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B7EF4" w14:textId="77777777" w:rsidR="00C16767" w:rsidRDefault="00C16767" w:rsidP="000F4128">
      <w:pPr>
        <w:widowControl w:val="0"/>
        <w:spacing w:after="0" w:line="240" w:lineRule="auto"/>
        <w:rPr>
          <w:rFonts w:ascii="Times New Roman" w:eastAsia="Times New Roman" w:hAnsi="Times New Roman" w:cs="Times New Roman"/>
          <w:bCs/>
          <w:sz w:val="24"/>
          <w:szCs w:val="24"/>
          <w:lang w:eastAsia="ru-RU"/>
        </w:rPr>
      </w:pPr>
    </w:p>
    <w:p w14:paraId="1262909E" w14:textId="46DCF61D" w:rsidR="000F4128" w:rsidRDefault="00CF02BF" w:rsidP="004208E4">
      <w:pPr>
        <w:widowControl w:val="0"/>
        <w:spacing w:after="0" w:line="240" w:lineRule="auto"/>
        <w:jc w:val="center"/>
        <w:rPr>
          <w:rFonts w:ascii="Times New Roman" w:eastAsia="Times New Roman" w:hAnsi="Times New Roman" w:cs="Times New Roman"/>
          <w:b/>
          <w:bCs/>
          <w:sz w:val="24"/>
          <w:szCs w:val="24"/>
          <w:lang w:eastAsia="ru-RU"/>
        </w:rPr>
      </w:pPr>
      <w:r w:rsidRPr="000F4128">
        <w:rPr>
          <w:rFonts w:ascii="Times New Roman" w:eastAsia="Times New Roman" w:hAnsi="Times New Roman" w:cs="Times New Roman"/>
          <w:b/>
          <w:bCs/>
          <w:sz w:val="24"/>
          <w:szCs w:val="24"/>
          <w:lang w:eastAsia="ru-RU"/>
        </w:rPr>
        <w:t>Договор</w:t>
      </w:r>
      <w:r w:rsidR="004208E4" w:rsidRPr="000F4128">
        <w:rPr>
          <w:rFonts w:ascii="Times New Roman" w:eastAsia="Times New Roman" w:hAnsi="Times New Roman" w:cs="Times New Roman"/>
          <w:b/>
          <w:bCs/>
          <w:sz w:val="24"/>
          <w:szCs w:val="24"/>
          <w:lang w:eastAsia="ru-RU"/>
        </w:rPr>
        <w:t xml:space="preserve"> </w:t>
      </w:r>
      <w:r w:rsidR="000F4128">
        <w:rPr>
          <w:rFonts w:ascii="Times New Roman" w:eastAsia="Times New Roman" w:hAnsi="Times New Roman" w:cs="Times New Roman"/>
          <w:b/>
          <w:bCs/>
          <w:sz w:val="24"/>
          <w:szCs w:val="24"/>
          <w:lang w:eastAsia="ru-RU"/>
        </w:rPr>
        <w:t>№</w:t>
      </w:r>
    </w:p>
    <w:p w14:paraId="7D7F6591" w14:textId="502ABB5C" w:rsidR="004208E4" w:rsidRPr="000F4128" w:rsidRDefault="004208E4" w:rsidP="004208E4">
      <w:pPr>
        <w:widowControl w:val="0"/>
        <w:spacing w:after="0" w:line="240" w:lineRule="auto"/>
        <w:jc w:val="center"/>
        <w:rPr>
          <w:rFonts w:ascii="Times New Roman" w:eastAsia="Times New Roman" w:hAnsi="Times New Roman" w:cs="Times New Roman"/>
          <w:b/>
          <w:bCs/>
          <w:sz w:val="24"/>
          <w:szCs w:val="24"/>
          <w:lang w:eastAsia="ru-RU"/>
        </w:rPr>
      </w:pPr>
      <w:r w:rsidRPr="000F4128">
        <w:rPr>
          <w:rFonts w:ascii="Times New Roman" w:eastAsia="Times New Roman" w:hAnsi="Times New Roman" w:cs="Times New Roman"/>
          <w:b/>
          <w:bCs/>
          <w:sz w:val="24"/>
          <w:szCs w:val="24"/>
          <w:lang w:eastAsia="ru-RU"/>
        </w:rPr>
        <w:t xml:space="preserve">на </w:t>
      </w:r>
      <w:r w:rsidR="00832DC3" w:rsidRPr="000F4128">
        <w:rPr>
          <w:rFonts w:ascii="Times New Roman" w:eastAsia="Times New Roman" w:hAnsi="Times New Roman" w:cs="Times New Roman"/>
          <w:b/>
          <w:bCs/>
          <w:sz w:val="24"/>
          <w:szCs w:val="24"/>
          <w:lang w:eastAsia="ru-RU"/>
        </w:rPr>
        <w:t>выполнение</w:t>
      </w:r>
      <w:r w:rsidRPr="000F4128">
        <w:rPr>
          <w:rFonts w:ascii="Times New Roman" w:eastAsia="Times New Roman" w:hAnsi="Times New Roman" w:cs="Times New Roman"/>
          <w:b/>
          <w:bCs/>
          <w:sz w:val="24"/>
          <w:szCs w:val="24"/>
          <w:lang w:eastAsia="ru-RU"/>
        </w:rPr>
        <w:t xml:space="preserve"> работ по </w:t>
      </w:r>
      <w:r w:rsidR="000F4128" w:rsidRPr="000F4128">
        <w:rPr>
          <w:rFonts w:ascii="Times New Roman" w:eastAsia="Times New Roman" w:hAnsi="Times New Roman" w:cs="Times New Roman"/>
          <w:b/>
          <w:bCs/>
          <w:sz w:val="24"/>
          <w:szCs w:val="24"/>
          <w:lang w:eastAsia="ru-RU"/>
        </w:rPr>
        <w:t>ремонту ограждения кровли</w:t>
      </w:r>
    </w:p>
    <w:p w14:paraId="1B6871F3" w14:textId="77777777" w:rsidR="00CB4AC4" w:rsidRPr="000F4128" w:rsidRDefault="00CB4AC4" w:rsidP="004208E4">
      <w:pPr>
        <w:widowControl w:val="0"/>
        <w:spacing w:after="0" w:line="240" w:lineRule="auto"/>
        <w:jc w:val="center"/>
        <w:rPr>
          <w:rFonts w:ascii="Times New Roman" w:eastAsia="Times New Roman" w:hAnsi="Times New Roman" w:cs="Times New Roman"/>
          <w:b/>
          <w:bCs/>
          <w:sz w:val="24"/>
          <w:szCs w:val="24"/>
          <w:lang w:eastAsia="ru-RU"/>
        </w:rPr>
      </w:pPr>
    </w:p>
    <w:p w14:paraId="4D644746" w14:textId="419F1D51" w:rsidR="00166BCE" w:rsidRPr="000F4128" w:rsidRDefault="00166BCE" w:rsidP="00166BCE">
      <w:pPr>
        <w:widowControl w:val="0"/>
        <w:jc w:val="center"/>
        <w:rPr>
          <w:rFonts w:ascii="Times New Roman" w:hAnsi="Times New Roman" w:cs="Times New Roman"/>
          <w:b/>
          <w:sz w:val="24"/>
          <w:szCs w:val="24"/>
        </w:rPr>
      </w:pPr>
      <w:r w:rsidRPr="000F4128">
        <w:rPr>
          <w:rFonts w:ascii="Times New Roman" w:hAnsi="Times New Roman" w:cs="Times New Roman"/>
          <w:b/>
          <w:sz w:val="24"/>
          <w:szCs w:val="24"/>
        </w:rPr>
        <w:t xml:space="preserve">ИКЗ </w:t>
      </w:r>
      <w:r w:rsidR="0095343B" w:rsidRPr="000F4128">
        <w:rPr>
          <w:rFonts w:ascii="Times New Roman" w:hAnsi="Times New Roman" w:cs="Times New Roman"/>
          <w:b/>
          <w:color w:val="2C363A"/>
          <w:sz w:val="24"/>
          <w:szCs w:val="24"/>
          <w:shd w:val="clear" w:color="auto" w:fill="FFFFFF"/>
        </w:rPr>
        <w:t>261771437236777140100100050000000244</w:t>
      </w:r>
    </w:p>
    <w:tbl>
      <w:tblPr>
        <w:tblW w:w="9900" w:type="dxa"/>
        <w:tblLook w:val="00A0" w:firstRow="1" w:lastRow="0" w:firstColumn="1" w:lastColumn="0" w:noHBand="0" w:noVBand="0"/>
      </w:tblPr>
      <w:tblGrid>
        <w:gridCol w:w="4677"/>
        <w:gridCol w:w="5223"/>
      </w:tblGrid>
      <w:tr w:rsidR="004208E4" w:rsidRPr="004208E4" w14:paraId="21800D48" w14:textId="77777777" w:rsidTr="00987E4A">
        <w:trPr>
          <w:trHeight w:val="185"/>
        </w:trPr>
        <w:tc>
          <w:tcPr>
            <w:tcW w:w="4677" w:type="dxa"/>
            <w:hideMark/>
          </w:tcPr>
          <w:p w14:paraId="389CDEAE" w14:textId="77777777" w:rsidR="004208E4" w:rsidRPr="004208E4" w:rsidRDefault="004208E4" w:rsidP="004208E4">
            <w:pPr>
              <w:spacing w:after="0" w:line="185" w:lineRule="atLeast"/>
              <w:rPr>
                <w:rFonts w:ascii="Times New Roman" w:eastAsia="Times New Roman" w:hAnsi="Times New Roman" w:cs="Times New Roman"/>
                <w:sz w:val="24"/>
                <w:szCs w:val="24"/>
                <w:lang w:eastAsia="ru-RU"/>
              </w:rPr>
            </w:pPr>
          </w:p>
        </w:tc>
        <w:tc>
          <w:tcPr>
            <w:tcW w:w="5223" w:type="dxa"/>
            <w:hideMark/>
          </w:tcPr>
          <w:p w14:paraId="75177F6A" w14:textId="77777777" w:rsidR="004208E4" w:rsidRPr="004208E4" w:rsidRDefault="004208E4" w:rsidP="004208E4">
            <w:pPr>
              <w:spacing w:after="0" w:line="185" w:lineRule="atLeast"/>
              <w:ind w:right="328" w:firstLine="426"/>
              <w:jc w:val="right"/>
              <w:rPr>
                <w:rFonts w:ascii="Times New Roman" w:eastAsia="Times New Roman" w:hAnsi="Times New Roman" w:cs="Times New Roman"/>
                <w:sz w:val="24"/>
                <w:szCs w:val="24"/>
                <w:lang w:eastAsia="ru-RU"/>
              </w:rPr>
            </w:pPr>
          </w:p>
        </w:tc>
      </w:tr>
      <w:tr w:rsidR="004208E4" w:rsidRPr="004208E4" w14:paraId="0C412CA3" w14:textId="77777777" w:rsidTr="00987E4A">
        <w:trPr>
          <w:trHeight w:val="185"/>
        </w:trPr>
        <w:tc>
          <w:tcPr>
            <w:tcW w:w="4677" w:type="dxa"/>
            <w:hideMark/>
          </w:tcPr>
          <w:p w14:paraId="488A3BBA" w14:textId="77777777" w:rsidR="004208E4" w:rsidRPr="004208E4" w:rsidRDefault="004208E4" w:rsidP="004208E4">
            <w:pPr>
              <w:spacing w:after="0" w:line="185" w:lineRule="atLeast"/>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г. Москва</w:t>
            </w:r>
          </w:p>
        </w:tc>
        <w:tc>
          <w:tcPr>
            <w:tcW w:w="5223" w:type="dxa"/>
            <w:hideMark/>
          </w:tcPr>
          <w:p w14:paraId="7A222DBA" w14:textId="77777777" w:rsidR="004208E4" w:rsidRPr="004208E4" w:rsidRDefault="006A3161" w:rsidP="00896DEC">
            <w:pPr>
              <w:spacing w:after="0" w:line="185" w:lineRule="atLeast"/>
              <w:ind w:right="154" w:firstLine="426"/>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 _______ 202</w:t>
            </w:r>
            <w:r w:rsidR="00C07B31">
              <w:rPr>
                <w:rFonts w:ascii="Times New Roman" w:eastAsia="Times New Roman" w:hAnsi="Times New Roman" w:cs="Times New Roman"/>
                <w:sz w:val="24"/>
                <w:szCs w:val="24"/>
                <w:lang w:eastAsia="ru-RU"/>
              </w:rPr>
              <w:t>_</w:t>
            </w:r>
            <w:r w:rsidR="004208E4" w:rsidRPr="004208E4">
              <w:rPr>
                <w:rFonts w:ascii="Times New Roman" w:eastAsia="Times New Roman" w:hAnsi="Times New Roman" w:cs="Times New Roman"/>
                <w:sz w:val="24"/>
                <w:szCs w:val="24"/>
                <w:lang w:eastAsia="ru-RU"/>
              </w:rPr>
              <w:t xml:space="preserve"> г.</w:t>
            </w:r>
          </w:p>
        </w:tc>
      </w:tr>
    </w:tbl>
    <w:p w14:paraId="3B5A2AA1" w14:textId="77777777" w:rsidR="004208E4" w:rsidRPr="004208E4" w:rsidRDefault="004208E4" w:rsidP="004208E4">
      <w:pPr>
        <w:adjustRightInd w:val="0"/>
        <w:spacing w:after="0" w:line="240" w:lineRule="auto"/>
        <w:jc w:val="both"/>
        <w:rPr>
          <w:rFonts w:ascii="Times New Roman" w:eastAsia="Times New Roman" w:hAnsi="Times New Roman" w:cs="Times New Roman"/>
          <w:sz w:val="24"/>
          <w:szCs w:val="24"/>
          <w:lang w:eastAsia="ru-RU"/>
        </w:rPr>
      </w:pPr>
    </w:p>
    <w:p w14:paraId="72FBB082" w14:textId="478F943A" w:rsidR="004208E4" w:rsidRPr="00C16767" w:rsidRDefault="00C16767" w:rsidP="00C44598">
      <w:pPr>
        <w:widowControl w:val="0"/>
        <w:spacing w:after="0" w:line="240" w:lineRule="auto"/>
        <w:ind w:firstLine="567"/>
        <w:jc w:val="both"/>
        <w:rPr>
          <w:rFonts w:ascii="Times New Roman" w:eastAsia="Times New Roman" w:hAnsi="Times New Roman" w:cs="Times New Roman"/>
          <w:b/>
          <w:caps/>
          <w:sz w:val="24"/>
          <w:szCs w:val="24"/>
          <w:lang w:eastAsia="ru-RU"/>
        </w:rPr>
      </w:pPr>
      <w:r w:rsidRPr="00896DEC">
        <w:rPr>
          <w:rFonts w:ascii="Times New Roman" w:hAnsi="Times New Roman"/>
          <w:sz w:val="24"/>
        </w:rPr>
        <w:t>Федеральное государственное бюджетное учреждение «Российский федеральный геологический фонд» (ФГБУ «Росгеолфонд»),</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sidR="000F4128">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sidR="000F4128">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w:t>
      </w:r>
      <w:r w:rsidRPr="000F4128">
        <w:rPr>
          <w:rFonts w:ascii="Times New Roman" w:hAnsi="Times New Roman" w:cs="Times New Roman"/>
          <w:sz w:val="24"/>
          <w:szCs w:val="24"/>
        </w:rPr>
        <w:t>и ____________________(</w:t>
      </w:r>
      <w:r w:rsidRPr="000F4128">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0F4128">
        <w:rPr>
          <w:rFonts w:ascii="Times New Roman" w:hAnsi="Times New Roman"/>
          <w:sz w:val="24"/>
        </w:rPr>
        <w:t>),</w:t>
      </w:r>
      <w:r w:rsidRPr="000F4128">
        <w:rPr>
          <w:rFonts w:ascii="Times New Roman" w:hAnsi="Times New Roman" w:cs="Times New Roman"/>
          <w:sz w:val="24"/>
          <w:szCs w:val="24"/>
        </w:rPr>
        <w:t xml:space="preserve"> именуемый(ое) в дальнейшем «Подрядчик», в лице _________________</w:t>
      </w:r>
      <w:r w:rsidRPr="000F4128">
        <w:rPr>
          <w:rFonts w:ascii="Times New Roman" w:hAnsi="Times New Roman" w:cs="Times New Roman"/>
          <w:i/>
          <w:sz w:val="24"/>
          <w:szCs w:val="24"/>
        </w:rPr>
        <w:t>(указывается ФИО лица, уполномоченного действовать от лица Подрядчика</w:t>
      </w:r>
      <w:r w:rsidRPr="000F4128">
        <w:rPr>
          <w:rFonts w:ascii="Times New Roman" w:hAnsi="Times New Roman" w:cs="Times New Roman"/>
          <w:sz w:val="24"/>
          <w:szCs w:val="24"/>
        </w:rPr>
        <w:t>) действующего на основании _________________________ (</w:t>
      </w:r>
      <w:r w:rsidRPr="000F4128">
        <w:rPr>
          <w:rFonts w:ascii="Times New Roman" w:hAnsi="Times New Roman" w:cs="Times New Roman"/>
          <w:i/>
          <w:sz w:val="24"/>
          <w:szCs w:val="24"/>
        </w:rPr>
        <w:t xml:space="preserve">указывается(ются) документ(ы), подтверждающий(ие) полномочия лица на совершение действий по заключению сделок от лица </w:t>
      </w:r>
      <w:r w:rsidR="00896DEC" w:rsidRPr="000F4128">
        <w:rPr>
          <w:rFonts w:ascii="Times New Roman" w:hAnsi="Times New Roman" w:cs="Times New Roman"/>
          <w:i/>
          <w:sz w:val="24"/>
          <w:szCs w:val="24"/>
        </w:rPr>
        <w:t>Подрядчика</w:t>
      </w:r>
      <w:r w:rsidRPr="000F4128">
        <w:rPr>
          <w:rFonts w:ascii="Times New Roman" w:hAnsi="Times New Roman"/>
          <w:i/>
          <w:sz w:val="24"/>
        </w:rPr>
        <w:t>),</w:t>
      </w:r>
      <w:r w:rsidRPr="00C16767">
        <w:rPr>
          <w:rFonts w:ascii="Times New Roman" w:hAnsi="Times New Roman" w:cs="Times New Roman"/>
          <w:sz w:val="24"/>
          <w:szCs w:val="24"/>
        </w:rPr>
        <w:t xml:space="preserve"> с другой стороны, вместе именуемые «Стороны» и каждый(ое) в отдельности «Сторона», заключили настоящий Договор на </w:t>
      </w:r>
      <w:r w:rsidR="009A7CDC">
        <w:rPr>
          <w:rFonts w:ascii="Times New Roman" w:hAnsi="Times New Roman" w:cs="Times New Roman"/>
          <w:sz w:val="24"/>
          <w:szCs w:val="24"/>
        </w:rPr>
        <w:t>выполнение работ</w:t>
      </w:r>
      <w:r w:rsidRPr="00C16767">
        <w:rPr>
          <w:rFonts w:ascii="Times New Roman" w:hAnsi="Times New Roman" w:cs="Times New Roman"/>
          <w:sz w:val="24"/>
          <w:szCs w:val="24"/>
        </w:rPr>
        <w:t xml:space="preserve"> по </w:t>
      </w:r>
      <w:r w:rsidR="000F4128" w:rsidRPr="000F4128">
        <w:rPr>
          <w:rFonts w:ascii="Times New Roman" w:hAnsi="Times New Roman" w:cs="Times New Roman"/>
          <w:sz w:val="24"/>
          <w:szCs w:val="24"/>
        </w:rPr>
        <w:t>ремонту ограждения кровли</w:t>
      </w:r>
      <w:r w:rsidRPr="00C16767">
        <w:rPr>
          <w:rFonts w:ascii="Times New Roman" w:hAnsi="Times New Roman" w:cs="Times New Roman"/>
          <w:sz w:val="24"/>
          <w:szCs w:val="24"/>
        </w:rPr>
        <w:t xml:space="preserve"> (далее – Договор) о нижеследующем:</w:t>
      </w:r>
    </w:p>
    <w:p w14:paraId="3CAF58C6" w14:textId="77777777" w:rsidR="004208E4" w:rsidRPr="004208E4" w:rsidRDefault="004208E4" w:rsidP="004208E4">
      <w:pPr>
        <w:tabs>
          <w:tab w:val="left" w:pos="2410"/>
          <w:tab w:val="left" w:pos="3119"/>
        </w:tabs>
        <w:autoSpaceDE w:val="0"/>
        <w:autoSpaceDN w:val="0"/>
        <w:spacing w:after="0" w:line="240" w:lineRule="auto"/>
        <w:jc w:val="both"/>
        <w:rPr>
          <w:rFonts w:ascii="Times New Roman" w:eastAsia="Times New Roman" w:hAnsi="Times New Roman" w:cs="Times New Roman"/>
          <w:bCs/>
          <w:sz w:val="24"/>
          <w:szCs w:val="24"/>
          <w:lang w:eastAsia="ru-RU"/>
        </w:rPr>
      </w:pPr>
    </w:p>
    <w:p w14:paraId="2DED6CFC" w14:textId="16F6EEF1" w:rsidR="004208E4" w:rsidRPr="009A7CDC" w:rsidRDefault="004208E4" w:rsidP="00896DEC">
      <w:pPr>
        <w:pStyle w:val="a3"/>
        <w:keepNext/>
        <w:widowControl w:val="0"/>
        <w:numPr>
          <w:ilvl w:val="0"/>
          <w:numId w:val="6"/>
        </w:numPr>
        <w:spacing w:after="0" w:line="240" w:lineRule="auto"/>
        <w:jc w:val="center"/>
        <w:rPr>
          <w:rFonts w:ascii="Times New Roman" w:eastAsia="Times New Roman" w:hAnsi="Times New Roman" w:cs="Times New Roman"/>
          <w:b/>
          <w:sz w:val="24"/>
          <w:szCs w:val="24"/>
          <w:lang w:eastAsia="ru-RU"/>
        </w:rPr>
      </w:pPr>
      <w:r w:rsidRPr="009A7CDC">
        <w:rPr>
          <w:rFonts w:ascii="Times New Roman" w:eastAsia="Times New Roman" w:hAnsi="Times New Roman" w:cs="Times New Roman"/>
          <w:b/>
          <w:sz w:val="24"/>
          <w:szCs w:val="24"/>
          <w:lang w:eastAsia="ru-RU"/>
        </w:rPr>
        <w:t xml:space="preserve">Предмет и общие условия </w:t>
      </w:r>
      <w:r w:rsidR="00CF02BF" w:rsidRPr="009A7CDC">
        <w:rPr>
          <w:rFonts w:ascii="Times New Roman" w:eastAsia="Times New Roman" w:hAnsi="Times New Roman" w:cs="Times New Roman"/>
          <w:b/>
          <w:sz w:val="24"/>
          <w:szCs w:val="24"/>
          <w:lang w:eastAsia="ru-RU"/>
        </w:rPr>
        <w:t>Договор</w:t>
      </w:r>
      <w:r w:rsidRPr="009A7CDC">
        <w:rPr>
          <w:rFonts w:ascii="Times New Roman" w:eastAsia="Times New Roman" w:hAnsi="Times New Roman" w:cs="Times New Roman"/>
          <w:b/>
          <w:sz w:val="24"/>
          <w:szCs w:val="24"/>
          <w:lang w:eastAsia="ru-RU"/>
        </w:rPr>
        <w:t>а</w:t>
      </w:r>
    </w:p>
    <w:p w14:paraId="0C27F9FF" w14:textId="77777777" w:rsidR="009A7CDC" w:rsidRDefault="009A7CDC" w:rsidP="00896DEC">
      <w:pPr>
        <w:keepNext/>
        <w:widowControl w:val="0"/>
        <w:spacing w:after="0" w:line="240" w:lineRule="auto"/>
        <w:jc w:val="both"/>
        <w:rPr>
          <w:rFonts w:ascii="Times New Roman" w:eastAsia="Times New Roman" w:hAnsi="Times New Roman" w:cs="Times New Roman"/>
          <w:b/>
          <w:sz w:val="24"/>
          <w:szCs w:val="24"/>
          <w:lang w:eastAsia="ru-RU"/>
        </w:rPr>
      </w:pPr>
    </w:p>
    <w:p w14:paraId="55A817EB" w14:textId="71D894FD" w:rsidR="00463B3B" w:rsidRPr="00463B3B" w:rsidRDefault="009A7CDC" w:rsidP="009A7CDC">
      <w:pPr>
        <w:keepNext/>
        <w:widowControl w:val="0"/>
        <w:spacing w:after="0" w:line="240" w:lineRule="auto"/>
        <w:ind w:firstLine="567"/>
        <w:jc w:val="both"/>
        <w:rPr>
          <w:rFonts w:ascii="Times New Roman" w:eastAsia="Times New Roman" w:hAnsi="Times New Roman" w:cs="Times New Roman"/>
          <w:sz w:val="24"/>
          <w:szCs w:val="24"/>
          <w:lang w:eastAsia="ru-RU"/>
        </w:rPr>
      </w:pPr>
      <w:r w:rsidRPr="00463B3B">
        <w:rPr>
          <w:rFonts w:ascii="Times New Roman" w:eastAsia="Times New Roman" w:hAnsi="Times New Roman" w:cs="Times New Roman"/>
          <w:sz w:val="24"/>
          <w:szCs w:val="24"/>
          <w:lang w:eastAsia="ru-RU"/>
        </w:rPr>
        <w:t>1.1.</w:t>
      </w:r>
      <w:r w:rsidRPr="00463B3B">
        <w:rPr>
          <w:rFonts w:ascii="Times New Roman" w:eastAsia="Times New Roman" w:hAnsi="Times New Roman" w:cs="Times New Roman"/>
          <w:sz w:val="24"/>
          <w:szCs w:val="24"/>
          <w:lang w:eastAsia="ru-RU"/>
        </w:rPr>
        <w:tab/>
      </w:r>
      <w:r w:rsidR="004208E4" w:rsidRPr="00463B3B">
        <w:rPr>
          <w:rFonts w:ascii="Times New Roman" w:eastAsia="Times New Roman" w:hAnsi="Times New Roman" w:cs="Times New Roman"/>
          <w:sz w:val="24"/>
          <w:szCs w:val="24"/>
          <w:lang w:eastAsia="ru-RU"/>
        </w:rPr>
        <w:t xml:space="preserve">Подрядчик обязуется выполнить работы </w:t>
      </w:r>
      <w:r w:rsidR="00082CBD" w:rsidRPr="00463B3B">
        <w:rPr>
          <w:rFonts w:ascii="Times New Roman" w:eastAsia="Times New Roman" w:hAnsi="Times New Roman" w:cs="Times New Roman"/>
          <w:sz w:val="24"/>
          <w:szCs w:val="24"/>
          <w:lang w:eastAsia="ru-RU"/>
        </w:rPr>
        <w:t xml:space="preserve">по </w:t>
      </w:r>
      <w:r w:rsidR="000F4128" w:rsidRPr="000F4128">
        <w:rPr>
          <w:rFonts w:ascii="Times New Roman" w:eastAsia="Times New Roman" w:hAnsi="Times New Roman" w:cs="Times New Roman"/>
          <w:sz w:val="24"/>
          <w:szCs w:val="24"/>
          <w:lang w:eastAsia="ru-RU"/>
        </w:rPr>
        <w:t>ремонту ограждения кровли</w:t>
      </w:r>
      <w:r w:rsidR="00082CBD" w:rsidRPr="00463B3B">
        <w:rPr>
          <w:rFonts w:ascii="Times New Roman" w:eastAsia="Times New Roman" w:hAnsi="Times New Roman" w:cs="Times New Roman"/>
          <w:sz w:val="24"/>
          <w:szCs w:val="24"/>
          <w:lang w:eastAsia="ru-RU"/>
        </w:rPr>
        <w:t xml:space="preserve"> (</w:t>
      </w:r>
      <w:r w:rsidR="004208E4" w:rsidRPr="00463B3B">
        <w:rPr>
          <w:rFonts w:ascii="Times New Roman" w:eastAsia="Times New Roman" w:hAnsi="Times New Roman" w:cs="Times New Roman"/>
          <w:sz w:val="24"/>
          <w:szCs w:val="24"/>
          <w:lang w:eastAsia="ru-RU"/>
        </w:rPr>
        <w:t>далее</w:t>
      </w:r>
      <w:r w:rsidR="00C44598" w:rsidRPr="00463B3B">
        <w:rPr>
          <w:rFonts w:ascii="Times New Roman" w:eastAsia="Times New Roman" w:hAnsi="Times New Roman" w:cs="Times New Roman"/>
          <w:sz w:val="24"/>
          <w:szCs w:val="24"/>
          <w:lang w:eastAsia="ru-RU"/>
        </w:rPr>
        <w:t xml:space="preserve"> – </w:t>
      </w:r>
      <w:r w:rsidR="004208E4" w:rsidRPr="00463B3B">
        <w:rPr>
          <w:rFonts w:ascii="Times New Roman" w:eastAsia="Times New Roman" w:hAnsi="Times New Roman" w:cs="Times New Roman"/>
          <w:sz w:val="24"/>
          <w:szCs w:val="24"/>
          <w:lang w:eastAsia="ru-RU"/>
        </w:rPr>
        <w:t>Работы)</w:t>
      </w:r>
      <w:r w:rsidRPr="00463B3B">
        <w:rPr>
          <w:rFonts w:ascii="Times New Roman" w:eastAsia="Times New Roman" w:hAnsi="Times New Roman" w:cs="Times New Roman"/>
          <w:sz w:val="24"/>
          <w:szCs w:val="24"/>
          <w:lang w:eastAsia="ru-RU"/>
        </w:rPr>
        <w:t xml:space="preserve"> </w:t>
      </w:r>
      <w:r w:rsidRPr="00463B3B">
        <w:rPr>
          <w:rFonts w:ascii="Times New Roman" w:hAnsi="Times New Roman" w:cs="Times New Roman"/>
          <w:bCs/>
          <w:sz w:val="24"/>
          <w:szCs w:val="24"/>
        </w:rPr>
        <w:t>в установленные Договором сроки, надлежащего качества и объема, а</w:t>
      </w:r>
      <w:r w:rsidR="004208E4" w:rsidRPr="00463B3B">
        <w:rPr>
          <w:rFonts w:ascii="Times New Roman" w:eastAsia="Times New Roman" w:hAnsi="Times New Roman" w:cs="Times New Roman"/>
          <w:sz w:val="24"/>
          <w:szCs w:val="24"/>
          <w:lang w:eastAsia="ru-RU"/>
        </w:rPr>
        <w:t xml:space="preserve"> </w:t>
      </w:r>
      <w:r w:rsidRPr="00463B3B">
        <w:rPr>
          <w:rFonts w:ascii="Times New Roman" w:eastAsia="Times New Roman" w:hAnsi="Times New Roman" w:cs="Times New Roman"/>
          <w:sz w:val="24"/>
          <w:szCs w:val="24"/>
          <w:lang w:eastAsia="ru-RU"/>
        </w:rPr>
        <w:t>Заказчик обязуется принять и оплатить их в порядке и на условиях, предусмотренных Договором.</w:t>
      </w:r>
    </w:p>
    <w:p w14:paraId="6C85160A" w14:textId="40FE84E3" w:rsidR="00082CBD" w:rsidRPr="00463B3B" w:rsidRDefault="00463B3B" w:rsidP="009A7CDC">
      <w:pPr>
        <w:keepNext/>
        <w:widowControl w:val="0"/>
        <w:spacing w:after="0" w:line="240" w:lineRule="auto"/>
        <w:ind w:firstLine="567"/>
        <w:jc w:val="both"/>
        <w:rPr>
          <w:rFonts w:ascii="Times New Roman" w:eastAsia="Times New Roman" w:hAnsi="Times New Roman" w:cs="Times New Roman"/>
          <w:sz w:val="24"/>
          <w:szCs w:val="24"/>
          <w:lang w:eastAsia="ru-RU"/>
        </w:rPr>
      </w:pPr>
      <w:r w:rsidRPr="00463B3B">
        <w:rPr>
          <w:rFonts w:ascii="Times New Roman" w:eastAsia="Times New Roman" w:hAnsi="Times New Roman" w:cs="Times New Roman"/>
          <w:sz w:val="24"/>
          <w:szCs w:val="24"/>
          <w:lang w:eastAsia="ru-RU"/>
        </w:rPr>
        <w:t>1.2.</w:t>
      </w:r>
      <w:r w:rsidRPr="00463B3B">
        <w:rPr>
          <w:rFonts w:ascii="Times New Roman" w:eastAsia="Times New Roman" w:hAnsi="Times New Roman" w:cs="Times New Roman"/>
          <w:sz w:val="24"/>
          <w:szCs w:val="24"/>
          <w:lang w:eastAsia="ru-RU"/>
        </w:rPr>
        <w:tab/>
      </w:r>
      <w:r w:rsidR="004208E4" w:rsidRPr="00463B3B">
        <w:rPr>
          <w:rFonts w:ascii="Times New Roman" w:eastAsia="Times New Roman" w:hAnsi="Times New Roman" w:cs="Times New Roman"/>
          <w:sz w:val="24"/>
          <w:szCs w:val="24"/>
          <w:lang w:eastAsia="ru-RU"/>
        </w:rPr>
        <w:t>Работы выполняются с использованием материалов</w:t>
      </w:r>
      <w:r w:rsidR="0082369A" w:rsidRPr="00463B3B">
        <w:rPr>
          <w:rFonts w:ascii="Times New Roman" w:eastAsia="Times New Roman" w:hAnsi="Times New Roman" w:cs="Times New Roman"/>
          <w:sz w:val="24"/>
          <w:szCs w:val="24"/>
          <w:lang w:eastAsia="ru-RU"/>
        </w:rPr>
        <w:t xml:space="preserve"> и/или оборудованием</w:t>
      </w:r>
      <w:r w:rsidR="004208E4" w:rsidRPr="00463B3B">
        <w:rPr>
          <w:rFonts w:ascii="Times New Roman" w:eastAsia="Times New Roman" w:hAnsi="Times New Roman" w:cs="Times New Roman"/>
          <w:sz w:val="24"/>
          <w:szCs w:val="24"/>
          <w:lang w:eastAsia="ru-RU"/>
        </w:rPr>
        <w:t xml:space="preserve"> Подрядчика. </w:t>
      </w:r>
    </w:p>
    <w:p w14:paraId="7335CCDF" w14:textId="76B4B56A" w:rsidR="004208E4" w:rsidRPr="00463B3B" w:rsidRDefault="004208E4" w:rsidP="009A7CDC">
      <w:pPr>
        <w:keepNext/>
        <w:widowControl w:val="0"/>
        <w:spacing w:after="0" w:line="240" w:lineRule="auto"/>
        <w:ind w:firstLine="567"/>
        <w:jc w:val="both"/>
        <w:rPr>
          <w:rFonts w:ascii="Times New Roman" w:eastAsia="Times New Roman" w:hAnsi="Times New Roman" w:cs="Times New Roman"/>
          <w:sz w:val="24"/>
          <w:szCs w:val="24"/>
          <w:lang w:eastAsia="ru-RU"/>
        </w:rPr>
      </w:pPr>
      <w:r w:rsidRPr="00463B3B">
        <w:rPr>
          <w:rFonts w:ascii="Times New Roman" w:eastAsia="Times New Roman" w:hAnsi="Times New Roman" w:cs="Times New Roman"/>
          <w:sz w:val="24"/>
          <w:szCs w:val="24"/>
          <w:lang w:eastAsia="ru-RU"/>
        </w:rPr>
        <w:t>1.</w:t>
      </w:r>
      <w:r w:rsidR="00463B3B" w:rsidRPr="00463B3B">
        <w:rPr>
          <w:rFonts w:ascii="Times New Roman" w:eastAsia="Times New Roman" w:hAnsi="Times New Roman" w:cs="Times New Roman"/>
          <w:sz w:val="24"/>
          <w:szCs w:val="24"/>
          <w:lang w:eastAsia="ru-RU"/>
        </w:rPr>
        <w:t>3</w:t>
      </w:r>
      <w:r w:rsidRPr="00463B3B">
        <w:rPr>
          <w:rFonts w:ascii="Times New Roman" w:eastAsia="Times New Roman" w:hAnsi="Times New Roman" w:cs="Times New Roman"/>
          <w:sz w:val="24"/>
          <w:szCs w:val="24"/>
          <w:lang w:eastAsia="ru-RU"/>
        </w:rPr>
        <w:t>.</w:t>
      </w:r>
      <w:r w:rsidR="00463B3B" w:rsidRPr="00463B3B">
        <w:rPr>
          <w:rFonts w:ascii="Times New Roman" w:eastAsia="Times New Roman" w:hAnsi="Times New Roman" w:cs="Times New Roman"/>
          <w:sz w:val="24"/>
          <w:szCs w:val="24"/>
          <w:lang w:eastAsia="ru-RU"/>
        </w:rPr>
        <w:tab/>
      </w:r>
      <w:r w:rsidR="0082369A" w:rsidRPr="00463B3B">
        <w:rPr>
          <w:rFonts w:ascii="Times New Roman" w:eastAsia="Times New Roman" w:hAnsi="Times New Roman" w:cs="Times New Roman"/>
          <w:sz w:val="24"/>
          <w:szCs w:val="24"/>
          <w:lang w:eastAsia="ru-RU"/>
        </w:rPr>
        <w:t xml:space="preserve">Наименования, характеристики, </w:t>
      </w:r>
      <w:r w:rsidR="00463B3B" w:rsidRPr="00463B3B">
        <w:rPr>
          <w:rFonts w:ascii="Times New Roman" w:eastAsia="Times New Roman" w:hAnsi="Times New Roman" w:cs="Times New Roman"/>
          <w:sz w:val="24"/>
          <w:szCs w:val="24"/>
          <w:lang w:eastAsia="ru-RU"/>
        </w:rPr>
        <w:t>объем</w:t>
      </w:r>
      <w:r w:rsidR="0082369A" w:rsidRPr="00463B3B">
        <w:rPr>
          <w:rFonts w:ascii="Times New Roman" w:eastAsia="Times New Roman" w:hAnsi="Times New Roman" w:cs="Times New Roman"/>
          <w:sz w:val="24"/>
          <w:szCs w:val="24"/>
          <w:lang w:eastAsia="ru-RU"/>
        </w:rPr>
        <w:t xml:space="preserve">, порядок и сроки выполнения Работ определяются в соответствии </w:t>
      </w:r>
      <w:r w:rsidR="00463B3B" w:rsidRPr="00463B3B">
        <w:rPr>
          <w:rFonts w:ascii="Times New Roman" w:hAnsi="Times New Roman" w:cs="Times New Roman"/>
          <w:sz w:val="24"/>
          <w:szCs w:val="24"/>
        </w:rPr>
        <w:t>с Техническим заданием, являющимся Приложением № 1 к Договору и его неотъемлемой частью.</w:t>
      </w:r>
    </w:p>
    <w:p w14:paraId="72018557" w14:textId="77777777" w:rsidR="0082369A" w:rsidRDefault="0082369A" w:rsidP="004208E4">
      <w:pPr>
        <w:widowControl w:val="0"/>
        <w:spacing w:after="0" w:line="240" w:lineRule="auto"/>
        <w:jc w:val="center"/>
        <w:rPr>
          <w:rFonts w:ascii="Times New Roman" w:eastAsia="Times New Roman" w:hAnsi="Times New Roman" w:cs="Times New Roman"/>
          <w:b/>
          <w:sz w:val="24"/>
          <w:szCs w:val="24"/>
          <w:lang w:eastAsia="ru-RU"/>
        </w:rPr>
      </w:pPr>
    </w:p>
    <w:p w14:paraId="3F653E09" w14:textId="6CAA79BC" w:rsidR="004208E4" w:rsidRPr="004208E4" w:rsidRDefault="004208E4" w:rsidP="004208E4">
      <w:pPr>
        <w:widowControl w:val="0"/>
        <w:spacing w:after="0" w:line="240" w:lineRule="auto"/>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2.</w:t>
      </w:r>
      <w:r w:rsidR="006A09CE">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 xml:space="preserve">Цена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 и порядок оплаты</w:t>
      </w:r>
    </w:p>
    <w:p w14:paraId="2A09BA9C" w14:textId="77777777" w:rsidR="004208E4" w:rsidRPr="004208E4" w:rsidRDefault="004208E4" w:rsidP="004208E4">
      <w:pPr>
        <w:widowControl w:val="0"/>
        <w:spacing w:after="0" w:line="240" w:lineRule="auto"/>
        <w:ind w:left="839"/>
        <w:jc w:val="center"/>
        <w:rPr>
          <w:rFonts w:ascii="Times New Roman" w:eastAsia="Times New Roman" w:hAnsi="Times New Roman" w:cs="Times New Roman"/>
          <w:b/>
          <w:sz w:val="24"/>
          <w:szCs w:val="24"/>
          <w:lang w:eastAsia="ru-RU"/>
        </w:rPr>
      </w:pPr>
    </w:p>
    <w:p w14:paraId="131BDAFD" w14:textId="31912172" w:rsidR="006A09CE" w:rsidRPr="000F4128" w:rsidRDefault="006A09CE" w:rsidP="00896DEC">
      <w:pPr>
        <w:pStyle w:val="3"/>
        <w:numPr>
          <w:ilvl w:val="1"/>
          <w:numId w:val="8"/>
        </w:numPr>
        <w:tabs>
          <w:tab w:val="left" w:pos="709"/>
        </w:tabs>
        <w:spacing w:after="0" w:line="240" w:lineRule="auto"/>
        <w:ind w:left="0" w:firstLine="567"/>
        <w:contextualSpacing/>
        <w:rPr>
          <w:rFonts w:ascii="Times New Roman" w:hAnsi="Times New Roman"/>
          <w:sz w:val="24"/>
        </w:rPr>
      </w:pPr>
      <w:r w:rsidRPr="000F4128">
        <w:rPr>
          <w:rFonts w:ascii="Times New Roman" w:hAnsi="Times New Roman" w:cs="Times New Roman"/>
          <w:sz w:val="24"/>
          <w:szCs w:val="24"/>
        </w:rPr>
        <w:t>Цена Договора составляет __________________ (____________________________) рубля __ копеек, в</w:t>
      </w:r>
      <w:r w:rsidRPr="000F4128">
        <w:rPr>
          <w:rFonts w:ascii="Times New Roman" w:hAnsi="Times New Roman"/>
          <w:sz w:val="24"/>
        </w:rPr>
        <w:t xml:space="preserve"> том числе</w:t>
      </w:r>
      <w:r w:rsidRPr="000F4128">
        <w:rPr>
          <w:rFonts w:ascii="Times New Roman" w:hAnsi="Times New Roman" w:cs="Times New Roman"/>
          <w:sz w:val="24"/>
          <w:szCs w:val="24"/>
        </w:rPr>
        <w:t xml:space="preserve"> НДС - ______________ </w:t>
      </w:r>
      <w:r w:rsidRPr="000F4128">
        <w:rPr>
          <w:rFonts w:ascii="Times New Roman" w:hAnsi="Times New Roman"/>
          <w:i/>
          <w:sz w:val="24"/>
        </w:rPr>
        <w:t>(</w:t>
      </w:r>
      <w:r w:rsidRPr="000F4128">
        <w:rPr>
          <w:rFonts w:ascii="Times New Roman" w:hAnsi="Times New Roman" w:cs="Times New Roman"/>
          <w:i/>
          <w:sz w:val="24"/>
          <w:szCs w:val="24"/>
        </w:rPr>
        <w:t>в случае, если Подрядчик признается плательщиком налога на добавленную стоимость (далее также - НДС), указывается налоговая ставка НДС; в случае, если Подрядчик не признается плательщиком НДС или освобожден от обязанностей плательщика НДС, указывается соответствующая причина</w:t>
      </w:r>
      <w:r w:rsidRPr="000F4128">
        <w:rPr>
          <w:rFonts w:ascii="Times New Roman" w:hAnsi="Times New Roman"/>
          <w:sz w:val="24"/>
        </w:rPr>
        <w:t>).</w:t>
      </w:r>
    </w:p>
    <w:p w14:paraId="2EACE9FD" w14:textId="06E09B07" w:rsidR="006A09CE" w:rsidRPr="006A09CE" w:rsidRDefault="006A09CE" w:rsidP="00896DEC">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994CBA" w14:textId="394C727F" w:rsidR="006A09CE" w:rsidRPr="006A09CE" w:rsidRDefault="0032096C" w:rsidP="00896DEC">
      <w:pPr>
        <w:keepNext/>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006A09CE" w:rsidRPr="006A09CE">
        <w:rPr>
          <w:rFonts w:ascii="Times New Roman" w:hAnsi="Times New Roman" w:cs="Times New Roman"/>
          <w:sz w:val="24"/>
          <w:szCs w:val="24"/>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Договором. </w:t>
      </w:r>
    </w:p>
    <w:p w14:paraId="4F11B33D" w14:textId="77777777" w:rsidR="0032096C" w:rsidRDefault="006A09CE" w:rsidP="00896DEC">
      <w:pPr>
        <w:widowControl w:val="0"/>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Цена Договора включает в себя все расходы </w:t>
      </w:r>
      <w:r w:rsidR="0032096C">
        <w:rPr>
          <w:rFonts w:ascii="Times New Roman" w:hAnsi="Times New Roman" w:cs="Times New Roman"/>
          <w:sz w:val="24"/>
          <w:szCs w:val="24"/>
        </w:rPr>
        <w:t>Подрядчика</w:t>
      </w:r>
      <w:r w:rsidRPr="006A09CE">
        <w:rPr>
          <w:rFonts w:ascii="Times New Roman" w:hAnsi="Times New Roman" w:cs="Times New Roman"/>
          <w:sz w:val="24"/>
          <w:szCs w:val="24"/>
        </w:rPr>
        <w:t>, налоги и другие обязатель</w:t>
      </w:r>
      <w:r w:rsidR="0032096C">
        <w:rPr>
          <w:rFonts w:ascii="Times New Roman" w:hAnsi="Times New Roman" w:cs="Times New Roman"/>
          <w:sz w:val="24"/>
          <w:szCs w:val="24"/>
        </w:rPr>
        <w:t>ные платежи, которые Подрядчик</w:t>
      </w:r>
      <w:r w:rsidRPr="006A09CE">
        <w:rPr>
          <w:rFonts w:ascii="Times New Roman" w:hAnsi="Times New Roman" w:cs="Times New Roman"/>
          <w:sz w:val="24"/>
          <w:szCs w:val="24"/>
        </w:rPr>
        <w:t xml:space="preserve"> должен выплатить в связи с исполнением обязательств по Договору в соответствии с законода</w:t>
      </w:r>
      <w:r w:rsidR="0032096C">
        <w:rPr>
          <w:rFonts w:ascii="Times New Roman" w:hAnsi="Times New Roman" w:cs="Times New Roman"/>
          <w:sz w:val="24"/>
          <w:szCs w:val="24"/>
        </w:rPr>
        <w:t>тельством Российской Федерации.</w:t>
      </w:r>
    </w:p>
    <w:p w14:paraId="19629E54" w14:textId="6E1C3D26" w:rsidR="00896DEC" w:rsidRPr="006A09CE" w:rsidRDefault="006A09CE" w:rsidP="00896DEC">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lastRenderedPageBreak/>
        <w:t>2.3.</w:t>
      </w:r>
      <w:r w:rsidR="00896DEC">
        <w:rPr>
          <w:rFonts w:ascii="Times New Roman" w:hAnsi="Times New Roman" w:cs="Times New Roman"/>
          <w:sz w:val="24"/>
          <w:szCs w:val="24"/>
        </w:rPr>
        <w:tab/>
      </w:r>
      <w:r w:rsidR="004208E4" w:rsidRPr="004208E4">
        <w:rPr>
          <w:rFonts w:ascii="Times New Roman" w:eastAsia="Times New Roman" w:hAnsi="Times New Roman" w:cs="Times New Roman"/>
          <w:sz w:val="24"/>
          <w:szCs w:val="24"/>
          <w:lang w:eastAsia="ru-RU"/>
        </w:rPr>
        <w:t xml:space="preserve">Оплата выполненных Работ осуществляется Заказчиком по факту принятия выполненных Работ </w:t>
      </w:r>
      <w:r w:rsidR="00441FE5">
        <w:rPr>
          <w:rFonts w:ascii="Times New Roman" w:eastAsia="Times New Roman" w:hAnsi="Times New Roman" w:cs="Times New Roman"/>
          <w:sz w:val="24"/>
          <w:szCs w:val="24"/>
          <w:lang w:eastAsia="ru-RU"/>
        </w:rPr>
        <w:t xml:space="preserve">путем перечисления денежных средств </w:t>
      </w:r>
      <w:r w:rsidR="00896DEC" w:rsidRPr="006A09CE">
        <w:rPr>
          <w:rFonts w:ascii="Times New Roman" w:hAnsi="Times New Roman" w:cs="Times New Roman"/>
          <w:sz w:val="24"/>
          <w:szCs w:val="24"/>
        </w:rPr>
        <w:t xml:space="preserve">на расчетный счет </w:t>
      </w:r>
      <w:r w:rsidR="00896DEC">
        <w:rPr>
          <w:rFonts w:ascii="Times New Roman" w:hAnsi="Times New Roman" w:cs="Times New Roman"/>
          <w:sz w:val="24"/>
          <w:szCs w:val="24"/>
        </w:rPr>
        <w:t>Подрядчика</w:t>
      </w:r>
      <w:r w:rsidR="00896DEC" w:rsidRPr="006A09CE">
        <w:rPr>
          <w:rFonts w:ascii="Times New Roman" w:hAnsi="Times New Roman" w:cs="Times New Roman"/>
          <w:sz w:val="24"/>
          <w:szCs w:val="24"/>
        </w:rPr>
        <w:t>, указанный в разделе 1</w:t>
      </w:r>
      <w:r w:rsidR="00896DEC">
        <w:rPr>
          <w:rFonts w:ascii="Times New Roman" w:hAnsi="Times New Roman" w:cs="Times New Roman"/>
          <w:sz w:val="24"/>
          <w:szCs w:val="24"/>
        </w:rPr>
        <w:t>4</w:t>
      </w:r>
      <w:r w:rsidR="00896DEC" w:rsidRPr="006A09CE">
        <w:rPr>
          <w:rFonts w:ascii="Times New Roman" w:hAnsi="Times New Roman" w:cs="Times New Roman"/>
          <w:sz w:val="24"/>
          <w:szCs w:val="24"/>
        </w:rPr>
        <w:t xml:space="preserve"> Договора, не позднее 7 (семи) рабочих дней с момента приемки </w:t>
      </w:r>
      <w:r w:rsidR="00896DEC">
        <w:rPr>
          <w:rFonts w:ascii="Times New Roman" w:hAnsi="Times New Roman" w:cs="Times New Roman"/>
          <w:sz w:val="24"/>
          <w:szCs w:val="24"/>
        </w:rPr>
        <w:t>выполненных Работ</w:t>
      </w:r>
      <w:r w:rsidR="00896DEC" w:rsidRPr="006A09CE">
        <w:rPr>
          <w:rFonts w:ascii="Times New Roman" w:hAnsi="Times New Roman" w:cs="Times New Roman"/>
          <w:sz w:val="24"/>
          <w:szCs w:val="24"/>
        </w:rPr>
        <w:t xml:space="preserve"> на основании надлежащим образом оформленных </w:t>
      </w:r>
      <w:r w:rsidR="00896DEC">
        <w:rPr>
          <w:rFonts w:ascii="Times New Roman" w:hAnsi="Times New Roman" w:cs="Times New Roman"/>
          <w:sz w:val="24"/>
          <w:szCs w:val="24"/>
        </w:rPr>
        <w:t>Подрядчиком</w:t>
      </w:r>
      <w:r w:rsidR="00896DEC" w:rsidRPr="006A09CE">
        <w:rPr>
          <w:rFonts w:ascii="Times New Roman" w:hAnsi="Times New Roman" w:cs="Times New Roman"/>
          <w:sz w:val="24"/>
          <w:szCs w:val="24"/>
        </w:rPr>
        <w:t xml:space="preserve"> и подписанных Сторонами </w:t>
      </w:r>
      <w:r w:rsidR="008E0124" w:rsidRPr="008E0124">
        <w:rPr>
          <w:rFonts w:ascii="Times New Roman" w:hAnsi="Times New Roman" w:cs="Times New Roman"/>
          <w:sz w:val="24"/>
          <w:szCs w:val="24"/>
        </w:rPr>
        <w:t>универсального передаточного документа (УПД)</w:t>
      </w:r>
      <w:r w:rsidR="00896DEC" w:rsidRPr="006A09CE">
        <w:rPr>
          <w:rFonts w:ascii="Times New Roman" w:hAnsi="Times New Roman" w:cs="Times New Roman"/>
          <w:sz w:val="24"/>
          <w:szCs w:val="24"/>
        </w:rPr>
        <w:t xml:space="preserve"> </w:t>
      </w:r>
      <w:r w:rsidR="00896DEC" w:rsidRPr="006A09CE">
        <w:rPr>
          <w:rFonts w:ascii="Times New Roman" w:hAnsi="Times New Roman" w:cs="Times New Roman"/>
          <w:sz w:val="24"/>
          <w:szCs w:val="24"/>
          <w:lang w:eastAsia="x-none"/>
        </w:rPr>
        <w:t xml:space="preserve">и выставленных </w:t>
      </w:r>
      <w:r w:rsidR="00896DEC">
        <w:rPr>
          <w:rFonts w:ascii="Times New Roman" w:hAnsi="Times New Roman" w:cs="Times New Roman"/>
          <w:sz w:val="24"/>
          <w:szCs w:val="24"/>
          <w:lang w:eastAsia="x-none"/>
        </w:rPr>
        <w:t>Подрядчиком</w:t>
      </w:r>
      <w:r w:rsidR="00896DEC" w:rsidRPr="006A09CE">
        <w:rPr>
          <w:rFonts w:ascii="Times New Roman" w:hAnsi="Times New Roman" w:cs="Times New Roman"/>
          <w:sz w:val="24"/>
          <w:szCs w:val="24"/>
          <w:lang w:eastAsia="x-none"/>
        </w:rPr>
        <w:t xml:space="preserve"> счета, счета-фактуры</w:t>
      </w:r>
      <w:r w:rsidR="00896DEC" w:rsidRPr="006A09CE">
        <w:rPr>
          <w:rFonts w:ascii="Times New Roman" w:hAnsi="Times New Roman" w:cs="Times New Roman"/>
          <w:sz w:val="24"/>
          <w:szCs w:val="24"/>
        </w:rPr>
        <w:t>.</w:t>
      </w:r>
    </w:p>
    <w:p w14:paraId="73692FBE" w14:textId="6F7AC57B" w:rsidR="006A09CE" w:rsidRPr="006A09CE" w:rsidRDefault="006A09CE" w:rsidP="00896DEC">
      <w:pPr>
        <w:widowControl w:val="0"/>
        <w:tabs>
          <w:tab w:val="num" w:pos="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 xml:space="preserve">Счет-фактура или УПД со статусом 1 выставляется </w:t>
      </w:r>
      <w:r w:rsidR="00F01337">
        <w:rPr>
          <w:rFonts w:ascii="Times New Roman" w:hAnsi="Times New Roman" w:cs="Times New Roman"/>
          <w:sz w:val="24"/>
          <w:szCs w:val="24"/>
        </w:rPr>
        <w:t>Подрядчиком</w:t>
      </w:r>
      <w:r w:rsidRPr="006A09CE">
        <w:rPr>
          <w:rFonts w:ascii="Times New Roman" w:hAnsi="Times New Roman" w:cs="Times New Roman"/>
          <w:sz w:val="24"/>
          <w:szCs w:val="24"/>
        </w:rPr>
        <w:t xml:space="preserve"> и передается Заказчику, если </w:t>
      </w:r>
      <w:r w:rsidR="00F01337">
        <w:rPr>
          <w:rFonts w:ascii="Times New Roman" w:hAnsi="Times New Roman" w:cs="Times New Roman"/>
          <w:sz w:val="24"/>
          <w:szCs w:val="24"/>
        </w:rPr>
        <w:t>Подрядчик</w:t>
      </w:r>
      <w:r w:rsidRPr="006A09CE">
        <w:rPr>
          <w:rFonts w:ascii="Times New Roman" w:hAnsi="Times New Roman" w:cs="Times New Roman"/>
          <w:sz w:val="24"/>
          <w:szCs w:val="24"/>
        </w:rPr>
        <w:t xml:space="preserve"> признается плательщиком налога на добавленную стоимость.</w:t>
      </w:r>
    </w:p>
    <w:p w14:paraId="2559893B" w14:textId="461C9547" w:rsidR="006A09CE" w:rsidRPr="00896DEC" w:rsidRDefault="006A09CE" w:rsidP="006A09CE">
      <w:pPr>
        <w:suppressAutoHyphens/>
        <w:spacing w:after="0" w:line="240" w:lineRule="auto"/>
        <w:ind w:firstLine="567"/>
        <w:jc w:val="both"/>
        <w:rPr>
          <w:rFonts w:ascii="Times New Roman" w:hAnsi="Times New Roman"/>
          <w:sz w:val="24"/>
        </w:rPr>
      </w:pPr>
      <w:r w:rsidRPr="006A09CE">
        <w:rPr>
          <w:rFonts w:ascii="Times New Roman" w:hAnsi="Times New Roman" w:cs="Times New Roman"/>
          <w:sz w:val="24"/>
          <w:szCs w:val="24"/>
          <w:lang w:eastAsia="x-none"/>
        </w:rPr>
        <w:t xml:space="preserve">При применении </w:t>
      </w:r>
      <w:r w:rsidR="00F01337">
        <w:rPr>
          <w:rFonts w:ascii="Times New Roman" w:hAnsi="Times New Roman" w:cs="Times New Roman"/>
          <w:sz w:val="24"/>
          <w:szCs w:val="24"/>
          <w:lang w:eastAsia="x-none"/>
        </w:rPr>
        <w:t>Подрядчиком</w:t>
      </w:r>
      <w:r w:rsidRPr="006A09CE">
        <w:rPr>
          <w:rFonts w:ascii="Times New Roman" w:hAnsi="Times New Roman" w:cs="Times New Roman"/>
          <w:sz w:val="24"/>
          <w:szCs w:val="24"/>
          <w:lang w:eastAsia="x-none"/>
        </w:rPr>
        <w:t xml:space="preserve"> универсального передаточного документа (УПД), такой документ должен быть оформлен с учетом рекомендаций, установленных </w:t>
      </w:r>
      <w:r w:rsidRPr="006A09CE">
        <w:rPr>
          <w:rFonts w:ascii="Times New Roman" w:hAnsi="Times New Roman" w:cs="Times New Roman"/>
          <w:color w:val="22272F"/>
          <w:sz w:val="24"/>
          <w:szCs w:val="24"/>
          <w:shd w:val="clear" w:color="auto" w:fill="FFFFFF"/>
        </w:rPr>
        <w:t>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w:t>
      </w:r>
      <w:r w:rsidRPr="006A09CE">
        <w:rPr>
          <w:rFonts w:ascii="Times New Roman" w:hAnsi="Times New Roman" w:cs="Times New Roman"/>
          <w:sz w:val="24"/>
          <w:szCs w:val="24"/>
        </w:rPr>
        <w:t xml:space="preserve"> </w:t>
      </w:r>
    </w:p>
    <w:p w14:paraId="76F263FD" w14:textId="3BCD6244" w:rsidR="006A09CE" w:rsidRPr="006A09CE" w:rsidRDefault="006A09CE" w:rsidP="006A09CE">
      <w:pPr>
        <w:suppressAutoHyphens/>
        <w:spacing w:after="0" w:line="240" w:lineRule="auto"/>
        <w:ind w:firstLine="567"/>
        <w:jc w:val="both"/>
        <w:rPr>
          <w:rFonts w:ascii="Times New Roman" w:hAnsi="Times New Roman" w:cs="Times New Roman"/>
          <w:sz w:val="24"/>
          <w:szCs w:val="24"/>
          <w:lang w:eastAsia="x-none"/>
        </w:rPr>
      </w:pPr>
      <w:r w:rsidRPr="006A09CE">
        <w:rPr>
          <w:rFonts w:ascii="Times New Roman" w:hAnsi="Times New Roman" w:cs="Times New Roman"/>
          <w:sz w:val="24"/>
          <w:szCs w:val="24"/>
        </w:rPr>
        <w:t xml:space="preserve">В случае ненадлежащего оформления счет-фактуры или УПД со статусом 1, а также несвоевременного их предоставления, </w:t>
      </w:r>
      <w:r w:rsidR="00F01337">
        <w:rPr>
          <w:rFonts w:ascii="Times New Roman" w:hAnsi="Times New Roman" w:cs="Times New Roman"/>
          <w:sz w:val="24"/>
          <w:szCs w:val="24"/>
        </w:rPr>
        <w:t>Подрядчик</w:t>
      </w:r>
      <w:r w:rsidRPr="006A09CE">
        <w:rPr>
          <w:rFonts w:ascii="Times New Roman" w:hAnsi="Times New Roman" w:cs="Times New Roman"/>
          <w:sz w:val="24"/>
          <w:szCs w:val="24"/>
        </w:rPr>
        <w:t xml:space="preserve">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w:t>
      </w:r>
      <w:r w:rsidR="00F01337">
        <w:rPr>
          <w:rFonts w:ascii="Times New Roman" w:hAnsi="Times New Roman" w:cs="Times New Roman"/>
          <w:sz w:val="24"/>
          <w:szCs w:val="24"/>
        </w:rPr>
        <w:t>Подрядчика</w:t>
      </w:r>
      <w:r w:rsidRPr="006A09CE">
        <w:rPr>
          <w:rFonts w:ascii="Times New Roman" w:hAnsi="Times New Roman" w:cs="Times New Roman"/>
          <w:sz w:val="24"/>
          <w:szCs w:val="24"/>
        </w:rPr>
        <w:t xml:space="preserve"> вычета (возмещения) по НДС.</w:t>
      </w:r>
    </w:p>
    <w:p w14:paraId="3AB3D0C9" w14:textId="77777777" w:rsidR="00896DEC" w:rsidRDefault="006A09CE" w:rsidP="00896DEC">
      <w:pPr>
        <w:widowControl w:val="0"/>
        <w:tabs>
          <w:tab w:val="num" w:pos="1620"/>
        </w:tabs>
        <w:spacing w:after="0" w:line="240" w:lineRule="auto"/>
        <w:ind w:firstLine="567"/>
        <w:jc w:val="both"/>
        <w:rPr>
          <w:rFonts w:ascii="Times New Roman" w:hAnsi="Times New Roman" w:cs="Times New Roman"/>
          <w:color w:val="2C363A"/>
          <w:sz w:val="24"/>
          <w:szCs w:val="24"/>
          <w:shd w:val="clear" w:color="auto" w:fill="FFFFFF"/>
        </w:rPr>
      </w:pPr>
      <w:r w:rsidRPr="00896DEC">
        <w:rPr>
          <w:rFonts w:ascii="Times New Roman" w:hAnsi="Times New Roman"/>
          <w:sz w:val="24"/>
          <w:shd w:val="clear" w:color="auto" w:fill="FFFFFF"/>
        </w:rPr>
        <w:t>Счет на оплату направляется Заказчику по почтовому адресу: 125993, г.</w:t>
      </w:r>
      <w:r w:rsidRPr="006A09CE">
        <w:rPr>
          <w:rFonts w:ascii="Times New Roman" w:hAnsi="Times New Roman" w:cs="Times New Roman"/>
          <w:sz w:val="24"/>
          <w:szCs w:val="24"/>
          <w:shd w:val="clear" w:color="auto" w:fill="FFFFFF"/>
        </w:rPr>
        <w:t xml:space="preserve"> </w:t>
      </w:r>
      <w:r w:rsidRPr="00896DEC">
        <w:rPr>
          <w:rFonts w:ascii="Times New Roman" w:hAnsi="Times New Roman"/>
          <w:sz w:val="24"/>
          <w:shd w:val="clear" w:color="auto" w:fill="FFFFFF"/>
        </w:rPr>
        <w:t xml:space="preserve">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6A09CE">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Pr="00896DEC">
        <w:rPr>
          <w:rFonts w:ascii="Times New Roman" w:hAnsi="Times New Roman"/>
          <w:sz w:val="24"/>
          <w:shd w:val="clear" w:color="auto" w:fill="FFFFFF"/>
        </w:rPr>
        <w:t>.</w:t>
      </w:r>
    </w:p>
    <w:p w14:paraId="4BF2CCA8" w14:textId="5515A6FB" w:rsidR="006A09CE" w:rsidRPr="006A09CE" w:rsidRDefault="006A09CE" w:rsidP="00896DEC">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Оплата производится в рублях.</w:t>
      </w:r>
    </w:p>
    <w:p w14:paraId="347D24BF" w14:textId="77777777" w:rsidR="004208E4" w:rsidRPr="004208E4" w:rsidRDefault="004208E4" w:rsidP="004208E4">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Выплата аванса не предусмотрена.</w:t>
      </w:r>
    </w:p>
    <w:p w14:paraId="3CA22AAA" w14:textId="42B55B4B" w:rsidR="006A09CE" w:rsidRPr="006A09CE" w:rsidRDefault="006A09CE" w:rsidP="006A09CE">
      <w:pPr>
        <w:widowControl w:val="0"/>
        <w:tabs>
          <w:tab w:val="num" w:pos="1620"/>
        </w:tabs>
        <w:spacing w:after="0" w:line="240" w:lineRule="auto"/>
        <w:ind w:firstLine="567"/>
        <w:jc w:val="both"/>
        <w:rPr>
          <w:rFonts w:ascii="Times New Roman" w:hAnsi="Times New Roman" w:cs="Times New Roman"/>
          <w:sz w:val="24"/>
          <w:szCs w:val="24"/>
        </w:rPr>
      </w:pPr>
      <w:r w:rsidRPr="006A09CE">
        <w:rPr>
          <w:rFonts w:ascii="Times New Roman" w:hAnsi="Times New Roman" w:cs="Times New Roman"/>
          <w:sz w:val="24"/>
          <w:szCs w:val="24"/>
        </w:rPr>
        <w:t>Документы, предусмотренные настоящим пунктом, должны содержать ссылку на Договор.</w:t>
      </w:r>
    </w:p>
    <w:p w14:paraId="344B893C" w14:textId="0E0CD2B9" w:rsidR="006A09CE" w:rsidRPr="006A09CE" w:rsidRDefault="00933DBA" w:rsidP="006A09CE">
      <w:pPr>
        <w:widowControl w:val="0"/>
        <w:tabs>
          <w:tab w:val="num" w:pos="1620"/>
        </w:tabs>
        <w:spacing w:after="0" w:line="240" w:lineRule="auto"/>
        <w:ind w:firstLine="567"/>
        <w:jc w:val="both"/>
        <w:rPr>
          <w:rFonts w:ascii="Times New Roman" w:hAnsi="Times New Roman" w:cs="Times New Roman"/>
          <w:sz w:val="24"/>
          <w:szCs w:val="24"/>
        </w:rPr>
      </w:pPr>
      <w:r w:rsidRPr="00AA7586">
        <w:rPr>
          <w:rFonts w:ascii="Times New Roman" w:hAnsi="Times New Roman" w:cs="Times New Roman"/>
          <w:sz w:val="24"/>
          <w:szCs w:val="24"/>
        </w:rPr>
        <w:t>Оплата по Договору производится за счет средств бюджетного учреждения.</w:t>
      </w:r>
    </w:p>
    <w:p w14:paraId="50DC9598" w14:textId="77777777" w:rsidR="006A09CE" w:rsidRPr="00896DEC" w:rsidRDefault="006A09CE" w:rsidP="00896DEC">
      <w:pPr>
        <w:pStyle w:val="af2"/>
        <w:suppressAutoHyphens/>
        <w:ind w:firstLine="567"/>
        <w:rPr>
          <w:rFonts w:ascii="Times New Roman" w:hAnsi="Times New Roman"/>
          <w:sz w:val="24"/>
          <w:lang w:val="ru-RU"/>
        </w:rPr>
      </w:pPr>
      <w:r w:rsidRPr="006A09CE">
        <w:rPr>
          <w:rFonts w:ascii="Times New Roman" w:hAnsi="Times New Roman"/>
          <w:sz w:val="24"/>
          <w:szCs w:val="24"/>
        </w:rPr>
        <w:t>2.</w:t>
      </w:r>
      <w:r w:rsidRPr="00896DEC">
        <w:rPr>
          <w:rFonts w:ascii="Times New Roman" w:hAnsi="Times New Roman"/>
          <w:sz w:val="24"/>
          <w:lang w:val="ru-RU"/>
        </w:rPr>
        <w:t>4</w:t>
      </w:r>
      <w:r w:rsidRPr="006A09CE">
        <w:rPr>
          <w:rFonts w:ascii="Times New Roman" w:hAnsi="Times New Roman"/>
          <w:sz w:val="24"/>
          <w:szCs w:val="24"/>
        </w:rPr>
        <w:t>.</w:t>
      </w:r>
      <w:r w:rsidRPr="006A09CE">
        <w:rPr>
          <w:rFonts w:ascii="Times New Roman" w:hAnsi="Times New Roman"/>
          <w:sz w:val="24"/>
          <w:szCs w:val="24"/>
        </w:rPr>
        <w:tab/>
        <w:t xml:space="preserve"> Обязательства Заказчика </w:t>
      </w:r>
      <w:r w:rsidRPr="00896DEC">
        <w:rPr>
          <w:rFonts w:ascii="Times New Roman" w:hAnsi="Times New Roman"/>
          <w:sz w:val="24"/>
          <w:lang w:val="ru-RU"/>
        </w:rPr>
        <w:t xml:space="preserve">по оплате </w:t>
      </w:r>
      <w:r w:rsidRPr="006A09CE">
        <w:rPr>
          <w:rFonts w:ascii="Times New Roman" w:hAnsi="Times New Roman"/>
          <w:sz w:val="24"/>
          <w:szCs w:val="24"/>
        </w:rPr>
        <w:t>считаются исполненными с момента списания денежных средств с расчетного счета Заказчика.</w:t>
      </w:r>
    </w:p>
    <w:p w14:paraId="3963B70B" w14:textId="67B564ED" w:rsidR="006A09CE" w:rsidRPr="00896DEC" w:rsidRDefault="006A09CE" w:rsidP="00896DEC">
      <w:pPr>
        <w:pStyle w:val="af2"/>
        <w:suppressAutoHyphens/>
        <w:ind w:firstLine="567"/>
        <w:rPr>
          <w:rFonts w:ascii="Times New Roman" w:hAnsi="Times New Roman"/>
          <w:sz w:val="24"/>
          <w:lang w:val="ru-RU"/>
        </w:rPr>
      </w:pPr>
      <w:r w:rsidRPr="00896DEC">
        <w:rPr>
          <w:rFonts w:ascii="Times New Roman" w:hAnsi="Times New Roman"/>
          <w:sz w:val="24"/>
          <w:lang w:val="ru-RU"/>
        </w:rPr>
        <w:t>2.5.</w:t>
      </w:r>
      <w:r w:rsidRPr="006A09CE">
        <w:rPr>
          <w:rFonts w:ascii="Times New Roman" w:hAnsi="Times New Roman"/>
          <w:sz w:val="24"/>
          <w:szCs w:val="24"/>
          <w:lang w:val="ru-RU"/>
        </w:rPr>
        <w:tab/>
      </w:r>
      <w:r w:rsidR="008E0124">
        <w:rPr>
          <w:rFonts w:ascii="Times New Roman" w:hAnsi="Times New Roman"/>
          <w:sz w:val="24"/>
          <w:lang w:val="ru-RU"/>
        </w:rPr>
        <w:t>УПД</w:t>
      </w:r>
      <w:r w:rsidRPr="00896DEC">
        <w:rPr>
          <w:rFonts w:ascii="Times New Roman" w:hAnsi="Times New Roman"/>
          <w:sz w:val="24"/>
          <w:lang w:val="ru-RU"/>
        </w:rPr>
        <w:t>, счет</w:t>
      </w:r>
      <w:r w:rsidRPr="006A09CE">
        <w:rPr>
          <w:rFonts w:ascii="Times New Roman" w:hAnsi="Times New Roman"/>
          <w:sz w:val="24"/>
          <w:szCs w:val="24"/>
          <w:lang w:val="ru-RU"/>
        </w:rPr>
        <w:t xml:space="preserve"> на оплату</w:t>
      </w:r>
      <w:r w:rsidRPr="00896DEC">
        <w:rPr>
          <w:rFonts w:ascii="Times New Roman" w:hAnsi="Times New Roman"/>
          <w:sz w:val="24"/>
          <w:lang w:val="ru-RU"/>
        </w:rPr>
        <w:t xml:space="preserve">, счет-фактура, </w:t>
      </w:r>
      <w:r w:rsidRPr="006A09CE">
        <w:rPr>
          <w:rFonts w:ascii="Times New Roman" w:hAnsi="Times New Roman"/>
          <w:sz w:val="24"/>
          <w:szCs w:val="24"/>
          <w:lang w:val="ru-RU"/>
        </w:rPr>
        <w:t>не оформленные</w:t>
      </w:r>
      <w:r w:rsidRPr="00896DEC">
        <w:rPr>
          <w:rFonts w:ascii="Times New Roman" w:hAnsi="Times New Roman"/>
          <w:sz w:val="24"/>
          <w:lang w:val="ru-RU"/>
        </w:rPr>
        <w:t xml:space="preserve"> в установленном законодательством Российской Федерации или Договором порядке, к оплате не принимаются.</w:t>
      </w:r>
    </w:p>
    <w:p w14:paraId="4171FE22" w14:textId="53255935" w:rsidR="006A09CE" w:rsidRPr="00896DEC" w:rsidRDefault="006A09CE" w:rsidP="00896DEC">
      <w:pPr>
        <w:pStyle w:val="af2"/>
        <w:suppressAutoHyphens/>
        <w:ind w:firstLine="567"/>
        <w:rPr>
          <w:rFonts w:ascii="Times New Roman" w:hAnsi="Times New Roman"/>
          <w:sz w:val="24"/>
          <w:lang w:val="ru-RU"/>
        </w:rPr>
      </w:pPr>
      <w:r w:rsidRPr="00896DEC">
        <w:rPr>
          <w:rFonts w:ascii="Times New Roman" w:hAnsi="Times New Roman"/>
          <w:sz w:val="24"/>
          <w:lang w:val="ru-RU"/>
        </w:rPr>
        <w:t>2.6.</w:t>
      </w:r>
      <w:r>
        <w:rPr>
          <w:rFonts w:ascii="Times New Roman" w:hAnsi="Times New Roman"/>
          <w:sz w:val="24"/>
          <w:szCs w:val="24"/>
          <w:lang w:val="ru-RU"/>
        </w:rPr>
        <w:tab/>
      </w:r>
      <w:r w:rsidR="00F01337" w:rsidRPr="00896DEC">
        <w:rPr>
          <w:rFonts w:ascii="Times New Roman" w:hAnsi="Times New Roman"/>
          <w:sz w:val="24"/>
          <w:lang w:val="ru-RU"/>
        </w:rPr>
        <w:t>Работы</w:t>
      </w:r>
      <w:r w:rsidRPr="00896DEC">
        <w:rPr>
          <w:rFonts w:ascii="Times New Roman" w:hAnsi="Times New Roman"/>
          <w:sz w:val="24"/>
          <w:lang w:val="ru-RU"/>
        </w:rPr>
        <w:t>, не предусмотренные Договором и приложениями к нему, оплате не подлежат.</w:t>
      </w:r>
    </w:p>
    <w:p w14:paraId="7E648923" w14:textId="77777777" w:rsidR="004208E4" w:rsidRPr="004208E4" w:rsidRDefault="004208E4" w:rsidP="00896DEC">
      <w:pPr>
        <w:widowControl w:val="0"/>
        <w:tabs>
          <w:tab w:val="num" w:pos="1620"/>
        </w:tabs>
        <w:spacing w:after="0" w:line="240" w:lineRule="auto"/>
        <w:ind w:firstLine="567"/>
        <w:jc w:val="both"/>
        <w:rPr>
          <w:rFonts w:ascii="Times New Roman" w:eastAsia="Times New Roman" w:hAnsi="Times New Roman" w:cs="Times New Roman"/>
          <w:sz w:val="24"/>
          <w:szCs w:val="24"/>
          <w:lang w:eastAsia="ru-RU"/>
        </w:rPr>
      </w:pPr>
    </w:p>
    <w:p w14:paraId="71EDFB13" w14:textId="0E0BD5A0" w:rsidR="004208E4" w:rsidRPr="00F429EA" w:rsidRDefault="00F429EA" w:rsidP="00896DEC">
      <w:pPr>
        <w:widowControl w:val="0"/>
        <w:spacing w:after="0" w:line="240" w:lineRule="auto"/>
        <w:jc w:val="center"/>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val="x-none" w:eastAsia="x-none"/>
        </w:rPr>
        <w:t>3.</w:t>
      </w:r>
      <w:r>
        <w:rPr>
          <w:rFonts w:ascii="Times New Roman" w:eastAsia="Times New Roman" w:hAnsi="Times New Roman" w:cs="Times New Roman"/>
          <w:b/>
          <w:sz w:val="24"/>
          <w:szCs w:val="24"/>
          <w:lang w:val="x-none" w:eastAsia="x-none"/>
        </w:rPr>
        <w:tab/>
      </w:r>
      <w:r w:rsidR="004208E4" w:rsidRPr="00F429EA">
        <w:rPr>
          <w:rFonts w:ascii="Times New Roman" w:eastAsia="Times New Roman" w:hAnsi="Times New Roman" w:cs="Times New Roman"/>
          <w:b/>
          <w:sz w:val="24"/>
          <w:szCs w:val="24"/>
          <w:lang w:val="x-none" w:eastAsia="x-none"/>
        </w:rPr>
        <w:t>Права и обязанности Сторон</w:t>
      </w:r>
    </w:p>
    <w:p w14:paraId="51C5EF61" w14:textId="77777777" w:rsidR="004208E4" w:rsidRPr="004208E4" w:rsidRDefault="004208E4" w:rsidP="004208E4">
      <w:pPr>
        <w:widowControl w:val="0"/>
        <w:tabs>
          <w:tab w:val="num" w:pos="567"/>
        </w:tabs>
        <w:spacing w:after="0" w:line="240" w:lineRule="auto"/>
        <w:ind w:left="567" w:firstLine="709"/>
        <w:jc w:val="center"/>
        <w:rPr>
          <w:rFonts w:ascii="Times New Roman" w:eastAsia="Times New Roman" w:hAnsi="Times New Roman" w:cs="Times New Roman"/>
          <w:b/>
          <w:sz w:val="24"/>
          <w:szCs w:val="24"/>
          <w:lang w:val="x-none" w:eastAsia="x-none"/>
        </w:rPr>
      </w:pPr>
    </w:p>
    <w:p w14:paraId="317D303C" w14:textId="770F1E68"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3.1.</w:t>
      </w:r>
      <w:r w:rsidR="00741B20">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Подрядчик обязуется:</w:t>
      </w:r>
    </w:p>
    <w:p w14:paraId="2AB03907" w14:textId="67E31635"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3.1.1.</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eastAsia="x-none"/>
        </w:rPr>
        <w:t xml:space="preserve">Выполнить </w:t>
      </w:r>
      <w:r w:rsidR="00D05D8B">
        <w:rPr>
          <w:rFonts w:ascii="Times New Roman" w:eastAsia="Times New Roman" w:hAnsi="Times New Roman" w:cs="Times New Roman"/>
          <w:sz w:val="24"/>
          <w:szCs w:val="24"/>
          <w:lang w:eastAsia="x-none"/>
        </w:rPr>
        <w:t>Р</w:t>
      </w:r>
      <w:r w:rsidR="00D05D8B" w:rsidRPr="004208E4">
        <w:rPr>
          <w:rFonts w:ascii="Times New Roman" w:eastAsia="Times New Roman" w:hAnsi="Times New Roman" w:cs="Times New Roman"/>
          <w:sz w:val="24"/>
          <w:szCs w:val="24"/>
          <w:lang w:eastAsia="x-none"/>
        </w:rPr>
        <w:t xml:space="preserve">аботы </w:t>
      </w:r>
      <w:r w:rsidRPr="004208E4">
        <w:rPr>
          <w:rFonts w:ascii="Times New Roman" w:eastAsia="Times New Roman" w:hAnsi="Times New Roman" w:cs="Times New Roman"/>
          <w:sz w:val="24"/>
          <w:szCs w:val="24"/>
          <w:lang w:eastAsia="x-none"/>
        </w:rPr>
        <w:t>надлежащим образом</w:t>
      </w:r>
      <w:r w:rsidR="00D05D8B">
        <w:rPr>
          <w:rFonts w:ascii="Times New Roman" w:eastAsia="Times New Roman" w:hAnsi="Times New Roman" w:cs="Times New Roman"/>
          <w:sz w:val="24"/>
          <w:szCs w:val="24"/>
          <w:lang w:eastAsia="x-none"/>
        </w:rPr>
        <w:t>,</w:t>
      </w:r>
      <w:r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 xml:space="preserve">в порядке и в сроки, </w:t>
      </w:r>
      <w:r w:rsidR="00741B20">
        <w:rPr>
          <w:rFonts w:ascii="Times New Roman" w:eastAsia="Times New Roman" w:hAnsi="Times New Roman" w:cs="Times New Roman"/>
          <w:sz w:val="24"/>
          <w:szCs w:val="24"/>
          <w:lang w:eastAsia="x-none"/>
        </w:rPr>
        <w:t>указанные в Договоре,</w:t>
      </w:r>
      <w:r w:rsidRPr="004208E4">
        <w:rPr>
          <w:rFonts w:ascii="Courier New" w:eastAsia="Times New Roman" w:hAnsi="Courier New" w:cs="Times New Roman"/>
          <w:sz w:val="20"/>
          <w:szCs w:val="20"/>
          <w:lang w:val="x-none" w:eastAsia="x-none"/>
        </w:rPr>
        <w:t xml:space="preserve"> </w:t>
      </w:r>
      <w:r w:rsidRPr="004208E4">
        <w:rPr>
          <w:rFonts w:ascii="Times New Roman" w:eastAsia="Times New Roman" w:hAnsi="Times New Roman" w:cs="Times New Roman"/>
          <w:sz w:val="24"/>
          <w:szCs w:val="24"/>
          <w:lang w:val="x-none" w:eastAsia="x-none"/>
        </w:rPr>
        <w:t>и представ</w:t>
      </w:r>
      <w:r w:rsidR="000D27E2">
        <w:rPr>
          <w:rFonts w:ascii="Times New Roman" w:eastAsia="Times New Roman" w:hAnsi="Times New Roman" w:cs="Times New Roman"/>
          <w:sz w:val="24"/>
          <w:szCs w:val="24"/>
          <w:lang w:eastAsia="x-none"/>
        </w:rPr>
        <w:t>ить</w:t>
      </w:r>
      <w:r w:rsidRPr="004208E4">
        <w:rPr>
          <w:rFonts w:ascii="Times New Roman" w:eastAsia="Times New Roman" w:hAnsi="Times New Roman" w:cs="Times New Roman"/>
          <w:sz w:val="24"/>
          <w:szCs w:val="24"/>
          <w:lang w:eastAsia="x-none"/>
        </w:rPr>
        <w:t xml:space="preserve"> </w:t>
      </w:r>
      <w:r w:rsidRPr="004208E4">
        <w:rPr>
          <w:rFonts w:ascii="Times New Roman" w:eastAsia="Times New Roman" w:hAnsi="Times New Roman" w:cs="Times New Roman"/>
          <w:sz w:val="24"/>
          <w:szCs w:val="24"/>
          <w:lang w:val="x-none" w:eastAsia="x-none"/>
        </w:rPr>
        <w:t xml:space="preserve">Заказчику </w:t>
      </w:r>
      <w:r w:rsidR="00741B20" w:rsidRPr="00896DEC">
        <w:rPr>
          <w:rFonts w:ascii="Times New Roman" w:hAnsi="Times New Roman"/>
          <w:sz w:val="24"/>
        </w:rPr>
        <w:t>по итогам исполнения Договора</w:t>
      </w:r>
      <w:r w:rsidR="00741B20">
        <w:rPr>
          <w:rFonts w:ascii="Times New Roman" w:hAnsi="Times New Roman"/>
          <w:sz w:val="24"/>
          <w:szCs w:val="24"/>
        </w:rPr>
        <w:t>,</w:t>
      </w:r>
      <w:r w:rsidR="00741B20" w:rsidRPr="00242EBA">
        <w:rPr>
          <w:rFonts w:ascii="Times New Roman" w:hAnsi="Times New Roman"/>
          <w:sz w:val="24"/>
          <w:szCs w:val="24"/>
        </w:rPr>
        <w:t xml:space="preserve"> </w:t>
      </w:r>
      <w:r w:rsidR="00741B20">
        <w:rPr>
          <w:rFonts w:ascii="Times New Roman" w:hAnsi="Times New Roman"/>
          <w:sz w:val="24"/>
          <w:szCs w:val="24"/>
        </w:rPr>
        <w:t xml:space="preserve">предусмотренную Техническим заданием (Приложение № 1 к Договору) </w:t>
      </w:r>
      <w:r w:rsidR="00741B20" w:rsidRPr="00242EBA">
        <w:rPr>
          <w:rFonts w:ascii="Times New Roman" w:hAnsi="Times New Roman"/>
          <w:sz w:val="24"/>
          <w:szCs w:val="24"/>
        </w:rPr>
        <w:t>отчетную документацию</w:t>
      </w:r>
      <w:r w:rsidR="00741B20">
        <w:rPr>
          <w:rFonts w:ascii="Times New Roman" w:hAnsi="Times New Roman"/>
          <w:sz w:val="24"/>
          <w:szCs w:val="24"/>
        </w:rPr>
        <w:t>.</w:t>
      </w:r>
    </w:p>
    <w:p w14:paraId="4588831B" w14:textId="3F243FEB"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3.1.</w:t>
      </w:r>
      <w:r w:rsidRPr="004208E4">
        <w:rPr>
          <w:rFonts w:ascii="Times New Roman" w:eastAsia="Times New Roman" w:hAnsi="Times New Roman" w:cs="Times New Roman"/>
          <w:sz w:val="24"/>
          <w:szCs w:val="24"/>
          <w:lang w:eastAsia="x-none"/>
        </w:rPr>
        <w:t>2</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Обеспечить соответствие </w:t>
      </w:r>
      <w:r w:rsidRPr="004208E4">
        <w:rPr>
          <w:rFonts w:ascii="Times New Roman" w:eastAsia="Times New Roman" w:hAnsi="Times New Roman" w:cs="Times New Roman"/>
          <w:sz w:val="24"/>
          <w:szCs w:val="24"/>
          <w:lang w:eastAsia="x-none"/>
        </w:rPr>
        <w:t>выполняемых Работ</w:t>
      </w:r>
      <w:r w:rsidRPr="004208E4">
        <w:rPr>
          <w:rFonts w:ascii="Times New Roman" w:eastAsia="Times New Roman" w:hAnsi="Times New Roman" w:cs="Times New Roman"/>
          <w:sz w:val="24"/>
          <w:szCs w:val="24"/>
          <w:lang w:val="x-none" w:eastAsia="x-none"/>
        </w:rPr>
        <w:t xml:space="preserve"> требованиям законодательства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val="x-none" w:eastAsia="x-none"/>
        </w:rPr>
        <w:t>Ф</w:t>
      </w:r>
      <w:r w:rsidR="00440261">
        <w:rPr>
          <w:rFonts w:ascii="Times New Roman" w:eastAsia="Times New Roman" w:hAnsi="Times New Roman" w:cs="Times New Roman"/>
          <w:sz w:val="24"/>
          <w:szCs w:val="24"/>
          <w:lang w:eastAsia="x-none"/>
        </w:rPr>
        <w:t>едерации</w:t>
      </w:r>
      <w:r w:rsidR="00741B20">
        <w:rPr>
          <w:rFonts w:ascii="Times New Roman" w:eastAsia="Times New Roman" w:hAnsi="Times New Roman" w:cs="Times New Roman"/>
          <w:sz w:val="24"/>
          <w:szCs w:val="24"/>
          <w:lang w:eastAsia="x-none"/>
        </w:rPr>
        <w:t xml:space="preserve"> и</w:t>
      </w:r>
      <w:r w:rsidRPr="004208E4">
        <w:rPr>
          <w:rFonts w:ascii="Times New Roman" w:eastAsia="Times New Roman" w:hAnsi="Times New Roman" w:cs="Times New Roman"/>
          <w:sz w:val="24"/>
          <w:szCs w:val="24"/>
          <w:lang w:val="x-none" w:eastAsia="x-none"/>
        </w:rPr>
        <w:t xml:space="preserve"> условиям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5C376050" w14:textId="0DA3B67A" w:rsidR="00896DEC" w:rsidRDefault="00741B20" w:rsidP="007F5289">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3.1.3.</w:t>
      </w:r>
      <w:r>
        <w:rPr>
          <w:rFonts w:ascii="Times New Roman" w:hAnsi="Times New Roman"/>
          <w:sz w:val="24"/>
          <w:szCs w:val="24"/>
        </w:rPr>
        <w:tab/>
        <w:t>Выполнять Работы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5C9C2F4D" w14:textId="77777777" w:rsidR="00741B20" w:rsidRPr="00896DEC" w:rsidRDefault="00741B20" w:rsidP="00896DEC">
      <w:pPr>
        <w:jc w:val="right"/>
        <w:rPr>
          <w:rFonts w:ascii="Times New Roman" w:eastAsia="Times New Roman" w:hAnsi="Times New Roman" w:cs="Times New Roman"/>
          <w:sz w:val="24"/>
          <w:szCs w:val="24"/>
          <w:lang w:eastAsia="x-none"/>
        </w:rPr>
      </w:pPr>
    </w:p>
    <w:p w14:paraId="211A7A2D" w14:textId="58FFB088" w:rsidR="004208E4" w:rsidRPr="004208E4" w:rsidRDefault="00741B20" w:rsidP="00896DEC">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3.1.4.</w:t>
      </w:r>
      <w:r>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Предупредить Заказчика, если выполн</w:t>
      </w:r>
      <w:r w:rsidR="00A618FA">
        <w:rPr>
          <w:rFonts w:ascii="Times New Roman" w:eastAsia="Times New Roman" w:hAnsi="Times New Roman" w:cs="Times New Roman"/>
          <w:sz w:val="24"/>
          <w:szCs w:val="24"/>
          <w:lang w:eastAsia="x-none"/>
        </w:rPr>
        <w:t>ение</w:t>
      </w:r>
      <w:r w:rsidR="004208E4" w:rsidRPr="004208E4">
        <w:rPr>
          <w:rFonts w:ascii="Times New Roman" w:eastAsia="Times New Roman" w:hAnsi="Times New Roman" w:cs="Times New Roman"/>
          <w:sz w:val="24"/>
          <w:szCs w:val="24"/>
          <w:lang w:eastAsia="x-none"/>
        </w:rPr>
        <w:t xml:space="preserve"> Работ невозможно без причинения ущерба имуществу Заказчика.</w:t>
      </w:r>
    </w:p>
    <w:p w14:paraId="0FCDE23F" w14:textId="28A5ECD5" w:rsidR="004208E4" w:rsidRPr="004208E4" w:rsidRDefault="004208E4" w:rsidP="00896DEC">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896DEC">
        <w:rPr>
          <w:rFonts w:ascii="Times New Roman" w:hAnsi="Times New Roman"/>
          <w:sz w:val="24"/>
        </w:rPr>
        <w:t>3.1.</w:t>
      </w:r>
      <w:r w:rsidR="00741B20">
        <w:rPr>
          <w:rFonts w:ascii="Times New Roman" w:eastAsia="Times New Roman" w:hAnsi="Times New Roman" w:cs="Times New Roman"/>
          <w:sz w:val="24"/>
          <w:szCs w:val="24"/>
          <w:lang w:eastAsia="x-none"/>
        </w:rPr>
        <w:t>5</w:t>
      </w:r>
      <w:r w:rsidRPr="00896DEC">
        <w:rPr>
          <w:rFonts w:ascii="Times New Roman" w:hAnsi="Times New Roman"/>
          <w:sz w:val="24"/>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Сохранять конфиденциальность информации относительно деятельности Заказчика.</w:t>
      </w:r>
    </w:p>
    <w:p w14:paraId="686D52D1" w14:textId="2379D9EB" w:rsidR="004208E4" w:rsidRPr="004208E4" w:rsidRDefault="004208E4" w:rsidP="00896DEC">
      <w:pPr>
        <w:tabs>
          <w:tab w:val="left" w:pos="0"/>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3.1.</w:t>
      </w:r>
      <w:r w:rsidR="00741B20">
        <w:rPr>
          <w:rFonts w:ascii="Times New Roman" w:eastAsia="Times New Roman" w:hAnsi="Times New Roman" w:cs="Times New Roman"/>
          <w:sz w:val="24"/>
          <w:szCs w:val="24"/>
          <w:lang w:eastAsia="x-none"/>
        </w:rPr>
        <w:t>6</w:t>
      </w:r>
      <w:r w:rsidRPr="004208E4">
        <w:rPr>
          <w:rFonts w:ascii="Times New Roman" w:eastAsia="Times New Roman" w:hAnsi="Times New Roman" w:cs="Times New Roman"/>
          <w:sz w:val="24"/>
          <w:szCs w:val="24"/>
          <w:lang w:val="x-none" w:eastAsia="x-none"/>
        </w:rPr>
        <w:t>.</w:t>
      </w:r>
      <w:r w:rsidR="00741B20">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В случае невозможности исполнения обязательств 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r w:rsidRPr="004208E4">
        <w:rPr>
          <w:rFonts w:ascii="Times New Roman" w:eastAsia="Times New Roman" w:hAnsi="Times New Roman" w:cs="Times New Roman"/>
          <w:sz w:val="24"/>
          <w:szCs w:val="24"/>
          <w:lang w:val="x-none" w:eastAsia="x-none"/>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w:t>
      </w:r>
      <w:r w:rsidRPr="004208E4">
        <w:rPr>
          <w:rFonts w:ascii="Times New Roman" w:eastAsia="Times New Roman" w:hAnsi="Times New Roman" w:cs="Times New Roman"/>
          <w:sz w:val="24"/>
          <w:szCs w:val="24"/>
          <w:lang w:val="x-none" w:eastAsia="x-none"/>
        </w:rPr>
        <w:lastRenderedPageBreak/>
        <w:t xml:space="preserve">течение 3 (трех) рабочих дней с момента наступления обстоятельств, препятствующих исполнению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450F0427" w14:textId="43A1F0E1"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741B20">
        <w:rPr>
          <w:rFonts w:ascii="Times New Roman" w:eastAsia="Times New Roman" w:hAnsi="Times New Roman" w:cs="Times New Roman"/>
          <w:sz w:val="24"/>
          <w:szCs w:val="24"/>
          <w:lang w:eastAsia="x-none"/>
        </w:rPr>
        <w:t>7</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Представить по запросу Заказчика в сроки, указанные в таком запросе, достоверную информацию о ходе исполнения обязательств по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у.</w:t>
      </w:r>
    </w:p>
    <w:p w14:paraId="6C1F190B" w14:textId="74AA0A6D"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741B20">
        <w:rPr>
          <w:rFonts w:ascii="Times New Roman" w:eastAsia="Times New Roman" w:hAnsi="Times New Roman" w:cs="Times New Roman"/>
          <w:sz w:val="24"/>
          <w:szCs w:val="24"/>
          <w:lang w:eastAsia="x-none"/>
        </w:rPr>
        <w:t>8</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w:t>
      </w:r>
      <w:r w:rsidR="00EC2BAB" w:rsidRPr="004208E4">
        <w:rPr>
          <w:rFonts w:ascii="Times New Roman" w:eastAsia="Times New Roman" w:hAnsi="Times New Roman" w:cs="Times New Roman"/>
          <w:sz w:val="24"/>
          <w:szCs w:val="24"/>
          <w:lang w:eastAsia="x-none"/>
        </w:rPr>
        <w:t xml:space="preserve">за свой счет </w:t>
      </w:r>
      <w:r w:rsidRPr="004208E4">
        <w:rPr>
          <w:rFonts w:ascii="Times New Roman" w:eastAsia="Times New Roman" w:hAnsi="Times New Roman" w:cs="Times New Roman"/>
          <w:sz w:val="24"/>
          <w:szCs w:val="24"/>
          <w:lang w:eastAsia="x-none"/>
        </w:rPr>
        <w:t>устранение недостатков и дефектов, выявленных</w:t>
      </w:r>
      <w:r w:rsidR="00EC2BAB">
        <w:rPr>
          <w:rFonts w:ascii="Times New Roman" w:eastAsia="Times New Roman" w:hAnsi="Times New Roman" w:cs="Times New Roman"/>
          <w:sz w:val="24"/>
          <w:szCs w:val="24"/>
          <w:lang w:eastAsia="x-none"/>
        </w:rPr>
        <w:t xml:space="preserve"> </w:t>
      </w:r>
      <w:r w:rsidR="00741B20">
        <w:rPr>
          <w:rFonts w:ascii="Times New Roman" w:eastAsia="Times New Roman" w:hAnsi="Times New Roman" w:cs="Times New Roman"/>
          <w:sz w:val="24"/>
          <w:szCs w:val="24"/>
          <w:lang w:eastAsia="x-none"/>
        </w:rPr>
        <w:t xml:space="preserve">Заказчиком </w:t>
      </w:r>
      <w:r w:rsidRPr="004208E4">
        <w:rPr>
          <w:rFonts w:ascii="Times New Roman" w:eastAsia="Times New Roman" w:hAnsi="Times New Roman" w:cs="Times New Roman"/>
          <w:sz w:val="24"/>
          <w:szCs w:val="24"/>
          <w:lang w:eastAsia="x-none"/>
        </w:rPr>
        <w:t xml:space="preserve">при </w:t>
      </w:r>
      <w:r w:rsidR="00741B20">
        <w:rPr>
          <w:rFonts w:ascii="Times New Roman" w:eastAsia="Times New Roman" w:hAnsi="Times New Roman" w:cs="Times New Roman"/>
          <w:sz w:val="24"/>
          <w:szCs w:val="24"/>
          <w:lang w:eastAsia="x-none"/>
        </w:rPr>
        <w:t>сдаче-</w:t>
      </w:r>
      <w:r w:rsidRPr="004208E4">
        <w:rPr>
          <w:rFonts w:ascii="Times New Roman" w:eastAsia="Times New Roman" w:hAnsi="Times New Roman" w:cs="Times New Roman"/>
          <w:sz w:val="24"/>
          <w:szCs w:val="24"/>
          <w:lang w:eastAsia="x-none"/>
        </w:rPr>
        <w:t xml:space="preserve">приемке </w:t>
      </w:r>
      <w:r w:rsidR="00A63418">
        <w:rPr>
          <w:rFonts w:ascii="Times New Roman" w:eastAsia="Times New Roman" w:hAnsi="Times New Roman" w:cs="Times New Roman"/>
          <w:sz w:val="24"/>
          <w:szCs w:val="24"/>
          <w:lang w:eastAsia="x-none"/>
        </w:rPr>
        <w:t xml:space="preserve">выполненных </w:t>
      </w:r>
      <w:r w:rsidR="00863682">
        <w:rPr>
          <w:rFonts w:ascii="Times New Roman" w:eastAsia="Times New Roman" w:hAnsi="Times New Roman" w:cs="Times New Roman"/>
          <w:sz w:val="24"/>
          <w:szCs w:val="24"/>
          <w:lang w:eastAsia="x-none"/>
        </w:rPr>
        <w:t>Р</w:t>
      </w:r>
      <w:r w:rsidRPr="004208E4">
        <w:rPr>
          <w:rFonts w:ascii="Times New Roman" w:eastAsia="Times New Roman" w:hAnsi="Times New Roman" w:cs="Times New Roman"/>
          <w:sz w:val="24"/>
          <w:szCs w:val="24"/>
          <w:lang w:eastAsia="x-none"/>
        </w:rPr>
        <w:t>абот</w:t>
      </w:r>
      <w:r w:rsidR="00741B20">
        <w:rPr>
          <w:rFonts w:ascii="Times New Roman" w:eastAsia="Times New Roman" w:hAnsi="Times New Roman" w:cs="Times New Roman"/>
          <w:sz w:val="24"/>
          <w:szCs w:val="24"/>
          <w:lang w:eastAsia="x-none"/>
        </w:rPr>
        <w:t xml:space="preserve"> и в течение гарантийного срока, </w:t>
      </w:r>
      <w:r w:rsidR="00741B20">
        <w:rPr>
          <w:rFonts w:ascii="Times New Roman" w:hAnsi="Times New Roman"/>
          <w:sz w:val="24"/>
          <w:szCs w:val="24"/>
        </w:rPr>
        <w:t>предусмотренного Техническим заданием (при наличии)</w:t>
      </w:r>
      <w:r w:rsidR="00741B20" w:rsidRPr="00242EBA">
        <w:rPr>
          <w:rFonts w:ascii="Times New Roman" w:hAnsi="Times New Roman"/>
          <w:sz w:val="24"/>
          <w:szCs w:val="24"/>
        </w:rPr>
        <w:t>.</w:t>
      </w:r>
    </w:p>
    <w:p w14:paraId="0010A2C7" w14:textId="25826B74"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w:t>
      </w:r>
      <w:r w:rsidR="00741B20">
        <w:rPr>
          <w:rFonts w:ascii="Times New Roman" w:eastAsia="Times New Roman" w:hAnsi="Times New Roman" w:cs="Times New Roman"/>
          <w:sz w:val="24"/>
          <w:szCs w:val="24"/>
          <w:lang w:eastAsia="x-none"/>
        </w:rPr>
        <w:t>9</w:t>
      </w:r>
      <w:r w:rsidRPr="004208E4">
        <w:rPr>
          <w:rFonts w:ascii="Times New Roman" w:eastAsia="Times New Roman" w:hAnsi="Times New Roman" w:cs="Times New Roman"/>
          <w:sz w:val="24"/>
          <w:szCs w:val="24"/>
          <w:lang w:eastAsia="x-none"/>
        </w:rPr>
        <w:t>.</w:t>
      </w:r>
      <w:r w:rsidR="00741B20">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Обеспечить соответствие результатов </w:t>
      </w:r>
      <w:r w:rsidR="00741B20">
        <w:rPr>
          <w:rFonts w:ascii="Times New Roman" w:eastAsia="Times New Roman" w:hAnsi="Times New Roman" w:cs="Times New Roman"/>
          <w:sz w:val="24"/>
          <w:szCs w:val="24"/>
          <w:lang w:eastAsia="x-none"/>
        </w:rPr>
        <w:t>Р</w:t>
      </w:r>
      <w:r w:rsidRPr="004208E4">
        <w:rPr>
          <w:rFonts w:ascii="Times New Roman" w:eastAsia="Times New Roman" w:hAnsi="Times New Roman" w:cs="Times New Roman"/>
          <w:sz w:val="24"/>
          <w:szCs w:val="24"/>
          <w:lang w:eastAsia="x-none"/>
        </w:rPr>
        <w:t>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19414F70" w14:textId="2C305E96" w:rsidR="004208E4" w:rsidRPr="004208E4" w:rsidRDefault="00C932BD" w:rsidP="00896DEC">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3.1.</w:t>
      </w:r>
      <w:r w:rsidR="007F5289">
        <w:rPr>
          <w:rFonts w:ascii="Times New Roman" w:eastAsia="Times New Roman" w:hAnsi="Times New Roman" w:cs="Times New Roman"/>
          <w:sz w:val="24"/>
          <w:szCs w:val="24"/>
          <w:lang w:eastAsia="x-none"/>
        </w:rPr>
        <w:t>10</w:t>
      </w:r>
      <w:r>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Представить Заказчику сведения об изменении своего фактического местонахождения в срок не позднее </w:t>
      </w:r>
      <w:r w:rsidR="00E719C6">
        <w:rPr>
          <w:rFonts w:ascii="Times New Roman" w:eastAsia="Times New Roman" w:hAnsi="Times New Roman" w:cs="Times New Roman"/>
          <w:sz w:val="24"/>
          <w:szCs w:val="24"/>
          <w:lang w:eastAsia="x-none"/>
        </w:rPr>
        <w:t>3</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w:t>
      </w:r>
      <w:r w:rsidR="00E719C6">
        <w:rPr>
          <w:rFonts w:ascii="Times New Roman" w:eastAsia="Times New Roman" w:hAnsi="Times New Roman" w:cs="Times New Roman"/>
          <w:sz w:val="24"/>
          <w:szCs w:val="24"/>
          <w:lang w:eastAsia="x-none"/>
        </w:rPr>
        <w:t>трех</w:t>
      </w:r>
      <w:r w:rsidR="004208E4" w:rsidRPr="004208E4">
        <w:rPr>
          <w:rFonts w:ascii="Times New Roman" w:eastAsia="Times New Roman" w:hAnsi="Times New Roman" w:cs="Times New Roman"/>
          <w:sz w:val="24"/>
          <w:szCs w:val="24"/>
          <w:lang w:eastAsia="x-none"/>
        </w:rPr>
        <w:t xml:space="preserve">) </w:t>
      </w:r>
      <w:r w:rsidR="00E719C6">
        <w:rPr>
          <w:rFonts w:ascii="Times New Roman" w:eastAsia="Times New Roman" w:hAnsi="Times New Roman" w:cs="Times New Roman"/>
          <w:sz w:val="24"/>
          <w:szCs w:val="24"/>
          <w:lang w:eastAsia="x-none"/>
        </w:rPr>
        <w:t>рабочих</w:t>
      </w:r>
      <w:r w:rsidR="00E719C6" w:rsidRPr="004208E4">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 xml:space="preserve">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CF02BF">
        <w:rPr>
          <w:rFonts w:ascii="Times New Roman" w:eastAsia="Times New Roman" w:hAnsi="Times New Roman" w:cs="Times New Roman"/>
          <w:sz w:val="24"/>
          <w:szCs w:val="24"/>
          <w:lang w:eastAsia="x-none"/>
        </w:rPr>
        <w:t>Договор</w:t>
      </w:r>
      <w:r w:rsidR="004208E4" w:rsidRPr="004208E4">
        <w:rPr>
          <w:rFonts w:ascii="Times New Roman" w:eastAsia="Times New Roman" w:hAnsi="Times New Roman" w:cs="Times New Roman"/>
          <w:sz w:val="24"/>
          <w:szCs w:val="24"/>
          <w:lang w:eastAsia="x-none"/>
        </w:rPr>
        <w:t>е.</w:t>
      </w:r>
    </w:p>
    <w:p w14:paraId="7991366E" w14:textId="3E3A06E3" w:rsidR="004208E4" w:rsidRPr="004208E4" w:rsidRDefault="004208E4" w:rsidP="00896DEC">
      <w:pPr>
        <w:tabs>
          <w:tab w:val="left" w:pos="1418"/>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3.1.1</w:t>
      </w:r>
      <w:r w:rsidR="007F5289">
        <w:rPr>
          <w:rFonts w:ascii="Times New Roman" w:eastAsia="Times New Roman" w:hAnsi="Times New Roman" w:cs="Times New Roman"/>
          <w:sz w:val="24"/>
          <w:szCs w:val="24"/>
          <w:lang w:eastAsia="x-none"/>
        </w:rPr>
        <w:t>1</w:t>
      </w:r>
      <w:r w:rsidRPr="004208E4">
        <w:rPr>
          <w:rFonts w:ascii="Times New Roman" w:eastAsia="Times New Roman" w:hAnsi="Times New Roman" w:cs="Times New Roman"/>
          <w:sz w:val="24"/>
          <w:szCs w:val="24"/>
          <w:lang w:eastAsia="x-none"/>
        </w:rPr>
        <w:t>.</w:t>
      </w:r>
      <w:r w:rsidR="007F528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Надлежащим образом исполнять иные обязательства, предусмотренные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 и законодательством Р</w:t>
      </w:r>
      <w:r w:rsidR="00440261">
        <w:rPr>
          <w:rFonts w:ascii="Times New Roman" w:eastAsia="Times New Roman" w:hAnsi="Times New Roman" w:cs="Times New Roman"/>
          <w:sz w:val="24"/>
          <w:szCs w:val="24"/>
          <w:lang w:eastAsia="x-none"/>
        </w:rPr>
        <w:t xml:space="preserve">оссийской </w:t>
      </w:r>
      <w:r w:rsidRPr="004208E4">
        <w:rPr>
          <w:rFonts w:ascii="Times New Roman" w:eastAsia="Times New Roman" w:hAnsi="Times New Roman" w:cs="Times New Roman"/>
          <w:sz w:val="24"/>
          <w:szCs w:val="24"/>
          <w:lang w:eastAsia="x-none"/>
        </w:rPr>
        <w:t>Ф</w:t>
      </w:r>
      <w:r w:rsidR="00440261">
        <w:rPr>
          <w:rFonts w:ascii="Times New Roman" w:eastAsia="Times New Roman" w:hAnsi="Times New Roman" w:cs="Times New Roman"/>
          <w:sz w:val="24"/>
          <w:szCs w:val="24"/>
          <w:lang w:eastAsia="x-none"/>
        </w:rPr>
        <w:t>едерации</w:t>
      </w:r>
      <w:r w:rsidRPr="004208E4">
        <w:rPr>
          <w:rFonts w:ascii="Times New Roman" w:eastAsia="Times New Roman" w:hAnsi="Times New Roman" w:cs="Times New Roman"/>
          <w:sz w:val="24"/>
          <w:szCs w:val="24"/>
          <w:lang w:eastAsia="x-none"/>
        </w:rPr>
        <w:t>.</w:t>
      </w:r>
    </w:p>
    <w:p w14:paraId="52E2110A"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45B496CE" w14:textId="532715F8" w:rsidR="004208E4" w:rsidRPr="004208E4" w:rsidRDefault="004208E4" w:rsidP="004208E4">
      <w:pPr>
        <w:suppressAutoHyphens/>
        <w:spacing w:after="0" w:line="240" w:lineRule="auto"/>
        <w:ind w:firstLine="567"/>
        <w:jc w:val="both"/>
        <w:rPr>
          <w:rFonts w:ascii="Times New Roman" w:eastAsia="Times New Roman" w:hAnsi="Times New Roman" w:cs="Times New Roman"/>
          <w:b/>
          <w:sz w:val="24"/>
          <w:szCs w:val="24"/>
          <w:lang w:val="x-none" w:eastAsia="x-none"/>
        </w:rPr>
      </w:pPr>
      <w:r w:rsidRPr="004208E4">
        <w:rPr>
          <w:rFonts w:ascii="Times New Roman" w:eastAsia="Times New Roman" w:hAnsi="Times New Roman" w:cs="Times New Roman"/>
          <w:b/>
          <w:sz w:val="24"/>
          <w:szCs w:val="24"/>
          <w:lang w:val="x-none" w:eastAsia="x-none"/>
        </w:rPr>
        <w:t>3.2.</w:t>
      </w:r>
      <w:r w:rsidR="00CF1EE8">
        <w:rPr>
          <w:rFonts w:ascii="Times New Roman" w:eastAsia="Times New Roman" w:hAnsi="Times New Roman" w:cs="Times New Roman"/>
          <w:b/>
          <w:sz w:val="24"/>
          <w:szCs w:val="24"/>
          <w:lang w:val="x-none" w:eastAsia="x-none"/>
        </w:rPr>
        <w:tab/>
      </w:r>
      <w:r w:rsidRPr="004208E4">
        <w:rPr>
          <w:rFonts w:ascii="Times New Roman" w:eastAsia="Times New Roman" w:hAnsi="Times New Roman" w:cs="Times New Roman"/>
          <w:b/>
          <w:sz w:val="24"/>
          <w:szCs w:val="24"/>
          <w:lang w:val="x-none" w:eastAsia="x-none"/>
        </w:rPr>
        <w:t>Заказчик обязуется:</w:t>
      </w:r>
    </w:p>
    <w:p w14:paraId="3C0A4570" w14:textId="39402803"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val="x-none" w:eastAsia="x-none"/>
        </w:rPr>
      </w:pPr>
      <w:r w:rsidRPr="004208E4">
        <w:rPr>
          <w:rFonts w:ascii="Times New Roman" w:eastAsia="Times New Roman" w:hAnsi="Times New Roman" w:cs="Times New Roman"/>
          <w:sz w:val="24"/>
          <w:szCs w:val="24"/>
          <w:lang w:val="x-none" w:eastAsia="x-none"/>
        </w:rPr>
        <w:t>3.2.1.</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Принять </w:t>
      </w:r>
      <w:r w:rsidRPr="004208E4">
        <w:rPr>
          <w:rFonts w:ascii="Times New Roman" w:eastAsia="Times New Roman" w:hAnsi="Times New Roman" w:cs="Times New Roman"/>
          <w:sz w:val="24"/>
          <w:szCs w:val="24"/>
          <w:lang w:eastAsia="x-none"/>
        </w:rPr>
        <w:t>выполненные Работы</w:t>
      </w:r>
      <w:r w:rsidRPr="004208E4">
        <w:rPr>
          <w:rFonts w:ascii="Times New Roman" w:eastAsia="Times New Roman" w:hAnsi="Times New Roman" w:cs="Times New Roman"/>
          <w:sz w:val="24"/>
          <w:szCs w:val="24"/>
          <w:lang w:val="x-none" w:eastAsia="x-none"/>
        </w:rPr>
        <w:t xml:space="preserve"> в порядке и</w:t>
      </w:r>
      <w:r w:rsidRPr="00896DEC">
        <w:rPr>
          <w:rFonts w:ascii="Times New Roman" w:hAnsi="Times New Roman"/>
          <w:sz w:val="24"/>
          <w:lang w:val="x-none"/>
        </w:rPr>
        <w:t xml:space="preserve"> </w:t>
      </w:r>
      <w:r w:rsidR="00C932BD">
        <w:rPr>
          <w:rFonts w:ascii="Times New Roman" w:eastAsia="Times New Roman" w:hAnsi="Times New Roman" w:cs="Times New Roman"/>
          <w:sz w:val="24"/>
          <w:szCs w:val="24"/>
          <w:lang w:eastAsia="x-none"/>
        </w:rPr>
        <w:t>в</w:t>
      </w:r>
      <w:r w:rsidR="00C932BD" w:rsidRPr="00896DEC">
        <w:rPr>
          <w:rFonts w:ascii="Times New Roman" w:hAnsi="Times New Roman"/>
          <w:sz w:val="24"/>
        </w:rPr>
        <w:t xml:space="preserve"> </w:t>
      </w:r>
      <w:r w:rsidRPr="004208E4">
        <w:rPr>
          <w:rFonts w:ascii="Times New Roman" w:eastAsia="Times New Roman" w:hAnsi="Times New Roman" w:cs="Times New Roman"/>
          <w:sz w:val="24"/>
          <w:szCs w:val="24"/>
          <w:lang w:val="x-none" w:eastAsia="x-none"/>
        </w:rPr>
        <w:t>сроки, предусмотренн</w:t>
      </w:r>
      <w:r w:rsidRPr="004208E4">
        <w:rPr>
          <w:rFonts w:ascii="Times New Roman" w:eastAsia="Times New Roman" w:hAnsi="Times New Roman" w:cs="Times New Roman"/>
          <w:sz w:val="24"/>
          <w:szCs w:val="24"/>
          <w:lang w:eastAsia="x-none"/>
        </w:rPr>
        <w:t>ые</w:t>
      </w:r>
      <w:r w:rsidRPr="004208E4">
        <w:rPr>
          <w:rFonts w:ascii="Times New Roman" w:eastAsia="Times New Roman" w:hAnsi="Times New Roman" w:cs="Times New Roman"/>
          <w:sz w:val="24"/>
          <w:szCs w:val="24"/>
          <w:lang w:val="x-none" w:eastAsia="x-none"/>
        </w:rPr>
        <w:t xml:space="preserve">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7116A30A" w14:textId="10F542FB"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3.2.2.</w:t>
      </w:r>
      <w:r w:rsidR="00CF1EE8">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Оплатить </w:t>
      </w:r>
      <w:r w:rsidRPr="004208E4">
        <w:rPr>
          <w:rFonts w:ascii="Times New Roman" w:eastAsia="Times New Roman" w:hAnsi="Times New Roman" w:cs="Times New Roman"/>
          <w:sz w:val="24"/>
          <w:szCs w:val="24"/>
          <w:lang w:eastAsia="x-none"/>
        </w:rPr>
        <w:t>выполненные Работы</w:t>
      </w:r>
      <w:r w:rsidRPr="004208E4">
        <w:rPr>
          <w:rFonts w:ascii="Times New Roman" w:eastAsia="Times New Roman" w:hAnsi="Times New Roman" w:cs="Times New Roman"/>
          <w:sz w:val="24"/>
          <w:szCs w:val="24"/>
          <w:lang w:val="x-none" w:eastAsia="x-none"/>
        </w:rPr>
        <w:t xml:space="preserve"> в порядке и</w:t>
      </w:r>
      <w:r w:rsidR="00C932BD" w:rsidRPr="00896DEC">
        <w:rPr>
          <w:rFonts w:ascii="Times New Roman" w:hAnsi="Times New Roman"/>
          <w:sz w:val="24"/>
        </w:rPr>
        <w:t xml:space="preserve"> </w:t>
      </w:r>
      <w:r w:rsidR="00C932BD">
        <w:rPr>
          <w:rFonts w:ascii="Times New Roman" w:eastAsia="Times New Roman" w:hAnsi="Times New Roman" w:cs="Times New Roman"/>
          <w:sz w:val="24"/>
          <w:szCs w:val="24"/>
          <w:lang w:eastAsia="x-none"/>
        </w:rPr>
        <w:t>в</w:t>
      </w:r>
      <w:r w:rsidRPr="00896DEC">
        <w:rPr>
          <w:rFonts w:ascii="Times New Roman" w:hAnsi="Times New Roman"/>
          <w:sz w:val="24"/>
          <w:lang w:val="x-none"/>
        </w:rPr>
        <w:t xml:space="preserve"> </w:t>
      </w:r>
      <w:r w:rsidRPr="004208E4">
        <w:rPr>
          <w:rFonts w:ascii="Times New Roman" w:eastAsia="Times New Roman" w:hAnsi="Times New Roman" w:cs="Times New Roman"/>
          <w:sz w:val="24"/>
          <w:szCs w:val="24"/>
          <w:lang w:val="x-none" w:eastAsia="x-none"/>
        </w:rPr>
        <w:t xml:space="preserve">сроки, определенные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ом</w:t>
      </w:r>
      <w:r w:rsidRPr="004208E4">
        <w:rPr>
          <w:rFonts w:ascii="Times New Roman" w:eastAsia="Times New Roman" w:hAnsi="Times New Roman" w:cs="Times New Roman"/>
          <w:sz w:val="24"/>
          <w:szCs w:val="24"/>
          <w:lang w:val="x-none" w:eastAsia="x-none"/>
        </w:rPr>
        <w:t>.</w:t>
      </w:r>
    </w:p>
    <w:p w14:paraId="1518AE5F" w14:textId="2C175826" w:rsidR="00CF1EE8" w:rsidRDefault="004208E4" w:rsidP="00CF1EE8">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3.2.3.</w:t>
      </w:r>
      <w:r w:rsidR="00CF1EE8">
        <w:rPr>
          <w:rFonts w:ascii="Times New Roman" w:eastAsia="Times New Roman" w:hAnsi="Times New Roman" w:cs="Times New Roman"/>
          <w:sz w:val="24"/>
          <w:szCs w:val="24"/>
          <w:lang w:eastAsia="x-none"/>
        </w:rPr>
        <w:tab/>
      </w:r>
      <w:r w:rsidR="00CF1EE8">
        <w:rPr>
          <w:rFonts w:ascii="Times New Roman" w:hAnsi="Times New Roman"/>
          <w:sz w:val="24"/>
          <w:szCs w:val="24"/>
        </w:rPr>
        <w:t>В случае выполнения Работ на территории Заказчика, производить за свой счет оплату расходов за электроэнергию и водоснабжение, потребляемых Подрядчиком в ходе выполнения таких Работ.</w:t>
      </w:r>
    </w:p>
    <w:p w14:paraId="0C79B02C" w14:textId="43140ABD" w:rsidR="004208E4" w:rsidRPr="004208E4" w:rsidRDefault="00CF1EE8"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3.2.4.</w:t>
      </w:r>
      <w:r>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Сообщ</w:t>
      </w:r>
      <w:r>
        <w:rPr>
          <w:rFonts w:ascii="Times New Roman" w:eastAsia="Times New Roman" w:hAnsi="Times New Roman" w:cs="Times New Roman"/>
          <w:sz w:val="24"/>
          <w:szCs w:val="24"/>
          <w:lang w:eastAsia="x-none"/>
        </w:rPr>
        <w:t>ать</w:t>
      </w:r>
      <w:r w:rsidR="004208E4" w:rsidRPr="004208E4">
        <w:rPr>
          <w:rFonts w:ascii="Times New Roman" w:eastAsia="Times New Roman" w:hAnsi="Times New Roman" w:cs="Times New Roman"/>
          <w:sz w:val="24"/>
          <w:szCs w:val="24"/>
          <w:lang w:eastAsia="x-none"/>
        </w:rPr>
        <w:t xml:space="preserve"> </w:t>
      </w:r>
      <w:r w:rsidR="00C932BD" w:rsidRPr="004208E4">
        <w:rPr>
          <w:rFonts w:ascii="Times New Roman" w:eastAsia="Times New Roman" w:hAnsi="Times New Roman" w:cs="Times New Roman"/>
          <w:sz w:val="24"/>
          <w:szCs w:val="24"/>
          <w:lang w:eastAsia="x-none"/>
        </w:rPr>
        <w:t xml:space="preserve">Подрядчику </w:t>
      </w:r>
      <w:r w:rsidR="004208E4" w:rsidRPr="004208E4">
        <w:rPr>
          <w:rFonts w:ascii="Times New Roman" w:eastAsia="Times New Roman" w:hAnsi="Times New Roman" w:cs="Times New Roman"/>
          <w:sz w:val="24"/>
          <w:szCs w:val="24"/>
          <w:lang w:eastAsia="x-none"/>
        </w:rPr>
        <w:t xml:space="preserve">в письменной форме о недостатках, обнаруженных </w:t>
      </w:r>
      <w:r>
        <w:rPr>
          <w:rFonts w:ascii="Times New Roman" w:eastAsia="Times New Roman" w:hAnsi="Times New Roman" w:cs="Times New Roman"/>
          <w:sz w:val="24"/>
          <w:szCs w:val="24"/>
          <w:lang w:eastAsia="x-none"/>
        </w:rPr>
        <w:t>в ходе</w:t>
      </w:r>
      <w:r w:rsidR="000C0F55">
        <w:rPr>
          <w:rFonts w:ascii="Times New Roman" w:eastAsia="Times New Roman" w:hAnsi="Times New Roman" w:cs="Times New Roman"/>
          <w:sz w:val="24"/>
          <w:szCs w:val="24"/>
          <w:lang w:eastAsia="x-none"/>
        </w:rPr>
        <w:t xml:space="preserve"> </w:t>
      </w:r>
      <w:r w:rsidR="004208E4" w:rsidRPr="004208E4">
        <w:rPr>
          <w:rFonts w:ascii="Times New Roman" w:eastAsia="Times New Roman" w:hAnsi="Times New Roman" w:cs="Times New Roman"/>
          <w:sz w:val="24"/>
          <w:szCs w:val="24"/>
          <w:lang w:eastAsia="x-none"/>
        </w:rPr>
        <w:t>выполнен</w:t>
      </w:r>
      <w:r>
        <w:rPr>
          <w:rFonts w:ascii="Times New Roman" w:eastAsia="Times New Roman" w:hAnsi="Times New Roman" w:cs="Times New Roman"/>
          <w:sz w:val="24"/>
          <w:szCs w:val="24"/>
          <w:lang w:eastAsia="x-none"/>
        </w:rPr>
        <w:t>ия</w:t>
      </w:r>
      <w:r w:rsidR="004208E4" w:rsidRPr="004208E4">
        <w:rPr>
          <w:rFonts w:ascii="Times New Roman" w:eastAsia="Times New Roman" w:hAnsi="Times New Roman" w:cs="Times New Roman"/>
          <w:sz w:val="24"/>
          <w:szCs w:val="24"/>
          <w:lang w:eastAsia="x-none"/>
        </w:rPr>
        <w:t xml:space="preserve"> Работ, в течение 5 (пяти) рабочих дней после обнаружения таких недостатков.</w:t>
      </w:r>
    </w:p>
    <w:p w14:paraId="33682D13" w14:textId="77777777" w:rsidR="004208E4" w:rsidRPr="004208E4" w:rsidRDefault="004208E4" w:rsidP="004208E4">
      <w:pPr>
        <w:keepNext/>
        <w:widowControl w:val="0"/>
        <w:spacing w:after="0" w:line="240" w:lineRule="auto"/>
        <w:jc w:val="both"/>
        <w:rPr>
          <w:rFonts w:ascii="Times New Roman" w:eastAsia="Times New Roman" w:hAnsi="Times New Roman" w:cs="Times New Roman"/>
          <w:sz w:val="24"/>
          <w:szCs w:val="24"/>
          <w:lang w:eastAsia="ru-RU"/>
        </w:rPr>
      </w:pPr>
    </w:p>
    <w:p w14:paraId="3E96085F" w14:textId="2B418F4D"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3.3.</w:t>
      </w:r>
      <w:r w:rsidR="00A027F5">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Подрядчик вправе:</w:t>
      </w:r>
    </w:p>
    <w:p w14:paraId="1CCBEF84" w14:textId="1DD7D17B"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val="x-none" w:eastAsia="x-none"/>
        </w:rPr>
        <w:t>3.3.1.</w:t>
      </w:r>
      <w:r w:rsidR="00AB6399">
        <w:rPr>
          <w:rFonts w:ascii="Times New Roman" w:eastAsia="Times New Roman" w:hAnsi="Times New Roman" w:cs="Times New Roman"/>
          <w:sz w:val="24"/>
          <w:szCs w:val="24"/>
          <w:lang w:val="x-none" w:eastAsia="x-none"/>
        </w:rPr>
        <w:tab/>
      </w:r>
      <w:r w:rsidRPr="004208E4">
        <w:rPr>
          <w:rFonts w:ascii="Times New Roman" w:eastAsia="Times New Roman" w:hAnsi="Times New Roman" w:cs="Times New Roman"/>
          <w:sz w:val="24"/>
          <w:szCs w:val="24"/>
          <w:lang w:val="x-none" w:eastAsia="x-none"/>
        </w:rPr>
        <w:t xml:space="preserve">Требовать своевременной оплаты </w:t>
      </w:r>
      <w:r w:rsidRPr="004208E4">
        <w:rPr>
          <w:rFonts w:ascii="Times New Roman" w:eastAsia="Times New Roman" w:hAnsi="Times New Roman" w:cs="Times New Roman"/>
          <w:sz w:val="24"/>
          <w:szCs w:val="24"/>
          <w:lang w:eastAsia="x-none"/>
        </w:rPr>
        <w:t xml:space="preserve">выполненных </w:t>
      </w:r>
      <w:r w:rsidRPr="004208E4">
        <w:rPr>
          <w:rFonts w:ascii="Times New Roman" w:eastAsia="Times New Roman" w:hAnsi="Times New Roman" w:cs="Times New Roman"/>
          <w:sz w:val="24"/>
          <w:szCs w:val="24"/>
          <w:lang w:val="x-none" w:eastAsia="x-none"/>
        </w:rPr>
        <w:t>надлежащ</w:t>
      </w:r>
      <w:r w:rsidRPr="004208E4">
        <w:rPr>
          <w:rFonts w:ascii="Times New Roman" w:eastAsia="Times New Roman" w:hAnsi="Times New Roman" w:cs="Times New Roman"/>
          <w:sz w:val="24"/>
          <w:szCs w:val="24"/>
          <w:lang w:eastAsia="x-none"/>
        </w:rPr>
        <w:t>им</w:t>
      </w:r>
      <w:r w:rsidRPr="004208E4">
        <w:rPr>
          <w:rFonts w:ascii="Times New Roman" w:eastAsia="Times New Roman" w:hAnsi="Times New Roman" w:cs="Times New Roman"/>
          <w:sz w:val="24"/>
          <w:szCs w:val="24"/>
          <w:lang w:val="x-none" w:eastAsia="x-none"/>
        </w:rPr>
        <w:t xml:space="preserve"> </w:t>
      </w:r>
      <w:r w:rsidRPr="004208E4">
        <w:rPr>
          <w:rFonts w:ascii="Times New Roman" w:eastAsia="Times New Roman" w:hAnsi="Times New Roman" w:cs="Times New Roman"/>
          <w:sz w:val="24"/>
          <w:szCs w:val="24"/>
          <w:lang w:eastAsia="x-none"/>
        </w:rPr>
        <w:t>образом</w:t>
      </w:r>
      <w:r w:rsidRPr="004208E4">
        <w:rPr>
          <w:rFonts w:ascii="Times New Roman" w:eastAsia="Times New Roman" w:hAnsi="Times New Roman" w:cs="Times New Roman"/>
          <w:sz w:val="24"/>
          <w:szCs w:val="24"/>
          <w:lang w:val="x-none" w:eastAsia="x-none"/>
        </w:rPr>
        <w:t xml:space="preserve"> </w:t>
      </w:r>
      <w:r w:rsidRPr="004208E4">
        <w:rPr>
          <w:rFonts w:ascii="Times New Roman" w:eastAsia="Times New Roman" w:hAnsi="Times New Roman" w:cs="Times New Roman"/>
          <w:sz w:val="24"/>
          <w:szCs w:val="24"/>
          <w:lang w:eastAsia="x-none"/>
        </w:rPr>
        <w:t xml:space="preserve">Работ </w:t>
      </w:r>
      <w:r w:rsidRPr="004208E4">
        <w:rPr>
          <w:rFonts w:ascii="Times New Roman" w:eastAsia="Times New Roman" w:hAnsi="Times New Roman" w:cs="Times New Roman"/>
          <w:sz w:val="24"/>
          <w:szCs w:val="24"/>
          <w:lang w:val="x-none" w:eastAsia="x-none"/>
        </w:rPr>
        <w:t xml:space="preserve">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r w:rsidRPr="004208E4">
        <w:rPr>
          <w:rFonts w:ascii="Times New Roman" w:eastAsia="Times New Roman" w:hAnsi="Times New Roman" w:cs="Times New Roman"/>
          <w:sz w:val="24"/>
          <w:szCs w:val="24"/>
          <w:lang w:val="x-none" w:eastAsia="x-none"/>
        </w:rPr>
        <w:t>.</w:t>
      </w:r>
    </w:p>
    <w:p w14:paraId="56B06DF9" w14:textId="5C270834" w:rsidR="004208E4" w:rsidRPr="004208E4" w:rsidRDefault="00AB6399"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3.3.2.</w:t>
      </w:r>
      <w:r>
        <w:rPr>
          <w:rFonts w:ascii="Times New Roman" w:eastAsia="Times New Roman" w:hAnsi="Times New Roman" w:cs="Times New Roman"/>
          <w:sz w:val="24"/>
          <w:szCs w:val="24"/>
          <w:lang w:eastAsia="x-none"/>
        </w:rPr>
        <w:tab/>
      </w:r>
      <w:r w:rsidR="004208E4" w:rsidRPr="004208E4">
        <w:rPr>
          <w:rFonts w:ascii="Times New Roman" w:eastAsia="Times New Roman" w:hAnsi="Times New Roman" w:cs="Times New Roman"/>
          <w:sz w:val="24"/>
          <w:szCs w:val="24"/>
          <w:lang w:eastAsia="x-none"/>
        </w:rPr>
        <w:t xml:space="preserve">Требовать своевременного подписания Заказчиком </w:t>
      </w:r>
      <w:r w:rsidR="00A63418">
        <w:rPr>
          <w:rFonts w:ascii="Times New Roman" w:eastAsia="Times New Roman" w:hAnsi="Times New Roman" w:cs="Times New Roman"/>
          <w:sz w:val="24"/>
          <w:szCs w:val="24"/>
          <w:lang w:eastAsia="x-none"/>
        </w:rPr>
        <w:t xml:space="preserve">УПД </w:t>
      </w:r>
      <w:r w:rsidR="002E7E0D" w:rsidRPr="00242EBA">
        <w:rPr>
          <w:rFonts w:ascii="Times New Roman" w:hAnsi="Times New Roman"/>
          <w:sz w:val="24"/>
          <w:szCs w:val="24"/>
        </w:rPr>
        <w:t xml:space="preserve">при условии </w:t>
      </w:r>
      <w:r w:rsidR="002E7E0D">
        <w:rPr>
          <w:rFonts w:ascii="Times New Roman" w:hAnsi="Times New Roman"/>
          <w:sz w:val="24"/>
          <w:szCs w:val="24"/>
        </w:rPr>
        <w:t>предоставления отчетной документации, предусмотренной Техническим заданием (Приложение № 1 к Договору), подтверждающей надлежащее выполнение Работ Подрядчиком, и</w:t>
      </w:r>
      <w:r w:rsidR="002E7E0D" w:rsidRPr="003911CF">
        <w:rPr>
          <w:rFonts w:ascii="Times New Roman" w:hAnsi="Times New Roman"/>
          <w:sz w:val="24"/>
          <w:szCs w:val="24"/>
        </w:rPr>
        <w:t xml:space="preserve"> </w:t>
      </w:r>
      <w:r w:rsidR="002E7E0D" w:rsidRPr="00242EBA">
        <w:rPr>
          <w:rFonts w:ascii="Times New Roman" w:hAnsi="Times New Roman"/>
          <w:sz w:val="24"/>
          <w:szCs w:val="24"/>
        </w:rPr>
        <w:t xml:space="preserve">истечения сроков, </w:t>
      </w:r>
      <w:r w:rsidR="002E7E0D">
        <w:rPr>
          <w:rFonts w:ascii="Times New Roman" w:hAnsi="Times New Roman"/>
          <w:sz w:val="24"/>
          <w:szCs w:val="24"/>
        </w:rPr>
        <w:t>указанных в пункте 4.4.</w:t>
      </w:r>
      <w:r w:rsidR="002E7E0D" w:rsidRPr="006B338E">
        <w:rPr>
          <w:rFonts w:ascii="Times New Roman" w:hAnsi="Times New Roman"/>
          <w:sz w:val="24"/>
          <w:szCs w:val="24"/>
        </w:rPr>
        <w:t xml:space="preserve"> </w:t>
      </w:r>
      <w:r w:rsidR="002E7E0D">
        <w:rPr>
          <w:rFonts w:ascii="Times New Roman" w:hAnsi="Times New Roman"/>
          <w:sz w:val="24"/>
          <w:szCs w:val="24"/>
        </w:rPr>
        <w:t>Договор</w:t>
      </w:r>
      <w:r w:rsidR="002E7E0D" w:rsidRPr="00242EBA">
        <w:rPr>
          <w:rFonts w:ascii="Times New Roman" w:hAnsi="Times New Roman"/>
          <w:sz w:val="24"/>
          <w:szCs w:val="24"/>
        </w:rPr>
        <w:t>а</w:t>
      </w:r>
      <w:r w:rsidR="002E7E0D">
        <w:rPr>
          <w:rFonts w:ascii="Times New Roman" w:hAnsi="Times New Roman"/>
          <w:sz w:val="24"/>
          <w:szCs w:val="24"/>
        </w:rPr>
        <w:t>.</w:t>
      </w:r>
    </w:p>
    <w:p w14:paraId="4977CD30" w14:textId="4000A569"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3.3.3.</w:t>
      </w:r>
      <w:r w:rsidR="00AB639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Запрашивать у Заказчика разъяснения и уточнения относительно выполнения </w:t>
      </w:r>
      <w:r w:rsidR="00DF0398">
        <w:rPr>
          <w:rFonts w:ascii="Times New Roman" w:eastAsia="Times New Roman" w:hAnsi="Times New Roman" w:cs="Times New Roman"/>
          <w:sz w:val="24"/>
          <w:szCs w:val="24"/>
          <w:lang w:eastAsia="x-none"/>
        </w:rPr>
        <w:t>Р</w:t>
      </w:r>
      <w:r w:rsidRPr="004208E4">
        <w:rPr>
          <w:rFonts w:ascii="Times New Roman" w:eastAsia="Times New Roman" w:hAnsi="Times New Roman" w:cs="Times New Roman"/>
          <w:sz w:val="24"/>
          <w:szCs w:val="24"/>
          <w:lang w:eastAsia="x-none"/>
        </w:rPr>
        <w:t xml:space="preserve">абот в рамках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p>
    <w:p w14:paraId="14077B37" w14:textId="372A450C" w:rsidR="004208E4" w:rsidRPr="004208E4" w:rsidRDefault="004208E4" w:rsidP="00896DEC">
      <w:pPr>
        <w:tabs>
          <w:tab w:val="left" w:pos="1276"/>
        </w:tabs>
        <w:suppressAutoHyphens/>
        <w:spacing w:after="0" w:line="240" w:lineRule="auto"/>
        <w:ind w:firstLine="567"/>
        <w:jc w:val="both"/>
        <w:rPr>
          <w:rFonts w:ascii="Times New Roman" w:eastAsia="Times New Roman" w:hAnsi="Times New Roman" w:cs="Times New Roman"/>
          <w:sz w:val="24"/>
          <w:szCs w:val="24"/>
          <w:lang w:eastAsia="x-none"/>
        </w:rPr>
      </w:pPr>
      <w:r w:rsidRPr="004208E4">
        <w:rPr>
          <w:rFonts w:ascii="Times New Roman" w:eastAsia="Times New Roman" w:hAnsi="Times New Roman" w:cs="Times New Roman"/>
          <w:sz w:val="24"/>
          <w:szCs w:val="24"/>
          <w:lang w:eastAsia="x-none"/>
        </w:rPr>
        <w:t>3.3.4.</w:t>
      </w:r>
      <w:r w:rsidR="00AB6399">
        <w:rPr>
          <w:rFonts w:ascii="Times New Roman" w:eastAsia="Times New Roman" w:hAnsi="Times New Roman" w:cs="Times New Roman"/>
          <w:sz w:val="24"/>
          <w:szCs w:val="24"/>
          <w:lang w:eastAsia="x-none"/>
        </w:rPr>
        <w:tab/>
      </w:r>
      <w:r w:rsidRPr="004208E4">
        <w:rPr>
          <w:rFonts w:ascii="Times New Roman" w:eastAsia="Times New Roman" w:hAnsi="Times New Roman" w:cs="Times New Roman"/>
          <w:sz w:val="24"/>
          <w:szCs w:val="24"/>
          <w:lang w:eastAsia="x-none"/>
        </w:rPr>
        <w:t xml:space="preserve">Получать от Заказчика содействие при </w:t>
      </w:r>
      <w:r w:rsidR="002E7E0D">
        <w:rPr>
          <w:rFonts w:ascii="Times New Roman" w:eastAsia="Times New Roman" w:hAnsi="Times New Roman" w:cs="Times New Roman"/>
          <w:sz w:val="24"/>
          <w:szCs w:val="24"/>
          <w:lang w:eastAsia="x-none"/>
        </w:rPr>
        <w:t>выполнении</w:t>
      </w:r>
      <w:r w:rsidRPr="004208E4">
        <w:rPr>
          <w:rFonts w:ascii="Times New Roman" w:eastAsia="Times New Roman" w:hAnsi="Times New Roman" w:cs="Times New Roman"/>
          <w:sz w:val="24"/>
          <w:szCs w:val="24"/>
          <w:lang w:eastAsia="x-none"/>
        </w:rPr>
        <w:t xml:space="preserve"> </w:t>
      </w:r>
      <w:r w:rsidR="00356C37">
        <w:rPr>
          <w:rFonts w:ascii="Times New Roman" w:eastAsia="Times New Roman" w:hAnsi="Times New Roman" w:cs="Times New Roman"/>
          <w:sz w:val="24"/>
          <w:szCs w:val="24"/>
          <w:lang w:eastAsia="x-none"/>
        </w:rPr>
        <w:t>Р</w:t>
      </w:r>
      <w:r w:rsidRPr="004208E4">
        <w:rPr>
          <w:rFonts w:ascii="Times New Roman" w:eastAsia="Times New Roman" w:hAnsi="Times New Roman" w:cs="Times New Roman"/>
          <w:sz w:val="24"/>
          <w:szCs w:val="24"/>
          <w:lang w:eastAsia="x-none"/>
        </w:rPr>
        <w:t xml:space="preserve">абот в соответствии с условиями </w:t>
      </w:r>
      <w:r w:rsidR="00CF02BF">
        <w:rPr>
          <w:rFonts w:ascii="Times New Roman" w:eastAsia="Times New Roman" w:hAnsi="Times New Roman" w:cs="Times New Roman"/>
          <w:sz w:val="24"/>
          <w:szCs w:val="24"/>
          <w:lang w:eastAsia="x-none"/>
        </w:rPr>
        <w:t>Договор</w:t>
      </w:r>
      <w:r w:rsidRPr="004208E4">
        <w:rPr>
          <w:rFonts w:ascii="Times New Roman" w:eastAsia="Times New Roman" w:hAnsi="Times New Roman" w:cs="Times New Roman"/>
          <w:sz w:val="24"/>
          <w:szCs w:val="24"/>
          <w:lang w:eastAsia="x-none"/>
        </w:rPr>
        <w:t>а.</w:t>
      </w:r>
    </w:p>
    <w:p w14:paraId="7E0E991C" w14:textId="77777777" w:rsidR="004208E4" w:rsidRPr="004208E4" w:rsidRDefault="004208E4" w:rsidP="004208E4">
      <w:pPr>
        <w:suppressAutoHyphens/>
        <w:spacing w:after="0" w:line="240" w:lineRule="auto"/>
        <w:ind w:firstLine="567"/>
        <w:jc w:val="both"/>
        <w:rPr>
          <w:rFonts w:ascii="Times New Roman" w:eastAsia="Times New Roman" w:hAnsi="Times New Roman" w:cs="Times New Roman"/>
          <w:sz w:val="24"/>
          <w:szCs w:val="24"/>
          <w:lang w:val="x-none" w:eastAsia="x-none"/>
        </w:rPr>
      </w:pPr>
    </w:p>
    <w:p w14:paraId="1114C6DA" w14:textId="1D45A48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b/>
          <w:sz w:val="24"/>
          <w:szCs w:val="24"/>
          <w:lang w:eastAsia="ru-RU"/>
        </w:rPr>
      </w:pPr>
      <w:r w:rsidRPr="00896DEC">
        <w:rPr>
          <w:rFonts w:ascii="Times New Roman" w:hAnsi="Times New Roman"/>
          <w:b/>
          <w:sz w:val="24"/>
        </w:rPr>
        <w:t>3.4.</w:t>
      </w:r>
      <w:r w:rsidR="002E7E0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Заказчик вправе:</w:t>
      </w:r>
    </w:p>
    <w:p w14:paraId="651D6073" w14:textId="5662FBAF" w:rsidR="004208E4" w:rsidRPr="004208E4" w:rsidRDefault="004208E4" w:rsidP="00896DEC">
      <w:pPr>
        <w:keepNext/>
        <w:widowControl w:val="0"/>
        <w:tabs>
          <w:tab w:val="left" w:pos="1276"/>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3.4.1.</w:t>
      </w:r>
      <w:r w:rsidR="002E7E0D">
        <w:rPr>
          <w:rFonts w:ascii="Times New Roman" w:eastAsia="Times New Roman" w:hAnsi="Times New Roman" w:cs="Times New Roman"/>
          <w:sz w:val="24"/>
          <w:szCs w:val="24"/>
          <w:lang w:eastAsia="ru-RU"/>
        </w:rPr>
        <w:tab/>
      </w:r>
      <w:r w:rsidR="002E7E0D" w:rsidRPr="006779C6">
        <w:rPr>
          <w:rFonts w:ascii="Times New Roman" w:hAnsi="Times New Roman" w:cs="Times New Roman"/>
          <w:sz w:val="24"/>
          <w:szCs w:val="24"/>
        </w:rPr>
        <w:t xml:space="preserve">Требовать от </w:t>
      </w:r>
      <w:r w:rsidR="002E7E0D">
        <w:rPr>
          <w:rFonts w:ascii="Times New Roman" w:hAnsi="Times New Roman" w:cs="Times New Roman"/>
          <w:sz w:val="24"/>
          <w:szCs w:val="24"/>
        </w:rPr>
        <w:t>Подрядчика</w:t>
      </w:r>
      <w:r w:rsidR="002E7E0D" w:rsidRPr="006779C6">
        <w:rPr>
          <w:rFonts w:ascii="Times New Roman" w:hAnsi="Times New Roman" w:cs="Times New Roman"/>
          <w:sz w:val="24"/>
          <w:szCs w:val="24"/>
        </w:rPr>
        <w:t xml:space="preserve"> надлежащего исполнения обязательств по Договору, а также своевременного устранения выявленных недостатков.</w:t>
      </w:r>
    </w:p>
    <w:p w14:paraId="330A1204" w14:textId="50549740" w:rsidR="004208E4" w:rsidRPr="004208E4" w:rsidRDefault="004208E4" w:rsidP="00896DEC">
      <w:pPr>
        <w:keepNext/>
        <w:widowControl w:val="0"/>
        <w:tabs>
          <w:tab w:val="left" w:pos="1276"/>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3.4.2.</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Запрашивать у Подрядчика информацию о ходе и состоянии выполняемых Работ.</w:t>
      </w:r>
    </w:p>
    <w:p w14:paraId="2461EF0F" w14:textId="583B6590" w:rsidR="004208E4" w:rsidRPr="004208E4" w:rsidRDefault="004208E4" w:rsidP="00896DEC">
      <w:pPr>
        <w:keepNext/>
        <w:widowControl w:val="0"/>
        <w:tabs>
          <w:tab w:val="left" w:pos="1276"/>
        </w:tabs>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3.4.3.</w:t>
      </w:r>
      <w:r w:rsidR="002E7E0D">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Осуществлять контроль за объемом и сроками выполнения </w:t>
      </w:r>
      <w:r w:rsidR="00356C37">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абот.</w:t>
      </w:r>
    </w:p>
    <w:p w14:paraId="5C1CD07D" w14:textId="113DE8C3" w:rsidR="004208E4" w:rsidRPr="004208E4" w:rsidRDefault="004208E4" w:rsidP="00896DEC">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4208E4">
        <w:rPr>
          <w:rFonts w:ascii="Times New Roman" w:eastAsia="Times New Roman" w:hAnsi="Times New Roman" w:cs="Times New Roman"/>
          <w:color w:val="000000"/>
          <w:sz w:val="24"/>
          <w:szCs w:val="24"/>
          <w:lang w:eastAsia="ru-RU"/>
        </w:rPr>
        <w:t>3.4.4.</w:t>
      </w:r>
      <w:r w:rsidR="002E7E0D">
        <w:rPr>
          <w:rFonts w:ascii="Times New Roman" w:eastAsia="Times New Roman" w:hAnsi="Times New Roman" w:cs="Times New Roman"/>
          <w:color w:val="000000"/>
          <w:sz w:val="24"/>
          <w:szCs w:val="24"/>
          <w:lang w:eastAsia="ru-RU"/>
        </w:rPr>
        <w:tab/>
      </w:r>
      <w:r w:rsidRPr="004208E4">
        <w:rPr>
          <w:rFonts w:ascii="Times New Roman" w:eastAsia="Times New Roman" w:hAnsi="Times New Roman" w:cs="Times New Roman"/>
          <w:color w:val="000000"/>
          <w:sz w:val="24"/>
          <w:szCs w:val="24"/>
          <w:lang w:eastAsia="ru-RU"/>
        </w:rPr>
        <w:t xml:space="preserve">Проводить проверку документов, удостоверяющих качество используемых Подрядчиком при </w:t>
      </w:r>
      <w:r w:rsidR="00DF0398">
        <w:rPr>
          <w:rFonts w:ascii="Times New Roman" w:eastAsia="Times New Roman" w:hAnsi="Times New Roman" w:cs="Times New Roman"/>
          <w:color w:val="000000"/>
          <w:sz w:val="24"/>
          <w:szCs w:val="24"/>
          <w:lang w:eastAsia="ru-RU"/>
        </w:rPr>
        <w:t>выполнении</w:t>
      </w:r>
      <w:r w:rsidR="00DF0398" w:rsidRPr="004208E4">
        <w:rPr>
          <w:rFonts w:ascii="Times New Roman" w:eastAsia="Times New Roman" w:hAnsi="Times New Roman" w:cs="Times New Roman"/>
          <w:color w:val="000000"/>
          <w:sz w:val="24"/>
          <w:szCs w:val="24"/>
          <w:lang w:eastAsia="ru-RU"/>
        </w:rPr>
        <w:t xml:space="preserve"> </w:t>
      </w:r>
      <w:r w:rsidR="00356C37">
        <w:rPr>
          <w:rFonts w:ascii="Times New Roman" w:eastAsia="Times New Roman" w:hAnsi="Times New Roman" w:cs="Times New Roman"/>
          <w:color w:val="000000"/>
          <w:sz w:val="24"/>
          <w:szCs w:val="24"/>
          <w:lang w:eastAsia="ru-RU"/>
        </w:rPr>
        <w:t>Р</w:t>
      </w:r>
      <w:r w:rsidRPr="004208E4">
        <w:rPr>
          <w:rFonts w:ascii="Times New Roman" w:eastAsia="Times New Roman" w:hAnsi="Times New Roman" w:cs="Times New Roman"/>
          <w:color w:val="000000"/>
          <w:sz w:val="24"/>
          <w:szCs w:val="24"/>
          <w:lang w:eastAsia="ru-RU"/>
        </w:rPr>
        <w:t>абот материалов и оборудовании.</w:t>
      </w:r>
    </w:p>
    <w:p w14:paraId="58773489" w14:textId="07A97B4D" w:rsidR="004208E4" w:rsidRPr="004208E4" w:rsidRDefault="004208E4" w:rsidP="00896DEC">
      <w:pPr>
        <w:widowControl w:val="0"/>
        <w:tabs>
          <w:tab w:val="left" w:pos="1276"/>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4208E4">
        <w:rPr>
          <w:rFonts w:ascii="Times New Roman" w:eastAsia="Times New Roman" w:hAnsi="Times New Roman" w:cs="Times New Roman"/>
          <w:color w:val="000000"/>
          <w:sz w:val="24"/>
          <w:szCs w:val="24"/>
          <w:lang w:eastAsia="ru-RU"/>
        </w:rPr>
        <w:t>3.4.5.</w:t>
      </w:r>
      <w:r w:rsidR="002E7E0D">
        <w:rPr>
          <w:rFonts w:ascii="Times New Roman" w:eastAsia="Times New Roman" w:hAnsi="Times New Roman" w:cs="Times New Roman"/>
          <w:color w:val="000000"/>
          <w:sz w:val="24"/>
          <w:szCs w:val="24"/>
          <w:lang w:eastAsia="ru-RU"/>
        </w:rPr>
        <w:tab/>
      </w:r>
      <w:r w:rsidRPr="004208E4">
        <w:rPr>
          <w:rFonts w:ascii="Times New Roman" w:eastAsia="Times New Roman" w:hAnsi="Times New Roman" w:cs="Times New Roman"/>
          <w:color w:val="000000"/>
          <w:sz w:val="24"/>
          <w:szCs w:val="24"/>
          <w:lang w:eastAsia="ru-RU"/>
        </w:rPr>
        <w:t xml:space="preserve">По </w:t>
      </w:r>
      <w:r w:rsidRPr="004208E4">
        <w:rPr>
          <w:rFonts w:ascii="Times New Roman" w:eastAsia="Times New Roman" w:hAnsi="Times New Roman" w:cs="Times New Roman"/>
          <w:color w:val="000000"/>
          <w:sz w:val="24"/>
          <w:szCs w:val="24"/>
          <w:shd w:val="clear" w:color="auto" w:fill="FFFFFF"/>
          <w:lang w:eastAsia="ru-RU"/>
        </w:rPr>
        <w:t xml:space="preserve">возможности содействовать Подрядчику в разрешении вопросов, возникающих в процессе </w:t>
      </w:r>
      <w:r w:rsidR="00356C37">
        <w:rPr>
          <w:rFonts w:ascii="Times New Roman" w:eastAsia="Times New Roman" w:hAnsi="Times New Roman" w:cs="Times New Roman"/>
          <w:color w:val="000000"/>
          <w:sz w:val="24"/>
          <w:szCs w:val="24"/>
          <w:shd w:val="clear" w:color="auto" w:fill="FFFFFF"/>
          <w:lang w:eastAsia="ru-RU"/>
        </w:rPr>
        <w:t>выполнения</w:t>
      </w:r>
      <w:r w:rsidR="00356C37" w:rsidRPr="004208E4">
        <w:rPr>
          <w:rFonts w:ascii="Times New Roman" w:eastAsia="Times New Roman" w:hAnsi="Times New Roman" w:cs="Times New Roman"/>
          <w:color w:val="000000"/>
          <w:sz w:val="24"/>
          <w:szCs w:val="24"/>
          <w:shd w:val="clear" w:color="auto" w:fill="FFFFFF"/>
          <w:lang w:eastAsia="ru-RU"/>
        </w:rPr>
        <w:t xml:space="preserve"> </w:t>
      </w:r>
      <w:r w:rsidRPr="004208E4">
        <w:rPr>
          <w:rFonts w:ascii="Times New Roman" w:eastAsia="Times New Roman" w:hAnsi="Times New Roman" w:cs="Times New Roman"/>
          <w:color w:val="000000"/>
          <w:sz w:val="24"/>
          <w:szCs w:val="24"/>
          <w:shd w:val="clear" w:color="auto" w:fill="FFFFFF"/>
          <w:lang w:eastAsia="ru-RU"/>
        </w:rPr>
        <w:t>Работ.</w:t>
      </w:r>
    </w:p>
    <w:p w14:paraId="70273F89" w14:textId="77777777"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p>
    <w:p w14:paraId="2CBD6DD2" w14:textId="77777777" w:rsidR="004208E4" w:rsidRPr="004208E4" w:rsidRDefault="004208E4" w:rsidP="004208E4">
      <w:pPr>
        <w:numPr>
          <w:ilvl w:val="0"/>
          <w:numId w:val="1"/>
        </w:numPr>
        <w:spacing w:after="0" w:line="240" w:lineRule="auto"/>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val="x-none" w:eastAsia="ru-RU"/>
        </w:rPr>
        <w:t>Порядок приемки выполненных работ</w:t>
      </w:r>
    </w:p>
    <w:p w14:paraId="7A2ADF49" w14:textId="77777777" w:rsidR="004208E4" w:rsidRPr="004208E4" w:rsidRDefault="004208E4" w:rsidP="004208E4">
      <w:pPr>
        <w:spacing w:after="0" w:line="240" w:lineRule="auto"/>
        <w:ind w:left="360"/>
        <w:jc w:val="both"/>
        <w:rPr>
          <w:rFonts w:ascii="Times New Roman" w:eastAsia="Times New Roman" w:hAnsi="Times New Roman" w:cs="Times New Roman"/>
          <w:b/>
          <w:sz w:val="24"/>
          <w:szCs w:val="24"/>
          <w:lang w:eastAsia="ru-RU"/>
        </w:rPr>
      </w:pPr>
    </w:p>
    <w:p w14:paraId="59C4F718" w14:textId="3D159323" w:rsidR="004208E4" w:rsidRPr="00EA35E1"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4.1.</w:t>
      </w:r>
      <w:r w:rsidR="00877685">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Выполнение Работ осуществляется </w:t>
      </w:r>
      <w:r w:rsidR="00EA35E1">
        <w:rPr>
          <w:rFonts w:ascii="Times New Roman" w:eastAsia="Times New Roman" w:hAnsi="Times New Roman" w:cs="Times New Roman"/>
          <w:sz w:val="24"/>
          <w:szCs w:val="24"/>
          <w:lang w:eastAsia="ru-RU"/>
        </w:rPr>
        <w:t xml:space="preserve">по адресу, </w:t>
      </w:r>
      <w:r w:rsidRPr="004208E4">
        <w:rPr>
          <w:rFonts w:ascii="Times New Roman" w:eastAsia="Times New Roman" w:hAnsi="Times New Roman" w:cs="Times New Roman"/>
          <w:sz w:val="24"/>
          <w:szCs w:val="24"/>
          <w:lang w:eastAsia="ru-RU"/>
        </w:rPr>
        <w:t xml:space="preserve">в порядке и в сроки, </w:t>
      </w:r>
      <w:r w:rsidRPr="00EA35E1">
        <w:rPr>
          <w:rFonts w:ascii="Times New Roman" w:eastAsia="Times New Roman" w:hAnsi="Times New Roman" w:cs="Times New Roman"/>
          <w:sz w:val="24"/>
          <w:szCs w:val="24"/>
          <w:lang w:eastAsia="ru-RU"/>
        </w:rPr>
        <w:t>предусмотренные Техническим заданием</w:t>
      </w:r>
      <w:r w:rsidR="00EA35E1" w:rsidRPr="00EA35E1">
        <w:rPr>
          <w:rFonts w:ascii="Times New Roman" w:eastAsia="Times New Roman" w:hAnsi="Times New Roman" w:cs="Times New Roman"/>
          <w:sz w:val="24"/>
          <w:szCs w:val="24"/>
          <w:lang w:eastAsia="ru-RU"/>
        </w:rPr>
        <w:t xml:space="preserve"> </w:t>
      </w:r>
      <w:r w:rsidR="00EA35E1" w:rsidRPr="00EA35E1">
        <w:rPr>
          <w:rFonts w:ascii="Times New Roman" w:hAnsi="Times New Roman" w:cs="Times New Roman"/>
          <w:sz w:val="24"/>
          <w:szCs w:val="24"/>
        </w:rPr>
        <w:t>(Приложение № 1 к Договору).</w:t>
      </w:r>
    </w:p>
    <w:p w14:paraId="74482C0E" w14:textId="77777777"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lastRenderedPageBreak/>
        <w:t>Работы выполняются силами Подрядчика.</w:t>
      </w:r>
    </w:p>
    <w:p w14:paraId="0FCF1B36" w14:textId="66C09055"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4.2.</w:t>
      </w:r>
      <w:r w:rsidR="00877685">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Нарушение срок</w:t>
      </w:r>
      <w:r w:rsidR="00454BEB">
        <w:rPr>
          <w:rFonts w:ascii="Times New Roman" w:eastAsia="Times New Roman" w:hAnsi="Times New Roman" w:cs="Times New Roman"/>
          <w:sz w:val="24"/>
          <w:szCs w:val="24"/>
          <w:lang w:eastAsia="ru-RU"/>
        </w:rPr>
        <w:t>а</w:t>
      </w:r>
      <w:r w:rsidRPr="004208E4">
        <w:rPr>
          <w:rFonts w:ascii="Times New Roman" w:eastAsia="Times New Roman" w:hAnsi="Times New Roman" w:cs="Times New Roman"/>
          <w:sz w:val="24"/>
          <w:szCs w:val="24"/>
          <w:lang w:eastAsia="ru-RU"/>
        </w:rPr>
        <w:t xml:space="preserve"> выполнения Работ</w:t>
      </w:r>
      <w:r w:rsidR="00EA35E1">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 xml:space="preserve">является существенным нарушением условий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17539F7E" w14:textId="32D5D190" w:rsidR="004208E4" w:rsidRPr="002C4736"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2C4736">
        <w:rPr>
          <w:rFonts w:ascii="Times New Roman" w:eastAsia="Times New Roman" w:hAnsi="Times New Roman" w:cs="Times New Roman"/>
          <w:sz w:val="24"/>
          <w:szCs w:val="24"/>
          <w:lang w:eastAsia="ru-RU"/>
        </w:rPr>
        <w:t>4.3.</w:t>
      </w:r>
      <w:r w:rsidR="00877685" w:rsidRPr="002C4736">
        <w:rPr>
          <w:rFonts w:ascii="Times New Roman" w:eastAsia="Times New Roman" w:hAnsi="Times New Roman" w:cs="Times New Roman"/>
          <w:sz w:val="24"/>
          <w:szCs w:val="24"/>
          <w:lang w:eastAsia="ru-RU"/>
        </w:rPr>
        <w:tab/>
      </w:r>
      <w:r w:rsidRPr="002C4736">
        <w:rPr>
          <w:rFonts w:ascii="Times New Roman" w:eastAsia="Times New Roman" w:hAnsi="Times New Roman" w:cs="Times New Roman"/>
          <w:sz w:val="24"/>
          <w:szCs w:val="24"/>
          <w:lang w:eastAsia="ru-RU"/>
        </w:rPr>
        <w:t>После выполнения Работ Подрядчик уведомляет Заказчика о факте</w:t>
      </w:r>
      <w:r w:rsidR="002C4736" w:rsidRPr="002C4736">
        <w:rPr>
          <w:rFonts w:ascii="Times New Roman" w:eastAsia="Times New Roman" w:hAnsi="Times New Roman" w:cs="Times New Roman"/>
          <w:sz w:val="24"/>
          <w:szCs w:val="24"/>
          <w:lang w:eastAsia="ru-RU"/>
        </w:rPr>
        <w:t xml:space="preserve"> их</w:t>
      </w:r>
      <w:r w:rsidRPr="002C4736">
        <w:rPr>
          <w:rFonts w:ascii="Times New Roman" w:eastAsia="Times New Roman" w:hAnsi="Times New Roman" w:cs="Times New Roman"/>
          <w:sz w:val="24"/>
          <w:szCs w:val="24"/>
          <w:lang w:eastAsia="ru-RU"/>
        </w:rPr>
        <w:t xml:space="preserve"> завершения и одновременно с этим представляет Заказчику </w:t>
      </w:r>
      <w:r w:rsidR="002C4736" w:rsidRPr="002C4736">
        <w:rPr>
          <w:rFonts w:ascii="Times New Roman" w:hAnsi="Times New Roman" w:cs="Times New Roman"/>
          <w:sz w:val="24"/>
          <w:szCs w:val="24"/>
          <w:lang w:val="x-none"/>
        </w:rPr>
        <w:t xml:space="preserve">подписанный </w:t>
      </w:r>
      <w:r w:rsidR="002C4736" w:rsidRPr="002C4736">
        <w:rPr>
          <w:rFonts w:ascii="Times New Roman" w:hAnsi="Times New Roman" w:cs="Times New Roman"/>
          <w:sz w:val="24"/>
          <w:szCs w:val="24"/>
        </w:rPr>
        <w:t>со своей стороны</w:t>
      </w:r>
      <w:r w:rsidR="002C4736" w:rsidRPr="002C4736">
        <w:rPr>
          <w:rFonts w:ascii="Times New Roman" w:hAnsi="Times New Roman" w:cs="Times New Roman"/>
          <w:sz w:val="24"/>
          <w:szCs w:val="24"/>
          <w:lang w:val="x-none"/>
        </w:rPr>
        <w:t xml:space="preserve"> </w:t>
      </w:r>
      <w:r w:rsidR="00E6107A" w:rsidRPr="002C4736">
        <w:rPr>
          <w:rFonts w:ascii="Times New Roman" w:eastAsia="Times New Roman" w:hAnsi="Times New Roman" w:cs="Times New Roman"/>
          <w:sz w:val="24"/>
          <w:szCs w:val="24"/>
          <w:lang w:eastAsia="ru-RU"/>
        </w:rPr>
        <w:t>УПД</w:t>
      </w:r>
      <w:r w:rsidR="002C4736" w:rsidRPr="002C4736">
        <w:rPr>
          <w:rFonts w:ascii="Times New Roman" w:eastAsia="Times New Roman" w:hAnsi="Times New Roman" w:cs="Times New Roman"/>
          <w:sz w:val="24"/>
          <w:szCs w:val="24"/>
          <w:lang w:eastAsia="ru-RU"/>
        </w:rPr>
        <w:t xml:space="preserve"> </w:t>
      </w:r>
      <w:r w:rsidR="002C4736" w:rsidRPr="00896DEC">
        <w:rPr>
          <w:rFonts w:ascii="Times New Roman" w:hAnsi="Times New Roman"/>
          <w:sz w:val="24"/>
          <w:lang w:val="x-none"/>
        </w:rPr>
        <w:t>в 2 (двух) экземплярах</w:t>
      </w:r>
      <w:r w:rsidR="002C4736" w:rsidRPr="002C4736">
        <w:rPr>
          <w:rFonts w:ascii="Times New Roman" w:hAnsi="Times New Roman" w:cs="Times New Roman"/>
          <w:sz w:val="24"/>
          <w:szCs w:val="24"/>
        </w:rPr>
        <w:t>, счет на оплату в 1 (одном) экземпляре, а также, в случае, предусмотренном Договором, счет-фактуру в 1 (одном) экземпляре</w:t>
      </w:r>
      <w:r w:rsidRPr="002C4736">
        <w:rPr>
          <w:rFonts w:ascii="Times New Roman" w:eastAsia="Times New Roman" w:hAnsi="Times New Roman" w:cs="Times New Roman"/>
          <w:sz w:val="24"/>
          <w:szCs w:val="24"/>
          <w:lang w:eastAsia="ru-RU"/>
        </w:rPr>
        <w:t>.</w:t>
      </w:r>
    </w:p>
    <w:p w14:paraId="7E1A5313" w14:textId="6BAFE089"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4.4.</w:t>
      </w:r>
      <w:r w:rsidR="00877685">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Не позднее 1</w:t>
      </w:r>
      <w:r w:rsidR="00832DC3">
        <w:rPr>
          <w:rFonts w:ascii="Times New Roman" w:eastAsia="Times New Roman" w:hAnsi="Times New Roman" w:cs="Times New Roman"/>
          <w:sz w:val="24"/>
          <w:szCs w:val="24"/>
          <w:lang w:eastAsia="ru-RU"/>
        </w:rPr>
        <w:t>0</w:t>
      </w:r>
      <w:r w:rsidRPr="004208E4">
        <w:rPr>
          <w:rFonts w:ascii="Times New Roman" w:eastAsia="Times New Roman" w:hAnsi="Times New Roman" w:cs="Times New Roman"/>
          <w:sz w:val="24"/>
          <w:szCs w:val="24"/>
          <w:lang w:eastAsia="ru-RU"/>
        </w:rPr>
        <w:t xml:space="preserve"> (</w:t>
      </w:r>
      <w:r w:rsidR="00832DC3">
        <w:rPr>
          <w:rFonts w:ascii="Times New Roman" w:eastAsia="Times New Roman" w:hAnsi="Times New Roman" w:cs="Times New Roman"/>
          <w:sz w:val="24"/>
          <w:szCs w:val="24"/>
          <w:lang w:eastAsia="ru-RU"/>
        </w:rPr>
        <w:t>десяти</w:t>
      </w:r>
      <w:r w:rsidRPr="004208E4">
        <w:rPr>
          <w:rFonts w:ascii="Times New Roman" w:eastAsia="Times New Roman" w:hAnsi="Times New Roman" w:cs="Times New Roman"/>
          <w:sz w:val="24"/>
          <w:szCs w:val="24"/>
          <w:lang w:eastAsia="ru-RU"/>
        </w:rPr>
        <w:t xml:space="preserve">) </w:t>
      </w:r>
      <w:r w:rsidR="00324E24">
        <w:rPr>
          <w:rFonts w:ascii="Times New Roman" w:eastAsia="Times New Roman" w:hAnsi="Times New Roman" w:cs="Times New Roman"/>
          <w:sz w:val="24"/>
          <w:szCs w:val="24"/>
          <w:lang w:eastAsia="ru-RU"/>
        </w:rPr>
        <w:t xml:space="preserve">рабочих </w:t>
      </w:r>
      <w:r w:rsidRPr="004208E4">
        <w:rPr>
          <w:rFonts w:ascii="Times New Roman" w:eastAsia="Times New Roman" w:hAnsi="Times New Roman" w:cs="Times New Roman"/>
          <w:sz w:val="24"/>
          <w:szCs w:val="24"/>
          <w:lang w:eastAsia="ru-RU"/>
        </w:rPr>
        <w:t>дней после получения от Подрядчика документов, указанных в п</w:t>
      </w:r>
      <w:r w:rsidR="00965172">
        <w:rPr>
          <w:rFonts w:ascii="Times New Roman" w:eastAsia="Times New Roman" w:hAnsi="Times New Roman" w:cs="Times New Roman"/>
          <w:sz w:val="24"/>
          <w:szCs w:val="24"/>
          <w:lang w:eastAsia="ru-RU"/>
        </w:rPr>
        <w:t>.</w:t>
      </w:r>
      <w:r w:rsidRPr="004208E4">
        <w:rPr>
          <w:rFonts w:ascii="Times New Roman" w:eastAsia="Times New Roman" w:hAnsi="Times New Roman" w:cs="Times New Roman"/>
          <w:sz w:val="24"/>
          <w:szCs w:val="24"/>
          <w:lang w:eastAsia="ru-RU"/>
        </w:rPr>
        <w:t xml:space="preserve"> 4.3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 xml:space="preserve">а, Заказчик рассматривает результаты и осуществляет приемку выполненных по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 xml:space="preserve">у </w:t>
      </w:r>
      <w:r w:rsidR="002C4736">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 xml:space="preserve">абот на предмет соответствия их объема и качества требованиям, изложенным в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е.</w:t>
      </w:r>
    </w:p>
    <w:p w14:paraId="52F209D8" w14:textId="04D46FA5"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4.5.</w:t>
      </w:r>
      <w:r w:rsidR="00877685">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Для проверки предоставленных Подрядчиком результатов выполненных Работ, в части их соответствия условиям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 xml:space="preserve">а, Заказчик обязан провести экспертизу. </w:t>
      </w:r>
    </w:p>
    <w:p w14:paraId="2A708CBF" w14:textId="690E5067"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Экспертиза результатов</w:t>
      </w:r>
      <w:r w:rsidR="00E6107A">
        <w:rPr>
          <w:rFonts w:ascii="Times New Roman" w:eastAsia="Times New Roman" w:hAnsi="Times New Roman" w:cs="Times New Roman"/>
          <w:sz w:val="24"/>
          <w:szCs w:val="24"/>
          <w:lang w:eastAsia="ru-RU"/>
        </w:rPr>
        <w:t xml:space="preserve"> выполненных Работ</w:t>
      </w:r>
      <w:r w:rsidRPr="004208E4">
        <w:rPr>
          <w:rFonts w:ascii="Times New Roman" w:eastAsia="Times New Roman" w:hAnsi="Times New Roman" w:cs="Times New Roman"/>
          <w:sz w:val="24"/>
          <w:szCs w:val="24"/>
          <w:lang w:eastAsia="ru-RU"/>
        </w:rPr>
        <w:t xml:space="preserve"> может проводиться Заказчиком своими силами или к ее проведению могут привлекаться эксперты, экспертные организации. Подписанный Заказчиком </w:t>
      </w:r>
      <w:r w:rsidR="000C0F55">
        <w:rPr>
          <w:rFonts w:ascii="Times New Roman" w:eastAsia="Times New Roman" w:hAnsi="Times New Roman" w:cs="Times New Roman"/>
          <w:sz w:val="24"/>
          <w:szCs w:val="24"/>
          <w:lang w:eastAsia="ru-RU"/>
        </w:rPr>
        <w:t>УПД</w:t>
      </w:r>
      <w:r w:rsidRPr="004208E4">
        <w:rPr>
          <w:rFonts w:ascii="Times New Roman" w:eastAsia="Times New Roman" w:hAnsi="Times New Roman" w:cs="Times New Roman"/>
          <w:sz w:val="24"/>
          <w:szCs w:val="24"/>
          <w:lang w:eastAsia="ru-RU"/>
        </w:rPr>
        <w:t xml:space="preserve"> подтверждает факт проведения Заказчиком экспертизы.</w:t>
      </w:r>
    </w:p>
    <w:p w14:paraId="3AD436BB" w14:textId="0A1356AF" w:rsidR="004208E4" w:rsidRPr="00F615C8"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4.6.</w:t>
      </w:r>
      <w:r w:rsidR="00F615C8">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После проведения </w:t>
      </w:r>
      <w:r w:rsidR="00F615C8">
        <w:rPr>
          <w:rFonts w:ascii="Times New Roman" w:eastAsia="Times New Roman" w:hAnsi="Times New Roman" w:cs="Times New Roman"/>
          <w:sz w:val="24"/>
          <w:szCs w:val="24"/>
          <w:lang w:eastAsia="ru-RU"/>
        </w:rPr>
        <w:t>экспертизы и приемки</w:t>
      </w:r>
      <w:r w:rsidRPr="004208E4">
        <w:rPr>
          <w:rFonts w:ascii="Times New Roman" w:eastAsia="Times New Roman" w:hAnsi="Times New Roman" w:cs="Times New Roman"/>
          <w:sz w:val="24"/>
          <w:szCs w:val="24"/>
          <w:lang w:eastAsia="ru-RU"/>
        </w:rPr>
        <w:t xml:space="preserve"> выполненных по </w:t>
      </w:r>
      <w:r w:rsidR="00F615C8">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 xml:space="preserve">абот Заказчик направляет </w:t>
      </w:r>
      <w:r w:rsidR="007A6533" w:rsidRPr="004208E4">
        <w:rPr>
          <w:rFonts w:ascii="Times New Roman" w:eastAsia="Times New Roman" w:hAnsi="Times New Roman" w:cs="Times New Roman"/>
          <w:sz w:val="24"/>
          <w:szCs w:val="24"/>
          <w:lang w:eastAsia="ru-RU"/>
        </w:rPr>
        <w:t>Подрядчику,</w:t>
      </w:r>
      <w:r w:rsidRPr="004208E4">
        <w:rPr>
          <w:rFonts w:ascii="Times New Roman" w:eastAsia="Times New Roman" w:hAnsi="Times New Roman" w:cs="Times New Roman"/>
          <w:sz w:val="24"/>
          <w:szCs w:val="24"/>
          <w:lang w:eastAsia="ru-RU"/>
        </w:rPr>
        <w:t xml:space="preserve"> подписанный </w:t>
      </w:r>
      <w:r w:rsidR="00454BEB">
        <w:rPr>
          <w:rFonts w:ascii="Times New Roman" w:eastAsia="Times New Roman" w:hAnsi="Times New Roman" w:cs="Times New Roman"/>
          <w:sz w:val="24"/>
          <w:szCs w:val="24"/>
          <w:lang w:eastAsia="ru-RU"/>
        </w:rPr>
        <w:t>со своей стороны</w:t>
      </w:r>
      <w:r w:rsidRPr="004208E4">
        <w:rPr>
          <w:rFonts w:ascii="Times New Roman" w:eastAsia="Times New Roman" w:hAnsi="Times New Roman" w:cs="Times New Roman"/>
          <w:sz w:val="24"/>
          <w:szCs w:val="24"/>
          <w:lang w:eastAsia="ru-RU"/>
        </w:rPr>
        <w:t xml:space="preserve"> </w:t>
      </w:r>
      <w:r w:rsidR="00F615C8">
        <w:rPr>
          <w:rFonts w:ascii="Times New Roman" w:eastAsia="Times New Roman" w:hAnsi="Times New Roman" w:cs="Times New Roman"/>
          <w:sz w:val="24"/>
          <w:szCs w:val="24"/>
          <w:lang w:eastAsia="ru-RU"/>
        </w:rPr>
        <w:t xml:space="preserve">1 </w:t>
      </w:r>
      <w:r w:rsidRPr="004208E4">
        <w:rPr>
          <w:rFonts w:ascii="Times New Roman" w:eastAsia="Times New Roman" w:hAnsi="Times New Roman" w:cs="Times New Roman"/>
          <w:sz w:val="24"/>
          <w:szCs w:val="24"/>
          <w:lang w:eastAsia="ru-RU"/>
        </w:rPr>
        <w:t>(</w:t>
      </w:r>
      <w:r w:rsidR="00454BEB">
        <w:rPr>
          <w:rFonts w:ascii="Times New Roman" w:eastAsia="Times New Roman" w:hAnsi="Times New Roman" w:cs="Times New Roman"/>
          <w:sz w:val="24"/>
          <w:szCs w:val="24"/>
          <w:lang w:eastAsia="ru-RU"/>
        </w:rPr>
        <w:t>о</w:t>
      </w:r>
      <w:r w:rsidRPr="004208E4">
        <w:rPr>
          <w:rFonts w:ascii="Times New Roman" w:eastAsia="Times New Roman" w:hAnsi="Times New Roman" w:cs="Times New Roman"/>
          <w:sz w:val="24"/>
          <w:szCs w:val="24"/>
          <w:lang w:eastAsia="ru-RU"/>
        </w:rPr>
        <w:t xml:space="preserve">дин) экземпляр </w:t>
      </w:r>
      <w:r w:rsidR="00E6107A" w:rsidRPr="00F615C8">
        <w:rPr>
          <w:rFonts w:ascii="Times New Roman" w:eastAsia="Times New Roman" w:hAnsi="Times New Roman" w:cs="Times New Roman"/>
          <w:sz w:val="24"/>
          <w:szCs w:val="24"/>
          <w:lang w:eastAsia="ru-RU"/>
        </w:rPr>
        <w:t>УПД</w:t>
      </w:r>
      <w:r w:rsidRPr="00F615C8">
        <w:rPr>
          <w:rFonts w:ascii="Times New Roman" w:eastAsia="Times New Roman" w:hAnsi="Times New Roman" w:cs="Times New Roman"/>
          <w:sz w:val="24"/>
          <w:szCs w:val="24"/>
          <w:lang w:eastAsia="ru-RU"/>
        </w:rPr>
        <w:t xml:space="preserve"> или </w:t>
      </w:r>
      <w:r w:rsidR="00F615C8" w:rsidRPr="00896DEC">
        <w:rPr>
          <w:rFonts w:ascii="Times New Roman" w:hAnsi="Times New Roman"/>
          <w:sz w:val="24"/>
          <w:lang w:val="x-none"/>
        </w:rPr>
        <w:t xml:space="preserve">мотивированный отказ от принятия результатов </w:t>
      </w:r>
      <w:r w:rsidR="00F615C8">
        <w:rPr>
          <w:rFonts w:ascii="Times New Roman" w:hAnsi="Times New Roman" w:cs="Times New Roman"/>
          <w:sz w:val="24"/>
          <w:szCs w:val="24"/>
        </w:rPr>
        <w:t>выполненных Работ</w:t>
      </w:r>
      <w:r w:rsidR="00F615C8" w:rsidRPr="00F615C8">
        <w:rPr>
          <w:rFonts w:ascii="Times New Roman" w:hAnsi="Times New Roman" w:cs="Times New Roman"/>
          <w:sz w:val="24"/>
          <w:szCs w:val="24"/>
          <w:lang w:val="x-none"/>
        </w:rPr>
        <w:t>,</w:t>
      </w:r>
      <w:r w:rsidR="00F615C8" w:rsidRPr="00896DEC">
        <w:rPr>
          <w:rFonts w:ascii="Times New Roman" w:hAnsi="Times New Roman"/>
          <w:sz w:val="24"/>
          <w:lang w:val="x-none"/>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F615C8">
        <w:rPr>
          <w:rFonts w:ascii="Times New Roman" w:hAnsi="Times New Roman" w:cs="Times New Roman"/>
          <w:sz w:val="24"/>
          <w:szCs w:val="24"/>
        </w:rPr>
        <w:t>выполненных Работ</w:t>
      </w:r>
      <w:r w:rsidR="00F615C8" w:rsidRPr="00896DEC">
        <w:rPr>
          <w:rFonts w:ascii="Times New Roman" w:hAnsi="Times New Roman"/>
          <w:sz w:val="24"/>
          <w:lang w:val="x-none"/>
        </w:rPr>
        <w:t xml:space="preserve"> в связи с необходимостью устранения недостатков и/или доработки результатов </w:t>
      </w:r>
      <w:r w:rsidR="00F615C8">
        <w:rPr>
          <w:rFonts w:ascii="Times New Roman" w:hAnsi="Times New Roman" w:cs="Times New Roman"/>
          <w:sz w:val="24"/>
          <w:szCs w:val="24"/>
        </w:rPr>
        <w:t>выполненных Работ</w:t>
      </w:r>
      <w:r w:rsidR="00F615C8" w:rsidRPr="00896DEC">
        <w:rPr>
          <w:rFonts w:ascii="Times New Roman" w:hAnsi="Times New Roman"/>
          <w:sz w:val="24"/>
          <w:lang w:val="x-none"/>
        </w:rPr>
        <w:t xml:space="preserve"> </w:t>
      </w:r>
      <w:r w:rsidR="00F615C8">
        <w:rPr>
          <w:rFonts w:ascii="Times New Roman" w:hAnsi="Times New Roman" w:cs="Times New Roman"/>
          <w:sz w:val="24"/>
          <w:szCs w:val="24"/>
        </w:rPr>
        <w:t>Подрядчик</w:t>
      </w:r>
      <w:r w:rsidR="00F615C8" w:rsidRPr="00896DEC">
        <w:rPr>
          <w:rFonts w:ascii="Times New Roman" w:hAnsi="Times New Roman"/>
          <w:sz w:val="24"/>
          <w:lang w:val="x-none"/>
        </w:rPr>
        <w:t xml:space="preserve"> обязуется в срок, установленный в акте, составленном Заказчиком, устранить указанные недостатки/произвести доработки за свой счет.</w:t>
      </w:r>
    </w:p>
    <w:p w14:paraId="7A447860" w14:textId="586BBF44" w:rsidR="004208E4" w:rsidRPr="00F615C8"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F615C8">
        <w:rPr>
          <w:rFonts w:ascii="Times New Roman" w:eastAsia="Times New Roman" w:hAnsi="Times New Roman" w:cs="Times New Roman"/>
          <w:sz w:val="24"/>
          <w:szCs w:val="24"/>
          <w:lang w:eastAsia="ru-RU"/>
        </w:rPr>
        <w:t>4.7.</w:t>
      </w:r>
      <w:r w:rsidR="00F615C8" w:rsidRPr="00F615C8">
        <w:rPr>
          <w:rFonts w:ascii="Times New Roman" w:eastAsia="Times New Roman" w:hAnsi="Times New Roman" w:cs="Times New Roman"/>
          <w:sz w:val="24"/>
          <w:szCs w:val="24"/>
          <w:lang w:eastAsia="ru-RU"/>
        </w:rPr>
        <w:tab/>
      </w:r>
      <w:r w:rsidR="00F615C8" w:rsidRPr="00896DEC">
        <w:rPr>
          <w:rFonts w:ascii="Times New Roman" w:hAnsi="Times New Roman"/>
          <w:sz w:val="24"/>
          <w:lang w:val="x-none"/>
        </w:rPr>
        <w:t xml:space="preserve">В случае получения от Заказчика запроса о предоставлении разъяснений касательно результатов </w:t>
      </w:r>
      <w:r w:rsidR="00F615C8">
        <w:rPr>
          <w:rFonts w:ascii="Times New Roman" w:hAnsi="Times New Roman" w:cs="Times New Roman"/>
          <w:sz w:val="24"/>
          <w:szCs w:val="24"/>
        </w:rPr>
        <w:t>выполненных Работ</w:t>
      </w:r>
      <w:r w:rsidR="00F615C8" w:rsidRPr="00896DEC">
        <w:rPr>
          <w:rFonts w:ascii="Times New Roman" w:hAnsi="Times New Roman"/>
          <w:sz w:val="24"/>
          <w:lang w:val="x-none"/>
        </w:rPr>
        <w:t xml:space="preserve">, или мотивированного отказа от принятия результатов </w:t>
      </w:r>
      <w:r w:rsidR="00F615C8">
        <w:rPr>
          <w:rFonts w:ascii="Times New Roman" w:hAnsi="Times New Roman" w:cs="Times New Roman"/>
          <w:sz w:val="24"/>
          <w:szCs w:val="24"/>
        </w:rPr>
        <w:t>выполненных Работ</w:t>
      </w:r>
      <w:r w:rsidR="00F615C8" w:rsidRPr="00896DEC">
        <w:rPr>
          <w:rFonts w:ascii="Times New Roman" w:hAnsi="Times New Roman"/>
          <w:sz w:val="24"/>
          <w:lang w:val="x-none"/>
        </w:rPr>
        <w:t xml:space="preserve">, или акта с перечнем выявленных недостатков, необходимых доработок и сроком их устранения, </w:t>
      </w:r>
      <w:r w:rsidR="00F615C8">
        <w:rPr>
          <w:rFonts w:ascii="Times New Roman" w:hAnsi="Times New Roman" w:cs="Times New Roman"/>
          <w:sz w:val="24"/>
          <w:szCs w:val="24"/>
        </w:rPr>
        <w:t>Подрядчик</w:t>
      </w:r>
      <w:r w:rsidR="00F615C8" w:rsidRPr="00896DEC">
        <w:rPr>
          <w:rFonts w:ascii="Times New Roman" w:hAnsi="Times New Roman"/>
          <w:sz w:val="24"/>
          <w:lang w:val="x-none"/>
        </w:rPr>
        <w:t xml:space="preserve"> в течение 3 (трех) рабочих дней обязан предоставить Заказчику запрашиваемые разъяснения в отношении </w:t>
      </w:r>
      <w:r w:rsidR="00F615C8">
        <w:rPr>
          <w:rFonts w:ascii="Times New Roman" w:hAnsi="Times New Roman" w:cs="Times New Roman"/>
          <w:sz w:val="24"/>
          <w:szCs w:val="24"/>
        </w:rPr>
        <w:t>выполненных Работ</w:t>
      </w:r>
      <w:r w:rsidR="00F615C8" w:rsidRPr="00896DEC">
        <w:rPr>
          <w:rFonts w:ascii="Times New Roman" w:hAnsi="Times New Roman"/>
          <w:sz w:val="24"/>
          <w:lang w:val="x-none"/>
        </w:rPr>
        <w:t xml:space="preserve">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rsidR="00F615C8" w:rsidRPr="00F615C8">
        <w:rPr>
          <w:rFonts w:ascii="Times New Roman" w:hAnsi="Times New Roman" w:cs="Times New Roman"/>
          <w:sz w:val="24"/>
          <w:szCs w:val="24"/>
        </w:rPr>
        <w:t>,</w:t>
      </w:r>
      <w:r w:rsidR="00F615C8" w:rsidRPr="00896DEC">
        <w:rPr>
          <w:rFonts w:ascii="Times New Roman" w:hAnsi="Times New Roman"/>
          <w:sz w:val="24"/>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w:t>
      </w:r>
      <w:r w:rsidR="00F615C8">
        <w:rPr>
          <w:rFonts w:ascii="Times New Roman" w:hAnsi="Times New Roman" w:cs="Times New Roman"/>
          <w:sz w:val="24"/>
          <w:szCs w:val="24"/>
        </w:rPr>
        <w:t>Подрядчиком</w:t>
      </w:r>
      <w:r w:rsidR="00F615C8" w:rsidRPr="00896DEC">
        <w:rPr>
          <w:rFonts w:ascii="Times New Roman" w:hAnsi="Times New Roman"/>
          <w:sz w:val="24"/>
          <w:lang w:val="x-none"/>
        </w:rPr>
        <w:t xml:space="preserve"> </w:t>
      </w:r>
      <w:r w:rsidR="00F615C8" w:rsidRPr="00F615C8">
        <w:rPr>
          <w:rFonts w:ascii="Times New Roman" w:hAnsi="Times New Roman" w:cs="Times New Roman"/>
          <w:sz w:val="24"/>
          <w:szCs w:val="24"/>
        </w:rPr>
        <w:t xml:space="preserve">УПД </w:t>
      </w:r>
      <w:r w:rsidR="00F615C8" w:rsidRPr="00896DEC">
        <w:rPr>
          <w:rFonts w:ascii="Times New Roman" w:hAnsi="Times New Roman"/>
          <w:sz w:val="24"/>
          <w:lang w:val="x-none"/>
        </w:rPr>
        <w:t>в 2 (</w:t>
      </w:r>
      <w:r w:rsidR="00F615C8" w:rsidRPr="00F615C8">
        <w:rPr>
          <w:rFonts w:ascii="Times New Roman" w:hAnsi="Times New Roman" w:cs="Times New Roman"/>
          <w:sz w:val="24"/>
          <w:szCs w:val="24"/>
        </w:rPr>
        <w:t>д</w:t>
      </w:r>
      <w:r w:rsidR="00F615C8" w:rsidRPr="00F615C8">
        <w:rPr>
          <w:rFonts w:ascii="Times New Roman" w:hAnsi="Times New Roman" w:cs="Times New Roman"/>
          <w:sz w:val="24"/>
          <w:szCs w:val="24"/>
          <w:lang w:val="x-none"/>
        </w:rPr>
        <w:t>вух</w:t>
      </w:r>
      <w:r w:rsidR="00F615C8" w:rsidRPr="00896DEC">
        <w:rPr>
          <w:rFonts w:ascii="Times New Roman" w:hAnsi="Times New Roman"/>
          <w:sz w:val="24"/>
          <w:lang w:val="x-none"/>
        </w:rPr>
        <w:t xml:space="preserve">) экземплярах для принятия Заказчиком </w:t>
      </w:r>
      <w:r w:rsidR="0009365B">
        <w:rPr>
          <w:rFonts w:ascii="Times New Roman" w:hAnsi="Times New Roman" w:cs="Times New Roman"/>
          <w:sz w:val="24"/>
          <w:szCs w:val="24"/>
        </w:rPr>
        <w:t>выполненных работ</w:t>
      </w:r>
      <w:r w:rsidR="00F615C8" w:rsidRPr="00896DEC">
        <w:rPr>
          <w:rFonts w:ascii="Times New Roman" w:hAnsi="Times New Roman"/>
          <w:sz w:val="24"/>
          <w:lang w:val="x-none"/>
        </w:rPr>
        <w:t>.</w:t>
      </w:r>
    </w:p>
    <w:p w14:paraId="2FCAEFEA" w14:textId="3D7AEFEF"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4.8.</w:t>
      </w:r>
      <w:r w:rsidR="0009365B">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В случае если по результатам рассмотрения разъяснений Подрядчика или отчета об устранении недостатков, выполнении необходимых доработок, Заказчиком будет принято решение</w:t>
      </w:r>
      <w:r w:rsidR="005E27EF">
        <w:rPr>
          <w:rFonts w:ascii="Times New Roman" w:eastAsia="Times New Roman" w:hAnsi="Times New Roman" w:cs="Times New Roman"/>
          <w:sz w:val="24"/>
          <w:szCs w:val="24"/>
          <w:lang w:eastAsia="ru-RU"/>
        </w:rPr>
        <w:t xml:space="preserve"> о том, что</w:t>
      </w:r>
      <w:r w:rsidRPr="004208E4">
        <w:rPr>
          <w:rFonts w:ascii="Times New Roman" w:eastAsia="Times New Roman" w:hAnsi="Times New Roman" w:cs="Times New Roman"/>
          <w:sz w:val="24"/>
          <w:szCs w:val="24"/>
          <w:lang w:eastAsia="ru-RU"/>
        </w:rPr>
        <w:t xml:space="preserve"> Подрядчиком </w:t>
      </w:r>
      <w:r w:rsidR="005E27EF">
        <w:rPr>
          <w:rFonts w:ascii="Times New Roman" w:eastAsia="Times New Roman" w:hAnsi="Times New Roman" w:cs="Times New Roman"/>
          <w:sz w:val="24"/>
          <w:szCs w:val="24"/>
          <w:lang w:eastAsia="ru-RU"/>
        </w:rPr>
        <w:t xml:space="preserve">устранены </w:t>
      </w:r>
      <w:r w:rsidRPr="004208E4">
        <w:rPr>
          <w:rFonts w:ascii="Times New Roman" w:eastAsia="Times New Roman" w:hAnsi="Times New Roman" w:cs="Times New Roman"/>
          <w:sz w:val="24"/>
          <w:szCs w:val="24"/>
          <w:lang w:eastAsia="ru-RU"/>
        </w:rPr>
        <w:t>недостатк</w:t>
      </w:r>
      <w:r w:rsidR="005E27EF">
        <w:rPr>
          <w:rFonts w:ascii="Times New Roman" w:eastAsia="Times New Roman" w:hAnsi="Times New Roman" w:cs="Times New Roman"/>
          <w:sz w:val="24"/>
          <w:szCs w:val="24"/>
          <w:lang w:eastAsia="ru-RU"/>
        </w:rPr>
        <w:t>и/выполнены</w:t>
      </w:r>
      <w:r w:rsidRPr="004208E4">
        <w:rPr>
          <w:rFonts w:ascii="Times New Roman" w:eastAsia="Times New Roman" w:hAnsi="Times New Roman" w:cs="Times New Roman"/>
          <w:sz w:val="24"/>
          <w:szCs w:val="24"/>
          <w:lang w:eastAsia="ru-RU"/>
        </w:rPr>
        <w:t xml:space="preserve"> доработ</w:t>
      </w:r>
      <w:r w:rsidR="005E27EF">
        <w:rPr>
          <w:rFonts w:ascii="Times New Roman" w:eastAsia="Times New Roman" w:hAnsi="Times New Roman" w:cs="Times New Roman"/>
          <w:sz w:val="24"/>
          <w:szCs w:val="24"/>
          <w:lang w:eastAsia="ru-RU"/>
        </w:rPr>
        <w:t>ки</w:t>
      </w:r>
      <w:r w:rsidRPr="004208E4">
        <w:rPr>
          <w:rFonts w:ascii="Times New Roman" w:eastAsia="Times New Roman" w:hAnsi="Times New Roman" w:cs="Times New Roman"/>
          <w:sz w:val="24"/>
          <w:szCs w:val="24"/>
          <w:lang w:eastAsia="ru-RU"/>
        </w:rPr>
        <w:t xml:space="preserve">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w:t>
      </w:r>
      <w:r w:rsidR="00C24EA0">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абот, Заказчик нап</w:t>
      </w:r>
      <w:r w:rsidR="00354BE6">
        <w:rPr>
          <w:rFonts w:ascii="Times New Roman" w:eastAsia="Times New Roman" w:hAnsi="Times New Roman" w:cs="Times New Roman"/>
          <w:sz w:val="24"/>
          <w:szCs w:val="24"/>
          <w:lang w:eastAsia="ru-RU"/>
        </w:rPr>
        <w:t>равляет Подрядчику подписанный со своей стороны</w:t>
      </w:r>
      <w:r w:rsidRPr="004208E4">
        <w:rPr>
          <w:rFonts w:ascii="Times New Roman" w:eastAsia="Times New Roman" w:hAnsi="Times New Roman" w:cs="Times New Roman"/>
          <w:sz w:val="24"/>
          <w:szCs w:val="24"/>
          <w:lang w:eastAsia="ru-RU"/>
        </w:rPr>
        <w:t xml:space="preserve"> 1 (</w:t>
      </w:r>
      <w:r w:rsidR="00354BE6">
        <w:rPr>
          <w:rFonts w:ascii="Times New Roman" w:eastAsia="Times New Roman" w:hAnsi="Times New Roman" w:cs="Times New Roman"/>
          <w:sz w:val="24"/>
          <w:szCs w:val="24"/>
          <w:lang w:eastAsia="ru-RU"/>
        </w:rPr>
        <w:t>о</w:t>
      </w:r>
      <w:r w:rsidRPr="004208E4">
        <w:rPr>
          <w:rFonts w:ascii="Times New Roman" w:eastAsia="Times New Roman" w:hAnsi="Times New Roman" w:cs="Times New Roman"/>
          <w:sz w:val="24"/>
          <w:szCs w:val="24"/>
          <w:lang w:eastAsia="ru-RU"/>
        </w:rPr>
        <w:t xml:space="preserve">дин) экземпляр </w:t>
      </w:r>
      <w:r w:rsidR="002700AB">
        <w:rPr>
          <w:rFonts w:ascii="Times New Roman" w:eastAsia="Times New Roman" w:hAnsi="Times New Roman" w:cs="Times New Roman"/>
          <w:sz w:val="24"/>
          <w:szCs w:val="24"/>
          <w:lang w:eastAsia="ru-RU"/>
        </w:rPr>
        <w:t xml:space="preserve">УПД </w:t>
      </w:r>
      <w:r w:rsidRPr="004208E4">
        <w:rPr>
          <w:rFonts w:ascii="Times New Roman" w:eastAsia="Times New Roman" w:hAnsi="Times New Roman" w:cs="Times New Roman"/>
          <w:sz w:val="24"/>
          <w:szCs w:val="24"/>
          <w:lang w:eastAsia="ru-RU"/>
        </w:rPr>
        <w:t xml:space="preserve">в порядке, предусмотренном в </w:t>
      </w:r>
      <w:r w:rsidR="0009365B">
        <w:rPr>
          <w:rFonts w:ascii="Times New Roman" w:eastAsia="Times New Roman" w:hAnsi="Times New Roman" w:cs="Times New Roman"/>
          <w:sz w:val="24"/>
          <w:szCs w:val="24"/>
          <w:lang w:eastAsia="ru-RU"/>
        </w:rPr>
        <w:t>пунктами</w:t>
      </w:r>
      <w:r w:rsidRPr="004208E4">
        <w:rPr>
          <w:rFonts w:ascii="Times New Roman" w:eastAsia="Times New Roman" w:hAnsi="Times New Roman" w:cs="Times New Roman"/>
          <w:sz w:val="24"/>
          <w:szCs w:val="24"/>
          <w:lang w:eastAsia="ru-RU"/>
        </w:rPr>
        <w:t xml:space="preserve"> 4.4 и 4.6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а.</w:t>
      </w:r>
    </w:p>
    <w:p w14:paraId="4087919C" w14:textId="00183BD3"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4.9.</w:t>
      </w:r>
      <w:r w:rsidR="0009365B">
        <w:rPr>
          <w:rFonts w:ascii="Times New Roman" w:eastAsia="Times New Roman" w:hAnsi="Times New Roman" w:cs="Times New Roman"/>
          <w:sz w:val="24"/>
          <w:szCs w:val="24"/>
          <w:lang w:eastAsia="ru-RU"/>
        </w:rPr>
        <w:tab/>
      </w:r>
      <w:r w:rsidR="000A67BB">
        <w:rPr>
          <w:rFonts w:ascii="Times New Roman" w:eastAsia="Times New Roman" w:hAnsi="Times New Roman" w:cs="Times New Roman"/>
          <w:sz w:val="24"/>
          <w:szCs w:val="24"/>
          <w:lang w:eastAsia="ru-RU"/>
        </w:rPr>
        <w:t>Обязательства Подрядчика</w:t>
      </w:r>
      <w:r w:rsidRPr="004208E4">
        <w:rPr>
          <w:rFonts w:ascii="Times New Roman" w:eastAsia="Times New Roman" w:hAnsi="Times New Roman" w:cs="Times New Roman"/>
          <w:sz w:val="24"/>
          <w:szCs w:val="24"/>
          <w:lang w:eastAsia="ru-RU"/>
        </w:rPr>
        <w:t xml:space="preserve"> по выполнению Работ считаются исполненными с момента подписания Заказчиком </w:t>
      </w:r>
      <w:r w:rsidR="002700AB">
        <w:rPr>
          <w:rFonts w:ascii="Times New Roman" w:eastAsia="Times New Roman" w:hAnsi="Times New Roman" w:cs="Times New Roman"/>
          <w:sz w:val="24"/>
          <w:szCs w:val="24"/>
          <w:lang w:eastAsia="ru-RU"/>
        </w:rPr>
        <w:t>УПД.</w:t>
      </w:r>
    </w:p>
    <w:p w14:paraId="2BE9E890" w14:textId="74FFE61C" w:rsidR="004208E4" w:rsidRPr="004208E4" w:rsidRDefault="004208E4" w:rsidP="004208E4">
      <w:pPr>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4.1</w:t>
      </w:r>
      <w:r w:rsidR="0009365B">
        <w:rPr>
          <w:rFonts w:ascii="Times New Roman" w:eastAsia="Times New Roman" w:hAnsi="Times New Roman" w:cs="Times New Roman"/>
          <w:sz w:val="24"/>
          <w:szCs w:val="24"/>
          <w:lang w:eastAsia="ru-RU"/>
        </w:rPr>
        <w:t>0</w:t>
      </w:r>
      <w:r w:rsidRPr="004208E4">
        <w:rPr>
          <w:rFonts w:ascii="Times New Roman" w:eastAsia="Times New Roman" w:hAnsi="Times New Roman" w:cs="Times New Roman"/>
          <w:sz w:val="24"/>
          <w:szCs w:val="24"/>
          <w:lang w:eastAsia="ru-RU"/>
        </w:rPr>
        <w:t>.</w:t>
      </w:r>
      <w:r w:rsidR="0009365B">
        <w:rPr>
          <w:rFonts w:ascii="Times New Roman" w:eastAsia="Times New Roman" w:hAnsi="Times New Roman" w:cs="Times New Roman"/>
          <w:sz w:val="24"/>
          <w:szCs w:val="24"/>
          <w:lang w:eastAsia="ru-RU"/>
        </w:rPr>
        <w:tab/>
        <w:t xml:space="preserve">При необходимости </w:t>
      </w:r>
      <w:r w:rsidRPr="004208E4">
        <w:rPr>
          <w:rFonts w:ascii="Times New Roman" w:eastAsia="Times New Roman" w:hAnsi="Times New Roman" w:cs="Times New Roman"/>
          <w:sz w:val="24"/>
          <w:szCs w:val="24"/>
          <w:lang w:eastAsia="ru-RU"/>
        </w:rPr>
        <w:t xml:space="preserve">Стороны вправе составить Акт сверки взаиморасчетов по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у.</w:t>
      </w:r>
    </w:p>
    <w:p w14:paraId="478B9C73" w14:textId="182BBC08" w:rsidR="004208E4" w:rsidRPr="00896DEC" w:rsidRDefault="004208E4" w:rsidP="004208E4">
      <w:pPr>
        <w:spacing w:after="0" w:line="240" w:lineRule="auto"/>
        <w:ind w:firstLine="567"/>
        <w:jc w:val="both"/>
        <w:rPr>
          <w:rFonts w:ascii="Times New Roman" w:hAnsi="Times New Roman"/>
          <w:sz w:val="24"/>
          <w:highlight w:val="yellow"/>
        </w:rPr>
      </w:pPr>
    </w:p>
    <w:p w14:paraId="51FDD433" w14:textId="354E81E0" w:rsidR="004208E4" w:rsidRPr="004208E4" w:rsidRDefault="004208E4" w:rsidP="000B7290">
      <w:pPr>
        <w:keepNext/>
        <w:keepLines/>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5.</w:t>
      </w:r>
      <w:r w:rsidR="000B7290">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Качество работ и гарантии</w:t>
      </w:r>
    </w:p>
    <w:p w14:paraId="11C27C00" w14:textId="77777777" w:rsidR="004208E4" w:rsidRPr="004208E4" w:rsidRDefault="004208E4" w:rsidP="004208E4">
      <w:pPr>
        <w:keepNext/>
        <w:keepLines/>
        <w:spacing w:after="0" w:line="240" w:lineRule="auto"/>
        <w:ind w:firstLine="567"/>
        <w:jc w:val="center"/>
        <w:rPr>
          <w:rFonts w:ascii="Times New Roman" w:eastAsia="Times New Roman" w:hAnsi="Times New Roman" w:cs="Times New Roman"/>
          <w:b/>
          <w:sz w:val="24"/>
          <w:szCs w:val="24"/>
          <w:lang w:eastAsia="ru-RU"/>
        </w:rPr>
      </w:pPr>
    </w:p>
    <w:p w14:paraId="6D1BCCD0" w14:textId="6BF98B91"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5.1.</w:t>
      </w:r>
      <w:r w:rsidR="000B7290">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Подрядчик гарантирует своевременное устранение недостатков и дефектов, выявленных при приемке Заказчиком </w:t>
      </w:r>
      <w:r w:rsidR="00DF3B37">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 xml:space="preserve">абот и в период гарантийного срока, указанного в </w:t>
      </w:r>
      <w:r w:rsidR="00824AF4">
        <w:rPr>
          <w:rFonts w:ascii="Times New Roman" w:eastAsia="Times New Roman" w:hAnsi="Times New Roman" w:cs="Times New Roman"/>
          <w:sz w:val="24"/>
          <w:szCs w:val="24"/>
          <w:lang w:eastAsia="ru-RU"/>
        </w:rPr>
        <w:t>п</w:t>
      </w:r>
      <w:r w:rsidR="00965172">
        <w:rPr>
          <w:rFonts w:ascii="Times New Roman" w:eastAsia="Times New Roman" w:hAnsi="Times New Roman" w:cs="Times New Roman"/>
          <w:sz w:val="24"/>
          <w:szCs w:val="24"/>
          <w:lang w:eastAsia="ru-RU"/>
        </w:rPr>
        <w:t>.</w:t>
      </w:r>
      <w:r w:rsidRPr="004208E4">
        <w:rPr>
          <w:rFonts w:ascii="Times New Roman" w:eastAsia="Times New Roman" w:hAnsi="Times New Roman" w:cs="Times New Roman"/>
          <w:sz w:val="24"/>
          <w:szCs w:val="24"/>
          <w:lang w:eastAsia="ru-RU"/>
        </w:rPr>
        <w:t xml:space="preserve"> 5.2 </w:t>
      </w:r>
      <w:r w:rsidR="00CF02BF">
        <w:rPr>
          <w:rFonts w:ascii="Times New Roman" w:eastAsia="Times New Roman" w:hAnsi="Times New Roman" w:cs="Times New Roman"/>
          <w:sz w:val="24"/>
          <w:szCs w:val="24"/>
          <w:lang w:eastAsia="ru-RU"/>
        </w:rPr>
        <w:t>Договор</w:t>
      </w:r>
      <w:r w:rsidRPr="004208E4">
        <w:rPr>
          <w:rFonts w:ascii="Times New Roman" w:eastAsia="Times New Roman" w:hAnsi="Times New Roman" w:cs="Times New Roman"/>
          <w:sz w:val="24"/>
          <w:szCs w:val="24"/>
          <w:lang w:eastAsia="ru-RU"/>
        </w:rPr>
        <w:t xml:space="preserve">а. В случае если Заказчиком будут обнаружены некачественно выполненные </w:t>
      </w:r>
      <w:r w:rsidR="008F61DF">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 xml:space="preserve">аботы, то Подрядчик обязан своими силами и за счет собственных средств, в согласованный </w:t>
      </w:r>
      <w:r w:rsidRPr="004208E4">
        <w:rPr>
          <w:rFonts w:ascii="Times New Roman" w:eastAsia="Times New Roman" w:hAnsi="Times New Roman" w:cs="Times New Roman"/>
          <w:sz w:val="24"/>
          <w:szCs w:val="24"/>
          <w:lang w:eastAsia="ru-RU"/>
        </w:rPr>
        <w:lastRenderedPageBreak/>
        <w:t xml:space="preserve">с Заказчиком срок, переделать эти </w:t>
      </w:r>
      <w:r w:rsidR="008F61DF">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 xml:space="preserve">аботы для обеспечения их </w:t>
      </w:r>
      <w:r w:rsidR="00BF2D61" w:rsidRPr="004208E4">
        <w:rPr>
          <w:rFonts w:ascii="Times New Roman" w:eastAsia="Times New Roman" w:hAnsi="Times New Roman" w:cs="Times New Roman"/>
          <w:sz w:val="24"/>
          <w:szCs w:val="24"/>
          <w:lang w:eastAsia="ru-RU"/>
        </w:rPr>
        <w:t>надлежащего качества</w:t>
      </w:r>
      <w:r w:rsidRPr="004208E4">
        <w:rPr>
          <w:rFonts w:ascii="Times New Roman" w:eastAsia="Times New Roman" w:hAnsi="Times New Roman" w:cs="Times New Roman"/>
          <w:sz w:val="24"/>
          <w:szCs w:val="24"/>
          <w:lang w:eastAsia="ru-RU"/>
        </w:rPr>
        <w:t>.</w:t>
      </w:r>
    </w:p>
    <w:p w14:paraId="5E8D25F8" w14:textId="1BCA4C0D"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5.2.</w:t>
      </w:r>
      <w:r w:rsidR="000B7290">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Гарантийный срок на выполненные Работы составляет 24 (двадцать четыре) месяца с момента подписания Заказчиком </w:t>
      </w:r>
      <w:r w:rsidR="0020763A">
        <w:rPr>
          <w:rFonts w:ascii="Times New Roman" w:eastAsia="Times New Roman" w:hAnsi="Times New Roman" w:cs="Times New Roman"/>
          <w:sz w:val="24"/>
          <w:szCs w:val="24"/>
          <w:lang w:eastAsia="ru-RU"/>
        </w:rPr>
        <w:t xml:space="preserve">УПД </w:t>
      </w:r>
      <w:r w:rsidRPr="004208E4">
        <w:rPr>
          <w:rFonts w:ascii="Times New Roman" w:eastAsia="Times New Roman" w:hAnsi="Times New Roman" w:cs="Times New Roman"/>
          <w:sz w:val="24"/>
          <w:szCs w:val="24"/>
          <w:lang w:eastAsia="ru-RU"/>
        </w:rPr>
        <w:t xml:space="preserve">(гарантийный срок на материалы и оборудование – в соответствии с гарантийной документацией их производителя, но не менее 12 </w:t>
      </w:r>
      <w:r w:rsidR="00CB4115">
        <w:rPr>
          <w:rFonts w:ascii="Times New Roman" w:eastAsia="Times New Roman" w:hAnsi="Times New Roman" w:cs="Times New Roman"/>
          <w:sz w:val="24"/>
          <w:szCs w:val="24"/>
          <w:lang w:eastAsia="ru-RU"/>
        </w:rPr>
        <w:t xml:space="preserve">(двенадцати) </w:t>
      </w:r>
      <w:r w:rsidRPr="004208E4">
        <w:rPr>
          <w:rFonts w:ascii="Times New Roman" w:eastAsia="Times New Roman" w:hAnsi="Times New Roman" w:cs="Times New Roman"/>
          <w:sz w:val="24"/>
          <w:szCs w:val="24"/>
          <w:lang w:eastAsia="ru-RU"/>
        </w:rPr>
        <w:t xml:space="preserve">месяцев с момента подписания </w:t>
      </w:r>
      <w:r w:rsidR="0020763A">
        <w:rPr>
          <w:rFonts w:ascii="Times New Roman" w:eastAsia="Times New Roman" w:hAnsi="Times New Roman" w:cs="Times New Roman"/>
          <w:sz w:val="24"/>
          <w:szCs w:val="24"/>
          <w:lang w:eastAsia="ru-RU"/>
        </w:rPr>
        <w:t>УПД</w:t>
      </w:r>
      <w:r w:rsidRPr="004208E4">
        <w:rPr>
          <w:rFonts w:ascii="Times New Roman" w:eastAsia="Times New Roman" w:hAnsi="Times New Roman" w:cs="Times New Roman"/>
          <w:sz w:val="24"/>
          <w:szCs w:val="24"/>
          <w:lang w:eastAsia="ru-RU"/>
        </w:rPr>
        <w:t>.</w:t>
      </w:r>
    </w:p>
    <w:p w14:paraId="67F69633" w14:textId="545238CF"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5.3.</w:t>
      </w:r>
      <w:r w:rsidR="000B7290">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Если в период гарантийного срока обнаружатся дефекты (брак, недоделки), которые не позволят продолжить нормальную эксплуатацию </w:t>
      </w:r>
      <w:r w:rsidR="0020763A">
        <w:rPr>
          <w:rFonts w:ascii="Times New Roman" w:eastAsia="Times New Roman" w:hAnsi="Times New Roman" w:cs="Times New Roman"/>
          <w:sz w:val="24"/>
          <w:szCs w:val="24"/>
          <w:lang w:eastAsia="ru-RU"/>
        </w:rPr>
        <w:t>результат</w:t>
      </w:r>
      <w:r w:rsidR="00824AF4">
        <w:rPr>
          <w:rFonts w:ascii="Times New Roman" w:eastAsia="Times New Roman" w:hAnsi="Times New Roman" w:cs="Times New Roman"/>
          <w:sz w:val="24"/>
          <w:szCs w:val="24"/>
          <w:lang w:eastAsia="ru-RU"/>
        </w:rPr>
        <w:t>ов</w:t>
      </w:r>
      <w:r w:rsidR="0020763A">
        <w:rPr>
          <w:rFonts w:ascii="Times New Roman" w:eastAsia="Times New Roman" w:hAnsi="Times New Roman" w:cs="Times New Roman"/>
          <w:sz w:val="24"/>
          <w:szCs w:val="24"/>
          <w:lang w:eastAsia="ru-RU"/>
        </w:rPr>
        <w:t xml:space="preserve"> </w:t>
      </w:r>
      <w:r w:rsidR="00F66C7A">
        <w:rPr>
          <w:rFonts w:ascii="Times New Roman" w:eastAsia="Times New Roman" w:hAnsi="Times New Roman" w:cs="Times New Roman"/>
          <w:sz w:val="24"/>
          <w:szCs w:val="24"/>
          <w:lang w:eastAsia="ru-RU"/>
        </w:rPr>
        <w:t xml:space="preserve">выполненных </w:t>
      </w:r>
      <w:r w:rsidR="0020763A">
        <w:rPr>
          <w:rFonts w:ascii="Times New Roman" w:eastAsia="Times New Roman" w:hAnsi="Times New Roman" w:cs="Times New Roman"/>
          <w:sz w:val="24"/>
          <w:szCs w:val="24"/>
          <w:lang w:eastAsia="ru-RU"/>
        </w:rPr>
        <w:t>Работ</w:t>
      </w:r>
      <w:r w:rsidR="0020763A" w:rsidRPr="004208E4">
        <w:rPr>
          <w:rFonts w:ascii="Times New Roman" w:eastAsia="Times New Roman" w:hAnsi="Times New Roman" w:cs="Times New Roman"/>
          <w:sz w:val="24"/>
          <w:szCs w:val="24"/>
          <w:lang w:eastAsia="ru-RU"/>
        </w:rPr>
        <w:t xml:space="preserve"> </w:t>
      </w:r>
      <w:r w:rsidRPr="004208E4">
        <w:rPr>
          <w:rFonts w:ascii="Times New Roman" w:eastAsia="Times New Roman" w:hAnsi="Times New Roman" w:cs="Times New Roman"/>
          <w:sz w:val="24"/>
          <w:szCs w:val="24"/>
          <w:lang w:eastAsia="ru-RU"/>
        </w:rPr>
        <w:t>до их устранения, то указанный гарантийный срок продлевается на период устранения выявленных дефектов. Устранение дефектов осуществляет Подрядчик своими силами и за счет собственных средств. Наличие дефектов и сроки их устранения определятся в Акте о выявлении дефектов, который подписывается Подрядчиком и Заказчиком.</w:t>
      </w:r>
    </w:p>
    <w:p w14:paraId="79ED0D12" w14:textId="715A4BF1"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5.4.</w:t>
      </w:r>
      <w:r w:rsidR="000B7290">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При отказе Подрядчика от составления или подписания Акта о выявлении дефектов Заказчик назначает экспертизу, которая составит соответствующий Акт по фиксированию дефектов (брака, недоделок) и их характере.</w:t>
      </w:r>
    </w:p>
    <w:p w14:paraId="36B0565F" w14:textId="6BD77C6F"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w:t>
      </w:r>
      <w:r w:rsidR="00850D41">
        <w:rPr>
          <w:rFonts w:ascii="Times New Roman" w:eastAsia="Times New Roman" w:hAnsi="Times New Roman" w:cs="Times New Roman"/>
          <w:sz w:val="24"/>
          <w:szCs w:val="24"/>
          <w:lang w:eastAsia="ru-RU"/>
        </w:rPr>
        <w:t>5</w:t>
      </w:r>
      <w:r w:rsidRPr="004208E4">
        <w:rPr>
          <w:rFonts w:ascii="Times New Roman" w:eastAsia="Times New Roman" w:hAnsi="Times New Roman" w:cs="Times New Roman"/>
          <w:sz w:val="24"/>
          <w:szCs w:val="24"/>
          <w:lang w:eastAsia="ru-RU"/>
        </w:rPr>
        <w:t>.</w:t>
      </w:r>
      <w:r w:rsidR="00850D41">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Подрядчик отвечает за скрытые </w:t>
      </w:r>
      <w:r w:rsidR="00824AF4" w:rsidRPr="004208E4">
        <w:rPr>
          <w:rFonts w:ascii="Times New Roman" w:eastAsia="Times New Roman" w:hAnsi="Times New Roman" w:cs="Times New Roman"/>
          <w:sz w:val="24"/>
          <w:szCs w:val="24"/>
          <w:lang w:eastAsia="ru-RU"/>
        </w:rPr>
        <w:t>дефекты и недостатки,</w:t>
      </w:r>
      <w:r w:rsidRPr="004208E4">
        <w:rPr>
          <w:rFonts w:ascii="Times New Roman" w:eastAsia="Times New Roman" w:hAnsi="Times New Roman" w:cs="Times New Roman"/>
          <w:sz w:val="24"/>
          <w:szCs w:val="24"/>
          <w:lang w:eastAsia="ru-RU"/>
        </w:rPr>
        <w:t xml:space="preserve"> </w:t>
      </w:r>
      <w:r w:rsidR="00824AF4">
        <w:rPr>
          <w:rFonts w:ascii="Times New Roman" w:eastAsia="Times New Roman" w:hAnsi="Times New Roman" w:cs="Times New Roman"/>
          <w:sz w:val="24"/>
          <w:szCs w:val="24"/>
          <w:lang w:eastAsia="ru-RU"/>
        </w:rPr>
        <w:t xml:space="preserve">выявленные Заказчиком </w:t>
      </w:r>
      <w:r w:rsidR="00824AF4" w:rsidRPr="004208E4">
        <w:rPr>
          <w:rFonts w:ascii="Times New Roman" w:eastAsia="Times New Roman" w:hAnsi="Times New Roman" w:cs="Times New Roman"/>
          <w:sz w:val="24"/>
          <w:szCs w:val="24"/>
          <w:lang w:eastAsia="ru-RU"/>
        </w:rPr>
        <w:t xml:space="preserve">в </w:t>
      </w:r>
      <w:r w:rsidR="00824AF4">
        <w:rPr>
          <w:rFonts w:ascii="Times New Roman" w:eastAsia="Times New Roman" w:hAnsi="Times New Roman" w:cs="Times New Roman"/>
          <w:sz w:val="24"/>
          <w:szCs w:val="24"/>
          <w:lang w:eastAsia="ru-RU"/>
        </w:rPr>
        <w:t xml:space="preserve">результатах </w:t>
      </w:r>
      <w:r w:rsidR="00824AF4" w:rsidRPr="004208E4">
        <w:rPr>
          <w:rFonts w:ascii="Times New Roman" w:eastAsia="Times New Roman" w:hAnsi="Times New Roman" w:cs="Times New Roman"/>
          <w:sz w:val="24"/>
          <w:szCs w:val="24"/>
          <w:lang w:eastAsia="ru-RU"/>
        </w:rPr>
        <w:t xml:space="preserve">выполненных </w:t>
      </w:r>
      <w:r w:rsidR="00824AF4">
        <w:rPr>
          <w:rFonts w:ascii="Times New Roman" w:eastAsia="Times New Roman" w:hAnsi="Times New Roman" w:cs="Times New Roman"/>
          <w:sz w:val="24"/>
          <w:szCs w:val="24"/>
          <w:lang w:eastAsia="ru-RU"/>
        </w:rPr>
        <w:t>Р</w:t>
      </w:r>
      <w:r w:rsidR="00824AF4" w:rsidRPr="004208E4">
        <w:rPr>
          <w:rFonts w:ascii="Times New Roman" w:eastAsia="Times New Roman" w:hAnsi="Times New Roman" w:cs="Times New Roman"/>
          <w:sz w:val="24"/>
          <w:szCs w:val="24"/>
          <w:lang w:eastAsia="ru-RU"/>
        </w:rPr>
        <w:t>абот</w:t>
      </w:r>
      <w:r w:rsidR="00824AF4">
        <w:rPr>
          <w:rFonts w:ascii="Times New Roman" w:eastAsia="Times New Roman" w:hAnsi="Times New Roman" w:cs="Times New Roman"/>
          <w:sz w:val="24"/>
          <w:szCs w:val="24"/>
          <w:lang w:eastAsia="ru-RU"/>
        </w:rPr>
        <w:t xml:space="preserve"> во время их приемки</w:t>
      </w:r>
      <w:r w:rsidRPr="004208E4">
        <w:rPr>
          <w:rFonts w:ascii="Times New Roman" w:eastAsia="Times New Roman" w:hAnsi="Times New Roman" w:cs="Times New Roman"/>
          <w:sz w:val="24"/>
          <w:szCs w:val="24"/>
          <w:lang w:eastAsia="ru-RU"/>
        </w:rPr>
        <w:t xml:space="preserve"> или в течение гарантийного срока </w:t>
      </w:r>
      <w:r w:rsidR="00923F6E">
        <w:rPr>
          <w:rFonts w:ascii="Times New Roman" w:eastAsia="Times New Roman" w:hAnsi="Times New Roman" w:cs="Times New Roman"/>
          <w:sz w:val="24"/>
          <w:szCs w:val="24"/>
          <w:lang w:eastAsia="ru-RU"/>
        </w:rPr>
        <w:t xml:space="preserve">их </w:t>
      </w:r>
      <w:r w:rsidRPr="004208E4">
        <w:rPr>
          <w:rFonts w:ascii="Times New Roman" w:eastAsia="Times New Roman" w:hAnsi="Times New Roman" w:cs="Times New Roman"/>
          <w:sz w:val="24"/>
          <w:szCs w:val="24"/>
          <w:lang w:eastAsia="ru-RU"/>
        </w:rPr>
        <w:t>эксплуатации.</w:t>
      </w:r>
    </w:p>
    <w:p w14:paraId="25EE5687" w14:textId="44CDAAA1"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w:t>
      </w:r>
      <w:r w:rsidR="00850D41">
        <w:rPr>
          <w:rFonts w:ascii="Times New Roman" w:eastAsia="Times New Roman" w:hAnsi="Times New Roman" w:cs="Times New Roman"/>
          <w:sz w:val="24"/>
          <w:szCs w:val="24"/>
          <w:lang w:eastAsia="ru-RU"/>
        </w:rPr>
        <w:t>6</w:t>
      </w:r>
      <w:r w:rsidRPr="004208E4">
        <w:rPr>
          <w:rFonts w:ascii="Times New Roman" w:eastAsia="Times New Roman" w:hAnsi="Times New Roman" w:cs="Times New Roman"/>
          <w:sz w:val="24"/>
          <w:szCs w:val="24"/>
          <w:lang w:eastAsia="ru-RU"/>
        </w:rPr>
        <w:t>.</w:t>
      </w:r>
      <w:r w:rsidR="00850D41">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 xml:space="preserve">Контроль качества </w:t>
      </w:r>
      <w:r w:rsidR="00DF3B37">
        <w:rPr>
          <w:rFonts w:ascii="Times New Roman" w:eastAsia="Times New Roman" w:hAnsi="Times New Roman" w:cs="Times New Roman"/>
          <w:sz w:val="24"/>
          <w:szCs w:val="24"/>
          <w:lang w:eastAsia="ru-RU"/>
        </w:rPr>
        <w:t>Р</w:t>
      </w:r>
      <w:r w:rsidRPr="004208E4">
        <w:rPr>
          <w:rFonts w:ascii="Times New Roman" w:eastAsia="Times New Roman" w:hAnsi="Times New Roman" w:cs="Times New Roman"/>
          <w:sz w:val="24"/>
          <w:szCs w:val="24"/>
          <w:lang w:eastAsia="ru-RU"/>
        </w:rPr>
        <w:t>абот осуществляется Сторонами в соответствии с требованиями действующих нормативных документов. Любое отклонение от требований нормативных документов является дефектом.</w:t>
      </w:r>
    </w:p>
    <w:p w14:paraId="437A2E9E" w14:textId="2117C984"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w:t>
      </w:r>
      <w:r w:rsidR="00850D41">
        <w:rPr>
          <w:rFonts w:ascii="Times New Roman" w:eastAsia="Times New Roman" w:hAnsi="Times New Roman" w:cs="Times New Roman"/>
          <w:sz w:val="24"/>
          <w:szCs w:val="24"/>
          <w:lang w:eastAsia="ru-RU"/>
        </w:rPr>
        <w:t>7</w:t>
      </w:r>
      <w:r w:rsidRPr="004208E4">
        <w:rPr>
          <w:rFonts w:ascii="Times New Roman" w:eastAsia="Times New Roman" w:hAnsi="Times New Roman" w:cs="Times New Roman"/>
          <w:sz w:val="24"/>
          <w:szCs w:val="24"/>
          <w:lang w:eastAsia="ru-RU"/>
        </w:rPr>
        <w:t>.</w:t>
      </w:r>
      <w:r w:rsidR="00850D41">
        <w:rPr>
          <w:rFonts w:ascii="Times New Roman" w:eastAsia="Times New Roman" w:hAnsi="Times New Roman" w:cs="Times New Roman"/>
          <w:sz w:val="24"/>
          <w:szCs w:val="24"/>
          <w:lang w:eastAsia="ru-RU"/>
        </w:rPr>
        <w:tab/>
      </w:r>
      <w:r w:rsidRPr="004208E4">
        <w:rPr>
          <w:rFonts w:ascii="Times New Roman" w:eastAsia="Times New Roman" w:hAnsi="Times New Roman" w:cs="Times New Roman"/>
          <w:sz w:val="24"/>
          <w:szCs w:val="24"/>
          <w:lang w:eastAsia="ru-RU"/>
        </w:rPr>
        <w:t>Классификация основных дефектов при контроле качества определяется в соответствии с действующими нормами проведения проверок качества.</w:t>
      </w:r>
    </w:p>
    <w:p w14:paraId="415B385E" w14:textId="289A9D6E" w:rsidR="004208E4" w:rsidRPr="004208E4" w:rsidRDefault="004208E4" w:rsidP="004208E4">
      <w:pPr>
        <w:keepNext/>
        <w:widowControl w:val="0"/>
        <w:spacing w:after="0" w:line="240" w:lineRule="auto"/>
        <w:ind w:firstLine="567"/>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5.</w:t>
      </w:r>
      <w:r w:rsidR="00850D41">
        <w:rPr>
          <w:rFonts w:ascii="Times New Roman" w:eastAsia="Times New Roman" w:hAnsi="Times New Roman" w:cs="Times New Roman"/>
          <w:sz w:val="24"/>
          <w:szCs w:val="24"/>
          <w:lang w:eastAsia="ru-RU"/>
        </w:rPr>
        <w:t>8</w:t>
      </w:r>
      <w:r w:rsidRPr="004208E4">
        <w:rPr>
          <w:rFonts w:ascii="Times New Roman" w:eastAsia="Times New Roman" w:hAnsi="Times New Roman" w:cs="Times New Roman"/>
          <w:sz w:val="24"/>
          <w:szCs w:val="24"/>
          <w:lang w:eastAsia="ru-RU"/>
        </w:rPr>
        <w:t xml:space="preserve">. Если Подрядчик в течение срока, указанного в </w:t>
      </w:r>
      <w:r w:rsidR="00526DAC">
        <w:rPr>
          <w:rFonts w:ascii="Times New Roman" w:eastAsia="Times New Roman" w:hAnsi="Times New Roman" w:cs="Times New Roman"/>
          <w:sz w:val="24"/>
          <w:szCs w:val="24"/>
          <w:lang w:eastAsia="ru-RU"/>
        </w:rPr>
        <w:t>претензии</w:t>
      </w:r>
      <w:r w:rsidR="00526DAC" w:rsidRPr="004208E4">
        <w:rPr>
          <w:rFonts w:ascii="Times New Roman" w:eastAsia="Times New Roman" w:hAnsi="Times New Roman" w:cs="Times New Roman"/>
          <w:sz w:val="24"/>
          <w:szCs w:val="24"/>
          <w:lang w:eastAsia="ru-RU"/>
        </w:rPr>
        <w:t xml:space="preserve"> по недостаткам, допущенным в ходе выполнения </w:t>
      </w:r>
      <w:r w:rsidR="00526DAC">
        <w:rPr>
          <w:rFonts w:ascii="Times New Roman" w:eastAsia="Times New Roman" w:hAnsi="Times New Roman" w:cs="Times New Roman"/>
          <w:sz w:val="24"/>
          <w:szCs w:val="24"/>
          <w:lang w:eastAsia="ru-RU"/>
        </w:rPr>
        <w:t>Р</w:t>
      </w:r>
      <w:r w:rsidR="00526DAC" w:rsidRPr="004208E4">
        <w:rPr>
          <w:rFonts w:ascii="Times New Roman" w:eastAsia="Times New Roman" w:hAnsi="Times New Roman" w:cs="Times New Roman"/>
          <w:sz w:val="24"/>
          <w:szCs w:val="24"/>
          <w:lang w:eastAsia="ru-RU"/>
        </w:rPr>
        <w:t>абот</w:t>
      </w:r>
      <w:r w:rsidRPr="004208E4">
        <w:rPr>
          <w:rFonts w:ascii="Times New Roman" w:eastAsia="Times New Roman" w:hAnsi="Times New Roman" w:cs="Times New Roman"/>
          <w:sz w:val="24"/>
          <w:szCs w:val="24"/>
          <w:lang w:eastAsia="ru-RU"/>
        </w:rPr>
        <w:t>, не устранит их, то Заказчик вправе, при сохранении своих прав по гарантийным обязательствам, устранить недостатки за счет собственных средств, а затем потребовать от Подрядчика возмещения понесенных убытков.</w:t>
      </w:r>
    </w:p>
    <w:p w14:paraId="638E473D" w14:textId="77777777" w:rsidR="004208E4" w:rsidRPr="004208E4" w:rsidRDefault="004208E4" w:rsidP="004208E4">
      <w:pPr>
        <w:widowControl w:val="0"/>
        <w:spacing w:after="0" w:line="240" w:lineRule="auto"/>
        <w:jc w:val="center"/>
        <w:rPr>
          <w:rFonts w:ascii="Times New Roman" w:eastAsia="Times New Roman" w:hAnsi="Times New Roman" w:cs="Times New Roman"/>
          <w:b/>
          <w:sz w:val="24"/>
          <w:szCs w:val="24"/>
          <w:lang w:eastAsia="ru-RU"/>
        </w:rPr>
      </w:pPr>
    </w:p>
    <w:p w14:paraId="644FC7E0" w14:textId="6D01A799" w:rsidR="004208E4" w:rsidRDefault="004208E4" w:rsidP="004208E4">
      <w:pPr>
        <w:widowControl w:val="0"/>
        <w:spacing w:after="0" w:line="240" w:lineRule="auto"/>
        <w:ind w:left="360"/>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6.</w:t>
      </w:r>
      <w:r w:rsidR="009F3CFD">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Ответственность Сторон</w:t>
      </w:r>
    </w:p>
    <w:p w14:paraId="63B3B89C" w14:textId="77777777" w:rsidR="0082369A" w:rsidRPr="004208E4" w:rsidRDefault="0082369A" w:rsidP="004208E4">
      <w:pPr>
        <w:widowControl w:val="0"/>
        <w:spacing w:after="0" w:line="240" w:lineRule="auto"/>
        <w:ind w:left="360"/>
        <w:jc w:val="center"/>
        <w:rPr>
          <w:rFonts w:ascii="Times New Roman" w:eastAsia="Times New Roman" w:hAnsi="Times New Roman" w:cs="Times New Roman"/>
          <w:b/>
          <w:sz w:val="24"/>
          <w:szCs w:val="24"/>
          <w:lang w:eastAsia="ru-RU"/>
        </w:rPr>
      </w:pPr>
    </w:p>
    <w:p w14:paraId="57CD5F49" w14:textId="3838BC4E"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неисполнение или ненадлежащее исполнение обязательств, </w:t>
      </w:r>
      <w:r w:rsidRPr="0080026A">
        <w:rPr>
          <w:rFonts w:ascii="Times New Roman" w:hAnsi="Times New Roman" w:cs="Times New Roman"/>
          <w:color w:val="000000"/>
          <w:sz w:val="24"/>
          <w:szCs w:val="24"/>
        </w:rPr>
        <w:t>предусмотренных</w:t>
      </w:r>
      <w:r w:rsidRPr="00896DEC">
        <w:rPr>
          <w:rFonts w:ascii="Times New Roman" w:hAnsi="Times New Roman"/>
          <w:color w:val="000000"/>
          <w:sz w:val="24"/>
        </w:rPr>
        <w:t xml:space="preserve"> Договором, Стороны несут ответственность в соответствии с законодательством Российской Федерации.</w:t>
      </w:r>
    </w:p>
    <w:p w14:paraId="7CCD5FA3" w14:textId="7F3D029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6.2.</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Размер штрафа устанавливается Договором в порядке, </w:t>
      </w:r>
      <w:r w:rsidRPr="0080026A">
        <w:rPr>
          <w:rFonts w:ascii="Times New Roman" w:hAnsi="Times New Roman" w:cs="Times New Roman"/>
          <w:color w:val="000000"/>
          <w:sz w:val="24"/>
          <w:szCs w:val="24"/>
        </w:rPr>
        <w:t>предусмотренном пунктами</w:t>
      </w:r>
      <w:r w:rsidRPr="00896DEC">
        <w:rPr>
          <w:rFonts w:ascii="Times New Roman" w:hAnsi="Times New Roman"/>
          <w:color w:val="000000"/>
          <w:sz w:val="24"/>
        </w:rPr>
        <w:t xml:space="preserve"> 6.3, 6.6</w:t>
      </w:r>
      <w:r>
        <w:rPr>
          <w:rFonts w:ascii="Times New Roman" w:hAnsi="Times New Roman" w:cs="Times New Roman"/>
          <w:color w:val="000000"/>
          <w:sz w:val="24"/>
          <w:szCs w:val="24"/>
        </w:rPr>
        <w:t xml:space="preserve">, </w:t>
      </w: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96DEC">
        <w:rPr>
          <w:rFonts w:ascii="Times New Roman" w:hAnsi="Times New Roman"/>
          <w:color w:val="000000"/>
          <w:sz w:val="24"/>
        </w:rPr>
        <w:t xml:space="preserve"> раздела, </w:t>
      </w:r>
      <w:r w:rsidRPr="0080026A">
        <w:rPr>
          <w:rFonts w:ascii="Times New Roman" w:hAnsi="Times New Roman" w:cs="Times New Roman"/>
          <w:color w:val="000000"/>
          <w:sz w:val="24"/>
          <w:szCs w:val="24"/>
        </w:rPr>
        <w:t>и рассчитывается</w:t>
      </w:r>
      <w:r w:rsidRPr="00896DEC">
        <w:rPr>
          <w:rFonts w:ascii="Times New Roman" w:hAnsi="Times New Roman"/>
          <w:color w:val="000000"/>
          <w:sz w:val="24"/>
        </w:rPr>
        <w:t xml:space="preserve"> как процент цены Договора, или в случае, если Договором предусмотрены этапы исполнения Договора, как процент этапа исполнения Договора.</w:t>
      </w:r>
    </w:p>
    <w:p w14:paraId="6DDAF489" w14:textId="62994CE5" w:rsidR="0080026A" w:rsidRPr="0080026A" w:rsidRDefault="0080026A" w:rsidP="0080026A">
      <w:pPr>
        <w:spacing w:after="0" w:line="240" w:lineRule="auto"/>
        <w:ind w:firstLine="567"/>
        <w:jc w:val="both"/>
        <w:rPr>
          <w:rFonts w:ascii="Times New Roman" w:hAnsi="Times New Roman" w:cs="Times New Roman"/>
          <w:color w:val="22272F"/>
          <w:sz w:val="24"/>
          <w:szCs w:val="24"/>
          <w:shd w:val="clear" w:color="auto" w:fill="FFFFFF"/>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.3.</w:t>
      </w:r>
      <w:r w:rsidRPr="0080026A">
        <w:rPr>
          <w:rFonts w:ascii="Times New Roman" w:hAnsi="Times New Roman" w:cs="Times New Roman"/>
          <w:color w:val="000000"/>
          <w:sz w:val="24"/>
          <w:szCs w:val="24"/>
        </w:rPr>
        <w:tab/>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03E42395" w14:textId="6E2A98E3"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22272F"/>
          <w:sz w:val="24"/>
          <w:szCs w:val="24"/>
          <w:shd w:val="clear" w:color="auto" w:fill="FFFFFF"/>
        </w:rPr>
        <w:t>6</w:t>
      </w:r>
      <w:r w:rsidRPr="0080026A">
        <w:rPr>
          <w:rFonts w:ascii="Times New Roman" w:hAnsi="Times New Roman" w:cs="Times New Roman"/>
          <w:color w:val="22272F"/>
          <w:sz w:val="24"/>
          <w:szCs w:val="24"/>
          <w:shd w:val="clear" w:color="auto" w:fill="FFFFFF"/>
        </w:rPr>
        <w:t>.4.</w:t>
      </w:r>
      <w:r w:rsidRPr="0080026A">
        <w:rPr>
          <w:rFonts w:ascii="Times New Roman" w:hAnsi="Times New Roman" w:cs="Times New Roman"/>
          <w:color w:val="22272F"/>
          <w:sz w:val="24"/>
          <w:szCs w:val="24"/>
          <w:shd w:val="clear" w:color="auto" w:fill="FFFFFF"/>
        </w:rPr>
        <w:tab/>
      </w:r>
      <w:r w:rsidRPr="00896DEC">
        <w:rPr>
          <w:rFonts w:ascii="Times New Roman" w:hAnsi="Times New Roman"/>
          <w:color w:val="000000"/>
          <w:sz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6235CFB0" w14:textId="77777777"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6D747E" w14:textId="207E9892" w:rsidR="0080026A" w:rsidRPr="00896DEC" w:rsidRDefault="00933DBA"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 xml:space="preserve">на адрес электронной почты </w:t>
      </w:r>
      <w:r w:rsidR="0080026A">
        <w:rPr>
          <w:rFonts w:ascii="Times New Roman" w:hAnsi="Times New Roman" w:cs="Times New Roman"/>
          <w:iCs/>
          <w:sz w:val="24"/>
          <w:szCs w:val="24"/>
        </w:rPr>
        <w:t>Подрядчика</w:t>
      </w:r>
      <w:r w:rsidR="0080026A" w:rsidRPr="0080026A">
        <w:rPr>
          <w:rFonts w:ascii="Times New Roman" w:hAnsi="Times New Roman" w:cs="Times New Roman"/>
          <w:iCs/>
          <w:sz w:val="24"/>
          <w:szCs w:val="24"/>
        </w:rPr>
        <w:t>, указанный в Договоре, в виде сканированного документа</w:t>
      </w:r>
      <w:r w:rsidR="0080026A" w:rsidRPr="00896DEC">
        <w:rPr>
          <w:rFonts w:ascii="Times New Roman" w:hAnsi="Times New Roman"/>
          <w:color w:val="000000"/>
          <w:sz w:val="24"/>
        </w:rPr>
        <w:t>.</w:t>
      </w:r>
      <w:r w:rsidR="0080026A" w:rsidRPr="0080026A">
        <w:rPr>
          <w:rFonts w:ascii="Times New Roman" w:hAnsi="Times New Roman" w:cs="Times New Roman"/>
          <w:color w:val="000000"/>
          <w:sz w:val="24"/>
          <w:szCs w:val="24"/>
        </w:rPr>
        <w:t xml:space="preserve"> </w:t>
      </w:r>
    </w:p>
    <w:p w14:paraId="131AF2A6" w14:textId="43D85138"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До предоставления данных документов обязательства Заказчика по уплате неустойки считаются неисполненными и дают основания для обращения Подрядчика в суд.</w:t>
      </w:r>
    </w:p>
    <w:p w14:paraId="0BDB7ADD" w14:textId="5CB0AB42"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6.</w:t>
      </w:r>
      <w:r w:rsidRPr="0080026A">
        <w:rPr>
          <w:rFonts w:ascii="Times New Roman" w:hAnsi="Times New Roman" w:cs="Times New Roman"/>
          <w:color w:val="000000"/>
          <w:sz w:val="24"/>
          <w:szCs w:val="24"/>
        </w:rPr>
        <w:t>5.</w:t>
      </w:r>
      <w:r w:rsidRPr="0080026A">
        <w:rPr>
          <w:rFonts w:ascii="Times New Roman" w:hAnsi="Times New Roman" w:cs="Times New Roman"/>
          <w:color w:val="000000"/>
          <w:sz w:val="24"/>
          <w:szCs w:val="24"/>
        </w:rPr>
        <w:tab/>
      </w:r>
      <w:r w:rsidRPr="00896DEC">
        <w:rPr>
          <w:rFonts w:ascii="Times New Roman" w:hAnsi="Times New Roman"/>
          <w:color w:val="000000"/>
          <w:sz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E05185E" w14:textId="6C5A13EC"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6.</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sidRPr="0080026A">
        <w:rPr>
          <w:rFonts w:ascii="Times New Roman" w:hAnsi="Times New Roman" w:cs="Times New Roman"/>
          <w:color w:val="000000"/>
          <w:sz w:val="24"/>
          <w:szCs w:val="24"/>
        </w:rPr>
        <w:t>рассчитывается</w:t>
      </w:r>
      <w:r w:rsidRPr="00896DEC">
        <w:rPr>
          <w:rFonts w:ascii="Times New Roman" w:hAnsi="Times New Roman"/>
          <w:color w:val="000000"/>
          <w:sz w:val="24"/>
        </w:rPr>
        <w:t xml:space="preserve">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2484D52C" w14:textId="43A7898D"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w:t>
      </w:r>
      <w:r w:rsidRPr="0080026A">
        <w:rPr>
          <w:rFonts w:ascii="Times New Roman" w:hAnsi="Times New Roman" w:cs="Times New Roman"/>
          <w:color w:val="000000"/>
          <w:sz w:val="24"/>
          <w:szCs w:val="24"/>
        </w:rPr>
        <w:t>7.</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w:t>
      </w:r>
      <w:r w:rsidRPr="0080026A">
        <w:rPr>
          <w:rFonts w:ascii="Times New Roman" w:hAnsi="Times New Roman" w:cs="Times New Roman"/>
          <w:sz w:val="24"/>
          <w:szCs w:val="24"/>
        </w:rPr>
        <w:t xml:space="preserve">установленном </w:t>
      </w:r>
      <w:r w:rsidRPr="0080026A">
        <w:rPr>
          <w:rFonts w:ascii="Times New Roman" w:hAnsi="Times New Roman" w:cs="Times New Roman"/>
          <w:color w:val="22272F"/>
          <w:sz w:val="24"/>
          <w:szCs w:val="24"/>
          <w:shd w:val="clear" w:color="auto" w:fill="FFFFFF"/>
        </w:rPr>
        <w:t>постановлением Правительства Российской Федерации от 30 августа 2017 г. № 1042.</w:t>
      </w:r>
    </w:p>
    <w:p w14:paraId="16F2B8C0" w14:textId="5BAAE7E0" w:rsidR="0080026A" w:rsidRPr="0080026A" w:rsidRDefault="0080026A" w:rsidP="0080026A">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.8.</w:t>
      </w:r>
      <w:r w:rsidRPr="0080026A">
        <w:rPr>
          <w:rFonts w:ascii="Times New Roman" w:hAnsi="Times New Roman" w:cs="Times New Roman"/>
          <w:color w:val="000000"/>
          <w:sz w:val="24"/>
          <w:szCs w:val="24"/>
        </w:rPr>
        <w:tab/>
        <w:t xml:space="preserve">В случае просрочки исполнения </w:t>
      </w:r>
      <w:r>
        <w:rPr>
          <w:rFonts w:ascii="Times New Roman" w:hAnsi="Times New Roman" w:cs="Times New Roman"/>
          <w:color w:val="000000"/>
          <w:sz w:val="24"/>
          <w:szCs w:val="24"/>
        </w:rPr>
        <w:t>Подрядчиком</w:t>
      </w:r>
      <w:r w:rsidRPr="0080026A">
        <w:rPr>
          <w:rFonts w:ascii="Times New Roman" w:hAnsi="Times New Roman" w:cs="Times New Roman"/>
          <w:color w:val="000000"/>
          <w:sz w:val="24"/>
          <w:szCs w:val="24"/>
        </w:rPr>
        <w:t xml:space="preserve">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Pr>
          <w:rFonts w:ascii="Times New Roman" w:hAnsi="Times New Roman" w:cs="Times New Roman"/>
          <w:color w:val="000000"/>
          <w:sz w:val="24"/>
          <w:szCs w:val="24"/>
        </w:rPr>
        <w:t>Подрядчиком</w:t>
      </w:r>
      <w:r w:rsidRPr="0080026A">
        <w:rPr>
          <w:rFonts w:ascii="Times New Roman" w:hAnsi="Times New Roman" w:cs="Times New Roman"/>
          <w:color w:val="000000"/>
          <w:sz w:val="24"/>
          <w:szCs w:val="24"/>
        </w:rPr>
        <w:t xml:space="preserve"> обязательств, предусмотренных Договором, Заказчик </w:t>
      </w:r>
      <w:r w:rsidR="00B265F5">
        <w:rPr>
          <w:rFonts w:ascii="Times New Roman" w:hAnsi="Times New Roman" w:cs="Times New Roman"/>
          <w:color w:val="000000"/>
          <w:sz w:val="24"/>
          <w:szCs w:val="24"/>
        </w:rPr>
        <w:t>вправе направить</w:t>
      </w:r>
      <w:r w:rsidRPr="0080026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Подрядчику</w:t>
      </w:r>
      <w:r w:rsidRPr="0080026A">
        <w:rPr>
          <w:rFonts w:ascii="Times New Roman" w:hAnsi="Times New Roman" w:cs="Times New Roman"/>
          <w:color w:val="000000"/>
          <w:sz w:val="24"/>
          <w:szCs w:val="24"/>
        </w:rPr>
        <w:t xml:space="preserve"> требование об уплате неустоек (штрафов, пеней).</w:t>
      </w:r>
    </w:p>
    <w:p w14:paraId="78A66754" w14:textId="2FD49E9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w:t>
      </w:r>
      <w:r w:rsidRPr="0080026A">
        <w:rPr>
          <w:rFonts w:ascii="Times New Roman" w:hAnsi="Times New Roman" w:cs="Times New Roman"/>
          <w:color w:val="000000"/>
          <w:sz w:val="24"/>
          <w:szCs w:val="24"/>
        </w:rPr>
        <w:t>,</w:t>
      </w:r>
      <w:r w:rsidRPr="00896DEC">
        <w:rPr>
          <w:rFonts w:ascii="Times New Roman" w:hAnsi="Times New Roman"/>
          <w:color w:val="000000"/>
          <w:sz w:val="24"/>
        </w:rPr>
        <w:t xml:space="preserve"> и фактически исполненных Подрядчиком.</w:t>
      </w:r>
    </w:p>
    <w:p w14:paraId="22D6E998" w14:textId="6836F14F" w:rsidR="0080026A" w:rsidRPr="00896DEC" w:rsidRDefault="00933DBA" w:rsidP="00896DEC">
      <w:pPr>
        <w:spacing w:after="0" w:line="240" w:lineRule="auto"/>
        <w:ind w:firstLine="567"/>
        <w:jc w:val="both"/>
        <w:rPr>
          <w:rFonts w:ascii="Times New Roman" w:hAnsi="Times New Roman"/>
          <w:color w:val="000000"/>
          <w:sz w:val="24"/>
        </w:rPr>
      </w:pPr>
      <w:r>
        <w:rPr>
          <w:rFonts w:ascii="Times New Roman" w:hAnsi="Times New Roman"/>
          <w:color w:val="000000"/>
          <w:sz w:val="24"/>
        </w:rPr>
        <w:t>К</w:t>
      </w:r>
      <w:r w:rsidR="0080026A" w:rsidRPr="00896DEC">
        <w:rPr>
          <w:rFonts w:ascii="Times New Roman" w:hAnsi="Times New Roman"/>
          <w:color w:val="000000"/>
          <w:sz w:val="24"/>
        </w:rPr>
        <w:t xml:space="preserve">опию платежного поручения с отметкой банка о проведении операции по оплате неустойки следует в трехдневный срок направить </w:t>
      </w:r>
      <w:r w:rsidR="0080026A" w:rsidRPr="0080026A">
        <w:rPr>
          <w:rFonts w:ascii="Times New Roman" w:hAnsi="Times New Roman" w:cs="Times New Roman"/>
          <w:iCs/>
          <w:sz w:val="24"/>
          <w:szCs w:val="24"/>
        </w:rPr>
        <w:t>на адрес электронной почты Заказчика, указанный в Договоре, в виде сканированного документа</w:t>
      </w:r>
      <w:r w:rsidR="0080026A" w:rsidRPr="00896DEC">
        <w:rPr>
          <w:rFonts w:ascii="Times New Roman" w:hAnsi="Times New Roman"/>
          <w:color w:val="000000"/>
          <w:sz w:val="24"/>
        </w:rPr>
        <w:t>.</w:t>
      </w:r>
    </w:p>
    <w:p w14:paraId="29CC2B3C" w14:textId="45A140AF"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До предоставления данных документов обязательства Подрядчика по уплате неустойки считаются неисполненными и дают основания для обращения Заказчика в суд.</w:t>
      </w:r>
    </w:p>
    <w:p w14:paraId="18A36D6C" w14:textId="0A0773C4" w:rsidR="0080026A" w:rsidRPr="00896DEC" w:rsidRDefault="0080026A" w:rsidP="00896DEC">
      <w:pPr>
        <w:spacing w:after="0" w:line="240" w:lineRule="auto"/>
        <w:ind w:firstLine="567"/>
        <w:jc w:val="both"/>
        <w:rPr>
          <w:rFonts w:ascii="Times New Roman" w:hAnsi="Times New Roman"/>
          <w:color w:val="000000"/>
          <w:sz w:val="24"/>
        </w:rPr>
      </w:pPr>
      <w:r>
        <w:rPr>
          <w:rFonts w:ascii="Times New Roman" w:hAnsi="Times New Roman" w:cs="Times New Roman"/>
          <w:color w:val="000000"/>
          <w:sz w:val="24"/>
          <w:szCs w:val="24"/>
        </w:rPr>
        <w:t>6</w:t>
      </w:r>
      <w:r w:rsidRPr="0080026A">
        <w:rPr>
          <w:rFonts w:ascii="Times New Roman" w:hAnsi="Times New Roman" w:cs="Times New Roman"/>
          <w:color w:val="000000"/>
          <w:sz w:val="24"/>
          <w:szCs w:val="24"/>
        </w:rPr>
        <w:t>.9</w:t>
      </w:r>
      <w:r w:rsidRPr="00896DEC">
        <w:rPr>
          <w:rFonts w:ascii="Times New Roman" w:hAnsi="Times New Roman"/>
          <w:color w:val="000000"/>
          <w:sz w:val="24"/>
        </w:rPr>
        <w:t>.</w:t>
      </w:r>
      <w:r w:rsidRPr="00896DEC">
        <w:rPr>
          <w:rFonts w:ascii="Times New Roman" w:hAnsi="Times New Roman"/>
          <w:color w:val="000000"/>
          <w:sz w:val="24"/>
        </w:rPr>
        <w:tab/>
        <w:t>Общая сумма начисленной неустойки (штрафов, пени) за неисполнение или ненадлежащее исполнение Подрядчиком обязательств, предусмотренных Договором, не может превышать цену Договора.</w:t>
      </w:r>
    </w:p>
    <w:p w14:paraId="50A98CCB" w14:textId="3E395579"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6.10.</w:t>
      </w:r>
      <w:r w:rsidRPr="0080026A">
        <w:rPr>
          <w:rFonts w:ascii="Times New Roman" w:hAnsi="Times New Roman" w:cs="Times New Roman"/>
          <w:color w:val="000000"/>
          <w:sz w:val="24"/>
          <w:szCs w:val="24"/>
        </w:rPr>
        <w:tab/>
      </w:r>
      <w:r w:rsidRPr="00896DEC">
        <w:rPr>
          <w:rFonts w:ascii="Times New Roman" w:hAnsi="Times New Roman"/>
          <w:color w:val="000000"/>
          <w:sz w:val="24"/>
        </w:rPr>
        <w:t xml:space="preserve"> В случае неисполнения или ненадлежащего исполнения Подрядчиком обязательства, предусмотренного Договором, Заказчик производит оплату по Договору </w:t>
      </w:r>
      <w:r w:rsidRPr="0080026A">
        <w:rPr>
          <w:rFonts w:ascii="Times New Roman" w:hAnsi="Times New Roman" w:cs="Times New Roman"/>
          <w:sz w:val="24"/>
          <w:szCs w:val="24"/>
        </w:rPr>
        <w:t xml:space="preserve">с учетом удержания суммы неисполненных </w:t>
      </w:r>
      <w:r>
        <w:rPr>
          <w:rFonts w:ascii="Times New Roman" w:hAnsi="Times New Roman" w:cs="Times New Roman"/>
          <w:sz w:val="24"/>
          <w:szCs w:val="24"/>
        </w:rPr>
        <w:t>Подрядчиком</w:t>
      </w:r>
      <w:r w:rsidRPr="0080026A">
        <w:rPr>
          <w:rFonts w:ascii="Times New Roman" w:hAnsi="Times New Roman" w:cs="Times New Roman"/>
          <w:sz w:val="24"/>
          <w:szCs w:val="24"/>
        </w:rPr>
        <w:t xml:space="preserve"> требований об уплате неустоек (штрафов, пени)</w:t>
      </w:r>
      <w:r w:rsidRPr="00896DEC">
        <w:rPr>
          <w:rFonts w:ascii="Times New Roman" w:hAnsi="Times New Roman"/>
          <w:color w:val="000000"/>
          <w:sz w:val="24"/>
        </w:rPr>
        <w:t>.</w:t>
      </w:r>
    </w:p>
    <w:p w14:paraId="138B294E" w14:textId="3890DDC6" w:rsidR="0080026A" w:rsidRPr="00896DEC" w:rsidRDefault="0080026A" w:rsidP="00896DEC">
      <w:pPr>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6.11.</w:t>
      </w:r>
      <w:r w:rsidRPr="0080026A">
        <w:rPr>
          <w:rFonts w:ascii="Times New Roman" w:hAnsi="Times New Roman" w:cs="Times New Roman"/>
          <w:color w:val="000000"/>
          <w:sz w:val="24"/>
          <w:szCs w:val="24"/>
        </w:rPr>
        <w:tab/>
      </w:r>
      <w:r w:rsidRPr="00896DEC">
        <w:rPr>
          <w:rFonts w:ascii="Times New Roman" w:hAnsi="Times New Roman"/>
          <w:color w:val="000000"/>
          <w:sz w:val="24"/>
        </w:rPr>
        <w:t>Выплата неустоек не освобождает Стороны от исполнения своих обязательств по Договору.</w:t>
      </w:r>
    </w:p>
    <w:p w14:paraId="5CBC5BD8" w14:textId="0A7130A1" w:rsidR="0080026A" w:rsidRPr="0080026A" w:rsidRDefault="0080026A" w:rsidP="00896DEC">
      <w:pPr>
        <w:spacing w:after="0" w:line="240" w:lineRule="auto"/>
        <w:ind w:firstLine="567"/>
        <w:jc w:val="both"/>
        <w:rPr>
          <w:rFonts w:ascii="Times New Roman" w:hAnsi="Times New Roman" w:cs="Times New Roman"/>
          <w:sz w:val="24"/>
          <w:szCs w:val="24"/>
        </w:rPr>
      </w:pPr>
      <w:r w:rsidRPr="00896DEC">
        <w:rPr>
          <w:rFonts w:ascii="Times New Roman" w:hAnsi="Times New Roman"/>
          <w:color w:val="000000"/>
          <w:sz w:val="24"/>
        </w:rPr>
        <w:t>6.12.</w:t>
      </w:r>
      <w:r w:rsidRPr="0080026A">
        <w:rPr>
          <w:rFonts w:ascii="Times New Roman" w:hAnsi="Times New Roman" w:cs="Times New Roman"/>
          <w:color w:val="000000"/>
          <w:sz w:val="24"/>
          <w:szCs w:val="24"/>
        </w:rPr>
        <w:tab/>
      </w:r>
      <w:r w:rsidRPr="00896DEC">
        <w:rPr>
          <w:rFonts w:ascii="Times New Roman" w:hAnsi="Times New Roman"/>
          <w:color w:val="000000"/>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EE071E" w14:textId="77777777" w:rsidR="004208E4" w:rsidRPr="004208E4"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p>
    <w:p w14:paraId="7293C670" w14:textId="44935236" w:rsidR="004208E4" w:rsidRPr="004208E4"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7.</w:t>
      </w:r>
      <w:r w:rsidR="00BE5641">
        <w:rPr>
          <w:rFonts w:ascii="Times New Roman" w:eastAsia="Times New Roman" w:hAnsi="Times New Roman" w:cs="Times New Roman"/>
          <w:b/>
          <w:sz w:val="24"/>
          <w:szCs w:val="24"/>
          <w:lang w:eastAsia="ru-RU"/>
        </w:rPr>
        <w:tab/>
      </w:r>
      <w:r w:rsidRPr="004208E4">
        <w:rPr>
          <w:rFonts w:ascii="Times New Roman" w:eastAsia="Times New Roman" w:hAnsi="Times New Roman" w:cs="Times New Roman"/>
          <w:b/>
          <w:sz w:val="24"/>
          <w:szCs w:val="24"/>
          <w:lang w:eastAsia="ru-RU"/>
        </w:rPr>
        <w:t>Обстоятельства непреодолимой силы</w:t>
      </w:r>
    </w:p>
    <w:p w14:paraId="2A30ADE6" w14:textId="77777777"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p>
    <w:p w14:paraId="1060FA50" w14:textId="32D2CCD9"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7.1.</w:t>
      </w:r>
      <w:r w:rsidRPr="00BE5641">
        <w:rPr>
          <w:rFonts w:ascii="Times New Roman" w:hAnsi="Times New Roman" w:cs="Times New Roman"/>
          <w:color w:val="000000"/>
          <w:sz w:val="24"/>
          <w:szCs w:val="24"/>
        </w:rPr>
        <w:tab/>
      </w:r>
      <w:r w:rsidRPr="00896DEC">
        <w:rPr>
          <w:rFonts w:ascii="Times New Roman" w:hAnsi="Times New Roman"/>
          <w:color w:val="000000"/>
          <w:sz w:val="24"/>
        </w:rPr>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6F9139" w14:textId="00EA2C06" w:rsidR="00BE5641" w:rsidRPr="00896DEC" w:rsidRDefault="00BE5641"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lastRenderedPageBreak/>
        <w:t>7.2.</w:t>
      </w:r>
      <w:r w:rsidRPr="00BE5641">
        <w:rPr>
          <w:rFonts w:ascii="Times New Roman" w:hAnsi="Times New Roman" w:cs="Times New Roman"/>
          <w:color w:val="000000"/>
          <w:sz w:val="24"/>
          <w:szCs w:val="24"/>
        </w:rPr>
        <w:tab/>
      </w:r>
      <w:r w:rsidRPr="00896DEC">
        <w:rPr>
          <w:rFonts w:ascii="Times New Roman" w:hAnsi="Times New Roman"/>
          <w:color w:val="000000"/>
          <w:sz w:val="24"/>
        </w:rPr>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1A232076" w14:textId="32A785C6"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7.3.</w:t>
      </w:r>
      <w:r w:rsidRPr="00BE5641">
        <w:rPr>
          <w:rFonts w:ascii="Times New Roman" w:hAnsi="Times New Roman" w:cs="Times New Roman"/>
          <w:color w:val="000000"/>
          <w:sz w:val="24"/>
          <w:szCs w:val="24"/>
        </w:rPr>
        <w:tab/>
      </w:r>
      <w:r w:rsidRPr="00896DEC">
        <w:rPr>
          <w:rFonts w:ascii="Times New Roman" w:hAnsi="Times New Roman"/>
          <w:color w:val="000000"/>
          <w:sz w:val="24"/>
        </w:rPr>
        <w:t>Обязанность доказывания наличия обстоятельств непреодолимой силы лежит на той Стороне, которая на них ссылается.</w:t>
      </w:r>
    </w:p>
    <w:p w14:paraId="50A0FFF2" w14:textId="72EE7075" w:rsidR="00BE5641" w:rsidRPr="00896DEC" w:rsidRDefault="00BE5641" w:rsidP="00BE5641">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7.4.</w:t>
      </w:r>
      <w:r w:rsidRPr="00BE5641">
        <w:rPr>
          <w:rFonts w:ascii="Times New Roman" w:hAnsi="Times New Roman" w:cs="Times New Roman"/>
          <w:color w:val="000000"/>
          <w:sz w:val="24"/>
          <w:szCs w:val="24"/>
        </w:rPr>
        <w:tab/>
      </w:r>
      <w:r w:rsidRPr="00896DEC">
        <w:rPr>
          <w:rFonts w:ascii="Times New Roman" w:hAnsi="Times New Roman"/>
          <w:color w:val="000000"/>
          <w:sz w:val="24"/>
        </w:rPr>
        <w:t xml:space="preserve">Доказательством обстоятельств непреодолимой силы может служить официальный документ компетентного органа, подтверждающий факт </w:t>
      </w:r>
      <w:r w:rsidRPr="00BE5641">
        <w:rPr>
          <w:rFonts w:ascii="Times New Roman" w:hAnsi="Times New Roman" w:cs="Times New Roman"/>
          <w:color w:val="000000"/>
          <w:sz w:val="24"/>
          <w:szCs w:val="24"/>
        </w:rPr>
        <w:t>наличия таких обстоятельств</w:t>
      </w:r>
      <w:r w:rsidRPr="00896DEC">
        <w:rPr>
          <w:rFonts w:ascii="Times New Roman" w:hAnsi="Times New Roman"/>
          <w:color w:val="000000"/>
          <w:sz w:val="24"/>
        </w:rPr>
        <w:t>.</w:t>
      </w:r>
    </w:p>
    <w:p w14:paraId="7C6E30AD" w14:textId="77777777" w:rsidR="004208E4" w:rsidRPr="00BE5641" w:rsidRDefault="004208E4" w:rsidP="00BE5641">
      <w:pPr>
        <w:widowControl w:val="0"/>
        <w:spacing w:after="0" w:line="240" w:lineRule="auto"/>
        <w:ind w:firstLine="567"/>
        <w:jc w:val="both"/>
        <w:rPr>
          <w:rFonts w:ascii="Times New Roman" w:eastAsia="Times New Roman" w:hAnsi="Times New Roman" w:cs="Times New Roman"/>
          <w:sz w:val="24"/>
          <w:szCs w:val="24"/>
          <w:lang w:eastAsia="ru-RU"/>
        </w:rPr>
      </w:pPr>
    </w:p>
    <w:p w14:paraId="2A4E54E2" w14:textId="290E3A11" w:rsidR="004208E4" w:rsidRPr="004208E4" w:rsidRDefault="008B4C30" w:rsidP="004208E4">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Порядок урегулирования споров</w:t>
      </w:r>
    </w:p>
    <w:p w14:paraId="1A1B3BA5" w14:textId="77777777" w:rsidR="004208E4" w:rsidRPr="008B4C30" w:rsidRDefault="004208E4" w:rsidP="008B4C30">
      <w:pPr>
        <w:widowControl w:val="0"/>
        <w:spacing w:after="0" w:line="240" w:lineRule="auto"/>
        <w:ind w:firstLine="567"/>
        <w:jc w:val="both"/>
        <w:rPr>
          <w:rFonts w:ascii="Times New Roman" w:eastAsia="Times New Roman" w:hAnsi="Times New Roman" w:cs="Times New Roman"/>
          <w:sz w:val="24"/>
          <w:szCs w:val="24"/>
          <w:lang w:eastAsia="ru-RU"/>
        </w:rPr>
      </w:pPr>
    </w:p>
    <w:p w14:paraId="46EF38AC" w14:textId="597E6850" w:rsidR="008B4C30" w:rsidRPr="00896DEC" w:rsidRDefault="008B4C30" w:rsidP="008B4C30">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8.1.</w:t>
      </w:r>
      <w:r w:rsidRPr="008B4C30">
        <w:rPr>
          <w:rFonts w:ascii="Times New Roman" w:hAnsi="Times New Roman" w:cs="Times New Roman"/>
          <w:color w:val="000000"/>
          <w:sz w:val="24"/>
          <w:szCs w:val="24"/>
        </w:rPr>
        <w:tab/>
      </w:r>
      <w:r w:rsidRPr="00896DEC">
        <w:rPr>
          <w:rFonts w:ascii="Times New Roman" w:hAnsi="Times New Roman"/>
          <w:color w:val="000000"/>
          <w:sz w:val="24"/>
        </w:rPr>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625E03EF" w14:textId="6E18F529" w:rsidR="008B4C30" w:rsidRPr="00896DEC"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8.2.</w:t>
      </w:r>
      <w:r w:rsidRPr="008B4C30">
        <w:rPr>
          <w:rFonts w:ascii="Times New Roman" w:hAnsi="Times New Roman" w:cs="Times New Roman"/>
          <w:color w:val="000000"/>
          <w:sz w:val="24"/>
          <w:szCs w:val="24"/>
        </w:rPr>
        <w:tab/>
      </w:r>
      <w:r w:rsidRPr="00896DEC">
        <w:rPr>
          <w:rFonts w:ascii="Times New Roman" w:hAnsi="Times New Roman"/>
          <w:color w:val="000000"/>
          <w:sz w:val="24"/>
        </w:rPr>
        <w:t>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с даты ее получени</w:t>
      </w:r>
      <w:r w:rsidR="0059466C">
        <w:rPr>
          <w:rFonts w:ascii="Times New Roman" w:hAnsi="Times New Roman"/>
          <w:color w:val="000000"/>
          <w:sz w:val="24"/>
        </w:rPr>
        <w:t>я</w:t>
      </w:r>
      <w:r w:rsidRPr="00896DEC">
        <w:rPr>
          <w:rFonts w:ascii="Times New Roman" w:hAnsi="Times New Roman"/>
          <w:color w:val="000000"/>
          <w:sz w:val="24"/>
        </w:rPr>
        <w:t xml:space="preserve">. </w:t>
      </w:r>
    </w:p>
    <w:p w14:paraId="4BC9E5C7" w14:textId="549E9775" w:rsidR="008B4C30" w:rsidRPr="00896DEC"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8.3.</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9CAD7F9" w14:textId="77777777" w:rsidR="004208E4" w:rsidRPr="004208E4" w:rsidRDefault="004208E4" w:rsidP="004208E4">
      <w:pPr>
        <w:widowControl w:val="0"/>
        <w:spacing w:after="0" w:line="240" w:lineRule="auto"/>
        <w:ind w:firstLine="567"/>
        <w:jc w:val="both"/>
        <w:rPr>
          <w:rFonts w:ascii="Times New Roman" w:eastAsia="Times New Roman" w:hAnsi="Times New Roman" w:cs="Times New Roman"/>
          <w:sz w:val="24"/>
          <w:szCs w:val="24"/>
          <w:lang w:eastAsia="ru-RU"/>
        </w:rPr>
      </w:pPr>
    </w:p>
    <w:p w14:paraId="55CC637E" w14:textId="5496741F" w:rsidR="004208E4" w:rsidRPr="004208E4"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bCs/>
          <w:sz w:val="24"/>
          <w:szCs w:val="24"/>
          <w:lang w:eastAsia="ru-RU"/>
        </w:rPr>
        <w:t>9.</w:t>
      </w:r>
      <w:r w:rsidR="008B4C30">
        <w:rPr>
          <w:rFonts w:ascii="Times New Roman" w:eastAsia="Times New Roman" w:hAnsi="Times New Roman" w:cs="Times New Roman"/>
          <w:b/>
          <w:bCs/>
          <w:sz w:val="24"/>
          <w:szCs w:val="24"/>
          <w:lang w:eastAsia="ru-RU"/>
        </w:rPr>
        <w:tab/>
      </w:r>
      <w:r w:rsidRPr="004208E4">
        <w:rPr>
          <w:rFonts w:ascii="Times New Roman" w:eastAsia="Times New Roman" w:hAnsi="Times New Roman" w:cs="Times New Roman"/>
          <w:b/>
          <w:sz w:val="24"/>
          <w:szCs w:val="24"/>
          <w:lang w:eastAsia="ru-RU"/>
        </w:rPr>
        <w:t xml:space="preserve">Изменение и расторжение </w:t>
      </w:r>
      <w:r w:rsidR="00CF02BF">
        <w:rPr>
          <w:rFonts w:ascii="Times New Roman" w:eastAsia="Times New Roman" w:hAnsi="Times New Roman" w:cs="Times New Roman"/>
          <w:b/>
          <w:sz w:val="24"/>
          <w:szCs w:val="24"/>
          <w:lang w:eastAsia="ru-RU"/>
        </w:rPr>
        <w:t>Договор</w:t>
      </w:r>
      <w:r w:rsidRPr="004208E4">
        <w:rPr>
          <w:rFonts w:ascii="Times New Roman" w:eastAsia="Times New Roman" w:hAnsi="Times New Roman" w:cs="Times New Roman"/>
          <w:b/>
          <w:sz w:val="24"/>
          <w:szCs w:val="24"/>
          <w:lang w:eastAsia="ru-RU"/>
        </w:rPr>
        <w:t>а</w:t>
      </w:r>
    </w:p>
    <w:p w14:paraId="1D11B22A" w14:textId="77777777" w:rsidR="004208E4" w:rsidRPr="004208E4" w:rsidRDefault="004208E4" w:rsidP="004208E4">
      <w:pPr>
        <w:widowControl w:val="0"/>
        <w:spacing w:after="0" w:line="240" w:lineRule="auto"/>
        <w:ind w:firstLine="567"/>
        <w:jc w:val="both"/>
        <w:rPr>
          <w:rFonts w:ascii="Times New Roman" w:eastAsia="Times New Roman" w:hAnsi="Times New Roman" w:cs="Times New Roman"/>
          <w:b/>
          <w:sz w:val="24"/>
          <w:szCs w:val="24"/>
          <w:lang w:eastAsia="ru-RU"/>
        </w:rPr>
      </w:pPr>
    </w:p>
    <w:p w14:paraId="418AE7F8" w14:textId="2AF1BBAE" w:rsidR="008B4C30" w:rsidRPr="00896DEC" w:rsidRDefault="008B4C30" w:rsidP="008B4C30">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9.1.</w:t>
      </w:r>
      <w:r w:rsidRPr="008B4C30">
        <w:rPr>
          <w:rFonts w:ascii="Times New Roman" w:hAnsi="Times New Roman" w:cs="Times New Roman"/>
          <w:color w:val="000000"/>
          <w:sz w:val="24"/>
          <w:szCs w:val="24"/>
        </w:rPr>
        <w:tab/>
      </w:r>
      <w:r w:rsidRPr="00896DEC">
        <w:rPr>
          <w:rFonts w:ascii="Times New Roman" w:hAnsi="Times New Roman"/>
          <w:color w:val="000000"/>
          <w:sz w:val="24"/>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F1EE44" w14:textId="468DDDF4" w:rsidR="008B4C30" w:rsidRPr="00896DEC"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9.1.1.</w:t>
      </w:r>
      <w:r w:rsidRPr="008B4C30">
        <w:rPr>
          <w:rFonts w:ascii="Times New Roman" w:hAnsi="Times New Roman" w:cs="Times New Roman"/>
          <w:color w:val="000000"/>
          <w:sz w:val="24"/>
          <w:szCs w:val="24"/>
        </w:rPr>
        <w:tab/>
        <w:t>при</w:t>
      </w:r>
      <w:r w:rsidRPr="00896DEC">
        <w:rPr>
          <w:rFonts w:ascii="Times New Roman" w:hAnsi="Times New Roman"/>
          <w:color w:val="000000"/>
          <w:sz w:val="24"/>
        </w:rPr>
        <w:t xml:space="preserve"> снижении </w:t>
      </w:r>
      <w:r w:rsidRPr="008B4C30">
        <w:rPr>
          <w:rFonts w:ascii="Times New Roman" w:hAnsi="Times New Roman" w:cs="Times New Roman"/>
          <w:color w:val="000000"/>
          <w:sz w:val="24"/>
          <w:szCs w:val="24"/>
        </w:rPr>
        <w:t>цены</w:t>
      </w:r>
      <w:r w:rsidRPr="00896DEC">
        <w:rPr>
          <w:rFonts w:ascii="Times New Roman" w:hAnsi="Times New Roman"/>
          <w:color w:val="000000"/>
          <w:sz w:val="24"/>
        </w:rPr>
        <w:t xml:space="preserve"> Договора без изменения предусмотренного Договором объема </w:t>
      </w:r>
      <w:r w:rsidRPr="008B4C30">
        <w:rPr>
          <w:rFonts w:ascii="Times New Roman" w:hAnsi="Times New Roman" w:cs="Times New Roman"/>
          <w:color w:val="000000"/>
          <w:sz w:val="24"/>
          <w:szCs w:val="24"/>
        </w:rPr>
        <w:t>и</w:t>
      </w:r>
      <w:r w:rsidRPr="00896DEC">
        <w:rPr>
          <w:rFonts w:ascii="Times New Roman" w:hAnsi="Times New Roman"/>
          <w:color w:val="000000"/>
          <w:sz w:val="24"/>
        </w:rPr>
        <w:t xml:space="preserve"> качества выполняемых Работ и иных условий Договора</w:t>
      </w:r>
      <w:r w:rsidRPr="008B4C30">
        <w:rPr>
          <w:rFonts w:ascii="Times New Roman" w:hAnsi="Times New Roman" w:cs="Times New Roman"/>
          <w:color w:val="000000"/>
          <w:sz w:val="24"/>
          <w:szCs w:val="24"/>
        </w:rPr>
        <w:t>;</w:t>
      </w:r>
    </w:p>
    <w:p w14:paraId="444E50AA" w14:textId="4FF0F676" w:rsidR="008B4C30" w:rsidRPr="00896DEC" w:rsidRDefault="008B4C30" w:rsidP="008B4C30">
      <w:pPr>
        <w:widowControl w:val="0"/>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9.1.2.</w:t>
      </w:r>
      <w:r w:rsidRPr="008B4C30">
        <w:rPr>
          <w:rFonts w:ascii="Times New Roman" w:hAnsi="Times New Roman" w:cs="Times New Roman"/>
          <w:color w:val="000000"/>
          <w:sz w:val="24"/>
          <w:szCs w:val="24"/>
        </w:rPr>
        <w:tab/>
        <w:t>если</w:t>
      </w:r>
      <w:r w:rsidRPr="00896DEC">
        <w:rPr>
          <w:rFonts w:ascii="Times New Roman" w:hAnsi="Times New Roman"/>
          <w:color w:val="000000"/>
          <w:sz w:val="24"/>
        </w:rPr>
        <w:t xml:space="preserve"> по предложению Заказчика увеличивается предусмотренный Договором объем выполняемых Работ не более чем на десять процентов или уменьшается предусмотренный Договором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Pr="008B4C30">
        <w:rPr>
          <w:rFonts w:ascii="Times New Roman" w:hAnsi="Times New Roman" w:cs="Times New Roman"/>
          <w:color w:val="000000"/>
          <w:sz w:val="24"/>
          <w:szCs w:val="24"/>
        </w:rPr>
        <w:t>объему</w:t>
      </w:r>
      <w:r w:rsidRPr="00896DEC">
        <w:rPr>
          <w:rFonts w:ascii="Times New Roman" w:hAnsi="Times New Roman"/>
          <w:color w:val="000000"/>
          <w:sz w:val="24"/>
        </w:rPr>
        <w:t xml:space="preserve"> выполняемых Работ исходя из установленной в Договоре стоимости выполняемых Работ, но не более чем на десять процентов цены Договора. При уменьшении предусмотренного Договором объема выполняемых Работ Стороны обязаны уменьшить цену Договора исходя из </w:t>
      </w:r>
      <w:r w:rsidRPr="008B4C30">
        <w:rPr>
          <w:rFonts w:ascii="Times New Roman" w:hAnsi="Times New Roman" w:cs="Times New Roman"/>
          <w:color w:val="000000"/>
          <w:sz w:val="24"/>
          <w:szCs w:val="24"/>
        </w:rPr>
        <w:t xml:space="preserve">их </w:t>
      </w:r>
      <w:r w:rsidRPr="00896DEC">
        <w:rPr>
          <w:rFonts w:ascii="Times New Roman" w:hAnsi="Times New Roman"/>
          <w:color w:val="000000"/>
          <w:sz w:val="24"/>
        </w:rPr>
        <w:t>стоимости</w:t>
      </w:r>
      <w:r w:rsidRPr="008B4C30">
        <w:rPr>
          <w:rFonts w:ascii="Times New Roman" w:hAnsi="Times New Roman" w:cs="Times New Roman"/>
          <w:color w:val="000000"/>
          <w:sz w:val="24"/>
          <w:szCs w:val="24"/>
        </w:rPr>
        <w:t>,</w:t>
      </w:r>
    </w:p>
    <w:p w14:paraId="0B7958D0" w14:textId="77777777" w:rsidR="008B4C30" w:rsidRPr="008B4C30" w:rsidRDefault="008B4C30" w:rsidP="008B4C30">
      <w:pPr>
        <w:widowControl w:val="0"/>
        <w:spacing w:after="0" w:line="240" w:lineRule="auto"/>
        <w:ind w:firstLine="567"/>
        <w:jc w:val="both"/>
        <w:rPr>
          <w:rFonts w:ascii="Times New Roman" w:hAnsi="Times New Roman" w:cs="Times New Roman"/>
          <w:color w:val="000000"/>
          <w:sz w:val="24"/>
          <w:szCs w:val="24"/>
        </w:rPr>
      </w:pPr>
      <w:r w:rsidRPr="008B4C30">
        <w:rPr>
          <w:rFonts w:ascii="Times New Roman" w:hAnsi="Times New Roman" w:cs="Times New Roman"/>
          <w:sz w:val="24"/>
          <w:szCs w:val="24"/>
        </w:rPr>
        <w:t>а также в иных случаях, предусмотренных законодательством Российской Федерации</w:t>
      </w:r>
      <w:r w:rsidRPr="008B4C30">
        <w:rPr>
          <w:rFonts w:ascii="Times New Roman" w:hAnsi="Times New Roman" w:cs="Times New Roman"/>
          <w:color w:val="000000"/>
          <w:sz w:val="24"/>
          <w:szCs w:val="24"/>
        </w:rPr>
        <w:t>.</w:t>
      </w:r>
    </w:p>
    <w:p w14:paraId="4950C8E0" w14:textId="54F22A2D" w:rsidR="008B4C30" w:rsidRPr="00896DEC"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9.2.</w:t>
      </w:r>
      <w:r w:rsidRPr="008B4C30">
        <w:rPr>
          <w:rFonts w:ascii="Times New Roman" w:hAnsi="Times New Roman" w:cs="Times New Roman"/>
          <w:color w:val="000000"/>
          <w:sz w:val="24"/>
          <w:szCs w:val="24"/>
        </w:rPr>
        <w:tab/>
      </w:r>
      <w:r w:rsidRPr="00896DEC">
        <w:rPr>
          <w:rFonts w:ascii="Times New Roman" w:hAnsi="Times New Roman"/>
          <w:color w:val="000000"/>
          <w:sz w:val="24"/>
        </w:rPr>
        <w:t>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14:paraId="3B3724BF" w14:textId="377B9F08" w:rsidR="008B4C30"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9.3.</w:t>
      </w:r>
      <w:r w:rsidRPr="008B4C30">
        <w:rPr>
          <w:rFonts w:ascii="Times New Roman" w:hAnsi="Times New Roman" w:cs="Times New Roman"/>
          <w:color w:val="000000"/>
          <w:sz w:val="24"/>
          <w:szCs w:val="24"/>
        </w:rPr>
        <w:tab/>
      </w:r>
      <w:r w:rsidRPr="00896DEC">
        <w:rPr>
          <w:rFonts w:ascii="Times New Roman" w:hAnsi="Times New Roman"/>
          <w:color w:val="000000"/>
          <w:sz w:val="24"/>
        </w:rPr>
        <w:t>Сторона, которой направлено предложение о расторжении Договора по соглашению Сторон, должна дать письменный ответ по существу в срок не позднее 5 (</w:t>
      </w:r>
      <w:r w:rsidRPr="008B4C30">
        <w:rPr>
          <w:rFonts w:ascii="Times New Roman" w:hAnsi="Times New Roman" w:cs="Times New Roman"/>
          <w:color w:val="000000"/>
          <w:sz w:val="24"/>
          <w:szCs w:val="24"/>
        </w:rPr>
        <w:t>пяти) календарных</w:t>
      </w:r>
      <w:r w:rsidRPr="00896DEC">
        <w:rPr>
          <w:rFonts w:ascii="Times New Roman" w:hAnsi="Times New Roman"/>
          <w:color w:val="000000"/>
          <w:sz w:val="24"/>
        </w:rPr>
        <w:t xml:space="preserve"> дней с даты его получения.</w:t>
      </w:r>
    </w:p>
    <w:p w14:paraId="7FD38220" w14:textId="77777777" w:rsidR="00E54C53" w:rsidRPr="005D16E4" w:rsidRDefault="00E54C53" w:rsidP="00E54C53">
      <w:pPr>
        <w:shd w:val="clear" w:color="auto" w:fill="FFFFFF"/>
        <w:tabs>
          <w:tab w:val="left" w:pos="0"/>
        </w:tabs>
        <w:spacing w:after="240" w:line="0" w:lineRule="atLeast"/>
        <w:ind w:firstLine="567"/>
        <w:contextualSpacing/>
        <w:jc w:val="both"/>
        <w:rPr>
          <w:rFonts w:ascii="Times New Roman" w:hAnsi="Times New Roman"/>
          <w:sz w:val="24"/>
        </w:rPr>
      </w:pPr>
      <w:r w:rsidRPr="00832DC3">
        <w:rPr>
          <w:rFonts w:ascii="Times New Roman" w:eastAsia="Times New Roman" w:hAnsi="Times New Roman" w:cs="Times New Roman"/>
          <w:sz w:val="24"/>
          <w:szCs w:val="24"/>
          <w:lang w:eastAsia="ru-RU"/>
        </w:rPr>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rPr>
          <w:rFonts w:ascii="Times New Roman" w:eastAsia="Times New Roman" w:hAnsi="Times New Roman" w:cs="Times New Roman"/>
          <w:sz w:val="24"/>
          <w:szCs w:val="24"/>
          <w:lang w:eastAsia="ru-RU"/>
        </w:rPr>
        <w:t>1</w:t>
      </w:r>
      <w:r w:rsidRPr="00832DC3">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(десять) календарных </w:t>
      </w:r>
      <w:r w:rsidRPr="00832DC3">
        <w:rPr>
          <w:rFonts w:ascii="Times New Roman" w:eastAsia="Times New Roman" w:hAnsi="Times New Roman" w:cs="Times New Roman"/>
          <w:sz w:val="24"/>
          <w:szCs w:val="24"/>
          <w:lang w:eastAsia="ru-RU"/>
        </w:rPr>
        <w:t>дней до даты прекращения Договора</w:t>
      </w:r>
      <w:r w:rsidRPr="004208E4">
        <w:rPr>
          <w:rFonts w:ascii="Times New Roman" w:eastAsia="Times New Roman" w:hAnsi="Times New Roman" w:cs="Times New Roman"/>
          <w:sz w:val="24"/>
          <w:szCs w:val="24"/>
          <w:lang w:eastAsia="ru-RU"/>
        </w:rPr>
        <w:t>.</w:t>
      </w:r>
    </w:p>
    <w:p w14:paraId="4D899864" w14:textId="34B347F8" w:rsidR="008B4C30" w:rsidRPr="00896DEC" w:rsidRDefault="008B4C30" w:rsidP="00896DEC">
      <w:pPr>
        <w:widowControl w:val="0"/>
        <w:tabs>
          <w:tab w:val="left" w:pos="426"/>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9.4.</w:t>
      </w:r>
      <w:r w:rsidRPr="008B4C30">
        <w:rPr>
          <w:rFonts w:ascii="Times New Roman" w:hAnsi="Times New Roman" w:cs="Times New Roman"/>
          <w:color w:val="000000"/>
          <w:sz w:val="24"/>
          <w:szCs w:val="24"/>
        </w:rPr>
        <w:tab/>
      </w:r>
      <w:r w:rsidRPr="00896DEC">
        <w:rPr>
          <w:rFonts w:ascii="Times New Roman" w:hAnsi="Times New Roman"/>
          <w:color w:val="000000"/>
          <w:sz w:val="24"/>
        </w:rPr>
        <w:t>Расторжение Договора производится Сторонами путем подписания соответствующего соглашения о расторжении.</w:t>
      </w:r>
    </w:p>
    <w:p w14:paraId="32A80879" w14:textId="166309D7" w:rsidR="008B4C30" w:rsidRPr="00896DEC" w:rsidRDefault="008B4C30" w:rsidP="00896DEC">
      <w:pPr>
        <w:widowControl w:val="0"/>
        <w:tabs>
          <w:tab w:val="left" w:pos="0"/>
        </w:tabs>
        <w:spacing w:after="0" w:line="240" w:lineRule="auto"/>
        <w:ind w:firstLine="567"/>
        <w:jc w:val="both"/>
        <w:rPr>
          <w:rFonts w:ascii="Times New Roman" w:hAnsi="Times New Roman"/>
          <w:color w:val="000000"/>
          <w:sz w:val="24"/>
        </w:rPr>
      </w:pPr>
      <w:r w:rsidRPr="00896DEC">
        <w:rPr>
          <w:rFonts w:ascii="Times New Roman" w:hAnsi="Times New Roman"/>
          <w:color w:val="000000"/>
          <w:sz w:val="24"/>
        </w:rPr>
        <w:t>9.5.</w:t>
      </w:r>
      <w:r w:rsidRPr="008B4C30">
        <w:rPr>
          <w:rFonts w:ascii="Times New Roman" w:hAnsi="Times New Roman" w:cs="Times New Roman"/>
          <w:color w:val="000000"/>
          <w:sz w:val="24"/>
          <w:szCs w:val="24"/>
        </w:rPr>
        <w:tab/>
      </w:r>
      <w:r w:rsidRPr="00896DEC">
        <w:rPr>
          <w:rFonts w:ascii="Times New Roman" w:hAnsi="Times New Roman"/>
          <w:color w:val="000000"/>
          <w:sz w:val="24"/>
        </w:rPr>
        <w:t xml:space="preserve">В случае расторжения Договора по инициативе любой из Сторон Стороны производят сверку расчетов и подтверждают объем </w:t>
      </w:r>
      <w:r>
        <w:rPr>
          <w:rFonts w:ascii="Times New Roman" w:hAnsi="Times New Roman" w:cs="Times New Roman"/>
          <w:color w:val="000000"/>
          <w:sz w:val="24"/>
          <w:szCs w:val="24"/>
        </w:rPr>
        <w:t>работ</w:t>
      </w:r>
      <w:r w:rsidRPr="008B4C30">
        <w:rPr>
          <w:rFonts w:ascii="Times New Roman" w:hAnsi="Times New Roman" w:cs="Times New Roman"/>
          <w:color w:val="000000"/>
          <w:sz w:val="24"/>
          <w:szCs w:val="24"/>
        </w:rPr>
        <w:t xml:space="preserve">, </w:t>
      </w:r>
      <w:r w:rsidRPr="00896DEC">
        <w:rPr>
          <w:rFonts w:ascii="Times New Roman" w:hAnsi="Times New Roman"/>
          <w:color w:val="000000"/>
          <w:sz w:val="24"/>
        </w:rPr>
        <w:t>выполненных Подрядчиком.</w:t>
      </w:r>
    </w:p>
    <w:p w14:paraId="3B89DD1D" w14:textId="77777777" w:rsidR="00FD33CE" w:rsidRPr="004208E4" w:rsidRDefault="00FD33CE" w:rsidP="004208E4">
      <w:pPr>
        <w:widowControl w:val="0"/>
        <w:spacing w:after="0" w:line="240" w:lineRule="auto"/>
        <w:ind w:firstLine="567"/>
        <w:jc w:val="both"/>
        <w:rPr>
          <w:rFonts w:ascii="Times New Roman" w:eastAsia="Times New Roman" w:hAnsi="Times New Roman" w:cs="Times New Roman"/>
          <w:sz w:val="24"/>
          <w:szCs w:val="24"/>
          <w:lang w:eastAsia="ru-RU"/>
        </w:rPr>
      </w:pPr>
    </w:p>
    <w:p w14:paraId="32F47E4C" w14:textId="2C08E9B9" w:rsid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r w:rsidRPr="00FD33CE">
        <w:rPr>
          <w:rFonts w:ascii="Times New Roman" w:eastAsia="Times New Roman" w:hAnsi="Times New Roman" w:cs="Times New Roman"/>
          <w:b/>
          <w:sz w:val="24"/>
          <w:szCs w:val="24"/>
          <w:lang w:eastAsia="ru-RU"/>
        </w:rPr>
        <w:t>10.</w:t>
      </w:r>
      <w:r w:rsidR="00896DEC">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Антикор</w:t>
      </w:r>
      <w:r w:rsidR="00786803">
        <w:rPr>
          <w:rFonts w:ascii="Times New Roman" w:eastAsia="Times New Roman" w:hAnsi="Times New Roman" w:cs="Times New Roman"/>
          <w:b/>
          <w:sz w:val="24"/>
          <w:szCs w:val="24"/>
          <w:lang w:eastAsia="ru-RU"/>
        </w:rPr>
        <w:t>р</w:t>
      </w:r>
      <w:r w:rsidR="00C6400F">
        <w:rPr>
          <w:rFonts w:ascii="Times New Roman" w:eastAsia="Times New Roman" w:hAnsi="Times New Roman" w:cs="Times New Roman"/>
          <w:b/>
          <w:sz w:val="24"/>
          <w:szCs w:val="24"/>
          <w:lang w:eastAsia="ru-RU"/>
        </w:rPr>
        <w:t>упционные условия</w:t>
      </w:r>
    </w:p>
    <w:p w14:paraId="689DFE80" w14:textId="77777777" w:rsidR="00FD33CE" w:rsidRPr="00FD33CE" w:rsidRDefault="00FD33CE" w:rsidP="00FD33CE">
      <w:pPr>
        <w:widowControl w:val="0"/>
        <w:spacing w:after="0" w:line="240" w:lineRule="auto"/>
        <w:ind w:firstLine="567"/>
        <w:jc w:val="center"/>
        <w:rPr>
          <w:rFonts w:ascii="Times New Roman" w:eastAsia="Times New Roman" w:hAnsi="Times New Roman" w:cs="Times New Roman"/>
          <w:b/>
          <w:sz w:val="24"/>
          <w:szCs w:val="24"/>
          <w:lang w:eastAsia="ru-RU"/>
        </w:rPr>
      </w:pPr>
    </w:p>
    <w:p w14:paraId="61876A6F" w14:textId="0D7B78C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.1.</w:t>
      </w:r>
      <w:r w:rsidRPr="00282451">
        <w:rPr>
          <w:rFonts w:ascii="Times New Roman" w:hAnsi="Times New Roman" w:cs="Times New Roman"/>
          <w:sz w:val="24"/>
          <w:szCs w:val="24"/>
        </w:rPr>
        <w:tab/>
        <w:t xml:space="preserve">При исполнении своих обязательств по Договору Стороны, их аффилированные </w:t>
      </w:r>
      <w:r w:rsidRPr="00282451">
        <w:rPr>
          <w:rFonts w:ascii="Times New Roman" w:hAnsi="Times New Roman" w:cs="Times New Roman"/>
          <w:sz w:val="24"/>
          <w:szCs w:val="24"/>
        </w:rPr>
        <w:lastRenderedPageBreak/>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30B2128" w14:textId="715ECA6F"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.2.</w:t>
      </w:r>
      <w:r w:rsidRPr="00282451">
        <w:rPr>
          <w:rFonts w:ascii="Times New Roman" w:hAnsi="Times New Roman" w:cs="Times New Roman"/>
          <w:sz w:val="24"/>
          <w:szCs w:val="24"/>
        </w:rPr>
        <w:tab/>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D03C688" w14:textId="0FD2DCF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.3.</w:t>
      </w:r>
      <w:r w:rsidRPr="00282451">
        <w:rPr>
          <w:rFonts w:ascii="Times New Roman" w:hAnsi="Times New Roman" w:cs="Times New Roman"/>
          <w:sz w:val="24"/>
          <w:szCs w:val="24"/>
        </w:rPr>
        <w:tab/>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14E448C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Под действиями работника, осуществляемыми в пользу стимулирующей его Стороны, понимаются:</w:t>
      </w:r>
    </w:p>
    <w:p w14:paraId="14C9511E"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неоправданных преимуществ по сравнению с другими контрагентами;</w:t>
      </w:r>
    </w:p>
    <w:p w14:paraId="0A399650" w14:textId="2773C4B3"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предоставление каких-либо гарантий;</w:t>
      </w:r>
    </w:p>
    <w:p w14:paraId="5E482732" w14:textId="099BB79E" w:rsidR="00282451" w:rsidRPr="00282451" w:rsidRDefault="00282451" w:rsidP="00282451">
      <w:pPr>
        <w:widowControl w:val="0"/>
        <w:tabs>
          <w:tab w:val="left" w:pos="851"/>
        </w:tabs>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ускорение существующих процедур;</w:t>
      </w:r>
    </w:p>
    <w:p w14:paraId="1114827B" w14:textId="7777777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sidRPr="00282451">
        <w:rPr>
          <w:rFonts w:ascii="Times New Roman" w:hAnsi="Times New Roman" w:cs="Times New Roman"/>
          <w:sz w:val="24"/>
          <w:szCs w:val="24"/>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5ADE6FF0" w14:textId="35DFDE4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.4.</w:t>
      </w:r>
      <w:r w:rsidRPr="00282451">
        <w:rPr>
          <w:rFonts w:ascii="Times New Roman" w:hAnsi="Times New Roman" w:cs="Times New Roman"/>
          <w:sz w:val="24"/>
          <w:szCs w:val="24"/>
        </w:rPr>
        <w:tab/>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2279406D" w14:textId="685EEDE8"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.5.</w:t>
      </w:r>
      <w:r w:rsidRPr="00282451">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A96134" w14:textId="6A7D8D7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.6.</w:t>
      </w:r>
      <w:r w:rsidRPr="00282451">
        <w:rPr>
          <w:rFonts w:ascii="Times New Roman" w:hAnsi="Times New Roman" w:cs="Times New Roman"/>
          <w:sz w:val="24"/>
          <w:szCs w:val="24"/>
        </w:rPr>
        <w:tab/>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D02C5EF" w14:textId="3BDD7576"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.7.</w:t>
      </w:r>
      <w:r w:rsidRPr="00282451">
        <w:rPr>
          <w:rFonts w:ascii="Times New Roman" w:hAnsi="Times New Roman" w:cs="Times New Roman"/>
          <w:sz w:val="24"/>
          <w:szCs w:val="24"/>
        </w:rPr>
        <w:tab/>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0E702497" w14:textId="4843FB5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.8.</w:t>
      </w:r>
      <w:r w:rsidRPr="00282451">
        <w:rPr>
          <w:rFonts w:ascii="Times New Roman" w:hAnsi="Times New Roman" w:cs="Times New Roman"/>
          <w:sz w:val="24"/>
          <w:szCs w:val="24"/>
        </w:rPr>
        <w:tab/>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F386242" w14:textId="710834B7" w:rsidR="00282451" w:rsidRPr="00282451" w:rsidRDefault="00282451" w:rsidP="00282451">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Pr="00282451">
        <w:rPr>
          <w:rFonts w:ascii="Times New Roman" w:hAnsi="Times New Roman" w:cs="Times New Roman"/>
          <w:sz w:val="24"/>
          <w:szCs w:val="24"/>
        </w:rPr>
        <w:t>.9.</w:t>
      </w:r>
      <w:r w:rsidRPr="00282451">
        <w:rPr>
          <w:rFonts w:ascii="Times New Roman" w:hAnsi="Times New Roman" w:cs="Times New Roman"/>
          <w:sz w:val="24"/>
          <w:szCs w:val="24"/>
        </w:rPr>
        <w:tab/>
        <w:t>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p>
    <w:p w14:paraId="3C61D488" w14:textId="0F65608F" w:rsidR="003372AC" w:rsidRPr="003372AC" w:rsidRDefault="00282451" w:rsidP="003372AC">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3372AC">
        <w:rPr>
          <w:rFonts w:ascii="Times New Roman" w:hAnsi="Times New Roman" w:cs="Times New Roman"/>
          <w:sz w:val="24"/>
          <w:szCs w:val="24"/>
        </w:rPr>
        <w:t xml:space="preserve">.10. </w:t>
      </w:r>
      <w:r w:rsidR="003372AC" w:rsidRPr="003372AC">
        <w:rPr>
          <w:rFonts w:ascii="Times New Roman" w:hAnsi="Times New Roman" w:cs="Times New Roman"/>
          <w:sz w:val="24"/>
          <w:szCs w:val="24"/>
        </w:rPr>
        <w:t xml:space="preserve">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w:t>
      </w:r>
      <w:r w:rsidR="003372AC" w:rsidRPr="003372AC">
        <w:rPr>
          <w:rFonts w:ascii="Times New Roman" w:hAnsi="Times New Roman" w:cs="Times New Roman"/>
          <w:sz w:val="24"/>
          <w:szCs w:val="24"/>
        </w:rPr>
        <w:lastRenderedPageBreak/>
        <w:t>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0234BC3" w14:textId="36C993B1" w:rsidR="003372AC" w:rsidRPr="003372AC" w:rsidRDefault="003372AC" w:rsidP="003372AC">
      <w:pPr>
        <w:widowControl w:val="0"/>
        <w:spacing w:after="0" w:line="240" w:lineRule="auto"/>
        <w:ind w:firstLine="567"/>
        <w:jc w:val="both"/>
        <w:rPr>
          <w:rFonts w:ascii="Times New Roman" w:hAnsi="Times New Roman" w:cs="Times New Roman"/>
          <w:sz w:val="24"/>
          <w:szCs w:val="24"/>
        </w:rPr>
      </w:pPr>
      <w:r w:rsidRPr="003372AC">
        <w:rPr>
          <w:rFonts w:ascii="Times New Roman" w:hAnsi="Times New Roman" w:cs="Times New Roman"/>
          <w:sz w:val="24"/>
          <w:szCs w:val="24"/>
        </w:rPr>
        <w:t xml:space="preserve">а) физическим лицом (в том числе зарегистрированным в качестве индивидуального предпринимателя), являющимся </w:t>
      </w:r>
      <w:r w:rsidR="003421D0" w:rsidRPr="003421D0">
        <w:rPr>
          <w:rFonts w:ascii="Times New Roman" w:hAnsi="Times New Roman" w:cs="Times New Roman"/>
          <w:sz w:val="24"/>
          <w:szCs w:val="24"/>
        </w:rPr>
        <w:t>Подрядчиком</w:t>
      </w:r>
      <w:r w:rsidRPr="003372AC">
        <w:rPr>
          <w:rFonts w:ascii="Times New Roman" w:hAnsi="Times New Roman" w:cs="Times New Roman"/>
          <w:sz w:val="24"/>
          <w:szCs w:val="24"/>
        </w:rPr>
        <w:t>;</w:t>
      </w:r>
    </w:p>
    <w:p w14:paraId="351E2FF6" w14:textId="055AE6BC" w:rsidR="003372AC" w:rsidRPr="003372AC" w:rsidRDefault="003372AC" w:rsidP="003372AC">
      <w:pPr>
        <w:widowControl w:val="0"/>
        <w:spacing w:after="0" w:line="240" w:lineRule="auto"/>
        <w:ind w:firstLine="567"/>
        <w:jc w:val="both"/>
        <w:rPr>
          <w:rFonts w:ascii="Times New Roman" w:hAnsi="Times New Roman" w:cs="Times New Roman"/>
          <w:sz w:val="24"/>
          <w:szCs w:val="24"/>
        </w:rPr>
      </w:pPr>
      <w:r w:rsidRPr="003372AC">
        <w:rPr>
          <w:rFonts w:ascii="Times New Roman" w:hAnsi="Times New Roman" w:cs="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3421D0" w:rsidRPr="003421D0">
        <w:rPr>
          <w:rFonts w:ascii="Times New Roman" w:hAnsi="Times New Roman" w:cs="Times New Roman"/>
          <w:sz w:val="24"/>
          <w:szCs w:val="24"/>
        </w:rPr>
        <w:t>Подрядчиком</w:t>
      </w:r>
      <w:r w:rsidRPr="003372AC">
        <w:rPr>
          <w:rFonts w:ascii="Times New Roman" w:hAnsi="Times New Roman" w:cs="Times New Roman"/>
          <w:sz w:val="24"/>
          <w:szCs w:val="24"/>
        </w:rPr>
        <w:t>;</w:t>
      </w:r>
    </w:p>
    <w:p w14:paraId="5E174643" w14:textId="7FAD321C" w:rsidR="00FD33CE" w:rsidRDefault="003372AC" w:rsidP="003372AC">
      <w:pPr>
        <w:widowControl w:val="0"/>
        <w:spacing w:after="0" w:line="240" w:lineRule="auto"/>
        <w:ind w:firstLine="567"/>
        <w:jc w:val="both"/>
        <w:rPr>
          <w:rFonts w:ascii="Times New Roman" w:hAnsi="Times New Roman" w:cs="Times New Roman"/>
          <w:sz w:val="24"/>
          <w:szCs w:val="24"/>
        </w:rPr>
      </w:pPr>
      <w:r w:rsidRPr="003372AC">
        <w:rPr>
          <w:rFonts w:ascii="Times New Roman" w:hAnsi="Times New Roman" w:cs="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3421D0" w:rsidRPr="003421D0">
        <w:rPr>
          <w:rFonts w:ascii="Times New Roman" w:hAnsi="Times New Roman" w:cs="Times New Roman"/>
          <w:sz w:val="24"/>
          <w:szCs w:val="24"/>
        </w:rPr>
        <w:t>Подрядчиком</w:t>
      </w:r>
      <w:r w:rsidRPr="003372AC">
        <w:rPr>
          <w:rFonts w:ascii="Times New Roman" w:hAnsi="Times New Roman" w:cs="Times New Roman"/>
          <w:sz w:val="24"/>
          <w:szCs w:val="24"/>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FFCB041" w14:textId="77777777" w:rsidR="00307064" w:rsidRPr="00FD33CE" w:rsidRDefault="00307064" w:rsidP="003372AC">
      <w:pPr>
        <w:widowControl w:val="0"/>
        <w:spacing w:after="0" w:line="240" w:lineRule="auto"/>
        <w:ind w:firstLine="567"/>
        <w:jc w:val="both"/>
        <w:rPr>
          <w:rFonts w:ascii="Times New Roman" w:eastAsia="Times New Roman" w:hAnsi="Times New Roman" w:cs="Times New Roman"/>
          <w:sz w:val="24"/>
          <w:szCs w:val="24"/>
          <w:lang w:eastAsia="ru-RU"/>
        </w:rPr>
      </w:pPr>
    </w:p>
    <w:p w14:paraId="3DEF65A9" w14:textId="377FB1EE" w:rsidR="00DB3B3F" w:rsidRDefault="004208E4" w:rsidP="004208E4">
      <w:pPr>
        <w:widowControl w:val="0"/>
        <w:spacing w:after="0" w:line="240" w:lineRule="auto"/>
        <w:ind w:firstLine="567"/>
        <w:jc w:val="center"/>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1</w:t>
      </w:r>
      <w:r w:rsidR="00FD33CE">
        <w:rPr>
          <w:rFonts w:ascii="Times New Roman" w:eastAsia="Times New Roman" w:hAnsi="Times New Roman" w:cs="Times New Roman"/>
          <w:b/>
          <w:sz w:val="24"/>
          <w:szCs w:val="24"/>
          <w:lang w:eastAsia="ru-RU"/>
        </w:rPr>
        <w:t>1</w:t>
      </w:r>
      <w:r w:rsidRPr="004208E4">
        <w:rPr>
          <w:rFonts w:ascii="Times New Roman" w:eastAsia="Times New Roman" w:hAnsi="Times New Roman" w:cs="Times New Roman"/>
          <w:b/>
          <w:sz w:val="24"/>
          <w:szCs w:val="24"/>
          <w:lang w:eastAsia="ru-RU"/>
        </w:rPr>
        <w:t>.</w:t>
      </w:r>
      <w:r w:rsidR="00CD1E44">
        <w:rPr>
          <w:rFonts w:ascii="Times New Roman" w:eastAsia="Times New Roman" w:hAnsi="Times New Roman" w:cs="Times New Roman"/>
          <w:b/>
          <w:sz w:val="24"/>
          <w:szCs w:val="24"/>
          <w:lang w:eastAsia="ru-RU"/>
        </w:rPr>
        <w:tab/>
      </w:r>
      <w:r w:rsidR="00DB3B3F">
        <w:rPr>
          <w:rFonts w:ascii="Times New Roman" w:eastAsia="Times New Roman" w:hAnsi="Times New Roman" w:cs="Times New Roman"/>
          <w:b/>
          <w:sz w:val="24"/>
          <w:szCs w:val="24"/>
          <w:lang w:eastAsia="ru-RU"/>
        </w:rPr>
        <w:t xml:space="preserve">Требования к </w:t>
      </w:r>
      <w:r w:rsidR="00345217">
        <w:rPr>
          <w:rFonts w:ascii="Times New Roman" w:eastAsia="Times New Roman" w:hAnsi="Times New Roman" w:cs="Times New Roman"/>
          <w:b/>
          <w:sz w:val="24"/>
          <w:szCs w:val="24"/>
          <w:lang w:eastAsia="ru-RU"/>
        </w:rPr>
        <w:t xml:space="preserve">Подрядчику </w:t>
      </w:r>
    </w:p>
    <w:p w14:paraId="241BDEC3" w14:textId="77777777" w:rsidR="00DB3B3F" w:rsidRDefault="00DB3B3F" w:rsidP="00896DEC">
      <w:pPr>
        <w:widowControl w:val="0"/>
        <w:spacing w:after="0" w:line="240" w:lineRule="auto"/>
        <w:ind w:firstLine="567"/>
        <w:jc w:val="both"/>
        <w:rPr>
          <w:rFonts w:ascii="Times New Roman" w:eastAsia="Times New Roman" w:hAnsi="Times New Roman" w:cs="Times New Roman"/>
          <w:sz w:val="24"/>
          <w:szCs w:val="24"/>
          <w:lang w:eastAsia="ru-RU"/>
        </w:rPr>
      </w:pPr>
    </w:p>
    <w:p w14:paraId="2A96EB87" w14:textId="66612537"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.1.</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соответствует требованиям, установленным законодательством Российской Федерации к лицам, </w:t>
      </w:r>
      <w:r>
        <w:rPr>
          <w:rFonts w:ascii="Times New Roman" w:hAnsi="Times New Roman" w:cs="Times New Roman"/>
          <w:sz w:val="24"/>
          <w:szCs w:val="24"/>
        </w:rPr>
        <w:t>выполняющим работы</w:t>
      </w:r>
      <w:r w:rsidRPr="00CD1E44">
        <w:rPr>
          <w:rFonts w:ascii="Times New Roman" w:hAnsi="Times New Roman" w:cs="Times New Roman"/>
          <w:sz w:val="24"/>
          <w:szCs w:val="24"/>
        </w:rPr>
        <w:t>, являющиеся предметом Договора.</w:t>
      </w:r>
    </w:p>
    <w:p w14:paraId="7AD66724" w14:textId="672E760D"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.2.</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rPr>
          <w:rFonts w:ascii="Times New Roman" w:hAnsi="Times New Roman" w:cs="Times New Roman"/>
          <w:sz w:val="24"/>
          <w:szCs w:val="24"/>
        </w:rPr>
        <w:t>Подрядчика</w:t>
      </w:r>
      <w:r w:rsidRPr="00CD1E44">
        <w:rPr>
          <w:rFonts w:ascii="Times New Roman" w:hAnsi="Times New Roman" w:cs="Times New Roman"/>
          <w:sz w:val="24"/>
          <w:szCs w:val="24"/>
        </w:rPr>
        <w:t xml:space="preserve"> несостоятельным (банкротом) и об открытии в отношении него конкурсного производства.</w:t>
      </w:r>
    </w:p>
    <w:p w14:paraId="0E3FCCC3" w14:textId="7C73CB01"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.3.</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409F11E8" w14:textId="7ACF0E6F"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.4.</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Pr>
          <w:rFonts w:ascii="Times New Roman" w:hAnsi="Times New Roman" w:cs="Times New Roman"/>
          <w:sz w:val="24"/>
          <w:szCs w:val="24"/>
        </w:rPr>
        <w:t>Подрядчика</w:t>
      </w:r>
      <w:r w:rsidRPr="00CD1E44">
        <w:rPr>
          <w:rFonts w:ascii="Times New Roman" w:hAnsi="Times New Roman" w:cs="Times New Roman"/>
          <w:sz w:val="24"/>
          <w:szCs w:val="24"/>
        </w:rPr>
        <w:t xml:space="preserve">, по данным бухгалтерской отчетности за последний отчетный период. </w:t>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17ECC8C" w14:textId="3B6DA79B"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.5.</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Pr>
          <w:rFonts w:ascii="Times New Roman" w:hAnsi="Times New Roman" w:cs="Times New Roman"/>
          <w:sz w:val="24"/>
          <w:szCs w:val="24"/>
        </w:rPr>
        <w:t>Подрядчика</w:t>
      </w:r>
      <w:r w:rsidRPr="00CD1E44">
        <w:rPr>
          <w:rFonts w:ascii="Times New Roman" w:hAnsi="Times New Roman" w:cs="Times New Roman"/>
          <w:sz w:val="24"/>
          <w:szCs w:val="24"/>
        </w:rPr>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Pr>
          <w:rFonts w:ascii="Times New Roman" w:hAnsi="Times New Roman" w:cs="Times New Roman"/>
          <w:sz w:val="24"/>
          <w:szCs w:val="24"/>
        </w:rPr>
        <w:t>выполнением работ</w:t>
      </w:r>
      <w:r w:rsidRPr="00CD1E44">
        <w:rPr>
          <w:rFonts w:ascii="Times New Roman" w:hAnsi="Times New Roman" w:cs="Times New Roman"/>
          <w:sz w:val="24"/>
          <w:szCs w:val="24"/>
        </w:rPr>
        <w:t>, являющихся предметом Договора, и административного наказания в виде дисквалификации.</w:t>
      </w:r>
    </w:p>
    <w:p w14:paraId="6879D379" w14:textId="78C3C164"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.6.</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w:t>
      </w:r>
      <w:r w:rsidRPr="00CD1E44">
        <w:rPr>
          <w:rFonts w:ascii="Times New Roman" w:hAnsi="Times New Roman" w:cs="Times New Roman"/>
          <w:sz w:val="24"/>
          <w:szCs w:val="24"/>
        </w:rPr>
        <w:lastRenderedPageBreak/>
        <w:t>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4B2C723" w14:textId="56990D6D" w:rsidR="00CD1E44" w:rsidRPr="00CD1E44" w:rsidRDefault="00CD1E44" w:rsidP="00CD1E44">
      <w:pPr>
        <w:widowControl w:val="0"/>
        <w:spacing w:after="0" w:line="240" w:lineRule="auto"/>
        <w:ind w:firstLine="567"/>
        <w:jc w:val="both"/>
        <w:rPr>
          <w:rFonts w:ascii="Times New Roman" w:hAnsi="Times New Roman" w:cs="Times New Roman"/>
          <w:sz w:val="24"/>
          <w:szCs w:val="24"/>
        </w:rPr>
      </w:pPr>
      <w:r w:rsidRPr="00CD1E44">
        <w:rPr>
          <w:rFonts w:ascii="Times New Roman" w:hAnsi="Times New Roman" w:cs="Times New Roman"/>
          <w:sz w:val="24"/>
          <w:szCs w:val="24"/>
        </w:rPr>
        <w:t>1</w:t>
      </w:r>
      <w:r>
        <w:rPr>
          <w:rFonts w:ascii="Times New Roman" w:hAnsi="Times New Roman" w:cs="Times New Roman"/>
          <w:sz w:val="24"/>
          <w:szCs w:val="24"/>
        </w:rPr>
        <w:t>1</w:t>
      </w:r>
      <w:r w:rsidRPr="00CD1E44">
        <w:rPr>
          <w:rFonts w:ascii="Times New Roman" w:hAnsi="Times New Roman" w:cs="Times New Roman"/>
          <w:sz w:val="24"/>
          <w:szCs w:val="24"/>
        </w:rPr>
        <w:t>.7.</w:t>
      </w:r>
      <w:r w:rsidRPr="00CD1E44">
        <w:rPr>
          <w:rFonts w:ascii="Times New Roman" w:hAnsi="Times New Roman" w:cs="Times New Roman"/>
          <w:sz w:val="24"/>
          <w:szCs w:val="24"/>
        </w:rPr>
        <w:tab/>
      </w:r>
      <w:r>
        <w:rPr>
          <w:rFonts w:ascii="Times New Roman" w:hAnsi="Times New Roman" w:cs="Times New Roman"/>
          <w:sz w:val="24"/>
          <w:szCs w:val="24"/>
        </w:rPr>
        <w:t>Подрядчик</w:t>
      </w:r>
      <w:r w:rsidRPr="00CD1E44">
        <w:rPr>
          <w:rFonts w:ascii="Times New Roman" w:hAnsi="Times New Roman" w:cs="Times New Roman"/>
          <w:sz w:val="24"/>
          <w:szCs w:val="24"/>
        </w:rPr>
        <w:t xml:space="preserve"> гарантирует, что в реестре недобросовестных поставщиков (подрядчиков, исполнителей) отсутствует информация об </w:t>
      </w:r>
      <w:r>
        <w:rPr>
          <w:rFonts w:ascii="Times New Roman" w:hAnsi="Times New Roman" w:cs="Times New Roman"/>
          <w:sz w:val="24"/>
          <w:szCs w:val="24"/>
        </w:rPr>
        <w:t>Подрядчике</w:t>
      </w:r>
      <w:r w:rsidRPr="00CD1E44">
        <w:rPr>
          <w:rFonts w:ascii="Times New Roman" w:hAnsi="Times New Roman" w:cs="Times New Roman"/>
          <w:sz w:val="24"/>
          <w:szCs w:val="24"/>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Pr>
          <w:rFonts w:ascii="Times New Roman" w:hAnsi="Times New Roman" w:cs="Times New Roman"/>
          <w:sz w:val="24"/>
          <w:szCs w:val="24"/>
        </w:rPr>
        <w:t>Подрядчика</w:t>
      </w:r>
      <w:r w:rsidRPr="00CD1E44">
        <w:rPr>
          <w:rFonts w:ascii="Times New Roman" w:hAnsi="Times New Roman" w:cs="Times New Roman"/>
          <w:sz w:val="24"/>
          <w:szCs w:val="24"/>
        </w:rPr>
        <w:t xml:space="preserve"> - юридического лица, а также </w:t>
      </w:r>
      <w:r w:rsidRPr="00CD1E44">
        <w:rPr>
          <w:rFonts w:ascii="Times New Roman" w:hAnsi="Times New Roman" w:cs="Times New Roman"/>
          <w:color w:val="000000"/>
          <w:sz w:val="24"/>
          <w:szCs w:val="24"/>
          <w:shd w:val="clear" w:color="auto" w:fill="FFFFFF"/>
        </w:rPr>
        <w:t xml:space="preserve">информация, об отказе </w:t>
      </w:r>
      <w:r>
        <w:rPr>
          <w:rFonts w:ascii="Times New Roman" w:hAnsi="Times New Roman" w:cs="Times New Roman"/>
          <w:sz w:val="24"/>
          <w:szCs w:val="24"/>
        </w:rPr>
        <w:t>Подрядчика</w:t>
      </w:r>
      <w:r w:rsidRPr="00CD1E44">
        <w:rPr>
          <w:rFonts w:ascii="Times New Roman" w:hAnsi="Times New Roman" w:cs="Times New Roman"/>
          <w:color w:val="000000"/>
          <w:sz w:val="24"/>
          <w:szCs w:val="24"/>
          <w:shd w:val="clear" w:color="auto" w:fill="FFFFFF"/>
        </w:rPr>
        <w:t xml:space="preserve"> от исполнения контрактов (договоров) по причине введения в отношении заказчика </w:t>
      </w:r>
      <w:r w:rsidRPr="00CD1E44">
        <w:rPr>
          <w:rFonts w:ascii="Times New Roman" w:hAnsi="Times New Roman" w:cs="Times New Roman"/>
          <w:sz w:val="24"/>
          <w:szCs w:val="24"/>
          <w:shd w:val="clear" w:color="auto" w:fill="FFFFFF"/>
        </w:rPr>
        <w:t>специальных экономических мер</w:t>
      </w:r>
      <w:r w:rsidRPr="00CD1E44">
        <w:rPr>
          <w:rFonts w:ascii="Times New Roman" w:hAnsi="Times New Roman" w:cs="Times New Roman"/>
          <w:color w:val="000000"/>
          <w:sz w:val="24"/>
          <w:szCs w:val="24"/>
          <w:shd w:val="clear" w:color="auto" w:fill="FFFFFF"/>
        </w:rPr>
        <w:t xml:space="preserve"> (санкций и (или) мер ограничительного характера).</w:t>
      </w:r>
    </w:p>
    <w:p w14:paraId="52C9A358" w14:textId="6216EE4A" w:rsidR="00520F34" w:rsidRPr="00520F34" w:rsidRDefault="00520F34" w:rsidP="00520F34">
      <w:pPr>
        <w:widowControl w:val="0"/>
        <w:spacing w:after="0" w:line="240" w:lineRule="auto"/>
        <w:ind w:firstLine="567"/>
        <w:jc w:val="both"/>
        <w:rPr>
          <w:rFonts w:ascii="Times New Roman" w:hAnsi="Times New Roman" w:cs="Times New Roman"/>
          <w:sz w:val="24"/>
          <w:szCs w:val="24"/>
        </w:rPr>
      </w:pPr>
      <w:r w:rsidRPr="00520F34">
        <w:rPr>
          <w:rFonts w:ascii="Times New Roman" w:hAnsi="Times New Roman" w:cs="Times New Roman"/>
          <w:sz w:val="24"/>
          <w:szCs w:val="24"/>
        </w:rPr>
        <w:t>11.8.</w:t>
      </w:r>
      <w:r w:rsidRPr="00520F34">
        <w:rPr>
          <w:rFonts w:ascii="Times New Roman" w:hAnsi="Times New Roman" w:cs="Times New Roman"/>
          <w:sz w:val="24"/>
          <w:szCs w:val="24"/>
        </w:rPr>
        <w:tab/>
      </w:r>
      <w:r w:rsidR="002B3D4C" w:rsidRPr="002B3D4C">
        <w:rPr>
          <w:rFonts w:ascii="Times New Roman" w:hAnsi="Times New Roman" w:cs="Times New Roman"/>
          <w:sz w:val="24"/>
          <w:szCs w:val="24"/>
        </w:rPr>
        <w:t>Подрядчик</w:t>
      </w:r>
      <w:r w:rsidRPr="00520F34">
        <w:rPr>
          <w:rFonts w:ascii="Times New Roman" w:hAnsi="Times New Roman" w:cs="Times New Roman"/>
          <w:sz w:val="24"/>
          <w:szCs w:val="24"/>
        </w:rPr>
        <w:t xml:space="preserve">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C8C5185" w14:textId="6FB3F8A2" w:rsidR="00520F34" w:rsidRPr="00520F34" w:rsidRDefault="00520F34" w:rsidP="00520F34">
      <w:pPr>
        <w:widowControl w:val="0"/>
        <w:spacing w:after="0" w:line="240" w:lineRule="auto"/>
        <w:ind w:firstLine="567"/>
        <w:jc w:val="both"/>
        <w:rPr>
          <w:rFonts w:ascii="Times New Roman" w:hAnsi="Times New Roman" w:cs="Times New Roman"/>
          <w:sz w:val="24"/>
          <w:szCs w:val="24"/>
        </w:rPr>
      </w:pPr>
      <w:r w:rsidRPr="00520F34">
        <w:rPr>
          <w:rFonts w:ascii="Times New Roman" w:hAnsi="Times New Roman" w:cs="Times New Roman"/>
          <w:sz w:val="24"/>
          <w:szCs w:val="24"/>
        </w:rPr>
        <w:t>11.9.</w:t>
      </w:r>
      <w:r w:rsidRPr="00520F34">
        <w:rPr>
          <w:rFonts w:ascii="Times New Roman" w:hAnsi="Times New Roman" w:cs="Times New Roman"/>
          <w:sz w:val="24"/>
          <w:szCs w:val="24"/>
        </w:rPr>
        <w:tab/>
      </w:r>
      <w:r w:rsidR="002B3D4C" w:rsidRPr="002B3D4C">
        <w:rPr>
          <w:rFonts w:ascii="Times New Roman" w:hAnsi="Times New Roman" w:cs="Times New Roman"/>
          <w:sz w:val="24"/>
          <w:szCs w:val="24"/>
        </w:rPr>
        <w:t>Подрядчик</w:t>
      </w:r>
      <w:r w:rsidRPr="00520F34">
        <w:rPr>
          <w:rFonts w:ascii="Times New Roman" w:hAnsi="Times New Roman" w:cs="Times New Roman"/>
          <w:sz w:val="24"/>
          <w:szCs w:val="24"/>
        </w:rPr>
        <w:t xml:space="preserve"> не является иностранным агентом.</w:t>
      </w:r>
    </w:p>
    <w:p w14:paraId="05E56E74" w14:textId="059547FC" w:rsidR="00C313D0" w:rsidRDefault="00520F34" w:rsidP="00520F34">
      <w:pPr>
        <w:widowControl w:val="0"/>
        <w:spacing w:after="0" w:line="240" w:lineRule="auto"/>
        <w:ind w:firstLine="567"/>
        <w:jc w:val="both"/>
        <w:rPr>
          <w:rFonts w:ascii="Times New Roman" w:hAnsi="Times New Roman" w:cs="Times New Roman"/>
          <w:sz w:val="24"/>
          <w:szCs w:val="24"/>
        </w:rPr>
      </w:pPr>
      <w:r w:rsidRPr="00520F34">
        <w:rPr>
          <w:rFonts w:ascii="Times New Roman" w:hAnsi="Times New Roman" w:cs="Times New Roman"/>
          <w:sz w:val="24"/>
          <w:szCs w:val="24"/>
        </w:rPr>
        <w:t xml:space="preserve">11.10. </w:t>
      </w:r>
      <w:r w:rsidR="002B3D4C" w:rsidRPr="002B3D4C">
        <w:rPr>
          <w:rFonts w:ascii="Times New Roman" w:hAnsi="Times New Roman" w:cs="Times New Roman"/>
          <w:sz w:val="24"/>
          <w:szCs w:val="24"/>
        </w:rPr>
        <w:t>Подрядчик</w:t>
      </w:r>
      <w:r w:rsidRPr="00520F34">
        <w:rPr>
          <w:rFonts w:ascii="Times New Roman" w:hAnsi="Times New Roman" w:cs="Times New Roman"/>
          <w:sz w:val="24"/>
          <w:szCs w:val="24"/>
        </w:rPr>
        <w:t xml:space="preserve"> гарантирует отсутствие ограничений для участия в закупках, установленных законодательством Российской Федерации.</w:t>
      </w:r>
    </w:p>
    <w:p w14:paraId="48B6B9B2" w14:textId="77777777" w:rsidR="00520F34" w:rsidRPr="00CD1E44" w:rsidRDefault="00520F34" w:rsidP="00520F34">
      <w:pPr>
        <w:widowControl w:val="0"/>
        <w:spacing w:after="0" w:line="240" w:lineRule="auto"/>
        <w:ind w:firstLine="567"/>
        <w:jc w:val="both"/>
        <w:rPr>
          <w:rFonts w:ascii="Times New Roman" w:eastAsia="Times New Roman" w:hAnsi="Times New Roman" w:cs="Times New Roman"/>
          <w:sz w:val="24"/>
          <w:szCs w:val="24"/>
          <w:lang w:eastAsia="ru-RU"/>
        </w:rPr>
      </w:pPr>
    </w:p>
    <w:p w14:paraId="78523E60" w14:textId="25E1C0D3" w:rsidR="008C2B72" w:rsidRPr="008C2B72" w:rsidRDefault="008C2B72" w:rsidP="008C2B72">
      <w:pPr>
        <w:widowControl w:val="0"/>
        <w:spacing w:after="0" w:line="240" w:lineRule="auto"/>
        <w:ind w:firstLine="567"/>
        <w:jc w:val="center"/>
        <w:rPr>
          <w:rFonts w:ascii="Times New Roman" w:eastAsia="Times New Roman" w:hAnsi="Times New Roman" w:cs="Times New Roman"/>
          <w:b/>
          <w:sz w:val="24"/>
          <w:szCs w:val="24"/>
          <w:lang w:eastAsia="ru-RU"/>
        </w:rPr>
      </w:pPr>
      <w:r w:rsidRPr="008C2B72">
        <w:rPr>
          <w:rFonts w:ascii="Times New Roman" w:eastAsia="Times New Roman" w:hAnsi="Times New Roman" w:cs="Times New Roman"/>
          <w:b/>
          <w:sz w:val="24"/>
          <w:szCs w:val="24"/>
          <w:lang w:eastAsia="ru-RU"/>
        </w:rPr>
        <w:t>12.</w:t>
      </w:r>
      <w:r w:rsidR="00F35A5B">
        <w:rPr>
          <w:rFonts w:ascii="Times New Roman" w:eastAsia="Times New Roman" w:hAnsi="Times New Roman" w:cs="Times New Roman"/>
          <w:b/>
          <w:sz w:val="24"/>
          <w:szCs w:val="24"/>
          <w:lang w:eastAsia="ru-RU"/>
        </w:rPr>
        <w:tab/>
      </w:r>
      <w:r w:rsidRPr="008C2B72">
        <w:rPr>
          <w:rFonts w:ascii="Times New Roman" w:eastAsia="Times New Roman" w:hAnsi="Times New Roman" w:cs="Times New Roman"/>
          <w:b/>
          <w:sz w:val="24"/>
          <w:szCs w:val="24"/>
          <w:lang w:eastAsia="ru-RU"/>
        </w:rPr>
        <w:t>Порядок использования электронного документооборота</w:t>
      </w:r>
    </w:p>
    <w:p w14:paraId="062FEF86" w14:textId="77777777" w:rsidR="008C2B72" w:rsidRPr="008C2B72" w:rsidRDefault="008C2B72" w:rsidP="008C2B72">
      <w:pPr>
        <w:widowControl w:val="0"/>
        <w:spacing w:after="0" w:line="240" w:lineRule="auto"/>
        <w:ind w:firstLine="567"/>
        <w:jc w:val="both"/>
        <w:rPr>
          <w:rFonts w:ascii="Times New Roman" w:eastAsia="Times New Roman" w:hAnsi="Times New Roman" w:cs="Times New Roman"/>
          <w:sz w:val="24"/>
          <w:szCs w:val="24"/>
          <w:lang w:eastAsia="ru-RU"/>
        </w:rPr>
      </w:pPr>
    </w:p>
    <w:p w14:paraId="48C85466" w14:textId="637166EE"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.1.</w:t>
      </w:r>
      <w:r w:rsidRPr="00F35A5B">
        <w:rPr>
          <w:rFonts w:ascii="Times New Roman" w:hAnsi="Times New Roman" w:cs="Times New Roman"/>
          <w:sz w:val="24"/>
          <w:szCs w:val="24"/>
        </w:rPr>
        <w:tab/>
        <w:t xml:space="preserve">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485AAC4A" w14:textId="0235D716"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.2.</w:t>
      </w:r>
      <w:r w:rsidRPr="00F35A5B">
        <w:rPr>
          <w:rFonts w:ascii="Times New Roman" w:hAnsi="Times New Roman" w:cs="Times New Roman"/>
          <w:sz w:val="24"/>
          <w:szCs w:val="24"/>
        </w:rPr>
        <w:tab/>
        <w:t>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5990678D" w14:textId="6A0E6BD3"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.3.</w:t>
      </w:r>
      <w:r w:rsidRPr="00F35A5B">
        <w:rPr>
          <w:rFonts w:ascii="Times New Roman" w:hAnsi="Times New Roman" w:cs="Times New Roman"/>
          <w:sz w:val="24"/>
          <w:szCs w:val="24"/>
        </w:rPr>
        <w:tab/>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13E16FCE" w14:textId="464B6953"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.4.</w:t>
      </w:r>
      <w:r w:rsidRPr="00F35A5B">
        <w:rPr>
          <w:rFonts w:ascii="Times New Roman" w:hAnsi="Times New Roman" w:cs="Times New Roman"/>
          <w:sz w:val="24"/>
          <w:szCs w:val="24"/>
        </w:rPr>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4A8AF4AC" w14:textId="4DD3DAA2"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.5.</w:t>
      </w:r>
      <w:r w:rsidRPr="00F35A5B">
        <w:rPr>
          <w:rFonts w:ascii="Times New Roman" w:hAnsi="Times New Roman" w:cs="Times New Roman"/>
          <w:sz w:val="24"/>
          <w:szCs w:val="24"/>
        </w:rPr>
        <w:tab/>
        <w:t xml:space="preserve">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w:t>
      </w:r>
      <w:r w:rsidRPr="00F35A5B">
        <w:rPr>
          <w:rFonts w:ascii="Times New Roman" w:hAnsi="Times New Roman" w:cs="Times New Roman"/>
          <w:sz w:val="24"/>
          <w:szCs w:val="24"/>
        </w:rPr>
        <w:lastRenderedPageBreak/>
        <w:t>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4FD94539" w14:textId="252D50A5" w:rsidR="00F35A5B" w:rsidRPr="00F35A5B" w:rsidRDefault="00F35A5B" w:rsidP="00896DEC">
      <w:pPr>
        <w:widowControl w:val="0"/>
        <w:spacing w:after="0"/>
        <w:ind w:firstLine="567"/>
        <w:jc w:val="both"/>
        <w:rPr>
          <w:rFonts w:ascii="Times New Roman" w:hAnsi="Times New Roman" w:cs="Times New Roman"/>
          <w:sz w:val="24"/>
          <w:szCs w:val="24"/>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.6.</w:t>
      </w:r>
      <w:r w:rsidRPr="00F35A5B">
        <w:rPr>
          <w:rFonts w:ascii="Times New Roman" w:hAnsi="Times New Roman" w:cs="Times New Roman"/>
          <w:sz w:val="24"/>
          <w:szCs w:val="24"/>
        </w:rPr>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5D417445" w14:textId="5DF11C3A" w:rsidR="00F35A5B" w:rsidRPr="00896DEC" w:rsidRDefault="00F35A5B" w:rsidP="00896DEC">
      <w:pPr>
        <w:widowControl w:val="0"/>
        <w:spacing w:after="0"/>
        <w:ind w:firstLine="567"/>
        <w:jc w:val="both"/>
        <w:rPr>
          <w:rFonts w:ascii="Times New Roman" w:hAnsi="Times New Roman"/>
          <w:sz w:val="24"/>
          <w:highlight w:val="yellow"/>
        </w:rPr>
      </w:pPr>
      <w:r w:rsidRPr="00F35A5B">
        <w:rPr>
          <w:rFonts w:ascii="Times New Roman" w:hAnsi="Times New Roman" w:cs="Times New Roman"/>
          <w:sz w:val="24"/>
          <w:szCs w:val="24"/>
        </w:rPr>
        <w:t>1</w:t>
      </w:r>
      <w:r>
        <w:rPr>
          <w:rFonts w:ascii="Times New Roman" w:hAnsi="Times New Roman" w:cs="Times New Roman"/>
          <w:sz w:val="24"/>
          <w:szCs w:val="24"/>
        </w:rPr>
        <w:t>2</w:t>
      </w:r>
      <w:r w:rsidRPr="00F35A5B">
        <w:rPr>
          <w:rFonts w:ascii="Times New Roman" w:hAnsi="Times New Roman" w:cs="Times New Roman"/>
          <w:sz w:val="24"/>
          <w:szCs w:val="24"/>
        </w:rPr>
        <w:t>.7.</w:t>
      </w:r>
      <w:r w:rsidRPr="00F35A5B">
        <w:rPr>
          <w:rFonts w:ascii="Times New Roman" w:hAnsi="Times New Roman" w:cs="Times New Roman"/>
          <w:sz w:val="24"/>
          <w:szCs w:val="24"/>
        </w:rPr>
        <w:tab/>
        <w:t>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1E3848DD" w14:textId="7CFDCBFB" w:rsidR="00DB3B3F" w:rsidRPr="00F35A5B" w:rsidRDefault="00DB3B3F" w:rsidP="00F35A5B">
      <w:pPr>
        <w:widowControl w:val="0"/>
        <w:spacing w:after="0" w:line="240" w:lineRule="auto"/>
        <w:ind w:firstLine="567"/>
        <w:jc w:val="both"/>
        <w:rPr>
          <w:rFonts w:ascii="Times New Roman" w:eastAsia="Times New Roman" w:hAnsi="Times New Roman" w:cs="Times New Roman"/>
          <w:sz w:val="24"/>
          <w:szCs w:val="24"/>
          <w:lang w:eastAsia="ru-RU"/>
        </w:rPr>
      </w:pPr>
    </w:p>
    <w:p w14:paraId="705018DA" w14:textId="2F874AB4" w:rsidR="004208E4" w:rsidRPr="004208E4" w:rsidRDefault="008C2B72" w:rsidP="004208E4">
      <w:pPr>
        <w:widowControl w:val="0"/>
        <w:spacing w:after="0" w:line="240" w:lineRule="auto"/>
        <w:ind w:firstLine="56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DB3B3F">
        <w:rPr>
          <w:rFonts w:ascii="Times New Roman" w:eastAsia="Times New Roman" w:hAnsi="Times New Roman" w:cs="Times New Roman"/>
          <w:b/>
          <w:sz w:val="24"/>
          <w:szCs w:val="24"/>
          <w:lang w:eastAsia="ru-RU"/>
        </w:rPr>
        <w:t>.</w:t>
      </w:r>
      <w:r w:rsidR="00D31934">
        <w:rPr>
          <w:rFonts w:ascii="Times New Roman" w:eastAsia="Times New Roman" w:hAnsi="Times New Roman" w:cs="Times New Roman"/>
          <w:b/>
          <w:sz w:val="24"/>
          <w:szCs w:val="24"/>
          <w:lang w:eastAsia="ru-RU"/>
        </w:rPr>
        <w:tab/>
      </w:r>
      <w:r w:rsidR="004208E4" w:rsidRPr="004208E4">
        <w:rPr>
          <w:rFonts w:ascii="Times New Roman" w:eastAsia="Times New Roman" w:hAnsi="Times New Roman" w:cs="Times New Roman"/>
          <w:b/>
          <w:sz w:val="24"/>
          <w:szCs w:val="24"/>
          <w:lang w:eastAsia="ru-RU"/>
        </w:rPr>
        <w:t>Прочие положения</w:t>
      </w:r>
    </w:p>
    <w:p w14:paraId="4BD669D7" w14:textId="77777777" w:rsidR="004208E4" w:rsidRPr="004208E4" w:rsidRDefault="004208E4" w:rsidP="004208E4">
      <w:pPr>
        <w:widowControl w:val="0"/>
        <w:spacing w:after="0" w:line="240" w:lineRule="auto"/>
        <w:ind w:firstLine="567"/>
        <w:jc w:val="both"/>
        <w:rPr>
          <w:rFonts w:ascii="Times New Roman" w:eastAsia="Times New Roman" w:hAnsi="Times New Roman" w:cs="Times New Roman"/>
          <w:sz w:val="24"/>
          <w:szCs w:val="24"/>
          <w:lang w:eastAsia="ru-RU"/>
        </w:rPr>
      </w:pPr>
    </w:p>
    <w:p w14:paraId="5C5495E9" w14:textId="7D121299"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eastAsia="x-none"/>
        </w:rPr>
      </w:pPr>
      <w:r w:rsidRPr="00D31934">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.1</w:t>
      </w:r>
      <w:r w:rsidRPr="00896DEC">
        <w:rPr>
          <w:rFonts w:ascii="Times New Roman" w:hAnsi="Times New Roman"/>
          <w:sz w:val="24"/>
        </w:rPr>
        <w:t>.</w:t>
      </w:r>
      <w:r w:rsidRPr="00D31934">
        <w:rPr>
          <w:rFonts w:ascii="Times New Roman" w:hAnsi="Times New Roman" w:cs="Times New Roman"/>
          <w:sz w:val="24"/>
          <w:szCs w:val="24"/>
          <w:lang w:val="x-none" w:eastAsia="x-none"/>
        </w:rPr>
        <w:tab/>
      </w:r>
      <w:r w:rsidRPr="00896DEC">
        <w:rPr>
          <w:rFonts w:ascii="Times New Roman" w:hAnsi="Times New Roman"/>
          <w:sz w:val="24"/>
        </w:rPr>
        <w:t>Договор</w:t>
      </w:r>
      <w:r w:rsidRPr="00D31934">
        <w:rPr>
          <w:rFonts w:ascii="Times New Roman" w:hAnsi="Times New Roman" w:cs="Times New Roman"/>
          <w:sz w:val="24"/>
          <w:szCs w:val="24"/>
          <w:lang w:val="x-none" w:eastAsia="x-none"/>
        </w:rPr>
        <w:t xml:space="preserve"> </w:t>
      </w:r>
      <w:r w:rsidRPr="00896DEC">
        <w:rPr>
          <w:rFonts w:ascii="Times New Roman" w:hAnsi="Times New Roman"/>
          <w:sz w:val="24"/>
          <w:lang w:val="x-none"/>
        </w:rPr>
        <w:t xml:space="preserve">вступает в силу с момента его </w:t>
      </w:r>
      <w:r w:rsidRPr="00D31934">
        <w:rPr>
          <w:rFonts w:ascii="Times New Roman" w:hAnsi="Times New Roman" w:cs="Times New Roman"/>
          <w:sz w:val="24"/>
          <w:szCs w:val="24"/>
          <w:lang w:eastAsia="x-none"/>
        </w:rPr>
        <w:t xml:space="preserve">подписания </w:t>
      </w:r>
      <w:r w:rsidRPr="00896DEC">
        <w:rPr>
          <w:rFonts w:ascii="Times New Roman" w:hAnsi="Times New Roman"/>
          <w:sz w:val="24"/>
          <w:lang w:val="x-none"/>
        </w:rPr>
        <w:t xml:space="preserve">и </w:t>
      </w:r>
      <w:r w:rsidRPr="00D31934">
        <w:rPr>
          <w:rFonts w:ascii="Times New Roman" w:hAnsi="Times New Roman" w:cs="Times New Roman"/>
          <w:sz w:val="24"/>
          <w:szCs w:val="24"/>
          <w:lang w:val="x-none" w:eastAsia="x-none"/>
        </w:rPr>
        <w:t xml:space="preserve">действует </w:t>
      </w:r>
      <w:r w:rsidRPr="00896DEC">
        <w:rPr>
          <w:rFonts w:ascii="Times New Roman" w:hAnsi="Times New Roman"/>
          <w:sz w:val="24"/>
          <w:lang w:val="x-none"/>
        </w:rPr>
        <w:t xml:space="preserve">до </w:t>
      </w:r>
      <w:r w:rsidRPr="00D31934">
        <w:rPr>
          <w:rFonts w:ascii="Times New Roman" w:hAnsi="Times New Roman" w:cs="Times New Roman"/>
          <w:sz w:val="24"/>
          <w:szCs w:val="24"/>
          <w:lang w:eastAsia="x-none"/>
        </w:rPr>
        <w:t xml:space="preserve">исполнения Сторонами обязательств по Договору, но не </w:t>
      </w:r>
      <w:r w:rsidR="000F4128">
        <w:rPr>
          <w:rFonts w:ascii="Times New Roman" w:hAnsi="Times New Roman" w:cs="Times New Roman"/>
          <w:sz w:val="24"/>
          <w:szCs w:val="24"/>
          <w:lang w:eastAsia="x-none"/>
        </w:rPr>
        <w:t>позднее 31.12.2026.</w:t>
      </w:r>
    </w:p>
    <w:p w14:paraId="3407F8F7" w14:textId="02DAE3CD" w:rsidR="00D31934" w:rsidRPr="00896DEC" w:rsidRDefault="00D31934" w:rsidP="00896DEC">
      <w:pPr>
        <w:suppressAutoHyphens/>
        <w:spacing w:after="0" w:line="240" w:lineRule="auto"/>
        <w:ind w:firstLine="567"/>
        <w:contextualSpacing/>
        <w:jc w:val="both"/>
        <w:rPr>
          <w:rFonts w:ascii="Times New Roman" w:hAnsi="Times New Roman"/>
          <w:sz w:val="24"/>
        </w:rPr>
      </w:pPr>
      <w:r w:rsidRPr="00D31934">
        <w:rPr>
          <w:rFonts w:ascii="Times New Roman" w:hAnsi="Times New Roman" w:cs="Times New Roman"/>
          <w:sz w:val="24"/>
          <w:szCs w:val="24"/>
          <w:lang w:val="x-none"/>
        </w:rPr>
        <w:t>Окончание срока действия</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Договора не влечет прекращения неисполненных обязательств</w:t>
      </w:r>
      <w:r w:rsidRPr="00D31934">
        <w:rPr>
          <w:rFonts w:ascii="Times New Roman" w:hAnsi="Times New Roman" w:cs="Times New Roman"/>
          <w:sz w:val="24"/>
          <w:szCs w:val="24"/>
        </w:rPr>
        <w:t xml:space="preserve"> </w:t>
      </w:r>
      <w:r w:rsidRPr="00D31934">
        <w:rPr>
          <w:rFonts w:ascii="Times New Roman" w:hAnsi="Times New Roman" w:cs="Times New Roman"/>
          <w:sz w:val="24"/>
          <w:szCs w:val="24"/>
          <w:lang w:val="x-none"/>
        </w:rPr>
        <w:t>Сторон по Договору.</w:t>
      </w:r>
    </w:p>
    <w:p w14:paraId="30E6F618" w14:textId="1E1BCF2C"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.2.</w:t>
      </w:r>
      <w:r w:rsidRPr="00D31934">
        <w:rPr>
          <w:rFonts w:ascii="Times New Roman" w:hAnsi="Times New Roman" w:cs="Times New Roman"/>
          <w:sz w:val="24"/>
          <w:szCs w:val="24"/>
          <w:lang w:val="x-none" w:eastAsia="x-none"/>
        </w:rPr>
        <w:tab/>
        <w:t xml:space="preserve">Во всем, что не предусмотрено </w:t>
      </w:r>
      <w:r w:rsidRPr="00896DEC">
        <w:rPr>
          <w:rFonts w:ascii="Times New Roman" w:hAnsi="Times New Roman"/>
          <w:sz w:val="24"/>
        </w:rPr>
        <w:t>Договором</w:t>
      </w:r>
      <w:r w:rsidRPr="00D31934">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277BD2CF" w14:textId="4E1D6A02" w:rsidR="00D31934" w:rsidRPr="00D31934" w:rsidRDefault="00D31934" w:rsidP="00896DEC">
      <w:pPr>
        <w:suppressAutoHyphens/>
        <w:spacing w:after="0" w:line="240" w:lineRule="auto"/>
        <w:ind w:firstLine="567"/>
        <w:contextualSpacing/>
        <w:jc w:val="both"/>
        <w:rPr>
          <w:rFonts w:ascii="Times New Roman" w:hAnsi="Times New Roman" w:cs="Times New Roman"/>
          <w:sz w:val="24"/>
          <w:szCs w:val="24"/>
          <w:lang w:val="x-none" w:eastAsia="x-none"/>
        </w:rPr>
      </w:pPr>
      <w:r w:rsidRPr="00896DEC">
        <w:rPr>
          <w:rFonts w:ascii="Times New Roman" w:hAnsi="Times New Roman"/>
          <w:sz w:val="24"/>
        </w:rPr>
        <w:t>1</w:t>
      </w:r>
      <w:r>
        <w:rPr>
          <w:rFonts w:ascii="Times New Roman" w:hAnsi="Times New Roman" w:cs="Times New Roman"/>
          <w:sz w:val="24"/>
          <w:szCs w:val="24"/>
          <w:lang w:eastAsia="x-none"/>
        </w:rPr>
        <w:t>3</w:t>
      </w:r>
      <w:r w:rsidRPr="00D31934">
        <w:rPr>
          <w:rFonts w:ascii="Times New Roman" w:hAnsi="Times New Roman" w:cs="Times New Roman"/>
          <w:sz w:val="24"/>
          <w:szCs w:val="24"/>
          <w:lang w:val="x-none" w:eastAsia="x-none"/>
        </w:rPr>
        <w:t>.3.</w:t>
      </w:r>
      <w:r w:rsidRPr="00D31934">
        <w:rPr>
          <w:rFonts w:ascii="Times New Roman" w:hAnsi="Times New Roman" w:cs="Times New Roman"/>
          <w:sz w:val="24"/>
          <w:szCs w:val="24"/>
          <w:lang w:val="x-none" w:eastAsia="x-none"/>
        </w:rPr>
        <w:tab/>
        <w:t xml:space="preserve">Все изменения и дополнения к </w:t>
      </w:r>
      <w:r w:rsidRPr="00896DEC">
        <w:rPr>
          <w:rFonts w:ascii="Times New Roman" w:hAnsi="Times New Roman"/>
          <w:sz w:val="24"/>
        </w:rPr>
        <w:t>Договору</w:t>
      </w:r>
      <w:r w:rsidRPr="00D31934">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D31934">
        <w:rPr>
          <w:rFonts w:ascii="Times New Roman" w:hAnsi="Times New Roman" w:cs="Times New Roman"/>
          <w:sz w:val="24"/>
          <w:szCs w:val="24"/>
          <w:lang w:eastAsia="x-none"/>
        </w:rPr>
        <w:t xml:space="preserve">его </w:t>
      </w:r>
      <w:r w:rsidRPr="00D31934">
        <w:rPr>
          <w:rFonts w:ascii="Times New Roman" w:hAnsi="Times New Roman" w:cs="Times New Roman"/>
          <w:sz w:val="24"/>
          <w:szCs w:val="24"/>
          <w:lang w:val="x-none" w:eastAsia="x-none"/>
        </w:rPr>
        <w:t>частью.</w:t>
      </w:r>
    </w:p>
    <w:p w14:paraId="54530BBE" w14:textId="7A2F142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.4.</w:t>
      </w:r>
      <w:r w:rsidRPr="00D31934">
        <w:rPr>
          <w:rFonts w:ascii="Times New Roman" w:hAnsi="Times New Roman" w:cs="Times New Roman"/>
          <w:sz w:val="24"/>
          <w:szCs w:val="24"/>
        </w:rPr>
        <w:tab/>
      </w:r>
      <w:r w:rsidRPr="00D31934">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.5. Договора, через контактных лиц, указанных в п. 1</w:t>
      </w:r>
      <w:r w:rsidR="00B12F1C">
        <w:rPr>
          <w:rFonts w:ascii="Times New Roman" w:hAnsi="Times New Roman" w:cs="Times New Roman"/>
          <w:sz w:val="24"/>
          <w:szCs w:val="24"/>
        </w:rPr>
        <w:t>3</w:t>
      </w:r>
      <w:r w:rsidRPr="00D31934">
        <w:rPr>
          <w:rFonts w:ascii="Times New Roman" w:hAnsi="Times New Roman" w:cs="Times New Roman"/>
          <w:sz w:val="24"/>
          <w:szCs w:val="24"/>
          <w:lang w:val="x-none"/>
        </w:rPr>
        <w:t>.9. Договора.</w:t>
      </w:r>
    </w:p>
    <w:p w14:paraId="10F648E0" w14:textId="7B24BEB5"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Pr>
          <w:rFonts w:ascii="Times New Roman" w:hAnsi="Times New Roman" w:cs="Times New Roman"/>
          <w:sz w:val="24"/>
          <w:szCs w:val="24"/>
        </w:rPr>
        <w:t>3</w:t>
      </w:r>
      <w:r w:rsidRPr="00896DEC">
        <w:rPr>
          <w:rFonts w:ascii="Times New Roman" w:hAnsi="Times New Roman"/>
          <w:sz w:val="24"/>
        </w:rPr>
        <w:t>.5.</w:t>
      </w:r>
      <w:r w:rsidRPr="00D31934">
        <w:rPr>
          <w:rFonts w:ascii="Times New Roman" w:hAnsi="Times New Roman" w:cs="Times New Roman"/>
          <w:sz w:val="24"/>
          <w:szCs w:val="24"/>
        </w:rPr>
        <w:tab/>
      </w:r>
      <w:r w:rsidRPr="00896DEC">
        <w:rPr>
          <w:rFonts w:ascii="Times New Roman" w:hAnsi="Times New Roman"/>
          <w:sz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53566C7A" w14:textId="286AA0FB" w:rsidR="00D31934" w:rsidRPr="00896DEC" w:rsidRDefault="00D31934" w:rsidP="00896DEC">
      <w:pPr>
        <w:widowControl w:val="0"/>
        <w:shd w:val="clear" w:color="auto" w:fill="FFFFFF"/>
        <w:tabs>
          <w:tab w:val="left" w:pos="0"/>
        </w:tabs>
        <w:adjustRightInd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sz w:val="24"/>
          <w:szCs w:val="24"/>
        </w:rPr>
        <w:t>3</w:t>
      </w:r>
      <w:r w:rsidRPr="00896DEC">
        <w:rPr>
          <w:rFonts w:ascii="Times New Roman" w:hAnsi="Times New Roman"/>
          <w:sz w:val="24"/>
        </w:rPr>
        <w:t>.6.</w:t>
      </w:r>
      <w:r w:rsidRPr="00D31934">
        <w:rPr>
          <w:rFonts w:ascii="Times New Roman" w:hAnsi="Times New Roman" w:cs="Times New Roman"/>
          <w:sz w:val="24"/>
          <w:szCs w:val="24"/>
        </w:rPr>
        <w:tab/>
      </w:r>
      <w:r w:rsidRPr="00896DEC">
        <w:rPr>
          <w:rFonts w:ascii="Times New Roman" w:hAnsi="Times New Roman"/>
          <w:sz w:val="24"/>
        </w:rPr>
        <w:t xml:space="preserve">В случае непредставления информации об изменении реквизитов, в указанный в </w:t>
      </w:r>
      <w:r w:rsidRPr="00D31934">
        <w:rPr>
          <w:rFonts w:ascii="Times New Roman" w:hAnsi="Times New Roman" w:cs="Times New Roman"/>
          <w:sz w:val="24"/>
          <w:szCs w:val="24"/>
        </w:rPr>
        <w:t>Договоре</w:t>
      </w:r>
      <w:r w:rsidRPr="00896DEC">
        <w:rPr>
          <w:rFonts w:ascii="Times New Roman" w:hAnsi="Times New Roman"/>
          <w:sz w:val="24"/>
        </w:rPr>
        <w:t xml:space="preserve">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358C5984" w14:textId="4921C9AF" w:rsidR="00D31934" w:rsidRPr="00D31934" w:rsidRDefault="00D31934" w:rsidP="00D31934">
      <w:pPr>
        <w:widowControl w:val="0"/>
        <w:spacing w:after="0" w:line="240" w:lineRule="auto"/>
        <w:ind w:firstLine="567"/>
        <w:jc w:val="both"/>
        <w:rPr>
          <w:rFonts w:ascii="Times New Roman" w:hAnsi="Times New Roman" w:cs="Times New Roman"/>
          <w:sz w:val="24"/>
          <w:szCs w:val="24"/>
          <w:lang w:val="x-none"/>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.7.</w:t>
      </w:r>
      <w:r w:rsidRPr="00D31934">
        <w:rPr>
          <w:rFonts w:ascii="Times New Roman" w:hAnsi="Times New Roman" w:cs="Times New Roman"/>
          <w:iCs/>
          <w:sz w:val="24"/>
          <w:szCs w:val="24"/>
        </w:rPr>
        <w:tab/>
      </w:r>
      <w:r w:rsidRPr="00D31934">
        <w:rPr>
          <w:rFonts w:ascii="Times New Roman" w:hAnsi="Times New Roman" w:cs="Times New Roman"/>
          <w:sz w:val="24"/>
          <w:szCs w:val="24"/>
          <w:lang w:val="x-none"/>
        </w:rPr>
        <w:t>Неотъемлемой частью Договора являются:</w:t>
      </w:r>
    </w:p>
    <w:p w14:paraId="5B181AD8" w14:textId="6FE9BE69" w:rsidR="00D31934" w:rsidRPr="00140BB4" w:rsidRDefault="00D31934" w:rsidP="00140BB4">
      <w:pPr>
        <w:widowControl w:val="0"/>
        <w:spacing w:after="0" w:line="240" w:lineRule="auto"/>
        <w:ind w:firstLine="567"/>
        <w:jc w:val="both"/>
        <w:rPr>
          <w:rFonts w:ascii="Times New Roman" w:hAnsi="Times New Roman" w:cs="Times New Roman"/>
          <w:sz w:val="24"/>
          <w:szCs w:val="24"/>
          <w:lang w:val="x-none"/>
        </w:rPr>
      </w:pPr>
      <w:r w:rsidRPr="00D31934">
        <w:rPr>
          <w:rFonts w:ascii="Times New Roman" w:hAnsi="Times New Roman" w:cs="Times New Roman"/>
          <w:sz w:val="24"/>
          <w:szCs w:val="24"/>
          <w:lang w:val="x-none"/>
        </w:rPr>
        <w:t xml:space="preserve"> - Приложение №1 «</w:t>
      </w:r>
      <w:r w:rsidRPr="00896DEC">
        <w:rPr>
          <w:rFonts w:ascii="Times New Roman" w:hAnsi="Times New Roman"/>
          <w:sz w:val="24"/>
        </w:rPr>
        <w:t>Техническое задание</w:t>
      </w:r>
      <w:r w:rsidR="00140BB4">
        <w:rPr>
          <w:rFonts w:ascii="Times New Roman" w:hAnsi="Times New Roman" w:cs="Times New Roman"/>
          <w:sz w:val="24"/>
          <w:szCs w:val="24"/>
          <w:lang w:val="x-none"/>
        </w:rPr>
        <w:t>»</w:t>
      </w:r>
      <w:r w:rsidRPr="00D31934">
        <w:rPr>
          <w:rFonts w:ascii="Times New Roman" w:hAnsi="Times New Roman" w:cs="Times New Roman"/>
          <w:sz w:val="24"/>
          <w:szCs w:val="24"/>
        </w:rPr>
        <w:t>.</w:t>
      </w:r>
    </w:p>
    <w:p w14:paraId="3750C496" w14:textId="24A6082A" w:rsidR="00933DBA" w:rsidRPr="00933DBA" w:rsidRDefault="00933DBA" w:rsidP="00933DBA">
      <w:pPr>
        <w:widowControl w:val="0"/>
        <w:autoSpaceDE w:val="0"/>
        <w:ind w:firstLine="567"/>
        <w:contextualSpacing/>
        <w:rPr>
          <w:rFonts w:ascii="Times New Roman" w:hAnsi="Times New Roman" w:cs="Times New Roman"/>
          <w:iCs/>
          <w:sz w:val="24"/>
          <w:szCs w:val="24"/>
        </w:rPr>
      </w:pPr>
      <w:r w:rsidRPr="00933DBA">
        <w:rPr>
          <w:rFonts w:ascii="Times New Roman" w:hAnsi="Times New Roman" w:cs="Times New Roman"/>
          <w:iCs/>
          <w:sz w:val="24"/>
          <w:szCs w:val="24"/>
        </w:rPr>
        <w:t>13.8.1.</w:t>
      </w:r>
      <w:r w:rsidRPr="00933DBA">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687B844A" w14:textId="4F55EC77" w:rsidR="00D31934" w:rsidRPr="00933DBA" w:rsidRDefault="00933DBA" w:rsidP="00933DBA">
      <w:pPr>
        <w:widowControl w:val="0"/>
        <w:autoSpaceDE w:val="0"/>
        <w:spacing w:after="0" w:line="240" w:lineRule="auto"/>
        <w:ind w:firstLine="567"/>
        <w:contextualSpacing/>
        <w:jc w:val="both"/>
        <w:rPr>
          <w:rFonts w:ascii="Times New Roman" w:hAnsi="Times New Roman" w:cs="Times New Roman"/>
          <w:sz w:val="24"/>
          <w:szCs w:val="24"/>
        </w:rPr>
      </w:pPr>
      <w:r w:rsidRPr="00933DBA">
        <w:rPr>
          <w:rFonts w:ascii="Times New Roman" w:hAnsi="Times New Roman" w:cs="Times New Roman"/>
          <w:sz w:val="24"/>
          <w:szCs w:val="24"/>
        </w:rPr>
        <w:t>13.8.2.</w:t>
      </w:r>
      <w:r w:rsidRPr="00933DBA">
        <w:rPr>
          <w:rFonts w:ascii="Times New Roman" w:hAnsi="Times New Roman" w:cs="Times New Roman"/>
          <w:sz w:val="24"/>
          <w:szCs w:val="24"/>
        </w:rPr>
        <w:tab/>
        <w:t>При заключении Договора</w:t>
      </w:r>
      <w:r w:rsidRPr="00933DBA">
        <w:rPr>
          <w:rFonts w:ascii="Times New Roman" w:hAnsi="Times New Roman" w:cs="Times New Roman"/>
          <w:color w:val="000000"/>
          <w:sz w:val="24"/>
          <w:szCs w:val="24"/>
        </w:rPr>
        <w:t xml:space="preserve"> </w:t>
      </w:r>
      <w:r w:rsidRPr="00933DBA">
        <w:rPr>
          <w:rFonts w:ascii="Times New Roman" w:hAnsi="Times New Roman" w:cs="Times New Roman"/>
          <w:iCs/>
          <w:sz w:val="24"/>
          <w:szCs w:val="24"/>
        </w:rPr>
        <w:t>в электронной форме</w:t>
      </w:r>
      <w:r w:rsidRPr="00933DBA">
        <w:rPr>
          <w:rFonts w:ascii="Times New Roman" w:hAnsi="Times New Roman" w:cs="Times New Roman"/>
          <w:color w:val="000000"/>
          <w:sz w:val="24"/>
          <w:szCs w:val="24"/>
        </w:rPr>
        <w:t xml:space="preserve"> с использованием </w:t>
      </w:r>
      <w:r w:rsidR="00C330CC" w:rsidRPr="00C330CC">
        <w:rPr>
          <w:rFonts w:ascii="Times New Roman" w:hAnsi="Times New Roman" w:cs="Times New Roman"/>
          <w:color w:val="000000"/>
          <w:sz w:val="24"/>
          <w:szCs w:val="24"/>
        </w:rPr>
        <w:t>Единого агрегатора торговли (ЕАТ)</w:t>
      </w:r>
      <w:r w:rsidRPr="00933DBA">
        <w:rPr>
          <w:rFonts w:ascii="Times New Roman" w:hAnsi="Times New Roman" w:cs="Times New Roman"/>
          <w:color w:val="000000"/>
          <w:sz w:val="24"/>
          <w:szCs w:val="24"/>
        </w:rPr>
        <w:t xml:space="preserve">, Договор </w:t>
      </w:r>
      <w:r w:rsidRPr="00933DBA">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933DBA">
        <w:rPr>
          <w:rFonts w:ascii="Times New Roman" w:hAnsi="Times New Roman" w:cs="Times New Roman"/>
          <w:color w:val="000000"/>
          <w:sz w:val="24"/>
          <w:szCs w:val="24"/>
        </w:rPr>
        <w:t>в соответствии с требованиями законодательства Российской Федерации.</w:t>
      </w:r>
    </w:p>
    <w:p w14:paraId="658F08C3" w14:textId="1A8E1158"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896DEC">
        <w:rPr>
          <w:rFonts w:ascii="Times New Roman" w:hAnsi="Times New Roman"/>
          <w:sz w:val="24"/>
        </w:rPr>
        <w:t>1</w:t>
      </w:r>
      <w:r w:rsidR="00B12F1C">
        <w:rPr>
          <w:rFonts w:ascii="Times New Roman" w:hAnsi="Times New Roman" w:cs="Times New Roman"/>
          <w:iCs/>
          <w:sz w:val="24"/>
          <w:szCs w:val="24"/>
        </w:rPr>
        <w:t>3</w:t>
      </w:r>
      <w:r w:rsidRPr="00896DEC">
        <w:rPr>
          <w:rFonts w:ascii="Times New Roman" w:hAnsi="Times New Roman"/>
          <w:sz w:val="24"/>
        </w:rPr>
        <w:t>.9.</w:t>
      </w:r>
      <w:r w:rsidRPr="00D31934">
        <w:rPr>
          <w:rFonts w:ascii="Times New Roman" w:hAnsi="Times New Roman" w:cs="Times New Roman"/>
          <w:iCs/>
          <w:sz w:val="24"/>
          <w:szCs w:val="24"/>
        </w:rPr>
        <w:tab/>
      </w:r>
      <w:r w:rsidRPr="00896DEC">
        <w:rPr>
          <w:rFonts w:ascii="Times New Roman" w:hAnsi="Times New Roman"/>
          <w:sz w:val="24"/>
        </w:rPr>
        <w:t>Для обмена информацией по Договору Сторонами устанавлива</w:t>
      </w:r>
      <w:r w:rsidR="000F4128">
        <w:rPr>
          <w:rFonts w:ascii="Times New Roman" w:hAnsi="Times New Roman"/>
          <w:sz w:val="24"/>
        </w:rPr>
        <w:t>ются следующие контактные лица Заказчика</w:t>
      </w:r>
      <w:r w:rsidR="000F4128" w:rsidRPr="000F4128">
        <w:rPr>
          <w:rFonts w:ascii="Times New Roman" w:hAnsi="Times New Roman"/>
          <w:sz w:val="24"/>
        </w:rPr>
        <w:t xml:space="preserve">: </w:t>
      </w:r>
      <w:r w:rsidR="005C4BE2" w:rsidRPr="000F4128">
        <w:rPr>
          <w:rFonts w:ascii="Times New Roman" w:hAnsi="Times New Roman" w:cs="Times New Roman"/>
          <w:sz w:val="24"/>
          <w:szCs w:val="24"/>
        </w:rPr>
        <w:t>_____________</w:t>
      </w:r>
      <w:r w:rsidRPr="00D31934">
        <w:rPr>
          <w:rFonts w:ascii="Times New Roman" w:hAnsi="Times New Roman" w:cs="Times New Roman"/>
          <w:sz w:val="24"/>
          <w:szCs w:val="24"/>
        </w:rPr>
        <w:t>, телефон</w:t>
      </w:r>
      <w:r w:rsidR="000F4128" w:rsidRPr="000F4128">
        <w:rPr>
          <w:rFonts w:ascii="Times New Roman" w:hAnsi="Times New Roman" w:cs="Times New Roman"/>
          <w:sz w:val="24"/>
          <w:szCs w:val="24"/>
        </w:rPr>
        <w:t>:</w:t>
      </w:r>
      <w:r w:rsidRPr="00D31934">
        <w:rPr>
          <w:rFonts w:ascii="Times New Roman" w:hAnsi="Times New Roman" w:cs="Times New Roman"/>
          <w:sz w:val="24"/>
          <w:szCs w:val="24"/>
        </w:rPr>
        <w:t xml:space="preserve"> </w:t>
      </w:r>
      <w:r w:rsidR="005C4BE2" w:rsidRPr="000F4128">
        <w:rPr>
          <w:rFonts w:ascii="Times New Roman" w:hAnsi="Times New Roman" w:cs="Times New Roman"/>
          <w:sz w:val="24"/>
          <w:szCs w:val="24"/>
        </w:rPr>
        <w:t>_____________</w:t>
      </w:r>
      <w:r w:rsidRPr="00D31934">
        <w:rPr>
          <w:rFonts w:ascii="Times New Roman" w:hAnsi="Times New Roman" w:cs="Times New Roman"/>
          <w:sz w:val="24"/>
          <w:szCs w:val="24"/>
        </w:rPr>
        <w:t xml:space="preserve">, E-mail: </w:t>
      </w:r>
      <w:r w:rsidR="005C4BE2" w:rsidRPr="000F4128">
        <w:rPr>
          <w:rFonts w:ascii="Times New Roman" w:hAnsi="Times New Roman" w:cs="Times New Roman"/>
          <w:sz w:val="24"/>
          <w:szCs w:val="24"/>
        </w:rPr>
        <w:t>_____________</w:t>
      </w:r>
      <w:r w:rsidRPr="00D31934">
        <w:rPr>
          <w:rFonts w:ascii="Times New Roman" w:hAnsi="Times New Roman" w:cs="Times New Roman"/>
          <w:sz w:val="24"/>
          <w:szCs w:val="24"/>
        </w:rPr>
        <w:t>;</w:t>
      </w:r>
      <w:r w:rsidRPr="00D31934">
        <w:rPr>
          <w:rFonts w:ascii="Times New Roman" w:hAnsi="Times New Roman" w:cs="Times New Roman"/>
          <w:iCs/>
          <w:sz w:val="24"/>
          <w:szCs w:val="24"/>
        </w:rPr>
        <w:t xml:space="preserve"> от </w:t>
      </w:r>
      <w:r w:rsidR="00165E53">
        <w:rPr>
          <w:rFonts w:ascii="Times New Roman" w:hAnsi="Times New Roman" w:cs="Times New Roman"/>
          <w:iCs/>
          <w:sz w:val="24"/>
          <w:szCs w:val="24"/>
        </w:rPr>
        <w:t>Подрядчика</w:t>
      </w:r>
      <w:r w:rsidR="000F4128" w:rsidRPr="000F4128">
        <w:rPr>
          <w:rFonts w:ascii="Times New Roman" w:hAnsi="Times New Roman" w:cs="Times New Roman"/>
          <w:iCs/>
          <w:sz w:val="24"/>
          <w:szCs w:val="24"/>
        </w:rPr>
        <w:t>:</w:t>
      </w:r>
      <w:r w:rsidRPr="00D31934">
        <w:rPr>
          <w:rFonts w:ascii="Times New Roman" w:hAnsi="Times New Roman" w:cs="Times New Roman"/>
          <w:iCs/>
          <w:sz w:val="24"/>
          <w:szCs w:val="24"/>
        </w:rPr>
        <w:t xml:space="preserve"> </w:t>
      </w:r>
      <w:r w:rsidRPr="000F4128">
        <w:rPr>
          <w:rFonts w:ascii="Times New Roman" w:hAnsi="Times New Roman" w:cs="Times New Roman"/>
          <w:sz w:val="24"/>
          <w:szCs w:val="24"/>
        </w:rPr>
        <w:t xml:space="preserve">______________ </w:t>
      </w:r>
      <w:r w:rsidRPr="000F4128">
        <w:rPr>
          <w:rFonts w:ascii="Times New Roman" w:hAnsi="Times New Roman" w:cs="Times New Roman"/>
          <w:i/>
          <w:sz w:val="24"/>
          <w:szCs w:val="24"/>
        </w:rPr>
        <w:t xml:space="preserve">(указать </w:t>
      </w:r>
      <w:r w:rsidRPr="000F4128">
        <w:rPr>
          <w:rFonts w:ascii="Times New Roman" w:hAnsi="Times New Roman"/>
          <w:i/>
          <w:sz w:val="24"/>
        </w:rPr>
        <w:t>ФИО)</w:t>
      </w:r>
      <w:r w:rsidRPr="000F4128">
        <w:rPr>
          <w:rFonts w:ascii="Times New Roman" w:hAnsi="Times New Roman"/>
          <w:sz w:val="24"/>
        </w:rPr>
        <w:t xml:space="preserve">, </w:t>
      </w:r>
      <w:r w:rsidRPr="000F4128">
        <w:rPr>
          <w:rFonts w:ascii="Times New Roman" w:hAnsi="Times New Roman" w:cs="Times New Roman"/>
          <w:sz w:val="24"/>
          <w:szCs w:val="24"/>
        </w:rPr>
        <w:t xml:space="preserve">телефон __________________, </w:t>
      </w:r>
      <w:r w:rsidRPr="000F4128">
        <w:rPr>
          <w:rFonts w:ascii="Times New Roman" w:hAnsi="Times New Roman"/>
          <w:sz w:val="24"/>
        </w:rPr>
        <w:t>E-mail</w:t>
      </w:r>
      <w:r w:rsidRPr="000F4128">
        <w:rPr>
          <w:rFonts w:ascii="Times New Roman" w:hAnsi="Times New Roman" w:cs="Times New Roman"/>
          <w:sz w:val="24"/>
          <w:szCs w:val="24"/>
        </w:rPr>
        <w:t>: ______________.</w:t>
      </w:r>
    </w:p>
    <w:p w14:paraId="3B5000AC" w14:textId="18B254AA" w:rsidR="00D31934" w:rsidRPr="00896DEC" w:rsidRDefault="00D31934" w:rsidP="00896DEC">
      <w:pPr>
        <w:widowControl w:val="0"/>
        <w:autoSpaceDE w:val="0"/>
        <w:spacing w:after="0" w:line="240" w:lineRule="auto"/>
        <w:ind w:firstLine="567"/>
        <w:contextualSpacing/>
        <w:jc w:val="both"/>
        <w:rPr>
          <w:rFonts w:ascii="Times New Roman" w:hAnsi="Times New Roman"/>
          <w:sz w:val="24"/>
        </w:rPr>
      </w:pPr>
      <w:r w:rsidRPr="00D31934">
        <w:rPr>
          <w:rFonts w:ascii="Times New Roman" w:hAnsi="Times New Roman" w:cs="Times New Roman"/>
          <w:iCs/>
          <w:sz w:val="24"/>
          <w:szCs w:val="24"/>
        </w:rPr>
        <w:t>1</w:t>
      </w:r>
      <w:r w:rsidR="00B12F1C">
        <w:rPr>
          <w:rFonts w:ascii="Times New Roman" w:hAnsi="Times New Roman" w:cs="Times New Roman"/>
          <w:iCs/>
          <w:sz w:val="24"/>
          <w:szCs w:val="24"/>
        </w:rPr>
        <w:t>3</w:t>
      </w:r>
      <w:r w:rsidRPr="00D31934">
        <w:rPr>
          <w:rFonts w:ascii="Times New Roman" w:hAnsi="Times New Roman" w:cs="Times New Roman"/>
          <w:iCs/>
          <w:sz w:val="24"/>
          <w:szCs w:val="24"/>
        </w:rPr>
        <w:t>.10</w:t>
      </w:r>
      <w:r w:rsidRPr="00896DEC">
        <w:rPr>
          <w:rFonts w:ascii="Times New Roman" w:hAnsi="Times New Roman"/>
          <w:sz w:val="24"/>
        </w:rPr>
        <w:t>.</w:t>
      </w:r>
      <w:r w:rsidRPr="00896DEC">
        <w:rPr>
          <w:rFonts w:ascii="Times New Roman" w:hAnsi="Times New Roman"/>
          <w:sz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6B70B231" w14:textId="77777777" w:rsidR="003C198D" w:rsidRPr="004208E4" w:rsidRDefault="003C198D" w:rsidP="004208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D70E8AD" w14:textId="3DD7C827" w:rsidR="004208E4" w:rsidRPr="00DB3B3F" w:rsidRDefault="00DB3B3F" w:rsidP="00896DEC">
      <w:pPr>
        <w:keepLines/>
        <w:widowControl w:val="0"/>
        <w:autoSpaceDE w:val="0"/>
        <w:autoSpaceDN w:val="0"/>
        <w:adjustRightInd w:val="0"/>
        <w:spacing w:after="0" w:line="240" w:lineRule="auto"/>
        <w:ind w:left="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C2B72">
        <w:rPr>
          <w:rFonts w:ascii="Times New Roman" w:eastAsia="Times New Roman" w:hAnsi="Times New Roman" w:cs="Times New Roman"/>
          <w:b/>
          <w:sz w:val="24"/>
          <w:szCs w:val="24"/>
          <w:lang w:eastAsia="ru-RU"/>
        </w:rPr>
        <w:t>4</w:t>
      </w:r>
      <w:r>
        <w:rPr>
          <w:rFonts w:ascii="Times New Roman" w:eastAsia="Times New Roman" w:hAnsi="Times New Roman" w:cs="Times New Roman"/>
          <w:b/>
          <w:sz w:val="24"/>
          <w:szCs w:val="24"/>
          <w:lang w:eastAsia="ru-RU"/>
        </w:rPr>
        <w:t>.</w:t>
      </w:r>
      <w:r w:rsidR="00B12F1C">
        <w:rPr>
          <w:rFonts w:ascii="Times New Roman" w:eastAsia="Times New Roman" w:hAnsi="Times New Roman" w:cs="Times New Roman"/>
          <w:b/>
          <w:sz w:val="24"/>
          <w:szCs w:val="24"/>
          <w:lang w:eastAsia="ru-RU"/>
        </w:rPr>
        <w:tab/>
      </w:r>
      <w:r w:rsidR="004208E4" w:rsidRPr="00DB3B3F">
        <w:rPr>
          <w:rFonts w:ascii="Times New Roman" w:eastAsia="Times New Roman" w:hAnsi="Times New Roman" w:cs="Times New Roman"/>
          <w:b/>
          <w:sz w:val="24"/>
          <w:szCs w:val="24"/>
          <w:lang w:eastAsia="ru-RU"/>
        </w:rPr>
        <w:t>Ю</w:t>
      </w:r>
      <w:r w:rsidR="00C131C4">
        <w:rPr>
          <w:rFonts w:ascii="Times New Roman" w:eastAsia="Times New Roman" w:hAnsi="Times New Roman" w:cs="Times New Roman"/>
          <w:b/>
          <w:sz w:val="24"/>
          <w:szCs w:val="24"/>
          <w:lang w:eastAsia="ru-RU"/>
        </w:rPr>
        <w:t>ридические адреса, банковские реквизиты, подписи и печати сторон</w:t>
      </w:r>
    </w:p>
    <w:p w14:paraId="4F9B1DD2"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tbl>
      <w:tblPr>
        <w:tblW w:w="0" w:type="auto"/>
        <w:tblInd w:w="250" w:type="dxa"/>
        <w:tblLook w:val="04A0" w:firstRow="1" w:lastRow="0" w:firstColumn="1" w:lastColumn="0" w:noHBand="0" w:noVBand="1"/>
      </w:tblPr>
      <w:tblGrid>
        <w:gridCol w:w="4514"/>
        <w:gridCol w:w="4337"/>
      </w:tblGrid>
      <w:tr w:rsidR="004208E4" w:rsidRPr="004208E4" w14:paraId="7748030D" w14:textId="77777777" w:rsidTr="00987E4A">
        <w:tc>
          <w:tcPr>
            <w:tcW w:w="4514" w:type="dxa"/>
            <w:shd w:val="clear" w:color="auto" w:fill="auto"/>
          </w:tcPr>
          <w:p w14:paraId="0CD3ED7D" w14:textId="77777777" w:rsidR="004208E4" w:rsidRPr="004208E4" w:rsidRDefault="00DB3B3F" w:rsidP="004208E4">
            <w:pPr>
              <w:spacing w:after="0" w:line="240" w:lineRule="auto"/>
              <w:ind w:left="17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8C2B72">
              <w:rPr>
                <w:rFonts w:ascii="Times New Roman" w:eastAsia="Times New Roman" w:hAnsi="Times New Roman" w:cs="Times New Roman"/>
                <w:b/>
                <w:sz w:val="24"/>
                <w:szCs w:val="24"/>
                <w:lang w:eastAsia="ru-RU"/>
              </w:rPr>
              <w:t>4</w:t>
            </w:r>
            <w:r w:rsidR="004208E4" w:rsidRPr="004208E4">
              <w:rPr>
                <w:rFonts w:ascii="Times New Roman" w:eastAsia="Times New Roman" w:hAnsi="Times New Roman" w:cs="Times New Roman"/>
                <w:b/>
                <w:sz w:val="24"/>
                <w:szCs w:val="24"/>
                <w:lang w:eastAsia="ru-RU"/>
              </w:rPr>
              <w:t>.1. Заказчик</w:t>
            </w:r>
          </w:p>
          <w:p w14:paraId="6BB57A62" w14:textId="77777777" w:rsidR="00B265F5" w:rsidRPr="00B265F5" w:rsidRDefault="00B265F5" w:rsidP="00B265F5">
            <w:pPr>
              <w:spacing w:after="0" w:line="240" w:lineRule="auto"/>
              <w:rPr>
                <w:rFonts w:ascii="Times New Roman" w:hAnsi="Times New Roman" w:cs="Times New Roman"/>
                <w:b/>
                <w:sz w:val="24"/>
                <w:szCs w:val="24"/>
              </w:rPr>
            </w:pPr>
            <w:r w:rsidRPr="00B265F5">
              <w:rPr>
                <w:rFonts w:ascii="Times New Roman" w:hAnsi="Times New Roman" w:cs="Times New Roman"/>
                <w:b/>
                <w:sz w:val="24"/>
                <w:szCs w:val="24"/>
              </w:rPr>
              <w:lastRenderedPageBreak/>
              <w:t>ФГБУ «Росгеолфонд»</w:t>
            </w:r>
          </w:p>
          <w:p w14:paraId="7F93A4E3"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ИНН 7714372367 / КПП 771401001</w:t>
            </w:r>
          </w:p>
          <w:p w14:paraId="5E29955E"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 xml:space="preserve">Юридический адрес: </w:t>
            </w:r>
          </w:p>
          <w:p w14:paraId="7C542F8E"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123007, г. Москва, ул. 3-я Магистральная, д.38</w:t>
            </w:r>
          </w:p>
          <w:p w14:paraId="44B156D1"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 xml:space="preserve">Почтовый адрес: </w:t>
            </w:r>
          </w:p>
          <w:p w14:paraId="625C700F"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125993, г. Москва, ул. 3-я Магистральная, д.38</w:t>
            </w:r>
          </w:p>
          <w:p w14:paraId="0F43CB04"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Банковские реквизиты:</w:t>
            </w:r>
          </w:p>
          <w:p w14:paraId="36D00A95"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 xml:space="preserve">Получатель: УФК по г. Москве </w:t>
            </w:r>
          </w:p>
          <w:p w14:paraId="6632BD75"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(ФГБУ «Росгеолфонд», л/с 20736В03460)</w:t>
            </w:r>
          </w:p>
          <w:p w14:paraId="439B2EB6"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 xml:space="preserve">р/с 03214643000000017300 в ОКЦ № 1 ГУ Банка России по ЦФО//УФК ПО Г. МОСКВЕ г. Москва </w:t>
            </w:r>
          </w:p>
          <w:p w14:paraId="335BC39A"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кор/с 40102810545370000003</w:t>
            </w:r>
          </w:p>
          <w:p w14:paraId="626BA95C"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БИК 004525988</w:t>
            </w:r>
          </w:p>
          <w:p w14:paraId="574D1406"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ОКТМО 45348000000</w:t>
            </w:r>
          </w:p>
          <w:p w14:paraId="43060FB5"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ОКПО 01423731</w:t>
            </w:r>
          </w:p>
          <w:p w14:paraId="5A957150"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ОПФ 75103</w:t>
            </w:r>
          </w:p>
          <w:p w14:paraId="3228ECBF"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Телефон: (499) 259-40-60;</w:t>
            </w:r>
          </w:p>
          <w:p w14:paraId="670F1754" w14:textId="77777777" w:rsidR="0087796A" w:rsidRPr="0087796A" w:rsidRDefault="0087796A" w:rsidP="0087796A">
            <w:pPr>
              <w:spacing w:after="0" w:line="240" w:lineRule="auto"/>
              <w:rPr>
                <w:rFonts w:ascii="Times New Roman" w:hAnsi="Times New Roman" w:cs="Times New Roman"/>
                <w:sz w:val="24"/>
                <w:szCs w:val="24"/>
              </w:rPr>
            </w:pPr>
            <w:r w:rsidRPr="0087796A">
              <w:rPr>
                <w:rFonts w:ascii="Times New Roman" w:hAnsi="Times New Roman" w:cs="Times New Roman"/>
                <w:sz w:val="24"/>
                <w:szCs w:val="24"/>
              </w:rPr>
              <w:t xml:space="preserve">Факс: (499) 259-59-73; </w:t>
            </w:r>
          </w:p>
          <w:p w14:paraId="3EEA9D27" w14:textId="48FED758" w:rsidR="004208E4" w:rsidRPr="0095343B" w:rsidRDefault="0087796A" w:rsidP="0087796A">
            <w:pPr>
              <w:spacing w:after="0" w:line="240" w:lineRule="auto"/>
              <w:ind w:left="176"/>
              <w:jc w:val="both"/>
              <w:rPr>
                <w:rFonts w:ascii="Times New Roman" w:eastAsia="Times New Roman" w:hAnsi="Times New Roman" w:cs="Times New Roman"/>
                <w:b/>
                <w:sz w:val="24"/>
                <w:szCs w:val="24"/>
                <w:lang w:eastAsia="ru-RU"/>
              </w:rPr>
            </w:pPr>
            <w:r w:rsidRPr="0087796A">
              <w:rPr>
                <w:rFonts w:ascii="Times New Roman" w:hAnsi="Times New Roman" w:cs="Times New Roman"/>
                <w:sz w:val="24"/>
                <w:szCs w:val="24"/>
                <w:lang w:val="en-US"/>
              </w:rPr>
              <w:t>E</w:t>
            </w:r>
            <w:r w:rsidRPr="0095343B">
              <w:rPr>
                <w:rFonts w:ascii="Times New Roman" w:hAnsi="Times New Roman" w:cs="Times New Roman"/>
                <w:sz w:val="24"/>
                <w:szCs w:val="24"/>
              </w:rPr>
              <w:t>-</w:t>
            </w:r>
            <w:r w:rsidRPr="0087796A">
              <w:rPr>
                <w:rFonts w:ascii="Times New Roman" w:hAnsi="Times New Roman" w:cs="Times New Roman"/>
                <w:sz w:val="24"/>
                <w:szCs w:val="24"/>
                <w:lang w:val="en-US"/>
              </w:rPr>
              <w:t>mail</w:t>
            </w:r>
            <w:r w:rsidRPr="0095343B">
              <w:rPr>
                <w:rFonts w:ascii="Times New Roman" w:hAnsi="Times New Roman" w:cs="Times New Roman"/>
                <w:sz w:val="24"/>
                <w:szCs w:val="24"/>
              </w:rPr>
              <w:t xml:space="preserve">: </w:t>
            </w:r>
            <w:r w:rsidRPr="0087796A">
              <w:rPr>
                <w:rFonts w:ascii="Times New Roman" w:hAnsi="Times New Roman" w:cs="Times New Roman"/>
                <w:sz w:val="24"/>
                <w:szCs w:val="24"/>
                <w:lang w:val="en-US"/>
              </w:rPr>
              <w:t>rfgf</w:t>
            </w:r>
            <w:r w:rsidRPr="0095343B">
              <w:rPr>
                <w:rFonts w:ascii="Times New Roman" w:hAnsi="Times New Roman" w:cs="Times New Roman"/>
                <w:sz w:val="24"/>
                <w:szCs w:val="24"/>
              </w:rPr>
              <w:t>@</w:t>
            </w:r>
            <w:r w:rsidRPr="0087796A">
              <w:rPr>
                <w:rFonts w:ascii="Times New Roman" w:hAnsi="Times New Roman" w:cs="Times New Roman"/>
                <w:sz w:val="24"/>
                <w:szCs w:val="24"/>
                <w:lang w:val="en-US"/>
              </w:rPr>
              <w:t>rfgf</w:t>
            </w:r>
            <w:r w:rsidRPr="0095343B">
              <w:rPr>
                <w:rFonts w:ascii="Times New Roman" w:hAnsi="Times New Roman" w:cs="Times New Roman"/>
                <w:sz w:val="24"/>
                <w:szCs w:val="24"/>
              </w:rPr>
              <w:t>.</w:t>
            </w:r>
            <w:r w:rsidRPr="0087796A">
              <w:rPr>
                <w:rFonts w:ascii="Times New Roman" w:hAnsi="Times New Roman" w:cs="Times New Roman"/>
                <w:sz w:val="24"/>
                <w:szCs w:val="24"/>
                <w:lang w:val="en-US"/>
              </w:rPr>
              <w:t>ru</w:t>
            </w:r>
          </w:p>
        </w:tc>
        <w:tc>
          <w:tcPr>
            <w:tcW w:w="4337" w:type="dxa"/>
            <w:shd w:val="clear" w:color="auto" w:fill="auto"/>
          </w:tcPr>
          <w:p w14:paraId="499BC100" w14:textId="57487EB5" w:rsidR="004208E4" w:rsidRPr="004208E4" w:rsidRDefault="004208E4" w:rsidP="008C2B72">
            <w:pPr>
              <w:keepLines/>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lastRenderedPageBreak/>
              <w:t>1</w:t>
            </w:r>
            <w:r w:rsidR="008C2B72">
              <w:rPr>
                <w:rFonts w:ascii="Times New Roman" w:eastAsia="Times New Roman" w:hAnsi="Times New Roman" w:cs="Times New Roman"/>
                <w:b/>
                <w:sz w:val="24"/>
                <w:szCs w:val="24"/>
                <w:lang w:eastAsia="ru-RU"/>
              </w:rPr>
              <w:t>4</w:t>
            </w:r>
            <w:r w:rsidRPr="004208E4">
              <w:rPr>
                <w:rFonts w:ascii="Times New Roman" w:eastAsia="Times New Roman" w:hAnsi="Times New Roman" w:cs="Times New Roman"/>
                <w:b/>
                <w:sz w:val="24"/>
                <w:szCs w:val="24"/>
                <w:lang w:eastAsia="ru-RU"/>
              </w:rPr>
              <w:t>.2</w:t>
            </w:r>
            <w:r w:rsidR="00165E53">
              <w:rPr>
                <w:rFonts w:ascii="Times New Roman" w:eastAsia="Times New Roman" w:hAnsi="Times New Roman" w:cs="Times New Roman"/>
                <w:b/>
                <w:sz w:val="24"/>
                <w:szCs w:val="24"/>
                <w:lang w:eastAsia="ru-RU"/>
              </w:rPr>
              <w:t>.</w:t>
            </w:r>
            <w:r w:rsidRPr="004208E4">
              <w:rPr>
                <w:rFonts w:ascii="Times New Roman" w:eastAsia="Times New Roman" w:hAnsi="Times New Roman" w:cs="Times New Roman"/>
                <w:b/>
                <w:sz w:val="24"/>
                <w:szCs w:val="24"/>
                <w:lang w:eastAsia="ru-RU"/>
              </w:rPr>
              <w:t xml:space="preserve"> Подрядчик</w:t>
            </w:r>
          </w:p>
        </w:tc>
      </w:tr>
    </w:tbl>
    <w:p w14:paraId="20A9F2B3" w14:textId="77777777" w:rsidR="004208E4" w:rsidRPr="004208E4" w:rsidRDefault="004208E4" w:rsidP="004208E4">
      <w:pPr>
        <w:keepLines/>
        <w:widowControl w:val="0"/>
        <w:autoSpaceDE w:val="0"/>
        <w:autoSpaceDN w:val="0"/>
        <w:adjustRightInd w:val="0"/>
        <w:spacing w:after="0" w:line="240" w:lineRule="auto"/>
        <w:ind w:left="720"/>
        <w:jc w:val="both"/>
        <w:rPr>
          <w:rFonts w:ascii="Times New Roman" w:eastAsia="Times New Roman" w:hAnsi="Times New Roman" w:cs="Times New Roman"/>
          <w:b/>
          <w:sz w:val="24"/>
          <w:szCs w:val="24"/>
          <w:lang w:eastAsia="ru-RU"/>
        </w:rPr>
      </w:pPr>
    </w:p>
    <w:p w14:paraId="32D082F0" w14:textId="77777777" w:rsidR="004208E4" w:rsidRPr="004208E4" w:rsidRDefault="004208E4" w:rsidP="004208E4">
      <w:pPr>
        <w:widowControl w:val="0"/>
        <w:tabs>
          <w:tab w:val="left" w:pos="676"/>
          <w:tab w:val="left" w:pos="1440"/>
          <w:tab w:val="left" w:pos="1701"/>
        </w:tabs>
        <w:suppressAutoHyphens/>
        <w:snapToGrid w:val="0"/>
        <w:spacing w:after="0" w:line="240" w:lineRule="auto"/>
        <w:jc w:val="both"/>
        <w:rPr>
          <w:rFonts w:ascii="Times New Roman" w:eastAsia="Times New Roman" w:hAnsi="Times New Roman" w:cs="Times New Roman"/>
          <w:sz w:val="24"/>
          <w:szCs w:val="24"/>
          <w:lang w:eastAsia="ru-RU"/>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4208E4" w:rsidRPr="004208E4" w14:paraId="3583ADF7" w14:textId="77777777" w:rsidTr="00987E4A">
        <w:trPr>
          <w:trHeight w:val="1611"/>
          <w:jc w:val="center"/>
        </w:trPr>
        <w:tc>
          <w:tcPr>
            <w:tcW w:w="4860" w:type="dxa"/>
          </w:tcPr>
          <w:p w14:paraId="043BF6BA"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p>
          <w:p w14:paraId="0B74E044"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От Заказчика:</w:t>
            </w:r>
          </w:p>
          <w:p w14:paraId="1DCC4801" w14:textId="090802D7" w:rsidR="004208E4" w:rsidRPr="000F4128" w:rsidRDefault="000F4128"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Генеральный директор</w:t>
            </w:r>
          </w:p>
          <w:p w14:paraId="40F303CA" w14:textId="4F822AF5" w:rsidR="004208E4" w:rsidRPr="004208E4" w:rsidRDefault="000F4128"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ФГБУ «Росгеолфонд»</w:t>
            </w:r>
          </w:p>
          <w:p w14:paraId="45E5236A" w14:textId="77777777" w:rsidR="004208E4" w:rsidRPr="004208E4" w:rsidRDefault="004208E4" w:rsidP="004208E4">
            <w:pPr>
              <w:widowControl w:val="0"/>
              <w:autoSpaceDE w:val="0"/>
              <w:autoSpaceDN w:val="0"/>
              <w:adjustRightInd w:val="0"/>
              <w:spacing w:after="0" w:line="240" w:lineRule="auto"/>
              <w:ind w:right="72"/>
              <w:jc w:val="both"/>
              <w:rPr>
                <w:rFonts w:ascii="Times New Roman" w:eastAsia="Times New Roman" w:hAnsi="Times New Roman" w:cs="Times New Roman"/>
                <w:spacing w:val="-2"/>
                <w:sz w:val="24"/>
                <w:szCs w:val="24"/>
                <w:lang w:eastAsia="ru-RU"/>
              </w:rPr>
            </w:pPr>
          </w:p>
          <w:p w14:paraId="028C7AD8" w14:textId="2FCD2066"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____________________/</w:t>
            </w:r>
            <w:r w:rsidR="000F4128">
              <w:rPr>
                <w:rFonts w:ascii="Times New Roman" w:eastAsia="Times New Roman" w:hAnsi="Times New Roman" w:cs="Times New Roman"/>
                <w:sz w:val="24"/>
                <w:szCs w:val="24"/>
                <w:lang w:eastAsia="ru-RU"/>
              </w:rPr>
              <w:t>Д.Б. Аракчеев</w:t>
            </w:r>
            <w:r w:rsidRPr="004208E4">
              <w:rPr>
                <w:rFonts w:ascii="Times New Roman" w:eastAsia="Times New Roman" w:hAnsi="Times New Roman" w:cs="Times New Roman"/>
                <w:sz w:val="24"/>
                <w:szCs w:val="24"/>
                <w:lang w:eastAsia="ru-RU"/>
              </w:rPr>
              <w:t xml:space="preserve">/    </w:t>
            </w:r>
          </w:p>
          <w:p w14:paraId="62516212"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pacing w:val="-2"/>
                <w:sz w:val="24"/>
                <w:szCs w:val="24"/>
                <w:lang w:eastAsia="ru-RU"/>
              </w:rPr>
            </w:pPr>
            <w:r w:rsidRPr="004208E4">
              <w:rPr>
                <w:rFonts w:ascii="Times New Roman" w:eastAsia="Times New Roman" w:hAnsi="Times New Roman" w:cs="Times New Roman"/>
                <w:spacing w:val="-2"/>
                <w:sz w:val="24"/>
                <w:szCs w:val="24"/>
                <w:lang w:eastAsia="ru-RU"/>
              </w:rPr>
              <w:t xml:space="preserve"> м.п. (при наличии)</w:t>
            </w:r>
          </w:p>
          <w:p w14:paraId="672C2FD2" w14:textId="77777777" w:rsidR="004208E4" w:rsidRPr="004208E4" w:rsidRDefault="004208E4" w:rsidP="004208E4">
            <w:pPr>
              <w:spacing w:after="0" w:line="240" w:lineRule="auto"/>
              <w:jc w:val="right"/>
              <w:rPr>
                <w:rFonts w:ascii="Times New Roman" w:eastAsia="Times New Roman" w:hAnsi="Times New Roman" w:cs="Times New Roman"/>
                <w:sz w:val="24"/>
                <w:szCs w:val="24"/>
                <w:lang w:eastAsia="ru-RU"/>
              </w:rPr>
            </w:pPr>
          </w:p>
        </w:tc>
        <w:tc>
          <w:tcPr>
            <w:tcW w:w="4680" w:type="dxa"/>
          </w:tcPr>
          <w:p w14:paraId="25336F9F" w14:textId="77777777" w:rsidR="004208E4" w:rsidRPr="004208E4" w:rsidRDefault="004208E4" w:rsidP="004208E4">
            <w:pPr>
              <w:keepNext/>
              <w:keepLines/>
              <w:widowControl w:val="0"/>
              <w:autoSpaceDE w:val="0"/>
              <w:autoSpaceDN w:val="0"/>
              <w:adjustRightInd w:val="0"/>
              <w:spacing w:before="200" w:after="0" w:line="240" w:lineRule="auto"/>
              <w:outlineLvl w:val="5"/>
              <w:rPr>
                <w:rFonts w:ascii="Times New Roman" w:eastAsia="Times New Roman" w:hAnsi="Times New Roman" w:cs="Times New Roman"/>
                <w:b/>
                <w:i/>
                <w:spacing w:val="-2"/>
                <w:sz w:val="24"/>
                <w:szCs w:val="24"/>
                <w:lang w:eastAsia="ru-RU"/>
              </w:rPr>
            </w:pPr>
            <w:r w:rsidRPr="004208E4">
              <w:rPr>
                <w:rFonts w:ascii="Times New Roman" w:eastAsia="Times New Roman" w:hAnsi="Times New Roman" w:cs="Times New Roman"/>
                <w:iCs/>
                <w:spacing w:val="-2"/>
                <w:sz w:val="24"/>
                <w:szCs w:val="24"/>
                <w:lang w:eastAsia="ru-RU"/>
              </w:rPr>
              <w:t>От Подрядчика:</w:t>
            </w:r>
          </w:p>
          <w:p w14:paraId="414DE28E"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3F9397A"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iCs/>
                <w:sz w:val="24"/>
                <w:szCs w:val="24"/>
                <w:lang w:eastAsia="ru-RU"/>
              </w:rPr>
            </w:pPr>
          </w:p>
          <w:p w14:paraId="6B1ED9A1"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98FED4D"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 xml:space="preserve">_______________________/___________/_                   </w:t>
            </w:r>
          </w:p>
          <w:p w14:paraId="418F6788" w14:textId="77777777" w:rsidR="004208E4" w:rsidRPr="004208E4" w:rsidRDefault="004208E4" w:rsidP="004208E4">
            <w:pPr>
              <w:widowControl w:val="0"/>
              <w:tabs>
                <w:tab w:val="center" w:pos="253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208E4">
              <w:rPr>
                <w:rFonts w:ascii="Times New Roman" w:eastAsia="Times New Roman" w:hAnsi="Times New Roman" w:cs="Times New Roman"/>
                <w:sz w:val="24"/>
                <w:szCs w:val="24"/>
                <w:lang w:eastAsia="ru-RU"/>
              </w:rPr>
              <w:t>м.п.(при наличии)</w:t>
            </w:r>
            <w:r w:rsidRPr="004208E4">
              <w:rPr>
                <w:rFonts w:ascii="Times New Roman" w:eastAsia="Times New Roman" w:hAnsi="Times New Roman" w:cs="Times New Roman"/>
                <w:sz w:val="24"/>
                <w:szCs w:val="24"/>
                <w:lang w:eastAsia="ru-RU"/>
              </w:rPr>
              <w:tab/>
            </w:r>
          </w:p>
        </w:tc>
      </w:tr>
    </w:tbl>
    <w:p w14:paraId="17B5A33E" w14:textId="77777777" w:rsidR="004208E4" w:rsidRPr="004208E4" w:rsidRDefault="004208E4" w:rsidP="004208E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E443214" w14:textId="77777777" w:rsidR="004208E4" w:rsidRPr="004208E4" w:rsidRDefault="004208E4" w:rsidP="004208E4">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0941F7B8" w14:textId="77777777" w:rsidR="004208E4" w:rsidRPr="004208E4" w:rsidRDefault="004208E4" w:rsidP="004208E4">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42C90823"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54A0CB1" w14:textId="77777777"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4D5C44E" w14:textId="4FA0DD81"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95E8B7B" w14:textId="3447A88B"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C199FA2" w14:textId="5F79EDB0"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63A05061" w14:textId="25CF4127"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B033409" w14:textId="2187DF6E"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7493489D" w14:textId="7AB55057"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18D80AC0" w14:textId="77777777" w:rsidR="00140BB4" w:rsidRDefault="00140BB4"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38C78133" w14:textId="24FDC294" w:rsidR="0030305C" w:rsidRDefault="0030305C" w:rsidP="00CF02BF">
      <w:pPr>
        <w:widowControl w:val="0"/>
        <w:tabs>
          <w:tab w:val="num" w:pos="0"/>
          <w:tab w:val="left" w:pos="1080"/>
        </w:tabs>
        <w:spacing w:after="0" w:line="240" w:lineRule="auto"/>
        <w:jc w:val="right"/>
        <w:rPr>
          <w:rFonts w:ascii="Times New Roman" w:eastAsia="Times New Roman" w:hAnsi="Times New Roman" w:cs="Times New Roman"/>
          <w:sz w:val="24"/>
          <w:szCs w:val="24"/>
          <w:lang w:eastAsia="ru-RU"/>
        </w:rPr>
      </w:pPr>
    </w:p>
    <w:p w14:paraId="22DA4744" w14:textId="77777777" w:rsidR="000F4128" w:rsidRDefault="000F4128" w:rsidP="00896DEC">
      <w:pPr>
        <w:spacing w:after="0" w:line="240" w:lineRule="auto"/>
        <w:jc w:val="right"/>
        <w:rPr>
          <w:rFonts w:ascii="Times New Roman" w:hAnsi="Times New Roman"/>
          <w:b/>
          <w:color w:val="000000"/>
          <w:sz w:val="24"/>
          <w:lang w:val="ru"/>
        </w:rPr>
      </w:pPr>
    </w:p>
    <w:p w14:paraId="06B46931" w14:textId="77777777" w:rsidR="000F4128" w:rsidRDefault="000F4128" w:rsidP="00896DEC">
      <w:pPr>
        <w:spacing w:after="0" w:line="240" w:lineRule="auto"/>
        <w:jc w:val="right"/>
        <w:rPr>
          <w:rFonts w:ascii="Times New Roman" w:hAnsi="Times New Roman"/>
          <w:b/>
          <w:color w:val="000000"/>
          <w:sz w:val="24"/>
          <w:lang w:val="ru"/>
        </w:rPr>
      </w:pPr>
    </w:p>
    <w:p w14:paraId="311186EC" w14:textId="77777777" w:rsidR="000F4128" w:rsidRDefault="000F4128" w:rsidP="00896DEC">
      <w:pPr>
        <w:spacing w:after="0" w:line="240" w:lineRule="auto"/>
        <w:jc w:val="right"/>
        <w:rPr>
          <w:rFonts w:ascii="Times New Roman" w:hAnsi="Times New Roman"/>
          <w:b/>
          <w:color w:val="000000"/>
          <w:sz w:val="24"/>
          <w:lang w:val="ru"/>
        </w:rPr>
      </w:pPr>
    </w:p>
    <w:p w14:paraId="2841879E" w14:textId="77777777" w:rsidR="000F4128" w:rsidRDefault="000F4128" w:rsidP="00896DEC">
      <w:pPr>
        <w:spacing w:after="0" w:line="240" w:lineRule="auto"/>
        <w:jc w:val="right"/>
        <w:rPr>
          <w:rFonts w:ascii="Times New Roman" w:hAnsi="Times New Roman"/>
          <w:b/>
          <w:color w:val="000000"/>
          <w:sz w:val="24"/>
          <w:lang w:val="ru"/>
        </w:rPr>
      </w:pPr>
    </w:p>
    <w:p w14:paraId="36194C3F" w14:textId="77777777" w:rsidR="000F4128" w:rsidRDefault="000F4128" w:rsidP="00896DEC">
      <w:pPr>
        <w:spacing w:after="0" w:line="240" w:lineRule="auto"/>
        <w:jc w:val="right"/>
        <w:rPr>
          <w:rFonts w:ascii="Times New Roman" w:hAnsi="Times New Roman"/>
          <w:b/>
          <w:color w:val="000000"/>
          <w:sz w:val="24"/>
          <w:lang w:val="ru"/>
        </w:rPr>
      </w:pPr>
    </w:p>
    <w:p w14:paraId="67D150BD" w14:textId="77777777" w:rsidR="000F4128" w:rsidRDefault="000F4128" w:rsidP="00896DEC">
      <w:pPr>
        <w:spacing w:after="0" w:line="240" w:lineRule="auto"/>
        <w:jc w:val="right"/>
        <w:rPr>
          <w:rFonts w:ascii="Times New Roman" w:hAnsi="Times New Roman"/>
          <w:b/>
          <w:color w:val="000000"/>
          <w:sz w:val="24"/>
          <w:lang w:val="ru"/>
        </w:rPr>
      </w:pPr>
    </w:p>
    <w:p w14:paraId="62516A94" w14:textId="77777777" w:rsidR="000F4128" w:rsidRDefault="000F4128" w:rsidP="00896DEC">
      <w:pPr>
        <w:spacing w:after="0" w:line="240" w:lineRule="auto"/>
        <w:jc w:val="right"/>
        <w:rPr>
          <w:rFonts w:ascii="Times New Roman" w:hAnsi="Times New Roman"/>
          <w:b/>
          <w:color w:val="000000"/>
          <w:sz w:val="24"/>
          <w:lang w:val="ru"/>
        </w:rPr>
      </w:pPr>
    </w:p>
    <w:p w14:paraId="444F38FE" w14:textId="77777777" w:rsidR="000F4128" w:rsidRDefault="000F4128" w:rsidP="00896DEC">
      <w:pPr>
        <w:spacing w:after="0" w:line="240" w:lineRule="auto"/>
        <w:jc w:val="right"/>
        <w:rPr>
          <w:rFonts w:ascii="Times New Roman" w:hAnsi="Times New Roman"/>
          <w:b/>
          <w:color w:val="000000"/>
          <w:sz w:val="24"/>
          <w:lang w:val="ru"/>
        </w:rPr>
      </w:pPr>
    </w:p>
    <w:p w14:paraId="136AE4C0" w14:textId="77777777" w:rsidR="000F4128" w:rsidRDefault="000F4128" w:rsidP="00896DEC">
      <w:pPr>
        <w:spacing w:after="0" w:line="240" w:lineRule="auto"/>
        <w:jc w:val="right"/>
        <w:rPr>
          <w:rFonts w:ascii="Times New Roman" w:hAnsi="Times New Roman"/>
          <w:b/>
          <w:color w:val="000000"/>
          <w:sz w:val="24"/>
          <w:lang w:val="ru"/>
        </w:rPr>
      </w:pPr>
    </w:p>
    <w:p w14:paraId="0819D129" w14:textId="26BBF320" w:rsidR="00B12F1C" w:rsidRPr="00896DEC" w:rsidRDefault="00B12F1C" w:rsidP="00896DEC">
      <w:pPr>
        <w:spacing w:after="0" w:line="240" w:lineRule="auto"/>
        <w:jc w:val="right"/>
        <w:rPr>
          <w:rFonts w:ascii="Times New Roman" w:hAnsi="Times New Roman"/>
          <w:b/>
          <w:color w:val="000000"/>
          <w:sz w:val="24"/>
          <w:lang w:val="ru"/>
        </w:rPr>
      </w:pPr>
      <w:r w:rsidRPr="00896DEC">
        <w:rPr>
          <w:rFonts w:ascii="Times New Roman" w:hAnsi="Times New Roman"/>
          <w:b/>
          <w:color w:val="000000"/>
          <w:sz w:val="24"/>
          <w:lang w:val="ru"/>
        </w:rPr>
        <w:lastRenderedPageBreak/>
        <w:t xml:space="preserve">Приложение №1 </w:t>
      </w:r>
    </w:p>
    <w:p w14:paraId="5892BBF2" w14:textId="49BEF2EE" w:rsidR="00B12F1C" w:rsidRPr="00896DEC" w:rsidRDefault="00B12F1C" w:rsidP="00896DEC">
      <w:pPr>
        <w:spacing w:after="0" w:line="240" w:lineRule="auto"/>
        <w:jc w:val="right"/>
        <w:rPr>
          <w:rFonts w:ascii="Times New Roman" w:hAnsi="Times New Roman"/>
          <w:b/>
          <w:color w:val="000000"/>
          <w:sz w:val="24"/>
          <w:lang w:val="ru"/>
        </w:rPr>
      </w:pPr>
      <w:r w:rsidRPr="00896DEC">
        <w:rPr>
          <w:rFonts w:ascii="Times New Roman" w:hAnsi="Times New Roman"/>
          <w:b/>
          <w:color w:val="000000"/>
          <w:sz w:val="24"/>
          <w:lang w:val="ru"/>
        </w:rPr>
        <w:t xml:space="preserve">к Договору </w:t>
      </w:r>
      <w:r w:rsidRPr="00B12F1C">
        <w:rPr>
          <w:rFonts w:ascii="Times New Roman" w:eastAsia="Arial Unicode MS" w:hAnsi="Times New Roman" w:cs="Times New Roman"/>
          <w:b/>
          <w:bCs/>
          <w:color w:val="000000"/>
          <w:sz w:val="24"/>
          <w:szCs w:val="24"/>
          <w:lang w:val="ru"/>
        </w:rPr>
        <w:t>№___________</w:t>
      </w:r>
      <w:r w:rsidRPr="00896DEC">
        <w:rPr>
          <w:rFonts w:ascii="Times New Roman" w:hAnsi="Times New Roman"/>
          <w:b/>
          <w:color w:val="000000"/>
          <w:sz w:val="24"/>
          <w:lang w:val="ru"/>
        </w:rPr>
        <w:t xml:space="preserve"> от _____________</w:t>
      </w:r>
    </w:p>
    <w:p w14:paraId="10411B11" w14:textId="5CD8A089" w:rsidR="00B12F1C" w:rsidRPr="00B12F1C" w:rsidRDefault="00B12F1C" w:rsidP="00B12F1C">
      <w:pPr>
        <w:spacing w:after="0" w:line="240" w:lineRule="auto"/>
        <w:jc w:val="right"/>
        <w:rPr>
          <w:rFonts w:ascii="Times New Roman" w:hAnsi="Times New Roman" w:cs="Times New Roman"/>
          <w:sz w:val="24"/>
          <w:szCs w:val="24"/>
          <w:lang w:val="ru"/>
        </w:rPr>
      </w:pPr>
    </w:p>
    <w:p w14:paraId="2CB82116" w14:textId="77777777" w:rsidR="00B12F1C" w:rsidRPr="00B12F1C" w:rsidRDefault="00B12F1C" w:rsidP="00B12F1C">
      <w:pPr>
        <w:spacing w:after="0" w:line="240" w:lineRule="auto"/>
        <w:jc w:val="center"/>
        <w:rPr>
          <w:rFonts w:ascii="Times New Roman" w:hAnsi="Times New Roman" w:cs="Times New Roman"/>
          <w:b/>
          <w:sz w:val="24"/>
          <w:szCs w:val="24"/>
        </w:rPr>
      </w:pPr>
    </w:p>
    <w:p w14:paraId="2EDA0E87" w14:textId="77777777" w:rsidR="00B12F1C" w:rsidRPr="00B12F1C" w:rsidRDefault="00B12F1C" w:rsidP="00B12F1C">
      <w:pPr>
        <w:spacing w:after="0" w:line="240" w:lineRule="auto"/>
        <w:jc w:val="center"/>
        <w:rPr>
          <w:rFonts w:ascii="Times New Roman" w:hAnsi="Times New Roman" w:cs="Times New Roman"/>
          <w:b/>
          <w:sz w:val="24"/>
          <w:szCs w:val="24"/>
        </w:rPr>
      </w:pPr>
    </w:p>
    <w:p w14:paraId="7E6C1A18" w14:textId="77777777" w:rsidR="00B12F1C" w:rsidRPr="00896DEC" w:rsidRDefault="00B12F1C" w:rsidP="00896DEC">
      <w:pPr>
        <w:spacing w:after="0" w:line="240" w:lineRule="auto"/>
        <w:jc w:val="center"/>
        <w:rPr>
          <w:rFonts w:ascii="Times New Roman" w:hAnsi="Times New Roman"/>
          <w:b/>
          <w:sz w:val="24"/>
        </w:rPr>
      </w:pPr>
      <w:r w:rsidRPr="00B12F1C">
        <w:rPr>
          <w:rFonts w:ascii="Times New Roman" w:hAnsi="Times New Roman" w:cs="Times New Roman"/>
          <w:b/>
          <w:sz w:val="24"/>
          <w:szCs w:val="24"/>
        </w:rPr>
        <w:t>ТЕХНИЧЕСКОЕ ЗАДАНИЕ</w:t>
      </w:r>
    </w:p>
    <w:p w14:paraId="0A66E8F9" w14:textId="77777777" w:rsidR="000F4128" w:rsidRPr="00B5190A" w:rsidRDefault="000F4128" w:rsidP="000F4128">
      <w:pPr>
        <w:spacing w:after="0" w:line="240" w:lineRule="auto"/>
        <w:jc w:val="center"/>
        <w:rPr>
          <w:rFonts w:ascii="Times New Roman" w:eastAsia="Times New Roman" w:hAnsi="Times New Roman" w:cs="Times New Roman"/>
          <w:b/>
          <w:color w:val="000000"/>
          <w:sz w:val="24"/>
          <w:szCs w:val="24"/>
          <w:lang w:eastAsia="ru-RU"/>
        </w:rPr>
      </w:pPr>
      <w:r w:rsidRPr="00B5190A">
        <w:rPr>
          <w:rFonts w:ascii="Times New Roman" w:eastAsia="Calibri" w:hAnsi="Times New Roman" w:cs="Times New Roman"/>
          <w:b/>
          <w:sz w:val="24"/>
          <w:szCs w:val="24"/>
        </w:rPr>
        <w:t xml:space="preserve">на выполнение работ по ремонту </w:t>
      </w:r>
      <w:r>
        <w:rPr>
          <w:rFonts w:ascii="Times New Roman" w:eastAsia="Calibri" w:hAnsi="Times New Roman" w:cs="Times New Roman"/>
          <w:b/>
          <w:sz w:val="24"/>
          <w:szCs w:val="24"/>
        </w:rPr>
        <w:t>ограждения</w:t>
      </w:r>
      <w:r w:rsidRPr="00B5190A">
        <w:rPr>
          <w:rFonts w:ascii="Times New Roman" w:eastAsia="Calibri" w:hAnsi="Times New Roman" w:cs="Times New Roman"/>
          <w:b/>
          <w:sz w:val="24"/>
          <w:szCs w:val="24"/>
        </w:rPr>
        <w:t xml:space="preserve"> кровли</w:t>
      </w:r>
    </w:p>
    <w:p w14:paraId="29043EF9" w14:textId="77777777" w:rsidR="000F4128" w:rsidRDefault="000F4128" w:rsidP="000F4128">
      <w:pPr>
        <w:spacing w:after="0" w:line="240" w:lineRule="auto"/>
        <w:rPr>
          <w:rFonts w:ascii="Times New Roman" w:hAnsi="Times New Roman" w:cs="Times New Roman"/>
          <w:sz w:val="24"/>
          <w:szCs w:val="24"/>
        </w:rPr>
      </w:pPr>
    </w:p>
    <w:p w14:paraId="22F097DF" w14:textId="77777777" w:rsidR="000F4128" w:rsidRDefault="000F4128" w:rsidP="000F4128">
      <w:pPr>
        <w:spacing w:after="0" w:line="240" w:lineRule="auto"/>
        <w:ind w:firstLine="708"/>
        <w:rPr>
          <w:rFonts w:ascii="Times New Roman" w:hAnsi="Times New Roman" w:cs="Times New Roman"/>
          <w:sz w:val="24"/>
          <w:szCs w:val="24"/>
        </w:rPr>
      </w:pPr>
      <w:r w:rsidRPr="00B5190A">
        <w:rPr>
          <w:rFonts w:ascii="Times New Roman" w:hAnsi="Times New Roman" w:cs="Times New Roman"/>
          <w:b/>
          <w:sz w:val="24"/>
          <w:szCs w:val="24"/>
        </w:rPr>
        <w:t>Объем и перечень выполняемых работ:</w:t>
      </w:r>
    </w:p>
    <w:tbl>
      <w:tblPr>
        <w:tblStyle w:val="1"/>
        <w:tblpPr w:leftFromText="180" w:rightFromText="180" w:vertAnchor="text" w:horzAnchor="margin" w:tblpY="368"/>
        <w:tblW w:w="9351" w:type="dxa"/>
        <w:tblLook w:val="04A0" w:firstRow="1" w:lastRow="0" w:firstColumn="1" w:lastColumn="0" w:noHBand="0" w:noVBand="1"/>
      </w:tblPr>
      <w:tblGrid>
        <w:gridCol w:w="560"/>
        <w:gridCol w:w="3263"/>
        <w:gridCol w:w="3543"/>
        <w:gridCol w:w="1134"/>
        <w:gridCol w:w="851"/>
      </w:tblGrid>
      <w:tr w:rsidR="000F4128" w:rsidRPr="00B5190A" w14:paraId="4E1249BF" w14:textId="77777777" w:rsidTr="000F4128">
        <w:trPr>
          <w:cantSplit/>
          <w:trHeight w:val="301"/>
        </w:trPr>
        <w:tc>
          <w:tcPr>
            <w:tcW w:w="560" w:type="dxa"/>
            <w:vMerge w:val="restart"/>
            <w:tcBorders>
              <w:top w:val="single" w:sz="4" w:space="0" w:color="auto"/>
              <w:left w:val="single" w:sz="4" w:space="0" w:color="auto"/>
              <w:right w:val="single" w:sz="4" w:space="0" w:color="auto"/>
            </w:tcBorders>
            <w:vAlign w:val="center"/>
          </w:tcPr>
          <w:p w14:paraId="02FF0F72" w14:textId="77777777" w:rsidR="000F4128" w:rsidRPr="00B5190A" w:rsidRDefault="000F4128" w:rsidP="000F4128">
            <w:pPr>
              <w:spacing w:after="0" w:line="240" w:lineRule="auto"/>
              <w:jc w:val="center"/>
              <w:rPr>
                <w:rFonts w:ascii="Times New Roman" w:hAnsi="Times New Roman"/>
                <w:b/>
                <w:bCs/>
                <w:sz w:val="24"/>
                <w:szCs w:val="24"/>
              </w:rPr>
            </w:pPr>
            <w:r w:rsidRPr="00B5190A">
              <w:rPr>
                <w:rFonts w:ascii="Times New Roman" w:hAnsi="Times New Roman"/>
                <w:b/>
                <w:bCs/>
                <w:sz w:val="24"/>
                <w:szCs w:val="24"/>
              </w:rPr>
              <w:t>№ п/п</w:t>
            </w:r>
          </w:p>
        </w:tc>
        <w:tc>
          <w:tcPr>
            <w:tcW w:w="3263" w:type="dxa"/>
            <w:vMerge w:val="restart"/>
            <w:tcBorders>
              <w:top w:val="single" w:sz="4" w:space="0" w:color="auto"/>
              <w:left w:val="single" w:sz="4" w:space="0" w:color="auto"/>
              <w:right w:val="single" w:sz="4" w:space="0" w:color="auto"/>
            </w:tcBorders>
            <w:vAlign w:val="center"/>
          </w:tcPr>
          <w:p w14:paraId="0E003C31" w14:textId="77777777" w:rsidR="000F4128" w:rsidRPr="00B5190A" w:rsidRDefault="000F4128" w:rsidP="000F4128">
            <w:pPr>
              <w:spacing w:after="0" w:line="240" w:lineRule="auto"/>
              <w:jc w:val="center"/>
              <w:rPr>
                <w:rFonts w:ascii="Times New Roman" w:hAnsi="Times New Roman"/>
                <w:b/>
                <w:sz w:val="24"/>
                <w:szCs w:val="24"/>
              </w:rPr>
            </w:pPr>
            <w:r w:rsidRPr="00B5190A">
              <w:rPr>
                <w:rFonts w:ascii="Times New Roman" w:hAnsi="Times New Roman"/>
                <w:b/>
                <w:sz w:val="24"/>
                <w:szCs w:val="24"/>
              </w:rPr>
              <w:t>ОКПД 2</w:t>
            </w:r>
          </w:p>
        </w:tc>
        <w:tc>
          <w:tcPr>
            <w:tcW w:w="3543" w:type="dxa"/>
            <w:vMerge w:val="restart"/>
            <w:tcBorders>
              <w:top w:val="single" w:sz="4" w:space="0" w:color="auto"/>
              <w:left w:val="single" w:sz="4" w:space="0" w:color="auto"/>
              <w:right w:val="single" w:sz="4" w:space="0" w:color="auto"/>
            </w:tcBorders>
            <w:vAlign w:val="center"/>
          </w:tcPr>
          <w:p w14:paraId="3A11EAFC" w14:textId="77777777" w:rsidR="000F4128" w:rsidRPr="00B5190A" w:rsidRDefault="000F4128" w:rsidP="000F4128">
            <w:pPr>
              <w:spacing w:after="0" w:line="240" w:lineRule="auto"/>
              <w:jc w:val="center"/>
              <w:rPr>
                <w:rFonts w:ascii="Times New Roman" w:hAnsi="Times New Roman"/>
                <w:b/>
                <w:sz w:val="24"/>
                <w:szCs w:val="24"/>
              </w:rPr>
            </w:pPr>
            <w:r w:rsidRPr="00B5190A">
              <w:rPr>
                <w:rFonts w:ascii="Times New Roman" w:hAnsi="Times New Roman"/>
                <w:b/>
                <w:sz w:val="24"/>
                <w:szCs w:val="24"/>
              </w:rPr>
              <w:t>Наименование выполняемых работ</w:t>
            </w:r>
          </w:p>
        </w:tc>
        <w:tc>
          <w:tcPr>
            <w:tcW w:w="1134" w:type="dxa"/>
            <w:vMerge w:val="restart"/>
            <w:tcBorders>
              <w:top w:val="single" w:sz="4" w:space="0" w:color="auto"/>
              <w:left w:val="single" w:sz="4" w:space="0" w:color="auto"/>
              <w:right w:val="single" w:sz="4" w:space="0" w:color="auto"/>
            </w:tcBorders>
            <w:vAlign w:val="center"/>
          </w:tcPr>
          <w:p w14:paraId="5C70A574" w14:textId="77777777" w:rsidR="000F4128" w:rsidRPr="00B5190A" w:rsidRDefault="000F4128" w:rsidP="000F4128">
            <w:pPr>
              <w:spacing w:after="0" w:line="240" w:lineRule="auto"/>
              <w:jc w:val="center"/>
              <w:rPr>
                <w:rFonts w:ascii="Times New Roman" w:hAnsi="Times New Roman"/>
                <w:b/>
                <w:sz w:val="24"/>
                <w:szCs w:val="24"/>
              </w:rPr>
            </w:pPr>
            <w:r w:rsidRPr="00B5190A">
              <w:rPr>
                <w:rFonts w:ascii="Times New Roman" w:hAnsi="Times New Roman"/>
                <w:b/>
                <w:sz w:val="24"/>
                <w:szCs w:val="24"/>
              </w:rPr>
              <w:t>Ед. изм.</w:t>
            </w:r>
          </w:p>
        </w:tc>
        <w:tc>
          <w:tcPr>
            <w:tcW w:w="851" w:type="dxa"/>
            <w:vMerge w:val="restart"/>
            <w:tcBorders>
              <w:top w:val="single" w:sz="4" w:space="0" w:color="auto"/>
              <w:left w:val="single" w:sz="4" w:space="0" w:color="auto"/>
              <w:right w:val="single" w:sz="4" w:space="0" w:color="auto"/>
            </w:tcBorders>
            <w:vAlign w:val="center"/>
          </w:tcPr>
          <w:p w14:paraId="68884029" w14:textId="77777777" w:rsidR="000F4128" w:rsidRPr="00B5190A" w:rsidRDefault="000F4128" w:rsidP="000F4128">
            <w:pPr>
              <w:spacing w:after="0" w:line="240" w:lineRule="auto"/>
              <w:jc w:val="center"/>
              <w:rPr>
                <w:rFonts w:ascii="Times New Roman" w:hAnsi="Times New Roman"/>
                <w:b/>
                <w:sz w:val="24"/>
                <w:szCs w:val="24"/>
              </w:rPr>
            </w:pPr>
            <w:r w:rsidRPr="00B5190A">
              <w:rPr>
                <w:rFonts w:ascii="Times New Roman" w:hAnsi="Times New Roman"/>
                <w:b/>
                <w:sz w:val="24"/>
                <w:szCs w:val="24"/>
              </w:rPr>
              <w:t>Кол-во</w:t>
            </w:r>
          </w:p>
        </w:tc>
      </w:tr>
      <w:tr w:rsidR="000F4128" w:rsidRPr="00B5190A" w14:paraId="332A3F50" w14:textId="77777777" w:rsidTr="000F4128">
        <w:trPr>
          <w:cantSplit/>
          <w:trHeight w:val="509"/>
        </w:trPr>
        <w:tc>
          <w:tcPr>
            <w:tcW w:w="560" w:type="dxa"/>
            <w:vMerge/>
            <w:tcBorders>
              <w:left w:val="single" w:sz="4" w:space="0" w:color="auto"/>
              <w:bottom w:val="single" w:sz="4" w:space="0" w:color="auto"/>
              <w:right w:val="single" w:sz="4" w:space="0" w:color="auto"/>
            </w:tcBorders>
            <w:vAlign w:val="center"/>
            <w:hideMark/>
          </w:tcPr>
          <w:p w14:paraId="2EA410F6" w14:textId="77777777" w:rsidR="000F4128" w:rsidRPr="00B5190A" w:rsidRDefault="000F4128" w:rsidP="000F4128">
            <w:pPr>
              <w:spacing w:after="0" w:line="240" w:lineRule="auto"/>
              <w:jc w:val="center"/>
              <w:rPr>
                <w:rFonts w:ascii="Times New Roman" w:hAnsi="Times New Roman"/>
                <w:b/>
                <w:bCs/>
                <w:sz w:val="24"/>
                <w:szCs w:val="24"/>
              </w:rPr>
            </w:pPr>
          </w:p>
        </w:tc>
        <w:tc>
          <w:tcPr>
            <w:tcW w:w="3263" w:type="dxa"/>
            <w:vMerge/>
            <w:tcBorders>
              <w:left w:val="single" w:sz="4" w:space="0" w:color="auto"/>
              <w:bottom w:val="single" w:sz="4" w:space="0" w:color="auto"/>
              <w:right w:val="single" w:sz="4" w:space="0" w:color="auto"/>
            </w:tcBorders>
            <w:vAlign w:val="center"/>
          </w:tcPr>
          <w:p w14:paraId="672B6869" w14:textId="77777777" w:rsidR="000F4128" w:rsidRPr="00B5190A" w:rsidRDefault="000F4128" w:rsidP="000F4128">
            <w:pPr>
              <w:spacing w:after="0" w:line="240" w:lineRule="auto"/>
              <w:jc w:val="center"/>
              <w:rPr>
                <w:rFonts w:ascii="Times New Roman" w:hAnsi="Times New Roman"/>
                <w:b/>
                <w:sz w:val="24"/>
                <w:szCs w:val="24"/>
              </w:rPr>
            </w:pPr>
          </w:p>
        </w:tc>
        <w:tc>
          <w:tcPr>
            <w:tcW w:w="3543" w:type="dxa"/>
            <w:vMerge/>
            <w:tcBorders>
              <w:left w:val="single" w:sz="4" w:space="0" w:color="auto"/>
              <w:bottom w:val="single" w:sz="4" w:space="0" w:color="auto"/>
              <w:right w:val="single" w:sz="4" w:space="0" w:color="auto"/>
            </w:tcBorders>
            <w:vAlign w:val="center"/>
            <w:hideMark/>
          </w:tcPr>
          <w:p w14:paraId="07516315" w14:textId="77777777" w:rsidR="000F4128" w:rsidRPr="00B5190A" w:rsidRDefault="000F4128" w:rsidP="000F4128">
            <w:pPr>
              <w:spacing w:after="0" w:line="240" w:lineRule="auto"/>
              <w:jc w:val="center"/>
              <w:rPr>
                <w:rFonts w:ascii="Times New Roman" w:hAnsi="Times New Roman"/>
                <w:b/>
                <w:sz w:val="24"/>
                <w:szCs w:val="24"/>
              </w:rPr>
            </w:pPr>
          </w:p>
        </w:tc>
        <w:tc>
          <w:tcPr>
            <w:tcW w:w="1134" w:type="dxa"/>
            <w:vMerge/>
            <w:tcBorders>
              <w:left w:val="single" w:sz="4" w:space="0" w:color="auto"/>
              <w:bottom w:val="single" w:sz="4" w:space="0" w:color="auto"/>
              <w:right w:val="single" w:sz="4" w:space="0" w:color="auto"/>
            </w:tcBorders>
            <w:vAlign w:val="center"/>
            <w:hideMark/>
          </w:tcPr>
          <w:p w14:paraId="5852D56C" w14:textId="77777777" w:rsidR="000F4128" w:rsidRPr="00B5190A" w:rsidRDefault="000F4128" w:rsidP="000F4128">
            <w:pPr>
              <w:spacing w:after="0" w:line="240" w:lineRule="auto"/>
              <w:jc w:val="center"/>
              <w:rPr>
                <w:rFonts w:ascii="Times New Roman" w:hAnsi="Times New Roman"/>
                <w:b/>
                <w:sz w:val="24"/>
                <w:szCs w:val="24"/>
              </w:rPr>
            </w:pPr>
          </w:p>
        </w:tc>
        <w:tc>
          <w:tcPr>
            <w:tcW w:w="851" w:type="dxa"/>
            <w:vMerge/>
            <w:tcBorders>
              <w:left w:val="single" w:sz="4" w:space="0" w:color="auto"/>
              <w:bottom w:val="single" w:sz="4" w:space="0" w:color="auto"/>
              <w:right w:val="single" w:sz="4" w:space="0" w:color="auto"/>
            </w:tcBorders>
            <w:vAlign w:val="center"/>
          </w:tcPr>
          <w:p w14:paraId="7CD2844B" w14:textId="77777777" w:rsidR="000F4128" w:rsidRPr="00B5190A" w:rsidRDefault="000F4128" w:rsidP="000F4128">
            <w:pPr>
              <w:spacing w:after="0" w:line="240" w:lineRule="auto"/>
              <w:jc w:val="center"/>
              <w:rPr>
                <w:rFonts w:ascii="Times New Roman" w:hAnsi="Times New Roman"/>
                <w:b/>
                <w:sz w:val="24"/>
                <w:szCs w:val="24"/>
              </w:rPr>
            </w:pPr>
          </w:p>
        </w:tc>
      </w:tr>
      <w:tr w:rsidR="000F4128" w:rsidRPr="00B5190A" w14:paraId="050AAE8F" w14:textId="77777777" w:rsidTr="000F4128">
        <w:trPr>
          <w:cantSplit/>
          <w:trHeight w:val="450"/>
        </w:trPr>
        <w:tc>
          <w:tcPr>
            <w:tcW w:w="560" w:type="dxa"/>
            <w:tcBorders>
              <w:left w:val="single" w:sz="4" w:space="0" w:color="auto"/>
              <w:bottom w:val="single" w:sz="4" w:space="0" w:color="auto"/>
              <w:right w:val="single" w:sz="4" w:space="0" w:color="auto"/>
            </w:tcBorders>
            <w:vAlign w:val="center"/>
          </w:tcPr>
          <w:p w14:paraId="76CBA285" w14:textId="77777777" w:rsidR="000F4128" w:rsidRPr="00B5190A" w:rsidRDefault="000F4128" w:rsidP="000F4128">
            <w:pPr>
              <w:spacing w:after="0" w:line="240" w:lineRule="auto"/>
              <w:jc w:val="center"/>
              <w:rPr>
                <w:rFonts w:ascii="Times New Roman" w:hAnsi="Times New Roman"/>
                <w:b/>
                <w:bCs/>
                <w:sz w:val="24"/>
                <w:szCs w:val="24"/>
              </w:rPr>
            </w:pPr>
            <w:r w:rsidRPr="00B5190A">
              <w:rPr>
                <w:rFonts w:ascii="Times New Roman" w:hAnsi="Times New Roman"/>
                <w:b/>
                <w:bCs/>
                <w:sz w:val="24"/>
                <w:szCs w:val="24"/>
              </w:rPr>
              <w:t>1.</w:t>
            </w:r>
          </w:p>
        </w:tc>
        <w:tc>
          <w:tcPr>
            <w:tcW w:w="3263" w:type="dxa"/>
            <w:tcBorders>
              <w:left w:val="single" w:sz="4" w:space="0" w:color="auto"/>
              <w:bottom w:val="single" w:sz="4" w:space="0" w:color="auto"/>
              <w:right w:val="single" w:sz="4" w:space="0" w:color="auto"/>
            </w:tcBorders>
            <w:vAlign w:val="center"/>
          </w:tcPr>
          <w:p w14:paraId="7D26CCF0" w14:textId="77777777" w:rsidR="000F4128" w:rsidRDefault="000F4128" w:rsidP="000F4128">
            <w:pPr>
              <w:spacing w:after="0" w:line="240" w:lineRule="auto"/>
              <w:jc w:val="center"/>
              <w:rPr>
                <w:rFonts w:ascii="Times New Roman" w:hAnsi="Times New Roman"/>
                <w:b/>
                <w:sz w:val="24"/>
                <w:szCs w:val="24"/>
                <w:lang w:bidi="ru-RU"/>
              </w:rPr>
            </w:pPr>
            <w:r w:rsidRPr="002B2E30">
              <w:rPr>
                <w:rFonts w:ascii="Times New Roman" w:hAnsi="Times New Roman"/>
                <w:b/>
                <w:sz w:val="24"/>
                <w:szCs w:val="24"/>
                <w:lang w:bidi="ru-RU"/>
              </w:rPr>
              <w:t xml:space="preserve">43.91.19.190 </w:t>
            </w:r>
          </w:p>
          <w:p w14:paraId="54910082" w14:textId="77777777" w:rsidR="000F4128" w:rsidRPr="00B5190A" w:rsidRDefault="000F4128" w:rsidP="000F4128">
            <w:pPr>
              <w:spacing w:after="0" w:line="240" w:lineRule="auto"/>
              <w:jc w:val="center"/>
              <w:rPr>
                <w:rFonts w:ascii="Times New Roman" w:hAnsi="Times New Roman"/>
                <w:b/>
                <w:sz w:val="24"/>
                <w:szCs w:val="24"/>
                <w:lang w:bidi="ru-RU"/>
              </w:rPr>
            </w:pPr>
            <w:r w:rsidRPr="002B2E30">
              <w:rPr>
                <w:rFonts w:ascii="Times New Roman" w:hAnsi="Times New Roman"/>
                <w:b/>
                <w:sz w:val="24"/>
                <w:szCs w:val="24"/>
                <w:lang w:bidi="ru-RU"/>
              </w:rPr>
              <w:t xml:space="preserve">Работы кровельные прочие, не </w:t>
            </w:r>
            <w:r>
              <w:rPr>
                <w:rFonts w:ascii="Times New Roman" w:hAnsi="Times New Roman"/>
                <w:b/>
                <w:sz w:val="24"/>
                <w:szCs w:val="24"/>
                <w:lang w:bidi="ru-RU"/>
              </w:rPr>
              <w:t>включенные в другие группировки</w:t>
            </w:r>
          </w:p>
        </w:tc>
        <w:tc>
          <w:tcPr>
            <w:tcW w:w="3543" w:type="dxa"/>
            <w:tcBorders>
              <w:left w:val="single" w:sz="4" w:space="0" w:color="auto"/>
              <w:bottom w:val="single" w:sz="4" w:space="0" w:color="auto"/>
              <w:right w:val="single" w:sz="4" w:space="0" w:color="auto"/>
            </w:tcBorders>
            <w:vAlign w:val="center"/>
          </w:tcPr>
          <w:p w14:paraId="59CD55AA" w14:textId="77777777" w:rsidR="000F4128" w:rsidRPr="00B5190A" w:rsidRDefault="000F4128" w:rsidP="000F4128">
            <w:pPr>
              <w:spacing w:after="0" w:line="240" w:lineRule="auto"/>
              <w:jc w:val="center"/>
              <w:rPr>
                <w:rFonts w:ascii="Times New Roman" w:hAnsi="Times New Roman"/>
                <w:b/>
                <w:sz w:val="24"/>
                <w:szCs w:val="24"/>
              </w:rPr>
            </w:pPr>
            <w:r w:rsidRPr="00B5190A">
              <w:rPr>
                <w:rFonts w:ascii="Times New Roman" w:hAnsi="Times New Roman"/>
                <w:b/>
                <w:sz w:val="24"/>
                <w:szCs w:val="24"/>
              </w:rPr>
              <w:t xml:space="preserve">Выполнение работ по ремонту </w:t>
            </w:r>
            <w:r>
              <w:t xml:space="preserve"> </w:t>
            </w:r>
            <w:r w:rsidRPr="00456DAA">
              <w:rPr>
                <w:rFonts w:ascii="Times New Roman" w:hAnsi="Times New Roman"/>
                <w:b/>
                <w:sz w:val="24"/>
                <w:szCs w:val="24"/>
              </w:rPr>
              <w:t>ограждения кровли</w:t>
            </w:r>
          </w:p>
        </w:tc>
        <w:tc>
          <w:tcPr>
            <w:tcW w:w="1134" w:type="dxa"/>
            <w:tcBorders>
              <w:left w:val="single" w:sz="4" w:space="0" w:color="auto"/>
              <w:bottom w:val="single" w:sz="4" w:space="0" w:color="auto"/>
              <w:right w:val="single" w:sz="4" w:space="0" w:color="auto"/>
            </w:tcBorders>
            <w:vAlign w:val="center"/>
          </w:tcPr>
          <w:p w14:paraId="355C3DD0" w14:textId="77777777" w:rsidR="000F4128" w:rsidRPr="00B5190A" w:rsidRDefault="000F4128" w:rsidP="000F4128">
            <w:pPr>
              <w:spacing w:after="0" w:line="240" w:lineRule="auto"/>
              <w:jc w:val="center"/>
              <w:rPr>
                <w:rFonts w:ascii="Times New Roman" w:hAnsi="Times New Roman"/>
                <w:b/>
                <w:bCs/>
                <w:sz w:val="24"/>
                <w:szCs w:val="24"/>
              </w:rPr>
            </w:pPr>
            <w:r w:rsidRPr="00B5190A">
              <w:rPr>
                <w:rFonts w:ascii="Times New Roman" w:hAnsi="Times New Roman"/>
                <w:b/>
                <w:bCs/>
                <w:sz w:val="24"/>
                <w:szCs w:val="24"/>
              </w:rPr>
              <w:t>Усл. ед.</w:t>
            </w:r>
          </w:p>
        </w:tc>
        <w:tc>
          <w:tcPr>
            <w:tcW w:w="851" w:type="dxa"/>
            <w:tcBorders>
              <w:left w:val="single" w:sz="4" w:space="0" w:color="auto"/>
              <w:bottom w:val="single" w:sz="4" w:space="0" w:color="auto"/>
              <w:right w:val="single" w:sz="4" w:space="0" w:color="auto"/>
            </w:tcBorders>
            <w:vAlign w:val="center"/>
          </w:tcPr>
          <w:p w14:paraId="2EBC3359" w14:textId="77777777" w:rsidR="000F4128" w:rsidRPr="00B5190A" w:rsidRDefault="000F4128" w:rsidP="000F4128">
            <w:pPr>
              <w:spacing w:after="0" w:line="240" w:lineRule="auto"/>
              <w:jc w:val="center"/>
              <w:rPr>
                <w:rFonts w:ascii="Times New Roman" w:hAnsi="Times New Roman"/>
                <w:b/>
                <w:sz w:val="24"/>
                <w:szCs w:val="24"/>
              </w:rPr>
            </w:pPr>
            <w:r>
              <w:rPr>
                <w:rFonts w:ascii="Times New Roman" w:hAnsi="Times New Roman"/>
                <w:b/>
                <w:sz w:val="24"/>
                <w:szCs w:val="24"/>
              </w:rPr>
              <w:t>1</w:t>
            </w:r>
          </w:p>
        </w:tc>
      </w:tr>
    </w:tbl>
    <w:p w14:paraId="05D75388" w14:textId="77777777" w:rsidR="000F4128" w:rsidRPr="00456DAA" w:rsidRDefault="000F4128" w:rsidP="000F4128">
      <w:pPr>
        <w:spacing w:after="0" w:line="240" w:lineRule="auto"/>
        <w:jc w:val="both"/>
        <w:rPr>
          <w:rFonts w:ascii="Times New Roman" w:hAnsi="Times New Roman" w:cs="Times New Roman"/>
          <w:sz w:val="12"/>
          <w:szCs w:val="12"/>
        </w:rPr>
      </w:pPr>
    </w:p>
    <w:p w14:paraId="30AC48FF" w14:textId="77777777" w:rsidR="000F4128" w:rsidRDefault="000F4128" w:rsidP="000F4128">
      <w:pPr>
        <w:spacing w:after="0" w:line="240" w:lineRule="auto"/>
        <w:jc w:val="both"/>
        <w:rPr>
          <w:rFonts w:ascii="Times New Roman" w:hAnsi="Times New Roman" w:cs="Times New Roman"/>
          <w:sz w:val="24"/>
          <w:szCs w:val="24"/>
        </w:rPr>
      </w:pPr>
    </w:p>
    <w:p w14:paraId="5C792824"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56DAA">
        <w:rPr>
          <w:rFonts w:ascii="Times New Roman" w:hAnsi="Times New Roman" w:cs="Times New Roman"/>
          <w:sz w:val="24"/>
          <w:szCs w:val="24"/>
        </w:rPr>
        <w:t xml:space="preserve"> ремонт ограждения кровли согласно правовым и нормативным документам, действующих в области обеспечения пожарной безопасности, техническому заданию и спецификации (Приложение к Техническому заданию), являющейся неотъемлемой частью к настоящему Договору</w:t>
      </w:r>
      <w:r>
        <w:rPr>
          <w:rFonts w:ascii="Times New Roman" w:hAnsi="Times New Roman" w:cs="Times New Roman"/>
          <w:sz w:val="24"/>
          <w:szCs w:val="24"/>
        </w:rPr>
        <w:t>.</w:t>
      </w:r>
    </w:p>
    <w:p w14:paraId="2F05CE30" w14:textId="77777777" w:rsidR="000F4128" w:rsidRPr="00456DAA" w:rsidRDefault="000F4128" w:rsidP="000F4128">
      <w:pPr>
        <w:spacing w:after="0" w:line="240" w:lineRule="auto"/>
        <w:rPr>
          <w:rFonts w:ascii="Times New Roman" w:hAnsi="Times New Roman" w:cs="Times New Roman"/>
          <w:sz w:val="24"/>
          <w:szCs w:val="24"/>
        </w:rPr>
      </w:pPr>
      <w:r w:rsidRPr="00456DAA">
        <w:rPr>
          <w:rFonts w:ascii="Times New Roman" w:hAnsi="Times New Roman" w:cs="Times New Roman"/>
          <w:sz w:val="24"/>
          <w:szCs w:val="24"/>
        </w:rPr>
        <w:t>Работы включает себя:</w:t>
      </w:r>
    </w:p>
    <w:p w14:paraId="0CC3CA80" w14:textId="77777777" w:rsidR="000F4128" w:rsidRPr="00456DAA" w:rsidRDefault="000F4128" w:rsidP="000F4128">
      <w:pPr>
        <w:spacing w:after="0" w:line="240" w:lineRule="auto"/>
        <w:rPr>
          <w:rFonts w:ascii="Times New Roman" w:hAnsi="Times New Roman" w:cs="Times New Roman"/>
          <w:sz w:val="24"/>
          <w:szCs w:val="24"/>
        </w:rPr>
      </w:pPr>
      <w:r w:rsidRPr="00456DAA">
        <w:rPr>
          <w:rFonts w:ascii="Times New Roman" w:hAnsi="Times New Roman" w:cs="Times New Roman"/>
          <w:sz w:val="24"/>
          <w:szCs w:val="24"/>
        </w:rPr>
        <w:t xml:space="preserve">- замеры </w:t>
      </w:r>
      <w:r>
        <w:rPr>
          <w:rFonts w:ascii="Times New Roman" w:hAnsi="Times New Roman" w:cs="Times New Roman"/>
          <w:sz w:val="24"/>
          <w:szCs w:val="24"/>
        </w:rPr>
        <w:t xml:space="preserve">участков </w:t>
      </w:r>
      <w:r w:rsidRPr="00456DAA">
        <w:rPr>
          <w:rFonts w:ascii="Times New Roman" w:hAnsi="Times New Roman" w:cs="Times New Roman"/>
          <w:sz w:val="24"/>
          <w:szCs w:val="24"/>
        </w:rPr>
        <w:t>ограждения кровли;</w:t>
      </w:r>
    </w:p>
    <w:p w14:paraId="4E3C59C8" w14:textId="77777777" w:rsidR="000F4128" w:rsidRDefault="000F4128" w:rsidP="000F4128">
      <w:pPr>
        <w:spacing w:after="0" w:line="240" w:lineRule="auto"/>
        <w:rPr>
          <w:rFonts w:ascii="Times New Roman" w:hAnsi="Times New Roman" w:cs="Times New Roman"/>
          <w:sz w:val="24"/>
          <w:szCs w:val="24"/>
        </w:rPr>
      </w:pPr>
      <w:r w:rsidRPr="00456DAA">
        <w:rPr>
          <w:rFonts w:ascii="Times New Roman" w:hAnsi="Times New Roman" w:cs="Times New Roman"/>
          <w:sz w:val="24"/>
          <w:szCs w:val="24"/>
        </w:rPr>
        <w:t>- изготовление участков ограждения кровли;</w:t>
      </w:r>
    </w:p>
    <w:p w14:paraId="7C4D19DB" w14:textId="77777777" w:rsidR="000F4128" w:rsidRPr="00456DAA"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грунтовка и окраска</w:t>
      </w:r>
      <w:r w:rsidRPr="00E347B6">
        <w:t xml:space="preserve"> </w:t>
      </w:r>
      <w:r w:rsidRPr="00556842">
        <w:rPr>
          <w:rFonts w:ascii="Times New Roman" w:hAnsi="Times New Roman" w:cs="Times New Roman"/>
          <w:sz w:val="24"/>
          <w:szCs w:val="24"/>
        </w:rPr>
        <w:t>монтируемых участков</w:t>
      </w:r>
      <w:r w:rsidRPr="00E347B6">
        <w:rPr>
          <w:rFonts w:ascii="Times New Roman" w:hAnsi="Times New Roman" w:cs="Times New Roman"/>
          <w:sz w:val="24"/>
          <w:szCs w:val="24"/>
        </w:rPr>
        <w:t xml:space="preserve"> ограждения кровли</w:t>
      </w:r>
      <w:r>
        <w:rPr>
          <w:rFonts w:ascii="Times New Roman" w:hAnsi="Times New Roman" w:cs="Times New Roman"/>
          <w:sz w:val="24"/>
          <w:szCs w:val="24"/>
        </w:rPr>
        <w:t>;</w:t>
      </w:r>
    </w:p>
    <w:p w14:paraId="34E5DC59"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доставка, разгрузка</w:t>
      </w:r>
      <w:r w:rsidRPr="00456DAA">
        <w:rPr>
          <w:rFonts w:ascii="Times New Roman" w:hAnsi="Times New Roman" w:cs="Times New Roman"/>
          <w:sz w:val="24"/>
          <w:szCs w:val="24"/>
        </w:rPr>
        <w:t xml:space="preserve"> и подъем к местам установки участков ограждения кровли;</w:t>
      </w:r>
    </w:p>
    <w:p w14:paraId="71430A7C"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56DAA">
        <w:rPr>
          <w:rFonts w:ascii="Times New Roman" w:hAnsi="Times New Roman" w:cs="Times New Roman"/>
          <w:sz w:val="24"/>
          <w:szCs w:val="24"/>
        </w:rPr>
        <w:t>монтаж участков</w:t>
      </w:r>
      <w:r w:rsidRPr="006C761F">
        <w:t xml:space="preserve"> </w:t>
      </w:r>
      <w:r>
        <w:rPr>
          <w:rFonts w:ascii="Times New Roman" w:hAnsi="Times New Roman" w:cs="Times New Roman"/>
          <w:sz w:val="24"/>
          <w:szCs w:val="24"/>
        </w:rPr>
        <w:t>на имеюще</w:t>
      </w:r>
      <w:r w:rsidRPr="006C761F">
        <w:rPr>
          <w:rFonts w:ascii="Times New Roman" w:hAnsi="Times New Roman" w:cs="Times New Roman"/>
          <w:sz w:val="24"/>
          <w:szCs w:val="24"/>
        </w:rPr>
        <w:t>еся</w:t>
      </w:r>
      <w:r>
        <w:rPr>
          <w:rFonts w:ascii="Times New Roman" w:hAnsi="Times New Roman" w:cs="Times New Roman"/>
          <w:sz w:val="24"/>
          <w:szCs w:val="24"/>
        </w:rPr>
        <w:t xml:space="preserve"> ограждение</w:t>
      </w:r>
      <w:r w:rsidRPr="00456DAA">
        <w:rPr>
          <w:rFonts w:ascii="Times New Roman" w:hAnsi="Times New Roman" w:cs="Times New Roman"/>
          <w:sz w:val="24"/>
          <w:szCs w:val="24"/>
        </w:rPr>
        <w:t xml:space="preserve"> кровли</w:t>
      </w:r>
      <w:r>
        <w:rPr>
          <w:rFonts w:ascii="Times New Roman" w:hAnsi="Times New Roman" w:cs="Times New Roman"/>
          <w:sz w:val="24"/>
          <w:szCs w:val="24"/>
        </w:rPr>
        <w:t>;</w:t>
      </w:r>
    </w:p>
    <w:p w14:paraId="33F6342E"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восстановление крепежа ограждения к фальцам кровли;</w:t>
      </w:r>
    </w:p>
    <w:p w14:paraId="073C8961"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194E7D">
        <w:rPr>
          <w:rFonts w:ascii="Times New Roman" w:hAnsi="Times New Roman" w:cs="Times New Roman"/>
          <w:sz w:val="24"/>
          <w:szCs w:val="24"/>
        </w:rPr>
        <w:t xml:space="preserve"> </w:t>
      </w:r>
      <w:r>
        <w:rPr>
          <w:rFonts w:ascii="Times New Roman" w:hAnsi="Times New Roman" w:cs="Times New Roman"/>
          <w:sz w:val="24"/>
          <w:szCs w:val="24"/>
        </w:rPr>
        <w:t>крепление</w:t>
      </w:r>
      <w:r w:rsidRPr="00194E7D">
        <w:rPr>
          <w:rFonts w:ascii="Times New Roman" w:hAnsi="Times New Roman" w:cs="Times New Roman"/>
          <w:sz w:val="24"/>
          <w:szCs w:val="24"/>
        </w:rPr>
        <w:t xml:space="preserve"> ограждения к стенам</w:t>
      </w:r>
      <w:r>
        <w:rPr>
          <w:rFonts w:ascii="Times New Roman" w:hAnsi="Times New Roman" w:cs="Times New Roman"/>
          <w:sz w:val="24"/>
          <w:szCs w:val="24"/>
        </w:rPr>
        <w:t>;</w:t>
      </w:r>
    </w:p>
    <w:p w14:paraId="386EF859"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194E7D">
        <w:rPr>
          <w:rFonts w:ascii="Times New Roman" w:hAnsi="Times New Roman" w:cs="Times New Roman"/>
          <w:sz w:val="24"/>
          <w:szCs w:val="24"/>
        </w:rPr>
        <w:t xml:space="preserve">восстановление </w:t>
      </w:r>
      <w:r>
        <w:rPr>
          <w:rFonts w:ascii="Times New Roman" w:hAnsi="Times New Roman" w:cs="Times New Roman"/>
          <w:sz w:val="24"/>
          <w:szCs w:val="24"/>
        </w:rPr>
        <w:t>целостности</w:t>
      </w:r>
      <w:r w:rsidRPr="00194E7D">
        <w:rPr>
          <w:rFonts w:ascii="Times New Roman" w:hAnsi="Times New Roman" w:cs="Times New Roman"/>
          <w:sz w:val="24"/>
          <w:szCs w:val="24"/>
        </w:rPr>
        <w:t xml:space="preserve"> ограждения;</w:t>
      </w:r>
    </w:p>
    <w:p w14:paraId="143A4B52" w14:textId="77777777" w:rsidR="000F4128"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56842">
        <w:rPr>
          <w:rFonts w:ascii="Times New Roman" w:hAnsi="Times New Roman" w:cs="Times New Roman"/>
          <w:sz w:val="24"/>
          <w:szCs w:val="24"/>
        </w:rPr>
        <w:t>испытания с</w:t>
      </w:r>
      <w:r>
        <w:rPr>
          <w:rFonts w:ascii="Times New Roman" w:hAnsi="Times New Roman" w:cs="Times New Roman"/>
          <w:sz w:val="24"/>
          <w:szCs w:val="24"/>
        </w:rPr>
        <w:t>монтированных</w:t>
      </w:r>
      <w:r w:rsidRPr="00556842">
        <w:rPr>
          <w:rFonts w:ascii="Times New Roman" w:hAnsi="Times New Roman" w:cs="Times New Roman"/>
          <w:sz w:val="24"/>
          <w:szCs w:val="24"/>
        </w:rPr>
        <w:t xml:space="preserve"> </w:t>
      </w:r>
      <w:r w:rsidRPr="00384F48">
        <w:rPr>
          <w:rFonts w:ascii="Times New Roman" w:hAnsi="Times New Roman" w:cs="Times New Roman"/>
          <w:sz w:val="24"/>
          <w:szCs w:val="24"/>
        </w:rPr>
        <w:t xml:space="preserve">участков </w:t>
      </w:r>
      <w:r>
        <w:rPr>
          <w:rFonts w:ascii="Times New Roman" w:hAnsi="Times New Roman" w:cs="Times New Roman"/>
          <w:sz w:val="24"/>
          <w:szCs w:val="24"/>
        </w:rPr>
        <w:t>ограждения</w:t>
      </w:r>
      <w:r w:rsidRPr="00384F48">
        <w:rPr>
          <w:rFonts w:ascii="Times New Roman" w:hAnsi="Times New Roman" w:cs="Times New Roman"/>
          <w:sz w:val="24"/>
          <w:szCs w:val="24"/>
        </w:rPr>
        <w:t xml:space="preserve"> кровли</w:t>
      </w:r>
      <w:r>
        <w:rPr>
          <w:rFonts w:ascii="Times New Roman" w:hAnsi="Times New Roman" w:cs="Times New Roman"/>
          <w:sz w:val="24"/>
          <w:szCs w:val="24"/>
        </w:rPr>
        <w:t>;</w:t>
      </w:r>
    </w:p>
    <w:p w14:paraId="1B684C3A" w14:textId="77777777" w:rsidR="000F4128" w:rsidRPr="00456DAA" w:rsidRDefault="000F4128" w:rsidP="000F41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оформление результатов </w:t>
      </w:r>
      <w:r w:rsidRPr="00384F48">
        <w:rPr>
          <w:rFonts w:ascii="Times New Roman" w:hAnsi="Times New Roman" w:cs="Times New Roman"/>
          <w:sz w:val="24"/>
          <w:szCs w:val="24"/>
        </w:rPr>
        <w:t xml:space="preserve">испытаний участков </w:t>
      </w:r>
      <w:r>
        <w:rPr>
          <w:rFonts w:ascii="Times New Roman" w:hAnsi="Times New Roman" w:cs="Times New Roman"/>
          <w:sz w:val="24"/>
          <w:szCs w:val="24"/>
        </w:rPr>
        <w:t>ограждения</w:t>
      </w:r>
      <w:r w:rsidRPr="00384F48">
        <w:rPr>
          <w:rFonts w:ascii="Times New Roman" w:hAnsi="Times New Roman" w:cs="Times New Roman"/>
          <w:sz w:val="24"/>
          <w:szCs w:val="24"/>
        </w:rPr>
        <w:t xml:space="preserve"> кровли</w:t>
      </w:r>
      <w:r>
        <w:rPr>
          <w:rFonts w:ascii="Times New Roman" w:hAnsi="Times New Roman" w:cs="Times New Roman"/>
          <w:sz w:val="24"/>
          <w:szCs w:val="24"/>
        </w:rPr>
        <w:t>.</w:t>
      </w:r>
    </w:p>
    <w:p w14:paraId="0B4112D5" w14:textId="77777777" w:rsidR="000F4128" w:rsidRPr="00384F48" w:rsidRDefault="000F4128" w:rsidP="000F4128">
      <w:pPr>
        <w:spacing w:after="0" w:line="240" w:lineRule="auto"/>
        <w:rPr>
          <w:rFonts w:ascii="Times New Roman" w:hAnsi="Times New Roman" w:cs="Times New Roman"/>
          <w:sz w:val="6"/>
          <w:szCs w:val="6"/>
        </w:rPr>
      </w:pPr>
    </w:p>
    <w:p w14:paraId="5A7C2CF9" w14:textId="77777777" w:rsidR="000F4128" w:rsidRDefault="000F4128" w:rsidP="000F4128">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5190A">
        <w:rPr>
          <w:rFonts w:ascii="Times New Roman" w:eastAsia="Times New Roman" w:hAnsi="Times New Roman" w:cs="Times New Roman"/>
          <w:i/>
          <w:sz w:val="24"/>
          <w:szCs w:val="24"/>
          <w:lang w:eastAsia="ru-RU"/>
        </w:rPr>
        <w:tab/>
      </w:r>
      <w:r w:rsidRPr="00B5190A">
        <w:rPr>
          <w:rFonts w:ascii="Times New Roman" w:eastAsia="Times New Roman" w:hAnsi="Times New Roman" w:cs="Times New Roman"/>
          <w:b/>
          <w:bCs/>
          <w:sz w:val="24"/>
          <w:szCs w:val="24"/>
          <w:lang w:eastAsia="ru-RU"/>
        </w:rPr>
        <w:t>Место выполнения работ:</w:t>
      </w:r>
    </w:p>
    <w:p w14:paraId="68D6441E" w14:textId="77777777" w:rsidR="000F4128" w:rsidRPr="00B5190A" w:rsidRDefault="000F4128" w:rsidP="000F4128">
      <w:pPr>
        <w:autoSpaceDE w:val="0"/>
        <w:autoSpaceDN w:val="0"/>
        <w:adjustRightInd w:val="0"/>
        <w:spacing w:after="0" w:line="240" w:lineRule="auto"/>
        <w:jc w:val="both"/>
        <w:rPr>
          <w:rFonts w:ascii="Times New Roman" w:eastAsia="Times New Roman" w:hAnsi="Times New Roman" w:cs="Times New Roman"/>
          <w:bCs/>
          <w:sz w:val="6"/>
          <w:szCs w:val="6"/>
          <w:lang w:eastAsia="ru-RU"/>
        </w:rPr>
      </w:pPr>
    </w:p>
    <w:p w14:paraId="7F000FCE" w14:textId="77777777" w:rsidR="000F4128" w:rsidRPr="00B5190A" w:rsidRDefault="000F4128" w:rsidP="000F412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190A">
        <w:rPr>
          <w:rFonts w:ascii="Times New Roman" w:eastAsia="Times New Roman" w:hAnsi="Times New Roman" w:cs="Times New Roman"/>
          <w:sz w:val="24"/>
          <w:szCs w:val="24"/>
          <w:lang w:eastAsia="ru-RU"/>
        </w:rPr>
        <w:t>Здание ФГБУ «РОСГЕОЛФОНД» (далее Объект), расположенное по адресу: г. Москва, ул. 3-я Магистральная, д. 38.</w:t>
      </w:r>
    </w:p>
    <w:p w14:paraId="406B5B08" w14:textId="77777777" w:rsidR="000F4128" w:rsidRPr="00B5190A" w:rsidRDefault="000F4128" w:rsidP="000F4128">
      <w:pPr>
        <w:spacing w:after="60" w:line="240" w:lineRule="auto"/>
        <w:ind w:firstLine="567"/>
        <w:jc w:val="both"/>
        <w:rPr>
          <w:rFonts w:ascii="Times New Roman" w:eastAsia="Times New Roman" w:hAnsi="Times New Roman" w:cs="Times New Roman"/>
          <w:b/>
          <w:bCs/>
          <w:sz w:val="24"/>
          <w:szCs w:val="24"/>
          <w:lang w:eastAsia="ru-RU"/>
        </w:rPr>
      </w:pPr>
      <w:r w:rsidRPr="00B5190A">
        <w:rPr>
          <w:rFonts w:ascii="Times New Roman" w:eastAsia="Times New Roman" w:hAnsi="Times New Roman" w:cs="Times New Roman"/>
          <w:b/>
          <w:bCs/>
          <w:sz w:val="24"/>
          <w:szCs w:val="24"/>
          <w:lang w:eastAsia="ru-RU"/>
        </w:rPr>
        <w:t>Сроки выполнения работ:</w:t>
      </w:r>
    </w:p>
    <w:p w14:paraId="71900BDC" w14:textId="77777777" w:rsidR="000F4128" w:rsidRPr="00B5190A" w:rsidRDefault="000F4128" w:rsidP="000F4128">
      <w:pPr>
        <w:tabs>
          <w:tab w:val="left" w:pos="709"/>
        </w:tabs>
        <w:autoSpaceDN w:val="0"/>
        <w:spacing w:after="60" w:line="240" w:lineRule="auto"/>
        <w:jc w:val="both"/>
        <w:rPr>
          <w:rFonts w:ascii="Times New Roman" w:eastAsia="Times New Roman" w:hAnsi="Times New Roman" w:cs="Times New Roman"/>
          <w:sz w:val="24"/>
          <w:szCs w:val="24"/>
          <w:lang w:eastAsia="ru-RU"/>
        </w:rPr>
      </w:pPr>
      <w:r w:rsidRPr="00B5190A">
        <w:rPr>
          <w:rFonts w:ascii="Times New Roman" w:eastAsia="Times New Roman" w:hAnsi="Times New Roman" w:cs="Times New Roman"/>
          <w:sz w:val="24"/>
          <w:szCs w:val="24"/>
          <w:lang w:eastAsia="ru-RU"/>
        </w:rPr>
        <w:t xml:space="preserve">Начало выполнения работ – с даты заключения </w:t>
      </w:r>
      <w:r>
        <w:rPr>
          <w:rFonts w:ascii="Times New Roman" w:eastAsia="Times New Roman" w:hAnsi="Times New Roman" w:cs="Times New Roman"/>
          <w:sz w:val="24"/>
          <w:szCs w:val="24"/>
          <w:lang w:eastAsia="ru-RU"/>
        </w:rPr>
        <w:t>Договора.</w:t>
      </w:r>
      <w:r w:rsidRPr="00B5190A">
        <w:rPr>
          <w:rFonts w:ascii="Times New Roman" w:eastAsia="Times New Roman" w:hAnsi="Times New Roman" w:cs="Times New Roman"/>
          <w:sz w:val="24"/>
          <w:szCs w:val="24"/>
          <w:lang w:eastAsia="ru-RU"/>
        </w:rPr>
        <w:t xml:space="preserve"> </w:t>
      </w:r>
    </w:p>
    <w:p w14:paraId="3E23DB7A" w14:textId="77777777" w:rsidR="000F4128" w:rsidRPr="00B5190A" w:rsidRDefault="000F4128" w:rsidP="000F4128">
      <w:pPr>
        <w:tabs>
          <w:tab w:val="left" w:pos="709"/>
        </w:tabs>
        <w:autoSpaceDN w:val="0"/>
        <w:spacing w:after="6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Окончание выполнения работ – </w:t>
      </w:r>
      <w:r>
        <w:rPr>
          <w:rFonts w:ascii="Times New Roman" w:eastAsia="Times New Roman" w:hAnsi="Times New Roman" w:cs="Times New Roman"/>
          <w:sz w:val="24"/>
          <w:szCs w:val="24"/>
          <w:u w:val="single"/>
          <w:lang w:eastAsia="ru-RU"/>
        </w:rPr>
        <w:t>15</w:t>
      </w:r>
      <w:r w:rsidRPr="00B5190A">
        <w:rPr>
          <w:rFonts w:ascii="Times New Roman" w:eastAsia="Times New Roman" w:hAnsi="Times New Roman" w:cs="Times New Roman"/>
          <w:sz w:val="24"/>
          <w:szCs w:val="24"/>
          <w:lang w:eastAsia="ru-RU"/>
        </w:rPr>
        <w:t xml:space="preserve"> календарных дней.</w:t>
      </w:r>
    </w:p>
    <w:p w14:paraId="00A7A82C" w14:textId="77777777" w:rsidR="000F4128" w:rsidRPr="00B5190A" w:rsidRDefault="000F4128" w:rsidP="000F4128">
      <w:pPr>
        <w:tabs>
          <w:tab w:val="left" w:pos="709"/>
        </w:tabs>
        <w:autoSpaceDN w:val="0"/>
        <w:spacing w:after="60" w:line="240" w:lineRule="auto"/>
        <w:ind w:firstLine="567"/>
        <w:jc w:val="both"/>
        <w:rPr>
          <w:rFonts w:ascii="Times New Roman" w:eastAsia="Times New Roman" w:hAnsi="Times New Roman" w:cs="Times New Roman"/>
          <w:b/>
          <w:sz w:val="24"/>
          <w:szCs w:val="24"/>
          <w:lang w:eastAsia="ru-RU"/>
        </w:rPr>
      </w:pPr>
      <w:r w:rsidRPr="00B5190A">
        <w:rPr>
          <w:rFonts w:ascii="Times New Roman" w:eastAsia="Times New Roman" w:hAnsi="Times New Roman" w:cs="Times New Roman"/>
          <w:b/>
          <w:sz w:val="24"/>
          <w:szCs w:val="24"/>
          <w:lang w:eastAsia="ru-RU"/>
        </w:rPr>
        <w:t>Назначение работ и цели использования:</w:t>
      </w:r>
    </w:p>
    <w:p w14:paraId="3AEB5316" w14:textId="77777777" w:rsidR="000F4128" w:rsidRPr="00E57833" w:rsidRDefault="000F4128" w:rsidP="000F4128">
      <w:pPr>
        <w:spacing w:after="0" w:line="240" w:lineRule="auto"/>
        <w:jc w:val="both"/>
        <w:rPr>
          <w:rFonts w:ascii="Times New Roman" w:eastAsia="Times New Roman" w:hAnsi="Times New Roman" w:cs="Times New Roman"/>
          <w:sz w:val="24"/>
          <w:szCs w:val="24"/>
          <w:lang w:eastAsia="ru-RU"/>
        </w:rPr>
      </w:pPr>
      <w:r w:rsidRPr="00B5190A">
        <w:rPr>
          <w:rFonts w:ascii="Times New Roman" w:eastAsia="Times New Roman" w:hAnsi="Times New Roman" w:cs="Times New Roman"/>
          <w:sz w:val="24"/>
          <w:szCs w:val="24"/>
          <w:lang w:eastAsia="ru-RU"/>
        </w:rPr>
        <w:t>Обеспечение пожарной безопасности на объектах защиты ФГБУ «Росгеолфонд», а именно выполнение требований к конструктивным элементам ограждения кровли.</w:t>
      </w:r>
    </w:p>
    <w:p w14:paraId="70DF482F" w14:textId="77777777" w:rsidR="000F4128" w:rsidRPr="00E57833" w:rsidRDefault="000F4128" w:rsidP="000F4128">
      <w:pPr>
        <w:spacing w:after="0" w:line="240" w:lineRule="auto"/>
        <w:jc w:val="both"/>
        <w:rPr>
          <w:rFonts w:ascii="Times New Roman" w:eastAsia="Times New Roman" w:hAnsi="Times New Roman" w:cs="Times New Roman"/>
          <w:b/>
          <w:bCs/>
          <w:i/>
          <w:color w:val="000000"/>
          <w:sz w:val="12"/>
          <w:szCs w:val="12"/>
          <w:lang w:eastAsia="ru-RU"/>
        </w:rPr>
      </w:pPr>
    </w:p>
    <w:p w14:paraId="40E12C89" w14:textId="77777777" w:rsidR="000F4128" w:rsidRDefault="000F4128" w:rsidP="000F4128">
      <w:pPr>
        <w:spacing w:after="0" w:line="240" w:lineRule="auto"/>
        <w:jc w:val="center"/>
        <w:rPr>
          <w:rFonts w:ascii="Times New Roman" w:eastAsia="Times New Roman" w:hAnsi="Times New Roman" w:cs="Times New Roman"/>
          <w:b/>
          <w:bCs/>
          <w:color w:val="000000"/>
          <w:sz w:val="24"/>
          <w:szCs w:val="24"/>
          <w:lang w:eastAsia="ru-RU"/>
        </w:rPr>
      </w:pPr>
      <w:r w:rsidRPr="00E57833">
        <w:rPr>
          <w:rFonts w:ascii="Times New Roman" w:eastAsia="Times New Roman" w:hAnsi="Times New Roman" w:cs="Times New Roman"/>
          <w:b/>
          <w:bCs/>
          <w:color w:val="000000"/>
          <w:sz w:val="24"/>
          <w:szCs w:val="24"/>
          <w:lang w:eastAsia="ru-RU"/>
        </w:rPr>
        <w:t>1. Общие требования к выполнению работ.</w:t>
      </w:r>
    </w:p>
    <w:p w14:paraId="1976482F" w14:textId="77777777" w:rsidR="000F4128" w:rsidRPr="00E57833" w:rsidRDefault="000F4128" w:rsidP="000F4128">
      <w:pPr>
        <w:spacing w:after="0" w:line="240" w:lineRule="auto"/>
        <w:jc w:val="center"/>
        <w:rPr>
          <w:rFonts w:ascii="Times New Roman" w:eastAsia="Times New Roman" w:hAnsi="Times New Roman" w:cs="Times New Roman"/>
          <w:b/>
          <w:bCs/>
          <w:color w:val="000000"/>
          <w:sz w:val="10"/>
          <w:szCs w:val="10"/>
          <w:lang w:eastAsia="ru-RU"/>
        </w:rPr>
      </w:pPr>
    </w:p>
    <w:p w14:paraId="69BBE054" w14:textId="37727B61"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w:t>
      </w:r>
      <w:r>
        <w:rPr>
          <w:rFonts w:ascii="Times New Roman" w:hAnsi="Times New Roman" w:cs="Times New Roman"/>
          <w:sz w:val="24"/>
          <w:szCs w:val="24"/>
        </w:rPr>
        <w:t>1</w:t>
      </w:r>
      <w:r w:rsidRPr="00E57833">
        <w:rPr>
          <w:rFonts w:ascii="Times New Roman" w:hAnsi="Times New Roman" w:cs="Times New Roman"/>
          <w:sz w:val="24"/>
          <w:szCs w:val="24"/>
        </w:rPr>
        <w:t xml:space="preserve"> Санитарно-эпидемиологические мероприятия – в соответствии с Федеральным законом "О санитарно-эпидемиологическом благополучии населения" от 30.03.1999 № 52-ФЗ, </w:t>
      </w:r>
      <w:r w:rsidR="008863E0">
        <w:rPr>
          <w:rFonts w:ascii="Times New Roman" w:hAnsi="Times New Roman" w:cs="Times New Roman"/>
          <w:sz w:val="24"/>
          <w:szCs w:val="24"/>
        </w:rPr>
        <w:t>Постановление</w:t>
      </w:r>
      <w:r w:rsidR="008863E0" w:rsidRPr="008863E0">
        <w:rPr>
          <w:rFonts w:ascii="Times New Roman" w:hAnsi="Times New Roman" w:cs="Times New Roman"/>
          <w:sz w:val="24"/>
          <w:szCs w:val="24"/>
        </w:rPr>
        <w:t xml:space="preserve"> Правительства Рос</w:t>
      </w:r>
      <w:r w:rsidR="008863E0">
        <w:rPr>
          <w:rFonts w:ascii="Times New Roman" w:hAnsi="Times New Roman" w:cs="Times New Roman"/>
          <w:sz w:val="24"/>
          <w:szCs w:val="24"/>
        </w:rPr>
        <w:t>сии от 8 октября 2020 г. N 1631</w:t>
      </w:r>
      <w:r w:rsidRPr="00E57833">
        <w:rPr>
          <w:rFonts w:ascii="Times New Roman" w:hAnsi="Times New Roman" w:cs="Times New Roman"/>
          <w:sz w:val="24"/>
          <w:szCs w:val="24"/>
        </w:rPr>
        <w:t>.</w:t>
      </w:r>
    </w:p>
    <w:p w14:paraId="6799EBA0"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w:t>
      </w:r>
      <w:r>
        <w:rPr>
          <w:rFonts w:ascii="Times New Roman" w:hAnsi="Times New Roman" w:cs="Times New Roman"/>
          <w:sz w:val="24"/>
          <w:szCs w:val="24"/>
        </w:rPr>
        <w:t>2</w:t>
      </w:r>
      <w:r w:rsidRPr="00E57833">
        <w:rPr>
          <w:rFonts w:ascii="Times New Roman" w:hAnsi="Times New Roman" w:cs="Times New Roman"/>
          <w:sz w:val="24"/>
          <w:szCs w:val="24"/>
        </w:rPr>
        <w:t xml:space="preserve"> Экологические мероприятия - в соответствии с Федеральным законом "Об охране окружающей среды" от 10.01.2002 № 7-ФЗ и правовыми актами города Москвы.</w:t>
      </w:r>
    </w:p>
    <w:p w14:paraId="16F155A9"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w:t>
      </w:r>
      <w:r>
        <w:rPr>
          <w:rFonts w:ascii="Times New Roman" w:hAnsi="Times New Roman" w:cs="Times New Roman"/>
          <w:sz w:val="24"/>
          <w:szCs w:val="24"/>
        </w:rPr>
        <w:t>3</w:t>
      </w:r>
      <w:r w:rsidRPr="00E57833">
        <w:rPr>
          <w:rFonts w:ascii="Times New Roman" w:hAnsi="Times New Roman" w:cs="Times New Roman"/>
          <w:sz w:val="24"/>
          <w:szCs w:val="24"/>
        </w:rPr>
        <w:t xml:space="preserve"> Соблюдение правил привлечения и использования иностранной и иногородней рабочей силы - в соответствии с Федеральным законом "О правовом положении иностранных граждан в Российской Федерации" от 25.07.2002 № 115-ФЗ и правовыми актами города Москвы.</w:t>
      </w:r>
    </w:p>
    <w:p w14:paraId="436FE386"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lastRenderedPageBreak/>
        <w:t>1.</w:t>
      </w:r>
      <w:r>
        <w:rPr>
          <w:rFonts w:ascii="Times New Roman" w:hAnsi="Times New Roman" w:cs="Times New Roman"/>
          <w:sz w:val="24"/>
          <w:szCs w:val="24"/>
        </w:rPr>
        <w:t>4</w:t>
      </w:r>
      <w:r w:rsidRPr="00E57833">
        <w:rPr>
          <w:rFonts w:ascii="Times New Roman" w:hAnsi="Times New Roman" w:cs="Times New Roman"/>
          <w:sz w:val="24"/>
          <w:szCs w:val="24"/>
        </w:rPr>
        <w:t xml:space="preserve"> Копии паспортов, удостоверения о электробезопасности. Исполнитель предоставляет на момент открытия строительной площадки.</w:t>
      </w:r>
    </w:p>
    <w:p w14:paraId="36786F2F"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w:t>
      </w:r>
      <w:r>
        <w:rPr>
          <w:rFonts w:ascii="Times New Roman" w:hAnsi="Times New Roman" w:cs="Times New Roman"/>
          <w:sz w:val="24"/>
          <w:szCs w:val="24"/>
        </w:rPr>
        <w:t>5</w:t>
      </w:r>
      <w:r w:rsidRPr="00E57833">
        <w:rPr>
          <w:rFonts w:ascii="Times New Roman" w:hAnsi="Times New Roman" w:cs="Times New Roman"/>
          <w:sz w:val="24"/>
          <w:szCs w:val="24"/>
        </w:rPr>
        <w:t xml:space="preserve"> В соответствие с пунктом 7 части 1 ст. 33 Федерального закона № 4</w:t>
      </w:r>
      <w:r>
        <w:rPr>
          <w:rFonts w:ascii="Times New Roman" w:hAnsi="Times New Roman" w:cs="Times New Roman"/>
          <w:sz w:val="24"/>
          <w:szCs w:val="24"/>
        </w:rPr>
        <w:t>4-ФЗ все поставляемые изделия</w:t>
      </w:r>
      <w:r w:rsidRPr="00E57833">
        <w:rPr>
          <w:rFonts w:ascii="Times New Roman" w:hAnsi="Times New Roman" w:cs="Times New Roman"/>
          <w:sz w:val="24"/>
          <w:szCs w:val="24"/>
        </w:rPr>
        <w:t xml:space="preserve"> и материалы, используемые при выполнения работ </w:t>
      </w:r>
      <w:r>
        <w:rPr>
          <w:rFonts w:ascii="Times New Roman" w:hAnsi="Times New Roman" w:cs="Times New Roman"/>
          <w:sz w:val="24"/>
          <w:szCs w:val="24"/>
        </w:rPr>
        <w:t>должны быть новыми (изделия,</w:t>
      </w:r>
      <w:r w:rsidRPr="00E57833">
        <w:rPr>
          <w:rFonts w:ascii="Times New Roman" w:hAnsi="Times New Roman" w:cs="Times New Roman"/>
          <w:sz w:val="24"/>
          <w:szCs w:val="24"/>
        </w:rPr>
        <w:t xml:space="preserve"> и материалы, которые не были в употреблении, в ремонте, в том числе, которые </w:t>
      </w:r>
      <w:r>
        <w:rPr>
          <w:rFonts w:ascii="Times New Roman" w:hAnsi="Times New Roman" w:cs="Times New Roman"/>
          <w:sz w:val="24"/>
          <w:szCs w:val="24"/>
        </w:rPr>
        <w:t>у которых</w:t>
      </w:r>
      <w:r w:rsidRPr="00E57833">
        <w:rPr>
          <w:rFonts w:ascii="Times New Roman" w:hAnsi="Times New Roman" w:cs="Times New Roman"/>
          <w:sz w:val="24"/>
          <w:szCs w:val="24"/>
        </w:rPr>
        <w:t xml:space="preserve"> не были восстановлены потребительские свойства).</w:t>
      </w:r>
    </w:p>
    <w:p w14:paraId="454E404E" w14:textId="77777777" w:rsidR="000F4128"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 xml:space="preserve">1.8 Работы, применяемые изделия и материалы должны в полном объеме соответствовать </w:t>
      </w:r>
      <w:r>
        <w:rPr>
          <w:rFonts w:ascii="Times New Roman" w:hAnsi="Times New Roman" w:cs="Times New Roman"/>
          <w:sz w:val="24"/>
          <w:szCs w:val="24"/>
        </w:rPr>
        <w:t>СП 70.13330.2012 «</w:t>
      </w:r>
      <w:r w:rsidRPr="00C647A2">
        <w:rPr>
          <w:rFonts w:ascii="Times New Roman" w:hAnsi="Times New Roman" w:cs="Times New Roman"/>
          <w:sz w:val="24"/>
          <w:szCs w:val="24"/>
        </w:rPr>
        <w:t>Не</w:t>
      </w:r>
      <w:r>
        <w:rPr>
          <w:rFonts w:ascii="Times New Roman" w:hAnsi="Times New Roman" w:cs="Times New Roman"/>
          <w:sz w:val="24"/>
          <w:szCs w:val="24"/>
        </w:rPr>
        <w:t>сущие и ограждающие конструкции», СП 28.13330.2017 «</w:t>
      </w:r>
      <w:r w:rsidRPr="00C647A2">
        <w:rPr>
          <w:rFonts w:ascii="Times New Roman" w:hAnsi="Times New Roman" w:cs="Times New Roman"/>
          <w:sz w:val="24"/>
          <w:szCs w:val="24"/>
        </w:rPr>
        <w:t>Защита строи</w:t>
      </w:r>
      <w:r>
        <w:rPr>
          <w:rFonts w:ascii="Times New Roman" w:hAnsi="Times New Roman" w:cs="Times New Roman"/>
          <w:sz w:val="24"/>
          <w:szCs w:val="24"/>
        </w:rPr>
        <w:t xml:space="preserve">тельных конструкций от коррозии», </w:t>
      </w:r>
      <w:r w:rsidRPr="00DD457C">
        <w:rPr>
          <w:rFonts w:ascii="Times New Roman" w:hAnsi="Times New Roman" w:cs="Times New Roman"/>
          <w:sz w:val="24"/>
          <w:szCs w:val="24"/>
        </w:rPr>
        <w:t>ГОСТ Р 53254-2009 «Техника пожарная. Лестницы пожарные наружные стационарные. Ограждения кровли. Общие технически</w:t>
      </w:r>
      <w:r>
        <w:rPr>
          <w:rFonts w:ascii="Times New Roman" w:hAnsi="Times New Roman" w:cs="Times New Roman"/>
          <w:sz w:val="24"/>
          <w:szCs w:val="24"/>
        </w:rPr>
        <w:t>е требования. Методы испытаний»,</w:t>
      </w:r>
      <w:r w:rsidRPr="00DD457C">
        <w:t xml:space="preserve"> </w:t>
      </w:r>
      <w:r>
        <w:rPr>
          <w:rFonts w:ascii="Times New Roman" w:hAnsi="Times New Roman" w:cs="Times New Roman"/>
          <w:sz w:val="24"/>
          <w:szCs w:val="24"/>
        </w:rPr>
        <w:t>ГОСТ 23118-2019 «</w:t>
      </w:r>
      <w:r w:rsidRPr="00DD457C">
        <w:rPr>
          <w:rFonts w:ascii="Times New Roman" w:hAnsi="Times New Roman" w:cs="Times New Roman"/>
          <w:sz w:val="24"/>
          <w:szCs w:val="24"/>
        </w:rPr>
        <w:t>Конструкции стальные строител</w:t>
      </w:r>
      <w:r>
        <w:rPr>
          <w:rFonts w:ascii="Times New Roman" w:hAnsi="Times New Roman" w:cs="Times New Roman"/>
          <w:sz w:val="24"/>
          <w:szCs w:val="24"/>
        </w:rPr>
        <w:t>ьные. Общие технические условия»,</w:t>
      </w:r>
      <w:r w:rsidRPr="00C647A2">
        <w:t xml:space="preserve"> </w:t>
      </w:r>
      <w:r>
        <w:rPr>
          <w:rFonts w:ascii="Times New Roman" w:hAnsi="Times New Roman" w:cs="Times New Roman"/>
          <w:sz w:val="24"/>
          <w:szCs w:val="24"/>
        </w:rPr>
        <w:t>ГОСТ 25772-2025 «</w:t>
      </w:r>
      <w:r w:rsidRPr="00C647A2">
        <w:rPr>
          <w:rFonts w:ascii="Times New Roman" w:hAnsi="Times New Roman" w:cs="Times New Roman"/>
          <w:sz w:val="24"/>
          <w:szCs w:val="24"/>
        </w:rPr>
        <w:t>Ограждения металлические лестниц, балконов, крыш, лестничных маршей и площ</w:t>
      </w:r>
      <w:r>
        <w:rPr>
          <w:rFonts w:ascii="Times New Roman" w:hAnsi="Times New Roman" w:cs="Times New Roman"/>
          <w:sz w:val="24"/>
          <w:szCs w:val="24"/>
        </w:rPr>
        <w:t>адок. Общие технические условия»,</w:t>
      </w:r>
      <w:r w:rsidRPr="00C647A2">
        <w:t xml:space="preserve"> </w:t>
      </w:r>
      <w:r>
        <w:rPr>
          <w:rFonts w:ascii="Times New Roman" w:hAnsi="Times New Roman" w:cs="Times New Roman"/>
          <w:sz w:val="24"/>
          <w:szCs w:val="24"/>
        </w:rPr>
        <w:t>ГОСТ 5264-80 «</w:t>
      </w:r>
      <w:r w:rsidRPr="00C647A2">
        <w:rPr>
          <w:rFonts w:ascii="Times New Roman" w:hAnsi="Times New Roman" w:cs="Times New Roman"/>
          <w:sz w:val="24"/>
          <w:szCs w:val="24"/>
        </w:rPr>
        <w:t>Ручная дуговая сварка. Соединения сварные. Основные типы, ко</w:t>
      </w:r>
      <w:r>
        <w:rPr>
          <w:rFonts w:ascii="Times New Roman" w:hAnsi="Times New Roman" w:cs="Times New Roman"/>
          <w:sz w:val="24"/>
          <w:szCs w:val="24"/>
        </w:rPr>
        <w:t>нструктивные элементы и размеры», ГОСТ 35094-2024 «</w:t>
      </w:r>
      <w:r w:rsidRPr="00C647A2">
        <w:rPr>
          <w:rFonts w:ascii="Times New Roman" w:hAnsi="Times New Roman" w:cs="Times New Roman"/>
          <w:sz w:val="24"/>
          <w:szCs w:val="24"/>
        </w:rPr>
        <w:t>Покрытия лакокрасочные. Группы, технические требования и обо</w:t>
      </w:r>
      <w:r>
        <w:rPr>
          <w:rFonts w:ascii="Times New Roman" w:hAnsi="Times New Roman" w:cs="Times New Roman"/>
          <w:sz w:val="24"/>
          <w:szCs w:val="24"/>
        </w:rPr>
        <w:t>значения»</w:t>
      </w:r>
    </w:p>
    <w:p w14:paraId="6605CF31" w14:textId="77777777" w:rsidR="000F4128" w:rsidRPr="00E57833" w:rsidRDefault="000F4128" w:rsidP="000F4128">
      <w:pPr>
        <w:widowControl w:val="0"/>
        <w:spacing w:after="0" w:line="240" w:lineRule="auto"/>
        <w:jc w:val="both"/>
        <w:rPr>
          <w:rFonts w:ascii="Times New Roman" w:eastAsia="Times New Roman" w:hAnsi="Times New Roman" w:cs="Times New Roman"/>
          <w:i/>
          <w:sz w:val="24"/>
          <w:szCs w:val="24"/>
          <w:lang w:eastAsia="ru-RU"/>
        </w:rPr>
      </w:pPr>
      <w:r w:rsidRPr="00E57833">
        <w:rPr>
          <w:rFonts w:ascii="Calibri" w:eastAsia="Calibri" w:hAnsi="Calibri" w:cs="Times New Roman"/>
          <w:i/>
          <w:vertAlign w:val="superscript"/>
        </w:rPr>
        <w:footnoteRef/>
      </w:r>
      <w:r w:rsidRPr="00E57833">
        <w:rPr>
          <w:rFonts w:ascii="Calibri" w:eastAsia="Calibri" w:hAnsi="Calibri" w:cs="Times New Roman"/>
          <w:i/>
        </w:rPr>
        <w:t xml:space="preserve"> При пользовании настоящего технического задания целесообразно проверить действие ссылочных стандартов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подписания </w:t>
      </w:r>
      <w:r>
        <w:rPr>
          <w:rFonts w:ascii="Calibri" w:eastAsia="Calibri" w:hAnsi="Calibri" w:cs="Times New Roman"/>
          <w:i/>
        </w:rPr>
        <w:t>Договора</w:t>
      </w:r>
      <w:r w:rsidRPr="00E57833">
        <w:rPr>
          <w:rFonts w:ascii="Calibri" w:eastAsia="Calibri" w:hAnsi="Calibri" w:cs="Times New Roman"/>
          <w:i/>
        </w:rPr>
        <w:t xml:space="preserve"> подряда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14:paraId="07EA895C"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 xml:space="preserve">1.9 </w:t>
      </w:r>
      <w:r>
        <w:rPr>
          <w:rFonts w:ascii="Times New Roman" w:hAnsi="Times New Roman" w:cs="Times New Roman"/>
          <w:sz w:val="24"/>
          <w:szCs w:val="24"/>
        </w:rPr>
        <w:t>Подрядчик</w:t>
      </w:r>
      <w:r w:rsidRPr="00E57833">
        <w:rPr>
          <w:rFonts w:ascii="Times New Roman" w:hAnsi="Times New Roman" w:cs="Times New Roman"/>
          <w:sz w:val="24"/>
          <w:szCs w:val="24"/>
        </w:rPr>
        <w:t xml:space="preserve"> обязан производить поставку материалов на объект только по согласованию с Заказчиком и в количестве необходимом для обеспечения работы одной смены.</w:t>
      </w:r>
    </w:p>
    <w:p w14:paraId="4BA439E1"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1.10 Все виды, объемы и сроки выполнения работ в обязательном порядке согласовываются с Заказчиком.</w:t>
      </w:r>
    </w:p>
    <w:p w14:paraId="764D5410" w14:textId="77777777" w:rsidR="000F4128" w:rsidRPr="00E57833"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1.11 Работы производятся только в отведенной зоне работ с 08-00 до 18-00 часов в будние дни. Работы производятся минимально необходимым количеством технических средств и механизмов, что нужно для сокращения шума, пыли, загрязнения воздуха. После окончания работ производится ежедневная уборка мусора, материалов.</w:t>
      </w:r>
    </w:p>
    <w:p w14:paraId="0F9ED629" w14:textId="77777777" w:rsidR="000F4128" w:rsidRDefault="000F4128" w:rsidP="000F4128">
      <w:pPr>
        <w:spacing w:after="0" w:line="240" w:lineRule="auto"/>
        <w:jc w:val="both"/>
        <w:rPr>
          <w:rFonts w:ascii="Times New Roman" w:hAnsi="Times New Roman" w:cs="Times New Roman"/>
          <w:sz w:val="24"/>
          <w:szCs w:val="24"/>
        </w:rPr>
      </w:pPr>
      <w:r w:rsidRPr="00E57833">
        <w:rPr>
          <w:rFonts w:ascii="Times New Roman" w:hAnsi="Times New Roman" w:cs="Times New Roman"/>
          <w:sz w:val="24"/>
          <w:szCs w:val="24"/>
        </w:rPr>
        <w:t xml:space="preserve">1.12 До истечения срока договорных обязательств </w:t>
      </w:r>
      <w:r>
        <w:rPr>
          <w:rFonts w:ascii="Times New Roman" w:hAnsi="Times New Roman" w:cs="Times New Roman"/>
          <w:sz w:val="24"/>
          <w:szCs w:val="24"/>
        </w:rPr>
        <w:t>Заказчик</w:t>
      </w:r>
      <w:r w:rsidRPr="00E57833">
        <w:rPr>
          <w:rFonts w:ascii="Times New Roman" w:hAnsi="Times New Roman" w:cs="Times New Roman"/>
          <w:sz w:val="24"/>
          <w:szCs w:val="24"/>
        </w:rPr>
        <w:t xml:space="preserve"> по возможности предоставляет Исполнителю во временное использование помещения под складские нужды.</w:t>
      </w:r>
    </w:p>
    <w:p w14:paraId="5B8AAF8B" w14:textId="77777777" w:rsidR="000F4128" w:rsidRDefault="000F4128" w:rsidP="000F4128">
      <w:pPr>
        <w:spacing w:after="0" w:line="240" w:lineRule="auto"/>
        <w:jc w:val="both"/>
        <w:rPr>
          <w:rFonts w:ascii="Times New Roman" w:hAnsi="Times New Roman" w:cs="Times New Roman"/>
          <w:sz w:val="24"/>
          <w:szCs w:val="24"/>
        </w:rPr>
      </w:pPr>
      <w:r w:rsidRPr="0041311C">
        <w:rPr>
          <w:rFonts w:ascii="Times New Roman" w:hAnsi="Times New Roman" w:cs="Times New Roman"/>
          <w:sz w:val="24"/>
          <w:szCs w:val="24"/>
        </w:rPr>
        <w:t xml:space="preserve">1.14 </w:t>
      </w:r>
      <w:r>
        <w:rPr>
          <w:rFonts w:ascii="Times New Roman" w:hAnsi="Times New Roman" w:cs="Times New Roman"/>
          <w:sz w:val="24"/>
          <w:szCs w:val="24"/>
        </w:rPr>
        <w:t>Подрядчик</w:t>
      </w:r>
      <w:r w:rsidRPr="0041311C">
        <w:rPr>
          <w:rFonts w:ascii="Times New Roman" w:hAnsi="Times New Roman" w:cs="Times New Roman"/>
          <w:sz w:val="24"/>
          <w:szCs w:val="24"/>
        </w:rPr>
        <w:t xml:space="preserve"> должен обеспечить своевременный вывоз отходов, мусора, образовавшихся</w:t>
      </w:r>
      <w:r>
        <w:rPr>
          <w:rFonts w:ascii="Times New Roman" w:hAnsi="Times New Roman" w:cs="Times New Roman"/>
          <w:sz w:val="24"/>
          <w:szCs w:val="24"/>
        </w:rPr>
        <w:t xml:space="preserve"> в результате выполнения работ.</w:t>
      </w:r>
    </w:p>
    <w:p w14:paraId="727D60BA"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1.15.</w:t>
      </w:r>
      <w:r w:rsidRPr="007E5517">
        <w:t xml:space="preserve"> </w:t>
      </w:r>
      <w:r w:rsidRPr="007E5517">
        <w:rPr>
          <w:rFonts w:ascii="Times New Roman" w:hAnsi="Times New Roman" w:cs="Times New Roman"/>
          <w:sz w:val="24"/>
          <w:szCs w:val="24"/>
        </w:rPr>
        <w:t>Технический надзор за производством монтажных работ осуществляется - силами заказчика.</w:t>
      </w:r>
    </w:p>
    <w:p w14:paraId="4EF4BBBA"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1.16</w:t>
      </w:r>
      <w:r w:rsidRPr="002551C9">
        <w:rPr>
          <w:rFonts w:ascii="Times New Roman" w:hAnsi="Times New Roman" w:cs="Times New Roman"/>
          <w:sz w:val="24"/>
          <w:szCs w:val="24"/>
        </w:rPr>
        <w:t xml:space="preserve"> Подрядчик должен обеспечить соблюдение правил внутриобъектового и контрольно-пропускного режима, действующего на объекте Заказчика.</w:t>
      </w:r>
    </w:p>
    <w:p w14:paraId="1DD2A7AA" w14:textId="77777777" w:rsidR="000F4128" w:rsidRPr="002551C9"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1.1.17 </w:t>
      </w:r>
      <w:r w:rsidRPr="002551C9">
        <w:rPr>
          <w:rFonts w:ascii="Times New Roman" w:hAnsi="Times New Roman" w:cs="Times New Roman"/>
          <w:sz w:val="24"/>
          <w:szCs w:val="24"/>
        </w:rPr>
        <w:t xml:space="preserve">Подрядчик обязан в течение 1 (одного) рабочего дня с даты заключения </w:t>
      </w:r>
      <w:r>
        <w:rPr>
          <w:rFonts w:ascii="Times New Roman" w:hAnsi="Times New Roman" w:cs="Times New Roman"/>
          <w:sz w:val="24"/>
          <w:szCs w:val="24"/>
        </w:rPr>
        <w:t>Договора</w:t>
      </w:r>
      <w:r w:rsidRPr="002551C9">
        <w:rPr>
          <w:rFonts w:ascii="Times New Roman" w:hAnsi="Times New Roman" w:cs="Times New Roman"/>
          <w:sz w:val="24"/>
          <w:szCs w:val="24"/>
        </w:rPr>
        <w:t xml:space="preserve"> предоставить Заказчику:</w:t>
      </w:r>
    </w:p>
    <w:p w14:paraId="3576D71C" w14:textId="77777777" w:rsidR="000F4128" w:rsidRPr="002551C9" w:rsidRDefault="000F4128" w:rsidP="000F4128">
      <w:pPr>
        <w:spacing w:after="0" w:line="240" w:lineRule="auto"/>
        <w:jc w:val="both"/>
        <w:rPr>
          <w:rFonts w:ascii="Times New Roman" w:hAnsi="Times New Roman" w:cs="Times New Roman"/>
          <w:sz w:val="24"/>
          <w:szCs w:val="24"/>
        </w:rPr>
      </w:pPr>
      <w:r w:rsidRPr="002551C9">
        <w:rPr>
          <w:rFonts w:ascii="Times New Roman" w:hAnsi="Times New Roman" w:cs="Times New Roman"/>
          <w:sz w:val="24"/>
          <w:szCs w:val="24"/>
        </w:rPr>
        <w:t>- список сотрудников для допуска на объект на бланке организации Подрядчика, заверенный подписью руководителя и печатью организации Подрядчика, с указанием фамилии, имени, отчества, специальности, даты рождения, паспортных данных;</w:t>
      </w:r>
    </w:p>
    <w:p w14:paraId="2B272969" w14:textId="77777777" w:rsidR="000F4128" w:rsidRDefault="000F4128" w:rsidP="000F4128">
      <w:pPr>
        <w:spacing w:after="0" w:line="240" w:lineRule="auto"/>
        <w:jc w:val="both"/>
        <w:rPr>
          <w:rFonts w:ascii="Times New Roman" w:hAnsi="Times New Roman" w:cs="Times New Roman"/>
          <w:sz w:val="24"/>
          <w:szCs w:val="24"/>
        </w:rPr>
      </w:pPr>
      <w:r w:rsidRPr="002551C9">
        <w:rPr>
          <w:rFonts w:ascii="Times New Roman" w:hAnsi="Times New Roman" w:cs="Times New Roman"/>
          <w:sz w:val="24"/>
          <w:szCs w:val="24"/>
        </w:rPr>
        <w:t>- приказ о назначении отв</w:t>
      </w:r>
      <w:r>
        <w:rPr>
          <w:rFonts w:ascii="Times New Roman" w:hAnsi="Times New Roman" w:cs="Times New Roman"/>
          <w:sz w:val="24"/>
          <w:szCs w:val="24"/>
        </w:rPr>
        <w:t>етственного за выполнение работ.</w:t>
      </w:r>
    </w:p>
    <w:p w14:paraId="186C6BA0" w14:textId="77777777" w:rsidR="000F4128" w:rsidRPr="0041311C" w:rsidRDefault="000F4128" w:rsidP="000F4128">
      <w:pPr>
        <w:spacing w:after="0" w:line="240" w:lineRule="auto"/>
        <w:rPr>
          <w:rFonts w:ascii="Times New Roman" w:hAnsi="Times New Roman" w:cs="Times New Roman"/>
          <w:sz w:val="12"/>
          <w:szCs w:val="12"/>
        </w:rPr>
      </w:pPr>
    </w:p>
    <w:p w14:paraId="1269A1BC" w14:textId="77777777" w:rsidR="000F4128" w:rsidRPr="0041311C" w:rsidRDefault="000F4128" w:rsidP="000F4128">
      <w:pPr>
        <w:widowControl w:val="0"/>
        <w:tabs>
          <w:tab w:val="left" w:pos="708"/>
          <w:tab w:val="left" w:pos="851"/>
        </w:tabs>
        <w:suppressAutoHyphens/>
        <w:spacing w:after="0" w:line="240" w:lineRule="auto"/>
        <w:jc w:val="center"/>
        <w:rPr>
          <w:rFonts w:ascii="Times New Roman" w:eastAsia="Times New Roman" w:hAnsi="Times New Roman" w:cs="Times New Roman"/>
          <w:b/>
          <w:color w:val="000000"/>
          <w:sz w:val="24"/>
          <w:szCs w:val="24"/>
          <w:lang w:eastAsia="ru-RU"/>
        </w:rPr>
      </w:pPr>
      <w:r w:rsidRPr="0041311C">
        <w:rPr>
          <w:rFonts w:ascii="Times New Roman" w:eastAsia="Times New Roman" w:hAnsi="Times New Roman" w:cs="Times New Roman"/>
          <w:b/>
          <w:color w:val="000000"/>
          <w:sz w:val="24"/>
          <w:szCs w:val="24"/>
          <w:lang w:eastAsia="ru-RU"/>
        </w:rPr>
        <w:lastRenderedPageBreak/>
        <w:t>2. Технология производства работ, методы производства работ.</w:t>
      </w:r>
    </w:p>
    <w:p w14:paraId="796E5D25" w14:textId="77777777" w:rsidR="000F4128" w:rsidRPr="0041311C" w:rsidRDefault="000F4128" w:rsidP="000F4128">
      <w:pPr>
        <w:spacing w:after="0" w:line="240" w:lineRule="auto"/>
        <w:rPr>
          <w:rFonts w:ascii="Times New Roman" w:hAnsi="Times New Roman" w:cs="Times New Roman"/>
          <w:sz w:val="12"/>
          <w:szCs w:val="12"/>
        </w:rPr>
      </w:pPr>
    </w:p>
    <w:p w14:paraId="19F848F5"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Основные размеры ограждений </w:t>
      </w:r>
      <w:r w:rsidRPr="00141383">
        <w:rPr>
          <w:rFonts w:ascii="Times New Roman" w:hAnsi="Times New Roman" w:cs="Times New Roman"/>
          <w:sz w:val="24"/>
          <w:szCs w:val="24"/>
        </w:rPr>
        <w:t>кровли и размеры между элементами их конструкций должны соответствовать значениям</w:t>
      </w:r>
      <w:r>
        <w:rPr>
          <w:rFonts w:ascii="Times New Roman" w:hAnsi="Times New Roman" w:cs="Times New Roman"/>
          <w:sz w:val="24"/>
          <w:szCs w:val="24"/>
        </w:rPr>
        <w:t>:</w:t>
      </w:r>
    </w:p>
    <w:p w14:paraId="6513A3DC" w14:textId="77777777" w:rsidR="000F4128" w:rsidRDefault="000F4128" w:rsidP="000F4128">
      <w:pPr>
        <w:spacing w:after="0" w:line="240" w:lineRule="auto"/>
        <w:rPr>
          <w:rFonts w:ascii="Times New Roman" w:hAnsi="Times New Roman" w:cs="Times New Roman"/>
          <w:sz w:val="24"/>
          <w:szCs w:val="24"/>
        </w:rPr>
      </w:pPr>
    </w:p>
    <w:p w14:paraId="3D822C5A" w14:textId="77777777" w:rsidR="000F4128" w:rsidRPr="0041311C" w:rsidRDefault="000F4128" w:rsidP="000F4128">
      <w:pPr>
        <w:pStyle w:val="ConsPlusNormal"/>
        <w:jc w:val="center"/>
        <w:rPr>
          <w:sz w:val="20"/>
          <w:szCs w:val="20"/>
        </w:rPr>
      </w:pPr>
      <w:r w:rsidRPr="0041311C">
        <w:rPr>
          <w:sz w:val="20"/>
          <w:szCs w:val="20"/>
        </w:rPr>
        <w:t>ЭЛЕМЕНТЫ ОГРАЖДЕНИЙ КРЫШИ</w:t>
      </w:r>
    </w:p>
    <w:p w14:paraId="45EC5515" w14:textId="77777777" w:rsidR="000F4128" w:rsidRDefault="000F4128" w:rsidP="000F4128">
      <w:pPr>
        <w:pStyle w:val="ConsPlusNormal"/>
        <w:jc w:val="center"/>
      </w:pPr>
      <w:r>
        <w:t>(Без парапета)</w:t>
      </w:r>
    </w:p>
    <w:p w14:paraId="1688DF0C" w14:textId="77777777" w:rsidR="000F4128" w:rsidRDefault="000F4128" w:rsidP="000F4128">
      <w:pPr>
        <w:spacing w:after="0" w:line="240" w:lineRule="auto"/>
        <w:rPr>
          <w:rFonts w:ascii="Times New Roman" w:hAnsi="Times New Roman" w:cs="Times New Roman"/>
          <w:sz w:val="24"/>
          <w:szCs w:val="24"/>
        </w:rPr>
      </w:pPr>
    </w:p>
    <w:p w14:paraId="1BE18FBA" w14:textId="77777777" w:rsidR="000F4128" w:rsidRDefault="000F4128" w:rsidP="000F4128">
      <w:pPr>
        <w:spacing w:after="0" w:line="240" w:lineRule="auto"/>
        <w:rPr>
          <w:rFonts w:ascii="Times New Roman" w:hAnsi="Times New Roman" w:cs="Times New Roman"/>
          <w:sz w:val="24"/>
          <w:szCs w:val="24"/>
        </w:rPr>
      </w:pPr>
      <w:r>
        <w:rPr>
          <w:noProof/>
          <w:position w:val="-113"/>
          <w:lang w:eastAsia="ru-RU"/>
        </w:rPr>
        <w:drawing>
          <wp:inline distT="0" distB="0" distL="0" distR="0" wp14:anchorId="13D97111" wp14:editId="17D35DF6">
            <wp:extent cx="4572000" cy="160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0" cy="1600200"/>
                    </a:xfrm>
                    <a:prstGeom prst="rect">
                      <a:avLst/>
                    </a:prstGeom>
                    <a:noFill/>
                    <a:ln>
                      <a:noFill/>
                    </a:ln>
                  </pic:spPr>
                </pic:pic>
              </a:graphicData>
            </a:graphic>
          </wp:inline>
        </w:drawing>
      </w:r>
    </w:p>
    <w:p w14:paraId="3753872C" w14:textId="77777777" w:rsidR="000F4128" w:rsidRPr="00945DB9" w:rsidRDefault="000F4128" w:rsidP="000F4128">
      <w:pPr>
        <w:spacing w:after="0" w:line="240" w:lineRule="auto"/>
        <w:rPr>
          <w:rFonts w:ascii="Times New Roman" w:hAnsi="Times New Roman" w:cs="Times New Roman"/>
          <w:sz w:val="12"/>
          <w:szCs w:val="12"/>
        </w:rPr>
      </w:pPr>
    </w:p>
    <w:p w14:paraId="1A756A18"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1 - вертикальный ограждающий элемент;</w:t>
      </w:r>
    </w:p>
    <w:p w14:paraId="2573DCA8" w14:textId="77777777" w:rsidR="000F4128"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2 - горизонтальный ограждающий элемент</w:t>
      </w:r>
    </w:p>
    <w:p w14:paraId="68E4ECE0" w14:textId="77777777" w:rsidR="000F4128" w:rsidRPr="00945DB9" w:rsidRDefault="000F4128" w:rsidP="000F4128">
      <w:pPr>
        <w:spacing w:after="0" w:line="240" w:lineRule="auto"/>
        <w:rPr>
          <w:rFonts w:ascii="Times New Roman" w:hAnsi="Times New Roman" w:cs="Times New Roman"/>
          <w:sz w:val="12"/>
          <w:szCs w:val="1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51"/>
        <w:gridCol w:w="2494"/>
        <w:gridCol w:w="2891"/>
      </w:tblGrid>
      <w:tr w:rsidR="000F4128" w:rsidRPr="00055AA6" w14:paraId="0213023E" w14:textId="77777777" w:rsidTr="000F4128">
        <w:tc>
          <w:tcPr>
            <w:tcW w:w="2551" w:type="dxa"/>
            <w:tcBorders>
              <w:top w:val="single" w:sz="4" w:space="0" w:color="auto"/>
              <w:left w:val="single" w:sz="4" w:space="0" w:color="auto"/>
              <w:bottom w:val="single" w:sz="4" w:space="0" w:color="auto"/>
              <w:right w:val="single" w:sz="4" w:space="0" w:color="auto"/>
            </w:tcBorders>
          </w:tcPr>
          <w:p w14:paraId="31603108"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a, мм, не более</w:t>
            </w:r>
          </w:p>
        </w:tc>
        <w:tc>
          <w:tcPr>
            <w:tcW w:w="2494" w:type="dxa"/>
            <w:tcBorders>
              <w:top w:val="single" w:sz="4" w:space="0" w:color="auto"/>
              <w:left w:val="single" w:sz="4" w:space="0" w:color="auto"/>
              <w:bottom w:val="single" w:sz="4" w:space="0" w:color="auto"/>
              <w:right w:val="single" w:sz="4" w:space="0" w:color="auto"/>
            </w:tcBorders>
          </w:tcPr>
          <w:p w14:paraId="5245C9B6"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H, мм, не менее</w:t>
            </w:r>
          </w:p>
        </w:tc>
        <w:tc>
          <w:tcPr>
            <w:tcW w:w="2891" w:type="dxa"/>
            <w:tcBorders>
              <w:top w:val="single" w:sz="4" w:space="0" w:color="auto"/>
              <w:left w:val="single" w:sz="4" w:space="0" w:color="auto"/>
              <w:bottom w:val="single" w:sz="4" w:space="0" w:color="auto"/>
              <w:right w:val="single" w:sz="4" w:space="0" w:color="auto"/>
            </w:tcBorders>
          </w:tcPr>
          <w:p w14:paraId="5A5821BC"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H</w:t>
            </w:r>
            <w:r w:rsidRPr="00055AA6">
              <w:rPr>
                <w:rFonts w:ascii="Times New Roman" w:eastAsiaTheme="minorEastAsia" w:hAnsi="Times New Roman" w:cs="Times New Roman"/>
                <w:sz w:val="24"/>
                <w:szCs w:val="24"/>
                <w:vertAlign w:val="subscript"/>
                <w:lang w:eastAsia="ru-RU"/>
              </w:rPr>
              <w:t>1</w:t>
            </w:r>
            <w:r w:rsidRPr="00055AA6">
              <w:rPr>
                <w:rFonts w:ascii="Times New Roman" w:eastAsiaTheme="minorEastAsia" w:hAnsi="Times New Roman" w:cs="Times New Roman"/>
                <w:sz w:val="24"/>
                <w:szCs w:val="24"/>
                <w:lang w:eastAsia="ru-RU"/>
              </w:rPr>
              <w:t>, мм, не менее</w:t>
            </w:r>
          </w:p>
        </w:tc>
      </w:tr>
      <w:tr w:rsidR="000F4128" w:rsidRPr="00055AA6" w14:paraId="69E55324" w14:textId="77777777" w:rsidTr="000F4128">
        <w:tc>
          <w:tcPr>
            <w:tcW w:w="2551" w:type="dxa"/>
            <w:tcBorders>
              <w:top w:val="single" w:sz="4" w:space="0" w:color="auto"/>
              <w:left w:val="single" w:sz="4" w:space="0" w:color="auto"/>
              <w:bottom w:val="single" w:sz="4" w:space="0" w:color="auto"/>
              <w:right w:val="single" w:sz="4" w:space="0" w:color="auto"/>
            </w:tcBorders>
          </w:tcPr>
          <w:p w14:paraId="2E49A8F1"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300</w:t>
            </w:r>
          </w:p>
        </w:tc>
        <w:tc>
          <w:tcPr>
            <w:tcW w:w="2494" w:type="dxa"/>
            <w:tcBorders>
              <w:top w:val="single" w:sz="4" w:space="0" w:color="auto"/>
              <w:left w:val="single" w:sz="4" w:space="0" w:color="auto"/>
              <w:bottom w:val="single" w:sz="4" w:space="0" w:color="auto"/>
              <w:right w:val="single" w:sz="4" w:space="0" w:color="auto"/>
            </w:tcBorders>
          </w:tcPr>
          <w:p w14:paraId="5AE2E3AB"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600</w:t>
            </w:r>
          </w:p>
        </w:tc>
        <w:tc>
          <w:tcPr>
            <w:tcW w:w="2891" w:type="dxa"/>
            <w:tcBorders>
              <w:top w:val="single" w:sz="4" w:space="0" w:color="auto"/>
              <w:left w:val="single" w:sz="4" w:space="0" w:color="auto"/>
              <w:bottom w:val="single" w:sz="4" w:space="0" w:color="auto"/>
              <w:right w:val="single" w:sz="4" w:space="0" w:color="auto"/>
            </w:tcBorders>
          </w:tcPr>
          <w:p w14:paraId="4D44F7DA" w14:textId="77777777" w:rsidR="000F4128" w:rsidRPr="00055AA6"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55AA6">
              <w:rPr>
                <w:rFonts w:ascii="Times New Roman" w:eastAsiaTheme="minorEastAsia" w:hAnsi="Times New Roman" w:cs="Times New Roman"/>
                <w:sz w:val="24"/>
                <w:szCs w:val="24"/>
                <w:lang w:eastAsia="ru-RU"/>
              </w:rPr>
              <w:t>H</w:t>
            </w:r>
            <w:r w:rsidRPr="00055AA6">
              <w:rPr>
                <w:rFonts w:ascii="Times New Roman" w:eastAsiaTheme="minorEastAsia" w:hAnsi="Times New Roman" w:cs="Times New Roman"/>
                <w:sz w:val="24"/>
                <w:szCs w:val="24"/>
                <w:vertAlign w:val="subscript"/>
                <w:lang w:eastAsia="ru-RU"/>
              </w:rPr>
              <w:t>1</w:t>
            </w:r>
            <w:r w:rsidRPr="00055AA6">
              <w:rPr>
                <w:rFonts w:ascii="Times New Roman" w:eastAsiaTheme="minorEastAsia" w:hAnsi="Times New Roman" w:cs="Times New Roman"/>
                <w:sz w:val="24"/>
                <w:szCs w:val="24"/>
                <w:lang w:eastAsia="ru-RU"/>
              </w:rPr>
              <w:t xml:space="preserve"> = 600 - h</w:t>
            </w:r>
          </w:p>
        </w:tc>
      </w:tr>
    </w:tbl>
    <w:p w14:paraId="1DB369F7" w14:textId="77777777" w:rsidR="000F4128" w:rsidRPr="00945DB9" w:rsidRDefault="000F4128" w:rsidP="000F4128">
      <w:pPr>
        <w:spacing w:after="0" w:line="240" w:lineRule="auto"/>
        <w:rPr>
          <w:rFonts w:ascii="Times New Roman" w:hAnsi="Times New Roman" w:cs="Times New Roman"/>
          <w:sz w:val="12"/>
          <w:szCs w:val="12"/>
        </w:rPr>
      </w:pPr>
    </w:p>
    <w:p w14:paraId="06F4F310" w14:textId="77777777" w:rsidR="000F4128" w:rsidRDefault="000F4128" w:rsidP="000F4128">
      <w:pPr>
        <w:spacing w:after="0" w:line="240" w:lineRule="auto"/>
        <w:rPr>
          <w:rFonts w:ascii="Times New Roman" w:hAnsi="Times New Roman" w:cs="Times New Roman"/>
          <w:sz w:val="24"/>
          <w:szCs w:val="24"/>
        </w:rPr>
      </w:pPr>
      <w:r w:rsidRPr="006C761F">
        <w:rPr>
          <w:rFonts w:ascii="Times New Roman" w:hAnsi="Times New Roman" w:cs="Times New Roman"/>
          <w:sz w:val="24"/>
          <w:szCs w:val="24"/>
        </w:rPr>
        <w:t>Материал изготовления</w:t>
      </w:r>
    </w:p>
    <w:p w14:paraId="7E1D677A" w14:textId="77777777" w:rsidR="000F4128" w:rsidRPr="00945DB9" w:rsidRDefault="000F4128" w:rsidP="000F4128">
      <w:pPr>
        <w:spacing w:after="0" w:line="240" w:lineRule="auto"/>
        <w:rPr>
          <w:rFonts w:ascii="Times New Roman" w:hAnsi="Times New Roman" w:cs="Times New Roman"/>
          <w:sz w:val="24"/>
          <w:szCs w:val="24"/>
        </w:rPr>
      </w:pPr>
      <w:r w:rsidRPr="00945DB9">
        <w:rPr>
          <w:rFonts w:ascii="Times New Roman" w:hAnsi="Times New Roman" w:cs="Times New Roman"/>
          <w:sz w:val="24"/>
          <w:szCs w:val="24"/>
        </w:rPr>
        <w:t>вертикальный ограждающий элемент</w:t>
      </w:r>
      <w:r>
        <w:rPr>
          <w:rFonts w:ascii="Times New Roman" w:hAnsi="Times New Roman" w:cs="Times New Roman"/>
          <w:sz w:val="24"/>
          <w:szCs w:val="24"/>
        </w:rPr>
        <w:t xml:space="preserve"> - (приложение №2 к ТЗ)</w:t>
      </w:r>
      <w:r w:rsidRPr="00945DB9">
        <w:rPr>
          <w:rFonts w:ascii="Times New Roman" w:hAnsi="Times New Roman" w:cs="Times New Roman"/>
          <w:sz w:val="24"/>
          <w:szCs w:val="24"/>
        </w:rPr>
        <w:t>;</w:t>
      </w:r>
    </w:p>
    <w:p w14:paraId="4917BC24" w14:textId="77777777" w:rsidR="000F4128" w:rsidRDefault="000F4128" w:rsidP="000F4128">
      <w:pPr>
        <w:spacing w:after="0" w:line="240" w:lineRule="auto"/>
        <w:rPr>
          <w:rFonts w:ascii="Times New Roman" w:hAnsi="Times New Roman" w:cs="Times New Roman"/>
          <w:sz w:val="24"/>
          <w:szCs w:val="24"/>
        </w:rPr>
      </w:pPr>
      <w:r w:rsidRPr="00945DB9">
        <w:rPr>
          <w:rFonts w:ascii="Times New Roman" w:hAnsi="Times New Roman" w:cs="Times New Roman"/>
          <w:sz w:val="24"/>
          <w:szCs w:val="24"/>
        </w:rPr>
        <w:t>горизонтальный ограждающий элемент</w:t>
      </w:r>
      <w:r w:rsidRPr="006175EE">
        <w:rPr>
          <w:rFonts w:ascii="Times New Roman" w:hAnsi="Times New Roman" w:cs="Times New Roman"/>
          <w:color w:val="FF0000"/>
          <w:sz w:val="24"/>
          <w:szCs w:val="24"/>
        </w:rPr>
        <w:t xml:space="preserve">- </w:t>
      </w:r>
      <w:r>
        <w:rPr>
          <w:rFonts w:ascii="Times New Roman" w:hAnsi="Times New Roman" w:cs="Times New Roman"/>
          <w:sz w:val="24"/>
          <w:szCs w:val="24"/>
        </w:rPr>
        <w:t>(приложение №2 к ТЗ)</w:t>
      </w:r>
      <w:r w:rsidRPr="00945DB9">
        <w:rPr>
          <w:rFonts w:ascii="Times New Roman" w:hAnsi="Times New Roman" w:cs="Times New Roman"/>
          <w:sz w:val="24"/>
          <w:szCs w:val="24"/>
        </w:rPr>
        <w:t>;</w:t>
      </w:r>
    </w:p>
    <w:p w14:paraId="2E997EA1" w14:textId="77777777" w:rsidR="000F4128" w:rsidRPr="00945DB9" w:rsidRDefault="000F4128" w:rsidP="000F4128">
      <w:pPr>
        <w:spacing w:after="0" w:line="240" w:lineRule="auto"/>
        <w:rPr>
          <w:rFonts w:ascii="Times New Roman" w:hAnsi="Times New Roman" w:cs="Times New Roman"/>
          <w:sz w:val="12"/>
          <w:szCs w:val="12"/>
        </w:rPr>
      </w:pPr>
    </w:p>
    <w:p w14:paraId="519BC040"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141383">
        <w:rPr>
          <w:rFonts w:ascii="Times New Roman" w:hAnsi="Times New Roman" w:cs="Times New Roman"/>
          <w:sz w:val="24"/>
          <w:szCs w:val="24"/>
        </w:rPr>
        <w:t xml:space="preserve"> Конструкции </w:t>
      </w:r>
      <w:r>
        <w:rPr>
          <w:rFonts w:ascii="Times New Roman" w:hAnsi="Times New Roman" w:cs="Times New Roman"/>
          <w:sz w:val="24"/>
          <w:szCs w:val="24"/>
        </w:rPr>
        <w:t>ограждения</w:t>
      </w:r>
      <w:r w:rsidRPr="00141383">
        <w:rPr>
          <w:rFonts w:ascii="Times New Roman" w:hAnsi="Times New Roman" w:cs="Times New Roman"/>
          <w:sz w:val="24"/>
          <w:szCs w:val="24"/>
        </w:rPr>
        <w:t xml:space="preserve"> кровли (в дальнейшем - конструкции) должны изготавливаться в соответствии с требованиями </w:t>
      </w:r>
      <w:r>
        <w:rPr>
          <w:rFonts w:ascii="Times New Roman" w:hAnsi="Times New Roman" w:cs="Times New Roman"/>
          <w:sz w:val="24"/>
          <w:szCs w:val="24"/>
        </w:rPr>
        <w:t>ГОСТ Р 53254</w:t>
      </w:r>
      <w:r w:rsidRPr="00141383">
        <w:rPr>
          <w:rFonts w:ascii="Times New Roman" w:hAnsi="Times New Roman" w:cs="Times New Roman"/>
          <w:sz w:val="24"/>
          <w:szCs w:val="24"/>
        </w:rPr>
        <w:t xml:space="preserve">, ГОСТ 23118, ГОСТ 25772 и </w:t>
      </w:r>
      <w:r w:rsidRPr="00642399">
        <w:rPr>
          <w:rFonts w:ascii="Times New Roman" w:hAnsi="Times New Roman" w:cs="Times New Roman"/>
          <w:sz w:val="24"/>
          <w:szCs w:val="24"/>
        </w:rPr>
        <w:t>СП 70.13330</w:t>
      </w:r>
      <w:r>
        <w:rPr>
          <w:rFonts w:ascii="Times New Roman" w:hAnsi="Times New Roman" w:cs="Times New Roman"/>
          <w:sz w:val="24"/>
          <w:szCs w:val="24"/>
        </w:rPr>
        <w:t xml:space="preserve"> по рабочим чертежам.</w:t>
      </w:r>
    </w:p>
    <w:p w14:paraId="5F2B4851"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Pr="00141383">
        <w:rPr>
          <w:rFonts w:ascii="Times New Roman" w:hAnsi="Times New Roman" w:cs="Times New Roman"/>
          <w:sz w:val="24"/>
          <w:szCs w:val="24"/>
        </w:rPr>
        <w:t xml:space="preserve"> Размещение и монтаж конструкций должны производиться в соответствии с требованиями ГОСТ 23118, </w:t>
      </w:r>
      <w:r>
        <w:rPr>
          <w:rFonts w:ascii="Times New Roman" w:hAnsi="Times New Roman" w:cs="Times New Roman"/>
          <w:sz w:val="24"/>
          <w:szCs w:val="24"/>
        </w:rPr>
        <w:t>СП 70.13330.</w:t>
      </w:r>
    </w:p>
    <w:p w14:paraId="1A8228F0" w14:textId="77777777" w:rsidR="000F4128" w:rsidRPr="00141383"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Pr="00141383">
        <w:rPr>
          <w:rFonts w:ascii="Times New Roman" w:hAnsi="Times New Roman" w:cs="Times New Roman"/>
          <w:sz w:val="24"/>
          <w:szCs w:val="24"/>
        </w:rPr>
        <w:t xml:space="preserve"> Сварные швы конструкций должны соответствовать ГОСТ 5264 и </w:t>
      </w:r>
      <w:r>
        <w:rPr>
          <w:rFonts w:ascii="Times New Roman" w:hAnsi="Times New Roman" w:cs="Times New Roman"/>
          <w:sz w:val="24"/>
          <w:szCs w:val="24"/>
        </w:rPr>
        <w:t>СП 70.13330. М</w:t>
      </w:r>
      <w:r w:rsidRPr="00141383">
        <w:rPr>
          <w:rFonts w:ascii="Times New Roman" w:hAnsi="Times New Roman" w:cs="Times New Roman"/>
          <w:sz w:val="24"/>
          <w:szCs w:val="24"/>
        </w:rPr>
        <w:t>онтажные стыки элементов конструкций не должны иметь острых выступов, кромок и заусенцев. На поверхности конструкций не должно быть окалины и ржавчины.</w:t>
      </w:r>
    </w:p>
    <w:p w14:paraId="0E694D0B"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Pr="00141383">
        <w:rPr>
          <w:rFonts w:ascii="Times New Roman" w:hAnsi="Times New Roman" w:cs="Times New Roman"/>
          <w:sz w:val="24"/>
          <w:szCs w:val="24"/>
        </w:rPr>
        <w:t xml:space="preserve"> Конструкции должны быть огрунтованы и окрашены в соответствии с требованиями ГОСТ 9.032 и </w:t>
      </w:r>
      <w:r>
        <w:rPr>
          <w:rFonts w:ascii="Times New Roman" w:hAnsi="Times New Roman" w:cs="Times New Roman"/>
          <w:sz w:val="24"/>
          <w:szCs w:val="24"/>
        </w:rPr>
        <w:t>СП 28.13330.</w:t>
      </w:r>
      <w:r w:rsidRPr="00C647A2">
        <w:rPr>
          <w:rFonts w:ascii="Times New Roman" w:hAnsi="Times New Roman" w:cs="Times New Roman"/>
          <w:sz w:val="24"/>
          <w:szCs w:val="24"/>
        </w:rPr>
        <w:t xml:space="preserve"> </w:t>
      </w:r>
      <w:r w:rsidRPr="00141383">
        <w:rPr>
          <w:rFonts w:ascii="Times New Roman" w:hAnsi="Times New Roman" w:cs="Times New Roman"/>
          <w:sz w:val="24"/>
          <w:szCs w:val="24"/>
        </w:rPr>
        <w:t>Класс покрытия не ниже пятого.</w:t>
      </w:r>
    </w:p>
    <w:p w14:paraId="78BD47E7"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Pr="00141383">
        <w:rPr>
          <w:rFonts w:ascii="Times New Roman" w:hAnsi="Times New Roman" w:cs="Times New Roman"/>
          <w:sz w:val="24"/>
          <w:szCs w:val="24"/>
        </w:rPr>
        <w:t xml:space="preserve"> Элементы конструкций должны быть надежно присоединены друг к другу, а конструкции в ц</w:t>
      </w:r>
      <w:r>
        <w:rPr>
          <w:rFonts w:ascii="Times New Roman" w:hAnsi="Times New Roman" w:cs="Times New Roman"/>
          <w:sz w:val="24"/>
          <w:szCs w:val="24"/>
        </w:rPr>
        <w:t>елом надежно прикреплены к стенам</w:t>
      </w:r>
      <w:r w:rsidRPr="00141383">
        <w:rPr>
          <w:rFonts w:ascii="Times New Roman" w:hAnsi="Times New Roman" w:cs="Times New Roman"/>
          <w:sz w:val="24"/>
          <w:szCs w:val="24"/>
        </w:rPr>
        <w:t xml:space="preserve"> и кровле здания. Наличие трещин в сте</w:t>
      </w:r>
      <w:r>
        <w:rPr>
          <w:rFonts w:ascii="Times New Roman" w:hAnsi="Times New Roman" w:cs="Times New Roman"/>
          <w:sz w:val="24"/>
          <w:szCs w:val="24"/>
        </w:rPr>
        <w:t>нах</w:t>
      </w:r>
      <w:r w:rsidRPr="00141383">
        <w:rPr>
          <w:rFonts w:ascii="Times New Roman" w:hAnsi="Times New Roman" w:cs="Times New Roman"/>
          <w:sz w:val="24"/>
          <w:szCs w:val="24"/>
        </w:rPr>
        <w:t xml:space="preserve"> и разрывы металла не допускаются.</w:t>
      </w:r>
    </w:p>
    <w:p w14:paraId="107C6FDE"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Pr="00384F48">
        <w:rPr>
          <w:rFonts w:ascii="Times New Roman" w:hAnsi="Times New Roman" w:cs="Times New Roman"/>
          <w:sz w:val="24"/>
          <w:szCs w:val="24"/>
        </w:rPr>
        <w:t xml:space="preserve"> Участки ограждения кровли подлежат испытаниям при приемке после проведения ремонтных работ.</w:t>
      </w:r>
    </w:p>
    <w:p w14:paraId="10DC505F"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 Ограждения кровли здания</w:t>
      </w:r>
      <w:r w:rsidRPr="00141383">
        <w:rPr>
          <w:rFonts w:ascii="Times New Roman" w:hAnsi="Times New Roman" w:cs="Times New Roman"/>
          <w:sz w:val="24"/>
          <w:szCs w:val="24"/>
        </w:rPr>
        <w:t xml:space="preserve"> должны выдерживать нагрузку величиной 0,54 кН (54 кгс), приложенную горизонтально.</w:t>
      </w:r>
    </w:p>
    <w:p w14:paraId="6F04133E" w14:textId="77777777" w:rsidR="000F4128" w:rsidRPr="007E5517" w:rsidRDefault="000F4128" w:rsidP="000F4128">
      <w:pPr>
        <w:pStyle w:val="ConsPlusNormal"/>
        <w:jc w:val="both"/>
      </w:pPr>
      <w:r w:rsidRPr="007E5517">
        <w:t>2.9 Прочность ограждения кровли здания проверяется путем прикладывания горизонтальной нагрузки 0,54 кН (54 кгс) в точках.</w:t>
      </w:r>
    </w:p>
    <w:p w14:paraId="0A631D59" w14:textId="77777777" w:rsidR="000F4128" w:rsidRPr="007E5517" w:rsidRDefault="000F4128" w:rsidP="000F4128">
      <w:pPr>
        <w:pStyle w:val="ConsPlusNormal"/>
        <w:jc w:val="both"/>
      </w:pPr>
      <w:r w:rsidRPr="007E5517">
        <w:t>Нагрузка удерживается в течение 2 мин. После снятия нагрузки остаточной деформации и нарушения целостности конструкции быть не должно.</w:t>
      </w:r>
    </w:p>
    <w:p w14:paraId="1769A17F"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 Результаты испытаний ограждений</w:t>
      </w:r>
      <w:r w:rsidRPr="000B18D7">
        <w:rPr>
          <w:rFonts w:ascii="Times New Roman" w:hAnsi="Times New Roman" w:cs="Times New Roman"/>
          <w:sz w:val="24"/>
          <w:szCs w:val="24"/>
        </w:rPr>
        <w:t xml:space="preserve"> кровли, установле</w:t>
      </w:r>
      <w:r>
        <w:rPr>
          <w:rFonts w:ascii="Times New Roman" w:hAnsi="Times New Roman" w:cs="Times New Roman"/>
          <w:sz w:val="24"/>
          <w:szCs w:val="24"/>
        </w:rPr>
        <w:t>нных на здании</w:t>
      </w:r>
      <w:r w:rsidRPr="000B18D7">
        <w:rPr>
          <w:rFonts w:ascii="Times New Roman" w:hAnsi="Times New Roman" w:cs="Times New Roman"/>
          <w:sz w:val="24"/>
          <w:szCs w:val="24"/>
        </w:rPr>
        <w:t>, считаются удовлетворительными, если они соответствуют</w:t>
      </w:r>
      <w:r>
        <w:rPr>
          <w:rFonts w:ascii="Times New Roman" w:hAnsi="Times New Roman" w:cs="Times New Roman"/>
          <w:sz w:val="24"/>
          <w:szCs w:val="24"/>
        </w:rPr>
        <w:t xml:space="preserve"> требованиям ГОСТ Р 53254</w:t>
      </w:r>
      <w:r w:rsidRPr="000B18D7">
        <w:rPr>
          <w:rFonts w:ascii="Times New Roman" w:hAnsi="Times New Roman" w:cs="Times New Roman"/>
          <w:sz w:val="24"/>
          <w:szCs w:val="24"/>
        </w:rPr>
        <w:t>.</w:t>
      </w:r>
    </w:p>
    <w:p w14:paraId="4A654786" w14:textId="77777777" w:rsidR="000F4128" w:rsidRDefault="000F4128" w:rsidP="000F4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w:t>
      </w:r>
      <w:r w:rsidRPr="000B18D7">
        <w:rPr>
          <w:rFonts w:ascii="Times New Roman" w:hAnsi="Times New Roman" w:cs="Times New Roman"/>
          <w:sz w:val="24"/>
          <w:szCs w:val="24"/>
        </w:rPr>
        <w:t xml:space="preserve"> По результатам испытаний </w:t>
      </w:r>
      <w:r>
        <w:rPr>
          <w:rFonts w:ascii="Times New Roman" w:hAnsi="Times New Roman" w:cs="Times New Roman"/>
          <w:sz w:val="24"/>
          <w:szCs w:val="24"/>
        </w:rPr>
        <w:t>Подрядчик составляет</w:t>
      </w:r>
      <w:r w:rsidRPr="000B18D7">
        <w:rPr>
          <w:rFonts w:ascii="Times New Roman" w:hAnsi="Times New Roman" w:cs="Times New Roman"/>
          <w:sz w:val="24"/>
          <w:szCs w:val="24"/>
        </w:rPr>
        <w:t xml:space="preserve"> </w:t>
      </w:r>
      <w:r>
        <w:rPr>
          <w:rFonts w:ascii="Times New Roman" w:hAnsi="Times New Roman" w:cs="Times New Roman"/>
          <w:sz w:val="24"/>
          <w:szCs w:val="24"/>
        </w:rPr>
        <w:t>протокол испытаний</w:t>
      </w:r>
      <w:r w:rsidRPr="000B18D7">
        <w:rPr>
          <w:rFonts w:ascii="Times New Roman" w:hAnsi="Times New Roman" w:cs="Times New Roman"/>
          <w:sz w:val="24"/>
          <w:szCs w:val="24"/>
        </w:rPr>
        <w:t xml:space="preserve"> ограждения кровли здания</w:t>
      </w:r>
      <w:r>
        <w:rPr>
          <w:rFonts w:ascii="Times New Roman" w:hAnsi="Times New Roman" w:cs="Times New Roman"/>
          <w:sz w:val="24"/>
          <w:szCs w:val="24"/>
        </w:rPr>
        <w:t xml:space="preserve"> (Приложение 1к</w:t>
      </w:r>
      <w:r w:rsidRPr="00C508A5">
        <w:rPr>
          <w:rFonts w:ascii="Times New Roman" w:hAnsi="Times New Roman" w:cs="Times New Roman"/>
          <w:sz w:val="24"/>
          <w:szCs w:val="24"/>
        </w:rPr>
        <w:t xml:space="preserve"> техническому заданию</w:t>
      </w:r>
      <w:r>
        <w:rPr>
          <w:rFonts w:ascii="Times New Roman" w:hAnsi="Times New Roman" w:cs="Times New Roman"/>
          <w:sz w:val="24"/>
          <w:szCs w:val="24"/>
        </w:rPr>
        <w:t>).</w:t>
      </w:r>
    </w:p>
    <w:p w14:paraId="2A75B6F9" w14:textId="77777777" w:rsidR="000F4128" w:rsidRPr="007E5517" w:rsidRDefault="000F4128" w:rsidP="000F4128">
      <w:pPr>
        <w:spacing w:after="0" w:line="240" w:lineRule="auto"/>
        <w:jc w:val="both"/>
        <w:rPr>
          <w:rFonts w:ascii="Times New Roman" w:hAnsi="Times New Roman" w:cs="Times New Roman"/>
          <w:sz w:val="12"/>
          <w:szCs w:val="12"/>
        </w:rPr>
      </w:pPr>
    </w:p>
    <w:p w14:paraId="00F93964" w14:textId="77777777" w:rsidR="000F4128" w:rsidRPr="007E5517" w:rsidRDefault="000F4128" w:rsidP="000F4128">
      <w:pPr>
        <w:widowControl w:val="0"/>
        <w:autoSpaceDE w:val="0"/>
        <w:autoSpaceDN w:val="0"/>
        <w:adjustRightInd w:val="0"/>
        <w:spacing w:after="60" w:line="240" w:lineRule="auto"/>
        <w:jc w:val="center"/>
        <w:rPr>
          <w:rFonts w:ascii="Times New Roman" w:eastAsiaTheme="minorEastAsia" w:hAnsi="Times New Roman" w:cs="Times New Roman"/>
          <w:sz w:val="24"/>
          <w:szCs w:val="24"/>
          <w:lang w:eastAsia="ru-RU"/>
        </w:rPr>
      </w:pPr>
      <w:r w:rsidRPr="007E5517">
        <w:rPr>
          <w:rFonts w:ascii="Times New Roman" w:eastAsiaTheme="minorEastAsia" w:hAnsi="Times New Roman" w:cs="Times New Roman"/>
          <w:b/>
          <w:bCs/>
          <w:sz w:val="24"/>
          <w:szCs w:val="24"/>
          <w:lang w:eastAsia="ru-RU"/>
        </w:rPr>
        <w:t>3. Требования безопасности</w:t>
      </w:r>
      <w:r>
        <w:rPr>
          <w:rFonts w:ascii="Times New Roman" w:eastAsiaTheme="minorEastAsia" w:hAnsi="Times New Roman" w:cs="Times New Roman"/>
          <w:b/>
          <w:bCs/>
          <w:sz w:val="24"/>
          <w:szCs w:val="24"/>
          <w:lang w:eastAsia="ru-RU"/>
        </w:rPr>
        <w:t>.</w:t>
      </w:r>
    </w:p>
    <w:p w14:paraId="741B5704" w14:textId="77777777" w:rsidR="000F4128" w:rsidRPr="007E5517" w:rsidRDefault="000F4128" w:rsidP="000F4128">
      <w:pPr>
        <w:widowControl w:val="0"/>
        <w:autoSpaceDE w:val="0"/>
        <w:autoSpaceDN w:val="0"/>
        <w:adjustRightInd w:val="0"/>
        <w:spacing w:after="60" w:line="240" w:lineRule="auto"/>
        <w:jc w:val="both"/>
        <w:rPr>
          <w:rFonts w:ascii="Times New Roman" w:eastAsiaTheme="minorEastAsia" w:hAnsi="Times New Roman" w:cs="Times New Roman"/>
          <w:sz w:val="24"/>
          <w:szCs w:val="24"/>
          <w:lang w:eastAsia="ru-RU"/>
        </w:rPr>
      </w:pPr>
      <w:r w:rsidRPr="007E5517">
        <w:rPr>
          <w:rFonts w:ascii="Times New Roman" w:eastAsiaTheme="minorEastAsia" w:hAnsi="Times New Roman" w:cs="Times New Roman"/>
          <w:sz w:val="24"/>
          <w:szCs w:val="24"/>
          <w:lang w:eastAsia="ru-RU"/>
        </w:rPr>
        <w:lastRenderedPageBreak/>
        <w:t>3.1 При производстве работ Подрядчик должен выполнять требования безопасности в соответствии с правила</w:t>
      </w:r>
      <w:r>
        <w:rPr>
          <w:rFonts w:ascii="Times New Roman" w:eastAsiaTheme="minorEastAsia" w:hAnsi="Times New Roman" w:cs="Times New Roman"/>
          <w:sz w:val="24"/>
          <w:szCs w:val="24"/>
          <w:lang w:eastAsia="ru-RU"/>
        </w:rPr>
        <w:t>ми</w:t>
      </w:r>
      <w:r w:rsidRPr="007E5517">
        <w:rPr>
          <w:rFonts w:ascii="Times New Roman" w:eastAsiaTheme="minorEastAsia" w:hAnsi="Times New Roman" w:cs="Times New Roman"/>
          <w:sz w:val="24"/>
          <w:szCs w:val="24"/>
          <w:lang w:eastAsia="ru-RU"/>
        </w:rPr>
        <w:t xml:space="preserve"> по охране труда в строительстве, правила</w:t>
      </w:r>
      <w:r>
        <w:rPr>
          <w:rFonts w:ascii="Times New Roman" w:eastAsiaTheme="minorEastAsia" w:hAnsi="Times New Roman" w:cs="Times New Roman"/>
          <w:sz w:val="24"/>
          <w:szCs w:val="24"/>
          <w:lang w:eastAsia="ru-RU"/>
        </w:rPr>
        <w:t>ми</w:t>
      </w:r>
      <w:r w:rsidRPr="007E5517">
        <w:rPr>
          <w:rFonts w:ascii="Times New Roman" w:eastAsiaTheme="minorEastAsia" w:hAnsi="Times New Roman" w:cs="Times New Roman"/>
          <w:sz w:val="24"/>
          <w:szCs w:val="24"/>
          <w:lang w:eastAsia="ru-RU"/>
        </w:rPr>
        <w:t xml:space="preserve"> по охране труда при работе на высоте, правила</w:t>
      </w:r>
      <w:r>
        <w:rPr>
          <w:rFonts w:ascii="Times New Roman" w:eastAsiaTheme="minorEastAsia" w:hAnsi="Times New Roman" w:cs="Times New Roman"/>
          <w:sz w:val="24"/>
          <w:szCs w:val="24"/>
          <w:lang w:eastAsia="ru-RU"/>
        </w:rPr>
        <w:t>ми</w:t>
      </w:r>
      <w:r w:rsidRPr="007E5517">
        <w:rPr>
          <w:rFonts w:ascii="Times New Roman" w:eastAsiaTheme="minorEastAsia" w:hAnsi="Times New Roman" w:cs="Times New Roman"/>
          <w:sz w:val="24"/>
          <w:szCs w:val="24"/>
          <w:lang w:eastAsia="ru-RU"/>
        </w:rPr>
        <w:t xml:space="preserve"> электробезопасности и правила</w:t>
      </w:r>
      <w:r>
        <w:rPr>
          <w:rFonts w:ascii="Times New Roman" w:eastAsiaTheme="minorEastAsia" w:hAnsi="Times New Roman" w:cs="Times New Roman"/>
          <w:sz w:val="24"/>
          <w:szCs w:val="24"/>
          <w:lang w:eastAsia="ru-RU"/>
        </w:rPr>
        <w:t>ми</w:t>
      </w:r>
      <w:r w:rsidRPr="007E5517">
        <w:rPr>
          <w:rFonts w:ascii="Times New Roman" w:eastAsiaTheme="minorEastAsia" w:hAnsi="Times New Roman" w:cs="Times New Roman"/>
          <w:sz w:val="24"/>
          <w:szCs w:val="24"/>
          <w:lang w:eastAsia="ru-RU"/>
        </w:rPr>
        <w:t xml:space="preserve"> противопожарного режима.</w:t>
      </w:r>
    </w:p>
    <w:p w14:paraId="57E61C4E" w14:textId="77777777" w:rsidR="000F4128" w:rsidRPr="0041311C" w:rsidRDefault="000F4128" w:rsidP="000F4128">
      <w:pPr>
        <w:spacing w:after="0" w:line="240" w:lineRule="auto"/>
        <w:jc w:val="both"/>
        <w:rPr>
          <w:rFonts w:ascii="Times New Roman" w:hAnsi="Times New Roman" w:cs="Times New Roman"/>
          <w:sz w:val="12"/>
          <w:szCs w:val="12"/>
        </w:rPr>
      </w:pPr>
    </w:p>
    <w:p w14:paraId="31D8B846" w14:textId="77777777" w:rsidR="000F4128" w:rsidRPr="0041311C" w:rsidRDefault="000F4128" w:rsidP="000F4128">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Pr="0041311C">
        <w:rPr>
          <w:rFonts w:ascii="Times New Roman" w:eastAsia="Times New Roman" w:hAnsi="Times New Roman" w:cs="Times New Roman"/>
          <w:b/>
          <w:color w:val="000000"/>
          <w:sz w:val="24"/>
          <w:szCs w:val="24"/>
          <w:lang w:eastAsia="ru-RU"/>
        </w:rPr>
        <w:t>. Гарантийные обязательства.</w:t>
      </w:r>
    </w:p>
    <w:p w14:paraId="62222A66" w14:textId="77777777"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41311C">
        <w:rPr>
          <w:rFonts w:ascii="Times New Roman" w:eastAsia="Times New Roman" w:hAnsi="Times New Roman" w:cs="Times New Roman"/>
          <w:color w:val="000000"/>
          <w:sz w:val="24"/>
          <w:szCs w:val="24"/>
          <w:lang w:eastAsia="ru-RU"/>
        </w:rPr>
        <w:t>.1 Гарантия:</w:t>
      </w:r>
    </w:p>
    <w:p w14:paraId="53C16425" w14:textId="38FD23D2"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1311C">
        <w:rPr>
          <w:rFonts w:ascii="Times New Roman" w:eastAsia="Times New Roman" w:hAnsi="Times New Roman" w:cs="Times New Roman"/>
          <w:color w:val="000000"/>
          <w:sz w:val="24"/>
          <w:szCs w:val="24"/>
          <w:lang w:eastAsia="ru-RU"/>
        </w:rPr>
        <w:t>- гарантия на работы 5 (пять) лет с даты подписани</w:t>
      </w:r>
      <w:r w:rsidR="008863E0">
        <w:rPr>
          <w:rFonts w:ascii="Times New Roman" w:eastAsia="Times New Roman" w:hAnsi="Times New Roman" w:cs="Times New Roman"/>
          <w:color w:val="000000"/>
          <w:sz w:val="24"/>
          <w:szCs w:val="24"/>
          <w:lang w:eastAsia="ru-RU"/>
        </w:rPr>
        <w:t xml:space="preserve">я Сторонами </w:t>
      </w:r>
      <w:r w:rsidR="008863E0" w:rsidRPr="002C4736">
        <w:rPr>
          <w:rFonts w:ascii="Times New Roman" w:eastAsia="Times New Roman" w:hAnsi="Times New Roman" w:cs="Times New Roman"/>
          <w:sz w:val="24"/>
          <w:szCs w:val="24"/>
          <w:lang w:eastAsia="ru-RU"/>
        </w:rPr>
        <w:t>УПД</w:t>
      </w:r>
      <w:r w:rsidR="008863E0">
        <w:rPr>
          <w:rFonts w:ascii="Times New Roman" w:hAnsi="Times New Roman" w:cs="Times New Roman"/>
          <w:sz w:val="24"/>
          <w:szCs w:val="24"/>
        </w:rPr>
        <w:t>.</w:t>
      </w:r>
    </w:p>
    <w:p w14:paraId="3D2BB828" w14:textId="77777777"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41311C">
        <w:rPr>
          <w:rFonts w:ascii="Times New Roman" w:eastAsia="Times New Roman" w:hAnsi="Times New Roman" w:cs="Times New Roman"/>
          <w:color w:val="000000"/>
          <w:sz w:val="24"/>
          <w:szCs w:val="24"/>
          <w:lang w:eastAsia="ru-RU"/>
        </w:rPr>
        <w:t>.2 При обнаружении в период гарантийного срока недостатков или дефектов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5144B2C4" w14:textId="77777777"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4.3 </w:t>
      </w:r>
      <w:r w:rsidRPr="0041311C">
        <w:rPr>
          <w:rFonts w:ascii="Times New Roman" w:eastAsia="Times New Roman" w:hAnsi="Times New Roman" w:cs="Times New Roman"/>
          <w:color w:val="000000"/>
          <w:sz w:val="24"/>
          <w:szCs w:val="24"/>
          <w:lang w:eastAsia="ru-RU"/>
        </w:rPr>
        <w:t>Гарантийные обязательства включают в себя:</w:t>
      </w:r>
    </w:p>
    <w:p w14:paraId="538AFA0B" w14:textId="77777777"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1311C">
        <w:rPr>
          <w:rFonts w:ascii="Times New Roman" w:eastAsia="Times New Roman" w:hAnsi="Times New Roman" w:cs="Times New Roman"/>
          <w:color w:val="000000"/>
          <w:sz w:val="24"/>
          <w:szCs w:val="24"/>
          <w:lang w:eastAsia="ru-RU"/>
        </w:rPr>
        <w:t xml:space="preserve">-приезд представителя Подрядчика к Заказчику в течение суток после получения заявки по телефону или по электронной почте, указанные в </w:t>
      </w:r>
      <w:r>
        <w:rPr>
          <w:rFonts w:ascii="Times New Roman" w:eastAsia="Times New Roman" w:hAnsi="Times New Roman" w:cs="Times New Roman"/>
          <w:color w:val="000000"/>
          <w:sz w:val="24"/>
          <w:szCs w:val="24"/>
          <w:lang w:eastAsia="ru-RU"/>
        </w:rPr>
        <w:t>Договоре.</w:t>
      </w:r>
    </w:p>
    <w:p w14:paraId="15A766F8" w14:textId="77777777" w:rsidR="000F4128" w:rsidRPr="0041311C"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1311C">
        <w:rPr>
          <w:rFonts w:ascii="Times New Roman" w:eastAsia="Times New Roman" w:hAnsi="Times New Roman" w:cs="Times New Roman"/>
          <w:color w:val="000000"/>
          <w:sz w:val="24"/>
          <w:szCs w:val="24"/>
          <w:lang w:eastAsia="ru-RU"/>
        </w:rPr>
        <w:t xml:space="preserve">-устранение дефектов в предварительно согласованные сроки, но не позднее 7 дней после приезда представителя Подрядчика. </w:t>
      </w:r>
    </w:p>
    <w:p w14:paraId="5225EBF1" w14:textId="77777777" w:rsidR="000F4128" w:rsidRDefault="000F4128" w:rsidP="000F412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41311C">
        <w:rPr>
          <w:rFonts w:ascii="Times New Roman" w:eastAsia="Times New Roman" w:hAnsi="Times New Roman" w:cs="Times New Roman"/>
          <w:color w:val="000000"/>
          <w:sz w:val="24"/>
          <w:szCs w:val="24"/>
          <w:lang w:eastAsia="ru-RU"/>
        </w:rPr>
        <w:t>Гарантийный срок в этом случае соответственно продлевается на период устранения дефектов.</w:t>
      </w:r>
    </w:p>
    <w:p w14:paraId="698E9EAB" w14:textId="77777777" w:rsidR="000F4128" w:rsidRDefault="000F4128" w:rsidP="000F412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Фотографии кровли предоставлены в справочных целях</w:t>
      </w:r>
      <w:r w:rsidRPr="00637440">
        <w:rPr>
          <w:rFonts w:ascii="Times New Roman" w:eastAsia="Times New Roman" w:hAnsi="Times New Roman" w:cs="Times New Roman"/>
          <w:color w:val="000000"/>
          <w:sz w:val="24"/>
          <w:szCs w:val="24"/>
          <w:lang w:eastAsia="ru-RU"/>
        </w:rPr>
        <w:t>:</w:t>
      </w:r>
    </w:p>
    <w:p w14:paraId="1F69EE6C" w14:textId="1AE9C206" w:rsidR="000F4128" w:rsidRDefault="000F4128" w:rsidP="000F412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389F60DB" wp14:editId="5A8EE357">
            <wp:extent cx="4253865" cy="2115047"/>
            <wp:effectExtent l="0" t="0" r="0" b="0"/>
            <wp:docPr id="23" name="Рисунок 23" descr="IMG_20251016_13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51016_13073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201" cy="2115711"/>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55538879" wp14:editId="64ADB3A8">
            <wp:extent cx="4230370" cy="2138901"/>
            <wp:effectExtent l="0" t="0" r="0" b="0"/>
            <wp:docPr id="22" name="Рисунок 22" descr="IMG_20251016_130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51016_1307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30977" cy="2139208"/>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00A77EC6" wp14:editId="1F0E3666">
            <wp:extent cx="4150360" cy="2417196"/>
            <wp:effectExtent l="0" t="0" r="2540" b="2540"/>
            <wp:docPr id="21" name="Рисунок 21" descr="IMG_20251016_13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251016_1308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51645" cy="2417944"/>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34B72C3A" wp14:editId="7EE2FA8D">
            <wp:extent cx="4118610" cy="2902226"/>
            <wp:effectExtent l="0" t="0" r="0" b="0"/>
            <wp:docPr id="20" name="Рисунок 20" descr="IMG_20251016_130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0251016_1308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9693" cy="2902989"/>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72286CAF" wp14:editId="5E71AABB">
            <wp:extent cx="4110990" cy="2917825"/>
            <wp:effectExtent l="0" t="0" r="3810" b="0"/>
            <wp:docPr id="19" name="Рисунок 19" descr="IMG_20251016_130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251016_1309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10990" cy="291782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13DE6316" wp14:editId="0CCB23AC">
            <wp:extent cx="4587875" cy="2973705"/>
            <wp:effectExtent l="0" t="0" r="3175" b="0"/>
            <wp:docPr id="18" name="Рисунок 18" descr="IMG_20251016_13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0251016_131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7875" cy="297370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558BF545" wp14:editId="7065EFC4">
            <wp:extent cx="4580255" cy="2687320"/>
            <wp:effectExtent l="0" t="0" r="0" b="0"/>
            <wp:docPr id="17" name="Рисунок 17" descr="IMG_20251016_13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251016_13104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0255" cy="2687320"/>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754D2D55" wp14:editId="022F6CED">
            <wp:extent cx="4580255" cy="2568575"/>
            <wp:effectExtent l="0" t="0" r="0" b="3175"/>
            <wp:docPr id="16" name="Рисунок 16" descr="IMG_20251016_13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251016_1311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0255" cy="256857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2CD10AD8" wp14:editId="4DBDC1CC">
            <wp:extent cx="4643755" cy="2456815"/>
            <wp:effectExtent l="0" t="0" r="4445" b="635"/>
            <wp:docPr id="15" name="Рисунок 15" descr="IMG_20251016_13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251016_13135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43755" cy="245681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6A99C8C6" wp14:editId="44BF344E">
            <wp:extent cx="4612005" cy="2218690"/>
            <wp:effectExtent l="0" t="0" r="0" b="0"/>
            <wp:docPr id="14" name="Рисунок 14" descr="IMG_20251016_13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0251016_1321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2005" cy="2218690"/>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28B838A3" wp14:editId="7A234087">
            <wp:extent cx="4612005" cy="3156585"/>
            <wp:effectExtent l="0" t="0" r="0" b="5715"/>
            <wp:docPr id="13" name="Рисунок 13" descr="IMG_20251016_13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0251016_1324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12005" cy="315658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3E617D7D" wp14:editId="108BB25A">
            <wp:extent cx="4842510" cy="2552065"/>
            <wp:effectExtent l="0" t="0" r="0" b="635"/>
            <wp:docPr id="12" name="Рисунок 12" descr="IMG_20251016_13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251016_1325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2510" cy="255206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3D17E7B2" wp14:editId="73278849">
            <wp:extent cx="4794885" cy="2734945"/>
            <wp:effectExtent l="0" t="0" r="5715" b="8255"/>
            <wp:docPr id="11" name="Рисунок 11" descr="IMG_20251016_13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251016_1326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94885" cy="273494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592075D9" wp14:editId="4D39B96C">
            <wp:extent cx="4786630" cy="2886075"/>
            <wp:effectExtent l="0" t="0" r="0" b="9525"/>
            <wp:docPr id="10" name="Рисунок 10" descr="IMG_20251016_13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251016_1328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6630" cy="288607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4D55EC09" wp14:editId="4F2704CE">
            <wp:extent cx="4587875" cy="2250440"/>
            <wp:effectExtent l="0" t="0" r="3175" b="0"/>
            <wp:docPr id="9" name="Рисунок 9" descr="IMG_20251016_13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251016_1328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7875" cy="2250440"/>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744CE5D1" wp14:editId="39A756BA">
            <wp:extent cx="4587875" cy="2106930"/>
            <wp:effectExtent l="0" t="0" r="3175" b="7620"/>
            <wp:docPr id="8" name="Рисунок 8" descr="IMG_20251016_13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251016_1329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87875" cy="2106930"/>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451966E1" wp14:editId="3D823B0A">
            <wp:extent cx="4643755" cy="2146935"/>
            <wp:effectExtent l="0" t="0" r="4445" b="5715"/>
            <wp:docPr id="7" name="Рисунок 7" descr="IMG_20251016_13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251016_13305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43755" cy="214693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7A8CAB90" wp14:editId="22F3DEC6">
            <wp:extent cx="4651375" cy="2607945"/>
            <wp:effectExtent l="0" t="0" r="0" b="1905"/>
            <wp:docPr id="6" name="Рисунок 6" descr="IMG_20251016_13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251016_13310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51375" cy="260794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019EADC0" wp14:editId="6C5662A2">
            <wp:extent cx="4897755" cy="3848431"/>
            <wp:effectExtent l="0" t="0" r="0" b="0"/>
            <wp:docPr id="5" name="Рисунок 5" descr="IMG_20251016_1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251016_13314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8786" cy="3849241"/>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3F7C4ABC" wp14:editId="049BB8D9">
            <wp:extent cx="4969510" cy="4245997"/>
            <wp:effectExtent l="0" t="0" r="2540" b="2540"/>
            <wp:docPr id="4" name="Рисунок 4" descr="IMG_20251016_13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0251016_1331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70205" cy="4246591"/>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lastRenderedPageBreak/>
        <w:drawing>
          <wp:inline distT="0" distB="0" distL="0" distR="0" wp14:anchorId="1E4BD9AE" wp14:editId="14F08CDD">
            <wp:extent cx="5279390" cy="3355450"/>
            <wp:effectExtent l="0" t="0" r="0" b="0"/>
            <wp:docPr id="3" name="Рисунок 3" descr="IMG_20251016_13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0251016_1331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9563" cy="3355560"/>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5EEA9CCF" wp14:editId="031119B6">
            <wp:extent cx="5303520" cy="3387090"/>
            <wp:effectExtent l="0" t="0" r="0" b="3810"/>
            <wp:docPr id="2" name="Рисунок 2" descr="IMG_20251016_13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0251016_1333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03520" cy="3387090"/>
                    </a:xfrm>
                    <a:prstGeom prst="rect">
                      <a:avLst/>
                    </a:prstGeom>
                    <a:noFill/>
                    <a:ln>
                      <a:noFill/>
                    </a:ln>
                  </pic:spPr>
                </pic:pic>
              </a:graphicData>
            </a:graphic>
          </wp:inline>
        </w:drawing>
      </w:r>
    </w:p>
    <w:p w14:paraId="3DEC7914" w14:textId="77777777" w:rsidR="000F4128" w:rsidRPr="003E59F4" w:rsidRDefault="000F4128" w:rsidP="000F4128">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tbl>
      <w:tblPr>
        <w:tblW w:w="14141" w:type="dxa"/>
        <w:tblInd w:w="108" w:type="dxa"/>
        <w:tblLook w:val="00A0" w:firstRow="1" w:lastRow="0" w:firstColumn="1" w:lastColumn="0" w:noHBand="0" w:noVBand="0"/>
      </w:tblPr>
      <w:tblGrid>
        <w:gridCol w:w="4786"/>
        <w:gridCol w:w="5103"/>
        <w:gridCol w:w="4252"/>
      </w:tblGrid>
      <w:tr w:rsidR="000F4128" w:rsidRPr="0041311C" w14:paraId="2468AE46" w14:textId="77777777" w:rsidTr="000F4128">
        <w:trPr>
          <w:trHeight w:val="107"/>
        </w:trPr>
        <w:tc>
          <w:tcPr>
            <w:tcW w:w="4786" w:type="dxa"/>
          </w:tcPr>
          <w:p w14:paraId="33EDD7EC"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val="ru" w:eastAsia="ru-RU"/>
              </w:rPr>
            </w:pPr>
            <w:r w:rsidRPr="0041311C">
              <w:rPr>
                <w:rFonts w:ascii="Times New Roman" w:eastAsia="Times New Roman" w:hAnsi="Times New Roman" w:cs="Times New Roman"/>
                <w:b/>
                <w:bCs/>
                <w:color w:val="000000"/>
                <w:sz w:val="24"/>
                <w:szCs w:val="24"/>
                <w:lang w:val="ru" w:eastAsia="ru-RU"/>
              </w:rPr>
              <w:t>От ЗАКАЗЧИКА</w:t>
            </w:r>
          </w:p>
          <w:p w14:paraId="4681428A" w14:textId="77777777" w:rsidR="000F4128" w:rsidRPr="003E59F4"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Генеральный директор</w:t>
            </w:r>
          </w:p>
          <w:p w14:paraId="67E27EBF"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ФГБУ «Росгеолфонд»</w:t>
            </w:r>
          </w:p>
          <w:p w14:paraId="772564B0"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7094A514"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w:t>
            </w:r>
            <w:r>
              <w:rPr>
                <w:rFonts w:ascii="Times New Roman" w:eastAsia="Arial Unicode MS" w:hAnsi="Times New Roman" w:cs="Times New Roman"/>
                <w:color w:val="000000"/>
                <w:sz w:val="24"/>
                <w:szCs w:val="24"/>
                <w:lang w:val="ru" w:eastAsia="ru-RU"/>
              </w:rPr>
              <w:t>Д.Б. Аракчеев</w:t>
            </w:r>
            <w:r w:rsidRPr="0041311C">
              <w:rPr>
                <w:rFonts w:ascii="Times New Roman" w:eastAsia="Arial Unicode MS" w:hAnsi="Times New Roman" w:cs="Times New Roman"/>
                <w:color w:val="000000"/>
                <w:sz w:val="24"/>
                <w:szCs w:val="24"/>
                <w:lang w:val="ru" w:eastAsia="ru-RU"/>
              </w:rPr>
              <w:t>/</w:t>
            </w:r>
          </w:p>
          <w:p w14:paraId="118DD4E6"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092D2CF0"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____»_________ _________ 202 _г.</w:t>
            </w:r>
          </w:p>
        </w:tc>
        <w:tc>
          <w:tcPr>
            <w:tcW w:w="5103" w:type="dxa"/>
          </w:tcPr>
          <w:p w14:paraId="25219B34"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eastAsia="ru-RU"/>
              </w:rPr>
            </w:pPr>
            <w:r w:rsidRPr="0041311C">
              <w:rPr>
                <w:rFonts w:ascii="Times New Roman" w:eastAsia="Times New Roman" w:hAnsi="Times New Roman" w:cs="Times New Roman"/>
                <w:b/>
                <w:bCs/>
                <w:color w:val="000000"/>
                <w:sz w:val="24"/>
                <w:szCs w:val="24"/>
                <w:lang w:val="ru" w:eastAsia="ru-RU"/>
              </w:rPr>
              <w:t xml:space="preserve">От </w:t>
            </w:r>
            <w:r w:rsidRPr="0041311C">
              <w:rPr>
                <w:rFonts w:ascii="Times New Roman" w:eastAsia="Times New Roman" w:hAnsi="Times New Roman" w:cs="Times New Roman"/>
                <w:b/>
                <w:bCs/>
                <w:color w:val="000000"/>
                <w:sz w:val="24"/>
                <w:szCs w:val="24"/>
                <w:lang w:eastAsia="ru-RU"/>
              </w:rPr>
              <w:t>ПОДРЯДЧИКА</w:t>
            </w:r>
          </w:p>
          <w:p w14:paraId="154BCD38"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180CA115"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378C5DE6"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1EFB0E08"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_____________________/______________/</w:t>
            </w:r>
          </w:p>
          <w:p w14:paraId="20561BB4"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22719738"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xml:space="preserve">« ____» __________ _____________ 202 _г. </w:t>
            </w:r>
          </w:p>
        </w:tc>
        <w:tc>
          <w:tcPr>
            <w:tcW w:w="4252" w:type="dxa"/>
          </w:tcPr>
          <w:p w14:paraId="7AC2F61D" w14:textId="77777777" w:rsidR="000F4128" w:rsidRPr="0041311C" w:rsidRDefault="000F4128" w:rsidP="000F4128">
            <w:pPr>
              <w:tabs>
                <w:tab w:val="left" w:pos="-30"/>
              </w:tabs>
              <w:spacing w:after="0" w:line="240" w:lineRule="auto"/>
              <w:contextualSpacing/>
              <w:jc w:val="both"/>
              <w:rPr>
                <w:rFonts w:ascii="Times New Roman" w:eastAsia="Arial Unicode MS" w:hAnsi="Times New Roman" w:cs="Times New Roman"/>
                <w:b/>
                <w:color w:val="000000"/>
                <w:sz w:val="24"/>
                <w:szCs w:val="24"/>
                <w:lang w:val="ru" w:eastAsia="ru-RU"/>
              </w:rPr>
            </w:pPr>
          </w:p>
        </w:tc>
      </w:tr>
    </w:tbl>
    <w:p w14:paraId="540BD577" w14:textId="77777777" w:rsidR="004208E4" w:rsidRPr="004208E4" w:rsidRDefault="004208E4" w:rsidP="004208E4">
      <w:pPr>
        <w:widowControl w:val="0"/>
        <w:spacing w:after="0" w:line="240" w:lineRule="auto"/>
        <w:jc w:val="both"/>
        <w:rPr>
          <w:rFonts w:ascii="Times New Roman" w:eastAsia="Times New Roman" w:hAnsi="Times New Roman" w:cs="Times New Roman"/>
          <w:sz w:val="24"/>
          <w:szCs w:val="24"/>
          <w:lang w:eastAsia="ru-RU"/>
        </w:rPr>
      </w:pPr>
    </w:p>
    <w:p w14:paraId="6509183C" w14:textId="77777777" w:rsidR="004208E4" w:rsidRDefault="004208E4" w:rsidP="004208E4">
      <w:pPr>
        <w:spacing w:after="0" w:line="240" w:lineRule="auto"/>
        <w:jc w:val="center"/>
        <w:rPr>
          <w:rFonts w:ascii="Times New Roman" w:eastAsia="Times New Roman" w:hAnsi="Times New Roman" w:cs="Times New Roman"/>
          <w:b/>
          <w:sz w:val="24"/>
          <w:szCs w:val="24"/>
          <w:lang w:eastAsia="ru-RU"/>
        </w:rPr>
      </w:pPr>
    </w:p>
    <w:p w14:paraId="28F3A61E"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26388B17"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623CC20D"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4FED5E9D"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60538A78"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3FB87084" w14:textId="77777777" w:rsidR="000F4128" w:rsidRDefault="000F4128" w:rsidP="000F4128">
      <w:pPr>
        <w:spacing w:after="0" w:line="240" w:lineRule="auto"/>
        <w:ind w:left="6096" w:right="282"/>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14:paraId="21C14F19" w14:textId="77777777" w:rsidR="000F4128" w:rsidRDefault="000F4128" w:rsidP="000F4128">
      <w:pPr>
        <w:spacing w:after="0" w:line="240" w:lineRule="auto"/>
        <w:ind w:left="6096" w:right="282"/>
        <w:jc w:val="right"/>
        <w:rPr>
          <w:rFonts w:ascii="Times New Roman" w:hAnsi="Times New Roman" w:cs="Times New Roman"/>
          <w:sz w:val="24"/>
          <w:szCs w:val="24"/>
        </w:rPr>
      </w:pPr>
      <w:r>
        <w:rPr>
          <w:rFonts w:ascii="Times New Roman" w:hAnsi="Times New Roman" w:cs="Times New Roman"/>
          <w:sz w:val="24"/>
          <w:szCs w:val="24"/>
        </w:rPr>
        <w:t>к Техническому заданию</w:t>
      </w:r>
    </w:p>
    <w:p w14:paraId="10042F14" w14:textId="77777777" w:rsidR="000F4128" w:rsidRDefault="000F4128" w:rsidP="000F4128">
      <w:pPr>
        <w:tabs>
          <w:tab w:val="left" w:pos="2977"/>
        </w:tabs>
        <w:spacing w:after="0" w:line="240" w:lineRule="auto"/>
        <w:ind w:left="6096" w:right="282"/>
        <w:jc w:val="right"/>
        <w:rPr>
          <w:rFonts w:ascii="Times New Roman" w:hAnsi="Times New Roman" w:cs="Times New Roman"/>
          <w:sz w:val="24"/>
          <w:szCs w:val="24"/>
        </w:rPr>
      </w:pPr>
      <w:r>
        <w:rPr>
          <w:rFonts w:ascii="Times New Roman" w:hAnsi="Times New Roman" w:cs="Times New Roman"/>
          <w:sz w:val="24"/>
          <w:szCs w:val="24"/>
        </w:rPr>
        <w:t xml:space="preserve">к Договору №_____ от </w:t>
      </w:r>
    </w:p>
    <w:p w14:paraId="0B8EC033" w14:textId="77777777" w:rsidR="000F4128" w:rsidRDefault="000F4128" w:rsidP="000F4128">
      <w:pPr>
        <w:spacing w:after="0" w:line="240" w:lineRule="auto"/>
        <w:ind w:left="6096" w:right="282"/>
        <w:jc w:val="right"/>
        <w:rPr>
          <w:rFonts w:ascii="Times New Roman" w:hAnsi="Times New Roman" w:cs="Times New Roman"/>
          <w:sz w:val="24"/>
          <w:szCs w:val="24"/>
        </w:rPr>
      </w:pPr>
      <w:r>
        <w:rPr>
          <w:rFonts w:ascii="Times New Roman" w:hAnsi="Times New Roman" w:cs="Times New Roman"/>
          <w:sz w:val="24"/>
          <w:szCs w:val="24"/>
        </w:rPr>
        <w:t>«__» ____________ 2026 г.</w:t>
      </w:r>
    </w:p>
    <w:p w14:paraId="7E702543" w14:textId="77777777" w:rsidR="000F4128" w:rsidRDefault="000F4128" w:rsidP="000F4128">
      <w:pPr>
        <w:spacing w:after="0" w:line="240" w:lineRule="auto"/>
        <w:jc w:val="both"/>
        <w:rPr>
          <w:rFonts w:ascii="Times New Roman" w:hAnsi="Times New Roman" w:cs="Times New Roman"/>
          <w:sz w:val="24"/>
          <w:szCs w:val="24"/>
        </w:rPr>
      </w:pPr>
    </w:p>
    <w:p w14:paraId="2F527925" w14:textId="77777777" w:rsidR="000F4128" w:rsidRPr="00055AA6" w:rsidRDefault="000F4128" w:rsidP="000F4128">
      <w:pPr>
        <w:spacing w:after="0" w:line="240" w:lineRule="auto"/>
        <w:jc w:val="both"/>
        <w:rPr>
          <w:rFonts w:ascii="Times New Roman" w:hAnsi="Times New Roman" w:cs="Times New Roman"/>
          <w:sz w:val="24"/>
          <w:szCs w:val="24"/>
        </w:rPr>
      </w:pPr>
    </w:p>
    <w:p w14:paraId="09FE5963" w14:textId="77777777" w:rsidR="000F4128" w:rsidRDefault="000F4128" w:rsidP="000F4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ПРОТОКОЛ ИСПЫТАНИЙ №</w:t>
      </w:r>
    </w:p>
    <w:p w14:paraId="7DB7CF60" w14:textId="77777777" w:rsidR="000F4128" w:rsidRPr="00055AA6" w:rsidRDefault="000F4128" w:rsidP="000F4128">
      <w:pPr>
        <w:spacing w:after="0" w:line="240" w:lineRule="auto"/>
        <w:jc w:val="center"/>
        <w:rPr>
          <w:rFonts w:ascii="Times New Roman" w:hAnsi="Times New Roman" w:cs="Times New Roman"/>
          <w:sz w:val="24"/>
          <w:szCs w:val="24"/>
        </w:rPr>
      </w:pPr>
    </w:p>
    <w:p w14:paraId="0F9BA0B8" w14:textId="77777777" w:rsidR="000F4128" w:rsidRDefault="000F4128" w:rsidP="000F4128">
      <w:pPr>
        <w:spacing w:after="0" w:line="240" w:lineRule="auto"/>
        <w:jc w:val="right"/>
        <w:rPr>
          <w:rFonts w:ascii="Times New Roman" w:hAnsi="Times New Roman" w:cs="Times New Roman"/>
          <w:sz w:val="24"/>
          <w:szCs w:val="24"/>
        </w:rPr>
      </w:pPr>
      <w:r w:rsidRPr="00980D25">
        <w:rPr>
          <w:rFonts w:ascii="Times New Roman" w:hAnsi="Times New Roman" w:cs="Times New Roman"/>
          <w:sz w:val="24"/>
          <w:szCs w:val="24"/>
        </w:rPr>
        <w:t>"_____" _______________ 20__ г.</w:t>
      </w:r>
    </w:p>
    <w:p w14:paraId="60717CA5" w14:textId="77777777" w:rsidR="000F4128" w:rsidRPr="00055AA6" w:rsidRDefault="000F4128" w:rsidP="000F4128">
      <w:pPr>
        <w:spacing w:after="0" w:line="240" w:lineRule="auto"/>
        <w:jc w:val="right"/>
        <w:rPr>
          <w:rFonts w:ascii="Times New Roman" w:hAnsi="Times New Roman" w:cs="Times New Roman"/>
          <w:sz w:val="24"/>
          <w:szCs w:val="24"/>
        </w:rPr>
      </w:pPr>
    </w:p>
    <w:p w14:paraId="7CC7C2EB"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1. ____________________________________________________________________</w:t>
      </w:r>
    </w:p>
    <w:p w14:paraId="168DB0AD"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(наименование испытываемого объекта)</w:t>
      </w:r>
    </w:p>
    <w:p w14:paraId="54BFA7B3"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2. ____________________________________________________________________</w:t>
      </w:r>
    </w:p>
    <w:p w14:paraId="57916979"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(характеристики испытываемого объекта: длина </w:t>
      </w:r>
      <w:r>
        <w:rPr>
          <w:rFonts w:ascii="Times New Roman" w:hAnsi="Times New Roman" w:cs="Times New Roman"/>
          <w:sz w:val="24"/>
          <w:szCs w:val="24"/>
        </w:rPr>
        <w:t>ограждения кровли (м))</w:t>
      </w:r>
    </w:p>
    <w:p w14:paraId="008832EF"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___________________________________________________________________________</w:t>
      </w:r>
    </w:p>
    <w:p w14:paraId="0416A47D" w14:textId="77777777" w:rsidR="000F4128" w:rsidRPr="00055AA6" w:rsidRDefault="000F4128" w:rsidP="000F4128">
      <w:pPr>
        <w:spacing w:after="0" w:line="240" w:lineRule="auto"/>
        <w:rPr>
          <w:rFonts w:ascii="Times New Roman" w:hAnsi="Times New Roman" w:cs="Times New Roman"/>
          <w:sz w:val="24"/>
          <w:szCs w:val="24"/>
        </w:rPr>
      </w:pPr>
    </w:p>
    <w:p w14:paraId="73B10296"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3. Условия проведения испытаний _______________________________________</w:t>
      </w:r>
    </w:p>
    <w:p w14:paraId="68BD1C26"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4. Средства испытаний _________________________________________________</w:t>
      </w:r>
    </w:p>
    <w:p w14:paraId="39EDCEB9"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5. Визуальный осмотр </w:t>
      </w:r>
      <w:r>
        <w:rPr>
          <w:rFonts w:ascii="Times New Roman" w:hAnsi="Times New Roman" w:cs="Times New Roman"/>
          <w:sz w:val="24"/>
          <w:szCs w:val="24"/>
        </w:rPr>
        <w:t>ограждения</w:t>
      </w:r>
      <w:r w:rsidRPr="00055AA6">
        <w:rPr>
          <w:rFonts w:ascii="Times New Roman" w:hAnsi="Times New Roman" w:cs="Times New Roman"/>
          <w:sz w:val="24"/>
          <w:szCs w:val="24"/>
        </w:rPr>
        <w:t xml:space="preserve"> _________________________________________</w:t>
      </w:r>
    </w:p>
    <w:p w14:paraId="73205EC7"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6. Расчет величины нагрузки на </w:t>
      </w:r>
      <w:r>
        <w:rPr>
          <w:rFonts w:ascii="Times New Roman" w:hAnsi="Times New Roman" w:cs="Times New Roman"/>
          <w:sz w:val="24"/>
          <w:szCs w:val="24"/>
        </w:rPr>
        <w:t>ограждение</w:t>
      </w:r>
      <w:r w:rsidRPr="00055AA6">
        <w:rPr>
          <w:rFonts w:ascii="Times New Roman" w:hAnsi="Times New Roman" w:cs="Times New Roman"/>
          <w:sz w:val="24"/>
          <w:szCs w:val="24"/>
        </w:rPr>
        <w:t>:</w:t>
      </w:r>
    </w:p>
    <w:p w14:paraId="3BE0F4C0" w14:textId="77777777" w:rsidR="000F4128" w:rsidRPr="00055AA6" w:rsidRDefault="000F4128" w:rsidP="000F4128">
      <w:pPr>
        <w:spacing w:after="0" w:line="240" w:lineRule="auto"/>
        <w:rPr>
          <w:rFonts w:ascii="Times New Roman" w:hAnsi="Times New Roman" w:cs="Times New Roman"/>
          <w:sz w:val="24"/>
          <w:szCs w:val="24"/>
        </w:rPr>
      </w:pPr>
    </w:p>
    <w:p w14:paraId="401A385A"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7. Результаты испытаний</w:t>
      </w:r>
    </w:p>
    <w:p w14:paraId="48F09CED" w14:textId="77777777" w:rsidR="000F4128" w:rsidRPr="00055AA6" w:rsidRDefault="000F4128" w:rsidP="000F4128">
      <w:pPr>
        <w:spacing w:after="0" w:line="240" w:lineRule="auto"/>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948"/>
        <w:gridCol w:w="2438"/>
        <w:gridCol w:w="1531"/>
        <w:gridCol w:w="1587"/>
      </w:tblGrid>
      <w:tr w:rsidR="000F4128" w:rsidRPr="00980D25" w14:paraId="248A6938" w14:textId="77777777" w:rsidTr="000F4128">
        <w:tc>
          <w:tcPr>
            <w:tcW w:w="567" w:type="dxa"/>
            <w:tcBorders>
              <w:top w:val="single" w:sz="4" w:space="0" w:color="auto"/>
              <w:left w:val="single" w:sz="4" w:space="0" w:color="auto"/>
              <w:bottom w:val="single" w:sz="4" w:space="0" w:color="auto"/>
              <w:right w:val="single" w:sz="4" w:space="0" w:color="auto"/>
            </w:tcBorders>
            <w:vAlign w:val="center"/>
          </w:tcPr>
          <w:p w14:paraId="51C10DD5"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Pr="00980D25">
              <w:rPr>
                <w:rFonts w:ascii="Times New Roman" w:eastAsiaTheme="minorEastAsia" w:hAnsi="Times New Roman" w:cs="Times New Roman"/>
                <w:sz w:val="24"/>
                <w:szCs w:val="24"/>
                <w:lang w:eastAsia="ru-RU"/>
              </w:rPr>
              <w:t xml:space="preserve"> п/п</w:t>
            </w:r>
          </w:p>
        </w:tc>
        <w:tc>
          <w:tcPr>
            <w:tcW w:w="2948" w:type="dxa"/>
            <w:tcBorders>
              <w:top w:val="single" w:sz="4" w:space="0" w:color="auto"/>
              <w:left w:val="single" w:sz="4" w:space="0" w:color="auto"/>
              <w:bottom w:val="single" w:sz="4" w:space="0" w:color="auto"/>
              <w:right w:val="single" w:sz="4" w:space="0" w:color="auto"/>
            </w:tcBorders>
            <w:vAlign w:val="center"/>
          </w:tcPr>
          <w:p w14:paraId="763C8722"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Наименование испытываемого элемента</w:t>
            </w:r>
          </w:p>
        </w:tc>
        <w:tc>
          <w:tcPr>
            <w:tcW w:w="2438" w:type="dxa"/>
            <w:tcBorders>
              <w:top w:val="single" w:sz="4" w:space="0" w:color="auto"/>
              <w:left w:val="single" w:sz="4" w:space="0" w:color="auto"/>
              <w:bottom w:val="single" w:sz="4" w:space="0" w:color="auto"/>
              <w:right w:val="single" w:sz="4" w:space="0" w:color="auto"/>
            </w:tcBorders>
            <w:vAlign w:val="center"/>
          </w:tcPr>
          <w:p w14:paraId="0B190CA1"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Количество испытываемых точек</w:t>
            </w:r>
          </w:p>
        </w:tc>
        <w:tc>
          <w:tcPr>
            <w:tcW w:w="1531" w:type="dxa"/>
            <w:tcBorders>
              <w:top w:val="single" w:sz="4" w:space="0" w:color="auto"/>
              <w:left w:val="single" w:sz="4" w:space="0" w:color="auto"/>
              <w:bottom w:val="single" w:sz="4" w:space="0" w:color="auto"/>
              <w:right w:val="single" w:sz="4" w:space="0" w:color="auto"/>
            </w:tcBorders>
            <w:vAlign w:val="center"/>
          </w:tcPr>
          <w:p w14:paraId="5B0637E8"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Нагрузка, кН (кгс)</w:t>
            </w:r>
          </w:p>
        </w:tc>
        <w:tc>
          <w:tcPr>
            <w:tcW w:w="1587" w:type="dxa"/>
            <w:tcBorders>
              <w:top w:val="single" w:sz="4" w:space="0" w:color="auto"/>
              <w:left w:val="single" w:sz="4" w:space="0" w:color="auto"/>
              <w:bottom w:val="single" w:sz="4" w:space="0" w:color="auto"/>
              <w:right w:val="single" w:sz="4" w:space="0" w:color="auto"/>
            </w:tcBorders>
            <w:vAlign w:val="center"/>
          </w:tcPr>
          <w:p w14:paraId="189B9AB2"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Результаты испытаний</w:t>
            </w:r>
          </w:p>
        </w:tc>
      </w:tr>
      <w:tr w:rsidR="000F4128" w:rsidRPr="00980D25" w14:paraId="1509CD8A" w14:textId="77777777" w:rsidTr="000F4128">
        <w:tc>
          <w:tcPr>
            <w:tcW w:w="567" w:type="dxa"/>
            <w:tcBorders>
              <w:top w:val="single" w:sz="4" w:space="0" w:color="auto"/>
              <w:left w:val="single" w:sz="4" w:space="0" w:color="auto"/>
              <w:bottom w:val="single" w:sz="4" w:space="0" w:color="auto"/>
              <w:right w:val="single" w:sz="4" w:space="0" w:color="auto"/>
            </w:tcBorders>
          </w:tcPr>
          <w:p w14:paraId="6CF358EA"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1</w:t>
            </w:r>
          </w:p>
        </w:tc>
        <w:tc>
          <w:tcPr>
            <w:tcW w:w="2948" w:type="dxa"/>
            <w:tcBorders>
              <w:top w:val="single" w:sz="4" w:space="0" w:color="auto"/>
              <w:left w:val="single" w:sz="4" w:space="0" w:color="auto"/>
              <w:bottom w:val="single" w:sz="4" w:space="0" w:color="auto"/>
              <w:right w:val="single" w:sz="4" w:space="0" w:color="auto"/>
            </w:tcBorders>
          </w:tcPr>
          <w:p w14:paraId="4EA70577"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2</w:t>
            </w:r>
          </w:p>
        </w:tc>
        <w:tc>
          <w:tcPr>
            <w:tcW w:w="2438" w:type="dxa"/>
            <w:tcBorders>
              <w:top w:val="single" w:sz="4" w:space="0" w:color="auto"/>
              <w:left w:val="single" w:sz="4" w:space="0" w:color="auto"/>
              <w:bottom w:val="single" w:sz="4" w:space="0" w:color="auto"/>
              <w:right w:val="single" w:sz="4" w:space="0" w:color="auto"/>
            </w:tcBorders>
          </w:tcPr>
          <w:p w14:paraId="788974D4"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3</w:t>
            </w:r>
          </w:p>
        </w:tc>
        <w:tc>
          <w:tcPr>
            <w:tcW w:w="1531" w:type="dxa"/>
            <w:tcBorders>
              <w:top w:val="single" w:sz="4" w:space="0" w:color="auto"/>
              <w:left w:val="single" w:sz="4" w:space="0" w:color="auto"/>
              <w:bottom w:val="single" w:sz="4" w:space="0" w:color="auto"/>
              <w:right w:val="single" w:sz="4" w:space="0" w:color="auto"/>
            </w:tcBorders>
          </w:tcPr>
          <w:p w14:paraId="4C53D79C"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4</w:t>
            </w:r>
          </w:p>
        </w:tc>
        <w:tc>
          <w:tcPr>
            <w:tcW w:w="1587" w:type="dxa"/>
            <w:tcBorders>
              <w:top w:val="single" w:sz="4" w:space="0" w:color="auto"/>
              <w:left w:val="single" w:sz="4" w:space="0" w:color="auto"/>
              <w:bottom w:val="single" w:sz="4" w:space="0" w:color="auto"/>
              <w:right w:val="single" w:sz="4" w:space="0" w:color="auto"/>
            </w:tcBorders>
          </w:tcPr>
          <w:p w14:paraId="47835968"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980D25">
              <w:rPr>
                <w:rFonts w:ascii="Times New Roman" w:eastAsiaTheme="minorEastAsia" w:hAnsi="Times New Roman" w:cs="Times New Roman"/>
                <w:sz w:val="24"/>
                <w:szCs w:val="24"/>
                <w:lang w:eastAsia="ru-RU"/>
              </w:rPr>
              <w:t>5</w:t>
            </w:r>
          </w:p>
        </w:tc>
      </w:tr>
      <w:tr w:rsidR="000F4128" w:rsidRPr="00980D25" w14:paraId="3ACE7DE5" w14:textId="77777777" w:rsidTr="000F4128">
        <w:tc>
          <w:tcPr>
            <w:tcW w:w="567" w:type="dxa"/>
            <w:tcBorders>
              <w:top w:val="single" w:sz="4" w:space="0" w:color="auto"/>
              <w:left w:val="single" w:sz="4" w:space="0" w:color="auto"/>
              <w:bottom w:val="single" w:sz="4" w:space="0" w:color="auto"/>
              <w:right w:val="single" w:sz="4" w:space="0" w:color="auto"/>
            </w:tcBorders>
          </w:tcPr>
          <w:p w14:paraId="341EEA0B"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14:paraId="210589B4"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6C8092D5"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14:paraId="1B8DEA6B"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14:paraId="2E66DA39"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F4128" w:rsidRPr="00980D25" w14:paraId="5D62892D" w14:textId="77777777" w:rsidTr="000F4128">
        <w:tc>
          <w:tcPr>
            <w:tcW w:w="567" w:type="dxa"/>
            <w:tcBorders>
              <w:top w:val="single" w:sz="4" w:space="0" w:color="auto"/>
              <w:left w:val="single" w:sz="4" w:space="0" w:color="auto"/>
              <w:bottom w:val="single" w:sz="4" w:space="0" w:color="auto"/>
              <w:right w:val="single" w:sz="4" w:space="0" w:color="auto"/>
            </w:tcBorders>
          </w:tcPr>
          <w:p w14:paraId="1EC09515"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14:paraId="5D2406C4"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4A2479A0"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14:paraId="745AC298"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14:paraId="58E82865"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F4128" w:rsidRPr="00980D25" w14:paraId="5FCF031A" w14:textId="77777777" w:rsidTr="000F4128">
        <w:tc>
          <w:tcPr>
            <w:tcW w:w="567" w:type="dxa"/>
            <w:tcBorders>
              <w:top w:val="single" w:sz="4" w:space="0" w:color="auto"/>
              <w:left w:val="single" w:sz="4" w:space="0" w:color="auto"/>
              <w:bottom w:val="single" w:sz="4" w:space="0" w:color="auto"/>
              <w:right w:val="single" w:sz="4" w:space="0" w:color="auto"/>
            </w:tcBorders>
          </w:tcPr>
          <w:p w14:paraId="28355F10"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14:paraId="228CA8E1"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09377ED5"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14:paraId="3109629C"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14:paraId="5018BB1C"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F4128" w:rsidRPr="00980D25" w14:paraId="6C4C0C38" w14:textId="77777777" w:rsidTr="000F4128">
        <w:tc>
          <w:tcPr>
            <w:tcW w:w="567" w:type="dxa"/>
            <w:tcBorders>
              <w:top w:val="single" w:sz="4" w:space="0" w:color="auto"/>
              <w:left w:val="single" w:sz="4" w:space="0" w:color="auto"/>
              <w:bottom w:val="single" w:sz="4" w:space="0" w:color="auto"/>
              <w:right w:val="single" w:sz="4" w:space="0" w:color="auto"/>
            </w:tcBorders>
          </w:tcPr>
          <w:p w14:paraId="23B6E5CC"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948" w:type="dxa"/>
            <w:tcBorders>
              <w:top w:val="single" w:sz="4" w:space="0" w:color="auto"/>
              <w:left w:val="single" w:sz="4" w:space="0" w:color="auto"/>
              <w:bottom w:val="single" w:sz="4" w:space="0" w:color="auto"/>
              <w:right w:val="single" w:sz="4" w:space="0" w:color="auto"/>
            </w:tcBorders>
          </w:tcPr>
          <w:p w14:paraId="3A9A856C"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54FD508E"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31" w:type="dxa"/>
            <w:tcBorders>
              <w:top w:val="single" w:sz="4" w:space="0" w:color="auto"/>
              <w:left w:val="single" w:sz="4" w:space="0" w:color="auto"/>
              <w:bottom w:val="single" w:sz="4" w:space="0" w:color="auto"/>
              <w:right w:val="single" w:sz="4" w:space="0" w:color="auto"/>
            </w:tcBorders>
          </w:tcPr>
          <w:p w14:paraId="15084D00"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587" w:type="dxa"/>
            <w:tcBorders>
              <w:top w:val="single" w:sz="4" w:space="0" w:color="auto"/>
              <w:left w:val="single" w:sz="4" w:space="0" w:color="auto"/>
              <w:bottom w:val="single" w:sz="4" w:space="0" w:color="auto"/>
              <w:right w:val="single" w:sz="4" w:space="0" w:color="auto"/>
            </w:tcBorders>
          </w:tcPr>
          <w:p w14:paraId="7A7EC4AD" w14:textId="77777777" w:rsidR="000F4128" w:rsidRPr="00980D25"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bl>
    <w:p w14:paraId="3C7DA56C" w14:textId="77777777" w:rsidR="000F4128" w:rsidRPr="00055AA6" w:rsidRDefault="000F4128" w:rsidP="000F4128">
      <w:pPr>
        <w:spacing w:after="0" w:line="240" w:lineRule="auto"/>
        <w:rPr>
          <w:rFonts w:ascii="Times New Roman" w:hAnsi="Times New Roman" w:cs="Times New Roman"/>
          <w:sz w:val="24"/>
          <w:szCs w:val="24"/>
        </w:rPr>
      </w:pPr>
    </w:p>
    <w:p w14:paraId="3B3FFB6C" w14:textId="77777777" w:rsidR="000F4128" w:rsidRPr="00055AA6"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8. Выводы по результатам испытаний:</w:t>
      </w:r>
    </w:p>
    <w:p w14:paraId="209D3A40" w14:textId="77777777" w:rsidR="000F4128" w:rsidRPr="00055AA6" w:rsidRDefault="000F4128" w:rsidP="000F4128">
      <w:pPr>
        <w:spacing w:after="0" w:line="240" w:lineRule="auto"/>
        <w:rPr>
          <w:rFonts w:ascii="Times New Roman" w:hAnsi="Times New Roman" w:cs="Times New Roman"/>
          <w:sz w:val="24"/>
          <w:szCs w:val="24"/>
        </w:rPr>
      </w:pPr>
    </w:p>
    <w:p w14:paraId="4AD05ED3" w14:textId="77777777" w:rsidR="000F4128" w:rsidRPr="00055AA6" w:rsidRDefault="000F4128" w:rsidP="000F4128">
      <w:pPr>
        <w:spacing w:after="0" w:line="240" w:lineRule="auto"/>
        <w:rPr>
          <w:rFonts w:ascii="Times New Roman" w:hAnsi="Times New Roman" w:cs="Times New Roman"/>
          <w:sz w:val="24"/>
          <w:szCs w:val="24"/>
        </w:rPr>
      </w:pPr>
    </w:p>
    <w:p w14:paraId="36D2999F" w14:textId="77777777" w:rsidR="000F4128" w:rsidRDefault="000F4128" w:rsidP="000F4128">
      <w:pPr>
        <w:spacing w:after="0" w:line="240" w:lineRule="auto"/>
        <w:rPr>
          <w:rFonts w:ascii="Times New Roman" w:hAnsi="Times New Roman" w:cs="Times New Roman"/>
          <w:sz w:val="24"/>
          <w:szCs w:val="24"/>
        </w:rPr>
      </w:pPr>
      <w:r w:rsidRPr="00055AA6">
        <w:rPr>
          <w:rFonts w:ascii="Times New Roman" w:hAnsi="Times New Roman" w:cs="Times New Roman"/>
          <w:sz w:val="24"/>
          <w:szCs w:val="24"/>
        </w:rPr>
        <w:t xml:space="preserve">    Испытания проводили:</w:t>
      </w:r>
    </w:p>
    <w:p w14:paraId="485C41DA" w14:textId="77777777" w:rsidR="000F4128" w:rsidRDefault="000F4128" w:rsidP="000F4128">
      <w:pPr>
        <w:spacing w:after="0" w:line="240" w:lineRule="auto"/>
        <w:rPr>
          <w:rFonts w:ascii="Times New Roman" w:hAnsi="Times New Roman" w:cs="Times New Roman"/>
          <w:sz w:val="24"/>
          <w:szCs w:val="24"/>
        </w:rPr>
      </w:pPr>
    </w:p>
    <w:p w14:paraId="165720EA" w14:textId="77777777" w:rsidR="000F4128" w:rsidRPr="00055AA6" w:rsidRDefault="000F4128" w:rsidP="000F4128">
      <w:pPr>
        <w:spacing w:after="0" w:line="240" w:lineRule="auto"/>
        <w:rPr>
          <w:rFonts w:ascii="Times New Roman" w:hAnsi="Times New Roman" w:cs="Times New Roman"/>
          <w:sz w:val="24"/>
          <w:szCs w:val="24"/>
        </w:rPr>
      </w:pPr>
    </w:p>
    <w:p w14:paraId="279666E2" w14:textId="77777777" w:rsidR="000F4128" w:rsidRDefault="000F4128" w:rsidP="000F4128">
      <w:pPr>
        <w:spacing w:after="0" w:line="240" w:lineRule="auto"/>
        <w:rPr>
          <w:rFonts w:ascii="Times New Roman" w:hAnsi="Times New Roman" w:cs="Times New Roman"/>
          <w:sz w:val="24"/>
          <w:szCs w:val="24"/>
        </w:rPr>
      </w:pPr>
    </w:p>
    <w:p w14:paraId="4FF5B694" w14:textId="77777777" w:rsidR="000F4128" w:rsidRDefault="000F4128" w:rsidP="000F4128">
      <w:pPr>
        <w:spacing w:after="0" w:line="240" w:lineRule="auto"/>
        <w:rPr>
          <w:rFonts w:ascii="Times New Roman" w:hAnsi="Times New Roman" w:cs="Times New Roman"/>
          <w:sz w:val="24"/>
          <w:szCs w:val="24"/>
        </w:rPr>
      </w:pPr>
    </w:p>
    <w:tbl>
      <w:tblPr>
        <w:tblW w:w="14141" w:type="dxa"/>
        <w:tblInd w:w="108" w:type="dxa"/>
        <w:tblLook w:val="00A0" w:firstRow="1" w:lastRow="0" w:firstColumn="1" w:lastColumn="0" w:noHBand="0" w:noVBand="0"/>
      </w:tblPr>
      <w:tblGrid>
        <w:gridCol w:w="4786"/>
        <w:gridCol w:w="5103"/>
        <w:gridCol w:w="4252"/>
      </w:tblGrid>
      <w:tr w:rsidR="000F4128" w:rsidRPr="0041311C" w14:paraId="038F1039" w14:textId="77777777" w:rsidTr="000F4128">
        <w:trPr>
          <w:trHeight w:val="107"/>
        </w:trPr>
        <w:tc>
          <w:tcPr>
            <w:tcW w:w="4786" w:type="dxa"/>
          </w:tcPr>
          <w:p w14:paraId="206A3ABD"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val="ru" w:eastAsia="ru-RU"/>
              </w:rPr>
            </w:pPr>
            <w:r w:rsidRPr="0041311C">
              <w:rPr>
                <w:rFonts w:ascii="Times New Roman" w:eastAsia="Times New Roman" w:hAnsi="Times New Roman" w:cs="Times New Roman"/>
                <w:b/>
                <w:bCs/>
                <w:color w:val="000000"/>
                <w:sz w:val="24"/>
                <w:szCs w:val="24"/>
                <w:lang w:val="ru" w:eastAsia="ru-RU"/>
              </w:rPr>
              <w:t>От ЗАКАЗЧИКА</w:t>
            </w:r>
          </w:p>
          <w:p w14:paraId="265C1883"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Генеральный директор</w:t>
            </w:r>
          </w:p>
          <w:p w14:paraId="362527BE"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ФГБУ «Росгеолофнд»</w:t>
            </w:r>
          </w:p>
          <w:p w14:paraId="4A7268CF"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222B9D4D"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w:t>
            </w:r>
            <w:r>
              <w:rPr>
                <w:rFonts w:ascii="Times New Roman" w:eastAsia="Arial Unicode MS" w:hAnsi="Times New Roman" w:cs="Times New Roman"/>
                <w:color w:val="000000"/>
                <w:sz w:val="24"/>
                <w:szCs w:val="24"/>
                <w:lang w:val="ru" w:eastAsia="ru-RU"/>
              </w:rPr>
              <w:t>Д.Б. Аракчеев</w:t>
            </w:r>
            <w:r w:rsidRPr="0041311C">
              <w:rPr>
                <w:rFonts w:ascii="Times New Roman" w:eastAsia="Arial Unicode MS" w:hAnsi="Times New Roman" w:cs="Times New Roman"/>
                <w:color w:val="000000"/>
                <w:sz w:val="24"/>
                <w:szCs w:val="24"/>
                <w:lang w:val="ru" w:eastAsia="ru-RU"/>
              </w:rPr>
              <w:t>/</w:t>
            </w:r>
          </w:p>
          <w:p w14:paraId="7E3E4D1D"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37214FF1"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____»_________ _________ 202 _г.</w:t>
            </w:r>
          </w:p>
        </w:tc>
        <w:tc>
          <w:tcPr>
            <w:tcW w:w="5103" w:type="dxa"/>
          </w:tcPr>
          <w:p w14:paraId="14049484"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eastAsia="ru-RU"/>
              </w:rPr>
            </w:pPr>
            <w:r w:rsidRPr="0041311C">
              <w:rPr>
                <w:rFonts w:ascii="Times New Roman" w:eastAsia="Times New Roman" w:hAnsi="Times New Roman" w:cs="Times New Roman"/>
                <w:b/>
                <w:bCs/>
                <w:color w:val="000000"/>
                <w:sz w:val="24"/>
                <w:szCs w:val="24"/>
                <w:lang w:val="ru" w:eastAsia="ru-RU"/>
              </w:rPr>
              <w:t xml:space="preserve">От </w:t>
            </w:r>
            <w:r w:rsidRPr="0041311C">
              <w:rPr>
                <w:rFonts w:ascii="Times New Roman" w:eastAsia="Times New Roman" w:hAnsi="Times New Roman" w:cs="Times New Roman"/>
                <w:b/>
                <w:bCs/>
                <w:color w:val="000000"/>
                <w:sz w:val="24"/>
                <w:szCs w:val="24"/>
                <w:lang w:eastAsia="ru-RU"/>
              </w:rPr>
              <w:t>ПОДРЯДЧИКА</w:t>
            </w:r>
          </w:p>
          <w:p w14:paraId="0EC235C4"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4B956151"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3CC33459"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27BBFE98"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_____________________/______________/</w:t>
            </w:r>
          </w:p>
          <w:p w14:paraId="7222D2E6"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3D01BEE9"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xml:space="preserve">« ____» __________ _____________ 202 _г. </w:t>
            </w:r>
          </w:p>
        </w:tc>
        <w:tc>
          <w:tcPr>
            <w:tcW w:w="4252" w:type="dxa"/>
          </w:tcPr>
          <w:p w14:paraId="0705C624" w14:textId="77777777" w:rsidR="000F4128" w:rsidRPr="0041311C" w:rsidRDefault="000F4128" w:rsidP="000F4128">
            <w:pPr>
              <w:tabs>
                <w:tab w:val="left" w:pos="-30"/>
              </w:tabs>
              <w:spacing w:after="0" w:line="240" w:lineRule="auto"/>
              <w:contextualSpacing/>
              <w:jc w:val="both"/>
              <w:rPr>
                <w:rFonts w:ascii="Times New Roman" w:eastAsia="Arial Unicode MS" w:hAnsi="Times New Roman" w:cs="Times New Roman"/>
                <w:b/>
                <w:color w:val="000000"/>
                <w:sz w:val="24"/>
                <w:szCs w:val="24"/>
                <w:lang w:val="ru" w:eastAsia="ru-RU"/>
              </w:rPr>
            </w:pPr>
          </w:p>
        </w:tc>
      </w:tr>
    </w:tbl>
    <w:p w14:paraId="69E22F67" w14:textId="77777777" w:rsidR="000F4128" w:rsidRDefault="000F4128" w:rsidP="000F4128">
      <w:pPr>
        <w:spacing w:after="0" w:line="240" w:lineRule="auto"/>
        <w:ind w:right="-2"/>
        <w:jc w:val="right"/>
        <w:rPr>
          <w:rFonts w:ascii="Times New Roman" w:hAnsi="Times New Roman" w:cs="Times New Roman"/>
          <w:sz w:val="24"/>
          <w:szCs w:val="24"/>
        </w:rPr>
      </w:pPr>
    </w:p>
    <w:p w14:paraId="1153734F" w14:textId="77777777" w:rsidR="000F4128" w:rsidRDefault="000F4128" w:rsidP="000F4128">
      <w:pPr>
        <w:spacing w:after="0" w:line="240" w:lineRule="auto"/>
        <w:ind w:right="-2"/>
        <w:jc w:val="right"/>
        <w:rPr>
          <w:rFonts w:ascii="Times New Roman" w:hAnsi="Times New Roman" w:cs="Times New Roman"/>
          <w:sz w:val="24"/>
          <w:szCs w:val="24"/>
        </w:rPr>
      </w:pPr>
    </w:p>
    <w:p w14:paraId="48B5A46C" w14:textId="77777777" w:rsidR="000F4128" w:rsidRDefault="000F4128" w:rsidP="000F4128">
      <w:pPr>
        <w:spacing w:after="0" w:line="240" w:lineRule="auto"/>
        <w:ind w:right="-2"/>
        <w:jc w:val="right"/>
        <w:rPr>
          <w:rFonts w:ascii="Times New Roman" w:hAnsi="Times New Roman" w:cs="Times New Roman"/>
          <w:sz w:val="24"/>
          <w:szCs w:val="24"/>
        </w:rPr>
      </w:pPr>
    </w:p>
    <w:p w14:paraId="226E1694" w14:textId="19B826CF" w:rsidR="000F4128" w:rsidRDefault="000F4128" w:rsidP="000F4128">
      <w:pPr>
        <w:spacing w:after="0" w:line="240" w:lineRule="auto"/>
        <w:ind w:right="-2"/>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7464E442" w14:textId="507E5AF2" w:rsidR="000F4128" w:rsidRDefault="000F4128" w:rsidP="000F4128">
      <w:pPr>
        <w:spacing w:after="0" w:line="240" w:lineRule="auto"/>
        <w:ind w:left="6379" w:right="-2"/>
        <w:jc w:val="right"/>
        <w:rPr>
          <w:rFonts w:ascii="Times New Roman" w:hAnsi="Times New Roman" w:cs="Times New Roman"/>
          <w:sz w:val="24"/>
          <w:szCs w:val="24"/>
        </w:rPr>
      </w:pPr>
      <w:r>
        <w:rPr>
          <w:rFonts w:ascii="Times New Roman" w:hAnsi="Times New Roman" w:cs="Times New Roman"/>
          <w:sz w:val="24"/>
          <w:szCs w:val="24"/>
        </w:rPr>
        <w:t>к Техническому заданию</w:t>
      </w:r>
    </w:p>
    <w:p w14:paraId="5D95B687" w14:textId="77777777" w:rsidR="000F4128" w:rsidRDefault="000F4128" w:rsidP="000F4128">
      <w:pPr>
        <w:spacing w:after="0" w:line="240" w:lineRule="auto"/>
        <w:ind w:left="6379" w:right="-2"/>
        <w:jc w:val="right"/>
        <w:rPr>
          <w:rFonts w:ascii="Times New Roman" w:hAnsi="Times New Roman" w:cs="Times New Roman"/>
          <w:sz w:val="24"/>
          <w:szCs w:val="24"/>
        </w:rPr>
      </w:pPr>
      <w:r>
        <w:rPr>
          <w:rFonts w:ascii="Times New Roman" w:hAnsi="Times New Roman" w:cs="Times New Roman"/>
          <w:sz w:val="24"/>
          <w:szCs w:val="24"/>
        </w:rPr>
        <w:t>к Договору №_____ от</w:t>
      </w:r>
    </w:p>
    <w:p w14:paraId="5388514D" w14:textId="77777777" w:rsidR="000F4128" w:rsidRDefault="000F4128" w:rsidP="000F4128">
      <w:pPr>
        <w:spacing w:after="0" w:line="240" w:lineRule="auto"/>
        <w:ind w:left="6379" w:right="-2"/>
        <w:jc w:val="right"/>
        <w:rPr>
          <w:rFonts w:ascii="Times New Roman" w:hAnsi="Times New Roman" w:cs="Times New Roman"/>
          <w:sz w:val="24"/>
          <w:szCs w:val="24"/>
        </w:rPr>
      </w:pPr>
      <w:r>
        <w:rPr>
          <w:rFonts w:ascii="Times New Roman" w:hAnsi="Times New Roman" w:cs="Times New Roman"/>
          <w:sz w:val="24"/>
          <w:szCs w:val="24"/>
        </w:rPr>
        <w:t>«__» ____________ 2026 г.</w:t>
      </w:r>
    </w:p>
    <w:p w14:paraId="2FA3E545" w14:textId="77777777" w:rsidR="000F4128" w:rsidRDefault="000F4128" w:rsidP="000F4128">
      <w:pPr>
        <w:tabs>
          <w:tab w:val="left" w:pos="6780"/>
        </w:tabs>
        <w:spacing w:after="0" w:line="240" w:lineRule="auto"/>
        <w:rPr>
          <w:rFonts w:ascii="Times New Roman" w:hAnsi="Times New Roman" w:cs="Times New Roman"/>
          <w:sz w:val="24"/>
          <w:szCs w:val="24"/>
        </w:rPr>
      </w:pPr>
    </w:p>
    <w:p w14:paraId="3D9F49EE" w14:textId="77777777" w:rsidR="000F4128" w:rsidRDefault="000F4128" w:rsidP="000F4128">
      <w:pPr>
        <w:spacing w:after="0" w:line="240" w:lineRule="auto"/>
        <w:rPr>
          <w:rFonts w:ascii="Times New Roman" w:hAnsi="Times New Roman" w:cs="Times New Roman"/>
          <w:sz w:val="24"/>
          <w:szCs w:val="24"/>
        </w:rPr>
      </w:pPr>
    </w:p>
    <w:p w14:paraId="22E3FC57" w14:textId="77777777" w:rsidR="000F4128" w:rsidRPr="00B9080E" w:rsidRDefault="000F4128" w:rsidP="000F4128">
      <w:pPr>
        <w:spacing w:after="0" w:line="220" w:lineRule="atLeast"/>
        <w:jc w:val="center"/>
        <w:textAlignment w:val="baseline"/>
        <w:rPr>
          <w:rFonts w:ascii="Times New Roman" w:eastAsia="Times New Roman" w:hAnsi="Times New Roman" w:cs="Times New Roman"/>
          <w:bCs/>
          <w:color w:val="000000"/>
          <w:sz w:val="24"/>
          <w:szCs w:val="24"/>
          <w:bdr w:val="none" w:sz="0" w:space="0" w:color="auto" w:frame="1"/>
          <w:lang w:eastAsia="ru-RU"/>
        </w:rPr>
      </w:pPr>
      <w:r w:rsidRPr="00B9080E">
        <w:rPr>
          <w:rFonts w:ascii="Times New Roman" w:eastAsia="Times New Roman" w:hAnsi="Times New Roman" w:cs="Times New Roman"/>
          <w:bCs/>
          <w:color w:val="000000"/>
          <w:sz w:val="24"/>
          <w:szCs w:val="24"/>
          <w:bdr w:val="none" w:sz="0" w:space="0" w:color="auto" w:frame="1"/>
          <w:lang w:eastAsia="ru-RU"/>
        </w:rPr>
        <w:t>СПЕЦИФИКАЦИЯ</w:t>
      </w:r>
      <w:r>
        <w:rPr>
          <w:rFonts w:ascii="Times New Roman" w:eastAsia="Times New Roman" w:hAnsi="Times New Roman" w:cs="Times New Roman"/>
          <w:bCs/>
          <w:color w:val="000000"/>
          <w:sz w:val="24"/>
          <w:szCs w:val="24"/>
          <w:bdr w:val="none" w:sz="0" w:space="0" w:color="auto" w:frame="1"/>
          <w:lang w:eastAsia="ru-RU"/>
        </w:rPr>
        <w:t xml:space="preserve">  </w:t>
      </w:r>
    </w:p>
    <w:p w14:paraId="1F545705" w14:textId="77777777" w:rsidR="000F4128" w:rsidRDefault="000F4128" w:rsidP="000F4128">
      <w:pPr>
        <w:spacing w:after="0" w:line="240" w:lineRule="auto"/>
        <w:jc w:val="center"/>
        <w:rPr>
          <w:rFonts w:ascii="Times New Roman" w:eastAsia="Times New Roman" w:hAnsi="Times New Roman" w:cs="Times New Roman"/>
          <w:color w:val="000000"/>
          <w:sz w:val="24"/>
          <w:szCs w:val="24"/>
          <w:lang w:eastAsia="ru-RU"/>
        </w:rPr>
      </w:pPr>
      <w:r w:rsidRPr="00B9080E">
        <w:rPr>
          <w:rFonts w:ascii="Times New Roman" w:eastAsia="Times New Roman" w:hAnsi="Times New Roman" w:cs="Times New Roman"/>
          <w:color w:val="000000"/>
          <w:sz w:val="24"/>
          <w:szCs w:val="24"/>
          <w:lang w:eastAsia="ru-RU"/>
        </w:rPr>
        <w:t xml:space="preserve">участков ограждения кровли </w:t>
      </w:r>
    </w:p>
    <w:p w14:paraId="019B2440" w14:textId="77777777" w:rsidR="000F4128" w:rsidRPr="00B9080E" w:rsidRDefault="000F4128" w:rsidP="000F4128">
      <w:pPr>
        <w:spacing w:after="0" w:line="240" w:lineRule="auto"/>
        <w:jc w:val="center"/>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075"/>
        <w:gridCol w:w="1838"/>
        <w:gridCol w:w="1869"/>
      </w:tblGrid>
      <w:tr w:rsidR="000F4128" w:rsidRPr="00B9080E" w14:paraId="7922090A" w14:textId="77777777" w:rsidTr="000F4128">
        <w:tc>
          <w:tcPr>
            <w:tcW w:w="562" w:type="dxa"/>
            <w:shd w:val="clear" w:color="auto" w:fill="auto"/>
            <w:vAlign w:val="center"/>
          </w:tcPr>
          <w:p w14:paraId="37CA5F07"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w:t>
            </w:r>
          </w:p>
          <w:p w14:paraId="69AC56B9"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п/п</w:t>
            </w:r>
          </w:p>
        </w:tc>
        <w:tc>
          <w:tcPr>
            <w:tcW w:w="5075" w:type="dxa"/>
            <w:shd w:val="clear" w:color="auto" w:fill="auto"/>
            <w:vAlign w:val="center"/>
          </w:tcPr>
          <w:p w14:paraId="1387F1F1" w14:textId="77777777" w:rsidR="000F4128" w:rsidRDefault="000F4128" w:rsidP="000F41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Размеры </w:t>
            </w:r>
          </w:p>
          <w:p w14:paraId="61597241"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194E7D">
              <w:rPr>
                <w:rFonts w:ascii="Times New Roman" w:eastAsia="Times New Roman" w:hAnsi="Times New Roman" w:cs="Times New Roman"/>
                <w:sz w:val="24"/>
                <w:szCs w:val="24"/>
                <w:lang w:eastAsia="ru-RU"/>
              </w:rPr>
              <w:t>участков ограждения кровли</w:t>
            </w:r>
          </w:p>
        </w:tc>
        <w:tc>
          <w:tcPr>
            <w:tcW w:w="1838" w:type="dxa"/>
            <w:shd w:val="clear" w:color="auto" w:fill="auto"/>
            <w:vAlign w:val="center"/>
          </w:tcPr>
          <w:p w14:paraId="3F81214C"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Ко-во</w:t>
            </w:r>
          </w:p>
          <w:p w14:paraId="57E739D9"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шт.</w:t>
            </w:r>
          </w:p>
        </w:tc>
        <w:tc>
          <w:tcPr>
            <w:tcW w:w="1869" w:type="dxa"/>
            <w:shd w:val="clear" w:color="auto" w:fill="auto"/>
            <w:vAlign w:val="center"/>
          </w:tcPr>
          <w:p w14:paraId="5CA3207B"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954F45">
              <w:rPr>
                <w:rFonts w:ascii="Times New Roman" w:eastAsia="Times New Roman" w:hAnsi="Times New Roman" w:cs="Times New Roman"/>
                <w:sz w:val="24"/>
                <w:szCs w:val="24"/>
                <w:lang w:eastAsia="ru-RU"/>
              </w:rPr>
              <w:t>Заполнение</w:t>
            </w:r>
          </w:p>
        </w:tc>
      </w:tr>
      <w:tr w:rsidR="000F4128" w:rsidRPr="00B9080E" w14:paraId="16A2A4F5" w14:textId="77777777" w:rsidTr="000F4128">
        <w:tc>
          <w:tcPr>
            <w:tcW w:w="562" w:type="dxa"/>
            <w:shd w:val="clear" w:color="auto" w:fill="auto"/>
            <w:vAlign w:val="center"/>
          </w:tcPr>
          <w:p w14:paraId="29C1B63A"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1.</w:t>
            </w:r>
          </w:p>
        </w:tc>
        <w:tc>
          <w:tcPr>
            <w:tcW w:w="5075" w:type="dxa"/>
            <w:tcBorders>
              <w:top w:val="single" w:sz="4" w:space="0" w:color="auto"/>
              <w:left w:val="single" w:sz="4" w:space="0" w:color="auto"/>
              <w:bottom w:val="single" w:sz="4" w:space="0" w:color="auto"/>
              <w:right w:val="single" w:sz="4" w:space="0" w:color="auto"/>
            </w:tcBorders>
            <w:vAlign w:val="center"/>
          </w:tcPr>
          <w:p w14:paraId="077890A3" w14:textId="77777777" w:rsidR="000F4128"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87365">
              <w:rPr>
                <w:rFonts w:ascii="Times New Roman" w:eastAsiaTheme="minorEastAsia" w:hAnsi="Times New Roman" w:cs="Times New Roman"/>
                <w:sz w:val="24"/>
                <w:szCs w:val="24"/>
                <w:lang w:eastAsia="ru-RU"/>
              </w:rPr>
              <w:t>горизонтальный ограждающий элемент</w:t>
            </w:r>
            <w:r>
              <w:rPr>
                <w:rFonts w:ascii="Times New Roman" w:eastAsiaTheme="minorEastAsia" w:hAnsi="Times New Roman" w:cs="Times New Roman"/>
                <w:sz w:val="24"/>
                <w:szCs w:val="24"/>
                <w:lang w:eastAsia="ru-RU"/>
              </w:rPr>
              <w:t>:</w:t>
            </w:r>
          </w:p>
          <w:p w14:paraId="37516E38" w14:textId="77777777" w:rsidR="000F4128" w:rsidRPr="006175EE"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6175EE">
              <w:rPr>
                <w:rFonts w:ascii="Times New Roman" w:eastAsiaTheme="minorEastAsia" w:hAnsi="Times New Roman" w:cs="Times New Roman"/>
                <w:sz w:val="24"/>
                <w:szCs w:val="24"/>
                <w:lang w:eastAsia="ru-RU"/>
              </w:rPr>
              <w:t xml:space="preserve">металлический уголок 25х25 </w:t>
            </w:r>
            <w:r>
              <w:rPr>
                <w:rFonts w:ascii="Times New Roman" w:eastAsiaTheme="minorEastAsia" w:hAnsi="Times New Roman" w:cs="Times New Roman"/>
                <w:sz w:val="24"/>
                <w:szCs w:val="24"/>
                <w:lang w:eastAsia="ru-RU"/>
              </w:rPr>
              <w:t xml:space="preserve">– </w:t>
            </w:r>
            <w:r w:rsidRPr="006175EE">
              <w:rPr>
                <w:rFonts w:ascii="Times New Roman" w:eastAsiaTheme="minorEastAsia" w:hAnsi="Times New Roman" w:cs="Times New Roman"/>
                <w:sz w:val="24"/>
                <w:szCs w:val="24"/>
                <w:lang w:eastAsia="ru-RU"/>
              </w:rPr>
              <w:t>1300</w:t>
            </w:r>
            <w:r>
              <w:rPr>
                <w:rFonts w:ascii="Times New Roman" w:eastAsiaTheme="minorEastAsia" w:hAnsi="Times New Roman" w:cs="Times New Roman"/>
                <w:sz w:val="24"/>
                <w:szCs w:val="24"/>
                <w:lang w:eastAsia="ru-RU"/>
              </w:rPr>
              <w:t>х</w:t>
            </w:r>
            <w:r w:rsidRPr="006175EE">
              <w:rPr>
                <w:rFonts w:ascii="Times New Roman" w:eastAsiaTheme="minorEastAsia" w:hAnsi="Times New Roman" w:cs="Times New Roman"/>
                <w:sz w:val="24"/>
                <w:szCs w:val="24"/>
                <w:lang w:eastAsia="ru-RU"/>
              </w:rPr>
              <w:t>600</w:t>
            </w:r>
          </w:p>
          <w:p w14:paraId="49FE2C3D" w14:textId="77777777" w:rsidR="000F4128" w:rsidRPr="00994377" w:rsidRDefault="000F4128" w:rsidP="000F4128">
            <w:pPr>
              <w:pStyle w:val="a3"/>
              <w:widowControl w:val="0"/>
              <w:autoSpaceDE w:val="0"/>
              <w:autoSpaceDN w:val="0"/>
              <w:adjustRightInd w:val="0"/>
              <w:spacing w:after="0" w:line="240" w:lineRule="auto"/>
              <w:ind w:left="108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а</w:t>
            </w:r>
            <w:r w:rsidRPr="006175EE">
              <w:rPr>
                <w:rFonts w:ascii="Times New Roman" w:eastAsiaTheme="minorEastAsia" w:hAnsi="Times New Roman" w:cs="Times New Roman"/>
                <w:sz w:val="24"/>
                <w:szCs w:val="24"/>
                <w:lang w:eastAsia="ru-RU"/>
              </w:rPr>
              <w:t xml:space="preserve"> - 500</w:t>
            </w:r>
          </w:p>
        </w:tc>
        <w:tc>
          <w:tcPr>
            <w:tcW w:w="1838" w:type="dxa"/>
            <w:tcBorders>
              <w:top w:val="single" w:sz="4" w:space="0" w:color="auto"/>
              <w:left w:val="single" w:sz="4" w:space="0" w:color="auto"/>
              <w:bottom w:val="single" w:sz="4" w:space="0" w:color="auto"/>
              <w:right w:val="single" w:sz="4" w:space="0" w:color="auto"/>
            </w:tcBorders>
            <w:vAlign w:val="center"/>
          </w:tcPr>
          <w:p w14:paraId="36F40E75" w14:textId="77777777" w:rsidR="000F4128" w:rsidRPr="00980D25" w:rsidRDefault="000F4128"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p>
        </w:tc>
        <w:tc>
          <w:tcPr>
            <w:tcW w:w="1869" w:type="dxa"/>
            <w:shd w:val="clear" w:color="auto" w:fill="auto"/>
            <w:vAlign w:val="center"/>
          </w:tcPr>
          <w:p w14:paraId="4BDB605E" w14:textId="77777777" w:rsidR="000F4128" w:rsidRDefault="000F4128" w:rsidP="000F41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Пруток </w:t>
            </w:r>
            <w:r>
              <w:rPr>
                <w:rFonts w:ascii="Times New Roman" w:eastAsia="Times New Roman" w:hAnsi="Times New Roman" w:cs="Times New Roman"/>
                <w:sz w:val="24"/>
                <w:szCs w:val="24"/>
                <w:lang w:val="en-US" w:eastAsia="ru-RU"/>
              </w:rPr>
              <w:t>d</w:t>
            </w:r>
            <w:r w:rsidRPr="00954F45">
              <w:rPr>
                <w:rFonts w:ascii="Times New Roman" w:eastAsia="Times New Roman" w:hAnsi="Times New Roman" w:cs="Times New Roman"/>
                <w:sz w:val="24"/>
                <w:szCs w:val="24"/>
                <w:lang w:eastAsia="ru-RU"/>
              </w:rPr>
              <w:t xml:space="preserve"> 6</w:t>
            </w:r>
            <w:r>
              <w:rPr>
                <w:rFonts w:ascii="Times New Roman" w:eastAsia="Times New Roman" w:hAnsi="Times New Roman" w:cs="Times New Roman"/>
                <w:sz w:val="24"/>
                <w:szCs w:val="24"/>
                <w:lang w:eastAsia="ru-RU"/>
              </w:rPr>
              <w:t>мм</w:t>
            </w:r>
          </w:p>
          <w:p w14:paraId="3A0CC307" w14:textId="77777777" w:rsidR="000F4128" w:rsidRPr="00954F45" w:rsidRDefault="000F4128" w:rsidP="000F412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шаг 285 мм</w:t>
            </w:r>
          </w:p>
        </w:tc>
      </w:tr>
      <w:tr w:rsidR="000F4128" w:rsidRPr="00B9080E" w14:paraId="715A2FDE" w14:textId="77777777" w:rsidTr="000F4128">
        <w:tc>
          <w:tcPr>
            <w:tcW w:w="562" w:type="dxa"/>
            <w:shd w:val="clear" w:color="auto" w:fill="auto"/>
            <w:vAlign w:val="center"/>
          </w:tcPr>
          <w:p w14:paraId="789F146E"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B9080E">
              <w:rPr>
                <w:rFonts w:ascii="Times New Roman" w:eastAsia="Times New Roman" w:hAnsi="Times New Roman" w:cs="Times New Roman"/>
                <w:sz w:val="24"/>
                <w:szCs w:val="24"/>
                <w:lang w:eastAsia="ru-RU"/>
              </w:rPr>
              <w:t>2.</w:t>
            </w:r>
          </w:p>
        </w:tc>
        <w:tc>
          <w:tcPr>
            <w:tcW w:w="5075" w:type="dxa"/>
            <w:tcBorders>
              <w:top w:val="single" w:sz="4" w:space="0" w:color="auto"/>
              <w:left w:val="single" w:sz="4" w:space="0" w:color="auto"/>
              <w:bottom w:val="single" w:sz="4" w:space="0" w:color="auto"/>
              <w:right w:val="single" w:sz="4" w:space="0" w:color="auto"/>
            </w:tcBorders>
            <w:vAlign w:val="center"/>
          </w:tcPr>
          <w:p w14:paraId="09DFC077" w14:textId="77777777" w:rsidR="000F4128"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87365">
              <w:rPr>
                <w:rFonts w:ascii="Times New Roman" w:eastAsiaTheme="minorEastAsia" w:hAnsi="Times New Roman" w:cs="Times New Roman"/>
                <w:sz w:val="24"/>
                <w:szCs w:val="24"/>
                <w:lang w:eastAsia="ru-RU"/>
              </w:rPr>
              <w:t>горизонтальный ограждающий элемент</w:t>
            </w:r>
            <w:r>
              <w:rPr>
                <w:rFonts w:ascii="Times New Roman" w:eastAsiaTheme="minorEastAsia" w:hAnsi="Times New Roman" w:cs="Times New Roman"/>
                <w:sz w:val="24"/>
                <w:szCs w:val="24"/>
                <w:lang w:eastAsia="ru-RU"/>
              </w:rPr>
              <w:t>:</w:t>
            </w:r>
          </w:p>
          <w:p w14:paraId="67E75C7C" w14:textId="77777777" w:rsidR="000F4128" w:rsidRPr="006175EE" w:rsidRDefault="000F4128" w:rsidP="000F412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980464">
              <w:rPr>
                <w:rFonts w:ascii="Times New Roman" w:eastAsiaTheme="minorEastAsia" w:hAnsi="Times New Roman" w:cs="Times New Roman"/>
                <w:sz w:val="24"/>
                <w:szCs w:val="24"/>
                <w:lang w:eastAsia="ru-RU"/>
              </w:rPr>
              <w:t xml:space="preserve">металлический уголок 25х25 </w:t>
            </w:r>
            <w:r>
              <w:rPr>
                <w:rFonts w:ascii="Times New Roman" w:eastAsiaTheme="minorEastAsia" w:hAnsi="Times New Roman" w:cs="Times New Roman"/>
                <w:sz w:val="24"/>
                <w:szCs w:val="24"/>
                <w:lang w:eastAsia="ru-RU"/>
              </w:rPr>
              <w:t xml:space="preserve">– </w:t>
            </w:r>
            <w:r w:rsidRPr="006175EE">
              <w:rPr>
                <w:rFonts w:ascii="Times New Roman" w:eastAsiaTheme="minorEastAsia" w:hAnsi="Times New Roman" w:cs="Times New Roman"/>
                <w:sz w:val="24"/>
                <w:szCs w:val="24"/>
                <w:lang w:eastAsia="ru-RU"/>
              </w:rPr>
              <w:t>650</w:t>
            </w:r>
            <w:r>
              <w:rPr>
                <w:rFonts w:ascii="Times New Roman" w:eastAsiaTheme="minorEastAsia" w:hAnsi="Times New Roman" w:cs="Times New Roman"/>
                <w:sz w:val="24"/>
                <w:szCs w:val="24"/>
                <w:lang w:eastAsia="ru-RU"/>
              </w:rPr>
              <w:t>х</w:t>
            </w:r>
            <w:r w:rsidRPr="006175EE">
              <w:rPr>
                <w:rFonts w:ascii="Times New Roman" w:eastAsiaTheme="minorEastAsia" w:hAnsi="Times New Roman" w:cs="Times New Roman"/>
                <w:sz w:val="24"/>
                <w:szCs w:val="24"/>
                <w:lang w:eastAsia="ru-RU"/>
              </w:rPr>
              <w:t>6</w:t>
            </w:r>
            <w:r>
              <w:rPr>
                <w:rFonts w:ascii="Times New Roman" w:eastAsiaTheme="minorEastAsia" w:hAnsi="Times New Roman" w:cs="Times New Roman"/>
                <w:sz w:val="24"/>
                <w:szCs w:val="24"/>
                <w:lang w:eastAsia="ru-RU"/>
              </w:rPr>
              <w:t>0</w:t>
            </w:r>
            <w:r w:rsidRPr="006175EE">
              <w:rPr>
                <w:rFonts w:ascii="Times New Roman" w:eastAsiaTheme="minorEastAsia" w:hAnsi="Times New Roman" w:cs="Times New Roman"/>
                <w:sz w:val="24"/>
                <w:szCs w:val="24"/>
                <w:lang w:eastAsia="ru-RU"/>
              </w:rPr>
              <w:t>0</w:t>
            </w:r>
          </w:p>
          <w:p w14:paraId="31D3F749" w14:textId="77777777" w:rsidR="000F4128" w:rsidRPr="00994377" w:rsidRDefault="000F4128" w:rsidP="000F4128">
            <w:pPr>
              <w:pStyle w:val="a3"/>
              <w:widowControl w:val="0"/>
              <w:autoSpaceDE w:val="0"/>
              <w:autoSpaceDN w:val="0"/>
              <w:adjustRightInd w:val="0"/>
              <w:spacing w:after="0" w:line="240" w:lineRule="auto"/>
              <w:ind w:left="108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en-US" w:eastAsia="ru-RU"/>
              </w:rPr>
              <w:t>a</w:t>
            </w:r>
            <w:r w:rsidRPr="006175EE">
              <w:rPr>
                <w:rFonts w:ascii="Times New Roman" w:eastAsiaTheme="minorEastAsia" w:hAnsi="Times New Roman" w:cs="Times New Roman"/>
                <w:sz w:val="24"/>
                <w:szCs w:val="24"/>
                <w:lang w:eastAsia="ru-RU"/>
              </w:rPr>
              <w:t xml:space="preserve"> - </w:t>
            </w:r>
            <w:r>
              <w:rPr>
                <w:rFonts w:ascii="Times New Roman" w:eastAsiaTheme="minorEastAsia" w:hAnsi="Times New Roman" w:cs="Times New Roman"/>
                <w:sz w:val="24"/>
                <w:szCs w:val="24"/>
                <w:lang w:eastAsia="ru-RU"/>
              </w:rPr>
              <w:t>50</w:t>
            </w:r>
            <w:r w:rsidRPr="00994377">
              <w:rPr>
                <w:rFonts w:ascii="Times New Roman" w:eastAsiaTheme="minorEastAsia" w:hAnsi="Times New Roman" w:cs="Times New Roman"/>
                <w:sz w:val="24"/>
                <w:szCs w:val="24"/>
                <w:lang w:eastAsia="ru-RU"/>
              </w:rPr>
              <w:t>0</w:t>
            </w:r>
          </w:p>
        </w:tc>
        <w:tc>
          <w:tcPr>
            <w:tcW w:w="1838" w:type="dxa"/>
            <w:tcBorders>
              <w:top w:val="single" w:sz="4" w:space="0" w:color="auto"/>
              <w:left w:val="single" w:sz="4" w:space="0" w:color="auto"/>
              <w:bottom w:val="single" w:sz="4" w:space="0" w:color="auto"/>
              <w:right w:val="single" w:sz="4" w:space="0" w:color="auto"/>
            </w:tcBorders>
            <w:vAlign w:val="center"/>
          </w:tcPr>
          <w:p w14:paraId="2BC27720" w14:textId="52250892" w:rsidR="000F4128" w:rsidRPr="00980D25" w:rsidRDefault="00E327BA" w:rsidP="000F412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p>
        </w:tc>
        <w:tc>
          <w:tcPr>
            <w:tcW w:w="1869" w:type="dxa"/>
            <w:shd w:val="clear" w:color="auto" w:fill="auto"/>
            <w:vAlign w:val="center"/>
          </w:tcPr>
          <w:p w14:paraId="5E60C4AA" w14:textId="77777777" w:rsidR="000F4128" w:rsidRPr="00954F45" w:rsidRDefault="000F4128" w:rsidP="000F4128">
            <w:pPr>
              <w:spacing w:after="0" w:line="240" w:lineRule="auto"/>
              <w:jc w:val="center"/>
              <w:rPr>
                <w:rFonts w:ascii="Times New Roman" w:eastAsia="Times New Roman" w:hAnsi="Times New Roman" w:cs="Times New Roman"/>
                <w:sz w:val="24"/>
                <w:szCs w:val="24"/>
                <w:lang w:eastAsia="ru-RU"/>
              </w:rPr>
            </w:pPr>
            <w:r w:rsidRPr="00954F45">
              <w:rPr>
                <w:rFonts w:ascii="Times New Roman" w:eastAsia="Times New Roman" w:hAnsi="Times New Roman" w:cs="Times New Roman"/>
                <w:sz w:val="24"/>
                <w:szCs w:val="24"/>
                <w:lang w:eastAsia="ru-RU"/>
              </w:rPr>
              <w:t>Пруток d 6мм</w:t>
            </w:r>
          </w:p>
          <w:p w14:paraId="416596E2" w14:textId="77777777" w:rsidR="000F4128" w:rsidRPr="00B9080E" w:rsidRDefault="000F4128" w:rsidP="000F4128">
            <w:pPr>
              <w:spacing w:after="0" w:line="240" w:lineRule="auto"/>
              <w:jc w:val="center"/>
              <w:rPr>
                <w:rFonts w:ascii="Times New Roman" w:eastAsia="Times New Roman" w:hAnsi="Times New Roman" w:cs="Times New Roman"/>
                <w:sz w:val="24"/>
                <w:szCs w:val="24"/>
                <w:lang w:eastAsia="ru-RU"/>
              </w:rPr>
            </w:pPr>
            <w:r w:rsidRPr="00954F45">
              <w:rPr>
                <w:rFonts w:ascii="Times New Roman" w:eastAsia="Times New Roman" w:hAnsi="Times New Roman" w:cs="Times New Roman"/>
                <w:sz w:val="24"/>
                <w:szCs w:val="24"/>
                <w:lang w:eastAsia="ru-RU"/>
              </w:rPr>
              <w:t>шаг 285 мм</w:t>
            </w:r>
          </w:p>
        </w:tc>
      </w:tr>
    </w:tbl>
    <w:p w14:paraId="2BEB5AB3" w14:textId="77777777" w:rsidR="000F4128" w:rsidRDefault="000F4128" w:rsidP="000F4128">
      <w:pPr>
        <w:spacing w:after="0" w:line="240" w:lineRule="auto"/>
        <w:rPr>
          <w:rFonts w:ascii="Times New Roman" w:hAnsi="Times New Roman" w:cs="Times New Roman"/>
          <w:sz w:val="24"/>
          <w:szCs w:val="24"/>
        </w:rPr>
      </w:pPr>
    </w:p>
    <w:p w14:paraId="7F035306" w14:textId="77777777" w:rsidR="000F4128" w:rsidRDefault="000F4128" w:rsidP="000F4128">
      <w:pPr>
        <w:spacing w:after="0" w:line="240" w:lineRule="auto"/>
        <w:rPr>
          <w:rFonts w:ascii="Times New Roman" w:hAnsi="Times New Roman" w:cs="Times New Roman"/>
          <w:sz w:val="24"/>
          <w:szCs w:val="24"/>
        </w:rPr>
      </w:pPr>
    </w:p>
    <w:tbl>
      <w:tblPr>
        <w:tblW w:w="14141" w:type="dxa"/>
        <w:tblInd w:w="108" w:type="dxa"/>
        <w:tblLook w:val="00A0" w:firstRow="1" w:lastRow="0" w:firstColumn="1" w:lastColumn="0" w:noHBand="0" w:noVBand="0"/>
      </w:tblPr>
      <w:tblGrid>
        <w:gridCol w:w="4786"/>
        <w:gridCol w:w="5103"/>
        <w:gridCol w:w="4252"/>
      </w:tblGrid>
      <w:tr w:rsidR="000F4128" w:rsidRPr="0041311C" w14:paraId="3A5CF051" w14:textId="77777777" w:rsidTr="000F4128">
        <w:trPr>
          <w:trHeight w:val="107"/>
        </w:trPr>
        <w:tc>
          <w:tcPr>
            <w:tcW w:w="4786" w:type="dxa"/>
          </w:tcPr>
          <w:p w14:paraId="3D9510C1"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val="ru" w:eastAsia="ru-RU"/>
              </w:rPr>
            </w:pPr>
            <w:r w:rsidRPr="0041311C">
              <w:rPr>
                <w:rFonts w:ascii="Times New Roman" w:eastAsia="Times New Roman" w:hAnsi="Times New Roman" w:cs="Times New Roman"/>
                <w:b/>
                <w:bCs/>
                <w:color w:val="000000"/>
                <w:sz w:val="24"/>
                <w:szCs w:val="24"/>
                <w:lang w:val="ru" w:eastAsia="ru-RU"/>
              </w:rPr>
              <w:t>От ЗАКАЗЧИКА</w:t>
            </w:r>
          </w:p>
          <w:p w14:paraId="1AB09475"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Генеральный директор</w:t>
            </w:r>
          </w:p>
          <w:p w14:paraId="033C05E7"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Pr>
                <w:rFonts w:ascii="Times New Roman" w:eastAsia="Arial Unicode MS" w:hAnsi="Times New Roman" w:cs="Times New Roman"/>
                <w:color w:val="000000"/>
                <w:sz w:val="24"/>
                <w:szCs w:val="24"/>
                <w:lang w:val="ru" w:eastAsia="ru-RU"/>
              </w:rPr>
              <w:t>ФГБУ «Росгеолфонд»</w:t>
            </w:r>
          </w:p>
          <w:p w14:paraId="30BB27A4"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16EC8551"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w:t>
            </w:r>
            <w:r>
              <w:rPr>
                <w:rFonts w:ascii="Times New Roman" w:eastAsia="Arial Unicode MS" w:hAnsi="Times New Roman" w:cs="Times New Roman"/>
                <w:color w:val="000000"/>
                <w:sz w:val="24"/>
                <w:szCs w:val="24"/>
                <w:lang w:val="ru" w:eastAsia="ru-RU"/>
              </w:rPr>
              <w:t>Д.Б. Аракчеев</w:t>
            </w:r>
            <w:r w:rsidRPr="0041311C">
              <w:rPr>
                <w:rFonts w:ascii="Times New Roman" w:eastAsia="Arial Unicode MS" w:hAnsi="Times New Roman" w:cs="Times New Roman"/>
                <w:color w:val="000000"/>
                <w:sz w:val="24"/>
                <w:szCs w:val="24"/>
                <w:lang w:val="ru" w:eastAsia="ru-RU"/>
              </w:rPr>
              <w:t>/</w:t>
            </w:r>
          </w:p>
          <w:p w14:paraId="0AC32A87"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7C43360F"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____»_________ _________ 202 _г.</w:t>
            </w:r>
          </w:p>
        </w:tc>
        <w:tc>
          <w:tcPr>
            <w:tcW w:w="5103" w:type="dxa"/>
          </w:tcPr>
          <w:p w14:paraId="397DE66B" w14:textId="77777777" w:rsidR="000F4128" w:rsidRPr="0041311C" w:rsidRDefault="000F4128" w:rsidP="000F4128">
            <w:pPr>
              <w:widowControl w:val="0"/>
              <w:pBdr>
                <w:bottom w:val="single" w:sz="12" w:space="1" w:color="auto"/>
              </w:pBdr>
              <w:spacing w:after="60" w:line="240" w:lineRule="auto"/>
              <w:contextualSpacing/>
              <w:jc w:val="both"/>
              <w:outlineLvl w:val="5"/>
              <w:rPr>
                <w:rFonts w:ascii="Times New Roman" w:eastAsia="Times New Roman" w:hAnsi="Times New Roman" w:cs="Times New Roman"/>
                <w:b/>
                <w:bCs/>
                <w:color w:val="000000"/>
                <w:sz w:val="24"/>
                <w:szCs w:val="24"/>
                <w:lang w:eastAsia="ru-RU"/>
              </w:rPr>
            </w:pPr>
            <w:r w:rsidRPr="0041311C">
              <w:rPr>
                <w:rFonts w:ascii="Times New Roman" w:eastAsia="Times New Roman" w:hAnsi="Times New Roman" w:cs="Times New Roman"/>
                <w:b/>
                <w:bCs/>
                <w:color w:val="000000"/>
                <w:sz w:val="24"/>
                <w:szCs w:val="24"/>
                <w:lang w:val="ru" w:eastAsia="ru-RU"/>
              </w:rPr>
              <w:t xml:space="preserve">От </w:t>
            </w:r>
            <w:r w:rsidRPr="0041311C">
              <w:rPr>
                <w:rFonts w:ascii="Times New Roman" w:eastAsia="Times New Roman" w:hAnsi="Times New Roman" w:cs="Times New Roman"/>
                <w:b/>
                <w:bCs/>
                <w:color w:val="000000"/>
                <w:sz w:val="24"/>
                <w:szCs w:val="24"/>
                <w:lang w:eastAsia="ru-RU"/>
              </w:rPr>
              <w:t>ПОДРЯДЧИКА</w:t>
            </w:r>
          </w:p>
          <w:p w14:paraId="2DFD7236"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6F134533"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5152AF96"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p>
          <w:p w14:paraId="6C26E348"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_____________________/______________/</w:t>
            </w:r>
          </w:p>
          <w:p w14:paraId="2AEA4089"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М.П. (при наличии)</w:t>
            </w:r>
          </w:p>
          <w:p w14:paraId="77BA9983" w14:textId="77777777" w:rsidR="000F4128" w:rsidRPr="0041311C" w:rsidRDefault="000F4128" w:rsidP="000F4128">
            <w:pPr>
              <w:widowControl w:val="0"/>
              <w:spacing w:after="0" w:line="240" w:lineRule="auto"/>
              <w:contextualSpacing/>
              <w:jc w:val="both"/>
              <w:rPr>
                <w:rFonts w:ascii="Times New Roman" w:eastAsia="Arial Unicode MS" w:hAnsi="Times New Roman" w:cs="Times New Roman"/>
                <w:color w:val="000000"/>
                <w:sz w:val="24"/>
                <w:szCs w:val="24"/>
                <w:lang w:val="ru" w:eastAsia="ru-RU"/>
              </w:rPr>
            </w:pPr>
            <w:r w:rsidRPr="0041311C">
              <w:rPr>
                <w:rFonts w:ascii="Times New Roman" w:eastAsia="Arial Unicode MS" w:hAnsi="Times New Roman" w:cs="Times New Roman"/>
                <w:color w:val="000000"/>
                <w:sz w:val="24"/>
                <w:szCs w:val="24"/>
                <w:lang w:val="ru" w:eastAsia="ru-RU"/>
              </w:rPr>
              <w:t xml:space="preserve">« ____» __________ _____________ 202 _г. </w:t>
            </w:r>
          </w:p>
        </w:tc>
        <w:tc>
          <w:tcPr>
            <w:tcW w:w="4252" w:type="dxa"/>
          </w:tcPr>
          <w:p w14:paraId="4CA03D4F" w14:textId="77777777" w:rsidR="000F4128" w:rsidRPr="0041311C" w:rsidRDefault="000F4128" w:rsidP="000F4128">
            <w:pPr>
              <w:tabs>
                <w:tab w:val="left" w:pos="-30"/>
              </w:tabs>
              <w:spacing w:after="0" w:line="240" w:lineRule="auto"/>
              <w:contextualSpacing/>
              <w:jc w:val="both"/>
              <w:rPr>
                <w:rFonts w:ascii="Times New Roman" w:eastAsia="Arial Unicode MS" w:hAnsi="Times New Roman" w:cs="Times New Roman"/>
                <w:b/>
                <w:color w:val="000000"/>
                <w:sz w:val="24"/>
                <w:szCs w:val="24"/>
                <w:lang w:val="ru" w:eastAsia="ru-RU"/>
              </w:rPr>
            </w:pPr>
          </w:p>
        </w:tc>
      </w:tr>
    </w:tbl>
    <w:p w14:paraId="7FF40AD6" w14:textId="77777777" w:rsidR="00832DC3" w:rsidRDefault="00832DC3" w:rsidP="004208E4">
      <w:pPr>
        <w:spacing w:after="0" w:line="240" w:lineRule="auto"/>
        <w:jc w:val="center"/>
        <w:rPr>
          <w:rFonts w:ascii="Times New Roman" w:eastAsia="Times New Roman" w:hAnsi="Times New Roman" w:cs="Times New Roman"/>
          <w:b/>
          <w:sz w:val="24"/>
          <w:szCs w:val="24"/>
          <w:lang w:eastAsia="ru-RU"/>
        </w:rPr>
      </w:pPr>
    </w:p>
    <w:p w14:paraId="3E1AE957" w14:textId="57517644" w:rsidR="00140BB4" w:rsidRDefault="00140BB4" w:rsidP="00140BB4">
      <w:pPr>
        <w:spacing w:after="0" w:line="240" w:lineRule="auto"/>
        <w:ind w:firstLine="709"/>
        <w:contextualSpacing/>
        <w:jc w:val="right"/>
        <w:rPr>
          <w:rFonts w:ascii="Times New Roman" w:eastAsia="Times New Roman" w:hAnsi="Times New Roman" w:cs="Times New Roman"/>
          <w:sz w:val="24"/>
          <w:szCs w:val="24"/>
          <w:lang w:eastAsia="ru-RU"/>
        </w:rPr>
      </w:pPr>
    </w:p>
    <w:p w14:paraId="1FDCAF2E" w14:textId="0BB872DB" w:rsidR="004208E4" w:rsidRPr="004208E4" w:rsidRDefault="00140BB4" w:rsidP="00140BB4">
      <w:pPr>
        <w:spacing w:after="0" w:line="240" w:lineRule="auto"/>
        <w:ind w:firstLine="709"/>
        <w:contextualSpacing/>
        <w:jc w:val="right"/>
        <w:rPr>
          <w:rFonts w:ascii="Times New Roman" w:eastAsia="Times New Roman" w:hAnsi="Times New Roman" w:cs="Times New Roman"/>
          <w:b/>
          <w:sz w:val="24"/>
          <w:szCs w:val="24"/>
          <w:lang w:eastAsia="ru-RU"/>
        </w:rPr>
      </w:pPr>
      <w:r w:rsidRPr="004208E4">
        <w:rPr>
          <w:rFonts w:ascii="Times New Roman" w:eastAsia="Times New Roman" w:hAnsi="Times New Roman" w:cs="Times New Roman"/>
          <w:b/>
          <w:sz w:val="24"/>
          <w:szCs w:val="24"/>
          <w:lang w:eastAsia="ru-RU"/>
        </w:rPr>
        <w:t xml:space="preserve"> </w:t>
      </w:r>
    </w:p>
    <w:p w14:paraId="70394988" w14:textId="77777777" w:rsidR="004208E4" w:rsidRPr="004208E4" w:rsidRDefault="004208E4" w:rsidP="004208E4">
      <w:pPr>
        <w:widowControl w:val="0"/>
        <w:spacing w:after="0" w:line="240" w:lineRule="auto"/>
        <w:contextualSpacing/>
        <w:jc w:val="both"/>
        <w:rPr>
          <w:rFonts w:ascii="Times New Roman" w:eastAsia="Times New Roman" w:hAnsi="Times New Roman" w:cs="Times New Roman"/>
          <w:b/>
          <w:bCs/>
          <w:sz w:val="24"/>
          <w:szCs w:val="24"/>
          <w:lang w:eastAsia="ru-RU"/>
        </w:rPr>
      </w:pPr>
      <w:r w:rsidRPr="004208E4">
        <w:rPr>
          <w:rFonts w:ascii="Times New Roman" w:eastAsia="Times New Roman" w:hAnsi="Times New Roman" w:cs="Times New Roman"/>
          <w:b/>
          <w:bCs/>
          <w:sz w:val="24"/>
          <w:szCs w:val="24"/>
          <w:lang w:eastAsia="ru-RU"/>
        </w:rPr>
        <w:t xml:space="preserve">                                                    </w:t>
      </w:r>
    </w:p>
    <w:p w14:paraId="60C6E4BC" w14:textId="77777777" w:rsidR="00A74F02" w:rsidRDefault="00A74F02"/>
    <w:sectPr w:rsidR="00A74F02" w:rsidSect="00896DEC">
      <w:footerReference w:type="default" r:id="rId30"/>
      <w:footerReference w:type="first" r:id="rId31"/>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E2092" w14:textId="77777777" w:rsidR="000072CF" w:rsidRDefault="000072CF" w:rsidP="00E96C3D">
      <w:pPr>
        <w:spacing w:after="0" w:line="240" w:lineRule="auto"/>
      </w:pPr>
      <w:r>
        <w:separator/>
      </w:r>
    </w:p>
  </w:endnote>
  <w:endnote w:type="continuationSeparator" w:id="0">
    <w:p w14:paraId="3F208F84" w14:textId="77777777" w:rsidR="000072CF" w:rsidRDefault="000072CF" w:rsidP="00E96C3D">
      <w:pPr>
        <w:spacing w:after="0" w:line="240" w:lineRule="auto"/>
      </w:pPr>
      <w:r>
        <w:continuationSeparator/>
      </w:r>
    </w:p>
  </w:endnote>
  <w:endnote w:type="continuationNotice" w:id="1">
    <w:p w14:paraId="170998B3" w14:textId="77777777" w:rsidR="000072CF" w:rsidRDefault="000072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96751"/>
      <w:docPartObj>
        <w:docPartGallery w:val="Page Numbers (Bottom of Page)"/>
        <w:docPartUnique/>
      </w:docPartObj>
    </w:sdtPr>
    <w:sdtEndPr/>
    <w:sdtContent>
      <w:p w14:paraId="46F1EB73" w14:textId="0E96D1CB" w:rsidR="000F4128" w:rsidRDefault="000F4128" w:rsidP="00896DEC">
        <w:pPr>
          <w:pStyle w:val="a8"/>
          <w:jc w:val="right"/>
        </w:pPr>
        <w:r>
          <w:fldChar w:fldCharType="begin"/>
        </w:r>
        <w:r>
          <w:instrText>PAGE   \* MERGEFORMAT</w:instrText>
        </w:r>
        <w:r>
          <w:fldChar w:fldCharType="separate"/>
        </w:r>
        <w:r w:rsidR="008B5D7D">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3929" w14:textId="7817C211" w:rsidR="000F4128" w:rsidRDefault="000F4128">
    <w:pPr>
      <w:pStyle w:val="a8"/>
      <w:jc w:val="right"/>
    </w:pPr>
  </w:p>
  <w:p w14:paraId="2004F5C4" w14:textId="77777777" w:rsidR="000F4128" w:rsidRDefault="000F41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37FCE" w14:textId="77777777" w:rsidR="000072CF" w:rsidRDefault="000072CF" w:rsidP="00E96C3D">
      <w:pPr>
        <w:spacing w:after="0" w:line="240" w:lineRule="auto"/>
      </w:pPr>
      <w:r>
        <w:separator/>
      </w:r>
    </w:p>
  </w:footnote>
  <w:footnote w:type="continuationSeparator" w:id="0">
    <w:p w14:paraId="21CFA170" w14:textId="77777777" w:rsidR="000072CF" w:rsidRDefault="000072CF" w:rsidP="00E96C3D">
      <w:pPr>
        <w:spacing w:after="0" w:line="240" w:lineRule="auto"/>
      </w:pPr>
      <w:r>
        <w:continuationSeparator/>
      </w:r>
    </w:p>
  </w:footnote>
  <w:footnote w:type="continuationNotice" w:id="1">
    <w:p w14:paraId="4D216EC1" w14:textId="77777777" w:rsidR="000072CF" w:rsidRDefault="000072C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F1A"/>
    <w:multiLevelType w:val="multilevel"/>
    <w:tmpl w:val="228CB36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5093F87"/>
    <w:multiLevelType w:val="hybridMultilevel"/>
    <w:tmpl w:val="44D2B164"/>
    <w:lvl w:ilvl="0" w:tplc="6C580EDA">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01475"/>
    <w:multiLevelType w:val="hybridMultilevel"/>
    <w:tmpl w:val="2A5089C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2713A2"/>
    <w:multiLevelType w:val="hybridMultilevel"/>
    <w:tmpl w:val="A47E2350"/>
    <w:lvl w:ilvl="0" w:tplc="D10668AA">
      <w:start w:val="1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60B139D8"/>
    <w:multiLevelType w:val="hybridMultilevel"/>
    <w:tmpl w:val="81FAE1C4"/>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4017E0"/>
    <w:multiLevelType w:val="hybridMultilevel"/>
    <w:tmpl w:val="02443360"/>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F478E5"/>
    <w:multiLevelType w:val="multilevel"/>
    <w:tmpl w:val="4DB4831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7EEA2E9D"/>
    <w:multiLevelType w:val="hybridMultilevel"/>
    <w:tmpl w:val="B6AA146C"/>
    <w:lvl w:ilvl="0" w:tplc="0419000F">
      <w:start w:val="4"/>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1"/>
  </w:num>
  <w:num w:numId="5">
    <w:abstractNumId w:val="3"/>
  </w:num>
  <w:num w:numId="6">
    <w:abstractNumId w:val="7"/>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567"/>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E4"/>
    <w:rsid w:val="000072CF"/>
    <w:rsid w:val="00016841"/>
    <w:rsid w:val="00051C29"/>
    <w:rsid w:val="00054E42"/>
    <w:rsid w:val="0005792F"/>
    <w:rsid w:val="00057E19"/>
    <w:rsid w:val="000600EC"/>
    <w:rsid w:val="000704A6"/>
    <w:rsid w:val="00075D9D"/>
    <w:rsid w:val="00082CBD"/>
    <w:rsid w:val="0009365B"/>
    <w:rsid w:val="000A67BB"/>
    <w:rsid w:val="000B1C3F"/>
    <w:rsid w:val="000B42F9"/>
    <w:rsid w:val="000B71C2"/>
    <w:rsid w:val="000B7290"/>
    <w:rsid w:val="000C0F55"/>
    <w:rsid w:val="000D27E2"/>
    <w:rsid w:val="000E6FE0"/>
    <w:rsid w:val="000F4128"/>
    <w:rsid w:val="00107D47"/>
    <w:rsid w:val="00111F56"/>
    <w:rsid w:val="00117B9A"/>
    <w:rsid w:val="00140BB4"/>
    <w:rsid w:val="00141086"/>
    <w:rsid w:val="0014178A"/>
    <w:rsid w:val="001628C7"/>
    <w:rsid w:val="00165E53"/>
    <w:rsid w:val="00166BCE"/>
    <w:rsid w:val="00167642"/>
    <w:rsid w:val="00171514"/>
    <w:rsid w:val="001761CC"/>
    <w:rsid w:val="0017625B"/>
    <w:rsid w:val="001B1746"/>
    <w:rsid w:val="001C104F"/>
    <w:rsid w:val="001C219C"/>
    <w:rsid w:val="001D4687"/>
    <w:rsid w:val="001D529B"/>
    <w:rsid w:val="001E61B7"/>
    <w:rsid w:val="0020763A"/>
    <w:rsid w:val="002156F5"/>
    <w:rsid w:val="00224A94"/>
    <w:rsid w:val="002700AB"/>
    <w:rsid w:val="0027368E"/>
    <w:rsid w:val="002749F4"/>
    <w:rsid w:val="00282451"/>
    <w:rsid w:val="00290464"/>
    <w:rsid w:val="002910ED"/>
    <w:rsid w:val="00291133"/>
    <w:rsid w:val="00297294"/>
    <w:rsid w:val="002A161D"/>
    <w:rsid w:val="002B3D4C"/>
    <w:rsid w:val="002B7051"/>
    <w:rsid w:val="002C0BF4"/>
    <w:rsid w:val="002C1CF0"/>
    <w:rsid w:val="002C4736"/>
    <w:rsid w:val="002C529E"/>
    <w:rsid w:val="002E639C"/>
    <w:rsid w:val="002E7D71"/>
    <w:rsid w:val="002E7E0D"/>
    <w:rsid w:val="002F09EB"/>
    <w:rsid w:val="0030305C"/>
    <w:rsid w:val="00307064"/>
    <w:rsid w:val="00311CAF"/>
    <w:rsid w:val="0032096C"/>
    <w:rsid w:val="00324E24"/>
    <w:rsid w:val="00334225"/>
    <w:rsid w:val="00335817"/>
    <w:rsid w:val="003372AC"/>
    <w:rsid w:val="003421D0"/>
    <w:rsid w:val="00345217"/>
    <w:rsid w:val="003545E8"/>
    <w:rsid w:val="00354BE6"/>
    <w:rsid w:val="00356C37"/>
    <w:rsid w:val="00377B63"/>
    <w:rsid w:val="0038336D"/>
    <w:rsid w:val="003A3B00"/>
    <w:rsid w:val="003A4183"/>
    <w:rsid w:val="003C198D"/>
    <w:rsid w:val="003C2580"/>
    <w:rsid w:val="003D3F93"/>
    <w:rsid w:val="003F5F04"/>
    <w:rsid w:val="004208E4"/>
    <w:rsid w:val="00440261"/>
    <w:rsid w:val="00441FE5"/>
    <w:rsid w:val="00454BEB"/>
    <w:rsid w:val="00463B3B"/>
    <w:rsid w:val="0046724A"/>
    <w:rsid w:val="004700F9"/>
    <w:rsid w:val="00475CBD"/>
    <w:rsid w:val="00491926"/>
    <w:rsid w:val="00494C46"/>
    <w:rsid w:val="004A3237"/>
    <w:rsid w:val="004A5D38"/>
    <w:rsid w:val="004A7D4A"/>
    <w:rsid w:val="004D0F28"/>
    <w:rsid w:val="004E4614"/>
    <w:rsid w:val="004E684A"/>
    <w:rsid w:val="004F075A"/>
    <w:rsid w:val="004F22E8"/>
    <w:rsid w:val="004F66A6"/>
    <w:rsid w:val="00503341"/>
    <w:rsid w:val="00520F34"/>
    <w:rsid w:val="00526DAC"/>
    <w:rsid w:val="00535001"/>
    <w:rsid w:val="00547D5A"/>
    <w:rsid w:val="0059466C"/>
    <w:rsid w:val="005B3FCB"/>
    <w:rsid w:val="005C1E8A"/>
    <w:rsid w:val="005C359A"/>
    <w:rsid w:val="005C4BE2"/>
    <w:rsid w:val="005E27EF"/>
    <w:rsid w:val="005E583F"/>
    <w:rsid w:val="005F56E7"/>
    <w:rsid w:val="005F5891"/>
    <w:rsid w:val="00612DB4"/>
    <w:rsid w:val="0061628C"/>
    <w:rsid w:val="00636B1F"/>
    <w:rsid w:val="0064318B"/>
    <w:rsid w:val="00645FED"/>
    <w:rsid w:val="00655551"/>
    <w:rsid w:val="00671294"/>
    <w:rsid w:val="006833D0"/>
    <w:rsid w:val="0068739A"/>
    <w:rsid w:val="006913B4"/>
    <w:rsid w:val="006A09CE"/>
    <w:rsid w:val="006A174C"/>
    <w:rsid w:val="006A3161"/>
    <w:rsid w:val="006C0627"/>
    <w:rsid w:val="006D1509"/>
    <w:rsid w:val="006D15D8"/>
    <w:rsid w:val="006D4979"/>
    <w:rsid w:val="006E30D7"/>
    <w:rsid w:val="006E6504"/>
    <w:rsid w:val="006F1A64"/>
    <w:rsid w:val="006F27F8"/>
    <w:rsid w:val="007241F8"/>
    <w:rsid w:val="00730C03"/>
    <w:rsid w:val="00741B20"/>
    <w:rsid w:val="007608E9"/>
    <w:rsid w:val="00765BBD"/>
    <w:rsid w:val="00766884"/>
    <w:rsid w:val="00773131"/>
    <w:rsid w:val="00773783"/>
    <w:rsid w:val="00780FDE"/>
    <w:rsid w:val="00784F49"/>
    <w:rsid w:val="00786803"/>
    <w:rsid w:val="00792541"/>
    <w:rsid w:val="007A36CB"/>
    <w:rsid w:val="007A4218"/>
    <w:rsid w:val="007A6533"/>
    <w:rsid w:val="007D2B7A"/>
    <w:rsid w:val="007D3A7E"/>
    <w:rsid w:val="007D45CD"/>
    <w:rsid w:val="007E3C03"/>
    <w:rsid w:val="007F0493"/>
    <w:rsid w:val="007F21D8"/>
    <w:rsid w:val="007F335F"/>
    <w:rsid w:val="007F5289"/>
    <w:rsid w:val="0080026A"/>
    <w:rsid w:val="00806581"/>
    <w:rsid w:val="0082369A"/>
    <w:rsid w:val="00824AF4"/>
    <w:rsid w:val="00831D9B"/>
    <w:rsid w:val="00832660"/>
    <w:rsid w:val="00832DC3"/>
    <w:rsid w:val="0083470D"/>
    <w:rsid w:val="0084188E"/>
    <w:rsid w:val="00850D41"/>
    <w:rsid w:val="00856299"/>
    <w:rsid w:val="00861C81"/>
    <w:rsid w:val="00863682"/>
    <w:rsid w:val="00867EEF"/>
    <w:rsid w:val="00873DF8"/>
    <w:rsid w:val="00877685"/>
    <w:rsid w:val="0087796A"/>
    <w:rsid w:val="008863E0"/>
    <w:rsid w:val="00896DEC"/>
    <w:rsid w:val="008B143F"/>
    <w:rsid w:val="008B188A"/>
    <w:rsid w:val="008B4C30"/>
    <w:rsid w:val="008B5322"/>
    <w:rsid w:val="008B5D7D"/>
    <w:rsid w:val="008B7F0F"/>
    <w:rsid w:val="008C193C"/>
    <w:rsid w:val="008C1BBE"/>
    <w:rsid w:val="008C2B72"/>
    <w:rsid w:val="008E0124"/>
    <w:rsid w:val="008E05D1"/>
    <w:rsid w:val="008E44B7"/>
    <w:rsid w:val="008F61DF"/>
    <w:rsid w:val="009021E4"/>
    <w:rsid w:val="00923F6E"/>
    <w:rsid w:val="0093129F"/>
    <w:rsid w:val="00933DBA"/>
    <w:rsid w:val="009361D0"/>
    <w:rsid w:val="0095343B"/>
    <w:rsid w:val="00961FA7"/>
    <w:rsid w:val="00965172"/>
    <w:rsid w:val="0096677C"/>
    <w:rsid w:val="00973C85"/>
    <w:rsid w:val="009759A2"/>
    <w:rsid w:val="00987E4A"/>
    <w:rsid w:val="00994F5E"/>
    <w:rsid w:val="009A5B5B"/>
    <w:rsid w:val="009A72E8"/>
    <w:rsid w:val="009A7CDC"/>
    <w:rsid w:val="009D1B73"/>
    <w:rsid w:val="009D649E"/>
    <w:rsid w:val="009E60D9"/>
    <w:rsid w:val="009E6934"/>
    <w:rsid w:val="009E77BA"/>
    <w:rsid w:val="009F3CFD"/>
    <w:rsid w:val="009F4CA8"/>
    <w:rsid w:val="00A01CDF"/>
    <w:rsid w:val="00A027F5"/>
    <w:rsid w:val="00A069BD"/>
    <w:rsid w:val="00A23330"/>
    <w:rsid w:val="00A52CD7"/>
    <w:rsid w:val="00A54C94"/>
    <w:rsid w:val="00A618FA"/>
    <w:rsid w:val="00A63418"/>
    <w:rsid w:val="00A644CF"/>
    <w:rsid w:val="00A74F02"/>
    <w:rsid w:val="00A86334"/>
    <w:rsid w:val="00A933E8"/>
    <w:rsid w:val="00AA4194"/>
    <w:rsid w:val="00AB6399"/>
    <w:rsid w:val="00AD129A"/>
    <w:rsid w:val="00AD1D8B"/>
    <w:rsid w:val="00AD3E01"/>
    <w:rsid w:val="00AE688D"/>
    <w:rsid w:val="00AF4D7E"/>
    <w:rsid w:val="00B12F1C"/>
    <w:rsid w:val="00B265F5"/>
    <w:rsid w:val="00B31F12"/>
    <w:rsid w:val="00B526CC"/>
    <w:rsid w:val="00B71D93"/>
    <w:rsid w:val="00B741BE"/>
    <w:rsid w:val="00B82156"/>
    <w:rsid w:val="00B938C0"/>
    <w:rsid w:val="00BA2DB0"/>
    <w:rsid w:val="00BA35A7"/>
    <w:rsid w:val="00BA7546"/>
    <w:rsid w:val="00BC3B68"/>
    <w:rsid w:val="00BE1157"/>
    <w:rsid w:val="00BE5641"/>
    <w:rsid w:val="00BF1374"/>
    <w:rsid w:val="00BF2D61"/>
    <w:rsid w:val="00C01EFD"/>
    <w:rsid w:val="00C03959"/>
    <w:rsid w:val="00C047AA"/>
    <w:rsid w:val="00C07B31"/>
    <w:rsid w:val="00C131C4"/>
    <w:rsid w:val="00C1542A"/>
    <w:rsid w:val="00C16767"/>
    <w:rsid w:val="00C21A9B"/>
    <w:rsid w:val="00C24EA0"/>
    <w:rsid w:val="00C2691D"/>
    <w:rsid w:val="00C308E5"/>
    <w:rsid w:val="00C313D0"/>
    <w:rsid w:val="00C330CC"/>
    <w:rsid w:val="00C437EC"/>
    <w:rsid w:val="00C44598"/>
    <w:rsid w:val="00C51B34"/>
    <w:rsid w:val="00C542A4"/>
    <w:rsid w:val="00C55BC0"/>
    <w:rsid w:val="00C63AE9"/>
    <w:rsid w:val="00C6400F"/>
    <w:rsid w:val="00C70D54"/>
    <w:rsid w:val="00C81A33"/>
    <w:rsid w:val="00C932BD"/>
    <w:rsid w:val="00CB4115"/>
    <w:rsid w:val="00CB4AC4"/>
    <w:rsid w:val="00CC301E"/>
    <w:rsid w:val="00CD01C5"/>
    <w:rsid w:val="00CD1E44"/>
    <w:rsid w:val="00CE3B52"/>
    <w:rsid w:val="00CE6E3C"/>
    <w:rsid w:val="00CF02BF"/>
    <w:rsid w:val="00CF0F7F"/>
    <w:rsid w:val="00CF1EE8"/>
    <w:rsid w:val="00D05D8B"/>
    <w:rsid w:val="00D066A8"/>
    <w:rsid w:val="00D06B52"/>
    <w:rsid w:val="00D13FB8"/>
    <w:rsid w:val="00D1709F"/>
    <w:rsid w:val="00D31934"/>
    <w:rsid w:val="00D36D18"/>
    <w:rsid w:val="00D53E34"/>
    <w:rsid w:val="00D6226F"/>
    <w:rsid w:val="00D675DF"/>
    <w:rsid w:val="00D737F9"/>
    <w:rsid w:val="00D74933"/>
    <w:rsid w:val="00D85A7D"/>
    <w:rsid w:val="00DA53F0"/>
    <w:rsid w:val="00DB3B3F"/>
    <w:rsid w:val="00DE2566"/>
    <w:rsid w:val="00DE37D0"/>
    <w:rsid w:val="00DE7854"/>
    <w:rsid w:val="00DF0398"/>
    <w:rsid w:val="00DF3B37"/>
    <w:rsid w:val="00DF5315"/>
    <w:rsid w:val="00E03473"/>
    <w:rsid w:val="00E03D29"/>
    <w:rsid w:val="00E07A2C"/>
    <w:rsid w:val="00E10D69"/>
    <w:rsid w:val="00E1267E"/>
    <w:rsid w:val="00E15FA8"/>
    <w:rsid w:val="00E21895"/>
    <w:rsid w:val="00E254FB"/>
    <w:rsid w:val="00E327BA"/>
    <w:rsid w:val="00E42633"/>
    <w:rsid w:val="00E433AF"/>
    <w:rsid w:val="00E52D94"/>
    <w:rsid w:val="00E53455"/>
    <w:rsid w:val="00E54C53"/>
    <w:rsid w:val="00E555D5"/>
    <w:rsid w:val="00E6107A"/>
    <w:rsid w:val="00E719C6"/>
    <w:rsid w:val="00E9350C"/>
    <w:rsid w:val="00E96C3D"/>
    <w:rsid w:val="00EA35E1"/>
    <w:rsid w:val="00EA4928"/>
    <w:rsid w:val="00EB5C8C"/>
    <w:rsid w:val="00EC0263"/>
    <w:rsid w:val="00EC2BAB"/>
    <w:rsid w:val="00EC7026"/>
    <w:rsid w:val="00ED1BB5"/>
    <w:rsid w:val="00ED6C57"/>
    <w:rsid w:val="00EE3BB7"/>
    <w:rsid w:val="00EE3CD8"/>
    <w:rsid w:val="00EE4610"/>
    <w:rsid w:val="00EF3667"/>
    <w:rsid w:val="00F01337"/>
    <w:rsid w:val="00F35A5B"/>
    <w:rsid w:val="00F429EA"/>
    <w:rsid w:val="00F579D3"/>
    <w:rsid w:val="00F615C8"/>
    <w:rsid w:val="00F65DC8"/>
    <w:rsid w:val="00F66C7A"/>
    <w:rsid w:val="00F917C3"/>
    <w:rsid w:val="00F95C73"/>
    <w:rsid w:val="00F974EB"/>
    <w:rsid w:val="00FA0DAC"/>
    <w:rsid w:val="00FB498D"/>
    <w:rsid w:val="00FB6B14"/>
    <w:rsid w:val="00FD33CE"/>
    <w:rsid w:val="00FD3906"/>
    <w:rsid w:val="00FE2444"/>
    <w:rsid w:val="00FE6E66"/>
    <w:rsid w:val="00FF0D2D"/>
    <w:rsid w:val="00FF2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C46D8A"/>
  <w15:docId w15:val="{A491BAAE-46D5-4EA6-B92A-74DDCA76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DC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2BF"/>
    <w:pPr>
      <w:ind w:left="720"/>
      <w:contextualSpacing/>
    </w:pPr>
  </w:style>
  <w:style w:type="character" w:styleId="a4">
    <w:name w:val="Hyperlink"/>
    <w:basedOn w:val="a0"/>
    <w:uiPriority w:val="99"/>
    <w:unhideWhenUsed/>
    <w:rsid w:val="00167642"/>
    <w:rPr>
      <w:color w:val="0000FF" w:themeColor="hyperlink"/>
      <w:u w:val="single"/>
    </w:rPr>
  </w:style>
  <w:style w:type="character" w:styleId="a5">
    <w:name w:val="Strong"/>
    <w:basedOn w:val="a0"/>
    <w:uiPriority w:val="22"/>
    <w:qFormat/>
    <w:rsid w:val="00291133"/>
    <w:rPr>
      <w:b/>
      <w:bCs/>
    </w:rPr>
  </w:style>
  <w:style w:type="paragraph" w:styleId="a6">
    <w:name w:val="header"/>
    <w:basedOn w:val="a"/>
    <w:link w:val="a7"/>
    <w:uiPriority w:val="99"/>
    <w:unhideWhenUsed/>
    <w:rsid w:val="00E96C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6C3D"/>
  </w:style>
  <w:style w:type="paragraph" w:styleId="a8">
    <w:name w:val="footer"/>
    <w:basedOn w:val="a"/>
    <w:link w:val="a9"/>
    <w:uiPriority w:val="99"/>
    <w:unhideWhenUsed/>
    <w:rsid w:val="00E96C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96C3D"/>
  </w:style>
  <w:style w:type="character" w:styleId="aa">
    <w:name w:val="annotation reference"/>
    <w:basedOn w:val="a0"/>
    <w:uiPriority w:val="99"/>
    <w:semiHidden/>
    <w:unhideWhenUsed/>
    <w:rsid w:val="007A4218"/>
    <w:rPr>
      <w:sz w:val="16"/>
      <w:szCs w:val="16"/>
    </w:rPr>
  </w:style>
  <w:style w:type="paragraph" w:styleId="ab">
    <w:name w:val="annotation text"/>
    <w:basedOn w:val="a"/>
    <w:link w:val="ac"/>
    <w:uiPriority w:val="99"/>
    <w:semiHidden/>
    <w:unhideWhenUsed/>
    <w:rsid w:val="007A4218"/>
    <w:pPr>
      <w:spacing w:line="240" w:lineRule="auto"/>
    </w:pPr>
    <w:rPr>
      <w:sz w:val="20"/>
      <w:szCs w:val="20"/>
    </w:rPr>
  </w:style>
  <w:style w:type="character" w:customStyle="1" w:styleId="ac">
    <w:name w:val="Текст примечания Знак"/>
    <w:basedOn w:val="a0"/>
    <w:link w:val="ab"/>
    <w:uiPriority w:val="99"/>
    <w:semiHidden/>
    <w:rsid w:val="007A4218"/>
    <w:rPr>
      <w:sz w:val="20"/>
      <w:szCs w:val="20"/>
    </w:rPr>
  </w:style>
  <w:style w:type="paragraph" w:styleId="ad">
    <w:name w:val="annotation subject"/>
    <w:basedOn w:val="ab"/>
    <w:next w:val="ab"/>
    <w:link w:val="ae"/>
    <w:uiPriority w:val="99"/>
    <w:semiHidden/>
    <w:unhideWhenUsed/>
    <w:rsid w:val="007A4218"/>
    <w:rPr>
      <w:b/>
      <w:bCs/>
    </w:rPr>
  </w:style>
  <w:style w:type="character" w:customStyle="1" w:styleId="ae">
    <w:name w:val="Тема примечания Знак"/>
    <w:basedOn w:val="ac"/>
    <w:link w:val="ad"/>
    <w:uiPriority w:val="99"/>
    <w:semiHidden/>
    <w:rsid w:val="007A4218"/>
    <w:rPr>
      <w:b/>
      <w:bCs/>
      <w:sz w:val="20"/>
      <w:szCs w:val="20"/>
    </w:rPr>
  </w:style>
  <w:style w:type="paragraph" w:styleId="af">
    <w:name w:val="Revision"/>
    <w:hidden/>
    <w:uiPriority w:val="99"/>
    <w:semiHidden/>
    <w:rsid w:val="007A4218"/>
    <w:pPr>
      <w:spacing w:after="0" w:line="240" w:lineRule="auto"/>
    </w:pPr>
  </w:style>
  <w:style w:type="paragraph" w:styleId="af0">
    <w:name w:val="Balloon Text"/>
    <w:basedOn w:val="a"/>
    <w:link w:val="af1"/>
    <w:uiPriority w:val="99"/>
    <w:semiHidden/>
    <w:unhideWhenUsed/>
    <w:rsid w:val="007A421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A4218"/>
    <w:rPr>
      <w:rFonts w:ascii="Segoe UI" w:hAnsi="Segoe UI" w:cs="Segoe UI"/>
      <w:sz w:val="18"/>
      <w:szCs w:val="18"/>
    </w:rPr>
  </w:style>
  <w:style w:type="paragraph" w:styleId="af2">
    <w:name w:val="Plain Text"/>
    <w:basedOn w:val="a"/>
    <w:link w:val="af3"/>
    <w:uiPriority w:val="99"/>
    <w:rsid w:val="006A09CE"/>
    <w:pPr>
      <w:spacing w:after="0" w:line="240" w:lineRule="auto"/>
      <w:jc w:val="both"/>
    </w:pPr>
    <w:rPr>
      <w:rFonts w:ascii="Courier New" w:eastAsia="Times New Roman" w:hAnsi="Courier New" w:cs="Times New Roman"/>
      <w:sz w:val="20"/>
      <w:szCs w:val="20"/>
      <w:lang w:val="x-none" w:eastAsia="x-none"/>
    </w:rPr>
  </w:style>
  <w:style w:type="character" w:customStyle="1" w:styleId="af3">
    <w:name w:val="Текст Знак"/>
    <w:basedOn w:val="a0"/>
    <w:link w:val="af2"/>
    <w:uiPriority w:val="99"/>
    <w:rsid w:val="006A09CE"/>
    <w:rPr>
      <w:rFonts w:ascii="Courier New" w:eastAsia="Times New Roman" w:hAnsi="Courier New" w:cs="Times New Roman"/>
      <w:sz w:val="20"/>
      <w:szCs w:val="20"/>
      <w:lang w:val="x-none" w:eastAsia="x-none"/>
    </w:rPr>
  </w:style>
  <w:style w:type="character" w:customStyle="1" w:styleId="af4">
    <w:name w:val="Основной текст_"/>
    <w:link w:val="3"/>
    <w:rsid w:val="006A09CE"/>
    <w:rPr>
      <w:sz w:val="18"/>
      <w:szCs w:val="18"/>
      <w:shd w:val="clear" w:color="auto" w:fill="FFFFFF"/>
    </w:rPr>
  </w:style>
  <w:style w:type="paragraph" w:customStyle="1" w:styleId="3">
    <w:name w:val="Основной текст3"/>
    <w:basedOn w:val="a"/>
    <w:link w:val="af4"/>
    <w:rsid w:val="006A09CE"/>
    <w:pPr>
      <w:shd w:val="clear" w:color="auto" w:fill="FFFFFF"/>
      <w:spacing w:after="240" w:line="0" w:lineRule="atLeast"/>
      <w:jc w:val="both"/>
    </w:pPr>
    <w:rPr>
      <w:sz w:val="18"/>
      <w:szCs w:val="18"/>
    </w:rPr>
  </w:style>
  <w:style w:type="paragraph" w:customStyle="1" w:styleId="ConsPlusNormal">
    <w:name w:val="ConsPlusNormal"/>
    <w:rsid w:val="000F412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1">
    <w:name w:val="Сетка таблицы1"/>
    <w:basedOn w:val="a1"/>
    <w:next w:val="af5"/>
    <w:uiPriority w:val="59"/>
    <w:qFormat/>
    <w:rsid w:val="000F4128"/>
    <w:pPr>
      <w:spacing w:after="160" w:line="259" w:lineRule="auto"/>
    </w:pPr>
    <w:rPr>
      <w:rFonts w:ascii="Calibri" w:eastAsia="SimSu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5">
    <w:name w:val="Table Grid"/>
    <w:basedOn w:val="a1"/>
    <w:uiPriority w:val="59"/>
    <w:rsid w:val="000F4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3755">
      <w:bodyDiv w:val="1"/>
      <w:marLeft w:val="0"/>
      <w:marRight w:val="0"/>
      <w:marTop w:val="0"/>
      <w:marBottom w:val="0"/>
      <w:divBdr>
        <w:top w:val="none" w:sz="0" w:space="0" w:color="auto"/>
        <w:left w:val="none" w:sz="0" w:space="0" w:color="auto"/>
        <w:bottom w:val="none" w:sz="0" w:space="0" w:color="auto"/>
        <w:right w:val="none" w:sz="0" w:space="0" w:color="auto"/>
      </w:divBdr>
    </w:div>
    <w:div w:id="321395635">
      <w:bodyDiv w:val="1"/>
      <w:marLeft w:val="0"/>
      <w:marRight w:val="0"/>
      <w:marTop w:val="0"/>
      <w:marBottom w:val="0"/>
      <w:divBdr>
        <w:top w:val="none" w:sz="0" w:space="0" w:color="auto"/>
        <w:left w:val="none" w:sz="0" w:space="0" w:color="auto"/>
        <w:bottom w:val="none" w:sz="0" w:space="0" w:color="auto"/>
        <w:right w:val="none" w:sz="0" w:space="0" w:color="auto"/>
      </w:divBdr>
    </w:div>
    <w:div w:id="513301606">
      <w:bodyDiv w:val="1"/>
      <w:marLeft w:val="0"/>
      <w:marRight w:val="0"/>
      <w:marTop w:val="0"/>
      <w:marBottom w:val="0"/>
      <w:divBdr>
        <w:top w:val="none" w:sz="0" w:space="0" w:color="auto"/>
        <w:left w:val="none" w:sz="0" w:space="0" w:color="auto"/>
        <w:bottom w:val="none" w:sz="0" w:space="0" w:color="auto"/>
        <w:right w:val="none" w:sz="0" w:space="0" w:color="auto"/>
      </w:divBdr>
    </w:div>
    <w:div w:id="979110832">
      <w:bodyDiv w:val="1"/>
      <w:marLeft w:val="0"/>
      <w:marRight w:val="0"/>
      <w:marTop w:val="0"/>
      <w:marBottom w:val="0"/>
      <w:divBdr>
        <w:top w:val="none" w:sz="0" w:space="0" w:color="auto"/>
        <w:left w:val="none" w:sz="0" w:space="0" w:color="auto"/>
        <w:bottom w:val="none" w:sz="0" w:space="0" w:color="auto"/>
        <w:right w:val="none" w:sz="0" w:space="0" w:color="auto"/>
      </w:divBdr>
      <w:divsChild>
        <w:div w:id="1147472384">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0427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1543">
      <w:bodyDiv w:val="1"/>
      <w:marLeft w:val="0"/>
      <w:marRight w:val="0"/>
      <w:marTop w:val="0"/>
      <w:marBottom w:val="0"/>
      <w:divBdr>
        <w:top w:val="none" w:sz="0" w:space="0" w:color="auto"/>
        <w:left w:val="none" w:sz="0" w:space="0" w:color="auto"/>
        <w:bottom w:val="none" w:sz="0" w:space="0" w:color="auto"/>
        <w:right w:val="none" w:sz="0" w:space="0" w:color="auto"/>
      </w:divBdr>
    </w:div>
    <w:div w:id="17661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oter" Target="footer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25</Pages>
  <Words>7576</Words>
  <Characters>43185</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Воронкова Екатерина Сергеевна</dc:creator>
  <cp:lastModifiedBy>Ляшко Александр Александр</cp:lastModifiedBy>
  <cp:revision>3</cp:revision>
  <dcterms:created xsi:type="dcterms:W3CDTF">2026-07-24T10:54:00Z</dcterms:created>
  <dcterms:modified xsi:type="dcterms:W3CDTF">2026-08-10T09:51:00Z</dcterms:modified>
</cp:coreProperties>
</file>