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20FB" w14:textId="77777777" w:rsidR="001655CC" w:rsidRPr="00021CBE" w:rsidRDefault="001D6851" w:rsidP="00584FD9">
      <w:pPr>
        <w:jc w:val="center"/>
        <w:rPr>
          <w:b/>
          <w:bCs/>
        </w:rPr>
      </w:pPr>
      <w:r w:rsidRPr="00021CBE">
        <w:rPr>
          <w:b/>
          <w:bCs/>
        </w:rPr>
        <w:t>Договор</w:t>
      </w:r>
      <w:r w:rsidR="00114012" w:rsidRPr="00021CBE">
        <w:rPr>
          <w:b/>
          <w:bCs/>
        </w:rPr>
        <w:t xml:space="preserve"> № </w:t>
      </w:r>
      <w:r w:rsidR="007624A2" w:rsidRPr="00021CBE">
        <w:rPr>
          <w:b/>
          <w:bCs/>
        </w:rPr>
        <w:t>____</w:t>
      </w:r>
    </w:p>
    <w:p w14:paraId="66B5E904" w14:textId="5DA3650B" w:rsidR="009E1290" w:rsidRPr="00021CBE" w:rsidRDefault="0066631F" w:rsidP="00584FD9">
      <w:pPr>
        <w:pStyle w:val="3"/>
        <w:spacing w:after="0"/>
        <w:jc w:val="center"/>
        <w:rPr>
          <w:b/>
          <w:color w:val="000000"/>
          <w:sz w:val="24"/>
          <w:szCs w:val="24"/>
        </w:rPr>
      </w:pPr>
      <w:r w:rsidRPr="00021CBE">
        <w:rPr>
          <w:b/>
          <w:color w:val="000000"/>
          <w:sz w:val="24"/>
          <w:szCs w:val="24"/>
        </w:rPr>
        <w:t>н</w:t>
      </w:r>
      <w:r w:rsidR="001655CC" w:rsidRPr="00021CBE">
        <w:rPr>
          <w:b/>
          <w:color w:val="000000"/>
          <w:sz w:val="24"/>
          <w:szCs w:val="24"/>
        </w:rPr>
        <w:t xml:space="preserve">а </w:t>
      </w:r>
      <w:r w:rsidR="00D55886" w:rsidRPr="00021CBE">
        <w:rPr>
          <w:b/>
          <w:color w:val="000000"/>
          <w:sz w:val="24"/>
          <w:szCs w:val="24"/>
        </w:rPr>
        <w:t xml:space="preserve">оказание услуг по </w:t>
      </w:r>
      <w:r w:rsidR="00BE0041">
        <w:rPr>
          <w:b/>
          <w:color w:val="000000"/>
          <w:sz w:val="24"/>
          <w:szCs w:val="24"/>
        </w:rPr>
        <w:t>лабораторным исследованиям</w:t>
      </w:r>
      <w:r w:rsidR="00D55886" w:rsidRPr="00021CBE">
        <w:rPr>
          <w:b/>
          <w:color w:val="000000"/>
          <w:sz w:val="24"/>
          <w:szCs w:val="24"/>
        </w:rPr>
        <w:t xml:space="preserve"> </w:t>
      </w:r>
    </w:p>
    <w:p w14:paraId="6BB93940" w14:textId="7AD82DCA" w:rsidR="001655CC" w:rsidRPr="00021CBE" w:rsidRDefault="001655CC" w:rsidP="00F45B64">
      <w:pPr>
        <w:jc w:val="both"/>
      </w:pPr>
      <w:r w:rsidRPr="00021CBE">
        <w:t xml:space="preserve">г. </w:t>
      </w:r>
      <w:r w:rsidR="00D15148">
        <w:t>Владикавказ</w:t>
      </w:r>
      <w:r w:rsidRPr="00021CBE">
        <w:t xml:space="preserve">                                         </w:t>
      </w:r>
      <w:r w:rsidR="00077A47" w:rsidRPr="00021CBE">
        <w:t xml:space="preserve">       </w:t>
      </w:r>
      <w:r w:rsidRPr="00021CBE">
        <w:t xml:space="preserve">                                       </w:t>
      </w:r>
      <w:r w:rsidR="00114012" w:rsidRPr="00021CBE">
        <w:t xml:space="preserve">            </w:t>
      </w:r>
      <w:r w:rsidRPr="00021CBE">
        <w:t xml:space="preserve">   </w:t>
      </w:r>
      <w:r w:rsidR="007624A2" w:rsidRPr="00021CBE">
        <w:t xml:space="preserve"> </w:t>
      </w:r>
      <w:r w:rsidR="00114012" w:rsidRPr="00021CBE">
        <w:t xml:space="preserve"> </w:t>
      </w:r>
      <w:r w:rsidR="002A38D5" w:rsidRPr="00021CBE">
        <w:t>«___»________</w:t>
      </w:r>
      <w:r w:rsidR="00265EAD" w:rsidRPr="00021CBE">
        <w:t>20</w:t>
      </w:r>
      <w:r w:rsidR="00EE2E3F" w:rsidRPr="00021CBE">
        <w:t>2</w:t>
      </w:r>
      <w:r w:rsidR="00777B62">
        <w:t>6</w:t>
      </w:r>
      <w:r w:rsidR="00C13E53" w:rsidRPr="00021CBE">
        <w:t xml:space="preserve"> г.</w:t>
      </w:r>
    </w:p>
    <w:p w14:paraId="3BD63201" w14:textId="77777777" w:rsidR="001655CC" w:rsidRPr="00021CBE" w:rsidRDefault="001655CC" w:rsidP="00584FD9">
      <w:pPr>
        <w:ind w:firstLine="709"/>
        <w:jc w:val="both"/>
      </w:pPr>
    </w:p>
    <w:p w14:paraId="23491D9E" w14:textId="11BE013B" w:rsidR="001655CC" w:rsidRPr="00397C87" w:rsidRDefault="00FF12C9" w:rsidP="00FF12C9">
      <w:pPr>
        <w:pStyle w:val="a4"/>
        <w:ind w:firstLine="709"/>
        <w:jc w:val="both"/>
        <w:rPr>
          <w:lang w:eastAsia="ar-SA"/>
        </w:rPr>
      </w:pPr>
      <w:r>
        <w:t xml:space="preserve">Управление Федеральной службы исполнения наказаний по Республике Северная </w:t>
      </w:r>
      <w:r>
        <w:br/>
        <w:t xml:space="preserve">Осетия – Алания (УФСИН России по Республике Северная Осетия - Алания) выступающее </w:t>
      </w:r>
      <w:r>
        <w:br/>
        <w:t xml:space="preserve">от имени Российской Федерации, в целях обеспечения государственных нужд, в лице </w:t>
      </w:r>
      <w:r w:rsidR="0081390F">
        <w:t>_______________________________</w:t>
      </w:r>
      <w:r>
        <w:t xml:space="preserve">, действующего на основании </w:t>
      </w:r>
      <w:r>
        <w:br/>
      </w:r>
      <w:r w:rsidR="0081390F">
        <w:t>_______________________________,</w:t>
      </w:r>
      <w:r>
        <w:t xml:space="preserve"> именуемый в дальнейшем Государственный заказчик</w:t>
      </w:r>
      <w:r w:rsidR="00F307BE">
        <w:t>,</w:t>
      </w:r>
      <w:r w:rsidR="001655CC" w:rsidRPr="00021CBE">
        <w:t xml:space="preserve"> с одной стороны, </w:t>
      </w:r>
      <w:r w:rsidR="00244A2D" w:rsidRPr="00021CBE">
        <w:t xml:space="preserve">и </w:t>
      </w:r>
      <w:r w:rsidR="0081390F">
        <w:rPr>
          <w:lang w:eastAsia="ar-SA"/>
        </w:rPr>
        <w:t>_______________________________</w:t>
      </w:r>
      <w:r w:rsidR="00021CBE" w:rsidRPr="00021CBE">
        <w:rPr>
          <w:lang w:eastAsia="ar-SA"/>
        </w:rPr>
        <w:t xml:space="preserve">, именуемое в дальнейшем «Исполнитель», в лице </w:t>
      </w:r>
      <w:r w:rsidR="0081390F">
        <w:rPr>
          <w:lang w:eastAsia="ar-SA"/>
        </w:rPr>
        <w:t>__________________________</w:t>
      </w:r>
      <w:r w:rsidR="00021CBE" w:rsidRPr="00021CBE">
        <w:rPr>
          <w:lang w:eastAsia="ar-SA"/>
        </w:rPr>
        <w:t xml:space="preserve">, действующего на основании </w:t>
      </w:r>
      <w:r w:rsidR="0081390F">
        <w:rPr>
          <w:lang w:eastAsia="ar-SA"/>
        </w:rPr>
        <w:t>___________</w:t>
      </w:r>
      <w:r w:rsidR="001235F0" w:rsidRPr="00021CBE">
        <w:rPr>
          <w:lang w:eastAsia="ar-SA"/>
        </w:rPr>
        <w:t xml:space="preserve"> </w:t>
      </w:r>
      <w:r w:rsidR="001655CC" w:rsidRPr="00397C87">
        <w:rPr>
          <w:iCs/>
          <w:lang w:eastAsia="ar-SA"/>
        </w:rPr>
        <w:t xml:space="preserve">с другой стороны, именуемые в дальнейшем «Стороны», </w:t>
      </w:r>
      <w:r w:rsidR="001D6851" w:rsidRPr="00397C87">
        <w:rPr>
          <w:iCs/>
          <w:lang w:eastAsia="ar-SA"/>
        </w:rPr>
        <w:t>на основании п.</w:t>
      </w:r>
      <w:r w:rsidR="006F2201" w:rsidRPr="00397C87">
        <w:rPr>
          <w:iCs/>
          <w:lang w:eastAsia="ar-SA"/>
        </w:rPr>
        <w:t xml:space="preserve"> </w:t>
      </w:r>
      <w:r w:rsidR="001D6851" w:rsidRPr="00397C87">
        <w:rPr>
          <w:iCs/>
          <w:lang w:eastAsia="ar-SA"/>
        </w:rPr>
        <w:t>4 ч.</w:t>
      </w:r>
      <w:r w:rsidR="006F2201" w:rsidRPr="00397C87">
        <w:rPr>
          <w:iCs/>
          <w:lang w:eastAsia="ar-SA"/>
        </w:rPr>
        <w:t xml:space="preserve"> </w:t>
      </w:r>
      <w:r w:rsidR="001D6851" w:rsidRPr="00397C87">
        <w:rPr>
          <w:iCs/>
          <w:lang w:eastAsia="ar-SA"/>
        </w:rPr>
        <w:t>1 ст.</w:t>
      </w:r>
      <w:r w:rsidR="006F2201" w:rsidRPr="00397C87">
        <w:rPr>
          <w:iCs/>
          <w:lang w:eastAsia="ar-SA"/>
        </w:rPr>
        <w:t xml:space="preserve"> </w:t>
      </w:r>
      <w:r w:rsidR="001D6851" w:rsidRPr="00397C87">
        <w:rPr>
          <w:iCs/>
          <w:lang w:eastAsia="ar-SA"/>
        </w:rPr>
        <w:t>93 Фе</w:t>
      </w:r>
      <w:r w:rsidR="00244A2D" w:rsidRPr="00397C87">
        <w:rPr>
          <w:iCs/>
          <w:lang w:eastAsia="ar-SA"/>
        </w:rPr>
        <w:t xml:space="preserve">дерального закона от 05.04.2013 </w:t>
      </w:r>
      <w:r w:rsidR="00EE2E3F" w:rsidRPr="00397C87">
        <w:rPr>
          <w:iCs/>
          <w:lang w:eastAsia="ar-SA"/>
        </w:rPr>
        <w:t>№</w:t>
      </w:r>
      <w:r w:rsidR="006F2201" w:rsidRPr="00397C87">
        <w:rPr>
          <w:iCs/>
          <w:lang w:eastAsia="ar-SA"/>
        </w:rPr>
        <w:t xml:space="preserve"> </w:t>
      </w:r>
      <w:r w:rsidR="001D6851" w:rsidRPr="00397C87">
        <w:rPr>
          <w:iCs/>
          <w:lang w:eastAsia="ar-SA"/>
        </w:rPr>
        <w:t>44</w:t>
      </w:r>
      <w:r w:rsidR="006F2201" w:rsidRPr="00397C87">
        <w:rPr>
          <w:iCs/>
          <w:lang w:eastAsia="ar-SA"/>
        </w:rPr>
        <w:t>-</w:t>
      </w:r>
      <w:r w:rsidR="001D6851" w:rsidRPr="00397C87">
        <w:rPr>
          <w:iCs/>
          <w:lang w:eastAsia="ar-SA"/>
        </w:rPr>
        <w:t xml:space="preserve">ФЗ </w:t>
      </w:r>
      <w:r w:rsidR="001655CC" w:rsidRPr="00397C87">
        <w:rPr>
          <w:iCs/>
          <w:lang w:eastAsia="ar-SA"/>
        </w:rPr>
        <w:t xml:space="preserve">заключили настоящий </w:t>
      </w:r>
      <w:r w:rsidR="003A0BA8" w:rsidRPr="00397C87">
        <w:rPr>
          <w:iCs/>
          <w:lang w:eastAsia="ar-SA"/>
        </w:rPr>
        <w:t>Д</w:t>
      </w:r>
      <w:r w:rsidR="00A67879" w:rsidRPr="00397C87">
        <w:rPr>
          <w:iCs/>
          <w:lang w:eastAsia="ar-SA"/>
        </w:rPr>
        <w:t>оговор</w:t>
      </w:r>
      <w:r w:rsidR="001655CC" w:rsidRPr="00397C87">
        <w:rPr>
          <w:iCs/>
          <w:lang w:eastAsia="ar-SA"/>
        </w:rPr>
        <w:t xml:space="preserve"> о нижеследующем</w:t>
      </w:r>
      <w:r w:rsidR="001655CC" w:rsidRPr="00397C87">
        <w:rPr>
          <w:lang w:eastAsia="ar-SA"/>
        </w:rPr>
        <w:t>:</w:t>
      </w:r>
    </w:p>
    <w:p w14:paraId="4701F44A" w14:textId="77777777" w:rsidR="001655CC" w:rsidRPr="00397C87" w:rsidRDefault="001655CC" w:rsidP="00086933">
      <w:pPr>
        <w:numPr>
          <w:ilvl w:val="0"/>
          <w:numId w:val="1"/>
        </w:numPr>
        <w:tabs>
          <w:tab w:val="clear" w:pos="360"/>
          <w:tab w:val="left" w:pos="284"/>
        </w:tabs>
        <w:ind w:left="0" w:firstLine="0"/>
        <w:jc w:val="center"/>
        <w:rPr>
          <w:b/>
        </w:rPr>
      </w:pPr>
      <w:r w:rsidRPr="00397C87">
        <w:rPr>
          <w:b/>
        </w:rPr>
        <w:t xml:space="preserve">Предмет </w:t>
      </w:r>
      <w:r w:rsidR="002255A7" w:rsidRPr="00397C87">
        <w:rPr>
          <w:b/>
        </w:rPr>
        <w:t>Договор</w:t>
      </w:r>
      <w:r w:rsidR="00EE5401" w:rsidRPr="00397C87">
        <w:rPr>
          <w:b/>
        </w:rPr>
        <w:t>а</w:t>
      </w:r>
    </w:p>
    <w:p w14:paraId="31059612" w14:textId="69823D4A" w:rsidR="009608D9" w:rsidRPr="00397C87" w:rsidRDefault="009608D9" w:rsidP="00397C87">
      <w:pPr>
        <w:pStyle w:val="a4"/>
        <w:ind w:firstLine="709"/>
        <w:jc w:val="both"/>
      </w:pPr>
      <w:r w:rsidRPr="00021CBE">
        <w:rPr>
          <w:lang w:eastAsia="ar-SA"/>
        </w:rPr>
        <w:t xml:space="preserve">1.1. </w:t>
      </w:r>
      <w:r w:rsidRPr="00021CBE">
        <w:t xml:space="preserve">Заказчик поручает, а Исполнитель оказывает платные услуги по </w:t>
      </w:r>
      <w:r w:rsidR="00086933" w:rsidRPr="00021CBE">
        <w:t xml:space="preserve">обследованию </w:t>
      </w:r>
      <w:r w:rsidR="00086933">
        <w:br/>
      </w:r>
      <w:r w:rsidRPr="00021CBE">
        <w:t>и</w:t>
      </w:r>
      <w:r w:rsidR="00086933" w:rsidRPr="00086933">
        <w:t xml:space="preserve"> </w:t>
      </w:r>
      <w:r w:rsidR="00086933" w:rsidRPr="00021CBE">
        <w:t>исследованию</w:t>
      </w:r>
      <w:r w:rsidR="00086933">
        <w:t xml:space="preserve"> закупаемого и хранящегося на тыловых складских объектах продовольствия, сырья и кормов для животных</w:t>
      </w:r>
      <w:r w:rsidRPr="00021CBE">
        <w:t>,</w:t>
      </w:r>
      <w:r w:rsidR="00086933">
        <w:t xml:space="preserve"> биологических сред организма служебных животных </w:t>
      </w:r>
      <w:r w:rsidR="004363E3">
        <w:br/>
      </w:r>
      <w:r w:rsidR="00981124">
        <w:t xml:space="preserve">на </w:t>
      </w:r>
      <w:r w:rsidR="00981124" w:rsidRPr="00397C87">
        <w:t xml:space="preserve">гематологические (крови), урологические (мочи), </w:t>
      </w:r>
      <w:r w:rsidR="0081390F" w:rsidRPr="00397C87">
        <w:t>копрологические</w:t>
      </w:r>
      <w:r w:rsidR="00981124" w:rsidRPr="00397C87">
        <w:t xml:space="preserve"> (кала), гельминтологические исследования)</w:t>
      </w:r>
      <w:r w:rsidRPr="00397C87">
        <w:t>, а также иные услуги, соответствующие сфере деятельности Исполнителя, предусмотренные Уставом Исполнителя, и указанные в заявке Заказчика, и/или Акте отбора проб, и/или Сопроводительной описи.</w:t>
      </w:r>
    </w:p>
    <w:p w14:paraId="3E5B0C8D" w14:textId="47B47A9D" w:rsidR="009608D9" w:rsidRPr="00397C87" w:rsidRDefault="009608D9" w:rsidP="00200E08">
      <w:pPr>
        <w:pStyle w:val="a3"/>
        <w:tabs>
          <w:tab w:val="left" w:pos="6327"/>
        </w:tabs>
        <w:spacing w:before="0" w:beforeAutospacing="0" w:after="0" w:afterAutospacing="0"/>
        <w:ind w:firstLine="709"/>
        <w:jc w:val="both"/>
      </w:pPr>
      <w:r w:rsidRPr="00397C87">
        <w:t>1.2. Заявка подается Заказчиком Исполнителю в письменной форме и должна содержать следующие обязательные сведения:</w:t>
      </w:r>
    </w:p>
    <w:p w14:paraId="45FD5929" w14:textId="77777777" w:rsidR="009608D9" w:rsidRPr="00397C87" w:rsidRDefault="009608D9" w:rsidP="009608D9">
      <w:pPr>
        <w:pStyle w:val="a3"/>
        <w:tabs>
          <w:tab w:val="left" w:pos="6327"/>
        </w:tabs>
        <w:spacing w:before="0" w:beforeAutospacing="0" w:after="0" w:afterAutospacing="0"/>
        <w:jc w:val="both"/>
      </w:pPr>
      <w:r w:rsidRPr="00397C87">
        <w:t>-   наименование оказываемых услуг;</w:t>
      </w:r>
    </w:p>
    <w:p w14:paraId="23524EDE" w14:textId="19B81851" w:rsidR="009608D9" w:rsidRPr="00397C87" w:rsidRDefault="009608D9" w:rsidP="009608D9">
      <w:pPr>
        <w:pStyle w:val="a3"/>
        <w:tabs>
          <w:tab w:val="left" w:pos="567"/>
        </w:tabs>
        <w:spacing w:before="0" w:beforeAutospacing="0" w:after="0" w:afterAutospacing="0"/>
        <w:jc w:val="both"/>
      </w:pPr>
      <w:r w:rsidRPr="00397C87">
        <w:t xml:space="preserve">-   </w:t>
      </w:r>
      <w:r w:rsidR="0081390F" w:rsidRPr="00397C87">
        <w:t>наименование продукции</w:t>
      </w:r>
      <w:r w:rsidRPr="00397C87">
        <w:t xml:space="preserve"> (проб) и ее (их) количество.  </w:t>
      </w:r>
    </w:p>
    <w:p w14:paraId="27A84D60" w14:textId="77777777" w:rsidR="009608D9" w:rsidRPr="00021CBE" w:rsidRDefault="009608D9" w:rsidP="00981124">
      <w:pPr>
        <w:pStyle w:val="a3"/>
        <w:tabs>
          <w:tab w:val="left" w:pos="360"/>
          <w:tab w:val="left" w:pos="567"/>
        </w:tabs>
        <w:spacing w:before="0" w:beforeAutospacing="0" w:after="0" w:afterAutospacing="0"/>
        <w:ind w:firstLine="709"/>
        <w:jc w:val="both"/>
      </w:pPr>
      <w:r w:rsidRPr="00021CBE">
        <w:t xml:space="preserve">1.3. К оказанию услуг по настоящему Договору Исполнитель вправе привлекать третьих лиц. </w:t>
      </w:r>
    </w:p>
    <w:p w14:paraId="7EAD3496" w14:textId="77777777" w:rsidR="009608D9" w:rsidRDefault="009608D9" w:rsidP="00200E08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021CBE">
        <w:t>1.4. Результаты оказанных Исполнителем услуг оформляются в виде следующих документов в зависимости от вида услуг: протокола испытаний, сертификата качеств</w:t>
      </w:r>
      <w:r w:rsidR="00981124">
        <w:t xml:space="preserve">а, </w:t>
      </w:r>
      <w:r w:rsidRPr="00021CBE">
        <w:t>результатов исследований по экспертизе, заключения, либо иного документа установленного образца, составляемого не менее чем в 2</w:t>
      </w:r>
      <w:r w:rsidR="00BE7015">
        <w:t xml:space="preserve"> </w:t>
      </w:r>
      <w:r w:rsidRPr="00021CBE">
        <w:t>(двух) экземплярах, один из которых выдается Заказчику, второй хранится у Исполнителя.</w:t>
      </w:r>
    </w:p>
    <w:p w14:paraId="55C76117" w14:textId="77777777" w:rsidR="00200E08" w:rsidRPr="00021CBE" w:rsidRDefault="001655CC" w:rsidP="00981124">
      <w:pPr>
        <w:numPr>
          <w:ilvl w:val="0"/>
          <w:numId w:val="1"/>
        </w:numPr>
        <w:tabs>
          <w:tab w:val="clear" w:pos="360"/>
          <w:tab w:val="left" w:pos="426"/>
        </w:tabs>
        <w:spacing w:before="120"/>
        <w:ind w:left="0" w:firstLine="0"/>
        <w:jc w:val="center"/>
        <w:rPr>
          <w:b/>
        </w:rPr>
      </w:pPr>
      <w:r w:rsidRPr="00021CBE">
        <w:rPr>
          <w:b/>
        </w:rPr>
        <w:t xml:space="preserve">Цена </w:t>
      </w:r>
      <w:r w:rsidR="002255A7" w:rsidRPr="00021CBE">
        <w:rPr>
          <w:b/>
        </w:rPr>
        <w:t>Договор</w:t>
      </w:r>
      <w:r w:rsidR="00A67879" w:rsidRPr="00021CBE">
        <w:rPr>
          <w:b/>
        </w:rPr>
        <w:t>а</w:t>
      </w:r>
      <w:r w:rsidR="006E2D96" w:rsidRPr="00021CBE">
        <w:rPr>
          <w:b/>
        </w:rPr>
        <w:t xml:space="preserve"> и порядок расчетов</w:t>
      </w:r>
    </w:p>
    <w:p w14:paraId="5CE4A045" w14:textId="2F16E9AD" w:rsidR="00EE5401" w:rsidRPr="00021CBE" w:rsidRDefault="00EE5401" w:rsidP="000C33D4">
      <w:pPr>
        <w:pStyle w:val="a8"/>
        <w:numPr>
          <w:ilvl w:val="1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36D6">
        <w:rPr>
          <w:rFonts w:ascii="Times New Roman" w:hAnsi="Times New Roman"/>
          <w:sz w:val="24"/>
          <w:szCs w:val="24"/>
        </w:rPr>
        <w:t xml:space="preserve">Цена </w:t>
      </w:r>
      <w:r w:rsidR="002255A7" w:rsidRPr="000F36D6">
        <w:rPr>
          <w:rFonts w:ascii="Times New Roman" w:hAnsi="Times New Roman"/>
          <w:sz w:val="24"/>
          <w:szCs w:val="24"/>
        </w:rPr>
        <w:t>Договор</w:t>
      </w:r>
      <w:r w:rsidRPr="000F36D6">
        <w:rPr>
          <w:rFonts w:ascii="Times New Roman" w:hAnsi="Times New Roman"/>
          <w:sz w:val="24"/>
          <w:szCs w:val="24"/>
        </w:rPr>
        <w:t xml:space="preserve">а </w:t>
      </w:r>
      <w:r w:rsidRPr="006F2201">
        <w:rPr>
          <w:rFonts w:ascii="Times New Roman" w:hAnsi="Times New Roman"/>
          <w:sz w:val="24"/>
          <w:szCs w:val="24"/>
        </w:rPr>
        <w:t xml:space="preserve">составляет </w:t>
      </w:r>
      <w:r w:rsidR="00B95772">
        <w:rPr>
          <w:rFonts w:ascii="Times New Roman" w:hAnsi="Times New Roman"/>
          <w:sz w:val="24"/>
          <w:szCs w:val="24"/>
        </w:rPr>
        <w:t>_______</w:t>
      </w:r>
      <w:r w:rsidR="000C33D4" w:rsidRPr="006F2201">
        <w:rPr>
          <w:rFonts w:ascii="Times New Roman" w:hAnsi="Times New Roman"/>
          <w:sz w:val="24"/>
          <w:szCs w:val="24"/>
        </w:rPr>
        <w:t xml:space="preserve"> </w:t>
      </w:r>
      <w:r w:rsidR="000F36D6" w:rsidRPr="006F2201">
        <w:rPr>
          <w:rFonts w:ascii="Times New Roman" w:hAnsi="Times New Roman"/>
          <w:sz w:val="24"/>
          <w:szCs w:val="24"/>
        </w:rPr>
        <w:t>(</w:t>
      </w:r>
      <w:r w:rsidR="00B95772">
        <w:rPr>
          <w:rFonts w:ascii="Times New Roman" w:hAnsi="Times New Roman"/>
          <w:sz w:val="24"/>
          <w:szCs w:val="24"/>
        </w:rPr>
        <w:t>______</w:t>
      </w:r>
      <w:r w:rsidR="000F36D6" w:rsidRPr="006F2201">
        <w:rPr>
          <w:rFonts w:ascii="Times New Roman" w:hAnsi="Times New Roman"/>
          <w:sz w:val="24"/>
          <w:szCs w:val="24"/>
        </w:rPr>
        <w:t xml:space="preserve">) рублей </w:t>
      </w:r>
      <w:r w:rsidR="00B95772">
        <w:rPr>
          <w:rFonts w:ascii="Times New Roman" w:hAnsi="Times New Roman"/>
          <w:sz w:val="24"/>
          <w:szCs w:val="24"/>
        </w:rPr>
        <w:t>___</w:t>
      </w:r>
      <w:r w:rsidR="000F36D6" w:rsidRPr="006F2201">
        <w:rPr>
          <w:rFonts w:ascii="Times New Roman" w:hAnsi="Times New Roman"/>
          <w:sz w:val="24"/>
          <w:szCs w:val="24"/>
        </w:rPr>
        <w:t xml:space="preserve"> копеек</w:t>
      </w:r>
      <w:r w:rsidR="002E3961" w:rsidRPr="00397C87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5E32A5" w:rsidRPr="00397C8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315EC" w:rsidRPr="00397C87">
        <w:rPr>
          <w:rFonts w:ascii="Times New Roman" w:eastAsia="Times New Roman" w:hAnsi="Times New Roman"/>
          <w:sz w:val="24"/>
          <w:szCs w:val="24"/>
          <w:lang w:eastAsia="ar-SA"/>
        </w:rPr>
        <w:t>без</w:t>
      </w:r>
      <w:r w:rsidR="005E32A5" w:rsidRPr="00397C87">
        <w:rPr>
          <w:rFonts w:ascii="Times New Roman" w:eastAsia="Times New Roman" w:hAnsi="Times New Roman"/>
          <w:sz w:val="24"/>
          <w:szCs w:val="24"/>
          <w:lang w:eastAsia="ar-SA"/>
        </w:rPr>
        <w:t xml:space="preserve"> НДС,</w:t>
      </w:r>
      <w:r w:rsidR="002E3961" w:rsidRPr="00021CBE">
        <w:rPr>
          <w:rFonts w:ascii="Times New Roman" w:hAnsi="Times New Roman"/>
          <w:sz w:val="24"/>
          <w:szCs w:val="24"/>
        </w:rPr>
        <w:t xml:space="preserve"> </w:t>
      </w:r>
      <w:r w:rsidRPr="00021CBE">
        <w:rPr>
          <w:rFonts w:ascii="Times New Roman" w:hAnsi="Times New Roman"/>
          <w:sz w:val="24"/>
          <w:szCs w:val="24"/>
        </w:rPr>
        <w:t xml:space="preserve">которая должна быть выплачена </w:t>
      </w:r>
      <w:r w:rsidR="00E80468" w:rsidRPr="00021CBE">
        <w:rPr>
          <w:rFonts w:ascii="Times New Roman" w:hAnsi="Times New Roman"/>
          <w:sz w:val="24"/>
          <w:szCs w:val="24"/>
        </w:rPr>
        <w:t>Исполнителю</w:t>
      </w:r>
      <w:r w:rsidRPr="00021CBE">
        <w:rPr>
          <w:rFonts w:ascii="Times New Roman" w:hAnsi="Times New Roman"/>
          <w:sz w:val="24"/>
          <w:szCs w:val="24"/>
        </w:rPr>
        <w:t xml:space="preserve"> в рамках </w:t>
      </w:r>
      <w:r w:rsidR="002255A7" w:rsidRPr="00021CBE">
        <w:rPr>
          <w:rFonts w:ascii="Times New Roman" w:hAnsi="Times New Roman"/>
          <w:sz w:val="24"/>
          <w:szCs w:val="24"/>
        </w:rPr>
        <w:t>Договор</w:t>
      </w:r>
      <w:r w:rsidRPr="00021CBE">
        <w:rPr>
          <w:rFonts w:ascii="Times New Roman" w:hAnsi="Times New Roman"/>
          <w:sz w:val="24"/>
          <w:szCs w:val="24"/>
        </w:rPr>
        <w:t xml:space="preserve">а за надлежащее выполнение своих обязательств по </w:t>
      </w:r>
      <w:r w:rsidR="002255A7" w:rsidRPr="00021CBE">
        <w:rPr>
          <w:rFonts w:ascii="Times New Roman" w:hAnsi="Times New Roman"/>
          <w:sz w:val="24"/>
          <w:szCs w:val="24"/>
        </w:rPr>
        <w:t>Договор</w:t>
      </w:r>
      <w:r w:rsidR="00E437A4" w:rsidRPr="00021CBE">
        <w:rPr>
          <w:rFonts w:ascii="Times New Roman" w:hAnsi="Times New Roman"/>
          <w:sz w:val="24"/>
          <w:szCs w:val="24"/>
        </w:rPr>
        <w:t>у, которая определяется с учетом расчета фактических затрат по установленным Исполнителем расценкам, установленным в Перечне платных услуг (Прейскуранте).</w:t>
      </w:r>
    </w:p>
    <w:p w14:paraId="49E56D01" w14:textId="77777777" w:rsidR="00EE5401" w:rsidRPr="00021CBE" w:rsidRDefault="00EE5401" w:rsidP="006E2D96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021CBE">
        <w:rPr>
          <w:rFonts w:ascii="Times New Roman" w:hAnsi="Times New Roman"/>
          <w:spacing w:val="-2"/>
          <w:sz w:val="24"/>
          <w:szCs w:val="24"/>
        </w:rPr>
        <w:t xml:space="preserve">Цена </w:t>
      </w:r>
      <w:r w:rsidR="002255A7" w:rsidRPr="00021CBE">
        <w:rPr>
          <w:rFonts w:ascii="Times New Roman" w:hAnsi="Times New Roman"/>
          <w:sz w:val="24"/>
          <w:szCs w:val="24"/>
        </w:rPr>
        <w:t>Договор</w:t>
      </w:r>
      <w:r w:rsidRPr="00021CBE">
        <w:rPr>
          <w:rFonts w:ascii="Times New Roman" w:hAnsi="Times New Roman"/>
          <w:spacing w:val="-2"/>
          <w:sz w:val="24"/>
          <w:szCs w:val="24"/>
        </w:rPr>
        <w:t xml:space="preserve">а является твердой и изменению не подлежит на протяжении всего действия </w:t>
      </w:r>
      <w:r w:rsidR="002255A7" w:rsidRPr="00021CBE">
        <w:rPr>
          <w:rFonts w:ascii="Times New Roman" w:hAnsi="Times New Roman"/>
          <w:sz w:val="24"/>
          <w:szCs w:val="24"/>
        </w:rPr>
        <w:t>Договор</w:t>
      </w:r>
      <w:r w:rsidRPr="00021CBE">
        <w:rPr>
          <w:rFonts w:ascii="Times New Roman" w:hAnsi="Times New Roman"/>
          <w:spacing w:val="-2"/>
          <w:sz w:val="24"/>
          <w:szCs w:val="24"/>
        </w:rPr>
        <w:t xml:space="preserve">а, за исключением случаев предусмотренных законом и пунктами 2.3., 2.4. и 2.5. настоящего </w:t>
      </w:r>
      <w:r w:rsidR="002255A7" w:rsidRPr="00021CBE">
        <w:rPr>
          <w:rFonts w:ascii="Times New Roman" w:hAnsi="Times New Roman"/>
          <w:sz w:val="24"/>
          <w:szCs w:val="24"/>
        </w:rPr>
        <w:t>Договор</w:t>
      </w:r>
      <w:r w:rsidRPr="00021CBE">
        <w:rPr>
          <w:rFonts w:ascii="Times New Roman" w:hAnsi="Times New Roman"/>
          <w:spacing w:val="-2"/>
          <w:sz w:val="24"/>
          <w:szCs w:val="24"/>
        </w:rPr>
        <w:t>а.</w:t>
      </w:r>
    </w:p>
    <w:p w14:paraId="01939576" w14:textId="05240FEC" w:rsidR="00EE5401" w:rsidRPr="00021CBE" w:rsidRDefault="00EE5401" w:rsidP="006E2D96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21CBE">
        <w:rPr>
          <w:rFonts w:ascii="Times New Roman" w:hAnsi="Times New Roman"/>
          <w:bCs/>
          <w:sz w:val="24"/>
          <w:szCs w:val="24"/>
        </w:rPr>
        <w:t xml:space="preserve">Цена </w:t>
      </w:r>
      <w:r w:rsidR="002255A7" w:rsidRPr="00021CBE">
        <w:rPr>
          <w:rFonts w:ascii="Times New Roman" w:hAnsi="Times New Roman"/>
          <w:sz w:val="24"/>
          <w:szCs w:val="24"/>
        </w:rPr>
        <w:t>Договор</w:t>
      </w:r>
      <w:r w:rsidRPr="00021CBE">
        <w:rPr>
          <w:rFonts w:ascii="Times New Roman" w:hAnsi="Times New Roman"/>
          <w:bCs/>
          <w:sz w:val="24"/>
          <w:szCs w:val="24"/>
        </w:rPr>
        <w:t xml:space="preserve">а может быть снижена по соглашению сторон </w:t>
      </w:r>
      <w:r w:rsidR="0081390F" w:rsidRPr="00021CBE">
        <w:rPr>
          <w:rFonts w:ascii="Times New Roman" w:hAnsi="Times New Roman"/>
          <w:bCs/>
          <w:sz w:val="24"/>
          <w:szCs w:val="24"/>
        </w:rPr>
        <w:t>без</w:t>
      </w:r>
      <w:r w:rsidR="0081390F">
        <w:rPr>
          <w:rFonts w:ascii="Times New Roman" w:hAnsi="Times New Roman"/>
          <w:bCs/>
          <w:sz w:val="24"/>
          <w:szCs w:val="24"/>
        </w:rPr>
        <w:t xml:space="preserve"> </w:t>
      </w:r>
      <w:r w:rsidR="0081390F" w:rsidRPr="00021CBE">
        <w:rPr>
          <w:rFonts w:ascii="Times New Roman" w:hAnsi="Times New Roman"/>
          <w:bCs/>
          <w:sz w:val="24"/>
          <w:szCs w:val="24"/>
        </w:rPr>
        <w:t>изменения,</w:t>
      </w:r>
      <w:r w:rsidRPr="00021CBE">
        <w:rPr>
          <w:rFonts w:ascii="Times New Roman" w:hAnsi="Times New Roman"/>
          <w:bCs/>
          <w:sz w:val="24"/>
          <w:szCs w:val="24"/>
        </w:rPr>
        <w:t xml:space="preserve"> предусмотренных </w:t>
      </w:r>
      <w:r w:rsidR="002255A7" w:rsidRPr="00021CBE">
        <w:rPr>
          <w:rFonts w:ascii="Times New Roman" w:hAnsi="Times New Roman"/>
          <w:sz w:val="24"/>
          <w:szCs w:val="24"/>
        </w:rPr>
        <w:t>Договор</w:t>
      </w:r>
      <w:r w:rsidRPr="00021CBE">
        <w:rPr>
          <w:rFonts w:ascii="Times New Roman" w:hAnsi="Times New Roman"/>
          <w:bCs/>
          <w:sz w:val="24"/>
          <w:szCs w:val="24"/>
        </w:rPr>
        <w:t xml:space="preserve">ом количества </w:t>
      </w:r>
      <w:r w:rsidR="00F74E2B" w:rsidRPr="00021CBE">
        <w:rPr>
          <w:rFonts w:ascii="Times New Roman" w:hAnsi="Times New Roman"/>
          <w:bCs/>
          <w:sz w:val="24"/>
          <w:szCs w:val="24"/>
        </w:rPr>
        <w:t>услуг</w:t>
      </w:r>
      <w:r w:rsidRPr="00021CBE">
        <w:rPr>
          <w:rFonts w:ascii="Times New Roman" w:hAnsi="Times New Roman"/>
          <w:bCs/>
          <w:sz w:val="24"/>
          <w:szCs w:val="24"/>
        </w:rPr>
        <w:t xml:space="preserve"> и иных условий исполнения </w:t>
      </w:r>
      <w:r w:rsidR="002255A7" w:rsidRPr="00021CBE">
        <w:rPr>
          <w:rFonts w:ascii="Times New Roman" w:hAnsi="Times New Roman"/>
          <w:sz w:val="24"/>
          <w:szCs w:val="24"/>
        </w:rPr>
        <w:t>Договор</w:t>
      </w:r>
      <w:r w:rsidRPr="00021CBE">
        <w:rPr>
          <w:rFonts w:ascii="Times New Roman" w:hAnsi="Times New Roman"/>
          <w:bCs/>
          <w:sz w:val="24"/>
          <w:szCs w:val="24"/>
        </w:rPr>
        <w:t>а.</w:t>
      </w:r>
    </w:p>
    <w:p w14:paraId="15D97808" w14:textId="77777777" w:rsidR="00EE5401" w:rsidRPr="00021CBE" w:rsidRDefault="00EE5401" w:rsidP="006E2D96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CBE">
        <w:rPr>
          <w:rFonts w:ascii="Times New Roman" w:hAnsi="Times New Roman"/>
          <w:sz w:val="24"/>
          <w:szCs w:val="24"/>
        </w:rPr>
        <w:t xml:space="preserve">Цена </w:t>
      </w:r>
      <w:r w:rsidR="002255A7" w:rsidRPr="00021CBE">
        <w:rPr>
          <w:rFonts w:ascii="Times New Roman" w:hAnsi="Times New Roman"/>
          <w:sz w:val="24"/>
          <w:szCs w:val="24"/>
        </w:rPr>
        <w:t>Договор</w:t>
      </w:r>
      <w:r w:rsidRPr="00021CBE">
        <w:rPr>
          <w:rFonts w:ascii="Times New Roman" w:hAnsi="Times New Roman"/>
          <w:sz w:val="24"/>
          <w:szCs w:val="24"/>
        </w:rPr>
        <w:t xml:space="preserve">а, включает в себя все материальные затраты, производственные затраты (основная заработная плата работников </w:t>
      </w:r>
      <w:r w:rsidR="00E80468" w:rsidRPr="00021CBE">
        <w:rPr>
          <w:rFonts w:ascii="Times New Roman" w:hAnsi="Times New Roman"/>
          <w:sz w:val="24"/>
          <w:szCs w:val="24"/>
        </w:rPr>
        <w:t>Исполнителя</w:t>
      </w:r>
      <w:r w:rsidRPr="00021CBE">
        <w:rPr>
          <w:rFonts w:ascii="Times New Roman" w:hAnsi="Times New Roman"/>
          <w:sz w:val="24"/>
          <w:szCs w:val="24"/>
        </w:rPr>
        <w:t xml:space="preserve">, социальные отчисления, затраты на содержание и эксплуатацию оборудования, складских помещений), внепроизводственные затраты, произведенные при </w:t>
      </w:r>
      <w:r w:rsidR="005726DC" w:rsidRPr="00021CBE">
        <w:rPr>
          <w:rFonts w:ascii="Times New Roman" w:hAnsi="Times New Roman"/>
          <w:sz w:val="24"/>
          <w:szCs w:val="24"/>
        </w:rPr>
        <w:t>оказании услуг</w:t>
      </w:r>
      <w:r w:rsidRPr="00021CBE">
        <w:rPr>
          <w:rFonts w:ascii="Times New Roman" w:hAnsi="Times New Roman"/>
          <w:sz w:val="24"/>
          <w:szCs w:val="24"/>
        </w:rPr>
        <w:t xml:space="preserve">, а также расходы, связанные со страхованием, оплатой налогов и других обязательных платежей, расходы, связанные с риском неисполнения или ненадлежащего исполнения </w:t>
      </w:r>
      <w:r w:rsidR="002255A7" w:rsidRPr="00021CBE">
        <w:rPr>
          <w:rFonts w:ascii="Times New Roman" w:hAnsi="Times New Roman"/>
          <w:sz w:val="24"/>
          <w:szCs w:val="24"/>
        </w:rPr>
        <w:t>Договор</w:t>
      </w:r>
      <w:r w:rsidRPr="00021CBE">
        <w:rPr>
          <w:rFonts w:ascii="Times New Roman" w:hAnsi="Times New Roman"/>
          <w:sz w:val="24"/>
          <w:szCs w:val="24"/>
        </w:rPr>
        <w:t>а.</w:t>
      </w:r>
    </w:p>
    <w:p w14:paraId="52DE8C2B" w14:textId="77777777" w:rsidR="00A5153D" w:rsidRPr="00021CBE" w:rsidRDefault="00A5153D" w:rsidP="006E2D96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CBE">
        <w:rPr>
          <w:rFonts w:ascii="Times New Roman" w:hAnsi="Times New Roman"/>
          <w:sz w:val="24"/>
          <w:szCs w:val="24"/>
        </w:rPr>
        <w:t>Договор финансируется из средств федеральн</w:t>
      </w:r>
      <w:r w:rsidR="00EE2E3F" w:rsidRPr="00021CBE">
        <w:rPr>
          <w:rFonts w:ascii="Times New Roman" w:hAnsi="Times New Roman"/>
          <w:sz w:val="24"/>
          <w:szCs w:val="24"/>
        </w:rPr>
        <w:t>ого</w:t>
      </w:r>
      <w:r w:rsidRPr="00021CBE">
        <w:rPr>
          <w:rFonts w:ascii="Times New Roman" w:hAnsi="Times New Roman"/>
          <w:sz w:val="24"/>
          <w:szCs w:val="24"/>
        </w:rPr>
        <w:t xml:space="preserve"> бюджет</w:t>
      </w:r>
      <w:r w:rsidR="00EE2E3F" w:rsidRPr="00021CBE">
        <w:rPr>
          <w:rFonts w:ascii="Times New Roman" w:hAnsi="Times New Roman"/>
          <w:sz w:val="24"/>
          <w:szCs w:val="24"/>
        </w:rPr>
        <w:t>а</w:t>
      </w:r>
      <w:r w:rsidR="008A6E62">
        <w:rPr>
          <w:rFonts w:ascii="Times New Roman" w:hAnsi="Times New Roman"/>
          <w:sz w:val="24"/>
          <w:szCs w:val="24"/>
        </w:rPr>
        <w:t xml:space="preserve">, </w:t>
      </w:r>
      <w:r w:rsidR="008A6E62">
        <w:rPr>
          <w:rFonts w:ascii="Times New Roman" w:hAnsi="Times New Roman"/>
          <w:sz w:val="24"/>
          <w:szCs w:val="24"/>
        </w:rPr>
        <w:br/>
      </w:r>
      <w:r w:rsidR="00E414FD" w:rsidRPr="00E414FD">
        <w:rPr>
          <w:rFonts w:ascii="Times New Roman" w:hAnsi="Times New Roman"/>
          <w:sz w:val="24"/>
          <w:szCs w:val="24"/>
        </w:rPr>
        <w:t xml:space="preserve">РП 0305 ЦС 4240690049 ВР 244. </w:t>
      </w:r>
    </w:p>
    <w:p w14:paraId="3EB43AFB" w14:textId="77777777" w:rsidR="00A5153D" w:rsidRPr="00021CBE" w:rsidRDefault="005726DC" w:rsidP="006E2D96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CBE">
        <w:rPr>
          <w:rFonts w:ascii="Times New Roman" w:hAnsi="Times New Roman"/>
          <w:sz w:val="24"/>
          <w:szCs w:val="24"/>
        </w:rPr>
        <w:t>Оплата фактически полученных</w:t>
      </w:r>
      <w:r w:rsidR="00A5153D" w:rsidRPr="00021CBE">
        <w:rPr>
          <w:rFonts w:ascii="Times New Roman" w:hAnsi="Times New Roman"/>
          <w:sz w:val="24"/>
          <w:szCs w:val="24"/>
        </w:rPr>
        <w:t xml:space="preserve"> Заказчиком </w:t>
      </w:r>
      <w:r w:rsidRPr="00021CBE">
        <w:rPr>
          <w:rFonts w:ascii="Times New Roman" w:hAnsi="Times New Roman"/>
          <w:sz w:val="24"/>
          <w:szCs w:val="24"/>
        </w:rPr>
        <w:t>услуг</w:t>
      </w:r>
      <w:r w:rsidR="00A5153D" w:rsidRPr="00021CBE">
        <w:rPr>
          <w:rFonts w:ascii="Times New Roman" w:hAnsi="Times New Roman"/>
          <w:sz w:val="24"/>
          <w:szCs w:val="24"/>
        </w:rPr>
        <w:t xml:space="preserve"> производится в порядке безналичного расчета в течение </w:t>
      </w:r>
      <w:r w:rsidR="00BE7015">
        <w:rPr>
          <w:rFonts w:ascii="Times New Roman" w:hAnsi="Times New Roman"/>
          <w:sz w:val="24"/>
          <w:szCs w:val="24"/>
        </w:rPr>
        <w:t>7</w:t>
      </w:r>
      <w:r w:rsidR="00A5153D" w:rsidRPr="00021CBE">
        <w:rPr>
          <w:rFonts w:ascii="Times New Roman" w:hAnsi="Times New Roman"/>
          <w:sz w:val="24"/>
          <w:szCs w:val="24"/>
        </w:rPr>
        <w:t xml:space="preserve"> (</w:t>
      </w:r>
      <w:r w:rsidR="00BE7015">
        <w:rPr>
          <w:rFonts w:ascii="Times New Roman" w:hAnsi="Times New Roman"/>
          <w:sz w:val="24"/>
          <w:szCs w:val="24"/>
        </w:rPr>
        <w:t>сем</w:t>
      </w:r>
      <w:r w:rsidR="006C55DE">
        <w:rPr>
          <w:rFonts w:ascii="Times New Roman" w:hAnsi="Times New Roman"/>
          <w:sz w:val="24"/>
          <w:szCs w:val="24"/>
        </w:rPr>
        <w:t>и</w:t>
      </w:r>
      <w:r w:rsidR="00A5153D" w:rsidRPr="00021CBE">
        <w:rPr>
          <w:rFonts w:ascii="Times New Roman" w:hAnsi="Times New Roman"/>
          <w:sz w:val="24"/>
          <w:szCs w:val="24"/>
        </w:rPr>
        <w:t xml:space="preserve">) </w:t>
      </w:r>
      <w:r w:rsidR="00BE7015">
        <w:rPr>
          <w:rFonts w:ascii="Times New Roman" w:hAnsi="Times New Roman"/>
          <w:sz w:val="24"/>
          <w:szCs w:val="24"/>
        </w:rPr>
        <w:t>рабочих</w:t>
      </w:r>
      <w:r w:rsidR="00A5153D" w:rsidRPr="00021CBE">
        <w:rPr>
          <w:rFonts w:ascii="Times New Roman" w:hAnsi="Times New Roman"/>
          <w:sz w:val="24"/>
          <w:szCs w:val="24"/>
        </w:rPr>
        <w:t xml:space="preserve"> дней с даты подписания Заказчиком документа </w:t>
      </w:r>
      <w:r w:rsidR="00A5153D" w:rsidRPr="00021CBE">
        <w:rPr>
          <w:rFonts w:ascii="Times New Roman" w:hAnsi="Times New Roman"/>
          <w:sz w:val="24"/>
          <w:szCs w:val="24"/>
        </w:rPr>
        <w:lastRenderedPageBreak/>
        <w:t xml:space="preserve">о приемке товара и получения от </w:t>
      </w:r>
      <w:r w:rsidR="00E80468" w:rsidRPr="00021CBE">
        <w:rPr>
          <w:rFonts w:ascii="Times New Roman" w:hAnsi="Times New Roman"/>
          <w:sz w:val="24"/>
          <w:szCs w:val="24"/>
        </w:rPr>
        <w:t>Исполнителя</w:t>
      </w:r>
      <w:r w:rsidR="00A5153D" w:rsidRPr="00021CBE">
        <w:rPr>
          <w:rFonts w:ascii="Times New Roman" w:hAnsi="Times New Roman"/>
          <w:sz w:val="24"/>
          <w:szCs w:val="24"/>
        </w:rPr>
        <w:t xml:space="preserve"> платежных документов (счета-фактуры и/или счета и товарной накладной).</w:t>
      </w:r>
    </w:p>
    <w:p w14:paraId="234779D0" w14:textId="77777777" w:rsidR="00A5153D" w:rsidRPr="00021CBE" w:rsidRDefault="00A5153D" w:rsidP="006E2D96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CBE">
        <w:rPr>
          <w:rFonts w:ascii="Times New Roman" w:hAnsi="Times New Roman"/>
          <w:sz w:val="24"/>
          <w:szCs w:val="24"/>
        </w:rPr>
        <w:t xml:space="preserve">Непредставление </w:t>
      </w:r>
      <w:r w:rsidR="00E80468" w:rsidRPr="00021CBE">
        <w:rPr>
          <w:rFonts w:ascii="Times New Roman" w:hAnsi="Times New Roman"/>
          <w:sz w:val="24"/>
          <w:szCs w:val="24"/>
        </w:rPr>
        <w:t>Исполнителе</w:t>
      </w:r>
      <w:r w:rsidRPr="00021CBE">
        <w:rPr>
          <w:rFonts w:ascii="Times New Roman" w:hAnsi="Times New Roman"/>
          <w:sz w:val="24"/>
          <w:szCs w:val="24"/>
        </w:rPr>
        <w:t xml:space="preserve">м какого-либо из документов (одного или нескольких) или представление их с нарушением формы либо с неоговоренными исправлениями, является для Заказчика основанием для задержки оплаты счета, счет-фактуры до устранения указанных недостатков. В этом случае Заказчик не несет ответственности за просрочку платежа и не возмещает убытки </w:t>
      </w:r>
      <w:r w:rsidR="00E80468" w:rsidRPr="00021CBE">
        <w:rPr>
          <w:rFonts w:ascii="Times New Roman" w:hAnsi="Times New Roman"/>
          <w:sz w:val="24"/>
          <w:szCs w:val="24"/>
        </w:rPr>
        <w:t>Исполнителя</w:t>
      </w:r>
      <w:r w:rsidRPr="00021CBE">
        <w:rPr>
          <w:rFonts w:ascii="Times New Roman" w:hAnsi="Times New Roman"/>
          <w:sz w:val="24"/>
          <w:szCs w:val="24"/>
        </w:rPr>
        <w:t>, возникшие в связи с данными обстоятельствами.</w:t>
      </w:r>
    </w:p>
    <w:p w14:paraId="0818F71C" w14:textId="77777777" w:rsidR="00A5153D" w:rsidRPr="00021CBE" w:rsidRDefault="00A5153D" w:rsidP="006E2D96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CBE">
        <w:rPr>
          <w:rFonts w:ascii="Times New Roman" w:hAnsi="Times New Roman"/>
          <w:sz w:val="24"/>
          <w:szCs w:val="24"/>
        </w:rPr>
        <w:t>Оплата производится в Российских рублях.</w:t>
      </w:r>
    </w:p>
    <w:p w14:paraId="40CC98C8" w14:textId="77777777" w:rsidR="00A5153D" w:rsidRPr="00021CBE" w:rsidRDefault="00A5153D" w:rsidP="00021CBE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CBE">
        <w:rPr>
          <w:rFonts w:ascii="Times New Roman" w:hAnsi="Times New Roman"/>
          <w:sz w:val="24"/>
          <w:szCs w:val="24"/>
        </w:rPr>
        <w:t xml:space="preserve">Заказчик имеет право отказаться (полностью или частично) от оплаты </w:t>
      </w:r>
      <w:r w:rsidR="00F74E2B" w:rsidRPr="00021CBE">
        <w:rPr>
          <w:rFonts w:ascii="Times New Roman" w:hAnsi="Times New Roman"/>
          <w:sz w:val="24"/>
          <w:szCs w:val="24"/>
        </w:rPr>
        <w:t xml:space="preserve">услуг, </w:t>
      </w:r>
      <w:r w:rsidR="006F2201">
        <w:rPr>
          <w:rFonts w:ascii="Times New Roman" w:hAnsi="Times New Roman"/>
          <w:sz w:val="24"/>
          <w:szCs w:val="24"/>
        </w:rPr>
        <w:br/>
      </w:r>
      <w:r w:rsidR="00F74E2B" w:rsidRPr="00021CBE">
        <w:rPr>
          <w:rFonts w:ascii="Times New Roman" w:hAnsi="Times New Roman"/>
          <w:sz w:val="24"/>
          <w:szCs w:val="24"/>
        </w:rPr>
        <w:t>не соответствующих</w:t>
      </w:r>
      <w:r w:rsidRPr="00021CBE">
        <w:rPr>
          <w:rFonts w:ascii="Times New Roman" w:hAnsi="Times New Roman"/>
          <w:sz w:val="24"/>
          <w:szCs w:val="24"/>
        </w:rPr>
        <w:t xml:space="preserve"> установленным требованиям качества (количества).</w:t>
      </w:r>
    </w:p>
    <w:p w14:paraId="040DFF8F" w14:textId="77777777" w:rsidR="00EE5401" w:rsidRPr="00021CBE" w:rsidRDefault="00EE5401" w:rsidP="00021CBE">
      <w:pPr>
        <w:pStyle w:val="af0"/>
        <w:numPr>
          <w:ilvl w:val="0"/>
          <w:numId w:val="1"/>
        </w:numPr>
        <w:tabs>
          <w:tab w:val="clear" w:pos="360"/>
        </w:tabs>
        <w:ind w:left="0" w:firstLine="709"/>
        <w:jc w:val="center"/>
        <w:rPr>
          <w:b/>
          <w:sz w:val="24"/>
          <w:szCs w:val="24"/>
        </w:rPr>
      </w:pPr>
      <w:r w:rsidRPr="00021CBE">
        <w:rPr>
          <w:b/>
          <w:sz w:val="24"/>
          <w:szCs w:val="24"/>
        </w:rPr>
        <w:t>Права и обязанности сторон</w:t>
      </w:r>
    </w:p>
    <w:p w14:paraId="2811CEB1" w14:textId="77777777" w:rsidR="009608D9" w:rsidRPr="00021CBE" w:rsidRDefault="00E437A4" w:rsidP="00021CBE">
      <w:pPr>
        <w:pStyle w:val="af0"/>
        <w:ind w:left="360" w:firstLine="349"/>
        <w:jc w:val="both"/>
        <w:rPr>
          <w:bCs/>
          <w:sz w:val="24"/>
          <w:szCs w:val="24"/>
        </w:rPr>
      </w:pPr>
      <w:r w:rsidRPr="00021CBE">
        <w:rPr>
          <w:bCs/>
          <w:sz w:val="24"/>
          <w:szCs w:val="24"/>
        </w:rPr>
        <w:t>3</w:t>
      </w:r>
      <w:r w:rsidR="009608D9" w:rsidRPr="00021CBE">
        <w:rPr>
          <w:bCs/>
          <w:sz w:val="24"/>
          <w:szCs w:val="24"/>
        </w:rPr>
        <w:t>.1. Исполнитель обязуется:</w:t>
      </w:r>
    </w:p>
    <w:p w14:paraId="4E33298D" w14:textId="77777777" w:rsidR="009608D9" w:rsidRPr="00021CBE" w:rsidRDefault="00E437A4" w:rsidP="00E437A4">
      <w:pPr>
        <w:pStyle w:val="af0"/>
        <w:ind w:left="0" w:firstLine="709"/>
        <w:jc w:val="both"/>
        <w:rPr>
          <w:sz w:val="24"/>
          <w:szCs w:val="24"/>
        </w:rPr>
      </w:pPr>
      <w:r w:rsidRPr="00021CBE">
        <w:rPr>
          <w:bCs/>
          <w:sz w:val="24"/>
          <w:szCs w:val="24"/>
        </w:rPr>
        <w:t>3</w:t>
      </w:r>
      <w:r w:rsidR="009608D9" w:rsidRPr="00021CBE">
        <w:rPr>
          <w:bCs/>
          <w:sz w:val="24"/>
          <w:szCs w:val="24"/>
        </w:rPr>
        <w:t xml:space="preserve">.1.1. </w:t>
      </w:r>
      <w:r w:rsidR="009608D9" w:rsidRPr="00021CBE">
        <w:rPr>
          <w:sz w:val="24"/>
          <w:szCs w:val="24"/>
        </w:rPr>
        <w:t>Качественно и в полном объеме оказать услуги, предусмотренные настоящим Договором.</w:t>
      </w:r>
    </w:p>
    <w:p w14:paraId="1BCDEA7B" w14:textId="77777777" w:rsidR="009608D9" w:rsidRPr="00021CBE" w:rsidRDefault="00E437A4" w:rsidP="00E437A4">
      <w:pPr>
        <w:pStyle w:val="af0"/>
        <w:ind w:left="0" w:firstLine="709"/>
        <w:jc w:val="both"/>
        <w:rPr>
          <w:sz w:val="24"/>
          <w:szCs w:val="24"/>
        </w:rPr>
      </w:pPr>
      <w:r w:rsidRPr="00021CBE">
        <w:rPr>
          <w:sz w:val="24"/>
          <w:szCs w:val="24"/>
        </w:rPr>
        <w:t>3</w:t>
      </w:r>
      <w:r w:rsidR="009608D9" w:rsidRPr="00021CBE">
        <w:rPr>
          <w:sz w:val="24"/>
          <w:szCs w:val="24"/>
        </w:rPr>
        <w:t>.1.2. В случае возникновения обстоятельств, препятствующих исполнению обязательств по настоящему Договору, уведомить об этом Заказчика в любой доступной форме.</w:t>
      </w:r>
    </w:p>
    <w:p w14:paraId="6E2148FB" w14:textId="0DE05853" w:rsidR="00694E98" w:rsidRDefault="00694E98" w:rsidP="00694E98">
      <w:pPr>
        <w:pStyle w:val="af0"/>
        <w:tabs>
          <w:tab w:val="left" w:pos="730"/>
          <w:tab w:val="left" w:pos="820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21CBE">
        <w:rPr>
          <w:bCs/>
          <w:sz w:val="24"/>
          <w:szCs w:val="24"/>
        </w:rPr>
        <w:t>3.</w:t>
      </w:r>
      <w:r>
        <w:rPr>
          <w:bCs/>
          <w:sz w:val="24"/>
          <w:szCs w:val="24"/>
        </w:rPr>
        <w:t>1.</w:t>
      </w:r>
      <w:r w:rsidRPr="00021CBE">
        <w:rPr>
          <w:bCs/>
          <w:sz w:val="24"/>
          <w:szCs w:val="24"/>
        </w:rPr>
        <w:t>3.</w:t>
      </w:r>
      <w:r w:rsidRPr="00021CBE">
        <w:rPr>
          <w:sz w:val="24"/>
          <w:szCs w:val="24"/>
        </w:rPr>
        <w:t xml:space="preserve"> </w:t>
      </w:r>
      <w:r w:rsidRPr="00021CBE">
        <w:rPr>
          <w:sz w:val="24"/>
          <w:szCs w:val="24"/>
          <w:shd w:val="clear" w:color="auto" w:fill="FFFFFF"/>
        </w:rPr>
        <w:t xml:space="preserve">Исполнитель приступает к оказанию услуг по настоящему Договору после поступления необходимых для проведения исследований проб. </w:t>
      </w:r>
    </w:p>
    <w:p w14:paraId="63D72BF9" w14:textId="088921DA" w:rsidR="00694E98" w:rsidRDefault="00694E98" w:rsidP="00694E98">
      <w:pPr>
        <w:pStyle w:val="af0"/>
        <w:tabs>
          <w:tab w:val="left" w:pos="851"/>
          <w:tab w:val="left" w:pos="1260"/>
        </w:tabs>
        <w:ind w:left="0" w:firstLine="709"/>
        <w:jc w:val="both"/>
        <w:rPr>
          <w:sz w:val="24"/>
          <w:szCs w:val="24"/>
        </w:rPr>
      </w:pPr>
      <w:r w:rsidRPr="00021CBE">
        <w:rPr>
          <w:sz w:val="24"/>
          <w:szCs w:val="24"/>
          <w:shd w:val="clear" w:color="auto" w:fill="FFFFFF"/>
        </w:rPr>
        <w:t>3.</w:t>
      </w:r>
      <w:r>
        <w:rPr>
          <w:sz w:val="24"/>
          <w:szCs w:val="24"/>
          <w:shd w:val="clear" w:color="auto" w:fill="FFFFFF"/>
        </w:rPr>
        <w:t>1</w:t>
      </w:r>
      <w:r w:rsidRPr="00021CBE">
        <w:rPr>
          <w:sz w:val="24"/>
          <w:szCs w:val="24"/>
          <w:shd w:val="clear" w:color="auto" w:fill="FFFFFF"/>
        </w:rPr>
        <w:t>.</w:t>
      </w:r>
      <w:r>
        <w:rPr>
          <w:sz w:val="24"/>
          <w:szCs w:val="24"/>
          <w:shd w:val="clear" w:color="auto" w:fill="FFFFFF"/>
        </w:rPr>
        <w:t>4.</w:t>
      </w:r>
      <w:r w:rsidRPr="00021CBE">
        <w:rPr>
          <w:sz w:val="24"/>
          <w:szCs w:val="24"/>
        </w:rPr>
        <w:t xml:space="preserve"> Исполнител</w:t>
      </w:r>
      <w:r w:rsidR="00365E78">
        <w:rPr>
          <w:sz w:val="24"/>
          <w:szCs w:val="24"/>
        </w:rPr>
        <w:t>ь</w:t>
      </w:r>
      <w:r w:rsidRPr="00021CBE">
        <w:rPr>
          <w:sz w:val="24"/>
          <w:szCs w:val="24"/>
        </w:rPr>
        <w:t xml:space="preserve"> обязуется уведомить заказчика о готовности результатов оказанных услуг к передаче заказчику (далее - передача) не позднее</w:t>
      </w:r>
      <w:r>
        <w:rPr>
          <w:sz w:val="24"/>
          <w:szCs w:val="24"/>
        </w:rPr>
        <w:t>,</w:t>
      </w:r>
      <w:r w:rsidRPr="00021CBE">
        <w:rPr>
          <w:sz w:val="24"/>
          <w:szCs w:val="24"/>
        </w:rPr>
        <w:t xml:space="preserve"> чем за 2 дня до такой передачи.</w:t>
      </w:r>
    </w:p>
    <w:p w14:paraId="45A92582" w14:textId="77777777" w:rsidR="009608D9" w:rsidRPr="00021CBE" w:rsidRDefault="00E437A4" w:rsidP="00E437A4">
      <w:pPr>
        <w:pStyle w:val="af0"/>
        <w:tabs>
          <w:tab w:val="left" w:pos="730"/>
          <w:tab w:val="left" w:pos="820"/>
        </w:tabs>
        <w:ind w:left="360" w:firstLine="349"/>
        <w:jc w:val="both"/>
        <w:rPr>
          <w:sz w:val="24"/>
          <w:szCs w:val="24"/>
        </w:rPr>
      </w:pPr>
      <w:r w:rsidRPr="00021CBE">
        <w:rPr>
          <w:bCs/>
          <w:sz w:val="24"/>
          <w:szCs w:val="24"/>
        </w:rPr>
        <w:t>3</w:t>
      </w:r>
      <w:r w:rsidR="009608D9" w:rsidRPr="00021CBE">
        <w:rPr>
          <w:bCs/>
          <w:sz w:val="24"/>
          <w:szCs w:val="24"/>
        </w:rPr>
        <w:t>.2. Заказчик обязуется:</w:t>
      </w:r>
    </w:p>
    <w:p w14:paraId="0510C83E" w14:textId="77777777" w:rsidR="009608D9" w:rsidRPr="00021CBE" w:rsidRDefault="00E437A4" w:rsidP="00E437A4">
      <w:pPr>
        <w:pStyle w:val="af0"/>
        <w:tabs>
          <w:tab w:val="left" w:pos="730"/>
          <w:tab w:val="left" w:pos="820"/>
        </w:tabs>
        <w:ind w:left="0" w:firstLine="709"/>
        <w:jc w:val="both"/>
        <w:rPr>
          <w:sz w:val="24"/>
          <w:szCs w:val="24"/>
        </w:rPr>
      </w:pPr>
      <w:r w:rsidRPr="00021CBE">
        <w:rPr>
          <w:sz w:val="24"/>
          <w:szCs w:val="24"/>
        </w:rPr>
        <w:t>3</w:t>
      </w:r>
      <w:r w:rsidR="009608D9" w:rsidRPr="00021CBE">
        <w:rPr>
          <w:sz w:val="24"/>
          <w:szCs w:val="24"/>
        </w:rPr>
        <w:t xml:space="preserve">.2.1. </w:t>
      </w:r>
      <w:r w:rsidR="009608D9" w:rsidRPr="00021CBE">
        <w:rPr>
          <w:sz w:val="24"/>
          <w:szCs w:val="24"/>
          <w:shd w:val="clear" w:color="auto" w:fill="FFFFFF"/>
        </w:rPr>
        <w:t>Обеспечить своевременное предоставление проб или возможность их безопасного отбора</w:t>
      </w:r>
      <w:r w:rsidR="009608D9" w:rsidRPr="00021CBE">
        <w:rPr>
          <w:sz w:val="24"/>
          <w:szCs w:val="24"/>
        </w:rPr>
        <w:t>.</w:t>
      </w:r>
    </w:p>
    <w:p w14:paraId="6FDEA818" w14:textId="77777777" w:rsidR="009608D9" w:rsidRPr="00021CBE" w:rsidRDefault="00E437A4" w:rsidP="00E437A4">
      <w:pPr>
        <w:pStyle w:val="af0"/>
        <w:tabs>
          <w:tab w:val="left" w:pos="730"/>
          <w:tab w:val="left" w:pos="820"/>
        </w:tabs>
        <w:ind w:left="0" w:firstLine="709"/>
        <w:jc w:val="both"/>
        <w:rPr>
          <w:sz w:val="24"/>
          <w:szCs w:val="24"/>
        </w:rPr>
      </w:pPr>
      <w:r w:rsidRPr="00021CBE">
        <w:rPr>
          <w:sz w:val="24"/>
          <w:szCs w:val="24"/>
        </w:rPr>
        <w:t>3</w:t>
      </w:r>
      <w:r w:rsidR="009608D9" w:rsidRPr="00021CBE">
        <w:rPr>
          <w:sz w:val="24"/>
          <w:szCs w:val="24"/>
        </w:rPr>
        <w:t xml:space="preserve">.2.2. </w:t>
      </w:r>
      <w:proofErr w:type="spellStart"/>
      <w:r w:rsidR="009608D9" w:rsidRPr="00021CBE">
        <w:rPr>
          <w:sz w:val="24"/>
          <w:szCs w:val="24"/>
        </w:rPr>
        <w:t>Ознакамливаться</w:t>
      </w:r>
      <w:proofErr w:type="spellEnd"/>
      <w:r w:rsidR="009608D9" w:rsidRPr="00021CBE">
        <w:rPr>
          <w:sz w:val="24"/>
          <w:szCs w:val="24"/>
        </w:rPr>
        <w:t xml:space="preserve"> на официальном сайте Исполнителя с действующим Прейскурантом цен на момент подачи заявки.</w:t>
      </w:r>
    </w:p>
    <w:p w14:paraId="4BE39C0D" w14:textId="77777777" w:rsidR="009608D9" w:rsidRPr="00021CBE" w:rsidRDefault="00E437A4" w:rsidP="00E437A4">
      <w:pPr>
        <w:pStyle w:val="af0"/>
        <w:tabs>
          <w:tab w:val="left" w:pos="730"/>
          <w:tab w:val="left" w:pos="820"/>
        </w:tabs>
        <w:ind w:left="0" w:firstLine="709"/>
        <w:jc w:val="both"/>
        <w:rPr>
          <w:bCs/>
          <w:sz w:val="24"/>
          <w:szCs w:val="24"/>
        </w:rPr>
      </w:pPr>
      <w:r w:rsidRPr="00021CBE">
        <w:rPr>
          <w:sz w:val="24"/>
          <w:szCs w:val="24"/>
        </w:rPr>
        <w:t>3</w:t>
      </w:r>
      <w:r w:rsidR="009608D9" w:rsidRPr="00021CBE">
        <w:rPr>
          <w:sz w:val="24"/>
          <w:szCs w:val="24"/>
        </w:rPr>
        <w:t xml:space="preserve">.2.3. Произвести оплату оказанных Исполнителем по настоящему Договору услуг </w:t>
      </w:r>
      <w:r w:rsidR="00454F0B">
        <w:rPr>
          <w:sz w:val="24"/>
          <w:szCs w:val="24"/>
        </w:rPr>
        <w:br/>
      </w:r>
      <w:r w:rsidR="009608D9" w:rsidRPr="00021CBE">
        <w:rPr>
          <w:sz w:val="24"/>
          <w:szCs w:val="24"/>
        </w:rPr>
        <w:t>в размерах, порядке и сроки, установленные настоящим Договором.</w:t>
      </w:r>
    </w:p>
    <w:p w14:paraId="7F188359" w14:textId="3469E944" w:rsidR="00694E98" w:rsidRDefault="00E437A4" w:rsidP="00694E98">
      <w:pPr>
        <w:pStyle w:val="af0"/>
        <w:tabs>
          <w:tab w:val="left" w:pos="730"/>
          <w:tab w:val="left" w:pos="820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21CBE">
        <w:rPr>
          <w:sz w:val="24"/>
          <w:szCs w:val="24"/>
          <w:shd w:val="clear" w:color="auto" w:fill="FFFFFF"/>
        </w:rPr>
        <w:t>3</w:t>
      </w:r>
      <w:r w:rsidR="009608D9" w:rsidRPr="00021CBE">
        <w:rPr>
          <w:sz w:val="24"/>
          <w:szCs w:val="24"/>
          <w:shd w:val="clear" w:color="auto" w:fill="FFFFFF"/>
        </w:rPr>
        <w:t>.</w:t>
      </w:r>
      <w:r w:rsidR="00694E98">
        <w:rPr>
          <w:sz w:val="24"/>
          <w:szCs w:val="24"/>
          <w:shd w:val="clear" w:color="auto" w:fill="FFFFFF"/>
        </w:rPr>
        <w:t>3</w:t>
      </w:r>
      <w:r w:rsidR="009608D9" w:rsidRPr="00021CBE">
        <w:rPr>
          <w:sz w:val="24"/>
          <w:szCs w:val="24"/>
          <w:shd w:val="clear" w:color="auto" w:fill="FFFFFF"/>
        </w:rPr>
        <w:t>.</w:t>
      </w:r>
      <w:r w:rsidR="004B7560" w:rsidRPr="00021CBE">
        <w:rPr>
          <w:sz w:val="24"/>
          <w:szCs w:val="24"/>
          <w:shd w:val="clear" w:color="auto" w:fill="FFFFFF"/>
        </w:rPr>
        <w:t xml:space="preserve"> </w:t>
      </w:r>
      <w:r w:rsidR="009608D9" w:rsidRPr="00021CBE">
        <w:rPr>
          <w:sz w:val="24"/>
          <w:szCs w:val="24"/>
          <w:shd w:val="clear" w:color="auto" w:fill="FFFFFF"/>
        </w:rPr>
        <w:t xml:space="preserve">По окончании оказания услуг по настоящему Договору, сторонами подписывается Акт оказанных услуг. При отказе Заказчика от его подписания, а также при </w:t>
      </w:r>
      <w:r w:rsidR="0081390F" w:rsidRPr="00021CBE">
        <w:rPr>
          <w:sz w:val="24"/>
          <w:szCs w:val="24"/>
          <w:shd w:val="clear" w:color="auto" w:fill="FFFFFF"/>
        </w:rPr>
        <w:t>не</w:t>
      </w:r>
      <w:r w:rsidR="0081390F">
        <w:rPr>
          <w:sz w:val="24"/>
          <w:szCs w:val="24"/>
          <w:shd w:val="clear" w:color="auto" w:fill="FFFFFF"/>
        </w:rPr>
        <w:t>предоставлении</w:t>
      </w:r>
      <w:r w:rsidR="009608D9" w:rsidRPr="00021CBE">
        <w:rPr>
          <w:sz w:val="24"/>
          <w:szCs w:val="24"/>
          <w:shd w:val="clear" w:color="auto" w:fill="FFFFFF"/>
        </w:rPr>
        <w:t xml:space="preserve"> мотивированного отказа от подписания данного акта в течение 3 дней с момента передачи акта Заказчику, Акт будет считаться действительным при условии подписания со стороны Исполнителя.</w:t>
      </w:r>
    </w:p>
    <w:p w14:paraId="32193B8D" w14:textId="77777777" w:rsidR="00694E98" w:rsidRDefault="00694E98" w:rsidP="003C69AB">
      <w:pPr>
        <w:pStyle w:val="af0"/>
        <w:tabs>
          <w:tab w:val="left" w:pos="851"/>
          <w:tab w:val="left" w:pos="1260"/>
        </w:tabs>
        <w:ind w:left="0"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3.4. </w:t>
      </w:r>
      <w:r w:rsidRPr="00694E98">
        <w:rPr>
          <w:sz w:val="24"/>
          <w:szCs w:val="24"/>
          <w:shd w:val="clear" w:color="auto" w:fill="FFFFFF"/>
        </w:rPr>
        <w:t>Заказчик имеет право:</w:t>
      </w:r>
    </w:p>
    <w:p w14:paraId="2DB69B5F" w14:textId="77777777" w:rsidR="00694E98" w:rsidRPr="003C69AB" w:rsidRDefault="00694E98" w:rsidP="003C69AB">
      <w:pPr>
        <w:pStyle w:val="af0"/>
        <w:tabs>
          <w:tab w:val="left" w:pos="851"/>
          <w:tab w:val="left" w:pos="1260"/>
        </w:tabs>
        <w:ind w:left="0"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3.4.1. </w:t>
      </w:r>
      <w:r w:rsidRPr="003C69AB">
        <w:rPr>
          <w:sz w:val="24"/>
          <w:szCs w:val="24"/>
          <w:shd w:val="clear" w:color="auto" w:fill="FFFFFF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14:paraId="648DDE94" w14:textId="77777777" w:rsidR="003C69AB" w:rsidRPr="003C69AB" w:rsidRDefault="00694E98" w:rsidP="003C69AB">
      <w:pPr>
        <w:pStyle w:val="af0"/>
        <w:tabs>
          <w:tab w:val="left" w:pos="851"/>
          <w:tab w:val="left" w:pos="1260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3C69AB">
        <w:rPr>
          <w:sz w:val="24"/>
          <w:szCs w:val="24"/>
          <w:shd w:val="clear" w:color="auto" w:fill="FFFFFF"/>
        </w:rPr>
        <w:t>3.4.2. Требовать уплату пеней и штрафа согласно условиям Контракта.</w:t>
      </w:r>
    </w:p>
    <w:p w14:paraId="7AE0E5D2" w14:textId="77777777" w:rsidR="003C69AB" w:rsidRPr="003C69AB" w:rsidRDefault="003C69AB" w:rsidP="003C69AB">
      <w:pPr>
        <w:pStyle w:val="af0"/>
        <w:tabs>
          <w:tab w:val="left" w:pos="851"/>
          <w:tab w:val="left" w:pos="1260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3C69AB">
        <w:rPr>
          <w:sz w:val="24"/>
          <w:szCs w:val="24"/>
          <w:shd w:val="clear" w:color="auto" w:fill="FFFFFF"/>
        </w:rPr>
        <w:t xml:space="preserve">3.5. </w:t>
      </w:r>
      <w:r w:rsidR="00694E98" w:rsidRPr="003C69AB">
        <w:rPr>
          <w:sz w:val="24"/>
          <w:szCs w:val="24"/>
          <w:shd w:val="clear" w:color="auto" w:fill="FFFFFF"/>
        </w:rPr>
        <w:t>Исполнитель вправе:</w:t>
      </w:r>
    </w:p>
    <w:p w14:paraId="25EC4A96" w14:textId="77777777" w:rsidR="003C69AB" w:rsidRPr="003C69AB" w:rsidRDefault="003C69AB" w:rsidP="003C69AB">
      <w:pPr>
        <w:pStyle w:val="af0"/>
        <w:tabs>
          <w:tab w:val="left" w:pos="851"/>
          <w:tab w:val="left" w:pos="1260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3C69AB">
        <w:rPr>
          <w:sz w:val="24"/>
          <w:szCs w:val="24"/>
          <w:shd w:val="clear" w:color="auto" w:fill="FFFFFF"/>
        </w:rPr>
        <w:t xml:space="preserve">3.5.1. </w:t>
      </w:r>
      <w:r w:rsidR="00694E98" w:rsidRPr="003C69AB">
        <w:rPr>
          <w:sz w:val="24"/>
          <w:szCs w:val="24"/>
          <w:shd w:val="clear" w:color="auto" w:fill="FFFFFF"/>
        </w:rPr>
        <w:t>Требовать оплату надлежащим образом выполненных и принятых Государственным заказчиком работ в соответствии с условиями настоящего Контракта.</w:t>
      </w:r>
    </w:p>
    <w:p w14:paraId="2A5FFA1E" w14:textId="77777777" w:rsidR="003C69AB" w:rsidRPr="003C69AB" w:rsidRDefault="003C69AB" w:rsidP="003C69AB">
      <w:pPr>
        <w:pStyle w:val="af0"/>
        <w:tabs>
          <w:tab w:val="left" w:pos="851"/>
          <w:tab w:val="left" w:pos="1260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3C69AB">
        <w:rPr>
          <w:sz w:val="24"/>
          <w:szCs w:val="24"/>
          <w:shd w:val="clear" w:color="auto" w:fill="FFFFFF"/>
        </w:rPr>
        <w:t xml:space="preserve">3.5.2. </w:t>
      </w:r>
      <w:r w:rsidR="00694E98" w:rsidRPr="003C69AB">
        <w:rPr>
          <w:sz w:val="24"/>
          <w:szCs w:val="24"/>
          <w:shd w:val="clear" w:color="auto" w:fill="FFFFFF"/>
        </w:rPr>
        <w:t>Требовать уплату пеней и штрафа согласно условиям Контракта.</w:t>
      </w:r>
    </w:p>
    <w:p w14:paraId="79F2BAE4" w14:textId="426D37F6" w:rsidR="003C69AB" w:rsidRPr="003C69AB" w:rsidRDefault="003C69AB" w:rsidP="003C69AB">
      <w:pPr>
        <w:pStyle w:val="af0"/>
        <w:tabs>
          <w:tab w:val="left" w:pos="851"/>
          <w:tab w:val="left" w:pos="1260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3C69AB">
        <w:rPr>
          <w:sz w:val="24"/>
          <w:szCs w:val="24"/>
          <w:shd w:val="clear" w:color="auto" w:fill="FFFFFF"/>
        </w:rPr>
        <w:t xml:space="preserve">3.5.3. </w:t>
      </w:r>
      <w:r w:rsidR="00694E98" w:rsidRPr="003C69AB">
        <w:rPr>
          <w:sz w:val="24"/>
          <w:szCs w:val="24"/>
          <w:shd w:val="clear" w:color="auto" w:fill="FFFFFF"/>
        </w:rPr>
        <w:t xml:space="preserve">Запрашивать документы и информацию, необходимые ему для оказания услуг </w:t>
      </w:r>
      <w:r>
        <w:rPr>
          <w:sz w:val="24"/>
          <w:szCs w:val="24"/>
          <w:shd w:val="clear" w:color="auto" w:fill="FFFFFF"/>
        </w:rPr>
        <w:br/>
      </w:r>
      <w:r w:rsidR="00694E98" w:rsidRPr="003C69AB">
        <w:rPr>
          <w:sz w:val="24"/>
          <w:szCs w:val="24"/>
          <w:shd w:val="clear" w:color="auto" w:fill="FFFFFF"/>
        </w:rPr>
        <w:t>по настоящему Контракту.</w:t>
      </w:r>
    </w:p>
    <w:p w14:paraId="03FECE3C" w14:textId="24A88102" w:rsidR="00694E98" w:rsidRDefault="003C69AB" w:rsidP="003C69AB">
      <w:pPr>
        <w:pStyle w:val="af0"/>
        <w:tabs>
          <w:tab w:val="left" w:pos="851"/>
          <w:tab w:val="left" w:pos="1260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3C69AB">
        <w:rPr>
          <w:sz w:val="24"/>
          <w:szCs w:val="24"/>
          <w:shd w:val="clear" w:color="auto" w:fill="FFFFFF"/>
        </w:rPr>
        <w:t xml:space="preserve">3.5.4. </w:t>
      </w:r>
      <w:r w:rsidR="00694E98" w:rsidRPr="003C69AB">
        <w:rPr>
          <w:sz w:val="24"/>
          <w:szCs w:val="24"/>
          <w:shd w:val="clear" w:color="auto" w:fill="FFFFFF"/>
        </w:rPr>
        <w:t>Принять решение об одностороннем отказе от исполнения Контракта в соответстви</w:t>
      </w:r>
      <w:r>
        <w:rPr>
          <w:sz w:val="24"/>
          <w:szCs w:val="24"/>
          <w:shd w:val="clear" w:color="auto" w:fill="FFFFFF"/>
        </w:rPr>
        <w:t>е</w:t>
      </w:r>
      <w:r w:rsidR="00694E98" w:rsidRPr="003C69AB">
        <w:rPr>
          <w:sz w:val="24"/>
          <w:szCs w:val="24"/>
          <w:shd w:val="clear" w:color="auto" w:fill="FFFFFF"/>
        </w:rPr>
        <w:t xml:space="preserve"> с гражданским законодательством Российской Федерации. </w:t>
      </w:r>
    </w:p>
    <w:p w14:paraId="0AB2801B" w14:textId="77777777" w:rsidR="003218A5" w:rsidRPr="003C69AB" w:rsidRDefault="003218A5" w:rsidP="003C69AB">
      <w:pPr>
        <w:pStyle w:val="af0"/>
        <w:tabs>
          <w:tab w:val="left" w:pos="851"/>
          <w:tab w:val="left" w:pos="1260"/>
        </w:tabs>
        <w:ind w:left="0" w:firstLine="709"/>
        <w:jc w:val="both"/>
        <w:rPr>
          <w:sz w:val="24"/>
          <w:szCs w:val="24"/>
          <w:shd w:val="clear" w:color="auto" w:fill="FFFFFF"/>
        </w:rPr>
      </w:pPr>
    </w:p>
    <w:p w14:paraId="36315488" w14:textId="77777777" w:rsidR="00EE5401" w:rsidRPr="00021CBE" w:rsidRDefault="00E140D7" w:rsidP="00021CBE">
      <w:pPr>
        <w:jc w:val="center"/>
        <w:rPr>
          <w:b/>
        </w:rPr>
      </w:pPr>
      <w:r w:rsidRPr="00021CBE">
        <w:rPr>
          <w:b/>
        </w:rPr>
        <w:t xml:space="preserve">4. </w:t>
      </w:r>
      <w:r w:rsidR="00EE5401" w:rsidRPr="00021CBE">
        <w:rPr>
          <w:b/>
        </w:rPr>
        <w:t>Ответственность сторон</w:t>
      </w:r>
    </w:p>
    <w:p w14:paraId="1D84C518" w14:textId="77777777" w:rsidR="00EE2E3F" w:rsidRPr="00021CBE" w:rsidRDefault="00E140D7" w:rsidP="00E140D7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4.1. </w:t>
      </w:r>
      <w:r w:rsidR="00EE2E3F" w:rsidRPr="00021CBE">
        <w:t xml:space="preserve">В случае неисполнения или ненадлежащего исполнения обязательств, предусмотренных </w:t>
      </w:r>
      <w:r w:rsidR="00454F0B">
        <w:t>Договором</w:t>
      </w:r>
      <w:r w:rsidR="00EE2E3F" w:rsidRPr="00021CBE">
        <w:t xml:space="preserve">, виновная сторона несет ответственность, установленную действующим законодательством Российской Федерации и </w:t>
      </w:r>
      <w:r w:rsidR="00454F0B" w:rsidRPr="00454F0B">
        <w:t>Договор</w:t>
      </w:r>
      <w:r w:rsidR="00EE2E3F" w:rsidRPr="00454F0B">
        <w:t>ом</w:t>
      </w:r>
      <w:r w:rsidR="00EE2E3F" w:rsidRPr="00021CBE">
        <w:t>.</w:t>
      </w:r>
    </w:p>
    <w:p w14:paraId="0989DB7A" w14:textId="77777777" w:rsidR="00EE2E3F" w:rsidRPr="00021CBE" w:rsidRDefault="00E140D7" w:rsidP="00E140D7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4.2. </w:t>
      </w:r>
      <w:r w:rsidR="00EE2E3F" w:rsidRPr="00021CBE"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</w:t>
      </w:r>
      <w:r w:rsidR="00454F0B">
        <w:t>Договором</w:t>
      </w:r>
      <w:r w:rsidR="00EE2E3F" w:rsidRPr="00021CBE">
        <w:t xml:space="preserve">, </w:t>
      </w:r>
      <w:r w:rsidR="00E80468" w:rsidRPr="00021CBE">
        <w:t>Исполнителя</w:t>
      </w:r>
      <w:r w:rsidR="00EE2E3F" w:rsidRPr="00021CBE">
        <w:t xml:space="preserve"> вправе потребовать уплаты неустоек (штрафов, пеней). </w:t>
      </w:r>
    </w:p>
    <w:p w14:paraId="08B57BD0" w14:textId="77777777" w:rsidR="00EE2E3F" w:rsidRPr="00021CBE" w:rsidRDefault="00EE2E3F" w:rsidP="00EE2E3F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Пеня начисляется за каждый день просрочки исполнения обязательства, предусмотренного </w:t>
      </w:r>
      <w:r w:rsidR="00454F0B">
        <w:lastRenderedPageBreak/>
        <w:t>Договором</w:t>
      </w:r>
      <w:r w:rsidRPr="00021CBE">
        <w:t xml:space="preserve">, начиная со дня, следующего после дня истечения установленного </w:t>
      </w:r>
      <w:r w:rsidR="00454F0B">
        <w:t>Договором</w:t>
      </w:r>
      <w:r w:rsidRPr="00021CBE">
        <w:t xml:space="preserve"> срока исполнения обязательства. Такая пеня устанавливается </w:t>
      </w:r>
      <w:r w:rsidR="00454F0B">
        <w:t>Договором</w:t>
      </w:r>
      <w:r w:rsidRPr="00021CBE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55B9FA6" w14:textId="77777777" w:rsidR="00EE2E3F" w:rsidRPr="00021CBE" w:rsidRDefault="00EE2E3F" w:rsidP="00EE2E3F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Штрафы начисляются за ненадлежащее исполнение заказчиком обязательств, предусмотренных </w:t>
      </w:r>
      <w:r w:rsidR="00454F0B">
        <w:t>Договором</w:t>
      </w:r>
      <w:r w:rsidRPr="00021CBE">
        <w:t xml:space="preserve">, за исключением просрочки исполнения обязательств, предусмотренных </w:t>
      </w:r>
      <w:r w:rsidR="00454F0B">
        <w:t>Договором</w:t>
      </w:r>
      <w:r w:rsidRPr="00021CBE">
        <w:t xml:space="preserve">. Размер штрафа устанавливается </w:t>
      </w:r>
      <w:r w:rsidR="00454F0B">
        <w:t>Договором</w:t>
      </w:r>
      <w:r w:rsidRPr="00021CBE">
        <w:t xml:space="preserve"> в порядке, установленном Постановлением Правительства РФ от 30.08.2017 № 1042.</w:t>
      </w:r>
    </w:p>
    <w:p w14:paraId="170868EA" w14:textId="77777777" w:rsidR="00EE2E3F" w:rsidRPr="00021CBE" w:rsidRDefault="00E140D7" w:rsidP="00E140D7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4.3. </w:t>
      </w:r>
      <w:r w:rsidR="00EE2E3F" w:rsidRPr="00021CBE">
        <w:t xml:space="preserve">В случае просрочки исполнения </w:t>
      </w:r>
      <w:r w:rsidR="00E80468" w:rsidRPr="00021CBE">
        <w:t>Исполнителе</w:t>
      </w:r>
      <w:r w:rsidR="00EE2E3F" w:rsidRPr="00021CBE">
        <w:t xml:space="preserve">м обязательств (в том числе гарантийного обязательства), предусмотренных </w:t>
      </w:r>
      <w:r w:rsidR="00454F0B">
        <w:t>Договор</w:t>
      </w:r>
      <w:r w:rsidR="00EE2E3F" w:rsidRPr="00021CBE">
        <w:t xml:space="preserve">ом, а также в иных случаях неисполнения или ненадлежащего исполнения </w:t>
      </w:r>
      <w:r w:rsidR="00E80468" w:rsidRPr="00021CBE">
        <w:t>Исполнителе</w:t>
      </w:r>
      <w:r w:rsidR="00EE2E3F" w:rsidRPr="00021CBE">
        <w:t xml:space="preserve">м обязательств, предусмотренных </w:t>
      </w:r>
      <w:r w:rsidR="00454F0B">
        <w:t>Договором</w:t>
      </w:r>
      <w:r w:rsidR="00EE2E3F" w:rsidRPr="00021CBE">
        <w:t xml:space="preserve">, Заказчик направляет </w:t>
      </w:r>
      <w:r w:rsidR="00E80468" w:rsidRPr="00021CBE">
        <w:t>Исполнителю</w:t>
      </w:r>
      <w:r w:rsidR="00EE2E3F" w:rsidRPr="00021CBE">
        <w:t xml:space="preserve"> требование об уплате неустоек (штрафов, пеней).</w:t>
      </w:r>
    </w:p>
    <w:p w14:paraId="38ADA908" w14:textId="77777777" w:rsidR="00EE2E3F" w:rsidRPr="00021CBE" w:rsidRDefault="00EE2E3F" w:rsidP="00EE2E3F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Пеня начисляется за каждый день просрочки исполнения </w:t>
      </w:r>
      <w:r w:rsidR="00E80468" w:rsidRPr="00021CBE">
        <w:t>Исполнителе</w:t>
      </w:r>
      <w:r w:rsidR="00454F0B">
        <w:t xml:space="preserve">м </w:t>
      </w:r>
      <w:r w:rsidRPr="00021CBE">
        <w:t xml:space="preserve">обязательства, предусмотренного </w:t>
      </w:r>
      <w:r w:rsidR="00454F0B">
        <w:t>Договором</w:t>
      </w:r>
      <w:r w:rsidRPr="00021CBE">
        <w:t xml:space="preserve">, начиная со дня, следующего после дня истечения установленного </w:t>
      </w:r>
      <w:r w:rsidR="00454F0B">
        <w:t>Договором</w:t>
      </w:r>
      <w:r w:rsidRPr="00021CBE">
        <w:t xml:space="preserve"> срока исполнения обязательства, и устанавливается </w:t>
      </w:r>
      <w:r w:rsidR="00454F0B">
        <w:t>Договором</w:t>
      </w:r>
      <w:r w:rsidRPr="00021CBE">
        <w:t xml:space="preserve"> в размере одной трехсотой действующей на дату уплаты пени ключевой ставки Центрального банка </w:t>
      </w:r>
      <w:r w:rsidR="00454F0B">
        <w:br/>
      </w:r>
      <w:r w:rsidRPr="00021CBE">
        <w:t xml:space="preserve">Российской Федерации от цены </w:t>
      </w:r>
      <w:r w:rsidR="00454F0B">
        <w:t>Договора</w:t>
      </w:r>
      <w:r w:rsidRPr="00021CBE">
        <w:t xml:space="preserve">, уменьшенной на сумму, пропорциональную объему обязательств, предусмотренных </w:t>
      </w:r>
      <w:r w:rsidR="00454F0B">
        <w:t>Договором</w:t>
      </w:r>
      <w:r w:rsidRPr="00021CBE">
        <w:t xml:space="preserve"> и фактически исполненных </w:t>
      </w:r>
      <w:r w:rsidR="00E80468" w:rsidRPr="00021CBE">
        <w:t>Исполнителе</w:t>
      </w:r>
      <w:r w:rsidRPr="00021CBE">
        <w:t xml:space="preserve">м, </w:t>
      </w:r>
      <w:r w:rsidR="00454F0B">
        <w:br/>
      </w:r>
      <w:r w:rsidRPr="00021CBE">
        <w:t>за исключением случаев, если законодательством Российской Федерации установлен иной порядок начисления пени.</w:t>
      </w:r>
    </w:p>
    <w:p w14:paraId="793A7171" w14:textId="77777777" w:rsidR="00EE2E3F" w:rsidRPr="00021CBE" w:rsidRDefault="00EE2E3F" w:rsidP="00EE2E3F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Штрафы начисляются за неисполнение или ненадлежащее исполнение </w:t>
      </w:r>
      <w:r w:rsidR="00E80468" w:rsidRPr="00021CBE">
        <w:t>Исполнителе</w:t>
      </w:r>
      <w:r w:rsidRPr="00021CBE">
        <w:t xml:space="preserve">м обязательств, предусмотренных </w:t>
      </w:r>
      <w:r w:rsidR="00454F0B">
        <w:t>Договором</w:t>
      </w:r>
      <w:r w:rsidRPr="00021CBE">
        <w:t xml:space="preserve">, за исключением просрочки исполнения </w:t>
      </w:r>
      <w:r w:rsidR="00E80468" w:rsidRPr="00021CBE">
        <w:t>Исполнителе</w:t>
      </w:r>
      <w:r w:rsidRPr="00021CBE">
        <w:t xml:space="preserve">м обязательств (в том числе гарантийного обязательства), предусмотренных </w:t>
      </w:r>
      <w:r w:rsidR="00454F0B">
        <w:t>Договором</w:t>
      </w:r>
      <w:r w:rsidRPr="00021CBE">
        <w:t xml:space="preserve">. Размер штрафа устанавливается </w:t>
      </w:r>
      <w:r w:rsidR="00454F0B">
        <w:t>Договором</w:t>
      </w:r>
      <w:r w:rsidRPr="00021CBE">
        <w:t xml:space="preserve"> в порядке, установленном Постановлением П</w:t>
      </w:r>
      <w:r w:rsidR="001C44C1" w:rsidRPr="00021CBE">
        <w:t>равительства РФ от 30.08.2017 №</w:t>
      </w:r>
      <w:r w:rsidR="006F2201">
        <w:t xml:space="preserve"> </w:t>
      </w:r>
      <w:r w:rsidRPr="00021CBE">
        <w:t>1042, за исключением случаев, если законодательством Российской Федерации установлен иной порядок начисления штрафов.</w:t>
      </w:r>
    </w:p>
    <w:p w14:paraId="521EFE93" w14:textId="77777777" w:rsidR="00EE2E3F" w:rsidRPr="00021CBE" w:rsidRDefault="00E140D7" w:rsidP="00E140D7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4.4. </w:t>
      </w:r>
      <w:r w:rsidR="00EE2E3F" w:rsidRPr="00021CBE">
        <w:t xml:space="preserve">При расторжении </w:t>
      </w:r>
      <w:r w:rsidR="00B43C91">
        <w:t>Договора</w:t>
      </w:r>
      <w:r w:rsidR="00EE2E3F" w:rsidRPr="00021CBE">
        <w:t xml:space="preserve"> в связи с односторонним отказом стороны </w:t>
      </w:r>
      <w:r w:rsidR="00B43C91">
        <w:t>Договора</w:t>
      </w:r>
      <w:r w:rsidR="00EE2E3F" w:rsidRPr="00021CBE">
        <w:t xml:space="preserve"> </w:t>
      </w:r>
      <w:r w:rsidR="00B43C91">
        <w:br/>
      </w:r>
      <w:r w:rsidR="00EE2E3F" w:rsidRPr="00021CBE">
        <w:t xml:space="preserve">от исполнения </w:t>
      </w:r>
      <w:r w:rsidR="00B43C91">
        <w:t>Договор</w:t>
      </w:r>
      <w:r w:rsidR="00EE2E3F" w:rsidRPr="00021CBE">
        <w:t xml:space="preserve">а другая сторона </w:t>
      </w:r>
      <w:r w:rsidR="00B43C91">
        <w:t>Договор</w:t>
      </w:r>
      <w:r w:rsidR="00EE2E3F" w:rsidRPr="00021CBE"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43C91">
        <w:t>Договор</w:t>
      </w:r>
      <w:r w:rsidR="00EE2E3F" w:rsidRPr="00021CBE">
        <w:t>а.</w:t>
      </w:r>
    </w:p>
    <w:p w14:paraId="0A19376E" w14:textId="77777777" w:rsidR="00EE2E3F" w:rsidRPr="00021CBE" w:rsidRDefault="00E140D7" w:rsidP="00E140D7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4.5. </w:t>
      </w:r>
      <w:r w:rsidR="00EE2E3F" w:rsidRPr="00021CBE">
        <w:t>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4702B44" w14:textId="77777777" w:rsidR="00EE2E3F" w:rsidRPr="00021CBE" w:rsidRDefault="00E140D7" w:rsidP="00E140D7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4.6. </w:t>
      </w:r>
      <w:r w:rsidR="00EE2E3F" w:rsidRPr="00021CBE">
        <w:t xml:space="preserve">Уплата </w:t>
      </w:r>
      <w:r w:rsidR="00E80468" w:rsidRPr="00021CBE">
        <w:t>Исполнителе</w:t>
      </w:r>
      <w:r w:rsidR="00EE2E3F" w:rsidRPr="00021CBE">
        <w:t xml:space="preserve">м неустойки или применение иной формы ответственности </w:t>
      </w:r>
      <w:r w:rsidR="007D4F1F">
        <w:br/>
      </w:r>
      <w:r w:rsidR="00EE2E3F" w:rsidRPr="00021CBE">
        <w:t>не освобождает его от исполнения обязательств по контракту.</w:t>
      </w:r>
    </w:p>
    <w:p w14:paraId="5E387AEF" w14:textId="77777777" w:rsidR="00EE2E3F" w:rsidRPr="00021CBE" w:rsidRDefault="00E140D7" w:rsidP="00E140D7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4.7. </w:t>
      </w:r>
      <w:r w:rsidR="00EE2E3F" w:rsidRPr="00021CBE">
        <w:t xml:space="preserve">Общая сумма начисленной неустойки (штрафов, пени) за неисполнение или ненадлежащее исполнение </w:t>
      </w:r>
      <w:r w:rsidR="00E80468" w:rsidRPr="00021CBE">
        <w:t>Исполнителе</w:t>
      </w:r>
      <w:r w:rsidR="00EE2E3F" w:rsidRPr="00021CBE">
        <w:t xml:space="preserve">м обязательств, предусмотренных </w:t>
      </w:r>
      <w:r w:rsidR="00B43C91">
        <w:t>Договор</w:t>
      </w:r>
      <w:r w:rsidR="00EE2E3F" w:rsidRPr="00021CBE">
        <w:t xml:space="preserve">ом, не может превышать цену </w:t>
      </w:r>
      <w:r w:rsidR="00B43C91">
        <w:t>Договор</w:t>
      </w:r>
      <w:r w:rsidR="00EE2E3F" w:rsidRPr="00021CBE">
        <w:t xml:space="preserve">а. Общая сумма начисленной неустойки (штрафов, пени) </w:t>
      </w:r>
      <w:r w:rsidR="007D4F1F">
        <w:br/>
      </w:r>
      <w:r w:rsidR="00EE2E3F" w:rsidRPr="00021CBE">
        <w:t xml:space="preserve">за ненадлежащее исполнение </w:t>
      </w:r>
      <w:r w:rsidR="00B43C91" w:rsidRPr="00B43C91">
        <w:t>З</w:t>
      </w:r>
      <w:r w:rsidR="00EE2E3F" w:rsidRPr="00B43C91">
        <w:t>аказчиком</w:t>
      </w:r>
      <w:r w:rsidR="00EE2E3F" w:rsidRPr="00021CBE">
        <w:t xml:space="preserve"> обязательств, предусмотренных </w:t>
      </w:r>
      <w:r w:rsidR="00B43C91">
        <w:t>Договор</w:t>
      </w:r>
      <w:r w:rsidR="00EE2E3F" w:rsidRPr="00021CBE">
        <w:t xml:space="preserve">ом, не может превышать цену </w:t>
      </w:r>
      <w:r w:rsidR="00B43C91">
        <w:t>Договор</w:t>
      </w:r>
      <w:r w:rsidR="00EE2E3F" w:rsidRPr="00021CBE">
        <w:t>а.</w:t>
      </w:r>
    </w:p>
    <w:p w14:paraId="37D11B9C" w14:textId="0FE462F1" w:rsidR="00EE2E3F" w:rsidRPr="00021CBE" w:rsidRDefault="00E140D7" w:rsidP="006F2201">
      <w:pPr>
        <w:widowControl w:val="0"/>
        <w:autoSpaceDE w:val="0"/>
        <w:autoSpaceDN w:val="0"/>
        <w:adjustRightInd w:val="0"/>
        <w:ind w:firstLine="709"/>
        <w:jc w:val="both"/>
      </w:pPr>
      <w:r w:rsidRPr="00021CBE">
        <w:t xml:space="preserve">4.8. </w:t>
      </w:r>
      <w:r w:rsidR="00EE2E3F" w:rsidRPr="00021CBE">
        <w:t xml:space="preserve">В случае неисполнения или ненадлежащего исполнения </w:t>
      </w:r>
      <w:r w:rsidR="00E80468" w:rsidRPr="00021CBE">
        <w:t>Исполнителе</w:t>
      </w:r>
      <w:r w:rsidR="00EE2E3F" w:rsidRPr="00021CBE">
        <w:t xml:space="preserve">м по </w:t>
      </w:r>
      <w:r w:rsidR="00B43C91">
        <w:t>Договор</w:t>
      </w:r>
      <w:r w:rsidR="00EE2E3F" w:rsidRPr="00021CBE">
        <w:t xml:space="preserve">у своих обязательств по уплате неустойки </w:t>
      </w:r>
      <w:r w:rsidR="00B43C91">
        <w:t>З</w:t>
      </w:r>
      <w:r w:rsidR="00EE2E3F" w:rsidRPr="00021CBE">
        <w:t xml:space="preserve">аказчик вправе начислить на основании требований </w:t>
      </w:r>
      <w:r w:rsidR="00B43C91">
        <w:br/>
      </w:r>
      <w:r w:rsidR="00EE2E3F" w:rsidRPr="00021CBE">
        <w:t xml:space="preserve">об уплате неустойки задолженность </w:t>
      </w:r>
      <w:r w:rsidR="00E80468" w:rsidRPr="00021CBE">
        <w:t>Исполнителя</w:t>
      </w:r>
      <w:r w:rsidR="00EE2E3F" w:rsidRPr="00021CBE">
        <w:t xml:space="preserve"> и осуществляет ее оплату за </w:t>
      </w:r>
      <w:r w:rsidR="00E80468" w:rsidRPr="00021CBE">
        <w:t>Исполнителя</w:t>
      </w:r>
      <w:r w:rsidR="00EE2E3F" w:rsidRPr="00021CBE">
        <w:t xml:space="preserve"> </w:t>
      </w:r>
      <w:r w:rsidR="00B43C91">
        <w:br/>
      </w:r>
      <w:r w:rsidR="00EE2E3F" w:rsidRPr="00021CBE">
        <w:t xml:space="preserve">из средств, подлежащих выплате </w:t>
      </w:r>
      <w:r w:rsidR="00E80468" w:rsidRPr="00021CBE">
        <w:t>Исполнителю</w:t>
      </w:r>
      <w:r w:rsidR="00EE2E3F" w:rsidRPr="00021CBE">
        <w:t xml:space="preserve"> в связи с приемкой поставленного товара, результатов выполненной работы, оказанной услуги.</w:t>
      </w:r>
    </w:p>
    <w:p w14:paraId="6C1D0204" w14:textId="77777777" w:rsidR="00EC1426" w:rsidRPr="00021CBE" w:rsidRDefault="00EC1426" w:rsidP="006F2201">
      <w:pPr>
        <w:pStyle w:val="af0"/>
        <w:numPr>
          <w:ilvl w:val="0"/>
          <w:numId w:val="15"/>
        </w:numPr>
        <w:ind w:left="0" w:firstLine="708"/>
        <w:jc w:val="center"/>
        <w:rPr>
          <w:b/>
          <w:sz w:val="24"/>
          <w:szCs w:val="24"/>
        </w:rPr>
      </w:pPr>
      <w:r w:rsidRPr="00021CBE">
        <w:rPr>
          <w:b/>
          <w:sz w:val="24"/>
          <w:szCs w:val="24"/>
        </w:rPr>
        <w:t>Действие обстоятельств непреодолимой силы</w:t>
      </w:r>
    </w:p>
    <w:p w14:paraId="2FE34532" w14:textId="77777777" w:rsidR="00EC1426" w:rsidRPr="00021CBE" w:rsidRDefault="00EC1426" w:rsidP="00265EAD">
      <w:pPr>
        <w:pStyle w:val="af0"/>
        <w:numPr>
          <w:ilvl w:val="1"/>
          <w:numId w:val="15"/>
        </w:numPr>
        <w:ind w:left="0" w:firstLine="708"/>
        <w:jc w:val="both"/>
        <w:rPr>
          <w:sz w:val="24"/>
          <w:szCs w:val="24"/>
        </w:rPr>
      </w:pPr>
      <w:r w:rsidRPr="00021CBE">
        <w:rPr>
          <w:sz w:val="24"/>
          <w:szCs w:val="24"/>
        </w:rPr>
        <w:t xml:space="preserve">Стороны освобождаются от ответственности друг перед другом за частичное или полное неисполнение обязательств по </w:t>
      </w:r>
      <w:r w:rsidR="002255A7" w:rsidRPr="00021CBE">
        <w:rPr>
          <w:sz w:val="24"/>
          <w:szCs w:val="24"/>
        </w:rPr>
        <w:t>Договор</w:t>
      </w:r>
      <w:r w:rsidRPr="00021CBE">
        <w:rPr>
          <w:sz w:val="24"/>
          <w:szCs w:val="24"/>
        </w:rPr>
        <w:t xml:space="preserve">у в случаях, установленных законодательством, </w:t>
      </w:r>
      <w:r w:rsidR="00B43C91">
        <w:rPr>
          <w:sz w:val="24"/>
          <w:szCs w:val="24"/>
        </w:rPr>
        <w:br/>
      </w:r>
      <w:r w:rsidRPr="00021CBE">
        <w:rPr>
          <w:sz w:val="24"/>
          <w:szCs w:val="24"/>
        </w:rPr>
        <w:t xml:space="preserve">в частности, при возникновении обстоятельств непреодолимой силы (форс-мажорных), то есть чрезвычайных и непредотвратимых в момент наступления срока исполнения сторонами своих обязательств по </w:t>
      </w:r>
      <w:r w:rsidR="002255A7" w:rsidRPr="00021CBE">
        <w:rPr>
          <w:sz w:val="24"/>
          <w:szCs w:val="24"/>
        </w:rPr>
        <w:t>Договор</w:t>
      </w:r>
      <w:r w:rsidRPr="00021CBE">
        <w:rPr>
          <w:sz w:val="24"/>
          <w:szCs w:val="24"/>
        </w:rPr>
        <w:t>у.</w:t>
      </w:r>
    </w:p>
    <w:p w14:paraId="3CE25ED0" w14:textId="77777777" w:rsidR="00EC1426" w:rsidRPr="00021CBE" w:rsidRDefault="00EC1426" w:rsidP="00265EAD">
      <w:pPr>
        <w:pStyle w:val="af0"/>
        <w:numPr>
          <w:ilvl w:val="2"/>
          <w:numId w:val="15"/>
        </w:numPr>
        <w:ind w:left="0" w:firstLine="708"/>
        <w:jc w:val="both"/>
        <w:rPr>
          <w:sz w:val="24"/>
          <w:szCs w:val="24"/>
        </w:rPr>
      </w:pPr>
      <w:r w:rsidRPr="00021CBE">
        <w:rPr>
          <w:sz w:val="24"/>
          <w:szCs w:val="24"/>
        </w:rPr>
        <w:t xml:space="preserve">К вышеуказанным (форс-мажорным) обстоятельствам относятся следующие события: стихийные бедствия природного характера (землетрясение, наводнение, пожары, и т.п.), </w:t>
      </w:r>
      <w:r w:rsidRPr="00021CBE">
        <w:rPr>
          <w:sz w:val="24"/>
          <w:szCs w:val="24"/>
        </w:rPr>
        <w:lastRenderedPageBreak/>
        <w:t>забастовки, эпидемии, а также другие, признанные таковыми арбитражным судом</w:t>
      </w:r>
      <w:r w:rsidR="00E437A4" w:rsidRPr="00021CBE">
        <w:rPr>
          <w:sz w:val="24"/>
          <w:szCs w:val="24"/>
        </w:rPr>
        <w:t xml:space="preserve"> </w:t>
      </w:r>
      <w:r w:rsidR="00B43C91" w:rsidRPr="00B43C91">
        <w:rPr>
          <w:sz w:val="24"/>
          <w:szCs w:val="24"/>
        </w:rPr>
        <w:t>Республики Северная Осетия - Алания</w:t>
      </w:r>
      <w:r w:rsidRPr="00021CBE">
        <w:rPr>
          <w:sz w:val="24"/>
          <w:szCs w:val="24"/>
        </w:rPr>
        <w:t xml:space="preserve">. </w:t>
      </w:r>
    </w:p>
    <w:p w14:paraId="535C2E9F" w14:textId="77777777" w:rsidR="00EC1426" w:rsidRPr="00021CBE" w:rsidRDefault="00EC1426" w:rsidP="00265EAD">
      <w:pPr>
        <w:pStyle w:val="af0"/>
        <w:numPr>
          <w:ilvl w:val="1"/>
          <w:numId w:val="15"/>
        </w:numPr>
        <w:ind w:left="0" w:firstLine="708"/>
        <w:jc w:val="both"/>
        <w:rPr>
          <w:sz w:val="24"/>
          <w:szCs w:val="24"/>
        </w:rPr>
      </w:pPr>
      <w:r w:rsidRPr="00021CBE">
        <w:rPr>
          <w:sz w:val="24"/>
          <w:szCs w:val="24"/>
        </w:rPr>
        <w:t xml:space="preserve">О наступлении обстоятельств непреодолимой силы Стороны уведомляют друг друга в течение 10-ти (десяти) дней с момента их возникновения. Факт наступления </w:t>
      </w:r>
      <w:r w:rsidR="007D4F1F">
        <w:rPr>
          <w:sz w:val="24"/>
          <w:szCs w:val="24"/>
        </w:rPr>
        <w:br/>
      </w:r>
      <w:r w:rsidRPr="00021CBE">
        <w:rPr>
          <w:sz w:val="24"/>
          <w:szCs w:val="24"/>
        </w:rPr>
        <w:t xml:space="preserve">форс-мажорных обстоятельств должен быть документально удостоверен полномочными </w:t>
      </w:r>
      <w:r w:rsidR="00B43C91">
        <w:rPr>
          <w:sz w:val="24"/>
          <w:szCs w:val="24"/>
        </w:rPr>
        <w:br/>
      </w:r>
      <w:r w:rsidRPr="00021CBE">
        <w:rPr>
          <w:sz w:val="24"/>
          <w:szCs w:val="24"/>
        </w:rPr>
        <w:t xml:space="preserve">на то органами государственной власти. Удостоверяющий документ прилагается к письменному уведомлению. При отсутствии уведомления (равно как и при просрочке уведомления), удостоверяющего документа, Сторона </w:t>
      </w:r>
      <w:r w:rsidR="002255A7" w:rsidRPr="00021CBE">
        <w:rPr>
          <w:sz w:val="24"/>
          <w:szCs w:val="24"/>
        </w:rPr>
        <w:t>Договор</w:t>
      </w:r>
      <w:r w:rsidRPr="00021CBE">
        <w:rPr>
          <w:sz w:val="24"/>
          <w:szCs w:val="24"/>
        </w:rPr>
        <w:t xml:space="preserve">а, их получающего, вправе не принимать </w:t>
      </w:r>
      <w:r w:rsidR="00B43C91">
        <w:rPr>
          <w:sz w:val="24"/>
          <w:szCs w:val="24"/>
        </w:rPr>
        <w:br/>
      </w:r>
      <w:r w:rsidRPr="00021CBE">
        <w:rPr>
          <w:sz w:val="24"/>
          <w:szCs w:val="24"/>
        </w:rPr>
        <w:t xml:space="preserve">во внимание наступление форс-мажорных обстоятельств при предъявлении претензий (исков) другой Стороне, в связи с ненадлежащим исполнением условий </w:t>
      </w:r>
      <w:r w:rsidR="002255A7" w:rsidRPr="00021CBE">
        <w:rPr>
          <w:sz w:val="24"/>
          <w:szCs w:val="24"/>
        </w:rPr>
        <w:t>Договор</w:t>
      </w:r>
      <w:r w:rsidRPr="00021CBE">
        <w:rPr>
          <w:sz w:val="24"/>
          <w:szCs w:val="24"/>
        </w:rPr>
        <w:t>а.</w:t>
      </w:r>
    </w:p>
    <w:p w14:paraId="12757A88" w14:textId="675909BB" w:rsidR="00EC1426" w:rsidRPr="00021CBE" w:rsidRDefault="00EC1426" w:rsidP="00021CBE">
      <w:pPr>
        <w:ind w:firstLine="708"/>
        <w:jc w:val="both"/>
      </w:pPr>
      <w:r w:rsidRPr="00021CBE">
        <w:t xml:space="preserve">При этом срок исполнения обязательств по </w:t>
      </w:r>
      <w:r w:rsidR="002255A7" w:rsidRPr="00021CBE">
        <w:t>Договор</w:t>
      </w:r>
      <w:r w:rsidRPr="00021CBE">
        <w:t xml:space="preserve">у, при отсутствии возражений </w:t>
      </w:r>
      <w:r w:rsidR="00B43C91">
        <w:br/>
      </w:r>
      <w:r w:rsidRPr="00021CBE">
        <w:t xml:space="preserve">с другой стороны, может быть перенесён на срок действия обстоятельств непреодолимой силы, </w:t>
      </w:r>
      <w:r w:rsidR="00777B62">
        <w:br/>
      </w:r>
      <w:r w:rsidRPr="00021CBE">
        <w:t>но на срок не более 2-х (двух) месяцев.</w:t>
      </w:r>
    </w:p>
    <w:p w14:paraId="3FEA750B" w14:textId="77777777" w:rsidR="00EC1426" w:rsidRPr="00021CBE" w:rsidRDefault="00EC1426" w:rsidP="00B43C91">
      <w:pPr>
        <w:pStyle w:val="af0"/>
        <w:numPr>
          <w:ilvl w:val="0"/>
          <w:numId w:val="15"/>
        </w:numPr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 w:rsidRPr="00021CBE">
        <w:rPr>
          <w:b/>
          <w:sz w:val="24"/>
          <w:szCs w:val="24"/>
        </w:rPr>
        <w:t>Конфиденциальность</w:t>
      </w:r>
    </w:p>
    <w:p w14:paraId="20990555" w14:textId="77777777" w:rsidR="00EC1426" w:rsidRPr="00021CBE" w:rsidRDefault="00EC1426" w:rsidP="00021CBE">
      <w:pPr>
        <w:pStyle w:val="af0"/>
        <w:numPr>
          <w:ilvl w:val="1"/>
          <w:numId w:val="15"/>
        </w:numPr>
        <w:ind w:left="0" w:firstLine="720"/>
        <w:jc w:val="both"/>
        <w:rPr>
          <w:sz w:val="24"/>
          <w:szCs w:val="24"/>
        </w:rPr>
      </w:pPr>
      <w:r w:rsidRPr="00021CBE">
        <w:rPr>
          <w:sz w:val="24"/>
          <w:szCs w:val="24"/>
        </w:rPr>
        <w:t xml:space="preserve">Вся представляемая сторонами друг другу информация, связанная с заключением </w:t>
      </w:r>
      <w:r w:rsidR="00B43C91">
        <w:rPr>
          <w:sz w:val="24"/>
          <w:szCs w:val="24"/>
        </w:rPr>
        <w:br/>
      </w:r>
      <w:r w:rsidRPr="00021CBE">
        <w:rPr>
          <w:sz w:val="24"/>
          <w:szCs w:val="24"/>
        </w:rPr>
        <w:t xml:space="preserve">и исполнением </w:t>
      </w:r>
      <w:r w:rsidR="002255A7" w:rsidRPr="00021CBE">
        <w:rPr>
          <w:sz w:val="24"/>
          <w:szCs w:val="24"/>
        </w:rPr>
        <w:t>Договор</w:t>
      </w:r>
      <w:r w:rsidRPr="00021CBE">
        <w:rPr>
          <w:sz w:val="24"/>
          <w:szCs w:val="24"/>
        </w:rPr>
        <w:t>а, считается конфиденциальной информацией и не подлежит разглашению.</w:t>
      </w:r>
    </w:p>
    <w:p w14:paraId="296E5BA8" w14:textId="77777777" w:rsidR="00EC1426" w:rsidRPr="00021CBE" w:rsidRDefault="00EC1426" w:rsidP="00265EAD">
      <w:pPr>
        <w:pStyle w:val="af0"/>
        <w:numPr>
          <w:ilvl w:val="1"/>
          <w:numId w:val="15"/>
        </w:numPr>
        <w:ind w:left="0" w:firstLine="720"/>
        <w:jc w:val="both"/>
        <w:rPr>
          <w:sz w:val="24"/>
          <w:szCs w:val="24"/>
        </w:rPr>
      </w:pPr>
      <w:r w:rsidRPr="00021CBE">
        <w:rPr>
          <w:sz w:val="24"/>
          <w:szCs w:val="24"/>
        </w:rPr>
        <w:t xml:space="preserve">Стороны обязуются не передавать конфиденциальную информацию третьим лицам без письменного согласия другой стороны, кроме случаев, когда такое разглашение требуется </w:t>
      </w:r>
      <w:r w:rsidR="00B43C91">
        <w:rPr>
          <w:sz w:val="24"/>
          <w:szCs w:val="24"/>
        </w:rPr>
        <w:br/>
      </w:r>
      <w:r w:rsidRPr="00021CBE">
        <w:rPr>
          <w:sz w:val="24"/>
          <w:szCs w:val="24"/>
        </w:rPr>
        <w:t>в соответствии с законодательством Российской Федерации.</w:t>
      </w:r>
    </w:p>
    <w:p w14:paraId="09BF0457" w14:textId="77777777" w:rsidR="00EC1426" w:rsidRPr="00021CBE" w:rsidRDefault="00EC1426" w:rsidP="00F27B9D">
      <w:pPr>
        <w:pStyle w:val="af0"/>
        <w:numPr>
          <w:ilvl w:val="1"/>
          <w:numId w:val="15"/>
        </w:numPr>
        <w:spacing w:after="120"/>
        <w:ind w:left="0" w:firstLine="720"/>
        <w:jc w:val="both"/>
        <w:rPr>
          <w:sz w:val="24"/>
          <w:szCs w:val="24"/>
        </w:rPr>
      </w:pPr>
      <w:r w:rsidRPr="00021CBE">
        <w:rPr>
          <w:sz w:val="24"/>
          <w:szCs w:val="24"/>
        </w:rPr>
        <w:t xml:space="preserve">В случае раскрытия (включая неумышленное) конфиденциальной информации, сторона, виновная в раскрытии информации, обязана предпринять все возможные действия для устранения в максимально короткий период времени последствия такого раскрытия, </w:t>
      </w:r>
      <w:r w:rsidR="00B43C91">
        <w:rPr>
          <w:sz w:val="24"/>
          <w:szCs w:val="24"/>
        </w:rPr>
        <w:br/>
      </w:r>
      <w:r w:rsidRPr="00021CBE">
        <w:rPr>
          <w:sz w:val="24"/>
          <w:szCs w:val="24"/>
        </w:rPr>
        <w:t xml:space="preserve">и возместить другой стороне убытки (реальный ущерб и упущенную выгоду), связанные </w:t>
      </w:r>
      <w:r w:rsidR="00B43C91">
        <w:rPr>
          <w:sz w:val="24"/>
          <w:szCs w:val="24"/>
        </w:rPr>
        <w:br/>
      </w:r>
      <w:r w:rsidRPr="00021CBE">
        <w:rPr>
          <w:sz w:val="24"/>
          <w:szCs w:val="24"/>
        </w:rPr>
        <w:t>с раскрытием конфиденциальной информации.</w:t>
      </w:r>
    </w:p>
    <w:p w14:paraId="00163BF3" w14:textId="77777777" w:rsidR="00EC1426" w:rsidRPr="00021CBE" w:rsidRDefault="00EC1426" w:rsidP="00B43C91">
      <w:pPr>
        <w:pStyle w:val="af0"/>
        <w:widowControl w:val="0"/>
        <w:numPr>
          <w:ilvl w:val="0"/>
          <w:numId w:val="15"/>
        </w:numPr>
        <w:tabs>
          <w:tab w:val="left" w:pos="142"/>
          <w:tab w:val="left" w:pos="426"/>
        </w:tabs>
        <w:spacing w:before="120"/>
        <w:ind w:left="0" w:firstLine="0"/>
        <w:jc w:val="center"/>
        <w:rPr>
          <w:b/>
          <w:bCs/>
          <w:sz w:val="24"/>
          <w:szCs w:val="24"/>
        </w:rPr>
      </w:pPr>
      <w:r w:rsidRPr="00021CBE">
        <w:rPr>
          <w:b/>
          <w:bCs/>
          <w:sz w:val="24"/>
          <w:szCs w:val="24"/>
        </w:rPr>
        <w:t>Порядок разрешения споров</w:t>
      </w:r>
    </w:p>
    <w:p w14:paraId="7006918C" w14:textId="77777777" w:rsidR="00EC1426" w:rsidRPr="00021CBE" w:rsidRDefault="00EC1426" w:rsidP="00265EAD">
      <w:pPr>
        <w:pStyle w:val="af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21CBE">
        <w:rPr>
          <w:sz w:val="24"/>
          <w:szCs w:val="24"/>
        </w:rPr>
        <w:t xml:space="preserve">Стороны по возможности принимают меры к разрешению возникших разногласий, связанных с заключением, исполнением, изменением и расторжением </w:t>
      </w:r>
      <w:r w:rsidR="002255A7" w:rsidRPr="00021CBE">
        <w:rPr>
          <w:sz w:val="24"/>
          <w:szCs w:val="24"/>
        </w:rPr>
        <w:t>Договор</w:t>
      </w:r>
      <w:r w:rsidRPr="00021CBE">
        <w:rPr>
          <w:sz w:val="24"/>
          <w:szCs w:val="24"/>
        </w:rPr>
        <w:t xml:space="preserve">а, путем переговоров. Такие переговоры могут вестись представителями Сторон лично либо по средствам телефонной, телеграфной, факсимильной связи, с использованием почтовых отправлений, а так же электронной почты. </w:t>
      </w:r>
    </w:p>
    <w:p w14:paraId="470A9182" w14:textId="77777777" w:rsidR="00EC1426" w:rsidRPr="00021CBE" w:rsidRDefault="00E140D7" w:rsidP="00E140D7">
      <w:pPr>
        <w:autoSpaceDE w:val="0"/>
        <w:autoSpaceDN w:val="0"/>
        <w:adjustRightInd w:val="0"/>
        <w:ind w:firstLine="709"/>
        <w:jc w:val="both"/>
      </w:pPr>
      <w:r w:rsidRPr="00021CBE">
        <w:t xml:space="preserve">7.2. </w:t>
      </w:r>
      <w:r w:rsidR="00EC1426" w:rsidRPr="00021CBE">
        <w:t>Указанное в п.</w:t>
      </w:r>
      <w:r w:rsidR="00B43C91">
        <w:t xml:space="preserve"> </w:t>
      </w:r>
      <w:r w:rsidR="0037334B" w:rsidRPr="00021CBE">
        <w:t>7</w:t>
      </w:r>
      <w:r w:rsidR="00EC1426" w:rsidRPr="00021CBE">
        <w:t>.1 условие о переговорах не является условием о претензионном или ином досудебном порядке урегулирования споров. Не</w:t>
      </w:r>
      <w:r w:rsidR="00B43C91">
        <w:t xml:space="preserve"> </w:t>
      </w:r>
      <w:r w:rsidR="00EC1426" w:rsidRPr="00021CBE">
        <w:t xml:space="preserve">проведение вышеуказанных переговоров не лишает возможности любой из Сторон </w:t>
      </w:r>
      <w:r w:rsidR="002255A7" w:rsidRPr="00021CBE">
        <w:t>Договор</w:t>
      </w:r>
      <w:r w:rsidR="00EC1426" w:rsidRPr="00021CBE">
        <w:t xml:space="preserve">а обратиться в </w:t>
      </w:r>
      <w:r w:rsidR="00A5153D" w:rsidRPr="00021CBE">
        <w:t>А</w:t>
      </w:r>
      <w:r w:rsidR="00EC1426" w:rsidRPr="00021CBE">
        <w:t xml:space="preserve">рбитражный суд </w:t>
      </w:r>
      <w:r w:rsidR="00B43C91">
        <w:t xml:space="preserve">Республики Северная Осетия - Алания </w:t>
      </w:r>
      <w:r w:rsidR="00EC1426" w:rsidRPr="00021CBE">
        <w:t xml:space="preserve">с целью разрешения спора, вытекающего из </w:t>
      </w:r>
      <w:r w:rsidR="002255A7" w:rsidRPr="00021CBE">
        <w:t>Договор</w:t>
      </w:r>
      <w:r w:rsidR="00EC1426" w:rsidRPr="00021CBE">
        <w:t>а.</w:t>
      </w:r>
    </w:p>
    <w:p w14:paraId="7B7D1432" w14:textId="77777777" w:rsidR="004C5136" w:rsidRPr="00021CBE" w:rsidRDefault="00E140D7" w:rsidP="00E140D7">
      <w:pPr>
        <w:ind w:left="360"/>
        <w:jc w:val="center"/>
        <w:rPr>
          <w:b/>
        </w:rPr>
      </w:pPr>
      <w:r w:rsidRPr="00021CBE">
        <w:rPr>
          <w:b/>
        </w:rPr>
        <w:t xml:space="preserve">8. </w:t>
      </w:r>
      <w:r w:rsidR="004C5136" w:rsidRPr="00021CBE">
        <w:rPr>
          <w:b/>
        </w:rPr>
        <w:t xml:space="preserve">Порядок изменения и расторжения </w:t>
      </w:r>
      <w:r w:rsidR="00607EA5" w:rsidRPr="00021CBE">
        <w:rPr>
          <w:b/>
        </w:rPr>
        <w:t>договор</w:t>
      </w:r>
      <w:r w:rsidR="004C5136" w:rsidRPr="00021CBE">
        <w:rPr>
          <w:b/>
        </w:rPr>
        <w:t>а</w:t>
      </w:r>
    </w:p>
    <w:p w14:paraId="1A1E2E50" w14:textId="3D19CFE4" w:rsidR="003C69AB" w:rsidRDefault="003C69AB" w:rsidP="003C69AB">
      <w:pPr>
        <w:pStyle w:val="paragraph"/>
        <w:ind w:firstLine="709"/>
        <w:jc w:val="both"/>
      </w:pPr>
      <w:r w:rsidRPr="003C69AB">
        <w:t xml:space="preserve">8.1. Настоящий контракт может быть изменен или расторгнут по соглашению сторон, </w:t>
      </w:r>
      <w:r>
        <w:br/>
      </w:r>
      <w:r w:rsidRPr="003C69AB">
        <w:t>в одностороннем порядке или по решению суда в соответствии с действующим законодательством. Все изменения и дополнения к настоящему контракту считаются действительными, если они оформлены письменным соглашением сторон.</w:t>
      </w:r>
    </w:p>
    <w:p w14:paraId="1C3BD90A" w14:textId="77777777" w:rsidR="003218A5" w:rsidRPr="003C69AB" w:rsidRDefault="003218A5" w:rsidP="003C69AB">
      <w:pPr>
        <w:pStyle w:val="paragraph"/>
        <w:ind w:firstLine="709"/>
        <w:jc w:val="both"/>
      </w:pPr>
    </w:p>
    <w:p w14:paraId="33C0D2C3" w14:textId="77777777" w:rsidR="001655CC" w:rsidRPr="00021CBE" w:rsidRDefault="00E140D7" w:rsidP="00D123E4">
      <w:pPr>
        <w:pStyle w:val="paragraph"/>
        <w:ind w:firstLine="709"/>
        <w:jc w:val="center"/>
        <w:rPr>
          <w:b/>
        </w:rPr>
      </w:pPr>
      <w:r w:rsidRPr="00021CBE">
        <w:rPr>
          <w:b/>
        </w:rPr>
        <w:t xml:space="preserve">9. </w:t>
      </w:r>
      <w:r w:rsidR="001655CC" w:rsidRPr="00021CBE">
        <w:rPr>
          <w:b/>
        </w:rPr>
        <w:t>Прочие условия</w:t>
      </w:r>
    </w:p>
    <w:p w14:paraId="07625F01" w14:textId="26D7B5FC" w:rsidR="008026F5" w:rsidRPr="00021CBE" w:rsidRDefault="00E140D7" w:rsidP="00E140D7">
      <w:pPr>
        <w:ind w:firstLine="709"/>
        <w:jc w:val="both"/>
      </w:pPr>
      <w:r w:rsidRPr="00021CBE">
        <w:t xml:space="preserve">9.1.  </w:t>
      </w:r>
      <w:r w:rsidR="008026F5" w:rsidRPr="00021CBE">
        <w:t>Настоящий Договор</w:t>
      </w:r>
      <w:r w:rsidR="0037334B" w:rsidRPr="00021CBE">
        <w:t xml:space="preserve"> в соответствии со статьей 425 ГК РФ действует с </w:t>
      </w:r>
      <w:r w:rsidR="00F307BE">
        <w:t xml:space="preserve">момента заключения </w:t>
      </w:r>
      <w:r w:rsidR="008026F5" w:rsidRPr="00021CBE">
        <w:t>и действует до 31.12.20</w:t>
      </w:r>
      <w:r w:rsidR="009B683C">
        <w:t>2</w:t>
      </w:r>
      <w:r w:rsidR="00777B62">
        <w:t>6</w:t>
      </w:r>
      <w:r w:rsidR="008026F5" w:rsidRPr="00021CBE">
        <w:t>, а также до полного исполнения Сторонами своих обязательств и завершения всех взаиморасчетов по Договору.</w:t>
      </w:r>
    </w:p>
    <w:p w14:paraId="63E36CDF" w14:textId="77777777" w:rsidR="008026F5" w:rsidRPr="00021CBE" w:rsidRDefault="00E140D7" w:rsidP="00E140D7">
      <w:pPr>
        <w:ind w:firstLine="709"/>
        <w:jc w:val="both"/>
      </w:pPr>
      <w:r w:rsidRPr="00021CBE">
        <w:t xml:space="preserve">9.2. </w:t>
      </w:r>
      <w:r w:rsidR="008026F5" w:rsidRPr="00021CBE">
        <w:t>В случае изменения какой-либо из Сторон местонахождения, названия, банковских реквизитов, она обязана в течение 10 (десяти) рабочих дней письменно известить об этом другую Сторону.</w:t>
      </w:r>
    </w:p>
    <w:p w14:paraId="26D49A1A" w14:textId="77777777" w:rsidR="008026F5" w:rsidRPr="00021CBE" w:rsidRDefault="00E140D7" w:rsidP="00E140D7">
      <w:pPr>
        <w:ind w:firstLine="709"/>
        <w:jc w:val="both"/>
      </w:pPr>
      <w:r w:rsidRPr="00021CBE">
        <w:t xml:space="preserve">9.3.  </w:t>
      </w:r>
      <w:r w:rsidR="008026F5" w:rsidRPr="00021CBE">
        <w:t xml:space="preserve">Вопросы, не урегулированные настоящим Договором, разрешаются в соответствии </w:t>
      </w:r>
      <w:r w:rsidR="00B43C91">
        <w:br/>
      </w:r>
      <w:r w:rsidR="008026F5" w:rsidRPr="00021CBE">
        <w:t>с действующим законодательством Российской Федерации.</w:t>
      </w:r>
    </w:p>
    <w:p w14:paraId="4528B149" w14:textId="77777777" w:rsidR="008026F5" w:rsidRPr="00021CBE" w:rsidRDefault="00E140D7" w:rsidP="00E140D7">
      <w:pPr>
        <w:ind w:left="709"/>
        <w:jc w:val="both"/>
      </w:pPr>
      <w:r w:rsidRPr="00021CBE">
        <w:t xml:space="preserve">9.4.   </w:t>
      </w:r>
      <w:r w:rsidR="008026F5" w:rsidRPr="00021CBE">
        <w:t>Договор подписывается каждой из сторон (Заказчиком</w:t>
      </w:r>
      <w:r w:rsidR="00E437A4" w:rsidRPr="00021CBE">
        <w:t xml:space="preserve"> и Исполнителем</w:t>
      </w:r>
      <w:r w:rsidR="008026F5" w:rsidRPr="00021CBE">
        <w:t>).</w:t>
      </w:r>
    </w:p>
    <w:p w14:paraId="45260F31" w14:textId="77777777" w:rsidR="008026F5" w:rsidRPr="00021CBE" w:rsidRDefault="00E140D7" w:rsidP="00E140D7">
      <w:pPr>
        <w:ind w:left="709"/>
        <w:jc w:val="both"/>
      </w:pPr>
      <w:r w:rsidRPr="00021CBE">
        <w:t xml:space="preserve">9. 5.  </w:t>
      </w:r>
      <w:r w:rsidR="008026F5" w:rsidRPr="00021CBE">
        <w:t>Неотъемлемой частью Договора является:</w:t>
      </w:r>
    </w:p>
    <w:p w14:paraId="6021A430" w14:textId="77777777" w:rsidR="008026F5" w:rsidRDefault="008026F5" w:rsidP="00D123E4">
      <w:pPr>
        <w:ind w:firstLine="709"/>
        <w:jc w:val="both"/>
      </w:pPr>
      <w:r w:rsidRPr="006F2201">
        <w:t>Техническое задание</w:t>
      </w:r>
      <w:r w:rsidRPr="00021CBE">
        <w:t xml:space="preserve"> (приложение № 1 к </w:t>
      </w:r>
      <w:r w:rsidR="00B43C91">
        <w:t>Договору</w:t>
      </w:r>
      <w:r w:rsidRPr="00021CBE">
        <w:t xml:space="preserve">) на </w:t>
      </w:r>
      <w:r w:rsidR="0037334B" w:rsidRPr="00021CBE">
        <w:t>1</w:t>
      </w:r>
      <w:r w:rsidRPr="00021CBE">
        <w:t xml:space="preserve"> л.</w:t>
      </w:r>
    </w:p>
    <w:p w14:paraId="05A4BA08" w14:textId="77777777" w:rsidR="00B43C91" w:rsidRDefault="006F2201" w:rsidP="00D123E4">
      <w:pPr>
        <w:ind w:firstLine="709"/>
        <w:jc w:val="both"/>
      </w:pPr>
      <w:r>
        <w:t>Перечень ветеринарных услуг (</w:t>
      </w:r>
      <w:r w:rsidR="00B43C91">
        <w:t>Прейскурант</w:t>
      </w:r>
      <w:r>
        <w:t>)</w:t>
      </w:r>
      <w:r w:rsidR="00B43C91">
        <w:t xml:space="preserve"> (приложение № 2 к Договору)</w:t>
      </w:r>
    </w:p>
    <w:p w14:paraId="7B63B1C2" w14:textId="77777777" w:rsidR="00365E78" w:rsidRDefault="00365E78" w:rsidP="00D123E4">
      <w:pPr>
        <w:ind w:firstLine="709"/>
        <w:jc w:val="both"/>
      </w:pPr>
    </w:p>
    <w:p w14:paraId="408A5958" w14:textId="77777777" w:rsidR="00365E78" w:rsidRDefault="00365E78" w:rsidP="00D123E4">
      <w:pPr>
        <w:ind w:firstLine="709"/>
        <w:jc w:val="both"/>
      </w:pPr>
    </w:p>
    <w:p w14:paraId="055DBEA1" w14:textId="77777777" w:rsidR="00365E78" w:rsidRDefault="00365E78" w:rsidP="00D123E4">
      <w:pPr>
        <w:ind w:firstLine="709"/>
        <w:jc w:val="both"/>
      </w:pPr>
    </w:p>
    <w:p w14:paraId="1B816A4C" w14:textId="77777777" w:rsidR="007624A2" w:rsidRDefault="001655CC" w:rsidP="00D123E4">
      <w:pPr>
        <w:numPr>
          <w:ilvl w:val="0"/>
          <w:numId w:val="20"/>
        </w:numPr>
        <w:ind w:left="0" w:firstLine="0"/>
        <w:jc w:val="center"/>
        <w:rPr>
          <w:b/>
        </w:rPr>
      </w:pPr>
      <w:r w:rsidRPr="00021CBE">
        <w:rPr>
          <w:b/>
        </w:rPr>
        <w:t>Юридические адреса и банковские реквизиты Сторон</w:t>
      </w:r>
    </w:p>
    <w:p w14:paraId="354536D1" w14:textId="77777777" w:rsidR="009570FD" w:rsidRPr="00021CBE" w:rsidRDefault="009570FD" w:rsidP="009570FD">
      <w:pPr>
        <w:rPr>
          <w:b/>
        </w:rPr>
      </w:pPr>
    </w:p>
    <w:tbl>
      <w:tblPr>
        <w:tblW w:w="10348" w:type="dxa"/>
        <w:tblInd w:w="-34" w:type="dxa"/>
        <w:tblLook w:val="01E0" w:firstRow="1" w:lastRow="1" w:firstColumn="1" w:lastColumn="1" w:noHBand="0" w:noVBand="0"/>
      </w:tblPr>
      <w:tblGrid>
        <w:gridCol w:w="4961"/>
        <w:gridCol w:w="5387"/>
      </w:tblGrid>
      <w:tr w:rsidR="00D7741E" w:rsidRPr="00021CBE" w14:paraId="59632AEF" w14:textId="77777777" w:rsidTr="00021CBE">
        <w:trPr>
          <w:trHeight w:val="2933"/>
        </w:trPr>
        <w:tc>
          <w:tcPr>
            <w:tcW w:w="4961" w:type="dxa"/>
            <w:tcBorders>
              <w:top w:val="nil"/>
              <w:bottom w:val="nil"/>
            </w:tcBorders>
          </w:tcPr>
          <w:p w14:paraId="4ED7B196" w14:textId="77777777" w:rsidR="00D7741E" w:rsidRPr="00021CBE" w:rsidRDefault="00D7741E" w:rsidP="00DA1850">
            <w:pPr>
              <w:rPr>
                <w:b/>
                <w:color w:val="000000"/>
              </w:rPr>
            </w:pPr>
            <w:r w:rsidRPr="00021CBE">
              <w:rPr>
                <w:b/>
                <w:color w:val="000000"/>
              </w:rPr>
              <w:t>Заказчик:</w:t>
            </w:r>
          </w:p>
          <w:p w14:paraId="43C4A860" w14:textId="77777777" w:rsidR="00B43C91" w:rsidRDefault="00B43C91" w:rsidP="00DA1850">
            <w:pPr>
              <w:tabs>
                <w:tab w:val="num" w:pos="0"/>
              </w:tabs>
            </w:pPr>
            <w:r>
              <w:t xml:space="preserve">УФСИН России по Республике Северная Осетия - Алания </w:t>
            </w:r>
            <w:r w:rsidR="00D7741E" w:rsidRPr="00021CBE">
              <w:t xml:space="preserve"> </w:t>
            </w:r>
          </w:p>
          <w:p w14:paraId="6A7C3F64" w14:textId="77777777" w:rsidR="00F307BE" w:rsidRPr="00D11AD2" w:rsidRDefault="00F307BE" w:rsidP="00DA1850">
            <w:pPr>
              <w:snapToGrid w:val="0"/>
              <w:rPr>
                <w:b/>
              </w:rPr>
            </w:pPr>
            <w:r w:rsidRPr="00D11AD2">
              <w:rPr>
                <w:b/>
              </w:rPr>
              <w:t xml:space="preserve">Адрес местонахождения: </w:t>
            </w:r>
          </w:p>
          <w:p w14:paraId="72233D51" w14:textId="77777777" w:rsidR="00F307BE" w:rsidRPr="00344E76" w:rsidRDefault="00F307BE" w:rsidP="00DA1850">
            <w:pPr>
              <w:rPr>
                <w:rFonts w:eastAsia="Calibri"/>
                <w:bCs/>
              </w:rPr>
            </w:pPr>
            <w:r w:rsidRPr="00344E76">
              <w:rPr>
                <w:rFonts w:eastAsia="Calibri"/>
                <w:bCs/>
              </w:rPr>
              <w:t>362027, г. Владикавказ, ул. Тамаева, 48</w:t>
            </w:r>
          </w:p>
          <w:p w14:paraId="71232ECD" w14:textId="77777777" w:rsidR="00B95772" w:rsidRDefault="00F307BE" w:rsidP="00DA1850">
            <w:pPr>
              <w:rPr>
                <w:rFonts w:eastAsia="Calibri"/>
                <w:bCs/>
              </w:rPr>
            </w:pPr>
            <w:r w:rsidRPr="00344E76">
              <w:rPr>
                <w:rFonts w:eastAsia="Calibri"/>
                <w:bCs/>
              </w:rPr>
              <w:t>тел. 8(8672) 53-02-48</w:t>
            </w:r>
          </w:p>
          <w:p w14:paraId="53324DFA" w14:textId="37A48155" w:rsidR="00F307BE" w:rsidRPr="00344E76" w:rsidRDefault="00B95772" w:rsidP="00DA1850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  <w:lang w:val="en-US"/>
              </w:rPr>
              <w:t>giyufsin</w:t>
            </w:r>
            <w:proofErr w:type="spellEnd"/>
            <w:r w:rsidRPr="003F6DAF">
              <w:rPr>
                <w:rFonts w:eastAsia="Calibri"/>
                <w:bCs/>
              </w:rPr>
              <w:t>@</w:t>
            </w:r>
            <w:r>
              <w:rPr>
                <w:rFonts w:eastAsia="Calibri"/>
                <w:bCs/>
                <w:lang w:val="en-US"/>
              </w:rPr>
              <w:t>mail</w:t>
            </w:r>
            <w:r w:rsidRPr="003F6DAF">
              <w:rPr>
                <w:rFonts w:eastAsia="Calibri"/>
                <w:bCs/>
              </w:rPr>
              <w:t>.</w:t>
            </w:r>
            <w:proofErr w:type="spellStart"/>
            <w:r>
              <w:rPr>
                <w:rFonts w:eastAsia="Calibri"/>
                <w:bCs/>
                <w:lang w:val="en-US"/>
              </w:rPr>
              <w:t>ru</w:t>
            </w:r>
            <w:proofErr w:type="spellEnd"/>
            <w:r w:rsidR="00F307BE" w:rsidRPr="00D72F6A">
              <w:rPr>
                <w:rFonts w:eastAsia="Calibri"/>
                <w:bCs/>
              </w:rPr>
              <w:t xml:space="preserve"> </w:t>
            </w:r>
            <w:r w:rsidR="00F307BE" w:rsidRPr="00344E76">
              <w:rPr>
                <w:rFonts w:eastAsia="Calibri"/>
                <w:bCs/>
              </w:rPr>
              <w:t xml:space="preserve">  </w:t>
            </w:r>
          </w:p>
          <w:p w14:paraId="4BE647F0" w14:textId="77777777" w:rsidR="00F307BE" w:rsidRPr="00344E76" w:rsidRDefault="00F307BE" w:rsidP="00DA1850">
            <w:pPr>
              <w:rPr>
                <w:rFonts w:eastAsia="Calibri"/>
                <w:bCs/>
              </w:rPr>
            </w:pPr>
            <w:r w:rsidRPr="00344E76">
              <w:rPr>
                <w:rFonts w:eastAsia="Calibri"/>
                <w:bCs/>
              </w:rPr>
              <w:t>ИНН 1503008520</w:t>
            </w:r>
          </w:p>
          <w:p w14:paraId="5C628D0A" w14:textId="77777777" w:rsidR="00DA1850" w:rsidRDefault="00F307BE" w:rsidP="00DA1850">
            <w:pPr>
              <w:tabs>
                <w:tab w:val="left" w:pos="709"/>
              </w:tabs>
              <w:jc w:val="both"/>
              <w:rPr>
                <w:rFonts w:eastAsia="Calibri"/>
                <w:bCs/>
              </w:rPr>
            </w:pPr>
            <w:r w:rsidRPr="00344E76">
              <w:rPr>
                <w:rFonts w:eastAsia="Calibri"/>
                <w:bCs/>
              </w:rPr>
              <w:t xml:space="preserve">КПП 151301001 </w:t>
            </w:r>
          </w:p>
          <w:p w14:paraId="4BC9A414" w14:textId="77777777" w:rsidR="00F307BE" w:rsidRPr="00344E76" w:rsidRDefault="00F307BE" w:rsidP="00DA1850">
            <w:pPr>
              <w:rPr>
                <w:rFonts w:eastAsia="Calibri"/>
                <w:bCs/>
              </w:rPr>
            </w:pPr>
            <w:r w:rsidRPr="00344E76">
              <w:rPr>
                <w:rFonts w:eastAsia="Calibri"/>
                <w:bCs/>
              </w:rPr>
              <w:t>л/</w:t>
            </w:r>
            <w:proofErr w:type="spellStart"/>
            <w:r w:rsidRPr="00344E76">
              <w:rPr>
                <w:rFonts w:eastAsia="Calibri"/>
                <w:bCs/>
              </w:rPr>
              <w:t>сч</w:t>
            </w:r>
            <w:proofErr w:type="spellEnd"/>
            <w:r w:rsidRPr="00344E76">
              <w:rPr>
                <w:rFonts w:eastAsia="Calibri"/>
                <w:bCs/>
              </w:rPr>
              <w:t>. 03101270590</w:t>
            </w:r>
          </w:p>
          <w:p w14:paraId="11A87F3E" w14:textId="77777777" w:rsidR="00DA1850" w:rsidRPr="00344E76" w:rsidRDefault="00DA1850" w:rsidP="00DA1850">
            <w:pPr>
              <w:tabs>
                <w:tab w:val="left" w:pos="709"/>
              </w:tabs>
              <w:jc w:val="both"/>
              <w:rPr>
                <w:rFonts w:eastAsia="Calibri"/>
                <w:bCs/>
              </w:rPr>
            </w:pPr>
            <w:r w:rsidRPr="000E5667">
              <w:rPr>
                <w:rFonts w:eastAsia="Calibri"/>
                <w:bCs/>
              </w:rPr>
              <w:t>БИК ТОФК 019033100</w:t>
            </w:r>
          </w:p>
          <w:p w14:paraId="08261730" w14:textId="7D05077B" w:rsidR="000E5667" w:rsidRPr="000E5667" w:rsidRDefault="000E5667" w:rsidP="00DA1850">
            <w:pPr>
              <w:tabs>
                <w:tab w:val="left" w:pos="34"/>
              </w:tabs>
              <w:jc w:val="both"/>
              <w:rPr>
                <w:rFonts w:eastAsia="Calibri"/>
                <w:bCs/>
              </w:rPr>
            </w:pPr>
            <w:r w:rsidRPr="000E5667">
              <w:rPr>
                <w:rFonts w:eastAsia="Calibri"/>
                <w:bCs/>
              </w:rPr>
              <w:t xml:space="preserve">Казначейский счет </w:t>
            </w:r>
            <w:r w:rsidR="003F6DAF">
              <w:rPr>
                <w:rFonts w:eastAsia="Calibri"/>
                <w:bCs/>
              </w:rPr>
              <w:t>03211643000000013221</w:t>
            </w:r>
          </w:p>
          <w:p w14:paraId="38543F9D" w14:textId="5375C576" w:rsidR="000E5667" w:rsidRPr="000E5667" w:rsidRDefault="00DA1850" w:rsidP="00DA1850">
            <w:pPr>
              <w:tabs>
                <w:tab w:val="left" w:pos="34"/>
              </w:tabs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ЕКС</w:t>
            </w:r>
            <w:r w:rsidR="000E5667" w:rsidRPr="000E5667">
              <w:rPr>
                <w:rFonts w:eastAsia="Calibri"/>
                <w:bCs/>
              </w:rPr>
              <w:t xml:space="preserve"> </w:t>
            </w:r>
            <w:r w:rsidR="003F6DAF">
              <w:rPr>
                <w:rFonts w:eastAsia="Calibri"/>
                <w:bCs/>
              </w:rPr>
              <w:t>40102810745370000024</w:t>
            </w:r>
          </w:p>
          <w:p w14:paraId="13194633" w14:textId="7473C52B" w:rsidR="00DA1850" w:rsidRPr="000E5667" w:rsidRDefault="00DA1850" w:rsidP="00DA1850">
            <w:pPr>
              <w:tabs>
                <w:tab w:val="left" w:pos="-4077"/>
              </w:tabs>
              <w:jc w:val="both"/>
              <w:rPr>
                <w:rFonts w:eastAsia="Calibri"/>
                <w:bCs/>
              </w:rPr>
            </w:pPr>
            <w:r w:rsidRPr="000E5667">
              <w:rPr>
                <w:rFonts w:eastAsia="Calibri"/>
                <w:bCs/>
              </w:rPr>
              <w:t xml:space="preserve">Банк получателя: </w:t>
            </w:r>
            <w:r w:rsidR="00271121" w:rsidRPr="00397C87">
              <w:t>О</w:t>
            </w:r>
            <w:r w:rsidR="00271121">
              <w:t xml:space="preserve">КЦ № 1 </w:t>
            </w:r>
            <w:r w:rsidR="003F6DAF">
              <w:t>ВОЛГО-ВЯТСКОЕ ГУ БАНКА РОССИИ//УФК по</w:t>
            </w:r>
            <w:r w:rsidR="009570FD">
              <w:t xml:space="preserve"> Нижегородской области, г. Нижний Новгород</w:t>
            </w:r>
          </w:p>
          <w:p w14:paraId="4BA6D60A" w14:textId="77777777" w:rsidR="00F307BE" w:rsidRDefault="00DA1850" w:rsidP="00DA185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ОКТМО </w:t>
            </w:r>
            <w:r w:rsidRPr="000E5667">
              <w:rPr>
                <w:rFonts w:eastAsia="Calibri"/>
                <w:bCs/>
              </w:rPr>
              <w:t>90701000</w:t>
            </w:r>
          </w:p>
          <w:p w14:paraId="2AE5C003" w14:textId="77777777" w:rsidR="00271121" w:rsidRPr="00344E76" w:rsidRDefault="00271121" w:rsidP="00DA1850">
            <w:pPr>
              <w:rPr>
                <w:rFonts w:eastAsia="Calibri"/>
                <w:bCs/>
              </w:rPr>
            </w:pPr>
          </w:p>
          <w:p w14:paraId="5A6E0A5C" w14:textId="688EBEDB" w:rsidR="00D7741E" w:rsidRPr="00021CBE" w:rsidRDefault="00D7741E" w:rsidP="00DA1850">
            <w:pPr>
              <w:jc w:val="both"/>
            </w:pPr>
            <w:r w:rsidRPr="00021CBE">
              <w:t xml:space="preserve">_________________ </w:t>
            </w:r>
          </w:p>
          <w:p w14:paraId="4A904543" w14:textId="77777777" w:rsidR="00D7741E" w:rsidRPr="00021CBE" w:rsidRDefault="00D7741E" w:rsidP="00DA1850">
            <w:pPr>
              <w:rPr>
                <w:color w:val="000000"/>
              </w:rPr>
            </w:pPr>
            <w:proofErr w:type="spellStart"/>
            <w:r w:rsidRPr="00021CBE">
              <w:rPr>
                <w:color w:val="000000"/>
              </w:rPr>
              <w:t>м.п</w:t>
            </w:r>
            <w:proofErr w:type="spellEnd"/>
            <w:r w:rsidRPr="00021CBE">
              <w:rPr>
                <w:color w:val="000000"/>
              </w:rPr>
              <w:t>.</w:t>
            </w:r>
          </w:p>
          <w:p w14:paraId="1BBDED04" w14:textId="447D9DD2" w:rsidR="00B05C0E" w:rsidRPr="00021CBE" w:rsidRDefault="00D7741E" w:rsidP="007F31EC">
            <w:pPr>
              <w:jc w:val="both"/>
            </w:pPr>
            <w:r w:rsidRPr="00021CBE">
              <w:t xml:space="preserve">«____»____________ </w:t>
            </w:r>
            <w:r w:rsidR="00DA1850">
              <w:t>202</w:t>
            </w:r>
            <w:r w:rsidR="00271121">
              <w:t>6</w:t>
            </w:r>
            <w:r w:rsidRPr="00021CBE">
              <w:t xml:space="preserve"> г.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603A657A" w14:textId="77777777" w:rsidR="00D7741E" w:rsidRPr="00397C87" w:rsidRDefault="00021CBE" w:rsidP="00397C87">
            <w:pPr>
              <w:jc w:val="both"/>
              <w:rPr>
                <w:b/>
                <w:color w:val="000000"/>
              </w:rPr>
            </w:pPr>
            <w:r w:rsidRPr="00397C87">
              <w:rPr>
                <w:b/>
                <w:color w:val="000000"/>
              </w:rPr>
              <w:t>Исполнитель</w:t>
            </w:r>
            <w:r w:rsidR="00D7741E" w:rsidRPr="00397C87">
              <w:rPr>
                <w:b/>
                <w:color w:val="000000"/>
              </w:rPr>
              <w:t xml:space="preserve">: </w:t>
            </w:r>
          </w:p>
          <w:p w14:paraId="10098C97" w14:textId="3D0270A5" w:rsidR="000E5667" w:rsidRPr="00397C87" w:rsidRDefault="000E5667" w:rsidP="007F31EC">
            <w:pPr>
              <w:jc w:val="both"/>
            </w:pPr>
          </w:p>
        </w:tc>
      </w:tr>
    </w:tbl>
    <w:p w14:paraId="4C7307DD" w14:textId="77777777" w:rsidR="000E5667" w:rsidRDefault="000E5667" w:rsidP="00E140D7">
      <w:pPr>
        <w:contextualSpacing/>
        <w:jc w:val="right"/>
        <w:outlineLvl w:val="0"/>
      </w:pPr>
    </w:p>
    <w:p w14:paraId="7401787B" w14:textId="77777777" w:rsidR="000E5667" w:rsidRDefault="000E5667" w:rsidP="00E140D7">
      <w:pPr>
        <w:contextualSpacing/>
        <w:jc w:val="right"/>
        <w:outlineLvl w:val="0"/>
      </w:pPr>
    </w:p>
    <w:p w14:paraId="1DF378D4" w14:textId="77777777" w:rsidR="00C04B6A" w:rsidRDefault="00C04B6A" w:rsidP="00E140D7">
      <w:pPr>
        <w:contextualSpacing/>
        <w:jc w:val="right"/>
        <w:outlineLvl w:val="0"/>
      </w:pPr>
    </w:p>
    <w:p w14:paraId="6153F25F" w14:textId="77777777" w:rsidR="00C04B6A" w:rsidRDefault="00C04B6A" w:rsidP="00E140D7">
      <w:pPr>
        <w:contextualSpacing/>
        <w:jc w:val="right"/>
        <w:outlineLvl w:val="0"/>
      </w:pPr>
    </w:p>
    <w:p w14:paraId="706E58D3" w14:textId="77777777" w:rsidR="00C04B6A" w:rsidRDefault="00C04B6A" w:rsidP="00E140D7">
      <w:pPr>
        <w:contextualSpacing/>
        <w:jc w:val="right"/>
        <w:outlineLvl w:val="0"/>
      </w:pPr>
    </w:p>
    <w:p w14:paraId="587EFDA1" w14:textId="77777777" w:rsidR="00C04B6A" w:rsidRDefault="00C04B6A" w:rsidP="00E140D7">
      <w:pPr>
        <w:contextualSpacing/>
        <w:jc w:val="right"/>
        <w:outlineLvl w:val="0"/>
      </w:pPr>
    </w:p>
    <w:p w14:paraId="78914C1A" w14:textId="77777777" w:rsidR="00C04B6A" w:rsidRDefault="00C04B6A" w:rsidP="00E140D7">
      <w:pPr>
        <w:contextualSpacing/>
        <w:jc w:val="right"/>
        <w:outlineLvl w:val="0"/>
      </w:pPr>
    </w:p>
    <w:p w14:paraId="12EB0C56" w14:textId="77777777" w:rsidR="00C04B6A" w:rsidRDefault="00C04B6A" w:rsidP="00E140D7">
      <w:pPr>
        <w:contextualSpacing/>
        <w:jc w:val="right"/>
        <w:outlineLvl w:val="0"/>
      </w:pPr>
    </w:p>
    <w:p w14:paraId="184835B0" w14:textId="77777777" w:rsidR="00C04B6A" w:rsidRDefault="00C04B6A" w:rsidP="00E140D7">
      <w:pPr>
        <w:contextualSpacing/>
        <w:jc w:val="right"/>
        <w:outlineLvl w:val="0"/>
      </w:pPr>
    </w:p>
    <w:p w14:paraId="3209E020" w14:textId="77777777" w:rsidR="00C04B6A" w:rsidRDefault="00C04B6A" w:rsidP="00E140D7">
      <w:pPr>
        <w:contextualSpacing/>
        <w:jc w:val="right"/>
        <w:outlineLvl w:val="0"/>
      </w:pPr>
    </w:p>
    <w:p w14:paraId="4331F763" w14:textId="77777777" w:rsidR="00C04B6A" w:rsidRDefault="00C04B6A" w:rsidP="00E140D7">
      <w:pPr>
        <w:contextualSpacing/>
        <w:jc w:val="right"/>
        <w:outlineLvl w:val="0"/>
      </w:pPr>
    </w:p>
    <w:p w14:paraId="7C408FBB" w14:textId="77777777" w:rsidR="00C04B6A" w:rsidRDefault="00C04B6A" w:rsidP="00E140D7">
      <w:pPr>
        <w:contextualSpacing/>
        <w:jc w:val="right"/>
        <w:outlineLvl w:val="0"/>
      </w:pPr>
    </w:p>
    <w:p w14:paraId="7AA773DF" w14:textId="77777777" w:rsidR="00C04B6A" w:rsidRDefault="00C04B6A" w:rsidP="00E140D7">
      <w:pPr>
        <w:contextualSpacing/>
        <w:jc w:val="right"/>
        <w:outlineLvl w:val="0"/>
      </w:pPr>
    </w:p>
    <w:p w14:paraId="16AD76E7" w14:textId="77777777" w:rsidR="00C04B6A" w:rsidRDefault="00C04B6A" w:rsidP="00E140D7">
      <w:pPr>
        <w:contextualSpacing/>
        <w:jc w:val="right"/>
        <w:outlineLvl w:val="0"/>
      </w:pPr>
    </w:p>
    <w:p w14:paraId="6CA184D5" w14:textId="77777777" w:rsidR="00C04B6A" w:rsidRDefault="00C04B6A" w:rsidP="00E140D7">
      <w:pPr>
        <w:contextualSpacing/>
        <w:jc w:val="right"/>
        <w:outlineLvl w:val="0"/>
      </w:pPr>
    </w:p>
    <w:p w14:paraId="269EB6B7" w14:textId="77777777" w:rsidR="00C04B6A" w:rsidRDefault="00C04B6A" w:rsidP="00E140D7">
      <w:pPr>
        <w:contextualSpacing/>
        <w:jc w:val="right"/>
        <w:outlineLvl w:val="0"/>
      </w:pPr>
    </w:p>
    <w:p w14:paraId="370EC987" w14:textId="77777777" w:rsidR="00C04B6A" w:rsidRDefault="00C04B6A" w:rsidP="00E140D7">
      <w:pPr>
        <w:contextualSpacing/>
        <w:jc w:val="right"/>
        <w:outlineLvl w:val="0"/>
      </w:pPr>
    </w:p>
    <w:p w14:paraId="7C709628" w14:textId="77777777" w:rsidR="00C04B6A" w:rsidRDefault="00C04B6A" w:rsidP="00E140D7">
      <w:pPr>
        <w:contextualSpacing/>
        <w:jc w:val="right"/>
        <w:outlineLvl w:val="0"/>
      </w:pPr>
    </w:p>
    <w:p w14:paraId="7F09B413" w14:textId="77777777" w:rsidR="00C04B6A" w:rsidRDefault="00C04B6A" w:rsidP="00E140D7">
      <w:pPr>
        <w:contextualSpacing/>
        <w:jc w:val="right"/>
        <w:outlineLvl w:val="0"/>
      </w:pPr>
    </w:p>
    <w:p w14:paraId="7C603F96" w14:textId="77777777" w:rsidR="00C04B6A" w:rsidRDefault="00C04B6A" w:rsidP="00E140D7">
      <w:pPr>
        <w:contextualSpacing/>
        <w:jc w:val="right"/>
        <w:outlineLvl w:val="0"/>
      </w:pPr>
    </w:p>
    <w:p w14:paraId="6AD7A691" w14:textId="77777777" w:rsidR="0081390F" w:rsidRDefault="0081390F" w:rsidP="00E140D7">
      <w:pPr>
        <w:contextualSpacing/>
        <w:jc w:val="right"/>
        <w:outlineLvl w:val="0"/>
      </w:pPr>
    </w:p>
    <w:p w14:paraId="0E64B2CD" w14:textId="77777777" w:rsidR="0081390F" w:rsidRDefault="0081390F" w:rsidP="00E140D7">
      <w:pPr>
        <w:contextualSpacing/>
        <w:jc w:val="right"/>
        <w:outlineLvl w:val="0"/>
      </w:pPr>
    </w:p>
    <w:p w14:paraId="5E195F89" w14:textId="77777777" w:rsidR="0081390F" w:rsidRDefault="0081390F" w:rsidP="00E140D7">
      <w:pPr>
        <w:contextualSpacing/>
        <w:jc w:val="right"/>
        <w:outlineLvl w:val="0"/>
      </w:pPr>
    </w:p>
    <w:p w14:paraId="72B6E1EC" w14:textId="77777777" w:rsidR="00C04B6A" w:rsidRDefault="00C04B6A" w:rsidP="00E140D7">
      <w:pPr>
        <w:contextualSpacing/>
        <w:jc w:val="right"/>
        <w:outlineLvl w:val="0"/>
      </w:pPr>
    </w:p>
    <w:p w14:paraId="1CBA6CBB" w14:textId="77777777" w:rsidR="00C04B6A" w:rsidRDefault="00C04B6A" w:rsidP="00E140D7">
      <w:pPr>
        <w:contextualSpacing/>
        <w:jc w:val="right"/>
        <w:outlineLvl w:val="0"/>
      </w:pPr>
    </w:p>
    <w:p w14:paraId="48E00A29" w14:textId="77777777" w:rsidR="00C04B6A" w:rsidRDefault="00C04B6A" w:rsidP="00E140D7">
      <w:pPr>
        <w:contextualSpacing/>
        <w:jc w:val="right"/>
        <w:outlineLvl w:val="0"/>
      </w:pPr>
    </w:p>
    <w:p w14:paraId="21910741" w14:textId="77777777" w:rsidR="00C04B6A" w:rsidRDefault="00C04B6A" w:rsidP="00E140D7">
      <w:pPr>
        <w:contextualSpacing/>
        <w:jc w:val="right"/>
        <w:outlineLvl w:val="0"/>
      </w:pPr>
    </w:p>
    <w:p w14:paraId="6E3D420F" w14:textId="77777777" w:rsidR="00C04B6A" w:rsidRDefault="00C04B6A" w:rsidP="00E140D7">
      <w:pPr>
        <w:contextualSpacing/>
        <w:jc w:val="right"/>
        <w:outlineLvl w:val="0"/>
      </w:pPr>
    </w:p>
    <w:p w14:paraId="3555F606" w14:textId="77777777" w:rsidR="00C04B6A" w:rsidRDefault="00C04B6A" w:rsidP="00E140D7">
      <w:pPr>
        <w:contextualSpacing/>
        <w:jc w:val="right"/>
        <w:outlineLvl w:val="0"/>
      </w:pPr>
    </w:p>
    <w:p w14:paraId="777806A8" w14:textId="3F1C2220" w:rsidR="00E140D7" w:rsidRPr="00021CBE" w:rsidRDefault="00E140D7" w:rsidP="00E140D7">
      <w:pPr>
        <w:contextualSpacing/>
        <w:jc w:val="right"/>
        <w:outlineLvl w:val="0"/>
      </w:pPr>
      <w:r w:rsidRPr="00021CBE">
        <w:t>Приложение № 1</w:t>
      </w:r>
    </w:p>
    <w:p w14:paraId="52A46486" w14:textId="77777777" w:rsidR="00E140D7" w:rsidRPr="00021CBE" w:rsidRDefault="00E140D7" w:rsidP="00E140D7">
      <w:pPr>
        <w:jc w:val="center"/>
      </w:pPr>
      <w:r w:rsidRPr="006F2201">
        <w:t>Техническое задание</w:t>
      </w:r>
    </w:p>
    <w:p w14:paraId="07B14E83" w14:textId="77777777" w:rsidR="00E140D7" w:rsidRPr="00021CBE" w:rsidRDefault="00E140D7" w:rsidP="00E140D7">
      <w:pPr>
        <w:jc w:val="center"/>
      </w:pPr>
    </w:p>
    <w:p w14:paraId="381DA54C" w14:textId="77777777" w:rsidR="00E140D7" w:rsidRPr="00A40621" w:rsidRDefault="00E140D7" w:rsidP="00E140D7">
      <w:pPr>
        <w:jc w:val="center"/>
        <w:outlineLvl w:val="0"/>
        <w:rPr>
          <w:b/>
        </w:rPr>
      </w:pPr>
      <w:r w:rsidRPr="00A40621">
        <w:rPr>
          <w:b/>
        </w:rPr>
        <w:t>1) Наименование и описание объекта закупки:</w:t>
      </w:r>
    </w:p>
    <w:p w14:paraId="645B26CE" w14:textId="77777777" w:rsidR="00E140D7" w:rsidRPr="00A40621" w:rsidRDefault="00E629E3" w:rsidP="00E140D7">
      <w:pPr>
        <w:spacing w:before="120"/>
        <w:jc w:val="center"/>
        <w:outlineLvl w:val="0"/>
      </w:pPr>
      <w:r w:rsidRPr="00A40621">
        <w:t>Оказание услуг</w:t>
      </w:r>
      <w:r w:rsidR="00E140D7" w:rsidRPr="00A40621">
        <w:t xml:space="preserve"> по лабораторным исследованиям</w:t>
      </w:r>
    </w:p>
    <w:p w14:paraId="17EC90A5" w14:textId="77777777" w:rsidR="00E140D7" w:rsidRPr="00A40621" w:rsidRDefault="00E140D7" w:rsidP="00E140D7">
      <w:pPr>
        <w:spacing w:before="120"/>
        <w:jc w:val="center"/>
        <w:outlineLvl w:val="0"/>
        <w:rPr>
          <w:b/>
        </w:rPr>
      </w:pPr>
      <w:r w:rsidRPr="00A40621">
        <w:rPr>
          <w:b/>
        </w:rPr>
        <w:t>2) Информация о количестве, месте оказания услуг, сроков проведения:</w:t>
      </w:r>
    </w:p>
    <w:p w14:paraId="6975BB51" w14:textId="77777777" w:rsidR="00E140D7" w:rsidRPr="00A40621" w:rsidRDefault="00E140D7" w:rsidP="00E140D7">
      <w:pPr>
        <w:jc w:val="both"/>
        <w:rPr>
          <w:rFonts w:eastAsia="Calibri"/>
          <w:b/>
          <w:bCs/>
          <w:noProof/>
        </w:rPr>
      </w:pPr>
      <w:r w:rsidRPr="00A40621">
        <w:rPr>
          <w:rFonts w:eastAsia="Calibri"/>
          <w:bCs/>
        </w:rPr>
        <w:t>Заказчик</w:t>
      </w:r>
      <w:r w:rsidR="006F2201">
        <w:rPr>
          <w:rFonts w:eastAsia="Calibri"/>
          <w:bCs/>
        </w:rPr>
        <w:t>:</w:t>
      </w:r>
      <w:r w:rsidRPr="00A40621">
        <w:rPr>
          <w:rFonts w:eastAsia="Calibri"/>
          <w:bCs/>
        </w:rPr>
        <w:t xml:space="preserve"> адрес </w:t>
      </w:r>
      <w:r w:rsidR="00A40621" w:rsidRPr="00A40621">
        <w:rPr>
          <w:rFonts w:eastAsia="Calibri"/>
          <w:bCs/>
        </w:rPr>
        <w:t>–</w:t>
      </w:r>
      <w:r w:rsidR="00A40621">
        <w:rPr>
          <w:rFonts w:eastAsia="Calibri"/>
          <w:bCs/>
        </w:rPr>
        <w:t xml:space="preserve"> </w:t>
      </w:r>
      <w:r w:rsidR="00A40621" w:rsidRPr="00A40621">
        <w:rPr>
          <w:rFonts w:eastAsia="Calibri"/>
          <w:bCs/>
        </w:rPr>
        <w:t>362027</w:t>
      </w:r>
      <w:r w:rsidRPr="00A40621">
        <w:rPr>
          <w:rFonts w:eastAsia="Calibri"/>
          <w:bCs/>
        </w:rPr>
        <w:t xml:space="preserve"> </w:t>
      </w:r>
      <w:r w:rsidR="00A40621" w:rsidRPr="00A40621">
        <w:rPr>
          <w:rFonts w:eastAsia="Calibri"/>
        </w:rPr>
        <w:t>РСО</w:t>
      </w:r>
      <w:r w:rsidR="00A40621">
        <w:rPr>
          <w:rFonts w:eastAsia="Calibri"/>
        </w:rPr>
        <w:t xml:space="preserve"> </w:t>
      </w:r>
      <w:r w:rsidR="00A40621" w:rsidRPr="00A40621">
        <w:rPr>
          <w:rFonts w:eastAsia="Calibri"/>
        </w:rPr>
        <w:t>-</w:t>
      </w:r>
      <w:r w:rsidR="00A40621">
        <w:rPr>
          <w:rFonts w:eastAsia="Calibri"/>
        </w:rPr>
        <w:t xml:space="preserve"> </w:t>
      </w:r>
      <w:r w:rsidR="00A40621" w:rsidRPr="00A40621">
        <w:rPr>
          <w:rFonts w:eastAsia="Calibri"/>
        </w:rPr>
        <w:t>Алания</w:t>
      </w:r>
      <w:r w:rsidRPr="00A40621">
        <w:rPr>
          <w:rFonts w:eastAsia="Calibri"/>
        </w:rPr>
        <w:t>, г.</w:t>
      </w:r>
      <w:r w:rsidR="00A40621" w:rsidRPr="00A40621">
        <w:rPr>
          <w:rFonts w:eastAsia="Calibri"/>
        </w:rPr>
        <w:t xml:space="preserve"> Владикавказ</w:t>
      </w:r>
      <w:r w:rsidRPr="00A40621">
        <w:rPr>
          <w:rFonts w:eastAsia="Calibri"/>
        </w:rPr>
        <w:t xml:space="preserve">, ул. </w:t>
      </w:r>
      <w:r w:rsidR="00A40621" w:rsidRPr="00A40621">
        <w:rPr>
          <w:rFonts w:eastAsia="Calibri"/>
        </w:rPr>
        <w:t>Тамаева</w:t>
      </w:r>
      <w:r w:rsidRPr="00A40621">
        <w:rPr>
          <w:rFonts w:eastAsia="Calibri"/>
        </w:rPr>
        <w:t xml:space="preserve">, </w:t>
      </w:r>
      <w:r w:rsidR="00A40621" w:rsidRPr="00A40621">
        <w:rPr>
          <w:rFonts w:eastAsia="Calibri"/>
        </w:rPr>
        <w:t>48</w:t>
      </w:r>
      <w:r w:rsidRPr="00A40621">
        <w:rPr>
          <w:rFonts w:eastAsia="Calibri"/>
        </w:rPr>
        <w:t xml:space="preserve">, </w:t>
      </w:r>
      <w:r w:rsidR="00A40621" w:rsidRPr="00A40621">
        <w:rPr>
          <w:rFonts w:eastAsia="Calibri"/>
        </w:rPr>
        <w:t xml:space="preserve">УФСИН России </w:t>
      </w:r>
      <w:r w:rsidR="00A40621">
        <w:rPr>
          <w:rFonts w:eastAsia="Calibri"/>
        </w:rPr>
        <w:br/>
      </w:r>
      <w:r w:rsidR="00A40621" w:rsidRPr="00A40621">
        <w:rPr>
          <w:rFonts w:eastAsia="Calibri"/>
        </w:rPr>
        <w:t>по Республике Северная Осетия - Алания</w:t>
      </w:r>
      <w:r w:rsidRPr="00A40621">
        <w:rPr>
          <w:rFonts w:eastAsia="Calibri"/>
        </w:rPr>
        <w:t>.</w:t>
      </w:r>
    </w:p>
    <w:p w14:paraId="64A0072A" w14:textId="5A15DE15" w:rsidR="00E140D7" w:rsidRPr="00A40621" w:rsidRDefault="00E140D7" w:rsidP="00E140D7">
      <w:pPr>
        <w:rPr>
          <w:rFonts w:eastAsia="Calibri"/>
        </w:rPr>
      </w:pPr>
      <w:r w:rsidRPr="00A40621">
        <w:rPr>
          <w:rFonts w:eastAsia="Calibri"/>
          <w:bCs/>
        </w:rPr>
        <w:t>Сроки оказания</w:t>
      </w:r>
      <w:r w:rsidR="0037334B" w:rsidRPr="00A40621">
        <w:rPr>
          <w:rFonts w:eastAsia="Calibri"/>
          <w:bCs/>
        </w:rPr>
        <w:t xml:space="preserve"> услуг</w:t>
      </w:r>
      <w:r w:rsidRPr="00A40621">
        <w:rPr>
          <w:rFonts w:eastAsia="Calibri"/>
          <w:bCs/>
        </w:rPr>
        <w:t xml:space="preserve"> - </w:t>
      </w:r>
      <w:r w:rsidR="00A40621" w:rsidRPr="00A40621">
        <w:rPr>
          <w:rFonts w:eastAsia="Calibri"/>
        </w:rPr>
        <w:t>в</w:t>
      </w:r>
      <w:r w:rsidRPr="00A40621">
        <w:rPr>
          <w:rFonts w:eastAsia="Calibri"/>
        </w:rPr>
        <w:t xml:space="preserve"> </w:t>
      </w:r>
      <w:r w:rsidRPr="006F2201">
        <w:rPr>
          <w:rFonts w:eastAsia="Calibri"/>
          <w:bCs/>
        </w:rPr>
        <w:t xml:space="preserve">течение </w:t>
      </w:r>
      <w:r w:rsidR="006C55DE">
        <w:rPr>
          <w:rFonts w:eastAsia="Calibri"/>
          <w:bCs/>
        </w:rPr>
        <w:t>1</w:t>
      </w:r>
      <w:r w:rsidR="00C04B6A">
        <w:rPr>
          <w:rFonts w:eastAsia="Calibri"/>
          <w:bCs/>
        </w:rPr>
        <w:t>4</w:t>
      </w:r>
      <w:r w:rsidRPr="006F2201">
        <w:rPr>
          <w:rFonts w:eastAsia="Calibri"/>
          <w:bCs/>
        </w:rPr>
        <w:t xml:space="preserve"> дней</w:t>
      </w:r>
      <w:r w:rsidRPr="00A40621">
        <w:rPr>
          <w:rFonts w:eastAsia="Calibri"/>
        </w:rPr>
        <w:t xml:space="preserve"> </w:t>
      </w:r>
      <w:r w:rsidR="0037334B" w:rsidRPr="00A40621">
        <w:rPr>
          <w:rFonts w:eastAsia="Calibri"/>
        </w:rPr>
        <w:t>по заявкам Заказчика</w:t>
      </w:r>
      <w:r w:rsidRPr="00A40621">
        <w:rPr>
          <w:rFonts w:eastAsia="Calibri"/>
        </w:rPr>
        <w:t>.</w:t>
      </w:r>
    </w:p>
    <w:p w14:paraId="6A3FAFF2" w14:textId="77777777" w:rsidR="00E140D7" w:rsidRPr="00021CBE" w:rsidRDefault="00E140D7" w:rsidP="00E140D7">
      <w:pPr>
        <w:rPr>
          <w:rFonts w:eastAsia="Calibri"/>
          <w:highlight w:val="yellow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6"/>
        <w:gridCol w:w="3068"/>
        <w:gridCol w:w="728"/>
        <w:gridCol w:w="1694"/>
        <w:gridCol w:w="1984"/>
        <w:gridCol w:w="1985"/>
      </w:tblGrid>
      <w:tr w:rsidR="004B7560" w:rsidRPr="006F2201" w14:paraId="1E286681" w14:textId="77777777" w:rsidTr="007D4F1F">
        <w:trPr>
          <w:trHeight w:val="820"/>
        </w:trPr>
        <w:tc>
          <w:tcPr>
            <w:tcW w:w="0" w:type="auto"/>
            <w:vAlign w:val="center"/>
          </w:tcPr>
          <w:p w14:paraId="284DC104" w14:textId="77777777" w:rsidR="00E140D7" w:rsidRPr="006F2201" w:rsidRDefault="00E140D7" w:rsidP="007D4F1F">
            <w:pPr>
              <w:jc w:val="center"/>
              <w:rPr>
                <w:rFonts w:eastAsia="Calibri"/>
              </w:rPr>
            </w:pPr>
            <w:r w:rsidRPr="006F2201">
              <w:rPr>
                <w:rFonts w:eastAsia="Calibri"/>
              </w:rPr>
              <w:t>№ п/п</w:t>
            </w:r>
          </w:p>
        </w:tc>
        <w:tc>
          <w:tcPr>
            <w:tcW w:w="0" w:type="auto"/>
            <w:vAlign w:val="center"/>
          </w:tcPr>
          <w:p w14:paraId="49F271B9" w14:textId="77777777" w:rsidR="00E140D7" w:rsidRPr="006F2201" w:rsidRDefault="00E140D7" w:rsidP="007D4F1F">
            <w:pPr>
              <w:jc w:val="center"/>
              <w:rPr>
                <w:rFonts w:eastAsia="Calibri"/>
              </w:rPr>
            </w:pPr>
            <w:r w:rsidRPr="006F2201">
              <w:rPr>
                <w:rFonts w:eastAsia="Calibri"/>
              </w:rPr>
              <w:t>Наименование</w:t>
            </w:r>
          </w:p>
        </w:tc>
        <w:tc>
          <w:tcPr>
            <w:tcW w:w="0" w:type="auto"/>
          </w:tcPr>
          <w:p w14:paraId="750193AE" w14:textId="77777777" w:rsidR="00E140D7" w:rsidRPr="006F2201" w:rsidRDefault="00E140D7" w:rsidP="007D4F1F">
            <w:pPr>
              <w:rPr>
                <w:rFonts w:eastAsia="Calibri"/>
              </w:rPr>
            </w:pPr>
            <w:r w:rsidRPr="006F2201">
              <w:rPr>
                <w:rFonts w:eastAsia="Calibri"/>
              </w:rPr>
              <w:t>Ед. изм.</w:t>
            </w:r>
          </w:p>
        </w:tc>
        <w:tc>
          <w:tcPr>
            <w:tcW w:w="1694" w:type="dxa"/>
            <w:vAlign w:val="center"/>
          </w:tcPr>
          <w:p w14:paraId="588B735E" w14:textId="77777777" w:rsidR="00E140D7" w:rsidRPr="006F2201" w:rsidRDefault="00E140D7" w:rsidP="007D4F1F">
            <w:pPr>
              <w:jc w:val="center"/>
              <w:rPr>
                <w:rFonts w:eastAsia="Calibri"/>
              </w:rPr>
            </w:pPr>
            <w:r w:rsidRPr="006F2201">
              <w:rPr>
                <w:rFonts w:eastAsia="Calibri"/>
              </w:rPr>
              <w:t>Кол-во</w:t>
            </w:r>
          </w:p>
        </w:tc>
        <w:tc>
          <w:tcPr>
            <w:tcW w:w="1984" w:type="dxa"/>
            <w:vAlign w:val="center"/>
          </w:tcPr>
          <w:p w14:paraId="78D5D268" w14:textId="77777777" w:rsidR="00E140D7" w:rsidRPr="006F2201" w:rsidRDefault="00E140D7" w:rsidP="006F2201">
            <w:pPr>
              <w:jc w:val="center"/>
              <w:rPr>
                <w:rFonts w:eastAsia="Calibri"/>
              </w:rPr>
            </w:pPr>
            <w:r w:rsidRPr="006F2201">
              <w:rPr>
                <w:rFonts w:eastAsia="Calibri"/>
              </w:rPr>
              <w:t>Цена за ед</w:t>
            </w:r>
            <w:r w:rsidR="006F2201">
              <w:rPr>
                <w:rFonts w:eastAsia="Calibri"/>
              </w:rPr>
              <w:t>./</w:t>
            </w:r>
            <w:r w:rsidRPr="006F2201">
              <w:rPr>
                <w:rFonts w:eastAsia="Calibri"/>
              </w:rPr>
              <w:t xml:space="preserve"> руб.</w:t>
            </w:r>
          </w:p>
        </w:tc>
        <w:tc>
          <w:tcPr>
            <w:tcW w:w="1985" w:type="dxa"/>
            <w:vAlign w:val="center"/>
          </w:tcPr>
          <w:p w14:paraId="3DF5EA40" w14:textId="77777777" w:rsidR="00E140D7" w:rsidRPr="006F2201" w:rsidRDefault="00E140D7" w:rsidP="007D4F1F">
            <w:pPr>
              <w:jc w:val="center"/>
              <w:rPr>
                <w:rFonts w:eastAsia="Calibri"/>
              </w:rPr>
            </w:pPr>
            <w:r w:rsidRPr="006F2201">
              <w:rPr>
                <w:rFonts w:eastAsia="Calibri"/>
              </w:rPr>
              <w:t>Сумма, руб.</w:t>
            </w:r>
          </w:p>
        </w:tc>
      </w:tr>
      <w:tr w:rsidR="004B7560" w:rsidRPr="006F2201" w14:paraId="46FC3C36" w14:textId="77777777" w:rsidTr="007D4F1F">
        <w:tc>
          <w:tcPr>
            <w:tcW w:w="0" w:type="auto"/>
            <w:vAlign w:val="center"/>
          </w:tcPr>
          <w:p w14:paraId="0EF120C2" w14:textId="77777777" w:rsidR="00E140D7" w:rsidRPr="006F2201" w:rsidRDefault="00E140D7" w:rsidP="007D4F1F">
            <w:pPr>
              <w:jc w:val="center"/>
              <w:rPr>
                <w:rFonts w:eastAsia="Calibri"/>
              </w:rPr>
            </w:pPr>
            <w:r w:rsidRPr="006F2201">
              <w:rPr>
                <w:rFonts w:eastAsia="Calibri"/>
              </w:rPr>
              <w:t>1</w:t>
            </w:r>
          </w:p>
        </w:tc>
        <w:tc>
          <w:tcPr>
            <w:tcW w:w="0" w:type="auto"/>
          </w:tcPr>
          <w:p w14:paraId="5382674D" w14:textId="4CE55834" w:rsidR="00E140D7" w:rsidRPr="006F2201" w:rsidRDefault="00694E98" w:rsidP="00F307B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Оказание услуг </w:t>
            </w:r>
            <w:r w:rsidR="004B7560" w:rsidRPr="006F2201">
              <w:rPr>
                <w:rFonts w:eastAsia="Calibri"/>
              </w:rPr>
              <w:t>по отбору проб, проведению испытаний, оформление заключени</w:t>
            </w:r>
            <w:r w:rsidR="00F82EB9">
              <w:rPr>
                <w:rFonts w:eastAsia="Calibri"/>
              </w:rPr>
              <w:t>й</w:t>
            </w:r>
          </w:p>
        </w:tc>
        <w:tc>
          <w:tcPr>
            <w:tcW w:w="0" w:type="auto"/>
          </w:tcPr>
          <w:p w14:paraId="4CC1D0FC" w14:textId="77777777" w:rsidR="00E140D7" w:rsidRPr="006F2201" w:rsidRDefault="00021CBE" w:rsidP="00F307BE">
            <w:pPr>
              <w:jc w:val="center"/>
              <w:rPr>
                <w:rFonts w:eastAsia="Calibri"/>
              </w:rPr>
            </w:pPr>
            <w:proofErr w:type="spellStart"/>
            <w:r w:rsidRPr="006F2201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694" w:type="dxa"/>
          </w:tcPr>
          <w:p w14:paraId="427B2F7C" w14:textId="0C90E007" w:rsidR="00E140D7" w:rsidRPr="006F2201" w:rsidRDefault="0081390F" w:rsidP="00F307B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4B33AC" w:rsidRPr="006F2201">
              <w:rPr>
                <w:rFonts w:eastAsia="Calibri"/>
              </w:rPr>
              <w:t>огласно заявкам Заказчика</w:t>
            </w:r>
          </w:p>
        </w:tc>
        <w:tc>
          <w:tcPr>
            <w:tcW w:w="1984" w:type="dxa"/>
          </w:tcPr>
          <w:p w14:paraId="0AD97D05" w14:textId="77777777" w:rsidR="00E140D7" w:rsidRPr="006F2201" w:rsidRDefault="004B33AC" w:rsidP="00F307BE">
            <w:pPr>
              <w:jc w:val="center"/>
              <w:rPr>
                <w:rFonts w:eastAsia="Calibri"/>
              </w:rPr>
            </w:pPr>
            <w:r w:rsidRPr="006F2201">
              <w:rPr>
                <w:rFonts w:eastAsia="Calibri"/>
              </w:rPr>
              <w:t>согласно счетам на оплату</w:t>
            </w:r>
          </w:p>
        </w:tc>
        <w:tc>
          <w:tcPr>
            <w:tcW w:w="1985" w:type="dxa"/>
          </w:tcPr>
          <w:p w14:paraId="549DDB8B" w14:textId="3D156EEF" w:rsidR="00F307BE" w:rsidRPr="006F2201" w:rsidRDefault="00FF12C9" w:rsidP="00F307B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F307BE" w:rsidRPr="006F2201">
              <w:rPr>
                <w:rFonts w:eastAsia="Calibri"/>
              </w:rPr>
              <w:t>0 000,00</w:t>
            </w:r>
          </w:p>
        </w:tc>
      </w:tr>
      <w:tr w:rsidR="00E140D7" w:rsidRPr="00021CBE" w14:paraId="4632FF0A" w14:textId="77777777" w:rsidTr="004B7560">
        <w:tc>
          <w:tcPr>
            <w:tcW w:w="10281" w:type="dxa"/>
            <w:gridSpan w:val="6"/>
          </w:tcPr>
          <w:p w14:paraId="559EBFDA" w14:textId="47E67561" w:rsidR="00E140D7" w:rsidRPr="00B95772" w:rsidRDefault="00E140D7" w:rsidP="00347913">
            <w:pPr>
              <w:rPr>
                <w:lang w:val="en-US"/>
              </w:rPr>
            </w:pPr>
            <w:r w:rsidRPr="00021CBE">
              <w:t>Итого</w:t>
            </w:r>
            <w:r w:rsidR="00B95772">
              <w:t>:</w:t>
            </w:r>
          </w:p>
        </w:tc>
      </w:tr>
    </w:tbl>
    <w:p w14:paraId="2D6EEB3D" w14:textId="77777777" w:rsidR="00E140D7" w:rsidRPr="00021CBE" w:rsidRDefault="00E140D7" w:rsidP="00E140D7">
      <w:pPr>
        <w:jc w:val="center"/>
        <w:rPr>
          <w:b/>
          <w:bCs/>
        </w:rPr>
      </w:pPr>
    </w:p>
    <w:p w14:paraId="13435D60" w14:textId="473CD583" w:rsidR="00E140D7" w:rsidRPr="00021CBE" w:rsidRDefault="00E140D7" w:rsidP="00E140D7">
      <w:pPr>
        <w:jc w:val="both"/>
      </w:pPr>
      <w:r w:rsidRPr="00021CBE">
        <w:t>_____________________</w:t>
      </w:r>
      <w:r w:rsidR="003218A5">
        <w:t xml:space="preserve">                                      </w:t>
      </w:r>
      <w:r w:rsidRPr="00021CBE">
        <w:t xml:space="preserve">_________________ </w:t>
      </w:r>
    </w:p>
    <w:p w14:paraId="1A61FA07" w14:textId="77777777" w:rsidR="00E140D7" w:rsidRPr="00021CBE" w:rsidRDefault="002F7886" w:rsidP="00E140D7">
      <w:pPr>
        <w:rPr>
          <w:color w:val="000000"/>
        </w:rPr>
      </w:pPr>
      <w:r>
        <w:rPr>
          <w:color w:val="000000"/>
        </w:rPr>
        <w:t xml:space="preserve">              </w:t>
      </w:r>
      <w:proofErr w:type="spellStart"/>
      <w:r w:rsidR="00E140D7" w:rsidRPr="00021CBE">
        <w:rPr>
          <w:color w:val="000000"/>
        </w:rPr>
        <w:t>м.п</w:t>
      </w:r>
      <w:proofErr w:type="spellEnd"/>
      <w:r w:rsidR="00E140D7" w:rsidRPr="00021CBE">
        <w:rPr>
          <w:color w:val="000000"/>
        </w:rPr>
        <w:t xml:space="preserve">.                                                                              </w:t>
      </w:r>
      <w:r w:rsidR="007D4F1F">
        <w:rPr>
          <w:color w:val="000000"/>
        </w:rPr>
        <w:t xml:space="preserve">  </w:t>
      </w:r>
      <w:r>
        <w:rPr>
          <w:color w:val="000000"/>
        </w:rPr>
        <w:t xml:space="preserve">  </w:t>
      </w:r>
      <w:r w:rsidR="007D4F1F">
        <w:rPr>
          <w:color w:val="000000"/>
        </w:rPr>
        <w:t xml:space="preserve">   </w:t>
      </w:r>
      <w:proofErr w:type="spellStart"/>
      <w:r w:rsidR="00E140D7" w:rsidRPr="00021CBE">
        <w:rPr>
          <w:color w:val="000000"/>
        </w:rPr>
        <w:t>м.п</w:t>
      </w:r>
      <w:proofErr w:type="spellEnd"/>
      <w:r w:rsidR="00E140D7" w:rsidRPr="00021CBE">
        <w:rPr>
          <w:color w:val="000000"/>
        </w:rPr>
        <w:t>.</w:t>
      </w:r>
    </w:p>
    <w:p w14:paraId="3BC1A354" w14:textId="1BDA066B" w:rsidR="00FB76B0" w:rsidRPr="00021CBE" w:rsidRDefault="00E140D7" w:rsidP="00E140D7">
      <w:pPr>
        <w:jc w:val="both"/>
        <w:rPr>
          <w:b/>
        </w:rPr>
      </w:pPr>
      <w:r w:rsidRPr="00021CBE">
        <w:t>«____»____________ 202</w:t>
      </w:r>
      <w:r w:rsidR="003218A5">
        <w:t>6</w:t>
      </w:r>
      <w:r w:rsidRPr="00021CBE">
        <w:t xml:space="preserve"> г.                                   </w:t>
      </w:r>
      <w:r w:rsidR="002F7886">
        <w:t xml:space="preserve">              </w:t>
      </w:r>
      <w:r w:rsidR="003218A5">
        <w:t xml:space="preserve">    </w:t>
      </w:r>
      <w:r w:rsidR="002F7886">
        <w:t xml:space="preserve">   </w:t>
      </w:r>
      <w:r w:rsidRPr="00021CBE">
        <w:t>«____»____________ 202</w:t>
      </w:r>
      <w:r w:rsidR="003218A5">
        <w:t>6</w:t>
      </w:r>
      <w:r w:rsidRPr="00021CBE">
        <w:t xml:space="preserve"> г.</w:t>
      </w:r>
    </w:p>
    <w:sectPr w:rsidR="00FB76B0" w:rsidRPr="00021CBE" w:rsidSect="00365E78">
      <w:pgSz w:w="11906" w:h="16838"/>
      <w:pgMar w:top="851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DB32B" w14:textId="77777777" w:rsidR="00FF31B1" w:rsidRDefault="00FF31B1" w:rsidP="00CA017A">
      <w:r>
        <w:separator/>
      </w:r>
    </w:p>
  </w:endnote>
  <w:endnote w:type="continuationSeparator" w:id="0">
    <w:p w14:paraId="7F9889DF" w14:textId="77777777" w:rsidR="00FF31B1" w:rsidRDefault="00FF31B1" w:rsidP="00CA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595A2" w14:textId="77777777" w:rsidR="00FF31B1" w:rsidRDefault="00FF31B1" w:rsidP="00CA017A">
      <w:r>
        <w:separator/>
      </w:r>
    </w:p>
  </w:footnote>
  <w:footnote w:type="continuationSeparator" w:id="0">
    <w:p w14:paraId="49752EF8" w14:textId="77777777" w:rsidR="00FF31B1" w:rsidRDefault="00FF31B1" w:rsidP="00CA0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4030AA7"/>
    <w:multiLevelType w:val="multilevel"/>
    <w:tmpl w:val="3DFA1E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E05EAF"/>
    <w:multiLevelType w:val="multilevel"/>
    <w:tmpl w:val="650263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" w15:restartNumberingAfterBreak="0">
    <w:nsid w:val="10BE0096"/>
    <w:multiLevelType w:val="multilevel"/>
    <w:tmpl w:val="D04C77D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296482C"/>
    <w:multiLevelType w:val="multilevel"/>
    <w:tmpl w:val="DFAC44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14616F47"/>
    <w:multiLevelType w:val="multilevel"/>
    <w:tmpl w:val="450429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E137A3"/>
    <w:multiLevelType w:val="multilevel"/>
    <w:tmpl w:val="05AE2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7" w15:restartNumberingAfterBreak="0">
    <w:nsid w:val="191B6532"/>
    <w:multiLevelType w:val="multilevel"/>
    <w:tmpl w:val="E62838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8" w15:restartNumberingAfterBreak="0">
    <w:nsid w:val="1E8349DF"/>
    <w:multiLevelType w:val="hybridMultilevel"/>
    <w:tmpl w:val="BE0C5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910FF"/>
    <w:multiLevelType w:val="multilevel"/>
    <w:tmpl w:val="FB129CC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23B7427"/>
    <w:multiLevelType w:val="multilevel"/>
    <w:tmpl w:val="DC32E9F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4D26BC"/>
    <w:multiLevelType w:val="multilevel"/>
    <w:tmpl w:val="74848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A467847"/>
    <w:multiLevelType w:val="multilevel"/>
    <w:tmpl w:val="883E3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181F45"/>
    <w:multiLevelType w:val="multilevel"/>
    <w:tmpl w:val="450429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152A30"/>
    <w:multiLevelType w:val="multilevel"/>
    <w:tmpl w:val="05AE2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15" w15:restartNumberingAfterBreak="0">
    <w:nsid w:val="57145BB0"/>
    <w:multiLevelType w:val="multilevel"/>
    <w:tmpl w:val="450429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4E3F0C"/>
    <w:multiLevelType w:val="hybridMultilevel"/>
    <w:tmpl w:val="F8289ABC"/>
    <w:lvl w:ilvl="0" w:tplc="E4BEFF80">
      <w:start w:val="1"/>
      <w:numFmt w:val="bullet"/>
      <w:lvlText w:val="–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299"/>
        </w:tabs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abstractNum w:abstractNumId="17" w15:restartNumberingAfterBreak="0">
    <w:nsid w:val="706C4065"/>
    <w:multiLevelType w:val="multilevel"/>
    <w:tmpl w:val="05AE2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18" w15:restartNumberingAfterBreak="0">
    <w:nsid w:val="7DC41249"/>
    <w:multiLevelType w:val="multilevel"/>
    <w:tmpl w:val="74848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FB17611"/>
    <w:multiLevelType w:val="multilevel"/>
    <w:tmpl w:val="05AE2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num w:numId="1" w16cid:durableId="525564909">
    <w:abstractNumId w:val="14"/>
  </w:num>
  <w:num w:numId="2" w16cid:durableId="1569070071">
    <w:abstractNumId w:val="18"/>
  </w:num>
  <w:num w:numId="3" w16cid:durableId="32849082">
    <w:abstractNumId w:val="16"/>
  </w:num>
  <w:num w:numId="4" w16cid:durableId="367489743">
    <w:abstractNumId w:val="4"/>
  </w:num>
  <w:num w:numId="5" w16cid:durableId="1951358105">
    <w:abstractNumId w:val="2"/>
  </w:num>
  <w:num w:numId="6" w16cid:durableId="1178468609">
    <w:abstractNumId w:val="11"/>
  </w:num>
  <w:num w:numId="7" w16cid:durableId="259994985">
    <w:abstractNumId w:val="10"/>
  </w:num>
  <w:num w:numId="8" w16cid:durableId="1902133195">
    <w:abstractNumId w:val="8"/>
  </w:num>
  <w:num w:numId="9" w16cid:durableId="508832645">
    <w:abstractNumId w:val="0"/>
  </w:num>
  <w:num w:numId="10" w16cid:durableId="1473912372">
    <w:abstractNumId w:val="9"/>
  </w:num>
  <w:num w:numId="11" w16cid:durableId="1046218992">
    <w:abstractNumId w:val="3"/>
  </w:num>
  <w:num w:numId="12" w16cid:durableId="871501678">
    <w:abstractNumId w:val="12"/>
  </w:num>
  <w:num w:numId="13" w16cid:durableId="1298996004">
    <w:abstractNumId w:val="1"/>
  </w:num>
  <w:num w:numId="14" w16cid:durableId="2106489364">
    <w:abstractNumId w:val="5"/>
  </w:num>
  <w:num w:numId="15" w16cid:durableId="780221756">
    <w:abstractNumId w:val="13"/>
  </w:num>
  <w:num w:numId="16" w16cid:durableId="351614516">
    <w:abstractNumId w:val="19"/>
  </w:num>
  <w:num w:numId="17" w16cid:durableId="1656911307">
    <w:abstractNumId w:val="6"/>
  </w:num>
  <w:num w:numId="18" w16cid:durableId="2101636492">
    <w:abstractNumId w:val="17"/>
  </w:num>
  <w:num w:numId="19" w16cid:durableId="1785074426">
    <w:abstractNumId w:val="15"/>
  </w:num>
  <w:num w:numId="20" w16cid:durableId="19609879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C8"/>
    <w:rsid w:val="0000129A"/>
    <w:rsid w:val="0000240E"/>
    <w:rsid w:val="0000368D"/>
    <w:rsid w:val="00003CF7"/>
    <w:rsid w:val="00011DF1"/>
    <w:rsid w:val="00015343"/>
    <w:rsid w:val="00021CBE"/>
    <w:rsid w:val="00023D57"/>
    <w:rsid w:val="0003035D"/>
    <w:rsid w:val="000338CA"/>
    <w:rsid w:val="00035A1B"/>
    <w:rsid w:val="000446F6"/>
    <w:rsid w:val="000463C1"/>
    <w:rsid w:val="000471F2"/>
    <w:rsid w:val="00055A21"/>
    <w:rsid w:val="00070474"/>
    <w:rsid w:val="00075C20"/>
    <w:rsid w:val="00076808"/>
    <w:rsid w:val="00077528"/>
    <w:rsid w:val="00077A47"/>
    <w:rsid w:val="00077E94"/>
    <w:rsid w:val="000868FB"/>
    <w:rsid w:val="00086933"/>
    <w:rsid w:val="000930F1"/>
    <w:rsid w:val="00093CC7"/>
    <w:rsid w:val="000A157E"/>
    <w:rsid w:val="000A70F0"/>
    <w:rsid w:val="000A758C"/>
    <w:rsid w:val="000B2AA0"/>
    <w:rsid w:val="000B6553"/>
    <w:rsid w:val="000B68CE"/>
    <w:rsid w:val="000B6A5D"/>
    <w:rsid w:val="000B6C31"/>
    <w:rsid w:val="000C33D4"/>
    <w:rsid w:val="000C5827"/>
    <w:rsid w:val="000D082B"/>
    <w:rsid w:val="000D15F4"/>
    <w:rsid w:val="000D2CB1"/>
    <w:rsid w:val="000E317F"/>
    <w:rsid w:val="000E5667"/>
    <w:rsid w:val="000F2741"/>
    <w:rsid w:val="000F36D6"/>
    <w:rsid w:val="00101ABF"/>
    <w:rsid w:val="0010295E"/>
    <w:rsid w:val="00114012"/>
    <w:rsid w:val="00116405"/>
    <w:rsid w:val="00116D68"/>
    <w:rsid w:val="00117CF7"/>
    <w:rsid w:val="001229FB"/>
    <w:rsid w:val="00123554"/>
    <w:rsid w:val="001235F0"/>
    <w:rsid w:val="001247FA"/>
    <w:rsid w:val="001312EB"/>
    <w:rsid w:val="001365DE"/>
    <w:rsid w:val="00137876"/>
    <w:rsid w:val="0014460F"/>
    <w:rsid w:val="00157010"/>
    <w:rsid w:val="001655CC"/>
    <w:rsid w:val="001704FA"/>
    <w:rsid w:val="001726BB"/>
    <w:rsid w:val="00173810"/>
    <w:rsid w:val="00174EE5"/>
    <w:rsid w:val="001813D4"/>
    <w:rsid w:val="00183DDF"/>
    <w:rsid w:val="00185A35"/>
    <w:rsid w:val="001900FC"/>
    <w:rsid w:val="00191CDA"/>
    <w:rsid w:val="00193216"/>
    <w:rsid w:val="00194560"/>
    <w:rsid w:val="00196A3F"/>
    <w:rsid w:val="001A6508"/>
    <w:rsid w:val="001A6D65"/>
    <w:rsid w:val="001A7D97"/>
    <w:rsid w:val="001C44C1"/>
    <w:rsid w:val="001C70CE"/>
    <w:rsid w:val="001D2EC9"/>
    <w:rsid w:val="001D5691"/>
    <w:rsid w:val="001D6851"/>
    <w:rsid w:val="001E0E40"/>
    <w:rsid w:val="001E172C"/>
    <w:rsid w:val="001E484A"/>
    <w:rsid w:val="00200E08"/>
    <w:rsid w:val="00204DBE"/>
    <w:rsid w:val="00206B74"/>
    <w:rsid w:val="00210BA3"/>
    <w:rsid w:val="002246EA"/>
    <w:rsid w:val="002255A7"/>
    <w:rsid w:val="002334F0"/>
    <w:rsid w:val="002379B0"/>
    <w:rsid w:val="00244757"/>
    <w:rsid w:val="00244A2D"/>
    <w:rsid w:val="002457D9"/>
    <w:rsid w:val="002466CD"/>
    <w:rsid w:val="00250BA4"/>
    <w:rsid w:val="00262675"/>
    <w:rsid w:val="002646C3"/>
    <w:rsid w:val="00265EAD"/>
    <w:rsid w:val="00271121"/>
    <w:rsid w:val="0027274F"/>
    <w:rsid w:val="002819BB"/>
    <w:rsid w:val="00284632"/>
    <w:rsid w:val="0028506A"/>
    <w:rsid w:val="00290AB9"/>
    <w:rsid w:val="00292D91"/>
    <w:rsid w:val="00297B9E"/>
    <w:rsid w:val="002A0850"/>
    <w:rsid w:val="002A2350"/>
    <w:rsid w:val="002A25A4"/>
    <w:rsid w:val="002A38D5"/>
    <w:rsid w:val="002A3AEE"/>
    <w:rsid w:val="002A6F62"/>
    <w:rsid w:val="002B5EEE"/>
    <w:rsid w:val="002D7BB8"/>
    <w:rsid w:val="002E1C08"/>
    <w:rsid w:val="002E2671"/>
    <w:rsid w:val="002E3961"/>
    <w:rsid w:val="002F6CF3"/>
    <w:rsid w:val="002F6E81"/>
    <w:rsid w:val="002F7886"/>
    <w:rsid w:val="002F7DA3"/>
    <w:rsid w:val="003054F8"/>
    <w:rsid w:val="00310004"/>
    <w:rsid w:val="003152B1"/>
    <w:rsid w:val="003218A5"/>
    <w:rsid w:val="00322B0E"/>
    <w:rsid w:val="00324007"/>
    <w:rsid w:val="00324098"/>
    <w:rsid w:val="003303A0"/>
    <w:rsid w:val="00331AC9"/>
    <w:rsid w:val="003366B0"/>
    <w:rsid w:val="003369F2"/>
    <w:rsid w:val="003409CD"/>
    <w:rsid w:val="003469EE"/>
    <w:rsid w:val="00347913"/>
    <w:rsid w:val="003559F0"/>
    <w:rsid w:val="00356D16"/>
    <w:rsid w:val="00361AF6"/>
    <w:rsid w:val="00362DC7"/>
    <w:rsid w:val="00365E78"/>
    <w:rsid w:val="0036782E"/>
    <w:rsid w:val="0037334B"/>
    <w:rsid w:val="00383BDD"/>
    <w:rsid w:val="00383DBF"/>
    <w:rsid w:val="003951C6"/>
    <w:rsid w:val="0039608E"/>
    <w:rsid w:val="00397C87"/>
    <w:rsid w:val="003A0BA8"/>
    <w:rsid w:val="003A187E"/>
    <w:rsid w:val="003B676E"/>
    <w:rsid w:val="003B73F2"/>
    <w:rsid w:val="003C69AB"/>
    <w:rsid w:val="003D4EC9"/>
    <w:rsid w:val="003F109D"/>
    <w:rsid w:val="003F25D6"/>
    <w:rsid w:val="003F5B20"/>
    <w:rsid w:val="003F6DAF"/>
    <w:rsid w:val="003F7CCF"/>
    <w:rsid w:val="00400191"/>
    <w:rsid w:val="00401E8E"/>
    <w:rsid w:val="0041205F"/>
    <w:rsid w:val="0041309F"/>
    <w:rsid w:val="004137FD"/>
    <w:rsid w:val="00424470"/>
    <w:rsid w:val="0043311C"/>
    <w:rsid w:val="004343FB"/>
    <w:rsid w:val="004359C8"/>
    <w:rsid w:val="004363E3"/>
    <w:rsid w:val="004415E7"/>
    <w:rsid w:val="004417E0"/>
    <w:rsid w:val="00442777"/>
    <w:rsid w:val="00447C85"/>
    <w:rsid w:val="00450B48"/>
    <w:rsid w:val="004515FD"/>
    <w:rsid w:val="004531C5"/>
    <w:rsid w:val="00454681"/>
    <w:rsid w:val="00454F0B"/>
    <w:rsid w:val="00456E6D"/>
    <w:rsid w:val="00463ADA"/>
    <w:rsid w:val="004751B3"/>
    <w:rsid w:val="00481A7B"/>
    <w:rsid w:val="00481AD4"/>
    <w:rsid w:val="004857E8"/>
    <w:rsid w:val="00485CD3"/>
    <w:rsid w:val="004901D0"/>
    <w:rsid w:val="004936BD"/>
    <w:rsid w:val="00494167"/>
    <w:rsid w:val="0049495D"/>
    <w:rsid w:val="004952C3"/>
    <w:rsid w:val="004A718A"/>
    <w:rsid w:val="004B1D8D"/>
    <w:rsid w:val="004B33AC"/>
    <w:rsid w:val="004B3E66"/>
    <w:rsid w:val="004B60F4"/>
    <w:rsid w:val="004B7560"/>
    <w:rsid w:val="004C07A5"/>
    <w:rsid w:val="004C4E9E"/>
    <w:rsid w:val="004C5136"/>
    <w:rsid w:val="004C56D7"/>
    <w:rsid w:val="004D196C"/>
    <w:rsid w:val="004E56FB"/>
    <w:rsid w:val="004E6EE1"/>
    <w:rsid w:val="004E74A1"/>
    <w:rsid w:val="004F0087"/>
    <w:rsid w:val="004F31E7"/>
    <w:rsid w:val="004F4C03"/>
    <w:rsid w:val="005033FE"/>
    <w:rsid w:val="0051363F"/>
    <w:rsid w:val="00515601"/>
    <w:rsid w:val="00520591"/>
    <w:rsid w:val="0052562A"/>
    <w:rsid w:val="0053628A"/>
    <w:rsid w:val="00540664"/>
    <w:rsid w:val="005448F0"/>
    <w:rsid w:val="00545C56"/>
    <w:rsid w:val="00555DC9"/>
    <w:rsid w:val="00561ADE"/>
    <w:rsid w:val="0056217C"/>
    <w:rsid w:val="00562972"/>
    <w:rsid w:val="005726DC"/>
    <w:rsid w:val="0057597D"/>
    <w:rsid w:val="00581A1E"/>
    <w:rsid w:val="00581E00"/>
    <w:rsid w:val="00582F60"/>
    <w:rsid w:val="00583DDC"/>
    <w:rsid w:val="00584203"/>
    <w:rsid w:val="00584FD9"/>
    <w:rsid w:val="005977D6"/>
    <w:rsid w:val="005B277F"/>
    <w:rsid w:val="005C184F"/>
    <w:rsid w:val="005C4D23"/>
    <w:rsid w:val="005D5C23"/>
    <w:rsid w:val="005E10D1"/>
    <w:rsid w:val="005E32A5"/>
    <w:rsid w:val="005E37D6"/>
    <w:rsid w:val="005E3A82"/>
    <w:rsid w:val="005F1F30"/>
    <w:rsid w:val="00602BAD"/>
    <w:rsid w:val="006042C1"/>
    <w:rsid w:val="00607EA5"/>
    <w:rsid w:val="00613AAB"/>
    <w:rsid w:val="00615B04"/>
    <w:rsid w:val="006170E0"/>
    <w:rsid w:val="00637399"/>
    <w:rsid w:val="00641806"/>
    <w:rsid w:val="006500F7"/>
    <w:rsid w:val="0065293B"/>
    <w:rsid w:val="00665137"/>
    <w:rsid w:val="0066631F"/>
    <w:rsid w:val="00671C44"/>
    <w:rsid w:val="006743C2"/>
    <w:rsid w:val="00675A71"/>
    <w:rsid w:val="006821F4"/>
    <w:rsid w:val="00684997"/>
    <w:rsid w:val="0069379B"/>
    <w:rsid w:val="006945F5"/>
    <w:rsid w:val="00694E98"/>
    <w:rsid w:val="00695C6D"/>
    <w:rsid w:val="0069644F"/>
    <w:rsid w:val="006965D8"/>
    <w:rsid w:val="006A0C7C"/>
    <w:rsid w:val="006A1532"/>
    <w:rsid w:val="006A2CD1"/>
    <w:rsid w:val="006A6F1B"/>
    <w:rsid w:val="006B0D8E"/>
    <w:rsid w:val="006B1D58"/>
    <w:rsid w:val="006B250C"/>
    <w:rsid w:val="006C55DE"/>
    <w:rsid w:val="006D0599"/>
    <w:rsid w:val="006D4DE6"/>
    <w:rsid w:val="006D7203"/>
    <w:rsid w:val="006E2D96"/>
    <w:rsid w:val="006E462D"/>
    <w:rsid w:val="006F2201"/>
    <w:rsid w:val="0071039F"/>
    <w:rsid w:val="00710EE7"/>
    <w:rsid w:val="00713811"/>
    <w:rsid w:val="007140D4"/>
    <w:rsid w:val="00714CEB"/>
    <w:rsid w:val="00726F19"/>
    <w:rsid w:val="007320BE"/>
    <w:rsid w:val="007325F6"/>
    <w:rsid w:val="007330BC"/>
    <w:rsid w:val="00733970"/>
    <w:rsid w:val="007373D1"/>
    <w:rsid w:val="007409A3"/>
    <w:rsid w:val="00742692"/>
    <w:rsid w:val="00742E0A"/>
    <w:rsid w:val="007447CF"/>
    <w:rsid w:val="00747788"/>
    <w:rsid w:val="00751685"/>
    <w:rsid w:val="00752507"/>
    <w:rsid w:val="007624A2"/>
    <w:rsid w:val="00774707"/>
    <w:rsid w:val="00777B62"/>
    <w:rsid w:val="007817A0"/>
    <w:rsid w:val="00784D89"/>
    <w:rsid w:val="007916DB"/>
    <w:rsid w:val="00791E6C"/>
    <w:rsid w:val="0079373D"/>
    <w:rsid w:val="00795185"/>
    <w:rsid w:val="00795BE8"/>
    <w:rsid w:val="0079660E"/>
    <w:rsid w:val="007A0DB2"/>
    <w:rsid w:val="007A259F"/>
    <w:rsid w:val="007A3C2A"/>
    <w:rsid w:val="007A56ED"/>
    <w:rsid w:val="007B34E0"/>
    <w:rsid w:val="007B3BA5"/>
    <w:rsid w:val="007D3400"/>
    <w:rsid w:val="007D4090"/>
    <w:rsid w:val="007D4F1F"/>
    <w:rsid w:val="007E3923"/>
    <w:rsid w:val="007E7E0E"/>
    <w:rsid w:val="007F31EC"/>
    <w:rsid w:val="007F3F3A"/>
    <w:rsid w:val="007F5E23"/>
    <w:rsid w:val="008026F5"/>
    <w:rsid w:val="0081390F"/>
    <w:rsid w:val="00823B6B"/>
    <w:rsid w:val="00823B7B"/>
    <w:rsid w:val="00833357"/>
    <w:rsid w:val="008334C5"/>
    <w:rsid w:val="00846AA2"/>
    <w:rsid w:val="00850A61"/>
    <w:rsid w:val="00855ECD"/>
    <w:rsid w:val="00860C05"/>
    <w:rsid w:val="008614BD"/>
    <w:rsid w:val="00865A69"/>
    <w:rsid w:val="0087055B"/>
    <w:rsid w:val="0087080F"/>
    <w:rsid w:val="00873642"/>
    <w:rsid w:val="00876694"/>
    <w:rsid w:val="008778E8"/>
    <w:rsid w:val="008857D3"/>
    <w:rsid w:val="0089084C"/>
    <w:rsid w:val="008A05D7"/>
    <w:rsid w:val="008A2A64"/>
    <w:rsid w:val="008A6E62"/>
    <w:rsid w:val="008A7F35"/>
    <w:rsid w:val="008B03CA"/>
    <w:rsid w:val="008B2E08"/>
    <w:rsid w:val="008B5DA2"/>
    <w:rsid w:val="008B6759"/>
    <w:rsid w:val="008C1DF5"/>
    <w:rsid w:val="008D625B"/>
    <w:rsid w:val="008D7FB9"/>
    <w:rsid w:val="008F348E"/>
    <w:rsid w:val="008F5636"/>
    <w:rsid w:val="00920A9E"/>
    <w:rsid w:val="00924C49"/>
    <w:rsid w:val="00933121"/>
    <w:rsid w:val="0093509C"/>
    <w:rsid w:val="009421CB"/>
    <w:rsid w:val="00945564"/>
    <w:rsid w:val="0094703D"/>
    <w:rsid w:val="0095103D"/>
    <w:rsid w:val="00953D8A"/>
    <w:rsid w:val="009570FD"/>
    <w:rsid w:val="009608D9"/>
    <w:rsid w:val="00964FEA"/>
    <w:rsid w:val="00965F03"/>
    <w:rsid w:val="00981124"/>
    <w:rsid w:val="00981CB8"/>
    <w:rsid w:val="00985C42"/>
    <w:rsid w:val="00990296"/>
    <w:rsid w:val="00990D0A"/>
    <w:rsid w:val="009949E9"/>
    <w:rsid w:val="00997438"/>
    <w:rsid w:val="009A2275"/>
    <w:rsid w:val="009A29AB"/>
    <w:rsid w:val="009B34AA"/>
    <w:rsid w:val="009B4178"/>
    <w:rsid w:val="009B683C"/>
    <w:rsid w:val="009C57BE"/>
    <w:rsid w:val="009D1D4C"/>
    <w:rsid w:val="009E05A2"/>
    <w:rsid w:val="009E1290"/>
    <w:rsid w:val="009E4F0D"/>
    <w:rsid w:val="009E780B"/>
    <w:rsid w:val="009F1A3F"/>
    <w:rsid w:val="009F2C6E"/>
    <w:rsid w:val="009F4847"/>
    <w:rsid w:val="009F71DD"/>
    <w:rsid w:val="009F7524"/>
    <w:rsid w:val="00A00AEA"/>
    <w:rsid w:val="00A01DBA"/>
    <w:rsid w:val="00A05494"/>
    <w:rsid w:val="00A060EE"/>
    <w:rsid w:val="00A06997"/>
    <w:rsid w:val="00A15E95"/>
    <w:rsid w:val="00A21F5F"/>
    <w:rsid w:val="00A25AEC"/>
    <w:rsid w:val="00A31B9B"/>
    <w:rsid w:val="00A40621"/>
    <w:rsid w:val="00A444B9"/>
    <w:rsid w:val="00A4650C"/>
    <w:rsid w:val="00A47BD3"/>
    <w:rsid w:val="00A5153D"/>
    <w:rsid w:val="00A5556C"/>
    <w:rsid w:val="00A67879"/>
    <w:rsid w:val="00A80023"/>
    <w:rsid w:val="00A833DB"/>
    <w:rsid w:val="00A8638B"/>
    <w:rsid w:val="00A952FC"/>
    <w:rsid w:val="00A9635C"/>
    <w:rsid w:val="00AB6A6A"/>
    <w:rsid w:val="00AC60DB"/>
    <w:rsid w:val="00AC6A53"/>
    <w:rsid w:val="00AD27D5"/>
    <w:rsid w:val="00AD5DD1"/>
    <w:rsid w:val="00AE14DB"/>
    <w:rsid w:val="00AE2152"/>
    <w:rsid w:val="00AE2A73"/>
    <w:rsid w:val="00AF1310"/>
    <w:rsid w:val="00AF4C9D"/>
    <w:rsid w:val="00AF548B"/>
    <w:rsid w:val="00AF66D4"/>
    <w:rsid w:val="00AF6D88"/>
    <w:rsid w:val="00B010D1"/>
    <w:rsid w:val="00B011EB"/>
    <w:rsid w:val="00B0539E"/>
    <w:rsid w:val="00B05C0E"/>
    <w:rsid w:val="00B074D7"/>
    <w:rsid w:val="00B13807"/>
    <w:rsid w:val="00B20343"/>
    <w:rsid w:val="00B20537"/>
    <w:rsid w:val="00B23894"/>
    <w:rsid w:val="00B2393B"/>
    <w:rsid w:val="00B266B0"/>
    <w:rsid w:val="00B26DFD"/>
    <w:rsid w:val="00B27C70"/>
    <w:rsid w:val="00B35D78"/>
    <w:rsid w:val="00B43C91"/>
    <w:rsid w:val="00B4565E"/>
    <w:rsid w:val="00B51F53"/>
    <w:rsid w:val="00B6013B"/>
    <w:rsid w:val="00B60516"/>
    <w:rsid w:val="00B6081A"/>
    <w:rsid w:val="00B60DBB"/>
    <w:rsid w:val="00B65CD6"/>
    <w:rsid w:val="00B66C1D"/>
    <w:rsid w:val="00B67CC7"/>
    <w:rsid w:val="00B95397"/>
    <w:rsid w:val="00B95772"/>
    <w:rsid w:val="00BA19E4"/>
    <w:rsid w:val="00BA4110"/>
    <w:rsid w:val="00BA69E0"/>
    <w:rsid w:val="00BB1589"/>
    <w:rsid w:val="00BB1FA0"/>
    <w:rsid w:val="00BB5B8C"/>
    <w:rsid w:val="00BC2A59"/>
    <w:rsid w:val="00BC6668"/>
    <w:rsid w:val="00BD5C02"/>
    <w:rsid w:val="00BE0041"/>
    <w:rsid w:val="00BE0A76"/>
    <w:rsid w:val="00BE5D46"/>
    <w:rsid w:val="00BE7015"/>
    <w:rsid w:val="00BE7249"/>
    <w:rsid w:val="00BE797D"/>
    <w:rsid w:val="00BF240C"/>
    <w:rsid w:val="00C04887"/>
    <w:rsid w:val="00C04B6A"/>
    <w:rsid w:val="00C12C8B"/>
    <w:rsid w:val="00C13E53"/>
    <w:rsid w:val="00C14822"/>
    <w:rsid w:val="00C15161"/>
    <w:rsid w:val="00C16E2B"/>
    <w:rsid w:val="00C22E87"/>
    <w:rsid w:val="00C23789"/>
    <w:rsid w:val="00C27C81"/>
    <w:rsid w:val="00C315EC"/>
    <w:rsid w:val="00C33638"/>
    <w:rsid w:val="00C42827"/>
    <w:rsid w:val="00C4550A"/>
    <w:rsid w:val="00C474DF"/>
    <w:rsid w:val="00C60E7B"/>
    <w:rsid w:val="00C625E4"/>
    <w:rsid w:val="00C635AA"/>
    <w:rsid w:val="00C6445A"/>
    <w:rsid w:val="00C67FC0"/>
    <w:rsid w:val="00C7103E"/>
    <w:rsid w:val="00C76C5D"/>
    <w:rsid w:val="00C82E22"/>
    <w:rsid w:val="00C952EA"/>
    <w:rsid w:val="00CA017A"/>
    <w:rsid w:val="00CA1FDE"/>
    <w:rsid w:val="00CA6527"/>
    <w:rsid w:val="00CB11C3"/>
    <w:rsid w:val="00CC26D4"/>
    <w:rsid w:val="00CC4AE7"/>
    <w:rsid w:val="00CC6CD1"/>
    <w:rsid w:val="00CD21A8"/>
    <w:rsid w:val="00CD3527"/>
    <w:rsid w:val="00CD4713"/>
    <w:rsid w:val="00CD7070"/>
    <w:rsid w:val="00CE04BF"/>
    <w:rsid w:val="00CE0873"/>
    <w:rsid w:val="00CE2F2E"/>
    <w:rsid w:val="00CF1112"/>
    <w:rsid w:val="00CF16F5"/>
    <w:rsid w:val="00CF2776"/>
    <w:rsid w:val="00CF6E5E"/>
    <w:rsid w:val="00D0106E"/>
    <w:rsid w:val="00D123E4"/>
    <w:rsid w:val="00D15148"/>
    <w:rsid w:val="00D20155"/>
    <w:rsid w:val="00D22817"/>
    <w:rsid w:val="00D23768"/>
    <w:rsid w:val="00D27956"/>
    <w:rsid w:val="00D31211"/>
    <w:rsid w:val="00D40DB0"/>
    <w:rsid w:val="00D528DF"/>
    <w:rsid w:val="00D55886"/>
    <w:rsid w:val="00D66F0A"/>
    <w:rsid w:val="00D7741E"/>
    <w:rsid w:val="00D80D42"/>
    <w:rsid w:val="00D86F60"/>
    <w:rsid w:val="00D90F3A"/>
    <w:rsid w:val="00DA1359"/>
    <w:rsid w:val="00DA1850"/>
    <w:rsid w:val="00DA3842"/>
    <w:rsid w:val="00DA4297"/>
    <w:rsid w:val="00DA44A7"/>
    <w:rsid w:val="00DA541D"/>
    <w:rsid w:val="00DB6AFC"/>
    <w:rsid w:val="00DB733E"/>
    <w:rsid w:val="00DB779A"/>
    <w:rsid w:val="00DB7F03"/>
    <w:rsid w:val="00DD208D"/>
    <w:rsid w:val="00DD3910"/>
    <w:rsid w:val="00DD4C16"/>
    <w:rsid w:val="00DD5AB7"/>
    <w:rsid w:val="00DE3E49"/>
    <w:rsid w:val="00DE674A"/>
    <w:rsid w:val="00DF1B38"/>
    <w:rsid w:val="00DF39F6"/>
    <w:rsid w:val="00E029CC"/>
    <w:rsid w:val="00E06A5C"/>
    <w:rsid w:val="00E11D19"/>
    <w:rsid w:val="00E12D71"/>
    <w:rsid w:val="00E140D7"/>
    <w:rsid w:val="00E150AF"/>
    <w:rsid w:val="00E17B56"/>
    <w:rsid w:val="00E25E95"/>
    <w:rsid w:val="00E31143"/>
    <w:rsid w:val="00E31DC5"/>
    <w:rsid w:val="00E31EDA"/>
    <w:rsid w:val="00E414FD"/>
    <w:rsid w:val="00E4179E"/>
    <w:rsid w:val="00E4217D"/>
    <w:rsid w:val="00E437A4"/>
    <w:rsid w:val="00E462AA"/>
    <w:rsid w:val="00E462E5"/>
    <w:rsid w:val="00E52935"/>
    <w:rsid w:val="00E55055"/>
    <w:rsid w:val="00E550D6"/>
    <w:rsid w:val="00E561B9"/>
    <w:rsid w:val="00E629E3"/>
    <w:rsid w:val="00E634B9"/>
    <w:rsid w:val="00E65271"/>
    <w:rsid w:val="00E72C43"/>
    <w:rsid w:val="00E759D2"/>
    <w:rsid w:val="00E77904"/>
    <w:rsid w:val="00E80468"/>
    <w:rsid w:val="00E94CC9"/>
    <w:rsid w:val="00E95A22"/>
    <w:rsid w:val="00EA3183"/>
    <w:rsid w:val="00EB1165"/>
    <w:rsid w:val="00EB68EA"/>
    <w:rsid w:val="00EC0248"/>
    <w:rsid w:val="00EC1426"/>
    <w:rsid w:val="00EC1838"/>
    <w:rsid w:val="00EC6179"/>
    <w:rsid w:val="00EC6FE7"/>
    <w:rsid w:val="00EC792E"/>
    <w:rsid w:val="00ED7B9E"/>
    <w:rsid w:val="00ED7F78"/>
    <w:rsid w:val="00EE0AE7"/>
    <w:rsid w:val="00EE2E3F"/>
    <w:rsid w:val="00EE50C1"/>
    <w:rsid w:val="00EE5401"/>
    <w:rsid w:val="00EF63B6"/>
    <w:rsid w:val="00F01CCF"/>
    <w:rsid w:val="00F07721"/>
    <w:rsid w:val="00F077B7"/>
    <w:rsid w:val="00F07CD8"/>
    <w:rsid w:val="00F15AD7"/>
    <w:rsid w:val="00F16FD2"/>
    <w:rsid w:val="00F20CD6"/>
    <w:rsid w:val="00F23545"/>
    <w:rsid w:val="00F24093"/>
    <w:rsid w:val="00F24546"/>
    <w:rsid w:val="00F27B9D"/>
    <w:rsid w:val="00F307BE"/>
    <w:rsid w:val="00F3730A"/>
    <w:rsid w:val="00F42398"/>
    <w:rsid w:val="00F45B64"/>
    <w:rsid w:val="00F45E46"/>
    <w:rsid w:val="00F522E1"/>
    <w:rsid w:val="00F540C0"/>
    <w:rsid w:val="00F6200F"/>
    <w:rsid w:val="00F67553"/>
    <w:rsid w:val="00F67BAA"/>
    <w:rsid w:val="00F74BC2"/>
    <w:rsid w:val="00F74C99"/>
    <w:rsid w:val="00F74E2B"/>
    <w:rsid w:val="00F77525"/>
    <w:rsid w:val="00F81CE5"/>
    <w:rsid w:val="00F82EA1"/>
    <w:rsid w:val="00F82EB9"/>
    <w:rsid w:val="00F85277"/>
    <w:rsid w:val="00F85FAB"/>
    <w:rsid w:val="00F87D1D"/>
    <w:rsid w:val="00F90A2C"/>
    <w:rsid w:val="00F91A2C"/>
    <w:rsid w:val="00F91FAA"/>
    <w:rsid w:val="00F924C0"/>
    <w:rsid w:val="00F92900"/>
    <w:rsid w:val="00F92E86"/>
    <w:rsid w:val="00F977D0"/>
    <w:rsid w:val="00FA1581"/>
    <w:rsid w:val="00FA353B"/>
    <w:rsid w:val="00FA3D60"/>
    <w:rsid w:val="00FA6773"/>
    <w:rsid w:val="00FA7B54"/>
    <w:rsid w:val="00FB0F7C"/>
    <w:rsid w:val="00FB45C0"/>
    <w:rsid w:val="00FB5674"/>
    <w:rsid w:val="00FB66B5"/>
    <w:rsid w:val="00FB76B0"/>
    <w:rsid w:val="00FC0319"/>
    <w:rsid w:val="00FC059E"/>
    <w:rsid w:val="00FC23A3"/>
    <w:rsid w:val="00FD3AB4"/>
    <w:rsid w:val="00FD7B27"/>
    <w:rsid w:val="00FE026F"/>
    <w:rsid w:val="00FE32BB"/>
    <w:rsid w:val="00FE42EC"/>
    <w:rsid w:val="00FF12C9"/>
    <w:rsid w:val="00FF27F3"/>
    <w:rsid w:val="00FF31B1"/>
    <w:rsid w:val="00FF6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2B6782"/>
  <w15:docId w15:val="{F3C10654-3255-42D7-9A55-C0C3B752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58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916DB"/>
    <w:pPr>
      <w:keepNext/>
      <w:jc w:val="center"/>
      <w:outlineLvl w:val="0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6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758C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0A758C"/>
    <w:pPr>
      <w:jc w:val="center"/>
    </w:pPr>
  </w:style>
  <w:style w:type="paragraph" w:styleId="2">
    <w:name w:val="Body Text 2"/>
    <w:basedOn w:val="a"/>
    <w:semiHidden/>
    <w:rsid w:val="000A758C"/>
    <w:pPr>
      <w:jc w:val="both"/>
    </w:pPr>
  </w:style>
  <w:style w:type="paragraph" w:customStyle="1" w:styleId="ConsPlusNormal">
    <w:name w:val="ConsPlusNormal"/>
    <w:link w:val="ConsPlusNormal0"/>
    <w:uiPriority w:val="99"/>
    <w:rsid w:val="004359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59"/>
    <w:rsid w:val="00290A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6965D8"/>
    <w:rPr>
      <w:color w:val="0000FF"/>
      <w:u w:val="single"/>
    </w:rPr>
  </w:style>
  <w:style w:type="paragraph" w:styleId="a8">
    <w:name w:val="No Spacing"/>
    <w:link w:val="a9"/>
    <w:qFormat/>
    <w:rsid w:val="001247FA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Без интервала Знак"/>
    <w:link w:val="a8"/>
    <w:locked/>
    <w:rsid w:val="001247FA"/>
    <w:rPr>
      <w:rFonts w:ascii="Calibri" w:eastAsia="Calibri" w:hAnsi="Calibri"/>
      <w:sz w:val="22"/>
      <w:szCs w:val="22"/>
      <w:lang w:eastAsia="en-US" w:bidi="ar-SA"/>
    </w:rPr>
  </w:style>
  <w:style w:type="character" w:customStyle="1" w:styleId="ConsPlusNormal0">
    <w:name w:val="ConsPlusNormal Знак"/>
    <w:link w:val="ConsPlusNormal"/>
    <w:uiPriority w:val="99"/>
    <w:locked/>
    <w:rsid w:val="001247FA"/>
    <w:rPr>
      <w:rFonts w:ascii="Arial" w:hAnsi="Arial" w:cs="Arial"/>
      <w:lang w:val="ru-RU" w:eastAsia="ru-RU" w:bidi="ar-SA"/>
    </w:rPr>
  </w:style>
  <w:style w:type="character" w:customStyle="1" w:styleId="aa">
    <w:name w:val="Гипертекстовая ссылка"/>
    <w:uiPriority w:val="99"/>
    <w:rsid w:val="00860C05"/>
    <w:rPr>
      <w:rFonts w:cs="Times New Roman"/>
      <w:b/>
      <w:color w:val="106BBE"/>
    </w:rPr>
  </w:style>
  <w:style w:type="paragraph" w:customStyle="1" w:styleId="ab">
    <w:name w:val="Комментарий"/>
    <w:basedOn w:val="a"/>
    <w:next w:val="a"/>
    <w:uiPriority w:val="99"/>
    <w:rsid w:val="00860C0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customStyle="1" w:styleId="ac">
    <w:name w:val="Информация о версии"/>
    <w:basedOn w:val="ab"/>
    <w:next w:val="a"/>
    <w:uiPriority w:val="99"/>
    <w:rsid w:val="00860C05"/>
    <w:rPr>
      <w:i/>
      <w:iCs/>
    </w:rPr>
  </w:style>
  <w:style w:type="paragraph" w:styleId="ad">
    <w:name w:val="Body Text Indent"/>
    <w:basedOn w:val="a"/>
    <w:link w:val="ae"/>
    <w:uiPriority w:val="99"/>
    <w:semiHidden/>
    <w:unhideWhenUsed/>
    <w:rsid w:val="001655CC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1655CC"/>
    <w:rPr>
      <w:sz w:val="24"/>
      <w:szCs w:val="24"/>
    </w:rPr>
  </w:style>
  <w:style w:type="character" w:customStyle="1" w:styleId="ConsNormal">
    <w:name w:val="ConsNormal Знак"/>
    <w:link w:val="ConsNormal0"/>
    <w:locked/>
    <w:rsid w:val="001655CC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ConsNormal0">
    <w:name w:val="ConsNormal"/>
    <w:link w:val="ConsNormal"/>
    <w:rsid w:val="001655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xl151">
    <w:name w:val="xl151"/>
    <w:basedOn w:val="a"/>
    <w:link w:val="xl1510"/>
    <w:rsid w:val="001655C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i/>
      <w:iCs/>
    </w:rPr>
  </w:style>
  <w:style w:type="paragraph" w:styleId="20">
    <w:name w:val="Body Text Indent 2"/>
    <w:basedOn w:val="a"/>
    <w:link w:val="21"/>
    <w:rsid w:val="001655C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1655CC"/>
    <w:rPr>
      <w:sz w:val="24"/>
      <w:szCs w:val="24"/>
    </w:rPr>
  </w:style>
  <w:style w:type="paragraph" w:styleId="HTML">
    <w:name w:val="HTML Preformatted"/>
    <w:basedOn w:val="a"/>
    <w:link w:val="HTML0"/>
    <w:rsid w:val="001655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rsid w:val="001655CC"/>
    <w:rPr>
      <w:rFonts w:ascii="Courier New" w:hAnsi="Courier New" w:cs="Courier New"/>
      <w:color w:val="000000"/>
    </w:rPr>
  </w:style>
  <w:style w:type="character" w:customStyle="1" w:styleId="xl1510">
    <w:name w:val="xl151 Знак"/>
    <w:link w:val="xl151"/>
    <w:rsid w:val="001655CC"/>
    <w:rPr>
      <w:rFonts w:ascii="Arial" w:hAnsi="Arial" w:cs="Arial"/>
      <w:i/>
      <w:iCs/>
      <w:sz w:val="24"/>
      <w:szCs w:val="24"/>
    </w:rPr>
  </w:style>
  <w:style w:type="character" w:styleId="af">
    <w:name w:val="Emphasis"/>
    <w:qFormat/>
    <w:rsid w:val="00BD5C02"/>
    <w:rPr>
      <w:i/>
      <w:iCs/>
    </w:rPr>
  </w:style>
  <w:style w:type="paragraph" w:styleId="af0">
    <w:name w:val="List Paragraph"/>
    <w:basedOn w:val="a"/>
    <w:link w:val="af1"/>
    <w:qFormat/>
    <w:rsid w:val="000B68CE"/>
    <w:pPr>
      <w:ind w:left="720"/>
      <w:contextualSpacing/>
    </w:pPr>
    <w:rPr>
      <w:sz w:val="20"/>
      <w:szCs w:val="20"/>
    </w:rPr>
  </w:style>
  <w:style w:type="character" w:customStyle="1" w:styleId="af1">
    <w:name w:val="Абзац списка Знак"/>
    <w:link w:val="af0"/>
    <w:rsid w:val="000B68CE"/>
  </w:style>
  <w:style w:type="paragraph" w:customStyle="1" w:styleId="FR1">
    <w:name w:val="FR1"/>
    <w:rsid w:val="009E780B"/>
    <w:pPr>
      <w:widowControl w:val="0"/>
      <w:spacing w:before="700"/>
    </w:pPr>
    <w:rPr>
      <w:b/>
      <w:snapToGrid w:val="0"/>
      <w:sz w:val="28"/>
    </w:rPr>
  </w:style>
  <w:style w:type="paragraph" w:styleId="af2">
    <w:name w:val="Subtitle"/>
    <w:basedOn w:val="a"/>
    <w:link w:val="af3"/>
    <w:qFormat/>
    <w:rsid w:val="009E780B"/>
    <w:pPr>
      <w:spacing w:after="60"/>
      <w:jc w:val="center"/>
      <w:outlineLvl w:val="1"/>
    </w:pPr>
    <w:rPr>
      <w:rFonts w:ascii="Arial" w:hAnsi="Arial"/>
    </w:rPr>
  </w:style>
  <w:style w:type="character" w:customStyle="1" w:styleId="af3">
    <w:name w:val="Подзаголовок Знак"/>
    <w:link w:val="af2"/>
    <w:rsid w:val="009E780B"/>
    <w:rPr>
      <w:rFonts w:ascii="Arial" w:hAnsi="Arial" w:cs="Arial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637399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6373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7916DB"/>
    <w:rPr>
      <w:rFonts w:ascii="Arial" w:hAnsi="Arial" w:cs="Arial"/>
      <w:sz w:val="24"/>
      <w:szCs w:val="24"/>
    </w:rPr>
  </w:style>
  <w:style w:type="paragraph" w:customStyle="1" w:styleId="11">
    <w:name w:val="Обычный1"/>
    <w:rsid w:val="0014460F"/>
    <w:rPr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14460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14460F"/>
    <w:rPr>
      <w:sz w:val="16"/>
      <w:szCs w:val="16"/>
    </w:rPr>
  </w:style>
  <w:style w:type="character" w:customStyle="1" w:styleId="40">
    <w:name w:val="Заголовок 4 Знак"/>
    <w:link w:val="4"/>
    <w:uiPriority w:val="9"/>
    <w:semiHidden/>
    <w:rsid w:val="0014460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5">
    <w:name w:val="Основной текст Знак"/>
    <w:link w:val="a4"/>
    <w:rsid w:val="000C5827"/>
    <w:rPr>
      <w:sz w:val="24"/>
      <w:szCs w:val="24"/>
    </w:rPr>
  </w:style>
  <w:style w:type="paragraph" w:styleId="af6">
    <w:name w:val="header"/>
    <w:basedOn w:val="a"/>
    <w:link w:val="af7"/>
    <w:uiPriority w:val="99"/>
    <w:unhideWhenUsed/>
    <w:rsid w:val="00CA017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CA017A"/>
    <w:rPr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CA017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semiHidden/>
    <w:rsid w:val="00CA017A"/>
    <w:rPr>
      <w:sz w:val="24"/>
      <w:szCs w:val="24"/>
    </w:rPr>
  </w:style>
  <w:style w:type="paragraph" w:customStyle="1" w:styleId="12">
    <w:name w:val="Без интервала1"/>
    <w:rsid w:val="00310004"/>
    <w:rPr>
      <w:rFonts w:ascii="Calibri" w:eastAsia="Calibri" w:hAnsi="Calibri"/>
      <w:sz w:val="22"/>
      <w:szCs w:val="22"/>
    </w:rPr>
  </w:style>
  <w:style w:type="paragraph" w:customStyle="1" w:styleId="paragraph">
    <w:name w:val="paragraph"/>
    <w:basedOn w:val="a"/>
    <w:uiPriority w:val="99"/>
    <w:semiHidden/>
    <w:rsid w:val="008B03CA"/>
    <w:pPr>
      <w:ind w:firstLine="567"/>
    </w:pPr>
  </w:style>
  <w:style w:type="paragraph" w:styleId="31">
    <w:name w:val="Body Text Indent 3"/>
    <w:basedOn w:val="a"/>
    <w:link w:val="32"/>
    <w:unhideWhenUsed/>
    <w:rsid w:val="00EE540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E5401"/>
    <w:rPr>
      <w:sz w:val="16"/>
      <w:szCs w:val="16"/>
    </w:rPr>
  </w:style>
  <w:style w:type="paragraph" w:customStyle="1" w:styleId="22">
    <w:name w:val="Обычный2"/>
    <w:rsid w:val="00EE5401"/>
    <w:pPr>
      <w:widowControl w:val="0"/>
      <w:spacing w:line="300" w:lineRule="auto"/>
      <w:ind w:firstLine="720"/>
      <w:jc w:val="both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7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89626-F45C-48B7-93FD-D9325610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2397</Words>
  <Characters>13666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</vt:lpstr>
    </vt:vector>
  </TitlesOfParts>
  <Company>Microsoft</Company>
  <LinksUpToDate>false</LinksUpToDate>
  <CharactersWithSpaces>16031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</dc:title>
  <dc:creator>Admin</dc:creator>
  <cp:lastModifiedBy>Елизавета Басаева</cp:lastModifiedBy>
  <cp:revision>4</cp:revision>
  <cp:lastPrinted>2026-04-23T08:07:00Z</cp:lastPrinted>
  <dcterms:created xsi:type="dcterms:W3CDTF">2026-04-23T08:05:00Z</dcterms:created>
  <dcterms:modified xsi:type="dcterms:W3CDTF">2026-05-04T08:23:00Z</dcterms:modified>
</cp:coreProperties>
</file>