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64"/>
        <w:tblW w:w="9983" w:type="dxa"/>
        <w:tblLayout w:type="fixed"/>
        <w:tblLook w:val="04A0" w:firstRow="1" w:lastRow="0" w:firstColumn="1" w:lastColumn="0" w:noHBand="0" w:noVBand="1"/>
      </w:tblPr>
      <w:tblGrid>
        <w:gridCol w:w="9747"/>
        <w:gridCol w:w="236"/>
      </w:tblGrid>
      <w:tr w:rsidR="009C108E" w:rsidRPr="00091AD3" w14:paraId="2786B55A" w14:textId="77777777" w:rsidTr="005E32F3">
        <w:trPr>
          <w:trHeight w:val="463"/>
        </w:trPr>
        <w:tc>
          <w:tcPr>
            <w:tcW w:w="9747" w:type="dxa"/>
          </w:tcPr>
          <w:p w14:paraId="5ED64379" w14:textId="77777777" w:rsidR="009C108E" w:rsidRPr="0045218A" w:rsidRDefault="002307A3" w:rsidP="0045218A">
            <w:pPr>
              <w:pStyle w:val="a4"/>
              <w:rPr>
                <w:b w:val="0"/>
              </w:rPr>
            </w:pPr>
            <w:r>
              <w:t>Договор</w:t>
            </w:r>
            <w:r w:rsidR="0045218A" w:rsidRPr="0045218A">
              <w:t xml:space="preserve"> </w:t>
            </w:r>
            <w:r w:rsidR="0045218A">
              <w:t xml:space="preserve">№ </w:t>
            </w:r>
            <w:r w:rsidR="00406655">
              <w:t>_____</w:t>
            </w:r>
          </w:p>
          <w:p w14:paraId="5CE76D52" w14:textId="77777777" w:rsidR="009C108E" w:rsidRPr="00091AD3" w:rsidRDefault="009C108E" w:rsidP="005E32F3">
            <w:pPr>
              <w:pStyle w:val="a4"/>
              <w:ind w:right="-2"/>
              <w:outlineLvl w:val="0"/>
            </w:pPr>
            <w:r w:rsidRPr="00091AD3">
              <w:t>на оказание транспортных услуг</w:t>
            </w:r>
          </w:p>
          <w:p w14:paraId="3559C000" w14:textId="77777777" w:rsidR="009C108E" w:rsidRPr="00091AD3" w:rsidRDefault="009C108E" w:rsidP="005E32F3">
            <w:pPr>
              <w:pStyle w:val="a4"/>
              <w:ind w:right="-2"/>
              <w:outlineLvl w:val="0"/>
            </w:pPr>
          </w:p>
          <w:p w14:paraId="4F279857" w14:textId="4CFBF579" w:rsidR="009C108E" w:rsidRPr="00091AD3" w:rsidRDefault="009C108E" w:rsidP="005E32F3">
            <w:pPr>
              <w:pStyle w:val="a6"/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2307A3">
              <w:rPr>
                <w:rFonts w:ascii="Times New Roman" w:hAnsi="Times New Roman" w:cs="Times New Roman"/>
                <w:sz w:val="24"/>
                <w:szCs w:val="24"/>
              </w:rPr>
              <w:t>Невьянск</w:t>
            </w:r>
            <w:r w:rsidRPr="00091AD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91AD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91AD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91AD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91AD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91AD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</w:t>
            </w:r>
            <w:r w:rsidR="0045218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307A3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gramStart"/>
            <w:r w:rsidR="0045218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91A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40665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06655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45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AD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C1C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D0C215D" w14:textId="77777777" w:rsidR="009C108E" w:rsidRPr="00091AD3" w:rsidRDefault="009C108E" w:rsidP="005E32F3">
            <w:pPr>
              <w:pStyle w:val="a6"/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8CBDF" w14:textId="5259CDA3" w:rsidR="002F4AC0" w:rsidRPr="00830724" w:rsidRDefault="009C108E" w:rsidP="00AF2276">
            <w:pPr>
              <w:pStyle w:val="aa"/>
              <w:ind w:firstLine="709"/>
              <w:rPr>
                <w:snapToGrid w:val="0"/>
              </w:rPr>
            </w:pPr>
            <w:r w:rsidRPr="002F3FC6">
              <w:rPr>
                <w:b/>
                <w:bCs/>
              </w:rPr>
              <w:t xml:space="preserve">Федеральное казенное учреждение «Исправительная колония № </w:t>
            </w:r>
            <w:r w:rsidR="00952130" w:rsidRPr="002F3FC6">
              <w:rPr>
                <w:b/>
                <w:bCs/>
              </w:rPr>
              <w:t>46</w:t>
            </w:r>
            <w:r w:rsidRPr="002F3FC6">
              <w:rPr>
                <w:b/>
                <w:bCs/>
              </w:rPr>
              <w:t xml:space="preserve"> Главного управления Федеральной службы исполнения наказаний по Свердловской области»</w:t>
            </w:r>
            <w:r w:rsidR="00091AD3" w:rsidRPr="002F3FC6">
              <w:t xml:space="preserve"> </w:t>
            </w:r>
            <w:r w:rsidR="00E23D88">
              <w:t xml:space="preserve"> (ФКУ ИК-46 ГУФСИН России по Свердловской области) </w:t>
            </w:r>
            <w:r w:rsidRPr="002F3FC6">
              <w:t xml:space="preserve">от </w:t>
            </w:r>
            <w:r w:rsidRPr="00830724">
              <w:rPr>
                <w:snapToGrid w:val="0"/>
              </w:rPr>
              <w:t>имени Российской Федерации,</w:t>
            </w:r>
            <w:r w:rsidR="00830724" w:rsidRPr="00830724">
              <w:rPr>
                <w:snapToGrid w:val="0"/>
              </w:rPr>
              <w:t xml:space="preserve"> в соответствии со ст.161 Бюджетного кодекса Российской Федерации, </w:t>
            </w:r>
            <w:r w:rsidRPr="00830724">
              <w:rPr>
                <w:snapToGrid w:val="0"/>
              </w:rPr>
              <w:t xml:space="preserve"> именуемое в дальнейшем «</w:t>
            </w:r>
            <w:r w:rsidR="00245735">
              <w:rPr>
                <w:snapToGrid w:val="0"/>
              </w:rPr>
              <w:t>З</w:t>
            </w:r>
            <w:r w:rsidRPr="00830724">
              <w:rPr>
                <w:snapToGrid w:val="0"/>
              </w:rPr>
              <w:t xml:space="preserve">аказчик»,  </w:t>
            </w:r>
            <w:r w:rsidR="00091AD3" w:rsidRPr="00830724">
              <w:rPr>
                <w:snapToGrid w:val="0"/>
              </w:rPr>
              <w:t xml:space="preserve">в </w:t>
            </w:r>
            <w:r w:rsidRPr="00830724">
              <w:rPr>
                <w:snapToGrid w:val="0"/>
              </w:rPr>
              <w:t xml:space="preserve">лице начальника </w:t>
            </w:r>
            <w:proofErr w:type="spellStart"/>
            <w:r w:rsidR="008142CB">
              <w:rPr>
                <w:snapToGrid w:val="0"/>
              </w:rPr>
              <w:t>Нурмагамедова</w:t>
            </w:r>
            <w:proofErr w:type="spellEnd"/>
            <w:r w:rsidR="008142CB">
              <w:rPr>
                <w:snapToGrid w:val="0"/>
              </w:rPr>
              <w:t xml:space="preserve"> Максима </w:t>
            </w:r>
            <w:proofErr w:type="spellStart"/>
            <w:r w:rsidR="008142CB">
              <w:rPr>
                <w:snapToGrid w:val="0"/>
              </w:rPr>
              <w:t>М</w:t>
            </w:r>
            <w:r w:rsidR="00AC1CB0">
              <w:rPr>
                <w:snapToGrid w:val="0"/>
              </w:rPr>
              <w:t>и</w:t>
            </w:r>
            <w:r w:rsidR="008142CB">
              <w:rPr>
                <w:snapToGrid w:val="0"/>
              </w:rPr>
              <w:t>ликмагомедовича</w:t>
            </w:r>
            <w:proofErr w:type="spellEnd"/>
            <w:r w:rsidR="00952130" w:rsidRPr="00830724">
              <w:rPr>
                <w:snapToGrid w:val="0"/>
              </w:rPr>
              <w:t>,</w:t>
            </w:r>
            <w:r w:rsidRPr="00830724">
              <w:rPr>
                <w:snapToGrid w:val="0"/>
              </w:rPr>
              <w:t xml:space="preserve">  действующего на основании </w:t>
            </w:r>
            <w:r w:rsidR="00FA02D1">
              <w:rPr>
                <w:snapToGrid w:val="0"/>
              </w:rPr>
              <w:t xml:space="preserve">Устава </w:t>
            </w:r>
            <w:r w:rsidRPr="00830724">
              <w:rPr>
                <w:snapToGrid w:val="0"/>
              </w:rPr>
              <w:t xml:space="preserve">с одной стороны, и </w:t>
            </w:r>
          </w:p>
          <w:p w14:paraId="7061F0BE" w14:textId="77777777" w:rsidR="008B0242" w:rsidRDefault="00406655" w:rsidP="00AF2276">
            <w:pPr>
              <w:pStyle w:val="ae"/>
              <w:spacing w:beforeAutospacing="0" w:afterAutospacing="0"/>
              <w:ind w:firstLine="709"/>
              <w:jc w:val="both"/>
            </w:pPr>
            <w:r w:rsidRPr="006B7F5F">
              <w:rPr>
                <w:snapToGrid w:val="0"/>
                <w:highlight w:val="yellow"/>
              </w:rPr>
              <w:t>___________________</w:t>
            </w:r>
            <w:r w:rsidR="008B0242" w:rsidRPr="006B7F5F">
              <w:rPr>
                <w:snapToGrid w:val="0"/>
                <w:highlight w:val="yellow"/>
              </w:rPr>
              <w:t>_______________________________</w:t>
            </w:r>
            <w:r w:rsidRPr="006B7F5F">
              <w:rPr>
                <w:snapToGrid w:val="0"/>
                <w:highlight w:val="yellow"/>
              </w:rPr>
              <w:t>___________</w:t>
            </w:r>
            <w:r w:rsidR="009C108E" w:rsidRPr="006B7F5F">
              <w:rPr>
                <w:snapToGrid w:val="0"/>
                <w:highlight w:val="yellow"/>
              </w:rPr>
              <w:t>,</w:t>
            </w:r>
            <w:r w:rsidR="009C108E" w:rsidRPr="00830724">
              <w:rPr>
                <w:snapToGrid w:val="0"/>
              </w:rPr>
              <w:t xml:space="preserve"> </w:t>
            </w:r>
            <w:r w:rsidR="008B0242">
              <w:rPr>
                <w:snapToGrid w:val="0"/>
              </w:rPr>
              <w:t>и</w:t>
            </w:r>
            <w:r w:rsidR="009C108E" w:rsidRPr="00830724">
              <w:rPr>
                <w:snapToGrid w:val="0"/>
              </w:rPr>
              <w:t>менуемое в</w:t>
            </w:r>
            <w:r w:rsidR="00091AD3" w:rsidRPr="00830724">
              <w:rPr>
                <w:snapToGrid w:val="0"/>
              </w:rPr>
              <w:t xml:space="preserve"> </w:t>
            </w:r>
            <w:r w:rsidR="009C108E" w:rsidRPr="00830724">
              <w:rPr>
                <w:snapToGrid w:val="0"/>
              </w:rPr>
              <w:t xml:space="preserve">дальнейшем «Исполнитель», </w:t>
            </w:r>
            <w:r w:rsidR="00830724">
              <w:rPr>
                <w:snapToGrid w:val="0"/>
              </w:rPr>
              <w:t>в лице</w:t>
            </w:r>
            <w:r w:rsidR="00830724" w:rsidRPr="006B7F5F">
              <w:rPr>
                <w:snapToGrid w:val="0"/>
                <w:highlight w:val="yellow"/>
              </w:rPr>
              <w:t>__________________________________________,</w:t>
            </w:r>
            <w:r w:rsidR="00830724">
              <w:rPr>
                <w:snapToGrid w:val="0"/>
              </w:rPr>
              <w:t xml:space="preserve"> действующего на основании </w:t>
            </w:r>
            <w:r w:rsidR="00830724" w:rsidRPr="006B7F5F">
              <w:rPr>
                <w:snapToGrid w:val="0"/>
                <w:highlight w:val="yellow"/>
              </w:rPr>
              <w:t>_________________</w:t>
            </w:r>
            <w:r w:rsidR="008B0242" w:rsidRPr="006B7F5F">
              <w:rPr>
                <w:snapToGrid w:val="0"/>
                <w:highlight w:val="yellow"/>
              </w:rPr>
              <w:t>______</w:t>
            </w:r>
            <w:r w:rsidR="009C108E" w:rsidRPr="00830724">
              <w:rPr>
                <w:snapToGrid w:val="0"/>
              </w:rPr>
              <w:t>,</w:t>
            </w:r>
            <w:r w:rsidR="00091AD3" w:rsidRPr="00830724">
              <w:rPr>
                <w:snapToGrid w:val="0"/>
              </w:rPr>
              <w:t xml:space="preserve"> с </w:t>
            </w:r>
            <w:r w:rsidR="009C108E" w:rsidRPr="00830724">
              <w:rPr>
                <w:snapToGrid w:val="0"/>
              </w:rPr>
              <w:t xml:space="preserve">другой стороны,  </w:t>
            </w:r>
            <w:r w:rsidR="008B0242">
              <w:t xml:space="preserve"> совместно именуемые «Стороны», в соответствии с п. 4 ч.1 ст.93 Федерального закона  от 05.04.2013 № 44-ФЗ  «О контрактной системе в сфере закупок товаров, работ, услуг для обеспечения государственных и муниципальных нужд», заключили настоящий Договор  о нижеследующем:</w:t>
            </w:r>
          </w:p>
          <w:p w14:paraId="785D94D8" w14:textId="77777777" w:rsidR="00E11DA1" w:rsidRPr="00091AD3" w:rsidRDefault="009C108E" w:rsidP="00EE4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1.Предмет </w:t>
            </w:r>
            <w:r w:rsidR="00AF2276">
              <w:rPr>
                <w:rFonts w:ascii="Times New Roman" w:hAnsi="Times New Roman" w:cs="Times New Roman"/>
                <w:b/>
                <w:sz w:val="24"/>
                <w:szCs w:val="24"/>
              </w:rPr>
              <w:t>Договора</w:t>
            </w:r>
          </w:p>
          <w:p w14:paraId="39240AFF" w14:textId="1E0CE5D3" w:rsidR="00294F41" w:rsidRDefault="009C108E" w:rsidP="00AF2276">
            <w:pPr>
              <w:pStyle w:val="aa"/>
              <w:ind w:firstLine="709"/>
            </w:pPr>
            <w:r w:rsidRPr="00091AD3">
              <w:t>1</w:t>
            </w:r>
            <w:r w:rsidRPr="00091AD3">
              <w:rPr>
                <w:snapToGrid w:val="0"/>
              </w:rPr>
              <w:t xml:space="preserve">.1. Исполнитель обязуется оказать </w:t>
            </w:r>
            <w:r w:rsidR="00BF4BCC">
              <w:rPr>
                <w:snapToGrid w:val="0"/>
              </w:rPr>
              <w:t>З</w:t>
            </w:r>
            <w:r w:rsidRPr="00091AD3">
              <w:rPr>
                <w:snapToGrid w:val="0"/>
              </w:rPr>
              <w:t xml:space="preserve">аказчику </w:t>
            </w:r>
            <w:r w:rsidRPr="001A2EFD">
              <w:rPr>
                <w:b/>
                <w:bCs/>
              </w:rPr>
              <w:t>транспортно-экспедиционные услуги</w:t>
            </w:r>
            <w:r w:rsidRPr="00091AD3">
              <w:t xml:space="preserve">, связанные с перевозкой </w:t>
            </w:r>
            <w:r w:rsidRPr="007C259A">
              <w:t xml:space="preserve">грузов </w:t>
            </w:r>
            <w:r w:rsidR="00BF4BCC" w:rsidRPr="007C259A">
              <w:t>(</w:t>
            </w:r>
            <w:r w:rsidR="00FA02D1">
              <w:t>мягкий инвентарь</w:t>
            </w:r>
            <w:r w:rsidR="00BF4BCC" w:rsidRPr="007C259A">
              <w:t>)</w:t>
            </w:r>
            <w:r w:rsidRPr="007C259A">
              <w:rPr>
                <w:color w:val="000000"/>
              </w:rPr>
              <w:t>,</w:t>
            </w:r>
            <w:r w:rsidRPr="007C259A">
              <w:t xml:space="preserve"> автомобильным транспортом, а также иные транспортно-экспедиционные услуги по организации перемещения</w:t>
            </w:r>
            <w:r w:rsidRPr="00091AD3">
              <w:t xml:space="preserve"> грузов </w:t>
            </w:r>
            <w:r w:rsidRPr="00091AD3">
              <w:rPr>
                <w:color w:val="000000"/>
                <w:spacing w:val="1"/>
              </w:rPr>
              <w:t>(далее –услуг</w:t>
            </w:r>
            <w:r w:rsidR="00F751F5">
              <w:rPr>
                <w:color w:val="000000"/>
                <w:spacing w:val="1"/>
              </w:rPr>
              <w:t>и</w:t>
            </w:r>
            <w:r w:rsidRPr="00091AD3">
              <w:rPr>
                <w:color w:val="000000"/>
                <w:spacing w:val="1"/>
              </w:rPr>
              <w:t>)</w:t>
            </w:r>
            <w:r w:rsidRPr="00091AD3">
              <w:rPr>
                <w:snapToGrid w:val="0"/>
              </w:rPr>
              <w:t xml:space="preserve">, </w:t>
            </w:r>
            <w:r w:rsidR="00F751F5" w:rsidRPr="00091AD3">
              <w:t>а Государственный заказчик обязуется обеспечить приемку и оплату услуг согласно условиям Контракта.</w:t>
            </w:r>
          </w:p>
          <w:p w14:paraId="36C69B19" w14:textId="77777777" w:rsidR="00BF1C94" w:rsidRPr="00BF1C94" w:rsidRDefault="00BF1C94" w:rsidP="00BF1C94">
            <w:pPr>
              <w:overflowPunct w:val="0"/>
              <w:spacing w:after="0" w:line="240" w:lineRule="auto"/>
              <w:ind w:right="-96"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A5DBE">
              <w:rPr>
                <w:rFonts w:ascii="Times New Roman" w:hAnsi="Times New Roman" w:cs="Times New Roman"/>
                <w:sz w:val="24"/>
                <w:szCs w:val="24"/>
              </w:rPr>
              <w:t>1.2. Характеристики г</w:t>
            </w:r>
            <w:r w:rsidR="00024880" w:rsidRPr="002A5DBE">
              <w:rPr>
                <w:rFonts w:ascii="Times New Roman" w:hAnsi="Times New Roman" w:cs="Times New Roman"/>
                <w:sz w:val="24"/>
                <w:szCs w:val="24"/>
              </w:rPr>
              <w:t xml:space="preserve">руза, </w:t>
            </w:r>
            <w:r w:rsidRPr="002A5DBE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перевозки, маршрут, срок оказания услуг </w:t>
            </w:r>
            <w:proofErr w:type="gramStart"/>
            <w:r w:rsidRPr="002A5DBE">
              <w:rPr>
                <w:rFonts w:ascii="Times New Roman" w:hAnsi="Times New Roman" w:cs="Times New Roman"/>
                <w:sz w:val="24"/>
                <w:szCs w:val="24"/>
              </w:rPr>
              <w:t>опред</w:t>
            </w:r>
            <w:r w:rsidR="00024880" w:rsidRPr="002A5DBE">
              <w:rPr>
                <w:rFonts w:ascii="Times New Roman" w:hAnsi="Times New Roman" w:cs="Times New Roman"/>
                <w:sz w:val="24"/>
                <w:szCs w:val="24"/>
              </w:rPr>
              <w:t xml:space="preserve">еляются </w:t>
            </w:r>
            <w:r w:rsidRPr="002A5DB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2A5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880" w:rsidRPr="002A5DBE">
              <w:rPr>
                <w:rFonts w:ascii="Times New Roman" w:hAnsi="Times New Roman" w:cs="Times New Roman"/>
                <w:sz w:val="24"/>
                <w:szCs w:val="24"/>
              </w:rPr>
              <w:t xml:space="preserve">заявках на перевозку груза </w:t>
            </w:r>
            <w:r w:rsidR="002A5DB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="002A5DBE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024880" w:rsidRPr="002A5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DBE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</w:t>
            </w:r>
            <w:r w:rsidR="002A5DB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2A5DB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877559" w:rsidRPr="002A5D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A5DBE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настоящему </w:t>
            </w:r>
            <w:r w:rsidR="002A5DBE" w:rsidRPr="002A5DB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A5DBE">
              <w:rPr>
                <w:rFonts w:ascii="Times New Roman" w:hAnsi="Times New Roman" w:cs="Times New Roman"/>
                <w:sz w:val="24"/>
                <w:szCs w:val="24"/>
              </w:rPr>
              <w:t>оговору.</w:t>
            </w:r>
            <w:r w:rsidRPr="00BF1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38EC57" w14:textId="77777777" w:rsidR="00CD0935" w:rsidRPr="00091AD3" w:rsidRDefault="00206198" w:rsidP="005E32F3">
            <w:pPr>
              <w:spacing w:after="0" w:line="240" w:lineRule="auto"/>
              <w:ind w:right="-2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9C108E" w:rsidRPr="00091AD3">
              <w:rPr>
                <w:rFonts w:ascii="Times New Roman" w:hAnsi="Times New Roman" w:cs="Times New Roman"/>
                <w:b/>
                <w:sz w:val="24"/>
                <w:szCs w:val="24"/>
              </w:rPr>
              <w:t>Права и обязанности сторон</w:t>
            </w:r>
          </w:p>
          <w:p w14:paraId="2ECFB2C7" w14:textId="77777777" w:rsidR="009C108E" w:rsidRPr="00091AD3" w:rsidRDefault="009C108E" w:rsidP="005E32F3">
            <w:pPr>
              <w:overflowPunct w:val="0"/>
              <w:spacing w:after="0" w:line="240" w:lineRule="auto"/>
              <w:ind w:right="-96"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1AD3">
              <w:rPr>
                <w:rFonts w:ascii="Times New Roman" w:hAnsi="Times New Roman" w:cs="Times New Roman"/>
                <w:sz w:val="24"/>
                <w:szCs w:val="24"/>
              </w:rPr>
              <w:t>2.1. Исполнитель по каждой согласованной сторонами заявке обязуется:</w:t>
            </w:r>
          </w:p>
          <w:p w14:paraId="710A48CB" w14:textId="77777777" w:rsidR="009C108E" w:rsidRPr="00091AD3" w:rsidRDefault="000A691F" w:rsidP="005E32F3">
            <w:pPr>
              <w:overflowPunct w:val="0"/>
              <w:spacing w:after="0" w:line="240" w:lineRule="auto"/>
              <w:ind w:right="-96"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подобрать грузовой транспорт для осуществления перевозок грузов, обеспечить подачу его в часы, указанные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>аказчиком (Грузоотправителем);</w:t>
            </w:r>
          </w:p>
          <w:p w14:paraId="32977F0B" w14:textId="77777777" w:rsidR="009C108E" w:rsidRPr="00091AD3" w:rsidRDefault="00341AE2" w:rsidP="005E32F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подать под погрузку исправный грузовой транспорт, пригодный для перевозки указанного в заявке груза и отвечающий санитарным требованиям;</w:t>
            </w:r>
          </w:p>
          <w:p w14:paraId="78F1A707" w14:textId="77777777" w:rsidR="009C108E" w:rsidRPr="00091AD3" w:rsidRDefault="00341AE2" w:rsidP="005E32F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информировать о любых задержках, которые могут повлечь за собой нарушение сроков доставки груза;</w:t>
            </w:r>
          </w:p>
          <w:p w14:paraId="69A1B62B" w14:textId="77777777" w:rsidR="009C108E" w:rsidRPr="00091AD3" w:rsidRDefault="00341AE2" w:rsidP="005E32F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нести ответственность за не предоставление под погрузку/разгрузку подтвержденного количества грузового транспорта в согласованные сроки;</w:t>
            </w:r>
          </w:p>
          <w:p w14:paraId="7BD68EEC" w14:textId="77777777" w:rsidR="009C108E" w:rsidRPr="00091AD3" w:rsidRDefault="00341AE2" w:rsidP="005E32F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в сроки, предусмотренные заявкой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отправить груз со склада грузоотправителя, доставить груз в пункт назначения и выдать его уполномоченному на получение груза лицу (грузополучателю), с оформлением всех необходимых документов, в срок, оговоренный сторонами или в 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обычно необходимый для доставки такого рода грузов;</w:t>
            </w:r>
          </w:p>
          <w:p w14:paraId="7135E4E0" w14:textId="77777777" w:rsidR="009C108E" w:rsidRPr="00091AD3" w:rsidRDefault="00341AE2" w:rsidP="005E32F3">
            <w:pPr>
              <w:tabs>
                <w:tab w:val="left" w:pos="284"/>
                <w:tab w:val="num" w:pos="2216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принять опломбированные грузы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>аказчика для дальнейшей перевозки;</w:t>
            </w:r>
          </w:p>
          <w:p w14:paraId="3B9A4A01" w14:textId="77777777" w:rsidR="00C51516" w:rsidRDefault="00341AE2" w:rsidP="005E32F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2.1.7.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AD3" w:rsidRPr="00091AD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9C108E" w:rsidRPr="00091AD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обеспечить сохранность грузов в период транспортировки</w:t>
            </w:r>
            <w:r w:rsidR="003D370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;</w:t>
            </w:r>
          </w:p>
          <w:p w14:paraId="2915E01B" w14:textId="77777777" w:rsidR="009C108E" w:rsidRPr="00091AD3" w:rsidRDefault="0006231E" w:rsidP="005E32F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2.1.8. о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казание услуг по перевозке грузов осуществить технически исправным транспортным </w:t>
            </w:r>
            <w:proofErr w:type="gramStart"/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>средством  в</w:t>
            </w:r>
            <w:proofErr w:type="gramEnd"/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требованиями действующего законодательства по безопасности, предъявляемыми к данному виду деятельности. Выбор транспортного средства осуществляется Исполнителем, самостоятельно исходя из характеристик транспортируемого </w:t>
            </w:r>
            <w:proofErr w:type="gramStart"/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>груза  и</w:t>
            </w:r>
            <w:proofErr w:type="gramEnd"/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местонахождения грузополучателя. Выбранный вид транспорта должен обеспечить доставку груза в целости и сохранности, и также обеспечить защиту груза от факторов воздействия внешней среды</w:t>
            </w:r>
            <w:r w:rsidR="00C515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433A2F" w14:textId="77777777" w:rsidR="009C108E" w:rsidRPr="00091AD3" w:rsidRDefault="00C51516" w:rsidP="005E32F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2.1.9. 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>при приеме к перевозке груза, предназначенного нескольким грузополучателям</w:t>
            </w:r>
            <w:r w:rsidR="001A23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выдачу груза по количеству мест каждому грузополучателю в отдельности;</w:t>
            </w:r>
          </w:p>
          <w:p w14:paraId="791BF6C3" w14:textId="77777777" w:rsidR="009C108E" w:rsidRPr="00091AD3" w:rsidRDefault="001A2370" w:rsidP="005E32F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2.1.10.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проведение замены транспорта, сошедшего с линии по причине технической неисправности или иной причине, в кратчайшие сроки;</w:t>
            </w:r>
          </w:p>
          <w:p w14:paraId="40D680F0" w14:textId="77777777" w:rsidR="009C108E" w:rsidRPr="00091AD3" w:rsidRDefault="001A2370" w:rsidP="005E32F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2.1.11.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услуг по настоящему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договору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целостность, сохранность, неизменность переданного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>аказчиком (Грузоотправителем) груза;</w:t>
            </w:r>
          </w:p>
          <w:p w14:paraId="001D58D3" w14:textId="77777777" w:rsidR="009C108E" w:rsidRPr="00091AD3" w:rsidRDefault="001A2370" w:rsidP="005E32F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2.1.12.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в пункте погрузки произвести надлежащее крепление и размещение груза в транспорте, обеспечивающее его сохранность в процессе перевозки и исключающее возможность повреждения, как груза, так и транспорта;</w:t>
            </w:r>
          </w:p>
          <w:p w14:paraId="00E53DC5" w14:textId="77777777" w:rsidR="009C108E" w:rsidRDefault="001A2370" w:rsidP="005E32F3">
            <w:pPr>
              <w:spacing w:after="0" w:line="240" w:lineRule="auto"/>
              <w:ind w:right="-2"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2.1.13.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оказывать услуги в сроки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установленные </w:t>
            </w:r>
            <w:r w:rsidRPr="00BF1C94">
              <w:rPr>
                <w:rFonts w:ascii="Times New Roman" w:hAnsi="Times New Roman" w:cs="Times New Roman"/>
                <w:sz w:val="24"/>
                <w:szCs w:val="24"/>
              </w:rPr>
              <w:t xml:space="preserve"> Спецификации</w:t>
            </w:r>
            <w:proofErr w:type="gramEnd"/>
            <w:r w:rsidRPr="00BF1C94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C94">
              <w:rPr>
                <w:rFonts w:ascii="Times New Roman" w:hAnsi="Times New Roman" w:cs="Times New Roman"/>
                <w:sz w:val="24"/>
                <w:szCs w:val="24"/>
              </w:rPr>
              <w:t xml:space="preserve">к настоящему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договору</w:t>
            </w:r>
            <w:r w:rsidRPr="00BF1C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, по заявкам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63189">
              <w:rPr>
                <w:rFonts w:ascii="Times New Roman" w:hAnsi="Times New Roman" w:cs="Times New Roman"/>
                <w:sz w:val="24"/>
                <w:szCs w:val="24"/>
              </w:rPr>
              <w:t>аказчика;</w:t>
            </w:r>
          </w:p>
          <w:p w14:paraId="757F5AFF" w14:textId="77777777" w:rsidR="00163189" w:rsidRPr="00163189" w:rsidRDefault="00163189" w:rsidP="001631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2.1.14</w:t>
            </w:r>
            <w:r w:rsidRPr="001631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63189">
              <w:rPr>
                <w:rFonts w:ascii="Times New Roman" w:hAnsi="Times New Roman" w:cs="Times New Roman"/>
                <w:sz w:val="24"/>
                <w:szCs w:val="24"/>
              </w:rPr>
              <w:t xml:space="preserve">ыполнять иные обязанности, предусмотренные законодательством Российской Федерации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63189">
              <w:rPr>
                <w:rFonts w:ascii="Times New Roman" w:hAnsi="Times New Roman" w:cs="Times New Roman"/>
                <w:sz w:val="24"/>
                <w:szCs w:val="24"/>
              </w:rPr>
              <w:t>оговором.</w:t>
            </w:r>
          </w:p>
          <w:p w14:paraId="31D2EC33" w14:textId="77777777" w:rsidR="009C108E" w:rsidRPr="00091AD3" w:rsidRDefault="009C108E" w:rsidP="005E32F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="00F275D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91AD3">
              <w:rPr>
                <w:rFonts w:ascii="Times New Roman" w:hAnsi="Times New Roman" w:cs="Times New Roman"/>
                <w:sz w:val="24"/>
                <w:szCs w:val="24"/>
              </w:rPr>
              <w:t>аказчик обязуется:</w:t>
            </w:r>
          </w:p>
          <w:p w14:paraId="03BC2DA2" w14:textId="77777777" w:rsidR="009C108E" w:rsidRPr="00091AD3" w:rsidRDefault="0011205A" w:rsidP="005E32F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предоставить точные данные о маршруте перевозки, дате и времени погрузки/разгрузки, наименовании и адресе отправителя/получателя и иные сведения, указанные </w:t>
            </w:r>
            <w:proofErr w:type="gramStart"/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F1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1A66">
              <w:rPr>
                <w:rFonts w:ascii="Times New Roman" w:hAnsi="Times New Roman" w:cs="Times New Roman"/>
                <w:sz w:val="24"/>
                <w:szCs w:val="24"/>
              </w:rPr>
              <w:t>заявке</w:t>
            </w:r>
            <w:proofErr w:type="gramEnd"/>
            <w:r w:rsidR="00841A66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</w:t>
            </w:r>
            <w:r w:rsidRPr="00BF1C9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41A66">
              <w:rPr>
                <w:rFonts w:ascii="Times New Roman" w:hAnsi="Times New Roman" w:cs="Times New Roman"/>
                <w:sz w:val="24"/>
                <w:szCs w:val="24"/>
              </w:rPr>
              <w:t xml:space="preserve">по форме </w:t>
            </w:r>
            <w:r w:rsidRPr="00BF1C94">
              <w:rPr>
                <w:rFonts w:ascii="Times New Roman" w:hAnsi="Times New Roman" w:cs="Times New Roman"/>
                <w:sz w:val="24"/>
                <w:szCs w:val="24"/>
              </w:rPr>
              <w:t>Приложени</w:t>
            </w:r>
            <w:r w:rsidR="00841A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F1C9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841A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C94">
              <w:rPr>
                <w:rFonts w:ascii="Times New Roman" w:hAnsi="Times New Roman" w:cs="Times New Roman"/>
                <w:sz w:val="24"/>
                <w:szCs w:val="24"/>
              </w:rPr>
              <w:t xml:space="preserve">к настоящему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договору</w:t>
            </w:r>
            <w:r w:rsidRPr="00BF1C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2F4FCE" w14:textId="77777777" w:rsidR="009C108E" w:rsidRPr="00091AD3" w:rsidRDefault="00F72CDD" w:rsidP="005E32F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при изменении места погрузки/выгрузки отправителем/грузополучателем согласовать свои действия с Исполнителем;</w:t>
            </w:r>
          </w:p>
          <w:p w14:paraId="63157544" w14:textId="77777777" w:rsidR="009C108E" w:rsidRPr="00091AD3" w:rsidRDefault="00F72CDD" w:rsidP="005E32F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2.2.3.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Исполнителя 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>о наименовании, весе, объеме груза, количестве грузовых мест, требованиях к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анспорту, способе погрузки и др.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408CF7" w14:textId="77777777" w:rsidR="009C108E" w:rsidRPr="00091AD3" w:rsidRDefault="00F72CDD" w:rsidP="005E32F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2.2.4.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 осуществлять оплату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условиями 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>настоящ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6CC2B6" w14:textId="77777777" w:rsidR="009C108E" w:rsidRPr="00091AD3" w:rsidRDefault="00D272D7" w:rsidP="005E32F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2.2.5. по окончании погрузки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опломбировать кузов транспортного средства и указать номер пломбы в транспортной накладной, при условии нескольких грузополучателей, (более одной точки выгрузки) обеспечить водителя-экспедитора соответствующим количеством пломб, с указанием номера пломбы в транспортной накладной;</w:t>
            </w:r>
          </w:p>
          <w:p w14:paraId="037697F0" w14:textId="77777777" w:rsidR="009C108E" w:rsidRPr="00091AD3" w:rsidRDefault="00D272D7" w:rsidP="005E32F3">
            <w:pPr>
              <w:spacing w:after="0" w:line="240" w:lineRule="auto"/>
              <w:ind w:right="46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2.2.6.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водителя-экспедитора или экспедитора транспортного средства на предъявленный к перевозке груз товарного характера товарно-транспортн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накладн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установленной формы, составленной в соответствии с правилами перевозки грузов (</w:t>
            </w:r>
            <w:r w:rsidR="009C108E" w:rsidRPr="00091AD3">
              <w:rPr>
                <w:rFonts w:ascii="Times New Roman" w:hAnsi="Times New Roman" w:cs="Times New Roman"/>
                <w:bCs/>
                <w:sz w:val="24"/>
                <w:szCs w:val="24"/>
              </w:rPr>
              <w:t>5 шт.: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1 – для отправителя груза, 2 - для получателя груза, 3 – для перевозчика, 4 – для Исполнителя, 5 – </w:t>
            </w:r>
            <w:r w:rsidR="00775D11">
              <w:rPr>
                <w:rFonts w:ascii="Times New Roman" w:hAnsi="Times New Roman" w:cs="Times New Roman"/>
                <w:sz w:val="24"/>
                <w:szCs w:val="24"/>
              </w:rPr>
              <w:t>для За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>казчика), являющ</w:t>
            </w:r>
            <w:r w:rsidR="00775D11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ся основным перевозочным документом, по которому производятся прием груза к перевозке и сдача его грузополучателю; </w:t>
            </w:r>
          </w:p>
          <w:p w14:paraId="77AF812A" w14:textId="77777777" w:rsidR="009C108E" w:rsidRPr="00091AD3" w:rsidRDefault="00163189" w:rsidP="005E32F3">
            <w:pPr>
              <w:pStyle w:val="a8"/>
              <w:spacing w:after="0"/>
              <w:ind w:left="0" w:right="-96"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2.2.7.</w:t>
            </w:r>
            <w:r w:rsidR="009C108E" w:rsidRPr="00091AD3">
              <w:rPr>
                <w:rFonts w:cs="Times New Roman"/>
                <w:sz w:val="24"/>
                <w:szCs w:val="24"/>
              </w:rPr>
              <w:t xml:space="preserve"> обеспечивать упаковку груза по нормам, гарантирующим сохранность груза во время транспортировки;</w:t>
            </w:r>
          </w:p>
          <w:p w14:paraId="22FB2431" w14:textId="77777777" w:rsidR="00163189" w:rsidRPr="00163189" w:rsidRDefault="00163189" w:rsidP="001631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189">
              <w:rPr>
                <w:rFonts w:ascii="Times New Roman" w:hAnsi="Times New Roman" w:cs="Times New Roman"/>
                <w:sz w:val="24"/>
                <w:szCs w:val="24"/>
              </w:rPr>
              <w:t>2.2.8.</w:t>
            </w:r>
            <w:r w:rsidR="009C108E" w:rsidRPr="00163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63189">
              <w:rPr>
                <w:rFonts w:ascii="Times New Roman" w:hAnsi="Times New Roman" w:cs="Times New Roman"/>
                <w:sz w:val="24"/>
                <w:szCs w:val="24"/>
              </w:rPr>
              <w:t xml:space="preserve">зыскивать с Исполнителя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неустойку</w:t>
            </w:r>
            <w:r w:rsidRPr="00163189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условиями настоящего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63189">
              <w:rPr>
                <w:rFonts w:ascii="Times New Roman" w:hAnsi="Times New Roman" w:cs="Times New Roman"/>
                <w:sz w:val="24"/>
                <w:szCs w:val="24"/>
              </w:rPr>
              <w:t>оговора</w:t>
            </w:r>
            <w:r w:rsidR="008E0B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A83010" w14:textId="77777777" w:rsidR="00163189" w:rsidRPr="00163189" w:rsidRDefault="00163189" w:rsidP="001631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2.2.9</w:t>
            </w:r>
            <w:r w:rsidRPr="001631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63189">
              <w:rPr>
                <w:rFonts w:ascii="Times New Roman" w:hAnsi="Times New Roman" w:cs="Times New Roman"/>
                <w:sz w:val="24"/>
                <w:szCs w:val="24"/>
              </w:rPr>
              <w:t xml:space="preserve">ыполнять иные обязанности, предусмотренные законодательством Российской Федерации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63189">
              <w:rPr>
                <w:rFonts w:ascii="Times New Roman" w:hAnsi="Times New Roman" w:cs="Times New Roman"/>
                <w:sz w:val="24"/>
                <w:szCs w:val="24"/>
              </w:rPr>
              <w:t>оговором.</w:t>
            </w:r>
          </w:p>
          <w:p w14:paraId="2A489B7F" w14:textId="77777777" w:rsidR="007D5DDB" w:rsidRPr="007D5DDB" w:rsidRDefault="007D5DDB" w:rsidP="007D5DD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5D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5DDB">
              <w:rPr>
                <w:rFonts w:ascii="Times New Roman" w:hAnsi="Times New Roman" w:cs="Times New Roman"/>
                <w:sz w:val="24"/>
                <w:szCs w:val="24"/>
              </w:rPr>
              <w:t xml:space="preserve">. Исполнитель </w:t>
            </w:r>
            <w:r w:rsidR="00984423">
              <w:rPr>
                <w:rFonts w:ascii="Times New Roman" w:hAnsi="Times New Roman" w:cs="Times New Roman"/>
                <w:sz w:val="24"/>
                <w:szCs w:val="24"/>
              </w:rPr>
              <w:t>имеет право</w:t>
            </w:r>
            <w:r w:rsidRPr="007D5D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E822E21" w14:textId="77777777" w:rsidR="007D5DDB" w:rsidRDefault="007D5DDB" w:rsidP="002B28CF">
            <w:pPr>
              <w:pStyle w:val="a8"/>
              <w:spacing w:after="0"/>
              <w:ind w:left="0" w:right="-96"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2B28CF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2B28CF">
              <w:rPr>
                <w:rFonts w:cs="Times New Roman"/>
                <w:sz w:val="24"/>
                <w:szCs w:val="24"/>
              </w:rPr>
              <w:t xml:space="preserve">.1. </w:t>
            </w:r>
            <w:r w:rsidR="002B28CF">
              <w:rPr>
                <w:rFonts w:cs="Times New Roman"/>
                <w:sz w:val="24"/>
                <w:szCs w:val="24"/>
              </w:rPr>
              <w:t>т</w:t>
            </w:r>
            <w:r w:rsidRPr="002B28CF">
              <w:rPr>
                <w:rFonts w:cs="Times New Roman"/>
                <w:sz w:val="24"/>
                <w:szCs w:val="24"/>
              </w:rPr>
              <w:t xml:space="preserve">ребовать оплату оказанных услуг в соответствии с условиями </w:t>
            </w:r>
            <w:r w:rsidR="00C459AD">
              <w:rPr>
                <w:rFonts w:cs="Times New Roman"/>
                <w:sz w:val="24"/>
                <w:szCs w:val="24"/>
              </w:rPr>
              <w:t>Д</w:t>
            </w:r>
            <w:r w:rsidRPr="002B28CF">
              <w:rPr>
                <w:rFonts w:cs="Times New Roman"/>
                <w:sz w:val="24"/>
                <w:szCs w:val="24"/>
              </w:rPr>
              <w:t>оговора</w:t>
            </w:r>
            <w:r w:rsidR="002B28CF">
              <w:rPr>
                <w:rFonts w:cs="Times New Roman"/>
                <w:sz w:val="24"/>
                <w:szCs w:val="24"/>
              </w:rPr>
              <w:t>;</w:t>
            </w:r>
          </w:p>
          <w:p w14:paraId="23307D69" w14:textId="77777777" w:rsidR="002B28CF" w:rsidRPr="002B28CF" w:rsidRDefault="002B28CF" w:rsidP="002B28CF">
            <w:pPr>
              <w:pStyle w:val="a8"/>
              <w:spacing w:after="0"/>
              <w:ind w:left="0" w:right="-96"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2.3.2. </w:t>
            </w:r>
            <w:r w:rsidRPr="002B28CF">
              <w:rPr>
                <w:rFonts w:cs="Times New Roman"/>
                <w:sz w:val="24"/>
                <w:szCs w:val="24"/>
              </w:rPr>
              <w:t>не приступать к исполнению своих обязанностей в следующих случаях:</w:t>
            </w:r>
          </w:p>
          <w:p w14:paraId="1647DB52" w14:textId="77777777" w:rsidR="002B28CF" w:rsidRPr="002B28CF" w:rsidRDefault="002B28CF" w:rsidP="002B28CF">
            <w:pPr>
              <w:pStyle w:val="a8"/>
              <w:spacing w:after="0"/>
              <w:ind w:left="0" w:right="-96"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2B28CF">
              <w:rPr>
                <w:rFonts w:cs="Times New Roman"/>
                <w:sz w:val="24"/>
                <w:szCs w:val="24"/>
              </w:rPr>
              <w:t>при не предоставлении Заказчиком необходимых документов и информации об условиях перевозки и свойствах груза;</w:t>
            </w:r>
          </w:p>
          <w:p w14:paraId="5DB598C7" w14:textId="77777777" w:rsidR="002B28CF" w:rsidRPr="002B28CF" w:rsidRDefault="002B28CF" w:rsidP="002B28CF">
            <w:pPr>
              <w:pStyle w:val="a8"/>
              <w:spacing w:after="0"/>
              <w:ind w:left="0" w:right="-96"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2B28CF">
              <w:rPr>
                <w:rFonts w:cs="Times New Roman"/>
                <w:sz w:val="24"/>
                <w:szCs w:val="24"/>
              </w:rPr>
              <w:t xml:space="preserve">при обнаружении Исполнителем </w:t>
            </w:r>
            <w:proofErr w:type="gramStart"/>
            <w:r w:rsidRPr="002B28CF">
              <w:rPr>
                <w:rFonts w:cs="Times New Roman"/>
                <w:sz w:val="24"/>
                <w:szCs w:val="24"/>
              </w:rPr>
              <w:t>несоответствия</w:t>
            </w:r>
            <w:proofErr w:type="gramEnd"/>
            <w:r w:rsidRPr="002B28CF">
              <w:rPr>
                <w:rFonts w:cs="Times New Roman"/>
                <w:sz w:val="24"/>
                <w:szCs w:val="24"/>
              </w:rPr>
              <w:t xml:space="preserve"> заявленного Заказчиком к перевозке </w:t>
            </w:r>
            <w:proofErr w:type="gramStart"/>
            <w:r w:rsidRPr="002B28CF">
              <w:rPr>
                <w:rFonts w:cs="Times New Roman"/>
                <w:sz w:val="24"/>
                <w:szCs w:val="24"/>
              </w:rPr>
              <w:t>груза  с</w:t>
            </w:r>
            <w:proofErr w:type="gramEnd"/>
            <w:r w:rsidRPr="002B28CF">
              <w:rPr>
                <w:rFonts w:cs="Times New Roman"/>
                <w:sz w:val="24"/>
                <w:szCs w:val="24"/>
              </w:rPr>
              <w:t xml:space="preserve"> фактически предъявленным грузом;</w:t>
            </w:r>
          </w:p>
          <w:p w14:paraId="1AB2E8C8" w14:textId="77777777" w:rsidR="002B28CF" w:rsidRPr="002B28CF" w:rsidRDefault="002B28CF" w:rsidP="002B28CF">
            <w:pPr>
              <w:pStyle w:val="a8"/>
              <w:spacing w:after="0"/>
              <w:ind w:left="0" w:right="-96"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2B28CF">
              <w:rPr>
                <w:rFonts w:cs="Times New Roman"/>
                <w:sz w:val="24"/>
                <w:szCs w:val="24"/>
              </w:rPr>
              <w:t xml:space="preserve">при предъявлении </w:t>
            </w:r>
            <w:r>
              <w:rPr>
                <w:rFonts w:cs="Times New Roman"/>
                <w:sz w:val="24"/>
                <w:szCs w:val="24"/>
              </w:rPr>
              <w:t>Заказчиком</w:t>
            </w:r>
            <w:r w:rsidRPr="002B28CF">
              <w:rPr>
                <w:rFonts w:cs="Times New Roman"/>
                <w:sz w:val="24"/>
                <w:szCs w:val="24"/>
              </w:rPr>
              <w:t xml:space="preserve"> груза к перевозке в таре и упаковке, не обеспечивающей сохранность перевозимого груза и безопасность движения</w:t>
            </w:r>
            <w:r w:rsidR="00EB689B">
              <w:rPr>
                <w:rFonts w:cs="Times New Roman"/>
                <w:sz w:val="24"/>
                <w:szCs w:val="24"/>
              </w:rPr>
              <w:t>;</w:t>
            </w:r>
          </w:p>
          <w:p w14:paraId="5C98F601" w14:textId="77777777" w:rsidR="007D5DDB" w:rsidRDefault="00C459AD" w:rsidP="007D5DD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7D5DDB" w:rsidRPr="007D5D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42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5DDB" w:rsidRPr="007D5D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28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D5DDB" w:rsidRPr="007D5DDB">
              <w:rPr>
                <w:rFonts w:ascii="Times New Roman" w:hAnsi="Times New Roman" w:cs="Times New Roman"/>
                <w:sz w:val="24"/>
                <w:szCs w:val="24"/>
              </w:rPr>
              <w:t xml:space="preserve">зыскивать с Заказчика </w:t>
            </w:r>
            <w:r w:rsidR="002B28CF">
              <w:rPr>
                <w:rFonts w:ascii="Times New Roman" w:hAnsi="Times New Roman" w:cs="Times New Roman"/>
                <w:sz w:val="24"/>
                <w:szCs w:val="24"/>
              </w:rPr>
              <w:t>пени</w:t>
            </w:r>
            <w:r w:rsidR="007D5DDB" w:rsidRPr="007D5DD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условиями настоящего договора.</w:t>
            </w:r>
          </w:p>
          <w:p w14:paraId="73226ACA" w14:textId="77777777" w:rsidR="00984423" w:rsidRPr="00984423" w:rsidRDefault="00984423" w:rsidP="0098442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  <w:r w:rsidRPr="00984423">
              <w:rPr>
                <w:rFonts w:ascii="Times New Roman" w:hAnsi="Times New Roman" w:cs="Times New Roman"/>
                <w:sz w:val="24"/>
                <w:szCs w:val="24"/>
              </w:rPr>
              <w:t>Заказчик имеет право:</w:t>
            </w:r>
          </w:p>
          <w:p w14:paraId="0A67ACD7" w14:textId="77777777" w:rsidR="00984423" w:rsidRDefault="00456ED0" w:rsidP="0098442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2.4.1. </w:t>
            </w:r>
            <w:r w:rsidR="00984423" w:rsidRPr="00984423">
              <w:rPr>
                <w:rFonts w:ascii="Times New Roman" w:hAnsi="Times New Roman" w:cs="Times New Roman"/>
                <w:sz w:val="24"/>
                <w:szCs w:val="24"/>
              </w:rPr>
              <w:t xml:space="preserve">проверять ход оказания услуг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Договору</w:t>
            </w:r>
            <w:r w:rsidR="00984423" w:rsidRPr="00984423">
              <w:rPr>
                <w:rFonts w:ascii="Times New Roman" w:hAnsi="Times New Roman" w:cs="Times New Roman"/>
                <w:sz w:val="24"/>
                <w:szCs w:val="24"/>
              </w:rPr>
              <w:t>. В этих целях Заказчик</w:t>
            </w:r>
            <w:r w:rsidR="002A59B7">
              <w:rPr>
                <w:rFonts w:ascii="Times New Roman" w:hAnsi="Times New Roman" w:cs="Times New Roman"/>
                <w:sz w:val="24"/>
                <w:szCs w:val="24"/>
              </w:rPr>
              <w:t xml:space="preserve"> вправе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423" w:rsidRPr="00984423">
              <w:rPr>
                <w:rFonts w:ascii="Times New Roman" w:hAnsi="Times New Roman" w:cs="Times New Roman"/>
                <w:sz w:val="24"/>
                <w:szCs w:val="24"/>
              </w:rPr>
              <w:t>запрашива</w:t>
            </w:r>
            <w:r w:rsidR="005E32F3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984423" w:rsidRPr="00984423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соответствующую информацию в устной или письменной форме, в том числе путем направления Исполнителю запроса по электронной почте. Исполнитель в срок не </w:t>
            </w:r>
            <w:r w:rsidR="00984423" w:rsidRPr="00984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позднее 1 (Одного) дня предоставляет Заказчику соответствующую информацию в устной или письменной форме;</w:t>
            </w:r>
          </w:p>
          <w:p w14:paraId="465E657C" w14:textId="77777777" w:rsidR="00595F4D" w:rsidRDefault="005E32F3" w:rsidP="00595F4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95F4D">
              <w:rPr>
                <w:rFonts w:ascii="Times New Roman" w:hAnsi="Times New Roman" w:cs="Times New Roman"/>
                <w:sz w:val="24"/>
                <w:szCs w:val="24"/>
              </w:rPr>
              <w:t xml:space="preserve">4.2. </w:t>
            </w:r>
            <w:r w:rsidR="002448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95F4D" w:rsidRPr="00595F4D">
              <w:rPr>
                <w:rFonts w:ascii="Times New Roman" w:hAnsi="Times New Roman" w:cs="Times New Roman"/>
                <w:sz w:val="24"/>
                <w:szCs w:val="24"/>
              </w:rPr>
              <w:t xml:space="preserve">роводить экспертизу качества </w:t>
            </w:r>
            <w:r w:rsidR="0024486A">
              <w:rPr>
                <w:rFonts w:ascii="Times New Roman" w:hAnsi="Times New Roman" w:cs="Times New Roman"/>
                <w:sz w:val="24"/>
                <w:szCs w:val="24"/>
              </w:rPr>
              <w:t>оказываемых</w:t>
            </w:r>
            <w:r w:rsidR="00595F4D" w:rsidRPr="00595F4D">
              <w:rPr>
                <w:rFonts w:ascii="Times New Roman" w:hAnsi="Times New Roman" w:cs="Times New Roman"/>
                <w:sz w:val="24"/>
                <w:szCs w:val="24"/>
              </w:rPr>
              <w:t xml:space="preserve"> услуг, в том </w:t>
            </w:r>
            <w:proofErr w:type="gramStart"/>
            <w:r w:rsidR="00595F4D" w:rsidRPr="00595F4D">
              <w:rPr>
                <w:rFonts w:ascii="Times New Roman" w:hAnsi="Times New Roman" w:cs="Times New Roman"/>
                <w:sz w:val="24"/>
                <w:szCs w:val="24"/>
              </w:rPr>
              <w:t>числе  привлекать</w:t>
            </w:r>
            <w:proofErr w:type="gramEnd"/>
            <w:r w:rsidR="00595F4D" w:rsidRPr="00595F4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экспертов для оценки (экспертизы) показателей качества и безопасности выполняемых услуг, установленных в нормативных и технических документах и настоящем </w:t>
            </w:r>
            <w:r w:rsidR="002448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95F4D" w:rsidRPr="00595F4D">
              <w:rPr>
                <w:rFonts w:ascii="Times New Roman" w:hAnsi="Times New Roman" w:cs="Times New Roman"/>
                <w:sz w:val="24"/>
                <w:szCs w:val="24"/>
              </w:rPr>
              <w:t xml:space="preserve">оговоре, в ходе приемки </w:t>
            </w:r>
            <w:r w:rsidR="0024486A">
              <w:rPr>
                <w:rFonts w:ascii="Times New Roman" w:hAnsi="Times New Roman" w:cs="Times New Roman"/>
                <w:sz w:val="24"/>
                <w:szCs w:val="24"/>
              </w:rPr>
              <w:t>оказанных</w:t>
            </w:r>
            <w:r w:rsidR="00595F4D" w:rsidRPr="00595F4D">
              <w:rPr>
                <w:rFonts w:ascii="Times New Roman" w:hAnsi="Times New Roman" w:cs="Times New Roman"/>
                <w:sz w:val="24"/>
                <w:szCs w:val="24"/>
              </w:rPr>
              <w:t xml:space="preserve"> услуг.</w:t>
            </w:r>
          </w:p>
          <w:p w14:paraId="2E68146C" w14:textId="77777777" w:rsidR="009B3C1C" w:rsidRDefault="009B3C1C" w:rsidP="00595F4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2.4.3. </w:t>
            </w:r>
            <w:r w:rsidRPr="009B3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B3C1C">
              <w:rPr>
                <w:rFonts w:ascii="Times New Roman" w:hAnsi="Times New Roman" w:cs="Times New Roman"/>
                <w:sz w:val="24"/>
                <w:szCs w:val="24"/>
              </w:rPr>
              <w:t xml:space="preserve">роизводить оплату по договору за вычетом соответствующего размера неустойки (пени) в случае неисполнения или ненадлежащего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Исполнителем</w:t>
            </w:r>
            <w:r w:rsidRPr="009B3C1C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обязательств, предусмотренных договором.</w:t>
            </w:r>
          </w:p>
          <w:p w14:paraId="69E44CEC" w14:textId="77777777" w:rsidR="009B3C1C" w:rsidRPr="00595F4D" w:rsidRDefault="009B3C1C" w:rsidP="00595F4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7E3D4" w14:textId="77777777" w:rsidR="00206198" w:rsidRDefault="00206198" w:rsidP="00206198">
            <w:pPr>
              <w:spacing w:after="0" w:line="240" w:lineRule="auto"/>
              <w:ind w:right="-2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Условия перевозки</w:t>
            </w:r>
          </w:p>
          <w:p w14:paraId="0A9C4404" w14:textId="77777777" w:rsidR="00206198" w:rsidRPr="00206198" w:rsidRDefault="00206198" w:rsidP="002061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6198">
              <w:rPr>
                <w:rFonts w:ascii="Times New Roman" w:hAnsi="Times New Roman" w:cs="Times New Roman"/>
                <w:sz w:val="24"/>
                <w:szCs w:val="24"/>
              </w:rPr>
              <w:t xml:space="preserve">.1. Погрузка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06198">
              <w:rPr>
                <w:rFonts w:ascii="Times New Roman" w:hAnsi="Times New Roman" w:cs="Times New Roman"/>
                <w:sz w:val="24"/>
                <w:szCs w:val="24"/>
              </w:rPr>
              <w:t xml:space="preserve">руза в транспортное средство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Исполнителя </w:t>
            </w:r>
            <w:r w:rsidRPr="0020619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силами и за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Заказчика</w:t>
            </w:r>
            <w:r w:rsidRPr="00206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E9F4A4" w14:textId="77777777" w:rsidR="00206198" w:rsidRPr="00206198" w:rsidRDefault="00C12B87" w:rsidP="002061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6198" w:rsidRPr="00206198">
              <w:rPr>
                <w:rFonts w:ascii="Times New Roman" w:hAnsi="Times New Roman" w:cs="Times New Roman"/>
                <w:sz w:val="24"/>
                <w:szCs w:val="24"/>
              </w:rPr>
              <w:t xml:space="preserve">.2. Выгрузка </w:t>
            </w:r>
            <w:r w:rsidR="002061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06198" w:rsidRPr="00206198">
              <w:rPr>
                <w:rFonts w:ascii="Times New Roman" w:hAnsi="Times New Roman" w:cs="Times New Roman"/>
                <w:sz w:val="24"/>
                <w:szCs w:val="24"/>
              </w:rPr>
              <w:t xml:space="preserve">руза из транспортного средства </w:t>
            </w:r>
            <w:r w:rsidR="00206198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Исполнителя </w:t>
            </w:r>
            <w:r w:rsidR="00206198" w:rsidRPr="0020619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силами и за счет </w:t>
            </w:r>
            <w:r w:rsidR="00206198">
              <w:rPr>
                <w:rFonts w:ascii="Times New Roman" w:hAnsi="Times New Roman" w:cs="Times New Roman"/>
                <w:sz w:val="24"/>
                <w:szCs w:val="24"/>
              </w:rPr>
              <w:t>грузополучателя.</w:t>
            </w:r>
          </w:p>
          <w:p w14:paraId="555B1157" w14:textId="77777777" w:rsidR="00206198" w:rsidRDefault="00C12B87" w:rsidP="002061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6198" w:rsidRPr="00206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6198" w:rsidRPr="00206198">
              <w:rPr>
                <w:rFonts w:ascii="Times New Roman" w:hAnsi="Times New Roman" w:cs="Times New Roman"/>
                <w:sz w:val="24"/>
                <w:szCs w:val="24"/>
              </w:rPr>
              <w:t xml:space="preserve">. В случае задержки доставки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06198" w:rsidRPr="00206198">
              <w:rPr>
                <w:rFonts w:ascii="Times New Roman" w:hAnsi="Times New Roman" w:cs="Times New Roman"/>
                <w:sz w:val="24"/>
                <w:szCs w:val="24"/>
              </w:rPr>
              <w:t xml:space="preserve">руза Исполнитель обязан проинформировать об этом Заказчика по телефону в течение 2 (двух) часов с момента обнаружения обстоятельств, которые могут повлиять на срок доставки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06198" w:rsidRPr="00206198">
              <w:rPr>
                <w:rFonts w:ascii="Times New Roman" w:hAnsi="Times New Roman" w:cs="Times New Roman"/>
                <w:sz w:val="24"/>
                <w:szCs w:val="24"/>
              </w:rPr>
              <w:t>руза.</w:t>
            </w:r>
          </w:p>
          <w:p w14:paraId="21B527AD" w14:textId="77777777" w:rsidR="005C34C4" w:rsidRPr="00091AD3" w:rsidRDefault="00BF4E17" w:rsidP="005C34C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34C4" w:rsidRPr="00091A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34C4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. Форма заявки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перевозку груза </w:t>
            </w:r>
            <w:r w:rsidR="005C34C4" w:rsidRPr="00F12862">
              <w:rPr>
                <w:rFonts w:ascii="Times New Roman" w:hAnsi="Times New Roman" w:cs="Times New Roman"/>
                <w:sz w:val="24"/>
                <w:szCs w:val="24"/>
              </w:rPr>
              <w:t>определена в Приложении № 2, которое</w:t>
            </w:r>
            <w:r w:rsidR="005C34C4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неотъемлемой частью настоящего </w:t>
            </w:r>
            <w:r w:rsidR="005C34C4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="005C34C4" w:rsidRPr="00091A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BFCEFF" w14:textId="77777777" w:rsidR="005C34C4" w:rsidRPr="00091AD3" w:rsidRDefault="00A83599" w:rsidP="005C34C4">
            <w:pPr>
              <w:overflowPunct w:val="0"/>
              <w:spacing w:after="0" w:line="240" w:lineRule="auto"/>
              <w:ind w:right="-96"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34C4" w:rsidRPr="00091A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34C4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. Заявка может быть изменена </w:t>
            </w:r>
            <w:r w:rsidR="005C34C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C34C4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аказчиком, но не позднее 12 часов до назначенного времени загрузки. </w:t>
            </w:r>
          </w:p>
          <w:p w14:paraId="0274DA7E" w14:textId="77777777" w:rsidR="005C34C4" w:rsidRDefault="00A2193C" w:rsidP="005C34C4">
            <w:pPr>
              <w:overflowPunct w:val="0"/>
              <w:spacing w:after="0" w:line="240" w:lineRule="auto"/>
              <w:ind w:right="-96"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34C4" w:rsidRPr="00091A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34C4" w:rsidRPr="00091AD3">
              <w:rPr>
                <w:rFonts w:ascii="Times New Roman" w:hAnsi="Times New Roman" w:cs="Times New Roman"/>
                <w:sz w:val="24"/>
                <w:szCs w:val="24"/>
              </w:rPr>
              <w:t>. Передача груза водителем-экспедитором грузополучателю производится на основании товарно-транспортной накладной, являющейся основным перевозочным документом, которая подписывается сотрудником, ответственным за получение груза по количеству, заверяется печатью или штампом грузополучателя.</w:t>
            </w:r>
          </w:p>
          <w:p w14:paraId="57EEBCAF" w14:textId="77777777" w:rsidR="00206198" w:rsidRDefault="00A2193C" w:rsidP="00A2193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6198" w:rsidRPr="00206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06198" w:rsidRPr="00206198">
              <w:rPr>
                <w:rFonts w:ascii="Times New Roman" w:hAnsi="Times New Roman" w:cs="Times New Roman"/>
                <w:sz w:val="24"/>
                <w:szCs w:val="24"/>
              </w:rPr>
              <w:t xml:space="preserve">. Во всем остальном условия и порядок перевозки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06198" w:rsidRPr="00206198">
              <w:rPr>
                <w:rFonts w:ascii="Times New Roman" w:hAnsi="Times New Roman" w:cs="Times New Roman"/>
                <w:sz w:val="24"/>
                <w:szCs w:val="24"/>
              </w:rPr>
              <w:t>руза регулируются законодательством РФ.</w:t>
            </w:r>
          </w:p>
          <w:p w14:paraId="7CC96628" w14:textId="77777777" w:rsidR="00206198" w:rsidRDefault="00206198" w:rsidP="008A53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61028B" w14:textId="77777777" w:rsidR="008A534E" w:rsidRPr="00091AD3" w:rsidRDefault="00EC194D" w:rsidP="002E25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C108E" w:rsidRPr="0009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Цена </w:t>
            </w:r>
            <w:r w:rsidR="00DB2507">
              <w:rPr>
                <w:rFonts w:ascii="Times New Roman" w:hAnsi="Times New Roman" w:cs="Times New Roman"/>
                <w:b/>
                <w:sz w:val="24"/>
                <w:szCs w:val="24"/>
              </w:rPr>
              <w:t>договора и</w:t>
            </w:r>
            <w:r w:rsidR="009C108E" w:rsidRPr="0009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порядок </w:t>
            </w:r>
            <w:r w:rsidR="009C108E" w:rsidRPr="00AA16EE">
              <w:rPr>
                <w:rFonts w:ascii="Times New Roman" w:hAnsi="Times New Roman" w:cs="Times New Roman"/>
                <w:b/>
                <w:sz w:val="24"/>
                <w:szCs w:val="24"/>
              </w:rPr>
              <w:t>расчетов</w:t>
            </w:r>
            <w:r w:rsidR="008B379B">
              <w:rPr>
                <w:rFonts w:ascii="Times New Roman" w:hAnsi="Times New Roman" w:cs="Times New Roman"/>
                <w:b/>
                <w:sz w:val="24"/>
                <w:szCs w:val="24"/>
              </w:rPr>
              <w:t>. П</w:t>
            </w:r>
            <w:r w:rsidR="009C108E" w:rsidRPr="00AA1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орядок и сроки </w:t>
            </w:r>
            <w:r w:rsidR="00AA16EE" w:rsidRPr="00AA1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приемки оказанных услуг</w:t>
            </w:r>
            <w:r w:rsidR="002E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05AB6BA3" w14:textId="7D75EDDE" w:rsidR="00DE4022" w:rsidRDefault="00EC194D" w:rsidP="00C158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="00114E89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507">
              <w:rPr>
                <w:rFonts w:ascii="Times New Roman" w:hAnsi="Times New Roman" w:cs="Times New Roman"/>
                <w:sz w:val="24"/>
                <w:szCs w:val="24"/>
              </w:rPr>
              <w:t>настоящего Договора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</w:t>
            </w:r>
            <w:r w:rsidR="00DB2507" w:rsidRPr="002178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</w:t>
            </w:r>
            <w:r w:rsidR="009C108E" w:rsidRPr="002178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r w:rsidR="00114E8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</w:t>
            </w:r>
            <w:proofErr w:type="gramStart"/>
            <w:r w:rsidR="00114E8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</w:t>
            </w:r>
            <w:r w:rsidR="009C108E" w:rsidRPr="00217814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  </w:t>
            </w:r>
            <w:r w:rsidR="009C108E" w:rsidRPr="002178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НДС</w:t>
            </w:r>
            <w:proofErr w:type="gramEnd"/>
            <w:r w:rsidR="00DE4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4CF73A" w14:textId="77777777" w:rsidR="00C158E2" w:rsidRDefault="00DE4022" w:rsidP="00C158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услуги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включает</w:t>
            </w:r>
            <w:r w:rsidR="00DB2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32A">
              <w:rPr>
                <w:rFonts w:ascii="Times New Roman" w:hAnsi="Times New Roman" w:cs="Times New Roman"/>
                <w:sz w:val="24"/>
                <w:szCs w:val="24"/>
              </w:rPr>
              <w:t xml:space="preserve">в себя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расход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по эксплуатации транспортных средств, стоимости горюче-смазочных и других расходуемых в процессе оказания услуг материалов, стоимост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обязательного страхования автогражданской ответственности, оплат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услуг водителей, все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платеж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>,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и сбор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>, предусмотренны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Российской Федерации, и прочи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расход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>, связанны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с оказанием услуг</w:t>
            </w:r>
            <w:r w:rsidR="00F57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B52996" w14:textId="77777777" w:rsidR="00C158E2" w:rsidRPr="00C158E2" w:rsidRDefault="00C158E2" w:rsidP="00C158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E2">
              <w:rPr>
                <w:rFonts w:ascii="Times New Roman" w:hAnsi="Times New Roman" w:cs="Times New Roman"/>
                <w:sz w:val="24"/>
                <w:szCs w:val="24"/>
              </w:rPr>
              <w:t>Сумма, подлежащая уплате</w:t>
            </w:r>
            <w:r w:rsidR="00B62EBA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Исполнителю</w:t>
            </w:r>
            <w:r w:rsidRPr="00C158E2">
              <w:rPr>
                <w:rFonts w:ascii="Times New Roman" w:hAnsi="Times New Roman" w:cs="Times New Roman"/>
                <w:sz w:val="24"/>
                <w:szCs w:val="24"/>
              </w:rPr>
              <w:t xml:space="preserve">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РФ </w:t>
            </w:r>
            <w:r w:rsidR="00C02BB1">
              <w:rPr>
                <w:rFonts w:ascii="Times New Roman" w:hAnsi="Times New Roman" w:cs="Times New Roman"/>
                <w:sz w:val="24"/>
                <w:szCs w:val="24"/>
              </w:rPr>
              <w:t>Заказчиком</w:t>
            </w:r>
            <w:r w:rsidRPr="00C15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093E33" w14:textId="77777777" w:rsidR="00C158E2" w:rsidRPr="00C158E2" w:rsidRDefault="00C158E2" w:rsidP="00C158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3E6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r w:rsidR="006223E6" w:rsidRPr="006223E6">
              <w:rPr>
                <w:rFonts w:ascii="Times New Roman" w:hAnsi="Times New Roman" w:cs="Times New Roman"/>
                <w:sz w:val="24"/>
                <w:szCs w:val="24"/>
              </w:rPr>
              <w:t>каждого</w:t>
            </w:r>
            <w:r w:rsidRPr="006223E6">
              <w:rPr>
                <w:rFonts w:ascii="Times New Roman" w:hAnsi="Times New Roman" w:cs="Times New Roman"/>
                <w:sz w:val="24"/>
                <w:szCs w:val="24"/>
              </w:rPr>
              <w:t xml:space="preserve"> рейса по выбранному маршруту </w:t>
            </w:r>
            <w:r w:rsidR="006223E6" w:rsidRPr="006223E6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исходя из </w:t>
            </w:r>
            <w:r w:rsidRPr="00622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3E6" w:rsidRPr="006223E6">
              <w:rPr>
                <w:rFonts w:ascii="Times New Roman" w:hAnsi="Times New Roman" w:cs="Times New Roman"/>
                <w:sz w:val="24"/>
                <w:szCs w:val="24"/>
              </w:rPr>
              <w:t xml:space="preserve"> расстояния от точки погрузки до точки выгрузки и стоимости 1 километра пути, согласованной сторонами в С</w:t>
            </w:r>
            <w:r w:rsidRPr="006223E6">
              <w:rPr>
                <w:rFonts w:ascii="Times New Roman" w:hAnsi="Times New Roman" w:cs="Times New Roman"/>
                <w:sz w:val="24"/>
                <w:szCs w:val="24"/>
              </w:rPr>
              <w:t xml:space="preserve">пецификации </w:t>
            </w:r>
            <w:r w:rsidR="006223E6" w:rsidRPr="006223E6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№1 </w:t>
            </w:r>
            <w:r w:rsidRPr="006223E6">
              <w:rPr>
                <w:rFonts w:ascii="Times New Roman" w:hAnsi="Times New Roman" w:cs="Times New Roman"/>
                <w:sz w:val="24"/>
                <w:szCs w:val="24"/>
              </w:rPr>
              <w:t xml:space="preserve">к настоящему </w:t>
            </w:r>
            <w:r w:rsidR="006223E6" w:rsidRPr="006223E6">
              <w:rPr>
                <w:rFonts w:ascii="Times New Roman" w:hAnsi="Times New Roman" w:cs="Times New Roman"/>
                <w:sz w:val="24"/>
                <w:szCs w:val="24"/>
              </w:rPr>
              <w:t>Договору)</w:t>
            </w:r>
            <w:r w:rsidRPr="006223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5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A41B26" w14:textId="77777777" w:rsidR="00D928BD" w:rsidRPr="00D928BD" w:rsidRDefault="00EC194D" w:rsidP="00D928B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  <w:r w:rsidR="00D928BD" w:rsidRPr="00D928BD">
              <w:rPr>
                <w:rFonts w:ascii="Times New Roman" w:hAnsi="Times New Roman" w:cs="Times New Roman"/>
                <w:sz w:val="24"/>
                <w:szCs w:val="24"/>
              </w:rPr>
              <w:t xml:space="preserve"> Оплата за оказанные услуги производится в рублях Российской Федерации за счет средств федерального бюджета в форме безналичного расчета путем перечисления Заказчиком денежных средств на расчетный счет Исполнителя, указанный в разделе </w:t>
            </w:r>
            <w:r w:rsidR="00EC15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928BD" w:rsidRPr="00D92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3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928BD" w:rsidRPr="00D928BD">
              <w:rPr>
                <w:rFonts w:ascii="Times New Roman" w:hAnsi="Times New Roman" w:cs="Times New Roman"/>
                <w:sz w:val="24"/>
                <w:szCs w:val="24"/>
              </w:rPr>
              <w:t>оговора, в течение 10 (десяти) рабочих дней с даты подписания без замечаний актов оказанных услуг.</w:t>
            </w:r>
          </w:p>
          <w:p w14:paraId="2FB23495" w14:textId="77777777" w:rsidR="00376EA8" w:rsidRPr="00AA16EE" w:rsidRDefault="00EC194D" w:rsidP="00AA16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.3. </w:t>
            </w:r>
            <w:r w:rsidR="00376EA8" w:rsidRPr="00AA16EE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 принимает </w:t>
            </w:r>
            <w:r w:rsidR="00D546F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76EA8" w:rsidRPr="00AA16EE">
              <w:rPr>
                <w:rFonts w:ascii="Times New Roman" w:hAnsi="Times New Roman" w:cs="Times New Roman"/>
                <w:sz w:val="24"/>
                <w:szCs w:val="24"/>
              </w:rPr>
              <w:t xml:space="preserve">слуги Исполнителя, указанные в </w:t>
            </w:r>
            <w:hyperlink r:id="rId8" w:history="1">
              <w:r w:rsidR="00D546F4">
                <w:rPr>
                  <w:rFonts w:ascii="Times New Roman" w:hAnsi="Times New Roman" w:cs="Times New Roman"/>
                  <w:sz w:val="24"/>
                  <w:szCs w:val="24"/>
                </w:rPr>
                <w:t>а</w:t>
              </w:r>
              <w:r w:rsidR="00376EA8" w:rsidRPr="00AA16EE">
                <w:rPr>
                  <w:rFonts w:ascii="Times New Roman" w:hAnsi="Times New Roman" w:cs="Times New Roman"/>
                  <w:sz w:val="24"/>
                  <w:szCs w:val="24"/>
                </w:rPr>
                <w:t>кте</w:t>
              </w:r>
            </w:hyperlink>
            <w:r w:rsidR="00376EA8" w:rsidRPr="00AA16EE">
              <w:rPr>
                <w:rFonts w:ascii="Times New Roman" w:hAnsi="Times New Roman" w:cs="Times New Roman"/>
                <w:sz w:val="24"/>
                <w:szCs w:val="24"/>
              </w:rPr>
              <w:t xml:space="preserve"> оказанных </w:t>
            </w:r>
            <w:r w:rsidR="00D546F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76EA8" w:rsidRPr="00AA16EE">
              <w:rPr>
                <w:rFonts w:ascii="Times New Roman" w:hAnsi="Times New Roman" w:cs="Times New Roman"/>
                <w:sz w:val="24"/>
                <w:szCs w:val="24"/>
              </w:rPr>
              <w:t xml:space="preserve">слуг, подписав указанный </w:t>
            </w:r>
            <w:r w:rsidR="00D546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76EA8" w:rsidRPr="00AA16EE">
              <w:rPr>
                <w:rFonts w:ascii="Times New Roman" w:hAnsi="Times New Roman" w:cs="Times New Roman"/>
                <w:sz w:val="24"/>
                <w:szCs w:val="24"/>
              </w:rPr>
              <w:t xml:space="preserve">кт в течение 5 (пяти) дней, либо направляет Исполнителю письменный мотивированный отказ от подписания </w:t>
            </w:r>
            <w:r w:rsidR="00D546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76EA8" w:rsidRPr="00AA16EE">
              <w:rPr>
                <w:rFonts w:ascii="Times New Roman" w:hAnsi="Times New Roman" w:cs="Times New Roman"/>
                <w:sz w:val="24"/>
                <w:szCs w:val="24"/>
              </w:rPr>
              <w:t xml:space="preserve">кта оказанных </w:t>
            </w:r>
            <w:r w:rsidR="00D546F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76EA8" w:rsidRPr="00AA16EE">
              <w:rPr>
                <w:rFonts w:ascii="Times New Roman" w:hAnsi="Times New Roman" w:cs="Times New Roman"/>
                <w:sz w:val="24"/>
                <w:szCs w:val="24"/>
              </w:rPr>
              <w:t>слуг в тот же срок.</w:t>
            </w:r>
          </w:p>
          <w:p w14:paraId="6297FF4F" w14:textId="77777777" w:rsidR="00376EA8" w:rsidRPr="00AA16EE" w:rsidRDefault="00376EA8" w:rsidP="00AA16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C1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46F4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  <w:r w:rsidRPr="00AA16EE">
              <w:rPr>
                <w:rFonts w:ascii="Times New Roman" w:hAnsi="Times New Roman" w:cs="Times New Roman"/>
                <w:sz w:val="24"/>
                <w:szCs w:val="24"/>
              </w:rPr>
              <w:t xml:space="preserve">  Стороны пришли к соглашению, что в случае, если в течение 5 (пяти) дней со дня получения </w:t>
            </w:r>
            <w:r w:rsidR="00D546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16EE">
              <w:rPr>
                <w:rFonts w:ascii="Times New Roman" w:hAnsi="Times New Roman" w:cs="Times New Roman"/>
                <w:sz w:val="24"/>
                <w:szCs w:val="24"/>
              </w:rPr>
              <w:t xml:space="preserve">кта Заказчик не предоставит Исполнителю письменный мотивированный отказ от подписания </w:t>
            </w:r>
            <w:hyperlink r:id="rId9" w:history="1">
              <w:r w:rsidR="00D546F4">
                <w:rPr>
                  <w:rFonts w:ascii="Times New Roman" w:hAnsi="Times New Roman" w:cs="Times New Roman"/>
                  <w:sz w:val="24"/>
                  <w:szCs w:val="24"/>
                </w:rPr>
                <w:t>а</w:t>
              </w:r>
              <w:r w:rsidRPr="00AA16EE">
                <w:rPr>
                  <w:rFonts w:ascii="Times New Roman" w:hAnsi="Times New Roman" w:cs="Times New Roman"/>
                  <w:sz w:val="24"/>
                  <w:szCs w:val="24"/>
                </w:rPr>
                <w:t>кта</w:t>
              </w:r>
            </w:hyperlink>
            <w:r w:rsidRPr="00AA16EE">
              <w:rPr>
                <w:rFonts w:ascii="Times New Roman" w:hAnsi="Times New Roman" w:cs="Times New Roman"/>
                <w:sz w:val="24"/>
                <w:szCs w:val="24"/>
              </w:rPr>
              <w:t xml:space="preserve"> оказанных </w:t>
            </w:r>
            <w:r w:rsidR="00D546F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A16EE">
              <w:rPr>
                <w:rFonts w:ascii="Times New Roman" w:hAnsi="Times New Roman" w:cs="Times New Roman"/>
                <w:sz w:val="24"/>
                <w:szCs w:val="24"/>
              </w:rPr>
              <w:t xml:space="preserve">слуг, указанный </w:t>
            </w:r>
            <w:r w:rsidR="00D546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16EE">
              <w:rPr>
                <w:rFonts w:ascii="Times New Roman" w:hAnsi="Times New Roman" w:cs="Times New Roman"/>
                <w:sz w:val="24"/>
                <w:szCs w:val="24"/>
              </w:rPr>
              <w:t xml:space="preserve">кт считается подписанным Заказчиком, а </w:t>
            </w:r>
            <w:r w:rsidR="00D546F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A16EE">
              <w:rPr>
                <w:rFonts w:ascii="Times New Roman" w:hAnsi="Times New Roman" w:cs="Times New Roman"/>
                <w:sz w:val="24"/>
                <w:szCs w:val="24"/>
              </w:rPr>
              <w:t xml:space="preserve">слуги, указанные в </w:t>
            </w:r>
            <w:r w:rsidR="00D546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16EE">
              <w:rPr>
                <w:rFonts w:ascii="Times New Roman" w:hAnsi="Times New Roman" w:cs="Times New Roman"/>
                <w:sz w:val="24"/>
                <w:szCs w:val="24"/>
              </w:rPr>
              <w:t>кте, - принятыми Заказчиком.</w:t>
            </w:r>
          </w:p>
          <w:p w14:paraId="7C2A68F7" w14:textId="77777777" w:rsidR="00376EA8" w:rsidRPr="00AA16EE" w:rsidRDefault="00EC194D" w:rsidP="00AA16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46F4">
              <w:rPr>
                <w:rFonts w:ascii="Times New Roman" w:hAnsi="Times New Roman" w:cs="Times New Roman"/>
                <w:sz w:val="24"/>
                <w:szCs w:val="24"/>
              </w:rPr>
              <w:t xml:space="preserve">.5. </w:t>
            </w:r>
            <w:r w:rsidR="00376EA8" w:rsidRPr="00AA16EE">
              <w:rPr>
                <w:rFonts w:ascii="Times New Roman" w:hAnsi="Times New Roman" w:cs="Times New Roman"/>
                <w:sz w:val="24"/>
                <w:szCs w:val="24"/>
              </w:rPr>
              <w:t xml:space="preserve">Срок устранения Исполнителем недостатков оказанных </w:t>
            </w:r>
            <w:r w:rsidR="00E0690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76EA8" w:rsidRPr="00AA16EE">
              <w:rPr>
                <w:rFonts w:ascii="Times New Roman" w:hAnsi="Times New Roman" w:cs="Times New Roman"/>
                <w:sz w:val="24"/>
                <w:szCs w:val="24"/>
              </w:rPr>
              <w:t xml:space="preserve">слуг составляет 5 (пять) дней со дня получения Исполнителем письменного мотивированного отказа от Заказчика, указанного в </w:t>
            </w:r>
            <w:hyperlink w:anchor="Par0" w:history="1">
              <w:r w:rsidR="00376EA8" w:rsidRPr="00AA16EE">
                <w:rPr>
                  <w:rFonts w:ascii="Times New Roman" w:hAnsi="Times New Roman" w:cs="Times New Roman"/>
                  <w:sz w:val="24"/>
                  <w:szCs w:val="24"/>
                </w:rPr>
                <w:t xml:space="preserve">п.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="00376EA8" w:rsidRPr="00AA16EE">
                <w:rPr>
                  <w:rFonts w:ascii="Times New Roman" w:hAnsi="Times New Roman" w:cs="Times New Roman"/>
                  <w:sz w:val="24"/>
                  <w:szCs w:val="24"/>
                </w:rPr>
                <w:t>.4.</w:t>
              </w:r>
            </w:hyperlink>
            <w:r w:rsidR="00376EA8" w:rsidRPr="00AA16EE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E0690C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="00376EA8" w:rsidRPr="00AA16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09C1D2" w14:textId="77777777" w:rsidR="00376EA8" w:rsidRPr="00AA16EE" w:rsidRDefault="00EC194D" w:rsidP="00AA16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690C">
              <w:rPr>
                <w:rFonts w:ascii="Times New Roman" w:hAnsi="Times New Roman" w:cs="Times New Roman"/>
                <w:sz w:val="24"/>
                <w:szCs w:val="24"/>
              </w:rPr>
              <w:t xml:space="preserve">.6. </w:t>
            </w:r>
            <w:r w:rsidR="00376EA8" w:rsidRPr="00AA16EE">
              <w:rPr>
                <w:rFonts w:ascii="Times New Roman" w:hAnsi="Times New Roman" w:cs="Times New Roman"/>
                <w:sz w:val="24"/>
                <w:szCs w:val="24"/>
              </w:rPr>
              <w:t>Заказчик считается надлежаще выполнившим обязательства по оплате в момент списания денежных средств со счета</w:t>
            </w:r>
            <w:r w:rsidR="00E06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EA8" w:rsidRPr="00AA16EE">
              <w:rPr>
                <w:rFonts w:ascii="Times New Roman" w:hAnsi="Times New Roman" w:cs="Times New Roman"/>
                <w:sz w:val="24"/>
                <w:szCs w:val="24"/>
              </w:rPr>
              <w:t>Заказчика.</w:t>
            </w:r>
          </w:p>
          <w:p w14:paraId="4B5D52F4" w14:textId="77777777" w:rsidR="009C108E" w:rsidRPr="00091AD3" w:rsidRDefault="009C108E" w:rsidP="005E3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4474A" w14:textId="77777777" w:rsidR="009C108E" w:rsidRPr="00091AD3" w:rsidRDefault="009C108E" w:rsidP="005E32F3">
            <w:pPr>
              <w:pStyle w:val="aa"/>
              <w:jc w:val="center"/>
              <w:rPr>
                <w:b/>
                <w:lang w:eastAsia="ar-SA"/>
              </w:rPr>
            </w:pPr>
            <w:r w:rsidRPr="00091AD3">
              <w:rPr>
                <w:b/>
                <w:lang w:eastAsia="ar-SA"/>
              </w:rPr>
              <w:t>5. Качество оказываемых услуг</w:t>
            </w:r>
          </w:p>
          <w:p w14:paraId="146FBAE7" w14:textId="77777777" w:rsidR="009C108E" w:rsidRPr="00132A4E" w:rsidRDefault="009C108E" w:rsidP="00132A4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A4E">
              <w:rPr>
                <w:rFonts w:ascii="Times New Roman" w:hAnsi="Times New Roman" w:cs="Times New Roman"/>
                <w:sz w:val="24"/>
                <w:szCs w:val="24"/>
              </w:rPr>
              <w:t xml:space="preserve">5.1. Качество оказываемых услуг должно соответствовать требованиям, предусмотренным </w:t>
            </w:r>
            <w:r w:rsidR="00D12A04" w:rsidRPr="00132A4E">
              <w:rPr>
                <w:rFonts w:ascii="Times New Roman" w:hAnsi="Times New Roman" w:cs="Times New Roman"/>
                <w:sz w:val="24"/>
                <w:szCs w:val="24"/>
              </w:rPr>
              <w:t>Договором</w:t>
            </w:r>
            <w:r w:rsidRPr="00132A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417FF">
              <w:rPr>
                <w:rFonts w:ascii="Times New Roman" w:hAnsi="Times New Roman" w:cs="Times New Roman"/>
                <w:sz w:val="24"/>
                <w:szCs w:val="24"/>
              </w:rPr>
              <w:t>обязательным</w:t>
            </w:r>
            <w:r w:rsidRPr="00132A4E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  <w:r w:rsidR="000417FF">
              <w:rPr>
                <w:rFonts w:ascii="Times New Roman" w:hAnsi="Times New Roman" w:cs="Times New Roman"/>
                <w:sz w:val="24"/>
                <w:szCs w:val="24"/>
              </w:rPr>
              <w:t>, предусмотренным</w:t>
            </w:r>
            <w:r w:rsidRPr="00132A4E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Российской Федерации, а также с учетом специфики оказываем</w:t>
            </w:r>
            <w:r w:rsidR="00D12A04" w:rsidRPr="00132A4E">
              <w:rPr>
                <w:rFonts w:ascii="Times New Roman" w:hAnsi="Times New Roman" w:cs="Times New Roman"/>
                <w:sz w:val="24"/>
                <w:szCs w:val="24"/>
              </w:rPr>
              <w:t>ых услуг обычно предъявляемым</w:t>
            </w:r>
            <w:r w:rsidRPr="00132A4E">
              <w:rPr>
                <w:rFonts w:ascii="Times New Roman" w:hAnsi="Times New Roman" w:cs="Times New Roman"/>
                <w:sz w:val="24"/>
                <w:szCs w:val="24"/>
              </w:rPr>
              <w:t xml:space="preserve"> треб</w:t>
            </w:r>
            <w:r w:rsidR="00D12A04" w:rsidRPr="00132A4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32A4E">
              <w:rPr>
                <w:rFonts w:ascii="Times New Roman" w:hAnsi="Times New Roman" w:cs="Times New Roman"/>
                <w:sz w:val="24"/>
                <w:szCs w:val="24"/>
              </w:rPr>
              <w:t>аниям к такого рода услугам.</w:t>
            </w:r>
          </w:p>
          <w:p w14:paraId="1D61DB4E" w14:textId="77777777" w:rsidR="009C108E" w:rsidRPr="00091AD3" w:rsidRDefault="00132A4E" w:rsidP="00132A4E">
            <w:pPr>
              <w:spacing w:after="0" w:line="240" w:lineRule="auto"/>
              <w:ind w:firstLine="709"/>
              <w:jc w:val="both"/>
            </w:pPr>
            <w:r w:rsidRPr="00132A4E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r w:rsidR="009C108E" w:rsidRPr="00132A4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</w:t>
            </w:r>
            <w:r w:rsidR="000417FF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Исполнителя </w:t>
            </w:r>
            <w:r w:rsidR="009C108E" w:rsidRPr="00132A4E">
              <w:rPr>
                <w:rFonts w:ascii="Times New Roman" w:hAnsi="Times New Roman" w:cs="Times New Roman"/>
                <w:sz w:val="24"/>
                <w:szCs w:val="24"/>
              </w:rPr>
              <w:t>должен обеспечивать сохранность груза, соблюдение температурно-влажностного режима при транспортировке и соответствовать требованиям санитарных норм и правил</w:t>
            </w:r>
            <w:r w:rsidR="009C108E" w:rsidRPr="00091AD3">
              <w:rPr>
                <w:lang w:eastAsia="en-US"/>
              </w:rPr>
              <w:t>.</w:t>
            </w:r>
          </w:p>
          <w:p w14:paraId="4E26F954" w14:textId="77777777" w:rsidR="009C108E" w:rsidRPr="00D96BEA" w:rsidRDefault="00D96BEA" w:rsidP="00D96BE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C108E" w:rsidRPr="00D96BEA">
              <w:rPr>
                <w:rFonts w:ascii="Times New Roman" w:hAnsi="Times New Roman" w:cs="Times New Roman"/>
                <w:sz w:val="24"/>
                <w:szCs w:val="24"/>
              </w:rPr>
              <w:t>В ходе оказания услуг должны применяться безопасные и эффективные методы и техника, соблюдаться необходимые мероприятия по охране труда, пожарной и экологической безопасности, положения, установленны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C108E" w:rsidRPr="00D96BEA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транспортными уставами, кодексами и правилами транспортно-экспедиционной деятельности.</w:t>
            </w:r>
          </w:p>
          <w:p w14:paraId="4837FBFC" w14:textId="77777777" w:rsidR="009C108E" w:rsidRPr="00D96BEA" w:rsidRDefault="009C108E" w:rsidP="00D96BE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BEA">
              <w:rPr>
                <w:rFonts w:ascii="Times New Roman" w:hAnsi="Times New Roman" w:cs="Times New Roman"/>
                <w:sz w:val="24"/>
                <w:szCs w:val="24"/>
              </w:rPr>
              <w:t>5.4. Услуги должны быть оказаны квалифицированным водителем, имеющим соответствующие допуски к управлению автотранспортным средством, на технически исправном грузовом автомобиле, укомплектованном средствами защиты на случай аварийной ситуации, с пройденным техническим осмотром, с комплектом всех необходимых для выхода на линию документов.</w:t>
            </w:r>
          </w:p>
          <w:p w14:paraId="26CABEAD" w14:textId="77777777" w:rsidR="009C108E" w:rsidRPr="00091AD3" w:rsidRDefault="009C108E" w:rsidP="005E32F3">
            <w:pPr>
              <w:pStyle w:val="aa"/>
              <w:rPr>
                <w:lang w:eastAsia="ar-SA"/>
              </w:rPr>
            </w:pPr>
          </w:p>
          <w:p w14:paraId="4B01BB4E" w14:textId="77777777" w:rsidR="00585430" w:rsidRPr="00F23E92" w:rsidRDefault="00F23E92" w:rsidP="00F2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85430" w:rsidRPr="00F23E92">
              <w:rPr>
                <w:rFonts w:ascii="Times New Roman" w:hAnsi="Times New Roman" w:cs="Times New Roman"/>
                <w:b/>
                <w:sz w:val="24"/>
                <w:szCs w:val="24"/>
              </w:rPr>
              <w:t>. Ответственность сторон</w:t>
            </w:r>
          </w:p>
          <w:p w14:paraId="1C7B6B9E" w14:textId="77777777" w:rsidR="00585430" w:rsidRPr="00585430" w:rsidRDefault="00CA43C0" w:rsidP="005854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5430" w:rsidRPr="00585430">
              <w:rPr>
                <w:rFonts w:ascii="Times New Roman" w:hAnsi="Times New Roman" w:cs="Times New Roman"/>
                <w:sz w:val="24"/>
                <w:szCs w:val="24"/>
              </w:rPr>
              <w:t xml:space="preserve">.1. Стороны по настоящему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85430" w:rsidRPr="00585430">
              <w:rPr>
                <w:rFonts w:ascii="Times New Roman" w:hAnsi="Times New Roman" w:cs="Times New Roman"/>
                <w:sz w:val="24"/>
                <w:szCs w:val="24"/>
              </w:rPr>
              <w:t xml:space="preserve">оговору считаются полностью исполнившими свои обязательства: Исполнитель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85430" w:rsidRPr="00585430">
              <w:rPr>
                <w:rFonts w:ascii="Times New Roman" w:hAnsi="Times New Roman" w:cs="Times New Roman"/>
                <w:sz w:val="24"/>
                <w:szCs w:val="24"/>
              </w:rPr>
              <w:t>с момента приемки всего объема оказанных услуг Заказчиком, а Заказчик – с момента оплаты оказанных услуг в полном объеме.</w:t>
            </w:r>
          </w:p>
          <w:p w14:paraId="45DC3C6D" w14:textId="77777777" w:rsidR="00585430" w:rsidRPr="00585430" w:rsidRDefault="00CA43C0" w:rsidP="005854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5430" w:rsidRPr="00585430">
              <w:rPr>
                <w:rFonts w:ascii="Times New Roman" w:hAnsi="Times New Roman" w:cs="Times New Roman"/>
                <w:sz w:val="24"/>
                <w:szCs w:val="24"/>
              </w:rPr>
              <w:t xml:space="preserve">.2. В случае неисполнения или ненадлежащего исполнения обязательств, предусмотренных </w:t>
            </w:r>
            <w:r w:rsidR="008566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85430" w:rsidRPr="00585430">
              <w:rPr>
                <w:rFonts w:ascii="Times New Roman" w:hAnsi="Times New Roman" w:cs="Times New Roman"/>
                <w:sz w:val="24"/>
                <w:szCs w:val="24"/>
              </w:rPr>
              <w:t xml:space="preserve">оговором, виновная сторона несет ответственность, установленную действующим законодательством Российской Федерации и </w:t>
            </w:r>
            <w:r w:rsidR="008566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85430" w:rsidRPr="00585430">
              <w:rPr>
                <w:rFonts w:ascii="Times New Roman" w:hAnsi="Times New Roman" w:cs="Times New Roman"/>
                <w:sz w:val="24"/>
                <w:szCs w:val="24"/>
              </w:rPr>
              <w:t>оговором.</w:t>
            </w:r>
          </w:p>
          <w:p w14:paraId="2D070BFF" w14:textId="77777777" w:rsidR="00585430" w:rsidRPr="00585430" w:rsidRDefault="00856615" w:rsidP="005854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5430" w:rsidRPr="00585430">
              <w:rPr>
                <w:rFonts w:ascii="Times New Roman" w:hAnsi="Times New Roman" w:cs="Times New Roman"/>
                <w:sz w:val="24"/>
                <w:szCs w:val="24"/>
              </w:rPr>
              <w:t xml:space="preserve">.3. В случае просрочки Заказчиком обязательства по оплате оказанных услуг (несвоевременной оплаты), за исключением наступления просрочки по причине не поступления Заказчику предельного объема денежных обязательств в соответствующем периоде финансового года (предельных объемов финансирования), Исполнитель вправе потребовать уплату пеней. </w:t>
            </w:r>
          </w:p>
          <w:p w14:paraId="02640CC8" w14:textId="77777777" w:rsidR="00585430" w:rsidRPr="00585430" w:rsidRDefault="00585430" w:rsidP="005854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30">
              <w:rPr>
                <w:rFonts w:ascii="Times New Roman" w:hAnsi="Times New Roman" w:cs="Times New Roman"/>
                <w:sz w:val="24"/>
                <w:szCs w:val="24"/>
              </w:rPr>
              <w:t>Пен</w:t>
            </w:r>
            <w:r w:rsidR="008566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85430">
              <w:rPr>
                <w:rFonts w:ascii="Times New Roman" w:hAnsi="Times New Roman" w:cs="Times New Roman"/>
                <w:sz w:val="24"/>
                <w:szCs w:val="24"/>
              </w:rPr>
              <w:t xml:space="preserve"> начисля</w:t>
            </w:r>
            <w:r w:rsidR="0085661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85430">
              <w:rPr>
                <w:rFonts w:ascii="Times New Roman" w:hAnsi="Times New Roman" w:cs="Times New Roman"/>
                <w:sz w:val="24"/>
                <w:szCs w:val="24"/>
              </w:rPr>
              <w:t xml:space="preserve">тся за каждый день просрочки исполнения обязательства, предусмотренного </w:t>
            </w:r>
            <w:r w:rsidR="008566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85430">
              <w:rPr>
                <w:rFonts w:ascii="Times New Roman" w:hAnsi="Times New Roman" w:cs="Times New Roman"/>
                <w:sz w:val="24"/>
                <w:szCs w:val="24"/>
              </w:rPr>
              <w:t xml:space="preserve">оговором, начиная со дня, следующего после дня истечения установленного </w:t>
            </w:r>
            <w:r w:rsidR="008566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85430">
              <w:rPr>
                <w:rFonts w:ascii="Times New Roman" w:hAnsi="Times New Roman" w:cs="Times New Roman"/>
                <w:sz w:val="24"/>
                <w:szCs w:val="24"/>
              </w:rPr>
              <w:t xml:space="preserve">оговором срока исполнения обязательства. </w:t>
            </w:r>
            <w:r w:rsidR="00856615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Pr="00585430">
              <w:rPr>
                <w:rFonts w:ascii="Times New Roman" w:hAnsi="Times New Roman" w:cs="Times New Roman"/>
                <w:sz w:val="24"/>
                <w:szCs w:val="24"/>
              </w:rPr>
              <w:t xml:space="preserve"> пен</w:t>
            </w:r>
            <w:r w:rsidR="008566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85430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устанавливается </w:t>
            </w:r>
            <w:r w:rsidR="008566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85430">
              <w:rPr>
                <w:rFonts w:ascii="Times New Roman" w:hAnsi="Times New Roman" w:cs="Times New Roman"/>
                <w:sz w:val="24"/>
                <w:szCs w:val="24"/>
              </w:rPr>
              <w:t>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      </w:r>
          </w:p>
          <w:p w14:paraId="534B11A6" w14:textId="77777777" w:rsidR="00585430" w:rsidRPr="00585430" w:rsidRDefault="0084756C" w:rsidP="005854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5430" w:rsidRPr="00585430">
              <w:rPr>
                <w:rFonts w:ascii="Times New Roman" w:hAnsi="Times New Roman" w:cs="Times New Roman"/>
                <w:sz w:val="24"/>
                <w:szCs w:val="24"/>
              </w:rPr>
              <w:t xml:space="preserve">.4. В случае просрочки исполнения Исполнителем обязательств, предусмотренных настоящим </w:t>
            </w:r>
            <w:r w:rsidR="005733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85430" w:rsidRPr="00585430">
              <w:rPr>
                <w:rFonts w:ascii="Times New Roman" w:hAnsi="Times New Roman" w:cs="Times New Roman"/>
                <w:sz w:val="24"/>
                <w:szCs w:val="24"/>
              </w:rPr>
              <w:t>оговором, в том числе нарушения срока оказания услуг, Исполнитель уплачивает Заказчику пени.</w:t>
            </w:r>
          </w:p>
          <w:p w14:paraId="01F0E19B" w14:textId="77777777" w:rsidR="00585430" w:rsidRPr="00585430" w:rsidRDefault="00585430" w:rsidP="005854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30">
              <w:rPr>
                <w:rFonts w:ascii="Times New Roman" w:hAnsi="Times New Roman" w:cs="Times New Roman"/>
                <w:sz w:val="24"/>
                <w:szCs w:val="24"/>
              </w:rPr>
              <w:t>Пен</w:t>
            </w:r>
            <w:r w:rsidR="005733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85430">
              <w:rPr>
                <w:rFonts w:ascii="Times New Roman" w:hAnsi="Times New Roman" w:cs="Times New Roman"/>
                <w:sz w:val="24"/>
                <w:szCs w:val="24"/>
              </w:rPr>
              <w:t xml:space="preserve"> начисля</w:t>
            </w:r>
            <w:r w:rsidR="005733B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85430">
              <w:rPr>
                <w:rFonts w:ascii="Times New Roman" w:hAnsi="Times New Roman" w:cs="Times New Roman"/>
                <w:sz w:val="24"/>
                <w:szCs w:val="24"/>
              </w:rPr>
              <w:t xml:space="preserve">тся за каждый день просрочки исполнения Исполнителем обязательства, предусмотренного </w:t>
            </w:r>
            <w:r w:rsidR="005733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85430">
              <w:rPr>
                <w:rFonts w:ascii="Times New Roman" w:hAnsi="Times New Roman" w:cs="Times New Roman"/>
                <w:sz w:val="24"/>
                <w:szCs w:val="24"/>
              </w:rPr>
              <w:t xml:space="preserve">оговором, начиная со дня, следующего после дня истечения установленного </w:t>
            </w:r>
            <w:r w:rsidR="005733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85430">
              <w:rPr>
                <w:rFonts w:ascii="Times New Roman" w:hAnsi="Times New Roman" w:cs="Times New Roman"/>
                <w:sz w:val="24"/>
                <w:szCs w:val="24"/>
              </w:rPr>
              <w:t xml:space="preserve">оговором срока исполнения обязательства, и устанавливается </w:t>
            </w:r>
            <w:r w:rsidR="005733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85430">
              <w:rPr>
                <w:rFonts w:ascii="Times New Roman" w:hAnsi="Times New Roman" w:cs="Times New Roman"/>
                <w:sz w:val="24"/>
                <w:szCs w:val="24"/>
              </w:rPr>
              <w:t xml:space="preserve">оговором в размере одной трехсотой действующей на дату уплаты пени ключевой ставки </w:t>
            </w:r>
            <w:r w:rsidRPr="00585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Центрального банка Российской Федерации от цены </w:t>
            </w:r>
            <w:r w:rsidR="005733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85430">
              <w:rPr>
                <w:rFonts w:ascii="Times New Roman" w:hAnsi="Times New Roman" w:cs="Times New Roman"/>
                <w:sz w:val="24"/>
                <w:szCs w:val="24"/>
              </w:rPr>
              <w:t xml:space="preserve">оговора, уменьшенной на сумму, пропорциональную объему обязательств, предусмотренных </w:t>
            </w:r>
            <w:r w:rsidR="005733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85430">
              <w:rPr>
                <w:rFonts w:ascii="Times New Roman" w:hAnsi="Times New Roman" w:cs="Times New Roman"/>
                <w:sz w:val="24"/>
                <w:szCs w:val="24"/>
              </w:rPr>
              <w:t>оговором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      </w:r>
          </w:p>
          <w:p w14:paraId="110BA8B1" w14:textId="77777777" w:rsidR="00585430" w:rsidRPr="00585430" w:rsidRDefault="00BA3EE8" w:rsidP="005854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5430" w:rsidRPr="00585430">
              <w:rPr>
                <w:rFonts w:ascii="Times New Roman" w:hAnsi="Times New Roman" w:cs="Times New Roman"/>
                <w:sz w:val="24"/>
                <w:szCs w:val="24"/>
              </w:rPr>
              <w:t xml:space="preserve">.5. Стороны несут ответственность только за прямые доказанные убытки, причиненные одной стороной другой в ходе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85430" w:rsidRPr="00585430">
              <w:rPr>
                <w:rFonts w:ascii="Times New Roman" w:hAnsi="Times New Roman" w:cs="Times New Roman"/>
                <w:sz w:val="24"/>
                <w:szCs w:val="24"/>
              </w:rPr>
              <w:t>оговора. Косвенные убытки, а также упущенная выгода возмещению не подлежат.</w:t>
            </w:r>
          </w:p>
          <w:p w14:paraId="07533652" w14:textId="77777777" w:rsidR="00585430" w:rsidRPr="00585430" w:rsidRDefault="00BA3EE8" w:rsidP="005854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5430" w:rsidRPr="00585430">
              <w:rPr>
                <w:rFonts w:ascii="Times New Roman" w:hAnsi="Times New Roman" w:cs="Times New Roman"/>
                <w:sz w:val="24"/>
                <w:szCs w:val="24"/>
              </w:rPr>
              <w:t xml:space="preserve">.6. Сторона освобождается от уплаты неустойки (штрафа, пени) если докажет, что неисполнение или ненадлежащее исполнение обязательства, предусмотренного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85430" w:rsidRPr="00585430">
              <w:rPr>
                <w:rFonts w:ascii="Times New Roman" w:hAnsi="Times New Roman" w:cs="Times New Roman"/>
                <w:sz w:val="24"/>
                <w:szCs w:val="24"/>
              </w:rPr>
              <w:t>оговором, произошло вследствие непреодолимой силы или по вине другой стороны.</w:t>
            </w:r>
          </w:p>
          <w:p w14:paraId="1E578BC2" w14:textId="77777777" w:rsidR="00585430" w:rsidRDefault="00BA3EE8" w:rsidP="005854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5430" w:rsidRPr="00585430">
              <w:rPr>
                <w:rFonts w:ascii="Times New Roman" w:hAnsi="Times New Roman" w:cs="Times New Roman"/>
                <w:sz w:val="24"/>
                <w:szCs w:val="24"/>
              </w:rPr>
              <w:t xml:space="preserve">.7. При расторжении </w:t>
            </w:r>
            <w:r w:rsidR="00DF21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85430" w:rsidRPr="00585430">
              <w:rPr>
                <w:rFonts w:ascii="Times New Roman" w:hAnsi="Times New Roman" w:cs="Times New Roman"/>
                <w:sz w:val="24"/>
                <w:szCs w:val="24"/>
              </w:rPr>
              <w:t xml:space="preserve">оговора в связи с односторонним отказом стороны </w:t>
            </w:r>
            <w:r w:rsidR="00DF21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85430" w:rsidRPr="00585430">
              <w:rPr>
                <w:rFonts w:ascii="Times New Roman" w:hAnsi="Times New Roman" w:cs="Times New Roman"/>
                <w:sz w:val="24"/>
                <w:szCs w:val="24"/>
              </w:rPr>
              <w:t xml:space="preserve">оговора от исполнения другая сторона </w:t>
            </w:r>
            <w:r w:rsidR="00DF21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85430" w:rsidRPr="00585430">
              <w:rPr>
                <w:rFonts w:ascii="Times New Roman" w:hAnsi="Times New Roman" w:cs="Times New Roman"/>
                <w:sz w:val="24"/>
                <w:szCs w:val="24"/>
              </w:rPr>
              <w:t>оговора вправе потребовать возмещения только фактически понесенного ущерба, непосредственно обусловленного обстоятельствами, являющимися</w:t>
            </w:r>
            <w:r w:rsidR="00585430" w:rsidRPr="00A92333">
              <w:rPr>
                <w:rFonts w:eastAsia="Calibri"/>
              </w:rPr>
              <w:t xml:space="preserve"> </w:t>
            </w:r>
            <w:r w:rsidR="00585430" w:rsidRPr="00585430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принятия решения об одностороннем отказе от исполнения </w:t>
            </w:r>
            <w:r w:rsidR="00DF21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85430" w:rsidRPr="00585430">
              <w:rPr>
                <w:rFonts w:ascii="Times New Roman" w:hAnsi="Times New Roman" w:cs="Times New Roman"/>
                <w:sz w:val="24"/>
                <w:szCs w:val="24"/>
              </w:rPr>
              <w:t>оговора.</w:t>
            </w:r>
          </w:p>
          <w:p w14:paraId="1F994C26" w14:textId="77777777" w:rsidR="00F23E92" w:rsidRPr="00585430" w:rsidRDefault="00F23E92" w:rsidP="005854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B09E5" w14:textId="77777777" w:rsidR="009C108E" w:rsidRPr="00091AD3" w:rsidRDefault="006C27DF" w:rsidP="005E32F3">
            <w:pPr>
              <w:pStyle w:val="22"/>
              <w:widowControl w:val="0"/>
              <w:ind w:firstLine="426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9C108E" w:rsidRPr="00091AD3">
              <w:rPr>
                <w:b/>
              </w:rPr>
              <w:t>. Форс-мажорные обстоятельства</w:t>
            </w:r>
          </w:p>
          <w:p w14:paraId="5D8789F4" w14:textId="77777777" w:rsidR="009C108E" w:rsidRPr="006C27DF" w:rsidRDefault="00FF3339" w:rsidP="006C27D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108E" w:rsidRPr="006C27DF">
              <w:rPr>
                <w:rFonts w:ascii="Times New Roman" w:hAnsi="Times New Roman" w:cs="Times New Roman"/>
                <w:sz w:val="24"/>
                <w:szCs w:val="24"/>
              </w:rPr>
              <w:t xml:space="preserve">.1. Сторона освобождается от ответственности за частичное или полное неисполнение обязательств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Договору</w:t>
            </w:r>
            <w:r w:rsidR="009C108E" w:rsidRPr="006C27DF">
              <w:rPr>
                <w:rFonts w:ascii="Times New Roman" w:hAnsi="Times New Roman" w:cs="Times New Roman"/>
                <w:sz w:val="24"/>
                <w:szCs w:val="24"/>
              </w:rPr>
              <w:t xml:space="preserve">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</w:t>
            </w:r>
            <w:r w:rsidR="00447E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C108E" w:rsidRPr="006C27DF">
              <w:rPr>
                <w:rFonts w:ascii="Times New Roman" w:hAnsi="Times New Roman" w:cs="Times New Roman"/>
                <w:sz w:val="24"/>
                <w:szCs w:val="24"/>
              </w:rPr>
              <w:t xml:space="preserve">торонами своих обязательств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Договору</w:t>
            </w:r>
            <w:r w:rsidR="009C108E" w:rsidRPr="006C2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C447D5" w14:textId="77777777" w:rsidR="009C108E" w:rsidRPr="006C27DF" w:rsidRDefault="009C108E" w:rsidP="006C27D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DF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события должны носить чрезвычайный, непредвиденный и непредотвратимый характер, возникнуть после заключения </w:t>
            </w:r>
            <w:r w:rsidR="00447E82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Pr="006C27DF">
              <w:rPr>
                <w:rFonts w:ascii="Times New Roman" w:hAnsi="Times New Roman" w:cs="Times New Roman"/>
                <w:sz w:val="24"/>
                <w:szCs w:val="24"/>
              </w:rPr>
              <w:t xml:space="preserve"> и не зависеть от воли </w:t>
            </w:r>
            <w:r w:rsidR="00447E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C27DF">
              <w:rPr>
                <w:rFonts w:ascii="Times New Roman" w:hAnsi="Times New Roman" w:cs="Times New Roman"/>
                <w:sz w:val="24"/>
                <w:szCs w:val="24"/>
              </w:rPr>
              <w:t>торон.</w:t>
            </w:r>
          </w:p>
          <w:p w14:paraId="0C048954" w14:textId="77777777" w:rsidR="009C108E" w:rsidRPr="006C27DF" w:rsidRDefault="00447E82" w:rsidP="006C27D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9C108E" w:rsidRPr="006C27DF">
              <w:rPr>
                <w:rFonts w:ascii="Times New Roman" w:hAnsi="Times New Roman" w:cs="Times New Roman"/>
                <w:sz w:val="24"/>
                <w:szCs w:val="24"/>
              </w:rPr>
              <w:t xml:space="preserve">2. При наступлении обстоятельств непреодолимой силы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C108E" w:rsidRPr="006C27DF">
              <w:rPr>
                <w:rFonts w:ascii="Times New Roman" w:hAnsi="Times New Roman" w:cs="Times New Roman"/>
                <w:sz w:val="24"/>
                <w:szCs w:val="24"/>
              </w:rPr>
              <w:t xml:space="preserve">торона должна без промедления, но не позднее 3 дней, известить о них другую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C108E" w:rsidRPr="006C27DF">
              <w:rPr>
                <w:rFonts w:ascii="Times New Roman" w:hAnsi="Times New Roman" w:cs="Times New Roman"/>
                <w:sz w:val="24"/>
                <w:szCs w:val="24"/>
              </w:rPr>
              <w:t xml:space="preserve">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Договору</w:t>
            </w:r>
            <w:r w:rsidR="009C108E" w:rsidRPr="006C27DF">
              <w:rPr>
                <w:rFonts w:ascii="Times New Roman" w:hAnsi="Times New Roman" w:cs="Times New Roman"/>
                <w:sz w:val="24"/>
                <w:szCs w:val="24"/>
              </w:rPr>
              <w:t xml:space="preserve"> и срок исполнения обязательств.</w:t>
            </w:r>
          </w:p>
          <w:p w14:paraId="251511EA" w14:textId="77777777" w:rsidR="009C108E" w:rsidRPr="006C27DF" w:rsidRDefault="00447E82" w:rsidP="006C27D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108E" w:rsidRPr="006C27DF">
              <w:rPr>
                <w:rFonts w:ascii="Times New Roman" w:hAnsi="Times New Roman" w:cs="Times New Roman"/>
                <w:sz w:val="24"/>
                <w:szCs w:val="24"/>
              </w:rPr>
              <w:t xml:space="preserve">.3. По прекращении указанных обстоятельств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C108E" w:rsidRPr="006C27DF">
              <w:rPr>
                <w:rFonts w:ascii="Times New Roman" w:hAnsi="Times New Roman" w:cs="Times New Roman"/>
                <w:sz w:val="24"/>
                <w:szCs w:val="24"/>
              </w:rPr>
              <w:t xml:space="preserve">торона должна без промедления, но не позднее 3 дней, известить об этом другую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C108E" w:rsidRPr="006C27DF">
              <w:rPr>
                <w:rFonts w:ascii="Times New Roman" w:hAnsi="Times New Roman" w:cs="Times New Roman"/>
                <w:sz w:val="24"/>
                <w:szCs w:val="24"/>
              </w:rPr>
              <w:t xml:space="preserve">торону в письменной форме. В извещении должен быть указан срок, в который предполагается исполнить обязательства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Договору</w:t>
            </w:r>
            <w:r w:rsidR="009C108E" w:rsidRPr="006C27DF">
              <w:rPr>
                <w:rFonts w:ascii="Times New Roman" w:hAnsi="Times New Roman" w:cs="Times New Roman"/>
                <w:sz w:val="24"/>
                <w:szCs w:val="24"/>
              </w:rPr>
              <w:t xml:space="preserve">. 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C108E" w:rsidRPr="006C27DF">
              <w:rPr>
                <w:rFonts w:ascii="Times New Roman" w:hAnsi="Times New Roman" w:cs="Times New Roman"/>
                <w:sz w:val="24"/>
                <w:szCs w:val="24"/>
              </w:rPr>
              <w:t xml:space="preserve">торона не направит или несвоевременно направит извещение, она </w:t>
            </w:r>
            <w:proofErr w:type="spellStart"/>
            <w:r w:rsidR="009C108E" w:rsidRPr="006C27DF">
              <w:rPr>
                <w:rFonts w:ascii="Times New Roman" w:hAnsi="Times New Roman" w:cs="Times New Roman"/>
                <w:sz w:val="24"/>
                <w:szCs w:val="24"/>
              </w:rPr>
              <w:t>лищается</w:t>
            </w:r>
            <w:proofErr w:type="spellEnd"/>
            <w:r w:rsidR="009C108E" w:rsidRPr="006C27DF">
              <w:rPr>
                <w:rFonts w:ascii="Times New Roman" w:hAnsi="Times New Roman" w:cs="Times New Roman"/>
                <w:sz w:val="24"/>
                <w:szCs w:val="24"/>
              </w:rPr>
              <w:t xml:space="preserve"> права ссылаться на такие обстоятельства, а также должна возместить другой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C108E" w:rsidRPr="006C27DF">
              <w:rPr>
                <w:rFonts w:ascii="Times New Roman" w:hAnsi="Times New Roman" w:cs="Times New Roman"/>
                <w:sz w:val="24"/>
                <w:szCs w:val="24"/>
              </w:rPr>
              <w:t>тороне убытки, причиненные неизвещением или несвоевременным извещением.</w:t>
            </w:r>
          </w:p>
          <w:p w14:paraId="345D12E7" w14:textId="77777777" w:rsidR="009C108E" w:rsidRPr="006C27DF" w:rsidRDefault="00447E82" w:rsidP="006C27D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108E" w:rsidRPr="006C27DF">
              <w:rPr>
                <w:rFonts w:ascii="Times New Roman" w:hAnsi="Times New Roman" w:cs="Times New Roman"/>
                <w:sz w:val="24"/>
                <w:szCs w:val="24"/>
              </w:rPr>
              <w:t xml:space="preserve">.4. Сторона должна в течение 10 дней с момента прекращения форс-мажорных обстоятельств передать другой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C108E" w:rsidRPr="006C27DF">
              <w:rPr>
                <w:rFonts w:ascii="Times New Roman" w:hAnsi="Times New Roman" w:cs="Times New Roman"/>
                <w:sz w:val="24"/>
                <w:szCs w:val="24"/>
              </w:rPr>
              <w:t xml:space="preserve">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 </w:t>
            </w:r>
          </w:p>
          <w:p w14:paraId="71AAFA09" w14:textId="77777777" w:rsidR="009C108E" w:rsidRPr="006C27DF" w:rsidRDefault="00447E82" w:rsidP="006C27D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108E" w:rsidRPr="006C27DF">
              <w:rPr>
                <w:rFonts w:ascii="Times New Roman" w:hAnsi="Times New Roman" w:cs="Times New Roman"/>
                <w:sz w:val="24"/>
                <w:szCs w:val="24"/>
              </w:rPr>
              <w:t xml:space="preserve">.5. В случае наступления форс-мажорных обстоятельств срок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C108E" w:rsidRPr="006C27DF">
              <w:rPr>
                <w:rFonts w:ascii="Times New Roman" w:hAnsi="Times New Roman" w:cs="Times New Roman"/>
                <w:sz w:val="24"/>
                <w:szCs w:val="24"/>
              </w:rPr>
              <w:t xml:space="preserve">торонами обязательств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Договору</w:t>
            </w:r>
            <w:r w:rsidR="009C108E" w:rsidRPr="006C27DF">
              <w:rPr>
                <w:rFonts w:ascii="Times New Roman" w:hAnsi="Times New Roman" w:cs="Times New Roman"/>
                <w:sz w:val="24"/>
                <w:szCs w:val="24"/>
              </w:rPr>
              <w:t xml:space="preserve"> отодвигается в пределах текущего финансового года соразмерно времени, в течение которого действовали такие обстоятельства и их последствия.</w:t>
            </w:r>
          </w:p>
          <w:p w14:paraId="47472E78" w14:textId="77777777" w:rsidR="009C108E" w:rsidRDefault="00447E82" w:rsidP="006C27D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108E" w:rsidRPr="006C27DF">
              <w:rPr>
                <w:rFonts w:ascii="Times New Roman" w:hAnsi="Times New Roman" w:cs="Times New Roman"/>
                <w:sz w:val="24"/>
                <w:szCs w:val="24"/>
              </w:rPr>
              <w:t xml:space="preserve">.6. Если форс-мажорные обстоятельства и их последствия продолжают действовать более 1 (одного) месяца,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C108E" w:rsidRPr="006C27DF">
              <w:rPr>
                <w:rFonts w:ascii="Times New Roman" w:hAnsi="Times New Roman" w:cs="Times New Roman"/>
                <w:sz w:val="24"/>
                <w:szCs w:val="24"/>
              </w:rPr>
              <w:t xml:space="preserve">тороны в возможно короткий срок проведут переговоры с целью выявления приемлемых для обеих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C108E" w:rsidRPr="006C27DF">
              <w:rPr>
                <w:rFonts w:ascii="Times New Roman" w:hAnsi="Times New Roman" w:cs="Times New Roman"/>
                <w:sz w:val="24"/>
                <w:szCs w:val="24"/>
              </w:rPr>
              <w:t xml:space="preserve">торон альтернативных способов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="009C108E" w:rsidRPr="006C27DF">
              <w:rPr>
                <w:rFonts w:ascii="Times New Roman" w:hAnsi="Times New Roman" w:cs="Times New Roman"/>
                <w:sz w:val="24"/>
                <w:szCs w:val="24"/>
              </w:rPr>
              <w:t xml:space="preserve"> и достижения соответствующей договоренности.</w:t>
            </w:r>
          </w:p>
          <w:p w14:paraId="635CBD33" w14:textId="77777777" w:rsidR="00312BBF" w:rsidRDefault="00312BBF" w:rsidP="00AD3D12">
            <w:pPr>
              <w:pStyle w:val="22"/>
              <w:widowControl w:val="0"/>
              <w:ind w:firstLine="426"/>
              <w:jc w:val="center"/>
              <w:rPr>
                <w:b/>
              </w:rPr>
            </w:pPr>
          </w:p>
          <w:p w14:paraId="5F186F60" w14:textId="20C93E03" w:rsidR="009C108E" w:rsidRPr="00AD3D12" w:rsidRDefault="00B464A3" w:rsidP="00AD3D12">
            <w:pPr>
              <w:pStyle w:val="22"/>
              <w:widowControl w:val="0"/>
              <w:ind w:firstLine="426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9C108E" w:rsidRPr="00091AD3">
              <w:rPr>
                <w:b/>
              </w:rPr>
              <w:t xml:space="preserve">. Изменение, расторжение </w:t>
            </w:r>
            <w:r>
              <w:rPr>
                <w:b/>
              </w:rPr>
              <w:t>Договора</w:t>
            </w:r>
          </w:p>
          <w:p w14:paraId="47758EF7" w14:textId="77777777" w:rsidR="00AD3D12" w:rsidRPr="00AD3D12" w:rsidRDefault="0074140F" w:rsidP="00AD3D1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D3D12" w:rsidRPr="00AD3D12">
              <w:rPr>
                <w:rFonts w:ascii="Times New Roman" w:hAnsi="Times New Roman" w:cs="Times New Roman"/>
                <w:sz w:val="24"/>
                <w:szCs w:val="24"/>
              </w:rPr>
              <w:t>.1. Договор может быть изменен по соглашению сторон в случаях, предусмотренных Гражданским кодексом Российской Федерации и Федеральным законом от 05.04.2013 N 44-</w:t>
            </w:r>
            <w:r w:rsidR="00AD3D12" w:rsidRPr="00AD3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ФЗ «О контрактной системе в сфере закупок товаров, услуг для обеспечения государственных и муниципальных нужд».</w:t>
            </w:r>
          </w:p>
          <w:p w14:paraId="03FA7273" w14:textId="77777777" w:rsidR="00AD3D12" w:rsidRPr="00AD3D12" w:rsidRDefault="0074140F" w:rsidP="00AD3D1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D3D12" w:rsidRPr="00AD3D12">
              <w:rPr>
                <w:rFonts w:ascii="Times New Roman" w:hAnsi="Times New Roman" w:cs="Times New Roman"/>
                <w:sz w:val="24"/>
                <w:szCs w:val="24"/>
              </w:rPr>
              <w:t xml:space="preserve">.2. Все изменения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D3D12" w:rsidRPr="00AD3D12">
              <w:rPr>
                <w:rFonts w:ascii="Times New Roman" w:hAnsi="Times New Roman" w:cs="Times New Roman"/>
                <w:sz w:val="24"/>
                <w:szCs w:val="24"/>
              </w:rPr>
              <w:t xml:space="preserve">оговору действительны, если они оформлены в виде дополнительного соглашения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D3D12" w:rsidRPr="00AD3D12">
              <w:rPr>
                <w:rFonts w:ascii="Times New Roman" w:hAnsi="Times New Roman" w:cs="Times New Roman"/>
                <w:sz w:val="24"/>
                <w:szCs w:val="24"/>
              </w:rPr>
              <w:t>оговору и подписаны сторонами.</w:t>
            </w:r>
          </w:p>
          <w:p w14:paraId="3A055BA7" w14:textId="77777777" w:rsidR="00AD3D12" w:rsidRPr="00AD3D12" w:rsidRDefault="0074140F" w:rsidP="00AD3D1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D3D12" w:rsidRPr="00AD3D12">
              <w:rPr>
                <w:rFonts w:ascii="Times New Roman" w:hAnsi="Times New Roman" w:cs="Times New Roman"/>
                <w:sz w:val="24"/>
                <w:szCs w:val="24"/>
              </w:rPr>
              <w:t>.3. Договор может быть расторгнут в порядке, установленном законодательством Российской Федерации, исключительно по следующим основаниям:</w:t>
            </w:r>
          </w:p>
          <w:p w14:paraId="7A99E025" w14:textId="77777777" w:rsidR="00AD3D12" w:rsidRPr="00AD3D12" w:rsidRDefault="0074140F" w:rsidP="00AD3D1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D3D12" w:rsidRPr="00AD3D12">
              <w:rPr>
                <w:rFonts w:ascii="Times New Roman" w:hAnsi="Times New Roman" w:cs="Times New Roman"/>
                <w:sz w:val="24"/>
                <w:szCs w:val="24"/>
              </w:rPr>
              <w:t>.3.1. по соглашению сторон;</w:t>
            </w:r>
          </w:p>
          <w:p w14:paraId="7C38DA68" w14:textId="77777777" w:rsidR="00AD3D12" w:rsidRPr="00AD3D12" w:rsidRDefault="0074140F" w:rsidP="00AD3D1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D3D12" w:rsidRPr="00AD3D12">
              <w:rPr>
                <w:rFonts w:ascii="Times New Roman" w:hAnsi="Times New Roman" w:cs="Times New Roman"/>
                <w:sz w:val="24"/>
                <w:szCs w:val="24"/>
              </w:rPr>
              <w:t xml:space="preserve">.3.2. по решению суда по иску одной из сторон при существенном нарушении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D3D12" w:rsidRPr="00AD3D12">
              <w:rPr>
                <w:rFonts w:ascii="Times New Roman" w:hAnsi="Times New Roman" w:cs="Times New Roman"/>
                <w:sz w:val="24"/>
                <w:szCs w:val="24"/>
              </w:rPr>
              <w:t>оговора другой стороной или по иным основаниям, предусмотренным гражданским законодательством Российской Федерации;</w:t>
            </w:r>
          </w:p>
          <w:p w14:paraId="2C1FC86F" w14:textId="77777777" w:rsidR="00AD3D12" w:rsidRPr="00AD3D12" w:rsidRDefault="0074140F" w:rsidP="00AD3D1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D3D12" w:rsidRPr="00AD3D12">
              <w:rPr>
                <w:rFonts w:ascii="Times New Roman" w:hAnsi="Times New Roman" w:cs="Times New Roman"/>
                <w:sz w:val="24"/>
                <w:szCs w:val="24"/>
              </w:rPr>
              <w:t xml:space="preserve">.3.3. в случае одностороннего отказа стороны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D3D12" w:rsidRPr="00AD3D12">
              <w:rPr>
                <w:rFonts w:ascii="Times New Roman" w:hAnsi="Times New Roman" w:cs="Times New Roman"/>
                <w:sz w:val="24"/>
                <w:szCs w:val="24"/>
              </w:rPr>
              <w:t xml:space="preserve">оговора от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D3D12" w:rsidRPr="00AD3D12">
              <w:rPr>
                <w:rFonts w:ascii="Times New Roman" w:hAnsi="Times New Roman" w:cs="Times New Roman"/>
                <w:sz w:val="24"/>
                <w:szCs w:val="24"/>
              </w:rPr>
              <w:t>оговора в соответствии с гражданским законодательством.</w:t>
            </w:r>
          </w:p>
          <w:p w14:paraId="5A591F84" w14:textId="77777777" w:rsidR="00AD3D12" w:rsidRPr="00AD3D12" w:rsidRDefault="0074140F" w:rsidP="00AD3D1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D3D12" w:rsidRPr="00AD3D12">
              <w:rPr>
                <w:rFonts w:ascii="Times New Roman" w:hAnsi="Times New Roman" w:cs="Times New Roman"/>
                <w:sz w:val="24"/>
                <w:szCs w:val="24"/>
              </w:rPr>
              <w:t xml:space="preserve">.4. В случае расторжения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D3D12" w:rsidRPr="00AD3D12">
              <w:rPr>
                <w:rFonts w:ascii="Times New Roman" w:hAnsi="Times New Roman" w:cs="Times New Roman"/>
                <w:sz w:val="24"/>
                <w:szCs w:val="24"/>
              </w:rPr>
              <w:t xml:space="preserve">оговора по любым основаниям Заказчик обязан оплатить Исполнителю стоимость оказанных услуг надлежащего качества и соответствующих требованиям Заказчика, фактически оказанных на момент расторжения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D3D12" w:rsidRPr="00AD3D12">
              <w:rPr>
                <w:rFonts w:ascii="Times New Roman" w:hAnsi="Times New Roman" w:cs="Times New Roman"/>
                <w:sz w:val="24"/>
                <w:szCs w:val="24"/>
              </w:rPr>
              <w:t>оговора.</w:t>
            </w:r>
          </w:p>
          <w:p w14:paraId="281AF8F3" w14:textId="77777777" w:rsidR="00AD3D12" w:rsidRPr="00AD3D12" w:rsidRDefault="0074140F" w:rsidP="00AD3D1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D3D12" w:rsidRPr="00AD3D12">
              <w:rPr>
                <w:rFonts w:ascii="Times New Roman" w:hAnsi="Times New Roman" w:cs="Times New Roman"/>
                <w:sz w:val="24"/>
                <w:szCs w:val="24"/>
              </w:rPr>
              <w:t>.5. Заказчик вправе принять решение об одностороннем отказе от исполнения договора в соответствии со ст.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      </w:r>
          </w:p>
          <w:p w14:paraId="2DCD4EA1" w14:textId="77777777" w:rsidR="009C108E" w:rsidRPr="00091AD3" w:rsidRDefault="009C108E" w:rsidP="005E32F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E53DA" w14:textId="77777777" w:rsidR="009C108E" w:rsidRPr="00091AD3" w:rsidRDefault="003F7126" w:rsidP="005E32F3">
            <w:pPr>
              <w:pStyle w:val="aa"/>
              <w:jc w:val="center"/>
              <w:rPr>
                <w:rStyle w:val="Heading2Exact"/>
              </w:rPr>
            </w:pPr>
            <w:bookmarkStart w:id="0" w:name="bookmark5"/>
            <w:r>
              <w:rPr>
                <w:rStyle w:val="Heading2Exact"/>
              </w:rPr>
              <w:t>9</w:t>
            </w:r>
            <w:r w:rsidR="009C108E" w:rsidRPr="00091AD3">
              <w:rPr>
                <w:rStyle w:val="Heading2Exact"/>
              </w:rPr>
              <w:t>. Порядок разрешения споров</w:t>
            </w:r>
          </w:p>
          <w:p w14:paraId="2FF3921C" w14:textId="77777777" w:rsidR="003F7126" w:rsidRPr="003F7126" w:rsidRDefault="003F7126" w:rsidP="003F71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6">
              <w:rPr>
                <w:rFonts w:ascii="Times New Roman" w:hAnsi="Times New Roman" w:cs="Times New Roman"/>
                <w:sz w:val="24"/>
                <w:szCs w:val="24"/>
              </w:rPr>
              <w:t xml:space="preserve">9.1. Все споры и разногласия, возникающие при исполнении </w:t>
            </w:r>
            <w:r w:rsidR="00EB1FC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F7126">
              <w:rPr>
                <w:rFonts w:ascii="Times New Roman" w:hAnsi="Times New Roman" w:cs="Times New Roman"/>
                <w:sz w:val="24"/>
                <w:szCs w:val="24"/>
              </w:rPr>
              <w:t xml:space="preserve">оговора, решаются сторонами путем переговоров. При невозможности достижения соглашения сторонами споры и разногласия, возникающие при исполнении </w:t>
            </w:r>
            <w:r w:rsidR="00EB1FC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F7126">
              <w:rPr>
                <w:rFonts w:ascii="Times New Roman" w:hAnsi="Times New Roman" w:cs="Times New Roman"/>
                <w:sz w:val="24"/>
                <w:szCs w:val="24"/>
              </w:rPr>
              <w:t>оговора, подлежат разрешению в Арбитражном суде Свердловской области в порядке, предусмотренном законодательством Российской Федерации.</w:t>
            </w:r>
          </w:p>
          <w:p w14:paraId="2E3913B1" w14:textId="77777777" w:rsidR="003F7126" w:rsidRPr="003F7126" w:rsidRDefault="003F7126" w:rsidP="003F71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6">
              <w:rPr>
                <w:rFonts w:ascii="Times New Roman" w:hAnsi="Times New Roman" w:cs="Times New Roman"/>
                <w:sz w:val="24"/>
                <w:szCs w:val="24"/>
              </w:rPr>
              <w:t>9.2. Досудебный порядок урегулирования споров, предусматривающий направление претензии контрагенту, является обязательным.</w:t>
            </w:r>
          </w:p>
          <w:p w14:paraId="5EB526C5" w14:textId="77777777" w:rsidR="003F7126" w:rsidRPr="003F7126" w:rsidRDefault="003F7126" w:rsidP="003F71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6">
              <w:rPr>
                <w:rFonts w:ascii="Times New Roman" w:hAnsi="Times New Roman" w:cs="Times New Roman"/>
                <w:sz w:val="24"/>
                <w:szCs w:val="24"/>
              </w:rPr>
              <w:t>Сторона, которой предъявлена претензия, обязана рассмотреть такую претензию в течение 20 (двадцати) календарных дней с момента ее получения и сообщить о своем решении другой стороне путем направления ответа в письменной форме. Оставление претензии без ответа в установленный срок означает признание требований претензии.</w:t>
            </w:r>
          </w:p>
          <w:p w14:paraId="669D399E" w14:textId="77777777" w:rsidR="003F7126" w:rsidRPr="003F7126" w:rsidRDefault="003F7126" w:rsidP="003F71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6">
              <w:rPr>
                <w:rFonts w:ascii="Times New Roman" w:hAnsi="Times New Roman" w:cs="Times New Roman"/>
                <w:sz w:val="24"/>
                <w:szCs w:val="24"/>
              </w:rPr>
              <w:t>Если претензионные требования подлежат денежной оценке, в претензии указывается истребуемая сумма и ее полный и обоснованный расчет.</w:t>
            </w:r>
          </w:p>
          <w:p w14:paraId="38B84B60" w14:textId="77777777" w:rsidR="003F7126" w:rsidRPr="003F7126" w:rsidRDefault="003F7126" w:rsidP="003F71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6">
              <w:rPr>
                <w:rFonts w:ascii="Times New Roman" w:hAnsi="Times New Roman" w:cs="Times New Roman"/>
                <w:sz w:val="24"/>
                <w:szCs w:val="24"/>
              </w:rPr>
      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      </w:r>
          </w:p>
          <w:p w14:paraId="113067B6" w14:textId="77777777" w:rsidR="003F7126" w:rsidRPr="003F7126" w:rsidRDefault="003F7126" w:rsidP="003F71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6">
              <w:rPr>
                <w:rFonts w:ascii="Times New Roman" w:hAnsi="Times New Roman" w:cs="Times New Roman"/>
                <w:sz w:val="24"/>
                <w:szCs w:val="24"/>
              </w:rPr>
      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      </w:r>
          </w:p>
          <w:p w14:paraId="09076FB0" w14:textId="77777777" w:rsidR="009C108E" w:rsidRPr="00091AD3" w:rsidRDefault="009C108E" w:rsidP="005E32F3">
            <w:pPr>
              <w:pStyle w:val="aa"/>
              <w:jc w:val="center"/>
              <w:rPr>
                <w:b/>
                <w:color w:val="000000"/>
              </w:rPr>
            </w:pPr>
          </w:p>
          <w:p w14:paraId="7D5459BF" w14:textId="77777777" w:rsidR="009C108E" w:rsidRPr="00091AD3" w:rsidRDefault="009C108E" w:rsidP="005E32F3">
            <w:pPr>
              <w:pStyle w:val="aa"/>
              <w:jc w:val="center"/>
              <w:rPr>
                <w:b/>
              </w:rPr>
            </w:pPr>
            <w:r w:rsidRPr="00091AD3">
              <w:rPr>
                <w:b/>
                <w:color w:val="000000"/>
              </w:rPr>
              <w:t>1</w:t>
            </w:r>
            <w:r w:rsidR="00E06B2E">
              <w:rPr>
                <w:b/>
                <w:color w:val="000000"/>
              </w:rPr>
              <w:t>0</w:t>
            </w:r>
            <w:r w:rsidRPr="00091AD3">
              <w:rPr>
                <w:b/>
                <w:color w:val="000000"/>
              </w:rPr>
              <w:t xml:space="preserve">. Срок действия </w:t>
            </w:r>
            <w:r w:rsidR="00E06B2E">
              <w:rPr>
                <w:b/>
                <w:color w:val="000000"/>
              </w:rPr>
              <w:t>Договора</w:t>
            </w:r>
          </w:p>
          <w:p w14:paraId="2803F80A" w14:textId="50D6EBD0" w:rsidR="009C108E" w:rsidRPr="00B05322" w:rsidRDefault="009C108E" w:rsidP="00E06B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6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6B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06B2E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="00E06B2E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Pr="00E06B2E">
              <w:rPr>
                <w:rFonts w:ascii="Times New Roman" w:hAnsi="Times New Roman" w:cs="Times New Roman"/>
                <w:sz w:val="24"/>
                <w:szCs w:val="24"/>
              </w:rPr>
              <w:t xml:space="preserve"> вступает в силу с момента его заключения и действует </w:t>
            </w:r>
            <w:r w:rsidRPr="00B05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«</w:t>
            </w:r>
            <w:r w:rsidR="00CC50C5" w:rsidRPr="00B05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9113A" w:rsidRPr="00B05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B05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F9113A" w:rsidRPr="00B05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августа</w:t>
            </w:r>
            <w:r w:rsidRPr="00B05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AC1CB0" w:rsidRPr="00B05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E06B2E" w:rsidRPr="00B05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05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года.</w:t>
            </w:r>
          </w:p>
          <w:p w14:paraId="3B4F50A7" w14:textId="77777777" w:rsidR="009C108E" w:rsidRPr="00E06B2E" w:rsidRDefault="009C108E" w:rsidP="00E06B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6B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06B2E">
              <w:rPr>
                <w:rFonts w:ascii="Times New Roman" w:hAnsi="Times New Roman" w:cs="Times New Roman"/>
                <w:sz w:val="24"/>
                <w:szCs w:val="24"/>
              </w:rPr>
              <w:t xml:space="preserve">.2. Окончание срока действия </w:t>
            </w:r>
            <w:r w:rsidR="00E06B2E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Pr="00E06B2E">
              <w:rPr>
                <w:rFonts w:ascii="Times New Roman" w:hAnsi="Times New Roman" w:cs="Times New Roman"/>
                <w:sz w:val="24"/>
                <w:szCs w:val="24"/>
              </w:rPr>
              <w:t xml:space="preserve"> влечет прекращение обязательств </w:t>
            </w:r>
            <w:r w:rsidR="00E06B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6B2E">
              <w:rPr>
                <w:rFonts w:ascii="Times New Roman" w:hAnsi="Times New Roman" w:cs="Times New Roman"/>
                <w:sz w:val="24"/>
                <w:szCs w:val="24"/>
              </w:rPr>
              <w:t xml:space="preserve">торон по </w:t>
            </w:r>
            <w:r w:rsidR="00E06B2E">
              <w:rPr>
                <w:rFonts w:ascii="Times New Roman" w:hAnsi="Times New Roman" w:cs="Times New Roman"/>
                <w:sz w:val="24"/>
                <w:szCs w:val="24"/>
              </w:rPr>
              <w:t>Договору</w:t>
            </w:r>
            <w:r w:rsidRPr="00E06B2E">
              <w:rPr>
                <w:rFonts w:ascii="Times New Roman" w:hAnsi="Times New Roman" w:cs="Times New Roman"/>
                <w:sz w:val="24"/>
                <w:szCs w:val="24"/>
              </w:rPr>
              <w:t xml:space="preserve">. Окончание срока действия </w:t>
            </w:r>
            <w:r w:rsidR="00E06B2E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Pr="00E06B2E">
              <w:rPr>
                <w:rFonts w:ascii="Times New Roman" w:hAnsi="Times New Roman" w:cs="Times New Roman"/>
                <w:sz w:val="24"/>
                <w:szCs w:val="24"/>
              </w:rPr>
              <w:t xml:space="preserve"> не освобождает </w:t>
            </w:r>
            <w:r w:rsidR="00E06B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6B2E">
              <w:rPr>
                <w:rFonts w:ascii="Times New Roman" w:hAnsi="Times New Roman" w:cs="Times New Roman"/>
                <w:sz w:val="24"/>
                <w:szCs w:val="24"/>
              </w:rPr>
              <w:t xml:space="preserve">тороны от ответственности за нарушение условий </w:t>
            </w:r>
            <w:r w:rsidR="00E06B2E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Pr="00E06B2E">
              <w:rPr>
                <w:rFonts w:ascii="Times New Roman" w:hAnsi="Times New Roman" w:cs="Times New Roman"/>
                <w:sz w:val="24"/>
                <w:szCs w:val="24"/>
              </w:rPr>
              <w:t xml:space="preserve">, если такие нарушения были допущены </w:t>
            </w:r>
            <w:r w:rsidR="00E06B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6B2E">
              <w:rPr>
                <w:rFonts w:ascii="Times New Roman" w:hAnsi="Times New Roman" w:cs="Times New Roman"/>
                <w:sz w:val="24"/>
                <w:szCs w:val="24"/>
              </w:rPr>
              <w:t xml:space="preserve">тороной в период действия </w:t>
            </w:r>
            <w:r w:rsidR="00E06B2E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Pr="00E06B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D5F945" w14:textId="77777777" w:rsidR="009C108E" w:rsidRPr="00091AD3" w:rsidRDefault="009C108E" w:rsidP="005E32F3">
            <w:pPr>
              <w:pStyle w:val="1"/>
              <w:spacing w:after="0"/>
              <w:ind w:left="-851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091AD3">
              <w:rPr>
                <w:rFonts w:ascii="Times New Roman" w:hAnsi="Times New Roman"/>
                <w:bCs w:val="0"/>
                <w:sz w:val="24"/>
                <w:szCs w:val="24"/>
              </w:rPr>
              <w:t xml:space="preserve">             1</w:t>
            </w:r>
            <w:r w:rsidR="00E11DA1">
              <w:rPr>
                <w:rFonts w:ascii="Times New Roman" w:hAnsi="Times New Roman"/>
                <w:bCs w:val="0"/>
                <w:sz w:val="24"/>
                <w:szCs w:val="24"/>
              </w:rPr>
              <w:t>1</w:t>
            </w:r>
            <w:r w:rsidRPr="00091AD3">
              <w:rPr>
                <w:rFonts w:ascii="Times New Roman" w:hAnsi="Times New Roman"/>
                <w:bCs w:val="0"/>
                <w:sz w:val="24"/>
                <w:szCs w:val="24"/>
              </w:rPr>
              <w:t>. Прочие условия</w:t>
            </w:r>
          </w:p>
          <w:p w14:paraId="67C8CDC4" w14:textId="77777777" w:rsidR="009C108E" w:rsidRPr="00091AD3" w:rsidRDefault="009C108E" w:rsidP="005E32F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11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.1. Настоящий </w:t>
            </w:r>
            <w:r w:rsidR="00E11DA1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 в 2-х экземплярах, по одному для каждой </w:t>
            </w:r>
            <w:r w:rsidRPr="00091AD3">
              <w:rPr>
                <w:rFonts w:ascii="Times New Roman" w:hAnsi="Times New Roman" w:cs="Times New Roman"/>
                <w:sz w:val="24"/>
                <w:szCs w:val="24"/>
              </w:rPr>
              <w:br/>
              <w:t>из сторон, имеющих одинаковую юридическую силу.</w:t>
            </w:r>
          </w:p>
          <w:p w14:paraId="1D8AC23B" w14:textId="77777777" w:rsidR="009C108E" w:rsidRPr="00091AD3" w:rsidRDefault="009C108E" w:rsidP="005E32F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A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1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.2. Стороны подтверждают, что все документы, которыми они обмениваются, могут быть переданы по электронной почте или факсимильной связи. Факсимильные копии имеют силу оригинала до получения стороной подлинного экземпляра. </w:t>
            </w:r>
          </w:p>
          <w:p w14:paraId="6F4A05BB" w14:textId="77777777" w:rsidR="009C108E" w:rsidRPr="00091AD3" w:rsidRDefault="009C108E" w:rsidP="005E32F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A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1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.3. По всем вопросам, не нашедшим своего отражения в условиях настоящего </w:t>
            </w:r>
            <w:r w:rsidR="00E11DA1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, но прямо или косвенно вытекающим из отношений </w:t>
            </w:r>
            <w:r w:rsidR="00E11D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торон по нему, </w:t>
            </w:r>
            <w:r w:rsidR="00E11D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1AD3">
              <w:rPr>
                <w:rFonts w:ascii="Times New Roman" w:hAnsi="Times New Roman" w:cs="Times New Roman"/>
                <w:sz w:val="24"/>
                <w:szCs w:val="24"/>
              </w:rPr>
              <w:t>тороны будут руководствоваться положениями действующего законодательства.</w:t>
            </w:r>
          </w:p>
          <w:p w14:paraId="05CACEE6" w14:textId="77777777" w:rsidR="002F3FC6" w:rsidRDefault="00E11DA1" w:rsidP="002F3FC6">
            <w:pPr>
              <w:shd w:val="clear" w:color="auto" w:fill="FFFFFF"/>
              <w:spacing w:after="0" w:line="240" w:lineRule="auto"/>
              <w:ind w:right="86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.4. </w:t>
            </w:r>
            <w:proofErr w:type="gramStart"/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>Стороны  обязаны</w:t>
            </w:r>
            <w:proofErr w:type="gramEnd"/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>известить  друг</w:t>
            </w:r>
            <w:proofErr w:type="gramEnd"/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>друга  в</w:t>
            </w:r>
            <w:proofErr w:type="gramEnd"/>
            <w:r w:rsidR="009C108E" w:rsidRPr="00091A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3 календарных дней об изменении своих почтовых или банковских реквизитов.</w:t>
            </w:r>
          </w:p>
          <w:p w14:paraId="506FF9B0" w14:textId="77777777" w:rsidR="009C108E" w:rsidRPr="00091AD3" w:rsidRDefault="00400BC8" w:rsidP="005E32F3">
            <w:pPr>
              <w:pStyle w:val="1"/>
              <w:spacing w:after="0"/>
              <w:ind w:left="-851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12</w:t>
            </w:r>
            <w:r w:rsidR="009C108E" w:rsidRPr="00091AD3">
              <w:rPr>
                <w:rFonts w:ascii="Times New Roman" w:hAnsi="Times New Roman"/>
                <w:bCs w:val="0"/>
                <w:sz w:val="24"/>
                <w:szCs w:val="24"/>
              </w:rPr>
              <w:t>. Юридические адреса и реквизиты сторон</w:t>
            </w:r>
          </w:p>
          <w:p w14:paraId="72CAAE40" w14:textId="77777777" w:rsidR="009C108E" w:rsidRPr="00091AD3" w:rsidRDefault="009C108E" w:rsidP="005E32F3">
            <w:pPr>
              <w:pStyle w:val="aa"/>
            </w:pPr>
          </w:p>
          <w:tbl>
            <w:tblPr>
              <w:tblW w:w="9434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66"/>
              <w:gridCol w:w="4668"/>
            </w:tblGrid>
            <w:tr w:rsidR="002F4AC0" w:rsidRPr="00091AD3" w14:paraId="379FCBF0" w14:textId="77777777" w:rsidTr="002F4AC0">
              <w:trPr>
                <w:trHeight w:val="271"/>
              </w:trPr>
              <w:tc>
                <w:tcPr>
                  <w:tcW w:w="4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bookmarkEnd w:id="0"/>
                <w:p w14:paraId="648BBADE" w14:textId="77777777" w:rsidR="002F4AC0" w:rsidRPr="00091AD3" w:rsidRDefault="00512FC6" w:rsidP="002F11F4">
                  <w:pPr>
                    <w:framePr w:hSpace="180" w:wrap="around" w:vAnchor="text" w:hAnchor="margin" w:xAlign="center" w:y="64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91AD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Заказчик</w:t>
                  </w:r>
                </w:p>
              </w:tc>
              <w:tc>
                <w:tcPr>
                  <w:tcW w:w="4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8CCCF5" w14:textId="77777777" w:rsidR="002F4AC0" w:rsidRPr="00091AD3" w:rsidRDefault="00512FC6" w:rsidP="002F11F4">
                  <w:pPr>
                    <w:framePr w:hSpace="180" w:wrap="around" w:vAnchor="text" w:hAnchor="margin" w:xAlign="center" w:y="64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Исполнитель</w:t>
                  </w:r>
                </w:p>
              </w:tc>
            </w:tr>
            <w:tr w:rsidR="002F4AC0" w:rsidRPr="00091AD3" w14:paraId="75478AA5" w14:textId="77777777" w:rsidTr="002F4AC0">
              <w:trPr>
                <w:trHeight w:val="3866"/>
              </w:trPr>
              <w:tc>
                <w:tcPr>
                  <w:tcW w:w="476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56E23FA7" w14:textId="77777777" w:rsidR="00114E89" w:rsidRPr="00114E89" w:rsidRDefault="00114E89" w:rsidP="002F11F4">
                  <w:pPr>
                    <w:framePr w:hSpace="180" w:wrap="around" w:vAnchor="text" w:hAnchor="margin" w:xAlign="center" w:y="64"/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14E8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ФКУ ИК-46 ГУФСИН России </w:t>
                  </w:r>
                  <w:r w:rsidRPr="00114E8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br/>
                    <w:t>по Свердловской области</w:t>
                  </w:r>
                </w:p>
                <w:p w14:paraId="40B0CD79" w14:textId="77777777" w:rsidR="00114E89" w:rsidRPr="00114E89" w:rsidRDefault="00114E89" w:rsidP="002F11F4">
                  <w:pPr>
                    <w:framePr w:hSpace="180" w:wrap="around" w:vAnchor="text" w:hAnchor="margin" w:xAlign="center" w:y="64"/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14E8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Адрес: 624192, Свердловская область, </w:t>
                  </w:r>
                  <w:r w:rsidRPr="00114E8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br/>
                    <w:t>г. Невьянск, ул. Долгих, 81</w:t>
                  </w:r>
                </w:p>
                <w:p w14:paraId="59C772B2" w14:textId="77777777" w:rsidR="00114E89" w:rsidRPr="00114E89" w:rsidRDefault="00114E89" w:rsidP="002F11F4">
                  <w:pPr>
                    <w:framePr w:hSpace="180" w:wrap="around" w:vAnchor="text" w:hAnchor="margin" w:xAlign="center" w:y="64"/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14E8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ИНН/КПП 6621007225/668201001</w:t>
                  </w:r>
                </w:p>
                <w:p w14:paraId="53880B67" w14:textId="77777777" w:rsidR="00114E89" w:rsidRPr="00114E89" w:rsidRDefault="00114E89" w:rsidP="002F11F4">
                  <w:pPr>
                    <w:framePr w:hSpace="180" w:wrap="around" w:vAnchor="text" w:hAnchor="margin" w:xAlign="center" w:y="64"/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14E8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Банковские реквизиты:</w:t>
                  </w:r>
                </w:p>
                <w:p w14:paraId="252A481C" w14:textId="77777777" w:rsidR="00114E89" w:rsidRPr="00114E89" w:rsidRDefault="00114E89" w:rsidP="002F11F4">
                  <w:pPr>
                    <w:framePr w:hSpace="180" w:wrap="around" w:vAnchor="text" w:hAnchor="margin" w:xAlign="center" w:y="64"/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14E8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УФК по Новосибирской области (ФКУ ИК-46 ГУФСИН России по Свердловской области л/</w:t>
                  </w:r>
                  <w:proofErr w:type="spellStart"/>
                  <w:r w:rsidRPr="00114E8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сч</w:t>
                  </w:r>
                  <w:proofErr w:type="spellEnd"/>
                  <w:r w:rsidRPr="00114E8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03621492360)</w:t>
                  </w:r>
                </w:p>
                <w:p w14:paraId="621D1DE8" w14:textId="77777777" w:rsidR="00114E89" w:rsidRPr="00114E89" w:rsidRDefault="00114E89" w:rsidP="002F11F4">
                  <w:pPr>
                    <w:framePr w:hSpace="180" w:wrap="around" w:vAnchor="text" w:hAnchor="margin" w:xAlign="center" w:y="64"/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14E8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р/</w:t>
                  </w:r>
                  <w:proofErr w:type="spellStart"/>
                  <w:r w:rsidRPr="00114E8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сч</w:t>
                  </w:r>
                  <w:proofErr w:type="spellEnd"/>
                  <w:r w:rsidRPr="00114E8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03211643000000015113 </w:t>
                  </w:r>
                </w:p>
                <w:p w14:paraId="12112EEA" w14:textId="77777777" w:rsidR="00114E89" w:rsidRPr="00114E89" w:rsidRDefault="00114E89" w:rsidP="002F11F4">
                  <w:pPr>
                    <w:framePr w:hSpace="180" w:wrap="around" w:vAnchor="text" w:hAnchor="margin" w:xAlign="center" w:y="64"/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14E8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в ОКЦ № 1 </w:t>
                  </w:r>
                  <w:proofErr w:type="spellStart"/>
                  <w:r w:rsidRPr="00114E8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СибГУ</w:t>
                  </w:r>
                  <w:proofErr w:type="spellEnd"/>
                  <w:r w:rsidRPr="00114E8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Банка России //УФК </w:t>
                  </w:r>
                  <w:r w:rsidRPr="00114E8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br/>
                    <w:t>по Новосибирской области, г. Новосибирск</w:t>
                  </w:r>
                </w:p>
                <w:p w14:paraId="3841947C" w14:textId="77777777" w:rsidR="00114E89" w:rsidRPr="00114E89" w:rsidRDefault="00114E89" w:rsidP="002F11F4">
                  <w:pPr>
                    <w:framePr w:hSpace="180" w:wrap="around" w:vAnchor="text" w:hAnchor="margin" w:xAlign="center" w:y="64"/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14E8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БИК 015004950</w:t>
                  </w:r>
                </w:p>
                <w:p w14:paraId="46EA2BD8" w14:textId="77777777" w:rsidR="00114E89" w:rsidRPr="00114E89" w:rsidRDefault="00114E89" w:rsidP="002F11F4">
                  <w:pPr>
                    <w:framePr w:hSpace="180" w:wrap="around" w:vAnchor="text" w:hAnchor="margin" w:xAlign="center" w:y="64"/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14E8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к/с 40102810445370000043</w:t>
                  </w:r>
                </w:p>
                <w:p w14:paraId="20A0CC4C" w14:textId="77777777" w:rsidR="00114E89" w:rsidRPr="00114E89" w:rsidRDefault="00114E89" w:rsidP="002F11F4">
                  <w:pPr>
                    <w:framePr w:hSpace="180" w:wrap="around" w:vAnchor="text" w:hAnchor="margin" w:xAlign="center" w:y="64"/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14E8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КТМО 65541000</w:t>
                  </w:r>
                </w:p>
                <w:p w14:paraId="53CA3662" w14:textId="77777777" w:rsidR="00114E89" w:rsidRPr="00114E89" w:rsidRDefault="00114E89" w:rsidP="002F11F4">
                  <w:pPr>
                    <w:framePr w:hSpace="180" w:wrap="around" w:vAnchor="text" w:hAnchor="margin" w:xAlign="center" w:y="64"/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14E8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Тел.: 8(343)564-40-21 (доб. 191)</w:t>
                  </w:r>
                </w:p>
                <w:p w14:paraId="52AF80FA" w14:textId="0F951EFA" w:rsidR="002F4AC0" w:rsidRPr="00091AD3" w:rsidRDefault="00114E89" w:rsidP="002F11F4">
                  <w:pPr>
                    <w:framePr w:hSpace="180" w:wrap="around" w:vAnchor="text" w:hAnchor="margin" w:xAlign="center" w:y="64"/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4E8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Эл. почта: ctao46@66.fsin.gov.ru</w:t>
                  </w:r>
                </w:p>
              </w:tc>
              <w:tc>
                <w:tcPr>
                  <w:tcW w:w="46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31F3E93D" w14:textId="77777777" w:rsidR="002F4AC0" w:rsidRPr="00091AD3" w:rsidRDefault="002F4AC0" w:rsidP="002F11F4">
                  <w:pPr>
                    <w:framePr w:hSpace="180" w:wrap="around" w:vAnchor="text" w:hAnchor="margin" w:xAlign="center" w:y="64"/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49ED2B4" w14:textId="77777777" w:rsidR="009C108E" w:rsidRPr="00091AD3" w:rsidRDefault="00952130" w:rsidP="009C108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0"/>
            <w:bookmarkStart w:id="2" w:name="OLE_LINK11"/>
            <w:r w:rsidRPr="00091AD3">
              <w:rPr>
                <w:rStyle w:val="fw-middle"/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6C06197B" w14:textId="77777777" w:rsidR="009C108E" w:rsidRPr="00091AD3" w:rsidRDefault="009C108E" w:rsidP="009C1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f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8"/>
              <w:gridCol w:w="4643"/>
            </w:tblGrid>
            <w:tr w:rsidR="00FB38FD" w:rsidRPr="00FB38FD" w14:paraId="4F065650" w14:textId="77777777" w:rsidTr="00357E5E">
              <w:tc>
                <w:tcPr>
                  <w:tcW w:w="4928" w:type="dxa"/>
                </w:tcPr>
                <w:p w14:paraId="418C9502" w14:textId="77777777" w:rsidR="00FB38FD" w:rsidRPr="00FB38FD" w:rsidRDefault="00FB38FD" w:rsidP="002F11F4">
                  <w:pPr>
                    <w:framePr w:hSpace="180" w:wrap="around" w:vAnchor="text" w:hAnchor="margin" w:xAlign="center" w:y="64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B38F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Заказчик</w:t>
                  </w:r>
                </w:p>
              </w:tc>
              <w:tc>
                <w:tcPr>
                  <w:tcW w:w="4643" w:type="dxa"/>
                </w:tcPr>
                <w:p w14:paraId="493D482A" w14:textId="77777777" w:rsidR="00FB38FD" w:rsidRPr="00FB38FD" w:rsidRDefault="00FB38FD" w:rsidP="002F11F4">
                  <w:pPr>
                    <w:framePr w:hSpace="180" w:wrap="around" w:vAnchor="text" w:hAnchor="margin" w:xAlign="center" w:y="64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B38F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Исполнитель</w:t>
                  </w:r>
                </w:p>
              </w:tc>
            </w:tr>
            <w:tr w:rsidR="00FB38FD" w14:paraId="7067105B" w14:textId="77777777" w:rsidTr="00357E5E">
              <w:tc>
                <w:tcPr>
                  <w:tcW w:w="4928" w:type="dxa"/>
                </w:tcPr>
                <w:p w14:paraId="412A19D9" w14:textId="77777777" w:rsidR="00FB38FD" w:rsidRPr="00FB38FD" w:rsidRDefault="00FB38FD" w:rsidP="002F11F4">
                  <w:pPr>
                    <w:framePr w:hSpace="180" w:wrap="around" w:vAnchor="text" w:hAnchor="margin" w:xAlign="center" w:y="64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072E6B0F" w14:textId="77777777" w:rsidR="00FB38FD" w:rsidRPr="00FB38FD" w:rsidRDefault="00FB38FD" w:rsidP="002F11F4">
                  <w:pPr>
                    <w:framePr w:hSpace="180" w:wrap="around" w:vAnchor="text" w:hAnchor="margin" w:xAlign="center" w:y="64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1ACDCE08" w14:textId="77777777" w:rsidR="00FB38FD" w:rsidRPr="00FB38FD" w:rsidRDefault="00FB38FD" w:rsidP="002F11F4">
                  <w:pPr>
                    <w:framePr w:hSpace="180" w:wrap="around" w:vAnchor="text" w:hAnchor="margin" w:xAlign="center" w:y="64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FB38F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__________________/ М.М. </w:t>
                  </w:r>
                  <w:proofErr w:type="spellStart"/>
                  <w:r w:rsidRPr="00FB38F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Нурмагамедов</w:t>
                  </w:r>
                  <w:proofErr w:type="spellEnd"/>
                  <w:r w:rsidRPr="00FB38F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/</w:t>
                  </w:r>
                </w:p>
                <w:p w14:paraId="6465C97E" w14:textId="77777777" w:rsidR="00FB38FD" w:rsidRPr="00FB38FD" w:rsidRDefault="00FB38FD" w:rsidP="002F11F4">
                  <w:pPr>
                    <w:framePr w:hSpace="180" w:wrap="around" w:vAnchor="text" w:hAnchor="margin" w:xAlign="center" w:y="64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FB38F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МП</w:t>
                  </w:r>
                </w:p>
              </w:tc>
              <w:tc>
                <w:tcPr>
                  <w:tcW w:w="4643" w:type="dxa"/>
                </w:tcPr>
                <w:p w14:paraId="2FEFD6A5" w14:textId="77777777" w:rsidR="00FB38FD" w:rsidRPr="00FB38FD" w:rsidRDefault="00FB38FD" w:rsidP="002F11F4">
                  <w:pPr>
                    <w:framePr w:hSpace="180" w:wrap="around" w:vAnchor="text" w:hAnchor="margin" w:xAlign="center" w:y="64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1F0A32B0" w14:textId="77777777" w:rsidR="00FB38FD" w:rsidRPr="00FB38FD" w:rsidRDefault="00FB38FD" w:rsidP="002F11F4">
                  <w:pPr>
                    <w:framePr w:hSpace="180" w:wrap="around" w:vAnchor="text" w:hAnchor="margin" w:xAlign="center" w:y="64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65474CFF" w14:textId="3CEB68EC" w:rsidR="00FB38FD" w:rsidRPr="00FB38FD" w:rsidRDefault="00FB38FD" w:rsidP="002F11F4">
                  <w:pPr>
                    <w:framePr w:hSpace="180" w:wrap="around" w:vAnchor="text" w:hAnchor="margin" w:xAlign="center" w:y="64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FB38F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_____________________/______________/</w:t>
                  </w:r>
                </w:p>
                <w:p w14:paraId="7B61C247" w14:textId="77777777" w:rsidR="00FB38FD" w:rsidRPr="00FB38FD" w:rsidRDefault="00FB38FD" w:rsidP="002F11F4">
                  <w:pPr>
                    <w:framePr w:hSpace="180" w:wrap="around" w:vAnchor="text" w:hAnchor="margin" w:xAlign="center" w:y="64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FB38F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МП</w:t>
                  </w:r>
                </w:p>
              </w:tc>
            </w:tr>
          </w:tbl>
          <w:p w14:paraId="6F2C6BFB" w14:textId="77777777" w:rsidR="009C108E" w:rsidRPr="00091AD3" w:rsidRDefault="009C108E" w:rsidP="009C108E">
            <w:pPr>
              <w:pStyle w:val="a4"/>
              <w:jc w:val="right"/>
              <w:rPr>
                <w:b w:val="0"/>
              </w:rPr>
            </w:pPr>
          </w:p>
          <w:bookmarkEnd w:id="1"/>
          <w:bookmarkEnd w:id="2"/>
          <w:p w14:paraId="16375CD8" w14:textId="77777777" w:rsidR="009C108E" w:rsidRPr="00091AD3" w:rsidRDefault="009C108E" w:rsidP="009C108E">
            <w:pPr>
              <w:pStyle w:val="a4"/>
              <w:jc w:val="right"/>
              <w:rPr>
                <w:b w:val="0"/>
              </w:rPr>
            </w:pPr>
          </w:p>
          <w:p w14:paraId="64F18A3B" w14:textId="77777777" w:rsidR="009C108E" w:rsidRPr="00091AD3" w:rsidRDefault="009C108E" w:rsidP="009C108E">
            <w:pPr>
              <w:pStyle w:val="a4"/>
              <w:jc w:val="right"/>
              <w:rPr>
                <w:b w:val="0"/>
              </w:rPr>
            </w:pPr>
          </w:p>
          <w:p w14:paraId="2150E961" w14:textId="77777777" w:rsidR="009C108E" w:rsidRPr="00091AD3" w:rsidRDefault="009C108E" w:rsidP="009C108E">
            <w:pPr>
              <w:pStyle w:val="a4"/>
              <w:jc w:val="right"/>
              <w:rPr>
                <w:b w:val="0"/>
              </w:rPr>
            </w:pPr>
          </w:p>
          <w:p w14:paraId="3815EFF4" w14:textId="77777777" w:rsidR="009C108E" w:rsidRPr="00091AD3" w:rsidRDefault="009C108E" w:rsidP="009C108E">
            <w:pPr>
              <w:pStyle w:val="a4"/>
              <w:jc w:val="right"/>
              <w:rPr>
                <w:b w:val="0"/>
              </w:rPr>
            </w:pPr>
          </w:p>
          <w:p w14:paraId="3CA32295" w14:textId="77777777" w:rsidR="009C108E" w:rsidRPr="00091AD3" w:rsidRDefault="009C108E" w:rsidP="009C108E">
            <w:pPr>
              <w:pStyle w:val="a4"/>
              <w:jc w:val="right"/>
              <w:rPr>
                <w:b w:val="0"/>
              </w:rPr>
            </w:pPr>
          </w:p>
          <w:p w14:paraId="597277C8" w14:textId="77777777" w:rsidR="009C108E" w:rsidRPr="00091AD3" w:rsidRDefault="009C108E" w:rsidP="005E32F3">
            <w:pPr>
              <w:pStyle w:val="a4"/>
              <w:jc w:val="right"/>
              <w:rPr>
                <w:b w:val="0"/>
              </w:rPr>
            </w:pPr>
          </w:p>
          <w:p w14:paraId="176A22B4" w14:textId="77777777" w:rsidR="009C108E" w:rsidRPr="00091AD3" w:rsidRDefault="009C108E" w:rsidP="005E32F3">
            <w:pPr>
              <w:pStyle w:val="a4"/>
              <w:jc w:val="right"/>
              <w:rPr>
                <w:b w:val="0"/>
              </w:rPr>
            </w:pPr>
          </w:p>
          <w:p w14:paraId="7C00A122" w14:textId="0854479F" w:rsidR="009C108E" w:rsidRDefault="009C108E" w:rsidP="00A704FD">
            <w:pPr>
              <w:pStyle w:val="a4"/>
              <w:jc w:val="left"/>
              <w:rPr>
                <w:b w:val="0"/>
              </w:rPr>
            </w:pPr>
          </w:p>
          <w:p w14:paraId="244C5F47" w14:textId="77777777" w:rsidR="00312BBF" w:rsidRDefault="00312BBF" w:rsidP="00A704FD">
            <w:pPr>
              <w:pStyle w:val="a4"/>
              <w:jc w:val="left"/>
              <w:rPr>
                <w:b w:val="0"/>
              </w:rPr>
            </w:pPr>
          </w:p>
          <w:p w14:paraId="4389DAA8" w14:textId="77777777" w:rsidR="00A704FD" w:rsidRDefault="00A704FD" w:rsidP="00A704FD">
            <w:pPr>
              <w:pStyle w:val="a4"/>
              <w:jc w:val="left"/>
              <w:rPr>
                <w:b w:val="0"/>
              </w:rPr>
            </w:pPr>
          </w:p>
          <w:p w14:paraId="4D7DAB30" w14:textId="77777777" w:rsidR="00114E89" w:rsidRPr="00091AD3" w:rsidRDefault="00114E89" w:rsidP="00A704FD">
            <w:pPr>
              <w:pStyle w:val="a4"/>
              <w:jc w:val="left"/>
              <w:rPr>
                <w:b w:val="0"/>
              </w:rPr>
            </w:pPr>
          </w:p>
          <w:p w14:paraId="3F3285D2" w14:textId="77777777" w:rsidR="009C108E" w:rsidRDefault="009C108E" w:rsidP="005E32F3">
            <w:pPr>
              <w:pStyle w:val="a4"/>
              <w:jc w:val="right"/>
              <w:rPr>
                <w:b w:val="0"/>
              </w:rPr>
            </w:pPr>
          </w:p>
          <w:p w14:paraId="5AD54E70" w14:textId="77777777" w:rsidR="00FB38FD" w:rsidRPr="00091AD3" w:rsidRDefault="00FB38FD" w:rsidP="005E32F3">
            <w:pPr>
              <w:pStyle w:val="a4"/>
              <w:jc w:val="right"/>
              <w:rPr>
                <w:b w:val="0"/>
              </w:rPr>
            </w:pPr>
          </w:p>
          <w:p w14:paraId="1044957F" w14:textId="77777777" w:rsidR="009C108E" w:rsidRPr="00616134" w:rsidRDefault="009C108E" w:rsidP="005E32F3">
            <w:pPr>
              <w:pStyle w:val="a4"/>
              <w:jc w:val="right"/>
            </w:pPr>
            <w:r w:rsidRPr="00616134">
              <w:lastRenderedPageBreak/>
              <w:t xml:space="preserve">Приложение № </w:t>
            </w:r>
            <w:r w:rsidR="00DB6198" w:rsidRPr="00616134">
              <w:t>2</w:t>
            </w:r>
          </w:p>
          <w:p w14:paraId="3227D233" w14:textId="34D8D2E1" w:rsidR="009C108E" w:rsidRPr="00616134" w:rsidRDefault="00DB6198" w:rsidP="005E32F3">
            <w:pPr>
              <w:pStyle w:val="a4"/>
              <w:jc w:val="right"/>
            </w:pPr>
            <w:r w:rsidRPr="00616134">
              <w:t>к</w:t>
            </w:r>
            <w:r w:rsidR="009C108E" w:rsidRPr="00616134">
              <w:t xml:space="preserve"> </w:t>
            </w:r>
            <w:proofErr w:type="gramStart"/>
            <w:r w:rsidRPr="00616134">
              <w:t xml:space="preserve">договору </w:t>
            </w:r>
            <w:r w:rsidR="005F1FE3">
              <w:t xml:space="preserve"> №</w:t>
            </w:r>
            <w:proofErr w:type="gramEnd"/>
            <w:r w:rsidR="005F1FE3">
              <w:t>____от_______________202</w:t>
            </w:r>
            <w:r w:rsidR="00AC1CB0">
              <w:t>6</w:t>
            </w:r>
            <w:r w:rsidR="009C108E" w:rsidRPr="00616134">
              <w:t xml:space="preserve"> г.</w:t>
            </w:r>
          </w:p>
          <w:p w14:paraId="3CB7B6AF" w14:textId="77777777" w:rsidR="00DB6198" w:rsidRPr="00091AD3" w:rsidRDefault="00DB6198" w:rsidP="005E32F3">
            <w:pPr>
              <w:pStyle w:val="a4"/>
              <w:jc w:val="right"/>
              <w:rPr>
                <w:b w:val="0"/>
              </w:rPr>
            </w:pPr>
          </w:p>
          <w:tbl>
            <w:tblPr>
              <w:tblW w:w="9441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3"/>
              <w:gridCol w:w="11"/>
              <w:gridCol w:w="5237"/>
            </w:tblGrid>
            <w:tr w:rsidR="009C108E" w:rsidRPr="00091AD3" w14:paraId="12790A3B" w14:textId="77777777" w:rsidTr="004267F0">
              <w:trPr>
                <w:trHeight w:val="941"/>
              </w:trPr>
              <w:tc>
                <w:tcPr>
                  <w:tcW w:w="944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EE82E57" w14:textId="77777777" w:rsidR="009C108E" w:rsidRPr="00091AD3" w:rsidRDefault="009C108E" w:rsidP="002F11F4">
                  <w:pPr>
                    <w:framePr w:hSpace="180" w:wrap="around" w:vAnchor="text" w:hAnchor="margin" w:xAlign="center" w:y="64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1A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Форма заявки на перевозку грузов автомобильным транспортом.</w:t>
                  </w:r>
                </w:p>
                <w:p w14:paraId="0EFF80F9" w14:textId="09BEF381" w:rsidR="00A704FD" w:rsidRPr="00091AD3" w:rsidRDefault="009C108E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1A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«____» ___________________ 202</w:t>
                  </w:r>
                  <w:r w:rsidR="00AC1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  <w:r w:rsidRPr="00091A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г.                                                          № ________</w:t>
                  </w:r>
                </w:p>
                <w:p w14:paraId="1D6DA5A9" w14:textId="77777777" w:rsidR="009C108E" w:rsidRPr="00091AD3" w:rsidRDefault="009C108E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1A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</w:t>
                  </w:r>
                  <w:r w:rsidRPr="00091A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9C108E" w:rsidRPr="00091AD3" w14:paraId="1D060CA3" w14:textId="77777777" w:rsidTr="004267F0">
              <w:trPr>
                <w:trHeight w:val="516"/>
              </w:trPr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88A3800" w14:textId="77777777" w:rsidR="009C108E" w:rsidRPr="00091AD3" w:rsidRDefault="009C108E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1A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Дата и время подачи транспорта</w:t>
                  </w:r>
                </w:p>
              </w:tc>
              <w:tc>
                <w:tcPr>
                  <w:tcW w:w="52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3252C" w14:textId="77777777" w:rsidR="009C108E" w:rsidRPr="00091AD3" w:rsidRDefault="009C108E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704FD" w:rsidRPr="00091AD3" w14:paraId="5421E13D" w14:textId="77777777" w:rsidTr="004267F0">
              <w:trPr>
                <w:trHeight w:val="516"/>
              </w:trPr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38A89C7" w14:textId="1DFA43F4" w:rsidR="00A704FD" w:rsidRPr="00091AD3" w:rsidRDefault="00A704FD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Дата и номер контракта</w:t>
                  </w:r>
                </w:p>
              </w:tc>
              <w:tc>
                <w:tcPr>
                  <w:tcW w:w="52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46B37" w14:textId="77777777" w:rsidR="00A704FD" w:rsidRPr="00091AD3" w:rsidRDefault="00A704FD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C108E" w:rsidRPr="00091AD3" w14:paraId="7705BCC1" w14:textId="77777777" w:rsidTr="004267F0">
              <w:trPr>
                <w:trHeight w:val="262"/>
              </w:trPr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C1F823D" w14:textId="77777777" w:rsidR="009C108E" w:rsidRPr="00091AD3" w:rsidRDefault="009C108E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1A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Грузоподъемность, вместимость</w:t>
                  </w:r>
                </w:p>
              </w:tc>
              <w:tc>
                <w:tcPr>
                  <w:tcW w:w="52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41A67" w14:textId="77777777" w:rsidR="009C108E" w:rsidRPr="00091AD3" w:rsidRDefault="009C108E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C108E" w:rsidRPr="00091AD3" w14:paraId="54F777AF" w14:textId="77777777" w:rsidTr="004267F0">
              <w:trPr>
                <w:trHeight w:val="239"/>
              </w:trPr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2272210" w14:textId="77777777" w:rsidR="009C108E" w:rsidRPr="00091AD3" w:rsidRDefault="009C108E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1A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Кем сопровождается груз (ФИО, паспортные данные</w:t>
                  </w:r>
                </w:p>
              </w:tc>
              <w:tc>
                <w:tcPr>
                  <w:tcW w:w="52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293A9" w14:textId="77777777" w:rsidR="009C108E" w:rsidRPr="00091AD3" w:rsidRDefault="009C108E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C108E" w:rsidRPr="00091AD3" w14:paraId="7FB2A384" w14:textId="77777777" w:rsidTr="004267F0">
              <w:trPr>
                <w:trHeight w:val="203"/>
              </w:trPr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4B764BE" w14:textId="77777777" w:rsidR="009C108E" w:rsidRPr="00091AD3" w:rsidRDefault="009C108E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1A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Требования к транспортному средству</w:t>
                  </w:r>
                </w:p>
              </w:tc>
              <w:tc>
                <w:tcPr>
                  <w:tcW w:w="52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0A3A3" w14:textId="77777777" w:rsidR="009C108E" w:rsidRPr="00091AD3" w:rsidRDefault="009C108E" w:rsidP="002F11F4">
                  <w:pPr>
                    <w:framePr w:hSpace="180" w:wrap="around" w:vAnchor="text" w:hAnchor="margin" w:xAlign="center" w:y="64"/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C108E" w:rsidRPr="00091AD3" w14:paraId="34049106" w14:textId="77777777" w:rsidTr="004267F0">
              <w:trPr>
                <w:trHeight w:val="321"/>
              </w:trPr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337F02C" w14:textId="77777777" w:rsidR="009C108E" w:rsidRPr="00091AD3" w:rsidRDefault="009C108E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1A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Погрузка транспортного средства</w:t>
                  </w:r>
                </w:p>
              </w:tc>
              <w:tc>
                <w:tcPr>
                  <w:tcW w:w="52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58D25" w14:textId="77777777" w:rsidR="009C108E" w:rsidRPr="00091AD3" w:rsidRDefault="009C108E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C108E" w:rsidRPr="00091AD3" w14:paraId="41F21B8D" w14:textId="77777777" w:rsidTr="004267F0">
              <w:trPr>
                <w:trHeight w:val="270"/>
              </w:trPr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E3C4FB9" w14:textId="77777777" w:rsidR="009C108E" w:rsidRPr="00091AD3" w:rsidRDefault="009C108E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1A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Разгрузка транспортного средства</w:t>
                  </w:r>
                </w:p>
              </w:tc>
              <w:tc>
                <w:tcPr>
                  <w:tcW w:w="52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B3D0E" w14:textId="77777777" w:rsidR="009C108E" w:rsidRPr="00091AD3" w:rsidRDefault="009C108E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C108E" w:rsidRPr="00091AD3" w14:paraId="2AFD6181" w14:textId="77777777" w:rsidTr="004267F0">
              <w:trPr>
                <w:trHeight w:val="287"/>
              </w:trPr>
              <w:tc>
                <w:tcPr>
                  <w:tcW w:w="944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017C56C" w14:textId="77777777" w:rsidR="009C108E" w:rsidRPr="00091AD3" w:rsidRDefault="009C108E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1A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II</w:t>
                  </w:r>
                  <w:r w:rsidRPr="00091A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9C108E" w:rsidRPr="00091AD3" w14:paraId="7723B558" w14:textId="77777777" w:rsidTr="004267F0">
              <w:trPr>
                <w:trHeight w:val="392"/>
              </w:trPr>
              <w:tc>
                <w:tcPr>
                  <w:tcW w:w="42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25E37" w14:textId="77777777" w:rsidR="009C108E" w:rsidRPr="00091AD3" w:rsidRDefault="009C108E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1A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Срок погрузки</w:t>
                  </w:r>
                </w:p>
              </w:tc>
              <w:tc>
                <w:tcPr>
                  <w:tcW w:w="5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54EFA" w14:textId="77777777" w:rsidR="009C108E" w:rsidRPr="00091AD3" w:rsidRDefault="009C108E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108E" w:rsidRPr="00091AD3" w14:paraId="42153668" w14:textId="77777777" w:rsidTr="004267F0">
              <w:trPr>
                <w:trHeight w:val="392"/>
              </w:trPr>
              <w:tc>
                <w:tcPr>
                  <w:tcW w:w="42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F0D9CB" w14:textId="77777777" w:rsidR="009C108E" w:rsidRPr="00091AD3" w:rsidRDefault="009C108E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1A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 отправителя</w:t>
                  </w:r>
                </w:p>
              </w:tc>
              <w:tc>
                <w:tcPr>
                  <w:tcW w:w="5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01F15" w14:textId="77777777" w:rsidR="009C108E" w:rsidRPr="00091AD3" w:rsidRDefault="009C108E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108E" w:rsidRPr="00091AD3" w14:paraId="126ED74D" w14:textId="77777777" w:rsidTr="004267F0">
              <w:trPr>
                <w:trHeight w:val="392"/>
              </w:trPr>
              <w:tc>
                <w:tcPr>
                  <w:tcW w:w="42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4FC16" w14:textId="77777777" w:rsidR="009C108E" w:rsidRPr="00091AD3" w:rsidRDefault="009C108E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1A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Адрес погрузки:</w:t>
                  </w:r>
                </w:p>
              </w:tc>
              <w:tc>
                <w:tcPr>
                  <w:tcW w:w="5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7BCB1" w14:textId="77777777" w:rsidR="009C108E" w:rsidRPr="00091AD3" w:rsidRDefault="009C108E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108E" w:rsidRPr="00091AD3" w14:paraId="147996FE" w14:textId="77777777" w:rsidTr="004267F0">
              <w:trPr>
                <w:trHeight w:val="392"/>
              </w:trPr>
              <w:tc>
                <w:tcPr>
                  <w:tcW w:w="42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66855" w14:textId="77777777" w:rsidR="009C108E" w:rsidRPr="00091AD3" w:rsidRDefault="009C108E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1A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Контактное лицо, телефон</w:t>
                  </w:r>
                </w:p>
              </w:tc>
              <w:tc>
                <w:tcPr>
                  <w:tcW w:w="5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D6A08" w14:textId="77777777" w:rsidR="009C108E" w:rsidRPr="00091AD3" w:rsidRDefault="009C108E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7A238D6" w14:textId="77777777" w:rsidR="009C108E" w:rsidRPr="00091AD3" w:rsidRDefault="009C108E" w:rsidP="005E32F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III.</w:t>
            </w:r>
          </w:p>
          <w:tbl>
            <w:tblPr>
              <w:tblW w:w="9427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87"/>
              <w:gridCol w:w="5240"/>
            </w:tblGrid>
            <w:tr w:rsidR="009C108E" w:rsidRPr="00091AD3" w14:paraId="387D3C39" w14:textId="77777777" w:rsidTr="004267F0">
              <w:trPr>
                <w:trHeight w:val="502"/>
              </w:trPr>
              <w:tc>
                <w:tcPr>
                  <w:tcW w:w="4187" w:type="dxa"/>
                </w:tcPr>
                <w:p w14:paraId="456B23D0" w14:textId="67DAC735" w:rsidR="009C108E" w:rsidRPr="00091AD3" w:rsidRDefault="009C108E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1A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Срок разгрузки:</w:t>
                  </w:r>
                </w:p>
              </w:tc>
              <w:tc>
                <w:tcPr>
                  <w:tcW w:w="5240" w:type="dxa"/>
                </w:tcPr>
                <w:p w14:paraId="3A49B3A3" w14:textId="77777777" w:rsidR="009C108E" w:rsidRPr="00091AD3" w:rsidRDefault="009C108E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C108E" w:rsidRPr="00091AD3" w14:paraId="4232219E" w14:textId="77777777" w:rsidTr="004267F0">
              <w:trPr>
                <w:trHeight w:val="502"/>
              </w:trPr>
              <w:tc>
                <w:tcPr>
                  <w:tcW w:w="4187" w:type="dxa"/>
                </w:tcPr>
                <w:p w14:paraId="377C1F8A" w14:textId="77777777" w:rsidR="009C108E" w:rsidRPr="00091AD3" w:rsidRDefault="009C108E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1A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 получателя:</w:t>
                  </w:r>
                </w:p>
              </w:tc>
              <w:tc>
                <w:tcPr>
                  <w:tcW w:w="5240" w:type="dxa"/>
                </w:tcPr>
                <w:p w14:paraId="2FD2B9E4" w14:textId="77777777" w:rsidR="009C108E" w:rsidRPr="00091AD3" w:rsidRDefault="009C108E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C108E" w:rsidRPr="00091AD3" w14:paraId="477662DA" w14:textId="77777777" w:rsidTr="004267F0">
              <w:trPr>
                <w:trHeight w:val="502"/>
              </w:trPr>
              <w:tc>
                <w:tcPr>
                  <w:tcW w:w="4187" w:type="dxa"/>
                </w:tcPr>
                <w:p w14:paraId="1840704F" w14:textId="77777777" w:rsidR="009C108E" w:rsidRPr="00091AD3" w:rsidRDefault="009C108E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1A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Адрес выгрузки:</w:t>
                  </w:r>
                </w:p>
              </w:tc>
              <w:tc>
                <w:tcPr>
                  <w:tcW w:w="5240" w:type="dxa"/>
                </w:tcPr>
                <w:p w14:paraId="7B214C3B" w14:textId="77777777" w:rsidR="009C108E" w:rsidRPr="00091AD3" w:rsidRDefault="009C108E" w:rsidP="002F11F4">
                  <w:pPr>
                    <w:pStyle w:val="3"/>
                    <w:framePr w:hSpace="180" w:wrap="around" w:vAnchor="text" w:hAnchor="margin" w:xAlign="center" w:y="64"/>
                    <w:shd w:val="clear" w:color="auto" w:fill="FFFFFF"/>
                    <w:jc w:val="both"/>
                    <w:rPr>
                      <w:color w:val="000000"/>
                      <w:szCs w:val="24"/>
                    </w:rPr>
                  </w:pPr>
                </w:p>
              </w:tc>
            </w:tr>
            <w:tr w:rsidR="009C108E" w:rsidRPr="00091AD3" w14:paraId="44AE1241" w14:textId="77777777" w:rsidTr="004267F0">
              <w:trPr>
                <w:trHeight w:val="502"/>
              </w:trPr>
              <w:tc>
                <w:tcPr>
                  <w:tcW w:w="4187" w:type="dxa"/>
                  <w:tcBorders>
                    <w:bottom w:val="nil"/>
                  </w:tcBorders>
                </w:tcPr>
                <w:p w14:paraId="23BB22EF" w14:textId="77777777" w:rsidR="009C108E" w:rsidRPr="00091AD3" w:rsidRDefault="009C108E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1A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Контактное лицо, телефон:</w:t>
                  </w:r>
                  <w:r w:rsidRPr="00091A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5240" w:type="dxa"/>
                  <w:tcBorders>
                    <w:bottom w:val="nil"/>
                  </w:tcBorders>
                </w:tcPr>
                <w:p w14:paraId="5D37E737" w14:textId="77777777" w:rsidR="009C108E" w:rsidRPr="00091AD3" w:rsidRDefault="009C108E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C108E" w:rsidRPr="00091AD3" w14:paraId="7245E378" w14:textId="77777777" w:rsidTr="004267F0">
              <w:trPr>
                <w:trHeight w:val="502"/>
              </w:trPr>
              <w:tc>
                <w:tcPr>
                  <w:tcW w:w="4187" w:type="dxa"/>
                  <w:tcBorders>
                    <w:left w:val="nil"/>
                    <w:right w:val="nil"/>
                  </w:tcBorders>
                </w:tcPr>
                <w:p w14:paraId="64FF2951" w14:textId="77777777" w:rsidR="009C108E" w:rsidRPr="00091AD3" w:rsidRDefault="009C108E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1A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</w:t>
                  </w:r>
                  <w:r w:rsidRPr="00091A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V.</w:t>
                  </w:r>
                </w:p>
              </w:tc>
              <w:tc>
                <w:tcPr>
                  <w:tcW w:w="5240" w:type="dxa"/>
                  <w:tcBorders>
                    <w:left w:val="nil"/>
                    <w:right w:val="nil"/>
                  </w:tcBorders>
                </w:tcPr>
                <w:p w14:paraId="2BE1033C" w14:textId="77777777" w:rsidR="009C108E" w:rsidRPr="00091AD3" w:rsidRDefault="009C108E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C1CB0" w:rsidRPr="00091AD3" w14:paraId="1CEB6E85" w14:textId="77777777" w:rsidTr="004267F0">
              <w:trPr>
                <w:trHeight w:val="489"/>
              </w:trPr>
              <w:tc>
                <w:tcPr>
                  <w:tcW w:w="4187" w:type="dxa"/>
                </w:tcPr>
                <w:p w14:paraId="7E346827" w14:textId="1FAF9489" w:rsidR="00AC1CB0" w:rsidRPr="00091AD3" w:rsidRDefault="00AC1CB0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1A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 груза:</w:t>
                  </w:r>
                </w:p>
              </w:tc>
              <w:tc>
                <w:tcPr>
                  <w:tcW w:w="5240" w:type="dxa"/>
                </w:tcPr>
                <w:p w14:paraId="3B8CA039" w14:textId="77777777" w:rsidR="00AC1CB0" w:rsidRPr="00091AD3" w:rsidRDefault="00AC1CB0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C1CB0" w:rsidRPr="00091AD3" w14:paraId="6C1416B8" w14:textId="77777777" w:rsidTr="004267F0">
              <w:trPr>
                <w:trHeight w:val="502"/>
              </w:trPr>
              <w:tc>
                <w:tcPr>
                  <w:tcW w:w="4187" w:type="dxa"/>
                </w:tcPr>
                <w:p w14:paraId="0EFBA68E" w14:textId="543D4C36" w:rsidR="00AC1CB0" w:rsidRPr="00091AD3" w:rsidRDefault="00AC1CB0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Стоимость за километр (руб.)</w:t>
                  </w:r>
                  <w:r w:rsidRPr="00091A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240" w:type="dxa"/>
                </w:tcPr>
                <w:p w14:paraId="67315EF0" w14:textId="77777777" w:rsidR="00AC1CB0" w:rsidRPr="00091AD3" w:rsidRDefault="00AC1CB0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C1CB0" w:rsidRPr="00091AD3" w14:paraId="6D6EEC60" w14:textId="77777777" w:rsidTr="004267F0">
              <w:trPr>
                <w:trHeight w:val="397"/>
              </w:trPr>
              <w:tc>
                <w:tcPr>
                  <w:tcW w:w="4187" w:type="dxa"/>
                  <w:tcBorders>
                    <w:bottom w:val="single" w:sz="4" w:space="0" w:color="auto"/>
                  </w:tcBorders>
                </w:tcPr>
                <w:p w14:paraId="59B88282" w14:textId="265AD793" w:rsidR="00AC1CB0" w:rsidRPr="00091AD3" w:rsidRDefault="00AC1CB0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1A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Количество (рейсов) машин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километраж</w:t>
                  </w:r>
                  <w:r w:rsidRPr="00091A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240" w:type="dxa"/>
                  <w:tcBorders>
                    <w:bottom w:val="single" w:sz="4" w:space="0" w:color="auto"/>
                  </w:tcBorders>
                </w:tcPr>
                <w:p w14:paraId="1673A433" w14:textId="77777777" w:rsidR="00AC1CB0" w:rsidRPr="00091AD3" w:rsidRDefault="00AC1CB0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C1CB0" w:rsidRPr="00091AD3" w14:paraId="430C1081" w14:textId="77777777" w:rsidTr="004267F0">
              <w:trPr>
                <w:trHeight w:val="324"/>
              </w:trPr>
              <w:tc>
                <w:tcPr>
                  <w:tcW w:w="4187" w:type="dxa"/>
                  <w:tcBorders>
                    <w:top w:val="single" w:sz="4" w:space="0" w:color="auto"/>
                  </w:tcBorders>
                </w:tcPr>
                <w:p w14:paraId="536F1363" w14:textId="3924BFFE" w:rsidR="00AC1CB0" w:rsidRPr="00091AD3" w:rsidRDefault="00AC1CB0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Стоимость рейса</w:t>
                  </w:r>
                  <w:r w:rsidRPr="00091A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240" w:type="dxa"/>
                  <w:tcBorders>
                    <w:top w:val="single" w:sz="4" w:space="0" w:color="auto"/>
                  </w:tcBorders>
                </w:tcPr>
                <w:p w14:paraId="6747A82F" w14:textId="77777777" w:rsidR="00AC1CB0" w:rsidRPr="00091AD3" w:rsidRDefault="00AC1CB0" w:rsidP="002F11F4">
                  <w:pPr>
                    <w:framePr w:hSpace="180" w:wrap="around" w:vAnchor="text" w:hAnchor="margin" w:xAlign="center" w:y="64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956CCAB" w14:textId="77777777" w:rsidR="009C108E" w:rsidRPr="000B68A1" w:rsidRDefault="009C108E" w:rsidP="00B236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1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</w:t>
            </w:r>
            <w:proofErr w:type="spellEnd"/>
            <w:r w:rsidRPr="00091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91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Подпись </w:t>
            </w:r>
            <w:r w:rsidR="00B23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91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аказчика      </w:t>
            </w:r>
            <w:r w:rsidR="00B23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 w:rsidRPr="00091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091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</w:t>
            </w:r>
            <w:proofErr w:type="spellEnd"/>
            <w:r w:rsidRPr="00091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    Подпись Исполнителя</w:t>
            </w:r>
          </w:p>
        </w:tc>
        <w:tc>
          <w:tcPr>
            <w:tcW w:w="236" w:type="dxa"/>
          </w:tcPr>
          <w:p w14:paraId="51F67C7C" w14:textId="77777777" w:rsidR="009C108E" w:rsidRPr="00091AD3" w:rsidRDefault="009C108E" w:rsidP="005E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27C02" w14:textId="77777777" w:rsidR="009C108E" w:rsidRPr="00091AD3" w:rsidRDefault="009C108E" w:rsidP="005E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C4632" w14:textId="77777777" w:rsidR="009C108E" w:rsidRPr="00091AD3" w:rsidRDefault="009C108E" w:rsidP="005E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DD48A" w14:textId="77777777" w:rsidR="009C108E" w:rsidRPr="00091AD3" w:rsidRDefault="009C108E" w:rsidP="005E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F8D05" w14:textId="77777777" w:rsidR="009C108E" w:rsidRPr="00091AD3" w:rsidRDefault="009C108E" w:rsidP="005E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1DF51" w14:textId="77777777" w:rsidR="009C108E" w:rsidRPr="00091AD3" w:rsidRDefault="009C108E" w:rsidP="005E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112D8" w14:textId="77777777" w:rsidR="009C108E" w:rsidRPr="00091AD3" w:rsidRDefault="009C108E" w:rsidP="005E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CE260" w14:textId="77777777" w:rsidR="009C108E" w:rsidRPr="00091AD3" w:rsidRDefault="009C108E" w:rsidP="005E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56B18" w14:textId="77777777" w:rsidR="009C108E" w:rsidRPr="00091AD3" w:rsidRDefault="009C108E" w:rsidP="005E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A58F9" w14:textId="77777777" w:rsidR="009C108E" w:rsidRPr="00091AD3" w:rsidRDefault="009C108E" w:rsidP="005E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43FD2" w14:textId="77777777" w:rsidR="009C108E" w:rsidRPr="00091AD3" w:rsidRDefault="009C108E" w:rsidP="005E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11C54" w14:textId="77777777" w:rsidR="009C108E" w:rsidRPr="00091AD3" w:rsidRDefault="009C108E" w:rsidP="005E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88F77" w14:textId="77777777" w:rsidR="009C108E" w:rsidRPr="00091AD3" w:rsidRDefault="009C108E" w:rsidP="005E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4B6F9" w14:textId="77777777" w:rsidR="009C108E" w:rsidRPr="00091AD3" w:rsidRDefault="009C108E" w:rsidP="005E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C5A47" w14:textId="77777777" w:rsidR="009C108E" w:rsidRPr="00091AD3" w:rsidRDefault="009C108E" w:rsidP="005E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03E3E" w14:textId="77777777" w:rsidR="009C108E" w:rsidRPr="00091AD3" w:rsidRDefault="009C108E" w:rsidP="005E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0B24D" w14:textId="77777777" w:rsidR="009C108E" w:rsidRPr="00091AD3" w:rsidRDefault="009C108E" w:rsidP="005E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535C0" w14:textId="77777777" w:rsidR="009C108E" w:rsidRPr="00091AD3" w:rsidRDefault="009C108E" w:rsidP="005E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BD14D" w14:textId="77777777" w:rsidR="009C108E" w:rsidRPr="00091AD3" w:rsidRDefault="009C108E" w:rsidP="005E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96CEA" w14:textId="77777777" w:rsidR="009C108E" w:rsidRPr="00091AD3" w:rsidRDefault="009C108E" w:rsidP="005E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3FCBD" w14:textId="77777777" w:rsidR="009C108E" w:rsidRPr="00091AD3" w:rsidRDefault="009C108E" w:rsidP="005E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3AD30" w14:textId="77777777" w:rsidR="009C108E" w:rsidRPr="00091AD3" w:rsidRDefault="009C108E" w:rsidP="005E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7CBB3" w14:textId="77777777" w:rsidR="009C108E" w:rsidRPr="00091AD3" w:rsidRDefault="009C108E" w:rsidP="005E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E73E2" w14:textId="77777777" w:rsidR="009C108E" w:rsidRPr="00091AD3" w:rsidRDefault="009C108E" w:rsidP="005E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0877C" w14:textId="77777777" w:rsidR="009C108E" w:rsidRPr="00091AD3" w:rsidRDefault="009C108E" w:rsidP="005E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A667B" w14:textId="77777777" w:rsidR="009C108E" w:rsidRPr="00091AD3" w:rsidRDefault="009C108E" w:rsidP="005E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A4CA3" w14:textId="77777777" w:rsidR="009C108E" w:rsidRPr="00091AD3" w:rsidRDefault="009C108E" w:rsidP="005E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AB56C" w14:textId="77777777" w:rsidR="009C108E" w:rsidRPr="00091AD3" w:rsidRDefault="009C108E" w:rsidP="005E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ED085" w14:textId="77777777" w:rsidR="009C108E" w:rsidRPr="00091AD3" w:rsidRDefault="009C108E" w:rsidP="005E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24174" w14:textId="77777777" w:rsidR="009C108E" w:rsidRPr="00091AD3" w:rsidRDefault="009C108E" w:rsidP="005E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5CF63" w14:textId="77777777" w:rsidR="009C108E" w:rsidRPr="00091AD3" w:rsidRDefault="009C108E" w:rsidP="005E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1F769" w14:textId="77777777" w:rsidR="009C108E" w:rsidRPr="00091AD3" w:rsidRDefault="009C108E" w:rsidP="005E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D46F1" w14:textId="77777777" w:rsidR="009C108E" w:rsidRPr="00091AD3" w:rsidRDefault="009C108E" w:rsidP="005E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7768C" w14:textId="77777777" w:rsidR="009C108E" w:rsidRPr="00091AD3" w:rsidRDefault="009C108E" w:rsidP="005E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BC162" w14:textId="77777777" w:rsidR="009C108E" w:rsidRPr="00091AD3" w:rsidRDefault="009C108E" w:rsidP="005E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79F8D6" w14:textId="77777777" w:rsidR="00F64CB6" w:rsidRDefault="00F64CB6" w:rsidP="00312BBF">
      <w:pPr>
        <w:pStyle w:val="21"/>
        <w:tabs>
          <w:tab w:val="left" w:pos="6480"/>
        </w:tabs>
        <w:spacing w:line="240" w:lineRule="auto"/>
        <w:ind w:firstLine="0"/>
        <w:contextualSpacing/>
        <w:rPr>
          <w:b/>
        </w:rPr>
      </w:pPr>
    </w:p>
    <w:p w14:paraId="594C1C28" w14:textId="77777777" w:rsidR="009C108E" w:rsidRPr="00091AD3" w:rsidRDefault="009C108E" w:rsidP="009C108E">
      <w:pPr>
        <w:pStyle w:val="21"/>
        <w:tabs>
          <w:tab w:val="left" w:pos="6480"/>
        </w:tabs>
        <w:spacing w:line="240" w:lineRule="auto"/>
        <w:ind w:firstLine="0"/>
        <w:contextualSpacing/>
        <w:jc w:val="right"/>
        <w:rPr>
          <w:b/>
        </w:rPr>
      </w:pPr>
      <w:r w:rsidRPr="00091AD3">
        <w:rPr>
          <w:b/>
        </w:rPr>
        <w:lastRenderedPageBreak/>
        <w:t xml:space="preserve">Приложение № </w:t>
      </w:r>
      <w:r w:rsidR="00E90B35">
        <w:rPr>
          <w:b/>
        </w:rPr>
        <w:t xml:space="preserve">1 </w:t>
      </w:r>
      <w:r w:rsidRPr="00091AD3">
        <w:rPr>
          <w:b/>
        </w:rPr>
        <w:t xml:space="preserve">к </w:t>
      </w:r>
      <w:r w:rsidR="00E90B35">
        <w:rPr>
          <w:b/>
        </w:rPr>
        <w:t>Договору</w:t>
      </w:r>
      <w:r w:rsidRPr="00091AD3">
        <w:rPr>
          <w:b/>
        </w:rPr>
        <w:t xml:space="preserve">  </w:t>
      </w:r>
    </w:p>
    <w:p w14:paraId="57E11261" w14:textId="12CD51BE" w:rsidR="009C108E" w:rsidRPr="00091AD3" w:rsidRDefault="009C108E" w:rsidP="009C108E">
      <w:pPr>
        <w:pStyle w:val="21"/>
        <w:tabs>
          <w:tab w:val="left" w:pos="6480"/>
        </w:tabs>
        <w:spacing w:line="240" w:lineRule="auto"/>
        <w:ind w:firstLine="0"/>
        <w:contextualSpacing/>
        <w:jc w:val="right"/>
        <w:rPr>
          <w:b/>
        </w:rPr>
      </w:pPr>
      <w:r w:rsidRPr="00091AD3">
        <w:rPr>
          <w:b/>
        </w:rPr>
        <w:t xml:space="preserve">№ ________ от </w:t>
      </w:r>
      <w:proofErr w:type="gramStart"/>
      <w:r w:rsidRPr="00091AD3">
        <w:rPr>
          <w:b/>
        </w:rPr>
        <w:t>« _</w:t>
      </w:r>
      <w:proofErr w:type="gramEnd"/>
      <w:r w:rsidRPr="00091AD3">
        <w:rPr>
          <w:b/>
        </w:rPr>
        <w:t>__</w:t>
      </w:r>
      <w:proofErr w:type="gramStart"/>
      <w:r w:rsidRPr="00091AD3">
        <w:rPr>
          <w:b/>
        </w:rPr>
        <w:t>_»  _</w:t>
      </w:r>
      <w:proofErr w:type="gramEnd"/>
      <w:r w:rsidRPr="00091AD3">
        <w:rPr>
          <w:b/>
        </w:rPr>
        <w:t>__________ 202</w:t>
      </w:r>
      <w:r w:rsidR="00AC1CB0">
        <w:rPr>
          <w:b/>
        </w:rPr>
        <w:t>6</w:t>
      </w:r>
      <w:r w:rsidRPr="00091AD3">
        <w:rPr>
          <w:b/>
        </w:rPr>
        <w:t xml:space="preserve"> года</w:t>
      </w:r>
    </w:p>
    <w:p w14:paraId="708B09FF" w14:textId="77777777" w:rsidR="009C108E" w:rsidRPr="00091AD3" w:rsidRDefault="009C108E" w:rsidP="009C108E">
      <w:pPr>
        <w:pStyle w:val="21"/>
        <w:tabs>
          <w:tab w:val="left" w:pos="6480"/>
        </w:tabs>
        <w:spacing w:line="240" w:lineRule="auto"/>
        <w:ind w:firstLine="0"/>
        <w:contextualSpacing/>
        <w:jc w:val="right"/>
        <w:rPr>
          <w:b/>
        </w:rPr>
      </w:pPr>
    </w:p>
    <w:p w14:paraId="210B7805" w14:textId="77777777" w:rsidR="009C108E" w:rsidRPr="002C55EF" w:rsidRDefault="002C55EF" w:rsidP="00E90B35">
      <w:pPr>
        <w:spacing w:after="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2C55EF">
        <w:rPr>
          <w:rFonts w:ascii="Times New Roman" w:hAnsi="Times New Roman" w:cs="Times New Roman"/>
          <w:snapToGrid w:val="0"/>
          <w:sz w:val="24"/>
          <w:szCs w:val="24"/>
        </w:rPr>
        <w:t>Спецификация</w:t>
      </w:r>
    </w:p>
    <w:p w14:paraId="1BE52A10" w14:textId="77777777" w:rsidR="00FB38FD" w:rsidRDefault="00FB38FD" w:rsidP="009258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560"/>
        <w:gridCol w:w="2696"/>
        <w:gridCol w:w="2693"/>
        <w:gridCol w:w="3118"/>
        <w:gridCol w:w="709"/>
      </w:tblGrid>
      <w:tr w:rsidR="00FB38FD" w:rsidRPr="00274616" w14:paraId="6FD58A1B" w14:textId="77777777" w:rsidTr="00357E5E">
        <w:trPr>
          <w:trHeight w:val="6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B2C6B" w14:textId="77777777" w:rsidR="00FB38FD" w:rsidRPr="00FB38FD" w:rsidRDefault="00FB38FD" w:rsidP="00FB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3FB8E" w14:textId="77777777" w:rsidR="00FB38FD" w:rsidRPr="00FB38FD" w:rsidRDefault="00FB38FD" w:rsidP="00FB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груза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6BFF" w14:textId="13DD0B06" w:rsidR="00FB38FD" w:rsidRPr="00FB38FD" w:rsidRDefault="00FB38FD" w:rsidP="00FB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учреждения</w:t>
            </w:r>
            <w:r w:rsidR="005F3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доставки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A07C0" w14:textId="5FE806AA" w:rsidR="00FB38FD" w:rsidRPr="00FB38FD" w:rsidRDefault="00FB38FD" w:rsidP="00FB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  <w:r w:rsidR="005F3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учреждений</w:t>
            </w: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доставки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8432A" w14:textId="77777777" w:rsidR="00FB38FD" w:rsidRPr="00FB38FD" w:rsidRDefault="00FB38FD" w:rsidP="00FB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</w:tr>
      <w:tr w:rsidR="00FB38FD" w:rsidRPr="00274616" w14:paraId="6227CB21" w14:textId="77777777" w:rsidTr="00357E5E">
        <w:trPr>
          <w:trHeight w:val="675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202491" w14:textId="77777777" w:rsidR="00FB38FD" w:rsidRPr="00FB38FD" w:rsidRDefault="00FB38FD" w:rsidP="00FB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услуги по организации и перевозке грузов</w:t>
            </w: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(мягкий инвентарь): Междугородние грузовые перевозки по РФ автомобилями грузоподъемностью до 1,5 тонн</w:t>
            </w:r>
          </w:p>
        </w:tc>
      </w:tr>
      <w:tr w:rsidR="00FB38FD" w:rsidRPr="00274616" w14:paraId="0D51314C" w14:textId="77777777" w:rsidTr="00357E5E">
        <w:trPr>
          <w:trHeight w:val="7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A5F4" w14:textId="77777777" w:rsidR="00FB38FD" w:rsidRPr="00FB38FD" w:rsidRDefault="00FB38FD" w:rsidP="00FB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49DE" w14:textId="77777777" w:rsidR="00FB38FD" w:rsidRPr="00FB38FD" w:rsidRDefault="00FB38FD" w:rsidP="00FB3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Мужские костюмы - 408 шт. (20 мешков)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CDC0" w14:textId="77777777" w:rsidR="00FB38FD" w:rsidRPr="00FB38FD" w:rsidRDefault="00FB38FD" w:rsidP="00FB3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ФКУ СИЗО-1 ГУФСИН России по Свердловской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FB37" w14:textId="77777777" w:rsidR="00FB38FD" w:rsidRPr="00FB38FD" w:rsidRDefault="00FB38FD" w:rsidP="00FB3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620019, Свердловская область, г. Екатеринбург, ул. Репина, д.4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5D3A" w14:textId="77777777" w:rsidR="00FB38FD" w:rsidRPr="00FB38FD" w:rsidRDefault="00FB38FD" w:rsidP="00FB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рейс</w:t>
            </w:r>
          </w:p>
        </w:tc>
      </w:tr>
      <w:tr w:rsidR="00FB38FD" w:rsidRPr="00274616" w14:paraId="231E7CBC" w14:textId="77777777" w:rsidTr="00357E5E">
        <w:trPr>
          <w:trHeight w:val="7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CDF10" w14:textId="77777777" w:rsidR="00FB38FD" w:rsidRPr="00FB38FD" w:rsidRDefault="00FB38FD" w:rsidP="00FB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5A53" w14:textId="77777777" w:rsidR="00FB38FD" w:rsidRPr="00FB38FD" w:rsidRDefault="00FB38FD" w:rsidP="00FB3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Мужские костюмы - 408 шт. (20 мешков)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298C" w14:textId="77777777" w:rsidR="00FB38FD" w:rsidRPr="00FB38FD" w:rsidRDefault="00FB38FD" w:rsidP="00FB3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ФКУ ИК-26 ГУФСИН России по Свердловской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C265" w14:textId="77777777" w:rsidR="00FB38FD" w:rsidRPr="00FB38FD" w:rsidRDefault="00FB38FD" w:rsidP="00FB3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623951, Свердловская область, Тавдинский район, город Тавда, ул. Пионерская, д. 8а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4AB2" w14:textId="77777777" w:rsidR="00FB38FD" w:rsidRPr="00FB38FD" w:rsidRDefault="00FB38FD" w:rsidP="00FB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рейс</w:t>
            </w:r>
          </w:p>
        </w:tc>
      </w:tr>
      <w:tr w:rsidR="00FB38FD" w:rsidRPr="00274616" w14:paraId="359E967E" w14:textId="77777777" w:rsidTr="00357E5E">
        <w:trPr>
          <w:trHeight w:val="7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0B9E" w14:textId="77777777" w:rsidR="00FB38FD" w:rsidRPr="00FB38FD" w:rsidRDefault="00FB38FD" w:rsidP="00FB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85A4" w14:textId="77777777" w:rsidR="00FB38FD" w:rsidRPr="00FB38FD" w:rsidRDefault="00FB38FD" w:rsidP="00FB3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Мужские костюмы - 408 шт. (20 мешков)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A4DD" w14:textId="77777777" w:rsidR="00FB38FD" w:rsidRPr="00FB38FD" w:rsidRDefault="00FB38FD" w:rsidP="00FB3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ФКУ ИК-12 ГУФСИН России по Свердловской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ACA4" w14:textId="77777777" w:rsidR="00FB38FD" w:rsidRPr="00FB38FD" w:rsidRDefault="00FB38FD" w:rsidP="00FB3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622014, Свердловская область, г. Нижний Тагил, ст. Сан-Донато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013E" w14:textId="77777777" w:rsidR="00FB38FD" w:rsidRPr="00FB38FD" w:rsidRDefault="00FB38FD" w:rsidP="00FB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рейс</w:t>
            </w:r>
          </w:p>
        </w:tc>
      </w:tr>
      <w:tr w:rsidR="00FB38FD" w:rsidRPr="00274616" w14:paraId="1795E5E3" w14:textId="77777777" w:rsidTr="00357E5E">
        <w:trPr>
          <w:trHeight w:val="7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39FD" w14:textId="77777777" w:rsidR="00FB38FD" w:rsidRPr="00FB38FD" w:rsidRDefault="00FB38FD" w:rsidP="00FB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6D0F" w14:textId="77777777" w:rsidR="00FB38FD" w:rsidRPr="00FB38FD" w:rsidRDefault="00FB38FD" w:rsidP="00FB3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Мужские костюмы - 408 шт. (20 мешков)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C399" w14:textId="77777777" w:rsidR="00FB38FD" w:rsidRPr="00FB38FD" w:rsidRDefault="00FB38FD" w:rsidP="00FB3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ФКУ ИК-13 ГУФСИН России по Свердловской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94AF" w14:textId="77777777" w:rsidR="00FB38FD" w:rsidRPr="00FB38FD" w:rsidRDefault="00FB38FD" w:rsidP="00FB3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622013, Свердловская область, г. Нижний Тагил, ул. Кулибина, д. 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B7B8" w14:textId="77777777" w:rsidR="00FB38FD" w:rsidRPr="00FB38FD" w:rsidRDefault="00FB38FD" w:rsidP="00FB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рейс</w:t>
            </w:r>
          </w:p>
        </w:tc>
      </w:tr>
      <w:tr w:rsidR="00FB38FD" w:rsidRPr="00274616" w14:paraId="01F5B0C4" w14:textId="77777777" w:rsidTr="00357E5E">
        <w:trPr>
          <w:trHeight w:val="8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0F959" w14:textId="77777777" w:rsidR="00FB38FD" w:rsidRPr="00FB38FD" w:rsidRDefault="00FB38FD" w:rsidP="00FB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BAE6" w14:textId="77777777" w:rsidR="00FB38FD" w:rsidRPr="00FB38FD" w:rsidRDefault="00FB38FD" w:rsidP="00FB3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Мужские костюмы - 408 шт. (20 мешков);</w:t>
            </w:r>
          </w:p>
          <w:p w14:paraId="4330F53A" w14:textId="77777777" w:rsidR="00FB38FD" w:rsidRPr="00FB38FD" w:rsidRDefault="00FB38FD" w:rsidP="00FB3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Свитер для осужденных мужского пола - 60 </w:t>
            </w:r>
            <w:proofErr w:type="spellStart"/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+ 440 </w:t>
            </w:r>
            <w:proofErr w:type="spellStart"/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14:paraId="483C8CA9" w14:textId="77777777" w:rsidR="00FB38FD" w:rsidRPr="00FB38FD" w:rsidRDefault="00FB38FD" w:rsidP="00FB3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Майка трикотажная для осужденных мужского пола - 1500 шт.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FA06" w14:textId="77777777" w:rsidR="00FB38FD" w:rsidRPr="00FB38FD" w:rsidRDefault="00FB38FD" w:rsidP="00FB3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ФКУ ИК-10 ГУФСИН России по Свердловской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8EB8" w14:textId="77777777" w:rsidR="00FB38FD" w:rsidRPr="00FB38FD" w:rsidRDefault="00FB38FD" w:rsidP="00FB3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620085, Свердловская область, г. Екатеринбург, ул. Монтерская,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212D" w14:textId="77777777" w:rsidR="00FB38FD" w:rsidRPr="00FB38FD" w:rsidRDefault="00FB38FD" w:rsidP="00FB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рейс</w:t>
            </w:r>
          </w:p>
        </w:tc>
      </w:tr>
      <w:tr w:rsidR="00FB38FD" w:rsidRPr="00274616" w14:paraId="78946AE9" w14:textId="77777777" w:rsidTr="00357E5E">
        <w:trPr>
          <w:trHeight w:val="7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AF484" w14:textId="77777777" w:rsidR="00FB38FD" w:rsidRPr="00FB38FD" w:rsidRDefault="00FB38FD" w:rsidP="00FB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5753" w14:textId="77777777" w:rsidR="00FB38FD" w:rsidRPr="00FB38FD" w:rsidRDefault="00FB38FD" w:rsidP="00FB3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Мужские костюмы - 144 шт. (7 мешков)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0729" w14:textId="77777777" w:rsidR="00FB38FD" w:rsidRPr="00FB38FD" w:rsidRDefault="00FB38FD" w:rsidP="00FB3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ФКУ ИК-53 ГУФСИН России по Свердловской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7B0C" w14:textId="77777777" w:rsidR="00FB38FD" w:rsidRPr="00FB38FD" w:rsidRDefault="00FB38FD" w:rsidP="00FB3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624391, Свердловская область, Верхотурский район, поселок Привокзальный, ул. Свободы, д.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5C50" w14:textId="77777777" w:rsidR="00FB38FD" w:rsidRPr="00FB38FD" w:rsidRDefault="00FB38FD" w:rsidP="00FB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рейс</w:t>
            </w:r>
          </w:p>
        </w:tc>
      </w:tr>
      <w:tr w:rsidR="00FB38FD" w:rsidRPr="00274616" w14:paraId="5159D300" w14:textId="77777777" w:rsidTr="00357E5E">
        <w:trPr>
          <w:trHeight w:val="10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6649A" w14:textId="77777777" w:rsidR="00FB38FD" w:rsidRPr="00FB38FD" w:rsidRDefault="00FB38FD" w:rsidP="00FB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60CD" w14:textId="77777777" w:rsidR="00FB38FD" w:rsidRPr="00FB38FD" w:rsidRDefault="00FB38FD" w:rsidP="00FB3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Мужские костюмы - 408 шт. (20 мешков);</w:t>
            </w:r>
          </w:p>
          <w:p w14:paraId="4D34983A" w14:textId="77777777" w:rsidR="00FB38FD" w:rsidRPr="00FB38FD" w:rsidRDefault="00FB38FD" w:rsidP="00FB3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Больничный костюм мужской - 158 шт.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B75E" w14:textId="77777777" w:rsidR="00FB38FD" w:rsidRPr="00FB38FD" w:rsidRDefault="00FB38FD" w:rsidP="00FB3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ФКУ ИК-2 ГУФСИН России по Свердловской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8A3B" w14:textId="77777777" w:rsidR="00FB38FD" w:rsidRPr="00FB38FD" w:rsidRDefault="00FB38FD" w:rsidP="00FB3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620014, Свердловская область, г. Екатеринбург, ул. Малышева, д. 2б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E7A7" w14:textId="77777777" w:rsidR="00FB38FD" w:rsidRPr="00FB38FD" w:rsidRDefault="00FB38FD" w:rsidP="00FB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рейс</w:t>
            </w:r>
          </w:p>
        </w:tc>
      </w:tr>
      <w:tr w:rsidR="00FB38FD" w:rsidRPr="00274616" w14:paraId="6B29517A" w14:textId="77777777" w:rsidTr="00357E5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07EF6" w14:textId="77777777" w:rsidR="00FB38FD" w:rsidRPr="00FB38FD" w:rsidRDefault="00FB38FD" w:rsidP="00FB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AD02" w14:textId="77777777" w:rsidR="00FB38FD" w:rsidRPr="00FB38FD" w:rsidRDefault="00FB38FD" w:rsidP="00FB3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Свитер для несовершеннолетних осужденных мужского пола - 100 шт. + 50 шт.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197E" w14:textId="77777777" w:rsidR="00FB38FD" w:rsidRPr="00FB38FD" w:rsidRDefault="00FB38FD" w:rsidP="00FB3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ФКУ ИК-КВК ГУФСИН России по Свердловской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C2AE" w14:textId="77777777" w:rsidR="00FB38FD" w:rsidRPr="00FB38FD" w:rsidRDefault="00FB38FD" w:rsidP="00FB3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624140, Свердловская область, г. Кировград, ул. Мира,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40C3" w14:textId="77777777" w:rsidR="00FB38FD" w:rsidRPr="00FB38FD" w:rsidRDefault="00FB38FD" w:rsidP="00FB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рейс</w:t>
            </w:r>
          </w:p>
        </w:tc>
      </w:tr>
      <w:tr w:rsidR="00FB38FD" w:rsidRPr="00274616" w14:paraId="30BF95F4" w14:textId="77777777" w:rsidTr="00B05322">
        <w:trPr>
          <w:trHeight w:val="56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7B0F4" w14:textId="77777777" w:rsidR="00FB38FD" w:rsidRPr="00FB38FD" w:rsidRDefault="00FB38FD" w:rsidP="00FB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4F64" w14:textId="77777777" w:rsidR="00FB38FD" w:rsidRPr="00FB38FD" w:rsidRDefault="00FB38FD" w:rsidP="00FB3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Брюки женские - 500 шт.; </w:t>
            </w:r>
          </w:p>
          <w:p w14:paraId="4F3E857F" w14:textId="77777777" w:rsidR="00FB38FD" w:rsidRPr="00FB38FD" w:rsidRDefault="00FB38FD" w:rsidP="00FB3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Костюмы женские - 600 </w:t>
            </w:r>
            <w:proofErr w:type="spellStart"/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14:paraId="2C942EA2" w14:textId="77777777" w:rsidR="00FB38FD" w:rsidRPr="00FB38FD" w:rsidRDefault="00FB38FD" w:rsidP="00FB3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Свитер женский - 300 шт.; </w:t>
            </w:r>
          </w:p>
          <w:p w14:paraId="4BCDB9FE" w14:textId="77777777" w:rsidR="00FB38FD" w:rsidRPr="00FB38FD" w:rsidRDefault="00FB38FD" w:rsidP="00FB3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Футболка женская - 500 шт.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2781" w14:textId="77777777" w:rsidR="00FB38FD" w:rsidRPr="00FB38FD" w:rsidRDefault="00FB38FD" w:rsidP="00FB3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ФКУ ИК-6 ГУФСИН России по Свердловской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5EB8" w14:textId="77777777" w:rsidR="00FB38FD" w:rsidRPr="00FB38FD" w:rsidRDefault="00FB38FD" w:rsidP="00FB3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622042, Свердловская область, г. Нижний Тагил, ул. Западная, д. 3а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B765" w14:textId="77777777" w:rsidR="00FB38FD" w:rsidRPr="00FB38FD" w:rsidRDefault="00FB38FD" w:rsidP="00FB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рейс</w:t>
            </w:r>
          </w:p>
        </w:tc>
      </w:tr>
    </w:tbl>
    <w:p w14:paraId="3BD1B8CC" w14:textId="77777777" w:rsidR="00FB38FD" w:rsidRDefault="00FB38FD" w:rsidP="009258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03373" w14:textId="5E5A9991" w:rsidR="002F11F4" w:rsidRDefault="002F11F4" w:rsidP="002F11F4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Срок оказания услуг: до 31.07.2026 г.</w:t>
      </w:r>
    </w:p>
    <w:p w14:paraId="3EB9FCB3" w14:textId="18D1DA36" w:rsidR="005F30E8" w:rsidRDefault="005F30E8" w:rsidP="002F11F4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Отгрузка от адреса: г. Невьянск, ул. Долгих, д. 81.</w:t>
      </w:r>
    </w:p>
    <w:p w14:paraId="10F8B8A8" w14:textId="77777777" w:rsidR="002F11F4" w:rsidRPr="002F11F4" w:rsidRDefault="002F11F4" w:rsidP="002F11F4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1AD3">
        <w:rPr>
          <w:rFonts w:ascii="Times New Roman" w:hAnsi="Times New Roman" w:cs="Times New Roman"/>
          <w:b/>
          <w:bCs/>
          <w:sz w:val="24"/>
          <w:szCs w:val="24"/>
        </w:rPr>
        <w:t>Характеристика перевозимого груза: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мягкий инвентарь</w:t>
      </w:r>
    </w:p>
    <w:p w14:paraId="06E0BD4E" w14:textId="2CD20AE5" w:rsidR="009C108E" w:rsidRPr="002F11F4" w:rsidRDefault="009C108E" w:rsidP="002F11F4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11F4">
        <w:rPr>
          <w:rFonts w:ascii="Times New Roman" w:hAnsi="Times New Roman" w:cs="Times New Roman"/>
          <w:b/>
          <w:bCs/>
          <w:sz w:val="24"/>
          <w:szCs w:val="24"/>
        </w:rPr>
        <w:t>Основные требования к оказанию услуг:</w:t>
      </w:r>
    </w:p>
    <w:p w14:paraId="76CB1C3E" w14:textId="77777777" w:rsidR="009C108E" w:rsidRPr="00091AD3" w:rsidRDefault="0092582B" w:rsidP="009C108E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108E" w:rsidRPr="00091AD3">
        <w:rPr>
          <w:rFonts w:ascii="Times New Roman" w:hAnsi="Times New Roman" w:cs="Times New Roman"/>
          <w:sz w:val="24"/>
          <w:szCs w:val="24"/>
        </w:rPr>
        <w:t xml:space="preserve">Погрузка и выгрузка </w:t>
      </w:r>
      <w:r w:rsidR="00891D08">
        <w:rPr>
          <w:rFonts w:ascii="Times New Roman" w:hAnsi="Times New Roman" w:cs="Times New Roman"/>
          <w:sz w:val="24"/>
          <w:szCs w:val="24"/>
        </w:rPr>
        <w:t xml:space="preserve">грузов </w:t>
      </w:r>
      <w:r w:rsidR="009C108E" w:rsidRPr="00091AD3">
        <w:rPr>
          <w:rFonts w:ascii="Times New Roman" w:hAnsi="Times New Roman" w:cs="Times New Roman"/>
          <w:sz w:val="24"/>
          <w:szCs w:val="24"/>
        </w:rPr>
        <w:t xml:space="preserve">производится в рабочие дни </w:t>
      </w:r>
      <w:r w:rsidR="00891D08">
        <w:rPr>
          <w:rFonts w:ascii="Times New Roman" w:hAnsi="Times New Roman" w:cs="Times New Roman"/>
          <w:sz w:val="24"/>
          <w:szCs w:val="24"/>
        </w:rPr>
        <w:t xml:space="preserve">(с </w:t>
      </w:r>
      <w:proofErr w:type="spellStart"/>
      <w:r w:rsidR="00891D08">
        <w:rPr>
          <w:rFonts w:ascii="Times New Roman" w:hAnsi="Times New Roman" w:cs="Times New Roman"/>
          <w:sz w:val="24"/>
          <w:szCs w:val="24"/>
        </w:rPr>
        <w:t>пн</w:t>
      </w:r>
      <w:proofErr w:type="spellEnd"/>
      <w:r w:rsidR="00891D08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891D08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="00891D08">
        <w:rPr>
          <w:rFonts w:ascii="Times New Roman" w:hAnsi="Times New Roman" w:cs="Times New Roman"/>
          <w:sz w:val="24"/>
          <w:szCs w:val="24"/>
        </w:rPr>
        <w:t>)</w:t>
      </w:r>
      <w:r w:rsidR="009C108E" w:rsidRPr="00091A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077E97" w14:textId="5F1A293A" w:rsidR="009C108E" w:rsidRPr="00091AD3" w:rsidRDefault="0092582B" w:rsidP="009C108E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108E" w:rsidRPr="00091AD3">
        <w:rPr>
          <w:rFonts w:ascii="Times New Roman" w:hAnsi="Times New Roman" w:cs="Times New Roman"/>
          <w:sz w:val="24"/>
          <w:szCs w:val="24"/>
        </w:rPr>
        <w:t xml:space="preserve">Время на погрузку на режимной территории </w:t>
      </w:r>
      <w:r w:rsidR="00891D08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9C108E" w:rsidRPr="00091AD3">
        <w:rPr>
          <w:rFonts w:ascii="Times New Roman" w:hAnsi="Times New Roman" w:cs="Times New Roman"/>
          <w:sz w:val="24"/>
          <w:szCs w:val="24"/>
        </w:rPr>
        <w:t xml:space="preserve">составляет до </w:t>
      </w:r>
      <w:r w:rsidR="00FB38FD">
        <w:rPr>
          <w:rFonts w:ascii="Times New Roman" w:hAnsi="Times New Roman" w:cs="Times New Roman"/>
          <w:sz w:val="24"/>
          <w:szCs w:val="24"/>
        </w:rPr>
        <w:t>17:00</w:t>
      </w:r>
      <w:r w:rsidR="009C108E" w:rsidRPr="00091AD3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14:paraId="5F9061A9" w14:textId="57B95CFA" w:rsidR="009C108E" w:rsidRPr="00091AD3" w:rsidRDefault="0092582B" w:rsidP="009C108E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108E" w:rsidRPr="00091AD3">
        <w:rPr>
          <w:rFonts w:ascii="Times New Roman" w:hAnsi="Times New Roman" w:cs="Times New Roman"/>
          <w:sz w:val="24"/>
          <w:szCs w:val="24"/>
        </w:rPr>
        <w:t xml:space="preserve">Время на выгрузку </w:t>
      </w:r>
      <w:r w:rsidR="001B57B8">
        <w:rPr>
          <w:rFonts w:ascii="Times New Roman" w:hAnsi="Times New Roman" w:cs="Times New Roman"/>
          <w:sz w:val="24"/>
          <w:szCs w:val="24"/>
        </w:rPr>
        <w:t xml:space="preserve">на территории грузополучателя </w:t>
      </w:r>
      <w:r w:rsidR="009C108E" w:rsidRPr="00091AD3">
        <w:rPr>
          <w:rFonts w:ascii="Times New Roman" w:hAnsi="Times New Roman" w:cs="Times New Roman"/>
          <w:sz w:val="24"/>
          <w:szCs w:val="24"/>
        </w:rPr>
        <w:t xml:space="preserve">составляет до </w:t>
      </w:r>
      <w:r w:rsidR="00FB38FD">
        <w:rPr>
          <w:rFonts w:ascii="Times New Roman" w:hAnsi="Times New Roman" w:cs="Times New Roman"/>
          <w:sz w:val="24"/>
          <w:szCs w:val="24"/>
        </w:rPr>
        <w:t>17:00</w:t>
      </w:r>
      <w:r w:rsidR="009C108E" w:rsidRPr="00091AD3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14:paraId="40FF856F" w14:textId="77777777" w:rsidR="009C108E" w:rsidRPr="00091AD3" w:rsidRDefault="0092582B" w:rsidP="009C108E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108E" w:rsidRPr="00091AD3">
        <w:rPr>
          <w:rFonts w:ascii="Times New Roman" w:hAnsi="Times New Roman" w:cs="Times New Roman"/>
          <w:sz w:val="24"/>
          <w:szCs w:val="24"/>
        </w:rPr>
        <w:t>Погрузка и выгрузка не</w:t>
      </w:r>
      <w:r w:rsidR="00891D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1D08">
        <w:rPr>
          <w:rFonts w:ascii="Times New Roman" w:hAnsi="Times New Roman" w:cs="Times New Roman"/>
          <w:sz w:val="24"/>
          <w:szCs w:val="24"/>
        </w:rPr>
        <w:t>осуществляется  в</w:t>
      </w:r>
      <w:proofErr w:type="gramEnd"/>
      <w:r w:rsidR="00891D08">
        <w:rPr>
          <w:rFonts w:ascii="Times New Roman" w:hAnsi="Times New Roman" w:cs="Times New Roman"/>
          <w:sz w:val="24"/>
          <w:szCs w:val="24"/>
        </w:rPr>
        <w:t xml:space="preserve"> выходные дни</w:t>
      </w:r>
      <w:r w:rsidR="009C108E" w:rsidRPr="00091AD3">
        <w:rPr>
          <w:rFonts w:ascii="Times New Roman" w:hAnsi="Times New Roman" w:cs="Times New Roman"/>
          <w:sz w:val="24"/>
          <w:szCs w:val="24"/>
        </w:rPr>
        <w:t>.</w:t>
      </w:r>
    </w:p>
    <w:p w14:paraId="25AEC286" w14:textId="77777777" w:rsidR="009C108E" w:rsidRPr="00091AD3" w:rsidRDefault="0092582B" w:rsidP="009C108E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108E" w:rsidRPr="00091AD3">
        <w:rPr>
          <w:rFonts w:ascii="Times New Roman" w:hAnsi="Times New Roman" w:cs="Times New Roman"/>
          <w:sz w:val="24"/>
          <w:szCs w:val="24"/>
        </w:rPr>
        <w:t>Исполнитель организует подачу автотранспорта в пункт погрузки на дату и в часы, указанные в заявке</w:t>
      </w:r>
      <w:r w:rsidR="001B57B8">
        <w:rPr>
          <w:rFonts w:ascii="Times New Roman" w:hAnsi="Times New Roman" w:cs="Times New Roman"/>
          <w:sz w:val="24"/>
          <w:szCs w:val="24"/>
        </w:rPr>
        <w:t>.</w:t>
      </w:r>
    </w:p>
    <w:p w14:paraId="4BFF4D35" w14:textId="77777777" w:rsidR="002F11F4" w:rsidRDefault="0092582B" w:rsidP="002F11F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108E" w:rsidRPr="00091AD3">
        <w:rPr>
          <w:rFonts w:ascii="Times New Roman" w:hAnsi="Times New Roman" w:cs="Times New Roman"/>
          <w:sz w:val="24"/>
          <w:szCs w:val="24"/>
        </w:rPr>
        <w:t xml:space="preserve">Исполнитель обязан сообщить Заказчику не позднее чем за сутки до дня загрузки информацию о государственных номерах автомобилей </w:t>
      </w:r>
      <w:r w:rsidR="00891D08">
        <w:rPr>
          <w:rFonts w:ascii="Times New Roman" w:hAnsi="Times New Roman" w:cs="Times New Roman"/>
          <w:sz w:val="24"/>
          <w:szCs w:val="24"/>
        </w:rPr>
        <w:t xml:space="preserve">и </w:t>
      </w:r>
      <w:r w:rsidR="009C108E" w:rsidRPr="00091AD3">
        <w:rPr>
          <w:rFonts w:ascii="Times New Roman" w:hAnsi="Times New Roman" w:cs="Times New Roman"/>
          <w:sz w:val="24"/>
          <w:szCs w:val="24"/>
        </w:rPr>
        <w:t xml:space="preserve">фамилиях водителей, что подтверждается Исполнителем посредством отправки Заказчику </w:t>
      </w:r>
      <w:r>
        <w:rPr>
          <w:rFonts w:ascii="Times New Roman" w:hAnsi="Times New Roman" w:cs="Times New Roman"/>
          <w:sz w:val="24"/>
          <w:szCs w:val="24"/>
        </w:rPr>
        <w:t>по электронной почте</w:t>
      </w:r>
      <w:r w:rsidR="009C108E" w:rsidRPr="00091AD3">
        <w:rPr>
          <w:rFonts w:ascii="Times New Roman" w:hAnsi="Times New Roman" w:cs="Times New Roman"/>
          <w:sz w:val="24"/>
          <w:szCs w:val="24"/>
        </w:rPr>
        <w:t xml:space="preserve"> заявки, скрепленной печатью Исполнителя. С этого момента заявка считается принятой к исполнению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D2E861" w14:textId="527595DC" w:rsidR="009C108E" w:rsidRPr="002F11F4" w:rsidRDefault="009C108E" w:rsidP="002F11F4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4">
        <w:rPr>
          <w:rFonts w:ascii="Times New Roman" w:hAnsi="Times New Roman" w:cs="Times New Roman"/>
          <w:b/>
          <w:bCs/>
          <w:sz w:val="24"/>
          <w:szCs w:val="24"/>
        </w:rPr>
        <w:t>Требования к объему предоставления гарантий качества услуги:</w:t>
      </w:r>
    </w:p>
    <w:p w14:paraId="602990A0" w14:textId="77777777" w:rsidR="009C108E" w:rsidRPr="00091AD3" w:rsidRDefault="0092582B" w:rsidP="009C108E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108E" w:rsidRPr="00091AD3">
        <w:rPr>
          <w:rFonts w:ascii="Times New Roman" w:hAnsi="Times New Roman" w:cs="Times New Roman"/>
          <w:sz w:val="24"/>
          <w:szCs w:val="24"/>
        </w:rPr>
        <w:t xml:space="preserve">Исполнитель отвечает за сохранность груза с момента принятия груза к перевозке от Заказчика до момента сдачи груза </w:t>
      </w:r>
      <w:r w:rsidR="009C108E" w:rsidRPr="0092582B">
        <w:rPr>
          <w:rFonts w:ascii="Times New Roman" w:hAnsi="Times New Roman" w:cs="Times New Roman"/>
          <w:sz w:val="24"/>
          <w:szCs w:val="24"/>
        </w:rPr>
        <w:t>грузополучателю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9E3D97" w14:textId="77777777" w:rsidR="009C108E" w:rsidRPr="00091AD3" w:rsidRDefault="0092582B" w:rsidP="009C108E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108E" w:rsidRPr="00091AD3">
        <w:rPr>
          <w:rFonts w:ascii="Times New Roman" w:hAnsi="Times New Roman" w:cs="Times New Roman"/>
          <w:sz w:val="24"/>
          <w:szCs w:val="24"/>
        </w:rPr>
        <w:t xml:space="preserve">Исполнитель несет полную </w:t>
      </w:r>
      <w:r w:rsidR="009C108E" w:rsidRPr="0092582B">
        <w:rPr>
          <w:rFonts w:ascii="Times New Roman" w:hAnsi="Times New Roman" w:cs="Times New Roman"/>
          <w:sz w:val="24"/>
          <w:szCs w:val="24"/>
        </w:rPr>
        <w:t>материальную ответственность</w:t>
      </w:r>
      <w:r w:rsidR="009C108E" w:rsidRPr="00091AD3">
        <w:rPr>
          <w:rFonts w:ascii="Times New Roman" w:hAnsi="Times New Roman" w:cs="Times New Roman"/>
          <w:sz w:val="24"/>
          <w:szCs w:val="24"/>
        </w:rPr>
        <w:t xml:space="preserve"> за сохранность/порчу/утрату грузов во время перевозки:</w:t>
      </w:r>
    </w:p>
    <w:p w14:paraId="12ADA02D" w14:textId="77777777" w:rsidR="009C108E" w:rsidRPr="00091AD3" w:rsidRDefault="0092582B" w:rsidP="009C108E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</w:t>
      </w:r>
      <w:r w:rsidR="009C108E" w:rsidRPr="00091AD3">
        <w:rPr>
          <w:rFonts w:ascii="Times New Roman" w:hAnsi="Times New Roman" w:cs="Times New Roman"/>
          <w:sz w:val="24"/>
          <w:szCs w:val="24"/>
        </w:rPr>
        <w:t xml:space="preserve"> случае утраты и недостачи груза – в размере стоимости утраченного или недостающего груза;</w:t>
      </w:r>
    </w:p>
    <w:p w14:paraId="29E69B6A" w14:textId="77777777" w:rsidR="009C108E" w:rsidRPr="00091AD3" w:rsidRDefault="0092582B" w:rsidP="009C108E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9C108E" w:rsidRPr="00091AD3">
        <w:rPr>
          <w:rFonts w:ascii="Times New Roman" w:hAnsi="Times New Roman" w:cs="Times New Roman"/>
          <w:sz w:val="24"/>
          <w:szCs w:val="24"/>
        </w:rPr>
        <w:t>в случае повреждения груза – в размере суммы, на которую понизилась его стоимость, а в случае невозможности восстановления поврежденного груза – в размере его стоимости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E50CC6" w14:textId="77777777" w:rsidR="009C108E" w:rsidRPr="00091AD3" w:rsidRDefault="009C108E" w:rsidP="009C108E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91AD3">
        <w:rPr>
          <w:rFonts w:ascii="Times New Roman" w:hAnsi="Times New Roman" w:cs="Times New Roman"/>
          <w:sz w:val="24"/>
          <w:szCs w:val="24"/>
        </w:rPr>
        <w:t>Стоимость утраченных или поврежденных грузов определяется на основании отгрузочных документов (товарно-транспортной накладной)</w:t>
      </w:r>
      <w:r w:rsidR="0092582B">
        <w:rPr>
          <w:rFonts w:ascii="Times New Roman" w:hAnsi="Times New Roman" w:cs="Times New Roman"/>
          <w:sz w:val="24"/>
          <w:szCs w:val="24"/>
        </w:rPr>
        <w:t>.</w:t>
      </w:r>
    </w:p>
    <w:p w14:paraId="0427C48D" w14:textId="77777777" w:rsidR="009C108E" w:rsidRPr="00091AD3" w:rsidRDefault="009C108E" w:rsidP="009C108E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91AD3">
        <w:rPr>
          <w:rFonts w:ascii="Times New Roman" w:hAnsi="Times New Roman" w:cs="Times New Roman"/>
          <w:sz w:val="24"/>
          <w:szCs w:val="24"/>
        </w:rPr>
        <w:t>- Исполнитель обязан обеспечить диспетчерский контроль за доставкой груза, при возникновении нештатной ситуации, немедленно принять меры для устранения факторов</w:t>
      </w:r>
      <w:r w:rsidR="0092582B">
        <w:rPr>
          <w:rFonts w:ascii="Times New Roman" w:hAnsi="Times New Roman" w:cs="Times New Roman"/>
          <w:sz w:val="24"/>
          <w:szCs w:val="24"/>
        </w:rPr>
        <w:t>,</w:t>
      </w:r>
      <w:r w:rsidRPr="00091AD3">
        <w:rPr>
          <w:rFonts w:ascii="Times New Roman" w:hAnsi="Times New Roman" w:cs="Times New Roman"/>
          <w:sz w:val="24"/>
          <w:szCs w:val="24"/>
        </w:rPr>
        <w:t xml:space="preserve"> способных повлиять на не своевременную доставку груза в пункт назначения, незамедлительно информировать </w:t>
      </w:r>
      <w:r w:rsidR="0092582B">
        <w:rPr>
          <w:rFonts w:ascii="Times New Roman" w:hAnsi="Times New Roman" w:cs="Times New Roman"/>
          <w:sz w:val="24"/>
          <w:szCs w:val="24"/>
        </w:rPr>
        <w:t>З</w:t>
      </w:r>
      <w:r w:rsidRPr="00091AD3">
        <w:rPr>
          <w:rFonts w:ascii="Times New Roman" w:hAnsi="Times New Roman" w:cs="Times New Roman"/>
          <w:sz w:val="24"/>
          <w:szCs w:val="24"/>
        </w:rPr>
        <w:t>аказчика обо всех случаях задержки транспортных средств, которые повлекли или могут повлечь за собой нарушение срока доставки груза, или не обеспечение его сохранности с указанием причин возникновения</w:t>
      </w:r>
      <w:r w:rsidR="0092582B">
        <w:rPr>
          <w:rFonts w:ascii="Times New Roman" w:hAnsi="Times New Roman" w:cs="Times New Roman"/>
          <w:sz w:val="24"/>
          <w:szCs w:val="24"/>
        </w:rPr>
        <w:t>.</w:t>
      </w:r>
    </w:p>
    <w:p w14:paraId="04AC06AE" w14:textId="77777777" w:rsidR="009C108E" w:rsidRPr="00091AD3" w:rsidRDefault="009C108E" w:rsidP="009C108E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91AD3">
        <w:rPr>
          <w:rFonts w:ascii="Times New Roman" w:hAnsi="Times New Roman" w:cs="Times New Roman"/>
          <w:sz w:val="24"/>
          <w:szCs w:val="24"/>
        </w:rPr>
        <w:t>- Исполнитель обязан обеспечить возможность оперативной замены транспортного средства другим в случае неисправности или дорожно-транспортного происшествия.</w:t>
      </w:r>
    </w:p>
    <w:p w14:paraId="5E735D5E" w14:textId="4D55EE08" w:rsidR="00E90B35" w:rsidRDefault="009C108E" w:rsidP="00AC1CB0">
      <w:pPr>
        <w:spacing w:after="0" w:line="240" w:lineRule="auto"/>
        <w:ind w:firstLine="706"/>
        <w:jc w:val="both"/>
        <w:rPr>
          <w:rFonts w:ascii="Times New Roman" w:hAnsi="Times New Roman" w:cs="Times New Roman"/>
        </w:rPr>
      </w:pPr>
      <w:r w:rsidRPr="00091AD3">
        <w:rPr>
          <w:rFonts w:ascii="Times New Roman" w:hAnsi="Times New Roman" w:cs="Times New Roman"/>
          <w:sz w:val="24"/>
          <w:szCs w:val="24"/>
        </w:rPr>
        <w:t>- Исполнитель обязан вернуть оригиналы товаросопроводительных документов Заказчику с отметкой грузополучателя о доставке груза, в течении 5-ти календарных дней при доставке в</w:t>
      </w:r>
      <w:r w:rsidRPr="001C5354">
        <w:rPr>
          <w:rFonts w:ascii="Times New Roman" w:hAnsi="Times New Roman" w:cs="Times New Roman"/>
        </w:rPr>
        <w:t xml:space="preserve"> регионы РФ. </w:t>
      </w:r>
    </w:p>
    <w:p w14:paraId="1E185D4D" w14:textId="77777777" w:rsidR="00FB38FD" w:rsidRPr="001C5354" w:rsidRDefault="00FB38FD" w:rsidP="00AC1CB0">
      <w:pPr>
        <w:spacing w:after="0" w:line="240" w:lineRule="auto"/>
        <w:ind w:firstLine="706"/>
        <w:jc w:val="both"/>
        <w:rPr>
          <w:rFonts w:ascii="Times New Roman" w:hAnsi="Times New Roman" w:cs="Times New Roman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FB38FD" w:rsidRPr="00FB38FD" w14:paraId="5D4E5112" w14:textId="77777777" w:rsidTr="00357E5E">
        <w:tc>
          <w:tcPr>
            <w:tcW w:w="4928" w:type="dxa"/>
          </w:tcPr>
          <w:p w14:paraId="1EE1C680" w14:textId="77777777" w:rsidR="00FB38FD" w:rsidRPr="00FB38FD" w:rsidRDefault="00FB38FD" w:rsidP="00FB3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4643" w:type="dxa"/>
          </w:tcPr>
          <w:p w14:paraId="5688E88D" w14:textId="77777777" w:rsidR="00FB38FD" w:rsidRPr="00FB38FD" w:rsidRDefault="00FB38FD" w:rsidP="00FB3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FB38FD" w14:paraId="2464F064" w14:textId="77777777" w:rsidTr="00357E5E">
        <w:tc>
          <w:tcPr>
            <w:tcW w:w="4928" w:type="dxa"/>
          </w:tcPr>
          <w:p w14:paraId="2089164D" w14:textId="77777777" w:rsidR="00FB38FD" w:rsidRPr="00FB38FD" w:rsidRDefault="00FB38FD" w:rsidP="00FB3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6295DFE" w14:textId="77777777" w:rsidR="00FB38FD" w:rsidRPr="00FB38FD" w:rsidRDefault="00FB38FD" w:rsidP="00FB3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C07A0D5" w14:textId="1A4453C1" w:rsidR="00FB38FD" w:rsidRPr="00FB38FD" w:rsidRDefault="00FB38FD" w:rsidP="00FB3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__________________/ М.М. </w:t>
            </w:r>
            <w:proofErr w:type="spellStart"/>
            <w:r w:rsidRPr="00FB3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Нурмагамедов</w:t>
            </w:r>
            <w:proofErr w:type="spellEnd"/>
            <w:r w:rsidRPr="00FB3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/</w:t>
            </w:r>
          </w:p>
          <w:p w14:paraId="0BB1D0C4" w14:textId="77777777" w:rsidR="00FB38FD" w:rsidRPr="00FB38FD" w:rsidRDefault="00FB38FD" w:rsidP="00FB3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МП</w:t>
            </w:r>
          </w:p>
        </w:tc>
        <w:tc>
          <w:tcPr>
            <w:tcW w:w="4643" w:type="dxa"/>
          </w:tcPr>
          <w:p w14:paraId="3FA2AA52" w14:textId="77777777" w:rsidR="00FB38FD" w:rsidRPr="00FB38FD" w:rsidRDefault="00FB38FD" w:rsidP="00FB3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E6CF1B1" w14:textId="77777777" w:rsidR="00FB38FD" w:rsidRPr="00FB38FD" w:rsidRDefault="00FB38FD" w:rsidP="00FB3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480EE57" w14:textId="77777777" w:rsidR="00FB38FD" w:rsidRPr="00FB38FD" w:rsidRDefault="00FB38FD" w:rsidP="00FB3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_____________________/_______________/</w:t>
            </w:r>
          </w:p>
          <w:p w14:paraId="31444DAF" w14:textId="77777777" w:rsidR="00FB38FD" w:rsidRPr="00FB38FD" w:rsidRDefault="00FB38FD" w:rsidP="00FB3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3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МП</w:t>
            </w:r>
          </w:p>
        </w:tc>
      </w:tr>
    </w:tbl>
    <w:p w14:paraId="40E4683F" w14:textId="7953CCB9" w:rsidR="00E90B35" w:rsidRPr="00091AD3" w:rsidRDefault="00E90B35" w:rsidP="00FB38F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E90B35" w:rsidRPr="00091AD3" w:rsidSect="001F0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1BFF5" w14:textId="77777777" w:rsidR="003D41B2" w:rsidRDefault="003D41B2" w:rsidP="00312BBF">
      <w:pPr>
        <w:spacing w:after="0" w:line="240" w:lineRule="auto"/>
      </w:pPr>
      <w:r>
        <w:separator/>
      </w:r>
    </w:p>
  </w:endnote>
  <w:endnote w:type="continuationSeparator" w:id="0">
    <w:p w14:paraId="21E516DE" w14:textId="77777777" w:rsidR="003D41B2" w:rsidRDefault="003D41B2" w:rsidP="00312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7FAC9" w14:textId="77777777" w:rsidR="003D41B2" w:rsidRDefault="003D41B2" w:rsidP="00312BBF">
      <w:pPr>
        <w:spacing w:after="0" w:line="240" w:lineRule="auto"/>
      </w:pPr>
      <w:r>
        <w:separator/>
      </w:r>
    </w:p>
  </w:footnote>
  <w:footnote w:type="continuationSeparator" w:id="0">
    <w:p w14:paraId="2582CA0F" w14:textId="77777777" w:rsidR="003D41B2" w:rsidRDefault="003D41B2" w:rsidP="00312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16F3"/>
    <w:multiLevelType w:val="multilevel"/>
    <w:tmpl w:val="4260EA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E921BD"/>
    <w:multiLevelType w:val="multilevel"/>
    <w:tmpl w:val="2CF88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54353E"/>
    <w:multiLevelType w:val="hybridMultilevel"/>
    <w:tmpl w:val="FD50B002"/>
    <w:lvl w:ilvl="0" w:tplc="E968D756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2E5250"/>
    <w:multiLevelType w:val="multilevel"/>
    <w:tmpl w:val="247E5C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1F277E"/>
    <w:multiLevelType w:val="hybridMultilevel"/>
    <w:tmpl w:val="7ECCDAB4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 w15:restartNumberingAfterBreak="0">
    <w:nsid w:val="77193D61"/>
    <w:multiLevelType w:val="hybridMultilevel"/>
    <w:tmpl w:val="BFCEFBEE"/>
    <w:lvl w:ilvl="0" w:tplc="B5645E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3421160">
    <w:abstractNumId w:val="3"/>
  </w:num>
  <w:num w:numId="2" w16cid:durableId="607199574">
    <w:abstractNumId w:val="0"/>
  </w:num>
  <w:num w:numId="3" w16cid:durableId="510997510">
    <w:abstractNumId w:val="1"/>
  </w:num>
  <w:num w:numId="4" w16cid:durableId="659963624">
    <w:abstractNumId w:val="5"/>
  </w:num>
  <w:num w:numId="5" w16cid:durableId="663045649">
    <w:abstractNumId w:val="2"/>
  </w:num>
  <w:num w:numId="6" w16cid:durableId="492256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7E"/>
    <w:rsid w:val="00014B5E"/>
    <w:rsid w:val="00024880"/>
    <w:rsid w:val="00026E94"/>
    <w:rsid w:val="000417FF"/>
    <w:rsid w:val="0006231E"/>
    <w:rsid w:val="00091AD3"/>
    <w:rsid w:val="00094990"/>
    <w:rsid w:val="000A691F"/>
    <w:rsid w:val="000B68A1"/>
    <w:rsid w:val="00111467"/>
    <w:rsid w:val="0011205A"/>
    <w:rsid w:val="00114E89"/>
    <w:rsid w:val="00132A4E"/>
    <w:rsid w:val="00152C5E"/>
    <w:rsid w:val="00156AAD"/>
    <w:rsid w:val="00156AF7"/>
    <w:rsid w:val="00163189"/>
    <w:rsid w:val="001A2370"/>
    <w:rsid w:val="001A2EFD"/>
    <w:rsid w:val="001B57B8"/>
    <w:rsid w:val="001C0EB6"/>
    <w:rsid w:val="001C4D8A"/>
    <w:rsid w:val="001E4B36"/>
    <w:rsid w:val="001E4CD0"/>
    <w:rsid w:val="001F0B42"/>
    <w:rsid w:val="001F3CA4"/>
    <w:rsid w:val="0020435A"/>
    <w:rsid w:val="00206198"/>
    <w:rsid w:val="00216328"/>
    <w:rsid w:val="00217814"/>
    <w:rsid w:val="002307A3"/>
    <w:rsid w:val="0024037E"/>
    <w:rsid w:val="0024486A"/>
    <w:rsid w:val="00245735"/>
    <w:rsid w:val="002609A1"/>
    <w:rsid w:val="00294F41"/>
    <w:rsid w:val="002A59B7"/>
    <w:rsid w:val="002A5DBE"/>
    <w:rsid w:val="002B28CF"/>
    <w:rsid w:val="002C55EF"/>
    <w:rsid w:val="002E2517"/>
    <w:rsid w:val="002F11F4"/>
    <w:rsid w:val="002F3FC6"/>
    <w:rsid w:val="002F4AC0"/>
    <w:rsid w:val="00312BBF"/>
    <w:rsid w:val="00341AE2"/>
    <w:rsid w:val="00344C74"/>
    <w:rsid w:val="00376EA8"/>
    <w:rsid w:val="0038550D"/>
    <w:rsid w:val="00397351"/>
    <w:rsid w:val="003B1101"/>
    <w:rsid w:val="003B5427"/>
    <w:rsid w:val="003C40DC"/>
    <w:rsid w:val="003D3707"/>
    <w:rsid w:val="003D41B2"/>
    <w:rsid w:val="003D4624"/>
    <w:rsid w:val="003F7126"/>
    <w:rsid w:val="00400BC8"/>
    <w:rsid w:val="00406655"/>
    <w:rsid w:val="004267F0"/>
    <w:rsid w:val="00447E82"/>
    <w:rsid w:val="0045218A"/>
    <w:rsid w:val="00456ED0"/>
    <w:rsid w:val="00472519"/>
    <w:rsid w:val="004F30F6"/>
    <w:rsid w:val="00512FC6"/>
    <w:rsid w:val="0056424F"/>
    <w:rsid w:val="00571C26"/>
    <w:rsid w:val="005733B0"/>
    <w:rsid w:val="00585430"/>
    <w:rsid w:val="00595F4D"/>
    <w:rsid w:val="005C34C4"/>
    <w:rsid w:val="005D755D"/>
    <w:rsid w:val="005E32F3"/>
    <w:rsid w:val="005E50AF"/>
    <w:rsid w:val="005F1FE3"/>
    <w:rsid w:val="005F30E8"/>
    <w:rsid w:val="00616134"/>
    <w:rsid w:val="006223E6"/>
    <w:rsid w:val="006855F7"/>
    <w:rsid w:val="006B7F5F"/>
    <w:rsid w:val="006C27DF"/>
    <w:rsid w:val="006F411E"/>
    <w:rsid w:val="00706963"/>
    <w:rsid w:val="0072487D"/>
    <w:rsid w:val="00736736"/>
    <w:rsid w:val="00740535"/>
    <w:rsid w:val="0074140F"/>
    <w:rsid w:val="0074216B"/>
    <w:rsid w:val="00747164"/>
    <w:rsid w:val="00775D11"/>
    <w:rsid w:val="007B786E"/>
    <w:rsid w:val="007C259A"/>
    <w:rsid w:val="007C6059"/>
    <w:rsid w:val="007D5DDB"/>
    <w:rsid w:val="007E5887"/>
    <w:rsid w:val="007F27CA"/>
    <w:rsid w:val="008142CB"/>
    <w:rsid w:val="00830724"/>
    <w:rsid w:val="00841A66"/>
    <w:rsid w:val="0084756C"/>
    <w:rsid w:val="00856615"/>
    <w:rsid w:val="00877559"/>
    <w:rsid w:val="00880359"/>
    <w:rsid w:val="00891D08"/>
    <w:rsid w:val="0089752E"/>
    <w:rsid w:val="008A534E"/>
    <w:rsid w:val="008B0242"/>
    <w:rsid w:val="008B3047"/>
    <w:rsid w:val="008B379B"/>
    <w:rsid w:val="008E0B0D"/>
    <w:rsid w:val="009240FC"/>
    <w:rsid w:val="0092582B"/>
    <w:rsid w:val="0093379C"/>
    <w:rsid w:val="00947670"/>
    <w:rsid w:val="009509EF"/>
    <w:rsid w:val="00951B7B"/>
    <w:rsid w:val="00952130"/>
    <w:rsid w:val="0095741F"/>
    <w:rsid w:val="00980C2F"/>
    <w:rsid w:val="00984423"/>
    <w:rsid w:val="009B3C1C"/>
    <w:rsid w:val="009B3E22"/>
    <w:rsid w:val="009C108E"/>
    <w:rsid w:val="00A2193C"/>
    <w:rsid w:val="00A233D1"/>
    <w:rsid w:val="00A44264"/>
    <w:rsid w:val="00A704FD"/>
    <w:rsid w:val="00A83599"/>
    <w:rsid w:val="00A84A8C"/>
    <w:rsid w:val="00AA16EE"/>
    <w:rsid w:val="00AB6613"/>
    <w:rsid w:val="00AC1CB0"/>
    <w:rsid w:val="00AD3D12"/>
    <w:rsid w:val="00AF2276"/>
    <w:rsid w:val="00B05322"/>
    <w:rsid w:val="00B1784D"/>
    <w:rsid w:val="00B236A0"/>
    <w:rsid w:val="00B419E4"/>
    <w:rsid w:val="00B464A3"/>
    <w:rsid w:val="00B62EBA"/>
    <w:rsid w:val="00B715F0"/>
    <w:rsid w:val="00B736E9"/>
    <w:rsid w:val="00BA3EE8"/>
    <w:rsid w:val="00BA6FC0"/>
    <w:rsid w:val="00BF1C94"/>
    <w:rsid w:val="00BF4BCC"/>
    <w:rsid w:val="00BF4E17"/>
    <w:rsid w:val="00C02BB1"/>
    <w:rsid w:val="00C1261E"/>
    <w:rsid w:val="00C12B87"/>
    <w:rsid w:val="00C158E2"/>
    <w:rsid w:val="00C459AD"/>
    <w:rsid w:val="00C4732A"/>
    <w:rsid w:val="00C51516"/>
    <w:rsid w:val="00C91BF1"/>
    <w:rsid w:val="00CA43C0"/>
    <w:rsid w:val="00CC50C5"/>
    <w:rsid w:val="00CD0935"/>
    <w:rsid w:val="00CE75DF"/>
    <w:rsid w:val="00D07A79"/>
    <w:rsid w:val="00D12A04"/>
    <w:rsid w:val="00D272D7"/>
    <w:rsid w:val="00D441A4"/>
    <w:rsid w:val="00D546F4"/>
    <w:rsid w:val="00D928BD"/>
    <w:rsid w:val="00D92F05"/>
    <w:rsid w:val="00D9437A"/>
    <w:rsid w:val="00D96BEA"/>
    <w:rsid w:val="00DA4B3E"/>
    <w:rsid w:val="00DB2507"/>
    <w:rsid w:val="00DB6198"/>
    <w:rsid w:val="00DD343A"/>
    <w:rsid w:val="00DE4022"/>
    <w:rsid w:val="00DF0921"/>
    <w:rsid w:val="00DF21C2"/>
    <w:rsid w:val="00E0690C"/>
    <w:rsid w:val="00E06B2E"/>
    <w:rsid w:val="00E11DA1"/>
    <w:rsid w:val="00E23D88"/>
    <w:rsid w:val="00E90B35"/>
    <w:rsid w:val="00E96296"/>
    <w:rsid w:val="00EB1FC0"/>
    <w:rsid w:val="00EB3EEF"/>
    <w:rsid w:val="00EB689B"/>
    <w:rsid w:val="00EC153E"/>
    <w:rsid w:val="00EC194D"/>
    <w:rsid w:val="00EE467C"/>
    <w:rsid w:val="00EF1FAC"/>
    <w:rsid w:val="00F12862"/>
    <w:rsid w:val="00F16C90"/>
    <w:rsid w:val="00F17355"/>
    <w:rsid w:val="00F23E92"/>
    <w:rsid w:val="00F275D8"/>
    <w:rsid w:val="00F368D1"/>
    <w:rsid w:val="00F5606F"/>
    <w:rsid w:val="00F5744C"/>
    <w:rsid w:val="00F62FA8"/>
    <w:rsid w:val="00F64CB6"/>
    <w:rsid w:val="00F72CDD"/>
    <w:rsid w:val="00F751F5"/>
    <w:rsid w:val="00F83EFD"/>
    <w:rsid w:val="00F9113A"/>
    <w:rsid w:val="00F917DE"/>
    <w:rsid w:val="00FA02D1"/>
    <w:rsid w:val="00FB38FD"/>
    <w:rsid w:val="00FD3769"/>
    <w:rsid w:val="00FF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4E42A"/>
  <w15:docId w15:val="{8E148C97-3E03-4233-98D6-8C3A086C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08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C108E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108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rsid w:val="009C108E"/>
    <w:rPr>
      <w:color w:val="0000FF"/>
      <w:u w:val="single"/>
    </w:rPr>
  </w:style>
  <w:style w:type="paragraph" w:styleId="2">
    <w:name w:val="Body Text Indent 2"/>
    <w:basedOn w:val="a"/>
    <w:link w:val="20"/>
    <w:rsid w:val="009C108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C10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9C108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5">
    <w:name w:val="Заголовок Знак"/>
    <w:basedOn w:val="a0"/>
    <w:link w:val="a4"/>
    <w:rsid w:val="009C108E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11">
    <w:name w:val="Без интервала1"/>
    <w:qFormat/>
    <w:rsid w:val="009C108E"/>
    <w:pPr>
      <w:widowControl w:val="0"/>
      <w:suppressAutoHyphens/>
      <w:spacing w:after="0" w:line="240" w:lineRule="auto"/>
    </w:pPr>
    <w:rPr>
      <w:rFonts w:ascii="Calibri" w:eastAsia="Calibri" w:hAnsi="Calibri" w:cs="Calibri"/>
      <w:kern w:val="2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9C108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C108E"/>
    <w:rPr>
      <w:rFonts w:eastAsiaTheme="minorEastAsia"/>
      <w:lang w:eastAsia="ru-RU"/>
    </w:rPr>
  </w:style>
  <w:style w:type="paragraph" w:styleId="a8">
    <w:name w:val="Body Text Indent"/>
    <w:basedOn w:val="a"/>
    <w:link w:val="a9"/>
    <w:uiPriority w:val="99"/>
    <w:unhideWhenUsed/>
    <w:rsid w:val="009C108E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Calibri" w:hAnsi="Times New Roman" w:cs="Arial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9C108E"/>
    <w:rPr>
      <w:rFonts w:ascii="Times New Roman" w:eastAsia="Calibri" w:hAnsi="Times New Roman" w:cs="Arial"/>
      <w:sz w:val="20"/>
      <w:szCs w:val="20"/>
      <w:lang w:eastAsia="ru-RU"/>
    </w:rPr>
  </w:style>
  <w:style w:type="paragraph" w:styleId="aa">
    <w:name w:val="No Spacing"/>
    <w:link w:val="ab"/>
    <w:uiPriority w:val="1"/>
    <w:qFormat/>
    <w:rsid w:val="009C10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uiPriority w:val="99"/>
    <w:rsid w:val="009C108E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Обычный3"/>
    <w:uiPriority w:val="99"/>
    <w:rsid w:val="009C10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qFormat/>
    <w:locked/>
    <w:rsid w:val="009C10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1">
    <w:name w:val="blk1"/>
    <w:rsid w:val="009C108E"/>
    <w:rPr>
      <w:vanish w:val="0"/>
      <w:webHidden w:val="0"/>
      <w:specVanish w:val="0"/>
    </w:rPr>
  </w:style>
  <w:style w:type="character" w:customStyle="1" w:styleId="Heading2Exact">
    <w:name w:val="Heading #2 Exact"/>
    <w:rsid w:val="009C10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lk">
    <w:name w:val="blk"/>
    <w:rsid w:val="009C108E"/>
  </w:style>
  <w:style w:type="paragraph" w:customStyle="1" w:styleId="22">
    <w:name w:val="Без интервала2"/>
    <w:rsid w:val="009C1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w-middle">
    <w:name w:val="fw-middle"/>
    <w:basedOn w:val="a0"/>
    <w:rsid w:val="009C108E"/>
  </w:style>
  <w:style w:type="paragraph" w:customStyle="1" w:styleId="form-value">
    <w:name w:val="form-value"/>
    <w:basedOn w:val="a"/>
    <w:rsid w:val="009C1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83EFD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2F3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F3FC6"/>
    <w:rPr>
      <w:rFonts w:ascii="Segoe UI" w:eastAsiaTheme="minorEastAsia" w:hAnsi="Segoe UI" w:cs="Segoe UI"/>
      <w:sz w:val="18"/>
      <w:szCs w:val="18"/>
      <w:lang w:eastAsia="ru-RU"/>
    </w:rPr>
  </w:style>
  <w:style w:type="paragraph" w:styleId="ae">
    <w:name w:val="Normal (Web)"/>
    <w:basedOn w:val="a"/>
    <w:uiPriority w:val="99"/>
    <w:unhideWhenUsed/>
    <w:qFormat/>
    <w:rsid w:val="008B0242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_"/>
    <w:link w:val="13"/>
    <w:rsid w:val="00BF1C9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f"/>
    <w:rsid w:val="00BF1C94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lang w:eastAsia="en-US"/>
    </w:rPr>
  </w:style>
  <w:style w:type="paragraph" w:styleId="af0">
    <w:name w:val="header"/>
    <w:basedOn w:val="a"/>
    <w:link w:val="af1"/>
    <w:uiPriority w:val="99"/>
    <w:unhideWhenUsed/>
    <w:rsid w:val="0031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12BBF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31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12BBF"/>
    <w:rPr>
      <w:rFonts w:eastAsiaTheme="minorEastAsia"/>
      <w:lang w:eastAsia="ru-RU"/>
    </w:rPr>
  </w:style>
  <w:style w:type="table" w:styleId="af4">
    <w:name w:val="Table Grid"/>
    <w:basedOn w:val="a1"/>
    <w:uiPriority w:val="59"/>
    <w:rsid w:val="00FB38F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2F1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7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ED4F380140F8D5018A0395A1FB48385E3D82BA1CC7B2BBA93F1A79mDO6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ED4F380140F8D5018A0395A1FB48385E3D82BA1CC7B2BBA93F1A79mDO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3A7FD-8EA6-44ED-9059-4D4FF4A5E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10</Pages>
  <Words>4079</Words>
  <Characters>23251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7</cp:revision>
  <cp:lastPrinted>2024-09-24T06:41:00Z</cp:lastPrinted>
  <dcterms:created xsi:type="dcterms:W3CDTF">2026-01-15T05:41:00Z</dcterms:created>
  <dcterms:modified xsi:type="dcterms:W3CDTF">2026-06-03T11:21:00Z</dcterms:modified>
</cp:coreProperties>
</file>