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97D22" w14:textId="77777777" w:rsidR="00067D00" w:rsidRPr="00D63C3A" w:rsidRDefault="00067D00" w:rsidP="00067D00">
      <w:pPr>
        <w:jc w:val="center"/>
        <w:rPr>
          <w:rFonts w:ascii="XO Thames" w:hAnsi="XO Thames"/>
          <w:b/>
          <w:sz w:val="26"/>
          <w:szCs w:val="26"/>
        </w:rPr>
      </w:pPr>
      <w:r w:rsidRPr="00D63C3A">
        <w:rPr>
          <w:rFonts w:ascii="XO Thames" w:hAnsi="XO Thames"/>
          <w:b/>
          <w:sz w:val="26"/>
          <w:szCs w:val="26"/>
        </w:rPr>
        <w:t>Государственный контракт №_______</w:t>
      </w:r>
    </w:p>
    <w:p w14:paraId="2F526349" w14:textId="054667E7" w:rsidR="00DD52E4" w:rsidRPr="00D63C3A" w:rsidRDefault="00067D00" w:rsidP="00445F05">
      <w:pPr>
        <w:jc w:val="center"/>
        <w:rPr>
          <w:rFonts w:ascii="XO Thames" w:hAnsi="XO Thames"/>
          <w:b/>
          <w:sz w:val="26"/>
          <w:szCs w:val="26"/>
        </w:rPr>
      </w:pPr>
      <w:r w:rsidRPr="00D63C3A">
        <w:rPr>
          <w:rFonts w:ascii="XO Thames" w:hAnsi="XO Thames"/>
          <w:b/>
          <w:sz w:val="26"/>
          <w:szCs w:val="26"/>
        </w:rPr>
        <w:t xml:space="preserve">на оказание услуг </w:t>
      </w:r>
      <w:r w:rsidR="00BF7909" w:rsidRPr="00D63C3A">
        <w:rPr>
          <w:rFonts w:ascii="XO Thames" w:hAnsi="XO Thames"/>
          <w:b/>
          <w:sz w:val="26"/>
          <w:szCs w:val="26"/>
        </w:rPr>
        <w:t xml:space="preserve">по </w:t>
      </w:r>
      <w:r w:rsidR="00CE5BBF">
        <w:rPr>
          <w:rFonts w:ascii="XO Thames" w:hAnsi="XO Thames"/>
          <w:b/>
          <w:sz w:val="26"/>
          <w:szCs w:val="26"/>
        </w:rPr>
        <w:t>де</w:t>
      </w:r>
      <w:r w:rsidR="00D63C3A" w:rsidRPr="00D63C3A">
        <w:rPr>
          <w:rFonts w:ascii="XO Thames" w:hAnsi="XO Thames"/>
          <w:b/>
          <w:sz w:val="26"/>
          <w:szCs w:val="26"/>
        </w:rPr>
        <w:t xml:space="preserve">монтажу </w:t>
      </w:r>
      <w:r w:rsidR="00CE5BBF">
        <w:rPr>
          <w:rFonts w:ascii="XO Thames" w:hAnsi="XO Thames"/>
          <w:b/>
          <w:sz w:val="26"/>
          <w:szCs w:val="26"/>
        </w:rPr>
        <w:t xml:space="preserve">и установке </w:t>
      </w:r>
      <w:r w:rsidR="00D63C3A" w:rsidRPr="00D63C3A">
        <w:rPr>
          <w:rFonts w:ascii="XO Thames" w:hAnsi="XO Thames"/>
          <w:b/>
          <w:sz w:val="26"/>
          <w:szCs w:val="26"/>
        </w:rPr>
        <w:t xml:space="preserve">оконных блоков и комплектующих </w:t>
      </w:r>
      <w:r w:rsidR="00D63C3A" w:rsidRPr="00D63C3A">
        <w:rPr>
          <w:rFonts w:ascii="XO Thames" w:hAnsi="XO Thames"/>
          <w:b/>
          <w:sz w:val="26"/>
          <w:szCs w:val="26"/>
        </w:rPr>
        <w:br/>
        <w:t>к ним в административном здании (старый штаб) ФКУ ИК-17 УФСИН России по Мурманской области</w:t>
      </w:r>
    </w:p>
    <w:p w14:paraId="06B7AA82" w14:textId="77777777" w:rsidR="00C63926" w:rsidRPr="00D63C3A" w:rsidRDefault="00C63926" w:rsidP="00F610B8">
      <w:pPr>
        <w:jc w:val="center"/>
        <w:rPr>
          <w:rFonts w:ascii="XO Thames" w:hAnsi="XO Thames"/>
          <w:sz w:val="26"/>
          <w:szCs w:val="26"/>
        </w:rPr>
      </w:pPr>
      <w:r w:rsidRPr="00D63C3A">
        <w:rPr>
          <w:rFonts w:ascii="XO Thames" w:hAnsi="XO Thames"/>
          <w:sz w:val="26"/>
          <w:szCs w:val="26"/>
        </w:rPr>
        <w:t>ИКЗ</w:t>
      </w:r>
      <w:r w:rsidR="00DC3AD4" w:rsidRPr="00D63C3A">
        <w:rPr>
          <w:rFonts w:ascii="XO Thames" w:hAnsi="XO Thames"/>
          <w:sz w:val="26"/>
          <w:szCs w:val="26"/>
        </w:rPr>
        <w:t xml:space="preserve"> </w:t>
      </w:r>
      <w:r w:rsidR="002725BA" w:rsidRPr="00D63C3A">
        <w:rPr>
          <w:rFonts w:ascii="XO Thames" w:hAnsi="XO Thames"/>
          <w:sz w:val="26"/>
          <w:szCs w:val="26"/>
        </w:rPr>
        <w:t>_____________________________________</w:t>
      </w:r>
    </w:p>
    <w:p w14:paraId="4F14FF8A" w14:textId="77777777" w:rsidR="00C63926" w:rsidRPr="00D63C3A" w:rsidRDefault="00C63926" w:rsidP="00067D00">
      <w:pPr>
        <w:rPr>
          <w:rFonts w:ascii="XO Thames" w:hAnsi="XO Thames"/>
          <w:sz w:val="26"/>
          <w:szCs w:val="26"/>
        </w:rPr>
      </w:pPr>
    </w:p>
    <w:p w14:paraId="739C2174" w14:textId="77777777" w:rsidR="00C63926" w:rsidRPr="00D63C3A" w:rsidRDefault="00C63926" w:rsidP="00067D00">
      <w:pPr>
        <w:rPr>
          <w:rFonts w:ascii="XO Thames" w:hAnsi="XO Thames"/>
          <w:sz w:val="26"/>
          <w:szCs w:val="26"/>
        </w:rPr>
      </w:pPr>
    </w:p>
    <w:p w14:paraId="47BC548E" w14:textId="77777777" w:rsidR="00067D00" w:rsidRPr="00D63C3A" w:rsidRDefault="00067D00" w:rsidP="00F610B8">
      <w:pPr>
        <w:tabs>
          <w:tab w:val="left" w:pos="6379"/>
        </w:tabs>
        <w:rPr>
          <w:rFonts w:ascii="XO Thames" w:hAnsi="XO Thames"/>
          <w:sz w:val="26"/>
          <w:szCs w:val="26"/>
        </w:rPr>
      </w:pPr>
      <w:r w:rsidRPr="00D63C3A">
        <w:rPr>
          <w:rFonts w:ascii="XO Thames" w:hAnsi="XO Thames"/>
          <w:sz w:val="26"/>
          <w:szCs w:val="26"/>
        </w:rPr>
        <w:t>г. Мурманск</w:t>
      </w:r>
      <w:r w:rsidRPr="00D63C3A">
        <w:rPr>
          <w:rFonts w:ascii="XO Thames" w:hAnsi="XO Thames"/>
          <w:sz w:val="26"/>
          <w:szCs w:val="26"/>
        </w:rPr>
        <w:tab/>
      </w:r>
      <w:r w:rsidR="00067359" w:rsidRPr="00D63C3A">
        <w:rPr>
          <w:rFonts w:ascii="XO Thames" w:hAnsi="XO Thames"/>
          <w:sz w:val="26"/>
          <w:szCs w:val="26"/>
        </w:rPr>
        <w:t>«___» ____________202</w:t>
      </w:r>
      <w:r w:rsidR="00D52322" w:rsidRPr="00D63C3A">
        <w:rPr>
          <w:rFonts w:ascii="XO Thames" w:hAnsi="XO Thames"/>
          <w:sz w:val="26"/>
          <w:szCs w:val="26"/>
        </w:rPr>
        <w:t>6</w:t>
      </w:r>
      <w:r w:rsidRPr="00D63C3A">
        <w:rPr>
          <w:rFonts w:ascii="XO Thames" w:hAnsi="XO Thames"/>
          <w:sz w:val="26"/>
          <w:szCs w:val="26"/>
        </w:rPr>
        <w:t>г</w:t>
      </w:r>
      <w:r w:rsidR="007567CB" w:rsidRPr="00D63C3A">
        <w:rPr>
          <w:rFonts w:ascii="XO Thames" w:hAnsi="XO Thames"/>
          <w:sz w:val="26"/>
          <w:szCs w:val="26"/>
        </w:rPr>
        <w:t>.</w:t>
      </w:r>
    </w:p>
    <w:p w14:paraId="1F049757" w14:textId="77777777" w:rsidR="007567CB" w:rsidRPr="00D63C3A" w:rsidRDefault="007567CB" w:rsidP="00445F05">
      <w:pPr>
        <w:ind w:right="57" w:firstLine="708"/>
        <w:jc w:val="both"/>
        <w:rPr>
          <w:rFonts w:ascii="XO Thames" w:hAnsi="XO Thames"/>
          <w:b/>
          <w:sz w:val="26"/>
          <w:szCs w:val="26"/>
        </w:rPr>
      </w:pPr>
    </w:p>
    <w:p w14:paraId="0209CF32" w14:textId="4F614FE8" w:rsidR="00D63C3A" w:rsidRPr="00D63C3A" w:rsidRDefault="00D63C3A" w:rsidP="00D63C3A">
      <w:pPr>
        <w:ind w:right="-2"/>
        <w:contextualSpacing/>
        <w:jc w:val="both"/>
        <w:rPr>
          <w:rFonts w:ascii="XO Thames" w:hAnsi="XO Thames"/>
          <w:sz w:val="26"/>
          <w:szCs w:val="26"/>
        </w:rPr>
      </w:pPr>
      <w:r w:rsidRPr="00D63C3A">
        <w:rPr>
          <w:rFonts w:ascii="XO Thames" w:hAnsi="XO Thames"/>
          <w:snapToGrid w:val="0"/>
          <w:sz w:val="26"/>
          <w:szCs w:val="26"/>
        </w:rPr>
        <w:t>Федеральное казенное учреждение «Исправительная колония № 17 Управления Федеральной службы  исполнения наказаний по Мурманской области» (ФКУ ИК-17 УФСИН России по Мурманской области), именуемое в дальнейшем «Государственный заказчик», в лице начальника Процкого Геннадия Александровича, действующего</w:t>
      </w:r>
      <w:r w:rsidRPr="00D63C3A">
        <w:rPr>
          <w:rFonts w:ascii="XO Thames" w:hAnsi="XO Thames"/>
          <w:snapToGrid w:val="0"/>
          <w:sz w:val="26"/>
          <w:szCs w:val="26"/>
        </w:rPr>
        <w:br/>
        <w:t>на основании Устава Учреждения и приказа от «28» августа 2020 № 237-лсс одной стороны и ________________________ именуемое в дальнейшем «Поставщик», в лице ______________________________________,</w:t>
      </w:r>
      <w:r w:rsidRPr="00D63C3A">
        <w:rPr>
          <w:rFonts w:ascii="XO Thames" w:hAnsi="XO Thames"/>
          <w:sz w:val="26"/>
          <w:szCs w:val="26"/>
        </w:rPr>
        <w:t xml:space="preserve"> действующего на основании __________,</w:t>
      </w:r>
      <w:r w:rsidRPr="00D63C3A">
        <w:rPr>
          <w:rFonts w:ascii="XO Thames" w:hAnsi="XO Thames"/>
          <w:snapToGrid w:val="0"/>
          <w:sz w:val="26"/>
          <w:szCs w:val="26"/>
        </w:rPr>
        <w:br/>
        <w:t>с другой стороны, совместно именуемые в дальнейшем «Стороны», а по отдельности - «Сторона»,</w:t>
      </w:r>
      <w:r>
        <w:rPr>
          <w:rFonts w:ascii="XO Thames" w:hAnsi="XO Thames"/>
          <w:snapToGrid w:val="0"/>
          <w:sz w:val="26"/>
          <w:szCs w:val="26"/>
        </w:rPr>
        <w:t xml:space="preserve"> </w:t>
      </w:r>
      <w:r w:rsidRPr="00D63C3A">
        <w:rPr>
          <w:rFonts w:ascii="XO Thames" w:hAnsi="XO Thames"/>
          <w:sz w:val="26"/>
          <w:szCs w:val="26"/>
        </w:rPr>
        <w:t>руководствуясь: пунктом 4 части 1 статьи 93 Федерального закона от 05.04.2013 № 44-ФЗ «О контрактной системе в сфере закупок товаров, работ, услуг</w:t>
      </w:r>
      <w:r>
        <w:rPr>
          <w:rFonts w:ascii="XO Thames" w:hAnsi="XO Thames"/>
          <w:sz w:val="26"/>
          <w:szCs w:val="26"/>
        </w:rPr>
        <w:t xml:space="preserve"> </w:t>
      </w:r>
      <w:r w:rsidRPr="00D63C3A">
        <w:rPr>
          <w:rFonts w:ascii="XO Thames" w:hAnsi="XO Thames"/>
          <w:sz w:val="26"/>
          <w:szCs w:val="26"/>
        </w:rPr>
        <w:t>для государственных и муниципальных нужд» (далее – Федеральный закон от 05.04.2013 №44-ФЗ);заключили настоящий государственный контракт (далее - Контракт)</w:t>
      </w:r>
      <w:r>
        <w:rPr>
          <w:rFonts w:ascii="XO Thames" w:hAnsi="XO Thames"/>
          <w:sz w:val="26"/>
          <w:szCs w:val="26"/>
        </w:rPr>
        <w:t xml:space="preserve"> </w:t>
      </w:r>
      <w:r w:rsidRPr="00D63C3A">
        <w:rPr>
          <w:rFonts w:ascii="XO Thames" w:hAnsi="XO Thames"/>
          <w:sz w:val="26"/>
          <w:szCs w:val="26"/>
        </w:rPr>
        <w:t>о нижеследующем:</w:t>
      </w:r>
    </w:p>
    <w:p w14:paraId="30392503" w14:textId="77777777" w:rsidR="00067D00" w:rsidRPr="00D63C3A" w:rsidRDefault="00067D00" w:rsidP="00067D00">
      <w:pPr>
        <w:numPr>
          <w:ilvl w:val="0"/>
          <w:numId w:val="19"/>
        </w:numPr>
        <w:jc w:val="center"/>
        <w:rPr>
          <w:rFonts w:ascii="XO Thames" w:hAnsi="XO Thames"/>
          <w:b/>
          <w:sz w:val="26"/>
          <w:szCs w:val="26"/>
        </w:rPr>
      </w:pPr>
      <w:r w:rsidRPr="00D63C3A">
        <w:rPr>
          <w:rFonts w:ascii="XO Thames" w:hAnsi="XO Thames"/>
          <w:b/>
          <w:sz w:val="26"/>
          <w:szCs w:val="26"/>
        </w:rPr>
        <w:t>Предмет контракта</w:t>
      </w:r>
    </w:p>
    <w:p w14:paraId="1B4DB89D" w14:textId="2412996B" w:rsidR="00551241" w:rsidRPr="00D63C3A" w:rsidRDefault="001404E5" w:rsidP="00616513">
      <w:pPr>
        <w:autoSpaceDE w:val="0"/>
        <w:autoSpaceDN w:val="0"/>
        <w:adjustRightInd w:val="0"/>
        <w:ind w:firstLine="709"/>
        <w:jc w:val="both"/>
        <w:rPr>
          <w:rFonts w:ascii="XO Thames" w:hAnsi="XO Thames"/>
          <w:sz w:val="26"/>
          <w:szCs w:val="26"/>
        </w:rPr>
      </w:pPr>
      <w:r w:rsidRPr="00D63C3A">
        <w:rPr>
          <w:rFonts w:ascii="XO Thames" w:hAnsi="XO Thames"/>
          <w:sz w:val="26"/>
          <w:szCs w:val="26"/>
        </w:rPr>
        <w:t>1.1.</w:t>
      </w:r>
      <w:r w:rsidR="00D63C3A">
        <w:rPr>
          <w:rFonts w:ascii="XO Thames" w:hAnsi="XO Thames"/>
          <w:sz w:val="26"/>
          <w:szCs w:val="26"/>
        </w:rPr>
        <w:t xml:space="preserve"> </w:t>
      </w:r>
      <w:r w:rsidR="00445F05" w:rsidRPr="00D63C3A">
        <w:rPr>
          <w:rFonts w:ascii="XO Thames" w:hAnsi="XO Thames"/>
          <w:sz w:val="26"/>
          <w:szCs w:val="26"/>
        </w:rPr>
        <w:t xml:space="preserve">Согласно условиям настоящего </w:t>
      </w:r>
      <w:r w:rsidRPr="00D63C3A">
        <w:rPr>
          <w:rFonts w:ascii="XO Thames" w:hAnsi="XO Thames"/>
          <w:sz w:val="26"/>
          <w:szCs w:val="26"/>
        </w:rPr>
        <w:t>Контракта</w:t>
      </w:r>
      <w:r w:rsidR="00121D2C" w:rsidRPr="00D63C3A">
        <w:rPr>
          <w:rFonts w:ascii="XO Thames" w:hAnsi="XO Thames"/>
          <w:sz w:val="26"/>
          <w:szCs w:val="26"/>
        </w:rPr>
        <w:t>,</w:t>
      </w:r>
      <w:r w:rsidRPr="00D63C3A">
        <w:rPr>
          <w:rFonts w:ascii="XO Thames" w:hAnsi="XO Thames"/>
          <w:sz w:val="26"/>
          <w:szCs w:val="26"/>
        </w:rPr>
        <w:t xml:space="preserve"> Исполнитель обязуется оказать </w:t>
      </w:r>
      <w:r w:rsidR="00445F05" w:rsidRPr="00D63C3A">
        <w:rPr>
          <w:rFonts w:ascii="XO Thames" w:hAnsi="XO Thames"/>
          <w:sz w:val="26"/>
          <w:szCs w:val="26"/>
        </w:rPr>
        <w:t xml:space="preserve">Государственному заказчику </w:t>
      </w:r>
      <w:r w:rsidR="000A377A" w:rsidRPr="00D63C3A">
        <w:rPr>
          <w:rFonts w:ascii="XO Thames" w:hAnsi="XO Thames"/>
          <w:sz w:val="26"/>
          <w:szCs w:val="26"/>
        </w:rPr>
        <w:t>у</w:t>
      </w:r>
      <w:r w:rsidR="00445F05" w:rsidRPr="00D63C3A">
        <w:rPr>
          <w:rFonts w:ascii="XO Thames" w:hAnsi="XO Thames"/>
          <w:sz w:val="26"/>
          <w:szCs w:val="26"/>
        </w:rPr>
        <w:t>слуги по</w:t>
      </w:r>
      <w:r w:rsidR="007E08EF" w:rsidRPr="00D63C3A">
        <w:rPr>
          <w:rFonts w:ascii="XO Thames" w:hAnsi="XO Thames"/>
          <w:sz w:val="26"/>
          <w:szCs w:val="26"/>
        </w:rPr>
        <w:t xml:space="preserve"> </w:t>
      </w:r>
      <w:r w:rsidR="00CE5BBF">
        <w:rPr>
          <w:rFonts w:ascii="XO Thames" w:hAnsi="XO Thames"/>
          <w:sz w:val="26"/>
          <w:szCs w:val="26"/>
        </w:rPr>
        <w:t>де</w:t>
      </w:r>
      <w:r w:rsidR="00D63C3A">
        <w:rPr>
          <w:rFonts w:ascii="XO Thames" w:hAnsi="XO Thames"/>
          <w:sz w:val="26"/>
          <w:szCs w:val="26"/>
        </w:rPr>
        <w:t>монтажу</w:t>
      </w:r>
      <w:r w:rsidR="00CE5BBF">
        <w:rPr>
          <w:rFonts w:ascii="XO Thames" w:hAnsi="XO Thames"/>
          <w:sz w:val="26"/>
          <w:szCs w:val="26"/>
        </w:rPr>
        <w:t xml:space="preserve"> и установке</w:t>
      </w:r>
      <w:r w:rsidR="00D63C3A">
        <w:rPr>
          <w:rFonts w:ascii="XO Thames" w:hAnsi="XO Thames"/>
          <w:sz w:val="26"/>
          <w:szCs w:val="26"/>
        </w:rPr>
        <w:t xml:space="preserve"> оконных блоков в административном здании (старый штаб) ФКУ ИК-17 УФСИН России по Мурманской области </w:t>
      </w:r>
      <w:r w:rsidR="00151153" w:rsidRPr="00D63C3A">
        <w:rPr>
          <w:rFonts w:ascii="XO Thames" w:eastAsia="Calibri" w:hAnsi="XO Thames"/>
          <w:sz w:val="26"/>
          <w:szCs w:val="26"/>
        </w:rPr>
        <w:t xml:space="preserve">(ОКПД2 </w:t>
      </w:r>
      <w:r w:rsidR="00D63C3A" w:rsidRPr="00D63C3A">
        <w:rPr>
          <w:rFonts w:ascii="XO Thames" w:hAnsi="XO Thames"/>
          <w:color w:val="333333"/>
          <w:sz w:val="26"/>
          <w:szCs w:val="26"/>
          <w:shd w:val="clear" w:color="auto" w:fill="FFFFFF"/>
        </w:rPr>
        <w:t>43.32.10.110</w:t>
      </w:r>
      <w:r w:rsidR="00151153" w:rsidRPr="00D63C3A">
        <w:rPr>
          <w:rFonts w:ascii="XO Thames" w:eastAsia="Calibri" w:hAnsi="XO Thames"/>
          <w:sz w:val="26"/>
          <w:szCs w:val="26"/>
        </w:rPr>
        <w:t xml:space="preserve">) </w:t>
      </w:r>
      <w:r w:rsidR="006D1B20" w:rsidRPr="00D63C3A">
        <w:rPr>
          <w:rFonts w:ascii="XO Thames" w:hAnsi="XO Thames"/>
          <w:sz w:val="26"/>
          <w:szCs w:val="26"/>
        </w:rPr>
        <w:t>(далее -</w:t>
      </w:r>
      <w:r w:rsidR="007567CB" w:rsidRPr="00D63C3A">
        <w:rPr>
          <w:rFonts w:ascii="XO Thames" w:hAnsi="XO Thames"/>
          <w:sz w:val="26"/>
          <w:szCs w:val="26"/>
        </w:rPr>
        <w:t xml:space="preserve"> </w:t>
      </w:r>
      <w:r w:rsidR="006D1B20" w:rsidRPr="00D63C3A">
        <w:rPr>
          <w:rFonts w:ascii="XO Thames" w:hAnsi="XO Thames"/>
          <w:sz w:val="26"/>
          <w:szCs w:val="26"/>
        </w:rPr>
        <w:t>Услуги),</w:t>
      </w:r>
      <w:r w:rsidR="00D63C3A">
        <w:rPr>
          <w:rFonts w:ascii="XO Thames" w:hAnsi="XO Thames"/>
          <w:sz w:val="26"/>
          <w:szCs w:val="26"/>
        </w:rPr>
        <w:t xml:space="preserve"> в соответствии с техническим заданием </w:t>
      </w:r>
      <w:r w:rsidR="00D63C3A" w:rsidRPr="00D63C3A">
        <w:rPr>
          <w:rFonts w:ascii="XO Thames" w:hAnsi="XO Thames"/>
          <w:sz w:val="26"/>
          <w:szCs w:val="26"/>
        </w:rPr>
        <w:t>(Приложение № 1) к Контракту, которое является его неотъемлемой частью</w:t>
      </w:r>
      <w:r w:rsidR="00D63C3A">
        <w:rPr>
          <w:rFonts w:ascii="XO Thames" w:hAnsi="XO Thames"/>
          <w:sz w:val="26"/>
          <w:szCs w:val="26"/>
        </w:rPr>
        <w:t xml:space="preserve">, </w:t>
      </w:r>
      <w:r w:rsidR="006D1B20" w:rsidRPr="00D63C3A">
        <w:rPr>
          <w:rFonts w:ascii="XO Thames" w:hAnsi="XO Thames"/>
          <w:sz w:val="26"/>
          <w:szCs w:val="26"/>
        </w:rPr>
        <w:t xml:space="preserve"> а</w:t>
      </w:r>
      <w:r w:rsidR="007567CB" w:rsidRPr="00D63C3A">
        <w:rPr>
          <w:rFonts w:ascii="XO Thames" w:hAnsi="XO Thames"/>
          <w:sz w:val="26"/>
          <w:szCs w:val="26"/>
        </w:rPr>
        <w:t xml:space="preserve"> </w:t>
      </w:r>
      <w:r w:rsidR="006D1B20" w:rsidRPr="00D63C3A">
        <w:rPr>
          <w:rFonts w:ascii="XO Thames" w:hAnsi="XO Thames"/>
          <w:sz w:val="26"/>
          <w:szCs w:val="26"/>
        </w:rPr>
        <w:t xml:space="preserve">Государственный заказчик обязуется принять и оплатить их в порядке и на условиях, установленных Контрактом. </w:t>
      </w:r>
    </w:p>
    <w:p w14:paraId="6413A2DA" w14:textId="77777777" w:rsidR="00445F05" w:rsidRPr="00D63C3A" w:rsidRDefault="00445F05" w:rsidP="00445F05">
      <w:pPr>
        <w:pStyle w:val="af"/>
        <w:numPr>
          <w:ilvl w:val="0"/>
          <w:numId w:val="19"/>
        </w:numPr>
        <w:tabs>
          <w:tab w:val="left" w:pos="0"/>
        </w:tabs>
        <w:spacing w:after="0"/>
        <w:jc w:val="center"/>
        <w:rPr>
          <w:rFonts w:ascii="XO Thames" w:hAnsi="XO Thames"/>
          <w:b/>
          <w:sz w:val="26"/>
          <w:szCs w:val="26"/>
        </w:rPr>
      </w:pPr>
      <w:r w:rsidRPr="00D63C3A">
        <w:rPr>
          <w:rFonts w:ascii="XO Thames" w:hAnsi="XO Thames"/>
          <w:b/>
          <w:sz w:val="26"/>
          <w:szCs w:val="26"/>
        </w:rPr>
        <w:t>Права и обязанности Сторон</w:t>
      </w:r>
    </w:p>
    <w:p w14:paraId="605B64E1" w14:textId="77777777" w:rsidR="00445F05" w:rsidRPr="00D63C3A" w:rsidRDefault="00445F05" w:rsidP="00445F05">
      <w:pPr>
        <w:widowControl w:val="0"/>
        <w:shd w:val="clear" w:color="auto" w:fill="FFFFFF"/>
        <w:autoSpaceDE w:val="0"/>
        <w:autoSpaceDN w:val="0"/>
        <w:adjustRightInd w:val="0"/>
        <w:ind w:firstLine="720"/>
        <w:rPr>
          <w:rFonts w:ascii="XO Thames" w:hAnsi="XO Thames"/>
          <w:b/>
          <w:color w:val="000000"/>
          <w:sz w:val="26"/>
          <w:szCs w:val="26"/>
        </w:rPr>
      </w:pPr>
      <w:r w:rsidRPr="00D63C3A">
        <w:rPr>
          <w:rFonts w:ascii="XO Thames" w:hAnsi="XO Thames"/>
          <w:b/>
          <w:color w:val="000000"/>
          <w:sz w:val="26"/>
          <w:szCs w:val="26"/>
        </w:rPr>
        <w:t>2.1. Исполнитель обязуется:</w:t>
      </w:r>
    </w:p>
    <w:p w14:paraId="2D39E3DB" w14:textId="7440618B" w:rsidR="00445F05" w:rsidRPr="00D63C3A" w:rsidRDefault="00445F05" w:rsidP="00445F05">
      <w:pPr>
        <w:widowControl w:val="0"/>
        <w:autoSpaceDE w:val="0"/>
        <w:autoSpaceDN w:val="0"/>
        <w:adjustRightInd w:val="0"/>
        <w:ind w:firstLine="720"/>
        <w:jc w:val="both"/>
        <w:rPr>
          <w:rFonts w:ascii="XO Thames" w:hAnsi="XO Thames"/>
          <w:sz w:val="26"/>
          <w:szCs w:val="26"/>
        </w:rPr>
      </w:pPr>
      <w:r w:rsidRPr="00D63C3A">
        <w:rPr>
          <w:rFonts w:ascii="XO Thames" w:hAnsi="XO Thames"/>
          <w:sz w:val="26"/>
          <w:szCs w:val="26"/>
        </w:rPr>
        <w:t xml:space="preserve">2.1.1. </w:t>
      </w:r>
      <w:r w:rsidR="00883AA5" w:rsidRPr="00D63C3A">
        <w:rPr>
          <w:rFonts w:ascii="XO Thames" w:hAnsi="XO Thames"/>
          <w:sz w:val="26"/>
          <w:szCs w:val="26"/>
        </w:rPr>
        <w:t xml:space="preserve">Оказать услуги в полном объеме, с надлежащим </w:t>
      </w:r>
      <w:r w:rsidR="00EE17B6" w:rsidRPr="00D63C3A">
        <w:rPr>
          <w:rFonts w:ascii="XO Thames" w:hAnsi="XO Thames"/>
          <w:sz w:val="26"/>
          <w:szCs w:val="26"/>
        </w:rPr>
        <w:t xml:space="preserve">качеством,  </w:t>
      </w:r>
      <w:r w:rsidR="00883AA5" w:rsidRPr="00D63C3A">
        <w:rPr>
          <w:rFonts w:ascii="XO Thames" w:hAnsi="XO Thames"/>
          <w:sz w:val="26"/>
          <w:szCs w:val="26"/>
        </w:rPr>
        <w:t xml:space="preserve">                          в соответствии с требованиями </w:t>
      </w:r>
      <w:r w:rsidR="00D63C3A" w:rsidRPr="00EE17B6">
        <w:rPr>
          <w:rStyle w:val="aff8"/>
          <w:b w:val="0"/>
          <w:bCs w:val="0"/>
          <w:color w:val="333333"/>
          <w:sz w:val="26"/>
          <w:szCs w:val="26"/>
          <w:shd w:val="clear" w:color="auto" w:fill="FFFFFF"/>
        </w:rPr>
        <w:t>ГОСТ 23166-2024</w:t>
      </w:r>
      <w:r w:rsidR="00D63C3A" w:rsidRPr="00EE17B6">
        <w:rPr>
          <w:b/>
          <w:bCs/>
          <w:color w:val="333333"/>
          <w:sz w:val="26"/>
          <w:szCs w:val="26"/>
          <w:shd w:val="clear" w:color="auto" w:fill="FFFFFF"/>
        </w:rPr>
        <w:t> </w:t>
      </w:r>
      <w:r w:rsidR="00883AA5" w:rsidRPr="00EE17B6">
        <w:rPr>
          <w:b/>
          <w:bCs/>
          <w:sz w:val="26"/>
          <w:szCs w:val="26"/>
        </w:rPr>
        <w:t xml:space="preserve">, </w:t>
      </w:r>
      <w:r w:rsidR="00EE17B6" w:rsidRPr="00EE17B6">
        <w:rPr>
          <w:rStyle w:val="aff8"/>
          <w:b w:val="0"/>
          <w:bCs w:val="0"/>
          <w:color w:val="333333"/>
          <w:sz w:val="26"/>
          <w:szCs w:val="26"/>
          <w:shd w:val="clear" w:color="auto" w:fill="FFFFFF"/>
        </w:rPr>
        <w:t>ГОСТ 34378-2018</w:t>
      </w:r>
      <w:r w:rsidR="00883AA5" w:rsidRPr="00EE17B6">
        <w:rPr>
          <w:b/>
          <w:bCs/>
          <w:sz w:val="26"/>
          <w:szCs w:val="26"/>
        </w:rPr>
        <w:t>,</w:t>
      </w:r>
      <w:r w:rsidR="00EE17B6" w:rsidRPr="00EE17B6">
        <w:rPr>
          <w:b/>
          <w:bCs/>
          <w:sz w:val="26"/>
          <w:szCs w:val="26"/>
        </w:rPr>
        <w:t xml:space="preserve"> </w:t>
      </w:r>
      <w:r w:rsidR="00EE17B6">
        <w:rPr>
          <w:b/>
          <w:bCs/>
          <w:sz w:val="26"/>
          <w:szCs w:val="26"/>
        </w:rPr>
        <w:br/>
      </w:r>
      <w:r w:rsidR="00EE17B6" w:rsidRPr="00EE17B6">
        <w:rPr>
          <w:rStyle w:val="aff8"/>
          <w:b w:val="0"/>
          <w:bCs w:val="0"/>
          <w:color w:val="333333"/>
          <w:sz w:val="26"/>
          <w:szCs w:val="26"/>
          <w:shd w:val="clear" w:color="auto" w:fill="FFFFFF"/>
        </w:rPr>
        <w:t>ГОСТ 30971-2012, ГОСТ 30674-2023</w:t>
      </w:r>
      <w:r w:rsidR="00883AA5" w:rsidRPr="00D63C3A">
        <w:rPr>
          <w:rFonts w:ascii="XO Thames" w:hAnsi="XO Thames"/>
          <w:sz w:val="26"/>
          <w:szCs w:val="26"/>
        </w:rPr>
        <w:t xml:space="preserve"> и в срок, указанный в п. 4.2. настоящего Государственного Контракта.</w:t>
      </w:r>
    </w:p>
    <w:p w14:paraId="20E7136A" w14:textId="77777777" w:rsidR="00150C4A" w:rsidRPr="00D63C3A" w:rsidRDefault="00445F05" w:rsidP="00FB1125">
      <w:pPr>
        <w:widowControl w:val="0"/>
        <w:autoSpaceDE w:val="0"/>
        <w:autoSpaceDN w:val="0"/>
        <w:adjustRightInd w:val="0"/>
        <w:ind w:firstLine="720"/>
        <w:jc w:val="both"/>
        <w:rPr>
          <w:rFonts w:ascii="XO Thames" w:hAnsi="XO Thames"/>
          <w:sz w:val="26"/>
          <w:szCs w:val="26"/>
        </w:rPr>
      </w:pPr>
      <w:r w:rsidRPr="00D63C3A">
        <w:rPr>
          <w:rFonts w:ascii="XO Thames" w:hAnsi="XO Thames"/>
          <w:sz w:val="26"/>
          <w:szCs w:val="26"/>
        </w:rPr>
        <w:t>2.1.2. Безвозмездно исправить по требованию Государственного заказчика все выявленные в ходе приемки услуг недостатки в течени</w:t>
      </w:r>
      <w:r w:rsidR="000A377A" w:rsidRPr="00D63C3A">
        <w:rPr>
          <w:rFonts w:ascii="XO Thames" w:hAnsi="XO Thames"/>
          <w:sz w:val="26"/>
          <w:szCs w:val="26"/>
        </w:rPr>
        <w:t>е</w:t>
      </w:r>
      <w:r w:rsidRPr="00D63C3A">
        <w:rPr>
          <w:rFonts w:ascii="XO Thames" w:hAnsi="XO Thames"/>
          <w:sz w:val="26"/>
          <w:szCs w:val="26"/>
        </w:rPr>
        <w:t xml:space="preserve"> 5-ти календарных дней. Также устранить, выявленные</w:t>
      </w:r>
      <w:r w:rsidR="00CA31DA" w:rsidRPr="00D63C3A">
        <w:rPr>
          <w:rFonts w:ascii="XO Thames" w:hAnsi="XO Thames"/>
          <w:sz w:val="26"/>
          <w:szCs w:val="26"/>
        </w:rPr>
        <w:t xml:space="preserve"> </w:t>
      </w:r>
      <w:r w:rsidRPr="00D63C3A">
        <w:rPr>
          <w:rFonts w:ascii="XO Thames" w:hAnsi="XO Thames"/>
          <w:sz w:val="26"/>
          <w:szCs w:val="26"/>
        </w:rPr>
        <w:t>в ходе последующей эксплуатации холодильного оборудования, скрытые недостатки в пределах гарантийного срока (12</w:t>
      </w:r>
      <w:r w:rsidR="001E31D8" w:rsidRPr="00D63C3A">
        <w:rPr>
          <w:rFonts w:ascii="XO Thames" w:hAnsi="XO Thames"/>
          <w:sz w:val="26"/>
          <w:szCs w:val="26"/>
        </w:rPr>
        <w:t>-ть</w:t>
      </w:r>
      <w:r w:rsidRPr="00D63C3A">
        <w:rPr>
          <w:rFonts w:ascii="XO Thames" w:hAnsi="XO Thames"/>
          <w:sz w:val="26"/>
          <w:szCs w:val="26"/>
        </w:rPr>
        <w:t xml:space="preserve"> месяцев)</w:t>
      </w:r>
      <w:r w:rsidR="00F610B8" w:rsidRPr="00D63C3A">
        <w:rPr>
          <w:rFonts w:ascii="XO Thames" w:hAnsi="XO Thames"/>
          <w:sz w:val="26"/>
          <w:szCs w:val="26"/>
        </w:rPr>
        <w:t xml:space="preserve"> </w:t>
      </w:r>
      <w:r w:rsidRPr="00D63C3A">
        <w:rPr>
          <w:rFonts w:ascii="XO Thames" w:hAnsi="XO Thames"/>
          <w:sz w:val="26"/>
          <w:szCs w:val="26"/>
        </w:rPr>
        <w:t>за свой счет, если в процессе оказания услуг Исполнитель допустил отступление от условий Государственного контракта, ухудшившее их качество.</w:t>
      </w:r>
    </w:p>
    <w:p w14:paraId="5BE08E97" w14:textId="1AD6E75A" w:rsidR="00445F05" w:rsidRPr="00D63C3A" w:rsidRDefault="001F4ECB" w:rsidP="008124DC">
      <w:pPr>
        <w:widowControl w:val="0"/>
        <w:autoSpaceDE w:val="0"/>
        <w:autoSpaceDN w:val="0"/>
        <w:adjustRightInd w:val="0"/>
        <w:ind w:firstLine="708"/>
        <w:jc w:val="both"/>
        <w:rPr>
          <w:rFonts w:ascii="XO Thames" w:hAnsi="XO Thames"/>
          <w:sz w:val="26"/>
          <w:szCs w:val="26"/>
        </w:rPr>
      </w:pPr>
      <w:r w:rsidRPr="00D63C3A">
        <w:rPr>
          <w:rFonts w:ascii="XO Thames" w:hAnsi="XO Thames"/>
          <w:sz w:val="26"/>
          <w:szCs w:val="26"/>
        </w:rPr>
        <w:t>2.1.3</w:t>
      </w:r>
      <w:r w:rsidR="007567CB" w:rsidRPr="00D63C3A">
        <w:rPr>
          <w:rFonts w:ascii="XO Thames" w:hAnsi="XO Thames"/>
          <w:sz w:val="26"/>
          <w:szCs w:val="26"/>
        </w:rPr>
        <w:t>. Передать Государственному заказчику</w:t>
      </w:r>
      <w:r w:rsidR="00445F05" w:rsidRPr="00D63C3A">
        <w:rPr>
          <w:rFonts w:ascii="XO Thames" w:hAnsi="XO Thames"/>
          <w:sz w:val="26"/>
          <w:szCs w:val="26"/>
        </w:rPr>
        <w:t xml:space="preserve"> или </w:t>
      </w:r>
      <w:r w:rsidR="007567CB" w:rsidRPr="00D63C3A">
        <w:rPr>
          <w:rFonts w:ascii="XO Thames" w:hAnsi="XO Thames"/>
          <w:sz w:val="26"/>
          <w:szCs w:val="26"/>
        </w:rPr>
        <w:t>у</w:t>
      </w:r>
      <w:r w:rsidR="00445F05" w:rsidRPr="00D63C3A">
        <w:rPr>
          <w:rFonts w:ascii="XO Thames" w:hAnsi="XO Thames"/>
          <w:sz w:val="26"/>
          <w:szCs w:val="26"/>
        </w:rPr>
        <w:t>полномоченному</w:t>
      </w:r>
      <w:r w:rsidR="007567CB" w:rsidRPr="00D63C3A">
        <w:rPr>
          <w:rFonts w:ascii="XO Thames" w:hAnsi="XO Thames"/>
          <w:sz w:val="26"/>
          <w:szCs w:val="26"/>
        </w:rPr>
        <w:t xml:space="preserve"> </w:t>
      </w:r>
      <w:r w:rsidR="00445F05" w:rsidRPr="00D63C3A">
        <w:rPr>
          <w:rFonts w:ascii="XO Thames" w:hAnsi="XO Thames"/>
          <w:sz w:val="26"/>
          <w:szCs w:val="26"/>
        </w:rPr>
        <w:t>представителю результат оказанных Услуг по акту приема-передачи</w:t>
      </w:r>
      <w:r w:rsidR="00EE17B6">
        <w:rPr>
          <w:rFonts w:ascii="XO Thames" w:hAnsi="XO Thames"/>
          <w:sz w:val="26"/>
          <w:szCs w:val="26"/>
        </w:rPr>
        <w:t xml:space="preserve"> </w:t>
      </w:r>
      <w:r w:rsidR="00EE17B6">
        <w:rPr>
          <w:rFonts w:ascii="XO Thames" w:hAnsi="XO Thames"/>
          <w:sz w:val="26"/>
          <w:szCs w:val="26"/>
        </w:rPr>
        <w:br/>
        <w:t>(приложение № 2 к контракту)</w:t>
      </w:r>
      <w:r w:rsidR="00CA31DA" w:rsidRPr="00D63C3A">
        <w:rPr>
          <w:rFonts w:ascii="XO Thames" w:hAnsi="XO Thames"/>
          <w:sz w:val="26"/>
          <w:szCs w:val="26"/>
        </w:rPr>
        <w:t xml:space="preserve"> </w:t>
      </w:r>
      <w:r w:rsidR="00445F05" w:rsidRPr="00D63C3A">
        <w:rPr>
          <w:rFonts w:ascii="XO Thames" w:hAnsi="XO Thames"/>
          <w:sz w:val="26"/>
          <w:szCs w:val="26"/>
        </w:rPr>
        <w:t xml:space="preserve">в установленные Контрактом сроки. </w:t>
      </w:r>
    </w:p>
    <w:p w14:paraId="50CB22D4" w14:textId="77777777" w:rsidR="00445F05" w:rsidRPr="00D63C3A" w:rsidRDefault="001F4ECB" w:rsidP="00445F05">
      <w:pPr>
        <w:widowControl w:val="0"/>
        <w:autoSpaceDE w:val="0"/>
        <w:autoSpaceDN w:val="0"/>
        <w:adjustRightInd w:val="0"/>
        <w:ind w:firstLine="720"/>
        <w:jc w:val="both"/>
        <w:rPr>
          <w:rFonts w:ascii="XO Thames" w:hAnsi="XO Thames"/>
          <w:sz w:val="26"/>
          <w:szCs w:val="26"/>
        </w:rPr>
      </w:pPr>
      <w:r w:rsidRPr="00D63C3A">
        <w:rPr>
          <w:rFonts w:ascii="XO Thames" w:hAnsi="XO Thames"/>
          <w:sz w:val="26"/>
          <w:szCs w:val="26"/>
        </w:rPr>
        <w:t>2.1.4</w:t>
      </w:r>
      <w:r w:rsidR="00445F05" w:rsidRPr="00D63C3A">
        <w:rPr>
          <w:rFonts w:ascii="XO Thames" w:hAnsi="XO Thames"/>
          <w:sz w:val="26"/>
          <w:szCs w:val="26"/>
        </w:rPr>
        <w:t xml:space="preserve">. При оказании услуг соблюдать правила техники безопасности и </w:t>
      </w:r>
      <w:r w:rsidR="00445F05" w:rsidRPr="00D63C3A">
        <w:rPr>
          <w:rFonts w:ascii="XO Thames" w:hAnsi="XO Thames"/>
          <w:sz w:val="26"/>
          <w:szCs w:val="26"/>
        </w:rPr>
        <w:lastRenderedPageBreak/>
        <w:t>пожарной безопасности соблюдать требования</w:t>
      </w:r>
      <w:r w:rsidR="00FB4601" w:rsidRPr="00D63C3A">
        <w:rPr>
          <w:rFonts w:ascii="XO Thames" w:hAnsi="XO Thames"/>
          <w:sz w:val="26"/>
          <w:szCs w:val="26"/>
        </w:rPr>
        <w:t xml:space="preserve"> санитарных норм и правил. </w:t>
      </w:r>
      <w:r w:rsidR="00445F05" w:rsidRPr="00D63C3A">
        <w:rPr>
          <w:rFonts w:ascii="XO Thames" w:hAnsi="XO Thames"/>
          <w:sz w:val="26"/>
          <w:szCs w:val="26"/>
        </w:rPr>
        <w:t>Обеспечить сохранность оборудования и иного имущества, находящихся на складе Государственного Заказчика.</w:t>
      </w:r>
    </w:p>
    <w:p w14:paraId="1C03EF0B" w14:textId="77777777" w:rsidR="00445F05" w:rsidRPr="00D63C3A" w:rsidRDefault="00445F05" w:rsidP="00445F05">
      <w:pPr>
        <w:ind w:firstLine="709"/>
        <w:jc w:val="both"/>
        <w:rPr>
          <w:rFonts w:ascii="XO Thames" w:hAnsi="XO Thames"/>
          <w:sz w:val="26"/>
          <w:szCs w:val="26"/>
        </w:rPr>
      </w:pPr>
      <w:r w:rsidRPr="00D63C3A">
        <w:rPr>
          <w:rFonts w:ascii="XO Thames" w:hAnsi="XO Thames"/>
          <w:sz w:val="26"/>
          <w:szCs w:val="26"/>
        </w:rPr>
        <w:t>2.1.</w:t>
      </w:r>
      <w:r w:rsidR="001F4ECB" w:rsidRPr="00D63C3A">
        <w:rPr>
          <w:rFonts w:ascii="XO Thames" w:hAnsi="XO Thames"/>
          <w:sz w:val="26"/>
          <w:szCs w:val="26"/>
        </w:rPr>
        <w:t>5</w:t>
      </w:r>
      <w:r w:rsidRPr="00D63C3A">
        <w:rPr>
          <w:rFonts w:ascii="XO Thames" w:hAnsi="XO Thames"/>
          <w:sz w:val="26"/>
          <w:szCs w:val="26"/>
        </w:rPr>
        <w:t>.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p>
    <w:p w14:paraId="5DF62C2C" w14:textId="77777777" w:rsidR="00445F05" w:rsidRPr="00D63C3A" w:rsidRDefault="00445F05" w:rsidP="00445F05">
      <w:pPr>
        <w:ind w:firstLine="709"/>
        <w:jc w:val="both"/>
        <w:rPr>
          <w:rFonts w:ascii="XO Thames" w:hAnsi="XO Thames"/>
          <w:sz w:val="26"/>
          <w:szCs w:val="26"/>
        </w:rPr>
      </w:pPr>
      <w:r w:rsidRPr="00D63C3A">
        <w:rPr>
          <w:rFonts w:ascii="XO Thames" w:hAnsi="XO Thames"/>
          <w:sz w:val="26"/>
          <w:szCs w:val="26"/>
        </w:rPr>
        <w:t>2.1.</w:t>
      </w:r>
      <w:r w:rsidR="001F4ECB" w:rsidRPr="00D63C3A">
        <w:rPr>
          <w:rFonts w:ascii="XO Thames" w:hAnsi="XO Thames"/>
          <w:sz w:val="26"/>
          <w:szCs w:val="26"/>
        </w:rPr>
        <w:t>6</w:t>
      </w:r>
      <w:r w:rsidRPr="00D63C3A">
        <w:rPr>
          <w:rFonts w:ascii="XO Thames" w:hAnsi="XO Thames"/>
          <w:sz w:val="26"/>
          <w:szCs w:val="26"/>
        </w:rPr>
        <w:t>. Приостановить оказание Услуг в случае обнаружения независящих от Исполнителя обстоятельств, которые могут оказать негативное влияние на результаты оказываемых Услуг или создать невозможность их завершения в установленный настоящим Контрактом срок, и сообщить об этом Государственному заказчику немедленно после приостановления оказания Услуг.</w:t>
      </w:r>
    </w:p>
    <w:p w14:paraId="48097025" w14:textId="77777777" w:rsidR="00445F05" w:rsidRPr="00D63C3A" w:rsidRDefault="00445F05" w:rsidP="00445F05">
      <w:pPr>
        <w:autoSpaceDE w:val="0"/>
        <w:autoSpaceDN w:val="0"/>
        <w:adjustRightInd w:val="0"/>
        <w:ind w:firstLine="709"/>
        <w:jc w:val="both"/>
        <w:rPr>
          <w:rFonts w:ascii="XO Thames" w:eastAsia="Calibri" w:hAnsi="XO Thames"/>
          <w:sz w:val="26"/>
          <w:szCs w:val="26"/>
        </w:rPr>
      </w:pPr>
      <w:r w:rsidRPr="00D63C3A">
        <w:rPr>
          <w:rFonts w:ascii="XO Thames" w:eastAsia="Calibri" w:hAnsi="XO Thames"/>
          <w:sz w:val="26"/>
          <w:szCs w:val="26"/>
        </w:rPr>
        <w:t>2.1.</w:t>
      </w:r>
      <w:r w:rsidR="001F4ECB" w:rsidRPr="00D63C3A">
        <w:rPr>
          <w:rFonts w:ascii="XO Thames" w:eastAsia="Calibri" w:hAnsi="XO Thames"/>
          <w:sz w:val="26"/>
          <w:szCs w:val="26"/>
        </w:rPr>
        <w:t>7</w:t>
      </w:r>
      <w:r w:rsidRPr="00D63C3A">
        <w:rPr>
          <w:rFonts w:ascii="XO Thames" w:eastAsia="Calibri" w:hAnsi="XO Thames"/>
          <w:sz w:val="26"/>
          <w:szCs w:val="26"/>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Услуги, предусмотренные Контрактом.</w:t>
      </w:r>
    </w:p>
    <w:p w14:paraId="2D202551" w14:textId="41761B79" w:rsidR="00445F05" w:rsidRDefault="001F4ECB" w:rsidP="00445F05">
      <w:pPr>
        <w:autoSpaceDE w:val="0"/>
        <w:autoSpaceDN w:val="0"/>
        <w:adjustRightInd w:val="0"/>
        <w:ind w:firstLine="709"/>
        <w:jc w:val="both"/>
        <w:rPr>
          <w:rFonts w:ascii="XO Thames" w:hAnsi="XO Thames"/>
          <w:sz w:val="26"/>
          <w:szCs w:val="26"/>
        </w:rPr>
      </w:pPr>
      <w:r w:rsidRPr="00D63C3A">
        <w:rPr>
          <w:rFonts w:ascii="XO Thames" w:hAnsi="XO Thames"/>
          <w:sz w:val="26"/>
          <w:szCs w:val="26"/>
        </w:rPr>
        <w:t>2.1.8</w:t>
      </w:r>
      <w:r w:rsidR="00445F05" w:rsidRPr="00D63C3A">
        <w:rPr>
          <w:rFonts w:ascii="XO Thames" w:hAnsi="XO Thames"/>
          <w:sz w:val="26"/>
          <w:szCs w:val="26"/>
        </w:rPr>
        <w:t>. Исполнять иные обязательства, предусмотренные действующим законодательством и Контрактом.</w:t>
      </w:r>
    </w:p>
    <w:p w14:paraId="6B08B823" w14:textId="277590A8" w:rsidR="00EE17B6" w:rsidRDefault="00EE17B6" w:rsidP="00445F05">
      <w:pPr>
        <w:autoSpaceDE w:val="0"/>
        <w:autoSpaceDN w:val="0"/>
        <w:adjustRightInd w:val="0"/>
        <w:ind w:firstLine="709"/>
        <w:jc w:val="both"/>
        <w:rPr>
          <w:rFonts w:ascii="XO Thames" w:hAnsi="XO Thames"/>
          <w:sz w:val="26"/>
          <w:szCs w:val="26"/>
        </w:rPr>
      </w:pPr>
      <w:r>
        <w:rPr>
          <w:rFonts w:ascii="XO Thames" w:hAnsi="XO Thames"/>
          <w:sz w:val="26"/>
          <w:szCs w:val="26"/>
        </w:rPr>
        <w:t xml:space="preserve">2.1.9. Соблюдать режимные требования установленные на территории учреждения. </w:t>
      </w:r>
    </w:p>
    <w:p w14:paraId="643B3AFF" w14:textId="7F4BBB1F" w:rsidR="00EE17B6" w:rsidRPr="00D63C3A" w:rsidRDefault="00EE17B6" w:rsidP="00445F05">
      <w:pPr>
        <w:autoSpaceDE w:val="0"/>
        <w:autoSpaceDN w:val="0"/>
        <w:adjustRightInd w:val="0"/>
        <w:ind w:firstLine="709"/>
        <w:jc w:val="both"/>
        <w:rPr>
          <w:rFonts w:ascii="XO Thames" w:hAnsi="XO Thames"/>
          <w:sz w:val="26"/>
          <w:szCs w:val="26"/>
        </w:rPr>
      </w:pPr>
      <w:r>
        <w:rPr>
          <w:rFonts w:ascii="XO Thames" w:hAnsi="XO Thames"/>
          <w:sz w:val="26"/>
          <w:szCs w:val="26"/>
        </w:rPr>
        <w:t>2.1.10. По окончанию выполнения работ обеспечить вывоз отходов, мусора, возникших при монтаже оконных блоков и комплектующих к ним.</w:t>
      </w:r>
    </w:p>
    <w:p w14:paraId="45446127" w14:textId="77777777" w:rsidR="00445F05" w:rsidRPr="00D63C3A" w:rsidRDefault="00445F05" w:rsidP="001F4ECB">
      <w:pPr>
        <w:widowControl w:val="0"/>
        <w:autoSpaceDE w:val="0"/>
        <w:autoSpaceDN w:val="0"/>
        <w:adjustRightInd w:val="0"/>
        <w:ind w:firstLine="720"/>
        <w:rPr>
          <w:rFonts w:ascii="XO Thames" w:hAnsi="XO Thames"/>
          <w:b/>
          <w:sz w:val="26"/>
          <w:szCs w:val="26"/>
        </w:rPr>
      </w:pPr>
      <w:r w:rsidRPr="00D63C3A">
        <w:rPr>
          <w:rFonts w:ascii="XO Thames" w:hAnsi="XO Thames"/>
          <w:b/>
          <w:sz w:val="26"/>
          <w:szCs w:val="26"/>
        </w:rPr>
        <w:t>2.2. Государственный заказчик обязуется:</w:t>
      </w:r>
    </w:p>
    <w:p w14:paraId="6B4FEF01" w14:textId="77777777" w:rsidR="00445F05" w:rsidRPr="00D63C3A" w:rsidRDefault="00445F05" w:rsidP="001F4ECB">
      <w:pPr>
        <w:widowControl w:val="0"/>
        <w:autoSpaceDE w:val="0"/>
        <w:autoSpaceDN w:val="0"/>
        <w:adjustRightInd w:val="0"/>
        <w:ind w:firstLine="720"/>
        <w:jc w:val="both"/>
        <w:rPr>
          <w:rFonts w:ascii="XO Thames" w:hAnsi="XO Thames"/>
          <w:sz w:val="26"/>
          <w:szCs w:val="26"/>
        </w:rPr>
      </w:pPr>
      <w:r w:rsidRPr="00D63C3A">
        <w:rPr>
          <w:rFonts w:ascii="XO Thames" w:hAnsi="XO Thames"/>
          <w:sz w:val="26"/>
          <w:szCs w:val="26"/>
        </w:rPr>
        <w:t>2.2.1. Обеспечить необходимые условия для оказания услуг предусмотренных насто</w:t>
      </w:r>
      <w:r w:rsidR="007567CB" w:rsidRPr="00D63C3A">
        <w:rPr>
          <w:rFonts w:ascii="XO Thames" w:hAnsi="XO Thames"/>
          <w:sz w:val="26"/>
          <w:szCs w:val="26"/>
        </w:rPr>
        <w:t>ящим Государственным контрактом.</w:t>
      </w:r>
    </w:p>
    <w:p w14:paraId="7490F165" w14:textId="77777777" w:rsidR="00445F05" w:rsidRPr="00D63C3A" w:rsidRDefault="00445F05" w:rsidP="00445F05">
      <w:pPr>
        <w:widowControl w:val="0"/>
        <w:autoSpaceDE w:val="0"/>
        <w:autoSpaceDN w:val="0"/>
        <w:adjustRightInd w:val="0"/>
        <w:ind w:firstLine="720"/>
        <w:jc w:val="both"/>
        <w:rPr>
          <w:rFonts w:ascii="XO Thames" w:hAnsi="XO Thames"/>
          <w:sz w:val="26"/>
          <w:szCs w:val="26"/>
        </w:rPr>
      </w:pPr>
      <w:r w:rsidRPr="00D63C3A">
        <w:rPr>
          <w:rFonts w:ascii="XO Thames" w:hAnsi="XO Thames"/>
          <w:sz w:val="26"/>
          <w:szCs w:val="26"/>
        </w:rPr>
        <w:t xml:space="preserve">2.2.2. Принять </w:t>
      </w:r>
      <w:bookmarkStart w:id="0" w:name="OLE_LINK1"/>
      <w:bookmarkStart w:id="1" w:name="OLE_LINK2"/>
      <w:r w:rsidRPr="00D63C3A">
        <w:rPr>
          <w:rFonts w:ascii="XO Thames" w:hAnsi="XO Thames"/>
          <w:sz w:val="26"/>
          <w:szCs w:val="26"/>
        </w:rPr>
        <w:t xml:space="preserve">оказанные услуги </w:t>
      </w:r>
      <w:bookmarkEnd w:id="0"/>
      <w:bookmarkEnd w:id="1"/>
      <w:r w:rsidRPr="00D63C3A">
        <w:rPr>
          <w:rFonts w:ascii="XO Thames" w:hAnsi="XO Thames"/>
          <w:sz w:val="26"/>
          <w:szCs w:val="26"/>
        </w:rPr>
        <w:t xml:space="preserve">в порядке, предусмотренном настоящим </w:t>
      </w:r>
      <w:r w:rsidR="007567CB" w:rsidRPr="00D63C3A">
        <w:rPr>
          <w:rFonts w:ascii="XO Thames" w:hAnsi="XO Thames"/>
          <w:sz w:val="26"/>
          <w:szCs w:val="26"/>
        </w:rPr>
        <w:t>Государственным контрактом.</w:t>
      </w:r>
    </w:p>
    <w:p w14:paraId="7789AF97" w14:textId="77777777" w:rsidR="00445F05" w:rsidRPr="00D63C3A" w:rsidRDefault="00445F05" w:rsidP="00445F05">
      <w:pPr>
        <w:widowControl w:val="0"/>
        <w:autoSpaceDE w:val="0"/>
        <w:autoSpaceDN w:val="0"/>
        <w:adjustRightInd w:val="0"/>
        <w:ind w:firstLine="720"/>
        <w:jc w:val="both"/>
        <w:rPr>
          <w:rFonts w:ascii="XO Thames" w:hAnsi="XO Thames"/>
          <w:sz w:val="26"/>
          <w:szCs w:val="26"/>
        </w:rPr>
      </w:pPr>
      <w:r w:rsidRPr="00D63C3A">
        <w:rPr>
          <w:rFonts w:ascii="XO Thames" w:hAnsi="XO Thames"/>
          <w:sz w:val="26"/>
          <w:szCs w:val="26"/>
        </w:rPr>
        <w:t>2.2.3. Оплатить</w:t>
      </w:r>
      <w:r w:rsidR="007567CB" w:rsidRPr="00D63C3A">
        <w:rPr>
          <w:rFonts w:ascii="XO Thames" w:hAnsi="XO Thames"/>
          <w:sz w:val="26"/>
          <w:szCs w:val="26"/>
        </w:rPr>
        <w:t xml:space="preserve"> </w:t>
      </w:r>
      <w:r w:rsidRPr="00D63C3A">
        <w:rPr>
          <w:rFonts w:ascii="XO Thames" w:hAnsi="XO Thames"/>
          <w:sz w:val="26"/>
          <w:szCs w:val="26"/>
        </w:rPr>
        <w:t>оказанные услуги в размере, в сроки и в порядке, предусмотренные насто</w:t>
      </w:r>
      <w:r w:rsidR="007567CB" w:rsidRPr="00D63C3A">
        <w:rPr>
          <w:rFonts w:ascii="XO Thames" w:hAnsi="XO Thames"/>
          <w:sz w:val="26"/>
          <w:szCs w:val="26"/>
        </w:rPr>
        <w:t>ящим Государственным контрактом.</w:t>
      </w:r>
    </w:p>
    <w:p w14:paraId="78223674" w14:textId="77777777" w:rsidR="00445F05" w:rsidRPr="00D63C3A" w:rsidRDefault="00C361D5" w:rsidP="00445F05">
      <w:pPr>
        <w:widowControl w:val="0"/>
        <w:autoSpaceDE w:val="0"/>
        <w:autoSpaceDN w:val="0"/>
        <w:adjustRightInd w:val="0"/>
        <w:ind w:firstLine="720"/>
        <w:jc w:val="both"/>
        <w:rPr>
          <w:rFonts w:ascii="XO Thames" w:hAnsi="XO Thames"/>
          <w:sz w:val="26"/>
          <w:szCs w:val="26"/>
        </w:rPr>
      </w:pPr>
      <w:r w:rsidRPr="00D63C3A">
        <w:rPr>
          <w:rFonts w:ascii="XO Thames" w:hAnsi="XO Thames"/>
          <w:sz w:val="26"/>
          <w:szCs w:val="26"/>
        </w:rPr>
        <w:t xml:space="preserve">2.2.4. </w:t>
      </w:r>
      <w:r w:rsidR="00445F05" w:rsidRPr="00D63C3A">
        <w:rPr>
          <w:rFonts w:ascii="XO Thames" w:hAnsi="XO Thames"/>
          <w:sz w:val="26"/>
          <w:szCs w:val="26"/>
        </w:rPr>
        <w:t>Оказывать Исполни</w:t>
      </w:r>
      <w:r w:rsidR="00983889" w:rsidRPr="00D63C3A">
        <w:rPr>
          <w:rFonts w:ascii="XO Thames" w:hAnsi="XO Thames"/>
          <w:sz w:val="26"/>
          <w:szCs w:val="26"/>
        </w:rPr>
        <w:t>телю необходимую информационную</w:t>
      </w:r>
      <w:r w:rsidR="007567CB" w:rsidRPr="00D63C3A">
        <w:rPr>
          <w:rFonts w:ascii="XO Thames" w:hAnsi="XO Thames"/>
          <w:sz w:val="26"/>
          <w:szCs w:val="26"/>
        </w:rPr>
        <w:t xml:space="preserve"> </w:t>
      </w:r>
      <w:r w:rsidR="00445F05" w:rsidRPr="00D63C3A">
        <w:rPr>
          <w:rFonts w:ascii="XO Thames" w:hAnsi="XO Thames"/>
          <w:sz w:val="26"/>
          <w:szCs w:val="26"/>
        </w:rPr>
        <w:t>и техническую поддержку в целях обеспечения сроков, порядка и иных, предусмотренных настоящим Государственным ко</w:t>
      </w:r>
      <w:r w:rsidR="007567CB" w:rsidRPr="00D63C3A">
        <w:rPr>
          <w:rFonts w:ascii="XO Thames" w:hAnsi="XO Thames"/>
          <w:sz w:val="26"/>
          <w:szCs w:val="26"/>
        </w:rPr>
        <w:t>нтрактом условий оказания услуг.</w:t>
      </w:r>
    </w:p>
    <w:p w14:paraId="538FF10F" w14:textId="77777777" w:rsidR="00445F05" w:rsidRPr="00D63C3A" w:rsidRDefault="00445F05" w:rsidP="00445F05">
      <w:pPr>
        <w:widowControl w:val="0"/>
        <w:autoSpaceDE w:val="0"/>
        <w:autoSpaceDN w:val="0"/>
        <w:adjustRightInd w:val="0"/>
        <w:ind w:firstLine="720"/>
        <w:jc w:val="both"/>
        <w:rPr>
          <w:rFonts w:ascii="XO Thames" w:hAnsi="XO Thames"/>
          <w:sz w:val="26"/>
          <w:szCs w:val="26"/>
        </w:rPr>
      </w:pPr>
      <w:r w:rsidRPr="00D63C3A">
        <w:rPr>
          <w:rFonts w:ascii="XO Thames" w:hAnsi="XO Thames"/>
          <w:sz w:val="26"/>
          <w:szCs w:val="26"/>
        </w:rPr>
        <w:t>2.2.5. Своевременно сообщать о недостатках, выявленных в результате оказания услуг.</w:t>
      </w:r>
    </w:p>
    <w:p w14:paraId="541F9C19" w14:textId="77777777" w:rsidR="000A377A" w:rsidRPr="00D63C3A" w:rsidRDefault="000A377A" w:rsidP="00445F05">
      <w:pPr>
        <w:widowControl w:val="0"/>
        <w:autoSpaceDE w:val="0"/>
        <w:autoSpaceDN w:val="0"/>
        <w:adjustRightInd w:val="0"/>
        <w:ind w:firstLine="720"/>
        <w:jc w:val="both"/>
        <w:rPr>
          <w:rFonts w:ascii="XO Thames" w:hAnsi="XO Thames"/>
          <w:sz w:val="26"/>
          <w:szCs w:val="26"/>
        </w:rPr>
      </w:pPr>
      <w:r w:rsidRPr="00D63C3A">
        <w:rPr>
          <w:rFonts w:ascii="XO Thames" w:hAnsi="XO Thames"/>
          <w:sz w:val="26"/>
          <w:szCs w:val="26"/>
        </w:rPr>
        <w:t>2.2.6. Исполнять иные обязательства, предусмотренные действующим законодательством и Контрактом.</w:t>
      </w:r>
    </w:p>
    <w:p w14:paraId="5BB44824" w14:textId="77777777" w:rsidR="00EC6E1F" w:rsidRPr="00D63C3A" w:rsidRDefault="00EC6E1F" w:rsidP="007567CB">
      <w:pPr>
        <w:pStyle w:val="western"/>
        <w:shd w:val="clear" w:color="auto" w:fill="auto"/>
        <w:spacing w:before="0"/>
        <w:ind w:firstLine="709"/>
        <w:jc w:val="both"/>
        <w:rPr>
          <w:rFonts w:ascii="XO Thames" w:hAnsi="XO Thames"/>
          <w:bCs w:val="0"/>
          <w:i w:val="0"/>
          <w:iCs w:val="0"/>
          <w:sz w:val="26"/>
          <w:szCs w:val="26"/>
        </w:rPr>
      </w:pPr>
      <w:r w:rsidRPr="00D63C3A">
        <w:rPr>
          <w:rFonts w:ascii="XO Thames" w:hAnsi="XO Thames"/>
          <w:bCs w:val="0"/>
          <w:i w:val="0"/>
          <w:iCs w:val="0"/>
          <w:sz w:val="26"/>
          <w:szCs w:val="26"/>
        </w:rPr>
        <w:t>2.3.</w:t>
      </w:r>
      <w:r w:rsidR="00DD6BEC" w:rsidRPr="00D63C3A">
        <w:rPr>
          <w:rFonts w:ascii="XO Thames" w:hAnsi="XO Thames"/>
          <w:bCs w:val="0"/>
          <w:i w:val="0"/>
          <w:iCs w:val="0"/>
          <w:sz w:val="26"/>
          <w:szCs w:val="26"/>
        </w:rPr>
        <w:t xml:space="preserve"> Государственный заказчик имеет право</w:t>
      </w:r>
      <w:r w:rsidRPr="00D63C3A">
        <w:rPr>
          <w:rFonts w:ascii="XO Thames" w:hAnsi="XO Thames"/>
          <w:bCs w:val="0"/>
          <w:i w:val="0"/>
          <w:iCs w:val="0"/>
          <w:sz w:val="26"/>
          <w:szCs w:val="26"/>
        </w:rPr>
        <w:t>:</w:t>
      </w:r>
    </w:p>
    <w:p w14:paraId="2E407DD9" w14:textId="77777777" w:rsidR="00EC6E1F" w:rsidRPr="00D63C3A" w:rsidRDefault="00EC6E1F" w:rsidP="00EC6E1F">
      <w:pPr>
        <w:ind w:firstLine="709"/>
        <w:jc w:val="both"/>
        <w:rPr>
          <w:rFonts w:ascii="XO Thames" w:hAnsi="XO Thames"/>
          <w:sz w:val="26"/>
          <w:szCs w:val="26"/>
        </w:rPr>
      </w:pPr>
      <w:r w:rsidRPr="00D63C3A">
        <w:rPr>
          <w:rFonts w:ascii="XO Thames" w:hAnsi="XO Thames"/>
          <w:sz w:val="26"/>
          <w:szCs w:val="26"/>
        </w:rPr>
        <w:t xml:space="preserve">2.3.1.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     </w:t>
      </w:r>
    </w:p>
    <w:p w14:paraId="7B28AF77" w14:textId="77777777" w:rsidR="00EC6E1F" w:rsidRPr="00D63C3A" w:rsidRDefault="00EC6E1F" w:rsidP="00EC6E1F">
      <w:pPr>
        <w:ind w:firstLine="709"/>
        <w:jc w:val="both"/>
        <w:rPr>
          <w:rFonts w:ascii="XO Thames" w:hAnsi="XO Thames"/>
          <w:sz w:val="26"/>
          <w:szCs w:val="26"/>
        </w:rPr>
      </w:pPr>
      <w:r w:rsidRPr="00D63C3A">
        <w:rPr>
          <w:rFonts w:ascii="XO Thames" w:hAnsi="XO Thames"/>
          <w:sz w:val="26"/>
          <w:szCs w:val="26"/>
        </w:rPr>
        <w:t xml:space="preserve">2.3.2.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условиями настоящего Контракта. </w:t>
      </w:r>
    </w:p>
    <w:p w14:paraId="62E06CED" w14:textId="77777777" w:rsidR="00EC6E1F" w:rsidRPr="00D63C3A" w:rsidRDefault="00EC6E1F" w:rsidP="00EC6E1F">
      <w:pPr>
        <w:pStyle w:val="western"/>
        <w:shd w:val="clear" w:color="auto" w:fill="auto"/>
        <w:spacing w:before="0"/>
        <w:ind w:firstLine="709"/>
        <w:jc w:val="both"/>
        <w:rPr>
          <w:rFonts w:ascii="XO Thames" w:hAnsi="XO Thames"/>
          <w:b w:val="0"/>
          <w:bCs w:val="0"/>
          <w:i w:val="0"/>
          <w:iCs w:val="0"/>
          <w:sz w:val="26"/>
          <w:szCs w:val="26"/>
        </w:rPr>
      </w:pPr>
      <w:r w:rsidRPr="00D63C3A">
        <w:rPr>
          <w:rFonts w:ascii="XO Thames" w:hAnsi="XO Thames"/>
          <w:b w:val="0"/>
          <w:bCs w:val="0"/>
          <w:i w:val="0"/>
          <w:iCs w:val="0"/>
          <w:sz w:val="26"/>
          <w:szCs w:val="26"/>
        </w:rPr>
        <w:t>2.3.3. Запрашивать у Исполнителя информацию о ходе и состоянии оказанных Услуг.</w:t>
      </w:r>
    </w:p>
    <w:p w14:paraId="56BFB44F" w14:textId="77777777" w:rsidR="00445F05" w:rsidRPr="00D63C3A" w:rsidRDefault="00EC6E1F" w:rsidP="006D1B20">
      <w:pPr>
        <w:pStyle w:val="western"/>
        <w:shd w:val="clear" w:color="auto" w:fill="auto"/>
        <w:spacing w:before="0"/>
        <w:ind w:firstLine="709"/>
        <w:jc w:val="both"/>
        <w:rPr>
          <w:rFonts w:ascii="XO Thames" w:hAnsi="XO Thames"/>
          <w:b w:val="0"/>
          <w:bCs w:val="0"/>
          <w:i w:val="0"/>
          <w:iCs w:val="0"/>
          <w:sz w:val="26"/>
          <w:szCs w:val="26"/>
        </w:rPr>
      </w:pPr>
      <w:r w:rsidRPr="00D63C3A">
        <w:rPr>
          <w:rFonts w:ascii="XO Thames" w:hAnsi="XO Thames"/>
          <w:b w:val="0"/>
          <w:bCs w:val="0"/>
          <w:i w:val="0"/>
          <w:iCs w:val="0"/>
          <w:sz w:val="26"/>
          <w:szCs w:val="26"/>
        </w:rPr>
        <w:t>2.3.4. Осуществлять контроль за объемом и сроками оказания Услуг.</w:t>
      </w:r>
    </w:p>
    <w:p w14:paraId="13753057" w14:textId="77777777" w:rsidR="00067D00" w:rsidRPr="00D63C3A" w:rsidRDefault="00067D00" w:rsidP="007567CB">
      <w:pPr>
        <w:ind w:firstLine="709"/>
        <w:jc w:val="both"/>
        <w:rPr>
          <w:rFonts w:ascii="XO Thames" w:hAnsi="XO Thames"/>
          <w:b/>
          <w:bCs/>
          <w:iCs/>
          <w:sz w:val="26"/>
          <w:szCs w:val="26"/>
        </w:rPr>
      </w:pPr>
      <w:r w:rsidRPr="00D63C3A">
        <w:rPr>
          <w:rFonts w:ascii="XO Thames" w:hAnsi="XO Thames"/>
          <w:b/>
          <w:sz w:val="26"/>
          <w:szCs w:val="26"/>
        </w:rPr>
        <w:lastRenderedPageBreak/>
        <w:t>2</w:t>
      </w:r>
      <w:r w:rsidR="00FB4601" w:rsidRPr="00D63C3A">
        <w:rPr>
          <w:rFonts w:ascii="XO Thames" w:hAnsi="XO Thames"/>
          <w:b/>
          <w:bCs/>
          <w:iCs/>
          <w:sz w:val="26"/>
          <w:szCs w:val="26"/>
        </w:rPr>
        <w:t>.4</w:t>
      </w:r>
      <w:r w:rsidRPr="00D63C3A">
        <w:rPr>
          <w:rFonts w:ascii="XO Thames" w:hAnsi="XO Thames"/>
          <w:b/>
          <w:bCs/>
          <w:iCs/>
          <w:sz w:val="26"/>
          <w:szCs w:val="26"/>
        </w:rPr>
        <w:t>. Исполнитель вправе:</w:t>
      </w:r>
    </w:p>
    <w:p w14:paraId="11CC33D4" w14:textId="77777777" w:rsidR="00067D00" w:rsidRPr="00D63C3A" w:rsidRDefault="00FB4601" w:rsidP="00067D00">
      <w:pPr>
        <w:pStyle w:val="western"/>
        <w:shd w:val="clear" w:color="auto" w:fill="auto"/>
        <w:spacing w:before="0"/>
        <w:ind w:firstLine="709"/>
        <w:jc w:val="both"/>
        <w:rPr>
          <w:rFonts w:ascii="XO Thames" w:hAnsi="XO Thames"/>
          <w:b w:val="0"/>
          <w:bCs w:val="0"/>
          <w:i w:val="0"/>
          <w:iCs w:val="0"/>
          <w:sz w:val="26"/>
          <w:szCs w:val="26"/>
        </w:rPr>
      </w:pPr>
      <w:r w:rsidRPr="00D63C3A">
        <w:rPr>
          <w:rFonts w:ascii="XO Thames" w:hAnsi="XO Thames"/>
          <w:b w:val="0"/>
          <w:bCs w:val="0"/>
          <w:i w:val="0"/>
          <w:iCs w:val="0"/>
          <w:sz w:val="26"/>
          <w:szCs w:val="26"/>
        </w:rPr>
        <w:t>2.4</w:t>
      </w:r>
      <w:r w:rsidR="00067D00" w:rsidRPr="00D63C3A">
        <w:rPr>
          <w:rFonts w:ascii="XO Thames" w:hAnsi="XO Thames"/>
          <w:b w:val="0"/>
          <w:bCs w:val="0"/>
          <w:i w:val="0"/>
          <w:iCs w:val="0"/>
          <w:sz w:val="26"/>
          <w:szCs w:val="26"/>
        </w:rPr>
        <w:t xml:space="preserve">.1. Требовать своевременного подписания </w:t>
      </w:r>
      <w:r w:rsidR="00900279" w:rsidRPr="00D63C3A">
        <w:rPr>
          <w:rFonts w:ascii="XO Thames" w:hAnsi="XO Thames"/>
          <w:b w:val="0"/>
          <w:bCs w:val="0"/>
          <w:i w:val="0"/>
          <w:iCs w:val="0"/>
          <w:sz w:val="26"/>
          <w:szCs w:val="26"/>
        </w:rPr>
        <w:t>Государственным з</w:t>
      </w:r>
      <w:r w:rsidR="00067D00" w:rsidRPr="00D63C3A">
        <w:rPr>
          <w:rFonts w:ascii="XO Thames" w:hAnsi="XO Thames"/>
          <w:b w:val="0"/>
          <w:bCs w:val="0"/>
          <w:i w:val="0"/>
          <w:iCs w:val="0"/>
          <w:sz w:val="26"/>
          <w:szCs w:val="26"/>
        </w:rPr>
        <w:t>аказчиком Акта оказанных услуг</w:t>
      </w:r>
      <w:r w:rsidR="007567CB" w:rsidRPr="00D63C3A">
        <w:rPr>
          <w:rFonts w:ascii="XO Thames" w:hAnsi="XO Thames"/>
          <w:b w:val="0"/>
          <w:bCs w:val="0"/>
          <w:i w:val="0"/>
          <w:iCs w:val="0"/>
          <w:sz w:val="26"/>
          <w:szCs w:val="26"/>
        </w:rPr>
        <w:t xml:space="preserve"> </w:t>
      </w:r>
      <w:r w:rsidR="00067D00" w:rsidRPr="00D63C3A">
        <w:rPr>
          <w:rFonts w:ascii="XO Thames" w:hAnsi="XO Thames"/>
          <w:b w:val="0"/>
          <w:bCs w:val="0"/>
          <w:i w:val="0"/>
          <w:iCs w:val="0"/>
          <w:sz w:val="26"/>
          <w:szCs w:val="26"/>
        </w:rPr>
        <w:t xml:space="preserve">по настоящему </w:t>
      </w:r>
      <w:r w:rsidR="00442FEC" w:rsidRPr="00D63C3A">
        <w:rPr>
          <w:rFonts w:ascii="XO Thames" w:hAnsi="XO Thames"/>
          <w:b w:val="0"/>
          <w:bCs w:val="0"/>
          <w:i w:val="0"/>
          <w:iCs w:val="0"/>
          <w:sz w:val="26"/>
          <w:szCs w:val="26"/>
        </w:rPr>
        <w:t>К</w:t>
      </w:r>
      <w:r w:rsidR="00067D00" w:rsidRPr="00D63C3A">
        <w:rPr>
          <w:rFonts w:ascii="XO Thames" w:hAnsi="XO Thames"/>
          <w:b w:val="0"/>
          <w:bCs w:val="0"/>
          <w:i w:val="0"/>
          <w:iCs w:val="0"/>
          <w:sz w:val="26"/>
          <w:szCs w:val="26"/>
        </w:rPr>
        <w:t xml:space="preserve">онтракту. </w:t>
      </w:r>
    </w:p>
    <w:p w14:paraId="61ED04A9" w14:textId="77777777" w:rsidR="00013047" w:rsidRPr="00D63C3A" w:rsidRDefault="00FB4601" w:rsidP="00150C4A">
      <w:pPr>
        <w:pStyle w:val="western"/>
        <w:shd w:val="clear" w:color="auto" w:fill="auto"/>
        <w:spacing w:before="0"/>
        <w:ind w:firstLine="709"/>
        <w:jc w:val="both"/>
        <w:rPr>
          <w:rFonts w:ascii="XO Thames" w:hAnsi="XO Thames"/>
          <w:b w:val="0"/>
          <w:bCs w:val="0"/>
          <w:i w:val="0"/>
          <w:iCs w:val="0"/>
          <w:sz w:val="26"/>
          <w:szCs w:val="26"/>
        </w:rPr>
      </w:pPr>
      <w:r w:rsidRPr="00D63C3A">
        <w:rPr>
          <w:rFonts w:ascii="XO Thames" w:hAnsi="XO Thames"/>
          <w:b w:val="0"/>
          <w:bCs w:val="0"/>
          <w:i w:val="0"/>
          <w:iCs w:val="0"/>
          <w:sz w:val="26"/>
          <w:szCs w:val="26"/>
        </w:rPr>
        <w:t>2.4</w:t>
      </w:r>
      <w:r w:rsidR="00067D00" w:rsidRPr="00D63C3A">
        <w:rPr>
          <w:rFonts w:ascii="XO Thames" w:hAnsi="XO Thames"/>
          <w:b w:val="0"/>
          <w:bCs w:val="0"/>
          <w:i w:val="0"/>
          <w:iCs w:val="0"/>
          <w:sz w:val="26"/>
          <w:szCs w:val="26"/>
        </w:rPr>
        <w:t xml:space="preserve">.2. Требовать своевременной оплаты оказанных </w:t>
      </w:r>
      <w:r w:rsidR="00442FEC" w:rsidRPr="00D63C3A">
        <w:rPr>
          <w:rFonts w:ascii="XO Thames" w:hAnsi="XO Thames"/>
          <w:b w:val="0"/>
          <w:bCs w:val="0"/>
          <w:i w:val="0"/>
          <w:iCs w:val="0"/>
          <w:sz w:val="26"/>
          <w:szCs w:val="26"/>
        </w:rPr>
        <w:t>У</w:t>
      </w:r>
      <w:r w:rsidR="00067D00" w:rsidRPr="00D63C3A">
        <w:rPr>
          <w:rFonts w:ascii="XO Thames" w:hAnsi="XO Thames"/>
          <w:b w:val="0"/>
          <w:bCs w:val="0"/>
          <w:i w:val="0"/>
          <w:iCs w:val="0"/>
          <w:sz w:val="26"/>
          <w:szCs w:val="26"/>
        </w:rPr>
        <w:t xml:space="preserve">слуг. </w:t>
      </w:r>
    </w:p>
    <w:p w14:paraId="5CD8AD85" w14:textId="77777777" w:rsidR="00067D00" w:rsidRPr="00D63C3A" w:rsidRDefault="00FB4601" w:rsidP="007567CB">
      <w:pPr>
        <w:pStyle w:val="western"/>
        <w:shd w:val="clear" w:color="auto" w:fill="auto"/>
        <w:spacing w:before="0"/>
        <w:ind w:firstLine="709"/>
        <w:jc w:val="both"/>
        <w:rPr>
          <w:rFonts w:ascii="XO Thames" w:hAnsi="XO Thames"/>
          <w:b w:val="0"/>
          <w:bCs w:val="0"/>
          <w:i w:val="0"/>
          <w:iCs w:val="0"/>
          <w:sz w:val="26"/>
          <w:szCs w:val="26"/>
        </w:rPr>
      </w:pPr>
      <w:r w:rsidRPr="00D63C3A">
        <w:rPr>
          <w:rFonts w:ascii="XO Thames" w:hAnsi="XO Thames"/>
          <w:b w:val="0"/>
          <w:bCs w:val="0"/>
          <w:i w:val="0"/>
          <w:iCs w:val="0"/>
          <w:sz w:val="26"/>
          <w:szCs w:val="26"/>
        </w:rPr>
        <w:t>2.4</w:t>
      </w:r>
      <w:r w:rsidR="00067D00" w:rsidRPr="00D63C3A">
        <w:rPr>
          <w:rFonts w:ascii="XO Thames" w:hAnsi="XO Thames"/>
          <w:b w:val="0"/>
          <w:bCs w:val="0"/>
          <w:i w:val="0"/>
          <w:iCs w:val="0"/>
          <w:sz w:val="26"/>
          <w:szCs w:val="26"/>
        </w:rPr>
        <w:t xml:space="preserve">.3. Запрашивать у </w:t>
      </w:r>
      <w:r w:rsidR="00900279" w:rsidRPr="00D63C3A">
        <w:rPr>
          <w:rFonts w:ascii="XO Thames" w:hAnsi="XO Thames"/>
          <w:b w:val="0"/>
          <w:bCs w:val="0"/>
          <w:i w:val="0"/>
          <w:iCs w:val="0"/>
          <w:sz w:val="26"/>
          <w:szCs w:val="26"/>
        </w:rPr>
        <w:t>Государственного з</w:t>
      </w:r>
      <w:r w:rsidR="00067D00" w:rsidRPr="00D63C3A">
        <w:rPr>
          <w:rFonts w:ascii="XO Thames" w:hAnsi="XO Thames"/>
          <w:b w:val="0"/>
          <w:bCs w:val="0"/>
          <w:i w:val="0"/>
          <w:iCs w:val="0"/>
          <w:sz w:val="26"/>
          <w:szCs w:val="26"/>
        </w:rPr>
        <w:t xml:space="preserve">аказчика разъяснения и уточнения относительно оказания </w:t>
      </w:r>
      <w:r w:rsidR="00442FEC" w:rsidRPr="00D63C3A">
        <w:rPr>
          <w:rFonts w:ascii="XO Thames" w:hAnsi="XO Thames"/>
          <w:b w:val="0"/>
          <w:bCs w:val="0"/>
          <w:i w:val="0"/>
          <w:iCs w:val="0"/>
          <w:sz w:val="26"/>
          <w:szCs w:val="26"/>
        </w:rPr>
        <w:t>У</w:t>
      </w:r>
      <w:r w:rsidR="00067D00" w:rsidRPr="00D63C3A">
        <w:rPr>
          <w:rFonts w:ascii="XO Thames" w:hAnsi="XO Thames"/>
          <w:b w:val="0"/>
          <w:bCs w:val="0"/>
          <w:i w:val="0"/>
          <w:iCs w:val="0"/>
          <w:sz w:val="26"/>
          <w:szCs w:val="26"/>
        </w:rPr>
        <w:t xml:space="preserve">слуг в рамках настоящего </w:t>
      </w:r>
      <w:r w:rsidR="00442FEC" w:rsidRPr="00D63C3A">
        <w:rPr>
          <w:rFonts w:ascii="XO Thames" w:hAnsi="XO Thames"/>
          <w:b w:val="0"/>
          <w:bCs w:val="0"/>
          <w:i w:val="0"/>
          <w:iCs w:val="0"/>
          <w:sz w:val="26"/>
          <w:szCs w:val="26"/>
        </w:rPr>
        <w:t>К</w:t>
      </w:r>
      <w:r w:rsidR="00067D00" w:rsidRPr="00D63C3A">
        <w:rPr>
          <w:rFonts w:ascii="XO Thames" w:hAnsi="XO Thames"/>
          <w:b w:val="0"/>
          <w:bCs w:val="0"/>
          <w:i w:val="0"/>
          <w:iCs w:val="0"/>
          <w:sz w:val="26"/>
          <w:szCs w:val="26"/>
        </w:rPr>
        <w:t>онтракта.</w:t>
      </w:r>
    </w:p>
    <w:p w14:paraId="7F85B741" w14:textId="77777777" w:rsidR="00067D00" w:rsidRPr="00D63C3A" w:rsidRDefault="00FB4601" w:rsidP="00067D00">
      <w:pPr>
        <w:autoSpaceDE w:val="0"/>
        <w:autoSpaceDN w:val="0"/>
        <w:adjustRightInd w:val="0"/>
        <w:ind w:firstLine="709"/>
        <w:jc w:val="both"/>
        <w:rPr>
          <w:rFonts w:ascii="XO Thames" w:hAnsi="XO Thames"/>
          <w:sz w:val="26"/>
          <w:szCs w:val="26"/>
        </w:rPr>
      </w:pPr>
      <w:r w:rsidRPr="00D63C3A">
        <w:rPr>
          <w:rFonts w:ascii="XO Thames" w:hAnsi="XO Thames"/>
          <w:sz w:val="26"/>
          <w:szCs w:val="26"/>
        </w:rPr>
        <w:t>2.4</w:t>
      </w:r>
      <w:r w:rsidR="00067D00" w:rsidRPr="00D63C3A">
        <w:rPr>
          <w:rFonts w:ascii="XO Thames" w:hAnsi="XO Thames"/>
          <w:sz w:val="26"/>
          <w:szCs w:val="26"/>
        </w:rPr>
        <w:t xml:space="preserve">.4. Получать от </w:t>
      </w:r>
      <w:r w:rsidR="00900279" w:rsidRPr="00D63C3A">
        <w:rPr>
          <w:rFonts w:ascii="XO Thames" w:hAnsi="XO Thames"/>
          <w:bCs/>
          <w:iCs/>
          <w:sz w:val="26"/>
          <w:szCs w:val="26"/>
        </w:rPr>
        <w:t>Государственного</w:t>
      </w:r>
      <w:r w:rsidR="00900279" w:rsidRPr="00D63C3A">
        <w:rPr>
          <w:rFonts w:ascii="XO Thames" w:hAnsi="XO Thames"/>
          <w:sz w:val="26"/>
          <w:szCs w:val="26"/>
        </w:rPr>
        <w:t xml:space="preserve"> з</w:t>
      </w:r>
      <w:r w:rsidR="00067D00" w:rsidRPr="00D63C3A">
        <w:rPr>
          <w:rFonts w:ascii="XO Thames" w:hAnsi="XO Thames"/>
          <w:sz w:val="26"/>
          <w:szCs w:val="26"/>
        </w:rPr>
        <w:t xml:space="preserve">аказчика содействие при оказании </w:t>
      </w:r>
      <w:r w:rsidR="00442FEC" w:rsidRPr="00D63C3A">
        <w:rPr>
          <w:rFonts w:ascii="XO Thames" w:hAnsi="XO Thames"/>
          <w:sz w:val="26"/>
          <w:szCs w:val="26"/>
        </w:rPr>
        <w:t>У</w:t>
      </w:r>
      <w:r w:rsidR="00067D00" w:rsidRPr="00D63C3A">
        <w:rPr>
          <w:rFonts w:ascii="XO Thames" w:hAnsi="XO Thames"/>
          <w:sz w:val="26"/>
          <w:szCs w:val="26"/>
        </w:rPr>
        <w:t>слуг в соответствии с условиями настоящего Контракта.</w:t>
      </w:r>
    </w:p>
    <w:p w14:paraId="47D4470D" w14:textId="77777777" w:rsidR="0056778E" w:rsidRPr="00D63C3A" w:rsidRDefault="0056778E" w:rsidP="00067D00">
      <w:pPr>
        <w:autoSpaceDE w:val="0"/>
        <w:autoSpaceDN w:val="0"/>
        <w:adjustRightInd w:val="0"/>
        <w:ind w:firstLine="709"/>
        <w:jc w:val="both"/>
        <w:rPr>
          <w:rFonts w:ascii="XO Thames" w:hAnsi="XO Thames"/>
          <w:sz w:val="26"/>
          <w:szCs w:val="26"/>
        </w:rPr>
      </w:pPr>
    </w:p>
    <w:p w14:paraId="35B6A31A" w14:textId="77777777" w:rsidR="00067D00" w:rsidRPr="00D63C3A" w:rsidRDefault="00067D00" w:rsidP="007931D9">
      <w:pPr>
        <w:pStyle w:val="western"/>
        <w:numPr>
          <w:ilvl w:val="0"/>
          <w:numId w:val="19"/>
        </w:numPr>
        <w:shd w:val="clear" w:color="auto" w:fill="auto"/>
        <w:spacing w:before="0"/>
        <w:jc w:val="center"/>
        <w:rPr>
          <w:rFonts w:ascii="XO Thames" w:hAnsi="XO Thames"/>
          <w:i w:val="0"/>
          <w:sz w:val="26"/>
          <w:szCs w:val="26"/>
        </w:rPr>
      </w:pPr>
      <w:r w:rsidRPr="00D63C3A">
        <w:rPr>
          <w:rFonts w:ascii="XO Thames" w:hAnsi="XO Thames"/>
          <w:i w:val="0"/>
          <w:sz w:val="26"/>
          <w:szCs w:val="26"/>
        </w:rPr>
        <w:t>Цена и порядок расчетов</w:t>
      </w:r>
    </w:p>
    <w:p w14:paraId="3A9BED12" w14:textId="77777777" w:rsidR="00067D00" w:rsidRPr="00D63C3A" w:rsidRDefault="00067D00" w:rsidP="00AC0741">
      <w:pPr>
        <w:ind w:firstLine="708"/>
        <w:jc w:val="both"/>
        <w:rPr>
          <w:rFonts w:ascii="XO Thames" w:hAnsi="XO Thames"/>
          <w:sz w:val="26"/>
          <w:szCs w:val="26"/>
        </w:rPr>
      </w:pPr>
      <w:r w:rsidRPr="00D63C3A">
        <w:rPr>
          <w:rFonts w:ascii="XO Thames" w:hAnsi="XO Thames"/>
          <w:sz w:val="26"/>
          <w:szCs w:val="26"/>
        </w:rPr>
        <w:t>3.1. Цена Контракта составляет</w:t>
      </w:r>
      <w:r w:rsidR="007567CB" w:rsidRPr="00D63C3A">
        <w:rPr>
          <w:rFonts w:ascii="XO Thames" w:hAnsi="XO Thames"/>
          <w:sz w:val="26"/>
          <w:szCs w:val="26"/>
        </w:rPr>
        <w:t xml:space="preserve"> </w:t>
      </w:r>
      <w:r w:rsidR="00B92A4A" w:rsidRPr="00D63C3A">
        <w:rPr>
          <w:rFonts w:ascii="XO Thames" w:hAnsi="XO Thames"/>
          <w:sz w:val="26"/>
          <w:szCs w:val="26"/>
        </w:rPr>
        <w:t>______________</w:t>
      </w:r>
      <w:r w:rsidR="007567CB" w:rsidRPr="00D63C3A">
        <w:rPr>
          <w:rFonts w:ascii="XO Thames" w:hAnsi="XO Thames"/>
          <w:sz w:val="26"/>
          <w:szCs w:val="26"/>
        </w:rPr>
        <w:t xml:space="preserve"> </w:t>
      </w:r>
      <w:r w:rsidRPr="00D63C3A">
        <w:rPr>
          <w:rFonts w:ascii="XO Thames" w:hAnsi="XO Thames"/>
          <w:sz w:val="26"/>
          <w:szCs w:val="26"/>
        </w:rPr>
        <w:t>(</w:t>
      </w:r>
      <w:r w:rsidR="00B92A4A" w:rsidRPr="00D63C3A">
        <w:rPr>
          <w:rFonts w:ascii="XO Thames" w:hAnsi="XO Thames"/>
          <w:sz w:val="26"/>
          <w:szCs w:val="26"/>
        </w:rPr>
        <w:t>_____________</w:t>
      </w:r>
      <w:r w:rsidR="005B142E" w:rsidRPr="00D63C3A">
        <w:rPr>
          <w:rFonts w:ascii="XO Thames" w:hAnsi="XO Thames"/>
          <w:sz w:val="26"/>
          <w:szCs w:val="26"/>
        </w:rPr>
        <w:t xml:space="preserve">) рублей </w:t>
      </w:r>
      <w:r w:rsidR="00B92A4A" w:rsidRPr="00D63C3A">
        <w:rPr>
          <w:rFonts w:ascii="XO Thames" w:hAnsi="XO Thames"/>
          <w:sz w:val="26"/>
          <w:szCs w:val="26"/>
        </w:rPr>
        <w:t>___</w:t>
      </w:r>
      <w:r w:rsidR="00DC3AD4" w:rsidRPr="00D63C3A">
        <w:rPr>
          <w:rFonts w:ascii="XO Thames" w:hAnsi="XO Thames"/>
          <w:sz w:val="26"/>
          <w:szCs w:val="26"/>
        </w:rPr>
        <w:t xml:space="preserve"> </w:t>
      </w:r>
      <w:r w:rsidRPr="00D63C3A">
        <w:rPr>
          <w:rFonts w:ascii="XO Thames" w:hAnsi="XO Thames"/>
          <w:sz w:val="26"/>
          <w:szCs w:val="26"/>
        </w:rPr>
        <w:t>копе</w:t>
      </w:r>
      <w:r w:rsidR="005B142E" w:rsidRPr="00D63C3A">
        <w:rPr>
          <w:rFonts w:ascii="XO Thames" w:hAnsi="XO Thames"/>
          <w:sz w:val="26"/>
          <w:szCs w:val="26"/>
        </w:rPr>
        <w:t>ек</w:t>
      </w:r>
      <w:r w:rsidR="007567CB" w:rsidRPr="00D63C3A">
        <w:rPr>
          <w:rFonts w:ascii="XO Thames" w:hAnsi="XO Thames"/>
          <w:sz w:val="26"/>
          <w:szCs w:val="26"/>
        </w:rPr>
        <w:t xml:space="preserve"> </w:t>
      </w:r>
      <w:r w:rsidR="00D52322" w:rsidRPr="00D63C3A">
        <w:rPr>
          <w:rFonts w:ascii="XO Thames" w:hAnsi="XO Thames"/>
          <w:sz w:val="26"/>
          <w:szCs w:val="26"/>
        </w:rPr>
        <w:t>(в том числе НДС%</w:t>
      </w:r>
      <w:r w:rsidR="00D52322" w:rsidRPr="00D63C3A">
        <w:rPr>
          <w:rFonts w:ascii="XO Thames" w:hAnsi="XO Thames"/>
          <w:bCs/>
          <w:sz w:val="26"/>
          <w:szCs w:val="26"/>
        </w:rPr>
        <w:t xml:space="preserve"> без НДС</w:t>
      </w:r>
      <w:r w:rsidR="00D52322" w:rsidRPr="00D63C3A">
        <w:rPr>
          <w:rFonts w:ascii="XO Thames" w:hAnsi="XO Thames"/>
          <w:sz w:val="26"/>
          <w:szCs w:val="26"/>
        </w:rPr>
        <w:t>)</w:t>
      </w:r>
      <w:r w:rsidR="00C651AD" w:rsidRPr="00D63C3A">
        <w:rPr>
          <w:rFonts w:ascii="XO Thames" w:hAnsi="XO Thames"/>
          <w:sz w:val="26"/>
          <w:szCs w:val="26"/>
        </w:rPr>
        <w:t>.</w:t>
      </w:r>
    </w:p>
    <w:p w14:paraId="0AE2901A" w14:textId="77777777" w:rsidR="008124DC" w:rsidRPr="00D63C3A" w:rsidRDefault="008124DC" w:rsidP="008124DC">
      <w:pPr>
        <w:pStyle w:val="ad"/>
        <w:tabs>
          <w:tab w:val="left" w:pos="720"/>
        </w:tabs>
        <w:spacing w:after="0"/>
        <w:ind w:left="0" w:firstLine="709"/>
        <w:jc w:val="both"/>
        <w:rPr>
          <w:rFonts w:ascii="XO Thames" w:hAnsi="XO Thames"/>
          <w:sz w:val="26"/>
          <w:szCs w:val="26"/>
        </w:rPr>
      </w:pPr>
      <w:r w:rsidRPr="00D63C3A">
        <w:rPr>
          <w:rFonts w:ascii="XO Thames" w:hAnsi="XO Thames"/>
          <w:sz w:val="26"/>
          <w:szCs w:val="26"/>
        </w:rPr>
        <w:t>В цену Контракта входят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30BEF0A4" w14:textId="77777777" w:rsidR="008124DC" w:rsidRPr="00D63C3A" w:rsidRDefault="008124DC" w:rsidP="008124DC">
      <w:pPr>
        <w:pStyle w:val="ad"/>
        <w:tabs>
          <w:tab w:val="left" w:pos="720"/>
        </w:tabs>
        <w:spacing w:after="0"/>
        <w:ind w:left="0" w:firstLine="709"/>
        <w:jc w:val="both"/>
        <w:rPr>
          <w:rFonts w:ascii="XO Thames" w:hAnsi="XO Thames"/>
          <w:sz w:val="26"/>
          <w:szCs w:val="26"/>
        </w:rPr>
      </w:pPr>
      <w:r w:rsidRPr="00D63C3A">
        <w:rPr>
          <w:rFonts w:ascii="XO Thames" w:hAnsi="XO Thames"/>
          <w:sz w:val="26"/>
          <w:szCs w:val="26"/>
        </w:rPr>
        <w:t xml:space="preserve">3.2.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28228A16" w14:textId="77777777" w:rsidR="008124DC" w:rsidRPr="00D63C3A" w:rsidRDefault="008124DC" w:rsidP="008124DC">
      <w:pPr>
        <w:pStyle w:val="ad"/>
        <w:tabs>
          <w:tab w:val="left" w:pos="720"/>
        </w:tabs>
        <w:spacing w:after="0"/>
        <w:ind w:left="0" w:firstLine="709"/>
        <w:jc w:val="both"/>
        <w:rPr>
          <w:rFonts w:ascii="XO Thames" w:hAnsi="XO Thames"/>
          <w:sz w:val="26"/>
          <w:szCs w:val="26"/>
        </w:rPr>
      </w:pPr>
      <w:r w:rsidRPr="00D63C3A">
        <w:rPr>
          <w:rFonts w:ascii="XO Thames" w:hAnsi="XO Thames"/>
          <w:sz w:val="26"/>
          <w:szCs w:val="26"/>
        </w:rPr>
        <w:t>3.3. Цена Контракта является твердой, исчисляется в рублях Российской Федерации, и определяется на весь срок исполнения Контракта за исключением случаев, установленных Законом № 44-ФЗ и Контрактом.</w:t>
      </w:r>
    </w:p>
    <w:p w14:paraId="501844E9" w14:textId="10DBB1A5" w:rsidR="008124DC" w:rsidRPr="00D63C3A" w:rsidRDefault="008124DC" w:rsidP="008124DC">
      <w:pPr>
        <w:pStyle w:val="ad"/>
        <w:tabs>
          <w:tab w:val="left" w:pos="720"/>
        </w:tabs>
        <w:spacing w:after="0"/>
        <w:ind w:left="0" w:firstLine="709"/>
        <w:jc w:val="both"/>
        <w:rPr>
          <w:rFonts w:ascii="XO Thames" w:hAnsi="XO Thames"/>
          <w:sz w:val="26"/>
          <w:szCs w:val="26"/>
        </w:rPr>
      </w:pPr>
      <w:r w:rsidRPr="00D63C3A">
        <w:rPr>
          <w:rFonts w:ascii="XO Thames" w:hAnsi="XO Thames"/>
          <w:sz w:val="26"/>
          <w:szCs w:val="26"/>
        </w:rPr>
        <w:t xml:space="preserve">Цена Контракта может быть снижена по соглашению Сторон </w:t>
      </w:r>
      <w:r w:rsidR="00EE17B6" w:rsidRPr="00D63C3A">
        <w:rPr>
          <w:rFonts w:ascii="XO Thames" w:hAnsi="XO Thames"/>
          <w:sz w:val="26"/>
          <w:szCs w:val="26"/>
        </w:rPr>
        <w:t>без изменения,</w:t>
      </w:r>
      <w:r w:rsidRPr="00D63C3A">
        <w:rPr>
          <w:rFonts w:ascii="XO Thames" w:hAnsi="XO Thames"/>
          <w:sz w:val="26"/>
          <w:szCs w:val="26"/>
        </w:rPr>
        <w:t xml:space="preserve"> предусмотренных Контрактом объема и качества оказываемых услуг и иных условий Контракта. </w:t>
      </w:r>
    </w:p>
    <w:p w14:paraId="4E186D18" w14:textId="4476E28A" w:rsidR="002725BA" w:rsidRPr="00D63C3A" w:rsidRDefault="008124DC" w:rsidP="008124DC">
      <w:pPr>
        <w:pStyle w:val="ad"/>
        <w:tabs>
          <w:tab w:val="left" w:pos="720"/>
        </w:tabs>
        <w:spacing w:after="0"/>
        <w:ind w:left="0" w:firstLine="709"/>
        <w:jc w:val="both"/>
        <w:rPr>
          <w:rFonts w:ascii="XO Thames" w:hAnsi="XO Thames"/>
          <w:sz w:val="26"/>
          <w:szCs w:val="26"/>
        </w:rPr>
      </w:pPr>
      <w:r w:rsidRPr="00D63C3A">
        <w:rPr>
          <w:rFonts w:ascii="XO Thames" w:hAnsi="XO Thames"/>
          <w:sz w:val="26"/>
          <w:szCs w:val="26"/>
        </w:rPr>
        <w:t xml:space="preserve">3.4. </w:t>
      </w:r>
      <w:r w:rsidR="002725BA" w:rsidRPr="00D63C3A">
        <w:rPr>
          <w:rFonts w:ascii="XO Thames" w:hAnsi="XO Thames"/>
          <w:sz w:val="26"/>
          <w:szCs w:val="26"/>
        </w:rPr>
        <w:t xml:space="preserve">Оплата работ производится за счет средств Федерального бюджета РФ </w:t>
      </w:r>
      <w:r w:rsidR="00EB3E8F">
        <w:rPr>
          <w:rFonts w:ascii="XO Thames" w:hAnsi="XO Thames"/>
          <w:sz w:val="26"/>
          <w:szCs w:val="26"/>
        </w:rPr>
        <w:br/>
      </w:r>
      <w:r w:rsidR="002725BA" w:rsidRPr="00D63C3A">
        <w:rPr>
          <w:rFonts w:ascii="XO Thames" w:hAnsi="XO Thames"/>
          <w:sz w:val="26"/>
          <w:szCs w:val="26"/>
        </w:rPr>
        <w:t xml:space="preserve">в пределах доведенных казенному учреждению лимитов бюджетных обязательств </w:t>
      </w:r>
      <w:r w:rsidR="0040526C" w:rsidRPr="00D63C3A">
        <w:rPr>
          <w:rFonts w:ascii="XO Thames" w:hAnsi="XO Thames"/>
          <w:sz w:val="26"/>
          <w:szCs w:val="26"/>
        </w:rPr>
        <w:t>на</w:t>
      </w:r>
      <w:r w:rsidR="002725BA" w:rsidRPr="00D63C3A">
        <w:rPr>
          <w:rFonts w:ascii="XO Thames" w:hAnsi="XO Thames"/>
          <w:sz w:val="26"/>
          <w:szCs w:val="26"/>
        </w:rPr>
        <w:t xml:space="preserve"> 202</w:t>
      </w:r>
      <w:r w:rsidR="0040526C" w:rsidRPr="00D63C3A">
        <w:rPr>
          <w:rFonts w:ascii="XO Thames" w:hAnsi="XO Thames"/>
          <w:sz w:val="26"/>
          <w:szCs w:val="26"/>
        </w:rPr>
        <w:t>6</w:t>
      </w:r>
      <w:r w:rsidR="002725BA" w:rsidRPr="00D63C3A">
        <w:rPr>
          <w:rFonts w:ascii="XO Thames" w:hAnsi="XO Thames"/>
          <w:sz w:val="26"/>
          <w:szCs w:val="26"/>
        </w:rPr>
        <w:t xml:space="preserve"> год и с учетом принятых и неисполненных обязательств по безналичному расчету платежными поручениями Государственного заказчика на расчетный счет Подрядчика по факту выполнения работ на основании счета и/или счета-фактуры и подписанного Сторонами по Акта приемки товаров, работ, услуг </w:t>
      </w:r>
      <w:r w:rsidR="00A93DAA" w:rsidRPr="00D63C3A">
        <w:rPr>
          <w:rFonts w:ascii="XO Thames" w:hAnsi="XO Thames"/>
          <w:sz w:val="26"/>
          <w:szCs w:val="26"/>
        </w:rPr>
        <w:t xml:space="preserve">по форме 0510452 в редакции приказа Минфина от 30.09.2024 № 144н </w:t>
      </w:r>
      <w:r w:rsidR="002725BA" w:rsidRPr="00D63C3A">
        <w:rPr>
          <w:rFonts w:ascii="XO Thames" w:hAnsi="XO Thames"/>
          <w:sz w:val="26"/>
          <w:szCs w:val="26"/>
        </w:rPr>
        <w:t xml:space="preserve">(по тексту – Акт приемки), в течение </w:t>
      </w:r>
      <w:r w:rsidR="0040526C" w:rsidRPr="00D63C3A">
        <w:rPr>
          <w:rFonts w:ascii="XO Thames" w:hAnsi="XO Thames"/>
          <w:sz w:val="26"/>
          <w:szCs w:val="26"/>
        </w:rPr>
        <w:t xml:space="preserve">не более 10 рабочих дней/7 рабочих дней (для СМП и СОНКО) </w:t>
      </w:r>
      <w:r w:rsidR="002725BA" w:rsidRPr="00D63C3A">
        <w:rPr>
          <w:rFonts w:ascii="XO Thames" w:hAnsi="XO Thames"/>
          <w:sz w:val="26"/>
          <w:szCs w:val="26"/>
        </w:rPr>
        <w:t>с момента их подписания Заказчик</w:t>
      </w:r>
      <w:r w:rsidR="00CF63CB" w:rsidRPr="00D63C3A">
        <w:rPr>
          <w:rFonts w:ascii="XO Thames" w:hAnsi="XO Thames"/>
          <w:sz w:val="26"/>
          <w:szCs w:val="26"/>
        </w:rPr>
        <w:t>ом.</w:t>
      </w:r>
    </w:p>
    <w:p w14:paraId="1A1E1261" w14:textId="77777777" w:rsidR="008124DC" w:rsidRPr="00D63C3A" w:rsidRDefault="008124DC" w:rsidP="008124DC">
      <w:pPr>
        <w:pStyle w:val="ad"/>
        <w:tabs>
          <w:tab w:val="left" w:pos="720"/>
        </w:tabs>
        <w:spacing w:after="0"/>
        <w:ind w:left="0" w:firstLine="709"/>
        <w:jc w:val="both"/>
        <w:rPr>
          <w:rFonts w:ascii="XO Thames" w:hAnsi="XO Thames"/>
          <w:sz w:val="26"/>
          <w:szCs w:val="26"/>
        </w:rPr>
      </w:pPr>
      <w:r w:rsidRPr="00D63C3A">
        <w:rPr>
          <w:rFonts w:ascii="XO Thames" w:hAnsi="XO Thames"/>
          <w:sz w:val="26"/>
          <w:szCs w:val="26"/>
        </w:rPr>
        <w:t>3.5. Оплата производится по факту выполнения Услуги. Авансирование по настоящему Контракту не предусмотрено. Обязательства Государственного заказчика</w:t>
      </w:r>
      <w:r w:rsidR="00F610B8" w:rsidRPr="00D63C3A">
        <w:rPr>
          <w:rFonts w:ascii="XO Thames" w:hAnsi="XO Thames"/>
          <w:sz w:val="26"/>
          <w:szCs w:val="26"/>
        </w:rPr>
        <w:t xml:space="preserve"> </w:t>
      </w:r>
      <w:r w:rsidRPr="00D63C3A">
        <w:rPr>
          <w:rFonts w:ascii="XO Thames" w:hAnsi="XO Thames"/>
          <w:sz w:val="26"/>
          <w:szCs w:val="26"/>
        </w:rPr>
        <w:t>по оплате выполненных Услуг считаются исполненными с момента списания денежных средств с банковского счета Государственного заказчика.</w:t>
      </w:r>
    </w:p>
    <w:p w14:paraId="0EB3D2DB" w14:textId="77777777" w:rsidR="008124DC" w:rsidRPr="00D63C3A" w:rsidRDefault="008124DC" w:rsidP="008124DC">
      <w:pPr>
        <w:pStyle w:val="ad"/>
        <w:tabs>
          <w:tab w:val="left" w:pos="720"/>
        </w:tabs>
        <w:spacing w:after="0"/>
        <w:ind w:left="0" w:firstLine="709"/>
        <w:jc w:val="both"/>
        <w:rPr>
          <w:rFonts w:ascii="XO Thames" w:hAnsi="XO Thames"/>
          <w:sz w:val="26"/>
          <w:szCs w:val="26"/>
        </w:rPr>
      </w:pPr>
      <w:r w:rsidRPr="00D63C3A">
        <w:rPr>
          <w:rFonts w:ascii="XO Thames" w:hAnsi="XO Thames"/>
          <w:sz w:val="26"/>
          <w:szCs w:val="26"/>
        </w:rPr>
        <w:t>3.6. При изменении реквизитов Исполнителя, указанных в настоящем Контракте, Исполнитель в течение 3 (трех) рабочих дней обязан известить об этом Государственного заказчика. В противном случае все риски, связанные с перечислением Государственным заказчиком денежных средств на указанный в настоящем Контракте счет Исполнителя, несет Исполнитель.</w:t>
      </w:r>
    </w:p>
    <w:p w14:paraId="23ACD734" w14:textId="77777777" w:rsidR="008124DC" w:rsidRPr="00D63C3A" w:rsidRDefault="008124DC" w:rsidP="008124DC">
      <w:pPr>
        <w:pStyle w:val="ad"/>
        <w:tabs>
          <w:tab w:val="left" w:pos="720"/>
        </w:tabs>
        <w:spacing w:after="0"/>
        <w:ind w:left="0" w:firstLine="709"/>
        <w:jc w:val="both"/>
        <w:rPr>
          <w:rFonts w:ascii="XO Thames" w:hAnsi="XO Thames"/>
          <w:sz w:val="26"/>
          <w:szCs w:val="26"/>
        </w:rPr>
      </w:pPr>
      <w:r w:rsidRPr="00D63C3A">
        <w:rPr>
          <w:rFonts w:ascii="XO Thames" w:hAnsi="XO Thames"/>
          <w:sz w:val="26"/>
          <w:szCs w:val="26"/>
        </w:rPr>
        <w:lastRenderedPageBreak/>
        <w:t xml:space="preserve">3.7. </w:t>
      </w:r>
      <w:r w:rsidR="00A31145" w:rsidRPr="00D63C3A">
        <w:rPr>
          <w:rFonts w:ascii="XO Thames" w:hAnsi="XO Thames"/>
          <w:sz w:val="26"/>
          <w:szCs w:val="26"/>
        </w:rPr>
        <w:t>Сверка расчетов, которой подтверждается объем услуг, оказанных Исполнителем и принятых Заказчиком, а также размер суммы, перечисленной Заказчиком Исполнителю за оказанные услуги, производится Сторонами посредством заполнения акта сверки по унифицированной форме 0510477 (далее - Акт сверки), установленной приказом Минфин России от 15.06.2021 № 61н, и направления его другой Стороне в письменном виде. Сторона, получившая Акт сверки обязана заполнить его и направить в обратный адрес в срок, не позднее 15 рабочих дней с даты получения. Обмен документами может производиться как в виде писем, так и электронного сообщения - с последующим предоставлением оригинала документа.</w:t>
      </w:r>
    </w:p>
    <w:p w14:paraId="38C8AFD8" w14:textId="77777777" w:rsidR="008124DC" w:rsidRPr="00D63C3A" w:rsidRDefault="008124DC" w:rsidP="008124DC">
      <w:pPr>
        <w:pStyle w:val="ad"/>
        <w:tabs>
          <w:tab w:val="left" w:pos="720"/>
        </w:tabs>
        <w:spacing w:after="0"/>
        <w:ind w:left="0" w:firstLine="709"/>
        <w:jc w:val="both"/>
        <w:rPr>
          <w:rFonts w:ascii="XO Thames" w:hAnsi="XO Thames"/>
          <w:sz w:val="26"/>
          <w:szCs w:val="26"/>
        </w:rPr>
      </w:pPr>
      <w:r w:rsidRPr="00D63C3A">
        <w:rPr>
          <w:rFonts w:ascii="XO Thames" w:hAnsi="XO Thames"/>
          <w:sz w:val="26"/>
          <w:szCs w:val="26"/>
        </w:rPr>
        <w:t xml:space="preserve">3.8. </w:t>
      </w:r>
      <w:r w:rsidR="00F610B8" w:rsidRPr="00D63C3A">
        <w:rPr>
          <w:rFonts w:ascii="XO Thames" w:hAnsi="XO Thames"/>
          <w:sz w:val="26"/>
          <w:szCs w:val="26"/>
        </w:rPr>
        <w:t>Государственный з</w:t>
      </w:r>
      <w:r w:rsidRPr="00D63C3A">
        <w:rPr>
          <w:rFonts w:ascii="XO Thames" w:hAnsi="XO Thames"/>
          <w:sz w:val="26"/>
          <w:szCs w:val="26"/>
        </w:rPr>
        <w:t>аказчик уменьшает суммы, подлежащие уплате Исполнителю,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60ED607" w14:textId="77777777" w:rsidR="00067D00" w:rsidRPr="00D63C3A" w:rsidRDefault="00067D00" w:rsidP="007931D9">
      <w:pPr>
        <w:pStyle w:val="ad"/>
        <w:numPr>
          <w:ilvl w:val="0"/>
          <w:numId w:val="19"/>
        </w:numPr>
        <w:spacing w:after="0"/>
        <w:jc w:val="center"/>
        <w:rPr>
          <w:rFonts w:ascii="XO Thames" w:hAnsi="XO Thames"/>
          <w:b/>
          <w:sz w:val="26"/>
          <w:szCs w:val="26"/>
        </w:rPr>
      </w:pPr>
      <w:r w:rsidRPr="00D63C3A">
        <w:rPr>
          <w:rFonts w:ascii="XO Thames" w:hAnsi="XO Thames"/>
          <w:b/>
          <w:sz w:val="26"/>
          <w:szCs w:val="26"/>
        </w:rPr>
        <w:t>Сроки и порядок оказани</w:t>
      </w:r>
      <w:r w:rsidR="00946FCF" w:rsidRPr="00D63C3A">
        <w:rPr>
          <w:rFonts w:ascii="XO Thames" w:hAnsi="XO Thames"/>
          <w:b/>
          <w:sz w:val="26"/>
          <w:szCs w:val="26"/>
        </w:rPr>
        <w:t xml:space="preserve">я </w:t>
      </w:r>
      <w:r w:rsidRPr="00D63C3A">
        <w:rPr>
          <w:rFonts w:ascii="XO Thames" w:hAnsi="XO Thames"/>
          <w:b/>
          <w:sz w:val="26"/>
          <w:szCs w:val="26"/>
        </w:rPr>
        <w:t>услуг</w:t>
      </w:r>
    </w:p>
    <w:p w14:paraId="023574E2" w14:textId="77777777" w:rsidR="00FB4601" w:rsidRPr="00D63C3A" w:rsidRDefault="00794174" w:rsidP="00F610B8">
      <w:pPr>
        <w:ind w:firstLine="709"/>
        <w:jc w:val="both"/>
        <w:rPr>
          <w:rFonts w:ascii="XO Thames" w:hAnsi="XO Thames"/>
          <w:sz w:val="26"/>
          <w:szCs w:val="26"/>
        </w:rPr>
      </w:pPr>
      <w:r w:rsidRPr="00D63C3A">
        <w:rPr>
          <w:rFonts w:ascii="XO Thames" w:hAnsi="XO Thames"/>
          <w:bCs/>
          <w:sz w:val="26"/>
          <w:szCs w:val="26"/>
        </w:rPr>
        <w:t>4</w:t>
      </w:r>
      <w:r w:rsidR="00067D00" w:rsidRPr="00D63C3A">
        <w:rPr>
          <w:rFonts w:ascii="XO Thames" w:hAnsi="XO Thames"/>
          <w:bCs/>
          <w:sz w:val="26"/>
          <w:szCs w:val="26"/>
        </w:rPr>
        <w:t>.1.</w:t>
      </w:r>
      <w:r w:rsidR="00FB4601" w:rsidRPr="00D63C3A">
        <w:rPr>
          <w:rFonts w:ascii="XO Thames" w:hAnsi="XO Thames"/>
          <w:sz w:val="26"/>
          <w:szCs w:val="26"/>
        </w:rPr>
        <w:t xml:space="preserve"> Все Услуги по настоящему Контракту Исполнитель </w:t>
      </w:r>
      <w:r w:rsidR="00277FFA" w:rsidRPr="00D63C3A">
        <w:rPr>
          <w:rFonts w:ascii="XO Thames" w:hAnsi="XO Thames"/>
          <w:sz w:val="26"/>
          <w:szCs w:val="26"/>
        </w:rPr>
        <w:t>оказывает</w:t>
      </w:r>
      <w:r w:rsidR="00FB4601" w:rsidRPr="00D63C3A">
        <w:rPr>
          <w:rFonts w:ascii="XO Thames" w:hAnsi="XO Thames"/>
          <w:sz w:val="26"/>
          <w:szCs w:val="26"/>
        </w:rPr>
        <w:t xml:space="preserve"> собственными силами, с использованием своих материалов и инструментов.</w:t>
      </w:r>
    </w:p>
    <w:p w14:paraId="68485AC7" w14:textId="77777777" w:rsidR="00AB1863" w:rsidRDefault="00FB4601" w:rsidP="00AB1863">
      <w:pPr>
        <w:pStyle w:val="ad"/>
        <w:spacing w:after="0"/>
        <w:ind w:left="0" w:firstLine="709"/>
        <w:jc w:val="both"/>
        <w:rPr>
          <w:rFonts w:ascii="XO Thames" w:hAnsi="XO Thames"/>
          <w:sz w:val="26"/>
          <w:szCs w:val="26"/>
        </w:rPr>
      </w:pPr>
      <w:r w:rsidRPr="00D63C3A">
        <w:rPr>
          <w:rFonts w:ascii="XO Thames" w:hAnsi="XO Thames"/>
          <w:sz w:val="26"/>
          <w:szCs w:val="26"/>
        </w:rPr>
        <w:t>4.2. Сторонами Контракта определен</w:t>
      </w:r>
      <w:r w:rsidR="004E514E" w:rsidRPr="00D63C3A">
        <w:rPr>
          <w:rFonts w:ascii="XO Thames" w:hAnsi="XO Thames"/>
          <w:sz w:val="26"/>
          <w:szCs w:val="26"/>
        </w:rPr>
        <w:t>ы</w:t>
      </w:r>
      <w:r w:rsidR="00F610B8" w:rsidRPr="00D63C3A">
        <w:rPr>
          <w:rFonts w:ascii="XO Thames" w:hAnsi="XO Thames"/>
          <w:sz w:val="26"/>
          <w:szCs w:val="26"/>
        </w:rPr>
        <w:t xml:space="preserve"> </w:t>
      </w:r>
      <w:r w:rsidR="00121D2C" w:rsidRPr="00D63C3A">
        <w:rPr>
          <w:rFonts w:ascii="XO Thames" w:hAnsi="XO Thames"/>
          <w:sz w:val="26"/>
          <w:szCs w:val="26"/>
        </w:rPr>
        <w:t>сроки</w:t>
      </w:r>
      <w:r w:rsidRPr="00D63C3A">
        <w:rPr>
          <w:rFonts w:ascii="XO Thames" w:hAnsi="XO Thames"/>
          <w:sz w:val="26"/>
          <w:szCs w:val="26"/>
        </w:rPr>
        <w:t xml:space="preserve"> оказания Услуг Исполнителем</w:t>
      </w:r>
      <w:r w:rsidR="00AB1863">
        <w:rPr>
          <w:rFonts w:ascii="XO Thames" w:hAnsi="XO Thames"/>
          <w:sz w:val="26"/>
          <w:szCs w:val="26"/>
        </w:rPr>
        <w:t>, указаны в техническом задании (приложение №1) к Контракту.</w:t>
      </w:r>
    </w:p>
    <w:p w14:paraId="336D77F7" w14:textId="0CD1D0EA" w:rsidR="00FB4601" w:rsidRPr="00AB1863" w:rsidRDefault="00794174" w:rsidP="00AB1863">
      <w:pPr>
        <w:pStyle w:val="ad"/>
        <w:spacing w:after="0"/>
        <w:ind w:left="0" w:firstLine="709"/>
        <w:jc w:val="both"/>
        <w:rPr>
          <w:rFonts w:ascii="XO Thames" w:hAnsi="XO Thames"/>
          <w:sz w:val="26"/>
          <w:szCs w:val="26"/>
        </w:rPr>
      </w:pPr>
      <w:r w:rsidRPr="00D63C3A">
        <w:rPr>
          <w:rFonts w:ascii="XO Thames" w:hAnsi="XO Thames"/>
          <w:bCs/>
          <w:sz w:val="26"/>
          <w:szCs w:val="26"/>
        </w:rPr>
        <w:t>4</w:t>
      </w:r>
      <w:r w:rsidR="00FB4601" w:rsidRPr="00D63C3A">
        <w:rPr>
          <w:rFonts w:ascii="XO Thames" w:hAnsi="XO Thames"/>
          <w:bCs/>
          <w:sz w:val="26"/>
          <w:szCs w:val="26"/>
        </w:rPr>
        <w:t>.3</w:t>
      </w:r>
      <w:r w:rsidR="00067D00" w:rsidRPr="00D63C3A">
        <w:rPr>
          <w:rFonts w:ascii="XO Thames" w:hAnsi="XO Thames"/>
          <w:bCs/>
          <w:sz w:val="26"/>
          <w:szCs w:val="26"/>
        </w:rPr>
        <w:t xml:space="preserve">. </w:t>
      </w:r>
      <w:r w:rsidR="00FB4601" w:rsidRPr="00D63C3A">
        <w:rPr>
          <w:rFonts w:ascii="XO Thames" w:hAnsi="XO Thames"/>
          <w:sz w:val="26"/>
          <w:szCs w:val="26"/>
        </w:rPr>
        <w:t xml:space="preserve">Исполнитель производит полную замену </w:t>
      </w:r>
      <w:r w:rsidR="003410E8" w:rsidRPr="00D63C3A">
        <w:rPr>
          <w:rFonts w:ascii="XO Thames" w:hAnsi="XO Thames"/>
          <w:sz w:val="26"/>
          <w:szCs w:val="26"/>
        </w:rPr>
        <w:t>всех материалов</w:t>
      </w:r>
      <w:r w:rsidR="00FB4601" w:rsidRPr="00D63C3A">
        <w:rPr>
          <w:rFonts w:ascii="XO Thames" w:hAnsi="XO Thames"/>
          <w:sz w:val="26"/>
          <w:szCs w:val="26"/>
        </w:rPr>
        <w:t xml:space="preserve">, указанных </w:t>
      </w:r>
      <w:r w:rsidR="00FB4601" w:rsidRPr="00D63C3A">
        <w:rPr>
          <w:rFonts w:ascii="XO Thames" w:hAnsi="XO Thames"/>
          <w:sz w:val="26"/>
          <w:szCs w:val="26"/>
        </w:rPr>
        <w:br/>
        <w:t xml:space="preserve">в </w:t>
      </w:r>
      <w:r w:rsidR="00946FCF" w:rsidRPr="00D63C3A">
        <w:rPr>
          <w:rFonts w:ascii="XO Thames" w:hAnsi="XO Thames"/>
          <w:sz w:val="26"/>
          <w:szCs w:val="26"/>
        </w:rPr>
        <w:t>Техническом задании</w:t>
      </w:r>
      <w:r w:rsidR="00FB4601" w:rsidRPr="00D63C3A">
        <w:rPr>
          <w:rFonts w:ascii="XO Thames" w:hAnsi="XO Thames"/>
          <w:sz w:val="26"/>
          <w:szCs w:val="26"/>
        </w:rPr>
        <w:t>, на новые, не</w:t>
      </w:r>
      <w:r w:rsidR="00F610B8" w:rsidRPr="00D63C3A">
        <w:rPr>
          <w:rFonts w:ascii="XO Thames" w:hAnsi="XO Thames"/>
          <w:sz w:val="26"/>
          <w:szCs w:val="26"/>
        </w:rPr>
        <w:t xml:space="preserve"> </w:t>
      </w:r>
      <w:r w:rsidR="00FB4601" w:rsidRPr="00D63C3A">
        <w:rPr>
          <w:rFonts w:ascii="XO Thames" w:hAnsi="XO Thames"/>
          <w:sz w:val="26"/>
          <w:szCs w:val="26"/>
        </w:rPr>
        <w:t>бывши</w:t>
      </w:r>
      <w:r w:rsidR="00F610B8" w:rsidRPr="00D63C3A">
        <w:rPr>
          <w:rFonts w:ascii="XO Thames" w:hAnsi="XO Thames"/>
          <w:sz w:val="26"/>
          <w:szCs w:val="26"/>
        </w:rPr>
        <w:t xml:space="preserve">х </w:t>
      </w:r>
      <w:r w:rsidR="00FB4601" w:rsidRPr="00D63C3A">
        <w:rPr>
          <w:rFonts w:ascii="XO Thames" w:hAnsi="XO Thames"/>
          <w:sz w:val="26"/>
          <w:szCs w:val="26"/>
        </w:rPr>
        <w:t>в эксплуатации, производит полную настройку режимов работы оборудования.</w:t>
      </w:r>
    </w:p>
    <w:p w14:paraId="09A00910" w14:textId="77777777" w:rsidR="00FB4601" w:rsidRPr="00D63C3A" w:rsidRDefault="00FB4601" w:rsidP="00F610B8">
      <w:pPr>
        <w:ind w:firstLine="709"/>
        <w:jc w:val="both"/>
        <w:rPr>
          <w:rFonts w:ascii="XO Thames" w:hAnsi="XO Thames"/>
          <w:color w:val="000000"/>
          <w:sz w:val="26"/>
          <w:szCs w:val="26"/>
        </w:rPr>
      </w:pPr>
      <w:r w:rsidRPr="00D63C3A">
        <w:rPr>
          <w:rFonts w:ascii="XO Thames" w:hAnsi="XO Thames"/>
          <w:color w:val="000000"/>
          <w:sz w:val="26"/>
          <w:szCs w:val="26"/>
        </w:rPr>
        <w:t>4.4. Дост</w:t>
      </w:r>
      <w:r w:rsidR="0079252A" w:rsidRPr="00D63C3A">
        <w:rPr>
          <w:rFonts w:ascii="XO Thames" w:hAnsi="XO Thames"/>
          <w:color w:val="000000"/>
          <w:sz w:val="26"/>
          <w:szCs w:val="26"/>
        </w:rPr>
        <w:t xml:space="preserve">авка оборудования и материалов </w:t>
      </w:r>
      <w:r w:rsidRPr="00D63C3A">
        <w:rPr>
          <w:rFonts w:ascii="XO Thames" w:hAnsi="XO Thames"/>
          <w:color w:val="000000"/>
          <w:sz w:val="26"/>
          <w:szCs w:val="26"/>
        </w:rPr>
        <w:t xml:space="preserve">до места оказания </w:t>
      </w:r>
      <w:r w:rsidR="00F610B8" w:rsidRPr="00D63C3A">
        <w:rPr>
          <w:rFonts w:ascii="XO Thames" w:hAnsi="XO Thames"/>
          <w:color w:val="000000"/>
          <w:sz w:val="26"/>
          <w:szCs w:val="26"/>
        </w:rPr>
        <w:t>У</w:t>
      </w:r>
      <w:r w:rsidRPr="00D63C3A">
        <w:rPr>
          <w:rFonts w:ascii="XO Thames" w:hAnsi="XO Thames"/>
          <w:color w:val="000000"/>
          <w:sz w:val="26"/>
          <w:szCs w:val="26"/>
        </w:rPr>
        <w:t>слуг осуществляется транспортом Исполнителя, за его счет</w:t>
      </w:r>
      <w:r w:rsidR="00F610B8" w:rsidRPr="00D63C3A">
        <w:rPr>
          <w:rFonts w:ascii="XO Thames" w:hAnsi="XO Thames"/>
          <w:color w:val="000000"/>
          <w:sz w:val="26"/>
          <w:szCs w:val="26"/>
        </w:rPr>
        <w:t>,</w:t>
      </w:r>
      <w:r w:rsidRPr="00D63C3A">
        <w:rPr>
          <w:rFonts w:ascii="XO Thames" w:hAnsi="XO Thames"/>
          <w:color w:val="000000"/>
          <w:sz w:val="26"/>
          <w:szCs w:val="26"/>
        </w:rPr>
        <w:t xml:space="preserve"> с соблюдением режимных требований</w:t>
      </w:r>
      <w:r w:rsidR="00946FCF" w:rsidRPr="00D63C3A">
        <w:rPr>
          <w:rFonts w:ascii="XO Thames" w:hAnsi="XO Thames"/>
          <w:color w:val="000000"/>
          <w:sz w:val="26"/>
          <w:szCs w:val="26"/>
        </w:rPr>
        <w:t>,</w:t>
      </w:r>
      <w:r w:rsidRPr="00D63C3A">
        <w:rPr>
          <w:rFonts w:ascii="XO Thames" w:hAnsi="XO Thames"/>
          <w:color w:val="000000"/>
          <w:sz w:val="26"/>
          <w:szCs w:val="26"/>
        </w:rPr>
        <w:t xml:space="preserve"> установленных на территории Государственного заказчика.</w:t>
      </w:r>
    </w:p>
    <w:p w14:paraId="5B88657B" w14:textId="77777777" w:rsidR="00013047" w:rsidRPr="00D63C3A" w:rsidRDefault="00FB4601" w:rsidP="00F610B8">
      <w:pPr>
        <w:pStyle w:val="af"/>
        <w:spacing w:after="0"/>
        <w:ind w:firstLine="709"/>
        <w:jc w:val="both"/>
        <w:rPr>
          <w:rFonts w:ascii="XO Thames" w:hAnsi="XO Thames"/>
          <w:sz w:val="26"/>
          <w:szCs w:val="26"/>
        </w:rPr>
      </w:pPr>
      <w:r w:rsidRPr="00D63C3A">
        <w:rPr>
          <w:rFonts w:ascii="XO Thames" w:hAnsi="XO Thames"/>
          <w:sz w:val="26"/>
          <w:szCs w:val="26"/>
        </w:rPr>
        <w:t>4.5. Государственный заказчик назначает своего представителя, который от его имени контролирует процесс выполнения Исполнител</w:t>
      </w:r>
      <w:r w:rsidR="00F610B8" w:rsidRPr="00D63C3A">
        <w:rPr>
          <w:rFonts w:ascii="XO Thames" w:hAnsi="XO Thames"/>
          <w:sz w:val="26"/>
          <w:szCs w:val="26"/>
        </w:rPr>
        <w:t>ем</w:t>
      </w:r>
      <w:r w:rsidRPr="00D63C3A">
        <w:rPr>
          <w:rFonts w:ascii="XO Thames" w:hAnsi="XO Thames"/>
          <w:sz w:val="26"/>
          <w:szCs w:val="26"/>
        </w:rPr>
        <w:t xml:space="preserve"> Услуг по Контракту. </w:t>
      </w:r>
    </w:p>
    <w:p w14:paraId="1AAA0224" w14:textId="77777777" w:rsidR="00DC3AD4" w:rsidRPr="00D63C3A" w:rsidRDefault="00FB4601" w:rsidP="0094032A">
      <w:pPr>
        <w:pStyle w:val="af"/>
        <w:spacing w:after="0"/>
        <w:ind w:firstLine="708"/>
        <w:jc w:val="both"/>
        <w:rPr>
          <w:rFonts w:ascii="XO Thames" w:hAnsi="XO Thames"/>
          <w:sz w:val="26"/>
          <w:szCs w:val="26"/>
        </w:rPr>
      </w:pPr>
      <w:r w:rsidRPr="00D63C3A">
        <w:rPr>
          <w:rFonts w:ascii="XO Thames" w:hAnsi="XO Thames"/>
          <w:sz w:val="26"/>
          <w:szCs w:val="26"/>
        </w:rPr>
        <w:t>4.6</w:t>
      </w:r>
      <w:r w:rsidR="00F610B8" w:rsidRPr="00D63C3A">
        <w:rPr>
          <w:rFonts w:ascii="XO Thames" w:hAnsi="XO Thames"/>
          <w:sz w:val="26"/>
          <w:szCs w:val="26"/>
        </w:rPr>
        <w:t>. Если во время оказания Услуг Исполнитель</w:t>
      </w:r>
      <w:r w:rsidRPr="00D63C3A">
        <w:rPr>
          <w:rFonts w:ascii="XO Thames" w:hAnsi="XO Thames"/>
          <w:sz w:val="26"/>
          <w:szCs w:val="26"/>
        </w:rPr>
        <w:t xml:space="preserve"> допустил отступления от условий Контракта, повлекшее ухудшение </w:t>
      </w:r>
      <w:r w:rsidR="0079252A" w:rsidRPr="00D63C3A">
        <w:rPr>
          <w:rFonts w:ascii="XO Thames" w:hAnsi="XO Thames"/>
          <w:sz w:val="26"/>
          <w:szCs w:val="26"/>
        </w:rPr>
        <w:t>качества</w:t>
      </w:r>
      <w:r w:rsidR="00FF7A38" w:rsidRPr="00D63C3A">
        <w:rPr>
          <w:rFonts w:ascii="XO Thames" w:hAnsi="XO Thames"/>
          <w:sz w:val="26"/>
          <w:szCs w:val="26"/>
        </w:rPr>
        <w:t xml:space="preserve"> Услуг</w:t>
      </w:r>
      <w:r w:rsidR="0079252A" w:rsidRPr="00D63C3A">
        <w:rPr>
          <w:rFonts w:ascii="XO Thames" w:hAnsi="XO Thames"/>
          <w:sz w:val="26"/>
          <w:szCs w:val="26"/>
        </w:rPr>
        <w:t xml:space="preserve"> то, по требованию</w:t>
      </w:r>
      <w:r w:rsidR="00946FCF" w:rsidRPr="00D63C3A">
        <w:rPr>
          <w:rFonts w:ascii="XO Thames" w:hAnsi="XO Thames"/>
          <w:sz w:val="26"/>
          <w:szCs w:val="26"/>
        </w:rPr>
        <w:t xml:space="preserve"> Государственного заказчика, </w:t>
      </w:r>
      <w:r w:rsidR="00F610B8" w:rsidRPr="00D63C3A">
        <w:rPr>
          <w:rFonts w:ascii="XO Thames" w:hAnsi="XO Thames"/>
          <w:sz w:val="26"/>
          <w:szCs w:val="26"/>
        </w:rPr>
        <w:t>и</w:t>
      </w:r>
      <w:r w:rsidR="00013047" w:rsidRPr="00D63C3A">
        <w:rPr>
          <w:rFonts w:ascii="XO Thames" w:hAnsi="XO Thames"/>
          <w:sz w:val="26"/>
          <w:szCs w:val="26"/>
        </w:rPr>
        <w:t>сполнитель</w:t>
      </w:r>
      <w:r w:rsidR="00F610B8" w:rsidRPr="00D63C3A">
        <w:rPr>
          <w:rFonts w:ascii="XO Thames" w:hAnsi="XO Thames"/>
          <w:sz w:val="26"/>
          <w:szCs w:val="26"/>
        </w:rPr>
        <w:t xml:space="preserve"> </w:t>
      </w:r>
      <w:r w:rsidR="00013047" w:rsidRPr="00D63C3A">
        <w:rPr>
          <w:rFonts w:ascii="XO Thames" w:hAnsi="XO Thames"/>
          <w:sz w:val="26"/>
          <w:szCs w:val="26"/>
        </w:rPr>
        <w:t>обязан</w:t>
      </w:r>
      <w:r w:rsidR="00F610B8" w:rsidRPr="00D63C3A">
        <w:rPr>
          <w:rFonts w:ascii="XO Thames" w:hAnsi="XO Thames"/>
          <w:sz w:val="26"/>
          <w:szCs w:val="26"/>
        </w:rPr>
        <w:t xml:space="preserve"> </w:t>
      </w:r>
      <w:r w:rsidR="00013047" w:rsidRPr="00D63C3A">
        <w:rPr>
          <w:rFonts w:ascii="XO Thames" w:hAnsi="XO Thames"/>
          <w:sz w:val="26"/>
          <w:szCs w:val="26"/>
        </w:rPr>
        <w:t>безвозмездно</w:t>
      </w:r>
      <w:r w:rsidR="00F610B8" w:rsidRPr="00D63C3A">
        <w:rPr>
          <w:rFonts w:ascii="XO Thames" w:hAnsi="XO Thames"/>
          <w:sz w:val="26"/>
          <w:szCs w:val="26"/>
        </w:rPr>
        <w:t xml:space="preserve"> </w:t>
      </w:r>
      <w:r w:rsidR="00013047" w:rsidRPr="00D63C3A">
        <w:rPr>
          <w:rFonts w:ascii="XO Thames" w:hAnsi="XO Thames"/>
          <w:sz w:val="26"/>
          <w:szCs w:val="26"/>
        </w:rPr>
        <w:t>исправить</w:t>
      </w:r>
      <w:r w:rsidR="00F610B8" w:rsidRPr="00D63C3A">
        <w:rPr>
          <w:rFonts w:ascii="XO Thames" w:hAnsi="XO Thames"/>
          <w:sz w:val="26"/>
          <w:szCs w:val="26"/>
        </w:rPr>
        <w:t xml:space="preserve"> </w:t>
      </w:r>
      <w:r w:rsidR="00013047" w:rsidRPr="00D63C3A">
        <w:rPr>
          <w:rFonts w:ascii="XO Thames" w:hAnsi="XO Thames"/>
          <w:sz w:val="26"/>
          <w:szCs w:val="26"/>
        </w:rPr>
        <w:t>все</w:t>
      </w:r>
      <w:r w:rsidR="00F610B8" w:rsidRPr="00D63C3A">
        <w:rPr>
          <w:rFonts w:ascii="XO Thames" w:hAnsi="XO Thames"/>
          <w:sz w:val="26"/>
          <w:szCs w:val="26"/>
        </w:rPr>
        <w:t xml:space="preserve"> </w:t>
      </w:r>
      <w:r w:rsidR="00013047" w:rsidRPr="00D63C3A">
        <w:rPr>
          <w:rFonts w:ascii="XO Thames" w:hAnsi="XO Thames"/>
          <w:sz w:val="26"/>
          <w:szCs w:val="26"/>
        </w:rPr>
        <w:t>выявленные недостатки в течени</w:t>
      </w:r>
      <w:r w:rsidR="00F610B8" w:rsidRPr="00D63C3A">
        <w:rPr>
          <w:rFonts w:ascii="XO Thames" w:hAnsi="XO Thames"/>
          <w:sz w:val="26"/>
          <w:szCs w:val="26"/>
        </w:rPr>
        <w:t>е</w:t>
      </w:r>
      <w:r w:rsidR="00013047" w:rsidRPr="00D63C3A">
        <w:rPr>
          <w:rFonts w:ascii="XO Thames" w:hAnsi="XO Thames"/>
          <w:sz w:val="26"/>
          <w:szCs w:val="26"/>
        </w:rPr>
        <w:t xml:space="preserve"> 5-ти календарных дней. При наличии</w:t>
      </w:r>
      <w:r w:rsidR="00F610B8" w:rsidRPr="00D63C3A">
        <w:rPr>
          <w:rFonts w:ascii="XO Thames" w:hAnsi="XO Thames"/>
          <w:sz w:val="26"/>
          <w:szCs w:val="26"/>
        </w:rPr>
        <w:t xml:space="preserve"> </w:t>
      </w:r>
      <w:r w:rsidRPr="00D63C3A">
        <w:rPr>
          <w:rFonts w:ascii="XO Thames" w:hAnsi="XO Thames"/>
          <w:sz w:val="26"/>
          <w:szCs w:val="26"/>
        </w:rPr>
        <w:t>объективных причи</w:t>
      </w:r>
      <w:r w:rsidR="00946FCF" w:rsidRPr="00D63C3A">
        <w:rPr>
          <w:rFonts w:ascii="XO Thames" w:hAnsi="XO Thames"/>
          <w:sz w:val="26"/>
          <w:szCs w:val="26"/>
        </w:rPr>
        <w:t>н, препятствующих их выполнению</w:t>
      </w:r>
      <w:r w:rsidRPr="00D63C3A">
        <w:rPr>
          <w:rFonts w:ascii="XO Thames" w:hAnsi="XO Thames"/>
          <w:sz w:val="26"/>
          <w:szCs w:val="26"/>
        </w:rPr>
        <w:t xml:space="preserve"> в</w:t>
      </w:r>
      <w:r w:rsidR="00F610B8" w:rsidRPr="00D63C3A">
        <w:rPr>
          <w:rFonts w:ascii="XO Thames" w:hAnsi="XO Thames"/>
          <w:sz w:val="26"/>
          <w:szCs w:val="26"/>
        </w:rPr>
        <w:t xml:space="preserve"> согласованный Сторонами</w:t>
      </w:r>
      <w:r w:rsidRPr="00D63C3A">
        <w:rPr>
          <w:rFonts w:ascii="XO Thames" w:hAnsi="XO Thames"/>
          <w:sz w:val="26"/>
          <w:szCs w:val="26"/>
        </w:rPr>
        <w:t xml:space="preserve"> срок.</w:t>
      </w:r>
    </w:p>
    <w:p w14:paraId="0720EC7C" w14:textId="77777777" w:rsidR="007F4252" w:rsidRPr="00D63C3A" w:rsidRDefault="007F4252" w:rsidP="007F4252">
      <w:pPr>
        <w:pStyle w:val="af9"/>
        <w:numPr>
          <w:ilvl w:val="0"/>
          <w:numId w:val="23"/>
        </w:numPr>
        <w:autoSpaceDE w:val="0"/>
        <w:autoSpaceDN w:val="0"/>
        <w:adjustRightInd w:val="0"/>
        <w:contextualSpacing/>
        <w:jc w:val="center"/>
        <w:rPr>
          <w:rFonts w:ascii="XO Thames" w:hAnsi="XO Thames"/>
          <w:b/>
          <w:bCs/>
          <w:sz w:val="26"/>
          <w:szCs w:val="26"/>
        </w:rPr>
      </w:pPr>
      <w:r w:rsidRPr="00D63C3A">
        <w:rPr>
          <w:rFonts w:ascii="XO Thames" w:hAnsi="XO Thames"/>
          <w:b/>
          <w:bCs/>
          <w:sz w:val="26"/>
          <w:szCs w:val="26"/>
        </w:rPr>
        <w:t>Порядок сдачи-приемки услуг</w:t>
      </w:r>
    </w:p>
    <w:p w14:paraId="151CF684" w14:textId="77777777" w:rsidR="007F4252" w:rsidRPr="00D63C3A" w:rsidRDefault="007F4252" w:rsidP="007F4252">
      <w:pPr>
        <w:pStyle w:val="ad"/>
        <w:spacing w:after="0"/>
        <w:ind w:left="0" w:firstLine="709"/>
        <w:jc w:val="both"/>
        <w:rPr>
          <w:rFonts w:ascii="XO Thames" w:hAnsi="XO Thames"/>
          <w:sz w:val="26"/>
          <w:szCs w:val="26"/>
          <w:lang w:eastAsia="ar-SA"/>
        </w:rPr>
      </w:pPr>
      <w:r w:rsidRPr="00D63C3A">
        <w:rPr>
          <w:rFonts w:ascii="XO Thames" w:hAnsi="XO Thames"/>
          <w:sz w:val="26"/>
          <w:szCs w:val="26"/>
        </w:rPr>
        <w:t>5.1. После завершения оказания Услуг, предусмотренных К</w:t>
      </w:r>
      <w:r w:rsidR="00EC1D8F" w:rsidRPr="00D63C3A">
        <w:rPr>
          <w:rFonts w:ascii="XO Thames" w:hAnsi="XO Thames"/>
          <w:sz w:val="26"/>
          <w:szCs w:val="26"/>
        </w:rPr>
        <w:t>онтрактом</w:t>
      </w:r>
      <w:r w:rsidRPr="00D63C3A">
        <w:rPr>
          <w:rFonts w:ascii="XO Thames" w:hAnsi="XO Thames"/>
          <w:sz w:val="26"/>
          <w:szCs w:val="26"/>
        </w:rPr>
        <w:t xml:space="preserve">, Исполнитель уведомляет </w:t>
      </w:r>
      <w:r w:rsidRPr="00D63C3A">
        <w:rPr>
          <w:rFonts w:ascii="XO Thames" w:hAnsi="XO Thames"/>
          <w:bCs/>
          <w:iCs/>
          <w:sz w:val="26"/>
          <w:szCs w:val="26"/>
        </w:rPr>
        <w:t>Государственного</w:t>
      </w:r>
      <w:r w:rsidRPr="00D63C3A">
        <w:rPr>
          <w:rFonts w:ascii="XO Thames" w:hAnsi="XO Thames"/>
          <w:sz w:val="26"/>
          <w:szCs w:val="26"/>
        </w:rPr>
        <w:t xml:space="preserve"> заказчика о факте завершения оказания Услуг. </w:t>
      </w:r>
      <w:r w:rsidRPr="00D63C3A">
        <w:rPr>
          <w:rFonts w:ascii="XO Thames" w:hAnsi="XO Thames"/>
          <w:sz w:val="26"/>
          <w:szCs w:val="26"/>
          <w:lang w:eastAsia="ar-SA"/>
        </w:rPr>
        <w:t xml:space="preserve">Не позднее рабочего дня, следующего за днем получения </w:t>
      </w:r>
      <w:r w:rsidR="00F610B8" w:rsidRPr="00D63C3A">
        <w:rPr>
          <w:rFonts w:ascii="XO Thames" w:hAnsi="XO Thames"/>
          <w:sz w:val="26"/>
          <w:szCs w:val="26"/>
          <w:lang w:eastAsia="ar-SA"/>
        </w:rPr>
        <w:t>Государственным з</w:t>
      </w:r>
      <w:r w:rsidRPr="00D63C3A">
        <w:rPr>
          <w:rFonts w:ascii="XO Thames" w:hAnsi="XO Thames"/>
          <w:sz w:val="26"/>
          <w:szCs w:val="26"/>
          <w:lang w:eastAsia="ar-SA"/>
        </w:rPr>
        <w:t xml:space="preserve">аказчиком уведомления, Исполнитель представляет </w:t>
      </w:r>
      <w:r w:rsidRPr="00D63C3A">
        <w:rPr>
          <w:rFonts w:ascii="XO Thames" w:hAnsi="XO Thames"/>
          <w:bCs/>
          <w:iCs/>
          <w:sz w:val="26"/>
          <w:szCs w:val="26"/>
        </w:rPr>
        <w:t>Государственному</w:t>
      </w:r>
      <w:r w:rsidRPr="00D63C3A">
        <w:rPr>
          <w:rFonts w:ascii="XO Thames" w:hAnsi="XO Thames"/>
          <w:sz w:val="26"/>
          <w:szCs w:val="26"/>
          <w:lang w:eastAsia="ar-SA"/>
        </w:rPr>
        <w:t xml:space="preserve"> заказчику Акт оказанных услуг, п</w:t>
      </w:r>
      <w:r w:rsidR="00175399" w:rsidRPr="00D63C3A">
        <w:rPr>
          <w:rFonts w:ascii="XO Thames" w:hAnsi="XO Thames"/>
          <w:sz w:val="26"/>
          <w:szCs w:val="26"/>
          <w:lang w:eastAsia="ar-SA"/>
        </w:rPr>
        <w:t xml:space="preserve">одписанный Исполнителем </w:t>
      </w:r>
      <w:r w:rsidRPr="00D63C3A">
        <w:rPr>
          <w:rFonts w:ascii="XO Thames" w:hAnsi="XO Thames"/>
          <w:sz w:val="26"/>
          <w:szCs w:val="26"/>
          <w:lang w:eastAsia="ar-SA"/>
        </w:rPr>
        <w:t>в 2 (двух) экземплярах.</w:t>
      </w:r>
    </w:p>
    <w:p w14:paraId="1329D28A" w14:textId="77777777" w:rsidR="007F4252" w:rsidRPr="00D63C3A" w:rsidRDefault="007F4252" w:rsidP="00F610B8">
      <w:pPr>
        <w:pStyle w:val="af"/>
        <w:spacing w:after="0"/>
        <w:ind w:firstLine="709"/>
        <w:jc w:val="both"/>
        <w:rPr>
          <w:rFonts w:ascii="XO Thames" w:hAnsi="XO Thames"/>
          <w:sz w:val="26"/>
          <w:szCs w:val="26"/>
        </w:rPr>
      </w:pPr>
      <w:r w:rsidRPr="00D63C3A">
        <w:rPr>
          <w:rFonts w:ascii="XO Thames" w:hAnsi="XO Thames"/>
          <w:sz w:val="26"/>
          <w:szCs w:val="26"/>
        </w:rPr>
        <w:t xml:space="preserve">5.2. При приёмке оказанных </w:t>
      </w:r>
      <w:r w:rsidR="00175399" w:rsidRPr="00D63C3A">
        <w:rPr>
          <w:rFonts w:ascii="XO Thames" w:hAnsi="XO Thames"/>
          <w:sz w:val="26"/>
          <w:szCs w:val="26"/>
        </w:rPr>
        <w:t>результатов</w:t>
      </w:r>
      <w:r w:rsidR="00F610B8" w:rsidRPr="00D63C3A">
        <w:rPr>
          <w:rFonts w:ascii="XO Thames" w:hAnsi="XO Thames"/>
          <w:sz w:val="26"/>
          <w:szCs w:val="26"/>
        </w:rPr>
        <w:t xml:space="preserve"> </w:t>
      </w:r>
      <w:r w:rsidRPr="00D63C3A">
        <w:rPr>
          <w:rFonts w:ascii="XO Thames" w:hAnsi="XO Thames"/>
          <w:sz w:val="26"/>
          <w:szCs w:val="26"/>
        </w:rPr>
        <w:t>Исполнителем</w:t>
      </w:r>
      <w:r w:rsidR="008124DC" w:rsidRPr="00D63C3A">
        <w:rPr>
          <w:rFonts w:ascii="XO Thames" w:hAnsi="XO Thames"/>
          <w:sz w:val="26"/>
          <w:szCs w:val="26"/>
        </w:rPr>
        <w:t xml:space="preserve"> по Контракту Услуг </w:t>
      </w:r>
      <w:r w:rsidRPr="00D63C3A">
        <w:rPr>
          <w:rFonts w:ascii="XO Thames" w:hAnsi="XO Thames"/>
          <w:sz w:val="26"/>
          <w:szCs w:val="26"/>
        </w:rPr>
        <w:t>Государственный заказчик</w:t>
      </w:r>
      <w:r w:rsidR="00F610B8" w:rsidRPr="00D63C3A">
        <w:rPr>
          <w:rFonts w:ascii="XO Thames" w:hAnsi="XO Thames"/>
          <w:sz w:val="26"/>
          <w:szCs w:val="26"/>
        </w:rPr>
        <w:t xml:space="preserve"> </w:t>
      </w:r>
      <w:r w:rsidRPr="00D63C3A">
        <w:rPr>
          <w:rFonts w:ascii="XO Thames" w:hAnsi="XO Thames"/>
          <w:sz w:val="26"/>
          <w:szCs w:val="26"/>
        </w:rPr>
        <w:t xml:space="preserve">проверяет их </w:t>
      </w:r>
      <w:r w:rsidR="008124DC" w:rsidRPr="00D63C3A">
        <w:rPr>
          <w:rFonts w:ascii="XO Thames" w:hAnsi="XO Thames"/>
          <w:sz w:val="26"/>
          <w:szCs w:val="26"/>
        </w:rPr>
        <w:t>соответствие</w:t>
      </w:r>
      <w:r w:rsidRPr="00D63C3A">
        <w:rPr>
          <w:rFonts w:ascii="XO Thames" w:hAnsi="XO Thames"/>
          <w:sz w:val="26"/>
          <w:szCs w:val="26"/>
        </w:rPr>
        <w:t xml:space="preserve"> требованиям, указан</w:t>
      </w:r>
      <w:r w:rsidR="00150C4A" w:rsidRPr="00D63C3A">
        <w:rPr>
          <w:rFonts w:ascii="XO Thames" w:hAnsi="XO Thames"/>
          <w:sz w:val="26"/>
          <w:szCs w:val="26"/>
        </w:rPr>
        <w:t xml:space="preserve">ным в </w:t>
      </w:r>
      <w:r w:rsidR="00946FCF" w:rsidRPr="00D63C3A">
        <w:rPr>
          <w:rFonts w:ascii="XO Thames" w:hAnsi="XO Thames"/>
          <w:sz w:val="26"/>
          <w:szCs w:val="26"/>
        </w:rPr>
        <w:t xml:space="preserve">Техническом задании по </w:t>
      </w:r>
      <w:r w:rsidRPr="00D63C3A">
        <w:rPr>
          <w:rFonts w:ascii="XO Thames" w:hAnsi="XO Thames"/>
          <w:sz w:val="26"/>
          <w:szCs w:val="26"/>
        </w:rPr>
        <w:t>наименованию, объёмам и качеству.</w:t>
      </w:r>
    </w:p>
    <w:p w14:paraId="467EAE88" w14:textId="14E3BCC3" w:rsidR="007F4252" w:rsidRPr="00D63C3A" w:rsidRDefault="007F4252" w:rsidP="007F4252">
      <w:pPr>
        <w:autoSpaceDE w:val="0"/>
        <w:autoSpaceDN w:val="0"/>
        <w:adjustRightInd w:val="0"/>
        <w:ind w:firstLine="708"/>
        <w:jc w:val="both"/>
        <w:rPr>
          <w:rFonts w:ascii="XO Thames" w:hAnsi="XO Thames"/>
          <w:sz w:val="26"/>
          <w:szCs w:val="26"/>
          <w:lang w:eastAsia="ar-SA"/>
        </w:rPr>
      </w:pPr>
      <w:r w:rsidRPr="00D63C3A">
        <w:rPr>
          <w:rFonts w:ascii="XO Thames" w:hAnsi="XO Thames"/>
          <w:sz w:val="26"/>
          <w:szCs w:val="26"/>
        </w:rPr>
        <w:t xml:space="preserve">5.3. </w:t>
      </w:r>
      <w:r w:rsidRPr="00D63C3A">
        <w:rPr>
          <w:rFonts w:ascii="XO Thames" w:hAnsi="XO Thames"/>
          <w:sz w:val="26"/>
          <w:szCs w:val="26"/>
          <w:lang w:eastAsia="ar-SA"/>
        </w:rPr>
        <w:t xml:space="preserve">В течение </w:t>
      </w:r>
      <w:r w:rsidR="00AB1863">
        <w:rPr>
          <w:rFonts w:ascii="XO Thames" w:hAnsi="XO Thames"/>
          <w:sz w:val="26"/>
          <w:szCs w:val="26"/>
          <w:lang w:eastAsia="ar-SA"/>
        </w:rPr>
        <w:t>20</w:t>
      </w:r>
      <w:r w:rsidRPr="00D63C3A">
        <w:rPr>
          <w:rFonts w:ascii="XO Thames" w:hAnsi="XO Thames"/>
          <w:sz w:val="26"/>
          <w:szCs w:val="26"/>
          <w:lang w:eastAsia="ar-SA"/>
        </w:rPr>
        <w:t xml:space="preserve"> (</w:t>
      </w:r>
      <w:r w:rsidR="00AB1863">
        <w:rPr>
          <w:rFonts w:ascii="XO Thames" w:hAnsi="XO Thames"/>
          <w:sz w:val="26"/>
          <w:szCs w:val="26"/>
          <w:lang w:eastAsia="ar-SA"/>
        </w:rPr>
        <w:t>двадцати</w:t>
      </w:r>
      <w:r w:rsidRPr="00D63C3A">
        <w:rPr>
          <w:rFonts w:ascii="XO Thames" w:hAnsi="XO Thames"/>
          <w:sz w:val="26"/>
          <w:szCs w:val="26"/>
          <w:lang w:eastAsia="ar-SA"/>
        </w:rPr>
        <w:t xml:space="preserve">) рабочих дней после получения от Исполнителя документов указанных в п. </w:t>
      </w:r>
      <w:r w:rsidR="001005B9" w:rsidRPr="00D63C3A">
        <w:rPr>
          <w:rFonts w:ascii="XO Thames" w:hAnsi="XO Thames"/>
          <w:sz w:val="26"/>
          <w:szCs w:val="26"/>
          <w:lang w:eastAsia="ar-SA"/>
        </w:rPr>
        <w:t>5</w:t>
      </w:r>
      <w:r w:rsidRPr="00D63C3A">
        <w:rPr>
          <w:rFonts w:ascii="XO Thames" w:hAnsi="XO Thames"/>
          <w:sz w:val="26"/>
          <w:szCs w:val="26"/>
          <w:lang w:eastAsia="ar-SA"/>
        </w:rPr>
        <w:t xml:space="preserve">.1. Контракта, </w:t>
      </w:r>
      <w:r w:rsidRPr="00D63C3A">
        <w:rPr>
          <w:rFonts w:ascii="XO Thames" w:hAnsi="XO Thames"/>
          <w:bCs/>
          <w:iCs/>
          <w:sz w:val="26"/>
          <w:szCs w:val="26"/>
        </w:rPr>
        <w:t>Государственный</w:t>
      </w:r>
      <w:r w:rsidRPr="00D63C3A">
        <w:rPr>
          <w:rFonts w:ascii="XO Thames" w:hAnsi="XO Thames"/>
          <w:sz w:val="26"/>
          <w:szCs w:val="26"/>
          <w:lang w:eastAsia="ar-SA"/>
        </w:rPr>
        <w:t xml:space="preserve"> заказчик рассматривает результаты и осуществляет приемку оказанных Услуг по настоящему Контракту на предмет соответствия их объема, качества требованиям, изложенным в настоящем </w:t>
      </w:r>
      <w:r w:rsidRPr="00D63C3A">
        <w:rPr>
          <w:rFonts w:ascii="XO Thames" w:hAnsi="XO Thames"/>
          <w:sz w:val="26"/>
          <w:szCs w:val="26"/>
          <w:lang w:eastAsia="ar-SA"/>
        </w:rPr>
        <w:lastRenderedPageBreak/>
        <w:t xml:space="preserve">Контракте, и направляет Исполнителю подписанный </w:t>
      </w:r>
      <w:r w:rsidRPr="00D63C3A">
        <w:rPr>
          <w:rFonts w:ascii="XO Thames" w:hAnsi="XO Thames"/>
          <w:bCs/>
          <w:iCs/>
          <w:sz w:val="26"/>
          <w:szCs w:val="26"/>
        </w:rPr>
        <w:t>Государственным</w:t>
      </w:r>
      <w:r w:rsidRPr="00D63C3A">
        <w:rPr>
          <w:rFonts w:ascii="XO Thames" w:hAnsi="XO Thames"/>
          <w:sz w:val="26"/>
          <w:szCs w:val="26"/>
          <w:lang w:eastAsia="ar-SA"/>
        </w:rPr>
        <w:t xml:space="preserve"> заказчиком 1 (один) экземпляр Акта оказанных услуг, либо запрос о предоставлении разъяснений касательно результатов Услуг или мотивированный отказ  от принятия результатов оказанных Услуг, или акт с перечнем выявленных недостатков, необходимых доработок и сроком их устранения. В случае отказа </w:t>
      </w:r>
      <w:r w:rsidRPr="00D63C3A">
        <w:rPr>
          <w:rFonts w:ascii="XO Thames" w:hAnsi="XO Thames"/>
          <w:bCs/>
          <w:iCs/>
          <w:sz w:val="26"/>
          <w:szCs w:val="26"/>
        </w:rPr>
        <w:t>Государственного</w:t>
      </w:r>
      <w:r w:rsidRPr="00D63C3A">
        <w:rPr>
          <w:rFonts w:ascii="XO Thames" w:hAnsi="XO Thames"/>
          <w:sz w:val="26"/>
          <w:szCs w:val="26"/>
          <w:lang w:eastAsia="ar-SA"/>
        </w:rPr>
        <w:t xml:space="preserve"> заказчика от принятия результатов оказанных Услуг в связи с необходимостью устранения недостатков и/или доработки результатов Услуг Исполнитель обязуется в срок, установленный в акте, составленном </w:t>
      </w:r>
      <w:r w:rsidRPr="00D63C3A">
        <w:rPr>
          <w:rFonts w:ascii="XO Thames" w:hAnsi="XO Thames"/>
          <w:bCs/>
          <w:iCs/>
          <w:sz w:val="26"/>
          <w:szCs w:val="26"/>
        </w:rPr>
        <w:t>Государственным</w:t>
      </w:r>
      <w:r w:rsidRPr="00D63C3A">
        <w:rPr>
          <w:rFonts w:ascii="XO Thames" w:hAnsi="XO Thames"/>
          <w:sz w:val="26"/>
          <w:szCs w:val="26"/>
          <w:lang w:eastAsia="ar-SA"/>
        </w:rPr>
        <w:t xml:space="preserve"> заказчиком, устранить указанные недостатки/произвести доработки за свой счет.</w:t>
      </w:r>
    </w:p>
    <w:p w14:paraId="04FA6C4E" w14:textId="77777777" w:rsidR="007F4252" w:rsidRPr="00D63C3A" w:rsidRDefault="007F4252" w:rsidP="0079252A">
      <w:pPr>
        <w:autoSpaceDE w:val="0"/>
        <w:autoSpaceDN w:val="0"/>
        <w:adjustRightInd w:val="0"/>
        <w:ind w:firstLine="709"/>
        <w:jc w:val="both"/>
        <w:rPr>
          <w:rFonts w:ascii="XO Thames" w:hAnsi="XO Thames"/>
          <w:sz w:val="26"/>
          <w:szCs w:val="26"/>
          <w:lang w:eastAsia="ar-SA"/>
        </w:rPr>
      </w:pPr>
      <w:r w:rsidRPr="00D63C3A">
        <w:rPr>
          <w:rFonts w:ascii="XO Thames" w:hAnsi="XO Thames"/>
          <w:sz w:val="26"/>
          <w:szCs w:val="26"/>
          <w:lang w:eastAsia="ar-SA"/>
        </w:rPr>
        <w:t xml:space="preserve">5.4. В случае получения от </w:t>
      </w:r>
      <w:r w:rsidRPr="00D63C3A">
        <w:rPr>
          <w:rFonts w:ascii="XO Thames" w:hAnsi="XO Thames"/>
          <w:bCs/>
          <w:iCs/>
          <w:sz w:val="26"/>
          <w:szCs w:val="26"/>
        </w:rPr>
        <w:t>Государственного</w:t>
      </w:r>
      <w:r w:rsidRPr="00D63C3A">
        <w:rPr>
          <w:rFonts w:ascii="XO Thames" w:hAnsi="XO Thames"/>
          <w:sz w:val="26"/>
          <w:szCs w:val="26"/>
          <w:lang w:eastAsia="ar-SA"/>
        </w:rPr>
        <w:t xml:space="preserve"> заказчика запроса о предоставлении разъяснений касательно результатов Услуг, или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3 (трех) рабочих дней обязан предоставить </w:t>
      </w:r>
      <w:r w:rsidRPr="00D63C3A">
        <w:rPr>
          <w:rFonts w:ascii="XO Thames" w:hAnsi="XO Thames"/>
          <w:bCs/>
          <w:iCs/>
          <w:sz w:val="26"/>
          <w:szCs w:val="26"/>
        </w:rPr>
        <w:t>Государственному</w:t>
      </w:r>
      <w:r w:rsidRPr="00D63C3A">
        <w:rPr>
          <w:rFonts w:ascii="XO Thames" w:hAnsi="XO Thames"/>
          <w:sz w:val="26"/>
          <w:szCs w:val="26"/>
          <w:lang w:eastAsia="ar-SA"/>
        </w:rPr>
        <w:t xml:space="preserve"> заказчику запрашиваемые разъяснения в отношении оказанных Услуг или в срок, установленный в указанном акте, содержащем перечень выявленных недостатков и необходимых доработок, устранить полученные от </w:t>
      </w:r>
      <w:r w:rsidRPr="00D63C3A">
        <w:rPr>
          <w:rFonts w:ascii="XO Thames" w:hAnsi="XO Thames"/>
          <w:bCs/>
          <w:iCs/>
          <w:sz w:val="26"/>
          <w:szCs w:val="26"/>
        </w:rPr>
        <w:t>Государственного</w:t>
      </w:r>
      <w:r w:rsidRPr="00D63C3A">
        <w:rPr>
          <w:rFonts w:ascii="XO Thames" w:hAnsi="XO Thames"/>
          <w:sz w:val="26"/>
          <w:szCs w:val="26"/>
          <w:lang w:eastAsia="ar-SA"/>
        </w:rPr>
        <w:t xml:space="preserve"> заказчика замечания/недостатки</w:t>
      </w:r>
      <w:r w:rsidR="00F610B8" w:rsidRPr="00D63C3A">
        <w:rPr>
          <w:rFonts w:ascii="XO Thames" w:hAnsi="XO Thames"/>
          <w:sz w:val="26"/>
          <w:szCs w:val="26"/>
          <w:lang w:eastAsia="ar-SA"/>
        </w:rPr>
        <w:t>,</w:t>
      </w:r>
      <w:r w:rsidRPr="00D63C3A">
        <w:rPr>
          <w:rFonts w:ascii="XO Thames" w:hAnsi="XO Thames"/>
          <w:sz w:val="26"/>
          <w:szCs w:val="26"/>
          <w:lang w:eastAsia="ar-SA"/>
        </w:rPr>
        <w:t xml:space="preserve"> произвести доработки и передать </w:t>
      </w:r>
      <w:r w:rsidRPr="00D63C3A">
        <w:rPr>
          <w:rFonts w:ascii="XO Thames" w:hAnsi="XO Thames"/>
          <w:bCs/>
          <w:iCs/>
          <w:sz w:val="26"/>
          <w:szCs w:val="26"/>
        </w:rPr>
        <w:t>Государственному</w:t>
      </w:r>
      <w:r w:rsidRPr="00D63C3A">
        <w:rPr>
          <w:rFonts w:ascii="XO Thames" w:hAnsi="XO Thames"/>
          <w:sz w:val="26"/>
          <w:szCs w:val="26"/>
          <w:lang w:eastAsia="ar-SA"/>
        </w:rPr>
        <w:t xml:space="preserve"> заказчику приведенный в соответствие с предъявленными</w:t>
      </w:r>
      <w:r w:rsidR="00F610B8" w:rsidRPr="00D63C3A">
        <w:rPr>
          <w:rFonts w:ascii="XO Thames" w:hAnsi="XO Thames"/>
          <w:sz w:val="26"/>
          <w:szCs w:val="26"/>
          <w:lang w:eastAsia="ar-SA"/>
        </w:rPr>
        <w:t xml:space="preserve"> </w:t>
      </w:r>
      <w:r w:rsidR="008124DC" w:rsidRPr="00D63C3A">
        <w:rPr>
          <w:rFonts w:ascii="XO Thames" w:hAnsi="XO Thames"/>
          <w:sz w:val="26"/>
          <w:szCs w:val="26"/>
          <w:lang w:eastAsia="ar-SA"/>
        </w:rPr>
        <w:t>т</w:t>
      </w:r>
      <w:r w:rsidRPr="00D63C3A">
        <w:rPr>
          <w:rFonts w:ascii="XO Thames" w:hAnsi="XO Thames"/>
          <w:sz w:val="26"/>
          <w:szCs w:val="26"/>
          <w:lang w:eastAsia="ar-SA"/>
        </w:rPr>
        <w:t>ребованиями</w:t>
      </w:r>
      <w:r w:rsidR="00F610B8" w:rsidRPr="00D63C3A">
        <w:rPr>
          <w:rFonts w:ascii="XO Thames" w:hAnsi="XO Thames"/>
          <w:sz w:val="26"/>
          <w:szCs w:val="26"/>
          <w:lang w:eastAsia="ar-SA"/>
        </w:rPr>
        <w:t xml:space="preserve"> </w:t>
      </w:r>
      <w:r w:rsidRPr="00D63C3A">
        <w:rPr>
          <w:rFonts w:ascii="XO Thames" w:hAnsi="XO Thames"/>
          <w:sz w:val="26"/>
          <w:szCs w:val="26"/>
          <w:lang w:eastAsia="ar-SA"/>
        </w:rPr>
        <w:t xml:space="preserve">/замечаниями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Акт оказанных услуг в 2 (двух) экземплярах для принятия </w:t>
      </w:r>
      <w:r w:rsidRPr="00D63C3A">
        <w:rPr>
          <w:rFonts w:ascii="XO Thames" w:hAnsi="XO Thames"/>
          <w:bCs/>
          <w:iCs/>
          <w:sz w:val="26"/>
          <w:szCs w:val="26"/>
        </w:rPr>
        <w:t>Государственным</w:t>
      </w:r>
      <w:r w:rsidRPr="00D63C3A">
        <w:rPr>
          <w:rFonts w:ascii="XO Thames" w:hAnsi="XO Thames"/>
          <w:sz w:val="26"/>
          <w:szCs w:val="26"/>
          <w:lang w:eastAsia="ar-SA"/>
        </w:rPr>
        <w:t xml:space="preserve"> заказчиком оказанных Услуг.</w:t>
      </w:r>
    </w:p>
    <w:p w14:paraId="16199819" w14:textId="77777777" w:rsidR="00013047" w:rsidRPr="00D63C3A" w:rsidRDefault="007F4252" w:rsidP="00A355ED">
      <w:pPr>
        <w:pStyle w:val="af"/>
        <w:spacing w:after="0"/>
        <w:ind w:firstLine="708"/>
        <w:jc w:val="both"/>
        <w:rPr>
          <w:rFonts w:ascii="XO Thames" w:hAnsi="XO Thames"/>
          <w:sz w:val="26"/>
          <w:szCs w:val="26"/>
          <w:lang w:eastAsia="ar-SA"/>
        </w:rPr>
      </w:pPr>
      <w:r w:rsidRPr="00D63C3A">
        <w:rPr>
          <w:rFonts w:ascii="XO Thames" w:hAnsi="XO Thames"/>
          <w:sz w:val="26"/>
          <w:szCs w:val="26"/>
        </w:rPr>
        <w:t xml:space="preserve">5.5. </w:t>
      </w:r>
      <w:r w:rsidRPr="00D63C3A">
        <w:rPr>
          <w:rFonts w:ascii="XO Thames" w:hAnsi="XO Thames"/>
          <w:sz w:val="26"/>
          <w:szCs w:val="26"/>
          <w:lang w:eastAsia="ar-SA"/>
        </w:rPr>
        <w:t xml:space="preserve">Услуги считаются оказанными после подписания сторонами Акта оказанных услуг без претензий. Подписанный </w:t>
      </w:r>
      <w:r w:rsidRPr="00D63C3A">
        <w:rPr>
          <w:rFonts w:ascii="XO Thames" w:hAnsi="XO Thames"/>
          <w:bCs/>
          <w:iCs/>
          <w:sz w:val="26"/>
          <w:szCs w:val="26"/>
        </w:rPr>
        <w:t>Государственным</w:t>
      </w:r>
      <w:r w:rsidRPr="00D63C3A">
        <w:rPr>
          <w:rFonts w:ascii="XO Thames" w:hAnsi="XO Thames"/>
          <w:sz w:val="26"/>
          <w:szCs w:val="26"/>
          <w:lang w:eastAsia="ar-SA"/>
        </w:rPr>
        <w:t xml:space="preserve"> заказчиком и Исполнителем Акт оказанных услуг и предъявленный Исполнителем </w:t>
      </w:r>
      <w:r w:rsidRPr="00D63C3A">
        <w:rPr>
          <w:rFonts w:ascii="XO Thames" w:hAnsi="XO Thames"/>
          <w:bCs/>
          <w:iCs/>
          <w:sz w:val="26"/>
          <w:szCs w:val="26"/>
        </w:rPr>
        <w:t>Государственному</w:t>
      </w:r>
      <w:r w:rsidRPr="00D63C3A">
        <w:rPr>
          <w:rFonts w:ascii="XO Thames" w:hAnsi="XO Thames"/>
          <w:sz w:val="26"/>
          <w:szCs w:val="26"/>
          <w:lang w:eastAsia="ar-SA"/>
        </w:rPr>
        <w:t xml:space="preserve"> заказчику счет на оплату цены Контракта являются основанием для оплаты Исполнителю оказанных услуг.</w:t>
      </w:r>
    </w:p>
    <w:p w14:paraId="6EECAD8D" w14:textId="0917DE5B" w:rsidR="007F4252" w:rsidRPr="00D63C3A" w:rsidRDefault="001005B9" w:rsidP="00946FCF">
      <w:pPr>
        <w:tabs>
          <w:tab w:val="left" w:pos="709"/>
        </w:tabs>
        <w:ind w:firstLine="709"/>
        <w:jc w:val="both"/>
        <w:rPr>
          <w:rFonts w:ascii="XO Thames" w:hAnsi="XO Thames"/>
          <w:sz w:val="26"/>
          <w:szCs w:val="26"/>
        </w:rPr>
      </w:pPr>
      <w:r w:rsidRPr="00D63C3A">
        <w:rPr>
          <w:rFonts w:ascii="XO Thames" w:hAnsi="XO Thames"/>
          <w:sz w:val="26"/>
          <w:szCs w:val="26"/>
        </w:rPr>
        <w:t>5.6</w:t>
      </w:r>
      <w:r w:rsidR="007F4252" w:rsidRPr="00D63C3A">
        <w:rPr>
          <w:rFonts w:ascii="XO Thames" w:hAnsi="XO Thames"/>
          <w:sz w:val="26"/>
          <w:szCs w:val="26"/>
        </w:rPr>
        <w:t>. Риски    случайно</w:t>
      </w:r>
      <w:r w:rsidR="00946FCF" w:rsidRPr="00D63C3A">
        <w:rPr>
          <w:rFonts w:ascii="XO Thames" w:hAnsi="XO Thames"/>
          <w:sz w:val="26"/>
          <w:szCs w:val="26"/>
        </w:rPr>
        <w:t xml:space="preserve">й     гибели, повреждения или </w:t>
      </w:r>
      <w:r w:rsidR="007F4252" w:rsidRPr="00D63C3A">
        <w:rPr>
          <w:rFonts w:ascii="XO Thames" w:hAnsi="XO Thames"/>
          <w:sz w:val="26"/>
          <w:szCs w:val="26"/>
        </w:rPr>
        <w:t>порчи результата</w:t>
      </w:r>
      <w:r w:rsidR="00946FCF" w:rsidRPr="00D63C3A">
        <w:rPr>
          <w:rFonts w:ascii="XO Thames" w:hAnsi="XO Thames"/>
          <w:sz w:val="26"/>
          <w:szCs w:val="26"/>
        </w:rPr>
        <w:br/>
      </w:r>
      <w:r w:rsidR="00F610B8" w:rsidRPr="00D63C3A">
        <w:rPr>
          <w:rFonts w:ascii="XO Thames" w:hAnsi="XO Thames"/>
          <w:sz w:val="26"/>
          <w:szCs w:val="26"/>
        </w:rPr>
        <w:t xml:space="preserve">оказанных </w:t>
      </w:r>
      <w:r w:rsidR="007F4252" w:rsidRPr="00D63C3A">
        <w:rPr>
          <w:rFonts w:ascii="XO Thames" w:hAnsi="XO Thames"/>
          <w:sz w:val="26"/>
          <w:szCs w:val="26"/>
        </w:rPr>
        <w:t>Исполнителем</w:t>
      </w:r>
      <w:r w:rsidR="00F610B8" w:rsidRPr="00D63C3A">
        <w:rPr>
          <w:rFonts w:ascii="XO Thames" w:hAnsi="XO Thames"/>
          <w:sz w:val="26"/>
          <w:szCs w:val="26"/>
        </w:rPr>
        <w:t xml:space="preserve"> Услуг переходят к </w:t>
      </w:r>
      <w:r w:rsidR="007F4252" w:rsidRPr="00D63C3A">
        <w:rPr>
          <w:rFonts w:ascii="XO Thames" w:hAnsi="XO Thames"/>
          <w:sz w:val="26"/>
          <w:szCs w:val="26"/>
        </w:rPr>
        <w:t>Государственному заказчику</w:t>
      </w:r>
      <w:r w:rsidR="00F610B8" w:rsidRPr="00D63C3A">
        <w:rPr>
          <w:rFonts w:ascii="XO Thames" w:hAnsi="XO Thames"/>
          <w:sz w:val="26"/>
          <w:szCs w:val="26"/>
        </w:rPr>
        <w:t xml:space="preserve"> </w:t>
      </w:r>
      <w:r w:rsidR="0079252A" w:rsidRPr="00D63C3A">
        <w:rPr>
          <w:rFonts w:ascii="XO Thames" w:hAnsi="XO Thames"/>
          <w:sz w:val="26"/>
          <w:szCs w:val="26"/>
        </w:rPr>
        <w:t xml:space="preserve">с </w:t>
      </w:r>
      <w:r w:rsidR="005D1C21" w:rsidRPr="00D63C3A">
        <w:rPr>
          <w:rFonts w:ascii="XO Thames" w:hAnsi="XO Thames"/>
          <w:sz w:val="26"/>
          <w:szCs w:val="26"/>
        </w:rPr>
        <w:t>момента его</w:t>
      </w:r>
      <w:r w:rsidR="007F4252" w:rsidRPr="00D63C3A">
        <w:rPr>
          <w:rFonts w:ascii="XO Thames" w:hAnsi="XO Thames"/>
          <w:sz w:val="26"/>
          <w:szCs w:val="26"/>
        </w:rPr>
        <w:t xml:space="preserve"> передачи по акту сдачи-приёмки</w:t>
      </w:r>
      <w:r w:rsidR="0079252A" w:rsidRPr="00D63C3A">
        <w:rPr>
          <w:rFonts w:ascii="XO Thames" w:hAnsi="XO Thames"/>
          <w:sz w:val="26"/>
          <w:szCs w:val="26"/>
        </w:rPr>
        <w:t xml:space="preserve"> оказанных услуг без претензий</w:t>
      </w:r>
      <w:r w:rsidR="007F4252" w:rsidRPr="00D63C3A">
        <w:rPr>
          <w:rFonts w:ascii="XO Thames" w:hAnsi="XO Thames"/>
          <w:sz w:val="26"/>
          <w:szCs w:val="26"/>
        </w:rPr>
        <w:t>.</w:t>
      </w:r>
    </w:p>
    <w:p w14:paraId="08CAFC74" w14:textId="77777777" w:rsidR="0056778E" w:rsidRPr="00D63C3A" w:rsidRDefault="0056778E" w:rsidP="00946FCF">
      <w:pPr>
        <w:tabs>
          <w:tab w:val="left" w:pos="709"/>
        </w:tabs>
        <w:ind w:firstLine="709"/>
        <w:jc w:val="both"/>
        <w:rPr>
          <w:rFonts w:ascii="XO Thames" w:hAnsi="XO Thames"/>
          <w:sz w:val="26"/>
          <w:szCs w:val="26"/>
        </w:rPr>
      </w:pPr>
    </w:p>
    <w:p w14:paraId="6E4395ED" w14:textId="77777777" w:rsidR="001005B9" w:rsidRPr="00D63C3A" w:rsidRDefault="001005B9" w:rsidP="001005B9">
      <w:pPr>
        <w:pStyle w:val="af7"/>
        <w:tabs>
          <w:tab w:val="center" w:pos="4748"/>
          <w:tab w:val="left" w:pos="7860"/>
        </w:tabs>
        <w:ind w:left="720"/>
        <w:jc w:val="center"/>
        <w:rPr>
          <w:rFonts w:ascii="XO Thames" w:hAnsi="XO Thames"/>
          <w:b/>
          <w:sz w:val="26"/>
          <w:szCs w:val="26"/>
        </w:rPr>
      </w:pPr>
      <w:r w:rsidRPr="00D63C3A">
        <w:rPr>
          <w:rFonts w:ascii="XO Thames" w:hAnsi="XO Thames"/>
          <w:b/>
          <w:noProof/>
          <w:sz w:val="26"/>
          <w:szCs w:val="26"/>
        </w:rPr>
        <w:t>6. Порядок проведения экспертизы</w:t>
      </w:r>
      <w:r w:rsidRPr="00D63C3A">
        <w:rPr>
          <w:rFonts w:ascii="XO Thames" w:hAnsi="XO Thames"/>
          <w:b/>
          <w:sz w:val="26"/>
          <w:szCs w:val="26"/>
        </w:rPr>
        <w:t xml:space="preserve"> оказанных Услуг</w:t>
      </w:r>
    </w:p>
    <w:p w14:paraId="31DB903F" w14:textId="77777777" w:rsidR="001005B9" w:rsidRPr="00D63C3A" w:rsidRDefault="001005B9" w:rsidP="001005B9">
      <w:pPr>
        <w:pStyle w:val="120"/>
        <w:spacing w:line="240" w:lineRule="auto"/>
        <w:ind w:right="-71"/>
        <w:contextualSpacing/>
        <w:rPr>
          <w:rFonts w:ascii="XO Thames" w:hAnsi="XO Thames"/>
          <w:noProof/>
          <w:sz w:val="26"/>
          <w:szCs w:val="26"/>
        </w:rPr>
      </w:pPr>
      <w:r w:rsidRPr="00D63C3A">
        <w:rPr>
          <w:rFonts w:ascii="XO Thames" w:hAnsi="XO Thames"/>
          <w:noProof/>
          <w:sz w:val="26"/>
          <w:szCs w:val="26"/>
        </w:rPr>
        <w:t xml:space="preserve">6.1. </w:t>
      </w:r>
      <w:r w:rsidRPr="00D63C3A">
        <w:rPr>
          <w:rFonts w:ascii="XO Thames" w:hAnsi="XO Thames"/>
          <w:bCs/>
          <w:iCs/>
          <w:sz w:val="26"/>
          <w:szCs w:val="26"/>
        </w:rPr>
        <w:t>Государственный</w:t>
      </w:r>
      <w:r w:rsidRPr="00D63C3A">
        <w:rPr>
          <w:rFonts w:ascii="XO Thames" w:hAnsi="XO Thames"/>
          <w:noProof/>
          <w:sz w:val="26"/>
          <w:szCs w:val="26"/>
        </w:rPr>
        <w:t xml:space="preserve"> заказчик своими силами проводит экспертизу результатов предусмотренных Контрактом, предоставленных Исполнителем, на соответствие (несоответствие)  условиям  Контракта.</w:t>
      </w:r>
    </w:p>
    <w:p w14:paraId="4F399122" w14:textId="657C7A0E" w:rsidR="001005B9" w:rsidRPr="00D63C3A" w:rsidRDefault="001005B9" w:rsidP="001005B9">
      <w:pPr>
        <w:pStyle w:val="15"/>
        <w:ind w:firstLine="708"/>
        <w:jc w:val="both"/>
        <w:rPr>
          <w:rFonts w:ascii="XO Thames" w:hAnsi="XO Thames"/>
          <w:noProof/>
          <w:sz w:val="26"/>
          <w:szCs w:val="26"/>
        </w:rPr>
      </w:pPr>
      <w:r w:rsidRPr="00D63C3A">
        <w:rPr>
          <w:rFonts w:ascii="XO Thames" w:hAnsi="XO Thames"/>
          <w:noProof/>
          <w:sz w:val="26"/>
          <w:szCs w:val="26"/>
        </w:rPr>
        <w:t xml:space="preserve">6.2. Экспертиза проводится в течение </w:t>
      </w:r>
      <w:r w:rsidR="00EE17B6">
        <w:rPr>
          <w:rFonts w:ascii="XO Thames" w:hAnsi="XO Thames"/>
          <w:noProof/>
          <w:sz w:val="26"/>
          <w:szCs w:val="26"/>
        </w:rPr>
        <w:t>10</w:t>
      </w:r>
      <w:r w:rsidRPr="00D63C3A">
        <w:rPr>
          <w:rFonts w:ascii="XO Thames" w:hAnsi="XO Thames"/>
          <w:noProof/>
          <w:sz w:val="26"/>
          <w:szCs w:val="26"/>
        </w:rPr>
        <w:t xml:space="preserve"> (</w:t>
      </w:r>
      <w:r w:rsidR="00EE17B6">
        <w:rPr>
          <w:rFonts w:ascii="XO Thames" w:hAnsi="XO Thames"/>
          <w:noProof/>
          <w:sz w:val="26"/>
          <w:szCs w:val="26"/>
        </w:rPr>
        <w:t>десяти</w:t>
      </w:r>
      <w:r w:rsidRPr="00D63C3A">
        <w:rPr>
          <w:rFonts w:ascii="XO Thames" w:hAnsi="XO Thames"/>
          <w:noProof/>
          <w:sz w:val="26"/>
          <w:szCs w:val="26"/>
        </w:rPr>
        <w:t xml:space="preserve">) рабочих дней со дня оказания Услуг Исполнителем. По итогам проведения экспертизы уполномоченные представители Государственного заказчика в произвольной форме составляют и подписывают заключение с указанием соответствия (несоответствия) </w:t>
      </w:r>
      <w:r w:rsidRPr="00D63C3A">
        <w:rPr>
          <w:rFonts w:ascii="XO Thames" w:hAnsi="XO Thames"/>
          <w:color w:val="262626"/>
          <w:sz w:val="26"/>
          <w:szCs w:val="26"/>
        </w:rPr>
        <w:t xml:space="preserve">результатов, предусмотренных Контрактом в части их соответствия </w:t>
      </w:r>
      <w:r w:rsidRPr="00D63C3A">
        <w:rPr>
          <w:rFonts w:ascii="XO Thames" w:hAnsi="XO Thames"/>
          <w:noProof/>
          <w:sz w:val="26"/>
          <w:szCs w:val="26"/>
        </w:rPr>
        <w:t xml:space="preserve">условиям Контракта, которое должно быть объективным, обоснованным и соответствовать законодательству Российской Федерации. </w:t>
      </w:r>
    </w:p>
    <w:p w14:paraId="6E81B3CB" w14:textId="77777777" w:rsidR="001005B9" w:rsidRPr="00D63C3A" w:rsidRDefault="001005B9" w:rsidP="001005B9">
      <w:pPr>
        <w:pStyle w:val="af7"/>
        <w:ind w:firstLine="708"/>
        <w:jc w:val="both"/>
        <w:rPr>
          <w:rFonts w:ascii="XO Thames" w:hAnsi="XO Thames"/>
          <w:i/>
          <w:noProof/>
          <w:sz w:val="26"/>
          <w:szCs w:val="26"/>
        </w:rPr>
      </w:pPr>
      <w:r w:rsidRPr="00D63C3A">
        <w:rPr>
          <w:rFonts w:ascii="XO Thames" w:hAnsi="XO Thames"/>
          <w:noProof/>
          <w:sz w:val="26"/>
          <w:szCs w:val="26"/>
        </w:rPr>
        <w:t xml:space="preserve">6.3. Подписание заключения экспертизы уполномоченными представителями </w:t>
      </w:r>
      <w:r w:rsidRPr="00D63C3A">
        <w:rPr>
          <w:rFonts w:ascii="XO Thames" w:hAnsi="XO Thames"/>
          <w:bCs/>
          <w:iCs/>
          <w:sz w:val="26"/>
          <w:szCs w:val="26"/>
        </w:rPr>
        <w:t>Государственного</w:t>
      </w:r>
      <w:r w:rsidRPr="00D63C3A">
        <w:rPr>
          <w:rFonts w:ascii="XO Thames" w:hAnsi="XO Thames"/>
          <w:noProof/>
          <w:sz w:val="26"/>
          <w:szCs w:val="26"/>
        </w:rPr>
        <w:t xml:space="preserve"> заказчика без замечаний является основанием для начала приемки оказанных Услуг в соответствии с условиями Контракта. </w:t>
      </w:r>
    </w:p>
    <w:p w14:paraId="00DB68EA" w14:textId="77777777" w:rsidR="001005B9" w:rsidRPr="00D63C3A" w:rsidRDefault="001005B9" w:rsidP="001005B9">
      <w:pPr>
        <w:ind w:firstLine="709"/>
        <w:jc w:val="both"/>
        <w:rPr>
          <w:rFonts w:ascii="XO Thames" w:eastAsia="Calibri" w:hAnsi="XO Thames"/>
          <w:sz w:val="26"/>
          <w:szCs w:val="26"/>
          <w:lang w:eastAsia="en-US"/>
        </w:rPr>
      </w:pPr>
      <w:r w:rsidRPr="00D63C3A">
        <w:rPr>
          <w:rFonts w:ascii="XO Thames" w:hAnsi="XO Thames"/>
          <w:sz w:val="26"/>
          <w:szCs w:val="26"/>
        </w:rPr>
        <w:t xml:space="preserve">6.4. В случае выявления по результатам проведения экспертизы несоответствия оказанных Услуг условиям Контракта </w:t>
      </w:r>
      <w:r w:rsidRPr="00D63C3A">
        <w:rPr>
          <w:rFonts w:ascii="XO Thames" w:hAnsi="XO Thames"/>
          <w:bCs/>
          <w:iCs/>
          <w:sz w:val="26"/>
          <w:szCs w:val="26"/>
        </w:rPr>
        <w:t>Государственный</w:t>
      </w:r>
      <w:r w:rsidRPr="00D63C3A">
        <w:rPr>
          <w:rFonts w:ascii="XO Thames" w:hAnsi="XO Thames"/>
          <w:sz w:val="26"/>
          <w:szCs w:val="26"/>
        </w:rPr>
        <w:t xml:space="preserve"> заказчик </w:t>
      </w:r>
      <w:r w:rsidRPr="00D63C3A">
        <w:rPr>
          <w:rFonts w:ascii="XO Thames" w:eastAsia="Calibri" w:hAnsi="XO Thames"/>
          <w:sz w:val="26"/>
          <w:szCs w:val="26"/>
          <w:lang w:eastAsia="en-US"/>
        </w:rPr>
        <w:lastRenderedPageBreak/>
        <w:t>вправе принять решение об одностороннем отказе от исполнения Контракта</w:t>
      </w:r>
      <w:r w:rsidR="00F610B8" w:rsidRPr="00D63C3A">
        <w:rPr>
          <w:rFonts w:ascii="XO Thames" w:eastAsia="Calibri" w:hAnsi="XO Thames"/>
          <w:sz w:val="26"/>
          <w:szCs w:val="26"/>
          <w:lang w:eastAsia="en-US"/>
        </w:rPr>
        <w:t xml:space="preserve"> </w:t>
      </w:r>
      <w:r w:rsidRPr="00D63C3A">
        <w:rPr>
          <w:rFonts w:ascii="XO Thames" w:eastAsia="Calibri" w:hAnsi="XO Thames"/>
          <w:sz w:val="26"/>
          <w:szCs w:val="26"/>
          <w:lang w:eastAsia="en-US"/>
        </w:rPr>
        <w:t xml:space="preserve">в соответствии с </w:t>
      </w:r>
      <w:r w:rsidR="0079252A" w:rsidRPr="00D63C3A">
        <w:rPr>
          <w:rFonts w:ascii="XO Thames" w:eastAsia="Calibri" w:hAnsi="XO Thames"/>
          <w:sz w:val="26"/>
          <w:szCs w:val="26"/>
          <w:lang w:eastAsia="en-US"/>
        </w:rPr>
        <w:t xml:space="preserve">разделом </w:t>
      </w:r>
      <w:r w:rsidR="00F610B8" w:rsidRPr="00D63C3A">
        <w:rPr>
          <w:rFonts w:ascii="XO Thames" w:eastAsia="Calibri" w:hAnsi="XO Thames"/>
          <w:sz w:val="26"/>
          <w:szCs w:val="26"/>
          <w:lang w:eastAsia="en-US"/>
        </w:rPr>
        <w:t>7</w:t>
      </w:r>
      <w:r w:rsidR="0079252A" w:rsidRPr="00D63C3A">
        <w:rPr>
          <w:rFonts w:ascii="XO Thames" w:eastAsia="Calibri" w:hAnsi="XO Thames"/>
          <w:sz w:val="26"/>
          <w:szCs w:val="26"/>
          <w:lang w:eastAsia="en-US"/>
        </w:rPr>
        <w:t xml:space="preserve"> настоящего</w:t>
      </w:r>
      <w:r w:rsidRPr="00D63C3A">
        <w:rPr>
          <w:rFonts w:ascii="XO Thames" w:eastAsia="Calibri" w:hAnsi="XO Thames"/>
          <w:sz w:val="26"/>
          <w:szCs w:val="26"/>
          <w:lang w:eastAsia="en-US"/>
        </w:rPr>
        <w:t xml:space="preserve"> Контракта.</w:t>
      </w:r>
    </w:p>
    <w:p w14:paraId="7C54775A" w14:textId="77777777" w:rsidR="00A31145" w:rsidRPr="00D63C3A" w:rsidRDefault="00A31145" w:rsidP="00067D00">
      <w:pPr>
        <w:autoSpaceDE w:val="0"/>
        <w:autoSpaceDN w:val="0"/>
        <w:adjustRightInd w:val="0"/>
        <w:jc w:val="center"/>
        <w:rPr>
          <w:rFonts w:ascii="XO Thames" w:hAnsi="XO Thames"/>
          <w:b/>
          <w:sz w:val="26"/>
          <w:szCs w:val="26"/>
        </w:rPr>
      </w:pPr>
    </w:p>
    <w:p w14:paraId="4F73A730" w14:textId="77777777" w:rsidR="00067D00" w:rsidRPr="00D63C3A" w:rsidRDefault="00794174" w:rsidP="00067D00">
      <w:pPr>
        <w:autoSpaceDE w:val="0"/>
        <w:autoSpaceDN w:val="0"/>
        <w:adjustRightInd w:val="0"/>
        <w:jc w:val="center"/>
        <w:rPr>
          <w:rFonts w:ascii="XO Thames" w:hAnsi="XO Thames"/>
          <w:b/>
          <w:sz w:val="26"/>
          <w:szCs w:val="26"/>
        </w:rPr>
      </w:pPr>
      <w:r w:rsidRPr="00D63C3A">
        <w:rPr>
          <w:rFonts w:ascii="XO Thames" w:hAnsi="XO Thames"/>
          <w:b/>
          <w:sz w:val="26"/>
          <w:szCs w:val="26"/>
        </w:rPr>
        <w:t>7</w:t>
      </w:r>
      <w:r w:rsidR="00067D00" w:rsidRPr="00D63C3A">
        <w:rPr>
          <w:rFonts w:ascii="XO Thames" w:hAnsi="XO Thames"/>
          <w:b/>
          <w:sz w:val="26"/>
          <w:szCs w:val="26"/>
        </w:rPr>
        <w:t>. Ответственность Сторон</w:t>
      </w:r>
    </w:p>
    <w:p w14:paraId="22E1CC9B" w14:textId="77777777" w:rsidR="00DC2141" w:rsidRPr="00D63C3A" w:rsidRDefault="00DC2141" w:rsidP="008124DC">
      <w:pPr>
        <w:widowControl w:val="0"/>
        <w:ind w:firstLine="709"/>
        <w:jc w:val="both"/>
        <w:rPr>
          <w:rFonts w:ascii="XO Thames" w:hAnsi="XO Thames"/>
          <w:sz w:val="26"/>
          <w:szCs w:val="26"/>
        </w:rPr>
      </w:pPr>
      <w:r w:rsidRPr="00D63C3A">
        <w:rPr>
          <w:rFonts w:ascii="XO Thames" w:hAnsi="XO Thames"/>
          <w:sz w:val="26"/>
          <w:szCs w:val="26"/>
        </w:rPr>
        <w:t xml:space="preserve">7.1. </w:t>
      </w:r>
      <w:r w:rsidRPr="00D63C3A">
        <w:rPr>
          <w:rFonts w:ascii="XO Thames" w:hAnsi="XO Thames"/>
          <w:color w:val="000000"/>
          <w:sz w:val="26"/>
          <w:szCs w:val="26"/>
        </w:rPr>
        <w:t xml:space="preserve">За неисполнение или ненадлежащее исполнение Контракта Стороны несут ответственность в соответствии с </w:t>
      </w:r>
      <w:hyperlink r:id="rId8">
        <w:r w:rsidRPr="00D63C3A">
          <w:rPr>
            <w:rFonts w:ascii="XO Thames" w:hAnsi="XO Thames"/>
            <w:color w:val="000000"/>
            <w:sz w:val="26"/>
            <w:szCs w:val="26"/>
          </w:rPr>
          <w:t>законодательством</w:t>
        </w:r>
      </w:hyperlink>
      <w:r w:rsidRPr="00D63C3A">
        <w:rPr>
          <w:rFonts w:ascii="XO Thames" w:hAnsi="XO Thames"/>
          <w:color w:val="000000"/>
          <w:sz w:val="26"/>
          <w:szCs w:val="26"/>
        </w:rPr>
        <w:t xml:space="preserve"> Российской Федерации</w:t>
      </w:r>
      <w:r w:rsidRPr="00D63C3A">
        <w:rPr>
          <w:rFonts w:ascii="XO Thames" w:hAnsi="XO Thames"/>
          <w:color w:val="000000"/>
          <w:sz w:val="26"/>
          <w:szCs w:val="26"/>
        </w:rPr>
        <w:br/>
        <w:t>и условиями Контракта.</w:t>
      </w:r>
    </w:p>
    <w:p w14:paraId="4B732CED" w14:textId="77777777" w:rsidR="00DC2141" w:rsidRPr="00D63C3A" w:rsidRDefault="00DC2141" w:rsidP="008124DC">
      <w:pPr>
        <w:widowControl w:val="0"/>
        <w:ind w:firstLine="709"/>
        <w:jc w:val="both"/>
        <w:rPr>
          <w:rFonts w:ascii="XO Thames" w:hAnsi="XO Thames"/>
          <w:sz w:val="26"/>
          <w:szCs w:val="26"/>
        </w:rPr>
      </w:pPr>
      <w:bookmarkStart w:id="2" w:name="sub_3602"/>
      <w:bookmarkStart w:id="3" w:name="sub_36011"/>
      <w:bookmarkEnd w:id="2"/>
      <w:bookmarkEnd w:id="3"/>
      <w:r w:rsidRPr="00D63C3A">
        <w:rPr>
          <w:rFonts w:ascii="XO Thames" w:hAnsi="XO Thames"/>
          <w:color w:val="000000"/>
          <w:sz w:val="26"/>
          <w:szCs w:val="26"/>
        </w:rPr>
        <w:t>7.2. В случае полного (частичного) неисполнения</w:t>
      </w:r>
      <w:r w:rsidRPr="00D63C3A">
        <w:rPr>
          <w:rFonts w:ascii="XO Thames" w:hAnsi="XO Thames"/>
          <w:sz w:val="26"/>
          <w:szCs w:val="26"/>
        </w:rPr>
        <w:t xml:space="preserve"> условий Контракта одной</w:t>
      </w:r>
      <w:r w:rsidRPr="00D63C3A">
        <w:rPr>
          <w:rFonts w:ascii="XO Thames" w:hAnsi="XO Thames"/>
          <w:sz w:val="26"/>
          <w:szCs w:val="26"/>
        </w:rPr>
        <w:br/>
        <w:t>из Сторон, эта Сторона обязана возместить другой Стороне причиненные убытки</w:t>
      </w:r>
      <w:r w:rsidRPr="00D63C3A">
        <w:rPr>
          <w:rFonts w:ascii="XO Thames" w:hAnsi="XO Thames"/>
          <w:sz w:val="26"/>
          <w:szCs w:val="26"/>
        </w:rPr>
        <w:br/>
        <w:t>в части, непокрытой неустойкой.</w:t>
      </w:r>
    </w:p>
    <w:p w14:paraId="1C8F590A" w14:textId="77777777" w:rsidR="00DC2141" w:rsidRPr="00D63C3A" w:rsidRDefault="00DC2141" w:rsidP="008124DC">
      <w:pPr>
        <w:widowControl w:val="0"/>
        <w:ind w:firstLine="709"/>
        <w:jc w:val="both"/>
        <w:rPr>
          <w:rFonts w:ascii="XO Thames" w:hAnsi="XO Thames"/>
          <w:sz w:val="26"/>
          <w:szCs w:val="26"/>
        </w:rPr>
      </w:pPr>
      <w:bookmarkStart w:id="4" w:name="sub_3603"/>
      <w:bookmarkStart w:id="5" w:name="sub_36021"/>
      <w:bookmarkEnd w:id="4"/>
      <w:bookmarkEnd w:id="5"/>
      <w:r w:rsidRPr="00D63C3A">
        <w:rPr>
          <w:rFonts w:ascii="XO Thames" w:hAnsi="XO Thames"/>
          <w:sz w:val="26"/>
          <w:szCs w:val="26"/>
        </w:rPr>
        <w:t xml:space="preserve">7.3. В случае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w:t>
      </w:r>
      <w:r w:rsidRPr="00D63C3A">
        <w:rPr>
          <w:rFonts w:ascii="XO Thames" w:hAnsi="XO Thames"/>
          <w:color w:val="000000"/>
          <w:sz w:val="26"/>
          <w:szCs w:val="26"/>
        </w:rPr>
        <w:t xml:space="preserve">обязательства. Размер пени составляет одна трехсотая действующей на дату уплаты пени </w:t>
      </w:r>
      <w:hyperlink r:id="rId9">
        <w:r w:rsidRPr="00D63C3A">
          <w:rPr>
            <w:rFonts w:ascii="XO Thames" w:hAnsi="XO Thames"/>
            <w:color w:val="000000"/>
            <w:sz w:val="26"/>
            <w:szCs w:val="26"/>
          </w:rPr>
          <w:t>ключевой ставки</w:t>
        </w:r>
      </w:hyperlink>
      <w:r w:rsidRPr="00D63C3A">
        <w:rPr>
          <w:rFonts w:ascii="XO Thames" w:hAnsi="XO Thames"/>
          <w:color w:val="000000"/>
          <w:sz w:val="26"/>
          <w:szCs w:val="26"/>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w:t>
      </w:r>
      <w:r w:rsidRPr="00D63C3A">
        <w:rPr>
          <w:rFonts w:ascii="XO Thames" w:hAnsi="XO Thames"/>
          <w:sz w:val="26"/>
          <w:szCs w:val="26"/>
        </w:rPr>
        <w:t xml:space="preserve"> исполнения Контракта) и фактически исполненных Исполнителем.</w:t>
      </w:r>
    </w:p>
    <w:p w14:paraId="42579F69" w14:textId="77777777" w:rsidR="00DC2141" w:rsidRPr="00D63C3A" w:rsidRDefault="00DC2141" w:rsidP="008124DC">
      <w:pPr>
        <w:ind w:firstLine="709"/>
        <w:jc w:val="both"/>
        <w:rPr>
          <w:rFonts w:ascii="XO Thames" w:hAnsi="XO Thames"/>
          <w:sz w:val="26"/>
          <w:szCs w:val="26"/>
        </w:rPr>
      </w:pPr>
      <w:bookmarkStart w:id="6" w:name="sub_3606"/>
      <w:r w:rsidRPr="00D63C3A">
        <w:rPr>
          <w:rFonts w:ascii="XO Thames" w:hAnsi="XO Thames"/>
          <w:sz w:val="26"/>
          <w:szCs w:val="26"/>
        </w:rPr>
        <w:t>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368B63A0" w14:textId="77777777" w:rsidR="00DC2141" w:rsidRPr="00D63C3A" w:rsidRDefault="00DC2141" w:rsidP="008124DC">
      <w:pPr>
        <w:ind w:firstLine="709"/>
        <w:jc w:val="both"/>
        <w:rPr>
          <w:rFonts w:ascii="XO Thames" w:hAnsi="XO Thames"/>
          <w:sz w:val="26"/>
          <w:szCs w:val="26"/>
        </w:rPr>
      </w:pPr>
      <w:r w:rsidRPr="00D63C3A">
        <w:rPr>
          <w:rFonts w:ascii="XO Thames" w:hAnsi="XO Thames"/>
          <w:sz w:val="26"/>
          <w:szCs w:val="26"/>
        </w:rPr>
        <w:t>а) 1000 рублей, если цена Контракта не превышает 3 млн. рублей (включительно);</w:t>
      </w:r>
    </w:p>
    <w:p w14:paraId="1C79BADB" w14:textId="77777777" w:rsidR="00DC2141" w:rsidRPr="00D63C3A" w:rsidRDefault="00DC2141" w:rsidP="008124DC">
      <w:pPr>
        <w:ind w:firstLine="709"/>
        <w:jc w:val="both"/>
        <w:rPr>
          <w:rFonts w:ascii="XO Thames" w:hAnsi="XO Thames"/>
          <w:sz w:val="26"/>
          <w:szCs w:val="26"/>
        </w:rPr>
      </w:pPr>
      <w:r w:rsidRPr="00D63C3A">
        <w:rPr>
          <w:rFonts w:ascii="XO Thames" w:hAnsi="XO Thames"/>
          <w:sz w:val="26"/>
          <w:szCs w:val="26"/>
        </w:rPr>
        <w:t>б) 5000 рублей, если цена Контракта составляет от 3 млн. рублей до 50 млн. рублей (включительно);</w:t>
      </w:r>
    </w:p>
    <w:p w14:paraId="05023336" w14:textId="77777777" w:rsidR="00DC2141" w:rsidRPr="00D63C3A" w:rsidRDefault="00DC2141" w:rsidP="008124DC">
      <w:pPr>
        <w:ind w:firstLine="709"/>
        <w:jc w:val="both"/>
        <w:rPr>
          <w:rFonts w:ascii="XO Thames" w:hAnsi="XO Thames"/>
          <w:sz w:val="26"/>
          <w:szCs w:val="26"/>
        </w:rPr>
      </w:pPr>
      <w:r w:rsidRPr="00D63C3A">
        <w:rPr>
          <w:rFonts w:ascii="XO Thames" w:hAnsi="XO Thames"/>
          <w:sz w:val="26"/>
          <w:szCs w:val="26"/>
        </w:rPr>
        <w:t>в) 10000 рублей, если цена Контракта составляет от 50 млн. рублей до 100 млн. рублей (включительно);</w:t>
      </w:r>
    </w:p>
    <w:p w14:paraId="40735551" w14:textId="77777777" w:rsidR="00DC2141" w:rsidRPr="00D63C3A" w:rsidRDefault="00DC2141" w:rsidP="008124DC">
      <w:pPr>
        <w:ind w:firstLine="709"/>
        <w:jc w:val="both"/>
        <w:rPr>
          <w:rFonts w:ascii="XO Thames" w:hAnsi="XO Thames"/>
          <w:sz w:val="26"/>
          <w:szCs w:val="26"/>
        </w:rPr>
      </w:pPr>
      <w:r w:rsidRPr="00D63C3A">
        <w:rPr>
          <w:rFonts w:ascii="XO Thames" w:hAnsi="XO Thames"/>
          <w:sz w:val="26"/>
          <w:szCs w:val="26"/>
        </w:rPr>
        <w:t>г) 100000 рублей, если цена Контракта превышает 100 млн. рублей.</w:t>
      </w:r>
    </w:p>
    <w:p w14:paraId="239CCED5" w14:textId="77777777" w:rsidR="00DC2141" w:rsidRPr="00D63C3A" w:rsidRDefault="00DC2141" w:rsidP="008124DC">
      <w:pPr>
        <w:ind w:firstLine="709"/>
        <w:jc w:val="both"/>
        <w:rPr>
          <w:rFonts w:ascii="XO Thames" w:hAnsi="XO Thames"/>
          <w:sz w:val="26"/>
          <w:szCs w:val="26"/>
        </w:rPr>
      </w:pPr>
      <w:r w:rsidRPr="00D63C3A">
        <w:rPr>
          <w:rFonts w:ascii="XO Thames" w:hAnsi="XO Thames"/>
          <w:sz w:val="26"/>
          <w:szCs w:val="26"/>
        </w:rPr>
        <w:t>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1B78304" w14:textId="77777777" w:rsidR="00DC2141" w:rsidRPr="00D63C3A" w:rsidRDefault="00DC2141" w:rsidP="008124DC">
      <w:pPr>
        <w:ind w:firstLine="709"/>
        <w:jc w:val="both"/>
        <w:rPr>
          <w:rFonts w:ascii="XO Thames" w:hAnsi="XO Thames"/>
          <w:sz w:val="26"/>
          <w:szCs w:val="26"/>
        </w:rPr>
      </w:pPr>
      <w:r w:rsidRPr="00D63C3A">
        <w:rPr>
          <w:rFonts w:ascii="XO Thames" w:hAnsi="XO Thames"/>
          <w:sz w:val="26"/>
          <w:szCs w:val="26"/>
        </w:rPr>
        <w:t>а) 1000 рублей, если цена Контракта не превышает 3 млн. рублей;</w:t>
      </w:r>
    </w:p>
    <w:p w14:paraId="082A0ECB" w14:textId="77777777" w:rsidR="00DC2141" w:rsidRPr="00D63C3A" w:rsidRDefault="00DC2141" w:rsidP="008124DC">
      <w:pPr>
        <w:ind w:firstLine="709"/>
        <w:jc w:val="both"/>
        <w:rPr>
          <w:rFonts w:ascii="XO Thames" w:hAnsi="XO Thames"/>
          <w:sz w:val="26"/>
          <w:szCs w:val="26"/>
        </w:rPr>
      </w:pPr>
      <w:r w:rsidRPr="00D63C3A">
        <w:rPr>
          <w:rFonts w:ascii="XO Thames" w:hAnsi="XO Thames"/>
          <w:sz w:val="26"/>
          <w:szCs w:val="26"/>
        </w:rPr>
        <w:t>б) 5000 рублей, если цена Контракта составляет от 3 млн. рублей до 50 млн. рублей (включительно);</w:t>
      </w:r>
    </w:p>
    <w:p w14:paraId="50862928" w14:textId="77777777" w:rsidR="00DC2141" w:rsidRPr="00D63C3A" w:rsidRDefault="00DC2141" w:rsidP="008124DC">
      <w:pPr>
        <w:ind w:firstLine="709"/>
        <w:jc w:val="both"/>
        <w:rPr>
          <w:rFonts w:ascii="XO Thames" w:hAnsi="XO Thames"/>
          <w:sz w:val="26"/>
          <w:szCs w:val="26"/>
        </w:rPr>
      </w:pPr>
      <w:r w:rsidRPr="00D63C3A">
        <w:rPr>
          <w:rFonts w:ascii="XO Thames" w:hAnsi="XO Thames"/>
          <w:sz w:val="26"/>
          <w:szCs w:val="26"/>
        </w:rPr>
        <w:t>в) 10000 рублей, если цена Контракта составляет от 50 млн. рублей до 100 млн. рублей (включительно);</w:t>
      </w:r>
    </w:p>
    <w:p w14:paraId="45E5D233" w14:textId="77777777" w:rsidR="00DC2141" w:rsidRPr="00D63C3A" w:rsidRDefault="00DC2141" w:rsidP="008124DC">
      <w:pPr>
        <w:ind w:firstLine="709"/>
        <w:jc w:val="both"/>
        <w:rPr>
          <w:rFonts w:ascii="XO Thames" w:hAnsi="XO Thames"/>
          <w:sz w:val="26"/>
          <w:szCs w:val="26"/>
        </w:rPr>
      </w:pPr>
      <w:r w:rsidRPr="00D63C3A">
        <w:rPr>
          <w:rFonts w:ascii="XO Thames" w:hAnsi="XO Thames"/>
          <w:sz w:val="26"/>
          <w:szCs w:val="26"/>
        </w:rPr>
        <w:t>г) 100000 рублей, если цена Контракта превышает 100 млн. рублей.</w:t>
      </w:r>
    </w:p>
    <w:p w14:paraId="1CBDD33C" w14:textId="77777777" w:rsidR="007E08EF" w:rsidRPr="00D63C3A" w:rsidRDefault="00DC2141" w:rsidP="007E08EF">
      <w:pPr>
        <w:widowControl w:val="0"/>
        <w:ind w:firstLine="709"/>
        <w:jc w:val="both"/>
        <w:rPr>
          <w:rFonts w:ascii="XO Thames" w:hAnsi="XO Thames"/>
          <w:sz w:val="26"/>
          <w:szCs w:val="26"/>
        </w:rPr>
      </w:pPr>
      <w:r w:rsidRPr="00D63C3A">
        <w:rPr>
          <w:rFonts w:ascii="XO Thames" w:hAnsi="XO Thames"/>
          <w:sz w:val="26"/>
          <w:szCs w:val="26"/>
        </w:rPr>
        <w:t>7.6</w:t>
      </w:r>
      <w:bookmarkStart w:id="7" w:name="sub_3609"/>
      <w:bookmarkStart w:id="8" w:name="sub_36091"/>
      <w:bookmarkStart w:id="9" w:name="sub_3612"/>
      <w:bookmarkEnd w:id="6"/>
      <w:bookmarkEnd w:id="7"/>
      <w:bookmarkEnd w:id="8"/>
      <w:bookmarkEnd w:id="9"/>
      <w:r w:rsidR="007E08EF" w:rsidRPr="00D63C3A">
        <w:rPr>
          <w:rFonts w:ascii="XO Thames" w:hAnsi="XO Thames"/>
          <w:sz w:val="26"/>
          <w:szCs w:val="26"/>
        </w:rPr>
        <w:t xml:space="preserve">. </w:t>
      </w:r>
      <w:bookmarkStart w:id="10" w:name="sub_3608"/>
      <w:r w:rsidR="007E08EF" w:rsidRPr="00D63C3A">
        <w:rPr>
          <w:rFonts w:ascii="XO Thames" w:hAnsi="XO Thames"/>
          <w:sz w:val="26"/>
          <w:szCs w:val="26"/>
        </w:rPr>
        <w:t>В случае просрочки исполнения Государственным заказчиком обязательств, предусмотренных Контрактом</w:t>
      </w:r>
      <w:r w:rsidR="007E08EF" w:rsidRPr="00D63C3A">
        <w:rPr>
          <w:rFonts w:ascii="XO Thames" w:hAnsi="XO Thames"/>
          <w:color w:val="000000"/>
          <w:sz w:val="26"/>
          <w:szCs w:val="26"/>
        </w:rPr>
        <w:t xml:space="preserve">, </w:t>
      </w:r>
      <w:r w:rsidR="007E08EF" w:rsidRPr="00D63C3A">
        <w:rPr>
          <w:rFonts w:ascii="XO Thames" w:hAnsi="XO Thames"/>
          <w:sz w:val="26"/>
          <w:szCs w:val="26"/>
        </w:rPr>
        <w:t xml:space="preserve">Исполнитель </w:t>
      </w:r>
      <w:r w:rsidR="007E08EF" w:rsidRPr="00D63C3A">
        <w:rPr>
          <w:rFonts w:ascii="XO Thames" w:hAnsi="XO Thames"/>
          <w:color w:val="000000"/>
          <w:sz w:val="26"/>
          <w:szCs w:val="26"/>
        </w:rPr>
        <w:t xml:space="preserve">вправе потребовать уплату пени в размере одной трехсотой действующей на дату уплаты пеней </w:t>
      </w:r>
      <w:hyperlink r:id="rId10">
        <w:r w:rsidR="007E08EF" w:rsidRPr="00D63C3A">
          <w:rPr>
            <w:rFonts w:ascii="XO Thames" w:hAnsi="XO Thames"/>
            <w:color w:val="000000"/>
            <w:sz w:val="26"/>
            <w:szCs w:val="26"/>
          </w:rPr>
          <w:t>ключевой ставки</w:t>
        </w:r>
      </w:hyperlink>
      <w:r w:rsidR="007E08EF" w:rsidRPr="00D63C3A">
        <w:rPr>
          <w:rFonts w:ascii="XO Thames" w:hAnsi="XO Thames"/>
          <w:color w:val="000000"/>
          <w:sz w:val="26"/>
          <w:szCs w:val="26"/>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w:t>
      </w:r>
      <w:r w:rsidR="007E08EF" w:rsidRPr="00D63C3A">
        <w:rPr>
          <w:rFonts w:ascii="XO Thames" w:hAnsi="XO Thames"/>
          <w:color w:val="000000"/>
          <w:sz w:val="26"/>
          <w:szCs w:val="26"/>
        </w:rPr>
        <w:lastRenderedPageBreak/>
        <w:t>установленного Контрактом срока исполнения обязательства.</w:t>
      </w:r>
    </w:p>
    <w:bookmarkEnd w:id="10"/>
    <w:p w14:paraId="395D5D12" w14:textId="77777777" w:rsidR="007E08EF" w:rsidRPr="00D63C3A" w:rsidRDefault="007E08EF" w:rsidP="007E08EF">
      <w:pPr>
        <w:widowControl w:val="0"/>
        <w:ind w:firstLine="709"/>
        <w:jc w:val="both"/>
        <w:rPr>
          <w:rFonts w:ascii="XO Thames" w:hAnsi="XO Thames"/>
          <w:color w:val="000000"/>
          <w:sz w:val="26"/>
          <w:szCs w:val="26"/>
        </w:rPr>
      </w:pPr>
      <w:r w:rsidRPr="00D63C3A">
        <w:rPr>
          <w:rFonts w:ascii="XO Thames" w:hAnsi="XO Thames"/>
          <w:color w:val="000000"/>
          <w:sz w:val="26"/>
          <w:szCs w:val="26"/>
        </w:rPr>
        <w:t>7.7.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DC83ED3" w14:textId="77777777" w:rsidR="007E08EF" w:rsidRPr="00D63C3A" w:rsidRDefault="007E08EF" w:rsidP="007E08EF">
      <w:pPr>
        <w:widowControl w:val="0"/>
        <w:ind w:firstLine="709"/>
        <w:jc w:val="both"/>
        <w:rPr>
          <w:rFonts w:ascii="XO Thames" w:hAnsi="XO Thames"/>
          <w:color w:val="000000"/>
          <w:sz w:val="26"/>
          <w:szCs w:val="26"/>
        </w:rPr>
      </w:pPr>
      <w:r w:rsidRPr="00D63C3A">
        <w:rPr>
          <w:rFonts w:ascii="XO Thames" w:hAnsi="XO Thames"/>
          <w:color w:val="000000"/>
          <w:sz w:val="26"/>
          <w:szCs w:val="26"/>
        </w:rPr>
        <w:t>а) 10 процентов цены Контракта (этапа) в случае, если цена Контракта (этапа) не превышает 3 млн. рублей;</w:t>
      </w:r>
    </w:p>
    <w:p w14:paraId="161F02D7" w14:textId="77777777" w:rsidR="007E08EF" w:rsidRPr="00D63C3A" w:rsidRDefault="007E08EF" w:rsidP="007E08EF">
      <w:pPr>
        <w:widowControl w:val="0"/>
        <w:ind w:firstLine="709"/>
        <w:jc w:val="both"/>
        <w:rPr>
          <w:rFonts w:ascii="XO Thames" w:hAnsi="XO Thames"/>
          <w:color w:val="000000"/>
          <w:sz w:val="26"/>
          <w:szCs w:val="26"/>
        </w:rPr>
      </w:pPr>
      <w:r w:rsidRPr="00D63C3A">
        <w:rPr>
          <w:rFonts w:ascii="XO Thames" w:hAnsi="XO Thames"/>
          <w:color w:val="000000"/>
          <w:sz w:val="26"/>
          <w:szCs w:val="26"/>
        </w:rPr>
        <w:t>б) 5 процентов цены Контракта (этапа) в случае, если цена Договора (этапа) составляет от 3 млн. рублей до 50 млн. рублей (включительно);</w:t>
      </w:r>
    </w:p>
    <w:p w14:paraId="3EBCB1F2" w14:textId="77777777" w:rsidR="007E08EF" w:rsidRPr="00D63C3A" w:rsidRDefault="007E08EF" w:rsidP="007E08EF">
      <w:pPr>
        <w:widowControl w:val="0"/>
        <w:ind w:firstLine="709"/>
        <w:jc w:val="both"/>
        <w:rPr>
          <w:rFonts w:ascii="XO Thames" w:hAnsi="XO Thames"/>
          <w:color w:val="000000"/>
          <w:sz w:val="26"/>
          <w:szCs w:val="26"/>
        </w:rPr>
      </w:pPr>
      <w:r w:rsidRPr="00D63C3A">
        <w:rPr>
          <w:rFonts w:ascii="XO Thames" w:hAnsi="XO Thames"/>
          <w:color w:val="000000"/>
          <w:sz w:val="26"/>
          <w:szCs w:val="26"/>
        </w:rPr>
        <w:t>в) 1 процент цены Контракта (этапа) в случае, если цена Контракта (этапа) составляет от 50 млн. рублей до 100 млн. рублей (включительно);</w:t>
      </w:r>
    </w:p>
    <w:p w14:paraId="68036176" w14:textId="77777777" w:rsidR="007E08EF" w:rsidRPr="00D63C3A" w:rsidRDefault="007E08EF" w:rsidP="007E08EF">
      <w:pPr>
        <w:widowControl w:val="0"/>
        <w:ind w:firstLine="709"/>
        <w:jc w:val="both"/>
        <w:rPr>
          <w:rFonts w:ascii="XO Thames" w:hAnsi="XO Thames"/>
          <w:color w:val="000000"/>
          <w:sz w:val="26"/>
          <w:szCs w:val="26"/>
        </w:rPr>
      </w:pPr>
      <w:r w:rsidRPr="00D63C3A">
        <w:rPr>
          <w:rFonts w:ascii="XO Thames" w:hAnsi="XO Thames"/>
          <w:color w:val="000000"/>
          <w:sz w:val="26"/>
          <w:szCs w:val="26"/>
        </w:rPr>
        <w:t>г) 0,5 процента цены Контракта (этапа) в случае, если цена Контракта (этапа) составляет от 100 млн. рублей до 500 млн. рублей (включительно);</w:t>
      </w:r>
    </w:p>
    <w:p w14:paraId="64BECFD2" w14:textId="77777777" w:rsidR="007E08EF" w:rsidRPr="00D63C3A" w:rsidRDefault="007E08EF" w:rsidP="007E08EF">
      <w:pPr>
        <w:widowControl w:val="0"/>
        <w:ind w:firstLine="709"/>
        <w:jc w:val="both"/>
        <w:rPr>
          <w:rFonts w:ascii="XO Thames" w:hAnsi="XO Thames"/>
          <w:color w:val="000000"/>
          <w:sz w:val="26"/>
          <w:szCs w:val="26"/>
        </w:rPr>
      </w:pPr>
      <w:r w:rsidRPr="00D63C3A">
        <w:rPr>
          <w:rFonts w:ascii="XO Thames" w:hAnsi="XO Thames"/>
          <w:color w:val="000000"/>
          <w:sz w:val="26"/>
          <w:szCs w:val="26"/>
        </w:rPr>
        <w:t>д) 0,4 процента цены Контракта (этапа) в случае, если цена Контракта (этапа) составляет от 500 млн. рублей до 1 млрд. рублей (включительно);</w:t>
      </w:r>
    </w:p>
    <w:p w14:paraId="073790F8" w14:textId="77777777" w:rsidR="007E08EF" w:rsidRPr="00D63C3A" w:rsidRDefault="007E08EF" w:rsidP="007E08EF">
      <w:pPr>
        <w:widowControl w:val="0"/>
        <w:ind w:firstLine="709"/>
        <w:jc w:val="both"/>
        <w:rPr>
          <w:rFonts w:ascii="XO Thames" w:hAnsi="XO Thames"/>
          <w:color w:val="000000"/>
          <w:sz w:val="26"/>
          <w:szCs w:val="26"/>
        </w:rPr>
      </w:pPr>
      <w:r w:rsidRPr="00D63C3A">
        <w:rPr>
          <w:rFonts w:ascii="XO Thames" w:hAnsi="XO Thames"/>
          <w:color w:val="000000"/>
          <w:sz w:val="26"/>
          <w:szCs w:val="26"/>
        </w:rPr>
        <w:t>е) 0,3 процента цены Контракта (этапа) в случае, если цена Контракта (этапа) составляет от 1 млрд. рублей до 2 млрд. рублей (включительно);</w:t>
      </w:r>
    </w:p>
    <w:p w14:paraId="79C14039" w14:textId="77777777" w:rsidR="007E08EF" w:rsidRPr="00D63C3A" w:rsidRDefault="007E08EF" w:rsidP="007E08EF">
      <w:pPr>
        <w:widowControl w:val="0"/>
        <w:ind w:firstLine="709"/>
        <w:jc w:val="both"/>
        <w:rPr>
          <w:rFonts w:ascii="XO Thames" w:hAnsi="XO Thames"/>
          <w:color w:val="000000"/>
          <w:sz w:val="26"/>
          <w:szCs w:val="26"/>
        </w:rPr>
      </w:pPr>
      <w:r w:rsidRPr="00D63C3A">
        <w:rPr>
          <w:rFonts w:ascii="XO Thames" w:hAnsi="XO Thames"/>
          <w:color w:val="000000"/>
          <w:sz w:val="26"/>
          <w:szCs w:val="26"/>
        </w:rPr>
        <w:t>ж) 0,25 процента цены Контракта (этапа) в случае, если цена Контракта (этапа) составляет от 2 млрд. рублей до 5 млрд. рублей (включительно);</w:t>
      </w:r>
    </w:p>
    <w:p w14:paraId="05C9CB83" w14:textId="77777777" w:rsidR="007E08EF" w:rsidRPr="00D63C3A" w:rsidRDefault="007E08EF" w:rsidP="007E08EF">
      <w:pPr>
        <w:widowControl w:val="0"/>
        <w:ind w:firstLine="709"/>
        <w:jc w:val="both"/>
        <w:rPr>
          <w:rFonts w:ascii="XO Thames" w:hAnsi="XO Thames"/>
          <w:color w:val="000000"/>
          <w:sz w:val="26"/>
          <w:szCs w:val="26"/>
        </w:rPr>
      </w:pPr>
      <w:r w:rsidRPr="00D63C3A">
        <w:rPr>
          <w:rFonts w:ascii="XO Thames" w:hAnsi="XO Thames"/>
          <w:color w:val="000000"/>
          <w:sz w:val="26"/>
          <w:szCs w:val="26"/>
        </w:rPr>
        <w:t>з) 0,2 процента цены Контракта (этапа) в случае, если цена Контракта (этапа) составляет от 5 млрд. рублей до 10 млрд. рублей (включительно);</w:t>
      </w:r>
    </w:p>
    <w:p w14:paraId="29911D5C" w14:textId="77777777" w:rsidR="007E08EF" w:rsidRPr="00D63C3A" w:rsidRDefault="007E08EF" w:rsidP="007E08EF">
      <w:pPr>
        <w:widowControl w:val="0"/>
        <w:ind w:firstLine="709"/>
        <w:jc w:val="both"/>
        <w:rPr>
          <w:rFonts w:ascii="XO Thames" w:hAnsi="XO Thames"/>
          <w:sz w:val="26"/>
          <w:szCs w:val="26"/>
        </w:rPr>
      </w:pPr>
      <w:r w:rsidRPr="00D63C3A">
        <w:rPr>
          <w:rFonts w:ascii="XO Thames" w:hAnsi="XO Thames"/>
          <w:color w:val="000000"/>
          <w:sz w:val="26"/>
          <w:szCs w:val="26"/>
        </w:rPr>
        <w:t>и) 0,1 процента цены Контракта (этапа) в случае, если цена Контракта (этапа) превышает 10 млрд. рублей.</w:t>
      </w:r>
    </w:p>
    <w:p w14:paraId="3F2011D0" w14:textId="77777777" w:rsidR="00DC2141" w:rsidRPr="00D63C3A" w:rsidRDefault="00DC2141" w:rsidP="008124DC">
      <w:pPr>
        <w:widowControl w:val="0"/>
        <w:ind w:firstLine="709"/>
        <w:jc w:val="both"/>
        <w:rPr>
          <w:rFonts w:ascii="XO Thames" w:hAnsi="XO Thames"/>
          <w:sz w:val="26"/>
          <w:szCs w:val="26"/>
        </w:rPr>
      </w:pPr>
      <w:r w:rsidRPr="00D63C3A">
        <w:rPr>
          <w:rFonts w:ascii="XO Thames" w:hAnsi="XO Thames"/>
          <w:sz w:val="26"/>
          <w:szCs w:val="26"/>
        </w:rPr>
        <w:t>7.</w:t>
      </w:r>
      <w:r w:rsidR="007E08EF" w:rsidRPr="00D63C3A">
        <w:rPr>
          <w:rFonts w:ascii="XO Thames" w:hAnsi="XO Thames"/>
          <w:sz w:val="26"/>
          <w:szCs w:val="26"/>
        </w:rPr>
        <w:t>8</w:t>
      </w:r>
      <w:r w:rsidRPr="00D63C3A">
        <w:rPr>
          <w:rFonts w:ascii="XO Thames" w:hAnsi="XO Thames"/>
          <w:sz w:val="26"/>
          <w:szCs w:val="26"/>
        </w:rPr>
        <w:t>. Применение неустойки (штрафа, пени) не освобождает Стороны от исполнения обязательств по Контракту.</w:t>
      </w:r>
    </w:p>
    <w:p w14:paraId="4C5825AA" w14:textId="77777777" w:rsidR="00DC2141" w:rsidRPr="00D63C3A" w:rsidRDefault="00DC2141" w:rsidP="008124DC">
      <w:pPr>
        <w:widowControl w:val="0"/>
        <w:ind w:firstLine="709"/>
        <w:jc w:val="both"/>
        <w:rPr>
          <w:rFonts w:ascii="XO Thames" w:hAnsi="XO Thames"/>
          <w:sz w:val="26"/>
          <w:szCs w:val="26"/>
        </w:rPr>
      </w:pPr>
      <w:bookmarkStart w:id="11" w:name="sub_3613"/>
      <w:bookmarkStart w:id="12" w:name="sub_36121"/>
      <w:bookmarkEnd w:id="11"/>
      <w:bookmarkEnd w:id="12"/>
      <w:r w:rsidRPr="00D63C3A">
        <w:rPr>
          <w:rFonts w:ascii="XO Thames" w:hAnsi="XO Thames"/>
          <w:sz w:val="26"/>
          <w:szCs w:val="26"/>
        </w:rPr>
        <w:t>7.</w:t>
      </w:r>
      <w:r w:rsidR="007E08EF" w:rsidRPr="00D63C3A">
        <w:rPr>
          <w:rFonts w:ascii="XO Thames" w:hAnsi="XO Thames"/>
          <w:sz w:val="26"/>
          <w:szCs w:val="26"/>
        </w:rPr>
        <w:t>9</w:t>
      </w:r>
      <w:r w:rsidRPr="00D63C3A">
        <w:rPr>
          <w:rFonts w:ascii="XO Thames" w:hAnsi="XO Thames"/>
          <w:sz w:val="26"/>
          <w:szCs w:val="26"/>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CA9C113" w14:textId="77777777" w:rsidR="00DC2141" w:rsidRPr="00D63C3A" w:rsidRDefault="00DC2141" w:rsidP="008124DC">
      <w:pPr>
        <w:widowControl w:val="0"/>
        <w:ind w:firstLine="709"/>
        <w:jc w:val="both"/>
        <w:rPr>
          <w:rFonts w:ascii="XO Thames" w:hAnsi="XO Thames"/>
          <w:sz w:val="26"/>
          <w:szCs w:val="26"/>
        </w:rPr>
      </w:pPr>
      <w:bookmarkStart w:id="13" w:name="sub_3614"/>
      <w:bookmarkStart w:id="14" w:name="sub_36131"/>
      <w:bookmarkEnd w:id="13"/>
      <w:bookmarkEnd w:id="14"/>
      <w:r w:rsidRPr="00D63C3A">
        <w:rPr>
          <w:rFonts w:ascii="XO Thames" w:hAnsi="XO Thames"/>
          <w:sz w:val="26"/>
          <w:szCs w:val="26"/>
        </w:rPr>
        <w:t>7.</w:t>
      </w:r>
      <w:r w:rsidR="007E08EF" w:rsidRPr="00D63C3A">
        <w:rPr>
          <w:rFonts w:ascii="XO Thames" w:hAnsi="XO Thames"/>
          <w:sz w:val="26"/>
          <w:szCs w:val="26"/>
        </w:rPr>
        <w:t>10</w:t>
      </w:r>
      <w:r w:rsidRPr="00D63C3A">
        <w:rPr>
          <w:rFonts w:ascii="XO Thames" w:hAnsi="XO Thames"/>
          <w:sz w:val="26"/>
          <w:szCs w:val="26"/>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4760D955" w14:textId="77777777" w:rsidR="00DC2141" w:rsidRPr="00D63C3A" w:rsidRDefault="00DC2141" w:rsidP="008124DC">
      <w:pPr>
        <w:widowControl w:val="0"/>
        <w:ind w:firstLine="709"/>
        <w:jc w:val="both"/>
        <w:rPr>
          <w:rFonts w:ascii="XO Thames" w:hAnsi="XO Thames"/>
          <w:sz w:val="26"/>
          <w:szCs w:val="26"/>
        </w:rPr>
      </w:pPr>
      <w:bookmarkStart w:id="15" w:name="sub_3615"/>
      <w:bookmarkStart w:id="16" w:name="sub_36141"/>
      <w:bookmarkEnd w:id="15"/>
      <w:bookmarkEnd w:id="16"/>
      <w:r w:rsidRPr="00D63C3A">
        <w:rPr>
          <w:rFonts w:ascii="XO Thames" w:hAnsi="XO Thames"/>
          <w:sz w:val="26"/>
          <w:szCs w:val="26"/>
        </w:rPr>
        <w:t>7.</w:t>
      </w:r>
      <w:r w:rsidR="00F610B8" w:rsidRPr="00D63C3A">
        <w:rPr>
          <w:rFonts w:ascii="XO Thames" w:hAnsi="XO Thames"/>
          <w:sz w:val="26"/>
          <w:szCs w:val="26"/>
        </w:rPr>
        <w:t>1</w:t>
      </w:r>
      <w:r w:rsidR="007E08EF" w:rsidRPr="00D63C3A">
        <w:rPr>
          <w:rFonts w:ascii="XO Thames" w:hAnsi="XO Thames"/>
          <w:sz w:val="26"/>
          <w:szCs w:val="26"/>
        </w:rPr>
        <w:t>1</w:t>
      </w:r>
      <w:r w:rsidRPr="00D63C3A">
        <w:rPr>
          <w:rFonts w:ascii="XO Thames" w:hAnsi="XO Thames"/>
          <w:sz w:val="26"/>
          <w:szCs w:val="26"/>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97E6D37" w14:textId="77777777" w:rsidR="00DC2141" w:rsidRPr="00D63C3A" w:rsidRDefault="00DC2141" w:rsidP="008124DC">
      <w:pPr>
        <w:pStyle w:val="ad"/>
        <w:spacing w:after="0"/>
        <w:ind w:left="0" w:firstLine="709"/>
        <w:jc w:val="both"/>
        <w:rPr>
          <w:rFonts w:ascii="XO Thames" w:hAnsi="XO Thames"/>
          <w:sz w:val="26"/>
          <w:szCs w:val="26"/>
        </w:rPr>
      </w:pPr>
      <w:r w:rsidRPr="00D63C3A">
        <w:rPr>
          <w:rFonts w:ascii="XO Thames" w:hAnsi="XO Thames"/>
          <w:sz w:val="26"/>
          <w:szCs w:val="26"/>
        </w:rPr>
        <w:t>7.</w:t>
      </w:r>
      <w:r w:rsidR="00F610B8" w:rsidRPr="00D63C3A">
        <w:rPr>
          <w:rFonts w:ascii="XO Thames" w:hAnsi="XO Thames"/>
          <w:sz w:val="26"/>
          <w:szCs w:val="26"/>
        </w:rPr>
        <w:t>1</w:t>
      </w:r>
      <w:r w:rsidR="007E08EF" w:rsidRPr="00D63C3A">
        <w:rPr>
          <w:rFonts w:ascii="XO Thames" w:hAnsi="XO Thames"/>
          <w:sz w:val="26"/>
          <w:szCs w:val="26"/>
        </w:rPr>
        <w:t>2</w:t>
      </w:r>
      <w:r w:rsidRPr="00D63C3A">
        <w:rPr>
          <w:rFonts w:ascii="XO Thames" w:hAnsi="XO Thames"/>
          <w:sz w:val="26"/>
          <w:szCs w:val="26"/>
        </w:rPr>
        <w:t>. Реквизиты для перечисления пеней и штрафов:</w:t>
      </w:r>
    </w:p>
    <w:p w14:paraId="477C8E8A" w14:textId="77777777" w:rsidR="00EE17B6" w:rsidRDefault="00EE17B6" w:rsidP="0037707E">
      <w:pPr>
        <w:ind w:firstLine="567"/>
        <w:jc w:val="both"/>
        <w:rPr>
          <w:rFonts w:ascii="XO Thames" w:hAnsi="XO Thames"/>
          <w:color w:val="000000"/>
          <w:sz w:val="26"/>
          <w:szCs w:val="26"/>
        </w:rPr>
      </w:pPr>
    </w:p>
    <w:p w14:paraId="77BABB04" w14:textId="77777777" w:rsidR="00EE17B6" w:rsidRPr="00EE17B6" w:rsidRDefault="00EE17B6" w:rsidP="00EE17B6">
      <w:pPr>
        <w:rPr>
          <w:sz w:val="26"/>
          <w:szCs w:val="26"/>
        </w:rPr>
      </w:pPr>
      <w:r w:rsidRPr="00EE17B6">
        <w:rPr>
          <w:sz w:val="26"/>
          <w:szCs w:val="26"/>
        </w:rPr>
        <w:t>УФК по Мурманской области (ФКУ ИК-17 УФСИН России по Мурманской области, л/сч 04491228280)</w:t>
      </w:r>
    </w:p>
    <w:p w14:paraId="51A58223" w14:textId="77777777" w:rsidR="00EE17B6" w:rsidRPr="00EE17B6" w:rsidRDefault="00EE17B6" w:rsidP="00EE17B6">
      <w:pPr>
        <w:rPr>
          <w:sz w:val="26"/>
          <w:szCs w:val="26"/>
        </w:rPr>
      </w:pPr>
      <w:r w:rsidRPr="00EE17B6">
        <w:rPr>
          <w:sz w:val="26"/>
          <w:szCs w:val="26"/>
        </w:rPr>
        <w:t>р/сч 03100643000000014900</w:t>
      </w:r>
    </w:p>
    <w:p w14:paraId="557E51F4" w14:textId="77777777" w:rsidR="00EE17B6" w:rsidRPr="00EE17B6" w:rsidRDefault="00EE17B6" w:rsidP="00EE17B6">
      <w:pPr>
        <w:rPr>
          <w:sz w:val="26"/>
          <w:szCs w:val="26"/>
        </w:rPr>
      </w:pPr>
      <w:r w:rsidRPr="00EE17B6">
        <w:rPr>
          <w:sz w:val="26"/>
          <w:szCs w:val="26"/>
        </w:rPr>
        <w:t>к/счет (единый казначейский счет)</w:t>
      </w:r>
    </w:p>
    <w:p w14:paraId="6A1AE44A" w14:textId="77777777" w:rsidR="00EE17B6" w:rsidRPr="00EE17B6" w:rsidRDefault="00EE17B6" w:rsidP="00EE17B6">
      <w:pPr>
        <w:rPr>
          <w:sz w:val="26"/>
          <w:szCs w:val="26"/>
        </w:rPr>
      </w:pPr>
      <w:r w:rsidRPr="00EE17B6">
        <w:rPr>
          <w:sz w:val="26"/>
          <w:szCs w:val="26"/>
        </w:rPr>
        <w:t>40102810745370000041</w:t>
      </w:r>
    </w:p>
    <w:p w14:paraId="24B4E53E" w14:textId="77777777" w:rsidR="00EE17B6" w:rsidRPr="00EE17B6" w:rsidRDefault="00EE17B6" w:rsidP="00EE17B6">
      <w:pPr>
        <w:rPr>
          <w:sz w:val="26"/>
          <w:szCs w:val="26"/>
        </w:rPr>
      </w:pPr>
      <w:r w:rsidRPr="00EE17B6">
        <w:rPr>
          <w:sz w:val="26"/>
          <w:szCs w:val="26"/>
        </w:rPr>
        <w:t>ОТДЕЛЕНИЕ МУРМАНСК БАНКА РОССИИ//УФК по Мурманской области г. Мурманск</w:t>
      </w:r>
    </w:p>
    <w:p w14:paraId="4ACB46C0" w14:textId="77777777" w:rsidR="00EE17B6" w:rsidRPr="00EE17B6" w:rsidRDefault="00EE17B6" w:rsidP="00EE17B6">
      <w:pPr>
        <w:rPr>
          <w:sz w:val="26"/>
          <w:szCs w:val="26"/>
        </w:rPr>
      </w:pPr>
      <w:r w:rsidRPr="00EE17B6">
        <w:rPr>
          <w:sz w:val="26"/>
          <w:szCs w:val="26"/>
        </w:rPr>
        <w:t>БИК 014705901</w:t>
      </w:r>
    </w:p>
    <w:p w14:paraId="73661BAC" w14:textId="77777777" w:rsidR="00EE17B6" w:rsidRPr="00EE17B6" w:rsidRDefault="00EE17B6" w:rsidP="00EE17B6">
      <w:pPr>
        <w:rPr>
          <w:sz w:val="26"/>
          <w:szCs w:val="26"/>
        </w:rPr>
      </w:pPr>
      <w:r w:rsidRPr="00EE17B6">
        <w:rPr>
          <w:sz w:val="26"/>
          <w:szCs w:val="26"/>
        </w:rPr>
        <w:t>ИНН 5192140047</w:t>
      </w:r>
    </w:p>
    <w:p w14:paraId="2F409337" w14:textId="77777777" w:rsidR="00EE17B6" w:rsidRPr="00EE17B6" w:rsidRDefault="00EE17B6" w:rsidP="00EE17B6">
      <w:pPr>
        <w:rPr>
          <w:sz w:val="26"/>
          <w:szCs w:val="26"/>
        </w:rPr>
      </w:pPr>
      <w:r w:rsidRPr="00EE17B6">
        <w:rPr>
          <w:sz w:val="26"/>
          <w:szCs w:val="26"/>
        </w:rPr>
        <w:lastRenderedPageBreak/>
        <w:t>КПП 519001001</w:t>
      </w:r>
    </w:p>
    <w:p w14:paraId="5B5C7707" w14:textId="77777777" w:rsidR="00EE17B6" w:rsidRPr="00EE17B6" w:rsidRDefault="00EE17B6" w:rsidP="00EE17B6">
      <w:pPr>
        <w:rPr>
          <w:sz w:val="26"/>
          <w:szCs w:val="26"/>
        </w:rPr>
      </w:pPr>
      <w:r w:rsidRPr="00EE17B6">
        <w:rPr>
          <w:sz w:val="26"/>
          <w:szCs w:val="26"/>
        </w:rPr>
        <w:t>ОКТМО 47701000</w:t>
      </w:r>
    </w:p>
    <w:p w14:paraId="172EA065" w14:textId="0D7F3B78" w:rsidR="00EE17B6" w:rsidRPr="00EE17B6" w:rsidRDefault="00EE17B6" w:rsidP="00EE17B6">
      <w:pPr>
        <w:ind w:firstLine="567"/>
        <w:jc w:val="both"/>
        <w:rPr>
          <w:rFonts w:ascii="XO Thames" w:hAnsi="XO Thames"/>
          <w:color w:val="000000"/>
          <w:sz w:val="26"/>
          <w:szCs w:val="26"/>
        </w:rPr>
      </w:pPr>
      <w:r w:rsidRPr="00EE17B6">
        <w:rPr>
          <w:sz w:val="26"/>
          <w:szCs w:val="26"/>
        </w:rPr>
        <w:t>КБК 320 116 0701001 9000 140</w:t>
      </w:r>
    </w:p>
    <w:p w14:paraId="37E3BEA9" w14:textId="76C8FA13" w:rsidR="00DC2141" w:rsidRPr="00D63C3A" w:rsidRDefault="007E08EF" w:rsidP="0037707E">
      <w:pPr>
        <w:ind w:firstLine="567"/>
        <w:jc w:val="both"/>
        <w:rPr>
          <w:rFonts w:ascii="XO Thames" w:hAnsi="XO Thames"/>
          <w:color w:val="000000"/>
          <w:sz w:val="26"/>
          <w:szCs w:val="26"/>
          <w:shd w:val="clear" w:color="auto" w:fill="FFFFFF"/>
        </w:rPr>
      </w:pPr>
      <w:r w:rsidRPr="00D63C3A">
        <w:rPr>
          <w:rFonts w:ascii="XO Thames" w:hAnsi="XO Thames"/>
          <w:sz w:val="26"/>
          <w:szCs w:val="26"/>
        </w:rPr>
        <w:t xml:space="preserve">7.13. </w:t>
      </w:r>
      <w:r w:rsidR="00DC2141" w:rsidRPr="00D63C3A">
        <w:rPr>
          <w:rFonts w:ascii="XO Thames" w:hAnsi="XO Thames"/>
          <w:sz w:val="26"/>
          <w:szCs w:val="26"/>
        </w:rPr>
        <w:t xml:space="preserve">Государственный заказчик имеет право производить оплату по государственному контракту за вычетом соответствующего размера неустойки (штрафа, пеней предъявленных </w:t>
      </w:r>
      <w:r w:rsidR="00DC2141" w:rsidRPr="00D63C3A">
        <w:rPr>
          <w:rFonts w:ascii="XO Thames" w:hAnsi="XO Thames"/>
          <w:color w:val="000000"/>
          <w:sz w:val="26"/>
          <w:szCs w:val="26"/>
          <w:shd w:val="clear" w:color="auto" w:fill="FFFFFF"/>
        </w:rPr>
        <w:t xml:space="preserve">от удержания суммы неисполненных </w:t>
      </w:r>
      <w:r w:rsidR="007E0304" w:rsidRPr="00D63C3A">
        <w:rPr>
          <w:rFonts w:ascii="XO Thames" w:hAnsi="XO Thames"/>
          <w:color w:val="000000"/>
          <w:sz w:val="26"/>
          <w:szCs w:val="26"/>
          <w:shd w:val="clear" w:color="auto" w:fill="FFFFFF"/>
        </w:rPr>
        <w:t>Исполнителем</w:t>
      </w:r>
      <w:r w:rsidR="00DC2141" w:rsidRPr="00D63C3A">
        <w:rPr>
          <w:rFonts w:ascii="XO Thames" w:hAnsi="XO Thames"/>
          <w:color w:val="000000"/>
          <w:sz w:val="26"/>
          <w:szCs w:val="26"/>
          <w:shd w:val="clear" w:color="auto" w:fill="FFFFFF"/>
        </w:rPr>
        <w:t xml:space="preserve"> требований об уплате неустоек (штрафов, пеней), предъявленных Государственным заказчиком в соответствии с настоящим Федеральным законом, из суммы, подлежащей оплате </w:t>
      </w:r>
      <w:r w:rsidR="007E0304" w:rsidRPr="00D63C3A">
        <w:rPr>
          <w:rFonts w:ascii="XO Thames" w:hAnsi="XO Thames"/>
          <w:color w:val="000000"/>
          <w:sz w:val="26"/>
          <w:szCs w:val="26"/>
          <w:shd w:val="clear" w:color="auto" w:fill="FFFFFF"/>
        </w:rPr>
        <w:t>Исполнителю</w:t>
      </w:r>
      <w:r w:rsidR="00DC2141" w:rsidRPr="00D63C3A">
        <w:rPr>
          <w:rFonts w:ascii="XO Thames" w:hAnsi="XO Thames"/>
          <w:color w:val="000000"/>
          <w:sz w:val="26"/>
          <w:szCs w:val="26"/>
          <w:shd w:val="clear" w:color="auto" w:fill="FFFFFF"/>
        </w:rPr>
        <w:t>.</w:t>
      </w:r>
    </w:p>
    <w:p w14:paraId="371625D2" w14:textId="77777777" w:rsidR="00DC2141" w:rsidRPr="00D63C3A" w:rsidRDefault="0037707E" w:rsidP="0037707E">
      <w:pPr>
        <w:widowControl w:val="0"/>
        <w:ind w:firstLine="567"/>
        <w:jc w:val="both"/>
        <w:rPr>
          <w:rFonts w:ascii="XO Thames" w:hAnsi="XO Thames"/>
          <w:sz w:val="26"/>
          <w:szCs w:val="26"/>
        </w:rPr>
      </w:pPr>
      <w:r w:rsidRPr="00D63C3A">
        <w:rPr>
          <w:rFonts w:ascii="XO Thames" w:eastAsia="Calibri" w:hAnsi="XO Thames"/>
          <w:sz w:val="26"/>
          <w:szCs w:val="26"/>
        </w:rPr>
        <w:t xml:space="preserve">7.14. </w:t>
      </w:r>
      <w:r w:rsidR="00DC2141" w:rsidRPr="00D63C3A">
        <w:rPr>
          <w:rFonts w:ascii="XO Thames" w:eastAsia="Calibri" w:hAnsi="XO Thames"/>
          <w:sz w:val="26"/>
          <w:szCs w:val="26"/>
        </w:rPr>
        <w:t xml:space="preserve">Государственный </w:t>
      </w:r>
      <w:r w:rsidR="00DC2141" w:rsidRPr="00D63C3A">
        <w:rPr>
          <w:rFonts w:ascii="XO Thames" w:hAnsi="XO Thames"/>
          <w:color w:val="000000"/>
          <w:sz w:val="26"/>
          <w:szCs w:val="26"/>
          <w:shd w:val="clear" w:color="auto" w:fill="FFFFFF"/>
        </w:rPr>
        <w:t xml:space="preserve">Заказчик вправе производить оплату по Контракту за вычетом соответствующего размера неустойки (штрафа, пеней). Постановление Правительства РФ от 4 июля 2018 г. № 783 устанавливает порядок и случаи списания сумм неустоек (штрафов, пеней), начисленных </w:t>
      </w:r>
      <w:r w:rsidR="007E0304" w:rsidRPr="00D63C3A">
        <w:rPr>
          <w:rFonts w:ascii="XO Thames" w:hAnsi="XO Thames"/>
          <w:color w:val="000000"/>
          <w:sz w:val="26"/>
          <w:szCs w:val="26"/>
          <w:shd w:val="clear" w:color="auto" w:fill="FFFFFF"/>
        </w:rPr>
        <w:t>Исполнителю</w:t>
      </w:r>
      <w:r w:rsidR="00DC2141" w:rsidRPr="00D63C3A">
        <w:rPr>
          <w:rFonts w:ascii="XO Thames" w:hAnsi="XO Thames"/>
          <w:color w:val="000000"/>
          <w:sz w:val="26"/>
          <w:szCs w:val="26"/>
          <w:shd w:val="clear" w:color="auto" w:fill="FFFFFF"/>
        </w:rPr>
        <w:t>, но не списанных заказчиком в связи с неисполнением или ненадлежащим исполнением обязательств, предусмотренных контрактом.</w:t>
      </w:r>
    </w:p>
    <w:p w14:paraId="67B5CD9E" w14:textId="77777777" w:rsidR="00DC2141" w:rsidRPr="00D63C3A" w:rsidRDefault="0037707E" w:rsidP="0037707E">
      <w:pPr>
        <w:ind w:firstLine="710"/>
        <w:jc w:val="both"/>
        <w:rPr>
          <w:rFonts w:ascii="XO Thames" w:hAnsi="XO Thames"/>
          <w:color w:val="000000"/>
          <w:sz w:val="26"/>
          <w:szCs w:val="26"/>
          <w:shd w:val="clear" w:color="auto" w:fill="FFFFFF"/>
        </w:rPr>
      </w:pPr>
      <w:r w:rsidRPr="00D63C3A">
        <w:rPr>
          <w:rFonts w:ascii="XO Thames" w:hAnsi="XO Thames"/>
          <w:color w:val="000000"/>
          <w:sz w:val="26"/>
          <w:szCs w:val="26"/>
          <w:shd w:val="clear" w:color="auto" w:fill="FFFFFF"/>
        </w:rPr>
        <w:t xml:space="preserve">7.15. </w:t>
      </w:r>
      <w:r w:rsidR="00DC2141" w:rsidRPr="00D63C3A">
        <w:rPr>
          <w:rFonts w:ascii="XO Thames" w:hAnsi="XO Thames"/>
          <w:color w:val="000000"/>
          <w:sz w:val="26"/>
          <w:szCs w:val="26"/>
          <w:shd w:val="clear" w:color="auto" w:fill="FFFFFF"/>
        </w:rPr>
        <w:t>В случае начисления штрафов и пеней по Государственному контракту Государственный заказчик вправе направить Исполнителю претензию с требованием об уплате неустойки (штрафов, пеней) в 15-дневный срок, а в случае отсутствия ответа в течение 3 дней с даты получения Исполнителем претензии, это приравнивается к соглашению на удержание денежных средств из суммы оплаты Контракта.</w:t>
      </w:r>
    </w:p>
    <w:p w14:paraId="449E088E" w14:textId="77777777" w:rsidR="00B465D5" w:rsidRPr="00D63C3A" w:rsidRDefault="00B465D5" w:rsidP="0037707E">
      <w:pPr>
        <w:ind w:firstLine="710"/>
        <w:jc w:val="both"/>
        <w:rPr>
          <w:rFonts w:ascii="XO Thames" w:hAnsi="XO Thames"/>
          <w:color w:val="000000"/>
          <w:sz w:val="26"/>
          <w:szCs w:val="26"/>
          <w:shd w:val="clear" w:color="auto" w:fill="FFFFFF"/>
        </w:rPr>
      </w:pPr>
    </w:p>
    <w:p w14:paraId="7DBB0779" w14:textId="77777777" w:rsidR="00125C97" w:rsidRPr="00D63C3A" w:rsidRDefault="00125C97" w:rsidP="008124DC">
      <w:pPr>
        <w:pStyle w:val="Default"/>
        <w:jc w:val="center"/>
        <w:rPr>
          <w:rFonts w:ascii="XO Thames" w:hAnsi="XO Thames"/>
          <w:b/>
          <w:bCs/>
          <w:color w:val="auto"/>
          <w:sz w:val="26"/>
          <w:szCs w:val="26"/>
        </w:rPr>
      </w:pPr>
      <w:r w:rsidRPr="00D63C3A">
        <w:rPr>
          <w:rFonts w:ascii="XO Thames" w:hAnsi="XO Thames"/>
          <w:b/>
          <w:bCs/>
          <w:color w:val="auto"/>
          <w:sz w:val="26"/>
          <w:szCs w:val="26"/>
        </w:rPr>
        <w:t xml:space="preserve">8. </w:t>
      </w:r>
      <w:r w:rsidR="00C75629" w:rsidRPr="00D63C3A">
        <w:rPr>
          <w:rFonts w:ascii="XO Thames" w:hAnsi="XO Thames"/>
          <w:b/>
          <w:bCs/>
          <w:color w:val="auto"/>
          <w:sz w:val="26"/>
          <w:szCs w:val="26"/>
        </w:rPr>
        <w:t>Условия изменения и расторжения Государственного контракта</w:t>
      </w:r>
    </w:p>
    <w:p w14:paraId="0B1AAFA3" w14:textId="77777777" w:rsidR="00D62B08" w:rsidRPr="00D63C3A" w:rsidRDefault="00125C97" w:rsidP="008124DC">
      <w:pPr>
        <w:pStyle w:val="Default"/>
        <w:ind w:firstLine="708"/>
        <w:jc w:val="both"/>
        <w:rPr>
          <w:rFonts w:ascii="XO Thames" w:hAnsi="XO Thames"/>
          <w:color w:val="auto"/>
          <w:sz w:val="26"/>
          <w:szCs w:val="26"/>
        </w:rPr>
      </w:pPr>
      <w:r w:rsidRPr="00D63C3A">
        <w:rPr>
          <w:rFonts w:ascii="XO Thames" w:hAnsi="XO Thames"/>
          <w:color w:val="auto"/>
          <w:sz w:val="26"/>
          <w:szCs w:val="26"/>
        </w:rPr>
        <w:t>8</w:t>
      </w:r>
      <w:r w:rsidR="00D62B08" w:rsidRPr="00D63C3A">
        <w:rPr>
          <w:rFonts w:ascii="XO Thames" w:hAnsi="XO Thames"/>
          <w:color w:val="auto"/>
          <w:sz w:val="26"/>
          <w:szCs w:val="26"/>
        </w:rPr>
        <w:t xml:space="preserve">.1. Изменение существенных условий </w:t>
      </w:r>
      <w:r w:rsidR="00A22190" w:rsidRPr="00D63C3A">
        <w:rPr>
          <w:rFonts w:ascii="XO Thames" w:hAnsi="XO Thames"/>
          <w:color w:val="auto"/>
          <w:sz w:val="26"/>
          <w:szCs w:val="26"/>
        </w:rPr>
        <w:t>К</w:t>
      </w:r>
      <w:r w:rsidR="00D62B08" w:rsidRPr="00D63C3A">
        <w:rPr>
          <w:rFonts w:ascii="XO Thames" w:hAnsi="XO Thames"/>
          <w:color w:val="auto"/>
          <w:sz w:val="26"/>
          <w:szCs w:val="26"/>
        </w:rPr>
        <w:t xml:space="preserve">онтракта при его исполнении не допускается, за исключением их изменения по соглашению сторон в следующих случаях: </w:t>
      </w:r>
    </w:p>
    <w:p w14:paraId="19D0AB4D" w14:textId="77777777" w:rsidR="00D62B08" w:rsidRPr="00D63C3A" w:rsidRDefault="00125C97" w:rsidP="008124DC">
      <w:pPr>
        <w:pStyle w:val="Default"/>
        <w:ind w:firstLine="708"/>
        <w:jc w:val="both"/>
        <w:rPr>
          <w:rFonts w:ascii="XO Thames" w:hAnsi="XO Thames"/>
          <w:color w:val="auto"/>
          <w:sz w:val="26"/>
          <w:szCs w:val="26"/>
        </w:rPr>
      </w:pPr>
      <w:r w:rsidRPr="00D63C3A">
        <w:rPr>
          <w:rFonts w:ascii="XO Thames" w:hAnsi="XO Thames"/>
          <w:color w:val="auto"/>
          <w:sz w:val="26"/>
          <w:szCs w:val="26"/>
        </w:rPr>
        <w:t>8</w:t>
      </w:r>
      <w:r w:rsidR="00D62B08" w:rsidRPr="00D63C3A">
        <w:rPr>
          <w:rFonts w:ascii="XO Thames" w:hAnsi="XO Thames"/>
          <w:color w:val="auto"/>
          <w:sz w:val="26"/>
          <w:szCs w:val="26"/>
        </w:rPr>
        <w:t xml:space="preserve">.1.1. При снижении цены </w:t>
      </w:r>
      <w:r w:rsidR="00A22190" w:rsidRPr="00D63C3A">
        <w:rPr>
          <w:rFonts w:ascii="XO Thames" w:hAnsi="XO Thames"/>
          <w:color w:val="auto"/>
          <w:sz w:val="26"/>
          <w:szCs w:val="26"/>
        </w:rPr>
        <w:t>К</w:t>
      </w:r>
      <w:r w:rsidR="00D62B08" w:rsidRPr="00D63C3A">
        <w:rPr>
          <w:rFonts w:ascii="XO Thames" w:hAnsi="XO Thames"/>
          <w:color w:val="auto"/>
          <w:sz w:val="26"/>
          <w:szCs w:val="26"/>
        </w:rPr>
        <w:t xml:space="preserve">онтракта без изменения предусмотренных </w:t>
      </w:r>
      <w:r w:rsidR="00A22190" w:rsidRPr="00D63C3A">
        <w:rPr>
          <w:rFonts w:ascii="XO Thames" w:hAnsi="XO Thames"/>
          <w:color w:val="auto"/>
          <w:sz w:val="26"/>
          <w:szCs w:val="26"/>
        </w:rPr>
        <w:t>К</w:t>
      </w:r>
      <w:r w:rsidR="00D62B08" w:rsidRPr="00D63C3A">
        <w:rPr>
          <w:rFonts w:ascii="XO Thames" w:hAnsi="XO Thames"/>
          <w:color w:val="auto"/>
          <w:sz w:val="26"/>
          <w:szCs w:val="26"/>
        </w:rPr>
        <w:t xml:space="preserve">онтрактом объема услуги; </w:t>
      </w:r>
    </w:p>
    <w:p w14:paraId="75486D74" w14:textId="77777777" w:rsidR="00D62B08" w:rsidRPr="00D63C3A" w:rsidRDefault="00125C97" w:rsidP="008124DC">
      <w:pPr>
        <w:pStyle w:val="Default"/>
        <w:ind w:firstLine="708"/>
        <w:jc w:val="both"/>
        <w:rPr>
          <w:rFonts w:ascii="XO Thames" w:hAnsi="XO Thames"/>
          <w:color w:val="auto"/>
          <w:sz w:val="26"/>
          <w:szCs w:val="26"/>
        </w:rPr>
      </w:pPr>
      <w:r w:rsidRPr="00D63C3A">
        <w:rPr>
          <w:rFonts w:ascii="XO Thames" w:hAnsi="XO Thames"/>
          <w:color w:val="auto"/>
          <w:sz w:val="26"/>
          <w:szCs w:val="26"/>
        </w:rPr>
        <w:t>8</w:t>
      </w:r>
      <w:r w:rsidR="00D62B08" w:rsidRPr="00D63C3A">
        <w:rPr>
          <w:rFonts w:ascii="XO Thames" w:hAnsi="XO Thames"/>
          <w:color w:val="auto"/>
          <w:sz w:val="26"/>
          <w:szCs w:val="26"/>
        </w:rPr>
        <w:t>.1.2</w:t>
      </w:r>
      <w:r w:rsidR="002F731D" w:rsidRPr="00D63C3A">
        <w:rPr>
          <w:rFonts w:ascii="XO Thames" w:hAnsi="XO Thames"/>
          <w:color w:val="auto"/>
          <w:sz w:val="26"/>
          <w:szCs w:val="26"/>
        </w:rPr>
        <w:t>.</w:t>
      </w:r>
      <w:r w:rsidR="00A9004D" w:rsidRPr="00D63C3A">
        <w:rPr>
          <w:rFonts w:ascii="XO Thames" w:hAnsi="XO Thames"/>
          <w:sz w:val="26"/>
          <w:szCs w:val="26"/>
        </w:rPr>
        <w:t xml:space="preserve">Если по предложению </w:t>
      </w:r>
      <w:r w:rsidR="00A9004D" w:rsidRPr="00D63C3A">
        <w:rPr>
          <w:rFonts w:ascii="XO Thames" w:hAnsi="XO Thames"/>
          <w:bCs/>
          <w:iCs/>
          <w:sz w:val="26"/>
          <w:szCs w:val="26"/>
        </w:rPr>
        <w:t>Государственного</w:t>
      </w:r>
      <w:r w:rsidR="00A9004D" w:rsidRPr="00D63C3A">
        <w:rPr>
          <w:rFonts w:ascii="XO Thames" w:hAnsi="XO Thames"/>
          <w:sz w:val="26"/>
          <w:szCs w:val="26"/>
        </w:rPr>
        <w:t xml:space="preserve"> заказчика увеличиваются предусмотренные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или услуги исходя из установленной в контракте цены единицы работы или услуги, но не более чем на десять процентов цены контракта. При уменьшении предусмотренных контрактом количества объема работы или услуги стороны контракта обязаны уменьшить цену контракта исходя из цены единицы работы или услуги.</w:t>
      </w:r>
    </w:p>
    <w:p w14:paraId="769BFC17" w14:textId="77777777" w:rsidR="00D62B08" w:rsidRPr="00D63C3A" w:rsidRDefault="00125C97" w:rsidP="008124DC">
      <w:pPr>
        <w:pStyle w:val="Default"/>
        <w:ind w:firstLine="708"/>
        <w:jc w:val="both"/>
        <w:rPr>
          <w:rFonts w:ascii="XO Thames" w:hAnsi="XO Thames"/>
          <w:color w:val="auto"/>
          <w:sz w:val="26"/>
          <w:szCs w:val="26"/>
        </w:rPr>
      </w:pPr>
      <w:r w:rsidRPr="00D63C3A">
        <w:rPr>
          <w:rFonts w:ascii="XO Thames" w:hAnsi="XO Thames"/>
          <w:color w:val="auto"/>
          <w:sz w:val="26"/>
          <w:szCs w:val="26"/>
        </w:rPr>
        <w:t>8</w:t>
      </w:r>
      <w:r w:rsidR="00D62B08" w:rsidRPr="00D63C3A">
        <w:rPr>
          <w:rFonts w:ascii="XO Thames" w:hAnsi="XO Thames"/>
          <w:color w:val="auto"/>
          <w:sz w:val="26"/>
          <w:szCs w:val="26"/>
        </w:rPr>
        <w:t xml:space="preserve">.2. В случаях, предусмотренных пунктом 6 статьи 161 Бюджетного кодекса Российской Федерации, при уменьшении ранее доведенных до </w:t>
      </w:r>
      <w:r w:rsidR="00CA3656" w:rsidRPr="00D63C3A">
        <w:rPr>
          <w:rFonts w:ascii="XO Thames" w:hAnsi="XO Thames"/>
          <w:bCs/>
          <w:iCs/>
          <w:sz w:val="26"/>
          <w:szCs w:val="26"/>
        </w:rPr>
        <w:t>Государственного</w:t>
      </w:r>
      <w:r w:rsidR="00060163" w:rsidRPr="00D63C3A">
        <w:rPr>
          <w:rFonts w:ascii="XO Thames" w:hAnsi="XO Thames"/>
          <w:bCs/>
          <w:iCs/>
          <w:sz w:val="26"/>
          <w:szCs w:val="26"/>
        </w:rPr>
        <w:t xml:space="preserve"> </w:t>
      </w:r>
      <w:r w:rsidR="00CA3656" w:rsidRPr="00D63C3A">
        <w:rPr>
          <w:rFonts w:ascii="XO Thames" w:hAnsi="XO Thames"/>
          <w:color w:val="auto"/>
          <w:sz w:val="26"/>
          <w:szCs w:val="26"/>
        </w:rPr>
        <w:t>з</w:t>
      </w:r>
      <w:r w:rsidR="00D62B08" w:rsidRPr="00D63C3A">
        <w:rPr>
          <w:rFonts w:ascii="XO Thames" w:hAnsi="XO Thames"/>
          <w:color w:val="auto"/>
          <w:sz w:val="26"/>
          <w:szCs w:val="26"/>
        </w:rPr>
        <w:t xml:space="preserve">аказчика как получателя бюджетных средств лимитов бюджетных обязательств. При этом </w:t>
      </w:r>
      <w:r w:rsidR="00CA3656" w:rsidRPr="00D63C3A">
        <w:rPr>
          <w:rFonts w:ascii="XO Thames" w:hAnsi="XO Thames"/>
          <w:bCs/>
          <w:iCs/>
          <w:sz w:val="26"/>
          <w:szCs w:val="26"/>
        </w:rPr>
        <w:t>Государственный</w:t>
      </w:r>
      <w:r w:rsidR="00CA3656" w:rsidRPr="00D63C3A">
        <w:rPr>
          <w:rFonts w:ascii="XO Thames" w:hAnsi="XO Thames"/>
          <w:color w:val="auto"/>
          <w:sz w:val="26"/>
          <w:szCs w:val="26"/>
        </w:rPr>
        <w:t xml:space="preserve"> з</w:t>
      </w:r>
      <w:r w:rsidR="00D62B08" w:rsidRPr="00D63C3A">
        <w:rPr>
          <w:rFonts w:ascii="XO Thames" w:hAnsi="XO Thames"/>
          <w:color w:val="auto"/>
          <w:sz w:val="26"/>
          <w:szCs w:val="26"/>
        </w:rPr>
        <w:t xml:space="preserve">аказчик в ходе исполнения </w:t>
      </w:r>
      <w:r w:rsidR="00CA3656" w:rsidRPr="00D63C3A">
        <w:rPr>
          <w:rFonts w:ascii="XO Thames" w:hAnsi="XO Thames"/>
          <w:color w:val="auto"/>
          <w:sz w:val="26"/>
          <w:szCs w:val="26"/>
        </w:rPr>
        <w:t>К</w:t>
      </w:r>
      <w:r w:rsidR="00D62B08" w:rsidRPr="00D63C3A">
        <w:rPr>
          <w:rFonts w:ascii="XO Thames" w:hAnsi="XO Thames"/>
          <w:color w:val="auto"/>
          <w:sz w:val="26"/>
          <w:szCs w:val="26"/>
        </w:rPr>
        <w:t xml:space="preserve">онтракта обеспечивает согласование новых условий </w:t>
      </w:r>
      <w:r w:rsidR="00CA3656" w:rsidRPr="00D63C3A">
        <w:rPr>
          <w:rFonts w:ascii="XO Thames" w:hAnsi="XO Thames"/>
          <w:color w:val="auto"/>
          <w:sz w:val="26"/>
          <w:szCs w:val="26"/>
        </w:rPr>
        <w:t>К</w:t>
      </w:r>
      <w:r w:rsidR="00D62B08" w:rsidRPr="00D63C3A">
        <w:rPr>
          <w:rFonts w:ascii="XO Thames" w:hAnsi="XO Thames"/>
          <w:color w:val="auto"/>
          <w:sz w:val="26"/>
          <w:szCs w:val="26"/>
        </w:rPr>
        <w:t xml:space="preserve">онтракта, в том числе цены и (или) сроков исполнения </w:t>
      </w:r>
      <w:r w:rsidR="00CA3656" w:rsidRPr="00D63C3A">
        <w:rPr>
          <w:rFonts w:ascii="XO Thames" w:hAnsi="XO Thames"/>
          <w:color w:val="auto"/>
          <w:sz w:val="26"/>
          <w:szCs w:val="26"/>
        </w:rPr>
        <w:t>К</w:t>
      </w:r>
      <w:r w:rsidR="00D62B08" w:rsidRPr="00D63C3A">
        <w:rPr>
          <w:rFonts w:ascii="XO Thames" w:hAnsi="XO Thames"/>
          <w:color w:val="auto"/>
          <w:sz w:val="26"/>
          <w:szCs w:val="26"/>
        </w:rPr>
        <w:t xml:space="preserve">онтракта и (или) объема услуги. </w:t>
      </w:r>
    </w:p>
    <w:p w14:paraId="5922EF6C" w14:textId="77777777" w:rsidR="00150C4A" w:rsidRPr="00D63C3A" w:rsidRDefault="00125C97" w:rsidP="008124DC">
      <w:pPr>
        <w:pStyle w:val="Default"/>
        <w:ind w:firstLine="708"/>
        <w:jc w:val="both"/>
        <w:rPr>
          <w:rFonts w:ascii="XO Thames" w:hAnsi="XO Thames"/>
          <w:color w:val="auto"/>
          <w:sz w:val="26"/>
          <w:szCs w:val="26"/>
        </w:rPr>
      </w:pPr>
      <w:r w:rsidRPr="00D63C3A">
        <w:rPr>
          <w:rFonts w:ascii="XO Thames" w:hAnsi="XO Thames"/>
          <w:color w:val="auto"/>
          <w:sz w:val="26"/>
          <w:szCs w:val="26"/>
        </w:rPr>
        <w:t>8</w:t>
      </w:r>
      <w:r w:rsidR="00D62B08" w:rsidRPr="00D63C3A">
        <w:rPr>
          <w:rFonts w:ascii="XO Thames" w:hAnsi="XO Thames"/>
          <w:color w:val="auto"/>
          <w:sz w:val="26"/>
          <w:szCs w:val="26"/>
        </w:rPr>
        <w:t xml:space="preserve">.3. Расторжение </w:t>
      </w:r>
      <w:r w:rsidR="00CA3656" w:rsidRPr="00D63C3A">
        <w:rPr>
          <w:rFonts w:ascii="XO Thames" w:hAnsi="XO Thames"/>
          <w:color w:val="auto"/>
          <w:sz w:val="26"/>
          <w:szCs w:val="26"/>
        </w:rPr>
        <w:t>К</w:t>
      </w:r>
      <w:r w:rsidR="00D62B08" w:rsidRPr="00D63C3A">
        <w:rPr>
          <w:rFonts w:ascii="XO Thames" w:hAnsi="XO Thames"/>
          <w:color w:val="auto"/>
          <w:sz w:val="26"/>
          <w:szCs w:val="26"/>
        </w:rPr>
        <w:t xml:space="preserve">онтракта допускается по соглашению сторон, по решению суда, в случае одностороннего отказа стороны </w:t>
      </w:r>
      <w:r w:rsidR="00CA3656" w:rsidRPr="00D63C3A">
        <w:rPr>
          <w:rFonts w:ascii="XO Thames" w:hAnsi="XO Thames"/>
          <w:color w:val="auto"/>
          <w:sz w:val="26"/>
          <w:szCs w:val="26"/>
        </w:rPr>
        <w:t>К</w:t>
      </w:r>
      <w:r w:rsidR="00D62B08" w:rsidRPr="00D63C3A">
        <w:rPr>
          <w:rFonts w:ascii="XO Thames" w:hAnsi="XO Thames"/>
          <w:color w:val="auto"/>
          <w:sz w:val="26"/>
          <w:szCs w:val="26"/>
        </w:rPr>
        <w:t xml:space="preserve">онтракта от исполнения </w:t>
      </w:r>
      <w:r w:rsidR="00CA3656" w:rsidRPr="00D63C3A">
        <w:rPr>
          <w:rFonts w:ascii="XO Thames" w:hAnsi="XO Thames"/>
          <w:color w:val="auto"/>
          <w:sz w:val="26"/>
          <w:szCs w:val="26"/>
        </w:rPr>
        <w:t>К</w:t>
      </w:r>
      <w:r w:rsidR="00D62B08" w:rsidRPr="00D63C3A">
        <w:rPr>
          <w:rFonts w:ascii="XO Thames" w:hAnsi="XO Thames"/>
          <w:color w:val="auto"/>
          <w:sz w:val="26"/>
          <w:szCs w:val="26"/>
        </w:rPr>
        <w:t xml:space="preserve">онтракта </w:t>
      </w:r>
    </w:p>
    <w:p w14:paraId="2C47DFD2" w14:textId="77777777" w:rsidR="00D62B08" w:rsidRPr="00D63C3A" w:rsidRDefault="00D62B08" w:rsidP="008124DC">
      <w:pPr>
        <w:pStyle w:val="Default"/>
        <w:jc w:val="both"/>
        <w:rPr>
          <w:rFonts w:ascii="XO Thames" w:hAnsi="XO Thames"/>
          <w:color w:val="auto"/>
          <w:sz w:val="26"/>
          <w:szCs w:val="26"/>
        </w:rPr>
      </w:pPr>
      <w:r w:rsidRPr="00D63C3A">
        <w:rPr>
          <w:rFonts w:ascii="XO Thames" w:hAnsi="XO Thames"/>
          <w:color w:val="auto"/>
          <w:sz w:val="26"/>
          <w:szCs w:val="26"/>
        </w:rPr>
        <w:t xml:space="preserve">в соответствии с гражданским законодательством. </w:t>
      </w:r>
    </w:p>
    <w:p w14:paraId="5C62501B" w14:textId="77777777" w:rsidR="00D62B08" w:rsidRPr="00D63C3A" w:rsidRDefault="00125C97" w:rsidP="008124DC">
      <w:pPr>
        <w:pStyle w:val="Default"/>
        <w:ind w:firstLine="708"/>
        <w:jc w:val="both"/>
        <w:rPr>
          <w:rFonts w:ascii="XO Thames" w:hAnsi="XO Thames"/>
          <w:color w:val="auto"/>
          <w:sz w:val="26"/>
          <w:szCs w:val="26"/>
        </w:rPr>
      </w:pPr>
      <w:r w:rsidRPr="00D63C3A">
        <w:rPr>
          <w:rFonts w:ascii="XO Thames" w:hAnsi="XO Thames"/>
          <w:color w:val="auto"/>
          <w:sz w:val="26"/>
          <w:szCs w:val="26"/>
        </w:rPr>
        <w:lastRenderedPageBreak/>
        <w:t>8</w:t>
      </w:r>
      <w:r w:rsidR="00D62B08" w:rsidRPr="00D63C3A">
        <w:rPr>
          <w:rFonts w:ascii="XO Thames" w:hAnsi="XO Thames"/>
          <w:color w:val="auto"/>
          <w:sz w:val="26"/>
          <w:szCs w:val="26"/>
        </w:rPr>
        <w:t xml:space="preserve">.4. </w:t>
      </w:r>
      <w:r w:rsidR="00CA3656" w:rsidRPr="00D63C3A">
        <w:rPr>
          <w:rFonts w:ascii="XO Thames" w:hAnsi="XO Thames"/>
          <w:bCs/>
          <w:iCs/>
          <w:sz w:val="26"/>
          <w:szCs w:val="26"/>
        </w:rPr>
        <w:t>Государственный</w:t>
      </w:r>
      <w:r w:rsidR="00CA3656" w:rsidRPr="00D63C3A">
        <w:rPr>
          <w:rFonts w:ascii="XO Thames" w:hAnsi="XO Thames"/>
          <w:color w:val="auto"/>
          <w:sz w:val="26"/>
          <w:szCs w:val="26"/>
        </w:rPr>
        <w:t xml:space="preserve"> з</w:t>
      </w:r>
      <w:r w:rsidR="00D62B08" w:rsidRPr="00D63C3A">
        <w:rPr>
          <w:rFonts w:ascii="XO Thames" w:hAnsi="XO Thames"/>
          <w:color w:val="auto"/>
          <w:sz w:val="26"/>
          <w:szCs w:val="26"/>
        </w:rPr>
        <w:t xml:space="preserve">аказчик вправе принять решение об одностороннем отказе от исполнения </w:t>
      </w:r>
      <w:r w:rsidR="00CA3656" w:rsidRPr="00D63C3A">
        <w:rPr>
          <w:rFonts w:ascii="XO Thames" w:hAnsi="XO Thames"/>
          <w:color w:val="auto"/>
          <w:sz w:val="26"/>
          <w:szCs w:val="26"/>
        </w:rPr>
        <w:t>К</w:t>
      </w:r>
      <w:r w:rsidR="00D62B08" w:rsidRPr="00D63C3A">
        <w:rPr>
          <w:rFonts w:ascii="XO Thames" w:hAnsi="XO Thames"/>
          <w:color w:val="auto"/>
          <w:sz w:val="26"/>
          <w:szCs w:val="26"/>
        </w:rPr>
        <w:t>онтракта по основаниям, предусмотренным</w:t>
      </w:r>
      <w:r w:rsidR="00F610B8" w:rsidRPr="00D63C3A">
        <w:rPr>
          <w:rFonts w:ascii="XO Thames" w:hAnsi="XO Thames"/>
          <w:color w:val="auto"/>
          <w:sz w:val="26"/>
          <w:szCs w:val="26"/>
        </w:rPr>
        <w:t xml:space="preserve"> </w:t>
      </w:r>
      <w:r w:rsidR="00D62B08" w:rsidRPr="00D63C3A">
        <w:rPr>
          <w:rFonts w:ascii="XO Thames" w:hAnsi="XO Thames"/>
          <w:color w:val="auto"/>
          <w:sz w:val="26"/>
          <w:szCs w:val="26"/>
        </w:rPr>
        <w:t>Гражданским кодексом</w:t>
      </w:r>
      <w:r w:rsidR="00F610B8" w:rsidRPr="00D63C3A">
        <w:rPr>
          <w:rFonts w:ascii="XO Thames" w:hAnsi="XO Thames"/>
          <w:color w:val="auto"/>
          <w:sz w:val="26"/>
          <w:szCs w:val="26"/>
        </w:rPr>
        <w:t xml:space="preserve"> </w:t>
      </w:r>
      <w:r w:rsidR="00D62B08" w:rsidRPr="00D63C3A">
        <w:rPr>
          <w:rFonts w:ascii="XO Thames" w:hAnsi="XO Thames"/>
          <w:color w:val="auto"/>
          <w:sz w:val="26"/>
          <w:szCs w:val="26"/>
        </w:rPr>
        <w:t xml:space="preserve">Российской Федерации для одностороннего отказа от исполнения отдельных видов обязательств, при условии, если это было предусмотрено </w:t>
      </w:r>
      <w:r w:rsidR="00CA3656" w:rsidRPr="00D63C3A">
        <w:rPr>
          <w:rFonts w:ascii="XO Thames" w:hAnsi="XO Thames"/>
          <w:color w:val="auto"/>
          <w:sz w:val="26"/>
          <w:szCs w:val="26"/>
        </w:rPr>
        <w:t>К</w:t>
      </w:r>
      <w:r w:rsidR="00D62B08" w:rsidRPr="00D63C3A">
        <w:rPr>
          <w:rFonts w:ascii="XO Thames" w:hAnsi="XO Thames"/>
          <w:color w:val="auto"/>
          <w:sz w:val="26"/>
          <w:szCs w:val="26"/>
        </w:rPr>
        <w:t xml:space="preserve">онтрактом. </w:t>
      </w:r>
    </w:p>
    <w:p w14:paraId="42A80D53" w14:textId="77777777" w:rsidR="00D62B08" w:rsidRPr="00D63C3A" w:rsidRDefault="00125C97" w:rsidP="008124DC">
      <w:pPr>
        <w:pStyle w:val="Default"/>
        <w:ind w:firstLine="708"/>
        <w:jc w:val="both"/>
        <w:rPr>
          <w:rFonts w:ascii="XO Thames" w:hAnsi="XO Thames"/>
          <w:color w:val="auto"/>
          <w:sz w:val="26"/>
          <w:szCs w:val="26"/>
        </w:rPr>
      </w:pPr>
      <w:r w:rsidRPr="00D63C3A">
        <w:rPr>
          <w:rFonts w:ascii="XO Thames" w:hAnsi="XO Thames"/>
          <w:color w:val="auto"/>
          <w:sz w:val="26"/>
          <w:szCs w:val="26"/>
        </w:rPr>
        <w:t>8</w:t>
      </w:r>
      <w:r w:rsidR="00D62B08" w:rsidRPr="00D63C3A">
        <w:rPr>
          <w:rFonts w:ascii="XO Thames" w:hAnsi="XO Thames"/>
          <w:color w:val="auto"/>
          <w:sz w:val="26"/>
          <w:szCs w:val="26"/>
        </w:rPr>
        <w:t xml:space="preserve">.5. </w:t>
      </w:r>
      <w:r w:rsidR="00CA3656" w:rsidRPr="00D63C3A">
        <w:rPr>
          <w:rFonts w:ascii="XO Thames" w:hAnsi="XO Thames"/>
          <w:bCs/>
          <w:iCs/>
          <w:sz w:val="26"/>
          <w:szCs w:val="26"/>
        </w:rPr>
        <w:t>Государственный</w:t>
      </w:r>
      <w:r w:rsidR="00CA3656" w:rsidRPr="00D63C3A">
        <w:rPr>
          <w:rFonts w:ascii="XO Thames" w:hAnsi="XO Thames"/>
          <w:color w:val="auto"/>
          <w:sz w:val="26"/>
          <w:szCs w:val="26"/>
        </w:rPr>
        <w:t xml:space="preserve"> з</w:t>
      </w:r>
      <w:r w:rsidR="00D62B08" w:rsidRPr="00D63C3A">
        <w:rPr>
          <w:rFonts w:ascii="XO Thames" w:hAnsi="XO Thames"/>
          <w:color w:val="auto"/>
          <w:sz w:val="26"/>
          <w:szCs w:val="26"/>
        </w:rPr>
        <w:t xml:space="preserve">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w:t>
      </w:r>
      <w:r w:rsidR="00CA3656" w:rsidRPr="00D63C3A">
        <w:rPr>
          <w:rFonts w:ascii="XO Thames" w:hAnsi="XO Thames"/>
          <w:color w:val="auto"/>
          <w:sz w:val="26"/>
          <w:szCs w:val="26"/>
        </w:rPr>
        <w:t>К</w:t>
      </w:r>
      <w:r w:rsidR="00D62B08" w:rsidRPr="00D63C3A">
        <w:rPr>
          <w:rFonts w:ascii="XO Thames" w:hAnsi="XO Thames"/>
          <w:color w:val="auto"/>
          <w:sz w:val="26"/>
          <w:szCs w:val="26"/>
        </w:rPr>
        <w:t xml:space="preserve">онтракта. </w:t>
      </w:r>
    </w:p>
    <w:p w14:paraId="44140A1C" w14:textId="77777777" w:rsidR="00D62B08" w:rsidRPr="00D63C3A" w:rsidRDefault="00125C97" w:rsidP="008124DC">
      <w:pPr>
        <w:pStyle w:val="Default"/>
        <w:ind w:firstLine="708"/>
        <w:jc w:val="both"/>
        <w:rPr>
          <w:rFonts w:ascii="XO Thames" w:hAnsi="XO Thames"/>
          <w:color w:val="auto"/>
          <w:sz w:val="26"/>
          <w:szCs w:val="26"/>
        </w:rPr>
      </w:pPr>
      <w:r w:rsidRPr="00D63C3A">
        <w:rPr>
          <w:rFonts w:ascii="XO Thames" w:hAnsi="XO Thames"/>
          <w:color w:val="auto"/>
          <w:sz w:val="26"/>
          <w:szCs w:val="26"/>
        </w:rPr>
        <w:t>8</w:t>
      </w:r>
      <w:r w:rsidR="00D62B08" w:rsidRPr="00D63C3A">
        <w:rPr>
          <w:rFonts w:ascii="XO Thames" w:hAnsi="XO Thames"/>
          <w:color w:val="auto"/>
          <w:sz w:val="26"/>
          <w:szCs w:val="26"/>
        </w:rPr>
        <w:t xml:space="preserve">.6. Если </w:t>
      </w:r>
      <w:r w:rsidR="00CA3656" w:rsidRPr="00D63C3A">
        <w:rPr>
          <w:rFonts w:ascii="XO Thames" w:hAnsi="XO Thames"/>
          <w:bCs/>
          <w:iCs/>
          <w:sz w:val="26"/>
          <w:szCs w:val="26"/>
        </w:rPr>
        <w:t>Государственным</w:t>
      </w:r>
      <w:r w:rsidR="00CA3656" w:rsidRPr="00D63C3A">
        <w:rPr>
          <w:rFonts w:ascii="XO Thames" w:hAnsi="XO Thames"/>
          <w:color w:val="auto"/>
          <w:sz w:val="26"/>
          <w:szCs w:val="26"/>
        </w:rPr>
        <w:t xml:space="preserve"> з</w:t>
      </w:r>
      <w:r w:rsidR="00D62B08" w:rsidRPr="00D63C3A">
        <w:rPr>
          <w:rFonts w:ascii="XO Thames" w:hAnsi="XO Thames"/>
          <w:color w:val="auto"/>
          <w:sz w:val="26"/>
          <w:szCs w:val="26"/>
        </w:rPr>
        <w:t xml:space="preserve">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w:t>
      </w:r>
      <w:r w:rsidR="00CA3656" w:rsidRPr="00D63C3A">
        <w:rPr>
          <w:rFonts w:ascii="XO Thames" w:hAnsi="XO Thames"/>
          <w:bCs/>
          <w:iCs/>
          <w:sz w:val="26"/>
          <w:szCs w:val="26"/>
        </w:rPr>
        <w:t>Государственным</w:t>
      </w:r>
      <w:r w:rsidR="00CA3656" w:rsidRPr="00D63C3A">
        <w:rPr>
          <w:rFonts w:ascii="XO Thames" w:hAnsi="XO Thames"/>
          <w:color w:val="auto"/>
          <w:sz w:val="26"/>
          <w:szCs w:val="26"/>
        </w:rPr>
        <w:t xml:space="preserve"> з</w:t>
      </w:r>
      <w:r w:rsidR="00D62B08" w:rsidRPr="00D63C3A">
        <w:rPr>
          <w:rFonts w:ascii="XO Thames" w:hAnsi="XO Thames"/>
          <w:color w:val="auto"/>
          <w:sz w:val="26"/>
          <w:szCs w:val="26"/>
        </w:rPr>
        <w:t xml:space="preserve">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w:t>
      </w:r>
      <w:r w:rsidR="00CA3656" w:rsidRPr="00D63C3A">
        <w:rPr>
          <w:rFonts w:ascii="XO Thames" w:hAnsi="XO Thames"/>
          <w:color w:val="auto"/>
          <w:sz w:val="26"/>
          <w:szCs w:val="26"/>
        </w:rPr>
        <w:t>К</w:t>
      </w:r>
      <w:r w:rsidR="00D62B08" w:rsidRPr="00D63C3A">
        <w:rPr>
          <w:rFonts w:ascii="XO Thames" w:hAnsi="XO Thames"/>
          <w:color w:val="auto"/>
          <w:sz w:val="26"/>
          <w:szCs w:val="26"/>
        </w:rPr>
        <w:t xml:space="preserve">онтракта, послужившие основанием для одностороннего отказа </w:t>
      </w:r>
      <w:r w:rsidR="00CA3656" w:rsidRPr="00D63C3A">
        <w:rPr>
          <w:rFonts w:ascii="XO Thames" w:hAnsi="XO Thames"/>
          <w:bCs/>
          <w:iCs/>
          <w:sz w:val="26"/>
          <w:szCs w:val="26"/>
        </w:rPr>
        <w:t>Государственного</w:t>
      </w:r>
      <w:r w:rsidR="00CA3656" w:rsidRPr="00D63C3A">
        <w:rPr>
          <w:rFonts w:ascii="XO Thames" w:hAnsi="XO Thames"/>
          <w:color w:val="auto"/>
          <w:sz w:val="26"/>
          <w:szCs w:val="26"/>
        </w:rPr>
        <w:t xml:space="preserve"> з</w:t>
      </w:r>
      <w:r w:rsidR="00D62B08" w:rsidRPr="00D63C3A">
        <w:rPr>
          <w:rFonts w:ascii="XO Thames" w:hAnsi="XO Thames"/>
          <w:color w:val="auto"/>
          <w:sz w:val="26"/>
          <w:szCs w:val="26"/>
        </w:rPr>
        <w:t xml:space="preserve">аказчика от исполнения </w:t>
      </w:r>
      <w:r w:rsidR="00CA3656" w:rsidRPr="00D63C3A">
        <w:rPr>
          <w:rFonts w:ascii="XO Thames" w:hAnsi="XO Thames"/>
          <w:color w:val="auto"/>
          <w:sz w:val="26"/>
          <w:szCs w:val="26"/>
        </w:rPr>
        <w:t>К</w:t>
      </w:r>
      <w:r w:rsidR="00D62B08" w:rsidRPr="00D63C3A">
        <w:rPr>
          <w:rFonts w:ascii="XO Thames" w:hAnsi="XO Thames"/>
          <w:color w:val="auto"/>
          <w:sz w:val="26"/>
          <w:szCs w:val="26"/>
        </w:rPr>
        <w:t xml:space="preserve">онтракта. </w:t>
      </w:r>
    </w:p>
    <w:p w14:paraId="4FD4AFA9" w14:textId="77777777" w:rsidR="00F610B8" w:rsidRPr="00D63C3A" w:rsidRDefault="00F610B8" w:rsidP="00F610B8">
      <w:pPr>
        <w:pStyle w:val="Default"/>
        <w:ind w:firstLine="708"/>
        <w:jc w:val="both"/>
        <w:rPr>
          <w:rFonts w:ascii="XO Thames" w:hAnsi="XO Thames"/>
          <w:color w:val="auto"/>
          <w:sz w:val="26"/>
          <w:szCs w:val="26"/>
        </w:rPr>
      </w:pPr>
      <w:r w:rsidRPr="00D63C3A">
        <w:rPr>
          <w:rFonts w:ascii="XO Thames" w:hAnsi="XO Thames"/>
          <w:color w:val="auto"/>
          <w:sz w:val="26"/>
          <w:szCs w:val="26"/>
        </w:rPr>
        <w:t xml:space="preserve">8.7. Решение Государственного заказчика об одностороннем отказе от исполнения Контракта в течение одного рабочего дня, следующего за датой принятия такого решения, направляется </w:t>
      </w:r>
      <w:r w:rsidRPr="00D63C3A">
        <w:rPr>
          <w:rFonts w:ascii="XO Thames" w:hAnsi="XO Thames"/>
          <w:bCs/>
          <w:iCs/>
          <w:sz w:val="26"/>
          <w:szCs w:val="26"/>
        </w:rPr>
        <w:t>Исполнителю</w:t>
      </w:r>
      <w:r w:rsidRPr="00D63C3A">
        <w:rPr>
          <w:rFonts w:ascii="XO Thames" w:hAnsi="XO Thames"/>
          <w:color w:val="auto"/>
          <w:sz w:val="26"/>
          <w:szCs w:val="26"/>
        </w:rPr>
        <w:t xml:space="preserve"> по почте заказным письмом с уведомлением о вручении по адресу </w:t>
      </w:r>
      <w:r w:rsidRPr="00D63C3A">
        <w:rPr>
          <w:rFonts w:ascii="XO Thames" w:hAnsi="XO Thames"/>
          <w:bCs/>
          <w:iCs/>
          <w:sz w:val="26"/>
          <w:szCs w:val="26"/>
        </w:rPr>
        <w:t>Государственного</w:t>
      </w:r>
      <w:r w:rsidRPr="00D63C3A">
        <w:rPr>
          <w:rFonts w:ascii="XO Thames" w:hAnsi="XO Thames"/>
          <w:color w:val="auto"/>
          <w:sz w:val="26"/>
          <w:szCs w:val="26"/>
        </w:rPr>
        <w:t xml:space="preserve"> заказчика, указанному в Контракте, а также по адресу электронной почты, либо 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вручении </w:t>
      </w:r>
      <w:r w:rsidRPr="00D63C3A">
        <w:rPr>
          <w:rFonts w:ascii="XO Thames" w:hAnsi="XO Thames"/>
          <w:bCs/>
          <w:iCs/>
          <w:sz w:val="26"/>
          <w:szCs w:val="26"/>
        </w:rPr>
        <w:t>Исполнителю</w:t>
      </w:r>
      <w:r w:rsidRPr="00D63C3A">
        <w:rPr>
          <w:rFonts w:ascii="XO Thames" w:hAnsi="XO Thames"/>
          <w:color w:val="auto"/>
          <w:sz w:val="26"/>
          <w:szCs w:val="26"/>
        </w:rPr>
        <w:t xml:space="preserve">. Выполнение Государственным заказчиком требований настоящего пункта считается надлежащим уведомлением </w:t>
      </w:r>
      <w:r w:rsidRPr="00D63C3A">
        <w:rPr>
          <w:rFonts w:ascii="XO Thames" w:hAnsi="XO Thames"/>
          <w:bCs/>
          <w:iCs/>
          <w:sz w:val="26"/>
          <w:szCs w:val="26"/>
        </w:rPr>
        <w:t>Исполнителя</w:t>
      </w:r>
      <w:r w:rsidRPr="00D63C3A">
        <w:rPr>
          <w:rFonts w:ascii="XO Thames" w:hAnsi="XO Thames"/>
          <w:color w:val="auto"/>
          <w:sz w:val="26"/>
          <w:szCs w:val="26"/>
        </w:rPr>
        <w:t xml:space="preserve">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w:t>
      </w:r>
      <w:r w:rsidRPr="00D63C3A">
        <w:rPr>
          <w:rFonts w:ascii="XO Thames" w:hAnsi="XO Thames"/>
          <w:bCs/>
          <w:iCs/>
          <w:sz w:val="26"/>
          <w:szCs w:val="26"/>
        </w:rPr>
        <w:t>Исполнителю</w:t>
      </w:r>
      <w:r w:rsidRPr="00D63C3A">
        <w:rPr>
          <w:rFonts w:ascii="XO Thames" w:hAnsi="XO Thames"/>
          <w:color w:val="auto"/>
          <w:sz w:val="26"/>
          <w:szCs w:val="26"/>
        </w:rPr>
        <w:t xml:space="preserve"> указанного уведомления. </w:t>
      </w:r>
    </w:p>
    <w:p w14:paraId="2D63B7EB" w14:textId="77777777" w:rsidR="00D62B08" w:rsidRPr="00D63C3A" w:rsidRDefault="00125C97" w:rsidP="008124DC">
      <w:pPr>
        <w:pStyle w:val="Default"/>
        <w:ind w:firstLine="708"/>
        <w:jc w:val="both"/>
        <w:rPr>
          <w:rFonts w:ascii="XO Thames" w:hAnsi="XO Thames"/>
          <w:color w:val="auto"/>
          <w:sz w:val="26"/>
          <w:szCs w:val="26"/>
        </w:rPr>
      </w:pPr>
      <w:r w:rsidRPr="00D63C3A">
        <w:rPr>
          <w:rFonts w:ascii="XO Thames" w:hAnsi="XO Thames"/>
          <w:color w:val="auto"/>
          <w:sz w:val="26"/>
          <w:szCs w:val="26"/>
        </w:rPr>
        <w:t>8</w:t>
      </w:r>
      <w:r w:rsidR="00D62B08" w:rsidRPr="00D63C3A">
        <w:rPr>
          <w:rFonts w:ascii="XO Thames" w:hAnsi="XO Thames"/>
          <w:color w:val="auto"/>
          <w:sz w:val="26"/>
          <w:szCs w:val="26"/>
        </w:rPr>
        <w:t>.</w:t>
      </w:r>
      <w:r w:rsidR="00F610B8" w:rsidRPr="00D63C3A">
        <w:rPr>
          <w:rFonts w:ascii="XO Thames" w:hAnsi="XO Thames"/>
          <w:color w:val="auto"/>
          <w:sz w:val="26"/>
          <w:szCs w:val="26"/>
        </w:rPr>
        <w:t>8</w:t>
      </w:r>
      <w:r w:rsidR="00D62B08" w:rsidRPr="00D63C3A">
        <w:rPr>
          <w:rFonts w:ascii="XO Thames" w:hAnsi="XO Thames"/>
          <w:color w:val="auto"/>
          <w:sz w:val="26"/>
          <w:szCs w:val="26"/>
        </w:rPr>
        <w:t xml:space="preserve">. Решение </w:t>
      </w:r>
      <w:r w:rsidR="00CA3656" w:rsidRPr="00D63C3A">
        <w:rPr>
          <w:rFonts w:ascii="XO Thames" w:hAnsi="XO Thames"/>
          <w:bCs/>
          <w:iCs/>
          <w:sz w:val="26"/>
          <w:szCs w:val="26"/>
        </w:rPr>
        <w:t>Государственного</w:t>
      </w:r>
      <w:r w:rsidR="00CA3656" w:rsidRPr="00D63C3A">
        <w:rPr>
          <w:rFonts w:ascii="XO Thames" w:hAnsi="XO Thames"/>
          <w:color w:val="auto"/>
          <w:sz w:val="26"/>
          <w:szCs w:val="26"/>
        </w:rPr>
        <w:t xml:space="preserve"> з</w:t>
      </w:r>
      <w:r w:rsidR="00D62B08" w:rsidRPr="00D63C3A">
        <w:rPr>
          <w:rFonts w:ascii="XO Thames" w:hAnsi="XO Thames"/>
          <w:color w:val="auto"/>
          <w:sz w:val="26"/>
          <w:szCs w:val="26"/>
        </w:rPr>
        <w:t xml:space="preserve">аказчика об одностороннем отказе от исполнения </w:t>
      </w:r>
      <w:r w:rsidR="00CA3656" w:rsidRPr="00D63C3A">
        <w:rPr>
          <w:rFonts w:ascii="XO Thames" w:hAnsi="XO Thames"/>
          <w:color w:val="auto"/>
          <w:sz w:val="26"/>
          <w:szCs w:val="26"/>
        </w:rPr>
        <w:t>К</w:t>
      </w:r>
      <w:r w:rsidR="00D62B08" w:rsidRPr="00D63C3A">
        <w:rPr>
          <w:rFonts w:ascii="XO Thames" w:hAnsi="XO Thames"/>
          <w:color w:val="auto"/>
          <w:sz w:val="26"/>
          <w:szCs w:val="26"/>
        </w:rPr>
        <w:t xml:space="preserve">онтракта вступает в силу и </w:t>
      </w:r>
      <w:r w:rsidR="00CA3656" w:rsidRPr="00D63C3A">
        <w:rPr>
          <w:rFonts w:ascii="XO Thames" w:hAnsi="XO Thames"/>
          <w:color w:val="auto"/>
          <w:sz w:val="26"/>
          <w:szCs w:val="26"/>
        </w:rPr>
        <w:t>К</w:t>
      </w:r>
      <w:r w:rsidR="00D62B08" w:rsidRPr="00D63C3A">
        <w:rPr>
          <w:rFonts w:ascii="XO Thames" w:hAnsi="XO Thames"/>
          <w:color w:val="auto"/>
          <w:sz w:val="26"/>
          <w:szCs w:val="26"/>
        </w:rPr>
        <w:t xml:space="preserve">онтракт считается расторгнутым через десять дней с даты надлежащего уведомления </w:t>
      </w:r>
      <w:r w:rsidR="00CA3656" w:rsidRPr="00D63C3A">
        <w:rPr>
          <w:rFonts w:ascii="XO Thames" w:hAnsi="XO Thames"/>
          <w:bCs/>
          <w:iCs/>
          <w:sz w:val="26"/>
          <w:szCs w:val="26"/>
        </w:rPr>
        <w:t>Государственным</w:t>
      </w:r>
      <w:r w:rsidR="00F610B8" w:rsidRPr="00D63C3A">
        <w:rPr>
          <w:rFonts w:ascii="XO Thames" w:hAnsi="XO Thames"/>
          <w:bCs/>
          <w:iCs/>
          <w:sz w:val="26"/>
          <w:szCs w:val="26"/>
        </w:rPr>
        <w:t xml:space="preserve"> </w:t>
      </w:r>
      <w:r w:rsidR="00D62B08" w:rsidRPr="00D63C3A">
        <w:rPr>
          <w:rFonts w:ascii="XO Thames" w:hAnsi="XO Thames"/>
          <w:color w:val="auto"/>
          <w:sz w:val="26"/>
          <w:szCs w:val="26"/>
        </w:rPr>
        <w:t xml:space="preserve">Заказчиком Исполнителя об одностороннем отказе от исполнения </w:t>
      </w:r>
      <w:r w:rsidR="00CA3656" w:rsidRPr="00D63C3A">
        <w:rPr>
          <w:rFonts w:ascii="XO Thames" w:hAnsi="XO Thames"/>
          <w:color w:val="auto"/>
          <w:sz w:val="26"/>
          <w:szCs w:val="26"/>
        </w:rPr>
        <w:t>К</w:t>
      </w:r>
      <w:r w:rsidR="00D62B08" w:rsidRPr="00D63C3A">
        <w:rPr>
          <w:rFonts w:ascii="XO Thames" w:hAnsi="XO Thames"/>
          <w:color w:val="auto"/>
          <w:sz w:val="26"/>
          <w:szCs w:val="26"/>
        </w:rPr>
        <w:t xml:space="preserve">онтракта. </w:t>
      </w:r>
    </w:p>
    <w:p w14:paraId="65937DD2" w14:textId="77777777" w:rsidR="00D62B08" w:rsidRPr="00D63C3A" w:rsidRDefault="00125C97" w:rsidP="008124DC">
      <w:pPr>
        <w:pStyle w:val="Default"/>
        <w:ind w:firstLine="708"/>
        <w:jc w:val="both"/>
        <w:rPr>
          <w:rFonts w:ascii="XO Thames" w:hAnsi="XO Thames"/>
          <w:color w:val="auto"/>
          <w:sz w:val="26"/>
          <w:szCs w:val="26"/>
        </w:rPr>
      </w:pPr>
      <w:r w:rsidRPr="00D63C3A">
        <w:rPr>
          <w:rFonts w:ascii="XO Thames" w:hAnsi="XO Thames"/>
          <w:color w:val="auto"/>
          <w:sz w:val="26"/>
          <w:szCs w:val="26"/>
        </w:rPr>
        <w:t>8</w:t>
      </w:r>
      <w:r w:rsidR="00D62B08" w:rsidRPr="00D63C3A">
        <w:rPr>
          <w:rFonts w:ascii="XO Thames" w:hAnsi="XO Thames"/>
          <w:color w:val="auto"/>
          <w:sz w:val="26"/>
          <w:szCs w:val="26"/>
        </w:rPr>
        <w:t>.</w:t>
      </w:r>
      <w:r w:rsidR="00F610B8" w:rsidRPr="00D63C3A">
        <w:rPr>
          <w:rFonts w:ascii="XO Thames" w:hAnsi="XO Thames"/>
          <w:color w:val="auto"/>
          <w:sz w:val="26"/>
          <w:szCs w:val="26"/>
        </w:rPr>
        <w:t>9</w:t>
      </w:r>
      <w:r w:rsidR="00D62B08" w:rsidRPr="00D63C3A">
        <w:rPr>
          <w:rFonts w:ascii="XO Thames" w:hAnsi="XO Thames"/>
          <w:color w:val="auto"/>
          <w:sz w:val="26"/>
          <w:szCs w:val="26"/>
        </w:rPr>
        <w:t xml:space="preserve">. </w:t>
      </w:r>
      <w:r w:rsidR="00CA3656" w:rsidRPr="00D63C3A">
        <w:rPr>
          <w:rFonts w:ascii="XO Thames" w:hAnsi="XO Thames"/>
          <w:bCs/>
          <w:iCs/>
          <w:sz w:val="26"/>
          <w:szCs w:val="26"/>
        </w:rPr>
        <w:t>Государственный</w:t>
      </w:r>
      <w:r w:rsidR="00CA3656" w:rsidRPr="00D63C3A">
        <w:rPr>
          <w:rFonts w:ascii="XO Thames" w:hAnsi="XO Thames"/>
          <w:color w:val="auto"/>
          <w:sz w:val="26"/>
          <w:szCs w:val="26"/>
        </w:rPr>
        <w:t xml:space="preserve"> з</w:t>
      </w:r>
      <w:r w:rsidR="00D62B08" w:rsidRPr="00D63C3A">
        <w:rPr>
          <w:rFonts w:ascii="XO Thames" w:hAnsi="XO Thames"/>
          <w:color w:val="auto"/>
          <w:sz w:val="26"/>
          <w:szCs w:val="26"/>
        </w:rPr>
        <w:t xml:space="preserve">аказчик обязан отменить не вступившее в силу решение об одностороннем отказе от исполнения </w:t>
      </w:r>
      <w:r w:rsidR="00CA3656" w:rsidRPr="00D63C3A">
        <w:rPr>
          <w:rFonts w:ascii="XO Thames" w:hAnsi="XO Thames"/>
          <w:color w:val="auto"/>
          <w:sz w:val="26"/>
          <w:szCs w:val="26"/>
        </w:rPr>
        <w:t>К</w:t>
      </w:r>
      <w:r w:rsidR="00D62B08" w:rsidRPr="00D63C3A">
        <w:rPr>
          <w:rFonts w:ascii="XO Thames" w:hAnsi="XO Thames"/>
          <w:color w:val="auto"/>
          <w:sz w:val="26"/>
          <w:szCs w:val="26"/>
        </w:rPr>
        <w:t xml:space="preserve">онтракта, если в течение десятидневного срока с даты надлежащего уведомления Исполнителя о принятом решении об одностороннем отказе от </w:t>
      </w:r>
      <w:r w:rsidR="00CA3656" w:rsidRPr="00D63C3A">
        <w:rPr>
          <w:rFonts w:ascii="XO Thames" w:hAnsi="XO Thames"/>
          <w:color w:val="auto"/>
          <w:sz w:val="26"/>
          <w:szCs w:val="26"/>
        </w:rPr>
        <w:t>И</w:t>
      </w:r>
      <w:r w:rsidR="00D62B08" w:rsidRPr="00D63C3A">
        <w:rPr>
          <w:rFonts w:ascii="XO Thames" w:hAnsi="XO Thames"/>
          <w:color w:val="auto"/>
          <w:sz w:val="26"/>
          <w:szCs w:val="26"/>
        </w:rPr>
        <w:t xml:space="preserve">сполнения </w:t>
      </w:r>
      <w:r w:rsidR="00464CEF" w:rsidRPr="00D63C3A">
        <w:rPr>
          <w:rFonts w:ascii="XO Thames" w:hAnsi="XO Thames"/>
          <w:color w:val="auto"/>
          <w:sz w:val="26"/>
          <w:szCs w:val="26"/>
        </w:rPr>
        <w:t>К</w:t>
      </w:r>
      <w:r w:rsidR="00D62B08" w:rsidRPr="00D63C3A">
        <w:rPr>
          <w:rFonts w:ascii="XO Thames" w:hAnsi="XO Thames"/>
          <w:color w:val="auto"/>
          <w:sz w:val="26"/>
          <w:szCs w:val="26"/>
        </w:rPr>
        <w:t xml:space="preserve">онтракта устранено нарушение условий </w:t>
      </w:r>
      <w:r w:rsidR="00CA3656" w:rsidRPr="00D63C3A">
        <w:rPr>
          <w:rFonts w:ascii="XO Thames" w:hAnsi="XO Thames"/>
          <w:color w:val="auto"/>
          <w:sz w:val="26"/>
          <w:szCs w:val="26"/>
        </w:rPr>
        <w:t>К</w:t>
      </w:r>
      <w:r w:rsidR="00D62B08" w:rsidRPr="00D63C3A">
        <w:rPr>
          <w:rFonts w:ascii="XO Thames" w:hAnsi="XO Thames"/>
          <w:color w:val="auto"/>
          <w:sz w:val="26"/>
          <w:szCs w:val="26"/>
        </w:rPr>
        <w:t xml:space="preserve">онтракта, послужившее основанием для принятия указанного решения, а также </w:t>
      </w:r>
      <w:r w:rsidR="00CA3656" w:rsidRPr="00D63C3A">
        <w:rPr>
          <w:rFonts w:ascii="XO Thames" w:hAnsi="XO Thames"/>
          <w:bCs/>
          <w:iCs/>
          <w:sz w:val="26"/>
          <w:szCs w:val="26"/>
        </w:rPr>
        <w:t>Государственному</w:t>
      </w:r>
      <w:r w:rsidR="00F610B8" w:rsidRPr="00D63C3A">
        <w:rPr>
          <w:rFonts w:ascii="XO Thames" w:hAnsi="XO Thames"/>
          <w:bCs/>
          <w:iCs/>
          <w:sz w:val="26"/>
          <w:szCs w:val="26"/>
        </w:rPr>
        <w:t xml:space="preserve"> </w:t>
      </w:r>
      <w:r w:rsidR="00D62B08" w:rsidRPr="00D63C3A">
        <w:rPr>
          <w:rFonts w:ascii="XO Thames" w:hAnsi="XO Thames"/>
          <w:color w:val="auto"/>
          <w:sz w:val="26"/>
          <w:szCs w:val="26"/>
        </w:rPr>
        <w:t xml:space="preserve">Заказчику компенсированы затраты на проведение экспертизы в соответствии с </w:t>
      </w:r>
      <w:r w:rsidR="008124DC" w:rsidRPr="00D63C3A">
        <w:rPr>
          <w:rFonts w:ascii="XO Thames" w:hAnsi="XO Thames"/>
          <w:color w:val="auto"/>
          <w:sz w:val="26"/>
          <w:szCs w:val="26"/>
        </w:rPr>
        <w:t>разделом 6</w:t>
      </w:r>
      <w:r w:rsidR="00D62B08" w:rsidRPr="00D63C3A">
        <w:rPr>
          <w:rFonts w:ascii="XO Thames" w:hAnsi="XO Thames"/>
          <w:color w:val="auto"/>
          <w:sz w:val="26"/>
          <w:szCs w:val="26"/>
        </w:rPr>
        <w:t xml:space="preserve">. Данное правило не применяется в случае повторного нарушения Исполнителем условий </w:t>
      </w:r>
      <w:r w:rsidR="00CA3656" w:rsidRPr="00D63C3A">
        <w:rPr>
          <w:rFonts w:ascii="XO Thames" w:hAnsi="XO Thames"/>
          <w:color w:val="auto"/>
          <w:sz w:val="26"/>
          <w:szCs w:val="26"/>
        </w:rPr>
        <w:t>К</w:t>
      </w:r>
      <w:r w:rsidR="00D62B08" w:rsidRPr="00D63C3A">
        <w:rPr>
          <w:rFonts w:ascii="XO Thames" w:hAnsi="XO Thames"/>
          <w:color w:val="auto"/>
          <w:sz w:val="26"/>
          <w:szCs w:val="26"/>
        </w:rPr>
        <w:t>онтракта, которые в соответствии</w:t>
      </w:r>
      <w:r w:rsidR="008124DC" w:rsidRPr="00D63C3A">
        <w:rPr>
          <w:rFonts w:ascii="XO Thames" w:hAnsi="XO Thames"/>
          <w:color w:val="auto"/>
          <w:sz w:val="26"/>
          <w:szCs w:val="26"/>
        </w:rPr>
        <w:t xml:space="preserve"> с </w:t>
      </w:r>
      <w:r w:rsidR="00D62B08" w:rsidRPr="00D63C3A">
        <w:rPr>
          <w:rFonts w:ascii="XO Thames" w:hAnsi="XO Thames"/>
          <w:color w:val="auto"/>
          <w:sz w:val="26"/>
          <w:szCs w:val="26"/>
        </w:rPr>
        <w:t xml:space="preserve">гражданским законодательством являются основанием для одностороннего отказа </w:t>
      </w:r>
      <w:r w:rsidR="00CA3656" w:rsidRPr="00D63C3A">
        <w:rPr>
          <w:rFonts w:ascii="XO Thames" w:hAnsi="XO Thames"/>
          <w:bCs/>
          <w:iCs/>
          <w:sz w:val="26"/>
          <w:szCs w:val="26"/>
        </w:rPr>
        <w:t>Государственного</w:t>
      </w:r>
      <w:r w:rsidR="00F610B8" w:rsidRPr="00D63C3A">
        <w:rPr>
          <w:rFonts w:ascii="XO Thames" w:hAnsi="XO Thames"/>
          <w:bCs/>
          <w:iCs/>
          <w:sz w:val="26"/>
          <w:szCs w:val="26"/>
        </w:rPr>
        <w:t xml:space="preserve"> </w:t>
      </w:r>
      <w:r w:rsidR="00D62B08" w:rsidRPr="00D63C3A">
        <w:rPr>
          <w:rFonts w:ascii="XO Thames" w:hAnsi="XO Thames"/>
          <w:color w:val="auto"/>
          <w:sz w:val="26"/>
          <w:szCs w:val="26"/>
        </w:rPr>
        <w:t xml:space="preserve">Заказчика от исполнения </w:t>
      </w:r>
      <w:r w:rsidR="00CA3656" w:rsidRPr="00D63C3A">
        <w:rPr>
          <w:rFonts w:ascii="XO Thames" w:hAnsi="XO Thames"/>
          <w:color w:val="auto"/>
          <w:sz w:val="26"/>
          <w:szCs w:val="26"/>
        </w:rPr>
        <w:t>К</w:t>
      </w:r>
      <w:r w:rsidR="00D62B08" w:rsidRPr="00D63C3A">
        <w:rPr>
          <w:rFonts w:ascii="XO Thames" w:hAnsi="XO Thames"/>
          <w:color w:val="auto"/>
          <w:sz w:val="26"/>
          <w:szCs w:val="26"/>
        </w:rPr>
        <w:t xml:space="preserve">онтракта. </w:t>
      </w:r>
    </w:p>
    <w:p w14:paraId="664EDE1E" w14:textId="77777777" w:rsidR="00013047" w:rsidRPr="00D63C3A" w:rsidRDefault="00125C97" w:rsidP="00013047">
      <w:pPr>
        <w:pStyle w:val="Default"/>
        <w:ind w:firstLine="708"/>
        <w:jc w:val="both"/>
        <w:rPr>
          <w:rFonts w:ascii="XO Thames" w:hAnsi="XO Thames"/>
          <w:color w:val="auto"/>
          <w:sz w:val="26"/>
          <w:szCs w:val="26"/>
        </w:rPr>
      </w:pPr>
      <w:r w:rsidRPr="00D63C3A">
        <w:rPr>
          <w:rFonts w:ascii="XO Thames" w:hAnsi="XO Thames"/>
          <w:color w:val="auto"/>
          <w:sz w:val="26"/>
          <w:szCs w:val="26"/>
        </w:rPr>
        <w:t>8</w:t>
      </w:r>
      <w:r w:rsidR="00D62B08" w:rsidRPr="00D63C3A">
        <w:rPr>
          <w:rFonts w:ascii="XO Thames" w:hAnsi="XO Thames"/>
          <w:color w:val="auto"/>
          <w:sz w:val="26"/>
          <w:szCs w:val="26"/>
        </w:rPr>
        <w:t>.</w:t>
      </w:r>
      <w:r w:rsidR="00F610B8" w:rsidRPr="00D63C3A">
        <w:rPr>
          <w:rFonts w:ascii="XO Thames" w:hAnsi="XO Thames"/>
          <w:color w:val="auto"/>
          <w:sz w:val="26"/>
          <w:szCs w:val="26"/>
        </w:rPr>
        <w:t>10</w:t>
      </w:r>
      <w:r w:rsidR="00D62B08" w:rsidRPr="00D63C3A">
        <w:rPr>
          <w:rFonts w:ascii="XO Thames" w:hAnsi="XO Thames"/>
          <w:color w:val="auto"/>
          <w:sz w:val="26"/>
          <w:szCs w:val="26"/>
        </w:rPr>
        <w:t xml:space="preserve">. </w:t>
      </w:r>
      <w:r w:rsidR="00CA3656" w:rsidRPr="00D63C3A">
        <w:rPr>
          <w:rFonts w:ascii="XO Thames" w:hAnsi="XO Thames"/>
          <w:bCs/>
          <w:iCs/>
          <w:sz w:val="26"/>
          <w:szCs w:val="26"/>
        </w:rPr>
        <w:t>Государственный</w:t>
      </w:r>
      <w:r w:rsidR="00CA3656" w:rsidRPr="00D63C3A">
        <w:rPr>
          <w:rFonts w:ascii="XO Thames" w:hAnsi="XO Thames"/>
          <w:color w:val="auto"/>
          <w:sz w:val="26"/>
          <w:szCs w:val="26"/>
        </w:rPr>
        <w:t xml:space="preserve"> з</w:t>
      </w:r>
      <w:r w:rsidR="00D62B08" w:rsidRPr="00D63C3A">
        <w:rPr>
          <w:rFonts w:ascii="XO Thames" w:hAnsi="XO Thames"/>
          <w:color w:val="auto"/>
          <w:sz w:val="26"/>
          <w:szCs w:val="26"/>
        </w:rPr>
        <w:t xml:space="preserve">аказчик обязан принять решение об одностороннем отказе от исполнения </w:t>
      </w:r>
      <w:r w:rsidR="00CA3656" w:rsidRPr="00D63C3A">
        <w:rPr>
          <w:rFonts w:ascii="XO Thames" w:hAnsi="XO Thames"/>
          <w:color w:val="auto"/>
          <w:sz w:val="26"/>
          <w:szCs w:val="26"/>
        </w:rPr>
        <w:t>К</w:t>
      </w:r>
      <w:r w:rsidR="00D62B08" w:rsidRPr="00D63C3A">
        <w:rPr>
          <w:rFonts w:ascii="XO Thames" w:hAnsi="XO Thames"/>
          <w:color w:val="auto"/>
          <w:sz w:val="26"/>
          <w:szCs w:val="26"/>
        </w:rPr>
        <w:t xml:space="preserve">онтракта, если в ходе исполнения </w:t>
      </w:r>
      <w:r w:rsidR="00CA3656" w:rsidRPr="00D63C3A">
        <w:rPr>
          <w:rFonts w:ascii="XO Thames" w:hAnsi="XO Thames"/>
          <w:color w:val="auto"/>
          <w:sz w:val="26"/>
          <w:szCs w:val="26"/>
        </w:rPr>
        <w:t>К</w:t>
      </w:r>
      <w:r w:rsidR="00D62B08" w:rsidRPr="00D63C3A">
        <w:rPr>
          <w:rFonts w:ascii="XO Thames" w:hAnsi="XO Thames"/>
          <w:color w:val="auto"/>
          <w:sz w:val="26"/>
          <w:szCs w:val="26"/>
        </w:rPr>
        <w:t>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w:t>
      </w:r>
      <w:r w:rsidR="00060163" w:rsidRPr="00D63C3A">
        <w:rPr>
          <w:rFonts w:ascii="XO Thames" w:hAnsi="XO Thames"/>
          <w:color w:val="auto"/>
          <w:sz w:val="26"/>
          <w:szCs w:val="26"/>
        </w:rPr>
        <w:t xml:space="preserve"> </w:t>
      </w:r>
      <w:r w:rsidR="00D62B08" w:rsidRPr="00D63C3A">
        <w:rPr>
          <w:rFonts w:ascii="XO Thames" w:hAnsi="XO Thames"/>
          <w:color w:val="auto"/>
          <w:sz w:val="26"/>
          <w:szCs w:val="26"/>
        </w:rPr>
        <w:t xml:space="preserve">о </w:t>
      </w:r>
      <w:r w:rsidR="00D62B08" w:rsidRPr="00D63C3A">
        <w:rPr>
          <w:rFonts w:ascii="XO Thames" w:hAnsi="XO Thames"/>
          <w:color w:val="auto"/>
          <w:sz w:val="26"/>
          <w:szCs w:val="26"/>
        </w:rPr>
        <w:lastRenderedPageBreak/>
        <w:t xml:space="preserve">своем соответствии таким требованиям, что позволило ему стать победителем определения Исполнителя. </w:t>
      </w:r>
    </w:p>
    <w:p w14:paraId="7AAC1643" w14:textId="77777777" w:rsidR="00D62B08" w:rsidRPr="00D63C3A" w:rsidRDefault="00125C97" w:rsidP="00013047">
      <w:pPr>
        <w:pStyle w:val="Default"/>
        <w:ind w:firstLine="708"/>
        <w:jc w:val="both"/>
        <w:rPr>
          <w:rFonts w:ascii="XO Thames" w:hAnsi="XO Thames"/>
          <w:color w:val="auto"/>
          <w:sz w:val="26"/>
          <w:szCs w:val="26"/>
        </w:rPr>
      </w:pPr>
      <w:r w:rsidRPr="00D63C3A">
        <w:rPr>
          <w:rFonts w:ascii="XO Thames" w:hAnsi="XO Thames"/>
          <w:color w:val="auto"/>
          <w:sz w:val="26"/>
          <w:szCs w:val="26"/>
        </w:rPr>
        <w:t>8</w:t>
      </w:r>
      <w:r w:rsidR="00D62B08" w:rsidRPr="00D63C3A">
        <w:rPr>
          <w:rFonts w:ascii="XO Thames" w:hAnsi="XO Thames"/>
          <w:color w:val="auto"/>
          <w:sz w:val="26"/>
          <w:szCs w:val="26"/>
        </w:rPr>
        <w:t>.1</w:t>
      </w:r>
      <w:r w:rsidR="00F610B8" w:rsidRPr="00D63C3A">
        <w:rPr>
          <w:rFonts w:ascii="XO Thames" w:hAnsi="XO Thames"/>
          <w:color w:val="auto"/>
          <w:sz w:val="26"/>
          <w:szCs w:val="26"/>
        </w:rPr>
        <w:t>1</w:t>
      </w:r>
      <w:r w:rsidR="00D62B08" w:rsidRPr="00D63C3A">
        <w:rPr>
          <w:rFonts w:ascii="XO Thames" w:hAnsi="XO Thames"/>
          <w:color w:val="auto"/>
          <w:sz w:val="26"/>
          <w:szCs w:val="26"/>
        </w:rPr>
        <w:t xml:space="preserve">. Если до расторжения </w:t>
      </w:r>
      <w:r w:rsidR="00CA3656" w:rsidRPr="00D63C3A">
        <w:rPr>
          <w:rFonts w:ascii="XO Thames" w:hAnsi="XO Thames"/>
          <w:color w:val="auto"/>
          <w:sz w:val="26"/>
          <w:szCs w:val="26"/>
        </w:rPr>
        <w:t>К</w:t>
      </w:r>
      <w:r w:rsidR="00D62B08" w:rsidRPr="00D63C3A">
        <w:rPr>
          <w:rFonts w:ascii="XO Thames" w:hAnsi="XO Thames"/>
          <w:color w:val="auto"/>
          <w:sz w:val="26"/>
          <w:szCs w:val="26"/>
        </w:rPr>
        <w:t xml:space="preserve">онтракта Исполнитель частично исполнил обязательства, предусмотренные </w:t>
      </w:r>
      <w:r w:rsidR="00CA3656" w:rsidRPr="00D63C3A">
        <w:rPr>
          <w:rFonts w:ascii="XO Thames" w:hAnsi="XO Thames"/>
          <w:color w:val="auto"/>
          <w:sz w:val="26"/>
          <w:szCs w:val="26"/>
        </w:rPr>
        <w:t>К</w:t>
      </w:r>
      <w:r w:rsidR="00D62B08" w:rsidRPr="00D63C3A">
        <w:rPr>
          <w:rFonts w:ascii="XO Thames" w:hAnsi="XO Thames"/>
          <w:color w:val="auto"/>
          <w:sz w:val="26"/>
          <w:szCs w:val="26"/>
        </w:rPr>
        <w:t xml:space="preserve">онтрактом, при заключении нового </w:t>
      </w:r>
      <w:r w:rsidR="00CA3656" w:rsidRPr="00D63C3A">
        <w:rPr>
          <w:rFonts w:ascii="XO Thames" w:hAnsi="XO Thames"/>
          <w:color w:val="auto"/>
          <w:sz w:val="26"/>
          <w:szCs w:val="26"/>
        </w:rPr>
        <w:t>К</w:t>
      </w:r>
      <w:r w:rsidR="00D62B08" w:rsidRPr="00D63C3A">
        <w:rPr>
          <w:rFonts w:ascii="XO Thames" w:hAnsi="XO Thames"/>
          <w:color w:val="auto"/>
          <w:sz w:val="26"/>
          <w:szCs w:val="26"/>
        </w:rPr>
        <w:t xml:space="preserve">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w:t>
      </w:r>
      <w:r w:rsidR="00CA3656" w:rsidRPr="00D63C3A">
        <w:rPr>
          <w:rFonts w:ascii="XO Thames" w:hAnsi="XO Thames"/>
          <w:color w:val="auto"/>
          <w:sz w:val="26"/>
          <w:szCs w:val="26"/>
        </w:rPr>
        <w:t>К</w:t>
      </w:r>
      <w:r w:rsidR="00D62B08" w:rsidRPr="00D63C3A">
        <w:rPr>
          <w:rFonts w:ascii="XO Thames" w:hAnsi="XO Thames"/>
          <w:color w:val="auto"/>
          <w:sz w:val="26"/>
          <w:szCs w:val="26"/>
        </w:rPr>
        <w:t xml:space="preserve">онтракту. При этом цена </w:t>
      </w:r>
      <w:r w:rsidR="00CA3656" w:rsidRPr="00D63C3A">
        <w:rPr>
          <w:rFonts w:ascii="XO Thames" w:hAnsi="XO Thames"/>
          <w:color w:val="auto"/>
          <w:sz w:val="26"/>
          <w:szCs w:val="26"/>
        </w:rPr>
        <w:t>К</w:t>
      </w:r>
      <w:r w:rsidR="00D62B08" w:rsidRPr="00D63C3A">
        <w:rPr>
          <w:rFonts w:ascii="XO Thames" w:hAnsi="XO Thames"/>
          <w:color w:val="auto"/>
          <w:sz w:val="26"/>
          <w:szCs w:val="26"/>
        </w:rPr>
        <w:t xml:space="preserve">онтракта, заключаемого в соответствии с пунктом </w:t>
      </w:r>
      <w:r w:rsidR="001654B1" w:rsidRPr="00D63C3A">
        <w:rPr>
          <w:rFonts w:ascii="XO Thames" w:hAnsi="XO Thames"/>
          <w:color w:val="auto"/>
          <w:sz w:val="26"/>
          <w:szCs w:val="26"/>
        </w:rPr>
        <w:t>3.1</w:t>
      </w:r>
      <w:r w:rsidR="00D62B08" w:rsidRPr="00D63C3A">
        <w:rPr>
          <w:rFonts w:ascii="XO Thames" w:hAnsi="XO Thames"/>
          <w:color w:val="auto"/>
          <w:sz w:val="26"/>
          <w:szCs w:val="26"/>
        </w:rPr>
        <w:t xml:space="preserve">, должна быть уменьшена пропорционально количеству поставленного товара, объему выполненной работы или оказанной услуги. </w:t>
      </w:r>
    </w:p>
    <w:p w14:paraId="36DF01B9" w14:textId="77777777" w:rsidR="00D62B08" w:rsidRPr="00D63C3A" w:rsidRDefault="00125C97" w:rsidP="00D62B08">
      <w:pPr>
        <w:pStyle w:val="Default"/>
        <w:ind w:firstLine="708"/>
        <w:jc w:val="both"/>
        <w:rPr>
          <w:rFonts w:ascii="XO Thames" w:hAnsi="XO Thames"/>
          <w:color w:val="auto"/>
          <w:sz w:val="26"/>
          <w:szCs w:val="26"/>
        </w:rPr>
      </w:pPr>
      <w:r w:rsidRPr="00D63C3A">
        <w:rPr>
          <w:rFonts w:ascii="XO Thames" w:hAnsi="XO Thames"/>
          <w:color w:val="auto"/>
          <w:sz w:val="26"/>
          <w:szCs w:val="26"/>
        </w:rPr>
        <w:t>8</w:t>
      </w:r>
      <w:r w:rsidR="00D62B08" w:rsidRPr="00D63C3A">
        <w:rPr>
          <w:rFonts w:ascii="XO Thames" w:hAnsi="XO Thames"/>
          <w:color w:val="auto"/>
          <w:sz w:val="26"/>
          <w:szCs w:val="26"/>
        </w:rPr>
        <w:t>.1</w:t>
      </w:r>
      <w:r w:rsidR="00F610B8" w:rsidRPr="00D63C3A">
        <w:rPr>
          <w:rFonts w:ascii="XO Thames" w:hAnsi="XO Thames"/>
          <w:color w:val="auto"/>
          <w:sz w:val="26"/>
          <w:szCs w:val="26"/>
        </w:rPr>
        <w:t>2</w:t>
      </w:r>
      <w:r w:rsidR="00D62B08" w:rsidRPr="00D63C3A">
        <w:rPr>
          <w:rFonts w:ascii="XO Thames" w:hAnsi="XO Thames"/>
          <w:color w:val="auto"/>
          <w:sz w:val="26"/>
          <w:szCs w:val="26"/>
        </w:rPr>
        <w:t xml:space="preserve">. Исполнитель вправе принять решение об одностороннем отказе от исполнения </w:t>
      </w:r>
      <w:r w:rsidR="00A81578" w:rsidRPr="00D63C3A">
        <w:rPr>
          <w:rFonts w:ascii="XO Thames" w:hAnsi="XO Thames"/>
          <w:color w:val="auto"/>
          <w:sz w:val="26"/>
          <w:szCs w:val="26"/>
        </w:rPr>
        <w:t>К</w:t>
      </w:r>
      <w:r w:rsidR="00D62B08" w:rsidRPr="00D63C3A">
        <w:rPr>
          <w:rFonts w:ascii="XO Thames" w:hAnsi="XO Thames"/>
          <w:color w:val="auto"/>
          <w:sz w:val="26"/>
          <w:szCs w:val="26"/>
        </w:rPr>
        <w:t xml:space="preserve">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w:t>
      </w:r>
      <w:r w:rsidR="00A81578" w:rsidRPr="00D63C3A">
        <w:rPr>
          <w:rFonts w:ascii="XO Thames" w:hAnsi="XO Thames"/>
          <w:color w:val="auto"/>
          <w:sz w:val="26"/>
          <w:szCs w:val="26"/>
        </w:rPr>
        <w:t>Ко</w:t>
      </w:r>
      <w:r w:rsidR="00D62B08" w:rsidRPr="00D63C3A">
        <w:rPr>
          <w:rFonts w:ascii="XO Thames" w:hAnsi="XO Thames"/>
          <w:color w:val="auto"/>
          <w:sz w:val="26"/>
          <w:szCs w:val="26"/>
        </w:rPr>
        <w:t xml:space="preserve">нтракте было предусмотрено право </w:t>
      </w:r>
      <w:r w:rsidR="00A81578" w:rsidRPr="00D63C3A">
        <w:rPr>
          <w:rFonts w:ascii="XO Thames" w:hAnsi="XO Thames"/>
          <w:bCs/>
          <w:iCs/>
          <w:sz w:val="26"/>
          <w:szCs w:val="26"/>
        </w:rPr>
        <w:t>Государственного</w:t>
      </w:r>
      <w:r w:rsidR="00A81578" w:rsidRPr="00D63C3A">
        <w:rPr>
          <w:rFonts w:ascii="XO Thames" w:hAnsi="XO Thames"/>
          <w:color w:val="auto"/>
          <w:sz w:val="26"/>
          <w:szCs w:val="26"/>
        </w:rPr>
        <w:t xml:space="preserve"> з</w:t>
      </w:r>
      <w:r w:rsidR="00D62B08" w:rsidRPr="00D63C3A">
        <w:rPr>
          <w:rFonts w:ascii="XO Thames" w:hAnsi="XO Thames"/>
          <w:color w:val="auto"/>
          <w:sz w:val="26"/>
          <w:szCs w:val="26"/>
        </w:rPr>
        <w:t xml:space="preserve">аказчика принять решение об одностороннем отказе от исполнения </w:t>
      </w:r>
      <w:r w:rsidR="00A81578" w:rsidRPr="00D63C3A">
        <w:rPr>
          <w:rFonts w:ascii="XO Thames" w:hAnsi="XO Thames"/>
          <w:color w:val="auto"/>
          <w:sz w:val="26"/>
          <w:szCs w:val="26"/>
        </w:rPr>
        <w:t>К</w:t>
      </w:r>
      <w:r w:rsidR="00D62B08" w:rsidRPr="00D63C3A">
        <w:rPr>
          <w:rFonts w:ascii="XO Thames" w:hAnsi="XO Thames"/>
          <w:color w:val="auto"/>
          <w:sz w:val="26"/>
          <w:szCs w:val="26"/>
        </w:rPr>
        <w:t xml:space="preserve">онтракта. </w:t>
      </w:r>
    </w:p>
    <w:p w14:paraId="2451F9F0" w14:textId="77777777" w:rsidR="00D62B08" w:rsidRPr="00D63C3A" w:rsidRDefault="00125C97" w:rsidP="00D62B08">
      <w:pPr>
        <w:pStyle w:val="Default"/>
        <w:ind w:firstLine="708"/>
        <w:jc w:val="both"/>
        <w:rPr>
          <w:rFonts w:ascii="XO Thames" w:hAnsi="XO Thames"/>
          <w:color w:val="auto"/>
          <w:sz w:val="26"/>
          <w:szCs w:val="26"/>
        </w:rPr>
      </w:pPr>
      <w:r w:rsidRPr="00D63C3A">
        <w:rPr>
          <w:rFonts w:ascii="XO Thames" w:hAnsi="XO Thames"/>
          <w:color w:val="auto"/>
          <w:sz w:val="26"/>
          <w:szCs w:val="26"/>
        </w:rPr>
        <w:t>8</w:t>
      </w:r>
      <w:r w:rsidR="00D62B08" w:rsidRPr="00D63C3A">
        <w:rPr>
          <w:rFonts w:ascii="XO Thames" w:hAnsi="XO Thames"/>
          <w:color w:val="auto"/>
          <w:sz w:val="26"/>
          <w:szCs w:val="26"/>
        </w:rPr>
        <w:t>.1</w:t>
      </w:r>
      <w:r w:rsidR="00F610B8" w:rsidRPr="00D63C3A">
        <w:rPr>
          <w:rFonts w:ascii="XO Thames" w:hAnsi="XO Thames"/>
          <w:color w:val="auto"/>
          <w:sz w:val="26"/>
          <w:szCs w:val="26"/>
        </w:rPr>
        <w:t>3</w:t>
      </w:r>
      <w:r w:rsidR="00D62B08" w:rsidRPr="00D63C3A">
        <w:rPr>
          <w:rFonts w:ascii="XO Thames" w:hAnsi="XO Thames"/>
          <w:color w:val="auto"/>
          <w:sz w:val="26"/>
          <w:szCs w:val="26"/>
        </w:rPr>
        <w:t xml:space="preserve">. Решение Исполнителя об одностороннем отказе от исполнения </w:t>
      </w:r>
      <w:r w:rsidR="00A81578" w:rsidRPr="00D63C3A">
        <w:rPr>
          <w:rFonts w:ascii="XO Thames" w:hAnsi="XO Thames"/>
          <w:color w:val="auto"/>
          <w:sz w:val="26"/>
          <w:szCs w:val="26"/>
        </w:rPr>
        <w:t>К</w:t>
      </w:r>
      <w:r w:rsidR="00D62B08" w:rsidRPr="00D63C3A">
        <w:rPr>
          <w:rFonts w:ascii="XO Thames" w:hAnsi="XO Thames"/>
          <w:color w:val="auto"/>
          <w:sz w:val="26"/>
          <w:szCs w:val="26"/>
        </w:rPr>
        <w:t xml:space="preserve">онтракта в течение одного рабочего дня, следующего за датой принятия такого решения, направляется </w:t>
      </w:r>
      <w:r w:rsidR="00A81578" w:rsidRPr="00D63C3A">
        <w:rPr>
          <w:rFonts w:ascii="XO Thames" w:hAnsi="XO Thames"/>
          <w:bCs/>
          <w:iCs/>
          <w:sz w:val="26"/>
          <w:szCs w:val="26"/>
        </w:rPr>
        <w:t>Государственному</w:t>
      </w:r>
      <w:r w:rsidR="00A81578" w:rsidRPr="00D63C3A">
        <w:rPr>
          <w:rFonts w:ascii="XO Thames" w:hAnsi="XO Thames"/>
          <w:color w:val="auto"/>
          <w:sz w:val="26"/>
          <w:szCs w:val="26"/>
        </w:rPr>
        <w:t xml:space="preserve"> з</w:t>
      </w:r>
      <w:r w:rsidR="00D62B08" w:rsidRPr="00D63C3A">
        <w:rPr>
          <w:rFonts w:ascii="XO Thames" w:hAnsi="XO Thames"/>
          <w:color w:val="auto"/>
          <w:sz w:val="26"/>
          <w:szCs w:val="26"/>
        </w:rPr>
        <w:t>аказчику по почте заказным письмом</w:t>
      </w:r>
      <w:r w:rsidR="00F610B8" w:rsidRPr="00D63C3A">
        <w:rPr>
          <w:rFonts w:ascii="XO Thames" w:hAnsi="XO Thames"/>
          <w:color w:val="auto"/>
          <w:sz w:val="26"/>
          <w:szCs w:val="26"/>
        </w:rPr>
        <w:t xml:space="preserve"> </w:t>
      </w:r>
      <w:r w:rsidR="00D62B08" w:rsidRPr="00D63C3A">
        <w:rPr>
          <w:rFonts w:ascii="XO Thames" w:hAnsi="XO Thames"/>
          <w:color w:val="auto"/>
          <w:sz w:val="26"/>
          <w:szCs w:val="26"/>
        </w:rPr>
        <w:t xml:space="preserve">с уведомлением о вручении по адресу </w:t>
      </w:r>
      <w:r w:rsidR="00A81578" w:rsidRPr="00D63C3A">
        <w:rPr>
          <w:rFonts w:ascii="XO Thames" w:hAnsi="XO Thames"/>
          <w:bCs/>
          <w:iCs/>
          <w:sz w:val="26"/>
          <w:szCs w:val="26"/>
        </w:rPr>
        <w:t>Государственного</w:t>
      </w:r>
      <w:r w:rsidR="00A81578" w:rsidRPr="00D63C3A">
        <w:rPr>
          <w:rFonts w:ascii="XO Thames" w:hAnsi="XO Thames"/>
          <w:color w:val="auto"/>
          <w:sz w:val="26"/>
          <w:szCs w:val="26"/>
        </w:rPr>
        <w:t xml:space="preserve"> з</w:t>
      </w:r>
      <w:r w:rsidR="00D62B08" w:rsidRPr="00D63C3A">
        <w:rPr>
          <w:rFonts w:ascii="XO Thames" w:hAnsi="XO Thames"/>
          <w:color w:val="auto"/>
          <w:sz w:val="26"/>
          <w:szCs w:val="26"/>
        </w:rPr>
        <w:t xml:space="preserve">аказчика, указанному в </w:t>
      </w:r>
      <w:r w:rsidR="00A81578" w:rsidRPr="00D63C3A">
        <w:rPr>
          <w:rFonts w:ascii="XO Thames" w:hAnsi="XO Thames"/>
          <w:color w:val="auto"/>
          <w:sz w:val="26"/>
          <w:szCs w:val="26"/>
        </w:rPr>
        <w:t>К</w:t>
      </w:r>
      <w:r w:rsidR="00D62B08" w:rsidRPr="00D63C3A">
        <w:rPr>
          <w:rFonts w:ascii="XO Thames" w:hAnsi="XO Thames"/>
          <w:color w:val="auto"/>
          <w:sz w:val="26"/>
          <w:szCs w:val="26"/>
        </w:rPr>
        <w:t xml:space="preserve">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w:t>
      </w:r>
      <w:r w:rsidR="00A81578" w:rsidRPr="00D63C3A">
        <w:rPr>
          <w:rFonts w:ascii="XO Thames" w:hAnsi="XO Thames"/>
          <w:bCs/>
          <w:iCs/>
          <w:sz w:val="26"/>
          <w:szCs w:val="26"/>
        </w:rPr>
        <w:t>Государственному</w:t>
      </w:r>
      <w:r w:rsidR="00A81578" w:rsidRPr="00D63C3A">
        <w:rPr>
          <w:rFonts w:ascii="XO Thames" w:hAnsi="XO Thames"/>
          <w:color w:val="auto"/>
          <w:sz w:val="26"/>
          <w:szCs w:val="26"/>
        </w:rPr>
        <w:t xml:space="preserve"> з</w:t>
      </w:r>
      <w:r w:rsidR="00D62B08" w:rsidRPr="00D63C3A">
        <w:rPr>
          <w:rFonts w:ascii="XO Thames" w:hAnsi="XO Thames"/>
          <w:color w:val="auto"/>
          <w:sz w:val="26"/>
          <w:szCs w:val="26"/>
        </w:rPr>
        <w:t xml:space="preserve">аказчику. Выполнение Исполнителем требований настоящего пункта считается надлежащим уведомлением </w:t>
      </w:r>
      <w:r w:rsidR="00A81578" w:rsidRPr="00D63C3A">
        <w:rPr>
          <w:rFonts w:ascii="XO Thames" w:hAnsi="XO Thames"/>
          <w:bCs/>
          <w:iCs/>
          <w:sz w:val="26"/>
          <w:szCs w:val="26"/>
        </w:rPr>
        <w:t>Государственного</w:t>
      </w:r>
      <w:r w:rsidR="00A81578" w:rsidRPr="00D63C3A">
        <w:rPr>
          <w:rFonts w:ascii="XO Thames" w:hAnsi="XO Thames"/>
          <w:color w:val="auto"/>
          <w:sz w:val="26"/>
          <w:szCs w:val="26"/>
        </w:rPr>
        <w:t xml:space="preserve"> з</w:t>
      </w:r>
      <w:r w:rsidR="00D62B08" w:rsidRPr="00D63C3A">
        <w:rPr>
          <w:rFonts w:ascii="XO Thames" w:hAnsi="XO Thames"/>
          <w:color w:val="auto"/>
          <w:sz w:val="26"/>
          <w:szCs w:val="26"/>
        </w:rPr>
        <w:t xml:space="preserve">аказчика об одностороннем отказе от исполнения </w:t>
      </w:r>
      <w:r w:rsidR="00A81578" w:rsidRPr="00D63C3A">
        <w:rPr>
          <w:rFonts w:ascii="XO Thames" w:hAnsi="XO Thames"/>
          <w:color w:val="auto"/>
          <w:sz w:val="26"/>
          <w:szCs w:val="26"/>
        </w:rPr>
        <w:t>К</w:t>
      </w:r>
      <w:r w:rsidR="00D62B08" w:rsidRPr="00D63C3A">
        <w:rPr>
          <w:rFonts w:ascii="XO Thames" w:hAnsi="XO Thames"/>
          <w:color w:val="auto"/>
          <w:sz w:val="26"/>
          <w:szCs w:val="26"/>
        </w:rPr>
        <w:t xml:space="preserve">онтракта. Датой такого надлежащего уведомления признается дата получения Исполнителем подтверждения о вручении </w:t>
      </w:r>
      <w:r w:rsidR="00A81578" w:rsidRPr="00D63C3A">
        <w:rPr>
          <w:rFonts w:ascii="XO Thames" w:hAnsi="XO Thames"/>
          <w:bCs/>
          <w:iCs/>
          <w:sz w:val="26"/>
          <w:szCs w:val="26"/>
        </w:rPr>
        <w:t>Государственному</w:t>
      </w:r>
      <w:r w:rsidR="00A81578" w:rsidRPr="00D63C3A">
        <w:rPr>
          <w:rFonts w:ascii="XO Thames" w:hAnsi="XO Thames"/>
          <w:color w:val="auto"/>
          <w:sz w:val="26"/>
          <w:szCs w:val="26"/>
        </w:rPr>
        <w:t xml:space="preserve"> з</w:t>
      </w:r>
      <w:r w:rsidR="00D62B08" w:rsidRPr="00D63C3A">
        <w:rPr>
          <w:rFonts w:ascii="XO Thames" w:hAnsi="XO Thames"/>
          <w:color w:val="auto"/>
          <w:sz w:val="26"/>
          <w:szCs w:val="26"/>
        </w:rPr>
        <w:t xml:space="preserve">аказчику указанного уведомления. </w:t>
      </w:r>
    </w:p>
    <w:p w14:paraId="77EE3CF5" w14:textId="77777777" w:rsidR="00D62B08" w:rsidRPr="00D63C3A" w:rsidRDefault="00125C97" w:rsidP="00D62B08">
      <w:pPr>
        <w:pStyle w:val="Default"/>
        <w:ind w:firstLine="708"/>
        <w:jc w:val="both"/>
        <w:rPr>
          <w:rFonts w:ascii="XO Thames" w:hAnsi="XO Thames"/>
          <w:color w:val="auto"/>
          <w:sz w:val="26"/>
          <w:szCs w:val="26"/>
        </w:rPr>
      </w:pPr>
      <w:r w:rsidRPr="00D63C3A">
        <w:rPr>
          <w:rFonts w:ascii="XO Thames" w:hAnsi="XO Thames"/>
          <w:color w:val="auto"/>
          <w:sz w:val="26"/>
          <w:szCs w:val="26"/>
        </w:rPr>
        <w:t>8</w:t>
      </w:r>
      <w:r w:rsidR="00D62B08" w:rsidRPr="00D63C3A">
        <w:rPr>
          <w:rFonts w:ascii="XO Thames" w:hAnsi="XO Thames"/>
          <w:color w:val="auto"/>
          <w:sz w:val="26"/>
          <w:szCs w:val="26"/>
        </w:rPr>
        <w:t>.1</w:t>
      </w:r>
      <w:r w:rsidR="00F610B8" w:rsidRPr="00D63C3A">
        <w:rPr>
          <w:rFonts w:ascii="XO Thames" w:hAnsi="XO Thames"/>
          <w:color w:val="auto"/>
          <w:sz w:val="26"/>
          <w:szCs w:val="26"/>
        </w:rPr>
        <w:t>4</w:t>
      </w:r>
      <w:r w:rsidR="00D62B08" w:rsidRPr="00D63C3A">
        <w:rPr>
          <w:rFonts w:ascii="XO Thames" w:hAnsi="XO Thames"/>
          <w:color w:val="auto"/>
          <w:sz w:val="26"/>
          <w:szCs w:val="26"/>
        </w:rPr>
        <w:t xml:space="preserve">. Решение Исполнителя об одностороннем отказе от исполнения </w:t>
      </w:r>
      <w:r w:rsidR="00A81578" w:rsidRPr="00D63C3A">
        <w:rPr>
          <w:rFonts w:ascii="XO Thames" w:hAnsi="XO Thames"/>
          <w:color w:val="auto"/>
          <w:sz w:val="26"/>
          <w:szCs w:val="26"/>
        </w:rPr>
        <w:t>К</w:t>
      </w:r>
      <w:r w:rsidR="00D62B08" w:rsidRPr="00D63C3A">
        <w:rPr>
          <w:rFonts w:ascii="XO Thames" w:hAnsi="XO Thames"/>
          <w:color w:val="auto"/>
          <w:sz w:val="26"/>
          <w:szCs w:val="26"/>
        </w:rPr>
        <w:t xml:space="preserve">онтракта вступает в силу и </w:t>
      </w:r>
      <w:r w:rsidR="00A81578" w:rsidRPr="00D63C3A">
        <w:rPr>
          <w:rFonts w:ascii="XO Thames" w:hAnsi="XO Thames"/>
          <w:color w:val="auto"/>
          <w:sz w:val="26"/>
          <w:szCs w:val="26"/>
        </w:rPr>
        <w:t>К</w:t>
      </w:r>
      <w:r w:rsidR="00D62B08" w:rsidRPr="00D63C3A">
        <w:rPr>
          <w:rFonts w:ascii="XO Thames" w:hAnsi="XO Thames"/>
          <w:color w:val="auto"/>
          <w:sz w:val="26"/>
          <w:szCs w:val="26"/>
        </w:rPr>
        <w:t>онтракт считается расторгнутым через десять дней</w:t>
      </w:r>
      <w:r w:rsidR="00F610B8" w:rsidRPr="00D63C3A">
        <w:rPr>
          <w:rFonts w:ascii="XO Thames" w:hAnsi="XO Thames"/>
          <w:color w:val="auto"/>
          <w:sz w:val="26"/>
          <w:szCs w:val="26"/>
        </w:rPr>
        <w:t xml:space="preserve"> </w:t>
      </w:r>
      <w:r w:rsidR="00D62B08" w:rsidRPr="00D63C3A">
        <w:rPr>
          <w:rFonts w:ascii="XO Thames" w:hAnsi="XO Thames"/>
          <w:color w:val="auto"/>
          <w:sz w:val="26"/>
          <w:szCs w:val="26"/>
        </w:rPr>
        <w:t xml:space="preserve">с даты надлежащего уведомления Исполнителем </w:t>
      </w:r>
      <w:r w:rsidR="00A81578" w:rsidRPr="00D63C3A">
        <w:rPr>
          <w:rFonts w:ascii="XO Thames" w:hAnsi="XO Thames"/>
          <w:bCs/>
          <w:iCs/>
          <w:sz w:val="26"/>
          <w:szCs w:val="26"/>
        </w:rPr>
        <w:t>Государственного</w:t>
      </w:r>
      <w:r w:rsidR="00A81578" w:rsidRPr="00D63C3A">
        <w:rPr>
          <w:rFonts w:ascii="XO Thames" w:hAnsi="XO Thames"/>
          <w:color w:val="auto"/>
          <w:sz w:val="26"/>
          <w:szCs w:val="26"/>
        </w:rPr>
        <w:t xml:space="preserve"> з</w:t>
      </w:r>
      <w:r w:rsidR="00D62B08" w:rsidRPr="00D63C3A">
        <w:rPr>
          <w:rFonts w:ascii="XO Thames" w:hAnsi="XO Thames"/>
          <w:color w:val="auto"/>
          <w:sz w:val="26"/>
          <w:szCs w:val="26"/>
        </w:rPr>
        <w:t>аказчик</w:t>
      </w:r>
      <w:r w:rsidR="001479F5" w:rsidRPr="00D63C3A">
        <w:rPr>
          <w:rFonts w:ascii="XO Thames" w:hAnsi="XO Thames"/>
          <w:color w:val="auto"/>
          <w:sz w:val="26"/>
          <w:szCs w:val="26"/>
        </w:rPr>
        <w:t xml:space="preserve">а </w:t>
      </w:r>
      <w:r w:rsidR="00D62B08" w:rsidRPr="00D63C3A">
        <w:rPr>
          <w:rFonts w:ascii="XO Thames" w:hAnsi="XO Thames"/>
          <w:color w:val="auto"/>
          <w:sz w:val="26"/>
          <w:szCs w:val="26"/>
        </w:rPr>
        <w:t xml:space="preserve">об одностороннем отказе от исполнения </w:t>
      </w:r>
      <w:r w:rsidR="00A81578" w:rsidRPr="00D63C3A">
        <w:rPr>
          <w:rFonts w:ascii="XO Thames" w:hAnsi="XO Thames"/>
          <w:color w:val="auto"/>
          <w:sz w:val="26"/>
          <w:szCs w:val="26"/>
        </w:rPr>
        <w:t>К</w:t>
      </w:r>
      <w:r w:rsidR="00D62B08" w:rsidRPr="00D63C3A">
        <w:rPr>
          <w:rFonts w:ascii="XO Thames" w:hAnsi="XO Thames"/>
          <w:color w:val="auto"/>
          <w:sz w:val="26"/>
          <w:szCs w:val="26"/>
        </w:rPr>
        <w:t xml:space="preserve">онтракта. </w:t>
      </w:r>
    </w:p>
    <w:p w14:paraId="09A57BDE" w14:textId="77777777" w:rsidR="00D62B08" w:rsidRPr="00D63C3A" w:rsidRDefault="00125C97" w:rsidP="00D62B08">
      <w:pPr>
        <w:pStyle w:val="Default"/>
        <w:ind w:firstLine="708"/>
        <w:jc w:val="both"/>
        <w:rPr>
          <w:rFonts w:ascii="XO Thames" w:hAnsi="XO Thames"/>
          <w:color w:val="auto"/>
          <w:sz w:val="26"/>
          <w:szCs w:val="26"/>
        </w:rPr>
      </w:pPr>
      <w:r w:rsidRPr="00D63C3A">
        <w:rPr>
          <w:rFonts w:ascii="XO Thames" w:hAnsi="XO Thames"/>
          <w:color w:val="auto"/>
          <w:sz w:val="26"/>
          <w:szCs w:val="26"/>
        </w:rPr>
        <w:t>8</w:t>
      </w:r>
      <w:r w:rsidR="00D62B08" w:rsidRPr="00D63C3A">
        <w:rPr>
          <w:rFonts w:ascii="XO Thames" w:hAnsi="XO Thames"/>
          <w:color w:val="auto"/>
          <w:sz w:val="26"/>
          <w:szCs w:val="26"/>
        </w:rPr>
        <w:t>.1</w:t>
      </w:r>
      <w:r w:rsidR="00F610B8" w:rsidRPr="00D63C3A">
        <w:rPr>
          <w:rFonts w:ascii="XO Thames" w:hAnsi="XO Thames"/>
          <w:color w:val="auto"/>
          <w:sz w:val="26"/>
          <w:szCs w:val="26"/>
        </w:rPr>
        <w:t>5</w:t>
      </w:r>
      <w:r w:rsidR="00D62B08" w:rsidRPr="00D63C3A">
        <w:rPr>
          <w:rFonts w:ascii="XO Thames" w:hAnsi="XO Thames"/>
          <w:color w:val="auto"/>
          <w:sz w:val="26"/>
          <w:szCs w:val="26"/>
        </w:rPr>
        <w:t>. Исполнитель обязан отменить не вступившее в силу решение</w:t>
      </w:r>
      <w:r w:rsidR="00060163" w:rsidRPr="00D63C3A">
        <w:rPr>
          <w:rFonts w:ascii="XO Thames" w:hAnsi="XO Thames"/>
          <w:color w:val="auto"/>
          <w:sz w:val="26"/>
          <w:szCs w:val="26"/>
        </w:rPr>
        <w:t xml:space="preserve"> </w:t>
      </w:r>
      <w:r w:rsidR="00D62B08" w:rsidRPr="00D63C3A">
        <w:rPr>
          <w:rFonts w:ascii="XO Thames" w:hAnsi="XO Thames"/>
          <w:color w:val="auto"/>
          <w:sz w:val="26"/>
          <w:szCs w:val="26"/>
        </w:rPr>
        <w:t xml:space="preserve">об одностороннем отказе от исполнения </w:t>
      </w:r>
      <w:r w:rsidR="00A81578" w:rsidRPr="00D63C3A">
        <w:rPr>
          <w:rFonts w:ascii="XO Thames" w:hAnsi="XO Thames"/>
          <w:color w:val="auto"/>
          <w:sz w:val="26"/>
          <w:szCs w:val="26"/>
        </w:rPr>
        <w:t>К</w:t>
      </w:r>
      <w:r w:rsidR="00D62B08" w:rsidRPr="00D63C3A">
        <w:rPr>
          <w:rFonts w:ascii="XO Thames" w:hAnsi="XO Thames"/>
          <w:color w:val="auto"/>
          <w:sz w:val="26"/>
          <w:szCs w:val="26"/>
        </w:rPr>
        <w:t xml:space="preserve">онтракта, если в течение десятидневного срока с даты надлежащего уведомления </w:t>
      </w:r>
      <w:r w:rsidR="00A81578" w:rsidRPr="00D63C3A">
        <w:rPr>
          <w:rFonts w:ascii="XO Thames" w:hAnsi="XO Thames"/>
          <w:bCs/>
          <w:iCs/>
          <w:sz w:val="26"/>
          <w:szCs w:val="26"/>
        </w:rPr>
        <w:t>Государственного</w:t>
      </w:r>
      <w:r w:rsidR="00A81578" w:rsidRPr="00D63C3A">
        <w:rPr>
          <w:rFonts w:ascii="XO Thames" w:hAnsi="XO Thames"/>
          <w:color w:val="auto"/>
          <w:sz w:val="26"/>
          <w:szCs w:val="26"/>
        </w:rPr>
        <w:t xml:space="preserve"> з</w:t>
      </w:r>
      <w:r w:rsidR="00D62B08" w:rsidRPr="00D63C3A">
        <w:rPr>
          <w:rFonts w:ascii="XO Thames" w:hAnsi="XO Thames"/>
          <w:color w:val="auto"/>
          <w:sz w:val="26"/>
          <w:szCs w:val="26"/>
        </w:rPr>
        <w:t xml:space="preserve">аказчика о принятом решении об одностороннем отказе от исполнения </w:t>
      </w:r>
      <w:r w:rsidR="00A81578" w:rsidRPr="00D63C3A">
        <w:rPr>
          <w:rFonts w:ascii="XO Thames" w:hAnsi="XO Thames"/>
          <w:color w:val="auto"/>
          <w:sz w:val="26"/>
          <w:szCs w:val="26"/>
        </w:rPr>
        <w:t>К</w:t>
      </w:r>
      <w:r w:rsidR="00D62B08" w:rsidRPr="00D63C3A">
        <w:rPr>
          <w:rFonts w:ascii="XO Thames" w:hAnsi="XO Thames"/>
          <w:color w:val="auto"/>
          <w:sz w:val="26"/>
          <w:szCs w:val="26"/>
        </w:rPr>
        <w:t xml:space="preserve">онтракта устранены нарушения условий </w:t>
      </w:r>
      <w:r w:rsidR="00A81578" w:rsidRPr="00D63C3A">
        <w:rPr>
          <w:rFonts w:ascii="XO Thames" w:hAnsi="XO Thames"/>
          <w:color w:val="auto"/>
          <w:sz w:val="26"/>
          <w:szCs w:val="26"/>
        </w:rPr>
        <w:t>К</w:t>
      </w:r>
      <w:r w:rsidR="00D62B08" w:rsidRPr="00D63C3A">
        <w:rPr>
          <w:rFonts w:ascii="XO Thames" w:hAnsi="XO Thames"/>
          <w:color w:val="auto"/>
          <w:sz w:val="26"/>
          <w:szCs w:val="26"/>
        </w:rPr>
        <w:t xml:space="preserve">онтракта, послужившие основанием для принятия указанного решения. </w:t>
      </w:r>
    </w:p>
    <w:p w14:paraId="2C8DA6AD" w14:textId="77777777" w:rsidR="00D62B08" w:rsidRPr="00D63C3A" w:rsidRDefault="00125C97" w:rsidP="00D62B08">
      <w:pPr>
        <w:pStyle w:val="Default"/>
        <w:ind w:firstLine="708"/>
        <w:jc w:val="both"/>
        <w:rPr>
          <w:rFonts w:ascii="XO Thames" w:hAnsi="XO Thames"/>
          <w:color w:val="auto"/>
          <w:sz w:val="26"/>
          <w:szCs w:val="26"/>
        </w:rPr>
      </w:pPr>
      <w:r w:rsidRPr="00D63C3A">
        <w:rPr>
          <w:rFonts w:ascii="XO Thames" w:hAnsi="XO Thames"/>
          <w:color w:val="auto"/>
          <w:sz w:val="26"/>
          <w:szCs w:val="26"/>
        </w:rPr>
        <w:t>8</w:t>
      </w:r>
      <w:r w:rsidR="00D62B08" w:rsidRPr="00D63C3A">
        <w:rPr>
          <w:rFonts w:ascii="XO Thames" w:hAnsi="XO Thames"/>
          <w:color w:val="auto"/>
          <w:sz w:val="26"/>
          <w:szCs w:val="26"/>
        </w:rPr>
        <w:t>.1</w:t>
      </w:r>
      <w:r w:rsidR="00F610B8" w:rsidRPr="00D63C3A">
        <w:rPr>
          <w:rFonts w:ascii="XO Thames" w:hAnsi="XO Thames"/>
          <w:color w:val="auto"/>
          <w:sz w:val="26"/>
          <w:szCs w:val="26"/>
        </w:rPr>
        <w:t>6</w:t>
      </w:r>
      <w:r w:rsidR="00D62B08" w:rsidRPr="00D63C3A">
        <w:rPr>
          <w:rFonts w:ascii="XO Thames" w:hAnsi="XO Thames"/>
          <w:color w:val="auto"/>
          <w:sz w:val="26"/>
          <w:szCs w:val="26"/>
        </w:rPr>
        <w:t xml:space="preserve">. При расторжении </w:t>
      </w:r>
      <w:r w:rsidR="00A81578" w:rsidRPr="00D63C3A">
        <w:rPr>
          <w:rFonts w:ascii="XO Thames" w:hAnsi="XO Thames"/>
          <w:color w:val="auto"/>
          <w:sz w:val="26"/>
          <w:szCs w:val="26"/>
        </w:rPr>
        <w:t>К</w:t>
      </w:r>
      <w:r w:rsidR="00D62B08" w:rsidRPr="00D63C3A">
        <w:rPr>
          <w:rFonts w:ascii="XO Thames" w:hAnsi="XO Thames"/>
          <w:color w:val="auto"/>
          <w:sz w:val="26"/>
          <w:szCs w:val="26"/>
        </w:rPr>
        <w:t xml:space="preserve">онтракта в связи с односторонним отказом стороны </w:t>
      </w:r>
      <w:r w:rsidR="00A81578" w:rsidRPr="00D63C3A">
        <w:rPr>
          <w:rFonts w:ascii="XO Thames" w:hAnsi="XO Thames"/>
          <w:color w:val="auto"/>
          <w:sz w:val="26"/>
          <w:szCs w:val="26"/>
        </w:rPr>
        <w:t>К</w:t>
      </w:r>
      <w:r w:rsidR="00D62B08" w:rsidRPr="00D63C3A">
        <w:rPr>
          <w:rFonts w:ascii="XO Thames" w:hAnsi="XO Thames"/>
          <w:color w:val="auto"/>
          <w:sz w:val="26"/>
          <w:szCs w:val="26"/>
        </w:rPr>
        <w:t xml:space="preserve">онтракта от исполнения </w:t>
      </w:r>
      <w:r w:rsidR="00A81578" w:rsidRPr="00D63C3A">
        <w:rPr>
          <w:rFonts w:ascii="XO Thames" w:hAnsi="XO Thames"/>
          <w:color w:val="auto"/>
          <w:sz w:val="26"/>
          <w:szCs w:val="26"/>
        </w:rPr>
        <w:t>К</w:t>
      </w:r>
      <w:r w:rsidR="00D62B08" w:rsidRPr="00D63C3A">
        <w:rPr>
          <w:rFonts w:ascii="XO Thames" w:hAnsi="XO Thames"/>
          <w:color w:val="auto"/>
          <w:sz w:val="26"/>
          <w:szCs w:val="26"/>
        </w:rPr>
        <w:t xml:space="preserve">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14:paraId="51400912" w14:textId="77777777" w:rsidR="0056778E" w:rsidRPr="00D63C3A" w:rsidRDefault="0056778E" w:rsidP="00D62B08">
      <w:pPr>
        <w:pStyle w:val="Default"/>
        <w:ind w:firstLine="708"/>
        <w:jc w:val="both"/>
        <w:rPr>
          <w:rFonts w:ascii="XO Thames" w:hAnsi="XO Thames"/>
          <w:color w:val="auto"/>
          <w:sz w:val="26"/>
          <w:szCs w:val="26"/>
        </w:rPr>
      </w:pPr>
    </w:p>
    <w:p w14:paraId="20A8E9A8" w14:textId="77777777" w:rsidR="000A6C27" w:rsidRPr="00D63C3A" w:rsidRDefault="00125C97" w:rsidP="006D1B20">
      <w:pPr>
        <w:jc w:val="center"/>
        <w:rPr>
          <w:rFonts w:ascii="XO Thames" w:hAnsi="XO Thames"/>
          <w:b/>
          <w:sz w:val="26"/>
          <w:szCs w:val="26"/>
        </w:rPr>
      </w:pPr>
      <w:r w:rsidRPr="00D63C3A">
        <w:rPr>
          <w:rFonts w:ascii="XO Thames" w:hAnsi="XO Thames"/>
          <w:b/>
          <w:sz w:val="26"/>
          <w:szCs w:val="26"/>
        </w:rPr>
        <w:t>9</w:t>
      </w:r>
      <w:r w:rsidR="00067D00" w:rsidRPr="00D63C3A">
        <w:rPr>
          <w:rFonts w:ascii="XO Thames" w:hAnsi="XO Thames"/>
          <w:b/>
          <w:sz w:val="26"/>
          <w:szCs w:val="26"/>
        </w:rPr>
        <w:t>. Форс-мажорные обстоятельства</w:t>
      </w:r>
    </w:p>
    <w:p w14:paraId="0B189E03" w14:textId="77777777" w:rsidR="00A9004D" w:rsidRPr="00D63C3A" w:rsidRDefault="00125C97" w:rsidP="00F610B8">
      <w:pPr>
        <w:widowControl w:val="0"/>
        <w:autoSpaceDE w:val="0"/>
        <w:autoSpaceDN w:val="0"/>
        <w:adjustRightInd w:val="0"/>
        <w:ind w:firstLine="709"/>
        <w:jc w:val="both"/>
        <w:rPr>
          <w:rFonts w:ascii="XO Thames" w:hAnsi="XO Thames"/>
          <w:sz w:val="26"/>
          <w:szCs w:val="26"/>
        </w:rPr>
      </w:pPr>
      <w:r w:rsidRPr="00D63C3A">
        <w:rPr>
          <w:rFonts w:ascii="XO Thames" w:hAnsi="XO Thames"/>
          <w:sz w:val="26"/>
          <w:szCs w:val="26"/>
        </w:rPr>
        <w:t>9</w:t>
      </w:r>
      <w:r w:rsidR="004B36B1" w:rsidRPr="00D63C3A">
        <w:rPr>
          <w:rFonts w:ascii="XO Thames" w:hAnsi="XO Thames"/>
          <w:sz w:val="26"/>
          <w:szCs w:val="26"/>
        </w:rPr>
        <w:t xml:space="preserve">.1. 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действия объективных </w:t>
      </w:r>
      <w:r w:rsidR="004B36B1" w:rsidRPr="00D63C3A">
        <w:rPr>
          <w:rFonts w:ascii="XO Thames" w:hAnsi="XO Thames"/>
          <w:sz w:val="26"/>
          <w:szCs w:val="26"/>
        </w:rPr>
        <w:lastRenderedPageBreak/>
        <w:t>внешних факторов (военные действия, акты органов государственной властии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4A72939C" w14:textId="77777777" w:rsidR="004B36B1" w:rsidRPr="00D63C3A" w:rsidRDefault="00125C97" w:rsidP="00F610B8">
      <w:pPr>
        <w:widowControl w:val="0"/>
        <w:autoSpaceDE w:val="0"/>
        <w:autoSpaceDN w:val="0"/>
        <w:adjustRightInd w:val="0"/>
        <w:ind w:firstLine="709"/>
        <w:jc w:val="both"/>
        <w:rPr>
          <w:rFonts w:ascii="XO Thames" w:hAnsi="XO Thames"/>
          <w:sz w:val="26"/>
          <w:szCs w:val="26"/>
        </w:rPr>
      </w:pPr>
      <w:r w:rsidRPr="00D63C3A">
        <w:rPr>
          <w:rFonts w:ascii="XO Thames" w:hAnsi="XO Thames"/>
          <w:sz w:val="26"/>
          <w:szCs w:val="26"/>
        </w:rPr>
        <w:t>9</w:t>
      </w:r>
      <w:r w:rsidR="004B36B1" w:rsidRPr="00D63C3A">
        <w:rPr>
          <w:rFonts w:ascii="XO Thames" w:hAnsi="XO Thames"/>
          <w:sz w:val="26"/>
          <w:szCs w:val="26"/>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влиянияна возможность исполнения обязательств по Контракту и срок исполнения обязательств.</w:t>
      </w:r>
    </w:p>
    <w:p w14:paraId="28959C31" w14:textId="77777777" w:rsidR="004B36B1" w:rsidRPr="00D63C3A" w:rsidRDefault="00125C97" w:rsidP="00F610B8">
      <w:pPr>
        <w:ind w:firstLine="709"/>
        <w:jc w:val="both"/>
        <w:rPr>
          <w:rFonts w:ascii="XO Thames" w:hAnsi="XO Thames"/>
          <w:sz w:val="26"/>
          <w:szCs w:val="26"/>
        </w:rPr>
      </w:pPr>
      <w:r w:rsidRPr="00D63C3A">
        <w:rPr>
          <w:rFonts w:ascii="XO Thames" w:hAnsi="XO Thames"/>
          <w:sz w:val="26"/>
          <w:szCs w:val="26"/>
        </w:rPr>
        <w:t>9</w:t>
      </w:r>
      <w:r w:rsidR="004B36B1" w:rsidRPr="00D63C3A">
        <w:rPr>
          <w:rFonts w:ascii="XO Thames" w:hAnsi="XO Thames"/>
          <w:sz w:val="26"/>
          <w:szCs w:val="26"/>
        </w:rPr>
        <w:t>.3. По прекращении указанных обстоятельств Сторона должна без промедления, но не позднее 3 дней, известить об этом другую Сторонув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0E95D972" w14:textId="77777777" w:rsidR="004B36B1" w:rsidRPr="00D63C3A" w:rsidRDefault="00125C97" w:rsidP="00F610B8">
      <w:pPr>
        <w:ind w:firstLine="709"/>
        <w:jc w:val="both"/>
        <w:rPr>
          <w:rFonts w:ascii="XO Thames" w:hAnsi="XO Thames"/>
          <w:sz w:val="26"/>
          <w:szCs w:val="26"/>
        </w:rPr>
      </w:pPr>
      <w:r w:rsidRPr="00D63C3A">
        <w:rPr>
          <w:rFonts w:ascii="XO Thames" w:hAnsi="XO Thames"/>
          <w:sz w:val="26"/>
          <w:szCs w:val="26"/>
        </w:rPr>
        <w:t>9</w:t>
      </w:r>
      <w:r w:rsidR="004B36B1" w:rsidRPr="00D63C3A">
        <w:rPr>
          <w:rFonts w:ascii="XO Thames" w:hAnsi="XO Thames"/>
          <w:sz w:val="26"/>
          <w:szCs w:val="26"/>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25C3B57E" w14:textId="77777777" w:rsidR="004B36B1" w:rsidRPr="00D63C3A" w:rsidRDefault="00125C97" w:rsidP="00F610B8">
      <w:pPr>
        <w:ind w:firstLine="709"/>
        <w:jc w:val="both"/>
        <w:rPr>
          <w:rFonts w:ascii="XO Thames" w:hAnsi="XO Thames"/>
          <w:sz w:val="26"/>
          <w:szCs w:val="26"/>
        </w:rPr>
      </w:pPr>
      <w:r w:rsidRPr="00D63C3A">
        <w:rPr>
          <w:rFonts w:ascii="XO Thames" w:hAnsi="XO Thames"/>
          <w:sz w:val="26"/>
          <w:szCs w:val="26"/>
        </w:rPr>
        <w:t>9</w:t>
      </w:r>
      <w:r w:rsidR="004B36B1" w:rsidRPr="00D63C3A">
        <w:rPr>
          <w:rFonts w:ascii="XO Thames" w:hAnsi="XO Thames"/>
          <w:sz w:val="26"/>
          <w:szCs w:val="26"/>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0167CC3" w14:textId="77777777" w:rsidR="004B36B1" w:rsidRPr="00D63C3A" w:rsidRDefault="00125C97" w:rsidP="00F610B8">
      <w:pPr>
        <w:ind w:firstLine="709"/>
        <w:jc w:val="both"/>
        <w:rPr>
          <w:rFonts w:ascii="XO Thames" w:hAnsi="XO Thames"/>
          <w:sz w:val="26"/>
          <w:szCs w:val="26"/>
        </w:rPr>
      </w:pPr>
      <w:r w:rsidRPr="00D63C3A">
        <w:rPr>
          <w:rFonts w:ascii="XO Thames" w:hAnsi="XO Thames"/>
          <w:sz w:val="26"/>
          <w:szCs w:val="26"/>
        </w:rPr>
        <w:t>9</w:t>
      </w:r>
      <w:r w:rsidR="004B36B1" w:rsidRPr="00D63C3A">
        <w:rPr>
          <w:rFonts w:ascii="XO Thames" w:hAnsi="XO Thames"/>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9BD2472" w14:textId="77777777" w:rsidR="00ED2739" w:rsidRPr="00D63C3A" w:rsidRDefault="00ED2739" w:rsidP="00067D00">
      <w:pPr>
        <w:pStyle w:val="17"/>
        <w:shd w:val="clear" w:color="auto" w:fill="FFFFFF"/>
        <w:ind w:left="0" w:hanging="360"/>
        <w:jc w:val="center"/>
        <w:rPr>
          <w:rFonts w:ascii="XO Thames" w:hAnsi="XO Thames"/>
          <w:b/>
          <w:bCs/>
          <w:sz w:val="26"/>
          <w:szCs w:val="26"/>
        </w:rPr>
      </w:pPr>
    </w:p>
    <w:p w14:paraId="482C20ED" w14:textId="77777777" w:rsidR="00067D00" w:rsidRPr="00D63C3A" w:rsidRDefault="00125C97" w:rsidP="00067D00">
      <w:pPr>
        <w:pStyle w:val="17"/>
        <w:shd w:val="clear" w:color="auto" w:fill="FFFFFF"/>
        <w:ind w:left="0" w:hanging="360"/>
        <w:jc w:val="center"/>
        <w:rPr>
          <w:rFonts w:ascii="XO Thames" w:hAnsi="XO Thames"/>
          <w:b/>
          <w:bCs/>
          <w:sz w:val="26"/>
          <w:szCs w:val="26"/>
        </w:rPr>
      </w:pPr>
      <w:r w:rsidRPr="00D63C3A">
        <w:rPr>
          <w:rFonts w:ascii="XO Thames" w:hAnsi="XO Thames"/>
          <w:b/>
          <w:bCs/>
          <w:sz w:val="26"/>
          <w:szCs w:val="26"/>
        </w:rPr>
        <w:t>10</w:t>
      </w:r>
      <w:r w:rsidR="00067D00" w:rsidRPr="00D63C3A">
        <w:rPr>
          <w:rFonts w:ascii="XO Thames" w:hAnsi="XO Thames"/>
          <w:b/>
          <w:bCs/>
          <w:sz w:val="26"/>
          <w:szCs w:val="26"/>
        </w:rPr>
        <w:t xml:space="preserve">. Порядок </w:t>
      </w:r>
      <w:r w:rsidR="00331A50" w:rsidRPr="00D63C3A">
        <w:rPr>
          <w:rFonts w:ascii="XO Thames" w:hAnsi="XO Thames"/>
          <w:b/>
          <w:bCs/>
          <w:sz w:val="26"/>
          <w:szCs w:val="26"/>
        </w:rPr>
        <w:t>рассмотрения</w:t>
      </w:r>
      <w:r w:rsidR="00067D00" w:rsidRPr="00D63C3A">
        <w:rPr>
          <w:rFonts w:ascii="XO Thames" w:hAnsi="XO Thames"/>
          <w:b/>
          <w:bCs/>
          <w:sz w:val="26"/>
          <w:szCs w:val="26"/>
        </w:rPr>
        <w:t xml:space="preserve"> споров</w:t>
      </w:r>
    </w:p>
    <w:p w14:paraId="5FF7F312" w14:textId="77777777" w:rsidR="00067D00" w:rsidRPr="00D63C3A" w:rsidRDefault="00125C97" w:rsidP="00F610B8">
      <w:pPr>
        <w:pStyle w:val="17"/>
        <w:ind w:left="0" w:firstLine="709"/>
        <w:jc w:val="both"/>
        <w:rPr>
          <w:rFonts w:ascii="XO Thames" w:hAnsi="XO Thames"/>
          <w:sz w:val="26"/>
          <w:szCs w:val="26"/>
        </w:rPr>
      </w:pPr>
      <w:r w:rsidRPr="00D63C3A">
        <w:rPr>
          <w:rFonts w:ascii="XO Thames" w:hAnsi="XO Thames"/>
          <w:sz w:val="26"/>
          <w:szCs w:val="26"/>
        </w:rPr>
        <w:t>10</w:t>
      </w:r>
      <w:r w:rsidR="00067D00" w:rsidRPr="00D63C3A">
        <w:rPr>
          <w:rFonts w:ascii="XO Thames" w:hAnsi="XO Thames"/>
          <w:sz w:val="26"/>
          <w:szCs w:val="26"/>
        </w:rPr>
        <w:t>.1.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в том числе в претензионном порядке.</w:t>
      </w:r>
    </w:p>
    <w:p w14:paraId="4634E49D" w14:textId="77777777" w:rsidR="00067D00" w:rsidRPr="00D63C3A" w:rsidRDefault="00125C97" w:rsidP="00F610B8">
      <w:pPr>
        <w:pStyle w:val="ConsPlusNormal"/>
        <w:ind w:firstLine="709"/>
        <w:jc w:val="both"/>
        <w:rPr>
          <w:rFonts w:ascii="XO Thames" w:hAnsi="XO Thames"/>
          <w:sz w:val="26"/>
          <w:szCs w:val="26"/>
        </w:rPr>
      </w:pPr>
      <w:r w:rsidRPr="00D63C3A">
        <w:rPr>
          <w:rFonts w:ascii="XO Thames" w:hAnsi="XO Thames"/>
          <w:sz w:val="26"/>
          <w:szCs w:val="26"/>
        </w:rPr>
        <w:t>10</w:t>
      </w:r>
      <w:r w:rsidR="00067D00" w:rsidRPr="00D63C3A">
        <w:rPr>
          <w:rFonts w:ascii="XO Thames" w:hAnsi="XO Thames"/>
          <w:sz w:val="26"/>
          <w:szCs w:val="26"/>
        </w:rPr>
        <w:t>.2.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приложения,</w:t>
      </w:r>
      <w:r w:rsidR="00F610B8" w:rsidRPr="00D63C3A">
        <w:rPr>
          <w:rFonts w:ascii="XO Thames" w:hAnsi="XO Thames"/>
          <w:sz w:val="26"/>
          <w:szCs w:val="26"/>
        </w:rPr>
        <w:t xml:space="preserve"> </w:t>
      </w:r>
      <w:r w:rsidR="00067D00" w:rsidRPr="00D63C3A">
        <w:rPr>
          <w:rFonts w:ascii="XO Thames" w:hAnsi="XO Thames"/>
          <w:sz w:val="26"/>
          <w:szCs w:val="26"/>
        </w:rPr>
        <w:t>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633242A" w14:textId="77777777" w:rsidR="00067D00" w:rsidRPr="00D63C3A" w:rsidRDefault="00125C97" w:rsidP="00F610B8">
      <w:pPr>
        <w:pStyle w:val="ConsPlusNormal"/>
        <w:ind w:firstLine="709"/>
        <w:jc w:val="both"/>
        <w:rPr>
          <w:rFonts w:ascii="XO Thames" w:hAnsi="XO Thames"/>
          <w:sz w:val="26"/>
          <w:szCs w:val="26"/>
        </w:rPr>
      </w:pPr>
      <w:r w:rsidRPr="00D63C3A">
        <w:rPr>
          <w:rFonts w:ascii="XO Thames" w:hAnsi="XO Thames"/>
          <w:sz w:val="26"/>
          <w:szCs w:val="26"/>
        </w:rPr>
        <w:t>10</w:t>
      </w:r>
      <w:r w:rsidR="00067D00" w:rsidRPr="00D63C3A">
        <w:rPr>
          <w:rFonts w:ascii="XO Thames" w:hAnsi="XO Thames"/>
          <w:sz w:val="26"/>
          <w:szCs w:val="26"/>
        </w:rPr>
        <w:t>.3.Срок рассмотрения писем, уведомлений или претензий не может превышать 10 (десяти) рабочих дней с даты их получения, если иные сроки</w:t>
      </w:r>
      <w:r w:rsidR="00F610B8" w:rsidRPr="00D63C3A">
        <w:rPr>
          <w:rFonts w:ascii="XO Thames" w:hAnsi="XO Thames"/>
          <w:sz w:val="26"/>
          <w:szCs w:val="26"/>
        </w:rPr>
        <w:t xml:space="preserve"> </w:t>
      </w:r>
      <w:r w:rsidR="00067D00" w:rsidRPr="00D63C3A">
        <w:rPr>
          <w:rFonts w:ascii="XO Thames" w:hAnsi="XO Thames"/>
          <w:sz w:val="26"/>
          <w:szCs w:val="26"/>
        </w:rPr>
        <w:t xml:space="preserve">рассмотрения не предусмотрены настоящим Контрактом. Переписка Сторон может осуществляться в виде электронного сообщения - с последующим предоставлением </w:t>
      </w:r>
      <w:r w:rsidR="00067D00" w:rsidRPr="00D63C3A">
        <w:rPr>
          <w:rFonts w:ascii="XO Thames" w:hAnsi="XO Thames"/>
          <w:sz w:val="26"/>
          <w:szCs w:val="26"/>
        </w:rPr>
        <w:lastRenderedPageBreak/>
        <w:t>оригинала документа.</w:t>
      </w:r>
      <w:r w:rsidR="002720EC" w:rsidRPr="00D63C3A">
        <w:rPr>
          <w:rFonts w:ascii="XO Thames" w:hAnsi="XO Thames"/>
          <w:sz w:val="26"/>
          <w:szCs w:val="26"/>
        </w:rPr>
        <w:t xml:space="preserve"> В части касающейся начисления штрафов и пеней срок исчисляется в соответствии с п. 7.</w:t>
      </w:r>
      <w:r w:rsidR="00B465D5" w:rsidRPr="00D63C3A">
        <w:rPr>
          <w:rFonts w:ascii="XO Thames" w:hAnsi="XO Thames"/>
          <w:sz w:val="26"/>
          <w:szCs w:val="26"/>
        </w:rPr>
        <w:t>7.</w:t>
      </w:r>
      <w:r w:rsidR="002720EC" w:rsidRPr="00D63C3A">
        <w:rPr>
          <w:rFonts w:ascii="XO Thames" w:hAnsi="XO Thames"/>
          <w:sz w:val="26"/>
          <w:szCs w:val="26"/>
        </w:rPr>
        <w:t xml:space="preserve"> Контракта.</w:t>
      </w:r>
    </w:p>
    <w:p w14:paraId="22FF43E3" w14:textId="77777777" w:rsidR="00067D00" w:rsidRPr="00D63C3A" w:rsidRDefault="00125C97" w:rsidP="00F610B8">
      <w:pPr>
        <w:pStyle w:val="ConsPlusNormal"/>
        <w:ind w:firstLine="709"/>
        <w:jc w:val="both"/>
        <w:rPr>
          <w:rFonts w:ascii="XO Thames" w:hAnsi="XO Thames"/>
          <w:sz w:val="26"/>
          <w:szCs w:val="26"/>
        </w:rPr>
      </w:pPr>
      <w:r w:rsidRPr="00D63C3A">
        <w:rPr>
          <w:rFonts w:ascii="XO Thames" w:hAnsi="XO Thames"/>
          <w:sz w:val="26"/>
          <w:szCs w:val="26"/>
        </w:rPr>
        <w:t>10</w:t>
      </w:r>
      <w:r w:rsidR="00067D00" w:rsidRPr="00D63C3A">
        <w:rPr>
          <w:rFonts w:ascii="XO Thames" w:hAnsi="XO Thames"/>
          <w:sz w:val="26"/>
          <w:szCs w:val="26"/>
        </w:rPr>
        <w:t>.4.При не</w:t>
      </w:r>
      <w:r w:rsidR="00F610B8" w:rsidRPr="00D63C3A">
        <w:rPr>
          <w:rFonts w:ascii="XO Thames" w:hAnsi="XO Thames"/>
          <w:sz w:val="26"/>
          <w:szCs w:val="26"/>
        </w:rPr>
        <w:t xml:space="preserve"> </w:t>
      </w:r>
      <w:r w:rsidR="00067D00" w:rsidRPr="00D63C3A">
        <w:rPr>
          <w:rFonts w:ascii="XO Thames" w:hAnsi="XO Thames"/>
          <w:sz w:val="26"/>
          <w:szCs w:val="26"/>
        </w:rPr>
        <w:t>урегулировании Сторонами спора в досудебном порядке спор передается на разрешение в Арбитражный суд Мурманской области.</w:t>
      </w:r>
    </w:p>
    <w:p w14:paraId="35DC3335" w14:textId="77777777" w:rsidR="0056778E" w:rsidRPr="00D63C3A" w:rsidRDefault="0056778E" w:rsidP="00F610B8">
      <w:pPr>
        <w:pStyle w:val="ConsPlusNormal"/>
        <w:ind w:firstLine="709"/>
        <w:jc w:val="both"/>
        <w:rPr>
          <w:rFonts w:ascii="XO Thames" w:hAnsi="XO Thames"/>
          <w:sz w:val="26"/>
          <w:szCs w:val="26"/>
        </w:rPr>
      </w:pPr>
    </w:p>
    <w:p w14:paraId="5BA546A1" w14:textId="77777777" w:rsidR="00067D00" w:rsidRPr="00D63C3A" w:rsidRDefault="00794174" w:rsidP="00067D00">
      <w:pPr>
        <w:ind w:left="360" w:hanging="360"/>
        <w:jc w:val="center"/>
        <w:rPr>
          <w:rFonts w:ascii="XO Thames" w:hAnsi="XO Thames"/>
          <w:b/>
          <w:bCs/>
          <w:sz w:val="26"/>
          <w:szCs w:val="26"/>
        </w:rPr>
      </w:pPr>
      <w:r w:rsidRPr="00D63C3A">
        <w:rPr>
          <w:rFonts w:ascii="XO Thames" w:hAnsi="XO Thames"/>
          <w:b/>
          <w:bCs/>
          <w:sz w:val="26"/>
          <w:szCs w:val="26"/>
        </w:rPr>
        <w:t>1</w:t>
      </w:r>
      <w:r w:rsidR="00093C89" w:rsidRPr="00D63C3A">
        <w:rPr>
          <w:rFonts w:ascii="XO Thames" w:hAnsi="XO Thames"/>
          <w:b/>
          <w:bCs/>
          <w:sz w:val="26"/>
          <w:szCs w:val="26"/>
        </w:rPr>
        <w:t>1</w:t>
      </w:r>
      <w:r w:rsidR="00067D00" w:rsidRPr="00D63C3A">
        <w:rPr>
          <w:rFonts w:ascii="XO Thames" w:hAnsi="XO Thames"/>
          <w:b/>
          <w:bCs/>
          <w:sz w:val="26"/>
          <w:szCs w:val="26"/>
        </w:rPr>
        <w:t>. Срок действия Контракта</w:t>
      </w:r>
    </w:p>
    <w:p w14:paraId="6E93682D" w14:textId="3892BE5C" w:rsidR="00A9004D" w:rsidRPr="00D63C3A" w:rsidRDefault="00067D00" w:rsidP="00F610B8">
      <w:pPr>
        <w:ind w:firstLine="709"/>
        <w:jc w:val="both"/>
        <w:rPr>
          <w:rFonts w:ascii="XO Thames" w:hAnsi="XO Thames"/>
          <w:b/>
          <w:color w:val="4F81BD"/>
          <w:sz w:val="26"/>
          <w:szCs w:val="26"/>
        </w:rPr>
      </w:pPr>
      <w:r w:rsidRPr="00D63C3A">
        <w:rPr>
          <w:rFonts w:ascii="XO Thames" w:hAnsi="XO Thames"/>
          <w:bCs/>
          <w:sz w:val="26"/>
          <w:szCs w:val="26"/>
        </w:rPr>
        <w:t>1</w:t>
      </w:r>
      <w:r w:rsidR="00093C89" w:rsidRPr="00D63C3A">
        <w:rPr>
          <w:rFonts w:ascii="XO Thames" w:hAnsi="XO Thames"/>
          <w:bCs/>
          <w:sz w:val="26"/>
          <w:szCs w:val="26"/>
        </w:rPr>
        <w:t>1</w:t>
      </w:r>
      <w:r w:rsidRPr="00D63C3A">
        <w:rPr>
          <w:rFonts w:ascii="XO Thames" w:hAnsi="XO Thames"/>
          <w:bCs/>
          <w:sz w:val="26"/>
          <w:szCs w:val="26"/>
        </w:rPr>
        <w:t>.</w:t>
      </w:r>
      <w:r w:rsidR="001A563A" w:rsidRPr="00D63C3A">
        <w:rPr>
          <w:rFonts w:ascii="XO Thames" w:hAnsi="XO Thames"/>
          <w:bCs/>
          <w:sz w:val="26"/>
          <w:szCs w:val="26"/>
        </w:rPr>
        <w:t>1</w:t>
      </w:r>
      <w:r w:rsidRPr="00D63C3A">
        <w:rPr>
          <w:rFonts w:ascii="XO Thames" w:hAnsi="XO Thames"/>
          <w:bCs/>
          <w:sz w:val="26"/>
          <w:szCs w:val="26"/>
        </w:rPr>
        <w:t>.</w:t>
      </w:r>
      <w:r w:rsidR="00D63C3A" w:rsidRPr="00D63C3A">
        <w:rPr>
          <w:rFonts w:ascii="XO Thames" w:hAnsi="XO Thames"/>
          <w:bCs/>
          <w:sz w:val="26"/>
          <w:szCs w:val="26"/>
        </w:rPr>
        <w:t xml:space="preserve"> </w:t>
      </w:r>
      <w:r w:rsidRPr="00D63C3A">
        <w:rPr>
          <w:rFonts w:ascii="XO Thames" w:hAnsi="XO Thames"/>
          <w:sz w:val="26"/>
          <w:szCs w:val="26"/>
        </w:rPr>
        <w:t xml:space="preserve">Настоящий Контракт вступает в силу с момента подписания </w:t>
      </w:r>
      <w:r w:rsidR="00125C97" w:rsidRPr="00D63C3A">
        <w:rPr>
          <w:rFonts w:ascii="XO Thames" w:hAnsi="XO Thames"/>
          <w:sz w:val="26"/>
          <w:szCs w:val="26"/>
        </w:rPr>
        <w:t>его Сторонами и д</w:t>
      </w:r>
      <w:r w:rsidR="007D1B0E" w:rsidRPr="00D63C3A">
        <w:rPr>
          <w:rFonts w:ascii="XO Thames" w:hAnsi="XO Thames"/>
          <w:sz w:val="26"/>
          <w:szCs w:val="26"/>
        </w:rPr>
        <w:t xml:space="preserve">ействует до </w:t>
      </w:r>
      <w:r w:rsidR="007D1B0E" w:rsidRPr="00EE17B6">
        <w:rPr>
          <w:rFonts w:ascii="XO Thames" w:hAnsi="XO Thames"/>
          <w:sz w:val="26"/>
          <w:szCs w:val="26"/>
          <w:highlight w:val="yellow"/>
        </w:rPr>
        <w:t>«</w:t>
      </w:r>
      <w:r w:rsidR="00A31145" w:rsidRPr="00EE17B6">
        <w:rPr>
          <w:rFonts w:ascii="XO Thames" w:hAnsi="XO Thames"/>
          <w:sz w:val="26"/>
          <w:szCs w:val="26"/>
          <w:highlight w:val="yellow"/>
        </w:rPr>
        <w:t>30</w:t>
      </w:r>
      <w:r w:rsidR="00067359" w:rsidRPr="00EE17B6">
        <w:rPr>
          <w:rFonts w:ascii="XO Thames" w:hAnsi="XO Thames"/>
          <w:sz w:val="26"/>
          <w:szCs w:val="26"/>
          <w:highlight w:val="yellow"/>
        </w:rPr>
        <w:t xml:space="preserve">» </w:t>
      </w:r>
      <w:r w:rsidR="00A31145" w:rsidRPr="00EE17B6">
        <w:rPr>
          <w:rFonts w:ascii="XO Thames" w:hAnsi="XO Thames"/>
          <w:sz w:val="26"/>
          <w:szCs w:val="26"/>
          <w:highlight w:val="yellow"/>
        </w:rPr>
        <w:t>декабря</w:t>
      </w:r>
      <w:r w:rsidR="00067359" w:rsidRPr="00EE17B6">
        <w:rPr>
          <w:rFonts w:ascii="XO Thames" w:hAnsi="XO Thames"/>
          <w:sz w:val="26"/>
          <w:szCs w:val="26"/>
          <w:highlight w:val="yellow"/>
        </w:rPr>
        <w:t xml:space="preserve"> 202</w:t>
      </w:r>
      <w:r w:rsidR="007D1B0E" w:rsidRPr="00EE17B6">
        <w:rPr>
          <w:rFonts w:ascii="XO Thames" w:hAnsi="XO Thames"/>
          <w:sz w:val="26"/>
          <w:szCs w:val="26"/>
          <w:highlight w:val="yellow"/>
        </w:rPr>
        <w:t>6</w:t>
      </w:r>
      <w:r w:rsidRPr="00D63C3A">
        <w:rPr>
          <w:rFonts w:ascii="XO Thames" w:hAnsi="XO Thames"/>
          <w:sz w:val="26"/>
          <w:szCs w:val="26"/>
        </w:rPr>
        <w:t xml:space="preserve"> года</w:t>
      </w:r>
      <w:r w:rsidR="006F7327" w:rsidRPr="00D63C3A">
        <w:rPr>
          <w:rFonts w:ascii="XO Thames" w:hAnsi="XO Thames"/>
          <w:sz w:val="26"/>
          <w:szCs w:val="26"/>
        </w:rPr>
        <w:t>,</w:t>
      </w:r>
      <w:r w:rsidR="006F7327" w:rsidRPr="00D63C3A">
        <w:rPr>
          <w:rFonts w:ascii="XO Thames" w:hAnsi="XO Thames"/>
          <w:noProof/>
          <w:sz w:val="26"/>
          <w:szCs w:val="26"/>
        </w:rPr>
        <w:t xml:space="preserve"> а в части осуществления оплаты</w:t>
      </w:r>
      <w:r w:rsidR="00B465D5" w:rsidRPr="00D63C3A">
        <w:rPr>
          <w:rFonts w:ascii="XO Thames" w:hAnsi="XO Thames"/>
          <w:noProof/>
          <w:sz w:val="26"/>
          <w:szCs w:val="26"/>
        </w:rPr>
        <w:t xml:space="preserve"> </w:t>
      </w:r>
      <w:r w:rsidR="006F7327" w:rsidRPr="00D63C3A">
        <w:rPr>
          <w:rFonts w:ascii="XO Thames" w:hAnsi="XO Thames"/>
          <w:noProof/>
          <w:sz w:val="26"/>
          <w:szCs w:val="26"/>
        </w:rPr>
        <w:t>и гарантийных обязательств – до их полного исполнения.</w:t>
      </w:r>
    </w:p>
    <w:p w14:paraId="28107073" w14:textId="77777777" w:rsidR="00B465D5" w:rsidRPr="00D63C3A" w:rsidRDefault="00B465D5" w:rsidP="00F610B8">
      <w:pPr>
        <w:autoSpaceDE w:val="0"/>
        <w:autoSpaceDN w:val="0"/>
        <w:adjustRightInd w:val="0"/>
        <w:jc w:val="center"/>
        <w:rPr>
          <w:rFonts w:ascii="XO Thames" w:hAnsi="XO Thames"/>
          <w:b/>
          <w:sz w:val="26"/>
          <w:szCs w:val="26"/>
        </w:rPr>
      </w:pPr>
    </w:p>
    <w:p w14:paraId="19B6A70C" w14:textId="77777777" w:rsidR="00E56841" w:rsidRPr="00D63C3A" w:rsidRDefault="00067D00" w:rsidP="00F610B8">
      <w:pPr>
        <w:autoSpaceDE w:val="0"/>
        <w:autoSpaceDN w:val="0"/>
        <w:adjustRightInd w:val="0"/>
        <w:jc w:val="center"/>
        <w:rPr>
          <w:rFonts w:ascii="XO Thames" w:hAnsi="XO Thames"/>
          <w:b/>
          <w:sz w:val="26"/>
          <w:szCs w:val="26"/>
        </w:rPr>
      </w:pPr>
      <w:r w:rsidRPr="00D63C3A">
        <w:rPr>
          <w:rFonts w:ascii="XO Thames" w:hAnsi="XO Thames"/>
          <w:b/>
          <w:sz w:val="26"/>
          <w:szCs w:val="26"/>
        </w:rPr>
        <w:t>1</w:t>
      </w:r>
      <w:r w:rsidR="00093C89" w:rsidRPr="00D63C3A">
        <w:rPr>
          <w:rFonts w:ascii="XO Thames" w:hAnsi="XO Thames"/>
          <w:b/>
          <w:sz w:val="26"/>
          <w:szCs w:val="26"/>
        </w:rPr>
        <w:t>2</w:t>
      </w:r>
      <w:r w:rsidRPr="00D63C3A">
        <w:rPr>
          <w:rFonts w:ascii="XO Thames" w:hAnsi="XO Thames"/>
          <w:b/>
          <w:sz w:val="26"/>
          <w:szCs w:val="26"/>
        </w:rPr>
        <w:t>.  Гарантии</w:t>
      </w:r>
    </w:p>
    <w:p w14:paraId="0F3344D7" w14:textId="77777777" w:rsidR="00067D00" w:rsidRPr="00D63C3A" w:rsidRDefault="001654B1" w:rsidP="00F610B8">
      <w:pPr>
        <w:autoSpaceDE w:val="0"/>
        <w:autoSpaceDN w:val="0"/>
        <w:adjustRightInd w:val="0"/>
        <w:ind w:firstLine="709"/>
        <w:jc w:val="both"/>
        <w:rPr>
          <w:rFonts w:ascii="XO Thames" w:hAnsi="XO Thames"/>
          <w:sz w:val="26"/>
          <w:szCs w:val="26"/>
        </w:rPr>
      </w:pPr>
      <w:r w:rsidRPr="00D63C3A">
        <w:rPr>
          <w:rFonts w:ascii="XO Thames" w:hAnsi="XO Thames"/>
          <w:sz w:val="26"/>
          <w:szCs w:val="26"/>
        </w:rPr>
        <w:t>1</w:t>
      </w:r>
      <w:r w:rsidR="00093C89" w:rsidRPr="00D63C3A">
        <w:rPr>
          <w:rFonts w:ascii="XO Thames" w:hAnsi="XO Thames"/>
          <w:sz w:val="26"/>
          <w:szCs w:val="26"/>
        </w:rPr>
        <w:t>2</w:t>
      </w:r>
      <w:r w:rsidRPr="00D63C3A">
        <w:rPr>
          <w:rFonts w:ascii="XO Thames" w:hAnsi="XO Thames"/>
          <w:sz w:val="26"/>
          <w:szCs w:val="26"/>
        </w:rPr>
        <w:t>.1</w:t>
      </w:r>
      <w:r w:rsidR="00067D00" w:rsidRPr="00D63C3A">
        <w:rPr>
          <w:rFonts w:ascii="XO Thames" w:hAnsi="XO Thames"/>
          <w:sz w:val="26"/>
          <w:szCs w:val="26"/>
        </w:rPr>
        <w:t xml:space="preserve"> Исполнитель гарантирует качество оказания услуг в соответствии с требованиями, указанными в пункте 2.1.</w:t>
      </w:r>
      <w:r w:rsidRPr="00D63C3A">
        <w:rPr>
          <w:rFonts w:ascii="XO Thames" w:hAnsi="XO Thames"/>
          <w:sz w:val="26"/>
          <w:szCs w:val="26"/>
        </w:rPr>
        <w:t>1</w:t>
      </w:r>
      <w:r w:rsidR="00067D00" w:rsidRPr="00D63C3A">
        <w:rPr>
          <w:rFonts w:ascii="XO Thames" w:hAnsi="XO Thames"/>
          <w:sz w:val="26"/>
          <w:szCs w:val="26"/>
        </w:rPr>
        <w:t>. настоящего Контракта.</w:t>
      </w:r>
    </w:p>
    <w:p w14:paraId="3CE4988A" w14:textId="77777777" w:rsidR="0056778E" w:rsidRPr="00D63C3A" w:rsidRDefault="0056778E" w:rsidP="00F610B8">
      <w:pPr>
        <w:autoSpaceDE w:val="0"/>
        <w:autoSpaceDN w:val="0"/>
        <w:adjustRightInd w:val="0"/>
        <w:ind w:firstLine="709"/>
        <w:jc w:val="both"/>
        <w:rPr>
          <w:rFonts w:ascii="XO Thames" w:hAnsi="XO Thames"/>
          <w:sz w:val="26"/>
          <w:szCs w:val="26"/>
        </w:rPr>
      </w:pPr>
    </w:p>
    <w:p w14:paraId="28BCB4F6" w14:textId="77777777" w:rsidR="00067D00" w:rsidRPr="00D63C3A" w:rsidRDefault="00067D00" w:rsidP="00067D00">
      <w:pPr>
        <w:widowControl w:val="0"/>
        <w:autoSpaceDE w:val="0"/>
        <w:autoSpaceDN w:val="0"/>
        <w:adjustRightInd w:val="0"/>
        <w:jc w:val="center"/>
        <w:rPr>
          <w:rFonts w:ascii="XO Thames" w:hAnsi="XO Thames"/>
          <w:b/>
          <w:sz w:val="26"/>
          <w:szCs w:val="26"/>
        </w:rPr>
      </w:pPr>
      <w:r w:rsidRPr="00D63C3A">
        <w:rPr>
          <w:rFonts w:ascii="XO Thames" w:hAnsi="XO Thames"/>
          <w:b/>
          <w:sz w:val="26"/>
          <w:szCs w:val="26"/>
        </w:rPr>
        <w:t xml:space="preserve"> 1</w:t>
      </w:r>
      <w:r w:rsidR="00093C89" w:rsidRPr="00D63C3A">
        <w:rPr>
          <w:rFonts w:ascii="XO Thames" w:hAnsi="XO Thames"/>
          <w:b/>
          <w:sz w:val="26"/>
          <w:szCs w:val="26"/>
        </w:rPr>
        <w:t>3</w:t>
      </w:r>
      <w:r w:rsidRPr="00D63C3A">
        <w:rPr>
          <w:rFonts w:ascii="XO Thames" w:hAnsi="XO Thames"/>
          <w:b/>
          <w:sz w:val="26"/>
          <w:szCs w:val="26"/>
        </w:rPr>
        <w:t>. Прочие условия</w:t>
      </w:r>
    </w:p>
    <w:p w14:paraId="6A76F823" w14:textId="77777777" w:rsidR="00067D00" w:rsidRPr="00D63C3A" w:rsidRDefault="00067D00" w:rsidP="00F610B8">
      <w:pPr>
        <w:autoSpaceDE w:val="0"/>
        <w:autoSpaceDN w:val="0"/>
        <w:adjustRightInd w:val="0"/>
        <w:ind w:firstLine="709"/>
        <w:jc w:val="both"/>
        <w:rPr>
          <w:rFonts w:ascii="XO Thames" w:eastAsia="Calibri" w:hAnsi="XO Thames"/>
          <w:sz w:val="26"/>
          <w:szCs w:val="26"/>
          <w:lang w:eastAsia="en-US"/>
        </w:rPr>
      </w:pPr>
      <w:r w:rsidRPr="00D63C3A">
        <w:rPr>
          <w:rFonts w:ascii="XO Thames" w:hAnsi="XO Thames"/>
          <w:sz w:val="26"/>
          <w:szCs w:val="26"/>
        </w:rPr>
        <w:t>1</w:t>
      </w:r>
      <w:r w:rsidR="00093C89" w:rsidRPr="00D63C3A">
        <w:rPr>
          <w:rFonts w:ascii="XO Thames" w:hAnsi="XO Thames"/>
          <w:sz w:val="26"/>
          <w:szCs w:val="26"/>
        </w:rPr>
        <w:t>3</w:t>
      </w:r>
      <w:r w:rsidRPr="00D63C3A">
        <w:rPr>
          <w:rFonts w:ascii="XO Thames" w:hAnsi="XO Thames"/>
          <w:sz w:val="26"/>
          <w:szCs w:val="26"/>
        </w:rPr>
        <w:t>.1.</w:t>
      </w:r>
      <w:r w:rsidR="00F610B8" w:rsidRPr="00D63C3A">
        <w:rPr>
          <w:rFonts w:ascii="XO Thames" w:hAnsi="XO Thames"/>
          <w:sz w:val="26"/>
          <w:szCs w:val="26"/>
        </w:rPr>
        <w:t xml:space="preserve"> </w:t>
      </w:r>
      <w:r w:rsidRPr="00D63C3A">
        <w:rPr>
          <w:rFonts w:ascii="XO Thames" w:hAnsi="XO Thames"/>
          <w:sz w:val="26"/>
          <w:szCs w:val="26"/>
        </w:rPr>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w:t>
      </w:r>
      <w:r w:rsidR="001654B1" w:rsidRPr="00D63C3A">
        <w:rPr>
          <w:rFonts w:ascii="XO Thames" w:hAnsi="XO Thames"/>
          <w:sz w:val="26"/>
          <w:szCs w:val="26"/>
        </w:rPr>
        <w:t xml:space="preserve"> разделе 14 </w:t>
      </w:r>
      <w:r w:rsidRPr="00D63C3A">
        <w:rPr>
          <w:rFonts w:ascii="XO Thames" w:hAnsi="XO Thames"/>
          <w:sz w:val="26"/>
          <w:szCs w:val="26"/>
        </w:rPr>
        <w:t xml:space="preserve">настоящего Контракта, илис использованием факсимильной  связи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уведомления считаются полученными Стороной в день их отправки. </w:t>
      </w:r>
      <w:r w:rsidRPr="00D63C3A">
        <w:rPr>
          <w:rFonts w:ascii="XO Thames" w:eastAsia="Calibri" w:hAnsi="XO Thames"/>
          <w:sz w:val="26"/>
          <w:szCs w:val="26"/>
          <w:lang w:eastAsia="en-US"/>
        </w:rPr>
        <w:t>Стороны договорились, что до получения уведомлений в оригинале, уведомления</w:t>
      </w:r>
      <w:r w:rsidR="001479F5" w:rsidRPr="00D63C3A">
        <w:rPr>
          <w:rFonts w:ascii="XO Thames" w:eastAsia="Calibri" w:hAnsi="XO Thames"/>
          <w:sz w:val="26"/>
          <w:szCs w:val="26"/>
          <w:lang w:eastAsia="en-US"/>
        </w:rPr>
        <w:t>,</w:t>
      </w:r>
      <w:r w:rsidRPr="00D63C3A">
        <w:rPr>
          <w:rFonts w:ascii="XO Thames" w:eastAsia="Calibri" w:hAnsi="XO Thames"/>
          <w:sz w:val="26"/>
          <w:szCs w:val="26"/>
          <w:lang w:eastAsia="en-US"/>
        </w:rPr>
        <w:t xml:space="preserve"> полученные в электронном виде (факсом, электронной почтой) будут иметь юридическую силу.</w:t>
      </w:r>
    </w:p>
    <w:p w14:paraId="711A4E73" w14:textId="77777777" w:rsidR="00125C97" w:rsidRPr="00D63C3A" w:rsidRDefault="00067D00" w:rsidP="00F610B8">
      <w:pPr>
        <w:widowControl w:val="0"/>
        <w:autoSpaceDE w:val="0"/>
        <w:autoSpaceDN w:val="0"/>
        <w:adjustRightInd w:val="0"/>
        <w:ind w:firstLine="709"/>
        <w:jc w:val="both"/>
        <w:rPr>
          <w:rFonts w:ascii="XO Thames" w:hAnsi="XO Thames"/>
          <w:sz w:val="26"/>
          <w:szCs w:val="26"/>
        </w:rPr>
      </w:pPr>
      <w:r w:rsidRPr="00D63C3A">
        <w:rPr>
          <w:rFonts w:ascii="XO Thames" w:hAnsi="XO Thames"/>
          <w:sz w:val="26"/>
          <w:szCs w:val="26"/>
        </w:rPr>
        <w:t>1</w:t>
      </w:r>
      <w:r w:rsidR="00093C89" w:rsidRPr="00D63C3A">
        <w:rPr>
          <w:rFonts w:ascii="XO Thames" w:hAnsi="XO Thames"/>
          <w:sz w:val="26"/>
          <w:szCs w:val="26"/>
        </w:rPr>
        <w:t>3</w:t>
      </w:r>
      <w:r w:rsidRPr="00D63C3A">
        <w:rPr>
          <w:rFonts w:ascii="XO Thames" w:hAnsi="XO Thames"/>
          <w:sz w:val="26"/>
          <w:szCs w:val="26"/>
        </w:rPr>
        <w:t>.2. Настоящий Контракт составлен в 2 (двух) экземплярах, по одному для каждой из Сторон, имеющих одинаковую юридическую силу.</w:t>
      </w:r>
    </w:p>
    <w:p w14:paraId="194075A9" w14:textId="77777777" w:rsidR="00067D00" w:rsidRPr="00D63C3A" w:rsidRDefault="00093C89" w:rsidP="00F610B8">
      <w:pPr>
        <w:widowControl w:val="0"/>
        <w:autoSpaceDE w:val="0"/>
        <w:autoSpaceDN w:val="0"/>
        <w:adjustRightInd w:val="0"/>
        <w:ind w:firstLine="709"/>
        <w:jc w:val="both"/>
        <w:rPr>
          <w:rFonts w:ascii="XO Thames" w:hAnsi="XO Thames"/>
          <w:sz w:val="26"/>
          <w:szCs w:val="26"/>
        </w:rPr>
      </w:pPr>
      <w:r w:rsidRPr="00D63C3A">
        <w:rPr>
          <w:rFonts w:ascii="XO Thames" w:hAnsi="XO Thames"/>
          <w:sz w:val="26"/>
          <w:szCs w:val="26"/>
        </w:rPr>
        <w:t>13</w:t>
      </w:r>
      <w:r w:rsidR="00067D00" w:rsidRPr="00D63C3A">
        <w:rPr>
          <w:rFonts w:ascii="XO Thames" w:hAnsi="XO Thames"/>
          <w:sz w:val="26"/>
          <w:szCs w:val="26"/>
        </w:rPr>
        <w:t>.3. Во всем, что не предусмотрено настоящим Контрактом, Стороны руководствуются действующим законодательством Российской Федерации.</w:t>
      </w:r>
    </w:p>
    <w:p w14:paraId="58EE8CD0" w14:textId="77777777" w:rsidR="00067D00" w:rsidRPr="00D63C3A" w:rsidRDefault="00067D00" w:rsidP="00F610B8">
      <w:pPr>
        <w:widowControl w:val="0"/>
        <w:autoSpaceDE w:val="0"/>
        <w:autoSpaceDN w:val="0"/>
        <w:adjustRightInd w:val="0"/>
        <w:ind w:firstLine="709"/>
        <w:jc w:val="both"/>
        <w:rPr>
          <w:rFonts w:ascii="XO Thames" w:hAnsi="XO Thames"/>
          <w:sz w:val="26"/>
          <w:szCs w:val="26"/>
        </w:rPr>
      </w:pPr>
      <w:r w:rsidRPr="00D63C3A">
        <w:rPr>
          <w:rFonts w:ascii="XO Thames" w:hAnsi="XO Thames"/>
          <w:sz w:val="26"/>
          <w:szCs w:val="26"/>
        </w:rPr>
        <w:t>1</w:t>
      </w:r>
      <w:r w:rsidR="00093C89" w:rsidRPr="00D63C3A">
        <w:rPr>
          <w:rFonts w:ascii="XO Thames" w:hAnsi="XO Thames"/>
          <w:sz w:val="26"/>
          <w:szCs w:val="26"/>
        </w:rPr>
        <w:t>3</w:t>
      </w:r>
      <w:r w:rsidRPr="00D63C3A">
        <w:rPr>
          <w:rFonts w:ascii="XO Thames" w:hAnsi="XO Thames"/>
          <w:sz w:val="26"/>
          <w:szCs w:val="26"/>
        </w:rPr>
        <w:t>.4. Стороны обязуются соблюдать конфиденциальность информации об условиях настоящего Контракта.</w:t>
      </w:r>
    </w:p>
    <w:p w14:paraId="529CFF26" w14:textId="77777777" w:rsidR="00067D00" w:rsidRPr="00D63C3A" w:rsidRDefault="00067D00" w:rsidP="00F610B8">
      <w:pPr>
        <w:autoSpaceDE w:val="0"/>
        <w:autoSpaceDN w:val="0"/>
        <w:adjustRightInd w:val="0"/>
        <w:ind w:firstLine="709"/>
        <w:jc w:val="both"/>
        <w:rPr>
          <w:rFonts w:ascii="XO Thames" w:hAnsi="XO Thames"/>
          <w:sz w:val="26"/>
          <w:szCs w:val="26"/>
        </w:rPr>
      </w:pPr>
      <w:r w:rsidRPr="00D63C3A">
        <w:rPr>
          <w:rFonts w:ascii="XO Thames" w:hAnsi="XO Thames"/>
          <w:sz w:val="26"/>
          <w:szCs w:val="26"/>
        </w:rPr>
        <w:t>1</w:t>
      </w:r>
      <w:r w:rsidR="00093C89" w:rsidRPr="00D63C3A">
        <w:rPr>
          <w:rFonts w:ascii="XO Thames" w:hAnsi="XO Thames"/>
          <w:sz w:val="26"/>
          <w:szCs w:val="26"/>
        </w:rPr>
        <w:t>3</w:t>
      </w:r>
      <w:r w:rsidRPr="00D63C3A">
        <w:rPr>
          <w:rFonts w:ascii="XO Thames" w:hAnsi="XO Thames"/>
          <w:sz w:val="26"/>
          <w:szCs w:val="26"/>
        </w:rPr>
        <w:t xml:space="preserve">.5. </w:t>
      </w:r>
      <w:r w:rsidRPr="00D63C3A">
        <w:rPr>
          <w:rFonts w:ascii="XO Thames" w:hAnsi="XO Thames"/>
          <w:sz w:val="26"/>
          <w:szCs w:val="26"/>
          <w:lang w:eastAsia="en-US"/>
        </w:rPr>
        <w:t xml:space="preserve">При исполнении </w:t>
      </w:r>
      <w:r w:rsidR="001A563A" w:rsidRPr="00D63C3A">
        <w:rPr>
          <w:rFonts w:ascii="XO Thames" w:hAnsi="XO Thames"/>
          <w:sz w:val="26"/>
          <w:szCs w:val="26"/>
          <w:lang w:eastAsia="en-US"/>
        </w:rPr>
        <w:t>К</w:t>
      </w:r>
      <w:r w:rsidRPr="00D63C3A">
        <w:rPr>
          <w:rFonts w:ascii="XO Thames" w:hAnsi="XO Thames"/>
          <w:sz w:val="26"/>
          <w:szCs w:val="26"/>
          <w:lang w:eastAsia="en-US"/>
        </w:rPr>
        <w:t>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6BF52ABF" w14:textId="77777777" w:rsidR="00067D00" w:rsidRPr="00D63C3A" w:rsidRDefault="00093C89" w:rsidP="00F610B8">
      <w:pPr>
        <w:autoSpaceDE w:val="0"/>
        <w:autoSpaceDN w:val="0"/>
        <w:adjustRightInd w:val="0"/>
        <w:ind w:firstLine="709"/>
        <w:jc w:val="both"/>
        <w:rPr>
          <w:rFonts w:ascii="XO Thames" w:hAnsi="XO Thames"/>
          <w:sz w:val="26"/>
          <w:szCs w:val="26"/>
          <w:lang w:eastAsia="en-US"/>
        </w:rPr>
      </w:pPr>
      <w:r w:rsidRPr="00D63C3A">
        <w:rPr>
          <w:rFonts w:ascii="XO Thames" w:hAnsi="XO Thames"/>
          <w:sz w:val="26"/>
          <w:szCs w:val="26"/>
          <w:lang w:eastAsia="en-US"/>
        </w:rPr>
        <w:t>13</w:t>
      </w:r>
      <w:r w:rsidR="00067D00" w:rsidRPr="00D63C3A">
        <w:rPr>
          <w:rFonts w:ascii="XO Thames" w:hAnsi="XO Thames"/>
          <w:sz w:val="26"/>
          <w:szCs w:val="26"/>
          <w:lang w:eastAsia="en-US"/>
        </w:rPr>
        <w:t xml:space="preserve">.6. В случае перемены </w:t>
      </w:r>
      <w:r w:rsidR="001A563A" w:rsidRPr="00D63C3A">
        <w:rPr>
          <w:rFonts w:ascii="XO Thames" w:hAnsi="XO Thames"/>
          <w:bCs/>
          <w:iCs/>
          <w:sz w:val="26"/>
          <w:szCs w:val="26"/>
        </w:rPr>
        <w:t>Государственного</w:t>
      </w:r>
      <w:r w:rsidR="001A563A" w:rsidRPr="00D63C3A">
        <w:rPr>
          <w:rFonts w:ascii="XO Thames" w:hAnsi="XO Thames"/>
          <w:sz w:val="26"/>
          <w:szCs w:val="26"/>
          <w:lang w:eastAsia="en-US"/>
        </w:rPr>
        <w:t xml:space="preserve"> з</w:t>
      </w:r>
      <w:r w:rsidR="00067D00" w:rsidRPr="00D63C3A">
        <w:rPr>
          <w:rFonts w:ascii="XO Thames" w:hAnsi="XO Thames"/>
          <w:sz w:val="26"/>
          <w:szCs w:val="26"/>
          <w:lang w:eastAsia="en-US"/>
        </w:rPr>
        <w:t xml:space="preserve">аказчика права и обязанности </w:t>
      </w:r>
      <w:r w:rsidR="001A563A" w:rsidRPr="00D63C3A">
        <w:rPr>
          <w:rFonts w:ascii="XO Thames" w:hAnsi="XO Thames"/>
          <w:bCs/>
          <w:iCs/>
          <w:sz w:val="26"/>
          <w:szCs w:val="26"/>
        </w:rPr>
        <w:t>Государственного</w:t>
      </w:r>
      <w:r w:rsidR="001A563A" w:rsidRPr="00D63C3A">
        <w:rPr>
          <w:rFonts w:ascii="XO Thames" w:hAnsi="XO Thames"/>
          <w:sz w:val="26"/>
          <w:szCs w:val="26"/>
          <w:lang w:eastAsia="en-US"/>
        </w:rPr>
        <w:t xml:space="preserve"> з</w:t>
      </w:r>
      <w:r w:rsidR="00067D00" w:rsidRPr="00D63C3A">
        <w:rPr>
          <w:rFonts w:ascii="XO Thames" w:hAnsi="XO Thames"/>
          <w:sz w:val="26"/>
          <w:szCs w:val="26"/>
          <w:lang w:eastAsia="en-US"/>
        </w:rPr>
        <w:t xml:space="preserve">аказчика, предусмотренные </w:t>
      </w:r>
      <w:r w:rsidR="001A563A" w:rsidRPr="00D63C3A">
        <w:rPr>
          <w:rFonts w:ascii="XO Thames" w:hAnsi="XO Thames"/>
          <w:sz w:val="26"/>
          <w:szCs w:val="26"/>
          <w:lang w:eastAsia="en-US"/>
        </w:rPr>
        <w:t>К</w:t>
      </w:r>
      <w:r w:rsidR="00067D00" w:rsidRPr="00D63C3A">
        <w:rPr>
          <w:rFonts w:ascii="XO Thames" w:hAnsi="XO Thames"/>
          <w:sz w:val="26"/>
          <w:szCs w:val="26"/>
          <w:lang w:eastAsia="en-US"/>
        </w:rPr>
        <w:t xml:space="preserve">онтрактом, переходят к новому </w:t>
      </w:r>
      <w:r w:rsidR="001A563A" w:rsidRPr="00D63C3A">
        <w:rPr>
          <w:rFonts w:ascii="XO Thames" w:hAnsi="XO Thames"/>
          <w:bCs/>
          <w:iCs/>
          <w:sz w:val="26"/>
          <w:szCs w:val="26"/>
        </w:rPr>
        <w:t>Государственному</w:t>
      </w:r>
      <w:r w:rsidR="001A563A" w:rsidRPr="00D63C3A">
        <w:rPr>
          <w:rFonts w:ascii="XO Thames" w:hAnsi="XO Thames"/>
          <w:sz w:val="26"/>
          <w:szCs w:val="26"/>
          <w:lang w:eastAsia="en-US"/>
        </w:rPr>
        <w:t xml:space="preserve"> з</w:t>
      </w:r>
      <w:r w:rsidR="00067D00" w:rsidRPr="00D63C3A">
        <w:rPr>
          <w:rFonts w:ascii="XO Thames" w:hAnsi="XO Thames"/>
          <w:sz w:val="26"/>
          <w:szCs w:val="26"/>
          <w:lang w:eastAsia="en-US"/>
        </w:rPr>
        <w:t>аказчику.</w:t>
      </w:r>
    </w:p>
    <w:p w14:paraId="3775C857" w14:textId="77777777" w:rsidR="00067D00" w:rsidRPr="00D63C3A" w:rsidRDefault="00067D00" w:rsidP="00F610B8">
      <w:pPr>
        <w:autoSpaceDE w:val="0"/>
        <w:autoSpaceDN w:val="0"/>
        <w:adjustRightInd w:val="0"/>
        <w:ind w:firstLine="709"/>
        <w:jc w:val="both"/>
        <w:rPr>
          <w:rFonts w:ascii="XO Thames" w:eastAsia="Calibri" w:hAnsi="XO Thames"/>
          <w:sz w:val="26"/>
          <w:szCs w:val="26"/>
          <w:lang w:eastAsia="en-US"/>
        </w:rPr>
      </w:pPr>
      <w:r w:rsidRPr="00D63C3A">
        <w:rPr>
          <w:rFonts w:ascii="XO Thames" w:eastAsia="Calibri" w:hAnsi="XO Thames"/>
          <w:sz w:val="26"/>
          <w:szCs w:val="26"/>
          <w:lang w:eastAsia="en-US"/>
        </w:rPr>
        <w:t>1</w:t>
      </w:r>
      <w:r w:rsidR="00093C89" w:rsidRPr="00D63C3A">
        <w:rPr>
          <w:rFonts w:ascii="XO Thames" w:eastAsia="Calibri" w:hAnsi="XO Thames"/>
          <w:sz w:val="26"/>
          <w:szCs w:val="26"/>
          <w:lang w:eastAsia="en-US"/>
        </w:rPr>
        <w:t>3</w:t>
      </w:r>
      <w:r w:rsidRPr="00D63C3A">
        <w:rPr>
          <w:rFonts w:ascii="XO Thames" w:eastAsia="Calibri" w:hAnsi="XO Thames"/>
          <w:sz w:val="26"/>
          <w:szCs w:val="26"/>
          <w:lang w:eastAsia="en-US"/>
        </w:rPr>
        <w:t xml:space="preserve">.7. Любые изменения и дополнения по </w:t>
      </w:r>
      <w:r w:rsidR="001A563A" w:rsidRPr="00D63C3A">
        <w:rPr>
          <w:rFonts w:ascii="XO Thames" w:eastAsia="Calibri" w:hAnsi="XO Thames"/>
          <w:sz w:val="26"/>
          <w:szCs w:val="26"/>
          <w:lang w:eastAsia="en-US"/>
        </w:rPr>
        <w:t>К</w:t>
      </w:r>
      <w:r w:rsidRPr="00D63C3A">
        <w:rPr>
          <w:rFonts w:ascii="XO Thames" w:eastAsia="Calibri" w:hAnsi="XO Thames"/>
          <w:sz w:val="26"/>
          <w:szCs w:val="26"/>
          <w:lang w:eastAsia="en-US"/>
        </w:rPr>
        <w:t xml:space="preserve">онтракту вступают в силуи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1A563A" w:rsidRPr="00D63C3A">
        <w:rPr>
          <w:rFonts w:ascii="XO Thames" w:eastAsia="Calibri" w:hAnsi="XO Thames"/>
          <w:sz w:val="26"/>
          <w:szCs w:val="26"/>
          <w:lang w:eastAsia="en-US"/>
        </w:rPr>
        <w:t>К</w:t>
      </w:r>
      <w:r w:rsidRPr="00D63C3A">
        <w:rPr>
          <w:rFonts w:ascii="XO Thames" w:eastAsia="Calibri" w:hAnsi="XO Thames"/>
          <w:sz w:val="26"/>
          <w:szCs w:val="26"/>
          <w:lang w:eastAsia="en-US"/>
        </w:rPr>
        <w:t>онтракт.</w:t>
      </w:r>
    </w:p>
    <w:p w14:paraId="3C937B43" w14:textId="77777777" w:rsidR="00E56841" w:rsidRPr="00D63C3A" w:rsidRDefault="00067D00" w:rsidP="00F610B8">
      <w:pPr>
        <w:autoSpaceDE w:val="0"/>
        <w:autoSpaceDN w:val="0"/>
        <w:adjustRightInd w:val="0"/>
        <w:ind w:firstLine="709"/>
        <w:jc w:val="both"/>
        <w:rPr>
          <w:rFonts w:ascii="XO Thames" w:eastAsia="Calibri" w:hAnsi="XO Thames"/>
          <w:sz w:val="26"/>
          <w:szCs w:val="26"/>
          <w:lang w:eastAsia="en-US"/>
        </w:rPr>
      </w:pPr>
      <w:r w:rsidRPr="00D63C3A">
        <w:rPr>
          <w:rFonts w:ascii="XO Thames" w:eastAsia="Calibri" w:hAnsi="XO Thames"/>
          <w:sz w:val="26"/>
          <w:szCs w:val="26"/>
          <w:lang w:eastAsia="en-US"/>
        </w:rPr>
        <w:t>1</w:t>
      </w:r>
      <w:r w:rsidR="00093C89" w:rsidRPr="00D63C3A">
        <w:rPr>
          <w:rFonts w:ascii="XO Thames" w:eastAsia="Calibri" w:hAnsi="XO Thames"/>
          <w:sz w:val="26"/>
          <w:szCs w:val="26"/>
          <w:lang w:eastAsia="en-US"/>
        </w:rPr>
        <w:t>3</w:t>
      </w:r>
      <w:r w:rsidRPr="00D63C3A">
        <w:rPr>
          <w:rFonts w:ascii="XO Thames" w:eastAsia="Calibri" w:hAnsi="XO Thames"/>
          <w:sz w:val="26"/>
          <w:szCs w:val="26"/>
          <w:lang w:eastAsia="en-US"/>
        </w:rPr>
        <w:t xml:space="preserve">.8. Стороны обязуются незамедлительно информировать друг друга о возникших затруднениях, которые могут привести к невыполнению отдельных условий </w:t>
      </w:r>
      <w:r w:rsidR="001A563A" w:rsidRPr="00D63C3A">
        <w:rPr>
          <w:rFonts w:ascii="XO Thames" w:eastAsia="Calibri" w:hAnsi="XO Thames"/>
          <w:sz w:val="26"/>
          <w:szCs w:val="26"/>
          <w:lang w:eastAsia="en-US"/>
        </w:rPr>
        <w:t>К</w:t>
      </w:r>
      <w:r w:rsidRPr="00D63C3A">
        <w:rPr>
          <w:rFonts w:ascii="XO Thames" w:eastAsia="Calibri" w:hAnsi="XO Thames"/>
          <w:sz w:val="26"/>
          <w:szCs w:val="26"/>
          <w:lang w:eastAsia="en-US"/>
        </w:rPr>
        <w:t>онтракта, для согласования и принятия, необходимых мер.</w:t>
      </w:r>
    </w:p>
    <w:p w14:paraId="00EC8206" w14:textId="77777777" w:rsidR="00067D00" w:rsidRPr="00D63C3A" w:rsidRDefault="00067D00" w:rsidP="00F610B8">
      <w:pPr>
        <w:widowControl w:val="0"/>
        <w:autoSpaceDE w:val="0"/>
        <w:autoSpaceDN w:val="0"/>
        <w:adjustRightInd w:val="0"/>
        <w:ind w:firstLine="709"/>
        <w:jc w:val="both"/>
        <w:rPr>
          <w:rFonts w:ascii="XO Thames" w:hAnsi="XO Thames"/>
          <w:sz w:val="26"/>
          <w:szCs w:val="26"/>
        </w:rPr>
      </w:pPr>
      <w:r w:rsidRPr="00D63C3A">
        <w:rPr>
          <w:rFonts w:ascii="XO Thames" w:hAnsi="XO Thames"/>
          <w:sz w:val="26"/>
          <w:szCs w:val="26"/>
        </w:rPr>
        <w:t xml:space="preserve"> 1</w:t>
      </w:r>
      <w:r w:rsidR="00093C89" w:rsidRPr="00D63C3A">
        <w:rPr>
          <w:rFonts w:ascii="XO Thames" w:hAnsi="XO Thames"/>
          <w:sz w:val="26"/>
          <w:szCs w:val="26"/>
        </w:rPr>
        <w:t>3</w:t>
      </w:r>
      <w:r w:rsidRPr="00D63C3A">
        <w:rPr>
          <w:rFonts w:ascii="XO Thames" w:hAnsi="XO Thames"/>
          <w:sz w:val="26"/>
          <w:szCs w:val="26"/>
        </w:rPr>
        <w:t>.9. К настоящему Контракту прилагаются и являются его неотъемлемой частью:</w:t>
      </w:r>
    </w:p>
    <w:p w14:paraId="0C44DB00" w14:textId="77777777" w:rsidR="00E56841" w:rsidRPr="00D63C3A" w:rsidRDefault="00E56841" w:rsidP="00F610B8">
      <w:pPr>
        <w:widowControl w:val="0"/>
        <w:autoSpaceDE w:val="0"/>
        <w:autoSpaceDN w:val="0"/>
        <w:adjustRightInd w:val="0"/>
        <w:ind w:firstLine="709"/>
        <w:jc w:val="both"/>
        <w:rPr>
          <w:rFonts w:ascii="XO Thames" w:hAnsi="XO Thames"/>
          <w:sz w:val="26"/>
          <w:szCs w:val="26"/>
        </w:rPr>
      </w:pPr>
      <w:r w:rsidRPr="00D63C3A">
        <w:rPr>
          <w:rFonts w:ascii="XO Thames" w:hAnsi="XO Thames"/>
          <w:sz w:val="26"/>
          <w:szCs w:val="26"/>
        </w:rPr>
        <w:lastRenderedPageBreak/>
        <w:t>-Тех</w:t>
      </w:r>
      <w:r w:rsidR="001479F5" w:rsidRPr="00D63C3A">
        <w:rPr>
          <w:rFonts w:ascii="XO Thames" w:hAnsi="XO Thames"/>
          <w:sz w:val="26"/>
          <w:szCs w:val="26"/>
        </w:rPr>
        <w:t>ническое задание (приложение № 1</w:t>
      </w:r>
      <w:r w:rsidRPr="00D63C3A">
        <w:rPr>
          <w:rFonts w:ascii="XO Thames" w:hAnsi="XO Thames"/>
          <w:sz w:val="26"/>
          <w:szCs w:val="26"/>
        </w:rPr>
        <w:t>)</w:t>
      </w:r>
    </w:p>
    <w:p w14:paraId="48925908" w14:textId="77777777" w:rsidR="000A6C27" w:rsidRPr="00D63C3A" w:rsidRDefault="00F610B8" w:rsidP="00F610B8">
      <w:pPr>
        <w:jc w:val="center"/>
        <w:rPr>
          <w:rFonts w:ascii="XO Thames" w:hAnsi="XO Thames"/>
          <w:b/>
          <w:sz w:val="26"/>
          <w:szCs w:val="26"/>
        </w:rPr>
      </w:pPr>
      <w:r w:rsidRPr="00D63C3A">
        <w:rPr>
          <w:rFonts w:ascii="XO Thames" w:hAnsi="XO Thames"/>
          <w:b/>
          <w:sz w:val="26"/>
          <w:szCs w:val="26"/>
        </w:rPr>
        <w:t xml:space="preserve"> </w:t>
      </w:r>
    </w:p>
    <w:p w14:paraId="316E5891" w14:textId="77777777" w:rsidR="00F610B8" w:rsidRPr="00D63C3A" w:rsidRDefault="00067D00" w:rsidP="00F610B8">
      <w:pPr>
        <w:jc w:val="center"/>
        <w:rPr>
          <w:rFonts w:ascii="XO Thames" w:hAnsi="XO Thames"/>
          <w:sz w:val="26"/>
          <w:szCs w:val="26"/>
        </w:rPr>
      </w:pPr>
      <w:r w:rsidRPr="00D63C3A">
        <w:rPr>
          <w:rFonts w:ascii="XO Thames" w:hAnsi="XO Thames"/>
          <w:b/>
          <w:sz w:val="26"/>
          <w:szCs w:val="26"/>
        </w:rPr>
        <w:t>1</w:t>
      </w:r>
      <w:r w:rsidR="00093C89" w:rsidRPr="00D63C3A">
        <w:rPr>
          <w:rFonts w:ascii="XO Thames" w:hAnsi="XO Thames"/>
          <w:b/>
          <w:sz w:val="26"/>
          <w:szCs w:val="26"/>
        </w:rPr>
        <w:t>4</w:t>
      </w:r>
      <w:r w:rsidRPr="00D63C3A">
        <w:rPr>
          <w:rFonts w:ascii="XO Thames" w:hAnsi="XO Thames"/>
          <w:b/>
          <w:sz w:val="26"/>
          <w:szCs w:val="26"/>
        </w:rPr>
        <w:t>. Банковские реквизиты, подписи сторон:</w:t>
      </w:r>
      <w:r w:rsidR="00F610B8" w:rsidRPr="00D63C3A">
        <w:rPr>
          <w:rFonts w:ascii="XO Thames" w:hAnsi="XO Thames"/>
          <w:sz w:val="26"/>
          <w:szCs w:val="26"/>
        </w:rPr>
        <w:t xml:space="preserve"> </w:t>
      </w:r>
    </w:p>
    <w:p w14:paraId="71488DF0" w14:textId="77777777" w:rsidR="00F610B8" w:rsidRPr="00D63C3A" w:rsidRDefault="00F610B8" w:rsidP="00F610B8">
      <w:pPr>
        <w:jc w:val="right"/>
        <w:rPr>
          <w:rFonts w:ascii="XO Thames" w:hAnsi="XO Thames"/>
          <w:sz w:val="26"/>
          <w:szCs w:val="26"/>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4671"/>
      </w:tblGrid>
      <w:tr w:rsidR="00F610B8" w:rsidRPr="00D63C3A" w14:paraId="63022ACF" w14:textId="77777777" w:rsidTr="00F610B8">
        <w:tc>
          <w:tcPr>
            <w:tcW w:w="4785" w:type="dxa"/>
          </w:tcPr>
          <w:p w14:paraId="077A132C" w14:textId="77777777" w:rsidR="00F610B8" w:rsidRPr="00D63C3A" w:rsidRDefault="00F610B8" w:rsidP="00F610B8">
            <w:pPr>
              <w:pStyle w:val="ConsPlusNormal"/>
              <w:ind w:right="-1" w:firstLine="0"/>
              <w:rPr>
                <w:rFonts w:ascii="XO Thames" w:hAnsi="XO Thames"/>
                <w:b/>
                <w:sz w:val="26"/>
                <w:szCs w:val="26"/>
              </w:rPr>
            </w:pPr>
            <w:r w:rsidRPr="00D63C3A">
              <w:rPr>
                <w:rFonts w:ascii="XO Thames" w:hAnsi="XO Thames"/>
                <w:b/>
                <w:sz w:val="26"/>
                <w:szCs w:val="26"/>
              </w:rPr>
              <w:t>«Государственный заказчик»</w:t>
            </w:r>
          </w:p>
          <w:p w14:paraId="16407A05" w14:textId="77777777" w:rsidR="00EE17B6" w:rsidRPr="00B575F4" w:rsidRDefault="00EE17B6" w:rsidP="00EE17B6">
            <w:pPr>
              <w:pStyle w:val="23"/>
              <w:spacing w:after="0" w:line="240" w:lineRule="auto"/>
              <w:rPr>
                <w:rFonts w:ascii="XO Thames" w:hAnsi="XO Thames"/>
              </w:rPr>
            </w:pPr>
            <w:r w:rsidRPr="00B575F4">
              <w:rPr>
                <w:rFonts w:ascii="XO Thames" w:hAnsi="XO Thames"/>
              </w:rPr>
              <w:t xml:space="preserve">ФКУ ИК-17 УФСИН </w:t>
            </w:r>
          </w:p>
          <w:p w14:paraId="4295E211" w14:textId="77777777" w:rsidR="00EE17B6" w:rsidRPr="00B575F4" w:rsidRDefault="00EE17B6" w:rsidP="00EE17B6">
            <w:pPr>
              <w:pStyle w:val="23"/>
              <w:spacing w:after="0" w:line="240" w:lineRule="auto"/>
              <w:rPr>
                <w:rFonts w:ascii="XO Thames" w:hAnsi="XO Thames"/>
              </w:rPr>
            </w:pPr>
            <w:r w:rsidRPr="00B575F4">
              <w:rPr>
                <w:rFonts w:ascii="XO Thames" w:hAnsi="XO Thames"/>
              </w:rPr>
              <w:t>России по Мурманской области</w:t>
            </w:r>
          </w:p>
          <w:p w14:paraId="0B0E6E43" w14:textId="77777777" w:rsidR="00EE17B6" w:rsidRPr="00B575F4" w:rsidRDefault="00EE17B6" w:rsidP="00EE17B6">
            <w:pPr>
              <w:rPr>
                <w:rFonts w:ascii="XO Thames" w:hAnsi="XO Thames"/>
              </w:rPr>
            </w:pPr>
          </w:p>
          <w:p w14:paraId="43A8A9C6" w14:textId="77777777" w:rsidR="00EE17B6" w:rsidRPr="00042D41" w:rsidRDefault="00EE17B6" w:rsidP="00EE17B6">
            <w:pPr>
              <w:rPr>
                <w:b/>
                <w:sz w:val="26"/>
                <w:szCs w:val="26"/>
              </w:rPr>
            </w:pPr>
            <w:r w:rsidRPr="00042D41">
              <w:rPr>
                <w:sz w:val="26"/>
                <w:szCs w:val="26"/>
              </w:rPr>
              <w:t xml:space="preserve">Юридический адрес: </w:t>
            </w:r>
          </w:p>
          <w:p w14:paraId="3885FBEE" w14:textId="77777777" w:rsidR="00EE17B6" w:rsidRDefault="00EE17B6" w:rsidP="00EE17B6">
            <w:pPr>
              <w:jc w:val="both"/>
              <w:rPr>
                <w:sz w:val="26"/>
                <w:szCs w:val="26"/>
              </w:rPr>
            </w:pPr>
            <w:r>
              <w:rPr>
                <w:sz w:val="26"/>
                <w:szCs w:val="26"/>
              </w:rPr>
              <w:t>183035,Мурманская область,</w:t>
            </w:r>
          </w:p>
          <w:p w14:paraId="071E9BA0" w14:textId="77777777" w:rsidR="00EE17B6" w:rsidRPr="00042D41" w:rsidRDefault="00EE17B6" w:rsidP="00EE17B6">
            <w:pPr>
              <w:jc w:val="both"/>
              <w:rPr>
                <w:sz w:val="26"/>
                <w:szCs w:val="26"/>
              </w:rPr>
            </w:pPr>
            <w:r w:rsidRPr="00042D41">
              <w:rPr>
                <w:sz w:val="26"/>
                <w:szCs w:val="26"/>
              </w:rPr>
              <w:t>Мурманск, ул. Угольная база, д.9</w:t>
            </w:r>
          </w:p>
          <w:p w14:paraId="3C450B83" w14:textId="77777777" w:rsidR="00EE17B6" w:rsidRPr="00042D41" w:rsidRDefault="00EE17B6" w:rsidP="00EE17B6">
            <w:pPr>
              <w:jc w:val="both"/>
              <w:rPr>
                <w:sz w:val="26"/>
                <w:szCs w:val="26"/>
              </w:rPr>
            </w:pPr>
            <w:r w:rsidRPr="00042D41">
              <w:rPr>
                <w:sz w:val="26"/>
                <w:szCs w:val="26"/>
              </w:rPr>
              <w:t xml:space="preserve">тел. 8 (8152) 405-179            </w:t>
            </w:r>
          </w:p>
          <w:p w14:paraId="3FD777E2" w14:textId="77777777" w:rsidR="00EE17B6" w:rsidRPr="00042D41" w:rsidRDefault="00EE17B6" w:rsidP="00EE17B6">
            <w:pPr>
              <w:jc w:val="both"/>
              <w:rPr>
                <w:b/>
                <w:sz w:val="26"/>
                <w:szCs w:val="26"/>
              </w:rPr>
            </w:pPr>
            <w:r w:rsidRPr="00042D41">
              <w:rPr>
                <w:b/>
                <w:sz w:val="26"/>
                <w:szCs w:val="26"/>
              </w:rPr>
              <w:t>р/сч 03211643000000013212</w:t>
            </w:r>
          </w:p>
          <w:p w14:paraId="481EE408" w14:textId="77777777" w:rsidR="00EE17B6" w:rsidRPr="00042D41" w:rsidRDefault="00EE17B6" w:rsidP="00EE17B6">
            <w:pPr>
              <w:rPr>
                <w:b/>
                <w:sz w:val="26"/>
                <w:szCs w:val="26"/>
              </w:rPr>
            </w:pPr>
            <w:r w:rsidRPr="00042D41">
              <w:rPr>
                <w:sz w:val="26"/>
                <w:szCs w:val="26"/>
              </w:rPr>
              <w:t xml:space="preserve">к/счет (единый казначейский  счет) </w:t>
            </w:r>
            <w:r w:rsidRPr="00042D41">
              <w:rPr>
                <w:b/>
                <w:sz w:val="26"/>
                <w:szCs w:val="26"/>
              </w:rPr>
              <w:t>40102810745370000024</w:t>
            </w:r>
          </w:p>
          <w:p w14:paraId="641ED2F5" w14:textId="77777777" w:rsidR="00EE17B6" w:rsidRPr="00042D41" w:rsidRDefault="00EE17B6" w:rsidP="00EE17B6">
            <w:pPr>
              <w:jc w:val="both"/>
              <w:rPr>
                <w:sz w:val="26"/>
                <w:szCs w:val="26"/>
              </w:rPr>
            </w:pPr>
            <w:r w:rsidRPr="00042D41">
              <w:rPr>
                <w:sz w:val="26"/>
                <w:szCs w:val="26"/>
              </w:rPr>
              <w:t>УФК по Нижегородской области (ФКУ ИК-17 УФСИН России по Мурманской области л/с 03491228280)</w:t>
            </w:r>
          </w:p>
          <w:p w14:paraId="0D8FE8DC" w14:textId="77777777" w:rsidR="00EE17B6" w:rsidRPr="00042D41" w:rsidRDefault="00EE17B6" w:rsidP="00EE17B6">
            <w:pPr>
              <w:rPr>
                <w:sz w:val="26"/>
                <w:szCs w:val="26"/>
              </w:rPr>
            </w:pPr>
            <w:r w:rsidRPr="00042D41">
              <w:rPr>
                <w:sz w:val="26"/>
                <w:szCs w:val="26"/>
              </w:rPr>
              <w:t xml:space="preserve">ОКЦ № 1 ВВГУ Банка России //УФК по Нижегородской области г. Нижний Новгород </w:t>
            </w:r>
          </w:p>
          <w:p w14:paraId="64E4E9F4" w14:textId="77777777" w:rsidR="00EE17B6" w:rsidRPr="00042D41" w:rsidRDefault="00EE17B6" w:rsidP="00EE17B6">
            <w:pPr>
              <w:jc w:val="both"/>
              <w:rPr>
                <w:sz w:val="26"/>
                <w:szCs w:val="26"/>
              </w:rPr>
            </w:pPr>
            <w:r w:rsidRPr="00042D41">
              <w:rPr>
                <w:sz w:val="26"/>
                <w:szCs w:val="26"/>
              </w:rPr>
              <w:t>БИК 012202102</w:t>
            </w:r>
          </w:p>
          <w:p w14:paraId="3CF03206" w14:textId="77777777" w:rsidR="00EE17B6" w:rsidRPr="00042D41" w:rsidRDefault="00EE17B6" w:rsidP="00EE17B6">
            <w:pPr>
              <w:jc w:val="both"/>
              <w:rPr>
                <w:sz w:val="26"/>
                <w:szCs w:val="26"/>
              </w:rPr>
            </w:pPr>
            <w:r w:rsidRPr="00042D41">
              <w:rPr>
                <w:sz w:val="26"/>
                <w:szCs w:val="26"/>
              </w:rPr>
              <w:t xml:space="preserve">ИНН 5192140047 </w:t>
            </w:r>
          </w:p>
          <w:p w14:paraId="65BBD7BC" w14:textId="77777777" w:rsidR="00EE17B6" w:rsidRPr="00042D41" w:rsidRDefault="00EE17B6" w:rsidP="00EE17B6">
            <w:pPr>
              <w:jc w:val="both"/>
              <w:rPr>
                <w:sz w:val="26"/>
                <w:szCs w:val="26"/>
              </w:rPr>
            </w:pPr>
            <w:r w:rsidRPr="00042D41">
              <w:rPr>
                <w:sz w:val="26"/>
                <w:szCs w:val="26"/>
              </w:rPr>
              <w:t>КПП 519001001</w:t>
            </w:r>
          </w:p>
          <w:p w14:paraId="7250330A" w14:textId="77777777" w:rsidR="00EE17B6" w:rsidRPr="00042D41" w:rsidRDefault="00EE17B6" w:rsidP="00EE17B6">
            <w:pPr>
              <w:jc w:val="both"/>
              <w:rPr>
                <w:sz w:val="26"/>
                <w:szCs w:val="26"/>
              </w:rPr>
            </w:pPr>
            <w:r w:rsidRPr="00042D41">
              <w:rPr>
                <w:sz w:val="26"/>
                <w:szCs w:val="26"/>
              </w:rPr>
              <w:t xml:space="preserve">ОГРН 1025100857935 </w:t>
            </w:r>
          </w:p>
          <w:p w14:paraId="09C30E7B" w14:textId="77777777" w:rsidR="00EE17B6" w:rsidRDefault="00EE17B6" w:rsidP="00EE17B6">
            <w:pPr>
              <w:rPr>
                <w:sz w:val="26"/>
                <w:szCs w:val="26"/>
              </w:rPr>
            </w:pPr>
            <w:r w:rsidRPr="00042D41">
              <w:rPr>
                <w:sz w:val="26"/>
                <w:szCs w:val="26"/>
              </w:rPr>
              <w:t>ОКПО 08830652</w:t>
            </w:r>
          </w:p>
          <w:p w14:paraId="0B892FBC" w14:textId="7F930C49" w:rsidR="00DC3AD4" w:rsidRDefault="00DC3AD4" w:rsidP="00F610B8">
            <w:pPr>
              <w:snapToGrid w:val="0"/>
              <w:ind w:right="-71"/>
              <w:rPr>
                <w:rFonts w:ascii="XO Thames" w:hAnsi="XO Thames"/>
                <w:sz w:val="26"/>
                <w:szCs w:val="26"/>
              </w:rPr>
            </w:pPr>
          </w:p>
          <w:p w14:paraId="474B5BC8" w14:textId="310CECE3" w:rsidR="00EE17B6" w:rsidRDefault="00EE17B6" w:rsidP="00F610B8">
            <w:pPr>
              <w:snapToGrid w:val="0"/>
              <w:ind w:right="-71"/>
              <w:rPr>
                <w:rFonts w:ascii="XO Thames" w:hAnsi="XO Thames"/>
                <w:sz w:val="26"/>
                <w:szCs w:val="26"/>
              </w:rPr>
            </w:pPr>
          </w:p>
          <w:p w14:paraId="57E88326" w14:textId="77777777" w:rsidR="00EE17B6" w:rsidRPr="00D63C3A" w:rsidRDefault="00EE17B6" w:rsidP="00F610B8">
            <w:pPr>
              <w:snapToGrid w:val="0"/>
              <w:ind w:right="-71"/>
              <w:rPr>
                <w:rFonts w:ascii="XO Thames" w:hAnsi="XO Thames"/>
                <w:sz w:val="26"/>
                <w:szCs w:val="26"/>
              </w:rPr>
            </w:pPr>
          </w:p>
          <w:p w14:paraId="28F900A3" w14:textId="42D85072" w:rsidR="00F610B8" w:rsidRPr="00D63C3A" w:rsidRDefault="00F610B8" w:rsidP="00F610B8">
            <w:pPr>
              <w:snapToGrid w:val="0"/>
              <w:ind w:right="-71"/>
              <w:rPr>
                <w:rFonts w:ascii="XO Thames" w:hAnsi="XO Thames"/>
                <w:sz w:val="26"/>
                <w:szCs w:val="26"/>
              </w:rPr>
            </w:pPr>
            <w:r w:rsidRPr="00D63C3A">
              <w:rPr>
                <w:rFonts w:ascii="XO Thames" w:hAnsi="XO Thames"/>
                <w:sz w:val="26"/>
                <w:szCs w:val="26"/>
              </w:rPr>
              <w:t>______________</w:t>
            </w:r>
            <w:r w:rsidR="00DC3AD4" w:rsidRPr="00D63C3A">
              <w:rPr>
                <w:rFonts w:ascii="XO Thames" w:hAnsi="XO Thames"/>
                <w:sz w:val="26"/>
                <w:szCs w:val="26"/>
              </w:rPr>
              <w:t xml:space="preserve"> </w:t>
            </w:r>
            <w:r w:rsidR="00EE17B6">
              <w:rPr>
                <w:rFonts w:ascii="XO Thames" w:hAnsi="XO Thames"/>
                <w:sz w:val="26"/>
                <w:szCs w:val="26"/>
              </w:rPr>
              <w:t>Г.А. Процкий</w:t>
            </w:r>
          </w:p>
          <w:p w14:paraId="739A2FAC" w14:textId="77777777" w:rsidR="00F610B8" w:rsidRPr="00D63C3A" w:rsidRDefault="00DC3AD4" w:rsidP="00F610B8">
            <w:pPr>
              <w:snapToGrid w:val="0"/>
              <w:ind w:right="-71"/>
              <w:rPr>
                <w:rFonts w:ascii="XO Thames" w:hAnsi="XO Thames"/>
                <w:bCs/>
                <w:sz w:val="26"/>
                <w:szCs w:val="26"/>
              </w:rPr>
            </w:pPr>
            <w:r w:rsidRPr="00D63C3A">
              <w:rPr>
                <w:rFonts w:ascii="XO Thames" w:hAnsi="XO Thames"/>
                <w:bCs/>
                <w:sz w:val="26"/>
                <w:szCs w:val="26"/>
              </w:rPr>
              <w:t xml:space="preserve">    </w:t>
            </w:r>
            <w:r w:rsidR="00F610B8" w:rsidRPr="00D63C3A">
              <w:rPr>
                <w:rFonts w:ascii="XO Thames" w:hAnsi="XO Thames"/>
                <w:bCs/>
                <w:sz w:val="26"/>
                <w:szCs w:val="26"/>
              </w:rPr>
              <w:t>м.п.</w:t>
            </w:r>
          </w:p>
        </w:tc>
        <w:tc>
          <w:tcPr>
            <w:tcW w:w="4786" w:type="dxa"/>
          </w:tcPr>
          <w:p w14:paraId="7D23DE1B" w14:textId="77777777" w:rsidR="00F610B8" w:rsidRPr="00D63C3A" w:rsidRDefault="00F610B8" w:rsidP="00F610B8">
            <w:pPr>
              <w:snapToGrid w:val="0"/>
              <w:rPr>
                <w:rFonts w:ascii="XO Thames" w:hAnsi="XO Thames"/>
                <w:b/>
                <w:bCs/>
                <w:sz w:val="26"/>
                <w:szCs w:val="26"/>
              </w:rPr>
            </w:pPr>
            <w:r w:rsidRPr="00D63C3A">
              <w:rPr>
                <w:rFonts w:ascii="XO Thames" w:hAnsi="XO Thames"/>
                <w:b/>
                <w:bCs/>
                <w:sz w:val="26"/>
                <w:szCs w:val="26"/>
              </w:rPr>
              <w:t>«Исполнитель»</w:t>
            </w:r>
          </w:p>
          <w:p w14:paraId="640C9F21" w14:textId="77777777" w:rsidR="00DC3AD4" w:rsidRPr="00D63C3A" w:rsidRDefault="00DC3AD4" w:rsidP="00DC3AD4">
            <w:pPr>
              <w:rPr>
                <w:rFonts w:ascii="XO Thames" w:hAnsi="XO Thames"/>
                <w:b/>
                <w:bCs/>
                <w:sz w:val="26"/>
                <w:szCs w:val="26"/>
              </w:rPr>
            </w:pPr>
          </w:p>
          <w:p w14:paraId="53418F6D" w14:textId="77777777" w:rsidR="00DC3AD4" w:rsidRPr="00D63C3A" w:rsidRDefault="00DC3AD4" w:rsidP="00DC3AD4">
            <w:pPr>
              <w:rPr>
                <w:rFonts w:ascii="XO Thames" w:hAnsi="XO Thames"/>
                <w:b/>
                <w:bCs/>
                <w:sz w:val="26"/>
                <w:szCs w:val="26"/>
              </w:rPr>
            </w:pPr>
          </w:p>
          <w:p w14:paraId="15282BA8" w14:textId="77777777" w:rsidR="002725BA" w:rsidRPr="00D63C3A" w:rsidRDefault="002725BA" w:rsidP="00F610B8">
            <w:pPr>
              <w:snapToGrid w:val="0"/>
              <w:jc w:val="both"/>
              <w:rPr>
                <w:rFonts w:ascii="XO Thames" w:hAnsi="XO Thames"/>
                <w:sz w:val="26"/>
                <w:szCs w:val="26"/>
              </w:rPr>
            </w:pPr>
          </w:p>
          <w:p w14:paraId="411F8474" w14:textId="77777777" w:rsidR="002725BA" w:rsidRPr="00D63C3A" w:rsidRDefault="002725BA" w:rsidP="00F610B8">
            <w:pPr>
              <w:snapToGrid w:val="0"/>
              <w:jc w:val="both"/>
              <w:rPr>
                <w:rFonts w:ascii="XO Thames" w:hAnsi="XO Thames"/>
                <w:sz w:val="26"/>
                <w:szCs w:val="26"/>
              </w:rPr>
            </w:pPr>
          </w:p>
          <w:p w14:paraId="7129275C" w14:textId="77777777" w:rsidR="002725BA" w:rsidRPr="00D63C3A" w:rsidRDefault="002725BA" w:rsidP="00F610B8">
            <w:pPr>
              <w:snapToGrid w:val="0"/>
              <w:jc w:val="both"/>
              <w:rPr>
                <w:rFonts w:ascii="XO Thames" w:hAnsi="XO Thames"/>
                <w:sz w:val="26"/>
                <w:szCs w:val="26"/>
              </w:rPr>
            </w:pPr>
          </w:p>
          <w:p w14:paraId="52D7F0BA" w14:textId="77777777" w:rsidR="002725BA" w:rsidRPr="00D63C3A" w:rsidRDefault="002725BA" w:rsidP="00F610B8">
            <w:pPr>
              <w:snapToGrid w:val="0"/>
              <w:jc w:val="both"/>
              <w:rPr>
                <w:rFonts w:ascii="XO Thames" w:hAnsi="XO Thames"/>
                <w:sz w:val="26"/>
                <w:szCs w:val="26"/>
              </w:rPr>
            </w:pPr>
          </w:p>
          <w:p w14:paraId="413AF699" w14:textId="77777777" w:rsidR="002725BA" w:rsidRPr="00D63C3A" w:rsidRDefault="002725BA" w:rsidP="00F610B8">
            <w:pPr>
              <w:snapToGrid w:val="0"/>
              <w:jc w:val="both"/>
              <w:rPr>
                <w:rFonts w:ascii="XO Thames" w:hAnsi="XO Thames"/>
                <w:sz w:val="26"/>
                <w:szCs w:val="26"/>
              </w:rPr>
            </w:pPr>
          </w:p>
          <w:p w14:paraId="0E131C0F" w14:textId="77777777" w:rsidR="002725BA" w:rsidRPr="00D63C3A" w:rsidRDefault="002725BA" w:rsidP="00F610B8">
            <w:pPr>
              <w:snapToGrid w:val="0"/>
              <w:jc w:val="both"/>
              <w:rPr>
                <w:rFonts w:ascii="XO Thames" w:hAnsi="XO Thames"/>
                <w:sz w:val="26"/>
                <w:szCs w:val="26"/>
              </w:rPr>
            </w:pPr>
          </w:p>
          <w:p w14:paraId="0E282213" w14:textId="77777777" w:rsidR="002725BA" w:rsidRPr="00D63C3A" w:rsidRDefault="002725BA" w:rsidP="00F610B8">
            <w:pPr>
              <w:snapToGrid w:val="0"/>
              <w:jc w:val="both"/>
              <w:rPr>
                <w:rFonts w:ascii="XO Thames" w:hAnsi="XO Thames"/>
                <w:sz w:val="26"/>
                <w:szCs w:val="26"/>
              </w:rPr>
            </w:pPr>
          </w:p>
          <w:p w14:paraId="34AFF657" w14:textId="77777777" w:rsidR="002725BA" w:rsidRPr="00D63C3A" w:rsidRDefault="002725BA" w:rsidP="00F610B8">
            <w:pPr>
              <w:snapToGrid w:val="0"/>
              <w:jc w:val="both"/>
              <w:rPr>
                <w:rFonts w:ascii="XO Thames" w:hAnsi="XO Thames"/>
                <w:sz w:val="26"/>
                <w:szCs w:val="26"/>
              </w:rPr>
            </w:pPr>
          </w:p>
          <w:p w14:paraId="5D8A2D5D" w14:textId="77777777" w:rsidR="002725BA" w:rsidRPr="00D63C3A" w:rsidRDefault="002725BA" w:rsidP="00F610B8">
            <w:pPr>
              <w:snapToGrid w:val="0"/>
              <w:jc w:val="both"/>
              <w:rPr>
                <w:rFonts w:ascii="XO Thames" w:hAnsi="XO Thames"/>
                <w:sz w:val="26"/>
                <w:szCs w:val="26"/>
              </w:rPr>
            </w:pPr>
          </w:p>
          <w:p w14:paraId="18FB26BF" w14:textId="77777777" w:rsidR="002725BA" w:rsidRPr="00D63C3A" w:rsidRDefault="002725BA" w:rsidP="00F610B8">
            <w:pPr>
              <w:snapToGrid w:val="0"/>
              <w:jc w:val="both"/>
              <w:rPr>
                <w:rFonts w:ascii="XO Thames" w:hAnsi="XO Thames"/>
                <w:sz w:val="26"/>
                <w:szCs w:val="26"/>
              </w:rPr>
            </w:pPr>
          </w:p>
          <w:p w14:paraId="760A3EAE" w14:textId="77777777" w:rsidR="002725BA" w:rsidRPr="00D63C3A" w:rsidRDefault="002725BA" w:rsidP="00F610B8">
            <w:pPr>
              <w:snapToGrid w:val="0"/>
              <w:jc w:val="both"/>
              <w:rPr>
                <w:rFonts w:ascii="XO Thames" w:hAnsi="XO Thames"/>
                <w:sz w:val="26"/>
                <w:szCs w:val="26"/>
              </w:rPr>
            </w:pPr>
          </w:p>
          <w:p w14:paraId="02139C7D" w14:textId="77777777" w:rsidR="002725BA" w:rsidRPr="00D63C3A" w:rsidRDefault="002725BA" w:rsidP="00F610B8">
            <w:pPr>
              <w:snapToGrid w:val="0"/>
              <w:jc w:val="both"/>
              <w:rPr>
                <w:rFonts w:ascii="XO Thames" w:hAnsi="XO Thames"/>
                <w:sz w:val="26"/>
                <w:szCs w:val="26"/>
              </w:rPr>
            </w:pPr>
          </w:p>
          <w:p w14:paraId="456723E1" w14:textId="77777777" w:rsidR="002725BA" w:rsidRPr="00D63C3A" w:rsidRDefault="002725BA" w:rsidP="00F610B8">
            <w:pPr>
              <w:snapToGrid w:val="0"/>
              <w:jc w:val="both"/>
              <w:rPr>
                <w:rFonts w:ascii="XO Thames" w:hAnsi="XO Thames"/>
                <w:sz w:val="26"/>
                <w:szCs w:val="26"/>
              </w:rPr>
            </w:pPr>
          </w:p>
          <w:p w14:paraId="20D8389F" w14:textId="77777777" w:rsidR="002725BA" w:rsidRPr="00D63C3A" w:rsidRDefault="002725BA" w:rsidP="00F610B8">
            <w:pPr>
              <w:snapToGrid w:val="0"/>
              <w:jc w:val="both"/>
              <w:rPr>
                <w:rFonts w:ascii="XO Thames" w:hAnsi="XO Thames"/>
                <w:sz w:val="26"/>
                <w:szCs w:val="26"/>
              </w:rPr>
            </w:pPr>
          </w:p>
          <w:p w14:paraId="2200F9FD" w14:textId="77777777" w:rsidR="007D1B0E" w:rsidRPr="00D63C3A" w:rsidRDefault="007D1B0E" w:rsidP="00F610B8">
            <w:pPr>
              <w:snapToGrid w:val="0"/>
              <w:jc w:val="both"/>
              <w:rPr>
                <w:rFonts w:ascii="XO Thames" w:hAnsi="XO Thames"/>
                <w:sz w:val="26"/>
                <w:szCs w:val="26"/>
              </w:rPr>
            </w:pPr>
          </w:p>
          <w:p w14:paraId="1A832AAA" w14:textId="77777777" w:rsidR="007D1B0E" w:rsidRPr="00D63C3A" w:rsidRDefault="007D1B0E" w:rsidP="00F610B8">
            <w:pPr>
              <w:snapToGrid w:val="0"/>
              <w:jc w:val="both"/>
              <w:rPr>
                <w:rFonts w:ascii="XO Thames" w:hAnsi="XO Thames"/>
                <w:sz w:val="26"/>
                <w:szCs w:val="26"/>
              </w:rPr>
            </w:pPr>
          </w:p>
          <w:p w14:paraId="350887BC" w14:textId="77777777" w:rsidR="007D1B0E" w:rsidRPr="00D63C3A" w:rsidRDefault="007D1B0E" w:rsidP="00F610B8">
            <w:pPr>
              <w:snapToGrid w:val="0"/>
              <w:jc w:val="both"/>
              <w:rPr>
                <w:rFonts w:ascii="XO Thames" w:hAnsi="XO Thames"/>
                <w:sz w:val="26"/>
                <w:szCs w:val="26"/>
              </w:rPr>
            </w:pPr>
          </w:p>
          <w:p w14:paraId="234C182E" w14:textId="77777777" w:rsidR="007D1B0E" w:rsidRPr="00D63C3A" w:rsidRDefault="007D1B0E" w:rsidP="00F610B8">
            <w:pPr>
              <w:snapToGrid w:val="0"/>
              <w:jc w:val="both"/>
              <w:rPr>
                <w:rFonts w:ascii="XO Thames" w:hAnsi="XO Thames"/>
                <w:sz w:val="26"/>
                <w:szCs w:val="26"/>
              </w:rPr>
            </w:pPr>
          </w:p>
          <w:p w14:paraId="3948713B" w14:textId="77777777" w:rsidR="002725BA" w:rsidRPr="00D63C3A" w:rsidRDefault="002725BA" w:rsidP="00F610B8">
            <w:pPr>
              <w:snapToGrid w:val="0"/>
              <w:jc w:val="both"/>
              <w:rPr>
                <w:rFonts w:ascii="XO Thames" w:hAnsi="XO Thames"/>
                <w:sz w:val="26"/>
                <w:szCs w:val="26"/>
              </w:rPr>
            </w:pPr>
          </w:p>
          <w:p w14:paraId="2B2CBA14" w14:textId="77777777" w:rsidR="002725BA" w:rsidRPr="00D63C3A" w:rsidRDefault="002725BA" w:rsidP="00F610B8">
            <w:pPr>
              <w:snapToGrid w:val="0"/>
              <w:jc w:val="both"/>
              <w:rPr>
                <w:rFonts w:ascii="XO Thames" w:hAnsi="XO Thames"/>
                <w:sz w:val="26"/>
                <w:szCs w:val="26"/>
              </w:rPr>
            </w:pPr>
          </w:p>
          <w:p w14:paraId="6DEB5C57" w14:textId="77777777" w:rsidR="00F610B8" w:rsidRPr="00D63C3A" w:rsidRDefault="00F610B8" w:rsidP="00F610B8">
            <w:pPr>
              <w:snapToGrid w:val="0"/>
              <w:jc w:val="both"/>
              <w:rPr>
                <w:rFonts w:ascii="XO Thames" w:hAnsi="XO Thames"/>
                <w:sz w:val="26"/>
                <w:szCs w:val="26"/>
              </w:rPr>
            </w:pPr>
            <w:r w:rsidRPr="00D63C3A">
              <w:rPr>
                <w:rFonts w:ascii="XO Thames" w:hAnsi="XO Thames"/>
                <w:sz w:val="26"/>
                <w:szCs w:val="26"/>
              </w:rPr>
              <w:t>Исполнитель</w:t>
            </w:r>
          </w:p>
          <w:p w14:paraId="794275F4" w14:textId="77777777" w:rsidR="00DC3AD4" w:rsidRPr="00D63C3A" w:rsidRDefault="00DC3AD4" w:rsidP="00F610B8">
            <w:pPr>
              <w:snapToGrid w:val="0"/>
              <w:jc w:val="both"/>
              <w:rPr>
                <w:rFonts w:ascii="XO Thames" w:hAnsi="XO Thames"/>
                <w:sz w:val="26"/>
                <w:szCs w:val="26"/>
              </w:rPr>
            </w:pPr>
          </w:p>
          <w:p w14:paraId="05B417B1" w14:textId="77777777" w:rsidR="00F610B8" w:rsidRPr="00D63C3A" w:rsidRDefault="00F610B8" w:rsidP="00F610B8">
            <w:pPr>
              <w:snapToGrid w:val="0"/>
              <w:jc w:val="both"/>
              <w:rPr>
                <w:rFonts w:ascii="XO Thames" w:hAnsi="XO Thames"/>
                <w:sz w:val="26"/>
                <w:szCs w:val="26"/>
              </w:rPr>
            </w:pPr>
            <w:r w:rsidRPr="00D63C3A">
              <w:rPr>
                <w:rFonts w:ascii="XO Thames" w:hAnsi="XO Thames"/>
                <w:sz w:val="26"/>
                <w:szCs w:val="26"/>
              </w:rPr>
              <w:t>_____________</w:t>
            </w:r>
            <w:r w:rsidR="00DC3AD4" w:rsidRPr="00D63C3A">
              <w:rPr>
                <w:rFonts w:ascii="XO Thames" w:hAnsi="XO Thames"/>
                <w:sz w:val="26"/>
                <w:szCs w:val="26"/>
              </w:rPr>
              <w:t xml:space="preserve">_____ </w:t>
            </w:r>
          </w:p>
          <w:p w14:paraId="68FD9320" w14:textId="77777777" w:rsidR="00F610B8" w:rsidRPr="00D63C3A" w:rsidRDefault="00DC3AD4" w:rsidP="00F610B8">
            <w:pPr>
              <w:snapToGrid w:val="0"/>
              <w:rPr>
                <w:rFonts w:ascii="XO Thames" w:hAnsi="XO Thames"/>
                <w:bCs/>
                <w:sz w:val="26"/>
                <w:szCs w:val="26"/>
              </w:rPr>
            </w:pPr>
            <w:r w:rsidRPr="00D63C3A">
              <w:rPr>
                <w:rFonts w:ascii="XO Thames" w:hAnsi="XO Thames"/>
                <w:bCs/>
                <w:sz w:val="26"/>
                <w:szCs w:val="26"/>
              </w:rPr>
              <w:t xml:space="preserve">    </w:t>
            </w:r>
            <w:r w:rsidR="00F610B8" w:rsidRPr="00D63C3A">
              <w:rPr>
                <w:rFonts w:ascii="XO Thames" w:hAnsi="XO Thames"/>
                <w:bCs/>
                <w:sz w:val="26"/>
                <w:szCs w:val="26"/>
              </w:rPr>
              <w:t>м.п.</w:t>
            </w:r>
          </w:p>
        </w:tc>
      </w:tr>
    </w:tbl>
    <w:p w14:paraId="65312E86" w14:textId="77777777" w:rsidR="00F610B8" w:rsidRPr="00D63C3A" w:rsidRDefault="00F610B8" w:rsidP="00F610B8">
      <w:pPr>
        <w:jc w:val="right"/>
        <w:rPr>
          <w:rFonts w:ascii="XO Thames" w:hAnsi="XO Thames"/>
          <w:sz w:val="26"/>
          <w:szCs w:val="26"/>
        </w:rPr>
      </w:pPr>
    </w:p>
    <w:p w14:paraId="2AD2B707" w14:textId="77777777" w:rsidR="00F610B8" w:rsidRPr="00D63C3A" w:rsidRDefault="00F610B8">
      <w:pPr>
        <w:rPr>
          <w:rFonts w:ascii="XO Thames" w:hAnsi="XO Thames"/>
          <w:sz w:val="26"/>
          <w:szCs w:val="26"/>
        </w:rPr>
      </w:pPr>
      <w:r w:rsidRPr="00D63C3A">
        <w:rPr>
          <w:rFonts w:ascii="XO Thames" w:hAnsi="XO Thames"/>
          <w:sz w:val="26"/>
          <w:szCs w:val="26"/>
        </w:rPr>
        <w:br w:type="page"/>
      </w:r>
    </w:p>
    <w:p w14:paraId="70C4540B" w14:textId="77777777" w:rsidR="00F610B8" w:rsidRPr="00D63C3A" w:rsidRDefault="00F610B8" w:rsidP="00F610B8">
      <w:pPr>
        <w:jc w:val="right"/>
        <w:rPr>
          <w:rFonts w:ascii="XO Thames" w:hAnsi="XO Thames"/>
          <w:sz w:val="26"/>
          <w:szCs w:val="26"/>
        </w:rPr>
      </w:pPr>
      <w:r w:rsidRPr="00D63C3A">
        <w:rPr>
          <w:rFonts w:ascii="XO Thames" w:hAnsi="XO Thames"/>
          <w:sz w:val="26"/>
          <w:szCs w:val="26"/>
        </w:rPr>
        <w:lastRenderedPageBreak/>
        <w:t>Приложение №1</w:t>
      </w:r>
    </w:p>
    <w:p w14:paraId="36D9154B" w14:textId="77777777" w:rsidR="00F610B8" w:rsidRPr="00D63C3A" w:rsidRDefault="00F610B8" w:rsidP="00F610B8">
      <w:pPr>
        <w:autoSpaceDE w:val="0"/>
        <w:autoSpaceDN w:val="0"/>
        <w:adjustRightInd w:val="0"/>
        <w:jc w:val="right"/>
        <w:rPr>
          <w:rFonts w:ascii="XO Thames" w:hAnsi="XO Thames"/>
          <w:sz w:val="26"/>
          <w:szCs w:val="26"/>
        </w:rPr>
      </w:pPr>
      <w:r w:rsidRPr="00D63C3A">
        <w:rPr>
          <w:rFonts w:ascii="XO Thames" w:hAnsi="XO Thames"/>
          <w:sz w:val="26"/>
          <w:szCs w:val="26"/>
        </w:rPr>
        <w:t xml:space="preserve">к Государственному контракту </w:t>
      </w:r>
    </w:p>
    <w:p w14:paraId="4112BC48" w14:textId="77777777" w:rsidR="00F610B8" w:rsidRPr="00D63C3A" w:rsidRDefault="00F610B8" w:rsidP="00F610B8">
      <w:pPr>
        <w:autoSpaceDE w:val="0"/>
        <w:autoSpaceDN w:val="0"/>
        <w:adjustRightInd w:val="0"/>
        <w:jc w:val="right"/>
        <w:rPr>
          <w:rFonts w:ascii="XO Thames" w:hAnsi="XO Thames"/>
          <w:sz w:val="26"/>
          <w:szCs w:val="26"/>
        </w:rPr>
      </w:pPr>
      <w:r w:rsidRPr="00D63C3A">
        <w:rPr>
          <w:rFonts w:ascii="XO Thames" w:hAnsi="XO Thames"/>
          <w:sz w:val="26"/>
          <w:szCs w:val="26"/>
        </w:rPr>
        <w:t>от ________202</w:t>
      </w:r>
      <w:r w:rsidR="007D1B0E" w:rsidRPr="00D63C3A">
        <w:rPr>
          <w:rFonts w:ascii="XO Thames" w:hAnsi="XO Thames"/>
          <w:sz w:val="26"/>
          <w:szCs w:val="26"/>
        </w:rPr>
        <w:t>6</w:t>
      </w:r>
      <w:r w:rsidRPr="00D63C3A">
        <w:rPr>
          <w:rFonts w:ascii="XO Thames" w:hAnsi="XO Thames"/>
          <w:sz w:val="26"/>
          <w:szCs w:val="26"/>
        </w:rPr>
        <w:t xml:space="preserve"> года</w:t>
      </w:r>
      <w:r w:rsidR="00DC3AD4" w:rsidRPr="00D63C3A">
        <w:rPr>
          <w:rFonts w:ascii="XO Thames" w:hAnsi="XO Thames"/>
          <w:sz w:val="26"/>
          <w:szCs w:val="26"/>
        </w:rPr>
        <w:t xml:space="preserve"> №_____</w:t>
      </w:r>
    </w:p>
    <w:p w14:paraId="06CDEE6D" w14:textId="77777777" w:rsidR="00636DCE" w:rsidRPr="00D63C3A" w:rsidRDefault="00636DCE" w:rsidP="006D1B20">
      <w:pPr>
        <w:widowControl w:val="0"/>
        <w:rPr>
          <w:rFonts w:ascii="XO Thames" w:hAnsi="XO Thames"/>
          <w:sz w:val="26"/>
          <w:szCs w:val="26"/>
        </w:rPr>
      </w:pPr>
    </w:p>
    <w:p w14:paraId="35D4872C" w14:textId="316520B1" w:rsidR="00636DCE" w:rsidRDefault="00CE5BBF" w:rsidP="00FB511D">
      <w:pPr>
        <w:autoSpaceDE w:val="0"/>
        <w:autoSpaceDN w:val="0"/>
        <w:adjustRightInd w:val="0"/>
        <w:jc w:val="center"/>
        <w:rPr>
          <w:rFonts w:ascii="XO Thames" w:hAnsi="XO Thames"/>
          <w:b/>
          <w:bCs/>
          <w:sz w:val="26"/>
          <w:szCs w:val="26"/>
        </w:rPr>
      </w:pPr>
      <w:r>
        <w:rPr>
          <w:rFonts w:ascii="XO Thames" w:hAnsi="XO Thames"/>
          <w:b/>
          <w:bCs/>
          <w:sz w:val="26"/>
          <w:szCs w:val="26"/>
        </w:rPr>
        <w:t>Техническое задание</w:t>
      </w:r>
    </w:p>
    <w:p w14:paraId="0FA3F295" w14:textId="77777777" w:rsidR="001A2536" w:rsidRDefault="001A2536" w:rsidP="00FB511D">
      <w:pPr>
        <w:autoSpaceDE w:val="0"/>
        <w:autoSpaceDN w:val="0"/>
        <w:adjustRightInd w:val="0"/>
        <w:jc w:val="center"/>
        <w:rPr>
          <w:rFonts w:ascii="XO Thames" w:hAnsi="XO Thames"/>
          <w:b/>
          <w:bCs/>
          <w:sz w:val="26"/>
          <w:szCs w:val="26"/>
        </w:rPr>
      </w:pPr>
    </w:p>
    <w:p w14:paraId="2EC8DCDE" w14:textId="68756AA7" w:rsidR="001A2536" w:rsidRPr="001A2536" w:rsidRDefault="001A2536" w:rsidP="001A2536">
      <w:pPr>
        <w:pStyle w:val="af9"/>
        <w:numPr>
          <w:ilvl w:val="0"/>
          <w:numId w:val="26"/>
        </w:numPr>
        <w:autoSpaceDE w:val="0"/>
        <w:autoSpaceDN w:val="0"/>
        <w:adjustRightInd w:val="0"/>
        <w:ind w:left="0" w:firstLine="851"/>
        <w:jc w:val="both"/>
        <w:rPr>
          <w:rFonts w:ascii="XO Thames" w:hAnsi="XO Thames"/>
          <w:b/>
          <w:bCs/>
        </w:rPr>
      </w:pPr>
      <w:r w:rsidRPr="001A2536">
        <w:rPr>
          <w:rFonts w:ascii="XO Thames" w:hAnsi="XO Thames"/>
          <w:b/>
          <w:bCs/>
        </w:rPr>
        <w:t xml:space="preserve">Наименование услуг: </w:t>
      </w:r>
      <w:r w:rsidRPr="001A2536">
        <w:rPr>
          <w:rFonts w:ascii="XO Thames" w:hAnsi="XO Thames"/>
        </w:rPr>
        <w:t xml:space="preserve">Оказание услуг по демонтажу и установке оконных блоков в административном здании (старый штаб) ФКУ ИК-17 УФСИН России </w:t>
      </w:r>
      <w:r w:rsidR="001300E4">
        <w:rPr>
          <w:rFonts w:ascii="XO Thames" w:hAnsi="XO Thames"/>
        </w:rPr>
        <w:br/>
      </w:r>
      <w:r w:rsidRPr="001A2536">
        <w:rPr>
          <w:rFonts w:ascii="XO Thames" w:hAnsi="XO Thames"/>
        </w:rPr>
        <w:t>по Мурманской области.</w:t>
      </w:r>
    </w:p>
    <w:p w14:paraId="156F1E91" w14:textId="76816F45" w:rsidR="001A2536" w:rsidRPr="001A2536" w:rsidRDefault="001A2536" w:rsidP="001A2536">
      <w:pPr>
        <w:pStyle w:val="af9"/>
        <w:numPr>
          <w:ilvl w:val="0"/>
          <w:numId w:val="26"/>
        </w:numPr>
        <w:autoSpaceDE w:val="0"/>
        <w:autoSpaceDN w:val="0"/>
        <w:adjustRightInd w:val="0"/>
        <w:ind w:left="0" w:firstLine="851"/>
        <w:jc w:val="both"/>
        <w:rPr>
          <w:rFonts w:ascii="XO Thames" w:hAnsi="XO Thames"/>
          <w:b/>
          <w:bCs/>
        </w:rPr>
      </w:pPr>
      <w:r w:rsidRPr="001A2536">
        <w:rPr>
          <w:rFonts w:ascii="XO Thames" w:hAnsi="XO Thames"/>
          <w:b/>
          <w:bCs/>
        </w:rPr>
        <w:t>Адрес и место оказание услуг:</w:t>
      </w:r>
      <w:r w:rsidRPr="001A2536">
        <w:rPr>
          <w:rFonts w:ascii="XO Thames" w:hAnsi="XO Thames"/>
        </w:rPr>
        <w:t xml:space="preserve"> г. </w:t>
      </w:r>
      <w:r w:rsidRPr="001A2536">
        <w:rPr>
          <w:rFonts w:ascii="XO Thames" w:hAnsi="XO Thames"/>
          <w:shd w:val="clear" w:color="auto" w:fill="FFFFFF"/>
        </w:rPr>
        <w:t>Мурманск, ул. Угольная База,</w:t>
      </w:r>
      <w:r w:rsidRPr="001A2536">
        <w:rPr>
          <w:rFonts w:ascii="XO Thames" w:hAnsi="XO Thames"/>
          <w:shd w:val="clear" w:color="auto" w:fill="FFFFFF"/>
        </w:rPr>
        <w:br/>
        <w:t xml:space="preserve">д. 9, </w:t>
      </w:r>
      <w:r w:rsidRPr="001A2536">
        <w:rPr>
          <w:rFonts w:ascii="XO Thames" w:hAnsi="XO Thames"/>
        </w:rPr>
        <w:t>в понедельник-четверг: с 09.00до 16:00 часов, в пятницу и предпраздничные дни:</w:t>
      </w:r>
      <w:r w:rsidRPr="001A2536">
        <w:rPr>
          <w:rFonts w:ascii="XO Thames" w:hAnsi="XO Thames"/>
        </w:rPr>
        <w:br/>
        <w:t>с 09.00 до 16:00 часов.</w:t>
      </w:r>
    </w:p>
    <w:p w14:paraId="5E968E52" w14:textId="7B898220" w:rsidR="001A2536" w:rsidRPr="001300E4" w:rsidRDefault="001A2536" w:rsidP="001300E4">
      <w:pPr>
        <w:pStyle w:val="af9"/>
        <w:numPr>
          <w:ilvl w:val="0"/>
          <w:numId w:val="26"/>
        </w:numPr>
        <w:autoSpaceDE w:val="0"/>
        <w:autoSpaceDN w:val="0"/>
        <w:adjustRightInd w:val="0"/>
        <w:ind w:left="0" w:firstLine="851"/>
        <w:jc w:val="both"/>
        <w:rPr>
          <w:rFonts w:ascii="XO Thames" w:hAnsi="XO Thames"/>
        </w:rPr>
      </w:pPr>
      <w:r w:rsidRPr="001300E4">
        <w:rPr>
          <w:rFonts w:ascii="XO Thames" w:hAnsi="XO Thames"/>
        </w:rPr>
        <w:t>Перед оказанием услуг Исполнитель проводит соответствующие замеры оконных проемов, для целей монтажа оконных блоков.</w:t>
      </w:r>
    </w:p>
    <w:p w14:paraId="6551FBC9" w14:textId="35492EA1" w:rsidR="001300E4" w:rsidRPr="001300E4" w:rsidRDefault="001300E4" w:rsidP="001300E4">
      <w:pPr>
        <w:pStyle w:val="af9"/>
        <w:autoSpaceDE w:val="0"/>
        <w:autoSpaceDN w:val="0"/>
        <w:adjustRightInd w:val="0"/>
        <w:ind w:left="0" w:firstLine="851"/>
        <w:jc w:val="both"/>
        <w:rPr>
          <w:rFonts w:ascii="XO Thames" w:hAnsi="XO Thames"/>
        </w:rPr>
      </w:pPr>
      <w:r w:rsidRPr="001300E4">
        <w:rPr>
          <w:rFonts w:ascii="XO Thames" w:hAnsi="XO Thames"/>
        </w:rPr>
        <w:t>4.  Примененные материалы при оказании услуг должны иметь соответствующие сертификаты качества, и передаются Заказчику при подписании акта прима-передачи оказанных услуг.</w:t>
      </w:r>
    </w:p>
    <w:p w14:paraId="7083F545" w14:textId="62F4532D" w:rsidR="001A2536" w:rsidRPr="001A2536" w:rsidRDefault="001A2536" w:rsidP="001A2536">
      <w:pPr>
        <w:pStyle w:val="af9"/>
        <w:autoSpaceDE w:val="0"/>
        <w:autoSpaceDN w:val="0"/>
        <w:adjustRightInd w:val="0"/>
        <w:ind w:left="720"/>
        <w:rPr>
          <w:rFonts w:ascii="XO Thames" w:hAnsi="XO Thames"/>
          <w:b/>
          <w:bCs/>
          <w:sz w:val="26"/>
          <w:szCs w:val="26"/>
        </w:rPr>
      </w:pPr>
    </w:p>
    <w:p w14:paraId="5ED94892" w14:textId="77777777" w:rsidR="001A2536" w:rsidRDefault="001A2536" w:rsidP="001A2536">
      <w:pPr>
        <w:autoSpaceDE w:val="0"/>
        <w:autoSpaceDN w:val="0"/>
        <w:adjustRightInd w:val="0"/>
        <w:rPr>
          <w:rFonts w:ascii="XO Thames" w:hAnsi="XO Thames"/>
          <w:b/>
          <w:bCs/>
          <w:sz w:val="26"/>
          <w:szCs w:val="26"/>
        </w:rPr>
      </w:pPr>
    </w:p>
    <w:tbl>
      <w:tblPr>
        <w:tblStyle w:val="ac"/>
        <w:tblW w:w="0" w:type="auto"/>
        <w:jc w:val="center"/>
        <w:tblLook w:val="04A0" w:firstRow="1" w:lastRow="0" w:firstColumn="1" w:lastColumn="0" w:noHBand="0" w:noVBand="1"/>
      </w:tblPr>
      <w:tblGrid>
        <w:gridCol w:w="2328"/>
        <w:gridCol w:w="1295"/>
        <w:gridCol w:w="1495"/>
        <w:gridCol w:w="1266"/>
        <w:gridCol w:w="1296"/>
        <w:gridCol w:w="1665"/>
      </w:tblGrid>
      <w:tr w:rsidR="001A2536" w14:paraId="4A9C9474" w14:textId="70D122E2" w:rsidTr="001A2536">
        <w:trPr>
          <w:jc w:val="center"/>
        </w:trPr>
        <w:tc>
          <w:tcPr>
            <w:tcW w:w="2358" w:type="dxa"/>
            <w:vAlign w:val="center"/>
          </w:tcPr>
          <w:p w14:paraId="4AD5E3EF" w14:textId="40CCD5EA" w:rsidR="001A2536" w:rsidRPr="00B575F4" w:rsidRDefault="001A2536" w:rsidP="00615D40">
            <w:pPr>
              <w:spacing w:line="276" w:lineRule="auto"/>
              <w:jc w:val="center"/>
              <w:rPr>
                <w:rFonts w:ascii="XO Thames" w:hAnsi="XO Thames"/>
              </w:rPr>
            </w:pPr>
            <w:r>
              <w:rPr>
                <w:rFonts w:ascii="XO Thames" w:hAnsi="XO Thames"/>
              </w:rPr>
              <w:t>Наименование оказанных услуг. работ</w:t>
            </w:r>
          </w:p>
        </w:tc>
        <w:tc>
          <w:tcPr>
            <w:tcW w:w="1296" w:type="dxa"/>
            <w:vAlign w:val="center"/>
          </w:tcPr>
          <w:p w14:paraId="3CB30723" w14:textId="0B0073F5" w:rsidR="001A2536" w:rsidRPr="00B575F4" w:rsidRDefault="001A2536" w:rsidP="00615D40">
            <w:pPr>
              <w:spacing w:line="276" w:lineRule="auto"/>
              <w:jc w:val="center"/>
              <w:rPr>
                <w:rFonts w:ascii="XO Thames" w:hAnsi="XO Thames"/>
              </w:rPr>
            </w:pPr>
            <w:r>
              <w:rPr>
                <w:rFonts w:ascii="XO Thames" w:hAnsi="XO Thames"/>
              </w:rPr>
              <w:t>Ед. измерения</w:t>
            </w:r>
          </w:p>
        </w:tc>
        <w:tc>
          <w:tcPr>
            <w:tcW w:w="1498" w:type="dxa"/>
            <w:vAlign w:val="center"/>
          </w:tcPr>
          <w:p w14:paraId="68F99A2D" w14:textId="451070FD" w:rsidR="001A2536" w:rsidRPr="00B575F4" w:rsidRDefault="001A2536" w:rsidP="00615D40">
            <w:pPr>
              <w:spacing w:line="276" w:lineRule="auto"/>
              <w:jc w:val="center"/>
              <w:rPr>
                <w:rFonts w:ascii="XO Thames" w:hAnsi="XO Thames"/>
              </w:rPr>
            </w:pPr>
            <w:r>
              <w:rPr>
                <w:rFonts w:ascii="XO Thames" w:hAnsi="XO Thames"/>
              </w:rPr>
              <w:t>Количество, оказанных услуг, работ</w:t>
            </w:r>
          </w:p>
        </w:tc>
        <w:tc>
          <w:tcPr>
            <w:tcW w:w="1353" w:type="dxa"/>
          </w:tcPr>
          <w:p w14:paraId="75A544E9" w14:textId="6E3730FC" w:rsidR="001A2536" w:rsidRDefault="001A2536" w:rsidP="00615D40">
            <w:pPr>
              <w:spacing w:line="276" w:lineRule="auto"/>
              <w:jc w:val="center"/>
              <w:rPr>
                <w:rFonts w:ascii="XO Thames" w:hAnsi="XO Thames"/>
              </w:rPr>
            </w:pPr>
            <w:r>
              <w:rPr>
                <w:rFonts w:ascii="XO Thames" w:hAnsi="XO Thames"/>
              </w:rPr>
              <w:t>Цена за ед. (руб.)</w:t>
            </w:r>
          </w:p>
        </w:tc>
        <w:tc>
          <w:tcPr>
            <w:tcW w:w="1357" w:type="dxa"/>
          </w:tcPr>
          <w:p w14:paraId="5D014DDD" w14:textId="0E85F503" w:rsidR="001A2536" w:rsidRDefault="001A2536" w:rsidP="00615D40">
            <w:pPr>
              <w:spacing w:line="276" w:lineRule="auto"/>
              <w:jc w:val="center"/>
              <w:rPr>
                <w:bCs/>
              </w:rPr>
            </w:pPr>
            <w:r>
              <w:rPr>
                <w:bCs/>
              </w:rPr>
              <w:t>Сумма,  руб.</w:t>
            </w:r>
          </w:p>
        </w:tc>
        <w:tc>
          <w:tcPr>
            <w:tcW w:w="1709" w:type="dxa"/>
          </w:tcPr>
          <w:p w14:paraId="22343502" w14:textId="43919DED" w:rsidR="001A2536" w:rsidRDefault="001A2536" w:rsidP="00615D40">
            <w:pPr>
              <w:spacing w:line="276" w:lineRule="auto"/>
              <w:jc w:val="center"/>
              <w:rPr>
                <w:rFonts w:ascii="XO Thames" w:hAnsi="XO Thames"/>
              </w:rPr>
            </w:pPr>
            <w:r>
              <w:rPr>
                <w:rFonts w:ascii="XO Thames" w:hAnsi="XO Thames"/>
              </w:rPr>
              <w:t>Срок оказания услуг</w:t>
            </w:r>
          </w:p>
        </w:tc>
      </w:tr>
      <w:tr w:rsidR="001A2536" w14:paraId="33A9A326" w14:textId="47E25FC6" w:rsidTr="001A2536">
        <w:trPr>
          <w:jc w:val="center"/>
        </w:trPr>
        <w:tc>
          <w:tcPr>
            <w:tcW w:w="2358" w:type="dxa"/>
            <w:vAlign w:val="center"/>
          </w:tcPr>
          <w:p w14:paraId="481787B0" w14:textId="03AEC48C" w:rsidR="001A2536" w:rsidRPr="00CE5BBF" w:rsidRDefault="001A2536" w:rsidP="00615D40">
            <w:pPr>
              <w:spacing w:line="276" w:lineRule="auto"/>
              <w:jc w:val="center"/>
              <w:rPr>
                <w:rFonts w:ascii="XO Thames" w:hAnsi="XO Thames"/>
              </w:rPr>
            </w:pPr>
            <w:r w:rsidRPr="00CE5BBF">
              <w:rPr>
                <w:rFonts w:ascii="XO Thames" w:hAnsi="XO Thames"/>
              </w:rPr>
              <w:t xml:space="preserve">Оказание услуг по </w:t>
            </w:r>
            <w:r>
              <w:rPr>
                <w:rFonts w:ascii="XO Thames" w:hAnsi="XO Thames"/>
              </w:rPr>
              <w:t>де</w:t>
            </w:r>
            <w:r w:rsidRPr="00CE5BBF">
              <w:rPr>
                <w:rFonts w:ascii="XO Thames" w:hAnsi="XO Thames"/>
              </w:rPr>
              <w:t xml:space="preserve">монтажу </w:t>
            </w:r>
            <w:r>
              <w:rPr>
                <w:rFonts w:ascii="XO Thames" w:hAnsi="XO Thames"/>
              </w:rPr>
              <w:t xml:space="preserve">и установке </w:t>
            </w:r>
            <w:r w:rsidRPr="00CE5BBF">
              <w:rPr>
                <w:rFonts w:ascii="XO Thames" w:hAnsi="XO Thames"/>
              </w:rPr>
              <w:t>оконных блоков в административном здании (старый штаб) ФКУ ИК-17 УФСИН России по Мурманской области</w:t>
            </w:r>
          </w:p>
        </w:tc>
        <w:tc>
          <w:tcPr>
            <w:tcW w:w="1296" w:type="dxa"/>
            <w:vAlign w:val="center"/>
          </w:tcPr>
          <w:p w14:paraId="7E5A6892" w14:textId="1489F0D3" w:rsidR="001A2536" w:rsidRPr="00B575F4" w:rsidRDefault="001A2536" w:rsidP="00615D40">
            <w:pPr>
              <w:spacing w:line="276" w:lineRule="auto"/>
              <w:jc w:val="center"/>
              <w:rPr>
                <w:rFonts w:ascii="XO Thames" w:hAnsi="XO Thames"/>
              </w:rPr>
            </w:pPr>
            <w:r>
              <w:rPr>
                <w:rFonts w:ascii="XO Thames" w:hAnsi="XO Thames"/>
              </w:rPr>
              <w:t>Уловная единица.</w:t>
            </w:r>
          </w:p>
        </w:tc>
        <w:tc>
          <w:tcPr>
            <w:tcW w:w="1498" w:type="dxa"/>
            <w:vAlign w:val="center"/>
          </w:tcPr>
          <w:p w14:paraId="3119539E" w14:textId="59468073" w:rsidR="001A2536" w:rsidRPr="00B575F4" w:rsidRDefault="001A2536" w:rsidP="00615D40">
            <w:pPr>
              <w:spacing w:line="276" w:lineRule="auto"/>
              <w:jc w:val="center"/>
              <w:rPr>
                <w:rFonts w:ascii="XO Thames" w:hAnsi="XO Thames"/>
              </w:rPr>
            </w:pPr>
            <w:r>
              <w:rPr>
                <w:rFonts w:ascii="XO Thames" w:hAnsi="XO Thames"/>
              </w:rPr>
              <w:t>1</w:t>
            </w:r>
          </w:p>
        </w:tc>
        <w:tc>
          <w:tcPr>
            <w:tcW w:w="1353" w:type="dxa"/>
          </w:tcPr>
          <w:p w14:paraId="343E0404" w14:textId="77777777" w:rsidR="001A2536" w:rsidRDefault="001A2536" w:rsidP="00615D40">
            <w:pPr>
              <w:spacing w:line="276" w:lineRule="auto"/>
              <w:jc w:val="center"/>
              <w:rPr>
                <w:rFonts w:ascii="XO Thames" w:hAnsi="XO Thames"/>
              </w:rPr>
            </w:pPr>
          </w:p>
        </w:tc>
        <w:tc>
          <w:tcPr>
            <w:tcW w:w="1357" w:type="dxa"/>
          </w:tcPr>
          <w:p w14:paraId="414732B0" w14:textId="77777777" w:rsidR="001A2536" w:rsidRDefault="001A2536" w:rsidP="00615D40">
            <w:pPr>
              <w:spacing w:line="276" w:lineRule="auto"/>
              <w:jc w:val="center"/>
              <w:rPr>
                <w:rFonts w:ascii="XO Thames" w:hAnsi="XO Thames"/>
              </w:rPr>
            </w:pPr>
          </w:p>
        </w:tc>
        <w:tc>
          <w:tcPr>
            <w:tcW w:w="1709" w:type="dxa"/>
          </w:tcPr>
          <w:p w14:paraId="528104CC" w14:textId="3BE25FC9" w:rsidR="001A2536" w:rsidRDefault="001A2536" w:rsidP="00615D40">
            <w:pPr>
              <w:spacing w:line="276" w:lineRule="auto"/>
              <w:jc w:val="center"/>
              <w:rPr>
                <w:rFonts w:ascii="XO Thames" w:hAnsi="XO Thames"/>
              </w:rPr>
            </w:pPr>
            <w:r>
              <w:rPr>
                <w:rFonts w:ascii="XO Thames" w:hAnsi="XO Thames"/>
              </w:rPr>
              <w:t>20 рабочих дней с даты заключения контракта</w:t>
            </w:r>
          </w:p>
        </w:tc>
      </w:tr>
    </w:tbl>
    <w:p w14:paraId="4DC2C8C0" w14:textId="449C4FE8" w:rsidR="00CE5BBF" w:rsidRDefault="00CE5BBF" w:rsidP="00FB511D">
      <w:pPr>
        <w:autoSpaceDE w:val="0"/>
        <w:autoSpaceDN w:val="0"/>
        <w:adjustRightInd w:val="0"/>
        <w:jc w:val="center"/>
        <w:rPr>
          <w:rFonts w:ascii="XO Thames" w:hAnsi="XO Thames"/>
          <w:b/>
          <w:bCs/>
          <w:sz w:val="26"/>
          <w:szCs w:val="26"/>
        </w:rPr>
      </w:pPr>
    </w:p>
    <w:tbl>
      <w:tblPr>
        <w:tblStyle w:val="ac"/>
        <w:tblW w:w="0" w:type="auto"/>
        <w:jc w:val="center"/>
        <w:tblLook w:val="04A0" w:firstRow="1" w:lastRow="0" w:firstColumn="1" w:lastColumn="0" w:noHBand="0" w:noVBand="1"/>
      </w:tblPr>
      <w:tblGrid>
        <w:gridCol w:w="530"/>
        <w:gridCol w:w="137"/>
        <w:gridCol w:w="811"/>
        <w:gridCol w:w="7867"/>
      </w:tblGrid>
      <w:tr w:rsidR="001A2536" w14:paraId="797756F5" w14:textId="77777777" w:rsidTr="00872139">
        <w:trPr>
          <w:jc w:val="center"/>
        </w:trPr>
        <w:tc>
          <w:tcPr>
            <w:tcW w:w="1500" w:type="dxa"/>
            <w:gridSpan w:val="3"/>
            <w:vAlign w:val="center"/>
          </w:tcPr>
          <w:p w14:paraId="3CF459D8" w14:textId="77777777" w:rsidR="001A2536" w:rsidRDefault="001A2536" w:rsidP="00615D40">
            <w:pPr>
              <w:jc w:val="center"/>
              <w:rPr>
                <w:rFonts w:ascii="XO Thames" w:hAnsi="XO Thames"/>
              </w:rPr>
            </w:pPr>
            <w:bookmarkStart w:id="17" w:name="_Hlk234518101"/>
            <w:r>
              <w:rPr>
                <w:rFonts w:ascii="XO Thames" w:hAnsi="XO Thames"/>
              </w:rPr>
              <w:t>1</w:t>
            </w:r>
          </w:p>
        </w:tc>
        <w:tc>
          <w:tcPr>
            <w:tcW w:w="8071" w:type="dxa"/>
            <w:vAlign w:val="center"/>
          </w:tcPr>
          <w:p w14:paraId="6FB7CE6E" w14:textId="66E3A536" w:rsidR="001A2536" w:rsidRDefault="001A2536" w:rsidP="00615D40">
            <w:pPr>
              <w:jc w:val="center"/>
              <w:rPr>
                <w:rFonts w:ascii="XO Thames" w:hAnsi="XO Thames"/>
              </w:rPr>
            </w:pPr>
            <w:r>
              <w:rPr>
                <w:rFonts w:ascii="XO Thames" w:hAnsi="XO Thames"/>
              </w:rPr>
              <w:t xml:space="preserve">Оконный блок </w:t>
            </w:r>
          </w:p>
        </w:tc>
      </w:tr>
      <w:tr w:rsidR="001A2536" w14:paraId="3A62F1CA" w14:textId="77777777" w:rsidTr="001A2536">
        <w:trPr>
          <w:trHeight w:val="1706"/>
          <w:jc w:val="center"/>
        </w:trPr>
        <w:tc>
          <w:tcPr>
            <w:tcW w:w="9571" w:type="dxa"/>
            <w:gridSpan w:val="4"/>
          </w:tcPr>
          <w:p w14:paraId="7D206ACC" w14:textId="77777777" w:rsidR="001A2536" w:rsidRPr="00B575F4" w:rsidRDefault="001A2536" w:rsidP="00615D40">
            <w:pPr>
              <w:rPr>
                <w:rFonts w:ascii="XO Thames" w:hAnsi="XO Thames"/>
              </w:rPr>
            </w:pPr>
            <w:r w:rsidRPr="00B575F4">
              <w:rPr>
                <w:rFonts w:ascii="XO Thames" w:hAnsi="XO Thames"/>
              </w:rPr>
              <w:t>Характеристики оконного блока:</w:t>
            </w:r>
          </w:p>
          <w:p w14:paraId="5FADFD3B" w14:textId="77777777" w:rsidR="001A2536" w:rsidRPr="00B575F4" w:rsidRDefault="001A2536" w:rsidP="00615D40">
            <w:pPr>
              <w:rPr>
                <w:rFonts w:ascii="XO Thames" w:hAnsi="XO Thames"/>
                <w:shd w:val="clear" w:color="auto" w:fill="FFFFFF"/>
              </w:rPr>
            </w:pPr>
            <w:r w:rsidRPr="00B575F4">
              <w:rPr>
                <w:rFonts w:ascii="XO Thames" w:hAnsi="XO Thames"/>
                <w:shd w:val="clear" w:color="auto" w:fill="FFFFFF"/>
              </w:rPr>
              <w:t>Вид оконного блока по направлению открывания створок – внутрь помещения;</w:t>
            </w:r>
          </w:p>
          <w:p w14:paraId="30D8BAA5" w14:textId="77777777" w:rsidR="001A2536" w:rsidRPr="00B575F4" w:rsidRDefault="001A2536" w:rsidP="00615D40">
            <w:pPr>
              <w:rPr>
                <w:rFonts w:ascii="XO Thames" w:hAnsi="XO Thames"/>
                <w:color w:val="000000"/>
              </w:rPr>
            </w:pPr>
            <w:r w:rsidRPr="00B575F4">
              <w:rPr>
                <w:rFonts w:ascii="XO Thames" w:hAnsi="XO Thames"/>
                <w:color w:val="000000"/>
                <w:shd w:val="clear" w:color="auto" w:fill="FFFFFF"/>
              </w:rPr>
              <w:t>Вид оконного блока по форме- прямоугольный;</w:t>
            </w:r>
          </w:p>
          <w:p w14:paraId="057D093D" w14:textId="77777777" w:rsidR="001A2536" w:rsidRDefault="001A2536" w:rsidP="00615D40">
            <w:pPr>
              <w:rPr>
                <w:rFonts w:ascii="XO Thames" w:hAnsi="XO Thames"/>
                <w:color w:val="000000"/>
                <w:shd w:val="clear" w:color="auto" w:fill="FFFFFF"/>
              </w:rPr>
            </w:pPr>
            <w:r w:rsidRPr="00B575F4">
              <w:rPr>
                <w:rFonts w:ascii="XO Thames" w:hAnsi="XO Thames"/>
                <w:color w:val="000000"/>
                <w:shd w:val="clear" w:color="auto" w:fill="FFFFFF"/>
              </w:rPr>
              <w:t xml:space="preserve">Вид оконного блока по числу створок в одном ряду остекления – </w:t>
            </w:r>
            <w:r>
              <w:rPr>
                <w:rFonts w:ascii="XO Thames" w:hAnsi="XO Thames"/>
                <w:color w:val="000000"/>
                <w:shd w:val="clear" w:color="auto" w:fill="FFFFFF"/>
              </w:rPr>
              <w:t>одностворчатый</w:t>
            </w:r>
            <w:r w:rsidRPr="00B575F4">
              <w:rPr>
                <w:rFonts w:ascii="XO Thames" w:hAnsi="XO Thames"/>
                <w:color w:val="000000"/>
                <w:shd w:val="clear" w:color="auto" w:fill="FFFFFF"/>
              </w:rPr>
              <w:t>;</w:t>
            </w:r>
          </w:p>
          <w:p w14:paraId="28D80C9A" w14:textId="77777777" w:rsidR="001A2536" w:rsidRDefault="001A2536" w:rsidP="00615D40">
            <w:pPr>
              <w:rPr>
                <w:rFonts w:ascii="XO Thames" w:hAnsi="XO Thames"/>
                <w:color w:val="000000"/>
                <w:shd w:val="clear" w:color="auto" w:fill="FFFFFF"/>
              </w:rPr>
            </w:pPr>
            <w:r>
              <w:rPr>
                <w:rFonts w:ascii="XO Thames" w:hAnsi="XO Thames"/>
                <w:color w:val="000000"/>
                <w:shd w:val="clear" w:color="auto" w:fill="FFFFFF"/>
              </w:rPr>
              <w:t>Вид открывания оконного блока – поворотно откидное</w:t>
            </w:r>
          </w:p>
          <w:p w14:paraId="03684691" w14:textId="77777777" w:rsidR="001A2536" w:rsidRPr="00B575F4" w:rsidRDefault="001A2536" w:rsidP="00615D40">
            <w:pPr>
              <w:rPr>
                <w:rFonts w:ascii="XO Thames" w:hAnsi="XO Thames"/>
                <w:color w:val="000000"/>
                <w:shd w:val="clear" w:color="auto" w:fill="FFFFFF"/>
              </w:rPr>
            </w:pPr>
            <w:r w:rsidRPr="00B575F4">
              <w:rPr>
                <w:rFonts w:ascii="XO Thames" w:hAnsi="XO Thames"/>
                <w:color w:val="000000"/>
                <w:shd w:val="clear" w:color="auto" w:fill="FFFFFF"/>
              </w:rPr>
              <w:t xml:space="preserve">Заполнение светопрозрачной части оконного блока- </w:t>
            </w:r>
            <w:r>
              <w:rPr>
                <w:rFonts w:ascii="XO Thames" w:hAnsi="XO Thames"/>
                <w:color w:val="000000"/>
                <w:shd w:val="clear" w:color="auto" w:fill="FFFFFF"/>
              </w:rPr>
              <w:t>с</w:t>
            </w:r>
            <w:r w:rsidRPr="00B575F4">
              <w:rPr>
                <w:rFonts w:ascii="XO Thames" w:hAnsi="XO Thames"/>
                <w:color w:val="000000"/>
                <w:shd w:val="clear" w:color="auto" w:fill="FFFFFF"/>
              </w:rPr>
              <w:t>теклопакет;</w:t>
            </w:r>
          </w:p>
          <w:p w14:paraId="75531764" w14:textId="4645FFFA" w:rsidR="001A2536" w:rsidRPr="00B575F4" w:rsidRDefault="001A2536" w:rsidP="00615D40">
            <w:pPr>
              <w:rPr>
                <w:rFonts w:ascii="XO Thames" w:hAnsi="XO Thames"/>
                <w:color w:val="000000"/>
                <w:shd w:val="clear" w:color="auto" w:fill="FFFFFF"/>
              </w:rPr>
            </w:pPr>
            <w:r w:rsidRPr="00B575F4">
              <w:rPr>
                <w:rFonts w:ascii="XO Thames" w:hAnsi="XO Thames"/>
                <w:color w:val="000000"/>
                <w:shd w:val="clear" w:color="auto" w:fill="FFFFFF"/>
              </w:rPr>
              <w:t>Материал рамочных элементов- ПВХ</w:t>
            </w:r>
            <w:r>
              <w:rPr>
                <w:rFonts w:ascii="XO Thames" w:hAnsi="XO Thames"/>
                <w:color w:val="000000"/>
                <w:shd w:val="clear" w:color="auto" w:fill="FFFFFF"/>
              </w:rPr>
              <w:t>.</w:t>
            </w:r>
          </w:p>
          <w:p w14:paraId="0FB53BCF" w14:textId="77777777" w:rsidR="001A2536" w:rsidRPr="00B575F4" w:rsidRDefault="001A2536" w:rsidP="00615D40">
            <w:pPr>
              <w:rPr>
                <w:rFonts w:ascii="XO Thames" w:hAnsi="XO Thames"/>
                <w:shd w:val="clear" w:color="auto" w:fill="FFFFFF"/>
              </w:rPr>
            </w:pPr>
            <w:r w:rsidRPr="00B575F4">
              <w:rPr>
                <w:rFonts w:ascii="XO Thames" w:hAnsi="XO Thames"/>
                <w:shd w:val="clear" w:color="auto" w:fill="FFFFFF"/>
              </w:rPr>
              <w:t>С целью соблюдения стилистики помещения, выполнения работ по замен</w:t>
            </w:r>
            <w:r>
              <w:rPr>
                <w:rFonts w:ascii="XO Thames" w:hAnsi="XO Thames"/>
                <w:shd w:val="clear" w:color="auto" w:fill="FFFFFF"/>
              </w:rPr>
              <w:t>е</w:t>
            </w:r>
            <w:r w:rsidRPr="00B575F4">
              <w:rPr>
                <w:rFonts w:ascii="XO Thames" w:hAnsi="XO Thames"/>
                <w:shd w:val="clear" w:color="auto" w:fill="FFFFFF"/>
              </w:rPr>
              <w:t xml:space="preserve"> окон требуются характеристики товара:</w:t>
            </w:r>
          </w:p>
          <w:p w14:paraId="36C43E01" w14:textId="77777777" w:rsidR="001A2536" w:rsidRPr="00B575F4" w:rsidRDefault="001A2536" w:rsidP="00615D40">
            <w:pPr>
              <w:rPr>
                <w:rFonts w:ascii="XO Thames" w:hAnsi="XO Thames"/>
                <w:shd w:val="clear" w:color="auto" w:fill="FFFFFF"/>
              </w:rPr>
            </w:pPr>
            <w:r w:rsidRPr="00B575F4">
              <w:rPr>
                <w:rFonts w:ascii="XO Thames" w:hAnsi="XO Thames"/>
                <w:shd w:val="clear" w:color="auto" w:fill="FFFFFF"/>
              </w:rPr>
              <w:t>Вид по числу и расположению контуров уплотнения в притворах - с наружным и внутренним уплотнением;</w:t>
            </w:r>
          </w:p>
          <w:p w14:paraId="218B82FC" w14:textId="77777777" w:rsidR="001A2536" w:rsidRPr="00B575F4" w:rsidRDefault="001A2536" w:rsidP="00615D40">
            <w:pPr>
              <w:rPr>
                <w:rFonts w:ascii="XO Thames" w:hAnsi="XO Thames"/>
              </w:rPr>
            </w:pPr>
            <w:r>
              <w:rPr>
                <w:rFonts w:ascii="XO Thames" w:hAnsi="XO Thames"/>
              </w:rPr>
              <w:t>Ц</w:t>
            </w:r>
            <w:r w:rsidRPr="00B575F4">
              <w:rPr>
                <w:rFonts w:ascii="XO Thames" w:hAnsi="XO Thames"/>
              </w:rPr>
              <w:t xml:space="preserve">вет </w:t>
            </w:r>
            <w:r>
              <w:rPr>
                <w:rFonts w:ascii="XO Thames" w:hAnsi="XO Thames"/>
              </w:rPr>
              <w:t xml:space="preserve">– </w:t>
            </w:r>
            <w:r w:rsidRPr="00B575F4">
              <w:rPr>
                <w:rFonts w:ascii="XO Thames" w:hAnsi="XO Thames"/>
              </w:rPr>
              <w:t>белый;</w:t>
            </w:r>
          </w:p>
          <w:p w14:paraId="002CB021" w14:textId="77777777" w:rsidR="001A2536" w:rsidRPr="000914C5" w:rsidRDefault="001A2536" w:rsidP="00615D40">
            <w:pPr>
              <w:rPr>
                <w:rFonts w:ascii="XO Thames" w:hAnsi="XO Thames"/>
              </w:rPr>
            </w:pPr>
            <w:r w:rsidRPr="00B575F4">
              <w:rPr>
                <w:rFonts w:ascii="XO Thames" w:hAnsi="XO Thames"/>
              </w:rPr>
              <w:t xml:space="preserve">Штапик прямоугольный, щелевое микропроветривание, подоконная доска ПВХ белая, </w:t>
            </w:r>
          </w:p>
          <w:p w14:paraId="4D6D8667" w14:textId="77777777" w:rsidR="001A2536" w:rsidRPr="00B575F4" w:rsidRDefault="001A2536" w:rsidP="00615D40">
            <w:pPr>
              <w:rPr>
                <w:rFonts w:ascii="XO Thames" w:hAnsi="XO Thames"/>
              </w:rPr>
            </w:pPr>
            <w:r w:rsidRPr="00B575F4">
              <w:rPr>
                <w:rFonts w:ascii="XO Thames" w:hAnsi="XO Thames"/>
              </w:rPr>
              <w:t xml:space="preserve">площадь оконного блока </w:t>
            </w:r>
            <w:r w:rsidRPr="00B575F4">
              <w:t>≤</w:t>
            </w:r>
            <w:r>
              <w:rPr>
                <w:rFonts w:ascii="XO Thames" w:hAnsi="XO Thames"/>
              </w:rPr>
              <w:t>1,88</w:t>
            </w:r>
            <w:r w:rsidRPr="00B575F4">
              <w:rPr>
                <w:rFonts w:ascii="XO Thames" w:hAnsi="XO Thames"/>
              </w:rPr>
              <w:t xml:space="preserve"> м2;</w:t>
            </w:r>
          </w:p>
          <w:p w14:paraId="7DCA01E5" w14:textId="77777777" w:rsidR="001A2536" w:rsidRPr="00B575F4" w:rsidRDefault="001A2536" w:rsidP="00615D40">
            <w:pPr>
              <w:rPr>
                <w:rFonts w:ascii="XO Thames" w:hAnsi="XO Thames"/>
              </w:rPr>
            </w:pPr>
            <w:r w:rsidRPr="00B575F4">
              <w:rPr>
                <w:rFonts w:ascii="XO Thames" w:hAnsi="XO Thames"/>
                <w:shd w:val="clear" w:color="auto" w:fill="FFFFFF"/>
              </w:rPr>
              <w:t>Заполнение светопрозрачной части оконного блока</w:t>
            </w:r>
            <w:r w:rsidRPr="00B575F4">
              <w:rPr>
                <w:rFonts w:ascii="XO Thames" w:hAnsi="XO Thames"/>
              </w:rPr>
              <w:t>, три стекла 4-10-4-10-4;</w:t>
            </w:r>
          </w:p>
          <w:p w14:paraId="49B7ACAC" w14:textId="77777777" w:rsidR="001A2536" w:rsidRPr="00B575F4" w:rsidRDefault="001A2536" w:rsidP="00615D40">
            <w:pPr>
              <w:rPr>
                <w:rFonts w:ascii="XO Thames" w:hAnsi="XO Thames"/>
              </w:rPr>
            </w:pPr>
            <w:r w:rsidRPr="00B575F4">
              <w:rPr>
                <w:rFonts w:ascii="XO Thames" w:hAnsi="XO Thames"/>
              </w:rPr>
              <w:lastRenderedPageBreak/>
              <w:t>Размеры оконного блока:</w:t>
            </w:r>
          </w:p>
          <w:p w14:paraId="26680D57" w14:textId="77777777" w:rsidR="001A2536" w:rsidRPr="00B575F4" w:rsidRDefault="001A2536" w:rsidP="00615D40">
            <w:pPr>
              <w:rPr>
                <w:rFonts w:ascii="XO Thames" w:hAnsi="XO Thames"/>
              </w:rPr>
            </w:pPr>
            <w:r w:rsidRPr="00B575F4">
              <w:rPr>
                <w:rFonts w:ascii="XO Thames" w:hAnsi="XO Thames"/>
              </w:rPr>
              <w:t xml:space="preserve">высота </w:t>
            </w:r>
            <w:r w:rsidRPr="00B575F4">
              <w:t>≤</w:t>
            </w:r>
            <w:r>
              <w:rPr>
                <w:rFonts w:ascii="XO Thames" w:hAnsi="XO Thames"/>
              </w:rPr>
              <w:t>1370 мм.</w:t>
            </w:r>
            <w:r w:rsidRPr="00B575F4">
              <w:rPr>
                <w:rFonts w:ascii="XO Thames" w:hAnsi="XO Thames"/>
              </w:rPr>
              <w:t>;</w:t>
            </w:r>
          </w:p>
          <w:p w14:paraId="00D487B2" w14:textId="77777777" w:rsidR="001A2536" w:rsidRPr="00B575F4" w:rsidRDefault="001A2536" w:rsidP="00615D40">
            <w:pPr>
              <w:rPr>
                <w:rFonts w:ascii="XO Thames" w:hAnsi="XO Thames"/>
              </w:rPr>
            </w:pPr>
            <w:r w:rsidRPr="00B575F4">
              <w:rPr>
                <w:rFonts w:ascii="XO Thames" w:hAnsi="XO Thames"/>
              </w:rPr>
              <w:t xml:space="preserve">ширина общая </w:t>
            </w:r>
            <w:r w:rsidRPr="00B575F4">
              <w:t>≤</w:t>
            </w:r>
            <w:r>
              <w:rPr>
                <w:rFonts w:ascii="XO Thames" w:hAnsi="XO Thames"/>
              </w:rPr>
              <w:t>1370 мм</w:t>
            </w:r>
            <w:r w:rsidRPr="00B575F4">
              <w:rPr>
                <w:rFonts w:ascii="XO Thames" w:hAnsi="XO Thames"/>
              </w:rPr>
              <w:t>;</w:t>
            </w:r>
          </w:p>
          <w:p w14:paraId="746656E8" w14:textId="77777777" w:rsidR="001A2536" w:rsidRDefault="001A2536" w:rsidP="00615D40">
            <w:pPr>
              <w:rPr>
                <w:rFonts w:ascii="XO Thames" w:hAnsi="XO Thames"/>
              </w:rPr>
            </w:pPr>
            <w:r w:rsidRPr="00B575F4">
              <w:rPr>
                <w:rFonts w:ascii="XO Thames" w:hAnsi="XO Thames"/>
              </w:rPr>
              <w:t xml:space="preserve">ширина створки </w:t>
            </w:r>
            <w:r w:rsidRPr="00B575F4">
              <w:t>≤</w:t>
            </w:r>
            <w:r>
              <w:t>585</w:t>
            </w:r>
            <w:r w:rsidRPr="00B575F4">
              <w:rPr>
                <w:rFonts w:ascii="XO Thames" w:hAnsi="XO Thames"/>
              </w:rPr>
              <w:t xml:space="preserve"> мм.</w:t>
            </w:r>
          </w:p>
          <w:p w14:paraId="1520F8AC" w14:textId="77777777" w:rsidR="001A2536" w:rsidRPr="00B575F4" w:rsidRDefault="001A2536" w:rsidP="00615D40">
            <w:pPr>
              <w:rPr>
                <w:rFonts w:ascii="XO Thames" w:hAnsi="XO Thames"/>
              </w:rPr>
            </w:pPr>
            <w:r w:rsidRPr="00B575F4">
              <w:rPr>
                <w:rFonts w:ascii="XO Thames" w:hAnsi="XO Thames"/>
              </w:rPr>
              <w:t>Оконный блок должен соответствовать:</w:t>
            </w:r>
          </w:p>
          <w:p w14:paraId="2CF09D33" w14:textId="77777777" w:rsidR="001A2536" w:rsidRPr="00B575F4" w:rsidRDefault="001A2536" w:rsidP="00615D40">
            <w:pPr>
              <w:rPr>
                <w:rFonts w:ascii="XO Thames" w:hAnsi="XO Thames"/>
              </w:rPr>
            </w:pPr>
            <w:r w:rsidRPr="00B575F4">
              <w:rPr>
                <w:rFonts w:ascii="XO Thames" w:hAnsi="XO Thames"/>
              </w:rPr>
              <w:t xml:space="preserve"> ГОСТ 23166-2021 «Конструкции оконные балконные светопрозрачные ограждающие. Общие технические условия»;</w:t>
            </w:r>
          </w:p>
          <w:p w14:paraId="25CB88A4" w14:textId="77777777" w:rsidR="001A2536" w:rsidRPr="00B575F4" w:rsidRDefault="001A2536" w:rsidP="00615D40">
            <w:pPr>
              <w:rPr>
                <w:rFonts w:ascii="XO Thames" w:hAnsi="XO Thames"/>
              </w:rPr>
            </w:pPr>
            <w:r w:rsidRPr="00B575F4">
              <w:rPr>
                <w:rFonts w:ascii="XO Thames" w:hAnsi="XO Thames"/>
              </w:rPr>
              <w:t>ГОСТ 30674-99 «Блоки оконные из поливинилхлоридных профилей».</w:t>
            </w:r>
          </w:p>
          <w:p w14:paraId="0C45D0A0" w14:textId="1538DDDF" w:rsidR="001A2536" w:rsidRPr="00B575F4" w:rsidRDefault="001A2536" w:rsidP="00615D40">
            <w:pPr>
              <w:rPr>
                <w:rFonts w:ascii="XO Thames" w:hAnsi="XO Thames"/>
              </w:rPr>
            </w:pPr>
            <w:r>
              <w:rPr>
                <w:rFonts w:ascii="XO Thames" w:hAnsi="XO Thames"/>
              </w:rPr>
              <w:t>Эскиз оконного блока</w:t>
            </w:r>
            <w:r w:rsidRPr="00B575F4">
              <w:rPr>
                <w:rFonts w:ascii="XO Thames" w:hAnsi="XO Thames"/>
              </w:rPr>
              <w:t>:</w:t>
            </w:r>
          </w:p>
          <w:p w14:paraId="6D6143D1" w14:textId="77777777" w:rsidR="001A2536" w:rsidRDefault="001A2536" w:rsidP="00615D40">
            <w:pPr>
              <w:jc w:val="both"/>
              <w:rPr>
                <w:rFonts w:ascii="XO Thames" w:hAnsi="XO Thames"/>
              </w:rPr>
            </w:pPr>
            <w:r>
              <w:rPr>
                <w:rFonts w:ascii="XO Thames" w:hAnsi="XO Thames"/>
                <w:noProof/>
              </w:rPr>
              <w:drawing>
                <wp:inline distT="0" distB="0" distL="0" distR="0" wp14:anchorId="459E3D0B" wp14:editId="01FD8D7F">
                  <wp:extent cx="2567940" cy="310809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1">
                            <a:extLst>
                              <a:ext uri="{28A0092B-C50C-407E-A947-70E740481C1C}">
                                <a14:useLocalDpi xmlns:a14="http://schemas.microsoft.com/office/drawing/2010/main" val="0"/>
                              </a:ext>
                            </a:extLst>
                          </a:blip>
                          <a:srcRect t="1" r="62596" b="7012"/>
                          <a:stretch/>
                        </pic:blipFill>
                        <pic:spPr bwMode="auto">
                          <a:xfrm>
                            <a:off x="0" y="0"/>
                            <a:ext cx="2717461" cy="3289068"/>
                          </a:xfrm>
                          <a:prstGeom prst="rect">
                            <a:avLst/>
                          </a:prstGeom>
                          <a:noFill/>
                          <a:ln>
                            <a:noFill/>
                          </a:ln>
                          <a:extLst>
                            <a:ext uri="{53640926-AAD7-44D8-BBD7-CCE9431645EC}">
                              <a14:shadowObscured xmlns:a14="http://schemas.microsoft.com/office/drawing/2010/main"/>
                            </a:ext>
                          </a:extLst>
                        </pic:spPr>
                      </pic:pic>
                    </a:graphicData>
                  </a:graphic>
                </wp:inline>
              </w:drawing>
            </w:r>
          </w:p>
          <w:p w14:paraId="4773A3E2" w14:textId="77777777" w:rsidR="001A2536" w:rsidRDefault="001A2536" w:rsidP="00615D40">
            <w:pPr>
              <w:jc w:val="both"/>
              <w:rPr>
                <w:rFonts w:ascii="XO Thames" w:hAnsi="XO Thames"/>
              </w:rPr>
            </w:pPr>
          </w:p>
        </w:tc>
      </w:tr>
      <w:tr w:rsidR="001A2536" w14:paraId="41498737" w14:textId="77777777" w:rsidTr="00EC3F26">
        <w:trPr>
          <w:trHeight w:val="565"/>
          <w:jc w:val="center"/>
        </w:trPr>
        <w:tc>
          <w:tcPr>
            <w:tcW w:w="667" w:type="dxa"/>
            <w:gridSpan w:val="2"/>
            <w:vAlign w:val="center"/>
          </w:tcPr>
          <w:p w14:paraId="00E2A050" w14:textId="77777777" w:rsidR="001A2536" w:rsidRPr="00513DF7" w:rsidRDefault="001A2536" w:rsidP="00615D40">
            <w:pPr>
              <w:jc w:val="center"/>
              <w:rPr>
                <w:rFonts w:ascii="XO Thames" w:hAnsi="XO Thames"/>
              </w:rPr>
            </w:pPr>
            <w:r>
              <w:rPr>
                <w:rFonts w:ascii="XO Thames" w:hAnsi="XO Thames"/>
              </w:rPr>
              <w:lastRenderedPageBreak/>
              <w:t>2.</w:t>
            </w:r>
          </w:p>
        </w:tc>
        <w:tc>
          <w:tcPr>
            <w:tcW w:w="8904" w:type="dxa"/>
            <w:gridSpan w:val="2"/>
            <w:vAlign w:val="center"/>
          </w:tcPr>
          <w:p w14:paraId="552681AC" w14:textId="2207CCD7" w:rsidR="001A2536" w:rsidRDefault="001A2536" w:rsidP="001A2536">
            <w:pPr>
              <w:jc w:val="center"/>
              <w:rPr>
                <w:rFonts w:ascii="XO Thames" w:hAnsi="XO Thames"/>
              </w:rPr>
            </w:pPr>
            <w:r>
              <w:rPr>
                <w:rFonts w:ascii="XO Thames" w:hAnsi="XO Thames"/>
              </w:rPr>
              <w:t>Оконный блок ПВХ</w:t>
            </w:r>
          </w:p>
        </w:tc>
      </w:tr>
      <w:tr w:rsidR="001A2536" w14:paraId="1B1849F2" w14:textId="77777777" w:rsidTr="001A2536">
        <w:trPr>
          <w:trHeight w:val="565"/>
          <w:jc w:val="center"/>
        </w:trPr>
        <w:tc>
          <w:tcPr>
            <w:tcW w:w="9571" w:type="dxa"/>
            <w:gridSpan w:val="4"/>
            <w:vAlign w:val="center"/>
          </w:tcPr>
          <w:p w14:paraId="5649D39C" w14:textId="77777777" w:rsidR="001A2536" w:rsidRPr="00B575F4" w:rsidRDefault="001A2536" w:rsidP="00615D40">
            <w:pPr>
              <w:rPr>
                <w:rFonts w:ascii="XO Thames" w:hAnsi="XO Thames"/>
              </w:rPr>
            </w:pPr>
            <w:r w:rsidRPr="00B575F4">
              <w:rPr>
                <w:rFonts w:ascii="XO Thames" w:hAnsi="XO Thames"/>
              </w:rPr>
              <w:t>Характеристики оконного блока:</w:t>
            </w:r>
          </w:p>
          <w:p w14:paraId="6947E0FC" w14:textId="77777777" w:rsidR="001A2536" w:rsidRPr="00B575F4" w:rsidRDefault="001A2536" w:rsidP="00615D40">
            <w:pPr>
              <w:rPr>
                <w:rFonts w:ascii="XO Thames" w:hAnsi="XO Thames"/>
                <w:shd w:val="clear" w:color="auto" w:fill="FFFFFF"/>
              </w:rPr>
            </w:pPr>
            <w:r w:rsidRPr="00B575F4">
              <w:rPr>
                <w:rFonts w:ascii="XO Thames" w:hAnsi="XO Thames"/>
                <w:shd w:val="clear" w:color="auto" w:fill="FFFFFF"/>
              </w:rPr>
              <w:t>Вид оконного блока по направлению открывания створок – внутрь помещения;</w:t>
            </w:r>
          </w:p>
          <w:p w14:paraId="058F112C" w14:textId="77777777" w:rsidR="001A2536" w:rsidRPr="00B575F4" w:rsidRDefault="001A2536" w:rsidP="00615D40">
            <w:pPr>
              <w:rPr>
                <w:rFonts w:ascii="XO Thames" w:hAnsi="XO Thames"/>
                <w:color w:val="000000"/>
              </w:rPr>
            </w:pPr>
            <w:r w:rsidRPr="00B575F4">
              <w:rPr>
                <w:rFonts w:ascii="XO Thames" w:hAnsi="XO Thames"/>
                <w:color w:val="000000"/>
                <w:shd w:val="clear" w:color="auto" w:fill="FFFFFF"/>
              </w:rPr>
              <w:t>Вид оконного блока по форме- прямоугольный;</w:t>
            </w:r>
          </w:p>
          <w:p w14:paraId="5C926E7E" w14:textId="77777777" w:rsidR="001A2536" w:rsidRDefault="001A2536" w:rsidP="00615D40">
            <w:pPr>
              <w:rPr>
                <w:rFonts w:ascii="XO Thames" w:hAnsi="XO Thames"/>
                <w:color w:val="000000"/>
                <w:shd w:val="clear" w:color="auto" w:fill="FFFFFF"/>
              </w:rPr>
            </w:pPr>
            <w:r w:rsidRPr="00B575F4">
              <w:rPr>
                <w:rFonts w:ascii="XO Thames" w:hAnsi="XO Thames"/>
                <w:color w:val="000000"/>
                <w:shd w:val="clear" w:color="auto" w:fill="FFFFFF"/>
              </w:rPr>
              <w:t xml:space="preserve">Вид оконного блока по числу створок в одном ряду остекления – </w:t>
            </w:r>
            <w:r>
              <w:rPr>
                <w:rFonts w:ascii="XO Thames" w:hAnsi="XO Thames"/>
                <w:color w:val="000000"/>
                <w:shd w:val="clear" w:color="auto" w:fill="FFFFFF"/>
              </w:rPr>
              <w:t>одностворчатый</w:t>
            </w:r>
            <w:r w:rsidRPr="00B575F4">
              <w:rPr>
                <w:rFonts w:ascii="XO Thames" w:hAnsi="XO Thames"/>
                <w:color w:val="000000"/>
                <w:shd w:val="clear" w:color="auto" w:fill="FFFFFF"/>
              </w:rPr>
              <w:t>;</w:t>
            </w:r>
          </w:p>
          <w:p w14:paraId="78A5C9BC" w14:textId="77777777" w:rsidR="001A2536" w:rsidRDefault="001A2536" w:rsidP="00615D40">
            <w:pPr>
              <w:rPr>
                <w:rFonts w:ascii="XO Thames" w:hAnsi="XO Thames"/>
                <w:color w:val="000000"/>
                <w:shd w:val="clear" w:color="auto" w:fill="FFFFFF"/>
              </w:rPr>
            </w:pPr>
            <w:r>
              <w:rPr>
                <w:rFonts w:ascii="XO Thames" w:hAnsi="XO Thames"/>
                <w:color w:val="000000"/>
                <w:shd w:val="clear" w:color="auto" w:fill="FFFFFF"/>
              </w:rPr>
              <w:t>Вид открывания оконного блока – поворотно откидное</w:t>
            </w:r>
          </w:p>
          <w:p w14:paraId="0B393C11" w14:textId="77777777" w:rsidR="001A2536" w:rsidRPr="00B575F4" w:rsidRDefault="001A2536" w:rsidP="00615D40">
            <w:pPr>
              <w:rPr>
                <w:rFonts w:ascii="XO Thames" w:hAnsi="XO Thames"/>
                <w:color w:val="000000"/>
                <w:shd w:val="clear" w:color="auto" w:fill="FFFFFF"/>
              </w:rPr>
            </w:pPr>
            <w:r w:rsidRPr="00B575F4">
              <w:rPr>
                <w:rFonts w:ascii="XO Thames" w:hAnsi="XO Thames"/>
                <w:color w:val="000000"/>
                <w:shd w:val="clear" w:color="auto" w:fill="FFFFFF"/>
              </w:rPr>
              <w:t xml:space="preserve">Заполнение светопрозрачной части оконного блока- </w:t>
            </w:r>
            <w:r>
              <w:rPr>
                <w:rFonts w:ascii="XO Thames" w:hAnsi="XO Thames"/>
                <w:color w:val="000000"/>
                <w:shd w:val="clear" w:color="auto" w:fill="FFFFFF"/>
              </w:rPr>
              <w:t>с</w:t>
            </w:r>
            <w:r w:rsidRPr="00B575F4">
              <w:rPr>
                <w:rFonts w:ascii="XO Thames" w:hAnsi="XO Thames"/>
                <w:color w:val="000000"/>
                <w:shd w:val="clear" w:color="auto" w:fill="FFFFFF"/>
              </w:rPr>
              <w:t>теклопакет;</w:t>
            </w:r>
          </w:p>
          <w:p w14:paraId="2DC21AF0" w14:textId="77777777" w:rsidR="001A2536" w:rsidRDefault="001A2536" w:rsidP="00615D40">
            <w:pPr>
              <w:rPr>
                <w:rFonts w:ascii="XO Thames" w:hAnsi="XO Thames"/>
                <w:color w:val="000000"/>
                <w:shd w:val="clear" w:color="auto" w:fill="FFFFFF"/>
              </w:rPr>
            </w:pPr>
            <w:r w:rsidRPr="00B575F4">
              <w:rPr>
                <w:rFonts w:ascii="XO Thames" w:hAnsi="XO Thames"/>
                <w:color w:val="000000"/>
                <w:shd w:val="clear" w:color="auto" w:fill="FFFFFF"/>
              </w:rPr>
              <w:t>Материал рамочных элементов- ПВХ</w:t>
            </w:r>
            <w:r>
              <w:rPr>
                <w:rFonts w:ascii="XO Thames" w:hAnsi="XO Thames"/>
                <w:color w:val="000000"/>
                <w:shd w:val="clear" w:color="auto" w:fill="FFFFFF"/>
              </w:rPr>
              <w:t>.</w:t>
            </w:r>
          </w:p>
          <w:p w14:paraId="5A7F5FB0" w14:textId="77777777" w:rsidR="001A2536" w:rsidRPr="00B575F4" w:rsidRDefault="001A2536" w:rsidP="00615D40">
            <w:pPr>
              <w:rPr>
                <w:rFonts w:ascii="XO Thames" w:hAnsi="XO Thames"/>
                <w:shd w:val="clear" w:color="auto" w:fill="FFFFFF"/>
              </w:rPr>
            </w:pPr>
            <w:r w:rsidRPr="00B575F4">
              <w:rPr>
                <w:rFonts w:ascii="XO Thames" w:hAnsi="XO Thames"/>
                <w:shd w:val="clear" w:color="auto" w:fill="FFFFFF"/>
              </w:rPr>
              <w:t>С целью соблюдения стилистики помещения, выполнения работ по замен</w:t>
            </w:r>
            <w:r>
              <w:rPr>
                <w:rFonts w:ascii="XO Thames" w:hAnsi="XO Thames"/>
                <w:shd w:val="clear" w:color="auto" w:fill="FFFFFF"/>
              </w:rPr>
              <w:t>е</w:t>
            </w:r>
            <w:r w:rsidRPr="00B575F4">
              <w:rPr>
                <w:rFonts w:ascii="XO Thames" w:hAnsi="XO Thames"/>
                <w:shd w:val="clear" w:color="auto" w:fill="FFFFFF"/>
              </w:rPr>
              <w:t xml:space="preserve"> окон требуются характеристики товара:</w:t>
            </w:r>
          </w:p>
          <w:p w14:paraId="6386D739" w14:textId="77777777" w:rsidR="001A2536" w:rsidRPr="00B575F4" w:rsidRDefault="001A2536" w:rsidP="00615D40">
            <w:pPr>
              <w:rPr>
                <w:rFonts w:ascii="XO Thames" w:hAnsi="XO Thames"/>
                <w:shd w:val="clear" w:color="auto" w:fill="FFFFFF"/>
              </w:rPr>
            </w:pPr>
            <w:r w:rsidRPr="00B575F4">
              <w:rPr>
                <w:rFonts w:ascii="XO Thames" w:hAnsi="XO Thames"/>
                <w:shd w:val="clear" w:color="auto" w:fill="FFFFFF"/>
              </w:rPr>
              <w:t>Вид по числу и расположению контуров уплотнения в притворах - с наружным и внутренним уплотнением;</w:t>
            </w:r>
          </w:p>
          <w:p w14:paraId="46FBA250" w14:textId="77777777" w:rsidR="001A2536" w:rsidRPr="00B575F4" w:rsidRDefault="001A2536" w:rsidP="00615D40">
            <w:pPr>
              <w:rPr>
                <w:rFonts w:ascii="XO Thames" w:hAnsi="XO Thames"/>
              </w:rPr>
            </w:pPr>
            <w:r>
              <w:rPr>
                <w:rFonts w:ascii="XO Thames" w:hAnsi="XO Thames"/>
              </w:rPr>
              <w:t>Ц</w:t>
            </w:r>
            <w:r w:rsidRPr="00B575F4">
              <w:rPr>
                <w:rFonts w:ascii="XO Thames" w:hAnsi="XO Thames"/>
              </w:rPr>
              <w:t xml:space="preserve">вет </w:t>
            </w:r>
            <w:r>
              <w:rPr>
                <w:rFonts w:ascii="XO Thames" w:hAnsi="XO Thames"/>
              </w:rPr>
              <w:t xml:space="preserve">– </w:t>
            </w:r>
            <w:r w:rsidRPr="00B575F4">
              <w:rPr>
                <w:rFonts w:ascii="XO Thames" w:hAnsi="XO Thames"/>
              </w:rPr>
              <w:t>белый;</w:t>
            </w:r>
          </w:p>
          <w:p w14:paraId="3E8EB386" w14:textId="77777777" w:rsidR="001A2536" w:rsidRPr="000914C5" w:rsidRDefault="001A2536" w:rsidP="00615D40">
            <w:pPr>
              <w:rPr>
                <w:rFonts w:ascii="XO Thames" w:hAnsi="XO Thames"/>
              </w:rPr>
            </w:pPr>
            <w:r w:rsidRPr="00B575F4">
              <w:rPr>
                <w:rFonts w:ascii="XO Thames" w:hAnsi="XO Thames"/>
              </w:rPr>
              <w:t xml:space="preserve">Штапик прямоугольный, щелевое микропроветривание, подоконная доска ПВХ белая, </w:t>
            </w:r>
          </w:p>
          <w:p w14:paraId="0389FB11" w14:textId="77777777" w:rsidR="001A2536" w:rsidRPr="00B575F4" w:rsidRDefault="001A2536" w:rsidP="00615D40">
            <w:pPr>
              <w:rPr>
                <w:rFonts w:ascii="XO Thames" w:hAnsi="XO Thames"/>
              </w:rPr>
            </w:pPr>
            <w:r w:rsidRPr="00B575F4">
              <w:rPr>
                <w:rFonts w:ascii="XO Thames" w:hAnsi="XO Thames"/>
              </w:rPr>
              <w:t xml:space="preserve">площадь оконного блока </w:t>
            </w:r>
            <w:r w:rsidRPr="00B575F4">
              <w:t>≤</w:t>
            </w:r>
            <w:r>
              <w:rPr>
                <w:rFonts w:ascii="XO Thames" w:hAnsi="XO Thames"/>
              </w:rPr>
              <w:t>1,78</w:t>
            </w:r>
            <w:r w:rsidRPr="00B575F4">
              <w:rPr>
                <w:rFonts w:ascii="XO Thames" w:hAnsi="XO Thames"/>
              </w:rPr>
              <w:t xml:space="preserve"> м2;</w:t>
            </w:r>
          </w:p>
          <w:p w14:paraId="5F71776B" w14:textId="77777777" w:rsidR="001A2536" w:rsidRPr="00B575F4" w:rsidRDefault="001A2536" w:rsidP="00615D40">
            <w:pPr>
              <w:rPr>
                <w:rFonts w:ascii="XO Thames" w:hAnsi="XO Thames"/>
              </w:rPr>
            </w:pPr>
            <w:r w:rsidRPr="00B575F4">
              <w:rPr>
                <w:rFonts w:ascii="XO Thames" w:hAnsi="XO Thames"/>
                <w:shd w:val="clear" w:color="auto" w:fill="FFFFFF"/>
              </w:rPr>
              <w:t>Заполнение светопрозрачной части оконного блока</w:t>
            </w:r>
            <w:r w:rsidRPr="00B575F4">
              <w:rPr>
                <w:rFonts w:ascii="XO Thames" w:hAnsi="XO Thames"/>
              </w:rPr>
              <w:t>, три стекла 4-10-4-10-4;</w:t>
            </w:r>
          </w:p>
          <w:p w14:paraId="1EFF1F36" w14:textId="77777777" w:rsidR="001A2536" w:rsidRPr="00B575F4" w:rsidRDefault="001A2536" w:rsidP="00615D40">
            <w:pPr>
              <w:rPr>
                <w:rFonts w:ascii="XO Thames" w:hAnsi="XO Thames"/>
              </w:rPr>
            </w:pPr>
            <w:r w:rsidRPr="00B575F4">
              <w:rPr>
                <w:rFonts w:ascii="XO Thames" w:hAnsi="XO Thames"/>
              </w:rPr>
              <w:t>Размеры оконного блока:</w:t>
            </w:r>
          </w:p>
          <w:p w14:paraId="3C5D1E34" w14:textId="77777777" w:rsidR="001A2536" w:rsidRPr="00B575F4" w:rsidRDefault="001A2536" w:rsidP="00615D40">
            <w:pPr>
              <w:rPr>
                <w:rFonts w:ascii="XO Thames" w:hAnsi="XO Thames"/>
              </w:rPr>
            </w:pPr>
            <w:r w:rsidRPr="00B575F4">
              <w:rPr>
                <w:rFonts w:ascii="XO Thames" w:hAnsi="XO Thames"/>
              </w:rPr>
              <w:t xml:space="preserve">высота </w:t>
            </w:r>
            <w:r w:rsidRPr="00B575F4">
              <w:t>≤</w:t>
            </w:r>
            <w:r>
              <w:rPr>
                <w:rFonts w:ascii="XO Thames" w:hAnsi="XO Thames"/>
              </w:rPr>
              <w:t>1370 мм.</w:t>
            </w:r>
            <w:r w:rsidRPr="00B575F4">
              <w:rPr>
                <w:rFonts w:ascii="XO Thames" w:hAnsi="XO Thames"/>
              </w:rPr>
              <w:t>;</w:t>
            </w:r>
          </w:p>
          <w:p w14:paraId="5B5C8496" w14:textId="77777777" w:rsidR="001A2536" w:rsidRPr="00B575F4" w:rsidRDefault="001A2536" w:rsidP="00615D40">
            <w:pPr>
              <w:rPr>
                <w:rFonts w:ascii="XO Thames" w:hAnsi="XO Thames"/>
              </w:rPr>
            </w:pPr>
            <w:r w:rsidRPr="00B575F4">
              <w:rPr>
                <w:rFonts w:ascii="XO Thames" w:hAnsi="XO Thames"/>
              </w:rPr>
              <w:t xml:space="preserve">ширина общая </w:t>
            </w:r>
            <w:r w:rsidRPr="00B575F4">
              <w:t>≤</w:t>
            </w:r>
            <w:r>
              <w:t>1300</w:t>
            </w:r>
            <w:r>
              <w:rPr>
                <w:rFonts w:ascii="XO Thames" w:hAnsi="XO Thames"/>
              </w:rPr>
              <w:t xml:space="preserve"> мм</w:t>
            </w:r>
            <w:r w:rsidRPr="00B575F4">
              <w:rPr>
                <w:rFonts w:ascii="XO Thames" w:hAnsi="XO Thames"/>
              </w:rPr>
              <w:t>;</w:t>
            </w:r>
          </w:p>
          <w:p w14:paraId="07574437" w14:textId="77777777" w:rsidR="001A2536" w:rsidRDefault="001A2536" w:rsidP="00615D40">
            <w:pPr>
              <w:rPr>
                <w:rFonts w:ascii="XO Thames" w:hAnsi="XO Thames"/>
              </w:rPr>
            </w:pPr>
            <w:r w:rsidRPr="00B575F4">
              <w:rPr>
                <w:rFonts w:ascii="XO Thames" w:hAnsi="XO Thames"/>
              </w:rPr>
              <w:t xml:space="preserve">ширина створки </w:t>
            </w:r>
            <w:r w:rsidRPr="00B575F4">
              <w:t>≤</w:t>
            </w:r>
            <w:r>
              <w:rPr>
                <w:rFonts w:ascii="XO Thames" w:hAnsi="XO Thames"/>
              </w:rPr>
              <w:t>550</w:t>
            </w:r>
            <w:r w:rsidRPr="00B575F4">
              <w:rPr>
                <w:rFonts w:ascii="XO Thames" w:hAnsi="XO Thames"/>
              </w:rPr>
              <w:t xml:space="preserve"> мм.</w:t>
            </w:r>
          </w:p>
          <w:p w14:paraId="39E09DAA" w14:textId="77777777" w:rsidR="001A2536" w:rsidRPr="00B575F4" w:rsidRDefault="001A2536" w:rsidP="00615D40">
            <w:pPr>
              <w:rPr>
                <w:rFonts w:ascii="XO Thames" w:hAnsi="XO Thames"/>
              </w:rPr>
            </w:pPr>
            <w:r w:rsidRPr="00B575F4">
              <w:rPr>
                <w:rFonts w:ascii="XO Thames" w:hAnsi="XO Thames"/>
              </w:rPr>
              <w:t>Оконный блок должен соответствовать:</w:t>
            </w:r>
          </w:p>
          <w:p w14:paraId="790D589F" w14:textId="77777777" w:rsidR="001A2536" w:rsidRPr="00B575F4" w:rsidRDefault="001A2536" w:rsidP="00615D40">
            <w:pPr>
              <w:rPr>
                <w:rFonts w:ascii="XO Thames" w:hAnsi="XO Thames"/>
              </w:rPr>
            </w:pPr>
            <w:r w:rsidRPr="00B575F4">
              <w:rPr>
                <w:rFonts w:ascii="XO Thames" w:hAnsi="XO Thames"/>
              </w:rPr>
              <w:t xml:space="preserve"> ГОСТ 23166-2021 «Конструкции оконные балконные светопрозрачные ограждающие. Общие технические условия»;</w:t>
            </w:r>
          </w:p>
          <w:p w14:paraId="100DD21D" w14:textId="77777777" w:rsidR="001A2536" w:rsidRPr="00B575F4" w:rsidRDefault="001A2536" w:rsidP="00615D40">
            <w:pPr>
              <w:rPr>
                <w:rFonts w:ascii="XO Thames" w:hAnsi="XO Thames"/>
              </w:rPr>
            </w:pPr>
            <w:r w:rsidRPr="00B575F4">
              <w:rPr>
                <w:rFonts w:ascii="XO Thames" w:hAnsi="XO Thames"/>
              </w:rPr>
              <w:lastRenderedPageBreak/>
              <w:t>ГОСТ 30674-99 «Блоки оконные из поливинилхлоридных профилей».</w:t>
            </w:r>
          </w:p>
          <w:p w14:paraId="7D4249DE" w14:textId="37C5784A" w:rsidR="001A2536" w:rsidRPr="00B575F4" w:rsidRDefault="001A2536" w:rsidP="00615D40">
            <w:pPr>
              <w:rPr>
                <w:rFonts w:ascii="XO Thames" w:hAnsi="XO Thames"/>
              </w:rPr>
            </w:pPr>
            <w:r w:rsidRPr="004C6C0D">
              <w:rPr>
                <w:rFonts w:ascii="Microsoft Sans Serif" w:eastAsia="Microsoft Sans Serif" w:hAnsi="Microsoft Sans Serif" w:cs="Microsoft Sans Serif"/>
                <w:noProof/>
                <w:sz w:val="22"/>
                <w:szCs w:val="22"/>
              </w:rPr>
              <w:drawing>
                <wp:anchor distT="0" distB="0" distL="0" distR="0" simplePos="0" relativeHeight="251660800" behindDoc="1" locked="0" layoutInCell="1" allowOverlap="1" wp14:anchorId="12C62B9F" wp14:editId="57B46A0E">
                  <wp:simplePos x="0" y="0"/>
                  <wp:positionH relativeFrom="page">
                    <wp:posOffset>60960</wp:posOffset>
                  </wp:positionH>
                  <wp:positionV relativeFrom="paragraph">
                    <wp:posOffset>335915</wp:posOffset>
                  </wp:positionV>
                  <wp:extent cx="2385060" cy="2430780"/>
                  <wp:effectExtent l="0" t="0" r="0" b="0"/>
                  <wp:wrapTopAndBottom/>
                  <wp:docPr id="3"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2" cstate="print"/>
                          <a:stretch>
                            <a:fillRect/>
                          </a:stretch>
                        </pic:blipFill>
                        <pic:spPr>
                          <a:xfrm>
                            <a:off x="0" y="0"/>
                            <a:ext cx="2385060" cy="2430780"/>
                          </a:xfrm>
                          <a:prstGeom prst="rect">
                            <a:avLst/>
                          </a:prstGeom>
                        </pic:spPr>
                      </pic:pic>
                    </a:graphicData>
                  </a:graphic>
                  <wp14:sizeRelH relativeFrom="margin">
                    <wp14:pctWidth>0</wp14:pctWidth>
                  </wp14:sizeRelH>
                  <wp14:sizeRelV relativeFrom="margin">
                    <wp14:pctHeight>0</wp14:pctHeight>
                  </wp14:sizeRelV>
                </wp:anchor>
              </w:drawing>
            </w:r>
            <w:r>
              <w:rPr>
                <w:rFonts w:ascii="XO Thames" w:hAnsi="XO Thames"/>
              </w:rPr>
              <w:t>Эскиз оконного блока:</w:t>
            </w:r>
          </w:p>
          <w:p w14:paraId="7318D7B6" w14:textId="77777777" w:rsidR="001A2536" w:rsidRDefault="001A2536" w:rsidP="00615D40">
            <w:pPr>
              <w:jc w:val="center"/>
              <w:rPr>
                <w:rFonts w:ascii="XO Thames" w:hAnsi="XO Thames"/>
              </w:rPr>
            </w:pPr>
          </w:p>
        </w:tc>
      </w:tr>
      <w:tr w:rsidR="001A2536" w14:paraId="64D25E54" w14:textId="77777777" w:rsidTr="001A2536">
        <w:trPr>
          <w:trHeight w:val="565"/>
          <w:jc w:val="center"/>
        </w:trPr>
        <w:tc>
          <w:tcPr>
            <w:tcW w:w="9571" w:type="dxa"/>
            <w:gridSpan w:val="4"/>
            <w:vAlign w:val="center"/>
          </w:tcPr>
          <w:p w14:paraId="50EE662B" w14:textId="2929818A" w:rsidR="001A2536" w:rsidRPr="00B575F4" w:rsidRDefault="001A2536" w:rsidP="001A2536">
            <w:pPr>
              <w:jc w:val="center"/>
              <w:rPr>
                <w:rFonts w:ascii="XO Thames" w:hAnsi="XO Thames"/>
              </w:rPr>
            </w:pPr>
            <w:r>
              <w:rPr>
                <w:rFonts w:ascii="XO Thames" w:hAnsi="XO Thames"/>
              </w:rPr>
              <w:lastRenderedPageBreak/>
              <w:t>Комплектующие материалы</w:t>
            </w:r>
          </w:p>
        </w:tc>
      </w:tr>
      <w:tr w:rsidR="001A2536" w14:paraId="5088898B" w14:textId="77777777" w:rsidTr="00F52C2A">
        <w:trPr>
          <w:trHeight w:val="565"/>
          <w:jc w:val="center"/>
        </w:trPr>
        <w:tc>
          <w:tcPr>
            <w:tcW w:w="530" w:type="dxa"/>
          </w:tcPr>
          <w:p w14:paraId="0DD980E4" w14:textId="77777777" w:rsidR="001A2536" w:rsidRPr="00B575F4" w:rsidRDefault="001A2536" w:rsidP="00615D40">
            <w:pPr>
              <w:spacing w:line="276" w:lineRule="auto"/>
              <w:ind w:left="35" w:right="-81"/>
              <w:rPr>
                <w:rFonts w:ascii="XO Thames" w:hAnsi="XO Thames"/>
                <w:color w:val="000000"/>
              </w:rPr>
            </w:pPr>
            <w:r>
              <w:rPr>
                <w:rFonts w:ascii="XO Thames" w:hAnsi="XO Thames"/>
                <w:color w:val="000000"/>
              </w:rPr>
              <w:t>3</w:t>
            </w:r>
            <w:r w:rsidRPr="00B575F4">
              <w:rPr>
                <w:rFonts w:ascii="XO Thames" w:hAnsi="XO Thames"/>
                <w:color w:val="000000"/>
              </w:rPr>
              <w:t>.</w:t>
            </w:r>
          </w:p>
        </w:tc>
        <w:tc>
          <w:tcPr>
            <w:tcW w:w="9041" w:type="dxa"/>
            <w:gridSpan w:val="3"/>
            <w:vAlign w:val="center"/>
          </w:tcPr>
          <w:p w14:paraId="09ACFA7D" w14:textId="77777777" w:rsidR="001A2536" w:rsidRPr="00B575F4" w:rsidRDefault="001A2536" w:rsidP="00615D40">
            <w:pPr>
              <w:spacing w:line="276" w:lineRule="auto"/>
              <w:rPr>
                <w:rFonts w:ascii="XO Thames" w:hAnsi="XO Thames"/>
              </w:rPr>
            </w:pPr>
            <w:r w:rsidRPr="00B575F4">
              <w:rPr>
                <w:rFonts w:ascii="XO Thames" w:hAnsi="XO Thames"/>
              </w:rPr>
              <w:t xml:space="preserve">Сандвич-панель  </w:t>
            </w:r>
          </w:p>
          <w:p w14:paraId="4C1251BF" w14:textId="77777777" w:rsidR="001A2536" w:rsidRPr="00B575F4" w:rsidRDefault="001A2536" w:rsidP="00615D40">
            <w:pPr>
              <w:spacing w:line="276" w:lineRule="auto"/>
              <w:rPr>
                <w:rFonts w:ascii="XO Thames" w:hAnsi="XO Thames"/>
              </w:rPr>
            </w:pPr>
            <w:r w:rsidRPr="00B575F4">
              <w:rPr>
                <w:rFonts w:ascii="XO Thames" w:hAnsi="XO Thames"/>
              </w:rPr>
              <w:t xml:space="preserve">Краткие характеристики. </w:t>
            </w:r>
          </w:p>
          <w:p w14:paraId="75D6D909" w14:textId="77777777" w:rsidR="001A2536" w:rsidRPr="00B575F4" w:rsidRDefault="001A2536" w:rsidP="00615D40">
            <w:pPr>
              <w:spacing w:line="276" w:lineRule="auto"/>
              <w:rPr>
                <w:rFonts w:ascii="XO Thames" w:hAnsi="XO Thames"/>
              </w:rPr>
            </w:pPr>
            <w:r w:rsidRPr="00B575F4">
              <w:rPr>
                <w:rFonts w:ascii="XO Thames" w:hAnsi="XO Thames"/>
                <w:shd w:val="clear" w:color="auto" w:fill="FFFFFF"/>
              </w:rPr>
              <w:t>С целью соблюдения стилистики помещения, выполнения работ по замена окон требуются характеристики товара:</w:t>
            </w:r>
          </w:p>
          <w:p w14:paraId="4E512781" w14:textId="77777777" w:rsidR="001A2536" w:rsidRPr="00B575F4" w:rsidRDefault="001A2536" w:rsidP="00615D40">
            <w:pPr>
              <w:spacing w:line="276" w:lineRule="auto"/>
              <w:rPr>
                <w:rFonts w:ascii="XO Thames" w:hAnsi="XO Thames"/>
              </w:rPr>
            </w:pPr>
            <w:r w:rsidRPr="00B575F4">
              <w:rPr>
                <w:rFonts w:ascii="XO Thames" w:hAnsi="XO Thames"/>
              </w:rPr>
              <w:t xml:space="preserve">Толщина </w:t>
            </w:r>
            <w:r w:rsidRPr="00B575F4">
              <w:t>≥</w:t>
            </w:r>
            <w:r w:rsidRPr="00B575F4">
              <w:rPr>
                <w:rFonts w:ascii="XO Thames" w:hAnsi="XO Thames"/>
              </w:rPr>
              <w:t xml:space="preserve">  10 мм;</w:t>
            </w:r>
          </w:p>
          <w:p w14:paraId="1A6555CF" w14:textId="77777777" w:rsidR="001A2536" w:rsidRPr="00B575F4" w:rsidRDefault="001A2536" w:rsidP="00615D40">
            <w:pPr>
              <w:spacing w:line="276" w:lineRule="auto"/>
              <w:rPr>
                <w:rFonts w:ascii="XO Thames" w:hAnsi="XO Thames"/>
              </w:rPr>
            </w:pPr>
            <w:r w:rsidRPr="00B575F4">
              <w:rPr>
                <w:rFonts w:ascii="XO Thames" w:hAnsi="XO Thames"/>
              </w:rPr>
              <w:t xml:space="preserve">Ширина  </w:t>
            </w:r>
            <w:r w:rsidRPr="00B575F4">
              <w:t>≥</w:t>
            </w:r>
            <w:r w:rsidRPr="00B575F4">
              <w:rPr>
                <w:rFonts w:ascii="XO Thames" w:hAnsi="XO Thames"/>
              </w:rPr>
              <w:t xml:space="preserve"> </w:t>
            </w:r>
            <w:r w:rsidRPr="00B940F6">
              <w:rPr>
                <w:rFonts w:ascii="XO Thames" w:hAnsi="XO Thames"/>
              </w:rPr>
              <w:t>300</w:t>
            </w:r>
            <w:r w:rsidRPr="00B575F4">
              <w:rPr>
                <w:rFonts w:ascii="XO Thames" w:hAnsi="XO Thames"/>
              </w:rPr>
              <w:t xml:space="preserve"> мм;</w:t>
            </w:r>
          </w:p>
          <w:p w14:paraId="3C99A6CA" w14:textId="77777777" w:rsidR="001A2536" w:rsidRPr="00B575F4" w:rsidRDefault="001A2536" w:rsidP="00615D40">
            <w:pPr>
              <w:spacing w:line="276" w:lineRule="auto"/>
              <w:rPr>
                <w:rFonts w:ascii="XO Thames" w:hAnsi="XO Thames"/>
              </w:rPr>
            </w:pPr>
            <w:r w:rsidRPr="00B575F4">
              <w:rPr>
                <w:rFonts w:ascii="XO Thames" w:hAnsi="XO Thames"/>
              </w:rPr>
              <w:t xml:space="preserve">Высота </w:t>
            </w:r>
            <w:r w:rsidRPr="00B575F4">
              <w:t>≥</w:t>
            </w:r>
            <w:r w:rsidRPr="00B575F4">
              <w:rPr>
                <w:rFonts w:ascii="XO Thames" w:hAnsi="XO Thames"/>
              </w:rPr>
              <w:t xml:space="preserve"> 2000 мм;</w:t>
            </w:r>
          </w:p>
          <w:p w14:paraId="6DA05CE3" w14:textId="77777777" w:rsidR="001A2536" w:rsidRPr="00B575F4" w:rsidRDefault="001A2536" w:rsidP="00615D40">
            <w:pPr>
              <w:spacing w:line="276" w:lineRule="auto"/>
              <w:rPr>
                <w:rFonts w:ascii="XO Thames" w:hAnsi="XO Thames"/>
              </w:rPr>
            </w:pPr>
            <w:r w:rsidRPr="00B575F4">
              <w:rPr>
                <w:rFonts w:ascii="XO Thames" w:hAnsi="XO Thames"/>
              </w:rPr>
              <w:t>Материал - ПВХ</w:t>
            </w:r>
          </w:p>
          <w:p w14:paraId="48A72D7A" w14:textId="3C185193" w:rsidR="001A2536" w:rsidRPr="00B575F4" w:rsidRDefault="001A2536" w:rsidP="001A2536">
            <w:pPr>
              <w:spacing w:before="100" w:beforeAutospacing="1" w:after="100" w:afterAutospacing="1"/>
              <w:contextualSpacing/>
              <w:rPr>
                <w:rFonts w:ascii="XO Thames" w:hAnsi="XO Thames"/>
              </w:rPr>
            </w:pPr>
            <w:r w:rsidRPr="00B575F4">
              <w:rPr>
                <w:rFonts w:ascii="XO Thames" w:hAnsi="XO Thames"/>
              </w:rPr>
              <w:t>Цвет - белый, толщина 10 мм.</w:t>
            </w:r>
          </w:p>
        </w:tc>
      </w:tr>
      <w:tr w:rsidR="001A2536" w14:paraId="4D047A98" w14:textId="77777777" w:rsidTr="002D2BF4">
        <w:trPr>
          <w:trHeight w:val="565"/>
          <w:jc w:val="center"/>
        </w:trPr>
        <w:tc>
          <w:tcPr>
            <w:tcW w:w="530" w:type="dxa"/>
          </w:tcPr>
          <w:p w14:paraId="21118CBD" w14:textId="77777777" w:rsidR="001A2536" w:rsidRPr="00B575F4" w:rsidRDefault="001A2536" w:rsidP="00615D40">
            <w:pPr>
              <w:spacing w:line="276" w:lineRule="auto"/>
              <w:ind w:left="35" w:right="-81"/>
              <w:rPr>
                <w:rFonts w:ascii="XO Thames" w:hAnsi="XO Thames"/>
                <w:color w:val="000000"/>
              </w:rPr>
            </w:pPr>
            <w:r>
              <w:rPr>
                <w:rFonts w:ascii="XO Thames" w:hAnsi="XO Thames"/>
                <w:color w:val="000000"/>
              </w:rPr>
              <w:t>4</w:t>
            </w:r>
            <w:r w:rsidRPr="00B575F4">
              <w:rPr>
                <w:rFonts w:ascii="XO Thames" w:hAnsi="XO Thames"/>
                <w:color w:val="000000"/>
              </w:rPr>
              <w:t>.</w:t>
            </w:r>
          </w:p>
        </w:tc>
        <w:tc>
          <w:tcPr>
            <w:tcW w:w="9041" w:type="dxa"/>
            <w:gridSpan w:val="3"/>
            <w:vAlign w:val="center"/>
          </w:tcPr>
          <w:p w14:paraId="5CCCDD58" w14:textId="77777777" w:rsidR="001A2536" w:rsidRPr="00B575F4" w:rsidRDefault="001A2536" w:rsidP="00615D40">
            <w:pPr>
              <w:widowControl/>
              <w:rPr>
                <w:rFonts w:ascii="XO Thames" w:hAnsi="XO Thames"/>
                <w:color w:val="000000"/>
              </w:rPr>
            </w:pPr>
            <w:r w:rsidRPr="00B575F4">
              <w:rPr>
                <w:rFonts w:ascii="XO Thames" w:hAnsi="XO Thames"/>
                <w:color w:val="000000"/>
              </w:rPr>
              <w:t xml:space="preserve">Подоконник ПВХ </w:t>
            </w:r>
            <w:r w:rsidRPr="00B940F6">
              <w:rPr>
                <w:rFonts w:ascii="XO Thames" w:hAnsi="XO Thames"/>
                <w:color w:val="000000"/>
              </w:rPr>
              <w:t xml:space="preserve">300 </w:t>
            </w:r>
            <w:r w:rsidRPr="00B575F4">
              <w:rPr>
                <w:rFonts w:ascii="XO Thames" w:hAnsi="XO Thames"/>
                <w:color w:val="000000"/>
              </w:rPr>
              <w:t xml:space="preserve">мм МастерПласт / Bauset  БЕЛЫЙ 1 шт., 2000 мм, (или аналог) </w:t>
            </w:r>
          </w:p>
          <w:p w14:paraId="72AC09E5" w14:textId="77777777" w:rsidR="001A2536" w:rsidRPr="00B575F4" w:rsidRDefault="001A2536" w:rsidP="00615D40">
            <w:pPr>
              <w:spacing w:before="100" w:beforeAutospacing="1" w:after="100" w:afterAutospacing="1"/>
              <w:contextualSpacing/>
              <w:jc w:val="center"/>
              <w:rPr>
                <w:rFonts w:ascii="XO Thames" w:hAnsi="XO Thames"/>
              </w:rPr>
            </w:pPr>
          </w:p>
        </w:tc>
      </w:tr>
      <w:tr w:rsidR="001A2536" w14:paraId="72544AB0" w14:textId="77777777" w:rsidTr="00267A38">
        <w:trPr>
          <w:trHeight w:val="565"/>
          <w:jc w:val="center"/>
        </w:trPr>
        <w:tc>
          <w:tcPr>
            <w:tcW w:w="530" w:type="dxa"/>
          </w:tcPr>
          <w:p w14:paraId="3FE00258" w14:textId="77777777" w:rsidR="001A2536" w:rsidRPr="00B575F4" w:rsidRDefault="001A2536" w:rsidP="00615D40">
            <w:pPr>
              <w:spacing w:line="276" w:lineRule="auto"/>
              <w:ind w:left="35" w:right="-81"/>
              <w:rPr>
                <w:rFonts w:ascii="XO Thames" w:hAnsi="XO Thames"/>
                <w:color w:val="000000"/>
              </w:rPr>
            </w:pPr>
            <w:r>
              <w:rPr>
                <w:rFonts w:ascii="XO Thames" w:hAnsi="XO Thames"/>
                <w:color w:val="000000"/>
              </w:rPr>
              <w:t>5</w:t>
            </w:r>
            <w:r w:rsidRPr="00B575F4">
              <w:rPr>
                <w:rFonts w:ascii="XO Thames" w:hAnsi="XO Thames"/>
                <w:color w:val="000000"/>
              </w:rPr>
              <w:t>.</w:t>
            </w:r>
          </w:p>
        </w:tc>
        <w:tc>
          <w:tcPr>
            <w:tcW w:w="9041" w:type="dxa"/>
            <w:gridSpan w:val="3"/>
            <w:vAlign w:val="center"/>
          </w:tcPr>
          <w:p w14:paraId="7E2D2D81" w14:textId="77777777" w:rsidR="001A2536" w:rsidRPr="00B575F4" w:rsidRDefault="001A2536" w:rsidP="00615D40">
            <w:pPr>
              <w:widowControl/>
              <w:rPr>
                <w:rFonts w:ascii="XO Thames" w:hAnsi="XO Thames"/>
                <w:color w:val="000000"/>
              </w:rPr>
            </w:pPr>
            <w:r w:rsidRPr="00B575F4">
              <w:rPr>
                <w:rFonts w:ascii="XO Thames" w:hAnsi="XO Thames"/>
                <w:color w:val="000000"/>
              </w:rPr>
              <w:t xml:space="preserve">Торцевая заглушка </w:t>
            </w:r>
            <w:r w:rsidRPr="00B940F6">
              <w:rPr>
                <w:rFonts w:ascii="XO Thames" w:hAnsi="XO Thames"/>
                <w:color w:val="000000"/>
              </w:rPr>
              <w:t xml:space="preserve">300 </w:t>
            </w:r>
            <w:r w:rsidRPr="00B575F4">
              <w:rPr>
                <w:rFonts w:ascii="XO Thames" w:hAnsi="XO Thames"/>
                <w:color w:val="000000"/>
              </w:rPr>
              <w:t>мм МастерПласт / Bauset (или аналог)</w:t>
            </w:r>
          </w:p>
          <w:p w14:paraId="2D82145F" w14:textId="77777777" w:rsidR="001A2536" w:rsidRPr="00B575F4" w:rsidRDefault="001A2536" w:rsidP="00615D40">
            <w:pPr>
              <w:spacing w:before="100" w:beforeAutospacing="1" w:after="100" w:afterAutospacing="1"/>
              <w:contextualSpacing/>
              <w:jc w:val="center"/>
              <w:rPr>
                <w:rFonts w:ascii="XO Thames" w:hAnsi="XO Thames"/>
              </w:rPr>
            </w:pPr>
          </w:p>
        </w:tc>
      </w:tr>
      <w:tr w:rsidR="001A2536" w14:paraId="5190778D" w14:textId="77777777" w:rsidTr="00FC46DA">
        <w:trPr>
          <w:trHeight w:val="565"/>
          <w:jc w:val="center"/>
        </w:trPr>
        <w:tc>
          <w:tcPr>
            <w:tcW w:w="530" w:type="dxa"/>
          </w:tcPr>
          <w:p w14:paraId="26C23B66" w14:textId="77777777" w:rsidR="001A2536" w:rsidRPr="00B575F4" w:rsidRDefault="001A2536" w:rsidP="00615D40">
            <w:pPr>
              <w:spacing w:line="276" w:lineRule="auto"/>
              <w:ind w:left="35" w:right="-81"/>
              <w:rPr>
                <w:rFonts w:ascii="XO Thames" w:hAnsi="XO Thames"/>
                <w:color w:val="000000"/>
              </w:rPr>
            </w:pPr>
            <w:r>
              <w:rPr>
                <w:rFonts w:ascii="XO Thames" w:hAnsi="XO Thames"/>
                <w:color w:val="000000"/>
              </w:rPr>
              <w:t>6</w:t>
            </w:r>
            <w:r w:rsidRPr="00B575F4">
              <w:rPr>
                <w:rFonts w:ascii="XO Thames" w:hAnsi="XO Thames"/>
                <w:color w:val="000000"/>
              </w:rPr>
              <w:t>.</w:t>
            </w:r>
          </w:p>
        </w:tc>
        <w:tc>
          <w:tcPr>
            <w:tcW w:w="9041" w:type="dxa"/>
            <w:gridSpan w:val="3"/>
            <w:vAlign w:val="center"/>
          </w:tcPr>
          <w:p w14:paraId="6B26FBA2" w14:textId="1CF52BCA" w:rsidR="001A2536" w:rsidRPr="001300E4" w:rsidRDefault="001A2536" w:rsidP="001300E4">
            <w:pPr>
              <w:widowControl/>
              <w:rPr>
                <w:rFonts w:ascii="XO Thames" w:hAnsi="XO Thames"/>
                <w:color w:val="000000"/>
              </w:rPr>
            </w:pPr>
            <w:r w:rsidRPr="00B575F4">
              <w:rPr>
                <w:rFonts w:ascii="XO Thames" w:hAnsi="XO Thames"/>
                <w:color w:val="000000"/>
              </w:rPr>
              <w:t>Крепежный элемент (под 60 профиль) - КР.Эл.Д. KBE 2*160 (или аналог)</w:t>
            </w:r>
          </w:p>
        </w:tc>
      </w:tr>
      <w:tr w:rsidR="001A2536" w14:paraId="22284815" w14:textId="77777777" w:rsidTr="00E06C23">
        <w:trPr>
          <w:trHeight w:val="565"/>
          <w:jc w:val="center"/>
        </w:trPr>
        <w:tc>
          <w:tcPr>
            <w:tcW w:w="530" w:type="dxa"/>
          </w:tcPr>
          <w:p w14:paraId="2E47463F" w14:textId="77777777" w:rsidR="001A2536" w:rsidRPr="00B575F4" w:rsidRDefault="001A2536" w:rsidP="00615D40">
            <w:pPr>
              <w:spacing w:line="276" w:lineRule="auto"/>
              <w:ind w:left="35" w:right="-81"/>
              <w:rPr>
                <w:rFonts w:ascii="XO Thames" w:hAnsi="XO Thames"/>
                <w:color w:val="000000"/>
              </w:rPr>
            </w:pPr>
            <w:r>
              <w:rPr>
                <w:rFonts w:ascii="XO Thames" w:hAnsi="XO Thames"/>
                <w:color w:val="000000"/>
              </w:rPr>
              <w:t>7</w:t>
            </w:r>
            <w:r w:rsidRPr="00B575F4">
              <w:rPr>
                <w:rFonts w:ascii="XO Thames" w:hAnsi="XO Thames"/>
                <w:color w:val="000000"/>
              </w:rPr>
              <w:t>.</w:t>
            </w:r>
          </w:p>
        </w:tc>
        <w:tc>
          <w:tcPr>
            <w:tcW w:w="9041" w:type="dxa"/>
            <w:gridSpan w:val="3"/>
            <w:vAlign w:val="center"/>
          </w:tcPr>
          <w:p w14:paraId="56C9FB01" w14:textId="77777777" w:rsidR="001A2536" w:rsidRPr="00B575F4" w:rsidRDefault="001A2536" w:rsidP="00615D40">
            <w:pPr>
              <w:widowControl/>
              <w:rPr>
                <w:rFonts w:ascii="XO Thames" w:hAnsi="XO Thames"/>
                <w:color w:val="000000"/>
              </w:rPr>
            </w:pPr>
            <w:r w:rsidRPr="00B575F4">
              <w:rPr>
                <w:rFonts w:ascii="XO Thames" w:hAnsi="XO Thames"/>
                <w:color w:val="000000"/>
              </w:rPr>
              <w:t>Отлив оцинкованный (БЕЛЫЙ),</w:t>
            </w:r>
          </w:p>
          <w:p w14:paraId="1DAF3A98" w14:textId="77777777" w:rsidR="001A2536" w:rsidRPr="00B575F4" w:rsidRDefault="001A2536" w:rsidP="00615D40">
            <w:pPr>
              <w:spacing w:line="276" w:lineRule="auto"/>
              <w:rPr>
                <w:rFonts w:ascii="XO Thames" w:hAnsi="XO Thames"/>
              </w:rPr>
            </w:pPr>
            <w:r w:rsidRPr="00B575F4">
              <w:rPr>
                <w:rFonts w:ascii="XO Thames" w:hAnsi="XO Thames"/>
              </w:rPr>
              <w:t xml:space="preserve">Краткие характеристики. </w:t>
            </w:r>
          </w:p>
          <w:p w14:paraId="66679BE7" w14:textId="77777777" w:rsidR="001A2536" w:rsidRPr="00B575F4" w:rsidRDefault="001A2536" w:rsidP="00615D40">
            <w:pPr>
              <w:spacing w:line="276" w:lineRule="auto"/>
              <w:rPr>
                <w:rFonts w:ascii="XO Thames" w:hAnsi="XO Thames"/>
              </w:rPr>
            </w:pPr>
            <w:r w:rsidRPr="00B575F4">
              <w:rPr>
                <w:rFonts w:ascii="XO Thames" w:hAnsi="XO Thames"/>
              </w:rPr>
              <w:t xml:space="preserve">Ширина  </w:t>
            </w:r>
            <w:r w:rsidRPr="00B575F4">
              <w:t>≥</w:t>
            </w:r>
            <w:r w:rsidRPr="00B575F4">
              <w:rPr>
                <w:rFonts w:ascii="XO Thames" w:hAnsi="XO Thames"/>
              </w:rPr>
              <w:t xml:space="preserve"> 200 мм;</w:t>
            </w:r>
          </w:p>
          <w:p w14:paraId="2FD4E016" w14:textId="77777777" w:rsidR="001A2536" w:rsidRPr="00B575F4" w:rsidRDefault="001A2536" w:rsidP="00615D40">
            <w:pPr>
              <w:spacing w:line="276" w:lineRule="auto"/>
              <w:rPr>
                <w:rFonts w:ascii="XO Thames" w:hAnsi="XO Thames"/>
              </w:rPr>
            </w:pPr>
            <w:r w:rsidRPr="00B575F4">
              <w:rPr>
                <w:rFonts w:ascii="XO Thames" w:hAnsi="XO Thames"/>
              </w:rPr>
              <w:t xml:space="preserve">Высота </w:t>
            </w:r>
            <w:r w:rsidRPr="00B575F4">
              <w:t>≥</w:t>
            </w:r>
            <w:r w:rsidRPr="00B575F4">
              <w:rPr>
                <w:rFonts w:ascii="XO Thames" w:hAnsi="XO Thames"/>
              </w:rPr>
              <w:t xml:space="preserve"> 1750 мм;</w:t>
            </w:r>
          </w:p>
          <w:p w14:paraId="0C89EBD0" w14:textId="14A56670" w:rsidR="001A2536" w:rsidRPr="00B575F4" w:rsidRDefault="001A2536" w:rsidP="00615D40">
            <w:pPr>
              <w:spacing w:before="100" w:beforeAutospacing="1" w:after="100" w:afterAutospacing="1"/>
              <w:contextualSpacing/>
              <w:jc w:val="center"/>
              <w:rPr>
                <w:rFonts w:ascii="XO Thames" w:hAnsi="XO Thames"/>
              </w:rPr>
            </w:pPr>
            <w:r w:rsidRPr="00B575F4">
              <w:rPr>
                <w:rFonts w:ascii="XO Thames" w:hAnsi="XO Thames"/>
              </w:rPr>
              <w:t>Цвет - белый</w:t>
            </w:r>
            <w:r w:rsidRPr="00B575F4">
              <w:rPr>
                <w:rFonts w:ascii="XO Thames" w:hAnsi="XO Thames"/>
                <w:color w:val="000000"/>
              </w:rPr>
              <w:t xml:space="preserve"> </w:t>
            </w:r>
          </w:p>
        </w:tc>
      </w:tr>
      <w:tr w:rsidR="001A2536" w14:paraId="1547C566" w14:textId="77777777" w:rsidTr="00E06C23">
        <w:trPr>
          <w:trHeight w:val="565"/>
          <w:jc w:val="center"/>
        </w:trPr>
        <w:tc>
          <w:tcPr>
            <w:tcW w:w="530" w:type="dxa"/>
          </w:tcPr>
          <w:p w14:paraId="729EFBCC" w14:textId="7D6CA953" w:rsidR="001A2536" w:rsidRDefault="001A2536" w:rsidP="00615D40">
            <w:pPr>
              <w:spacing w:line="276" w:lineRule="auto"/>
              <w:ind w:left="35" w:right="-81"/>
              <w:rPr>
                <w:rFonts w:ascii="XO Thames" w:hAnsi="XO Thames"/>
                <w:color w:val="000000"/>
              </w:rPr>
            </w:pPr>
            <w:r>
              <w:rPr>
                <w:rFonts w:ascii="XO Thames" w:hAnsi="XO Thames"/>
                <w:color w:val="000000"/>
              </w:rPr>
              <w:t>8</w:t>
            </w:r>
          </w:p>
        </w:tc>
        <w:tc>
          <w:tcPr>
            <w:tcW w:w="9041" w:type="dxa"/>
            <w:gridSpan w:val="3"/>
            <w:vAlign w:val="center"/>
          </w:tcPr>
          <w:p w14:paraId="582EC4FB" w14:textId="4104D63D" w:rsidR="001A2536" w:rsidRPr="001A2536" w:rsidRDefault="001A2536" w:rsidP="00615D40">
            <w:pPr>
              <w:rPr>
                <w:rFonts w:ascii="XO Thames" w:hAnsi="XO Thames"/>
                <w:color w:val="000000"/>
              </w:rPr>
            </w:pPr>
            <w:r>
              <w:rPr>
                <w:rFonts w:ascii="XO Thames" w:hAnsi="XO Thames"/>
                <w:color w:val="000000"/>
              </w:rPr>
              <w:t xml:space="preserve">Жидкий пластик - </w:t>
            </w:r>
            <w:r>
              <w:rPr>
                <w:rFonts w:ascii="XO Thames" w:hAnsi="XO Thames"/>
                <w:color w:val="000000"/>
                <w:lang w:val="en-US"/>
              </w:rPr>
              <w:t>C</w:t>
            </w:r>
            <w:r w:rsidRPr="001A2536">
              <w:rPr>
                <w:rFonts w:ascii="XO Thames" w:hAnsi="XO Thames"/>
                <w:color w:val="000000"/>
              </w:rPr>
              <w:t>osmofen 345 жидкий пластик</w:t>
            </w:r>
          </w:p>
        </w:tc>
      </w:tr>
      <w:tr w:rsidR="001A2536" w14:paraId="118C1214" w14:textId="77777777" w:rsidTr="001A2536">
        <w:trPr>
          <w:trHeight w:val="560"/>
          <w:jc w:val="center"/>
        </w:trPr>
        <w:tc>
          <w:tcPr>
            <w:tcW w:w="9571" w:type="dxa"/>
            <w:gridSpan w:val="4"/>
          </w:tcPr>
          <w:p w14:paraId="7E6205F9" w14:textId="406A6ADD" w:rsidR="001A2536" w:rsidRPr="00B575F4" w:rsidRDefault="001A2536" w:rsidP="00615D40">
            <w:pPr>
              <w:rPr>
                <w:rFonts w:ascii="XO Thames" w:hAnsi="XO Thames"/>
              </w:rPr>
            </w:pPr>
            <w:r w:rsidRPr="00B575F4">
              <w:rPr>
                <w:rFonts w:ascii="XO Thames" w:hAnsi="XO Thames"/>
                <w:b/>
                <w:bCs/>
              </w:rPr>
              <w:t xml:space="preserve">Итого: </w:t>
            </w:r>
            <w:r>
              <w:rPr>
                <w:rFonts w:ascii="XO Thames" w:hAnsi="XO Thames"/>
                <w:b/>
                <w:bCs/>
              </w:rPr>
              <w:t>_________</w:t>
            </w:r>
            <w:r w:rsidRPr="00B575F4">
              <w:rPr>
                <w:rFonts w:ascii="XO Thames" w:hAnsi="XO Thames"/>
                <w:b/>
              </w:rPr>
              <w:t xml:space="preserve"> (</w:t>
            </w:r>
            <w:r>
              <w:rPr>
                <w:rFonts w:ascii="XO Thames" w:hAnsi="XO Thames"/>
                <w:b/>
              </w:rPr>
              <w:t>___________</w:t>
            </w:r>
            <w:r w:rsidRPr="00B575F4">
              <w:rPr>
                <w:rFonts w:ascii="XO Thames" w:hAnsi="XO Thames"/>
                <w:b/>
              </w:rPr>
              <w:t>) рублей 00 копеек</w:t>
            </w:r>
            <w:r>
              <w:rPr>
                <w:rFonts w:ascii="XO Thames" w:hAnsi="XO Thames"/>
                <w:b/>
              </w:rPr>
              <w:t xml:space="preserve">, в том числе НДС </w:t>
            </w:r>
            <w:r>
              <w:rPr>
                <w:rFonts w:ascii="XO Thames" w:hAnsi="XO Thames"/>
                <w:b/>
                <w:bCs/>
              </w:rPr>
              <w:t>_________</w:t>
            </w:r>
            <w:r w:rsidRPr="00B575F4">
              <w:rPr>
                <w:rFonts w:ascii="XO Thames" w:hAnsi="XO Thames"/>
                <w:b/>
              </w:rPr>
              <w:t xml:space="preserve"> (</w:t>
            </w:r>
            <w:r>
              <w:rPr>
                <w:rFonts w:ascii="XO Thames" w:hAnsi="XO Thames"/>
                <w:b/>
              </w:rPr>
              <w:t>___________</w:t>
            </w:r>
            <w:r w:rsidRPr="00B575F4">
              <w:rPr>
                <w:rFonts w:ascii="XO Thames" w:hAnsi="XO Thames"/>
                <w:b/>
              </w:rPr>
              <w:t>) рублей 00 копеек</w:t>
            </w:r>
            <w:r>
              <w:rPr>
                <w:rFonts w:ascii="XO Thames" w:hAnsi="XO Thames"/>
                <w:b/>
              </w:rPr>
              <w:t>.</w:t>
            </w:r>
          </w:p>
        </w:tc>
      </w:tr>
      <w:bookmarkEnd w:id="17"/>
    </w:tbl>
    <w:p w14:paraId="355278B4" w14:textId="77777777" w:rsidR="00636DCE" w:rsidRPr="00D63C3A" w:rsidRDefault="00636DCE" w:rsidP="001300E4">
      <w:pPr>
        <w:autoSpaceDE w:val="0"/>
        <w:autoSpaceDN w:val="0"/>
        <w:adjustRightInd w:val="0"/>
        <w:rPr>
          <w:rFonts w:ascii="XO Thames" w:hAnsi="XO Thames"/>
          <w:b/>
          <w:bCs/>
          <w:sz w:val="26"/>
          <w:szCs w:val="26"/>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714"/>
      </w:tblGrid>
      <w:tr w:rsidR="00636DCE" w:rsidRPr="00D63C3A" w14:paraId="3836D6AA" w14:textId="77777777" w:rsidTr="00E646DC">
        <w:tc>
          <w:tcPr>
            <w:tcW w:w="4743" w:type="dxa"/>
          </w:tcPr>
          <w:p w14:paraId="37ED6370" w14:textId="77777777" w:rsidR="00636DCE" w:rsidRPr="00D63C3A" w:rsidRDefault="00636DCE" w:rsidP="00E646DC">
            <w:pPr>
              <w:jc w:val="center"/>
              <w:rPr>
                <w:rFonts w:ascii="XO Thames" w:hAnsi="XO Thames"/>
                <w:sz w:val="26"/>
                <w:szCs w:val="26"/>
              </w:rPr>
            </w:pPr>
            <w:r w:rsidRPr="00D63C3A">
              <w:rPr>
                <w:rFonts w:ascii="XO Thames" w:hAnsi="XO Thames"/>
                <w:sz w:val="26"/>
                <w:szCs w:val="26"/>
              </w:rPr>
              <w:t>Государственный Заказчик</w:t>
            </w:r>
          </w:p>
          <w:p w14:paraId="290C958F" w14:textId="77777777" w:rsidR="00636DCE" w:rsidRPr="00D63C3A" w:rsidRDefault="00636DCE" w:rsidP="00E646DC">
            <w:pPr>
              <w:jc w:val="center"/>
              <w:rPr>
                <w:rFonts w:ascii="XO Thames" w:hAnsi="XO Thames"/>
                <w:sz w:val="26"/>
                <w:szCs w:val="26"/>
              </w:rPr>
            </w:pPr>
          </w:p>
        </w:tc>
        <w:tc>
          <w:tcPr>
            <w:tcW w:w="4743" w:type="dxa"/>
          </w:tcPr>
          <w:p w14:paraId="62D24891" w14:textId="77777777" w:rsidR="00636DCE" w:rsidRPr="00D63C3A" w:rsidRDefault="00636DCE" w:rsidP="00E646DC">
            <w:pPr>
              <w:jc w:val="center"/>
              <w:rPr>
                <w:rFonts w:ascii="XO Thames" w:hAnsi="XO Thames"/>
                <w:sz w:val="26"/>
                <w:szCs w:val="26"/>
              </w:rPr>
            </w:pPr>
            <w:r w:rsidRPr="00D63C3A">
              <w:rPr>
                <w:rFonts w:ascii="XO Thames" w:hAnsi="XO Thames"/>
                <w:sz w:val="26"/>
                <w:szCs w:val="26"/>
              </w:rPr>
              <w:t>Исполнитель</w:t>
            </w:r>
          </w:p>
        </w:tc>
      </w:tr>
      <w:tr w:rsidR="00636DCE" w:rsidRPr="00D63C3A" w14:paraId="425B60F2" w14:textId="77777777" w:rsidTr="00E646DC">
        <w:tc>
          <w:tcPr>
            <w:tcW w:w="4743" w:type="dxa"/>
          </w:tcPr>
          <w:p w14:paraId="2AD6187E" w14:textId="18700825" w:rsidR="00636DCE" w:rsidRPr="00D63C3A" w:rsidRDefault="00636DCE" w:rsidP="00901EBB">
            <w:pPr>
              <w:jc w:val="center"/>
              <w:rPr>
                <w:rFonts w:ascii="XO Thames" w:hAnsi="XO Thames"/>
                <w:sz w:val="26"/>
                <w:szCs w:val="26"/>
              </w:rPr>
            </w:pPr>
            <w:r w:rsidRPr="00D63C3A">
              <w:rPr>
                <w:rFonts w:ascii="XO Thames" w:hAnsi="XO Thames"/>
                <w:sz w:val="26"/>
                <w:szCs w:val="26"/>
              </w:rPr>
              <w:t>__________________ /</w:t>
            </w:r>
            <w:r w:rsidR="001300E4">
              <w:rPr>
                <w:rFonts w:ascii="XO Thames" w:hAnsi="XO Thames"/>
                <w:sz w:val="26"/>
                <w:szCs w:val="26"/>
              </w:rPr>
              <w:t>Г.А. Процкий</w:t>
            </w:r>
            <w:r w:rsidRPr="00D63C3A">
              <w:rPr>
                <w:rFonts w:ascii="XO Thames" w:hAnsi="XO Thames"/>
                <w:sz w:val="26"/>
                <w:szCs w:val="26"/>
              </w:rPr>
              <w:t>/</w:t>
            </w:r>
          </w:p>
        </w:tc>
        <w:tc>
          <w:tcPr>
            <w:tcW w:w="4743" w:type="dxa"/>
          </w:tcPr>
          <w:p w14:paraId="7276605A" w14:textId="51B17741" w:rsidR="00636DCE" w:rsidRPr="00D63C3A" w:rsidRDefault="00636DCE" w:rsidP="002725BA">
            <w:pPr>
              <w:jc w:val="center"/>
              <w:rPr>
                <w:rFonts w:ascii="XO Thames" w:hAnsi="XO Thames"/>
                <w:sz w:val="26"/>
                <w:szCs w:val="26"/>
              </w:rPr>
            </w:pPr>
            <w:r w:rsidRPr="00D63C3A">
              <w:rPr>
                <w:rFonts w:ascii="XO Thames" w:hAnsi="XO Thames"/>
                <w:sz w:val="26"/>
                <w:szCs w:val="26"/>
              </w:rPr>
              <w:t>_</w:t>
            </w:r>
            <w:r w:rsidR="00DC3AD4" w:rsidRPr="00D63C3A">
              <w:rPr>
                <w:rFonts w:ascii="XO Thames" w:hAnsi="XO Thames"/>
                <w:sz w:val="26"/>
                <w:szCs w:val="26"/>
              </w:rPr>
              <w:t>________________</w:t>
            </w:r>
            <w:r w:rsidRPr="00D63C3A">
              <w:rPr>
                <w:rFonts w:ascii="XO Thames" w:hAnsi="XO Thames"/>
                <w:sz w:val="26"/>
                <w:szCs w:val="26"/>
              </w:rPr>
              <w:t>/</w:t>
            </w:r>
            <w:r w:rsidR="005D1C21">
              <w:rPr>
                <w:rFonts w:ascii="XO Thames" w:hAnsi="XO Thames"/>
                <w:sz w:val="26"/>
                <w:szCs w:val="26"/>
              </w:rPr>
              <w:t>____________</w:t>
            </w:r>
            <w:r w:rsidRPr="00D63C3A">
              <w:rPr>
                <w:rFonts w:ascii="XO Thames" w:hAnsi="XO Thames"/>
                <w:sz w:val="26"/>
                <w:szCs w:val="26"/>
              </w:rPr>
              <w:t>/</w:t>
            </w:r>
          </w:p>
        </w:tc>
      </w:tr>
      <w:tr w:rsidR="00636DCE" w:rsidRPr="00D63C3A" w14:paraId="7C7B10EE" w14:textId="77777777" w:rsidTr="00E646DC">
        <w:tc>
          <w:tcPr>
            <w:tcW w:w="4743" w:type="dxa"/>
          </w:tcPr>
          <w:p w14:paraId="46A2EE51" w14:textId="77777777" w:rsidR="00636DCE" w:rsidRPr="00D63C3A" w:rsidRDefault="00064085" w:rsidP="00E646DC">
            <w:pPr>
              <w:rPr>
                <w:rFonts w:ascii="XO Thames" w:hAnsi="XO Thames"/>
                <w:sz w:val="26"/>
                <w:szCs w:val="26"/>
              </w:rPr>
            </w:pPr>
            <w:r w:rsidRPr="00D63C3A">
              <w:rPr>
                <w:rFonts w:ascii="XO Thames" w:hAnsi="XO Thames"/>
                <w:sz w:val="26"/>
                <w:szCs w:val="26"/>
              </w:rPr>
              <w:t xml:space="preserve">                   </w:t>
            </w:r>
            <w:r w:rsidR="00636DCE" w:rsidRPr="00D63C3A">
              <w:rPr>
                <w:rFonts w:ascii="XO Thames" w:hAnsi="XO Thames"/>
                <w:sz w:val="26"/>
                <w:szCs w:val="26"/>
              </w:rPr>
              <w:t>м.п.</w:t>
            </w:r>
          </w:p>
        </w:tc>
        <w:tc>
          <w:tcPr>
            <w:tcW w:w="4743" w:type="dxa"/>
          </w:tcPr>
          <w:p w14:paraId="739D816C" w14:textId="77777777" w:rsidR="00636DCE" w:rsidRPr="00D63C3A" w:rsidRDefault="00064085" w:rsidP="00E646DC">
            <w:pPr>
              <w:rPr>
                <w:rFonts w:ascii="XO Thames" w:hAnsi="XO Thames"/>
                <w:sz w:val="26"/>
                <w:szCs w:val="26"/>
              </w:rPr>
            </w:pPr>
            <w:r w:rsidRPr="00D63C3A">
              <w:rPr>
                <w:rFonts w:ascii="XO Thames" w:hAnsi="XO Thames"/>
                <w:sz w:val="26"/>
                <w:szCs w:val="26"/>
              </w:rPr>
              <w:t xml:space="preserve">                           </w:t>
            </w:r>
            <w:r w:rsidR="00636DCE" w:rsidRPr="00D63C3A">
              <w:rPr>
                <w:rFonts w:ascii="XO Thames" w:hAnsi="XO Thames"/>
                <w:sz w:val="26"/>
                <w:szCs w:val="26"/>
              </w:rPr>
              <w:t>м.п.</w:t>
            </w:r>
          </w:p>
        </w:tc>
      </w:tr>
    </w:tbl>
    <w:p w14:paraId="7843A267" w14:textId="77777777" w:rsidR="001300E4" w:rsidRPr="00B575F4" w:rsidRDefault="001300E4" w:rsidP="001300E4">
      <w:pPr>
        <w:jc w:val="right"/>
        <w:rPr>
          <w:rFonts w:ascii="XO Thames" w:hAnsi="XO Thames"/>
        </w:rPr>
      </w:pPr>
      <w:r w:rsidRPr="00B575F4">
        <w:rPr>
          <w:rFonts w:ascii="XO Thames" w:hAnsi="XO Thames"/>
        </w:rPr>
        <w:lastRenderedPageBreak/>
        <w:t>Приложение № 2</w:t>
      </w:r>
    </w:p>
    <w:p w14:paraId="55BA4A5E" w14:textId="77777777" w:rsidR="001300E4" w:rsidRPr="00B575F4" w:rsidRDefault="001300E4" w:rsidP="001300E4">
      <w:pPr>
        <w:jc w:val="right"/>
        <w:rPr>
          <w:rFonts w:ascii="XO Thames" w:hAnsi="XO Thames"/>
        </w:rPr>
      </w:pPr>
      <w:r w:rsidRPr="00B575F4">
        <w:rPr>
          <w:rFonts w:ascii="XO Thames" w:hAnsi="XO Thames"/>
        </w:rPr>
        <w:t>к Государственному контракту</w:t>
      </w:r>
    </w:p>
    <w:p w14:paraId="66C3E937" w14:textId="56675050" w:rsidR="001300E4" w:rsidRPr="00B575F4" w:rsidRDefault="001300E4" w:rsidP="001300E4">
      <w:pPr>
        <w:jc w:val="right"/>
        <w:rPr>
          <w:rFonts w:ascii="XO Thames" w:hAnsi="XO Thames"/>
        </w:rPr>
      </w:pPr>
      <w:r w:rsidRPr="00B575F4">
        <w:rPr>
          <w:rFonts w:ascii="XO Thames" w:hAnsi="XO Thames"/>
        </w:rPr>
        <w:t>№ ____ от «__» _______202</w:t>
      </w:r>
      <w:r>
        <w:rPr>
          <w:rFonts w:ascii="XO Thames" w:hAnsi="XO Thames"/>
        </w:rPr>
        <w:t>6</w:t>
      </w:r>
    </w:p>
    <w:p w14:paraId="04D6C07F" w14:textId="77777777" w:rsidR="001300E4" w:rsidRPr="00B575F4" w:rsidRDefault="001300E4" w:rsidP="001300E4">
      <w:pPr>
        <w:jc w:val="right"/>
        <w:rPr>
          <w:rFonts w:ascii="XO Thames" w:hAnsi="XO Thames"/>
        </w:rPr>
      </w:pPr>
    </w:p>
    <w:p w14:paraId="3DA36FA0" w14:textId="1DEAE776" w:rsidR="001300E4" w:rsidRPr="00B575F4" w:rsidRDefault="001300E4" w:rsidP="001300E4">
      <w:pPr>
        <w:jc w:val="center"/>
        <w:rPr>
          <w:rFonts w:ascii="XO Thames" w:hAnsi="XO Thames"/>
          <w:b/>
        </w:rPr>
      </w:pPr>
      <w:r w:rsidRPr="00B575F4">
        <w:rPr>
          <w:rFonts w:ascii="XO Thames" w:hAnsi="XO Thames"/>
          <w:b/>
        </w:rPr>
        <w:t xml:space="preserve">АКТ ПРИЕМА-ПЕРЕДАЧИ </w:t>
      </w:r>
      <w:r>
        <w:rPr>
          <w:rFonts w:ascii="XO Thames" w:hAnsi="XO Thames"/>
          <w:b/>
        </w:rPr>
        <w:t>ОКАЗАННЫХ УСЛУГ</w:t>
      </w:r>
    </w:p>
    <w:p w14:paraId="41FE1C66" w14:textId="77777777" w:rsidR="001300E4" w:rsidRPr="00B575F4" w:rsidRDefault="001300E4" w:rsidP="001300E4">
      <w:pPr>
        <w:jc w:val="center"/>
        <w:rPr>
          <w:rFonts w:ascii="XO Thames" w:hAnsi="XO Thames"/>
          <w:b/>
        </w:rPr>
      </w:pPr>
    </w:p>
    <w:p w14:paraId="4C9455A3" w14:textId="70663ABE" w:rsidR="001300E4" w:rsidRPr="00B575F4" w:rsidRDefault="001300E4" w:rsidP="001300E4">
      <w:pPr>
        <w:jc w:val="center"/>
        <w:rPr>
          <w:rFonts w:ascii="XO Thames" w:hAnsi="XO Thames"/>
        </w:rPr>
      </w:pPr>
      <w:r w:rsidRPr="00B575F4">
        <w:rPr>
          <w:rFonts w:ascii="XO Thames" w:hAnsi="XO Thames"/>
        </w:rPr>
        <w:t>по государственному контракту от «__» ___202</w:t>
      </w:r>
      <w:r>
        <w:rPr>
          <w:rFonts w:ascii="XO Thames" w:hAnsi="XO Thames"/>
        </w:rPr>
        <w:t>6</w:t>
      </w:r>
      <w:r w:rsidRPr="00B575F4">
        <w:rPr>
          <w:rFonts w:ascii="XO Thames" w:hAnsi="XO Thames"/>
        </w:rPr>
        <w:t>г. № ____</w:t>
      </w:r>
    </w:p>
    <w:p w14:paraId="71A62D39" w14:textId="77777777" w:rsidR="001300E4" w:rsidRPr="00B575F4" w:rsidRDefault="001300E4" w:rsidP="001300E4">
      <w:pPr>
        <w:jc w:val="center"/>
        <w:rPr>
          <w:rFonts w:ascii="XO Thames" w:hAnsi="XO Thames"/>
        </w:rPr>
      </w:pPr>
    </w:p>
    <w:p w14:paraId="0F21C9D6" w14:textId="1E0A1AA6" w:rsidR="001300E4" w:rsidRPr="00B575F4" w:rsidRDefault="001300E4" w:rsidP="001300E4">
      <w:pPr>
        <w:tabs>
          <w:tab w:val="left" w:pos="4560"/>
        </w:tabs>
        <w:rPr>
          <w:rFonts w:ascii="XO Thames" w:hAnsi="XO Thames"/>
        </w:rPr>
      </w:pPr>
      <w:r w:rsidRPr="00B575F4">
        <w:rPr>
          <w:rFonts w:ascii="XO Thames" w:hAnsi="XO Thames"/>
        </w:rPr>
        <w:t>г. Мурманск</w:t>
      </w:r>
      <w:r w:rsidRPr="00B575F4">
        <w:rPr>
          <w:rFonts w:ascii="XO Thames" w:hAnsi="XO Thames"/>
        </w:rPr>
        <w:tab/>
        <w:t xml:space="preserve">                    «_____» ________________202</w:t>
      </w:r>
      <w:r>
        <w:rPr>
          <w:rFonts w:ascii="XO Thames" w:hAnsi="XO Thames"/>
        </w:rPr>
        <w:t>6</w:t>
      </w:r>
      <w:r w:rsidRPr="00B575F4">
        <w:rPr>
          <w:rFonts w:ascii="XO Thames" w:hAnsi="XO Thames"/>
        </w:rPr>
        <w:t>г.</w:t>
      </w:r>
    </w:p>
    <w:p w14:paraId="1E48E066" w14:textId="1BE7F547" w:rsidR="001300E4" w:rsidRPr="00B575F4" w:rsidRDefault="001300E4" w:rsidP="001300E4">
      <w:pPr>
        <w:tabs>
          <w:tab w:val="left" w:pos="2700"/>
        </w:tabs>
        <w:rPr>
          <w:rFonts w:ascii="XO Thames" w:hAnsi="XO Thames"/>
        </w:rPr>
      </w:pPr>
      <w:r w:rsidRPr="00B575F4">
        <w:rPr>
          <w:rFonts w:ascii="XO Thames" w:hAnsi="XO Thames"/>
        </w:rPr>
        <w:tab/>
        <w:t xml:space="preserve">                                                              (дата составления акта)</w:t>
      </w:r>
    </w:p>
    <w:p w14:paraId="6CD571BC" w14:textId="77777777" w:rsidR="001300E4" w:rsidRPr="00B575F4" w:rsidRDefault="001300E4" w:rsidP="001300E4">
      <w:pPr>
        <w:jc w:val="center"/>
        <w:rPr>
          <w:rFonts w:ascii="XO Thames" w:hAnsi="XO Thames"/>
        </w:rPr>
      </w:pPr>
    </w:p>
    <w:p w14:paraId="53791A7A" w14:textId="77777777" w:rsidR="001300E4" w:rsidRPr="00B575F4" w:rsidRDefault="001300E4" w:rsidP="001300E4">
      <w:pPr>
        <w:jc w:val="center"/>
        <w:rPr>
          <w:rFonts w:ascii="XO Thames" w:hAnsi="XO Thames"/>
        </w:rPr>
      </w:pPr>
    </w:p>
    <w:p w14:paraId="67F9AAC9" w14:textId="4503C069" w:rsidR="001300E4" w:rsidRPr="00B575F4" w:rsidRDefault="001300E4" w:rsidP="001300E4">
      <w:pPr>
        <w:jc w:val="both"/>
        <w:rPr>
          <w:rFonts w:ascii="XO Thames" w:hAnsi="XO Thames"/>
        </w:rPr>
      </w:pPr>
      <w:r w:rsidRPr="00B575F4">
        <w:rPr>
          <w:rFonts w:ascii="XO Thames" w:hAnsi="XO Thames"/>
        </w:rPr>
        <w:t xml:space="preserve">Мы, нижеподписавшиеся, представитель </w:t>
      </w:r>
      <w:r>
        <w:rPr>
          <w:rFonts w:ascii="XO Thames" w:hAnsi="XO Thames"/>
        </w:rPr>
        <w:t>Исполнителя</w:t>
      </w:r>
      <w:r w:rsidRPr="00B575F4">
        <w:rPr>
          <w:rFonts w:ascii="XO Thames" w:hAnsi="XO Thames"/>
        </w:rPr>
        <w:t xml:space="preserve">, в </w:t>
      </w:r>
      <w:r w:rsidRPr="00B575F4">
        <w:rPr>
          <w:rFonts w:ascii="XO Thames" w:hAnsi="XO Thames"/>
          <w:color w:val="000000"/>
        </w:rPr>
        <w:t xml:space="preserve">лице </w:t>
      </w:r>
      <w:r w:rsidRPr="00B575F4">
        <w:rPr>
          <w:rFonts w:ascii="XO Thames" w:hAnsi="XO Thames"/>
        </w:rPr>
        <w:t>______________________________действующего на основании____________</w:t>
      </w:r>
      <w:r w:rsidRPr="00B575F4">
        <w:rPr>
          <w:rFonts w:ascii="XO Thames" w:hAnsi="XO Thames"/>
          <w:color w:val="000000"/>
        </w:rPr>
        <w:t xml:space="preserve"> с одной стороны и Государственный заказчик, </w:t>
      </w:r>
      <w:r w:rsidRPr="00B575F4">
        <w:rPr>
          <w:rFonts w:ascii="XO Thames" w:hAnsi="XO Thames"/>
          <w:snapToGrid w:val="0"/>
        </w:rPr>
        <w:t>в лице начальника Процкого Геннадия Александровича, действующего на основании Устава Учреждения и приказа от «28» августа 2020 № 237-лс</w:t>
      </w:r>
      <w:r w:rsidRPr="00B575F4">
        <w:rPr>
          <w:rFonts w:ascii="XO Thames" w:hAnsi="XO Thames"/>
        </w:rPr>
        <w:t xml:space="preserve">, вместе именуемые в дальнейшем Стороны, составили настоящий Акт приема-передачи </w:t>
      </w:r>
      <w:r>
        <w:rPr>
          <w:rFonts w:ascii="XO Thames" w:hAnsi="XO Thames"/>
        </w:rPr>
        <w:t>оказанных услуг</w:t>
      </w:r>
      <w:r w:rsidRPr="00B575F4">
        <w:rPr>
          <w:rFonts w:ascii="XO Thames" w:hAnsi="XO Thames"/>
        </w:rPr>
        <w:t xml:space="preserve"> о нижеследующем:</w:t>
      </w:r>
    </w:p>
    <w:p w14:paraId="7019D382" w14:textId="24966C5D" w:rsidR="001300E4" w:rsidRPr="00B575F4" w:rsidRDefault="001300E4" w:rsidP="001300E4">
      <w:pPr>
        <w:widowControl w:val="0"/>
        <w:numPr>
          <w:ilvl w:val="0"/>
          <w:numId w:val="27"/>
        </w:numPr>
        <w:autoSpaceDE w:val="0"/>
        <w:autoSpaceDN w:val="0"/>
        <w:adjustRightInd w:val="0"/>
        <w:ind w:left="0" w:firstLine="709"/>
        <w:jc w:val="both"/>
        <w:rPr>
          <w:rFonts w:ascii="XO Thames" w:hAnsi="XO Thames"/>
        </w:rPr>
      </w:pPr>
      <w:r w:rsidRPr="00B575F4">
        <w:rPr>
          <w:rFonts w:ascii="XO Thames" w:hAnsi="XO Thames"/>
        </w:rPr>
        <w:t xml:space="preserve">В соответствии с условиями государственного контракта от _________2024г. № _______Поставщик передал (поставил), а Заказчик Государственного заказчика принял </w:t>
      </w:r>
      <w:r>
        <w:rPr>
          <w:rFonts w:ascii="XO Thames" w:hAnsi="XO Thames"/>
        </w:rPr>
        <w:t>по качеству и количеству оказанных услуг</w:t>
      </w:r>
      <w:r w:rsidRPr="00B575F4">
        <w:rPr>
          <w:rFonts w:ascii="XO Thames" w:hAnsi="XO Thames"/>
        </w:rPr>
        <w:t>, указанны</w:t>
      </w:r>
      <w:r>
        <w:rPr>
          <w:rFonts w:ascii="XO Thames" w:hAnsi="XO Thames"/>
        </w:rPr>
        <w:t>е</w:t>
      </w:r>
      <w:r w:rsidRPr="00B575F4">
        <w:rPr>
          <w:rFonts w:ascii="XO Thames" w:hAnsi="XO Thames"/>
        </w:rPr>
        <w:t xml:space="preserve"> в нижеприведенной таблице: </w:t>
      </w:r>
    </w:p>
    <w:tbl>
      <w:tblPr>
        <w:tblW w:w="9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0"/>
        <w:gridCol w:w="4926"/>
        <w:gridCol w:w="709"/>
        <w:gridCol w:w="992"/>
        <w:gridCol w:w="1134"/>
        <w:gridCol w:w="1342"/>
      </w:tblGrid>
      <w:tr w:rsidR="001300E4" w:rsidRPr="00B575F4" w14:paraId="28E51153" w14:textId="77777777" w:rsidTr="00615D40">
        <w:trPr>
          <w:trHeight w:val="879"/>
          <w:jc w:val="center"/>
        </w:trPr>
        <w:tc>
          <w:tcPr>
            <w:tcW w:w="530" w:type="dxa"/>
          </w:tcPr>
          <w:p w14:paraId="29D4110C" w14:textId="77777777" w:rsidR="001300E4" w:rsidRPr="00B575F4" w:rsidRDefault="001300E4" w:rsidP="00615D40">
            <w:pPr>
              <w:spacing w:line="276" w:lineRule="auto"/>
              <w:ind w:left="-58" w:right="-108"/>
              <w:jc w:val="center"/>
              <w:rPr>
                <w:rFonts w:ascii="XO Thames" w:hAnsi="XO Thames"/>
              </w:rPr>
            </w:pPr>
            <w:r w:rsidRPr="00B575F4">
              <w:rPr>
                <w:rFonts w:ascii="XO Thames" w:hAnsi="XO Thames"/>
              </w:rPr>
              <w:t xml:space="preserve">№ </w:t>
            </w:r>
          </w:p>
          <w:p w14:paraId="479EC5B6" w14:textId="77777777" w:rsidR="001300E4" w:rsidRPr="00B575F4" w:rsidRDefault="001300E4" w:rsidP="00615D40">
            <w:pPr>
              <w:spacing w:line="276" w:lineRule="auto"/>
              <w:ind w:left="-58" w:right="-108"/>
              <w:jc w:val="center"/>
              <w:rPr>
                <w:rFonts w:ascii="XO Thames" w:hAnsi="XO Thames"/>
              </w:rPr>
            </w:pPr>
            <w:r w:rsidRPr="00B575F4">
              <w:rPr>
                <w:rFonts w:ascii="XO Thames" w:hAnsi="XO Thames"/>
              </w:rPr>
              <w:t>пп</w:t>
            </w:r>
          </w:p>
        </w:tc>
        <w:tc>
          <w:tcPr>
            <w:tcW w:w="4926" w:type="dxa"/>
            <w:vAlign w:val="center"/>
          </w:tcPr>
          <w:p w14:paraId="3113B47B" w14:textId="6578B652" w:rsidR="001300E4" w:rsidRPr="00B575F4" w:rsidRDefault="001300E4" w:rsidP="00615D40">
            <w:pPr>
              <w:spacing w:line="276" w:lineRule="auto"/>
              <w:jc w:val="center"/>
              <w:rPr>
                <w:rFonts w:ascii="XO Thames" w:hAnsi="XO Thames"/>
              </w:rPr>
            </w:pPr>
            <w:r w:rsidRPr="00B575F4">
              <w:rPr>
                <w:rFonts w:ascii="XO Thames" w:hAnsi="XO Thames"/>
              </w:rPr>
              <w:t xml:space="preserve">Наименование </w:t>
            </w:r>
            <w:r>
              <w:rPr>
                <w:rFonts w:ascii="XO Thames" w:hAnsi="XO Thames"/>
              </w:rPr>
              <w:t>оказанных услуг</w:t>
            </w:r>
          </w:p>
        </w:tc>
        <w:tc>
          <w:tcPr>
            <w:tcW w:w="709" w:type="dxa"/>
            <w:vAlign w:val="center"/>
          </w:tcPr>
          <w:p w14:paraId="5BFF9299" w14:textId="77777777" w:rsidR="001300E4" w:rsidRPr="00B575F4" w:rsidRDefault="001300E4" w:rsidP="00615D40">
            <w:pPr>
              <w:spacing w:line="276" w:lineRule="auto"/>
              <w:jc w:val="center"/>
              <w:rPr>
                <w:rFonts w:ascii="XO Thames" w:hAnsi="XO Thames"/>
              </w:rPr>
            </w:pPr>
            <w:r w:rsidRPr="00B575F4">
              <w:rPr>
                <w:rFonts w:ascii="XO Thames" w:hAnsi="XO Thames"/>
              </w:rPr>
              <w:t>Ед. изм.</w:t>
            </w:r>
          </w:p>
        </w:tc>
        <w:tc>
          <w:tcPr>
            <w:tcW w:w="992" w:type="dxa"/>
            <w:vAlign w:val="center"/>
          </w:tcPr>
          <w:p w14:paraId="76A7CF18" w14:textId="77777777" w:rsidR="001300E4" w:rsidRPr="00B575F4" w:rsidRDefault="001300E4" w:rsidP="00615D40">
            <w:pPr>
              <w:spacing w:line="276" w:lineRule="auto"/>
              <w:jc w:val="center"/>
              <w:rPr>
                <w:rFonts w:ascii="XO Thames" w:hAnsi="XO Thames"/>
              </w:rPr>
            </w:pPr>
            <w:r w:rsidRPr="00B575F4">
              <w:rPr>
                <w:rFonts w:ascii="XO Thames" w:hAnsi="XO Thames"/>
              </w:rPr>
              <w:t>Кол-во</w:t>
            </w:r>
          </w:p>
        </w:tc>
        <w:tc>
          <w:tcPr>
            <w:tcW w:w="1134" w:type="dxa"/>
            <w:vAlign w:val="center"/>
          </w:tcPr>
          <w:p w14:paraId="1EC0D1EB" w14:textId="77777777" w:rsidR="001300E4" w:rsidRPr="00B575F4" w:rsidRDefault="001300E4" w:rsidP="00615D40">
            <w:pPr>
              <w:spacing w:line="276" w:lineRule="auto"/>
              <w:jc w:val="center"/>
              <w:rPr>
                <w:rFonts w:ascii="XO Thames" w:hAnsi="XO Thames"/>
              </w:rPr>
            </w:pPr>
            <w:r w:rsidRPr="00B575F4">
              <w:rPr>
                <w:rFonts w:ascii="XO Thames" w:hAnsi="XO Thames"/>
              </w:rPr>
              <w:t xml:space="preserve">Цена </w:t>
            </w:r>
          </w:p>
          <w:p w14:paraId="6641E422" w14:textId="77777777" w:rsidR="001300E4" w:rsidRPr="00B575F4" w:rsidRDefault="001300E4" w:rsidP="00615D40">
            <w:pPr>
              <w:spacing w:line="276" w:lineRule="auto"/>
              <w:jc w:val="center"/>
              <w:rPr>
                <w:rFonts w:ascii="XO Thames" w:hAnsi="XO Thames"/>
              </w:rPr>
            </w:pPr>
            <w:r w:rsidRPr="00B575F4">
              <w:rPr>
                <w:rFonts w:ascii="XO Thames" w:hAnsi="XO Thames"/>
              </w:rPr>
              <w:t>руб./ед.</w:t>
            </w:r>
          </w:p>
        </w:tc>
        <w:tc>
          <w:tcPr>
            <w:tcW w:w="1342" w:type="dxa"/>
            <w:vAlign w:val="center"/>
          </w:tcPr>
          <w:p w14:paraId="08D9DC4C" w14:textId="77777777" w:rsidR="001300E4" w:rsidRPr="00B575F4" w:rsidRDefault="001300E4" w:rsidP="00615D40">
            <w:pPr>
              <w:spacing w:line="276" w:lineRule="auto"/>
              <w:jc w:val="center"/>
              <w:rPr>
                <w:rFonts w:ascii="XO Thames" w:hAnsi="XO Thames"/>
              </w:rPr>
            </w:pPr>
            <w:r w:rsidRPr="00B575F4">
              <w:rPr>
                <w:rFonts w:ascii="XO Thames" w:hAnsi="XO Thames"/>
              </w:rPr>
              <w:t>Сумма, руб.</w:t>
            </w:r>
          </w:p>
        </w:tc>
      </w:tr>
      <w:tr w:rsidR="001300E4" w:rsidRPr="00B575F4" w14:paraId="2DF066F8" w14:textId="77777777" w:rsidTr="00615D40">
        <w:trPr>
          <w:cantSplit/>
          <w:trHeight w:val="393"/>
          <w:jc w:val="center"/>
        </w:trPr>
        <w:tc>
          <w:tcPr>
            <w:tcW w:w="530" w:type="dxa"/>
          </w:tcPr>
          <w:p w14:paraId="76D65C17" w14:textId="1703F45D" w:rsidR="001300E4" w:rsidRPr="00B575F4" w:rsidRDefault="001300E4" w:rsidP="001300E4">
            <w:pPr>
              <w:spacing w:line="276" w:lineRule="auto"/>
              <w:ind w:left="35" w:right="-81"/>
              <w:rPr>
                <w:rFonts w:ascii="XO Thames" w:hAnsi="XO Thames"/>
                <w:color w:val="000000"/>
              </w:rPr>
            </w:pPr>
            <w:r>
              <w:rPr>
                <w:rFonts w:ascii="XO Thames" w:hAnsi="XO Thames"/>
                <w:color w:val="000000"/>
              </w:rPr>
              <w:t>1</w:t>
            </w:r>
          </w:p>
        </w:tc>
        <w:tc>
          <w:tcPr>
            <w:tcW w:w="4926" w:type="dxa"/>
            <w:vAlign w:val="center"/>
          </w:tcPr>
          <w:p w14:paraId="1897CE60" w14:textId="28C8DE67" w:rsidR="001300E4" w:rsidRPr="00B575F4" w:rsidRDefault="001300E4" w:rsidP="001300E4">
            <w:pPr>
              <w:spacing w:line="276" w:lineRule="auto"/>
              <w:jc w:val="center"/>
              <w:rPr>
                <w:rFonts w:ascii="XO Thames" w:hAnsi="XO Thames"/>
              </w:rPr>
            </w:pPr>
            <w:r w:rsidRPr="00CE5BBF">
              <w:rPr>
                <w:rFonts w:ascii="XO Thames" w:hAnsi="XO Thames"/>
              </w:rPr>
              <w:t xml:space="preserve">Оказание услуг по </w:t>
            </w:r>
            <w:r>
              <w:rPr>
                <w:rFonts w:ascii="XO Thames" w:hAnsi="XO Thames"/>
              </w:rPr>
              <w:t>де</w:t>
            </w:r>
            <w:r w:rsidRPr="00CE5BBF">
              <w:rPr>
                <w:rFonts w:ascii="XO Thames" w:hAnsi="XO Thames"/>
              </w:rPr>
              <w:t xml:space="preserve">монтажу </w:t>
            </w:r>
            <w:r>
              <w:rPr>
                <w:rFonts w:ascii="XO Thames" w:hAnsi="XO Thames"/>
              </w:rPr>
              <w:t xml:space="preserve">и установке </w:t>
            </w:r>
            <w:r w:rsidRPr="00CE5BBF">
              <w:rPr>
                <w:rFonts w:ascii="XO Thames" w:hAnsi="XO Thames"/>
              </w:rPr>
              <w:t>оконных блоков в административном здании (старый штаб) ФКУ ИК-17 УФСИН России по Мурманской области</w:t>
            </w:r>
          </w:p>
        </w:tc>
        <w:tc>
          <w:tcPr>
            <w:tcW w:w="709" w:type="dxa"/>
            <w:vAlign w:val="center"/>
          </w:tcPr>
          <w:p w14:paraId="12D501A2" w14:textId="3D08D5EF" w:rsidR="001300E4" w:rsidRPr="00B575F4" w:rsidRDefault="001300E4" w:rsidP="001300E4">
            <w:pPr>
              <w:spacing w:line="276" w:lineRule="auto"/>
              <w:jc w:val="center"/>
              <w:rPr>
                <w:rFonts w:ascii="XO Thames" w:hAnsi="XO Thames"/>
              </w:rPr>
            </w:pPr>
            <w:r>
              <w:rPr>
                <w:rFonts w:ascii="XO Thames" w:hAnsi="XO Thames"/>
              </w:rPr>
              <w:t>Уловная единица.</w:t>
            </w:r>
          </w:p>
        </w:tc>
        <w:tc>
          <w:tcPr>
            <w:tcW w:w="992" w:type="dxa"/>
            <w:vAlign w:val="center"/>
          </w:tcPr>
          <w:p w14:paraId="10AC65A4" w14:textId="0DC252A7" w:rsidR="001300E4" w:rsidRPr="00B575F4" w:rsidRDefault="001300E4" w:rsidP="001300E4">
            <w:pPr>
              <w:jc w:val="center"/>
              <w:rPr>
                <w:rFonts w:ascii="XO Thames" w:hAnsi="XO Thames"/>
              </w:rPr>
            </w:pPr>
            <w:r>
              <w:rPr>
                <w:rFonts w:ascii="XO Thames" w:hAnsi="XO Thames"/>
              </w:rPr>
              <w:t>1</w:t>
            </w:r>
          </w:p>
        </w:tc>
        <w:tc>
          <w:tcPr>
            <w:tcW w:w="1134" w:type="dxa"/>
            <w:vAlign w:val="center"/>
          </w:tcPr>
          <w:p w14:paraId="40C40A7D" w14:textId="77777777" w:rsidR="001300E4" w:rsidRPr="00B575F4" w:rsidRDefault="001300E4" w:rsidP="001300E4">
            <w:pPr>
              <w:spacing w:before="100" w:beforeAutospacing="1" w:after="100" w:afterAutospacing="1"/>
              <w:contextualSpacing/>
              <w:jc w:val="center"/>
              <w:rPr>
                <w:rFonts w:ascii="XO Thames" w:hAnsi="XO Thames"/>
              </w:rPr>
            </w:pPr>
          </w:p>
        </w:tc>
        <w:tc>
          <w:tcPr>
            <w:tcW w:w="1342" w:type="dxa"/>
            <w:vAlign w:val="center"/>
          </w:tcPr>
          <w:p w14:paraId="3BD322F2" w14:textId="77777777" w:rsidR="001300E4" w:rsidRPr="00B575F4" w:rsidRDefault="001300E4" w:rsidP="001300E4">
            <w:pPr>
              <w:spacing w:before="100" w:beforeAutospacing="1" w:after="100" w:afterAutospacing="1"/>
              <w:contextualSpacing/>
              <w:jc w:val="center"/>
              <w:rPr>
                <w:rFonts w:ascii="XO Thames" w:hAnsi="XO Thames"/>
              </w:rPr>
            </w:pPr>
          </w:p>
        </w:tc>
      </w:tr>
      <w:tr w:rsidR="001300E4" w:rsidRPr="00B575F4" w14:paraId="7AF018F0" w14:textId="77777777" w:rsidTr="00615D40">
        <w:trPr>
          <w:trHeight w:val="196"/>
          <w:jc w:val="center"/>
        </w:trPr>
        <w:tc>
          <w:tcPr>
            <w:tcW w:w="530" w:type="dxa"/>
          </w:tcPr>
          <w:p w14:paraId="47261D2D" w14:textId="77777777" w:rsidR="001300E4" w:rsidRPr="00B575F4" w:rsidRDefault="001300E4" w:rsidP="00615D40">
            <w:pPr>
              <w:spacing w:line="276" w:lineRule="auto"/>
              <w:rPr>
                <w:rFonts w:ascii="XO Thames" w:hAnsi="XO Thames"/>
                <w:b/>
                <w:bCs/>
              </w:rPr>
            </w:pPr>
          </w:p>
        </w:tc>
        <w:tc>
          <w:tcPr>
            <w:tcW w:w="9103" w:type="dxa"/>
            <w:gridSpan w:val="5"/>
          </w:tcPr>
          <w:p w14:paraId="1C3A12CE" w14:textId="77777777" w:rsidR="001300E4" w:rsidRPr="00B575F4" w:rsidRDefault="001300E4" w:rsidP="00615D40">
            <w:pPr>
              <w:spacing w:line="276" w:lineRule="auto"/>
              <w:rPr>
                <w:rFonts w:ascii="XO Thames" w:hAnsi="XO Thames"/>
                <w:b/>
                <w:bCs/>
              </w:rPr>
            </w:pPr>
            <w:r w:rsidRPr="00B575F4">
              <w:rPr>
                <w:rFonts w:ascii="XO Thames" w:hAnsi="XO Thames"/>
                <w:b/>
                <w:bCs/>
              </w:rPr>
              <w:t xml:space="preserve">Итого: </w:t>
            </w:r>
            <w:r>
              <w:rPr>
                <w:rFonts w:ascii="XO Thames" w:hAnsi="XO Thames"/>
                <w:b/>
                <w:bCs/>
              </w:rPr>
              <w:t>__________</w:t>
            </w:r>
            <w:r w:rsidRPr="00B575F4">
              <w:rPr>
                <w:rFonts w:ascii="XO Thames" w:hAnsi="XO Thames"/>
                <w:b/>
              </w:rPr>
              <w:t xml:space="preserve"> (</w:t>
            </w:r>
            <w:r>
              <w:rPr>
                <w:rFonts w:ascii="XO Thames" w:hAnsi="XO Thames"/>
                <w:b/>
              </w:rPr>
              <w:t>_________________________</w:t>
            </w:r>
            <w:r w:rsidRPr="00B575F4">
              <w:rPr>
                <w:rFonts w:ascii="XO Thames" w:hAnsi="XO Thames"/>
                <w:b/>
              </w:rPr>
              <w:t>) рублей 00 копеек</w:t>
            </w:r>
          </w:p>
        </w:tc>
      </w:tr>
    </w:tbl>
    <w:p w14:paraId="67F9A08D" w14:textId="77777777" w:rsidR="001300E4" w:rsidRPr="00B575F4" w:rsidRDefault="001300E4" w:rsidP="001300E4">
      <w:pPr>
        <w:ind w:left="720"/>
        <w:jc w:val="both"/>
        <w:rPr>
          <w:rFonts w:ascii="XO Thames" w:hAnsi="XO Thames"/>
        </w:rPr>
      </w:pPr>
    </w:p>
    <w:p w14:paraId="6E913AAE" w14:textId="77777777" w:rsidR="001300E4" w:rsidRPr="00B575F4" w:rsidRDefault="001300E4" w:rsidP="001300E4">
      <w:pPr>
        <w:rPr>
          <w:rFonts w:ascii="XO Thames" w:hAnsi="XO Thames"/>
        </w:rPr>
      </w:pPr>
      <w:r w:rsidRPr="00B575F4">
        <w:rPr>
          <w:rFonts w:ascii="XO Thames" w:hAnsi="XO Thames"/>
        </w:rPr>
        <w:t>2. Сопроводительные документы, переданные вместе с товаром:</w:t>
      </w:r>
    </w:p>
    <w:p w14:paraId="54850FE8" w14:textId="77777777" w:rsidR="001300E4" w:rsidRPr="00B575F4" w:rsidRDefault="001300E4" w:rsidP="001300E4">
      <w:pPr>
        <w:rPr>
          <w:rFonts w:ascii="XO Thames" w:hAnsi="XO Thames"/>
        </w:rPr>
      </w:pPr>
      <w:r w:rsidRPr="00B575F4">
        <w:rPr>
          <w:rFonts w:ascii="XO Thames" w:hAnsi="XO Thames"/>
        </w:rPr>
        <w:t>товарная накладная(УПД) от ____________ № _________;</w:t>
      </w:r>
    </w:p>
    <w:p w14:paraId="0FC02A4D" w14:textId="77777777" w:rsidR="001300E4" w:rsidRPr="00B575F4" w:rsidRDefault="001300E4" w:rsidP="001300E4">
      <w:pPr>
        <w:rPr>
          <w:rFonts w:ascii="XO Thames" w:hAnsi="XO Thames"/>
        </w:rPr>
      </w:pPr>
      <w:r w:rsidRPr="00B575F4">
        <w:rPr>
          <w:rFonts w:ascii="XO Thames" w:hAnsi="XO Thames"/>
        </w:rPr>
        <w:t>документы, удостоверяющие качество товара - _____________ от _______№ ______;</w:t>
      </w:r>
    </w:p>
    <w:p w14:paraId="5A23787B" w14:textId="72E9935A" w:rsidR="001300E4" w:rsidRDefault="001300E4" w:rsidP="001300E4">
      <w:pPr>
        <w:rPr>
          <w:rFonts w:ascii="XO Thames" w:hAnsi="XO Thames"/>
        </w:rPr>
      </w:pPr>
      <w:r w:rsidRPr="00B575F4">
        <w:rPr>
          <w:rFonts w:ascii="XO Thames" w:hAnsi="XO Thames"/>
        </w:rPr>
        <w:t>___________________________;</w:t>
      </w:r>
    </w:p>
    <w:p w14:paraId="1DD1DC7B" w14:textId="5F3626EC" w:rsidR="001300E4" w:rsidRPr="00B575F4" w:rsidRDefault="001300E4" w:rsidP="001300E4">
      <w:pPr>
        <w:rPr>
          <w:rFonts w:ascii="XO Thames" w:hAnsi="XO Thames"/>
        </w:rPr>
      </w:pPr>
      <w:r>
        <w:rPr>
          <w:rFonts w:ascii="XO Thames" w:hAnsi="XO Thames"/>
        </w:rPr>
        <w:t>Сертификаты -_____________________;</w:t>
      </w:r>
    </w:p>
    <w:p w14:paraId="17040D57" w14:textId="6BF50BAB" w:rsidR="001300E4" w:rsidRPr="00B575F4" w:rsidRDefault="001300E4" w:rsidP="001300E4">
      <w:pPr>
        <w:jc w:val="both"/>
        <w:rPr>
          <w:rFonts w:ascii="XO Thames" w:hAnsi="XO Thames"/>
        </w:rPr>
      </w:pPr>
      <w:r w:rsidRPr="00B575F4">
        <w:rPr>
          <w:rFonts w:ascii="XO Thames" w:hAnsi="XO Thames"/>
        </w:rPr>
        <w:t xml:space="preserve">3. </w:t>
      </w:r>
      <w:r>
        <w:rPr>
          <w:rFonts w:ascii="XO Thames" w:hAnsi="XO Thames"/>
        </w:rPr>
        <w:t>Услуги</w:t>
      </w:r>
      <w:r w:rsidRPr="00B575F4">
        <w:rPr>
          <w:rFonts w:ascii="XO Thames" w:hAnsi="XO Thames"/>
        </w:rPr>
        <w:t xml:space="preserve"> принят в соответствии с требованиями действующего законодательства </w:t>
      </w:r>
      <w:r>
        <w:rPr>
          <w:rFonts w:ascii="XO Thames" w:hAnsi="XO Thames"/>
        </w:rPr>
        <w:t>Р</w:t>
      </w:r>
      <w:r w:rsidRPr="00B575F4">
        <w:rPr>
          <w:rFonts w:ascii="XO Thames" w:hAnsi="XO Thames"/>
        </w:rPr>
        <w:t>оссийской Федерации и условиям Контракта.</w:t>
      </w:r>
    </w:p>
    <w:p w14:paraId="11806DFE" w14:textId="77777777" w:rsidR="001300E4" w:rsidRPr="00B575F4" w:rsidRDefault="001300E4" w:rsidP="001300E4">
      <w:pPr>
        <w:rPr>
          <w:rFonts w:ascii="XO Thames" w:hAnsi="XO Thames"/>
        </w:rPr>
      </w:pPr>
    </w:p>
    <w:p w14:paraId="009BF705" w14:textId="77777777" w:rsidR="001300E4" w:rsidRDefault="001300E4" w:rsidP="001300E4">
      <w:pPr>
        <w:jc w:val="both"/>
        <w:rPr>
          <w:rFonts w:ascii="XO Thames" w:hAnsi="XO Thames"/>
        </w:rPr>
      </w:pPr>
      <w:r w:rsidRPr="00B575F4">
        <w:rPr>
          <w:rFonts w:ascii="XO Thames" w:hAnsi="XO Thames"/>
        </w:rPr>
        <w:t xml:space="preserve">4. Стороны взаимных претензий по качеству, количеству, комплектности и сроку </w:t>
      </w:r>
      <w:r>
        <w:rPr>
          <w:rFonts w:ascii="XO Thames" w:hAnsi="XO Thames"/>
        </w:rPr>
        <w:t>оказанных услуг, работ</w:t>
      </w:r>
      <w:r w:rsidRPr="00B575F4">
        <w:rPr>
          <w:rFonts w:ascii="XO Thames" w:hAnsi="XO Thames"/>
        </w:rPr>
        <w:t xml:space="preserve"> не имеют. </w:t>
      </w:r>
      <w:r>
        <w:rPr>
          <w:rFonts w:ascii="XO Thames" w:hAnsi="XO Thames"/>
        </w:rPr>
        <w:t>Услуги, работы</w:t>
      </w:r>
      <w:r w:rsidRPr="00B575F4">
        <w:rPr>
          <w:rFonts w:ascii="XO Thames" w:hAnsi="XO Thames"/>
        </w:rPr>
        <w:t xml:space="preserve"> соответству</w:t>
      </w:r>
      <w:r>
        <w:rPr>
          <w:rFonts w:ascii="XO Thames" w:hAnsi="XO Thames"/>
        </w:rPr>
        <w:t>ю</w:t>
      </w:r>
      <w:r w:rsidRPr="00B575F4">
        <w:rPr>
          <w:rFonts w:ascii="XO Thames" w:hAnsi="XO Thames"/>
        </w:rPr>
        <w:t>т требованиям действующего законодательства Российской Федерации</w:t>
      </w:r>
      <w:r>
        <w:rPr>
          <w:rFonts w:ascii="XO Thames" w:hAnsi="XO Thames"/>
        </w:rPr>
        <w:t xml:space="preserve"> </w:t>
      </w:r>
      <w:r w:rsidRPr="00B575F4">
        <w:rPr>
          <w:rFonts w:ascii="XO Thames" w:hAnsi="XO Thames"/>
        </w:rPr>
        <w:t>и условиям Контракта.</w:t>
      </w:r>
    </w:p>
    <w:p w14:paraId="564D0B62" w14:textId="77777777" w:rsidR="001300E4" w:rsidRDefault="001300E4" w:rsidP="001300E4">
      <w:pPr>
        <w:jc w:val="both"/>
        <w:rPr>
          <w:rFonts w:ascii="XO Thames" w:hAnsi="XO Thames"/>
        </w:rPr>
      </w:pPr>
    </w:p>
    <w:p w14:paraId="750D1C1C" w14:textId="11031065" w:rsidR="001300E4" w:rsidRDefault="001300E4" w:rsidP="001300E4">
      <w:pPr>
        <w:jc w:val="both"/>
        <w:rPr>
          <w:rFonts w:ascii="XO Thames" w:hAnsi="XO Thames"/>
        </w:rPr>
      </w:pPr>
      <w:r w:rsidRPr="001300E4">
        <w:rPr>
          <w:rFonts w:ascii="XO Thames" w:hAnsi="XO Thames"/>
        </w:rPr>
        <w:t>5.</w:t>
      </w:r>
      <w:r>
        <w:rPr>
          <w:rFonts w:ascii="XO Thames" w:hAnsi="XO Thames"/>
        </w:rPr>
        <w:t xml:space="preserve"> </w:t>
      </w:r>
      <w:r w:rsidRPr="001300E4">
        <w:rPr>
          <w:rFonts w:ascii="XO Thames" w:hAnsi="XO Thames"/>
        </w:rPr>
        <w:t>Настоящий Акт составлен и подписан Поставщиком и Заказчиком в двух подлинных экземплярах: 1-й экземпляр – Государственному заказчику, 2-й экземпляр – Поставщику.</w:t>
      </w:r>
    </w:p>
    <w:p w14:paraId="3D98BDC5" w14:textId="5451C24F" w:rsidR="001300E4" w:rsidRDefault="001300E4" w:rsidP="001300E4">
      <w:pPr>
        <w:jc w:val="both"/>
        <w:rPr>
          <w:rFonts w:ascii="XO Thames" w:hAnsi="XO Thames"/>
        </w:rPr>
      </w:pPr>
    </w:p>
    <w:p w14:paraId="5F984609" w14:textId="0B140C7A" w:rsidR="001300E4" w:rsidRDefault="001300E4" w:rsidP="001300E4">
      <w:pPr>
        <w:jc w:val="both"/>
        <w:rPr>
          <w:rFonts w:ascii="XO Thames" w:hAnsi="XO Thames"/>
        </w:rPr>
      </w:pPr>
      <w:r>
        <w:rPr>
          <w:rFonts w:ascii="XO Thames" w:hAnsi="XO Thames"/>
        </w:rPr>
        <w:t>Подписи приемочной комиссии Заказчика:</w:t>
      </w:r>
    </w:p>
    <w:p w14:paraId="1B2F4EE2" w14:textId="00F1EE2D" w:rsidR="001300E4" w:rsidRDefault="001300E4" w:rsidP="001300E4">
      <w:pPr>
        <w:jc w:val="both"/>
        <w:rPr>
          <w:rFonts w:ascii="XO Thames" w:hAnsi="XO Thames"/>
        </w:rPr>
      </w:pPr>
    </w:p>
    <w:p w14:paraId="2D15DEB0" w14:textId="77777777" w:rsidR="001300E4" w:rsidRDefault="001300E4" w:rsidP="001300E4">
      <w:pPr>
        <w:jc w:val="both"/>
        <w:rPr>
          <w:rFonts w:ascii="XO Thames" w:hAnsi="XO Thames"/>
        </w:rPr>
      </w:pPr>
      <w:r>
        <w:rPr>
          <w:rFonts w:ascii="XO Thames" w:hAnsi="XO Thames"/>
        </w:rPr>
        <w:t>____________________________/___________________/</w:t>
      </w:r>
    </w:p>
    <w:p w14:paraId="3BF4B199" w14:textId="3B0CCAB9" w:rsidR="001300E4" w:rsidRDefault="001300E4" w:rsidP="001300E4">
      <w:pPr>
        <w:jc w:val="both"/>
        <w:rPr>
          <w:rFonts w:ascii="XO Thames" w:hAnsi="XO Thames"/>
        </w:rPr>
      </w:pPr>
      <w:r>
        <w:rPr>
          <w:rFonts w:ascii="XO Thames" w:hAnsi="XO Thames"/>
        </w:rPr>
        <w:t>____________________________/___________________/</w:t>
      </w:r>
    </w:p>
    <w:p w14:paraId="0154EFD9" w14:textId="452C3B2F" w:rsidR="001300E4" w:rsidRDefault="001300E4" w:rsidP="001300E4">
      <w:pPr>
        <w:jc w:val="both"/>
        <w:rPr>
          <w:rFonts w:ascii="XO Thames" w:hAnsi="XO Thames"/>
        </w:rPr>
      </w:pPr>
      <w:r>
        <w:rPr>
          <w:rFonts w:ascii="XO Thames" w:hAnsi="XO Thames"/>
        </w:rPr>
        <w:t>____________________________/___________________/</w:t>
      </w:r>
    </w:p>
    <w:tbl>
      <w:tblPr>
        <w:tblW w:w="14357" w:type="dxa"/>
        <w:tblLook w:val="00A0" w:firstRow="1" w:lastRow="0" w:firstColumn="1" w:lastColumn="0" w:noHBand="0" w:noVBand="0"/>
      </w:tblPr>
      <w:tblGrid>
        <w:gridCol w:w="4785"/>
        <w:gridCol w:w="4786"/>
        <w:gridCol w:w="4786"/>
      </w:tblGrid>
      <w:tr w:rsidR="001300E4" w:rsidRPr="00B575F4" w14:paraId="095A6926" w14:textId="77777777" w:rsidTr="00615D40">
        <w:tc>
          <w:tcPr>
            <w:tcW w:w="4785" w:type="dxa"/>
            <w:vAlign w:val="center"/>
          </w:tcPr>
          <w:p w14:paraId="6359D4DB" w14:textId="77777777" w:rsidR="001300E4" w:rsidRPr="00B575F4" w:rsidRDefault="001300E4" w:rsidP="00615D40">
            <w:pPr>
              <w:rPr>
                <w:rFonts w:ascii="XO Thames" w:hAnsi="XO Thames"/>
              </w:rPr>
            </w:pPr>
            <w:r w:rsidRPr="00B575F4">
              <w:rPr>
                <w:rFonts w:ascii="XO Thames" w:hAnsi="XO Thames"/>
                <w:b/>
              </w:rPr>
              <w:t>ГОСУДАРСТВЕННЫЙ ЗАКАЗЧИК:</w:t>
            </w:r>
          </w:p>
        </w:tc>
        <w:tc>
          <w:tcPr>
            <w:tcW w:w="4786" w:type="dxa"/>
            <w:vAlign w:val="center"/>
          </w:tcPr>
          <w:p w14:paraId="0847CA00" w14:textId="76E40508" w:rsidR="001300E4" w:rsidRPr="00B575F4" w:rsidRDefault="001300E4" w:rsidP="00615D40">
            <w:pPr>
              <w:tabs>
                <w:tab w:val="left" w:pos="6555"/>
              </w:tabs>
              <w:jc w:val="center"/>
              <w:rPr>
                <w:rFonts w:ascii="XO Thames" w:hAnsi="XO Thames"/>
              </w:rPr>
            </w:pPr>
            <w:r>
              <w:rPr>
                <w:rFonts w:ascii="XO Thames" w:hAnsi="XO Thames"/>
                <w:b/>
              </w:rPr>
              <w:t>Исполнитель</w:t>
            </w:r>
            <w:r w:rsidRPr="00B575F4">
              <w:rPr>
                <w:rFonts w:ascii="XO Thames" w:hAnsi="XO Thames"/>
                <w:b/>
              </w:rPr>
              <w:t>:</w:t>
            </w:r>
          </w:p>
        </w:tc>
        <w:tc>
          <w:tcPr>
            <w:tcW w:w="4786" w:type="dxa"/>
            <w:vAlign w:val="center"/>
          </w:tcPr>
          <w:p w14:paraId="451D1FD1" w14:textId="77777777" w:rsidR="001300E4" w:rsidRPr="00B575F4" w:rsidRDefault="001300E4" w:rsidP="00615D40">
            <w:pPr>
              <w:tabs>
                <w:tab w:val="left" w:pos="6555"/>
              </w:tabs>
              <w:jc w:val="center"/>
              <w:rPr>
                <w:rFonts w:ascii="XO Thames" w:hAnsi="XO Thames"/>
              </w:rPr>
            </w:pPr>
            <w:r w:rsidRPr="00B575F4">
              <w:rPr>
                <w:rFonts w:ascii="XO Thames" w:hAnsi="XO Thames"/>
                <w:b/>
              </w:rPr>
              <w:t>ПОСТАВЩИК:</w:t>
            </w:r>
          </w:p>
        </w:tc>
      </w:tr>
      <w:tr w:rsidR="001300E4" w:rsidRPr="00B575F4" w14:paraId="4F203FC8" w14:textId="77777777" w:rsidTr="00615D40">
        <w:tc>
          <w:tcPr>
            <w:tcW w:w="4785" w:type="dxa"/>
          </w:tcPr>
          <w:p w14:paraId="6C809092" w14:textId="77777777" w:rsidR="001300E4" w:rsidRPr="00B575F4" w:rsidRDefault="001300E4" w:rsidP="00615D40">
            <w:pPr>
              <w:rPr>
                <w:rFonts w:ascii="XO Thames" w:hAnsi="XO Thames"/>
              </w:rPr>
            </w:pPr>
            <w:r w:rsidRPr="00B575F4">
              <w:rPr>
                <w:rFonts w:ascii="XO Thames" w:hAnsi="XO Thames"/>
              </w:rPr>
              <w:lastRenderedPageBreak/>
              <w:t>ФКУ ИК-17 УФСИН России по Мурманской  области</w:t>
            </w:r>
          </w:p>
        </w:tc>
        <w:tc>
          <w:tcPr>
            <w:tcW w:w="4786" w:type="dxa"/>
          </w:tcPr>
          <w:p w14:paraId="1B3732F8" w14:textId="77777777" w:rsidR="001300E4" w:rsidRPr="00B575F4" w:rsidRDefault="001300E4" w:rsidP="00615D40">
            <w:pPr>
              <w:pStyle w:val="western"/>
              <w:spacing w:before="0"/>
              <w:ind w:left="35"/>
              <w:jc w:val="center"/>
              <w:rPr>
                <w:rFonts w:ascii="XO Thames" w:hAnsi="XO Thames"/>
              </w:rPr>
            </w:pPr>
          </w:p>
        </w:tc>
        <w:tc>
          <w:tcPr>
            <w:tcW w:w="4786" w:type="dxa"/>
          </w:tcPr>
          <w:p w14:paraId="2FAB065F" w14:textId="77777777" w:rsidR="001300E4" w:rsidRPr="00B575F4" w:rsidRDefault="001300E4" w:rsidP="00615D40">
            <w:pPr>
              <w:pStyle w:val="western"/>
              <w:spacing w:before="0"/>
              <w:ind w:left="35"/>
              <w:jc w:val="center"/>
              <w:rPr>
                <w:rFonts w:ascii="XO Thames" w:hAnsi="XO Thames"/>
              </w:rPr>
            </w:pPr>
            <w:r w:rsidRPr="00B575F4">
              <w:rPr>
                <w:rFonts w:ascii="XO Thames" w:hAnsi="XO Thames"/>
              </w:rPr>
              <w:t>ООО «БИЗНЕС-МЕДИА»</w:t>
            </w:r>
          </w:p>
        </w:tc>
      </w:tr>
      <w:tr w:rsidR="001300E4" w:rsidRPr="00B575F4" w14:paraId="4628EF5C" w14:textId="77777777" w:rsidTr="00615D40">
        <w:tc>
          <w:tcPr>
            <w:tcW w:w="4785" w:type="dxa"/>
          </w:tcPr>
          <w:p w14:paraId="233BAA42" w14:textId="77777777" w:rsidR="001300E4" w:rsidRPr="00B575F4" w:rsidRDefault="001300E4" w:rsidP="00615D40">
            <w:pPr>
              <w:rPr>
                <w:rFonts w:ascii="XO Thames" w:hAnsi="XO Thames"/>
              </w:rPr>
            </w:pPr>
          </w:p>
          <w:p w14:paraId="42FF6E35" w14:textId="77777777" w:rsidR="001300E4" w:rsidRPr="00B575F4" w:rsidRDefault="001300E4" w:rsidP="00615D40">
            <w:pPr>
              <w:rPr>
                <w:rFonts w:ascii="XO Thames" w:hAnsi="XO Thames"/>
              </w:rPr>
            </w:pPr>
            <w:r w:rsidRPr="00B575F4">
              <w:rPr>
                <w:rFonts w:ascii="XO Thames" w:hAnsi="XO Thames"/>
              </w:rPr>
              <w:t>_________________ Г.А. Процкий</w:t>
            </w:r>
          </w:p>
          <w:p w14:paraId="5C33C4FD" w14:textId="77777777" w:rsidR="001300E4" w:rsidRPr="00B575F4" w:rsidRDefault="001300E4" w:rsidP="00615D40">
            <w:pPr>
              <w:rPr>
                <w:rFonts w:ascii="XO Thames" w:hAnsi="XO Thames"/>
              </w:rPr>
            </w:pPr>
            <w:r w:rsidRPr="00B575F4">
              <w:rPr>
                <w:rFonts w:ascii="XO Thames" w:hAnsi="XO Thames"/>
              </w:rPr>
              <w:t>М.П.</w:t>
            </w:r>
          </w:p>
        </w:tc>
        <w:tc>
          <w:tcPr>
            <w:tcW w:w="4786" w:type="dxa"/>
          </w:tcPr>
          <w:p w14:paraId="491900AA" w14:textId="77777777" w:rsidR="001300E4" w:rsidRPr="00B575F4" w:rsidRDefault="001300E4" w:rsidP="00615D40">
            <w:pPr>
              <w:ind w:left="35"/>
              <w:rPr>
                <w:rFonts w:ascii="XO Thames" w:hAnsi="XO Thames"/>
              </w:rPr>
            </w:pPr>
          </w:p>
          <w:p w14:paraId="5F3B6308" w14:textId="77777777" w:rsidR="001300E4" w:rsidRPr="00B575F4" w:rsidRDefault="001300E4" w:rsidP="00615D40">
            <w:pPr>
              <w:snapToGrid w:val="0"/>
              <w:ind w:left="35" w:right="-81"/>
              <w:rPr>
                <w:rFonts w:ascii="XO Thames" w:hAnsi="XO Thames"/>
                <w:lang w:eastAsia="en-US"/>
              </w:rPr>
            </w:pPr>
            <w:r w:rsidRPr="00B575F4">
              <w:rPr>
                <w:rFonts w:ascii="XO Thames" w:hAnsi="XO Thames"/>
                <w:lang w:eastAsia="en-US"/>
              </w:rPr>
              <w:t xml:space="preserve">          ___________________ /_________</w:t>
            </w:r>
          </w:p>
          <w:p w14:paraId="04530B9E" w14:textId="77777777" w:rsidR="001300E4" w:rsidRPr="00B575F4" w:rsidRDefault="001300E4" w:rsidP="00615D40">
            <w:pPr>
              <w:rPr>
                <w:rFonts w:ascii="XO Thames" w:hAnsi="XO Thames"/>
                <w:lang w:eastAsia="en-US"/>
              </w:rPr>
            </w:pPr>
            <w:r w:rsidRPr="00B575F4">
              <w:rPr>
                <w:rFonts w:ascii="XO Thames" w:hAnsi="XO Thames"/>
                <w:lang w:eastAsia="en-US"/>
              </w:rPr>
              <w:t>М.П.</w:t>
            </w:r>
          </w:p>
        </w:tc>
        <w:tc>
          <w:tcPr>
            <w:tcW w:w="4786" w:type="dxa"/>
          </w:tcPr>
          <w:p w14:paraId="00F15A7C" w14:textId="77777777" w:rsidR="001300E4" w:rsidRPr="00B575F4" w:rsidRDefault="001300E4" w:rsidP="00615D40">
            <w:pPr>
              <w:ind w:left="35"/>
              <w:rPr>
                <w:rFonts w:ascii="XO Thames" w:hAnsi="XO Thames"/>
                <w:lang w:eastAsia="en-US"/>
              </w:rPr>
            </w:pPr>
          </w:p>
        </w:tc>
      </w:tr>
    </w:tbl>
    <w:p w14:paraId="4CE75FFA" w14:textId="77777777" w:rsidR="001300E4" w:rsidRDefault="001300E4" w:rsidP="001300E4">
      <w:pPr>
        <w:jc w:val="both"/>
        <w:rPr>
          <w:rFonts w:ascii="XO Thames" w:hAnsi="XO Thames"/>
        </w:rPr>
      </w:pPr>
    </w:p>
    <w:p w14:paraId="7422789F" w14:textId="48E69A7F" w:rsidR="001300E4" w:rsidRPr="00B575F4" w:rsidRDefault="001300E4" w:rsidP="001300E4">
      <w:pPr>
        <w:rPr>
          <w:rFonts w:ascii="XO Thames" w:hAnsi="XO Thames"/>
        </w:rPr>
      </w:pPr>
    </w:p>
    <w:tbl>
      <w:tblPr>
        <w:tblW w:w="14357" w:type="dxa"/>
        <w:tblLook w:val="00A0" w:firstRow="1" w:lastRow="0" w:firstColumn="1" w:lastColumn="0" w:noHBand="0" w:noVBand="0"/>
      </w:tblPr>
      <w:tblGrid>
        <w:gridCol w:w="4785"/>
        <w:gridCol w:w="4786"/>
        <w:gridCol w:w="4786"/>
      </w:tblGrid>
      <w:tr w:rsidR="001300E4" w:rsidRPr="00B575F4" w14:paraId="120EDCBD" w14:textId="77777777" w:rsidTr="00615D40">
        <w:tc>
          <w:tcPr>
            <w:tcW w:w="4785" w:type="dxa"/>
            <w:vAlign w:val="center"/>
          </w:tcPr>
          <w:p w14:paraId="697A6F7C" w14:textId="77777777" w:rsidR="001300E4" w:rsidRPr="00B575F4" w:rsidRDefault="001300E4" w:rsidP="00615D40">
            <w:pPr>
              <w:rPr>
                <w:rFonts w:ascii="XO Thames" w:hAnsi="XO Thames"/>
              </w:rPr>
            </w:pPr>
            <w:r w:rsidRPr="00B575F4">
              <w:rPr>
                <w:rFonts w:ascii="XO Thames" w:hAnsi="XO Thames"/>
                <w:b/>
              </w:rPr>
              <w:t>ГОСУДАРСТВЕННЫЙ ЗАКАЗЧИК:</w:t>
            </w:r>
          </w:p>
        </w:tc>
        <w:tc>
          <w:tcPr>
            <w:tcW w:w="4786" w:type="dxa"/>
            <w:vAlign w:val="center"/>
          </w:tcPr>
          <w:p w14:paraId="1913CE7A" w14:textId="1E1E081D" w:rsidR="001300E4" w:rsidRPr="00B575F4" w:rsidRDefault="001300E4" w:rsidP="00615D40">
            <w:pPr>
              <w:tabs>
                <w:tab w:val="left" w:pos="6555"/>
              </w:tabs>
              <w:jc w:val="center"/>
              <w:rPr>
                <w:rFonts w:ascii="XO Thames" w:hAnsi="XO Thames"/>
              </w:rPr>
            </w:pPr>
            <w:r>
              <w:rPr>
                <w:rFonts w:ascii="XO Thames" w:hAnsi="XO Thames"/>
                <w:b/>
              </w:rPr>
              <w:t>Исполнитель</w:t>
            </w:r>
            <w:r w:rsidRPr="00B575F4">
              <w:rPr>
                <w:rFonts w:ascii="XO Thames" w:hAnsi="XO Thames"/>
                <w:b/>
              </w:rPr>
              <w:t>:</w:t>
            </w:r>
          </w:p>
        </w:tc>
        <w:tc>
          <w:tcPr>
            <w:tcW w:w="4786" w:type="dxa"/>
            <w:vAlign w:val="center"/>
          </w:tcPr>
          <w:p w14:paraId="27E4DD69" w14:textId="77777777" w:rsidR="001300E4" w:rsidRPr="00B575F4" w:rsidRDefault="001300E4" w:rsidP="00615D40">
            <w:pPr>
              <w:tabs>
                <w:tab w:val="left" w:pos="6555"/>
              </w:tabs>
              <w:jc w:val="center"/>
              <w:rPr>
                <w:rFonts w:ascii="XO Thames" w:hAnsi="XO Thames"/>
              </w:rPr>
            </w:pPr>
            <w:r w:rsidRPr="00B575F4">
              <w:rPr>
                <w:rFonts w:ascii="XO Thames" w:hAnsi="XO Thames"/>
                <w:b/>
              </w:rPr>
              <w:t>ПОСТАВЩИК:</w:t>
            </w:r>
          </w:p>
        </w:tc>
      </w:tr>
      <w:tr w:rsidR="001300E4" w:rsidRPr="00B575F4" w14:paraId="10D6815E" w14:textId="77777777" w:rsidTr="00615D40">
        <w:tc>
          <w:tcPr>
            <w:tcW w:w="4785" w:type="dxa"/>
          </w:tcPr>
          <w:p w14:paraId="5F36FF19" w14:textId="77777777" w:rsidR="001300E4" w:rsidRPr="00B575F4" w:rsidRDefault="001300E4" w:rsidP="00615D40">
            <w:pPr>
              <w:rPr>
                <w:rFonts w:ascii="XO Thames" w:hAnsi="XO Thames"/>
              </w:rPr>
            </w:pPr>
            <w:r w:rsidRPr="00B575F4">
              <w:rPr>
                <w:rFonts w:ascii="XO Thames" w:hAnsi="XO Thames"/>
              </w:rPr>
              <w:t>ФКУ ИК-17 УФСИН России по Мурманской  области</w:t>
            </w:r>
          </w:p>
        </w:tc>
        <w:tc>
          <w:tcPr>
            <w:tcW w:w="4786" w:type="dxa"/>
          </w:tcPr>
          <w:p w14:paraId="5BE54403" w14:textId="77777777" w:rsidR="001300E4" w:rsidRPr="00B575F4" w:rsidRDefault="001300E4" w:rsidP="00615D40">
            <w:pPr>
              <w:pStyle w:val="western"/>
              <w:spacing w:before="0"/>
              <w:ind w:left="35"/>
              <w:jc w:val="center"/>
              <w:rPr>
                <w:rFonts w:ascii="XO Thames" w:hAnsi="XO Thames"/>
              </w:rPr>
            </w:pPr>
          </w:p>
        </w:tc>
        <w:tc>
          <w:tcPr>
            <w:tcW w:w="4786" w:type="dxa"/>
          </w:tcPr>
          <w:p w14:paraId="056F1071" w14:textId="77777777" w:rsidR="001300E4" w:rsidRPr="00B575F4" w:rsidRDefault="001300E4" w:rsidP="00615D40">
            <w:pPr>
              <w:pStyle w:val="western"/>
              <w:spacing w:before="0"/>
              <w:ind w:left="35"/>
              <w:jc w:val="center"/>
              <w:rPr>
                <w:rFonts w:ascii="XO Thames" w:hAnsi="XO Thames"/>
              </w:rPr>
            </w:pPr>
            <w:r w:rsidRPr="00B575F4">
              <w:rPr>
                <w:rFonts w:ascii="XO Thames" w:hAnsi="XO Thames"/>
              </w:rPr>
              <w:t>ООО «БИЗНЕС-МЕДИА»</w:t>
            </w:r>
          </w:p>
        </w:tc>
      </w:tr>
      <w:tr w:rsidR="001300E4" w:rsidRPr="00B575F4" w14:paraId="7A9FBF7F" w14:textId="77777777" w:rsidTr="00615D40">
        <w:tc>
          <w:tcPr>
            <w:tcW w:w="4785" w:type="dxa"/>
          </w:tcPr>
          <w:p w14:paraId="102D9D1D" w14:textId="77777777" w:rsidR="001300E4" w:rsidRPr="00B575F4" w:rsidRDefault="001300E4" w:rsidP="00615D40">
            <w:pPr>
              <w:rPr>
                <w:rFonts w:ascii="XO Thames" w:hAnsi="XO Thames"/>
              </w:rPr>
            </w:pPr>
          </w:p>
          <w:p w14:paraId="40F10A39" w14:textId="77777777" w:rsidR="001300E4" w:rsidRPr="00B575F4" w:rsidRDefault="001300E4" w:rsidP="00615D40">
            <w:pPr>
              <w:rPr>
                <w:rFonts w:ascii="XO Thames" w:hAnsi="XO Thames"/>
              </w:rPr>
            </w:pPr>
            <w:r w:rsidRPr="00B575F4">
              <w:rPr>
                <w:rFonts w:ascii="XO Thames" w:hAnsi="XO Thames"/>
              </w:rPr>
              <w:t>_________________ Г.А. Процкий</w:t>
            </w:r>
          </w:p>
          <w:p w14:paraId="7A21F862" w14:textId="77777777" w:rsidR="001300E4" w:rsidRPr="00B575F4" w:rsidRDefault="001300E4" w:rsidP="00615D40">
            <w:pPr>
              <w:rPr>
                <w:rFonts w:ascii="XO Thames" w:hAnsi="XO Thames"/>
              </w:rPr>
            </w:pPr>
            <w:r w:rsidRPr="00B575F4">
              <w:rPr>
                <w:rFonts w:ascii="XO Thames" w:hAnsi="XO Thames"/>
              </w:rPr>
              <w:t>М.П.</w:t>
            </w:r>
          </w:p>
        </w:tc>
        <w:tc>
          <w:tcPr>
            <w:tcW w:w="4786" w:type="dxa"/>
          </w:tcPr>
          <w:p w14:paraId="0442B2FA" w14:textId="77777777" w:rsidR="001300E4" w:rsidRPr="00B575F4" w:rsidRDefault="001300E4" w:rsidP="00615D40">
            <w:pPr>
              <w:ind w:left="35"/>
              <w:rPr>
                <w:rFonts w:ascii="XO Thames" w:hAnsi="XO Thames"/>
              </w:rPr>
            </w:pPr>
          </w:p>
          <w:p w14:paraId="0DD8DF8A" w14:textId="77777777" w:rsidR="001300E4" w:rsidRPr="00B575F4" w:rsidRDefault="001300E4" w:rsidP="00615D40">
            <w:pPr>
              <w:snapToGrid w:val="0"/>
              <w:ind w:left="35" w:right="-81"/>
              <w:rPr>
                <w:rFonts w:ascii="XO Thames" w:hAnsi="XO Thames"/>
                <w:lang w:eastAsia="en-US"/>
              </w:rPr>
            </w:pPr>
            <w:r w:rsidRPr="00B575F4">
              <w:rPr>
                <w:rFonts w:ascii="XO Thames" w:hAnsi="XO Thames"/>
                <w:lang w:eastAsia="en-US"/>
              </w:rPr>
              <w:t xml:space="preserve">          ___________________ /_________</w:t>
            </w:r>
          </w:p>
          <w:p w14:paraId="540465E2" w14:textId="77777777" w:rsidR="001300E4" w:rsidRPr="00B575F4" w:rsidRDefault="001300E4" w:rsidP="00615D40">
            <w:pPr>
              <w:rPr>
                <w:rFonts w:ascii="XO Thames" w:hAnsi="XO Thames"/>
                <w:lang w:eastAsia="en-US"/>
              </w:rPr>
            </w:pPr>
            <w:r w:rsidRPr="00B575F4">
              <w:rPr>
                <w:rFonts w:ascii="XO Thames" w:hAnsi="XO Thames"/>
                <w:lang w:eastAsia="en-US"/>
              </w:rPr>
              <w:t>М.П.</w:t>
            </w:r>
          </w:p>
        </w:tc>
        <w:tc>
          <w:tcPr>
            <w:tcW w:w="4786" w:type="dxa"/>
          </w:tcPr>
          <w:p w14:paraId="47C56425" w14:textId="77777777" w:rsidR="001300E4" w:rsidRPr="00B575F4" w:rsidRDefault="001300E4" w:rsidP="00615D40">
            <w:pPr>
              <w:ind w:left="35"/>
              <w:rPr>
                <w:rFonts w:ascii="XO Thames" w:hAnsi="XO Thames"/>
                <w:lang w:eastAsia="en-US"/>
              </w:rPr>
            </w:pPr>
          </w:p>
        </w:tc>
      </w:tr>
    </w:tbl>
    <w:p w14:paraId="18456EAD" w14:textId="70A4EDA3" w:rsidR="00636DCE" w:rsidRPr="00D63C3A" w:rsidRDefault="00636DCE" w:rsidP="00FB511D">
      <w:pPr>
        <w:autoSpaceDE w:val="0"/>
        <w:autoSpaceDN w:val="0"/>
        <w:adjustRightInd w:val="0"/>
        <w:jc w:val="center"/>
        <w:rPr>
          <w:rFonts w:ascii="XO Thames" w:hAnsi="XO Thames"/>
          <w:b/>
          <w:bCs/>
          <w:sz w:val="26"/>
          <w:szCs w:val="26"/>
        </w:rPr>
      </w:pPr>
    </w:p>
    <w:sectPr w:rsidR="00636DCE" w:rsidRPr="00D63C3A" w:rsidSect="00F610B8">
      <w:headerReference w:type="first" r:id="rId13"/>
      <w:footnotePr>
        <w:numStart w:val="2"/>
      </w:footnotePr>
      <w:pgSz w:w="11906" w:h="16838" w:code="9"/>
      <w:pgMar w:top="1134" w:right="850"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49B59" w14:textId="77777777" w:rsidR="00774B37" w:rsidRDefault="00774B37" w:rsidP="00B16F19">
      <w:r>
        <w:separator/>
      </w:r>
    </w:p>
  </w:endnote>
  <w:endnote w:type="continuationSeparator" w:id="0">
    <w:p w14:paraId="679C8DB0" w14:textId="77777777" w:rsidR="00774B37" w:rsidRDefault="00774B37" w:rsidP="00B16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charset w:val="01"/>
    <w:family w:val="roman"/>
    <w:pitch w:val="variable"/>
  </w:font>
  <w:font w:name="Tahoma">
    <w:panose1 w:val="020B0604030504040204"/>
    <w:charset w:val="00"/>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AD757" w14:textId="77777777" w:rsidR="00774B37" w:rsidRDefault="00774B37" w:rsidP="00B16F19">
      <w:r>
        <w:separator/>
      </w:r>
    </w:p>
  </w:footnote>
  <w:footnote w:type="continuationSeparator" w:id="0">
    <w:p w14:paraId="15729E16" w14:textId="77777777" w:rsidR="00774B37" w:rsidRDefault="00774B37" w:rsidP="00B16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B436B" w14:textId="77777777" w:rsidR="00F34F81" w:rsidRDefault="00F34F81" w:rsidP="00C06E18">
    <w:pPr>
      <w:pStyle w:val="a4"/>
      <w:jc w:val="center"/>
    </w:pPr>
  </w:p>
  <w:p w14:paraId="4346240E" w14:textId="77777777" w:rsidR="00F34F81" w:rsidRDefault="00F34F81" w:rsidP="00C06E18">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7" type="#_x0000_t75" style="width:7.8pt;height:7.8pt" o:bullet="t">
        <v:imagedata r:id="rId1" o:title="ulImg"/>
      </v:shape>
    </w:pict>
  </w:numPicBullet>
  <w:numPicBullet w:numPicBulletId="1">
    <w:pict>
      <v:shape id="_x0000_i1108" type="#_x0000_t75" style="width:3in;height:3in" o:bullet="t"/>
    </w:pict>
  </w:numPicBullet>
  <w:numPicBullet w:numPicBulletId="2">
    <w:pict>
      <v:shape id="_x0000_i1109" type="#_x0000_t75" style="width:3in;height:3in" o:bullet="t"/>
    </w:pict>
  </w:numPicBullet>
  <w:abstractNum w:abstractNumId="0" w15:restartNumberingAfterBreak="0">
    <w:nsid w:val="00CA7E1E"/>
    <w:multiLevelType w:val="hybridMultilevel"/>
    <w:tmpl w:val="6CDA6AF2"/>
    <w:lvl w:ilvl="0" w:tplc="DC4CFE1E">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A626947"/>
    <w:multiLevelType w:val="hybridMultilevel"/>
    <w:tmpl w:val="B802D1A0"/>
    <w:lvl w:ilvl="0" w:tplc="C776B434">
      <w:start w:val="12"/>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2" w15:restartNumberingAfterBreak="0">
    <w:nsid w:val="1B177DC6"/>
    <w:multiLevelType w:val="hybridMultilevel"/>
    <w:tmpl w:val="7BA01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15:restartNumberingAfterBreak="0">
    <w:nsid w:val="202C5F19"/>
    <w:multiLevelType w:val="hybridMultilevel"/>
    <w:tmpl w:val="847892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3E00905"/>
    <w:multiLevelType w:val="hybridMultilevel"/>
    <w:tmpl w:val="6F988F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58525E2"/>
    <w:multiLevelType w:val="hybridMultilevel"/>
    <w:tmpl w:val="9D2A04F0"/>
    <w:lvl w:ilvl="0" w:tplc="C53038D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66D5BC5"/>
    <w:multiLevelType w:val="hybridMultilevel"/>
    <w:tmpl w:val="9EA25C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83311A"/>
    <w:multiLevelType w:val="hybridMultilevel"/>
    <w:tmpl w:val="0B088F58"/>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B85460"/>
    <w:multiLevelType w:val="hybridMultilevel"/>
    <w:tmpl w:val="920074EA"/>
    <w:lvl w:ilvl="0" w:tplc="D73EE0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33DB0A08"/>
    <w:multiLevelType w:val="hybridMultilevel"/>
    <w:tmpl w:val="8632BF72"/>
    <w:lvl w:ilvl="0" w:tplc="AE22BA7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40720922"/>
    <w:multiLevelType w:val="hybridMultilevel"/>
    <w:tmpl w:val="255EEAC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96F6FA9"/>
    <w:multiLevelType w:val="hybridMultilevel"/>
    <w:tmpl w:val="B2FACE36"/>
    <w:lvl w:ilvl="0" w:tplc="F7E251C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4D8706BB"/>
    <w:multiLevelType w:val="multilevel"/>
    <w:tmpl w:val="982C5C1A"/>
    <w:lvl w:ilvl="0">
      <w:start w:val="1"/>
      <w:numFmt w:val="decimal"/>
      <w:suff w:val="space"/>
      <w:lvlText w:val="%1."/>
      <w:lvlJc w:val="left"/>
      <w:pPr>
        <w:ind w:left="720" w:hanging="360"/>
      </w:pPr>
      <w:rPr>
        <w:rFonts w:hint="default"/>
        <w:b/>
      </w:rPr>
    </w:lvl>
    <w:lvl w:ilvl="1">
      <w:start w:val="1"/>
      <w:numFmt w:val="decimal"/>
      <w:isLgl/>
      <w:suff w:val="space"/>
      <w:lvlText w:val="%1.%2."/>
      <w:lvlJc w:val="left"/>
      <w:pPr>
        <w:ind w:left="1886" w:hanging="1035"/>
      </w:pPr>
      <w:rPr>
        <w:rFonts w:hint="default"/>
      </w:rPr>
    </w:lvl>
    <w:lvl w:ilvl="2">
      <w:start w:val="1"/>
      <w:numFmt w:val="decimal"/>
      <w:isLgl/>
      <w:suff w:val="space"/>
      <w:lvlText w:val="%1.%2.%3."/>
      <w:lvlJc w:val="left"/>
      <w:pPr>
        <w:ind w:left="1755" w:hanging="1035"/>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15" w15:restartNumberingAfterBreak="0">
    <w:nsid w:val="525C4D1D"/>
    <w:multiLevelType w:val="multilevel"/>
    <w:tmpl w:val="4332598E"/>
    <w:lvl w:ilvl="0">
      <w:start w:val="5"/>
      <w:numFmt w:val="decimal"/>
      <w:lvlText w:val="%1."/>
      <w:lvlJc w:val="left"/>
      <w:pPr>
        <w:ind w:left="525" w:hanging="525"/>
      </w:pPr>
      <w:rPr>
        <w:rFonts w:hint="default"/>
        <w:color w:val="auto"/>
      </w:rPr>
    </w:lvl>
    <w:lvl w:ilvl="1">
      <w:start w:val="14"/>
      <w:numFmt w:val="decimal"/>
      <w:lvlText w:val="%1.%2."/>
      <w:lvlJc w:val="left"/>
      <w:pPr>
        <w:ind w:left="1430" w:hanging="720"/>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3210" w:hanging="108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990" w:hanging="1440"/>
      </w:pPr>
      <w:rPr>
        <w:rFonts w:hint="default"/>
        <w:color w:val="auto"/>
      </w:rPr>
    </w:lvl>
    <w:lvl w:ilvl="6">
      <w:start w:val="1"/>
      <w:numFmt w:val="decimal"/>
      <w:lvlText w:val="%1.%2.%3.%4.%5.%6.%7."/>
      <w:lvlJc w:val="left"/>
      <w:pPr>
        <w:ind w:left="5700" w:hanging="1440"/>
      </w:pPr>
      <w:rPr>
        <w:rFonts w:hint="default"/>
        <w:color w:val="auto"/>
      </w:rPr>
    </w:lvl>
    <w:lvl w:ilvl="7">
      <w:start w:val="1"/>
      <w:numFmt w:val="decimal"/>
      <w:lvlText w:val="%1.%2.%3.%4.%5.%6.%7.%8."/>
      <w:lvlJc w:val="left"/>
      <w:pPr>
        <w:ind w:left="6770" w:hanging="1800"/>
      </w:pPr>
      <w:rPr>
        <w:rFonts w:hint="default"/>
        <w:color w:val="auto"/>
      </w:rPr>
    </w:lvl>
    <w:lvl w:ilvl="8">
      <w:start w:val="1"/>
      <w:numFmt w:val="decimal"/>
      <w:lvlText w:val="%1.%2.%3.%4.%5.%6.%7.%8.%9."/>
      <w:lvlJc w:val="left"/>
      <w:pPr>
        <w:ind w:left="7480" w:hanging="1800"/>
      </w:pPr>
      <w:rPr>
        <w:rFonts w:hint="default"/>
        <w:color w:val="auto"/>
      </w:rPr>
    </w:lvl>
  </w:abstractNum>
  <w:abstractNum w:abstractNumId="16" w15:restartNumberingAfterBreak="0">
    <w:nsid w:val="56275F74"/>
    <w:multiLevelType w:val="hybridMultilevel"/>
    <w:tmpl w:val="847892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6596D07"/>
    <w:multiLevelType w:val="multilevel"/>
    <w:tmpl w:val="43880BD6"/>
    <w:lvl w:ilvl="0">
      <w:start w:val="3"/>
      <w:numFmt w:val="decimal"/>
      <w:lvlText w:val="%1."/>
      <w:lvlJc w:val="left"/>
      <w:pPr>
        <w:ind w:left="360" w:hanging="360"/>
      </w:pPr>
      <w:rPr>
        <w:rFonts w:hint="default"/>
        <w:b/>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5C515793"/>
    <w:multiLevelType w:val="hybridMultilevel"/>
    <w:tmpl w:val="E1C01F46"/>
    <w:lvl w:ilvl="0" w:tplc="75E659EA">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5DDF7024"/>
    <w:multiLevelType w:val="hybridMultilevel"/>
    <w:tmpl w:val="4D5AE1D2"/>
    <w:lvl w:ilvl="0" w:tplc="718ED7A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6EFC14C0"/>
    <w:multiLevelType w:val="multilevel"/>
    <w:tmpl w:val="D278DAD8"/>
    <w:lvl w:ilvl="0">
      <w:start w:val="1"/>
      <w:numFmt w:val="decimal"/>
      <w:lvlText w:val="%1."/>
      <w:lvlJc w:val="left"/>
      <w:pPr>
        <w:ind w:left="720" w:hanging="360"/>
      </w:pPr>
      <w:rPr>
        <w:rFonts w:hint="default"/>
      </w:rPr>
    </w:lvl>
    <w:lvl w:ilvl="1">
      <w:start w:val="1"/>
      <w:numFmt w:val="decimal"/>
      <w:isLgl/>
      <w:lvlText w:val="%1.%2."/>
      <w:lvlJc w:val="left"/>
      <w:pPr>
        <w:ind w:left="1878" w:hanging="1170"/>
      </w:pPr>
      <w:rPr>
        <w:rFonts w:cs="Times New Roman" w:hint="default"/>
        <w:b w:val="0"/>
      </w:rPr>
    </w:lvl>
    <w:lvl w:ilvl="2">
      <w:start w:val="1"/>
      <w:numFmt w:val="decimal"/>
      <w:isLgl/>
      <w:lvlText w:val="%1.%2.%3."/>
      <w:lvlJc w:val="left"/>
      <w:pPr>
        <w:ind w:left="2226" w:hanging="1170"/>
      </w:pPr>
      <w:rPr>
        <w:rFonts w:cs="Times New Roman" w:hint="default"/>
        <w:b w:val="0"/>
      </w:rPr>
    </w:lvl>
    <w:lvl w:ilvl="3">
      <w:start w:val="1"/>
      <w:numFmt w:val="decimal"/>
      <w:isLgl/>
      <w:lvlText w:val="%1.%2.%3.%4."/>
      <w:lvlJc w:val="left"/>
      <w:pPr>
        <w:ind w:left="2574" w:hanging="1170"/>
      </w:pPr>
      <w:rPr>
        <w:rFonts w:cs="Times New Roman" w:hint="default"/>
        <w:b w:val="0"/>
      </w:rPr>
    </w:lvl>
    <w:lvl w:ilvl="4">
      <w:start w:val="1"/>
      <w:numFmt w:val="decimal"/>
      <w:isLgl/>
      <w:lvlText w:val="%1.%2.%3.%4.%5."/>
      <w:lvlJc w:val="left"/>
      <w:pPr>
        <w:ind w:left="2922" w:hanging="1170"/>
      </w:pPr>
      <w:rPr>
        <w:rFonts w:cs="Times New Roman" w:hint="default"/>
        <w:b w:val="0"/>
      </w:rPr>
    </w:lvl>
    <w:lvl w:ilvl="5">
      <w:start w:val="1"/>
      <w:numFmt w:val="decimal"/>
      <w:isLgl/>
      <w:lvlText w:val="%1.%2.%3.%4.%5.%6."/>
      <w:lvlJc w:val="left"/>
      <w:pPr>
        <w:ind w:left="3540" w:hanging="1440"/>
      </w:pPr>
      <w:rPr>
        <w:rFonts w:cs="Times New Roman" w:hint="default"/>
        <w:b w:val="0"/>
      </w:rPr>
    </w:lvl>
    <w:lvl w:ilvl="6">
      <w:start w:val="1"/>
      <w:numFmt w:val="decimal"/>
      <w:isLgl/>
      <w:lvlText w:val="%1.%2.%3.%4.%5.%6.%7."/>
      <w:lvlJc w:val="left"/>
      <w:pPr>
        <w:ind w:left="3888" w:hanging="1440"/>
      </w:pPr>
      <w:rPr>
        <w:rFonts w:cs="Times New Roman" w:hint="default"/>
        <w:b w:val="0"/>
      </w:rPr>
    </w:lvl>
    <w:lvl w:ilvl="7">
      <w:start w:val="1"/>
      <w:numFmt w:val="decimal"/>
      <w:isLgl/>
      <w:lvlText w:val="%1.%2.%3.%4.%5.%6.%7.%8."/>
      <w:lvlJc w:val="left"/>
      <w:pPr>
        <w:ind w:left="4596" w:hanging="1800"/>
      </w:pPr>
      <w:rPr>
        <w:rFonts w:cs="Times New Roman" w:hint="default"/>
        <w:b w:val="0"/>
      </w:rPr>
    </w:lvl>
    <w:lvl w:ilvl="8">
      <w:start w:val="1"/>
      <w:numFmt w:val="decimal"/>
      <w:isLgl/>
      <w:lvlText w:val="%1.%2.%3.%4.%5.%6.%7.%8.%9."/>
      <w:lvlJc w:val="left"/>
      <w:pPr>
        <w:ind w:left="4944" w:hanging="1800"/>
      </w:pPr>
      <w:rPr>
        <w:rFonts w:cs="Times New Roman" w:hint="default"/>
        <w:b w:val="0"/>
      </w:rPr>
    </w:lvl>
  </w:abstractNum>
  <w:abstractNum w:abstractNumId="22" w15:restartNumberingAfterBreak="0">
    <w:nsid w:val="6FCE771B"/>
    <w:multiLevelType w:val="hybridMultilevel"/>
    <w:tmpl w:val="B6F6AA5C"/>
    <w:lvl w:ilvl="0" w:tplc="EA94C438">
      <w:start w:val="1"/>
      <w:numFmt w:val="decimal"/>
      <w:suff w:val="space"/>
      <w:lvlText w:val="%1."/>
      <w:lvlJc w:val="left"/>
      <w:pPr>
        <w:ind w:left="1743" w:hanging="103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15:restartNumberingAfterBreak="0">
    <w:nsid w:val="718B1F4E"/>
    <w:multiLevelType w:val="hybridMultilevel"/>
    <w:tmpl w:val="A132A57A"/>
    <w:lvl w:ilvl="0" w:tplc="A6A8FE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7412252D"/>
    <w:multiLevelType w:val="multilevel"/>
    <w:tmpl w:val="904893DE"/>
    <w:lvl w:ilvl="0">
      <w:start w:val="1"/>
      <w:numFmt w:val="decimal"/>
      <w:suff w:val="space"/>
      <w:lvlText w:val="%1."/>
      <w:lvlJc w:val="left"/>
      <w:pPr>
        <w:ind w:left="2062" w:hanging="360"/>
      </w:pPr>
      <w:rPr>
        <w:rFonts w:hint="default"/>
        <w:b/>
      </w:rPr>
    </w:lvl>
    <w:lvl w:ilvl="1">
      <w:start w:val="1"/>
      <w:numFmt w:val="decimal"/>
      <w:isLgl/>
      <w:suff w:val="space"/>
      <w:lvlText w:val="%1.%2."/>
      <w:lvlJc w:val="left"/>
      <w:pPr>
        <w:ind w:left="2130" w:hanging="1410"/>
      </w:pPr>
      <w:rPr>
        <w:rFonts w:hint="default"/>
        <w:b w:val="0"/>
      </w:rPr>
    </w:lvl>
    <w:lvl w:ilvl="2">
      <w:start w:val="1"/>
      <w:numFmt w:val="decimal"/>
      <w:isLgl/>
      <w:suff w:val="space"/>
      <w:lvlText w:val="%1.%2.%3."/>
      <w:lvlJc w:val="left"/>
      <w:pPr>
        <w:ind w:left="9349" w:hanging="1410"/>
      </w:pPr>
      <w:rPr>
        <w:rFonts w:hint="default"/>
      </w:rPr>
    </w:lvl>
    <w:lvl w:ilvl="3">
      <w:start w:val="1"/>
      <w:numFmt w:val="decimal"/>
      <w:isLgl/>
      <w:lvlText w:val="%1.%2.%3.%4."/>
      <w:lvlJc w:val="left"/>
      <w:pPr>
        <w:ind w:left="2850" w:hanging="1410"/>
      </w:pPr>
      <w:rPr>
        <w:rFonts w:hint="default"/>
      </w:rPr>
    </w:lvl>
    <w:lvl w:ilvl="4">
      <w:start w:val="1"/>
      <w:numFmt w:val="decimal"/>
      <w:isLgl/>
      <w:lvlText w:val="%1.%2.%3.%4.%5."/>
      <w:lvlJc w:val="left"/>
      <w:pPr>
        <w:ind w:left="3210" w:hanging="141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7D074540"/>
    <w:multiLevelType w:val="hybridMultilevel"/>
    <w:tmpl w:val="DECCF9A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F42499F"/>
    <w:multiLevelType w:val="multilevel"/>
    <w:tmpl w:val="CAAEEEB4"/>
    <w:lvl w:ilvl="0">
      <w:start w:val="7"/>
      <w:numFmt w:val="decimal"/>
      <w:lvlText w:val="%1."/>
      <w:lvlJc w:val="left"/>
      <w:pPr>
        <w:ind w:left="525" w:hanging="525"/>
      </w:pPr>
      <w:rPr>
        <w:rFonts w:hint="default"/>
        <w:color w:val="auto"/>
      </w:rPr>
    </w:lvl>
    <w:lvl w:ilvl="1">
      <w:start w:val="12"/>
      <w:numFmt w:val="decimal"/>
      <w:lvlText w:val="%1.%2."/>
      <w:lvlJc w:val="left"/>
      <w:pPr>
        <w:ind w:left="1430" w:hanging="720"/>
      </w:pPr>
      <w:rPr>
        <w:rFonts w:hint="default"/>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3210" w:hanging="108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990" w:hanging="1440"/>
      </w:pPr>
      <w:rPr>
        <w:rFonts w:hint="default"/>
        <w:color w:val="auto"/>
      </w:rPr>
    </w:lvl>
    <w:lvl w:ilvl="6">
      <w:start w:val="1"/>
      <w:numFmt w:val="decimal"/>
      <w:lvlText w:val="%1.%2.%3.%4.%5.%6.%7."/>
      <w:lvlJc w:val="left"/>
      <w:pPr>
        <w:ind w:left="5700" w:hanging="1440"/>
      </w:pPr>
      <w:rPr>
        <w:rFonts w:hint="default"/>
        <w:color w:val="auto"/>
      </w:rPr>
    </w:lvl>
    <w:lvl w:ilvl="7">
      <w:start w:val="1"/>
      <w:numFmt w:val="decimal"/>
      <w:lvlText w:val="%1.%2.%3.%4.%5.%6.%7.%8."/>
      <w:lvlJc w:val="left"/>
      <w:pPr>
        <w:ind w:left="6770" w:hanging="1800"/>
      </w:pPr>
      <w:rPr>
        <w:rFonts w:hint="default"/>
        <w:color w:val="auto"/>
      </w:rPr>
    </w:lvl>
    <w:lvl w:ilvl="8">
      <w:start w:val="1"/>
      <w:numFmt w:val="decimal"/>
      <w:lvlText w:val="%1.%2.%3.%4.%5.%6.%7.%8.%9."/>
      <w:lvlJc w:val="left"/>
      <w:pPr>
        <w:ind w:left="7480" w:hanging="1800"/>
      </w:pPr>
      <w:rPr>
        <w:rFonts w:hint="default"/>
        <w:color w:val="auto"/>
      </w:rPr>
    </w:lvl>
  </w:abstractNum>
  <w:num w:numId="1">
    <w:abstractNumId w:val="20"/>
  </w:num>
  <w:num w:numId="2">
    <w:abstractNumId w:val="3"/>
  </w:num>
  <w:num w:numId="3">
    <w:abstractNumId w:val="5"/>
  </w:num>
  <w:num w:numId="4">
    <w:abstractNumId w:val="10"/>
  </w:num>
  <w:num w:numId="5">
    <w:abstractNumId w:val="7"/>
  </w:num>
  <w:num w:numId="6">
    <w:abstractNumId w:val="19"/>
  </w:num>
  <w:num w:numId="7">
    <w:abstractNumId w:val="11"/>
  </w:num>
  <w:num w:numId="8">
    <w:abstractNumId w:val="14"/>
  </w:num>
  <w:num w:numId="9">
    <w:abstractNumId w:val="17"/>
  </w:num>
  <w:num w:numId="10">
    <w:abstractNumId w:val="12"/>
  </w:num>
  <w:num w:numId="11">
    <w:abstractNumId w:val="9"/>
  </w:num>
  <w:num w:numId="12">
    <w:abstractNumId w:val="13"/>
  </w:num>
  <w:num w:numId="13">
    <w:abstractNumId w:val="24"/>
  </w:num>
  <w:num w:numId="14">
    <w:abstractNumId w:val="1"/>
  </w:num>
  <w:num w:numId="15">
    <w:abstractNumId w:val="22"/>
  </w:num>
  <w:num w:numId="16">
    <w:abstractNumId w:val="23"/>
  </w:num>
  <w:num w:numId="17">
    <w:abstractNumId w:val="16"/>
  </w:num>
  <w:num w:numId="18">
    <w:abstractNumId w:val="4"/>
  </w:num>
  <w:num w:numId="19">
    <w:abstractNumId w:val="21"/>
  </w:num>
  <w:num w:numId="20">
    <w:abstractNumId w:val="25"/>
  </w:num>
  <w:num w:numId="21">
    <w:abstractNumId w:val="2"/>
  </w:num>
  <w:num w:numId="22">
    <w:abstractNumId w:val="18"/>
  </w:num>
  <w:num w:numId="23">
    <w:abstractNumId w:val="0"/>
  </w:num>
  <w:num w:numId="24">
    <w:abstractNumId w:val="15"/>
  </w:num>
  <w:num w:numId="25">
    <w:abstractNumId w:val="26"/>
  </w:num>
  <w:num w:numId="26">
    <w:abstractNumId w:val="8"/>
  </w:num>
  <w:num w:numId="27">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hdrShapeDefaults>
    <o:shapedefaults v:ext="edit" spidmax="2049"/>
  </w:hdrShapeDefault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59D"/>
    <w:rsid w:val="00001437"/>
    <w:rsid w:val="0000252C"/>
    <w:rsid w:val="00003EAF"/>
    <w:rsid w:val="00013047"/>
    <w:rsid w:val="000156B5"/>
    <w:rsid w:val="00015E3E"/>
    <w:rsid w:val="0001740E"/>
    <w:rsid w:val="00021681"/>
    <w:rsid w:val="00022B5D"/>
    <w:rsid w:val="0002318D"/>
    <w:rsid w:val="00026F68"/>
    <w:rsid w:val="000310FE"/>
    <w:rsid w:val="00031238"/>
    <w:rsid w:val="0004165D"/>
    <w:rsid w:val="00043968"/>
    <w:rsid w:val="00044944"/>
    <w:rsid w:val="00045A2D"/>
    <w:rsid w:val="00045CA7"/>
    <w:rsid w:val="00045D6E"/>
    <w:rsid w:val="000477E0"/>
    <w:rsid w:val="000555C5"/>
    <w:rsid w:val="000575B4"/>
    <w:rsid w:val="00060163"/>
    <w:rsid w:val="00064085"/>
    <w:rsid w:val="00064E78"/>
    <w:rsid w:val="00067359"/>
    <w:rsid w:val="00067D00"/>
    <w:rsid w:val="00074509"/>
    <w:rsid w:val="00074E5F"/>
    <w:rsid w:val="00083D4A"/>
    <w:rsid w:val="0008556F"/>
    <w:rsid w:val="00090682"/>
    <w:rsid w:val="00093C89"/>
    <w:rsid w:val="00094AF9"/>
    <w:rsid w:val="00096BFD"/>
    <w:rsid w:val="00096D84"/>
    <w:rsid w:val="000A059F"/>
    <w:rsid w:val="000A34B8"/>
    <w:rsid w:val="000A377A"/>
    <w:rsid w:val="000A6C27"/>
    <w:rsid w:val="000B0A68"/>
    <w:rsid w:val="000C310F"/>
    <w:rsid w:val="000C63FB"/>
    <w:rsid w:val="000D147F"/>
    <w:rsid w:val="000D1D8D"/>
    <w:rsid w:val="000D2683"/>
    <w:rsid w:val="000E06E7"/>
    <w:rsid w:val="000E5907"/>
    <w:rsid w:val="000E7D34"/>
    <w:rsid w:val="000F7594"/>
    <w:rsid w:val="000F7E98"/>
    <w:rsid w:val="001005B9"/>
    <w:rsid w:val="0010734C"/>
    <w:rsid w:val="00112BD2"/>
    <w:rsid w:val="00114D0F"/>
    <w:rsid w:val="00115CA1"/>
    <w:rsid w:val="00121D2C"/>
    <w:rsid w:val="00122E5B"/>
    <w:rsid w:val="00123207"/>
    <w:rsid w:val="00125C97"/>
    <w:rsid w:val="001270C3"/>
    <w:rsid w:val="00127C6E"/>
    <w:rsid w:val="001300E4"/>
    <w:rsid w:val="00135389"/>
    <w:rsid w:val="00136BD8"/>
    <w:rsid w:val="0013758A"/>
    <w:rsid w:val="001404E5"/>
    <w:rsid w:val="00141FB7"/>
    <w:rsid w:val="00145800"/>
    <w:rsid w:val="001479F5"/>
    <w:rsid w:val="00150C4A"/>
    <w:rsid w:val="00151129"/>
    <w:rsid w:val="00151153"/>
    <w:rsid w:val="001552DD"/>
    <w:rsid w:val="00157327"/>
    <w:rsid w:val="00160065"/>
    <w:rsid w:val="00163455"/>
    <w:rsid w:val="001654B1"/>
    <w:rsid w:val="00165CE2"/>
    <w:rsid w:val="00165DB0"/>
    <w:rsid w:val="00167302"/>
    <w:rsid w:val="001736C3"/>
    <w:rsid w:val="001740F4"/>
    <w:rsid w:val="00175399"/>
    <w:rsid w:val="00176676"/>
    <w:rsid w:val="00183180"/>
    <w:rsid w:val="001840A4"/>
    <w:rsid w:val="00187707"/>
    <w:rsid w:val="00187B31"/>
    <w:rsid w:val="00194E09"/>
    <w:rsid w:val="00196731"/>
    <w:rsid w:val="001A085F"/>
    <w:rsid w:val="001A1DD4"/>
    <w:rsid w:val="001A2536"/>
    <w:rsid w:val="001A2B1B"/>
    <w:rsid w:val="001A2D57"/>
    <w:rsid w:val="001A2E53"/>
    <w:rsid w:val="001A2EA3"/>
    <w:rsid w:val="001A330D"/>
    <w:rsid w:val="001A3BA3"/>
    <w:rsid w:val="001A563A"/>
    <w:rsid w:val="001A7BF8"/>
    <w:rsid w:val="001A7FC2"/>
    <w:rsid w:val="001B29BF"/>
    <w:rsid w:val="001B3F13"/>
    <w:rsid w:val="001B464D"/>
    <w:rsid w:val="001B6329"/>
    <w:rsid w:val="001B7EEC"/>
    <w:rsid w:val="001C119F"/>
    <w:rsid w:val="001C3FBC"/>
    <w:rsid w:val="001C4947"/>
    <w:rsid w:val="001C5987"/>
    <w:rsid w:val="001D4F3E"/>
    <w:rsid w:val="001D7FFD"/>
    <w:rsid w:val="001E31D8"/>
    <w:rsid w:val="001E383D"/>
    <w:rsid w:val="001F22E3"/>
    <w:rsid w:val="001F444A"/>
    <w:rsid w:val="001F4ECB"/>
    <w:rsid w:val="001F523D"/>
    <w:rsid w:val="001F5410"/>
    <w:rsid w:val="001F59FE"/>
    <w:rsid w:val="00200BB0"/>
    <w:rsid w:val="00202C76"/>
    <w:rsid w:val="00203EEA"/>
    <w:rsid w:val="00206CD8"/>
    <w:rsid w:val="002116EF"/>
    <w:rsid w:val="00211E0D"/>
    <w:rsid w:val="00211EB0"/>
    <w:rsid w:val="00212CDC"/>
    <w:rsid w:val="00213C28"/>
    <w:rsid w:val="002169A3"/>
    <w:rsid w:val="00217007"/>
    <w:rsid w:val="00220149"/>
    <w:rsid w:val="002215D7"/>
    <w:rsid w:val="002239D6"/>
    <w:rsid w:val="00223BDD"/>
    <w:rsid w:val="00225C56"/>
    <w:rsid w:val="0023306B"/>
    <w:rsid w:val="002335C3"/>
    <w:rsid w:val="002339FF"/>
    <w:rsid w:val="00241EF2"/>
    <w:rsid w:val="0025112E"/>
    <w:rsid w:val="00254539"/>
    <w:rsid w:val="00254CEB"/>
    <w:rsid w:val="002568C8"/>
    <w:rsid w:val="00257F4C"/>
    <w:rsid w:val="002651AC"/>
    <w:rsid w:val="002720EC"/>
    <w:rsid w:val="002725BA"/>
    <w:rsid w:val="00273D9D"/>
    <w:rsid w:val="00277FFA"/>
    <w:rsid w:val="002807C6"/>
    <w:rsid w:val="00282352"/>
    <w:rsid w:val="002866A8"/>
    <w:rsid w:val="00291597"/>
    <w:rsid w:val="002A0263"/>
    <w:rsid w:val="002A1D03"/>
    <w:rsid w:val="002A36E8"/>
    <w:rsid w:val="002A3864"/>
    <w:rsid w:val="002A4CA8"/>
    <w:rsid w:val="002B3E7F"/>
    <w:rsid w:val="002B70B0"/>
    <w:rsid w:val="002C2A52"/>
    <w:rsid w:val="002C45B1"/>
    <w:rsid w:val="002E4CC5"/>
    <w:rsid w:val="002F059D"/>
    <w:rsid w:val="002F2391"/>
    <w:rsid w:val="002F25E3"/>
    <w:rsid w:val="002F5EB2"/>
    <w:rsid w:val="002F731D"/>
    <w:rsid w:val="002F7441"/>
    <w:rsid w:val="0030411C"/>
    <w:rsid w:val="003056EE"/>
    <w:rsid w:val="0031047D"/>
    <w:rsid w:val="0031117B"/>
    <w:rsid w:val="003123CC"/>
    <w:rsid w:val="003155BF"/>
    <w:rsid w:val="003161BE"/>
    <w:rsid w:val="00317ABB"/>
    <w:rsid w:val="00321E49"/>
    <w:rsid w:val="00326A90"/>
    <w:rsid w:val="00331A50"/>
    <w:rsid w:val="003410E8"/>
    <w:rsid w:val="00343AD6"/>
    <w:rsid w:val="0034597B"/>
    <w:rsid w:val="00356286"/>
    <w:rsid w:val="00360300"/>
    <w:rsid w:val="0036661E"/>
    <w:rsid w:val="003671D9"/>
    <w:rsid w:val="00367335"/>
    <w:rsid w:val="0037081A"/>
    <w:rsid w:val="00370B2A"/>
    <w:rsid w:val="00372671"/>
    <w:rsid w:val="003769FB"/>
    <w:rsid w:val="0037707E"/>
    <w:rsid w:val="003805B5"/>
    <w:rsid w:val="003842C3"/>
    <w:rsid w:val="00395627"/>
    <w:rsid w:val="00395E67"/>
    <w:rsid w:val="00397C40"/>
    <w:rsid w:val="003A29F7"/>
    <w:rsid w:val="003A4AA5"/>
    <w:rsid w:val="003A7ED8"/>
    <w:rsid w:val="003B5C30"/>
    <w:rsid w:val="003B5E44"/>
    <w:rsid w:val="003B6F80"/>
    <w:rsid w:val="003C20BD"/>
    <w:rsid w:val="003C2687"/>
    <w:rsid w:val="003C2BE5"/>
    <w:rsid w:val="003C30EB"/>
    <w:rsid w:val="003C3C2F"/>
    <w:rsid w:val="003C4410"/>
    <w:rsid w:val="003C5888"/>
    <w:rsid w:val="003D1D92"/>
    <w:rsid w:val="003D24ED"/>
    <w:rsid w:val="003D4A18"/>
    <w:rsid w:val="003D4C50"/>
    <w:rsid w:val="003E21B1"/>
    <w:rsid w:val="003E3D4C"/>
    <w:rsid w:val="003E4DAD"/>
    <w:rsid w:val="003E5F02"/>
    <w:rsid w:val="003F0E3D"/>
    <w:rsid w:val="003F2205"/>
    <w:rsid w:val="003F2E8A"/>
    <w:rsid w:val="003F3283"/>
    <w:rsid w:val="003F3F97"/>
    <w:rsid w:val="003F4A74"/>
    <w:rsid w:val="003F62A0"/>
    <w:rsid w:val="00401324"/>
    <w:rsid w:val="0040218A"/>
    <w:rsid w:val="00402D41"/>
    <w:rsid w:val="00404741"/>
    <w:rsid w:val="0040526C"/>
    <w:rsid w:val="00405C4A"/>
    <w:rsid w:val="0041114F"/>
    <w:rsid w:val="004147F5"/>
    <w:rsid w:val="00414A86"/>
    <w:rsid w:val="0041572D"/>
    <w:rsid w:val="004165FA"/>
    <w:rsid w:val="00416E21"/>
    <w:rsid w:val="004204BA"/>
    <w:rsid w:val="00421239"/>
    <w:rsid w:val="004220B7"/>
    <w:rsid w:val="0042257E"/>
    <w:rsid w:val="004261C5"/>
    <w:rsid w:val="00427D19"/>
    <w:rsid w:val="0043022B"/>
    <w:rsid w:val="00431968"/>
    <w:rsid w:val="004322DC"/>
    <w:rsid w:val="0043476E"/>
    <w:rsid w:val="00442FEC"/>
    <w:rsid w:val="00445F05"/>
    <w:rsid w:val="00447F68"/>
    <w:rsid w:val="0045365D"/>
    <w:rsid w:val="004547ED"/>
    <w:rsid w:val="00455EAE"/>
    <w:rsid w:val="00455F25"/>
    <w:rsid w:val="0046143F"/>
    <w:rsid w:val="00462DAF"/>
    <w:rsid w:val="00464CEF"/>
    <w:rsid w:val="004701DB"/>
    <w:rsid w:val="00471ABA"/>
    <w:rsid w:val="00471AE5"/>
    <w:rsid w:val="00473B4D"/>
    <w:rsid w:val="00474314"/>
    <w:rsid w:val="00475014"/>
    <w:rsid w:val="0048438B"/>
    <w:rsid w:val="004872B4"/>
    <w:rsid w:val="00487A68"/>
    <w:rsid w:val="00490338"/>
    <w:rsid w:val="0049218F"/>
    <w:rsid w:val="004927EF"/>
    <w:rsid w:val="00492B38"/>
    <w:rsid w:val="00494069"/>
    <w:rsid w:val="00495FBE"/>
    <w:rsid w:val="004A26E6"/>
    <w:rsid w:val="004A3FBE"/>
    <w:rsid w:val="004A510C"/>
    <w:rsid w:val="004A54B7"/>
    <w:rsid w:val="004A7CD9"/>
    <w:rsid w:val="004B003E"/>
    <w:rsid w:val="004B1DE9"/>
    <w:rsid w:val="004B24ED"/>
    <w:rsid w:val="004B36B1"/>
    <w:rsid w:val="004B3D29"/>
    <w:rsid w:val="004B4378"/>
    <w:rsid w:val="004B779D"/>
    <w:rsid w:val="004C0336"/>
    <w:rsid w:val="004C6D0C"/>
    <w:rsid w:val="004C7753"/>
    <w:rsid w:val="004D277E"/>
    <w:rsid w:val="004D5374"/>
    <w:rsid w:val="004E3E16"/>
    <w:rsid w:val="004E514E"/>
    <w:rsid w:val="004E7416"/>
    <w:rsid w:val="004E7798"/>
    <w:rsid w:val="004F5E0E"/>
    <w:rsid w:val="00511FF6"/>
    <w:rsid w:val="00512FE2"/>
    <w:rsid w:val="0051324C"/>
    <w:rsid w:val="00513562"/>
    <w:rsid w:val="00514EF5"/>
    <w:rsid w:val="00515682"/>
    <w:rsid w:val="005219C2"/>
    <w:rsid w:val="00522BB5"/>
    <w:rsid w:val="00525B10"/>
    <w:rsid w:val="00526EF4"/>
    <w:rsid w:val="00531DCC"/>
    <w:rsid w:val="00537CC7"/>
    <w:rsid w:val="00541387"/>
    <w:rsid w:val="00551241"/>
    <w:rsid w:val="00555175"/>
    <w:rsid w:val="00556D1E"/>
    <w:rsid w:val="005574BE"/>
    <w:rsid w:val="00560D1F"/>
    <w:rsid w:val="00562670"/>
    <w:rsid w:val="005636CA"/>
    <w:rsid w:val="0056442F"/>
    <w:rsid w:val="00565A38"/>
    <w:rsid w:val="0056644B"/>
    <w:rsid w:val="00566C05"/>
    <w:rsid w:val="0056778E"/>
    <w:rsid w:val="00572561"/>
    <w:rsid w:val="00574F5C"/>
    <w:rsid w:val="00575118"/>
    <w:rsid w:val="005839A8"/>
    <w:rsid w:val="00583D59"/>
    <w:rsid w:val="005855F7"/>
    <w:rsid w:val="00590D82"/>
    <w:rsid w:val="0059300E"/>
    <w:rsid w:val="00594676"/>
    <w:rsid w:val="00596CD7"/>
    <w:rsid w:val="005A4C63"/>
    <w:rsid w:val="005B142E"/>
    <w:rsid w:val="005B1C36"/>
    <w:rsid w:val="005B1D39"/>
    <w:rsid w:val="005C33CB"/>
    <w:rsid w:val="005D1C21"/>
    <w:rsid w:val="005D33DD"/>
    <w:rsid w:val="005D7928"/>
    <w:rsid w:val="005E21A8"/>
    <w:rsid w:val="005E4F59"/>
    <w:rsid w:val="005E5EE0"/>
    <w:rsid w:val="005E6BAF"/>
    <w:rsid w:val="005E7776"/>
    <w:rsid w:val="005F12A4"/>
    <w:rsid w:val="005F3DCC"/>
    <w:rsid w:val="005F44F2"/>
    <w:rsid w:val="005F484A"/>
    <w:rsid w:val="005F50EE"/>
    <w:rsid w:val="005F616B"/>
    <w:rsid w:val="005F6F61"/>
    <w:rsid w:val="00601444"/>
    <w:rsid w:val="006020F3"/>
    <w:rsid w:val="00603853"/>
    <w:rsid w:val="00604312"/>
    <w:rsid w:val="00613E25"/>
    <w:rsid w:val="006140B6"/>
    <w:rsid w:val="00616513"/>
    <w:rsid w:val="00620F0B"/>
    <w:rsid w:val="006234EC"/>
    <w:rsid w:val="006255EC"/>
    <w:rsid w:val="0062639E"/>
    <w:rsid w:val="006307E9"/>
    <w:rsid w:val="00636524"/>
    <w:rsid w:val="00636DCE"/>
    <w:rsid w:val="00643A04"/>
    <w:rsid w:val="006453E6"/>
    <w:rsid w:val="00645EAC"/>
    <w:rsid w:val="00647814"/>
    <w:rsid w:val="0065057B"/>
    <w:rsid w:val="00652381"/>
    <w:rsid w:val="00653111"/>
    <w:rsid w:val="00664065"/>
    <w:rsid w:val="00664C4F"/>
    <w:rsid w:val="00674F42"/>
    <w:rsid w:val="00676C2B"/>
    <w:rsid w:val="00682BD6"/>
    <w:rsid w:val="00682E35"/>
    <w:rsid w:val="0068610E"/>
    <w:rsid w:val="006A2957"/>
    <w:rsid w:val="006A44A1"/>
    <w:rsid w:val="006B1DF2"/>
    <w:rsid w:val="006B76D4"/>
    <w:rsid w:val="006B79EF"/>
    <w:rsid w:val="006C4677"/>
    <w:rsid w:val="006D1B20"/>
    <w:rsid w:val="006D565E"/>
    <w:rsid w:val="006E072E"/>
    <w:rsid w:val="006E0E3E"/>
    <w:rsid w:val="006E4F16"/>
    <w:rsid w:val="006E51ED"/>
    <w:rsid w:val="006F5703"/>
    <w:rsid w:val="006F7327"/>
    <w:rsid w:val="00704A2B"/>
    <w:rsid w:val="0071323E"/>
    <w:rsid w:val="00714582"/>
    <w:rsid w:val="007306DA"/>
    <w:rsid w:val="00731B9A"/>
    <w:rsid w:val="00744CC4"/>
    <w:rsid w:val="00750158"/>
    <w:rsid w:val="00752738"/>
    <w:rsid w:val="0075664D"/>
    <w:rsid w:val="007567CB"/>
    <w:rsid w:val="00762943"/>
    <w:rsid w:val="0076566E"/>
    <w:rsid w:val="00772133"/>
    <w:rsid w:val="00773A35"/>
    <w:rsid w:val="00774B37"/>
    <w:rsid w:val="00774D68"/>
    <w:rsid w:val="00783D17"/>
    <w:rsid w:val="0079136B"/>
    <w:rsid w:val="0079252A"/>
    <w:rsid w:val="007931D9"/>
    <w:rsid w:val="00794174"/>
    <w:rsid w:val="007949DE"/>
    <w:rsid w:val="00796242"/>
    <w:rsid w:val="00797815"/>
    <w:rsid w:val="007A2BE2"/>
    <w:rsid w:val="007A4D75"/>
    <w:rsid w:val="007A6648"/>
    <w:rsid w:val="007B6906"/>
    <w:rsid w:val="007C409F"/>
    <w:rsid w:val="007C46B3"/>
    <w:rsid w:val="007C58A7"/>
    <w:rsid w:val="007C784A"/>
    <w:rsid w:val="007D1B0E"/>
    <w:rsid w:val="007D1CD2"/>
    <w:rsid w:val="007D44E9"/>
    <w:rsid w:val="007D4F46"/>
    <w:rsid w:val="007D7D30"/>
    <w:rsid w:val="007E0304"/>
    <w:rsid w:val="007E08EF"/>
    <w:rsid w:val="007E403D"/>
    <w:rsid w:val="007E48C3"/>
    <w:rsid w:val="007E79AD"/>
    <w:rsid w:val="007F4203"/>
    <w:rsid w:val="007F4252"/>
    <w:rsid w:val="007F6E81"/>
    <w:rsid w:val="00801ACB"/>
    <w:rsid w:val="00803D01"/>
    <w:rsid w:val="00806AB2"/>
    <w:rsid w:val="008102AB"/>
    <w:rsid w:val="00811151"/>
    <w:rsid w:val="008124DC"/>
    <w:rsid w:val="00813469"/>
    <w:rsid w:val="008136BF"/>
    <w:rsid w:val="008169AB"/>
    <w:rsid w:val="00816C5E"/>
    <w:rsid w:val="008174E9"/>
    <w:rsid w:val="00823FAA"/>
    <w:rsid w:val="00827B9C"/>
    <w:rsid w:val="00827D97"/>
    <w:rsid w:val="00830769"/>
    <w:rsid w:val="00832705"/>
    <w:rsid w:val="0083445E"/>
    <w:rsid w:val="0083559F"/>
    <w:rsid w:val="008400EB"/>
    <w:rsid w:val="008407F4"/>
    <w:rsid w:val="008414AF"/>
    <w:rsid w:val="00843EBD"/>
    <w:rsid w:val="008517D4"/>
    <w:rsid w:val="00852CF9"/>
    <w:rsid w:val="008542FC"/>
    <w:rsid w:val="0086182D"/>
    <w:rsid w:val="008627CC"/>
    <w:rsid w:val="008633A5"/>
    <w:rsid w:val="00871B16"/>
    <w:rsid w:val="00873ED8"/>
    <w:rsid w:val="008742A3"/>
    <w:rsid w:val="008755AD"/>
    <w:rsid w:val="0087582A"/>
    <w:rsid w:val="0088020E"/>
    <w:rsid w:val="00881A73"/>
    <w:rsid w:val="00881E2D"/>
    <w:rsid w:val="00883AA5"/>
    <w:rsid w:val="008855B0"/>
    <w:rsid w:val="008925E2"/>
    <w:rsid w:val="00895442"/>
    <w:rsid w:val="008A031E"/>
    <w:rsid w:val="008A5417"/>
    <w:rsid w:val="008A5E09"/>
    <w:rsid w:val="008B3596"/>
    <w:rsid w:val="008C09EF"/>
    <w:rsid w:val="008C242C"/>
    <w:rsid w:val="008C3E40"/>
    <w:rsid w:val="008C6336"/>
    <w:rsid w:val="008C7658"/>
    <w:rsid w:val="008D05AE"/>
    <w:rsid w:val="008D0DA1"/>
    <w:rsid w:val="008D3379"/>
    <w:rsid w:val="008D5E86"/>
    <w:rsid w:val="008D7554"/>
    <w:rsid w:val="008E24AD"/>
    <w:rsid w:val="008E46EA"/>
    <w:rsid w:val="008E4FDB"/>
    <w:rsid w:val="008F120E"/>
    <w:rsid w:val="008F5EDA"/>
    <w:rsid w:val="00900279"/>
    <w:rsid w:val="00901EBB"/>
    <w:rsid w:val="00902807"/>
    <w:rsid w:val="00902C12"/>
    <w:rsid w:val="0090448B"/>
    <w:rsid w:val="0090485E"/>
    <w:rsid w:val="00916E91"/>
    <w:rsid w:val="00921F84"/>
    <w:rsid w:val="009223DB"/>
    <w:rsid w:val="00923261"/>
    <w:rsid w:val="00923E88"/>
    <w:rsid w:val="00930914"/>
    <w:rsid w:val="009309BB"/>
    <w:rsid w:val="00930DAB"/>
    <w:rsid w:val="0093380C"/>
    <w:rsid w:val="0093627C"/>
    <w:rsid w:val="009374F7"/>
    <w:rsid w:val="0094032A"/>
    <w:rsid w:val="00940599"/>
    <w:rsid w:val="00946737"/>
    <w:rsid w:val="00946FCF"/>
    <w:rsid w:val="00951592"/>
    <w:rsid w:val="009519D9"/>
    <w:rsid w:val="00957DFB"/>
    <w:rsid w:val="00963EC1"/>
    <w:rsid w:val="00964FC8"/>
    <w:rsid w:val="00970F04"/>
    <w:rsid w:val="00972682"/>
    <w:rsid w:val="00980CE6"/>
    <w:rsid w:val="00983889"/>
    <w:rsid w:val="00991E67"/>
    <w:rsid w:val="00994ABA"/>
    <w:rsid w:val="00994BCA"/>
    <w:rsid w:val="009A7E72"/>
    <w:rsid w:val="009B25C8"/>
    <w:rsid w:val="009B2F56"/>
    <w:rsid w:val="009B496C"/>
    <w:rsid w:val="009B792D"/>
    <w:rsid w:val="009C182E"/>
    <w:rsid w:val="009C5FCB"/>
    <w:rsid w:val="009D7D07"/>
    <w:rsid w:val="009E0148"/>
    <w:rsid w:val="009E50A7"/>
    <w:rsid w:val="009E5ACC"/>
    <w:rsid w:val="009F3047"/>
    <w:rsid w:val="009F396C"/>
    <w:rsid w:val="009F3F9C"/>
    <w:rsid w:val="009F596F"/>
    <w:rsid w:val="00A07739"/>
    <w:rsid w:val="00A10BF0"/>
    <w:rsid w:val="00A14325"/>
    <w:rsid w:val="00A17441"/>
    <w:rsid w:val="00A22190"/>
    <w:rsid w:val="00A2222C"/>
    <w:rsid w:val="00A257DA"/>
    <w:rsid w:val="00A25BC2"/>
    <w:rsid w:val="00A25E43"/>
    <w:rsid w:val="00A31145"/>
    <w:rsid w:val="00A33432"/>
    <w:rsid w:val="00A355ED"/>
    <w:rsid w:val="00A436BC"/>
    <w:rsid w:val="00A46258"/>
    <w:rsid w:val="00A50B5D"/>
    <w:rsid w:val="00A544AD"/>
    <w:rsid w:val="00A56D6A"/>
    <w:rsid w:val="00A61A3B"/>
    <w:rsid w:val="00A6273A"/>
    <w:rsid w:val="00A6369E"/>
    <w:rsid w:val="00A641FA"/>
    <w:rsid w:val="00A644E8"/>
    <w:rsid w:val="00A678CF"/>
    <w:rsid w:val="00A67BD7"/>
    <w:rsid w:val="00A70CBC"/>
    <w:rsid w:val="00A71DAF"/>
    <w:rsid w:val="00A7232D"/>
    <w:rsid w:val="00A73042"/>
    <w:rsid w:val="00A743EF"/>
    <w:rsid w:val="00A77C3C"/>
    <w:rsid w:val="00A81578"/>
    <w:rsid w:val="00A8416D"/>
    <w:rsid w:val="00A854E5"/>
    <w:rsid w:val="00A85502"/>
    <w:rsid w:val="00A85FBE"/>
    <w:rsid w:val="00A87B67"/>
    <w:rsid w:val="00A9004D"/>
    <w:rsid w:val="00A9361B"/>
    <w:rsid w:val="00A93DAA"/>
    <w:rsid w:val="00A9478F"/>
    <w:rsid w:val="00A958F5"/>
    <w:rsid w:val="00A95C15"/>
    <w:rsid w:val="00A97C81"/>
    <w:rsid w:val="00AA18DB"/>
    <w:rsid w:val="00AA4804"/>
    <w:rsid w:val="00AB0017"/>
    <w:rsid w:val="00AB05BE"/>
    <w:rsid w:val="00AB0719"/>
    <w:rsid w:val="00AB1863"/>
    <w:rsid w:val="00AB7D8C"/>
    <w:rsid w:val="00AC0741"/>
    <w:rsid w:val="00AC1A9F"/>
    <w:rsid w:val="00AC1AB1"/>
    <w:rsid w:val="00AC2CA8"/>
    <w:rsid w:val="00AC46DB"/>
    <w:rsid w:val="00AD01E5"/>
    <w:rsid w:val="00AD26D0"/>
    <w:rsid w:val="00AD6EC2"/>
    <w:rsid w:val="00AD76AE"/>
    <w:rsid w:val="00AE2450"/>
    <w:rsid w:val="00AE68A3"/>
    <w:rsid w:val="00AF0AA5"/>
    <w:rsid w:val="00AF23B5"/>
    <w:rsid w:val="00AF2A7E"/>
    <w:rsid w:val="00AF5E80"/>
    <w:rsid w:val="00AF7E4D"/>
    <w:rsid w:val="00B13A57"/>
    <w:rsid w:val="00B16F19"/>
    <w:rsid w:val="00B21D71"/>
    <w:rsid w:val="00B24788"/>
    <w:rsid w:val="00B25E4A"/>
    <w:rsid w:val="00B3012D"/>
    <w:rsid w:val="00B30180"/>
    <w:rsid w:val="00B31918"/>
    <w:rsid w:val="00B35451"/>
    <w:rsid w:val="00B404A1"/>
    <w:rsid w:val="00B43165"/>
    <w:rsid w:val="00B452ED"/>
    <w:rsid w:val="00B45713"/>
    <w:rsid w:val="00B465D5"/>
    <w:rsid w:val="00B50303"/>
    <w:rsid w:val="00B51DD2"/>
    <w:rsid w:val="00B54B85"/>
    <w:rsid w:val="00B56A32"/>
    <w:rsid w:val="00B6020E"/>
    <w:rsid w:val="00B636C0"/>
    <w:rsid w:val="00B66A04"/>
    <w:rsid w:val="00B70455"/>
    <w:rsid w:val="00B76368"/>
    <w:rsid w:val="00B80239"/>
    <w:rsid w:val="00B80E56"/>
    <w:rsid w:val="00B81C5C"/>
    <w:rsid w:val="00B86BFB"/>
    <w:rsid w:val="00B91E2E"/>
    <w:rsid w:val="00B92A4A"/>
    <w:rsid w:val="00B95479"/>
    <w:rsid w:val="00B97051"/>
    <w:rsid w:val="00BA0657"/>
    <w:rsid w:val="00BA2352"/>
    <w:rsid w:val="00BA2371"/>
    <w:rsid w:val="00BA27E7"/>
    <w:rsid w:val="00BA6C50"/>
    <w:rsid w:val="00BB2203"/>
    <w:rsid w:val="00BB42C5"/>
    <w:rsid w:val="00BB7BC7"/>
    <w:rsid w:val="00BC34C4"/>
    <w:rsid w:val="00BC45DF"/>
    <w:rsid w:val="00BC464F"/>
    <w:rsid w:val="00BC7728"/>
    <w:rsid w:val="00BD2598"/>
    <w:rsid w:val="00BD6ABA"/>
    <w:rsid w:val="00BD7AE6"/>
    <w:rsid w:val="00BE0B8E"/>
    <w:rsid w:val="00BE10C4"/>
    <w:rsid w:val="00BE144E"/>
    <w:rsid w:val="00BF1002"/>
    <w:rsid w:val="00BF3396"/>
    <w:rsid w:val="00BF3C63"/>
    <w:rsid w:val="00BF7909"/>
    <w:rsid w:val="00BF7ACA"/>
    <w:rsid w:val="00C0289D"/>
    <w:rsid w:val="00C03B67"/>
    <w:rsid w:val="00C0500F"/>
    <w:rsid w:val="00C06A2B"/>
    <w:rsid w:val="00C06E18"/>
    <w:rsid w:val="00C11B1D"/>
    <w:rsid w:val="00C15084"/>
    <w:rsid w:val="00C23CE4"/>
    <w:rsid w:val="00C306FA"/>
    <w:rsid w:val="00C343A9"/>
    <w:rsid w:val="00C361D5"/>
    <w:rsid w:val="00C42B19"/>
    <w:rsid w:val="00C44E0B"/>
    <w:rsid w:val="00C5316B"/>
    <w:rsid w:val="00C62642"/>
    <w:rsid w:val="00C63926"/>
    <w:rsid w:val="00C651AD"/>
    <w:rsid w:val="00C67534"/>
    <w:rsid w:val="00C75629"/>
    <w:rsid w:val="00C766B8"/>
    <w:rsid w:val="00C76842"/>
    <w:rsid w:val="00C77DA0"/>
    <w:rsid w:val="00C830C1"/>
    <w:rsid w:val="00C874CC"/>
    <w:rsid w:val="00C90870"/>
    <w:rsid w:val="00C91FBF"/>
    <w:rsid w:val="00C924BB"/>
    <w:rsid w:val="00CA21DE"/>
    <w:rsid w:val="00CA31DA"/>
    <w:rsid w:val="00CA3656"/>
    <w:rsid w:val="00CA3DAD"/>
    <w:rsid w:val="00CA4E29"/>
    <w:rsid w:val="00CB5DF0"/>
    <w:rsid w:val="00CB5E7A"/>
    <w:rsid w:val="00CB77B8"/>
    <w:rsid w:val="00CC6D9A"/>
    <w:rsid w:val="00CD0B3C"/>
    <w:rsid w:val="00CD0D23"/>
    <w:rsid w:val="00CD23DD"/>
    <w:rsid w:val="00CD5F8D"/>
    <w:rsid w:val="00CE0085"/>
    <w:rsid w:val="00CE05D7"/>
    <w:rsid w:val="00CE20B0"/>
    <w:rsid w:val="00CE52EC"/>
    <w:rsid w:val="00CE54FC"/>
    <w:rsid w:val="00CE5BBF"/>
    <w:rsid w:val="00CF11AA"/>
    <w:rsid w:val="00CF2F1B"/>
    <w:rsid w:val="00CF593C"/>
    <w:rsid w:val="00CF63CB"/>
    <w:rsid w:val="00D00039"/>
    <w:rsid w:val="00D0778B"/>
    <w:rsid w:val="00D10A33"/>
    <w:rsid w:val="00D1236C"/>
    <w:rsid w:val="00D2178F"/>
    <w:rsid w:val="00D23A08"/>
    <w:rsid w:val="00D25A69"/>
    <w:rsid w:val="00D27DD8"/>
    <w:rsid w:val="00D332D9"/>
    <w:rsid w:val="00D343BE"/>
    <w:rsid w:val="00D35DC2"/>
    <w:rsid w:val="00D37C81"/>
    <w:rsid w:val="00D37F74"/>
    <w:rsid w:val="00D43E08"/>
    <w:rsid w:val="00D452FA"/>
    <w:rsid w:val="00D52322"/>
    <w:rsid w:val="00D5538B"/>
    <w:rsid w:val="00D5555D"/>
    <w:rsid w:val="00D57507"/>
    <w:rsid w:val="00D60221"/>
    <w:rsid w:val="00D62177"/>
    <w:rsid w:val="00D623F0"/>
    <w:rsid w:val="00D62B08"/>
    <w:rsid w:val="00D63C3A"/>
    <w:rsid w:val="00D652AD"/>
    <w:rsid w:val="00D706F6"/>
    <w:rsid w:val="00D71FDD"/>
    <w:rsid w:val="00D74529"/>
    <w:rsid w:val="00D7484B"/>
    <w:rsid w:val="00D74E27"/>
    <w:rsid w:val="00D7725E"/>
    <w:rsid w:val="00D77A6C"/>
    <w:rsid w:val="00D77EEC"/>
    <w:rsid w:val="00D80364"/>
    <w:rsid w:val="00D80FA8"/>
    <w:rsid w:val="00D85B27"/>
    <w:rsid w:val="00D86452"/>
    <w:rsid w:val="00D91C08"/>
    <w:rsid w:val="00D93778"/>
    <w:rsid w:val="00D95F2D"/>
    <w:rsid w:val="00DA04D9"/>
    <w:rsid w:val="00DA08D0"/>
    <w:rsid w:val="00DA0ECB"/>
    <w:rsid w:val="00DA2888"/>
    <w:rsid w:val="00DA7461"/>
    <w:rsid w:val="00DB0839"/>
    <w:rsid w:val="00DB0886"/>
    <w:rsid w:val="00DB214D"/>
    <w:rsid w:val="00DC2141"/>
    <w:rsid w:val="00DC2787"/>
    <w:rsid w:val="00DC3AD4"/>
    <w:rsid w:val="00DC788D"/>
    <w:rsid w:val="00DD21EE"/>
    <w:rsid w:val="00DD36EC"/>
    <w:rsid w:val="00DD3DFF"/>
    <w:rsid w:val="00DD451A"/>
    <w:rsid w:val="00DD4FAE"/>
    <w:rsid w:val="00DD52E4"/>
    <w:rsid w:val="00DD6BEC"/>
    <w:rsid w:val="00DE3CBE"/>
    <w:rsid w:val="00DE3CF3"/>
    <w:rsid w:val="00DE6019"/>
    <w:rsid w:val="00DE6DA5"/>
    <w:rsid w:val="00DF386A"/>
    <w:rsid w:val="00DF7CEB"/>
    <w:rsid w:val="00E00754"/>
    <w:rsid w:val="00E00EEC"/>
    <w:rsid w:val="00E03850"/>
    <w:rsid w:val="00E057D5"/>
    <w:rsid w:val="00E1222C"/>
    <w:rsid w:val="00E17E61"/>
    <w:rsid w:val="00E202A2"/>
    <w:rsid w:val="00E20A49"/>
    <w:rsid w:val="00E22EAE"/>
    <w:rsid w:val="00E26009"/>
    <w:rsid w:val="00E309A2"/>
    <w:rsid w:val="00E33827"/>
    <w:rsid w:val="00E41FE4"/>
    <w:rsid w:val="00E42401"/>
    <w:rsid w:val="00E56841"/>
    <w:rsid w:val="00E60430"/>
    <w:rsid w:val="00E65208"/>
    <w:rsid w:val="00E656E7"/>
    <w:rsid w:val="00E67879"/>
    <w:rsid w:val="00E706A7"/>
    <w:rsid w:val="00E717D3"/>
    <w:rsid w:val="00E72550"/>
    <w:rsid w:val="00E75F55"/>
    <w:rsid w:val="00E76C51"/>
    <w:rsid w:val="00E82651"/>
    <w:rsid w:val="00E82944"/>
    <w:rsid w:val="00E84055"/>
    <w:rsid w:val="00E842F5"/>
    <w:rsid w:val="00E84696"/>
    <w:rsid w:val="00E8712C"/>
    <w:rsid w:val="00E9000F"/>
    <w:rsid w:val="00E91D7B"/>
    <w:rsid w:val="00E93B0C"/>
    <w:rsid w:val="00EA04D0"/>
    <w:rsid w:val="00EA21B2"/>
    <w:rsid w:val="00EA3DBE"/>
    <w:rsid w:val="00EA49B4"/>
    <w:rsid w:val="00EA7696"/>
    <w:rsid w:val="00EB1A75"/>
    <w:rsid w:val="00EB3C85"/>
    <w:rsid w:val="00EB3E8F"/>
    <w:rsid w:val="00EC15B4"/>
    <w:rsid w:val="00EC1D8F"/>
    <w:rsid w:val="00EC48B4"/>
    <w:rsid w:val="00EC6695"/>
    <w:rsid w:val="00EC6E1F"/>
    <w:rsid w:val="00EC7D44"/>
    <w:rsid w:val="00ED2739"/>
    <w:rsid w:val="00EE17B6"/>
    <w:rsid w:val="00EE3B53"/>
    <w:rsid w:val="00EE7DB8"/>
    <w:rsid w:val="00EF02C7"/>
    <w:rsid w:val="00EF0466"/>
    <w:rsid w:val="00EF3BDB"/>
    <w:rsid w:val="00EF429B"/>
    <w:rsid w:val="00F0060F"/>
    <w:rsid w:val="00F03F3C"/>
    <w:rsid w:val="00F05267"/>
    <w:rsid w:val="00F06636"/>
    <w:rsid w:val="00F07327"/>
    <w:rsid w:val="00F11F8B"/>
    <w:rsid w:val="00F13139"/>
    <w:rsid w:val="00F1393B"/>
    <w:rsid w:val="00F16F1A"/>
    <w:rsid w:val="00F2405A"/>
    <w:rsid w:val="00F2509D"/>
    <w:rsid w:val="00F259AE"/>
    <w:rsid w:val="00F270A8"/>
    <w:rsid w:val="00F33F48"/>
    <w:rsid w:val="00F34F81"/>
    <w:rsid w:val="00F3737C"/>
    <w:rsid w:val="00F44D73"/>
    <w:rsid w:val="00F45054"/>
    <w:rsid w:val="00F4669C"/>
    <w:rsid w:val="00F55B0B"/>
    <w:rsid w:val="00F57C19"/>
    <w:rsid w:val="00F610B8"/>
    <w:rsid w:val="00F630D0"/>
    <w:rsid w:val="00F666E7"/>
    <w:rsid w:val="00F66BD9"/>
    <w:rsid w:val="00F67BC4"/>
    <w:rsid w:val="00F72445"/>
    <w:rsid w:val="00F732C3"/>
    <w:rsid w:val="00F742DB"/>
    <w:rsid w:val="00F803CC"/>
    <w:rsid w:val="00F81073"/>
    <w:rsid w:val="00F82315"/>
    <w:rsid w:val="00F8790B"/>
    <w:rsid w:val="00F924EE"/>
    <w:rsid w:val="00F92B6C"/>
    <w:rsid w:val="00FA7144"/>
    <w:rsid w:val="00FB1125"/>
    <w:rsid w:val="00FB272C"/>
    <w:rsid w:val="00FB4601"/>
    <w:rsid w:val="00FB4BCB"/>
    <w:rsid w:val="00FB511D"/>
    <w:rsid w:val="00FB6C5E"/>
    <w:rsid w:val="00FC0546"/>
    <w:rsid w:val="00FC257F"/>
    <w:rsid w:val="00FC4654"/>
    <w:rsid w:val="00FD021F"/>
    <w:rsid w:val="00FD0CE0"/>
    <w:rsid w:val="00FD1A28"/>
    <w:rsid w:val="00FD1FA0"/>
    <w:rsid w:val="00FD41A8"/>
    <w:rsid w:val="00FD6FDF"/>
    <w:rsid w:val="00FE023F"/>
    <w:rsid w:val="00FE2272"/>
    <w:rsid w:val="00FE4638"/>
    <w:rsid w:val="00FE51CA"/>
    <w:rsid w:val="00FE56E9"/>
    <w:rsid w:val="00FE611B"/>
    <w:rsid w:val="00FF4FE3"/>
    <w:rsid w:val="00FF6DF0"/>
    <w:rsid w:val="00FF7A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0E84A4"/>
  <w15:docId w15:val="{12BD584E-8EAB-49F6-BC3A-D23B831D4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00E4"/>
    <w:rPr>
      <w:rFonts w:ascii="Times New Roman" w:eastAsia="Times New Roman" w:hAnsi="Times New Roman"/>
      <w:sz w:val="24"/>
      <w:szCs w:val="24"/>
    </w:rPr>
  </w:style>
  <w:style w:type="paragraph" w:styleId="10">
    <w:name w:val="heading 1"/>
    <w:basedOn w:val="a"/>
    <w:next w:val="a"/>
    <w:link w:val="11"/>
    <w:qFormat/>
    <w:rsid w:val="002F059D"/>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2F059D"/>
    <w:pPr>
      <w:keepNext/>
      <w:spacing w:before="240" w:after="60"/>
      <w:outlineLvl w:val="1"/>
    </w:pPr>
    <w:rPr>
      <w:rFonts w:ascii="Cambria" w:hAnsi="Cambria"/>
      <w:b/>
      <w:bCs/>
      <w:i/>
      <w:iCs/>
      <w:sz w:val="28"/>
      <w:szCs w:val="28"/>
    </w:rPr>
  </w:style>
  <w:style w:type="paragraph" w:styleId="30">
    <w:name w:val="heading 3"/>
    <w:basedOn w:val="a"/>
    <w:next w:val="a"/>
    <w:link w:val="31"/>
    <w:qFormat/>
    <w:rsid w:val="002F059D"/>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CD23DD"/>
    <w:pPr>
      <w:keepNext/>
      <w:spacing w:before="240" w:after="60"/>
      <w:outlineLvl w:val="3"/>
    </w:pPr>
    <w:rPr>
      <w:rFonts w:ascii="Calibri" w:hAnsi="Calibri"/>
      <w:b/>
      <w:bCs/>
      <w:sz w:val="28"/>
      <w:szCs w:val="28"/>
    </w:rPr>
  </w:style>
  <w:style w:type="paragraph" w:styleId="6">
    <w:name w:val="heading 6"/>
    <w:basedOn w:val="a"/>
    <w:next w:val="a"/>
    <w:link w:val="60"/>
    <w:qFormat/>
    <w:rsid w:val="002F059D"/>
    <w:pPr>
      <w:spacing w:before="240" w:after="60"/>
      <w:outlineLvl w:val="5"/>
    </w:pPr>
    <w:rPr>
      <w:rFonts w:ascii="Calibri" w:hAnsi="Calibri"/>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2F059D"/>
    <w:rPr>
      <w:rFonts w:ascii="Arial" w:eastAsia="Times New Roman" w:hAnsi="Arial" w:cs="Times New Roman"/>
      <w:b/>
      <w:bCs/>
      <w:color w:val="000080"/>
      <w:sz w:val="20"/>
      <w:szCs w:val="20"/>
    </w:rPr>
  </w:style>
  <w:style w:type="character" w:customStyle="1" w:styleId="20">
    <w:name w:val="Заголовок 2 Знак"/>
    <w:link w:val="2"/>
    <w:rsid w:val="002F059D"/>
    <w:rPr>
      <w:rFonts w:ascii="Cambria" w:eastAsia="Times New Roman" w:hAnsi="Cambria" w:cs="Times New Roman"/>
      <w:b/>
      <w:bCs/>
      <w:i/>
      <w:iCs/>
      <w:sz w:val="28"/>
      <w:szCs w:val="28"/>
    </w:rPr>
  </w:style>
  <w:style w:type="character" w:customStyle="1" w:styleId="31">
    <w:name w:val="Заголовок 3 Знак"/>
    <w:link w:val="30"/>
    <w:rsid w:val="002F059D"/>
    <w:rPr>
      <w:rFonts w:ascii="Cambria" w:eastAsia="Times New Roman" w:hAnsi="Cambria" w:cs="Times New Roman"/>
      <w:b/>
      <w:bCs/>
      <w:sz w:val="26"/>
      <w:szCs w:val="26"/>
    </w:rPr>
  </w:style>
  <w:style w:type="character" w:customStyle="1" w:styleId="60">
    <w:name w:val="Заголовок 6 Знак"/>
    <w:link w:val="6"/>
    <w:rsid w:val="002F059D"/>
    <w:rPr>
      <w:rFonts w:ascii="Calibri" w:eastAsia="Times New Roman" w:hAnsi="Calibri" w:cs="Times New Roman"/>
      <w:b/>
      <w:bCs/>
    </w:rPr>
  </w:style>
  <w:style w:type="character" w:styleId="a3">
    <w:name w:val="Hyperlink"/>
    <w:uiPriority w:val="99"/>
    <w:rsid w:val="002F059D"/>
    <w:rPr>
      <w:color w:val="0000FF"/>
      <w:u w:val="single"/>
    </w:rPr>
  </w:style>
  <w:style w:type="paragraph" w:styleId="a4">
    <w:name w:val="header"/>
    <w:aliases w:val="Linie,header"/>
    <w:basedOn w:val="a"/>
    <w:link w:val="a5"/>
    <w:uiPriority w:val="99"/>
    <w:rsid w:val="002F059D"/>
    <w:pPr>
      <w:tabs>
        <w:tab w:val="center" w:pos="4677"/>
        <w:tab w:val="right" w:pos="9355"/>
      </w:tabs>
    </w:pPr>
  </w:style>
  <w:style w:type="character" w:customStyle="1" w:styleId="a5">
    <w:name w:val="Верхний колонтитул Знак"/>
    <w:aliases w:val="Linie Знак,header Знак"/>
    <w:link w:val="a4"/>
    <w:uiPriority w:val="99"/>
    <w:rsid w:val="002F059D"/>
    <w:rPr>
      <w:rFonts w:ascii="Times New Roman" w:eastAsia="Times New Roman" w:hAnsi="Times New Roman" w:cs="Times New Roman"/>
      <w:sz w:val="24"/>
      <w:szCs w:val="24"/>
    </w:rPr>
  </w:style>
  <w:style w:type="character" w:styleId="a6">
    <w:name w:val="page number"/>
    <w:basedOn w:val="a0"/>
    <w:rsid w:val="002F059D"/>
  </w:style>
  <w:style w:type="paragraph" w:customStyle="1" w:styleId="a7">
    <w:name w:val="Таблицы (моноширинный)"/>
    <w:basedOn w:val="a"/>
    <w:next w:val="a"/>
    <w:rsid w:val="002F059D"/>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2F059D"/>
    <w:rPr>
      <w:vertAlign w:val="superscript"/>
    </w:rPr>
  </w:style>
  <w:style w:type="paragraph" w:customStyle="1" w:styleId="ConsPlusNonformat">
    <w:name w:val="ConsPlusNonformat"/>
    <w:rsid w:val="002F059D"/>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2F059D"/>
    <w:pPr>
      <w:autoSpaceDE w:val="0"/>
      <w:autoSpaceDN w:val="0"/>
      <w:adjustRightInd w:val="0"/>
    </w:pPr>
    <w:rPr>
      <w:rFonts w:ascii="Times New Roman" w:eastAsia="Times New Roman" w:hAnsi="Times New Roman"/>
      <w:b/>
      <w:bCs/>
      <w:sz w:val="28"/>
      <w:szCs w:val="28"/>
    </w:rPr>
  </w:style>
  <w:style w:type="paragraph" w:customStyle="1" w:styleId="a9">
    <w:name w:val="Мой"/>
    <w:basedOn w:val="a"/>
    <w:rsid w:val="002F059D"/>
    <w:pPr>
      <w:ind w:firstLine="720"/>
      <w:jc w:val="both"/>
    </w:pPr>
    <w:rPr>
      <w:rFonts w:ascii="CG Times (W1)" w:hAnsi="CG Times (W1)"/>
      <w:sz w:val="28"/>
      <w:szCs w:val="20"/>
    </w:rPr>
  </w:style>
  <w:style w:type="paragraph" w:styleId="aa">
    <w:name w:val="footer"/>
    <w:basedOn w:val="a"/>
    <w:link w:val="ab"/>
    <w:uiPriority w:val="99"/>
    <w:rsid w:val="002F059D"/>
    <w:pPr>
      <w:tabs>
        <w:tab w:val="center" w:pos="4677"/>
        <w:tab w:val="right" w:pos="9355"/>
      </w:tabs>
    </w:pPr>
  </w:style>
  <w:style w:type="character" w:customStyle="1" w:styleId="ab">
    <w:name w:val="Нижний колонтитул Знак"/>
    <w:link w:val="aa"/>
    <w:uiPriority w:val="99"/>
    <w:rsid w:val="002F059D"/>
    <w:rPr>
      <w:rFonts w:ascii="Times New Roman" w:eastAsia="Times New Roman" w:hAnsi="Times New Roman" w:cs="Times New Roman"/>
      <w:sz w:val="24"/>
      <w:szCs w:val="24"/>
    </w:rPr>
  </w:style>
  <w:style w:type="table" w:styleId="ac">
    <w:name w:val="Table Grid"/>
    <w:basedOn w:val="a1"/>
    <w:rsid w:val="002F059D"/>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2F059D"/>
    <w:pPr>
      <w:autoSpaceDE w:val="0"/>
      <w:autoSpaceDN w:val="0"/>
      <w:adjustRightInd w:val="0"/>
      <w:ind w:firstLine="720"/>
    </w:pPr>
    <w:rPr>
      <w:rFonts w:ascii="Arial" w:eastAsia="Times New Roman" w:hAnsi="Arial" w:cs="Arial"/>
      <w:sz w:val="24"/>
      <w:szCs w:val="24"/>
    </w:rPr>
  </w:style>
  <w:style w:type="paragraph" w:customStyle="1" w:styleId="Iacaaiea">
    <w:name w:val="Iacaaiea"/>
    <w:basedOn w:val="a"/>
    <w:uiPriority w:val="99"/>
    <w:rsid w:val="002F059D"/>
    <w:pPr>
      <w:tabs>
        <w:tab w:val="left" w:pos="426"/>
      </w:tabs>
      <w:spacing w:before="120" w:line="360" w:lineRule="atLeast"/>
      <w:jc w:val="center"/>
    </w:pPr>
    <w:rPr>
      <w:b/>
      <w:bCs/>
      <w:sz w:val="22"/>
      <w:szCs w:val="22"/>
    </w:rPr>
  </w:style>
  <w:style w:type="paragraph" w:customStyle="1" w:styleId="32">
    <w:name w:val="Стиль3"/>
    <w:basedOn w:val="21"/>
    <w:rsid w:val="002F059D"/>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2F059D"/>
    <w:pPr>
      <w:spacing w:after="120" w:line="480" w:lineRule="auto"/>
      <w:ind w:left="283"/>
    </w:pPr>
  </w:style>
  <w:style w:type="character" w:customStyle="1" w:styleId="22">
    <w:name w:val="Основной текст с отступом 2 Знак"/>
    <w:link w:val="21"/>
    <w:rsid w:val="002F059D"/>
    <w:rPr>
      <w:rFonts w:ascii="Times New Roman" w:eastAsia="Times New Roman" w:hAnsi="Times New Roman" w:cs="Times New Roman"/>
      <w:sz w:val="24"/>
      <w:szCs w:val="24"/>
      <w:lang w:eastAsia="ru-RU"/>
    </w:rPr>
  </w:style>
  <w:style w:type="paragraph" w:styleId="ad">
    <w:name w:val="Body Text Indent"/>
    <w:basedOn w:val="a"/>
    <w:link w:val="ae"/>
    <w:uiPriority w:val="99"/>
    <w:rsid w:val="002F059D"/>
    <w:pPr>
      <w:spacing w:after="120"/>
      <w:ind w:left="283"/>
    </w:pPr>
  </w:style>
  <w:style w:type="character" w:customStyle="1" w:styleId="ae">
    <w:name w:val="Основной текст с отступом Знак"/>
    <w:link w:val="ad"/>
    <w:uiPriority w:val="99"/>
    <w:rsid w:val="002F059D"/>
    <w:rPr>
      <w:rFonts w:ascii="Times New Roman" w:eastAsia="Times New Roman" w:hAnsi="Times New Roman" w:cs="Times New Roman"/>
      <w:sz w:val="24"/>
      <w:szCs w:val="24"/>
    </w:rPr>
  </w:style>
  <w:style w:type="paragraph" w:styleId="33">
    <w:name w:val="Body Text Indent 3"/>
    <w:basedOn w:val="a"/>
    <w:link w:val="34"/>
    <w:rsid w:val="002F059D"/>
    <w:pPr>
      <w:spacing w:after="120"/>
      <w:ind w:left="283"/>
    </w:pPr>
    <w:rPr>
      <w:sz w:val="16"/>
      <w:szCs w:val="16"/>
    </w:rPr>
  </w:style>
  <w:style w:type="character" w:customStyle="1" w:styleId="34">
    <w:name w:val="Основной текст с отступом 3 Знак"/>
    <w:link w:val="33"/>
    <w:rsid w:val="002F059D"/>
    <w:rPr>
      <w:rFonts w:ascii="Times New Roman" w:eastAsia="Times New Roman" w:hAnsi="Times New Roman" w:cs="Times New Roman"/>
      <w:sz w:val="16"/>
      <w:szCs w:val="16"/>
      <w:lang w:eastAsia="ru-RU"/>
    </w:rPr>
  </w:style>
  <w:style w:type="paragraph" w:styleId="23">
    <w:name w:val="Body Text 2"/>
    <w:basedOn w:val="a"/>
    <w:link w:val="24"/>
    <w:rsid w:val="002F059D"/>
    <w:pPr>
      <w:spacing w:after="120" w:line="480" w:lineRule="auto"/>
    </w:pPr>
  </w:style>
  <w:style w:type="character" w:customStyle="1" w:styleId="24">
    <w:name w:val="Основной текст 2 Знак"/>
    <w:link w:val="23"/>
    <w:rsid w:val="002F059D"/>
    <w:rPr>
      <w:rFonts w:ascii="Times New Roman" w:eastAsia="Times New Roman" w:hAnsi="Times New Roman" w:cs="Times New Roman"/>
      <w:sz w:val="24"/>
      <w:szCs w:val="24"/>
      <w:lang w:eastAsia="ru-RU"/>
    </w:rPr>
  </w:style>
  <w:style w:type="paragraph" w:customStyle="1" w:styleId="fr1">
    <w:name w:val="fr1"/>
    <w:basedOn w:val="a"/>
    <w:rsid w:val="002F059D"/>
    <w:pPr>
      <w:spacing w:before="150" w:after="150"/>
      <w:ind w:left="150" w:right="150"/>
    </w:pPr>
  </w:style>
  <w:style w:type="paragraph" w:customStyle="1" w:styleId="12">
    <w:name w:val="заголовок 1"/>
    <w:basedOn w:val="a"/>
    <w:next w:val="a"/>
    <w:rsid w:val="002F059D"/>
    <w:pPr>
      <w:keepNext/>
      <w:spacing w:before="240" w:after="60"/>
    </w:pPr>
    <w:rPr>
      <w:rFonts w:ascii="Arial" w:hAnsi="Arial" w:cs="Arial"/>
      <w:b/>
      <w:bCs/>
      <w:sz w:val="28"/>
      <w:szCs w:val="28"/>
    </w:rPr>
  </w:style>
  <w:style w:type="paragraph" w:styleId="af">
    <w:name w:val="Body Text"/>
    <w:basedOn w:val="a"/>
    <w:link w:val="af0"/>
    <w:rsid w:val="002F059D"/>
    <w:pPr>
      <w:spacing w:after="120"/>
    </w:pPr>
  </w:style>
  <w:style w:type="character" w:customStyle="1" w:styleId="af0">
    <w:name w:val="Основной текст Знак"/>
    <w:link w:val="af"/>
    <w:rsid w:val="002F059D"/>
    <w:rPr>
      <w:rFonts w:ascii="Times New Roman" w:eastAsia="Times New Roman" w:hAnsi="Times New Roman" w:cs="Times New Roman"/>
      <w:sz w:val="24"/>
      <w:szCs w:val="24"/>
    </w:rPr>
  </w:style>
  <w:style w:type="paragraph" w:customStyle="1" w:styleId="caaieiaie7">
    <w:name w:val="caaieiaie 7"/>
    <w:basedOn w:val="a"/>
    <w:next w:val="a"/>
    <w:rsid w:val="002F059D"/>
    <w:pPr>
      <w:keepNext/>
      <w:spacing w:before="120"/>
      <w:jc w:val="center"/>
    </w:pPr>
    <w:rPr>
      <w:sz w:val="28"/>
      <w:szCs w:val="28"/>
    </w:rPr>
  </w:style>
  <w:style w:type="paragraph" w:styleId="13">
    <w:name w:val="toc 1"/>
    <w:basedOn w:val="a"/>
    <w:next w:val="a"/>
    <w:autoRedefine/>
    <w:uiPriority w:val="39"/>
    <w:rsid w:val="002F059D"/>
    <w:pPr>
      <w:tabs>
        <w:tab w:val="right" w:leader="dot" w:pos="9911"/>
      </w:tabs>
      <w:spacing w:before="120" w:after="120"/>
      <w:jc w:val="both"/>
    </w:pPr>
    <w:rPr>
      <w:b/>
      <w:bCs/>
      <w:caps/>
      <w:noProof/>
      <w:szCs w:val="20"/>
    </w:rPr>
  </w:style>
  <w:style w:type="paragraph" w:styleId="25">
    <w:name w:val="toc 2"/>
    <w:basedOn w:val="a"/>
    <w:next w:val="a"/>
    <w:autoRedefine/>
    <w:uiPriority w:val="39"/>
    <w:rsid w:val="002F059D"/>
    <w:pPr>
      <w:tabs>
        <w:tab w:val="right" w:leader="dot" w:pos="9911"/>
      </w:tabs>
      <w:ind w:left="240"/>
    </w:pPr>
    <w:rPr>
      <w:smallCaps/>
      <w:noProof/>
      <w:spacing w:val="-4"/>
      <w:sz w:val="20"/>
      <w:szCs w:val="20"/>
    </w:rPr>
  </w:style>
  <w:style w:type="paragraph" w:styleId="35">
    <w:name w:val="toc 3"/>
    <w:basedOn w:val="a"/>
    <w:next w:val="a"/>
    <w:autoRedefine/>
    <w:semiHidden/>
    <w:rsid w:val="002F059D"/>
    <w:pPr>
      <w:ind w:left="480"/>
    </w:pPr>
    <w:rPr>
      <w:rFonts w:ascii="Calibri" w:hAnsi="Calibri"/>
      <w:i/>
      <w:iCs/>
      <w:sz w:val="20"/>
      <w:szCs w:val="20"/>
    </w:rPr>
  </w:style>
  <w:style w:type="paragraph" w:styleId="41">
    <w:name w:val="toc 4"/>
    <w:basedOn w:val="a"/>
    <w:next w:val="a"/>
    <w:autoRedefine/>
    <w:semiHidden/>
    <w:rsid w:val="002F059D"/>
    <w:pPr>
      <w:ind w:left="720"/>
    </w:pPr>
    <w:rPr>
      <w:rFonts w:ascii="Calibri" w:hAnsi="Calibri"/>
      <w:sz w:val="18"/>
      <w:szCs w:val="18"/>
    </w:rPr>
  </w:style>
  <w:style w:type="paragraph" w:styleId="5">
    <w:name w:val="toc 5"/>
    <w:basedOn w:val="a"/>
    <w:next w:val="a"/>
    <w:autoRedefine/>
    <w:semiHidden/>
    <w:rsid w:val="002F059D"/>
    <w:pPr>
      <w:ind w:left="960"/>
    </w:pPr>
    <w:rPr>
      <w:rFonts w:ascii="Calibri" w:hAnsi="Calibri"/>
      <w:sz w:val="18"/>
      <w:szCs w:val="18"/>
    </w:rPr>
  </w:style>
  <w:style w:type="paragraph" w:styleId="61">
    <w:name w:val="toc 6"/>
    <w:basedOn w:val="a"/>
    <w:next w:val="a"/>
    <w:autoRedefine/>
    <w:semiHidden/>
    <w:rsid w:val="002F059D"/>
    <w:pPr>
      <w:ind w:left="1200"/>
    </w:pPr>
    <w:rPr>
      <w:rFonts w:ascii="Calibri" w:hAnsi="Calibri"/>
      <w:sz w:val="18"/>
      <w:szCs w:val="18"/>
    </w:rPr>
  </w:style>
  <w:style w:type="paragraph" w:styleId="7">
    <w:name w:val="toc 7"/>
    <w:basedOn w:val="a"/>
    <w:next w:val="a"/>
    <w:autoRedefine/>
    <w:semiHidden/>
    <w:rsid w:val="002F059D"/>
    <w:pPr>
      <w:ind w:left="1440"/>
    </w:pPr>
    <w:rPr>
      <w:rFonts w:ascii="Calibri" w:hAnsi="Calibri"/>
      <w:sz w:val="18"/>
      <w:szCs w:val="18"/>
    </w:rPr>
  </w:style>
  <w:style w:type="paragraph" w:styleId="8">
    <w:name w:val="toc 8"/>
    <w:basedOn w:val="a"/>
    <w:next w:val="a"/>
    <w:autoRedefine/>
    <w:semiHidden/>
    <w:rsid w:val="002F059D"/>
    <w:pPr>
      <w:ind w:left="1680"/>
    </w:pPr>
    <w:rPr>
      <w:rFonts w:ascii="Calibri" w:hAnsi="Calibri"/>
      <w:sz w:val="18"/>
      <w:szCs w:val="18"/>
    </w:rPr>
  </w:style>
  <w:style w:type="paragraph" w:styleId="9">
    <w:name w:val="toc 9"/>
    <w:basedOn w:val="a"/>
    <w:next w:val="a"/>
    <w:autoRedefine/>
    <w:semiHidden/>
    <w:rsid w:val="002F059D"/>
    <w:pPr>
      <w:ind w:left="1920"/>
    </w:pPr>
    <w:rPr>
      <w:rFonts w:ascii="Calibri" w:hAnsi="Calibri"/>
      <w:sz w:val="18"/>
      <w:szCs w:val="18"/>
    </w:rPr>
  </w:style>
  <w:style w:type="paragraph" w:styleId="af1">
    <w:name w:val="footnote text"/>
    <w:basedOn w:val="a"/>
    <w:link w:val="af2"/>
    <w:uiPriority w:val="99"/>
    <w:semiHidden/>
    <w:rsid w:val="002F059D"/>
    <w:rPr>
      <w:sz w:val="20"/>
      <w:szCs w:val="20"/>
    </w:rPr>
  </w:style>
  <w:style w:type="character" w:customStyle="1" w:styleId="af2">
    <w:name w:val="Текст сноски Знак"/>
    <w:link w:val="af1"/>
    <w:uiPriority w:val="99"/>
    <w:semiHidden/>
    <w:rsid w:val="002F059D"/>
    <w:rPr>
      <w:rFonts w:ascii="Times New Roman" w:eastAsia="Times New Roman" w:hAnsi="Times New Roman" w:cs="Times New Roman"/>
      <w:sz w:val="20"/>
      <w:szCs w:val="20"/>
      <w:lang w:eastAsia="ru-RU"/>
    </w:rPr>
  </w:style>
  <w:style w:type="paragraph" w:styleId="af3">
    <w:name w:val="Balloon Text"/>
    <w:basedOn w:val="a"/>
    <w:link w:val="af4"/>
    <w:rsid w:val="002F059D"/>
    <w:rPr>
      <w:rFonts w:ascii="Tahoma" w:hAnsi="Tahoma"/>
      <w:sz w:val="16"/>
      <w:szCs w:val="16"/>
    </w:rPr>
  </w:style>
  <w:style w:type="character" w:customStyle="1" w:styleId="af4">
    <w:name w:val="Текст выноски Знак"/>
    <w:link w:val="af3"/>
    <w:rsid w:val="002F059D"/>
    <w:rPr>
      <w:rFonts w:ascii="Tahoma" w:eastAsia="Times New Roman" w:hAnsi="Tahoma" w:cs="Times New Roman"/>
      <w:sz w:val="16"/>
      <w:szCs w:val="16"/>
    </w:rPr>
  </w:style>
  <w:style w:type="paragraph" w:styleId="af5">
    <w:name w:val="TOC Heading"/>
    <w:basedOn w:val="10"/>
    <w:next w:val="a"/>
    <w:uiPriority w:val="39"/>
    <w:qFormat/>
    <w:rsid w:val="002F059D"/>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rsid w:val="002F059D"/>
    <w:pPr>
      <w:spacing w:after="120"/>
    </w:pPr>
    <w:rPr>
      <w:sz w:val="16"/>
      <w:szCs w:val="16"/>
    </w:rPr>
  </w:style>
  <w:style w:type="character" w:customStyle="1" w:styleId="37">
    <w:name w:val="Основной текст 3 Знак"/>
    <w:link w:val="36"/>
    <w:rsid w:val="002F059D"/>
    <w:rPr>
      <w:rFonts w:ascii="Times New Roman" w:eastAsia="Times New Roman" w:hAnsi="Times New Roman" w:cs="Times New Roman"/>
      <w:sz w:val="16"/>
      <w:szCs w:val="16"/>
    </w:rPr>
  </w:style>
  <w:style w:type="paragraph" w:customStyle="1" w:styleId="1">
    <w:name w:val="Стиль1"/>
    <w:basedOn w:val="a"/>
    <w:rsid w:val="002F059D"/>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2F059D"/>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2F059D"/>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semiHidden/>
    <w:rsid w:val="002F059D"/>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1"/>
    <w:link w:val="39"/>
    <w:rsid w:val="002F059D"/>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rsid w:val="002F059D"/>
    <w:pPr>
      <w:tabs>
        <w:tab w:val="num" w:pos="432"/>
      </w:tabs>
      <w:ind w:left="432" w:hanging="432"/>
      <w:contextualSpacing/>
    </w:pPr>
  </w:style>
  <w:style w:type="paragraph" w:customStyle="1" w:styleId="210">
    <w:name w:val="Заголовок 2.1"/>
    <w:basedOn w:val="10"/>
    <w:rsid w:val="002F059D"/>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rsid w:val="002F059D"/>
    <w:pPr>
      <w:keepNext/>
      <w:keepLines/>
      <w:suppressAutoHyphens/>
      <w:spacing w:before="120" w:after="120"/>
      <w:jc w:val="both"/>
    </w:pPr>
    <w:rPr>
      <w:sz w:val="28"/>
      <w:lang w:eastAsia="ar-SA"/>
    </w:rPr>
  </w:style>
  <w:style w:type="paragraph" w:customStyle="1" w:styleId="Normal1">
    <w:name w:val="Normal1"/>
    <w:rsid w:val="002F059D"/>
    <w:pPr>
      <w:widowControl w:val="0"/>
      <w:suppressAutoHyphens/>
      <w:spacing w:line="300" w:lineRule="auto"/>
      <w:ind w:firstLine="720"/>
    </w:pPr>
    <w:rPr>
      <w:rFonts w:ascii="Times New Roman" w:eastAsia="Arial" w:hAnsi="Times New Roman"/>
      <w:sz w:val="22"/>
      <w:lang w:eastAsia="ar-SA"/>
    </w:rPr>
  </w:style>
  <w:style w:type="paragraph" w:customStyle="1" w:styleId="Vor2">
    <w:name w:val="Vor2"/>
    <w:basedOn w:val="a"/>
    <w:rsid w:val="002F059D"/>
    <w:pPr>
      <w:suppressAutoHyphens/>
      <w:spacing w:before="120"/>
      <w:jc w:val="both"/>
      <w:outlineLvl w:val="1"/>
    </w:pPr>
    <w:rPr>
      <w:b/>
      <w:lang w:eastAsia="ar-SA"/>
    </w:rPr>
  </w:style>
  <w:style w:type="paragraph" w:customStyle="1" w:styleId="af6">
    <w:name w:val="Знак Знак Знак Знак Знак Знак Знак"/>
    <w:basedOn w:val="a"/>
    <w:rsid w:val="002F059D"/>
    <w:pPr>
      <w:spacing w:before="100" w:beforeAutospacing="1" w:after="100" w:afterAutospacing="1"/>
    </w:pPr>
    <w:rPr>
      <w:rFonts w:ascii="Tahoma" w:hAnsi="Tahoma"/>
      <w:sz w:val="20"/>
      <w:szCs w:val="20"/>
      <w:lang w:val="en-US" w:eastAsia="en-US"/>
    </w:rPr>
  </w:style>
  <w:style w:type="paragraph" w:styleId="af7">
    <w:name w:val="No Spacing"/>
    <w:link w:val="af8"/>
    <w:uiPriority w:val="1"/>
    <w:qFormat/>
    <w:rsid w:val="002F059D"/>
    <w:rPr>
      <w:rFonts w:eastAsia="Times New Roman"/>
      <w:sz w:val="22"/>
      <w:szCs w:val="22"/>
    </w:rPr>
  </w:style>
  <w:style w:type="paragraph" w:customStyle="1" w:styleId="14">
    <w:name w:val="Обычный1"/>
    <w:rsid w:val="002F059D"/>
    <w:pPr>
      <w:widowControl w:val="0"/>
      <w:spacing w:line="300" w:lineRule="auto"/>
      <w:ind w:firstLine="720"/>
      <w:jc w:val="both"/>
    </w:pPr>
    <w:rPr>
      <w:rFonts w:ascii="Times New Roman" w:eastAsia="Times New Roman" w:hAnsi="Times New Roman"/>
      <w:snapToGrid w:val="0"/>
      <w:sz w:val="24"/>
    </w:rPr>
  </w:style>
  <w:style w:type="paragraph" w:styleId="af9">
    <w:name w:val="List Paragraph"/>
    <w:basedOn w:val="a"/>
    <w:link w:val="afa"/>
    <w:qFormat/>
    <w:rsid w:val="002F059D"/>
    <w:pPr>
      <w:ind w:left="708"/>
    </w:pPr>
  </w:style>
  <w:style w:type="paragraph" w:customStyle="1" w:styleId="110">
    <w:name w:val="заголовок 11"/>
    <w:basedOn w:val="a"/>
    <w:next w:val="a"/>
    <w:rsid w:val="002F059D"/>
    <w:pPr>
      <w:keepNext/>
      <w:jc w:val="center"/>
    </w:pPr>
    <w:rPr>
      <w:szCs w:val="20"/>
    </w:rPr>
  </w:style>
  <w:style w:type="paragraph" w:customStyle="1" w:styleId="120">
    <w:name w:val="Обычный12"/>
    <w:rsid w:val="002F059D"/>
    <w:pPr>
      <w:widowControl w:val="0"/>
      <w:spacing w:line="300" w:lineRule="auto"/>
      <w:ind w:firstLine="720"/>
      <w:jc w:val="both"/>
    </w:pPr>
    <w:rPr>
      <w:rFonts w:ascii="Times New Roman" w:eastAsia="Times New Roman" w:hAnsi="Times New Roman"/>
      <w:snapToGrid w:val="0"/>
      <w:sz w:val="24"/>
    </w:rPr>
  </w:style>
  <w:style w:type="paragraph" w:customStyle="1" w:styleId="FR10">
    <w:name w:val="FR1"/>
    <w:rsid w:val="002F059D"/>
    <w:pPr>
      <w:widowControl w:val="0"/>
      <w:spacing w:before="700"/>
    </w:pPr>
    <w:rPr>
      <w:rFonts w:ascii="Times New Roman" w:eastAsia="Times New Roman" w:hAnsi="Times New Roman"/>
      <w:b/>
      <w:snapToGrid w:val="0"/>
      <w:sz w:val="28"/>
    </w:rPr>
  </w:style>
  <w:style w:type="paragraph" w:customStyle="1" w:styleId="-">
    <w:name w:val="Контракт-раздел"/>
    <w:basedOn w:val="a"/>
    <w:next w:val="-0"/>
    <w:rsid w:val="002F059D"/>
    <w:pPr>
      <w:keepNext/>
      <w:numPr>
        <w:numId w:val="2"/>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2F059D"/>
    <w:pPr>
      <w:numPr>
        <w:ilvl w:val="1"/>
        <w:numId w:val="2"/>
      </w:numPr>
      <w:tabs>
        <w:tab w:val="clear" w:pos="2471"/>
        <w:tab w:val="num" w:pos="1391"/>
      </w:tabs>
      <w:ind w:left="1391"/>
      <w:jc w:val="both"/>
    </w:pPr>
  </w:style>
  <w:style w:type="paragraph" w:customStyle="1" w:styleId="-1">
    <w:name w:val="Контракт-подпункт"/>
    <w:basedOn w:val="a"/>
    <w:rsid w:val="002F059D"/>
    <w:pPr>
      <w:numPr>
        <w:ilvl w:val="2"/>
        <w:numId w:val="2"/>
      </w:numPr>
      <w:jc w:val="both"/>
    </w:pPr>
  </w:style>
  <w:style w:type="paragraph" w:customStyle="1" w:styleId="-2">
    <w:name w:val="Контракт-подподпункт"/>
    <w:basedOn w:val="a"/>
    <w:rsid w:val="002F059D"/>
    <w:pPr>
      <w:numPr>
        <w:ilvl w:val="3"/>
        <w:numId w:val="2"/>
      </w:numPr>
      <w:jc w:val="both"/>
    </w:pPr>
  </w:style>
  <w:style w:type="paragraph" w:styleId="afb">
    <w:name w:val="Normal (Web)"/>
    <w:aliases w:val="Обычный (Web)"/>
    <w:basedOn w:val="a"/>
    <w:link w:val="afc"/>
    <w:uiPriority w:val="99"/>
    <w:rsid w:val="002F059D"/>
    <w:pPr>
      <w:spacing w:before="100" w:beforeAutospacing="1" w:after="100" w:afterAutospacing="1"/>
    </w:pPr>
    <w:rPr>
      <w:color w:val="000000"/>
    </w:rPr>
  </w:style>
  <w:style w:type="paragraph" w:styleId="afd">
    <w:name w:val="Document Map"/>
    <w:basedOn w:val="a"/>
    <w:link w:val="afe"/>
    <w:semiHidden/>
    <w:rsid w:val="002F059D"/>
    <w:pPr>
      <w:shd w:val="clear" w:color="auto" w:fill="000080"/>
    </w:pPr>
    <w:rPr>
      <w:rFonts w:ascii="Tahoma" w:hAnsi="Tahoma"/>
      <w:sz w:val="20"/>
      <w:szCs w:val="20"/>
    </w:rPr>
  </w:style>
  <w:style w:type="character" w:customStyle="1" w:styleId="afe">
    <w:name w:val="Схема документа Знак"/>
    <w:link w:val="afd"/>
    <w:semiHidden/>
    <w:rsid w:val="002F059D"/>
    <w:rPr>
      <w:rFonts w:ascii="Tahoma" w:eastAsia="Times New Roman" w:hAnsi="Tahoma" w:cs="Tahoma"/>
      <w:sz w:val="20"/>
      <w:szCs w:val="20"/>
      <w:shd w:val="clear" w:color="auto" w:fill="000080"/>
      <w:lang w:eastAsia="ru-RU"/>
    </w:rPr>
  </w:style>
  <w:style w:type="paragraph" w:customStyle="1" w:styleId="28">
    <w:name w:val="Обычный2"/>
    <w:rsid w:val="002F059D"/>
    <w:pPr>
      <w:widowControl w:val="0"/>
      <w:spacing w:line="300" w:lineRule="auto"/>
      <w:ind w:firstLine="720"/>
      <w:jc w:val="both"/>
    </w:pPr>
    <w:rPr>
      <w:rFonts w:ascii="Times New Roman" w:eastAsia="Times New Roman" w:hAnsi="Times New Roman"/>
      <w:snapToGrid w:val="0"/>
      <w:sz w:val="24"/>
    </w:rPr>
  </w:style>
  <w:style w:type="paragraph" w:customStyle="1" w:styleId="50">
    <w:name w:val="Обычный5"/>
    <w:rsid w:val="002F059D"/>
    <w:pPr>
      <w:widowControl w:val="0"/>
      <w:spacing w:line="300" w:lineRule="auto"/>
      <w:ind w:firstLine="720"/>
      <w:jc w:val="both"/>
    </w:pPr>
    <w:rPr>
      <w:rFonts w:ascii="Times New Roman" w:eastAsia="Times New Roman" w:hAnsi="Times New Roman"/>
      <w:snapToGrid w:val="0"/>
      <w:sz w:val="24"/>
    </w:rPr>
  </w:style>
  <w:style w:type="character" w:customStyle="1" w:styleId="39">
    <w:name w:val="Стиль3 Знак Знак Знак"/>
    <w:link w:val="38"/>
    <w:rsid w:val="002F059D"/>
    <w:rPr>
      <w:rFonts w:ascii="Times New Roman" w:eastAsia="Times New Roman" w:hAnsi="Times New Roman" w:cs="Times New Roman"/>
      <w:sz w:val="24"/>
      <w:szCs w:val="20"/>
      <w:lang w:eastAsia="ru-RU"/>
    </w:rPr>
  </w:style>
  <w:style w:type="paragraph" w:customStyle="1" w:styleId="15">
    <w:name w:val="Без интервала1"/>
    <w:rsid w:val="002F059D"/>
    <w:rPr>
      <w:rFonts w:eastAsia="Times New Roman"/>
      <w:sz w:val="22"/>
      <w:szCs w:val="22"/>
    </w:rPr>
  </w:style>
  <w:style w:type="character" w:customStyle="1" w:styleId="FooterChar">
    <w:name w:val="Footer Char"/>
    <w:locked/>
    <w:rsid w:val="002F059D"/>
    <w:rPr>
      <w:rFonts w:cs="Times New Roman"/>
      <w:sz w:val="24"/>
      <w:szCs w:val="24"/>
    </w:rPr>
  </w:style>
  <w:style w:type="paragraph" w:customStyle="1" w:styleId="29">
    <w:name w:val="Без интервала2"/>
    <w:uiPriority w:val="99"/>
    <w:rsid w:val="002F059D"/>
    <w:rPr>
      <w:rFonts w:eastAsia="Times New Roman"/>
      <w:sz w:val="22"/>
      <w:szCs w:val="22"/>
      <w:lang w:eastAsia="en-US"/>
    </w:rPr>
  </w:style>
  <w:style w:type="paragraph" w:styleId="aff">
    <w:name w:val="Subtitle"/>
    <w:basedOn w:val="a"/>
    <w:next w:val="a"/>
    <w:link w:val="aff0"/>
    <w:qFormat/>
    <w:rsid w:val="002F059D"/>
    <w:pPr>
      <w:spacing w:after="60"/>
      <w:jc w:val="center"/>
      <w:outlineLvl w:val="1"/>
    </w:pPr>
    <w:rPr>
      <w:rFonts w:ascii="Cambria" w:hAnsi="Cambria"/>
    </w:rPr>
  </w:style>
  <w:style w:type="character" w:customStyle="1" w:styleId="aff0">
    <w:name w:val="Подзаголовок Знак"/>
    <w:link w:val="aff"/>
    <w:rsid w:val="002F059D"/>
    <w:rPr>
      <w:rFonts w:ascii="Cambria" w:eastAsia="Times New Roman" w:hAnsi="Cambria" w:cs="Times New Roman"/>
      <w:sz w:val="24"/>
      <w:szCs w:val="24"/>
    </w:rPr>
  </w:style>
  <w:style w:type="character" w:customStyle="1" w:styleId="2a">
    <w:name w:val="Основной текст (2)_"/>
    <w:link w:val="2b"/>
    <w:locked/>
    <w:rsid w:val="002F059D"/>
    <w:rPr>
      <w:b/>
      <w:bCs/>
      <w:sz w:val="17"/>
      <w:szCs w:val="17"/>
      <w:shd w:val="clear" w:color="auto" w:fill="FFFFFF"/>
    </w:rPr>
  </w:style>
  <w:style w:type="paragraph" w:customStyle="1" w:styleId="2b">
    <w:name w:val="Основной текст (2)"/>
    <w:basedOn w:val="a"/>
    <w:link w:val="2a"/>
    <w:rsid w:val="002F059D"/>
    <w:pPr>
      <w:widowControl w:val="0"/>
      <w:shd w:val="clear" w:color="auto" w:fill="FFFFFF"/>
      <w:spacing w:line="240" w:lineRule="atLeast"/>
      <w:ind w:hanging="340"/>
      <w:jc w:val="right"/>
    </w:pPr>
    <w:rPr>
      <w:rFonts w:ascii="Calibri" w:eastAsia="Calibri" w:hAnsi="Calibri"/>
      <w:b/>
      <w:bCs/>
      <w:sz w:val="17"/>
      <w:szCs w:val="17"/>
    </w:rPr>
  </w:style>
  <w:style w:type="paragraph" w:customStyle="1" w:styleId="normalcxspmiddle">
    <w:name w:val="normalcxspmiddle"/>
    <w:basedOn w:val="a"/>
    <w:rsid w:val="002F059D"/>
    <w:pPr>
      <w:spacing w:before="100" w:beforeAutospacing="1" w:after="100" w:afterAutospacing="1"/>
    </w:pPr>
  </w:style>
  <w:style w:type="paragraph" w:customStyle="1" w:styleId="normalcxspmiddlecxspmiddle">
    <w:name w:val="normalcxspmiddlecxspmiddle"/>
    <w:basedOn w:val="a"/>
    <w:rsid w:val="002F059D"/>
    <w:pPr>
      <w:spacing w:before="100" w:beforeAutospacing="1" w:after="100" w:afterAutospacing="1"/>
    </w:pPr>
  </w:style>
  <w:style w:type="character" w:customStyle="1" w:styleId="aff1">
    <w:name w:val="Гипертекстовая ссылка"/>
    <w:uiPriority w:val="99"/>
    <w:rsid w:val="002F059D"/>
    <w:rPr>
      <w:b/>
      <w:bCs/>
      <w:color w:val="106BBE"/>
      <w:sz w:val="26"/>
      <w:szCs w:val="26"/>
    </w:rPr>
  </w:style>
  <w:style w:type="paragraph" w:customStyle="1" w:styleId="aff2">
    <w:name w:val="Нормальный (таблица)"/>
    <w:basedOn w:val="a"/>
    <w:next w:val="a"/>
    <w:uiPriority w:val="99"/>
    <w:rsid w:val="002F059D"/>
    <w:pPr>
      <w:widowControl w:val="0"/>
      <w:autoSpaceDE w:val="0"/>
      <w:autoSpaceDN w:val="0"/>
      <w:adjustRightInd w:val="0"/>
      <w:jc w:val="both"/>
    </w:pPr>
    <w:rPr>
      <w:rFonts w:ascii="Arial" w:hAnsi="Arial" w:cs="Arial"/>
    </w:rPr>
  </w:style>
  <w:style w:type="paragraph" w:customStyle="1" w:styleId="aff3">
    <w:name w:val="Прижатый влево"/>
    <w:basedOn w:val="a"/>
    <w:next w:val="a"/>
    <w:uiPriority w:val="99"/>
    <w:rsid w:val="002F059D"/>
    <w:pPr>
      <w:widowControl w:val="0"/>
      <w:autoSpaceDE w:val="0"/>
      <w:autoSpaceDN w:val="0"/>
      <w:adjustRightInd w:val="0"/>
    </w:pPr>
    <w:rPr>
      <w:rFonts w:ascii="Arial" w:hAnsi="Arial" w:cs="Arial"/>
    </w:rPr>
  </w:style>
  <w:style w:type="paragraph" w:customStyle="1" w:styleId="msonormalbullet2gif">
    <w:name w:val="msonormalbullet2.gif"/>
    <w:basedOn w:val="a"/>
    <w:rsid w:val="002F059D"/>
    <w:pPr>
      <w:spacing w:before="100" w:beforeAutospacing="1" w:after="100" w:afterAutospacing="1"/>
    </w:pPr>
  </w:style>
  <w:style w:type="character" w:customStyle="1" w:styleId="oldprice">
    <w:name w:val="oldprice"/>
    <w:basedOn w:val="a0"/>
    <w:rsid w:val="002F059D"/>
  </w:style>
  <w:style w:type="paragraph" w:customStyle="1" w:styleId="3a">
    <w:name w:val="Обычный3"/>
    <w:basedOn w:val="a"/>
    <w:rsid w:val="002F059D"/>
    <w:pPr>
      <w:spacing w:before="100" w:beforeAutospacing="1" w:after="100" w:afterAutospacing="1"/>
    </w:pPr>
  </w:style>
  <w:style w:type="character" w:styleId="aff4">
    <w:name w:val="FollowedHyperlink"/>
    <w:uiPriority w:val="99"/>
    <w:semiHidden/>
    <w:unhideWhenUsed/>
    <w:rsid w:val="008B3596"/>
    <w:rPr>
      <w:color w:val="800080"/>
      <w:u w:val="single"/>
    </w:rPr>
  </w:style>
  <w:style w:type="paragraph" w:customStyle="1" w:styleId="ConsPlusCell">
    <w:name w:val="ConsPlusCell"/>
    <w:link w:val="ConsPlusCell0"/>
    <w:qFormat/>
    <w:rsid w:val="005C33CB"/>
    <w:pPr>
      <w:widowControl w:val="0"/>
      <w:autoSpaceDE w:val="0"/>
      <w:autoSpaceDN w:val="0"/>
      <w:adjustRightInd w:val="0"/>
    </w:pPr>
    <w:rPr>
      <w:rFonts w:ascii="Arial" w:eastAsia="Times New Roman" w:hAnsi="Arial" w:cs="Arial"/>
    </w:rPr>
  </w:style>
  <w:style w:type="paragraph" w:customStyle="1" w:styleId="formattext">
    <w:name w:val="formattext"/>
    <w:basedOn w:val="a"/>
    <w:rsid w:val="005C33CB"/>
    <w:pPr>
      <w:spacing w:before="100" w:beforeAutospacing="1" w:after="100" w:afterAutospacing="1"/>
    </w:pPr>
  </w:style>
  <w:style w:type="character" w:customStyle="1" w:styleId="apple-style-span">
    <w:name w:val="apple-style-span"/>
    <w:rsid w:val="00F81073"/>
  </w:style>
  <w:style w:type="character" w:customStyle="1" w:styleId="apple-converted-space">
    <w:name w:val="apple-converted-space"/>
    <w:basedOn w:val="a0"/>
    <w:rsid w:val="00643A04"/>
  </w:style>
  <w:style w:type="character" w:customStyle="1" w:styleId="aff5">
    <w:name w:val="Основной текст_"/>
    <w:basedOn w:val="a0"/>
    <w:link w:val="16"/>
    <w:rsid w:val="00827B9C"/>
    <w:rPr>
      <w:rFonts w:ascii="Arial" w:eastAsia="Arial" w:hAnsi="Arial" w:cs="Arial"/>
      <w:spacing w:val="-20"/>
      <w:sz w:val="84"/>
      <w:szCs w:val="84"/>
      <w:shd w:val="clear" w:color="auto" w:fill="FFFFFF"/>
    </w:rPr>
  </w:style>
  <w:style w:type="paragraph" w:customStyle="1" w:styleId="16">
    <w:name w:val="Основной текст1"/>
    <w:basedOn w:val="a"/>
    <w:link w:val="aff5"/>
    <w:rsid w:val="00827B9C"/>
    <w:pPr>
      <w:widowControl w:val="0"/>
      <w:shd w:val="clear" w:color="auto" w:fill="FFFFFF"/>
      <w:spacing w:before="1380" w:after="1020" w:line="998" w:lineRule="exact"/>
      <w:jc w:val="both"/>
    </w:pPr>
    <w:rPr>
      <w:rFonts w:ascii="Arial" w:eastAsia="Arial" w:hAnsi="Arial" w:cs="Arial"/>
      <w:spacing w:val="-20"/>
      <w:sz w:val="84"/>
      <w:szCs w:val="84"/>
    </w:rPr>
  </w:style>
  <w:style w:type="character" w:customStyle="1" w:styleId="af8">
    <w:name w:val="Без интервала Знак"/>
    <w:basedOn w:val="a0"/>
    <w:link w:val="af7"/>
    <w:uiPriority w:val="1"/>
    <w:rsid w:val="008102AB"/>
    <w:rPr>
      <w:rFonts w:eastAsia="Times New Roman"/>
      <w:sz w:val="22"/>
      <w:szCs w:val="22"/>
      <w:lang w:val="ru-RU" w:eastAsia="ru-RU" w:bidi="ar-SA"/>
    </w:rPr>
  </w:style>
  <w:style w:type="character" w:customStyle="1" w:styleId="ConsPlusNormal0">
    <w:name w:val="ConsPlusNormal Знак"/>
    <w:basedOn w:val="a0"/>
    <w:link w:val="ConsPlusNormal"/>
    <w:locked/>
    <w:rsid w:val="008102AB"/>
    <w:rPr>
      <w:rFonts w:ascii="Arial" w:eastAsia="Times New Roman" w:hAnsi="Arial" w:cs="Arial"/>
      <w:sz w:val="24"/>
      <w:szCs w:val="24"/>
      <w:lang w:val="ru-RU" w:eastAsia="ru-RU" w:bidi="ar-SA"/>
    </w:rPr>
  </w:style>
  <w:style w:type="character" w:customStyle="1" w:styleId="ConsPlusCell0">
    <w:name w:val="ConsPlusCell Знак"/>
    <w:link w:val="ConsPlusCell"/>
    <w:rsid w:val="007C58A7"/>
    <w:rPr>
      <w:rFonts w:ascii="Arial" w:eastAsia="Times New Roman" w:hAnsi="Arial" w:cs="Arial"/>
      <w:lang w:val="ru-RU" w:eastAsia="ru-RU" w:bidi="ar-SA"/>
    </w:rPr>
  </w:style>
  <w:style w:type="character" w:customStyle="1" w:styleId="afa">
    <w:name w:val="Абзац списка Знак"/>
    <w:link w:val="af9"/>
    <w:rsid w:val="00FE51CA"/>
    <w:rPr>
      <w:rFonts w:ascii="Times New Roman" w:eastAsia="Times New Roman" w:hAnsi="Times New Roman"/>
      <w:sz w:val="24"/>
      <w:szCs w:val="24"/>
    </w:rPr>
  </w:style>
  <w:style w:type="paragraph" w:customStyle="1" w:styleId="42">
    <w:name w:val="Обычный4"/>
    <w:rsid w:val="00AC2CA8"/>
    <w:pPr>
      <w:widowControl w:val="0"/>
      <w:spacing w:line="300" w:lineRule="auto"/>
      <w:ind w:firstLine="720"/>
      <w:jc w:val="both"/>
    </w:pPr>
    <w:rPr>
      <w:rFonts w:ascii="Times New Roman" w:eastAsia="Times New Roman" w:hAnsi="Times New Roman"/>
      <w:snapToGrid w:val="0"/>
      <w:sz w:val="24"/>
    </w:rPr>
  </w:style>
  <w:style w:type="character" w:customStyle="1" w:styleId="40">
    <w:name w:val="Заголовок 4 Знак"/>
    <w:basedOn w:val="a0"/>
    <w:link w:val="4"/>
    <w:uiPriority w:val="9"/>
    <w:semiHidden/>
    <w:rsid w:val="00CD23DD"/>
    <w:rPr>
      <w:rFonts w:ascii="Calibri" w:eastAsia="Times New Roman" w:hAnsi="Calibri" w:cs="Times New Roman"/>
      <w:b/>
      <w:bCs/>
      <w:sz w:val="28"/>
      <w:szCs w:val="28"/>
    </w:rPr>
  </w:style>
  <w:style w:type="character" w:customStyle="1" w:styleId="afc">
    <w:name w:val="Обычный (Интернет) Знак"/>
    <w:aliases w:val="Обычный (Web) Знак"/>
    <w:link w:val="afb"/>
    <w:uiPriority w:val="99"/>
    <w:locked/>
    <w:rsid w:val="00CD23DD"/>
    <w:rPr>
      <w:rFonts w:ascii="Times New Roman" w:eastAsia="Times New Roman" w:hAnsi="Times New Roman"/>
      <w:color w:val="000000"/>
      <w:sz w:val="24"/>
      <w:szCs w:val="24"/>
    </w:rPr>
  </w:style>
  <w:style w:type="character" w:styleId="aff6">
    <w:name w:val="Emphasis"/>
    <w:qFormat/>
    <w:rsid w:val="00CD23DD"/>
    <w:rPr>
      <w:i/>
      <w:iCs/>
    </w:rPr>
  </w:style>
  <w:style w:type="paragraph" w:customStyle="1" w:styleId="2c">
    <w:name w:val="çàãîëîâîê 2"/>
    <w:basedOn w:val="a"/>
    <w:next w:val="a"/>
    <w:rsid w:val="003F2E8A"/>
    <w:pPr>
      <w:keepNext/>
      <w:tabs>
        <w:tab w:val="center" w:pos="-426"/>
      </w:tabs>
      <w:jc w:val="center"/>
    </w:pPr>
    <w:rPr>
      <w:b/>
      <w:szCs w:val="20"/>
    </w:rPr>
  </w:style>
  <w:style w:type="character" w:customStyle="1" w:styleId="Bodytext2">
    <w:name w:val="Body text (2)_"/>
    <w:link w:val="Bodytext20"/>
    <w:rsid w:val="003F2E8A"/>
    <w:rPr>
      <w:rFonts w:eastAsia="Times New Roman"/>
      <w:sz w:val="26"/>
      <w:szCs w:val="26"/>
      <w:shd w:val="clear" w:color="auto" w:fill="FFFFFF"/>
    </w:rPr>
  </w:style>
  <w:style w:type="paragraph" w:customStyle="1" w:styleId="Bodytext20">
    <w:name w:val="Body text (2)"/>
    <w:basedOn w:val="a"/>
    <w:link w:val="Bodytext2"/>
    <w:rsid w:val="003F2E8A"/>
    <w:pPr>
      <w:widowControl w:val="0"/>
      <w:shd w:val="clear" w:color="auto" w:fill="FFFFFF"/>
      <w:spacing w:before="300" w:after="300" w:line="288" w:lineRule="exact"/>
      <w:jc w:val="both"/>
    </w:pPr>
    <w:rPr>
      <w:rFonts w:ascii="Calibri" w:hAnsi="Calibri"/>
      <w:sz w:val="26"/>
      <w:szCs w:val="26"/>
    </w:rPr>
  </w:style>
  <w:style w:type="character" w:customStyle="1" w:styleId="410">
    <w:name w:val="Заголовок 4 Знак1"/>
    <w:locked/>
    <w:rsid w:val="00682E35"/>
    <w:rPr>
      <w:rFonts w:ascii="Calibri" w:hAnsi="Calibri"/>
      <w:b/>
      <w:bCs/>
      <w:kern w:val="32"/>
      <w:sz w:val="28"/>
      <w:szCs w:val="28"/>
    </w:rPr>
  </w:style>
  <w:style w:type="paragraph" w:customStyle="1" w:styleId="western">
    <w:name w:val="western"/>
    <w:basedOn w:val="a"/>
    <w:uiPriority w:val="99"/>
    <w:rsid w:val="00067D00"/>
    <w:pPr>
      <w:shd w:val="clear" w:color="auto" w:fill="FFFFFF"/>
      <w:spacing w:before="274"/>
    </w:pPr>
    <w:rPr>
      <w:rFonts w:eastAsia="Calibri"/>
      <w:b/>
      <w:bCs/>
      <w:i/>
      <w:iCs/>
      <w:color w:val="000000"/>
      <w:sz w:val="22"/>
      <w:szCs w:val="22"/>
    </w:rPr>
  </w:style>
  <w:style w:type="paragraph" w:customStyle="1" w:styleId="17">
    <w:name w:val="Абзац списка1"/>
    <w:basedOn w:val="a"/>
    <w:rsid w:val="00067D00"/>
    <w:pPr>
      <w:ind w:left="720"/>
    </w:pPr>
    <w:rPr>
      <w:sz w:val="20"/>
      <w:szCs w:val="20"/>
    </w:rPr>
  </w:style>
  <w:style w:type="paragraph" w:styleId="aff7">
    <w:name w:val="caption"/>
    <w:basedOn w:val="a"/>
    <w:next w:val="a"/>
    <w:qFormat/>
    <w:rsid w:val="00BA2352"/>
    <w:pPr>
      <w:jc w:val="both"/>
    </w:pPr>
    <w:rPr>
      <w:b/>
      <w:sz w:val="20"/>
      <w:szCs w:val="20"/>
    </w:rPr>
  </w:style>
  <w:style w:type="paragraph" w:customStyle="1" w:styleId="Default">
    <w:name w:val="Default"/>
    <w:rsid w:val="00D62B08"/>
    <w:pPr>
      <w:autoSpaceDE w:val="0"/>
      <w:autoSpaceDN w:val="0"/>
      <w:adjustRightInd w:val="0"/>
    </w:pPr>
    <w:rPr>
      <w:rFonts w:ascii="Times New Roman" w:hAnsi="Times New Roman"/>
      <w:color w:val="000000"/>
      <w:sz w:val="24"/>
      <w:szCs w:val="24"/>
    </w:rPr>
  </w:style>
  <w:style w:type="paragraph" w:customStyle="1" w:styleId="111">
    <w:name w:val="Обычный11"/>
    <w:uiPriority w:val="99"/>
    <w:rsid w:val="006F7327"/>
    <w:pPr>
      <w:widowControl w:val="0"/>
      <w:spacing w:line="300" w:lineRule="auto"/>
      <w:ind w:firstLine="720"/>
      <w:jc w:val="both"/>
    </w:pPr>
    <w:rPr>
      <w:rFonts w:ascii="Times New Roman" w:eastAsia="Times New Roman" w:hAnsi="Times New Roman"/>
      <w:sz w:val="24"/>
    </w:rPr>
  </w:style>
  <w:style w:type="character" w:customStyle="1" w:styleId="norma-internal-link">
    <w:name w:val="norma-internal-link"/>
    <w:basedOn w:val="a0"/>
    <w:rsid w:val="00213C28"/>
  </w:style>
  <w:style w:type="character" w:styleId="aff8">
    <w:name w:val="Strong"/>
    <w:basedOn w:val="a0"/>
    <w:uiPriority w:val="22"/>
    <w:qFormat/>
    <w:rsid w:val="00D63C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714382">
      <w:bodyDiv w:val="1"/>
      <w:marLeft w:val="0"/>
      <w:marRight w:val="0"/>
      <w:marTop w:val="0"/>
      <w:marBottom w:val="0"/>
      <w:divBdr>
        <w:top w:val="none" w:sz="0" w:space="0" w:color="auto"/>
        <w:left w:val="none" w:sz="0" w:space="0" w:color="auto"/>
        <w:bottom w:val="none" w:sz="0" w:space="0" w:color="auto"/>
        <w:right w:val="none" w:sz="0" w:space="0" w:color="auto"/>
      </w:divBdr>
    </w:div>
    <w:div w:id="279263296">
      <w:bodyDiv w:val="1"/>
      <w:marLeft w:val="0"/>
      <w:marRight w:val="0"/>
      <w:marTop w:val="0"/>
      <w:marBottom w:val="0"/>
      <w:divBdr>
        <w:top w:val="none" w:sz="0" w:space="0" w:color="auto"/>
        <w:left w:val="none" w:sz="0" w:space="0" w:color="auto"/>
        <w:bottom w:val="none" w:sz="0" w:space="0" w:color="auto"/>
        <w:right w:val="none" w:sz="0" w:space="0" w:color="auto"/>
      </w:divBdr>
    </w:div>
    <w:div w:id="363335448">
      <w:bodyDiv w:val="1"/>
      <w:marLeft w:val="0"/>
      <w:marRight w:val="0"/>
      <w:marTop w:val="0"/>
      <w:marBottom w:val="0"/>
      <w:divBdr>
        <w:top w:val="none" w:sz="0" w:space="0" w:color="auto"/>
        <w:left w:val="none" w:sz="0" w:space="0" w:color="auto"/>
        <w:bottom w:val="none" w:sz="0" w:space="0" w:color="auto"/>
        <w:right w:val="none" w:sz="0" w:space="0" w:color="auto"/>
      </w:divBdr>
    </w:div>
    <w:div w:id="418016318">
      <w:bodyDiv w:val="1"/>
      <w:marLeft w:val="0"/>
      <w:marRight w:val="0"/>
      <w:marTop w:val="0"/>
      <w:marBottom w:val="0"/>
      <w:divBdr>
        <w:top w:val="none" w:sz="0" w:space="0" w:color="auto"/>
        <w:left w:val="none" w:sz="0" w:space="0" w:color="auto"/>
        <w:bottom w:val="none" w:sz="0" w:space="0" w:color="auto"/>
        <w:right w:val="none" w:sz="0" w:space="0" w:color="auto"/>
      </w:divBdr>
    </w:div>
    <w:div w:id="430004337">
      <w:bodyDiv w:val="1"/>
      <w:marLeft w:val="0"/>
      <w:marRight w:val="0"/>
      <w:marTop w:val="0"/>
      <w:marBottom w:val="0"/>
      <w:divBdr>
        <w:top w:val="none" w:sz="0" w:space="0" w:color="auto"/>
        <w:left w:val="none" w:sz="0" w:space="0" w:color="auto"/>
        <w:bottom w:val="none" w:sz="0" w:space="0" w:color="auto"/>
        <w:right w:val="none" w:sz="0" w:space="0" w:color="auto"/>
      </w:divBdr>
    </w:div>
    <w:div w:id="533619516">
      <w:bodyDiv w:val="1"/>
      <w:marLeft w:val="0"/>
      <w:marRight w:val="0"/>
      <w:marTop w:val="0"/>
      <w:marBottom w:val="0"/>
      <w:divBdr>
        <w:top w:val="none" w:sz="0" w:space="0" w:color="auto"/>
        <w:left w:val="none" w:sz="0" w:space="0" w:color="auto"/>
        <w:bottom w:val="none" w:sz="0" w:space="0" w:color="auto"/>
        <w:right w:val="none" w:sz="0" w:space="0" w:color="auto"/>
      </w:divBdr>
      <w:divsChild>
        <w:div w:id="298998965">
          <w:marLeft w:val="0"/>
          <w:marRight w:val="0"/>
          <w:marTop w:val="0"/>
          <w:marBottom w:val="0"/>
          <w:divBdr>
            <w:top w:val="none" w:sz="0" w:space="0" w:color="auto"/>
            <w:left w:val="none" w:sz="0" w:space="0" w:color="auto"/>
            <w:bottom w:val="none" w:sz="0" w:space="0" w:color="auto"/>
            <w:right w:val="none" w:sz="0" w:space="0" w:color="auto"/>
          </w:divBdr>
        </w:div>
      </w:divsChild>
    </w:div>
    <w:div w:id="541093850">
      <w:bodyDiv w:val="1"/>
      <w:marLeft w:val="0"/>
      <w:marRight w:val="0"/>
      <w:marTop w:val="0"/>
      <w:marBottom w:val="0"/>
      <w:divBdr>
        <w:top w:val="none" w:sz="0" w:space="0" w:color="auto"/>
        <w:left w:val="none" w:sz="0" w:space="0" w:color="auto"/>
        <w:bottom w:val="none" w:sz="0" w:space="0" w:color="auto"/>
        <w:right w:val="none" w:sz="0" w:space="0" w:color="auto"/>
      </w:divBdr>
    </w:div>
    <w:div w:id="850491612">
      <w:bodyDiv w:val="1"/>
      <w:marLeft w:val="0"/>
      <w:marRight w:val="0"/>
      <w:marTop w:val="0"/>
      <w:marBottom w:val="0"/>
      <w:divBdr>
        <w:top w:val="none" w:sz="0" w:space="0" w:color="auto"/>
        <w:left w:val="none" w:sz="0" w:space="0" w:color="auto"/>
        <w:bottom w:val="none" w:sz="0" w:space="0" w:color="auto"/>
        <w:right w:val="none" w:sz="0" w:space="0" w:color="auto"/>
      </w:divBdr>
    </w:div>
    <w:div w:id="872034090">
      <w:bodyDiv w:val="1"/>
      <w:marLeft w:val="0"/>
      <w:marRight w:val="0"/>
      <w:marTop w:val="0"/>
      <w:marBottom w:val="0"/>
      <w:divBdr>
        <w:top w:val="none" w:sz="0" w:space="0" w:color="auto"/>
        <w:left w:val="none" w:sz="0" w:space="0" w:color="auto"/>
        <w:bottom w:val="none" w:sz="0" w:space="0" w:color="auto"/>
        <w:right w:val="none" w:sz="0" w:space="0" w:color="auto"/>
      </w:divBdr>
    </w:div>
    <w:div w:id="1303845896">
      <w:bodyDiv w:val="1"/>
      <w:marLeft w:val="0"/>
      <w:marRight w:val="0"/>
      <w:marTop w:val="0"/>
      <w:marBottom w:val="0"/>
      <w:divBdr>
        <w:top w:val="none" w:sz="0" w:space="0" w:color="auto"/>
        <w:left w:val="none" w:sz="0" w:space="0" w:color="auto"/>
        <w:bottom w:val="none" w:sz="0" w:space="0" w:color="auto"/>
        <w:right w:val="none" w:sz="0" w:space="0" w:color="auto"/>
      </w:divBdr>
    </w:div>
    <w:div w:id="1434665732">
      <w:bodyDiv w:val="1"/>
      <w:marLeft w:val="0"/>
      <w:marRight w:val="0"/>
      <w:marTop w:val="0"/>
      <w:marBottom w:val="0"/>
      <w:divBdr>
        <w:top w:val="none" w:sz="0" w:space="0" w:color="auto"/>
        <w:left w:val="none" w:sz="0" w:space="0" w:color="auto"/>
        <w:bottom w:val="none" w:sz="0" w:space="0" w:color="auto"/>
        <w:right w:val="none" w:sz="0" w:space="0" w:color="auto"/>
      </w:divBdr>
    </w:div>
    <w:div w:id="1452703324">
      <w:bodyDiv w:val="1"/>
      <w:marLeft w:val="0"/>
      <w:marRight w:val="0"/>
      <w:marTop w:val="0"/>
      <w:marBottom w:val="0"/>
      <w:divBdr>
        <w:top w:val="none" w:sz="0" w:space="0" w:color="auto"/>
        <w:left w:val="none" w:sz="0" w:space="0" w:color="auto"/>
        <w:bottom w:val="none" w:sz="0" w:space="0" w:color="auto"/>
        <w:right w:val="none" w:sz="0" w:space="0" w:color="auto"/>
      </w:divBdr>
    </w:div>
    <w:div w:id="1614751355">
      <w:bodyDiv w:val="1"/>
      <w:marLeft w:val="0"/>
      <w:marRight w:val="0"/>
      <w:marTop w:val="0"/>
      <w:marBottom w:val="0"/>
      <w:divBdr>
        <w:top w:val="none" w:sz="0" w:space="0" w:color="auto"/>
        <w:left w:val="none" w:sz="0" w:space="0" w:color="auto"/>
        <w:bottom w:val="none" w:sz="0" w:space="0" w:color="auto"/>
        <w:right w:val="none" w:sz="0" w:space="0" w:color="auto"/>
      </w:divBdr>
    </w:div>
    <w:div w:id="201264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24.0.7/document?id=10064072&amp;sub=1025"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10.24.0.7/document?id=10080094&amp;sub=100" TargetMode="External"/><Relationship Id="rId4" Type="http://schemas.openxmlformats.org/officeDocument/2006/relationships/settings" Target="settings.xml"/><Relationship Id="rId9" Type="http://schemas.openxmlformats.org/officeDocument/2006/relationships/hyperlink" Target="http://10.24.0.7/document?id=10080094&amp;sub=100"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A80C76-A266-4479-B1C1-A6A63BE7A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6475</Words>
  <Characters>36910</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43299</CharactersWithSpaces>
  <SharedDoc>false</SharedDoc>
  <HLinks>
    <vt:vector size="36" baseType="variant">
      <vt:variant>
        <vt:i4>3080210</vt:i4>
      </vt:variant>
      <vt:variant>
        <vt:i4>15</vt:i4>
      </vt:variant>
      <vt:variant>
        <vt:i4>0</vt:i4>
      </vt:variant>
      <vt:variant>
        <vt:i4>5</vt:i4>
      </vt:variant>
      <vt:variant>
        <vt:lpwstr/>
      </vt:variant>
      <vt:variant>
        <vt:lpwstr>sub_3603</vt:lpwstr>
      </vt:variant>
      <vt:variant>
        <vt:i4>2424850</vt:i4>
      </vt:variant>
      <vt:variant>
        <vt:i4>12</vt:i4>
      </vt:variant>
      <vt:variant>
        <vt:i4>0</vt:i4>
      </vt:variant>
      <vt:variant>
        <vt:i4>5</vt:i4>
      </vt:variant>
      <vt:variant>
        <vt:lpwstr/>
      </vt:variant>
      <vt:variant>
        <vt:lpwstr>sub_3708</vt:lpwstr>
      </vt:variant>
      <vt:variant>
        <vt:i4>3473508</vt:i4>
      </vt:variant>
      <vt:variant>
        <vt:i4>9</vt:i4>
      </vt:variant>
      <vt:variant>
        <vt:i4>0</vt:i4>
      </vt:variant>
      <vt:variant>
        <vt:i4>5</vt:i4>
      </vt:variant>
      <vt:variant>
        <vt:lpwstr>http://10.24.0.7/document?id=71657358&amp;sub=1000</vt:lpwstr>
      </vt:variant>
      <vt:variant>
        <vt:lpwstr/>
      </vt:variant>
      <vt:variant>
        <vt:i4>917591</vt:i4>
      </vt:variant>
      <vt:variant>
        <vt:i4>6</vt:i4>
      </vt:variant>
      <vt:variant>
        <vt:i4>0</vt:i4>
      </vt:variant>
      <vt:variant>
        <vt:i4>5</vt:i4>
      </vt:variant>
      <vt:variant>
        <vt:lpwstr>http://10.24.0.7/document?id=10080094&amp;sub=100</vt:lpwstr>
      </vt:variant>
      <vt:variant>
        <vt:lpwstr/>
      </vt:variant>
      <vt:variant>
        <vt:i4>917591</vt:i4>
      </vt:variant>
      <vt:variant>
        <vt:i4>3</vt:i4>
      </vt:variant>
      <vt:variant>
        <vt:i4>0</vt:i4>
      </vt:variant>
      <vt:variant>
        <vt:i4>5</vt:i4>
      </vt:variant>
      <vt:variant>
        <vt:lpwstr>http://10.24.0.7/document?id=10080094&amp;sub=100</vt:lpwstr>
      </vt:variant>
      <vt:variant>
        <vt:lpwstr/>
      </vt:variant>
      <vt:variant>
        <vt:i4>3211373</vt:i4>
      </vt:variant>
      <vt:variant>
        <vt:i4>0</vt:i4>
      </vt:variant>
      <vt:variant>
        <vt:i4>0</vt:i4>
      </vt:variant>
      <vt:variant>
        <vt:i4>5</vt:i4>
      </vt:variant>
      <vt:variant>
        <vt:lpwstr>http://10.24.0.7/document?id=10064072&amp;sub=1025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OEM</dc:creator>
  <cp:lastModifiedBy>artemgavrichenko@gmail.com</cp:lastModifiedBy>
  <cp:revision>4</cp:revision>
  <cp:lastPrinted>2024-03-12T08:39:00Z</cp:lastPrinted>
  <dcterms:created xsi:type="dcterms:W3CDTF">2026-07-09T17:03:00Z</dcterms:created>
  <dcterms:modified xsi:type="dcterms:W3CDTF">2026-07-10T06:18:00Z</dcterms:modified>
</cp:coreProperties>
</file>