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E9" w:rsidRDefault="00EE16E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511810</wp:posOffset>
            </wp:positionV>
            <wp:extent cx="8849995" cy="3895725"/>
            <wp:effectExtent l="19050" t="0" r="8255" b="0"/>
            <wp:wrapTight wrapText="bothSides">
              <wp:wrapPolygon edited="0">
                <wp:start x="-46" y="0"/>
                <wp:lineTo x="-46" y="21547"/>
                <wp:lineTo x="21620" y="21547"/>
                <wp:lineTo x="21620" y="0"/>
                <wp:lineTo x="-4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241" t="24033" r="30320" b="30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9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Техническое задание на покупку </w:t>
      </w:r>
      <w:proofErr w:type="spellStart"/>
      <w:r>
        <w:rPr>
          <w:b/>
          <w:sz w:val="32"/>
          <w:szCs w:val="32"/>
        </w:rPr>
        <w:t>кофемашины</w:t>
      </w:r>
      <w:proofErr w:type="spellEnd"/>
      <w:r>
        <w:rPr>
          <w:b/>
          <w:sz w:val="32"/>
          <w:szCs w:val="32"/>
        </w:rPr>
        <w:t xml:space="preserve"> для ФКОУ СОШ УФСИН России по Брянской области.</w:t>
      </w:r>
    </w:p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Pr="00EE16E9" w:rsidRDefault="00EE16E9" w:rsidP="00EE16E9"/>
    <w:p w:rsidR="00EE16E9" w:rsidRDefault="00EE16E9" w:rsidP="00EE16E9"/>
    <w:p w:rsidR="00EE16E9" w:rsidRDefault="00EE16E9" w:rsidP="00EE16E9">
      <w:pPr>
        <w:tabs>
          <w:tab w:val="left" w:pos="9735"/>
        </w:tabs>
        <w:jc w:val="left"/>
      </w:pPr>
      <w:r>
        <w:tab/>
      </w:r>
    </w:p>
    <w:p w:rsidR="00123857" w:rsidRDefault="00EE16E9" w:rsidP="00EE16E9">
      <w:pPr>
        <w:tabs>
          <w:tab w:val="left" w:pos="9735"/>
        </w:tabs>
        <w:rPr>
          <w:sz w:val="32"/>
          <w:szCs w:val="32"/>
        </w:rPr>
      </w:pPr>
      <w:r w:rsidRPr="00EE16E9">
        <w:rPr>
          <w:sz w:val="32"/>
          <w:szCs w:val="32"/>
        </w:rPr>
        <w:t>Аналогов не предлагать!</w:t>
      </w:r>
    </w:p>
    <w:p w:rsidR="00EE16E9" w:rsidRDefault="00EE16E9" w:rsidP="00EE16E9">
      <w:pPr>
        <w:tabs>
          <w:tab w:val="left" w:pos="9735"/>
        </w:tabs>
        <w:rPr>
          <w:sz w:val="32"/>
          <w:szCs w:val="32"/>
        </w:rPr>
      </w:pPr>
    </w:p>
    <w:p w:rsidR="00EE16E9" w:rsidRPr="00EE16E9" w:rsidRDefault="00EE16E9" w:rsidP="00EE16E9">
      <w:pPr>
        <w:tabs>
          <w:tab w:val="left" w:pos="9735"/>
        </w:tabs>
        <w:rPr>
          <w:sz w:val="32"/>
          <w:szCs w:val="32"/>
        </w:rPr>
      </w:pPr>
      <w:r>
        <w:rPr>
          <w:sz w:val="32"/>
          <w:szCs w:val="32"/>
        </w:rPr>
        <w:t>Зам. директора школы   А.Н. Горелов</w:t>
      </w:r>
    </w:p>
    <w:sectPr w:rsidR="00EE16E9" w:rsidRPr="00EE16E9" w:rsidSect="00EE16E9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6E9"/>
    <w:rsid w:val="00123857"/>
    <w:rsid w:val="00746223"/>
    <w:rsid w:val="00EE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2026-06-15T06:55:00Z</dcterms:created>
  <dcterms:modified xsi:type="dcterms:W3CDTF">2026-06-15T06:58:00Z</dcterms:modified>
</cp:coreProperties>
</file>