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2AA" w:rsidRPr="007D79DC" w:rsidRDefault="00AD7ED7" w:rsidP="00E462AA">
      <w:pPr>
        <w:jc w:val="center"/>
        <w:rPr>
          <w:b/>
          <w:sz w:val="24"/>
          <w:szCs w:val="24"/>
        </w:rPr>
      </w:pPr>
      <w:r>
        <w:rPr>
          <w:b/>
          <w:sz w:val="24"/>
          <w:szCs w:val="24"/>
        </w:rPr>
        <w:t>Проект г</w:t>
      </w:r>
      <w:r w:rsidR="00E462AA" w:rsidRPr="007D79DC">
        <w:rPr>
          <w:b/>
          <w:sz w:val="24"/>
          <w:szCs w:val="24"/>
        </w:rPr>
        <w:t>осударственн</w:t>
      </w:r>
      <w:r>
        <w:rPr>
          <w:b/>
          <w:sz w:val="24"/>
          <w:szCs w:val="24"/>
        </w:rPr>
        <w:t>ого</w:t>
      </w:r>
      <w:r w:rsidR="00E462AA" w:rsidRPr="007D79DC">
        <w:rPr>
          <w:b/>
          <w:sz w:val="24"/>
          <w:szCs w:val="24"/>
        </w:rPr>
        <w:t xml:space="preserve"> контракт</w:t>
      </w:r>
      <w:r>
        <w:rPr>
          <w:b/>
          <w:sz w:val="24"/>
          <w:szCs w:val="24"/>
        </w:rPr>
        <w:t>а</w:t>
      </w:r>
      <w:r w:rsidR="00E462AA" w:rsidRPr="007D79DC">
        <w:rPr>
          <w:b/>
          <w:sz w:val="24"/>
          <w:szCs w:val="24"/>
        </w:rPr>
        <w:t xml:space="preserve"> № ______</w:t>
      </w:r>
    </w:p>
    <w:p w:rsidR="00E462AA" w:rsidRPr="007D79DC" w:rsidRDefault="00E462AA" w:rsidP="00E462AA">
      <w:pPr>
        <w:jc w:val="center"/>
        <w:rPr>
          <w:b/>
          <w:sz w:val="24"/>
          <w:szCs w:val="24"/>
        </w:rPr>
      </w:pPr>
    </w:p>
    <w:p w:rsidR="00E462AA" w:rsidRPr="00140CE6" w:rsidRDefault="00E462AA" w:rsidP="00E462AA">
      <w:pPr>
        <w:jc w:val="center"/>
        <w:rPr>
          <w:b/>
          <w:sz w:val="24"/>
          <w:szCs w:val="24"/>
        </w:rPr>
      </w:pPr>
    </w:p>
    <w:p w:rsidR="00E462AA" w:rsidRPr="007D79DC" w:rsidRDefault="00E462AA" w:rsidP="00E462AA">
      <w:pPr>
        <w:jc w:val="both"/>
        <w:rPr>
          <w:sz w:val="24"/>
          <w:szCs w:val="24"/>
        </w:rPr>
      </w:pPr>
      <w:r w:rsidRPr="007D79DC">
        <w:rPr>
          <w:sz w:val="24"/>
          <w:szCs w:val="24"/>
        </w:rPr>
        <w:t xml:space="preserve">г. Омск                                                          </w:t>
      </w:r>
      <w:r w:rsidRPr="007D79DC">
        <w:rPr>
          <w:sz w:val="24"/>
          <w:szCs w:val="24"/>
        </w:rPr>
        <w:tab/>
        <w:t xml:space="preserve">                                   </w:t>
      </w:r>
      <w:r w:rsidR="00E27F99">
        <w:rPr>
          <w:sz w:val="24"/>
          <w:szCs w:val="24"/>
        </w:rPr>
        <w:t xml:space="preserve">   </w:t>
      </w:r>
      <w:r w:rsidRPr="007D79DC">
        <w:rPr>
          <w:sz w:val="24"/>
          <w:szCs w:val="24"/>
        </w:rPr>
        <w:t xml:space="preserve">     </w:t>
      </w:r>
      <w:r>
        <w:rPr>
          <w:sz w:val="24"/>
          <w:szCs w:val="24"/>
        </w:rPr>
        <w:t xml:space="preserve"> </w:t>
      </w:r>
      <w:r w:rsidRPr="007D79DC">
        <w:rPr>
          <w:sz w:val="24"/>
          <w:szCs w:val="24"/>
        </w:rPr>
        <w:t xml:space="preserve">     «_</w:t>
      </w:r>
      <w:r>
        <w:rPr>
          <w:sz w:val="24"/>
          <w:szCs w:val="24"/>
        </w:rPr>
        <w:t>__</w:t>
      </w:r>
      <w:r w:rsidRPr="007D79DC">
        <w:rPr>
          <w:sz w:val="24"/>
          <w:szCs w:val="24"/>
        </w:rPr>
        <w:t>_» __</w:t>
      </w:r>
      <w:r>
        <w:rPr>
          <w:sz w:val="24"/>
          <w:szCs w:val="24"/>
        </w:rPr>
        <w:t>_</w:t>
      </w:r>
      <w:r w:rsidRPr="007D79DC">
        <w:rPr>
          <w:sz w:val="24"/>
          <w:szCs w:val="24"/>
        </w:rPr>
        <w:t>________ 20</w:t>
      </w:r>
      <w:r>
        <w:rPr>
          <w:sz w:val="24"/>
          <w:szCs w:val="24"/>
        </w:rPr>
        <w:t>2</w:t>
      </w:r>
      <w:r w:rsidR="000D7ABC">
        <w:rPr>
          <w:sz w:val="24"/>
          <w:szCs w:val="24"/>
        </w:rPr>
        <w:t>6</w:t>
      </w:r>
      <w:r w:rsidRPr="007D79DC">
        <w:rPr>
          <w:sz w:val="24"/>
          <w:szCs w:val="24"/>
        </w:rPr>
        <w:t xml:space="preserve"> г.</w:t>
      </w:r>
    </w:p>
    <w:p w:rsidR="00E462AA" w:rsidRPr="007D79DC" w:rsidRDefault="00E462AA" w:rsidP="00E462AA">
      <w:pPr>
        <w:rPr>
          <w:sz w:val="24"/>
          <w:szCs w:val="24"/>
        </w:rPr>
      </w:pPr>
    </w:p>
    <w:p w:rsidR="00E462AA" w:rsidRPr="00B90E2B" w:rsidRDefault="00E27F99" w:rsidP="00B90E2B">
      <w:pPr>
        <w:pStyle w:val="11"/>
        <w:keepNext/>
        <w:keepLines/>
        <w:tabs>
          <w:tab w:val="left" w:pos="3077"/>
        </w:tabs>
        <w:spacing w:line="240" w:lineRule="auto"/>
        <w:ind w:firstLine="709"/>
        <w:jc w:val="both"/>
        <w:outlineLvl w:val="9"/>
        <w:rPr>
          <w:b w:val="0"/>
          <w:sz w:val="24"/>
          <w:szCs w:val="24"/>
        </w:rPr>
      </w:pPr>
      <w:r w:rsidRPr="00231992">
        <w:rPr>
          <w:rFonts w:eastAsia="Calibri"/>
          <w:sz w:val="24"/>
          <w:szCs w:val="24"/>
        </w:rPr>
        <w:t>_______________________________________________________________</w:t>
      </w:r>
      <w:r w:rsidRPr="00231992">
        <w:rPr>
          <w:rFonts w:eastAsia="Calibri"/>
          <w:b w:val="0"/>
          <w:sz w:val="24"/>
          <w:szCs w:val="24"/>
        </w:rPr>
        <w:t>, именуем__ в дальнейшем «Исполнитель», в лице _____________________________________________, действующ___ на основании __________________, с одной стороны, и</w:t>
      </w:r>
      <w:r w:rsidR="00B90E2B">
        <w:rPr>
          <w:rFonts w:eastAsia="Calibri"/>
          <w:b w:val="0"/>
          <w:sz w:val="24"/>
          <w:szCs w:val="24"/>
        </w:rPr>
        <w:t xml:space="preserve"> </w:t>
      </w:r>
      <w:r w:rsidR="00E462AA" w:rsidRPr="00B90E2B">
        <w:rPr>
          <w:rStyle w:val="a6"/>
          <w:b/>
          <w:sz w:val="24"/>
          <w:szCs w:val="24"/>
        </w:rPr>
        <w:t>Отдел Государственной фельдъегерской службы Российской Федерации в г. Омске</w:t>
      </w:r>
      <w:r w:rsidR="00E462AA" w:rsidRPr="007D79DC">
        <w:rPr>
          <w:rStyle w:val="a6"/>
          <w:b/>
          <w:sz w:val="24"/>
          <w:szCs w:val="24"/>
        </w:rPr>
        <w:t>,</w:t>
      </w:r>
      <w:r w:rsidR="00E462AA" w:rsidRPr="007D79DC">
        <w:rPr>
          <w:sz w:val="24"/>
          <w:szCs w:val="24"/>
        </w:rPr>
        <w:t xml:space="preserve"> </w:t>
      </w:r>
      <w:r w:rsidR="00E462AA" w:rsidRPr="00B90E2B">
        <w:rPr>
          <w:b w:val="0"/>
          <w:sz w:val="24"/>
          <w:szCs w:val="24"/>
        </w:rPr>
        <w:t>от имени Российской Федерации в целях обеспечения государственных нужд, именуемый в дальнейшем «Заказчик», в лице начальника отдела Герасименко Леонида Дмитриевича, действующего на основании Положения, с другой стороны, совместно именуемые «Стороны», в соответствии с пунктом 4 части 1 статьи 93 Федерально</w:t>
      </w:r>
      <w:r w:rsidR="000D7ABC">
        <w:rPr>
          <w:b w:val="0"/>
          <w:sz w:val="24"/>
          <w:szCs w:val="24"/>
        </w:rPr>
        <w:t xml:space="preserve">го закона от 05.04.2013 № 44-ФЗ </w:t>
      </w:r>
      <w:r w:rsidR="00E462AA" w:rsidRPr="00B90E2B">
        <w:rPr>
          <w:b w:val="0"/>
          <w:sz w:val="24"/>
          <w:szCs w:val="24"/>
        </w:rPr>
        <w:t>«О контрактной системе в сфере закупок товаров, работ, услуг для обеспечения государственных и муниципальных нужд», заключили настоящий Г</w:t>
      </w:r>
      <w:r w:rsidR="00B90E2B">
        <w:rPr>
          <w:b w:val="0"/>
          <w:sz w:val="24"/>
          <w:szCs w:val="24"/>
        </w:rPr>
        <w:t>осударственный контракт (далее –</w:t>
      </w:r>
      <w:r w:rsidR="00E462AA" w:rsidRPr="00B90E2B">
        <w:rPr>
          <w:b w:val="0"/>
          <w:sz w:val="24"/>
          <w:szCs w:val="24"/>
        </w:rPr>
        <w:t xml:space="preserve"> Контракт) о нижеследующем:</w:t>
      </w:r>
    </w:p>
    <w:p w:rsidR="00E462AA" w:rsidRPr="007D79DC" w:rsidRDefault="00E462AA" w:rsidP="00E462AA">
      <w:pPr>
        <w:jc w:val="both"/>
        <w:rPr>
          <w:b/>
          <w:sz w:val="24"/>
          <w:szCs w:val="24"/>
        </w:rPr>
      </w:pPr>
    </w:p>
    <w:p w:rsidR="00180AC3" w:rsidRDefault="00180AC3" w:rsidP="00B41D8B">
      <w:pPr>
        <w:numPr>
          <w:ilvl w:val="0"/>
          <w:numId w:val="13"/>
        </w:numPr>
        <w:jc w:val="center"/>
        <w:rPr>
          <w:b/>
          <w:sz w:val="24"/>
          <w:szCs w:val="24"/>
        </w:rPr>
      </w:pPr>
      <w:r w:rsidRPr="007D79DC">
        <w:rPr>
          <w:b/>
          <w:sz w:val="24"/>
          <w:szCs w:val="24"/>
        </w:rPr>
        <w:t xml:space="preserve">ПРЕДМЕТ </w:t>
      </w:r>
      <w:r w:rsidR="00973DDD" w:rsidRPr="007D79DC">
        <w:rPr>
          <w:b/>
          <w:sz w:val="24"/>
          <w:szCs w:val="24"/>
        </w:rPr>
        <w:t>КОНТРАКТА</w:t>
      </w:r>
    </w:p>
    <w:p w:rsidR="0002192B" w:rsidRPr="00070C9B" w:rsidRDefault="0002192B" w:rsidP="0002192B">
      <w:pPr>
        <w:ind w:firstLine="708"/>
        <w:jc w:val="both"/>
        <w:rPr>
          <w:sz w:val="24"/>
          <w:szCs w:val="24"/>
        </w:rPr>
      </w:pPr>
      <w:r w:rsidRPr="00070C9B">
        <w:rPr>
          <w:sz w:val="24"/>
          <w:szCs w:val="24"/>
        </w:rPr>
        <w:t xml:space="preserve">1.1. </w:t>
      </w:r>
      <w:r w:rsidRPr="007D79DC">
        <w:rPr>
          <w:sz w:val="24"/>
          <w:szCs w:val="24"/>
        </w:rPr>
        <w:t>И</w:t>
      </w:r>
      <w:r w:rsidR="00E713AB">
        <w:rPr>
          <w:sz w:val="24"/>
          <w:szCs w:val="24"/>
        </w:rPr>
        <w:t>сполнитель</w:t>
      </w:r>
      <w:r w:rsidRPr="007D79DC">
        <w:rPr>
          <w:sz w:val="24"/>
          <w:szCs w:val="24"/>
        </w:rPr>
        <w:t xml:space="preserve"> </w:t>
      </w:r>
      <w:r w:rsidRPr="00070C9B">
        <w:rPr>
          <w:sz w:val="24"/>
          <w:szCs w:val="24"/>
        </w:rPr>
        <w:t>обязуется, используя собственное оборудование</w:t>
      </w:r>
      <w:r w:rsidR="00B90E2B">
        <w:rPr>
          <w:sz w:val="24"/>
          <w:szCs w:val="24"/>
        </w:rPr>
        <w:t>,</w:t>
      </w:r>
      <w:r w:rsidRPr="00070C9B">
        <w:rPr>
          <w:sz w:val="24"/>
          <w:szCs w:val="24"/>
        </w:rPr>
        <w:t xml:space="preserve"> </w:t>
      </w:r>
      <w:r w:rsidR="0050763F">
        <w:rPr>
          <w:sz w:val="24"/>
          <w:szCs w:val="24"/>
        </w:rPr>
        <w:t xml:space="preserve">запасные части </w:t>
      </w:r>
      <w:r w:rsidRPr="00070C9B">
        <w:rPr>
          <w:sz w:val="24"/>
          <w:szCs w:val="24"/>
        </w:rPr>
        <w:t xml:space="preserve">и расходные материалы, оказать </w:t>
      </w:r>
      <w:r w:rsidR="00E713AB">
        <w:rPr>
          <w:sz w:val="24"/>
          <w:szCs w:val="24"/>
        </w:rPr>
        <w:t>Заказчику</w:t>
      </w:r>
      <w:r w:rsidRPr="00070C9B">
        <w:rPr>
          <w:sz w:val="24"/>
          <w:szCs w:val="24"/>
        </w:rPr>
        <w:t xml:space="preserve"> услуги</w:t>
      </w:r>
      <w:r w:rsidR="00B90E2B">
        <w:rPr>
          <w:sz w:val="24"/>
          <w:szCs w:val="24"/>
        </w:rPr>
        <w:t xml:space="preserve"> по</w:t>
      </w:r>
      <w:r w:rsidRPr="00070C9B">
        <w:rPr>
          <w:sz w:val="24"/>
          <w:szCs w:val="24"/>
        </w:rPr>
        <w:t xml:space="preserve"> </w:t>
      </w:r>
      <w:r w:rsidR="0050763F">
        <w:rPr>
          <w:sz w:val="24"/>
          <w:szCs w:val="24"/>
        </w:rPr>
        <w:t>техническому обслуживанию</w:t>
      </w:r>
      <w:r w:rsidR="00E7352F">
        <w:rPr>
          <w:sz w:val="24"/>
          <w:szCs w:val="24"/>
        </w:rPr>
        <w:t xml:space="preserve"> и ремонту</w:t>
      </w:r>
      <w:r w:rsidRPr="007D79DC">
        <w:rPr>
          <w:sz w:val="24"/>
          <w:szCs w:val="24"/>
        </w:rPr>
        <w:t xml:space="preserve"> </w:t>
      </w:r>
      <w:r w:rsidR="00C5259D">
        <w:rPr>
          <w:sz w:val="24"/>
          <w:szCs w:val="24"/>
        </w:rPr>
        <w:t>оргтехники</w:t>
      </w:r>
      <w:r w:rsidR="0099649D">
        <w:rPr>
          <w:sz w:val="24"/>
          <w:szCs w:val="24"/>
        </w:rPr>
        <w:t xml:space="preserve"> </w:t>
      </w:r>
      <w:r w:rsidR="0099649D" w:rsidRPr="007D79DC">
        <w:rPr>
          <w:sz w:val="24"/>
          <w:szCs w:val="24"/>
        </w:rPr>
        <w:t>(далее по тексту – услуги)</w:t>
      </w:r>
      <w:r w:rsidR="0099649D">
        <w:rPr>
          <w:sz w:val="24"/>
          <w:szCs w:val="24"/>
        </w:rPr>
        <w:t xml:space="preserve"> </w:t>
      </w:r>
      <w:r w:rsidR="00003289">
        <w:rPr>
          <w:sz w:val="24"/>
          <w:szCs w:val="24"/>
        </w:rPr>
        <w:t xml:space="preserve">по ценам </w:t>
      </w:r>
      <w:r w:rsidR="0099649D">
        <w:rPr>
          <w:sz w:val="24"/>
          <w:szCs w:val="24"/>
        </w:rPr>
        <w:t>в соответствии со Спецификацией (Приложение № 1</w:t>
      </w:r>
      <w:r w:rsidR="00E7352F">
        <w:rPr>
          <w:sz w:val="24"/>
          <w:szCs w:val="24"/>
        </w:rPr>
        <w:t xml:space="preserve"> </w:t>
      </w:r>
      <w:r w:rsidR="0099649D">
        <w:rPr>
          <w:sz w:val="24"/>
          <w:szCs w:val="24"/>
        </w:rPr>
        <w:t>к Контракту)</w:t>
      </w:r>
      <w:r w:rsidRPr="007D79DC">
        <w:rPr>
          <w:sz w:val="24"/>
          <w:szCs w:val="24"/>
        </w:rPr>
        <w:t>.</w:t>
      </w:r>
    </w:p>
    <w:p w:rsidR="00E713AB" w:rsidRPr="00E713AB" w:rsidRDefault="00E713AB" w:rsidP="00E713AB">
      <w:pPr>
        <w:tabs>
          <w:tab w:val="left" w:pos="0"/>
          <w:tab w:val="left" w:pos="1134"/>
        </w:tabs>
        <w:ind w:firstLine="709"/>
        <w:jc w:val="both"/>
        <w:rPr>
          <w:sz w:val="24"/>
          <w:szCs w:val="24"/>
        </w:rPr>
      </w:pPr>
      <w:r>
        <w:rPr>
          <w:sz w:val="24"/>
          <w:szCs w:val="24"/>
        </w:rPr>
        <w:t xml:space="preserve">1.2. </w:t>
      </w:r>
      <w:r w:rsidRPr="00E713AB">
        <w:rPr>
          <w:sz w:val="24"/>
          <w:szCs w:val="24"/>
        </w:rPr>
        <w:t xml:space="preserve">Заказчик обязуется оплатить оказанные услуги, указанные в пункте 1.1. </w:t>
      </w:r>
      <w:r>
        <w:rPr>
          <w:sz w:val="24"/>
          <w:szCs w:val="24"/>
        </w:rPr>
        <w:t>К</w:t>
      </w:r>
      <w:r w:rsidRPr="00E713AB">
        <w:rPr>
          <w:sz w:val="24"/>
          <w:szCs w:val="24"/>
        </w:rPr>
        <w:t xml:space="preserve">онтракта на условиях, установленных в разделе </w:t>
      </w:r>
      <w:r>
        <w:rPr>
          <w:sz w:val="24"/>
          <w:szCs w:val="24"/>
        </w:rPr>
        <w:t>3</w:t>
      </w:r>
      <w:r w:rsidRPr="00E713AB">
        <w:rPr>
          <w:sz w:val="24"/>
          <w:szCs w:val="24"/>
        </w:rPr>
        <w:t xml:space="preserve"> настоящего </w:t>
      </w:r>
      <w:r>
        <w:rPr>
          <w:sz w:val="24"/>
          <w:szCs w:val="24"/>
        </w:rPr>
        <w:t>К</w:t>
      </w:r>
      <w:r w:rsidRPr="00E713AB">
        <w:rPr>
          <w:sz w:val="24"/>
          <w:szCs w:val="24"/>
        </w:rPr>
        <w:t>онтракта.</w:t>
      </w:r>
    </w:p>
    <w:p w:rsidR="00E713AB" w:rsidRPr="00E713AB" w:rsidRDefault="00E713AB" w:rsidP="00E713AB">
      <w:pPr>
        <w:tabs>
          <w:tab w:val="num" w:pos="0"/>
          <w:tab w:val="left" w:pos="1134"/>
        </w:tabs>
        <w:ind w:firstLine="709"/>
        <w:jc w:val="both"/>
        <w:rPr>
          <w:sz w:val="24"/>
          <w:szCs w:val="24"/>
        </w:rPr>
      </w:pPr>
      <w:r w:rsidRPr="00E713AB">
        <w:rPr>
          <w:sz w:val="24"/>
          <w:szCs w:val="24"/>
        </w:rPr>
        <w:t>1.3.</w:t>
      </w:r>
      <w:r w:rsidRPr="00E713AB">
        <w:rPr>
          <w:sz w:val="24"/>
          <w:szCs w:val="24"/>
        </w:rPr>
        <w:tab/>
      </w:r>
      <w:r w:rsidRPr="00E713AB">
        <w:rPr>
          <w:rFonts w:hint="eastAsia"/>
          <w:sz w:val="24"/>
          <w:szCs w:val="24"/>
        </w:rPr>
        <w:t>Место</w:t>
      </w:r>
      <w:r w:rsidRPr="00E713AB">
        <w:rPr>
          <w:sz w:val="24"/>
          <w:szCs w:val="24"/>
        </w:rPr>
        <w:t xml:space="preserve"> </w:t>
      </w:r>
      <w:r w:rsidRPr="00E713AB">
        <w:rPr>
          <w:rFonts w:hint="eastAsia"/>
          <w:sz w:val="24"/>
          <w:szCs w:val="24"/>
        </w:rPr>
        <w:t>оказания</w:t>
      </w:r>
      <w:r w:rsidRPr="00E713AB">
        <w:rPr>
          <w:sz w:val="24"/>
          <w:szCs w:val="24"/>
        </w:rPr>
        <w:t xml:space="preserve"> </w:t>
      </w:r>
      <w:r w:rsidRPr="00E713AB">
        <w:rPr>
          <w:rFonts w:hint="eastAsia"/>
          <w:sz w:val="24"/>
          <w:szCs w:val="24"/>
        </w:rPr>
        <w:t>услуг</w:t>
      </w:r>
      <w:r w:rsidRPr="00E713AB">
        <w:rPr>
          <w:sz w:val="24"/>
          <w:szCs w:val="24"/>
        </w:rPr>
        <w:t xml:space="preserve">: </w:t>
      </w:r>
      <w:r w:rsidR="0050763F" w:rsidRPr="00F74A19">
        <w:rPr>
          <w:sz w:val="24"/>
          <w:szCs w:val="24"/>
        </w:rPr>
        <w:t xml:space="preserve">г. Омск, </w:t>
      </w:r>
      <w:r w:rsidR="0050763F">
        <w:rPr>
          <w:sz w:val="24"/>
          <w:szCs w:val="24"/>
        </w:rPr>
        <w:t>по месту нахождения Исполнителя</w:t>
      </w:r>
      <w:r w:rsidR="00E462AA" w:rsidRPr="00E713AB">
        <w:rPr>
          <w:sz w:val="24"/>
          <w:szCs w:val="24"/>
        </w:rPr>
        <w:t>.</w:t>
      </w:r>
    </w:p>
    <w:p w:rsidR="00E713AB" w:rsidRPr="00E713AB" w:rsidRDefault="00E713AB" w:rsidP="00E713AB">
      <w:pPr>
        <w:numPr>
          <w:ilvl w:val="1"/>
          <w:numId w:val="11"/>
        </w:numPr>
        <w:tabs>
          <w:tab w:val="left" w:pos="0"/>
          <w:tab w:val="left" w:pos="1134"/>
        </w:tabs>
        <w:jc w:val="both"/>
        <w:rPr>
          <w:color w:val="FF0000"/>
          <w:sz w:val="24"/>
          <w:szCs w:val="24"/>
        </w:rPr>
      </w:pPr>
      <w:r w:rsidRPr="00E713AB">
        <w:rPr>
          <w:sz w:val="24"/>
          <w:szCs w:val="24"/>
        </w:rPr>
        <w:t xml:space="preserve">Срок оказания услуг: с момента подписания </w:t>
      </w:r>
      <w:r w:rsidR="00003289">
        <w:rPr>
          <w:sz w:val="24"/>
          <w:szCs w:val="24"/>
        </w:rPr>
        <w:t xml:space="preserve">Контракта </w:t>
      </w:r>
      <w:r w:rsidRPr="00E713AB">
        <w:rPr>
          <w:sz w:val="24"/>
          <w:szCs w:val="24"/>
        </w:rPr>
        <w:t xml:space="preserve">по </w:t>
      </w:r>
      <w:r w:rsidR="00C736C7">
        <w:rPr>
          <w:sz w:val="24"/>
          <w:szCs w:val="24"/>
        </w:rPr>
        <w:t>07</w:t>
      </w:r>
      <w:r w:rsidR="005B2E92">
        <w:rPr>
          <w:sz w:val="24"/>
          <w:szCs w:val="24"/>
        </w:rPr>
        <w:t xml:space="preserve"> </w:t>
      </w:r>
      <w:r w:rsidR="00C736C7">
        <w:rPr>
          <w:sz w:val="24"/>
          <w:szCs w:val="24"/>
        </w:rPr>
        <w:t>августа</w:t>
      </w:r>
      <w:r w:rsidRPr="00E713AB">
        <w:rPr>
          <w:sz w:val="24"/>
          <w:szCs w:val="24"/>
        </w:rPr>
        <w:t xml:space="preserve"> 202</w:t>
      </w:r>
      <w:r w:rsidR="000D7ABC">
        <w:rPr>
          <w:sz w:val="24"/>
          <w:szCs w:val="24"/>
        </w:rPr>
        <w:t>6</w:t>
      </w:r>
      <w:r w:rsidRPr="00E713AB">
        <w:rPr>
          <w:sz w:val="24"/>
          <w:szCs w:val="24"/>
        </w:rPr>
        <w:t xml:space="preserve"> г.</w:t>
      </w:r>
    </w:p>
    <w:p w:rsidR="00E713AB" w:rsidRPr="00E713AB" w:rsidRDefault="00E713AB" w:rsidP="00E713AB">
      <w:pPr>
        <w:numPr>
          <w:ilvl w:val="1"/>
          <w:numId w:val="11"/>
        </w:numPr>
        <w:tabs>
          <w:tab w:val="num" w:pos="709"/>
          <w:tab w:val="left" w:pos="993"/>
          <w:tab w:val="left" w:pos="1134"/>
        </w:tabs>
        <w:ind w:left="0" w:firstLine="709"/>
        <w:jc w:val="both"/>
        <w:rPr>
          <w:sz w:val="24"/>
          <w:szCs w:val="24"/>
        </w:rPr>
      </w:pPr>
      <w:r w:rsidRPr="00E713AB">
        <w:rPr>
          <w:sz w:val="24"/>
          <w:szCs w:val="24"/>
        </w:rPr>
        <w:t xml:space="preserve">Объем оказываемых по </w:t>
      </w:r>
      <w:r>
        <w:rPr>
          <w:sz w:val="24"/>
          <w:szCs w:val="24"/>
        </w:rPr>
        <w:t>К</w:t>
      </w:r>
      <w:r w:rsidRPr="00E713AB">
        <w:rPr>
          <w:sz w:val="24"/>
          <w:szCs w:val="24"/>
        </w:rPr>
        <w:t>онтракту услуг определяется</w:t>
      </w:r>
      <w:r w:rsidR="00003289">
        <w:rPr>
          <w:sz w:val="24"/>
          <w:szCs w:val="24"/>
        </w:rPr>
        <w:t xml:space="preserve"> на основании заявок Заказчика.</w:t>
      </w:r>
    </w:p>
    <w:p w:rsidR="00E713AB" w:rsidRPr="00E713AB" w:rsidRDefault="00E713AB" w:rsidP="00E713AB">
      <w:pPr>
        <w:numPr>
          <w:ilvl w:val="1"/>
          <w:numId w:val="11"/>
        </w:numPr>
        <w:tabs>
          <w:tab w:val="left" w:pos="1134"/>
        </w:tabs>
        <w:jc w:val="both"/>
        <w:rPr>
          <w:sz w:val="24"/>
          <w:szCs w:val="24"/>
        </w:rPr>
      </w:pPr>
      <w:r w:rsidRPr="00E713AB">
        <w:rPr>
          <w:sz w:val="24"/>
          <w:szCs w:val="24"/>
        </w:rPr>
        <w:t xml:space="preserve">Идентификационный код закупки: </w:t>
      </w:r>
      <w:r w:rsidR="00B90E2B" w:rsidRPr="00B90E2B">
        <w:rPr>
          <w:sz w:val="23"/>
          <w:szCs w:val="23"/>
        </w:rPr>
        <w:t>2</w:t>
      </w:r>
      <w:r w:rsidR="000D7ABC">
        <w:rPr>
          <w:sz w:val="23"/>
          <w:szCs w:val="23"/>
        </w:rPr>
        <w:t>6</w:t>
      </w:r>
      <w:r w:rsidR="00B90E2B" w:rsidRPr="00B90E2B">
        <w:rPr>
          <w:sz w:val="23"/>
          <w:szCs w:val="23"/>
        </w:rPr>
        <w:t xml:space="preserve"> 1 5503057718 550401001 0005 000 0000 000</w:t>
      </w:r>
      <w:r w:rsidRPr="00E713AB">
        <w:rPr>
          <w:sz w:val="24"/>
          <w:szCs w:val="24"/>
        </w:rPr>
        <w:t>.</w:t>
      </w:r>
    </w:p>
    <w:p w:rsidR="00973DDD" w:rsidRDefault="00973DDD" w:rsidP="004E7A0E">
      <w:pPr>
        <w:ind w:firstLine="708"/>
        <w:jc w:val="both"/>
        <w:rPr>
          <w:sz w:val="24"/>
          <w:szCs w:val="24"/>
        </w:rPr>
      </w:pPr>
    </w:p>
    <w:p w:rsidR="00FF6166" w:rsidRDefault="001910DD" w:rsidP="00B41D8B">
      <w:pPr>
        <w:numPr>
          <w:ilvl w:val="0"/>
          <w:numId w:val="11"/>
        </w:numPr>
        <w:jc w:val="center"/>
        <w:rPr>
          <w:b/>
          <w:sz w:val="24"/>
          <w:szCs w:val="24"/>
        </w:rPr>
      </w:pPr>
      <w:r>
        <w:rPr>
          <w:b/>
          <w:sz w:val="24"/>
          <w:szCs w:val="24"/>
        </w:rPr>
        <w:t>ОБЯЗАННОСТИ СТОРОН</w:t>
      </w:r>
    </w:p>
    <w:p w:rsidR="0050763F" w:rsidRPr="00395B9B" w:rsidRDefault="0050763F" w:rsidP="0050763F">
      <w:pPr>
        <w:ind w:firstLine="720"/>
        <w:jc w:val="both"/>
        <w:rPr>
          <w:sz w:val="24"/>
          <w:szCs w:val="24"/>
        </w:rPr>
      </w:pPr>
      <w:r>
        <w:rPr>
          <w:sz w:val="24"/>
          <w:szCs w:val="24"/>
        </w:rPr>
        <w:t>2</w:t>
      </w:r>
      <w:r w:rsidRPr="00395B9B">
        <w:rPr>
          <w:sz w:val="24"/>
          <w:szCs w:val="24"/>
        </w:rPr>
        <w:t xml:space="preserve">.1. </w:t>
      </w:r>
      <w:r w:rsidRPr="00395B9B">
        <w:rPr>
          <w:sz w:val="24"/>
          <w:szCs w:val="24"/>
          <w:u w:val="single"/>
        </w:rPr>
        <w:t>Исполнитель обязан</w:t>
      </w:r>
      <w:r w:rsidRPr="00395B9B">
        <w:rPr>
          <w:sz w:val="24"/>
          <w:szCs w:val="24"/>
        </w:rPr>
        <w:t>:</w:t>
      </w:r>
    </w:p>
    <w:p w:rsidR="0050763F" w:rsidRPr="00395B9B" w:rsidRDefault="0050763F" w:rsidP="0050763F">
      <w:pPr>
        <w:ind w:firstLine="720"/>
        <w:jc w:val="both"/>
        <w:rPr>
          <w:sz w:val="24"/>
          <w:szCs w:val="24"/>
        </w:rPr>
      </w:pPr>
      <w:r>
        <w:rPr>
          <w:sz w:val="24"/>
          <w:szCs w:val="24"/>
        </w:rPr>
        <w:t>2</w:t>
      </w:r>
      <w:r w:rsidRPr="00395B9B">
        <w:rPr>
          <w:sz w:val="24"/>
          <w:szCs w:val="24"/>
        </w:rPr>
        <w:t xml:space="preserve">.1.1. </w:t>
      </w:r>
      <w:r w:rsidR="007C15DD">
        <w:rPr>
          <w:sz w:val="24"/>
          <w:szCs w:val="24"/>
        </w:rPr>
        <w:t>П</w:t>
      </w:r>
      <w:r w:rsidR="007C15DD" w:rsidRPr="00395B9B">
        <w:rPr>
          <w:sz w:val="24"/>
          <w:szCs w:val="24"/>
        </w:rPr>
        <w:t xml:space="preserve">ринять </w:t>
      </w:r>
      <w:r w:rsidR="007C15DD">
        <w:rPr>
          <w:sz w:val="24"/>
          <w:szCs w:val="24"/>
        </w:rPr>
        <w:t>оргтехнику в соответствии со Спецификацией</w:t>
      </w:r>
      <w:r w:rsidR="007C15DD" w:rsidRPr="00395B9B">
        <w:rPr>
          <w:sz w:val="24"/>
          <w:szCs w:val="24"/>
        </w:rPr>
        <w:t xml:space="preserve"> </w:t>
      </w:r>
      <w:r w:rsidR="007C15DD" w:rsidRPr="00395B9B">
        <w:rPr>
          <w:color w:val="000000"/>
          <w:sz w:val="24"/>
          <w:szCs w:val="24"/>
        </w:rPr>
        <w:t xml:space="preserve">в день, согласованный с </w:t>
      </w:r>
      <w:r w:rsidR="007C15DD">
        <w:rPr>
          <w:color w:val="000000"/>
          <w:sz w:val="24"/>
          <w:szCs w:val="24"/>
        </w:rPr>
        <w:t xml:space="preserve">Заказчиком с учетом срока оказания услуг, </w:t>
      </w:r>
      <w:r w:rsidR="007C15DD">
        <w:rPr>
          <w:sz w:val="24"/>
          <w:szCs w:val="24"/>
        </w:rPr>
        <w:t>указанного в п.1.4</w:t>
      </w:r>
      <w:r w:rsidR="007C15DD" w:rsidRPr="00395B9B">
        <w:rPr>
          <w:sz w:val="24"/>
          <w:szCs w:val="24"/>
        </w:rPr>
        <w:t xml:space="preserve"> </w:t>
      </w:r>
      <w:r w:rsidR="007C15DD">
        <w:rPr>
          <w:sz w:val="24"/>
          <w:szCs w:val="24"/>
        </w:rPr>
        <w:t>К</w:t>
      </w:r>
      <w:r w:rsidR="007C15DD" w:rsidRPr="00395B9B">
        <w:rPr>
          <w:sz w:val="24"/>
          <w:szCs w:val="24"/>
        </w:rPr>
        <w:t>онтракта</w:t>
      </w:r>
      <w:r>
        <w:rPr>
          <w:sz w:val="24"/>
          <w:szCs w:val="24"/>
        </w:rPr>
        <w:t>.</w:t>
      </w:r>
    </w:p>
    <w:p w:rsidR="0050763F" w:rsidRPr="00395B9B" w:rsidRDefault="0050763F" w:rsidP="0050763F">
      <w:pPr>
        <w:ind w:firstLine="720"/>
        <w:jc w:val="both"/>
        <w:rPr>
          <w:sz w:val="24"/>
          <w:szCs w:val="24"/>
        </w:rPr>
      </w:pPr>
      <w:r>
        <w:rPr>
          <w:sz w:val="24"/>
          <w:szCs w:val="24"/>
        </w:rPr>
        <w:t>2</w:t>
      </w:r>
      <w:r w:rsidRPr="00395B9B">
        <w:rPr>
          <w:sz w:val="24"/>
          <w:szCs w:val="24"/>
        </w:rPr>
        <w:t xml:space="preserve">.1.2. Своими силами и средствами </w:t>
      </w:r>
      <w:r>
        <w:rPr>
          <w:sz w:val="24"/>
          <w:szCs w:val="24"/>
        </w:rPr>
        <w:t>оказать услуги</w:t>
      </w:r>
      <w:r w:rsidRPr="00395B9B">
        <w:rPr>
          <w:sz w:val="24"/>
          <w:szCs w:val="24"/>
        </w:rPr>
        <w:t xml:space="preserve"> в объеме и в сроки, предусмотренные настоящим </w:t>
      </w:r>
      <w:r>
        <w:rPr>
          <w:sz w:val="24"/>
          <w:szCs w:val="24"/>
        </w:rPr>
        <w:t>К</w:t>
      </w:r>
      <w:r w:rsidRPr="00395B9B">
        <w:rPr>
          <w:sz w:val="24"/>
          <w:szCs w:val="24"/>
        </w:rPr>
        <w:t>онтрактом</w:t>
      </w:r>
      <w:r w:rsidR="00B90E2B">
        <w:rPr>
          <w:sz w:val="24"/>
          <w:szCs w:val="24"/>
        </w:rPr>
        <w:t>,</w:t>
      </w:r>
      <w:r w:rsidRPr="00395B9B">
        <w:rPr>
          <w:sz w:val="24"/>
          <w:szCs w:val="24"/>
        </w:rPr>
        <w:t xml:space="preserve"> и сдать </w:t>
      </w:r>
      <w:r>
        <w:rPr>
          <w:sz w:val="24"/>
          <w:szCs w:val="24"/>
        </w:rPr>
        <w:t>оказанные услуги</w:t>
      </w:r>
      <w:r w:rsidRPr="00395B9B">
        <w:rPr>
          <w:sz w:val="24"/>
          <w:szCs w:val="24"/>
        </w:rPr>
        <w:t xml:space="preserve"> Заказчику в полном объеме и надлежащего качества.</w:t>
      </w:r>
    </w:p>
    <w:p w:rsidR="0050763F" w:rsidRPr="00395B9B" w:rsidRDefault="0050763F" w:rsidP="0050763F">
      <w:pPr>
        <w:ind w:firstLine="720"/>
        <w:jc w:val="both"/>
        <w:rPr>
          <w:sz w:val="24"/>
          <w:szCs w:val="24"/>
        </w:rPr>
      </w:pPr>
      <w:r>
        <w:rPr>
          <w:sz w:val="24"/>
          <w:szCs w:val="24"/>
        </w:rPr>
        <w:t>2</w:t>
      </w:r>
      <w:r w:rsidRPr="00395B9B">
        <w:rPr>
          <w:sz w:val="24"/>
          <w:szCs w:val="24"/>
        </w:rPr>
        <w:t xml:space="preserve">.1.3. </w:t>
      </w:r>
      <w:r w:rsidR="00B90E2B">
        <w:rPr>
          <w:sz w:val="24"/>
          <w:szCs w:val="24"/>
        </w:rPr>
        <w:t>П</w:t>
      </w:r>
      <w:r w:rsidR="00B90E2B" w:rsidRPr="00395B9B">
        <w:rPr>
          <w:sz w:val="24"/>
          <w:szCs w:val="24"/>
        </w:rPr>
        <w:t>осредством телефонной связи либо электронной почты</w:t>
      </w:r>
      <w:r w:rsidR="00B90E2B">
        <w:rPr>
          <w:sz w:val="24"/>
          <w:szCs w:val="24"/>
        </w:rPr>
        <w:t xml:space="preserve"> с</w:t>
      </w:r>
      <w:r>
        <w:rPr>
          <w:sz w:val="24"/>
          <w:szCs w:val="24"/>
        </w:rPr>
        <w:t xml:space="preserve">огласовать с Заказчиком </w:t>
      </w:r>
      <w:r w:rsidRPr="00395B9B">
        <w:rPr>
          <w:sz w:val="24"/>
          <w:szCs w:val="24"/>
        </w:rPr>
        <w:t>дат</w:t>
      </w:r>
      <w:r>
        <w:rPr>
          <w:sz w:val="24"/>
          <w:szCs w:val="24"/>
        </w:rPr>
        <w:t>у приемки</w:t>
      </w:r>
      <w:r w:rsidRPr="00395B9B">
        <w:rPr>
          <w:sz w:val="24"/>
          <w:szCs w:val="24"/>
        </w:rPr>
        <w:t xml:space="preserve"> </w:t>
      </w:r>
      <w:r>
        <w:rPr>
          <w:sz w:val="24"/>
          <w:szCs w:val="24"/>
        </w:rPr>
        <w:t>оргтехники</w:t>
      </w:r>
      <w:r w:rsidR="007C15DD">
        <w:rPr>
          <w:sz w:val="24"/>
          <w:szCs w:val="24"/>
        </w:rPr>
        <w:t xml:space="preserve"> в соответствии со</w:t>
      </w:r>
      <w:r w:rsidR="00B90E2B">
        <w:rPr>
          <w:sz w:val="24"/>
          <w:szCs w:val="24"/>
        </w:rPr>
        <w:t xml:space="preserve"> Спецификаци</w:t>
      </w:r>
      <w:r w:rsidR="007C15DD">
        <w:rPr>
          <w:sz w:val="24"/>
          <w:szCs w:val="24"/>
        </w:rPr>
        <w:t>ей</w:t>
      </w:r>
      <w:r w:rsidRPr="00395B9B">
        <w:rPr>
          <w:sz w:val="24"/>
          <w:szCs w:val="24"/>
        </w:rPr>
        <w:t xml:space="preserve"> для </w:t>
      </w:r>
      <w:r>
        <w:rPr>
          <w:sz w:val="24"/>
          <w:szCs w:val="24"/>
        </w:rPr>
        <w:t>оказания услуг</w:t>
      </w:r>
      <w:r w:rsidRPr="00395B9B">
        <w:rPr>
          <w:sz w:val="24"/>
          <w:szCs w:val="24"/>
        </w:rPr>
        <w:t xml:space="preserve">, указанных в разделе </w:t>
      </w:r>
      <w:r>
        <w:rPr>
          <w:sz w:val="24"/>
          <w:szCs w:val="24"/>
        </w:rPr>
        <w:t>10</w:t>
      </w:r>
      <w:r w:rsidRPr="00395B9B">
        <w:rPr>
          <w:sz w:val="24"/>
          <w:szCs w:val="24"/>
        </w:rPr>
        <w:t xml:space="preserve"> настоящего </w:t>
      </w:r>
      <w:r>
        <w:rPr>
          <w:sz w:val="24"/>
          <w:szCs w:val="24"/>
        </w:rPr>
        <w:t>К</w:t>
      </w:r>
      <w:r w:rsidRPr="00395B9B">
        <w:rPr>
          <w:sz w:val="24"/>
          <w:szCs w:val="24"/>
        </w:rPr>
        <w:t>онтракта.</w:t>
      </w:r>
    </w:p>
    <w:p w:rsidR="0050763F" w:rsidRPr="00395B9B" w:rsidRDefault="0050763F" w:rsidP="0050763F">
      <w:pPr>
        <w:ind w:firstLine="720"/>
        <w:jc w:val="both"/>
        <w:rPr>
          <w:sz w:val="24"/>
          <w:szCs w:val="24"/>
        </w:rPr>
      </w:pPr>
      <w:r>
        <w:rPr>
          <w:sz w:val="24"/>
          <w:szCs w:val="24"/>
        </w:rPr>
        <w:t>2</w:t>
      </w:r>
      <w:r w:rsidRPr="00395B9B">
        <w:rPr>
          <w:sz w:val="24"/>
          <w:szCs w:val="24"/>
        </w:rPr>
        <w:t xml:space="preserve">.1.4. </w:t>
      </w:r>
      <w:r>
        <w:rPr>
          <w:sz w:val="24"/>
          <w:szCs w:val="24"/>
        </w:rPr>
        <w:t>Выполнить работы к</w:t>
      </w:r>
      <w:r w:rsidRPr="00395B9B">
        <w:rPr>
          <w:sz w:val="24"/>
          <w:szCs w:val="24"/>
        </w:rPr>
        <w:t>ачеств</w:t>
      </w:r>
      <w:r>
        <w:rPr>
          <w:sz w:val="24"/>
          <w:szCs w:val="24"/>
        </w:rPr>
        <w:t>енно в</w:t>
      </w:r>
      <w:r w:rsidRPr="00395B9B">
        <w:rPr>
          <w:sz w:val="24"/>
          <w:szCs w:val="24"/>
        </w:rPr>
        <w:t xml:space="preserve"> соответств</w:t>
      </w:r>
      <w:r>
        <w:rPr>
          <w:sz w:val="24"/>
          <w:szCs w:val="24"/>
        </w:rPr>
        <w:t xml:space="preserve">ии со </w:t>
      </w:r>
      <w:r w:rsidRPr="00395B9B">
        <w:rPr>
          <w:sz w:val="24"/>
          <w:szCs w:val="24"/>
        </w:rPr>
        <w:t>стандартам</w:t>
      </w:r>
      <w:r>
        <w:rPr>
          <w:sz w:val="24"/>
          <w:szCs w:val="24"/>
        </w:rPr>
        <w:t>и</w:t>
      </w:r>
      <w:r w:rsidRPr="00395B9B">
        <w:rPr>
          <w:sz w:val="24"/>
          <w:szCs w:val="24"/>
        </w:rPr>
        <w:t>, установленным</w:t>
      </w:r>
      <w:r>
        <w:rPr>
          <w:sz w:val="24"/>
          <w:szCs w:val="24"/>
        </w:rPr>
        <w:t>и</w:t>
      </w:r>
      <w:r w:rsidRPr="00395B9B">
        <w:rPr>
          <w:sz w:val="24"/>
          <w:szCs w:val="24"/>
        </w:rPr>
        <w:t xml:space="preserve"> заводом-изготовителем и приведенным</w:t>
      </w:r>
      <w:r w:rsidR="007C15DD">
        <w:rPr>
          <w:sz w:val="24"/>
          <w:szCs w:val="24"/>
        </w:rPr>
        <w:t>и характеристиками в</w:t>
      </w:r>
      <w:r w:rsidRPr="00395B9B">
        <w:rPr>
          <w:sz w:val="24"/>
          <w:szCs w:val="24"/>
        </w:rPr>
        <w:t xml:space="preserve"> технической документации по ремонту и обслуживанию </w:t>
      </w:r>
      <w:r>
        <w:rPr>
          <w:sz w:val="24"/>
          <w:szCs w:val="24"/>
        </w:rPr>
        <w:t>оргтехники</w:t>
      </w:r>
      <w:r w:rsidRPr="00395B9B">
        <w:rPr>
          <w:sz w:val="24"/>
          <w:szCs w:val="24"/>
        </w:rPr>
        <w:t xml:space="preserve">. Порядок и условия </w:t>
      </w:r>
      <w:r>
        <w:rPr>
          <w:sz w:val="24"/>
          <w:szCs w:val="24"/>
        </w:rPr>
        <w:t>оказания услуг</w:t>
      </w:r>
      <w:r w:rsidRPr="00395B9B">
        <w:rPr>
          <w:sz w:val="24"/>
          <w:szCs w:val="24"/>
        </w:rPr>
        <w:t xml:space="preserve"> в рамках настоящего </w:t>
      </w:r>
      <w:r>
        <w:rPr>
          <w:sz w:val="24"/>
          <w:szCs w:val="24"/>
        </w:rPr>
        <w:t>К</w:t>
      </w:r>
      <w:r w:rsidRPr="00395B9B">
        <w:rPr>
          <w:sz w:val="24"/>
          <w:szCs w:val="24"/>
        </w:rPr>
        <w:t>онтракта определя</w:t>
      </w:r>
      <w:r w:rsidR="007C15DD">
        <w:rPr>
          <w:sz w:val="24"/>
          <w:szCs w:val="24"/>
        </w:rPr>
        <w:t>ю</w:t>
      </w:r>
      <w:r w:rsidRPr="00395B9B">
        <w:rPr>
          <w:sz w:val="24"/>
          <w:szCs w:val="24"/>
        </w:rPr>
        <w:t xml:space="preserve">тся Исполнителем самостоятельно, исходя из объема и характера </w:t>
      </w:r>
      <w:r>
        <w:rPr>
          <w:sz w:val="24"/>
          <w:szCs w:val="24"/>
        </w:rPr>
        <w:t>оказываемых услуг</w:t>
      </w:r>
      <w:r w:rsidRPr="00395B9B">
        <w:rPr>
          <w:sz w:val="24"/>
          <w:szCs w:val="24"/>
        </w:rPr>
        <w:t>.</w:t>
      </w:r>
    </w:p>
    <w:p w:rsidR="0050763F" w:rsidRPr="00395B9B" w:rsidRDefault="0050763F" w:rsidP="0050763F">
      <w:pPr>
        <w:ind w:right="-57" w:firstLine="720"/>
        <w:jc w:val="both"/>
        <w:rPr>
          <w:sz w:val="24"/>
          <w:szCs w:val="24"/>
        </w:rPr>
      </w:pPr>
      <w:r>
        <w:rPr>
          <w:sz w:val="24"/>
          <w:szCs w:val="24"/>
        </w:rPr>
        <w:t>2</w:t>
      </w:r>
      <w:r w:rsidRPr="00395B9B">
        <w:rPr>
          <w:sz w:val="24"/>
          <w:szCs w:val="24"/>
        </w:rPr>
        <w:t xml:space="preserve">.1.5. Давать полную информацию Заказчику о ходе </w:t>
      </w:r>
      <w:r>
        <w:rPr>
          <w:sz w:val="24"/>
          <w:szCs w:val="24"/>
        </w:rPr>
        <w:t>оказания услуг</w:t>
      </w:r>
      <w:r w:rsidRPr="00395B9B">
        <w:rPr>
          <w:sz w:val="24"/>
          <w:szCs w:val="24"/>
        </w:rPr>
        <w:t xml:space="preserve">, касающихся исполнения данного </w:t>
      </w:r>
      <w:r>
        <w:rPr>
          <w:sz w:val="24"/>
          <w:szCs w:val="24"/>
        </w:rPr>
        <w:t>К</w:t>
      </w:r>
      <w:r w:rsidRPr="00395B9B">
        <w:rPr>
          <w:sz w:val="24"/>
          <w:szCs w:val="24"/>
        </w:rPr>
        <w:t>онтракта.</w:t>
      </w:r>
    </w:p>
    <w:p w:rsidR="0050763F" w:rsidRPr="00395B9B" w:rsidRDefault="0050763F" w:rsidP="0050763F">
      <w:pPr>
        <w:ind w:firstLine="720"/>
        <w:jc w:val="both"/>
        <w:rPr>
          <w:sz w:val="24"/>
          <w:szCs w:val="24"/>
        </w:rPr>
      </w:pPr>
      <w:r>
        <w:rPr>
          <w:sz w:val="24"/>
          <w:szCs w:val="24"/>
        </w:rPr>
        <w:t>2</w:t>
      </w:r>
      <w:r w:rsidRPr="00395B9B">
        <w:rPr>
          <w:sz w:val="24"/>
          <w:szCs w:val="24"/>
        </w:rPr>
        <w:t xml:space="preserve">.1.6. При обнаружении в процессе </w:t>
      </w:r>
      <w:r w:rsidR="00261EA8">
        <w:rPr>
          <w:sz w:val="24"/>
          <w:szCs w:val="24"/>
        </w:rPr>
        <w:t>оказания услуг</w:t>
      </w:r>
      <w:r w:rsidRPr="00395B9B">
        <w:rPr>
          <w:sz w:val="24"/>
          <w:szCs w:val="24"/>
        </w:rPr>
        <w:t xml:space="preserve"> скрытых дефектов и</w:t>
      </w:r>
      <w:r w:rsidR="007C15DD">
        <w:rPr>
          <w:sz w:val="24"/>
          <w:szCs w:val="24"/>
        </w:rPr>
        <w:t>,</w:t>
      </w:r>
      <w:r w:rsidRPr="00395B9B">
        <w:rPr>
          <w:sz w:val="24"/>
          <w:szCs w:val="24"/>
        </w:rPr>
        <w:t xml:space="preserve"> как следствие</w:t>
      </w:r>
      <w:r w:rsidR="007C15DD">
        <w:rPr>
          <w:sz w:val="24"/>
          <w:szCs w:val="24"/>
        </w:rPr>
        <w:t>,</w:t>
      </w:r>
      <w:r w:rsidRPr="00395B9B">
        <w:rPr>
          <w:sz w:val="24"/>
          <w:szCs w:val="24"/>
        </w:rPr>
        <w:t xml:space="preserve"> необходимости выполнения дополнительных работ, не предусмотренных настоящим </w:t>
      </w:r>
      <w:r>
        <w:rPr>
          <w:sz w:val="24"/>
          <w:szCs w:val="24"/>
        </w:rPr>
        <w:t>К</w:t>
      </w:r>
      <w:r w:rsidRPr="00395B9B">
        <w:rPr>
          <w:sz w:val="24"/>
          <w:szCs w:val="24"/>
        </w:rPr>
        <w:t xml:space="preserve">онтрактом, приостановить </w:t>
      </w:r>
      <w:r w:rsidR="00261EA8">
        <w:rPr>
          <w:sz w:val="24"/>
          <w:szCs w:val="24"/>
        </w:rPr>
        <w:t>оказание услуг</w:t>
      </w:r>
      <w:r w:rsidRPr="00395B9B">
        <w:rPr>
          <w:sz w:val="24"/>
          <w:szCs w:val="24"/>
        </w:rPr>
        <w:t xml:space="preserve">. </w:t>
      </w:r>
      <w:r w:rsidR="00261EA8">
        <w:rPr>
          <w:sz w:val="24"/>
          <w:szCs w:val="24"/>
        </w:rPr>
        <w:t xml:space="preserve">Оказание </w:t>
      </w:r>
      <w:r w:rsidR="007C15DD">
        <w:rPr>
          <w:sz w:val="24"/>
          <w:szCs w:val="24"/>
        </w:rPr>
        <w:t xml:space="preserve">дополнительных </w:t>
      </w:r>
      <w:r w:rsidR="00261EA8">
        <w:rPr>
          <w:sz w:val="24"/>
          <w:szCs w:val="24"/>
        </w:rPr>
        <w:t>услуг</w:t>
      </w:r>
      <w:r w:rsidRPr="00395B9B">
        <w:rPr>
          <w:sz w:val="24"/>
          <w:szCs w:val="24"/>
        </w:rPr>
        <w:t xml:space="preserve"> </w:t>
      </w:r>
      <w:r w:rsidR="007C15DD">
        <w:rPr>
          <w:sz w:val="24"/>
          <w:szCs w:val="24"/>
        </w:rPr>
        <w:t>необходимо согласовать с</w:t>
      </w:r>
      <w:r w:rsidRPr="00395B9B">
        <w:rPr>
          <w:sz w:val="24"/>
          <w:szCs w:val="24"/>
        </w:rPr>
        <w:t xml:space="preserve"> Заказчиком.</w:t>
      </w:r>
    </w:p>
    <w:p w:rsidR="0050763F" w:rsidRPr="00395B9B" w:rsidRDefault="0050763F" w:rsidP="0050763F">
      <w:pPr>
        <w:ind w:firstLine="720"/>
        <w:jc w:val="both"/>
        <w:rPr>
          <w:sz w:val="24"/>
          <w:szCs w:val="24"/>
        </w:rPr>
      </w:pPr>
      <w:r>
        <w:rPr>
          <w:sz w:val="24"/>
          <w:szCs w:val="24"/>
        </w:rPr>
        <w:t>2</w:t>
      </w:r>
      <w:r w:rsidRPr="00395B9B">
        <w:rPr>
          <w:sz w:val="24"/>
          <w:szCs w:val="24"/>
        </w:rPr>
        <w:t xml:space="preserve">.1.7. Обеспечить сохранность </w:t>
      </w:r>
      <w:r w:rsidR="00261EA8">
        <w:rPr>
          <w:sz w:val="24"/>
          <w:szCs w:val="24"/>
        </w:rPr>
        <w:t>оргтехники</w:t>
      </w:r>
      <w:r w:rsidRPr="00395B9B">
        <w:rPr>
          <w:sz w:val="24"/>
          <w:szCs w:val="24"/>
        </w:rPr>
        <w:t xml:space="preserve"> Заказчика на время нахождения </w:t>
      </w:r>
      <w:r>
        <w:rPr>
          <w:sz w:val="24"/>
          <w:szCs w:val="24"/>
        </w:rPr>
        <w:t>у Исполнителя.</w:t>
      </w:r>
    </w:p>
    <w:p w:rsidR="0050763F" w:rsidRDefault="0050763F" w:rsidP="0050763F">
      <w:pPr>
        <w:ind w:right="-57" w:firstLine="720"/>
        <w:jc w:val="both"/>
        <w:rPr>
          <w:sz w:val="24"/>
          <w:szCs w:val="24"/>
        </w:rPr>
      </w:pPr>
      <w:r>
        <w:rPr>
          <w:sz w:val="24"/>
          <w:szCs w:val="24"/>
        </w:rPr>
        <w:t>2</w:t>
      </w:r>
      <w:r w:rsidRPr="00395B9B">
        <w:rPr>
          <w:sz w:val="24"/>
          <w:szCs w:val="24"/>
        </w:rPr>
        <w:t>.1.</w:t>
      </w:r>
      <w:r>
        <w:rPr>
          <w:sz w:val="24"/>
          <w:szCs w:val="24"/>
        </w:rPr>
        <w:t>8</w:t>
      </w:r>
      <w:r w:rsidRPr="00395B9B">
        <w:rPr>
          <w:sz w:val="24"/>
          <w:szCs w:val="24"/>
        </w:rPr>
        <w:t xml:space="preserve">. Уведомить Заказчика об окончании </w:t>
      </w:r>
      <w:r w:rsidR="00261EA8">
        <w:rPr>
          <w:sz w:val="24"/>
          <w:szCs w:val="24"/>
        </w:rPr>
        <w:t>оказания услуг</w:t>
      </w:r>
      <w:r w:rsidRPr="00395B9B">
        <w:rPr>
          <w:sz w:val="24"/>
          <w:szCs w:val="24"/>
        </w:rPr>
        <w:t xml:space="preserve"> посредством телефонной связи либо электронной почты, указанных в разделе </w:t>
      </w:r>
      <w:r>
        <w:rPr>
          <w:sz w:val="24"/>
          <w:szCs w:val="24"/>
        </w:rPr>
        <w:t>10</w:t>
      </w:r>
      <w:r w:rsidRPr="00395B9B">
        <w:rPr>
          <w:sz w:val="24"/>
          <w:szCs w:val="24"/>
        </w:rPr>
        <w:t xml:space="preserve"> настоящего </w:t>
      </w:r>
      <w:r>
        <w:rPr>
          <w:sz w:val="24"/>
          <w:szCs w:val="24"/>
        </w:rPr>
        <w:t>К</w:t>
      </w:r>
      <w:r w:rsidRPr="00395B9B">
        <w:rPr>
          <w:sz w:val="24"/>
          <w:szCs w:val="24"/>
        </w:rPr>
        <w:t>онтракта.</w:t>
      </w:r>
    </w:p>
    <w:p w:rsidR="00E27F99" w:rsidRDefault="0050763F" w:rsidP="0013376C">
      <w:pPr>
        <w:ind w:right="-57" w:firstLine="720"/>
        <w:jc w:val="both"/>
        <w:rPr>
          <w:sz w:val="24"/>
          <w:szCs w:val="24"/>
        </w:rPr>
      </w:pPr>
      <w:r>
        <w:rPr>
          <w:sz w:val="24"/>
          <w:szCs w:val="24"/>
        </w:rPr>
        <w:lastRenderedPageBreak/>
        <w:t>2</w:t>
      </w:r>
      <w:r w:rsidRPr="007B3975">
        <w:rPr>
          <w:sz w:val="24"/>
          <w:szCs w:val="24"/>
        </w:rPr>
        <w:t xml:space="preserve">.1.9. </w:t>
      </w:r>
      <w:r w:rsidRPr="007B3975">
        <w:rPr>
          <w:iCs/>
          <w:sz w:val="24"/>
          <w:szCs w:val="24"/>
        </w:rPr>
        <w:t xml:space="preserve">Представить счет (счет-фактуру) и акт </w:t>
      </w:r>
      <w:r w:rsidR="00261EA8">
        <w:rPr>
          <w:iCs/>
          <w:sz w:val="24"/>
          <w:szCs w:val="24"/>
        </w:rPr>
        <w:t>оказанных услуг</w:t>
      </w:r>
      <w:r w:rsidRPr="007B3975">
        <w:rPr>
          <w:iCs/>
          <w:sz w:val="24"/>
          <w:szCs w:val="24"/>
        </w:rPr>
        <w:t xml:space="preserve"> или универсальн</w:t>
      </w:r>
      <w:r w:rsidR="007C15DD">
        <w:rPr>
          <w:iCs/>
          <w:sz w:val="24"/>
          <w:szCs w:val="24"/>
        </w:rPr>
        <w:t>о-</w:t>
      </w:r>
      <w:r w:rsidRPr="007B3975">
        <w:rPr>
          <w:iCs/>
          <w:sz w:val="24"/>
          <w:szCs w:val="24"/>
        </w:rPr>
        <w:t>передаточный документ</w:t>
      </w:r>
      <w:r w:rsidR="00261EA8">
        <w:rPr>
          <w:iCs/>
          <w:sz w:val="24"/>
          <w:szCs w:val="24"/>
        </w:rPr>
        <w:t xml:space="preserve"> (далее – УПД)</w:t>
      </w:r>
      <w:r w:rsidRPr="007B3975">
        <w:rPr>
          <w:iCs/>
          <w:sz w:val="24"/>
          <w:szCs w:val="24"/>
        </w:rPr>
        <w:t xml:space="preserve"> в адрес Заказчика в течени</w:t>
      </w:r>
      <w:r>
        <w:rPr>
          <w:iCs/>
          <w:sz w:val="24"/>
          <w:szCs w:val="24"/>
        </w:rPr>
        <w:t>е</w:t>
      </w:r>
      <w:r w:rsidRPr="007B3975">
        <w:rPr>
          <w:iCs/>
          <w:sz w:val="24"/>
          <w:szCs w:val="24"/>
        </w:rPr>
        <w:t xml:space="preserve"> </w:t>
      </w:r>
      <w:r>
        <w:rPr>
          <w:iCs/>
          <w:sz w:val="24"/>
          <w:szCs w:val="24"/>
        </w:rPr>
        <w:t>1</w:t>
      </w:r>
      <w:r w:rsidRPr="007B3975">
        <w:rPr>
          <w:sz w:val="24"/>
          <w:szCs w:val="24"/>
        </w:rPr>
        <w:t xml:space="preserve"> (</w:t>
      </w:r>
      <w:r w:rsidR="007C15DD">
        <w:rPr>
          <w:sz w:val="24"/>
          <w:szCs w:val="24"/>
        </w:rPr>
        <w:t>О</w:t>
      </w:r>
      <w:r>
        <w:rPr>
          <w:sz w:val="24"/>
          <w:szCs w:val="24"/>
        </w:rPr>
        <w:t>дного</w:t>
      </w:r>
      <w:r w:rsidRPr="007B3975">
        <w:rPr>
          <w:sz w:val="24"/>
          <w:szCs w:val="24"/>
        </w:rPr>
        <w:t>) рабоч</w:t>
      </w:r>
      <w:r>
        <w:rPr>
          <w:sz w:val="24"/>
          <w:szCs w:val="24"/>
        </w:rPr>
        <w:t>его дня</w:t>
      </w:r>
      <w:r w:rsidRPr="007B3975">
        <w:rPr>
          <w:sz w:val="24"/>
          <w:szCs w:val="24"/>
        </w:rPr>
        <w:t xml:space="preserve"> </w:t>
      </w:r>
      <w:r w:rsidR="0013376C">
        <w:rPr>
          <w:sz w:val="24"/>
          <w:szCs w:val="24"/>
        </w:rPr>
        <w:t xml:space="preserve">        </w:t>
      </w:r>
      <w:r w:rsidR="000D7ABC">
        <w:rPr>
          <w:sz w:val="24"/>
          <w:szCs w:val="24"/>
        </w:rPr>
        <w:t>от</w:t>
      </w:r>
      <w:r w:rsidRPr="007B3975">
        <w:rPr>
          <w:sz w:val="24"/>
          <w:szCs w:val="24"/>
        </w:rPr>
        <w:t xml:space="preserve"> даты </w:t>
      </w:r>
      <w:r w:rsidR="007C15DD">
        <w:rPr>
          <w:sz w:val="24"/>
          <w:szCs w:val="24"/>
        </w:rPr>
        <w:t xml:space="preserve">завершения </w:t>
      </w:r>
      <w:r w:rsidR="00261EA8">
        <w:rPr>
          <w:sz w:val="24"/>
          <w:szCs w:val="24"/>
        </w:rPr>
        <w:t>оказания услуг</w:t>
      </w:r>
      <w:r w:rsidRPr="007B3975">
        <w:rPr>
          <w:sz w:val="24"/>
          <w:szCs w:val="24"/>
        </w:rPr>
        <w:t>.</w:t>
      </w:r>
    </w:p>
    <w:p w:rsidR="0050763F" w:rsidRPr="00395B9B" w:rsidRDefault="0050763F" w:rsidP="0050763F">
      <w:pPr>
        <w:ind w:firstLine="709"/>
        <w:jc w:val="both"/>
        <w:rPr>
          <w:sz w:val="24"/>
          <w:szCs w:val="24"/>
        </w:rPr>
      </w:pPr>
      <w:r>
        <w:rPr>
          <w:sz w:val="24"/>
          <w:szCs w:val="24"/>
        </w:rPr>
        <w:t>2</w:t>
      </w:r>
      <w:r w:rsidRPr="00395B9B">
        <w:rPr>
          <w:sz w:val="24"/>
          <w:szCs w:val="24"/>
        </w:rPr>
        <w:t xml:space="preserve">.2. </w:t>
      </w:r>
      <w:r w:rsidRPr="00395B9B">
        <w:rPr>
          <w:sz w:val="24"/>
          <w:szCs w:val="24"/>
          <w:u w:val="single"/>
        </w:rPr>
        <w:t>Заказчик обязан</w:t>
      </w:r>
      <w:r w:rsidRPr="00395B9B">
        <w:rPr>
          <w:sz w:val="24"/>
          <w:szCs w:val="24"/>
        </w:rPr>
        <w:t>:</w:t>
      </w:r>
    </w:p>
    <w:p w:rsidR="0013376C" w:rsidRPr="0013376C" w:rsidRDefault="0050763F" w:rsidP="0013376C">
      <w:pPr>
        <w:ind w:firstLine="709"/>
        <w:jc w:val="both"/>
        <w:rPr>
          <w:sz w:val="24"/>
          <w:szCs w:val="24"/>
        </w:rPr>
      </w:pPr>
      <w:r>
        <w:rPr>
          <w:color w:val="000000"/>
          <w:sz w:val="24"/>
          <w:szCs w:val="24"/>
        </w:rPr>
        <w:t>2</w:t>
      </w:r>
      <w:r w:rsidRPr="00395B9B">
        <w:rPr>
          <w:color w:val="000000"/>
          <w:sz w:val="24"/>
          <w:szCs w:val="24"/>
        </w:rPr>
        <w:t xml:space="preserve">.2.1. </w:t>
      </w:r>
      <w:r w:rsidR="0013376C">
        <w:rPr>
          <w:sz w:val="24"/>
          <w:szCs w:val="24"/>
        </w:rPr>
        <w:t>Передать</w:t>
      </w:r>
      <w:r w:rsidR="0013376C" w:rsidRPr="00395B9B">
        <w:rPr>
          <w:sz w:val="24"/>
          <w:szCs w:val="24"/>
        </w:rPr>
        <w:t xml:space="preserve"> </w:t>
      </w:r>
      <w:r w:rsidR="0013376C">
        <w:rPr>
          <w:sz w:val="24"/>
          <w:szCs w:val="24"/>
        </w:rPr>
        <w:t>оргтехнику в соответствии со Спецификацией</w:t>
      </w:r>
      <w:r w:rsidR="0013376C" w:rsidRPr="00395B9B">
        <w:rPr>
          <w:sz w:val="24"/>
          <w:szCs w:val="24"/>
        </w:rPr>
        <w:t xml:space="preserve"> </w:t>
      </w:r>
      <w:r w:rsidR="0013376C" w:rsidRPr="00395B9B">
        <w:rPr>
          <w:color w:val="000000"/>
          <w:sz w:val="24"/>
          <w:szCs w:val="24"/>
        </w:rPr>
        <w:t xml:space="preserve">в день, согласованный с </w:t>
      </w:r>
      <w:r w:rsidR="0013376C">
        <w:rPr>
          <w:color w:val="000000"/>
          <w:sz w:val="24"/>
          <w:szCs w:val="24"/>
        </w:rPr>
        <w:t xml:space="preserve">Исполнителем с учетом срока оказания услуг, </w:t>
      </w:r>
      <w:r w:rsidR="0013376C">
        <w:rPr>
          <w:sz w:val="24"/>
          <w:szCs w:val="24"/>
        </w:rPr>
        <w:t>указанного в п.1.4</w:t>
      </w:r>
      <w:r w:rsidR="0013376C" w:rsidRPr="00395B9B">
        <w:rPr>
          <w:sz w:val="24"/>
          <w:szCs w:val="24"/>
        </w:rPr>
        <w:t xml:space="preserve"> </w:t>
      </w:r>
      <w:r w:rsidR="0013376C">
        <w:rPr>
          <w:sz w:val="24"/>
          <w:szCs w:val="24"/>
        </w:rPr>
        <w:t>К</w:t>
      </w:r>
      <w:r w:rsidR="0013376C" w:rsidRPr="00395B9B">
        <w:rPr>
          <w:sz w:val="24"/>
          <w:szCs w:val="24"/>
        </w:rPr>
        <w:t>онтракта</w:t>
      </w:r>
      <w:r w:rsidR="0013376C">
        <w:rPr>
          <w:sz w:val="24"/>
          <w:szCs w:val="24"/>
        </w:rPr>
        <w:t>.</w:t>
      </w:r>
    </w:p>
    <w:p w:rsidR="0050763F" w:rsidRPr="00395B9B" w:rsidRDefault="0050763F" w:rsidP="0050763F">
      <w:pPr>
        <w:ind w:firstLine="709"/>
        <w:jc w:val="both"/>
        <w:rPr>
          <w:sz w:val="24"/>
          <w:szCs w:val="24"/>
        </w:rPr>
      </w:pPr>
      <w:r>
        <w:rPr>
          <w:sz w:val="24"/>
          <w:szCs w:val="24"/>
        </w:rPr>
        <w:t>2</w:t>
      </w:r>
      <w:r w:rsidRPr="00395B9B">
        <w:rPr>
          <w:sz w:val="24"/>
          <w:szCs w:val="24"/>
        </w:rPr>
        <w:t xml:space="preserve">.2.2. Оплатить Исполнителю </w:t>
      </w:r>
      <w:r w:rsidR="00261EA8">
        <w:rPr>
          <w:sz w:val="24"/>
          <w:szCs w:val="24"/>
        </w:rPr>
        <w:t>оказанные услуги</w:t>
      </w:r>
      <w:r w:rsidRPr="00395B9B">
        <w:rPr>
          <w:sz w:val="24"/>
          <w:szCs w:val="24"/>
        </w:rPr>
        <w:t xml:space="preserve"> в размерах и в сроки, установленные </w:t>
      </w:r>
      <w:r>
        <w:rPr>
          <w:sz w:val="24"/>
          <w:szCs w:val="24"/>
        </w:rPr>
        <w:t>К</w:t>
      </w:r>
      <w:r w:rsidRPr="00395B9B">
        <w:rPr>
          <w:sz w:val="24"/>
          <w:szCs w:val="24"/>
        </w:rPr>
        <w:t>онтрактом.</w:t>
      </w:r>
    </w:p>
    <w:p w:rsidR="0050763F" w:rsidRPr="00395B9B" w:rsidRDefault="0050763F" w:rsidP="0050763F">
      <w:pPr>
        <w:ind w:firstLine="720"/>
        <w:jc w:val="both"/>
        <w:rPr>
          <w:sz w:val="24"/>
          <w:szCs w:val="24"/>
        </w:rPr>
      </w:pPr>
      <w:r>
        <w:rPr>
          <w:sz w:val="24"/>
          <w:szCs w:val="24"/>
        </w:rPr>
        <w:t>2</w:t>
      </w:r>
      <w:r w:rsidRPr="00395B9B">
        <w:rPr>
          <w:sz w:val="24"/>
          <w:szCs w:val="24"/>
        </w:rPr>
        <w:t xml:space="preserve">.2.3. Принять </w:t>
      </w:r>
      <w:r w:rsidR="00261EA8">
        <w:rPr>
          <w:sz w:val="24"/>
          <w:szCs w:val="24"/>
        </w:rPr>
        <w:t>оргтехнику</w:t>
      </w:r>
      <w:r w:rsidRPr="00395B9B">
        <w:rPr>
          <w:sz w:val="24"/>
          <w:szCs w:val="24"/>
        </w:rPr>
        <w:t xml:space="preserve"> в течение </w:t>
      </w:r>
      <w:r>
        <w:rPr>
          <w:sz w:val="24"/>
          <w:szCs w:val="24"/>
        </w:rPr>
        <w:t>1</w:t>
      </w:r>
      <w:r w:rsidRPr="00395B9B">
        <w:rPr>
          <w:sz w:val="24"/>
          <w:szCs w:val="24"/>
        </w:rPr>
        <w:t xml:space="preserve"> (</w:t>
      </w:r>
      <w:r w:rsidR="0013376C">
        <w:rPr>
          <w:sz w:val="24"/>
          <w:szCs w:val="24"/>
        </w:rPr>
        <w:t>О</w:t>
      </w:r>
      <w:r>
        <w:rPr>
          <w:sz w:val="24"/>
          <w:szCs w:val="24"/>
        </w:rPr>
        <w:t>дного</w:t>
      </w:r>
      <w:r w:rsidRPr="00395B9B">
        <w:rPr>
          <w:sz w:val="24"/>
          <w:szCs w:val="24"/>
        </w:rPr>
        <w:t>) рабоч</w:t>
      </w:r>
      <w:r>
        <w:rPr>
          <w:sz w:val="24"/>
          <w:szCs w:val="24"/>
        </w:rPr>
        <w:t>его</w:t>
      </w:r>
      <w:r w:rsidRPr="00395B9B">
        <w:rPr>
          <w:sz w:val="24"/>
          <w:szCs w:val="24"/>
        </w:rPr>
        <w:t xml:space="preserve"> дн</w:t>
      </w:r>
      <w:r>
        <w:rPr>
          <w:sz w:val="24"/>
          <w:szCs w:val="24"/>
        </w:rPr>
        <w:t>я</w:t>
      </w:r>
      <w:r w:rsidRPr="00395B9B">
        <w:rPr>
          <w:sz w:val="24"/>
          <w:szCs w:val="24"/>
        </w:rPr>
        <w:t xml:space="preserve"> </w:t>
      </w:r>
      <w:r w:rsidR="000D7ABC">
        <w:rPr>
          <w:sz w:val="24"/>
          <w:szCs w:val="24"/>
        </w:rPr>
        <w:t>от</w:t>
      </w:r>
      <w:r w:rsidRPr="00395B9B">
        <w:rPr>
          <w:sz w:val="24"/>
          <w:szCs w:val="24"/>
        </w:rPr>
        <w:t xml:space="preserve"> даты получения уведомления об окончании </w:t>
      </w:r>
      <w:r w:rsidR="00261EA8">
        <w:rPr>
          <w:sz w:val="24"/>
          <w:szCs w:val="24"/>
        </w:rPr>
        <w:t>оказания услуг</w:t>
      </w:r>
      <w:r w:rsidRPr="00395B9B">
        <w:rPr>
          <w:sz w:val="24"/>
          <w:szCs w:val="24"/>
        </w:rPr>
        <w:t>.</w:t>
      </w:r>
    </w:p>
    <w:p w:rsidR="0050763F" w:rsidRPr="00395B9B" w:rsidRDefault="0050763F" w:rsidP="0050763F">
      <w:pPr>
        <w:ind w:firstLine="720"/>
        <w:jc w:val="both"/>
        <w:rPr>
          <w:sz w:val="24"/>
          <w:szCs w:val="24"/>
        </w:rPr>
      </w:pPr>
      <w:r>
        <w:rPr>
          <w:sz w:val="24"/>
          <w:szCs w:val="24"/>
        </w:rPr>
        <w:t>2</w:t>
      </w:r>
      <w:r w:rsidRPr="00395B9B">
        <w:rPr>
          <w:sz w:val="24"/>
          <w:szCs w:val="24"/>
        </w:rPr>
        <w:t xml:space="preserve">.2.4. В течение </w:t>
      </w:r>
      <w:r>
        <w:rPr>
          <w:sz w:val="24"/>
          <w:szCs w:val="24"/>
        </w:rPr>
        <w:t>1</w:t>
      </w:r>
      <w:r w:rsidRPr="00395B9B">
        <w:rPr>
          <w:sz w:val="24"/>
          <w:szCs w:val="24"/>
        </w:rPr>
        <w:t xml:space="preserve"> (</w:t>
      </w:r>
      <w:r w:rsidR="0013376C">
        <w:rPr>
          <w:sz w:val="24"/>
          <w:szCs w:val="24"/>
        </w:rPr>
        <w:t>О</w:t>
      </w:r>
      <w:r>
        <w:rPr>
          <w:sz w:val="24"/>
          <w:szCs w:val="24"/>
        </w:rPr>
        <w:t>дного</w:t>
      </w:r>
      <w:r w:rsidRPr="00395B9B">
        <w:rPr>
          <w:sz w:val="24"/>
          <w:szCs w:val="24"/>
        </w:rPr>
        <w:t>) рабоч</w:t>
      </w:r>
      <w:r>
        <w:rPr>
          <w:sz w:val="24"/>
          <w:szCs w:val="24"/>
        </w:rPr>
        <w:t>его</w:t>
      </w:r>
      <w:r w:rsidRPr="00395B9B">
        <w:rPr>
          <w:sz w:val="24"/>
          <w:szCs w:val="24"/>
        </w:rPr>
        <w:t xml:space="preserve"> дн</w:t>
      </w:r>
      <w:r>
        <w:rPr>
          <w:sz w:val="24"/>
          <w:szCs w:val="24"/>
        </w:rPr>
        <w:t>я</w:t>
      </w:r>
      <w:r w:rsidRPr="00395B9B">
        <w:rPr>
          <w:sz w:val="24"/>
          <w:szCs w:val="24"/>
        </w:rPr>
        <w:t xml:space="preserve"> </w:t>
      </w:r>
      <w:r w:rsidR="000D7ABC">
        <w:rPr>
          <w:sz w:val="24"/>
          <w:szCs w:val="24"/>
        </w:rPr>
        <w:t>от</w:t>
      </w:r>
      <w:r w:rsidRPr="00395B9B">
        <w:rPr>
          <w:sz w:val="24"/>
          <w:szCs w:val="24"/>
        </w:rPr>
        <w:t xml:space="preserve"> даты получения </w:t>
      </w:r>
      <w:r>
        <w:rPr>
          <w:sz w:val="24"/>
          <w:szCs w:val="24"/>
        </w:rPr>
        <w:t>а</w:t>
      </w:r>
      <w:r w:rsidRPr="00395B9B">
        <w:rPr>
          <w:sz w:val="24"/>
          <w:szCs w:val="24"/>
        </w:rPr>
        <w:t xml:space="preserve">кта </w:t>
      </w:r>
      <w:r w:rsidR="00261EA8">
        <w:rPr>
          <w:sz w:val="24"/>
          <w:szCs w:val="24"/>
        </w:rPr>
        <w:t>оказанных услуг</w:t>
      </w:r>
      <w:r w:rsidRPr="00395B9B">
        <w:rPr>
          <w:sz w:val="24"/>
          <w:szCs w:val="24"/>
        </w:rPr>
        <w:t xml:space="preserve"> </w:t>
      </w:r>
      <w:r>
        <w:rPr>
          <w:sz w:val="24"/>
          <w:szCs w:val="24"/>
        </w:rPr>
        <w:t xml:space="preserve">или </w:t>
      </w:r>
      <w:r w:rsidR="00261EA8">
        <w:rPr>
          <w:sz w:val="24"/>
          <w:szCs w:val="24"/>
        </w:rPr>
        <w:t>УПД</w:t>
      </w:r>
      <w:r>
        <w:rPr>
          <w:sz w:val="24"/>
          <w:szCs w:val="24"/>
        </w:rPr>
        <w:t xml:space="preserve"> </w:t>
      </w:r>
      <w:r w:rsidRPr="00395B9B">
        <w:rPr>
          <w:sz w:val="24"/>
          <w:szCs w:val="24"/>
        </w:rPr>
        <w:t xml:space="preserve">принять </w:t>
      </w:r>
      <w:r w:rsidR="00261EA8">
        <w:rPr>
          <w:sz w:val="24"/>
          <w:szCs w:val="24"/>
        </w:rPr>
        <w:t>оказанные услуги</w:t>
      </w:r>
      <w:r w:rsidRPr="00395B9B">
        <w:rPr>
          <w:sz w:val="24"/>
          <w:szCs w:val="24"/>
        </w:rPr>
        <w:t xml:space="preserve"> и подписать указанный </w:t>
      </w:r>
      <w:r>
        <w:rPr>
          <w:sz w:val="24"/>
          <w:szCs w:val="24"/>
        </w:rPr>
        <w:t>а</w:t>
      </w:r>
      <w:r w:rsidRPr="00395B9B">
        <w:rPr>
          <w:sz w:val="24"/>
          <w:szCs w:val="24"/>
        </w:rPr>
        <w:t xml:space="preserve">кт </w:t>
      </w:r>
      <w:r>
        <w:rPr>
          <w:sz w:val="24"/>
          <w:szCs w:val="24"/>
        </w:rPr>
        <w:t xml:space="preserve">или </w:t>
      </w:r>
      <w:r w:rsidR="00261EA8">
        <w:rPr>
          <w:iCs/>
          <w:sz w:val="24"/>
          <w:szCs w:val="24"/>
        </w:rPr>
        <w:t>УПД</w:t>
      </w:r>
      <w:r>
        <w:rPr>
          <w:sz w:val="24"/>
          <w:szCs w:val="24"/>
        </w:rPr>
        <w:t xml:space="preserve"> </w:t>
      </w:r>
      <w:r w:rsidRPr="00395B9B">
        <w:rPr>
          <w:sz w:val="24"/>
          <w:szCs w:val="24"/>
        </w:rPr>
        <w:t xml:space="preserve">со своей стороны, либо в тот же срок предоставить Исполнителю мотивированный отказ от приемки </w:t>
      </w:r>
      <w:r w:rsidR="00261EA8">
        <w:rPr>
          <w:sz w:val="24"/>
          <w:szCs w:val="24"/>
        </w:rPr>
        <w:t>оказанных услуг</w:t>
      </w:r>
      <w:r w:rsidRPr="00395B9B">
        <w:rPr>
          <w:sz w:val="24"/>
          <w:szCs w:val="24"/>
        </w:rPr>
        <w:t xml:space="preserve"> с указанием недостатков и срока для их устранения. В случае если Заказчик в установленные настоящим пунктом сроки не возвращает Исполнителю </w:t>
      </w:r>
      <w:r>
        <w:rPr>
          <w:sz w:val="24"/>
          <w:szCs w:val="24"/>
        </w:rPr>
        <w:t>а</w:t>
      </w:r>
      <w:r w:rsidRPr="00395B9B">
        <w:rPr>
          <w:sz w:val="24"/>
          <w:szCs w:val="24"/>
        </w:rPr>
        <w:t xml:space="preserve">кт </w:t>
      </w:r>
      <w:r w:rsidR="00261EA8">
        <w:rPr>
          <w:sz w:val="24"/>
          <w:szCs w:val="24"/>
        </w:rPr>
        <w:t>оказанных услуг</w:t>
      </w:r>
      <w:r w:rsidRPr="00395B9B">
        <w:rPr>
          <w:sz w:val="24"/>
          <w:szCs w:val="24"/>
        </w:rPr>
        <w:t xml:space="preserve"> </w:t>
      </w:r>
      <w:r>
        <w:rPr>
          <w:sz w:val="24"/>
          <w:szCs w:val="24"/>
        </w:rPr>
        <w:t xml:space="preserve">или </w:t>
      </w:r>
      <w:r w:rsidR="00261EA8">
        <w:rPr>
          <w:sz w:val="24"/>
          <w:szCs w:val="24"/>
        </w:rPr>
        <w:t>УПД</w:t>
      </w:r>
      <w:r>
        <w:rPr>
          <w:sz w:val="24"/>
          <w:szCs w:val="24"/>
        </w:rPr>
        <w:t xml:space="preserve"> </w:t>
      </w:r>
      <w:r w:rsidRPr="00395B9B">
        <w:rPr>
          <w:sz w:val="24"/>
          <w:szCs w:val="24"/>
        </w:rPr>
        <w:t xml:space="preserve">и не предоставляет мотивированный отказ, </w:t>
      </w:r>
      <w:r w:rsidR="00261EA8">
        <w:rPr>
          <w:sz w:val="24"/>
          <w:szCs w:val="24"/>
        </w:rPr>
        <w:t>услуги</w:t>
      </w:r>
      <w:r w:rsidRPr="00395B9B">
        <w:rPr>
          <w:sz w:val="24"/>
          <w:szCs w:val="24"/>
        </w:rPr>
        <w:t xml:space="preserve"> по окончании срока, указанного в настоящем пункте</w:t>
      </w:r>
      <w:r>
        <w:rPr>
          <w:sz w:val="24"/>
          <w:szCs w:val="24"/>
        </w:rPr>
        <w:t>,</w:t>
      </w:r>
      <w:r w:rsidRPr="00395B9B">
        <w:rPr>
          <w:sz w:val="24"/>
          <w:szCs w:val="24"/>
        </w:rPr>
        <w:t xml:space="preserve"> будут считаться принятыми Заказчиком без замечаний</w:t>
      </w:r>
      <w:r>
        <w:rPr>
          <w:sz w:val="24"/>
          <w:szCs w:val="24"/>
        </w:rPr>
        <w:t>.</w:t>
      </w:r>
    </w:p>
    <w:p w:rsidR="0050763F" w:rsidRPr="00395B9B" w:rsidRDefault="0050763F" w:rsidP="0050763F">
      <w:pPr>
        <w:ind w:firstLine="720"/>
        <w:jc w:val="both"/>
        <w:rPr>
          <w:spacing w:val="-1"/>
          <w:sz w:val="24"/>
          <w:szCs w:val="24"/>
        </w:rPr>
      </w:pPr>
      <w:r>
        <w:rPr>
          <w:spacing w:val="-1"/>
          <w:sz w:val="24"/>
          <w:szCs w:val="24"/>
        </w:rPr>
        <w:t>2</w:t>
      </w:r>
      <w:r w:rsidRPr="00395B9B">
        <w:rPr>
          <w:spacing w:val="-1"/>
          <w:sz w:val="24"/>
          <w:szCs w:val="24"/>
        </w:rPr>
        <w:t xml:space="preserve">.2.5. В случае мотивированного отказа Заказчика от подписания </w:t>
      </w:r>
      <w:r>
        <w:rPr>
          <w:spacing w:val="-1"/>
          <w:sz w:val="24"/>
          <w:szCs w:val="24"/>
        </w:rPr>
        <w:t>а</w:t>
      </w:r>
      <w:r w:rsidRPr="00395B9B">
        <w:rPr>
          <w:spacing w:val="-1"/>
          <w:sz w:val="24"/>
          <w:szCs w:val="24"/>
        </w:rPr>
        <w:t xml:space="preserve">кта </w:t>
      </w:r>
      <w:r w:rsidR="00261EA8">
        <w:rPr>
          <w:sz w:val="24"/>
          <w:szCs w:val="24"/>
        </w:rPr>
        <w:t xml:space="preserve">оказанных услуг </w:t>
      </w:r>
      <w:r>
        <w:rPr>
          <w:sz w:val="24"/>
          <w:szCs w:val="24"/>
        </w:rPr>
        <w:t xml:space="preserve">или </w:t>
      </w:r>
      <w:r w:rsidR="00261EA8">
        <w:rPr>
          <w:sz w:val="24"/>
          <w:szCs w:val="24"/>
        </w:rPr>
        <w:t>УПД</w:t>
      </w:r>
      <w:r w:rsidRPr="00395B9B">
        <w:rPr>
          <w:spacing w:val="-1"/>
          <w:sz w:val="24"/>
          <w:szCs w:val="24"/>
        </w:rPr>
        <w:t xml:space="preserve">, Сторонами составляется двусторонний </w:t>
      </w:r>
      <w:r>
        <w:rPr>
          <w:spacing w:val="-1"/>
          <w:sz w:val="24"/>
          <w:szCs w:val="24"/>
        </w:rPr>
        <w:t>а</w:t>
      </w:r>
      <w:r w:rsidRPr="00395B9B">
        <w:rPr>
          <w:spacing w:val="-1"/>
          <w:sz w:val="24"/>
          <w:szCs w:val="24"/>
        </w:rPr>
        <w:t>кт с указанием недостатков, которые подлежат устранению в разумные сроки, установленные по согласованию Сторон.</w:t>
      </w:r>
    </w:p>
    <w:p w:rsidR="0050763F" w:rsidRPr="00395B9B" w:rsidRDefault="0050763F" w:rsidP="0050763F">
      <w:pPr>
        <w:ind w:firstLine="720"/>
        <w:jc w:val="both"/>
        <w:rPr>
          <w:sz w:val="24"/>
          <w:szCs w:val="24"/>
        </w:rPr>
      </w:pPr>
      <w:r w:rsidRPr="00395B9B">
        <w:rPr>
          <w:sz w:val="24"/>
          <w:szCs w:val="24"/>
        </w:rPr>
        <w:t xml:space="preserve">Сдача-приемка </w:t>
      </w:r>
      <w:r w:rsidR="00261EA8">
        <w:rPr>
          <w:spacing w:val="-1"/>
          <w:sz w:val="24"/>
          <w:szCs w:val="24"/>
        </w:rPr>
        <w:t>оказанных услуг</w:t>
      </w:r>
      <w:r w:rsidRPr="00395B9B">
        <w:rPr>
          <w:sz w:val="24"/>
          <w:szCs w:val="24"/>
        </w:rPr>
        <w:t xml:space="preserve"> после устранения недостатков осуществляется в порядке, установленном настоящим </w:t>
      </w:r>
      <w:r>
        <w:rPr>
          <w:sz w:val="24"/>
          <w:szCs w:val="24"/>
        </w:rPr>
        <w:t>К</w:t>
      </w:r>
      <w:r w:rsidRPr="00395B9B">
        <w:rPr>
          <w:sz w:val="24"/>
          <w:szCs w:val="24"/>
        </w:rPr>
        <w:t>онтрактом.</w:t>
      </w:r>
    </w:p>
    <w:p w:rsidR="0050763F" w:rsidRDefault="0050763F" w:rsidP="0050763F">
      <w:pPr>
        <w:ind w:firstLine="720"/>
        <w:jc w:val="both"/>
        <w:rPr>
          <w:color w:val="000000"/>
          <w:sz w:val="24"/>
          <w:szCs w:val="24"/>
        </w:rPr>
      </w:pPr>
      <w:r>
        <w:rPr>
          <w:color w:val="000000"/>
          <w:sz w:val="24"/>
          <w:szCs w:val="24"/>
        </w:rPr>
        <w:t>2</w:t>
      </w:r>
      <w:r w:rsidRPr="00395B9B">
        <w:rPr>
          <w:color w:val="000000"/>
          <w:sz w:val="24"/>
          <w:szCs w:val="24"/>
        </w:rPr>
        <w:t xml:space="preserve">.2.6. Приемка </w:t>
      </w:r>
      <w:r w:rsidR="00261EA8">
        <w:rPr>
          <w:color w:val="000000"/>
          <w:sz w:val="24"/>
          <w:szCs w:val="24"/>
        </w:rPr>
        <w:t>услуг</w:t>
      </w:r>
      <w:r w:rsidRPr="00395B9B">
        <w:rPr>
          <w:color w:val="000000"/>
          <w:sz w:val="24"/>
          <w:szCs w:val="24"/>
        </w:rPr>
        <w:t xml:space="preserve"> осуществляется</w:t>
      </w:r>
      <w:r w:rsidRPr="00395B9B">
        <w:rPr>
          <w:sz w:val="24"/>
          <w:szCs w:val="24"/>
        </w:rPr>
        <w:t xml:space="preserve"> путем подписания акта </w:t>
      </w:r>
      <w:r w:rsidR="00261EA8">
        <w:rPr>
          <w:sz w:val="24"/>
          <w:szCs w:val="24"/>
        </w:rPr>
        <w:t>оказанных услуг</w:t>
      </w:r>
      <w:r w:rsidRPr="00395B9B">
        <w:rPr>
          <w:sz w:val="24"/>
          <w:szCs w:val="24"/>
        </w:rPr>
        <w:t xml:space="preserve"> или </w:t>
      </w:r>
      <w:r w:rsidR="00261EA8">
        <w:rPr>
          <w:sz w:val="24"/>
          <w:szCs w:val="24"/>
        </w:rPr>
        <w:t>УПД</w:t>
      </w:r>
      <w:r w:rsidRPr="00395B9B">
        <w:rPr>
          <w:color w:val="000000"/>
          <w:sz w:val="24"/>
          <w:szCs w:val="24"/>
        </w:rPr>
        <w:t>.</w:t>
      </w:r>
    </w:p>
    <w:p w:rsidR="0050763F" w:rsidRPr="00395B9B" w:rsidRDefault="0050763F" w:rsidP="0050763F">
      <w:pPr>
        <w:ind w:firstLine="720"/>
        <w:jc w:val="both"/>
        <w:rPr>
          <w:color w:val="000000"/>
          <w:sz w:val="24"/>
          <w:szCs w:val="24"/>
        </w:rPr>
      </w:pPr>
      <w:r>
        <w:rPr>
          <w:color w:val="000000"/>
          <w:sz w:val="24"/>
          <w:szCs w:val="24"/>
        </w:rPr>
        <w:t xml:space="preserve">2.3. </w:t>
      </w:r>
      <w:r w:rsidR="00D7112E">
        <w:rPr>
          <w:kern w:val="36"/>
          <w:sz w:val="24"/>
          <w:szCs w:val="24"/>
        </w:rPr>
        <w:t xml:space="preserve">Запасные части и расходные материалы, </w:t>
      </w:r>
      <w:r w:rsidRPr="00EE7E19">
        <w:rPr>
          <w:kern w:val="36"/>
          <w:sz w:val="24"/>
          <w:szCs w:val="24"/>
        </w:rPr>
        <w:t xml:space="preserve">замененные в процессе </w:t>
      </w:r>
      <w:r w:rsidR="00D7112E">
        <w:rPr>
          <w:kern w:val="36"/>
          <w:sz w:val="24"/>
          <w:szCs w:val="24"/>
        </w:rPr>
        <w:t>оказания услуг</w:t>
      </w:r>
      <w:r w:rsidRPr="00EE7E19">
        <w:rPr>
          <w:kern w:val="36"/>
          <w:sz w:val="24"/>
          <w:szCs w:val="24"/>
        </w:rPr>
        <w:t>,</w:t>
      </w:r>
      <w:r w:rsidRPr="00EE7E19">
        <w:rPr>
          <w:sz w:val="24"/>
          <w:szCs w:val="24"/>
        </w:rPr>
        <w:t xml:space="preserve"> Заказчику не возвращается и утилизируется </w:t>
      </w:r>
      <w:r>
        <w:rPr>
          <w:sz w:val="24"/>
          <w:szCs w:val="24"/>
        </w:rPr>
        <w:t>И</w:t>
      </w:r>
      <w:r w:rsidRPr="00EE7E19">
        <w:rPr>
          <w:sz w:val="24"/>
          <w:szCs w:val="24"/>
        </w:rPr>
        <w:t>сполнителем самостоятельно</w:t>
      </w:r>
      <w:r>
        <w:rPr>
          <w:sz w:val="24"/>
          <w:szCs w:val="24"/>
        </w:rPr>
        <w:t>.</w:t>
      </w:r>
    </w:p>
    <w:p w:rsidR="0050763F" w:rsidRPr="00D7112E" w:rsidRDefault="0050763F" w:rsidP="0050763F">
      <w:pPr>
        <w:jc w:val="both"/>
        <w:rPr>
          <w:b/>
          <w:sz w:val="24"/>
          <w:szCs w:val="24"/>
        </w:rPr>
      </w:pPr>
    </w:p>
    <w:p w:rsidR="005B2E92" w:rsidRPr="005B2E92" w:rsidRDefault="005B2E92" w:rsidP="005B2E92">
      <w:pPr>
        <w:pStyle w:val="11"/>
        <w:keepNext/>
        <w:keepLines/>
        <w:shd w:val="clear" w:color="auto" w:fill="auto"/>
        <w:spacing w:after="42" w:line="190" w:lineRule="exact"/>
        <w:ind w:left="390"/>
        <w:jc w:val="center"/>
        <w:rPr>
          <w:rStyle w:val="12"/>
          <w:b w:val="0"/>
          <w:sz w:val="24"/>
          <w:szCs w:val="24"/>
        </w:rPr>
      </w:pPr>
      <w:r w:rsidRPr="005B2E92">
        <w:rPr>
          <w:rStyle w:val="12"/>
          <w:sz w:val="24"/>
          <w:szCs w:val="24"/>
        </w:rPr>
        <w:t>3.</w:t>
      </w:r>
      <w:r w:rsidRPr="005B2E92">
        <w:rPr>
          <w:rStyle w:val="12"/>
          <w:b w:val="0"/>
          <w:sz w:val="24"/>
          <w:szCs w:val="24"/>
        </w:rPr>
        <w:t xml:space="preserve"> </w:t>
      </w:r>
      <w:r w:rsidRPr="005B2E92">
        <w:rPr>
          <w:rStyle w:val="12"/>
          <w:sz w:val="24"/>
          <w:szCs w:val="24"/>
        </w:rPr>
        <w:t>ЦЕНА КОНТРАКТА И ПОРЯДОК РАСЧЕТОВ</w:t>
      </w:r>
    </w:p>
    <w:p w:rsidR="00D7112E" w:rsidRPr="00231992" w:rsidRDefault="00D7112E" w:rsidP="00D7112E">
      <w:pPr>
        <w:tabs>
          <w:tab w:val="left" w:pos="0"/>
        </w:tabs>
        <w:ind w:firstLine="709"/>
        <w:jc w:val="both"/>
        <w:rPr>
          <w:sz w:val="24"/>
          <w:szCs w:val="24"/>
        </w:rPr>
      </w:pPr>
      <w:r>
        <w:rPr>
          <w:sz w:val="24"/>
          <w:szCs w:val="24"/>
        </w:rPr>
        <w:t>3</w:t>
      </w:r>
      <w:r w:rsidRPr="00F74A19">
        <w:rPr>
          <w:sz w:val="24"/>
          <w:szCs w:val="24"/>
        </w:rPr>
        <w:t xml:space="preserve">.1. </w:t>
      </w:r>
      <w:r w:rsidRPr="00231992">
        <w:rPr>
          <w:sz w:val="24"/>
          <w:szCs w:val="24"/>
        </w:rPr>
        <w:t xml:space="preserve">Цена </w:t>
      </w:r>
      <w:r>
        <w:rPr>
          <w:sz w:val="24"/>
          <w:szCs w:val="24"/>
        </w:rPr>
        <w:t>К</w:t>
      </w:r>
      <w:r w:rsidRPr="00231992">
        <w:rPr>
          <w:sz w:val="24"/>
          <w:szCs w:val="24"/>
        </w:rPr>
        <w:t>онтракта составляет _____________________________________ (сумма прописью) рублей _____ копеек, включая НДС (__ %) _____________________________ (сумма прописью) рублей _____ копеек (</w:t>
      </w:r>
      <w:r w:rsidRPr="00231992">
        <w:rPr>
          <w:i/>
          <w:color w:val="808080"/>
          <w:sz w:val="24"/>
          <w:szCs w:val="24"/>
        </w:rPr>
        <w:t>или без НДС с указанием соответствующих оснований</w:t>
      </w:r>
      <w:r w:rsidRPr="00231992">
        <w:rPr>
          <w:sz w:val="24"/>
          <w:szCs w:val="24"/>
        </w:rPr>
        <w:t>).</w:t>
      </w:r>
    </w:p>
    <w:p w:rsidR="00D7112E" w:rsidRPr="00F74A19" w:rsidRDefault="00D7112E" w:rsidP="00D7112E">
      <w:pPr>
        <w:ind w:firstLine="709"/>
        <w:jc w:val="both"/>
        <w:rPr>
          <w:sz w:val="24"/>
          <w:szCs w:val="24"/>
        </w:rPr>
      </w:pPr>
      <w:r w:rsidRPr="00F74A19">
        <w:rPr>
          <w:sz w:val="24"/>
          <w:szCs w:val="24"/>
        </w:rPr>
        <w:t>Цена контракта является твердой и опреде</w:t>
      </w:r>
      <w:r w:rsidR="0013376C">
        <w:rPr>
          <w:sz w:val="24"/>
          <w:szCs w:val="24"/>
        </w:rPr>
        <w:t>ляется на весь срок исполнения К</w:t>
      </w:r>
      <w:r w:rsidRPr="00F74A19">
        <w:rPr>
          <w:sz w:val="24"/>
          <w:szCs w:val="24"/>
        </w:rPr>
        <w:t>онтракта.</w:t>
      </w:r>
    </w:p>
    <w:p w:rsidR="00D7112E" w:rsidRPr="008058C9" w:rsidRDefault="00D7112E" w:rsidP="00D7112E">
      <w:pPr>
        <w:ind w:firstLine="709"/>
        <w:jc w:val="both"/>
        <w:rPr>
          <w:sz w:val="24"/>
          <w:szCs w:val="24"/>
        </w:rPr>
      </w:pPr>
      <w:r>
        <w:rPr>
          <w:sz w:val="24"/>
          <w:szCs w:val="24"/>
        </w:rPr>
        <w:t xml:space="preserve">3.2. </w:t>
      </w:r>
      <w:r w:rsidRPr="00395B9B">
        <w:rPr>
          <w:sz w:val="24"/>
          <w:szCs w:val="24"/>
        </w:rPr>
        <w:t xml:space="preserve">В цену </w:t>
      </w:r>
      <w:r>
        <w:rPr>
          <w:sz w:val="24"/>
          <w:szCs w:val="24"/>
        </w:rPr>
        <w:t>К</w:t>
      </w:r>
      <w:r w:rsidRPr="00395B9B">
        <w:rPr>
          <w:sz w:val="24"/>
          <w:szCs w:val="24"/>
        </w:rPr>
        <w:t>онтракта включены все расходы Исполнителя, необходимые для осуществления им своих обязательств</w:t>
      </w:r>
      <w:r>
        <w:rPr>
          <w:sz w:val="24"/>
          <w:szCs w:val="24"/>
        </w:rPr>
        <w:t xml:space="preserve"> </w:t>
      </w:r>
      <w:r w:rsidRPr="00395B9B">
        <w:rPr>
          <w:sz w:val="24"/>
          <w:szCs w:val="24"/>
        </w:rPr>
        <w:t xml:space="preserve">по </w:t>
      </w:r>
      <w:r>
        <w:rPr>
          <w:sz w:val="24"/>
          <w:szCs w:val="24"/>
        </w:rPr>
        <w:t>К</w:t>
      </w:r>
      <w:r w:rsidRPr="00395B9B">
        <w:rPr>
          <w:sz w:val="24"/>
          <w:szCs w:val="24"/>
        </w:rPr>
        <w:t xml:space="preserve">онтракту в полном объеме и надлежащего качества, в том числе расходы на запасные части и материалы, все подлежащие к уплате налоги, сборы и другие обязательные платежи, и иные расходы, взимаемые с Исполнителя в связи с </w:t>
      </w:r>
      <w:r>
        <w:rPr>
          <w:sz w:val="24"/>
          <w:szCs w:val="24"/>
        </w:rPr>
        <w:t>оказанием услуг</w:t>
      </w:r>
      <w:r w:rsidRPr="00395B9B">
        <w:rPr>
          <w:sz w:val="24"/>
          <w:szCs w:val="24"/>
        </w:rPr>
        <w:t xml:space="preserve"> по </w:t>
      </w:r>
      <w:r>
        <w:rPr>
          <w:sz w:val="24"/>
          <w:szCs w:val="24"/>
        </w:rPr>
        <w:t>К</w:t>
      </w:r>
      <w:r w:rsidRPr="00395B9B">
        <w:rPr>
          <w:sz w:val="24"/>
          <w:szCs w:val="24"/>
        </w:rPr>
        <w:t>онтракту.</w:t>
      </w:r>
    </w:p>
    <w:p w:rsidR="00FF2974" w:rsidRPr="00FF2974" w:rsidRDefault="00FF2974" w:rsidP="00FF2974">
      <w:pPr>
        <w:tabs>
          <w:tab w:val="left" w:pos="0"/>
        </w:tabs>
        <w:ind w:firstLine="709"/>
        <w:jc w:val="both"/>
        <w:rPr>
          <w:sz w:val="24"/>
          <w:szCs w:val="24"/>
        </w:rPr>
      </w:pPr>
      <w:r w:rsidRPr="00FF2974">
        <w:rPr>
          <w:sz w:val="24"/>
          <w:szCs w:val="24"/>
        </w:rPr>
        <w:t xml:space="preserve">3.3. Оплата производится Заказчиком в течение </w:t>
      </w:r>
      <w:r w:rsidR="00D7112E">
        <w:rPr>
          <w:sz w:val="24"/>
          <w:szCs w:val="24"/>
        </w:rPr>
        <w:t>7</w:t>
      </w:r>
      <w:r w:rsidRPr="00FF2974">
        <w:rPr>
          <w:sz w:val="24"/>
          <w:szCs w:val="24"/>
        </w:rPr>
        <w:t xml:space="preserve"> (</w:t>
      </w:r>
      <w:r w:rsidR="0013376C">
        <w:rPr>
          <w:sz w:val="24"/>
          <w:szCs w:val="24"/>
        </w:rPr>
        <w:t>С</w:t>
      </w:r>
      <w:r w:rsidR="00D7112E">
        <w:rPr>
          <w:sz w:val="24"/>
          <w:szCs w:val="24"/>
        </w:rPr>
        <w:t>еми</w:t>
      </w:r>
      <w:r w:rsidRPr="00FF2974">
        <w:rPr>
          <w:sz w:val="24"/>
          <w:szCs w:val="24"/>
        </w:rPr>
        <w:t xml:space="preserve">) </w:t>
      </w:r>
      <w:r w:rsidR="00C670F6">
        <w:rPr>
          <w:sz w:val="24"/>
          <w:szCs w:val="24"/>
        </w:rPr>
        <w:t>рабочих</w:t>
      </w:r>
      <w:r w:rsidRPr="00FF2974">
        <w:rPr>
          <w:sz w:val="24"/>
          <w:szCs w:val="24"/>
        </w:rPr>
        <w:t xml:space="preserve"> дней с момента подписания акта оказанных услуг на основании счета и (или) счет</w:t>
      </w:r>
      <w:r w:rsidR="0013376C">
        <w:rPr>
          <w:sz w:val="24"/>
          <w:szCs w:val="24"/>
        </w:rPr>
        <w:t>а</w:t>
      </w:r>
      <w:r w:rsidRPr="00FF2974">
        <w:rPr>
          <w:sz w:val="24"/>
          <w:szCs w:val="24"/>
        </w:rPr>
        <w:t>-фактуры</w:t>
      </w:r>
      <w:r w:rsidR="00C670F6">
        <w:rPr>
          <w:sz w:val="24"/>
          <w:szCs w:val="24"/>
        </w:rPr>
        <w:t xml:space="preserve"> или УПД</w:t>
      </w:r>
      <w:r w:rsidRPr="00FF2974">
        <w:rPr>
          <w:sz w:val="24"/>
          <w:szCs w:val="24"/>
        </w:rPr>
        <w:t xml:space="preserve"> путем перечисления денежных средств на расчетный счет Исполнителя.</w:t>
      </w:r>
    </w:p>
    <w:p w:rsidR="00FF2974" w:rsidRPr="00FF2974" w:rsidRDefault="00FF2974" w:rsidP="00FF2974">
      <w:pPr>
        <w:tabs>
          <w:tab w:val="left" w:pos="0"/>
        </w:tabs>
        <w:ind w:firstLine="709"/>
        <w:jc w:val="both"/>
        <w:rPr>
          <w:sz w:val="24"/>
          <w:szCs w:val="24"/>
        </w:rPr>
      </w:pPr>
      <w:r w:rsidRPr="00FF2974">
        <w:rPr>
          <w:sz w:val="24"/>
          <w:szCs w:val="24"/>
        </w:rPr>
        <w:t xml:space="preserve">3.4. Сумма, подлежащая оплате Заказчиком Исполнителю, уменьшается на размер налогов, сборов и иных обязательных платежей, связанных с оплатой </w:t>
      </w:r>
      <w:r w:rsidR="001910DD">
        <w:rPr>
          <w:sz w:val="24"/>
          <w:szCs w:val="24"/>
        </w:rPr>
        <w:t>К</w:t>
      </w:r>
      <w:r w:rsidRPr="00FF2974">
        <w:rPr>
          <w:sz w:val="24"/>
          <w:szCs w:val="24"/>
        </w:rPr>
        <w:t xml:space="preserve">онтракта, если в соответствии с </w:t>
      </w:r>
      <w:hyperlink r:id="rId7" w:history="1">
        <w:r w:rsidRPr="00FF2974">
          <w:rPr>
            <w:sz w:val="24"/>
            <w:szCs w:val="24"/>
          </w:rPr>
          <w:t>законодательством</w:t>
        </w:r>
      </w:hyperlink>
      <w:r w:rsidRPr="00FF2974">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2974" w:rsidRPr="00FF2974" w:rsidRDefault="00FF2974" w:rsidP="00FF2974">
      <w:pPr>
        <w:numPr>
          <w:ilvl w:val="1"/>
          <w:numId w:val="12"/>
        </w:numPr>
        <w:tabs>
          <w:tab w:val="left" w:pos="0"/>
          <w:tab w:val="left" w:pos="1134"/>
        </w:tabs>
        <w:spacing w:after="160"/>
        <w:ind w:left="0" w:firstLine="709"/>
        <w:contextualSpacing/>
        <w:jc w:val="both"/>
        <w:rPr>
          <w:color w:val="000000"/>
          <w:sz w:val="24"/>
          <w:szCs w:val="24"/>
        </w:rPr>
      </w:pPr>
      <w:r w:rsidRPr="00FF2974">
        <w:rPr>
          <w:sz w:val="24"/>
          <w:szCs w:val="24"/>
        </w:rPr>
        <w:t>Оплата оказанных услуг производится за счет средств федерального бюджета в пределах установленного лимита бюджетных обязательств на 202</w:t>
      </w:r>
      <w:r w:rsidR="000D7ABC">
        <w:rPr>
          <w:sz w:val="24"/>
          <w:szCs w:val="24"/>
        </w:rPr>
        <w:t>6</w:t>
      </w:r>
      <w:r w:rsidRPr="00FF2974">
        <w:rPr>
          <w:sz w:val="24"/>
          <w:szCs w:val="24"/>
        </w:rPr>
        <w:t xml:space="preserve"> год.</w:t>
      </w:r>
    </w:p>
    <w:p w:rsidR="00FF2974" w:rsidRDefault="00FF2974" w:rsidP="00FF2974">
      <w:pPr>
        <w:numPr>
          <w:ilvl w:val="1"/>
          <w:numId w:val="12"/>
        </w:numPr>
        <w:tabs>
          <w:tab w:val="left" w:pos="0"/>
          <w:tab w:val="left" w:pos="1134"/>
        </w:tabs>
        <w:spacing w:after="160"/>
        <w:ind w:left="0" w:firstLine="709"/>
        <w:contextualSpacing/>
        <w:jc w:val="both"/>
        <w:rPr>
          <w:color w:val="000000"/>
          <w:sz w:val="24"/>
          <w:szCs w:val="24"/>
        </w:rPr>
      </w:pPr>
      <w:r w:rsidRPr="00FF2974">
        <w:rPr>
          <w:color w:val="000000"/>
          <w:sz w:val="24"/>
          <w:szCs w:val="24"/>
        </w:rPr>
        <w:t>Обязательства по оплате считаются исполненными с момента поступления денежных средств на расчетный счет Исполнителя.</w:t>
      </w:r>
    </w:p>
    <w:p w:rsidR="00D7112E" w:rsidRDefault="00D7112E" w:rsidP="00D7112E">
      <w:pPr>
        <w:tabs>
          <w:tab w:val="left" w:pos="0"/>
          <w:tab w:val="left" w:pos="1134"/>
        </w:tabs>
        <w:spacing w:after="160"/>
        <w:contextualSpacing/>
        <w:jc w:val="both"/>
        <w:rPr>
          <w:color w:val="000000"/>
          <w:sz w:val="24"/>
          <w:szCs w:val="24"/>
        </w:rPr>
      </w:pPr>
    </w:p>
    <w:p w:rsidR="00D7112E" w:rsidRPr="00F74A19" w:rsidRDefault="00D7112E" w:rsidP="00D7112E">
      <w:pPr>
        <w:tabs>
          <w:tab w:val="left" w:pos="1418"/>
        </w:tabs>
        <w:suppressAutoHyphens/>
        <w:spacing w:line="264" w:lineRule="auto"/>
        <w:ind w:left="710"/>
        <w:jc w:val="center"/>
        <w:outlineLvl w:val="0"/>
        <w:rPr>
          <w:sz w:val="24"/>
          <w:szCs w:val="24"/>
        </w:rPr>
      </w:pPr>
      <w:r>
        <w:rPr>
          <w:rStyle w:val="12"/>
          <w:b/>
          <w:bCs/>
          <w:sz w:val="24"/>
          <w:szCs w:val="24"/>
        </w:rPr>
        <w:t>4</w:t>
      </w:r>
      <w:r w:rsidRPr="00F74A19">
        <w:rPr>
          <w:rStyle w:val="12"/>
          <w:b/>
          <w:bCs/>
          <w:sz w:val="24"/>
          <w:szCs w:val="24"/>
        </w:rPr>
        <w:t>. ГАРАНТИЙНЫЕ ОБЯЗАТЕЛЬСТВА ИСПОЛНИТЕЛЯ</w:t>
      </w:r>
    </w:p>
    <w:p w:rsidR="00D7112E" w:rsidRDefault="00D7112E" w:rsidP="00D7112E">
      <w:pPr>
        <w:shd w:val="clear" w:color="auto" w:fill="FFFFFF"/>
        <w:tabs>
          <w:tab w:val="left" w:pos="1210"/>
        </w:tabs>
        <w:spacing w:line="264" w:lineRule="auto"/>
        <w:ind w:firstLine="710"/>
        <w:jc w:val="both"/>
        <w:rPr>
          <w:sz w:val="24"/>
          <w:szCs w:val="24"/>
        </w:rPr>
      </w:pPr>
      <w:r>
        <w:rPr>
          <w:sz w:val="24"/>
          <w:szCs w:val="24"/>
        </w:rPr>
        <w:t>4</w:t>
      </w:r>
      <w:r w:rsidRPr="00F74A19">
        <w:rPr>
          <w:sz w:val="24"/>
          <w:szCs w:val="24"/>
        </w:rPr>
        <w:t xml:space="preserve">.1. </w:t>
      </w:r>
      <w:r>
        <w:rPr>
          <w:sz w:val="24"/>
          <w:szCs w:val="24"/>
        </w:rPr>
        <w:t xml:space="preserve">Гарантийный срок на оказываемые по настоящему Контракту услуги составляет </w:t>
      </w:r>
      <w:r w:rsidR="0013376C">
        <w:rPr>
          <w:sz w:val="24"/>
          <w:szCs w:val="24"/>
        </w:rPr>
        <w:t>12 (Д</w:t>
      </w:r>
      <w:r w:rsidR="00EA76B5">
        <w:rPr>
          <w:sz w:val="24"/>
          <w:szCs w:val="24"/>
        </w:rPr>
        <w:t>венадц</w:t>
      </w:r>
      <w:r w:rsidR="000D7ABC">
        <w:rPr>
          <w:sz w:val="24"/>
          <w:szCs w:val="24"/>
        </w:rPr>
        <w:t>ат</w:t>
      </w:r>
      <w:r w:rsidR="00AC73B2">
        <w:rPr>
          <w:sz w:val="24"/>
          <w:szCs w:val="24"/>
        </w:rPr>
        <w:t>ь</w:t>
      </w:r>
      <w:r w:rsidR="000D7ABC">
        <w:rPr>
          <w:sz w:val="24"/>
          <w:szCs w:val="24"/>
        </w:rPr>
        <w:t>) месяцев от</w:t>
      </w:r>
      <w:r w:rsidR="0013376C">
        <w:rPr>
          <w:sz w:val="24"/>
          <w:szCs w:val="24"/>
        </w:rPr>
        <w:t xml:space="preserve"> даты подписания С</w:t>
      </w:r>
      <w:r w:rsidR="00EA76B5">
        <w:rPr>
          <w:sz w:val="24"/>
          <w:szCs w:val="24"/>
        </w:rPr>
        <w:t>торонами акта оказанных услуг или УПД.</w:t>
      </w:r>
    </w:p>
    <w:p w:rsidR="00EA76B5" w:rsidRDefault="00EA76B5" w:rsidP="00D7112E">
      <w:pPr>
        <w:shd w:val="clear" w:color="auto" w:fill="FFFFFF"/>
        <w:tabs>
          <w:tab w:val="left" w:pos="1210"/>
        </w:tabs>
        <w:spacing w:line="264" w:lineRule="auto"/>
        <w:ind w:firstLine="710"/>
        <w:jc w:val="both"/>
        <w:rPr>
          <w:sz w:val="24"/>
          <w:szCs w:val="24"/>
        </w:rPr>
      </w:pPr>
      <w:r>
        <w:rPr>
          <w:sz w:val="24"/>
          <w:szCs w:val="24"/>
        </w:rPr>
        <w:t>4.2. Исполнитель пред</w:t>
      </w:r>
      <w:r w:rsidR="0013376C">
        <w:rPr>
          <w:sz w:val="24"/>
          <w:szCs w:val="24"/>
        </w:rPr>
        <w:t>о</w:t>
      </w:r>
      <w:r>
        <w:rPr>
          <w:sz w:val="24"/>
          <w:szCs w:val="24"/>
        </w:rPr>
        <w:t xml:space="preserve">ставляет гарантию на </w:t>
      </w:r>
      <w:r w:rsidR="0013376C">
        <w:rPr>
          <w:sz w:val="24"/>
          <w:szCs w:val="24"/>
        </w:rPr>
        <w:t>установленные им</w:t>
      </w:r>
      <w:r>
        <w:rPr>
          <w:sz w:val="24"/>
          <w:szCs w:val="24"/>
        </w:rPr>
        <w:t xml:space="preserve"> детали и </w:t>
      </w:r>
      <w:r w:rsidR="0013376C">
        <w:rPr>
          <w:sz w:val="24"/>
          <w:szCs w:val="24"/>
        </w:rPr>
        <w:t xml:space="preserve">запасные </w:t>
      </w:r>
      <w:r>
        <w:rPr>
          <w:sz w:val="24"/>
          <w:szCs w:val="24"/>
        </w:rPr>
        <w:t>части не ниже гарантийного срока, установленного производителем.</w:t>
      </w:r>
    </w:p>
    <w:p w:rsidR="00EA76B5" w:rsidRDefault="00EA76B5" w:rsidP="00EA76B5">
      <w:pPr>
        <w:ind w:right="-57" w:firstLine="720"/>
        <w:jc w:val="both"/>
        <w:rPr>
          <w:sz w:val="24"/>
          <w:szCs w:val="24"/>
        </w:rPr>
      </w:pPr>
      <w:r>
        <w:rPr>
          <w:sz w:val="24"/>
          <w:szCs w:val="24"/>
        </w:rPr>
        <w:lastRenderedPageBreak/>
        <w:t xml:space="preserve">4.3. В период гарантийного </w:t>
      </w:r>
      <w:r w:rsidR="0013376C">
        <w:rPr>
          <w:sz w:val="24"/>
          <w:szCs w:val="24"/>
        </w:rPr>
        <w:t>срока Исполнитель в течение 5 (П</w:t>
      </w:r>
      <w:r>
        <w:rPr>
          <w:sz w:val="24"/>
          <w:szCs w:val="24"/>
        </w:rPr>
        <w:t>яти) рабочих дней с момента обращения Заказчика обязан устранить обнаруженные дефекты и заменить вышедшие из строя запасные части за свой счет.</w:t>
      </w:r>
    </w:p>
    <w:p w:rsidR="00E456B8" w:rsidRPr="007B3975" w:rsidRDefault="00E456B8" w:rsidP="00EA76B5">
      <w:pPr>
        <w:ind w:right="-57" w:firstLine="720"/>
        <w:jc w:val="both"/>
        <w:rPr>
          <w:sz w:val="24"/>
          <w:szCs w:val="24"/>
        </w:rPr>
      </w:pPr>
    </w:p>
    <w:p w:rsidR="00EA76B5" w:rsidRPr="00F74A19" w:rsidRDefault="00EA76B5" w:rsidP="00EA76B5">
      <w:pPr>
        <w:spacing w:after="160" w:line="259" w:lineRule="auto"/>
        <w:contextualSpacing/>
        <w:jc w:val="center"/>
        <w:rPr>
          <w:b/>
          <w:sz w:val="24"/>
          <w:szCs w:val="24"/>
        </w:rPr>
      </w:pPr>
      <w:r>
        <w:rPr>
          <w:b/>
          <w:sz w:val="24"/>
          <w:szCs w:val="24"/>
        </w:rPr>
        <w:t>5</w:t>
      </w:r>
      <w:r w:rsidRPr="00F74A19">
        <w:rPr>
          <w:b/>
          <w:sz w:val="24"/>
          <w:szCs w:val="24"/>
        </w:rPr>
        <w:t>. ОТВЕТСТВЕННОСТЬ СТОРОН И ОБСТОЯТЕЛЬСТВА НЕПРЕОДОЛИМОЙ СИЛЫ (ФОРС-МАЖЕР)</w:t>
      </w:r>
    </w:p>
    <w:p w:rsidR="00EA76B5" w:rsidRPr="00F74A19" w:rsidRDefault="00EA76B5" w:rsidP="00EA76B5">
      <w:pPr>
        <w:tabs>
          <w:tab w:val="left" w:pos="0"/>
        </w:tabs>
        <w:ind w:firstLine="709"/>
        <w:jc w:val="both"/>
        <w:rPr>
          <w:sz w:val="24"/>
          <w:szCs w:val="24"/>
        </w:rPr>
      </w:pPr>
      <w:r>
        <w:rPr>
          <w:sz w:val="24"/>
          <w:szCs w:val="24"/>
        </w:rPr>
        <w:t>5</w:t>
      </w:r>
      <w:r w:rsidRPr="00F74A19">
        <w:rPr>
          <w:sz w:val="24"/>
          <w:szCs w:val="24"/>
        </w:rPr>
        <w:t>.1. За неисполнение или ненадлежащее исполнение своих обязат</w:t>
      </w:r>
      <w:r w:rsidR="009A49F9">
        <w:rPr>
          <w:sz w:val="24"/>
          <w:szCs w:val="24"/>
        </w:rPr>
        <w:t>ельств по настоящему Контракту С</w:t>
      </w:r>
      <w:r w:rsidRPr="00F74A19">
        <w:rPr>
          <w:sz w:val="24"/>
          <w:szCs w:val="24"/>
        </w:rPr>
        <w:t>тороны несут ответственность в соответствии с законодательством Российской Федерации и настоящим Контрактом.</w:t>
      </w:r>
    </w:p>
    <w:p w:rsidR="00EA76B5" w:rsidRPr="00F74A19" w:rsidRDefault="00EA76B5" w:rsidP="00EA76B5">
      <w:pPr>
        <w:tabs>
          <w:tab w:val="left" w:pos="0"/>
          <w:tab w:val="left" w:pos="993"/>
          <w:tab w:val="left" w:pos="1276"/>
          <w:tab w:val="left" w:pos="1701"/>
          <w:tab w:val="left" w:pos="1843"/>
          <w:tab w:val="left" w:pos="1985"/>
          <w:tab w:val="left" w:pos="2127"/>
          <w:tab w:val="left" w:pos="2552"/>
        </w:tabs>
        <w:spacing w:after="160"/>
        <w:ind w:firstLine="709"/>
        <w:contextualSpacing/>
        <w:jc w:val="both"/>
        <w:rPr>
          <w:sz w:val="24"/>
          <w:szCs w:val="24"/>
        </w:rPr>
      </w:pPr>
      <w:r>
        <w:rPr>
          <w:sz w:val="24"/>
          <w:szCs w:val="24"/>
        </w:rPr>
        <w:t>5</w:t>
      </w:r>
      <w:r w:rsidRPr="00F74A19">
        <w:rPr>
          <w:sz w:val="24"/>
          <w:szCs w:val="24"/>
        </w:rPr>
        <w:t xml:space="preserve">.2. В случае просрочки исполнения Заказчиком обязательства по оплате оказанных услуг,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 </w:t>
      </w:r>
    </w:p>
    <w:p w:rsidR="00EA76B5" w:rsidRPr="00F74A19" w:rsidRDefault="00EA76B5" w:rsidP="00EA76B5">
      <w:pPr>
        <w:tabs>
          <w:tab w:val="left" w:pos="0"/>
          <w:tab w:val="left" w:pos="993"/>
          <w:tab w:val="left" w:pos="1276"/>
          <w:tab w:val="left" w:pos="1418"/>
          <w:tab w:val="left" w:pos="1701"/>
          <w:tab w:val="left" w:pos="1843"/>
          <w:tab w:val="left" w:pos="1985"/>
          <w:tab w:val="left" w:pos="2552"/>
        </w:tabs>
        <w:spacing w:after="160"/>
        <w:ind w:firstLine="709"/>
        <w:contextualSpacing/>
        <w:jc w:val="both"/>
        <w:rPr>
          <w:sz w:val="24"/>
          <w:szCs w:val="24"/>
        </w:rPr>
      </w:pPr>
      <w:r>
        <w:rPr>
          <w:sz w:val="24"/>
          <w:szCs w:val="24"/>
        </w:rPr>
        <w:t>5</w:t>
      </w:r>
      <w:r w:rsidRPr="00F74A19">
        <w:rPr>
          <w:sz w:val="24"/>
          <w:szCs w:val="24"/>
        </w:rPr>
        <w:t xml:space="preserve">.2.1.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76B5" w:rsidRPr="00F74A19" w:rsidRDefault="00EA76B5" w:rsidP="00EA76B5">
      <w:pPr>
        <w:tabs>
          <w:tab w:val="left" w:pos="0"/>
          <w:tab w:val="left" w:pos="993"/>
          <w:tab w:val="left" w:pos="1276"/>
          <w:tab w:val="left" w:pos="1418"/>
          <w:tab w:val="left" w:pos="1701"/>
          <w:tab w:val="left" w:pos="1843"/>
          <w:tab w:val="left" w:pos="1985"/>
          <w:tab w:val="left" w:pos="2552"/>
        </w:tabs>
        <w:ind w:firstLine="709"/>
        <w:jc w:val="both"/>
        <w:rPr>
          <w:sz w:val="24"/>
          <w:szCs w:val="24"/>
        </w:rPr>
      </w:pPr>
      <w:r>
        <w:rPr>
          <w:sz w:val="24"/>
          <w:szCs w:val="24"/>
        </w:rPr>
        <w:t>5</w:t>
      </w:r>
      <w:r w:rsidRPr="00F74A19">
        <w:rPr>
          <w:sz w:val="24"/>
          <w:szCs w:val="24"/>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A76B5" w:rsidRPr="00F74A19" w:rsidRDefault="00EA76B5" w:rsidP="00EA76B5">
      <w:pPr>
        <w:tabs>
          <w:tab w:val="left" w:pos="1418"/>
        </w:tabs>
        <w:ind w:firstLine="709"/>
        <w:jc w:val="both"/>
        <w:rPr>
          <w:sz w:val="24"/>
          <w:szCs w:val="24"/>
        </w:rPr>
      </w:pPr>
      <w:r>
        <w:rPr>
          <w:sz w:val="24"/>
          <w:szCs w:val="24"/>
        </w:rPr>
        <w:t>5</w:t>
      </w:r>
      <w:r w:rsidRPr="00F74A19">
        <w:rPr>
          <w:sz w:val="24"/>
          <w:szCs w:val="24"/>
        </w:rPr>
        <w:t>.2.3. Размер штрафа устанавливается согласно Правилам определения размера штрафа, начисляемого в с</w:t>
      </w:r>
      <w:r w:rsidR="009A49F9">
        <w:rPr>
          <w:sz w:val="24"/>
          <w:szCs w:val="24"/>
        </w:rPr>
        <w:t>лучае ненадлежащего исполнения з</w:t>
      </w:r>
      <w:r w:rsidRPr="00F74A19">
        <w:rPr>
          <w:sz w:val="24"/>
          <w:szCs w:val="24"/>
        </w:rPr>
        <w:t>аказчиком, неисполнения или ненадлежащего исполнения поставщиком (подрядчиком, исполнителем)</w:t>
      </w:r>
      <w:r w:rsidR="009A49F9">
        <w:rPr>
          <w:sz w:val="24"/>
          <w:szCs w:val="24"/>
        </w:rPr>
        <w:t xml:space="preserve"> обязательств, предусмотренных к</w:t>
      </w:r>
      <w:r w:rsidRPr="00F74A19">
        <w:rPr>
          <w:sz w:val="24"/>
          <w:szCs w:val="24"/>
        </w:rPr>
        <w:t>онтрактом (за исключением просрочки исполнения обязательств заказчиком, поставщиком (подрядчиком, и</w:t>
      </w:r>
      <w:r w:rsidR="009A49F9">
        <w:rPr>
          <w:sz w:val="24"/>
          <w:szCs w:val="24"/>
        </w:rPr>
        <w:t>сполнителем), предусмотренного к</w:t>
      </w:r>
      <w:r w:rsidRPr="00F74A19">
        <w:rPr>
          <w:sz w:val="24"/>
          <w:szCs w:val="24"/>
        </w:rPr>
        <w:t>онтрактом, утвержденным постановлением Правительства Российской Федерации от 30 августа 2017 г. № 1042 (далее – Правила).</w:t>
      </w:r>
    </w:p>
    <w:p w:rsidR="00EA76B5" w:rsidRPr="00F74A19" w:rsidRDefault="00EA76B5" w:rsidP="00EA76B5">
      <w:pPr>
        <w:tabs>
          <w:tab w:val="left" w:pos="0"/>
          <w:tab w:val="left" w:pos="993"/>
          <w:tab w:val="left" w:pos="1276"/>
          <w:tab w:val="left" w:pos="1418"/>
          <w:tab w:val="left" w:pos="1701"/>
          <w:tab w:val="left" w:pos="1843"/>
          <w:tab w:val="left" w:pos="1985"/>
          <w:tab w:val="left" w:pos="2127"/>
          <w:tab w:val="left" w:pos="2552"/>
        </w:tabs>
        <w:ind w:firstLine="709"/>
        <w:jc w:val="both"/>
        <w:rPr>
          <w:sz w:val="24"/>
          <w:szCs w:val="24"/>
        </w:rPr>
      </w:pPr>
      <w:r>
        <w:rPr>
          <w:sz w:val="24"/>
          <w:szCs w:val="24"/>
        </w:rPr>
        <w:t>5</w:t>
      </w:r>
      <w:r w:rsidRPr="00F74A19">
        <w:rPr>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w:t>
      </w:r>
      <w:r w:rsidR="009A49F9">
        <w:rPr>
          <w:sz w:val="24"/>
          <w:szCs w:val="24"/>
        </w:rPr>
        <w:t>рафа устанавливается в размере –</w:t>
      </w:r>
      <w:r w:rsidRPr="00F74A19">
        <w:rPr>
          <w:sz w:val="24"/>
          <w:szCs w:val="24"/>
        </w:rPr>
        <w:t xml:space="preserve"> 1000</w:t>
      </w:r>
      <w:r w:rsidR="009A49F9">
        <w:rPr>
          <w:sz w:val="24"/>
          <w:szCs w:val="24"/>
        </w:rPr>
        <w:t>,00 рублей</w:t>
      </w:r>
      <w:r w:rsidRPr="00F74A19">
        <w:rPr>
          <w:sz w:val="24"/>
          <w:szCs w:val="24"/>
        </w:rPr>
        <w:t xml:space="preserve"> (</w:t>
      </w:r>
      <w:r w:rsidR="009A49F9">
        <w:rPr>
          <w:sz w:val="24"/>
          <w:szCs w:val="24"/>
        </w:rPr>
        <w:t>Одна</w:t>
      </w:r>
      <w:r w:rsidRPr="00F74A19">
        <w:rPr>
          <w:sz w:val="24"/>
          <w:szCs w:val="24"/>
        </w:rPr>
        <w:t xml:space="preserve"> тысяча рублей</w:t>
      </w:r>
      <w:r w:rsidR="009A49F9">
        <w:rPr>
          <w:sz w:val="24"/>
          <w:szCs w:val="24"/>
        </w:rPr>
        <w:t xml:space="preserve">    </w:t>
      </w:r>
      <w:r w:rsidRPr="00F74A19">
        <w:rPr>
          <w:sz w:val="24"/>
          <w:szCs w:val="24"/>
        </w:rPr>
        <w:t xml:space="preserve"> 00 копеек</w:t>
      </w:r>
      <w:r w:rsidR="009A49F9">
        <w:rPr>
          <w:sz w:val="24"/>
          <w:szCs w:val="24"/>
        </w:rPr>
        <w:t>)</w:t>
      </w:r>
      <w:r w:rsidRPr="00F74A19">
        <w:rPr>
          <w:sz w:val="24"/>
          <w:szCs w:val="24"/>
        </w:rPr>
        <w:t>.</w:t>
      </w:r>
    </w:p>
    <w:p w:rsidR="00EA76B5" w:rsidRPr="00F74A19" w:rsidRDefault="00EA76B5" w:rsidP="00EA76B5">
      <w:pPr>
        <w:tabs>
          <w:tab w:val="left" w:pos="0"/>
          <w:tab w:val="left" w:pos="426"/>
          <w:tab w:val="left" w:pos="993"/>
          <w:tab w:val="left" w:pos="1276"/>
          <w:tab w:val="left" w:pos="1701"/>
          <w:tab w:val="left" w:pos="1843"/>
          <w:tab w:val="left" w:pos="1985"/>
          <w:tab w:val="left" w:pos="2127"/>
          <w:tab w:val="left" w:pos="2552"/>
        </w:tabs>
        <w:ind w:firstLine="709"/>
        <w:jc w:val="both"/>
        <w:rPr>
          <w:sz w:val="24"/>
          <w:szCs w:val="24"/>
        </w:rPr>
      </w:pPr>
      <w:bookmarkStart w:id="0" w:name="sub_100604"/>
      <w:bookmarkStart w:id="1" w:name="sub_1012"/>
      <w:r>
        <w:rPr>
          <w:sz w:val="24"/>
          <w:szCs w:val="24"/>
        </w:rPr>
        <w:t>5</w:t>
      </w:r>
      <w:r w:rsidRPr="00F74A19">
        <w:rPr>
          <w:sz w:val="24"/>
          <w:szCs w:val="24"/>
        </w:rPr>
        <w:t xml:space="preserve">.4. </w:t>
      </w:r>
      <w:r w:rsidRPr="00F74A19">
        <w:rPr>
          <w:rFonts w:hint="eastAsia"/>
          <w:sz w:val="24"/>
          <w:szCs w:val="24"/>
        </w:rPr>
        <w:t>Общая</w:t>
      </w:r>
      <w:r w:rsidRPr="00F74A19">
        <w:rPr>
          <w:sz w:val="24"/>
          <w:szCs w:val="24"/>
        </w:rPr>
        <w:t xml:space="preserve"> </w:t>
      </w:r>
      <w:r w:rsidRPr="00F74A19">
        <w:rPr>
          <w:rFonts w:hint="eastAsia"/>
          <w:sz w:val="24"/>
          <w:szCs w:val="24"/>
        </w:rPr>
        <w:t>сумма</w:t>
      </w:r>
      <w:r w:rsidRPr="00F74A19">
        <w:rPr>
          <w:sz w:val="24"/>
          <w:szCs w:val="24"/>
        </w:rPr>
        <w:t xml:space="preserve"> </w:t>
      </w:r>
      <w:r w:rsidRPr="00F74A19">
        <w:rPr>
          <w:rFonts w:hint="eastAsia"/>
          <w:sz w:val="24"/>
          <w:szCs w:val="24"/>
        </w:rPr>
        <w:t>начисленных</w:t>
      </w:r>
      <w:r w:rsidRPr="00F74A19">
        <w:rPr>
          <w:sz w:val="24"/>
          <w:szCs w:val="24"/>
        </w:rPr>
        <w:t xml:space="preserve"> </w:t>
      </w:r>
      <w:r w:rsidRPr="00F74A19">
        <w:rPr>
          <w:rFonts w:hint="eastAsia"/>
          <w:sz w:val="24"/>
          <w:szCs w:val="24"/>
        </w:rPr>
        <w:t>штрафов</w:t>
      </w:r>
      <w:r w:rsidRPr="00F74A19">
        <w:rPr>
          <w:sz w:val="24"/>
          <w:szCs w:val="24"/>
        </w:rPr>
        <w:t xml:space="preserve"> </w:t>
      </w:r>
      <w:r w:rsidRPr="00F74A19">
        <w:rPr>
          <w:rFonts w:hint="eastAsia"/>
          <w:sz w:val="24"/>
          <w:szCs w:val="24"/>
        </w:rPr>
        <w:t>за</w:t>
      </w:r>
      <w:r w:rsidRPr="00F74A19">
        <w:rPr>
          <w:sz w:val="24"/>
          <w:szCs w:val="24"/>
        </w:rPr>
        <w:t xml:space="preserve"> </w:t>
      </w:r>
      <w:r w:rsidRPr="00F74A19">
        <w:rPr>
          <w:rFonts w:hint="eastAsia"/>
          <w:sz w:val="24"/>
          <w:szCs w:val="24"/>
        </w:rPr>
        <w:t>ненадлежащее</w:t>
      </w:r>
      <w:r w:rsidRPr="00F74A19">
        <w:rPr>
          <w:sz w:val="24"/>
          <w:szCs w:val="24"/>
        </w:rPr>
        <w:t xml:space="preserve"> </w:t>
      </w:r>
      <w:r w:rsidRPr="00F74A19">
        <w:rPr>
          <w:rFonts w:hint="eastAsia"/>
          <w:sz w:val="24"/>
          <w:szCs w:val="24"/>
        </w:rPr>
        <w:t>исполнение</w:t>
      </w:r>
      <w:r w:rsidRPr="00F74A19">
        <w:rPr>
          <w:sz w:val="24"/>
          <w:szCs w:val="24"/>
        </w:rPr>
        <w:t xml:space="preserve"> З</w:t>
      </w:r>
      <w:r w:rsidRPr="00F74A19">
        <w:rPr>
          <w:rFonts w:hint="eastAsia"/>
          <w:sz w:val="24"/>
          <w:szCs w:val="24"/>
        </w:rPr>
        <w:t>аказчиком</w:t>
      </w:r>
      <w:r w:rsidRPr="00F74A19">
        <w:rPr>
          <w:sz w:val="24"/>
          <w:szCs w:val="24"/>
        </w:rPr>
        <w:t xml:space="preserve"> </w:t>
      </w:r>
      <w:r w:rsidRPr="00F74A19">
        <w:rPr>
          <w:rFonts w:hint="eastAsia"/>
          <w:sz w:val="24"/>
          <w:szCs w:val="24"/>
        </w:rPr>
        <w:t>обязательств</w:t>
      </w:r>
      <w:r w:rsidRPr="00F74A19">
        <w:rPr>
          <w:sz w:val="24"/>
          <w:szCs w:val="24"/>
        </w:rPr>
        <w:t xml:space="preserve">, </w:t>
      </w:r>
      <w:r w:rsidRPr="00F74A19">
        <w:rPr>
          <w:rFonts w:hint="eastAsia"/>
          <w:sz w:val="24"/>
          <w:szCs w:val="24"/>
        </w:rPr>
        <w:t>предусмотренных</w:t>
      </w:r>
      <w:r w:rsidRPr="00F74A19">
        <w:rPr>
          <w:sz w:val="24"/>
          <w:szCs w:val="24"/>
        </w:rPr>
        <w:t xml:space="preserve"> К</w:t>
      </w:r>
      <w:r w:rsidRPr="00F74A19">
        <w:rPr>
          <w:rFonts w:hint="eastAsia"/>
          <w:sz w:val="24"/>
          <w:szCs w:val="24"/>
        </w:rPr>
        <w:t>онтрактом</w:t>
      </w:r>
      <w:r w:rsidRPr="00F74A19">
        <w:rPr>
          <w:sz w:val="24"/>
          <w:szCs w:val="24"/>
        </w:rPr>
        <w:t xml:space="preserve">, </w:t>
      </w:r>
      <w:r w:rsidRPr="00F74A19">
        <w:rPr>
          <w:rFonts w:hint="eastAsia"/>
          <w:sz w:val="24"/>
          <w:szCs w:val="24"/>
        </w:rPr>
        <w:t>не</w:t>
      </w:r>
      <w:r w:rsidRPr="00F74A19">
        <w:rPr>
          <w:sz w:val="24"/>
          <w:szCs w:val="24"/>
        </w:rPr>
        <w:t xml:space="preserve"> </w:t>
      </w:r>
      <w:r w:rsidRPr="00F74A19">
        <w:rPr>
          <w:rFonts w:hint="eastAsia"/>
          <w:sz w:val="24"/>
          <w:szCs w:val="24"/>
        </w:rPr>
        <w:t>может</w:t>
      </w:r>
      <w:r w:rsidRPr="00F74A19">
        <w:rPr>
          <w:sz w:val="24"/>
          <w:szCs w:val="24"/>
        </w:rPr>
        <w:t xml:space="preserve"> </w:t>
      </w:r>
      <w:r w:rsidRPr="00F74A19">
        <w:rPr>
          <w:rFonts w:hint="eastAsia"/>
          <w:sz w:val="24"/>
          <w:szCs w:val="24"/>
        </w:rPr>
        <w:t>превышать</w:t>
      </w:r>
      <w:r w:rsidRPr="00F74A19">
        <w:rPr>
          <w:sz w:val="24"/>
          <w:szCs w:val="24"/>
        </w:rPr>
        <w:t xml:space="preserve"> </w:t>
      </w:r>
      <w:r w:rsidRPr="00F74A19">
        <w:rPr>
          <w:rFonts w:hint="eastAsia"/>
          <w:sz w:val="24"/>
          <w:szCs w:val="24"/>
        </w:rPr>
        <w:t>цену</w:t>
      </w:r>
      <w:r w:rsidRPr="00F74A19">
        <w:rPr>
          <w:sz w:val="24"/>
          <w:szCs w:val="24"/>
        </w:rPr>
        <w:t xml:space="preserve"> К</w:t>
      </w:r>
      <w:r w:rsidRPr="00F74A19">
        <w:rPr>
          <w:rFonts w:hint="eastAsia"/>
          <w:sz w:val="24"/>
          <w:szCs w:val="24"/>
        </w:rPr>
        <w:t>онтракта</w:t>
      </w:r>
      <w:r w:rsidRPr="00F74A19">
        <w:rPr>
          <w:sz w:val="24"/>
          <w:szCs w:val="24"/>
        </w:rPr>
        <w:t>.</w:t>
      </w:r>
    </w:p>
    <w:bookmarkEnd w:id="0"/>
    <w:bookmarkEnd w:id="1"/>
    <w:p w:rsidR="00EA76B5" w:rsidRPr="00FD3960" w:rsidRDefault="00EA76B5" w:rsidP="00EA76B5">
      <w:pPr>
        <w:tabs>
          <w:tab w:val="left" w:pos="0"/>
          <w:tab w:val="left" w:pos="993"/>
          <w:tab w:val="left" w:pos="1134"/>
          <w:tab w:val="left" w:pos="1276"/>
          <w:tab w:val="left" w:pos="1418"/>
          <w:tab w:val="left" w:pos="1701"/>
          <w:tab w:val="left" w:pos="1843"/>
          <w:tab w:val="left" w:pos="1985"/>
          <w:tab w:val="left" w:pos="2127"/>
          <w:tab w:val="left" w:pos="2552"/>
        </w:tabs>
        <w:ind w:firstLine="709"/>
        <w:jc w:val="both"/>
        <w:rPr>
          <w:sz w:val="24"/>
          <w:szCs w:val="24"/>
        </w:rPr>
      </w:pPr>
      <w:r w:rsidRPr="00FD3960">
        <w:rPr>
          <w:sz w:val="24"/>
          <w:szCs w:val="24"/>
        </w:rPr>
        <w:t>5.5.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EA76B5" w:rsidRPr="00FD3960" w:rsidRDefault="00EA76B5" w:rsidP="00EA76B5">
      <w:pPr>
        <w:tabs>
          <w:tab w:val="left" w:pos="0"/>
          <w:tab w:val="left" w:pos="993"/>
          <w:tab w:val="left" w:pos="1276"/>
          <w:tab w:val="left" w:pos="1418"/>
          <w:tab w:val="left" w:pos="1701"/>
          <w:tab w:val="left" w:pos="1843"/>
          <w:tab w:val="left" w:pos="1985"/>
          <w:tab w:val="left" w:pos="2127"/>
          <w:tab w:val="left" w:pos="2552"/>
        </w:tabs>
        <w:ind w:firstLine="709"/>
        <w:jc w:val="both"/>
        <w:rPr>
          <w:sz w:val="24"/>
          <w:szCs w:val="24"/>
        </w:rPr>
      </w:pPr>
      <w:bookmarkStart w:id="2" w:name="sub_347"/>
      <w:r w:rsidRPr="00FD3960">
        <w:rPr>
          <w:sz w:val="24"/>
          <w:szCs w:val="24"/>
        </w:rPr>
        <w:t>5.6.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A76B5" w:rsidRPr="00FD3960" w:rsidRDefault="00EA76B5" w:rsidP="00EA76B5">
      <w:pPr>
        <w:tabs>
          <w:tab w:val="left" w:pos="0"/>
          <w:tab w:val="left" w:pos="993"/>
          <w:tab w:val="left" w:pos="1276"/>
          <w:tab w:val="left" w:pos="1418"/>
          <w:tab w:val="left" w:pos="1701"/>
          <w:tab w:val="left" w:pos="1843"/>
          <w:tab w:val="left" w:pos="1985"/>
          <w:tab w:val="left" w:pos="2127"/>
          <w:tab w:val="left" w:pos="2552"/>
        </w:tabs>
        <w:ind w:firstLine="709"/>
        <w:jc w:val="both"/>
        <w:rPr>
          <w:sz w:val="24"/>
          <w:szCs w:val="24"/>
        </w:rPr>
      </w:pPr>
      <w:bookmarkStart w:id="3" w:name="sub_349"/>
      <w:bookmarkEnd w:id="2"/>
      <w:r w:rsidRPr="00FD3960">
        <w:rPr>
          <w:sz w:val="24"/>
          <w:szCs w:val="24"/>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гарантийных обязательств), предусмотренных Контрактом. </w:t>
      </w:r>
    </w:p>
    <w:p w:rsidR="00EA76B5" w:rsidRPr="00FD3960" w:rsidRDefault="00EA76B5" w:rsidP="00EA76B5">
      <w:pPr>
        <w:tabs>
          <w:tab w:val="left" w:pos="0"/>
          <w:tab w:val="left" w:pos="993"/>
          <w:tab w:val="left" w:pos="1276"/>
          <w:tab w:val="left" w:pos="1418"/>
          <w:tab w:val="left" w:pos="1701"/>
          <w:tab w:val="left" w:pos="1843"/>
          <w:tab w:val="left" w:pos="1985"/>
          <w:tab w:val="left" w:pos="2127"/>
          <w:tab w:val="left" w:pos="2552"/>
        </w:tabs>
        <w:ind w:left="709"/>
        <w:jc w:val="both"/>
        <w:rPr>
          <w:sz w:val="24"/>
          <w:szCs w:val="24"/>
        </w:rPr>
      </w:pPr>
      <w:r w:rsidRPr="00FD3960">
        <w:rPr>
          <w:sz w:val="24"/>
          <w:szCs w:val="24"/>
        </w:rPr>
        <w:t>5.8. Размер штрафа устанавливается согласно Правилам:</w:t>
      </w:r>
    </w:p>
    <w:p w:rsidR="00EA76B5" w:rsidRPr="00FD3960" w:rsidRDefault="00EA76B5" w:rsidP="00EA76B5">
      <w:pPr>
        <w:tabs>
          <w:tab w:val="left" w:pos="0"/>
          <w:tab w:val="left" w:pos="993"/>
          <w:tab w:val="left" w:pos="1276"/>
          <w:tab w:val="left" w:pos="1418"/>
          <w:tab w:val="left" w:pos="1701"/>
          <w:tab w:val="left" w:pos="1843"/>
          <w:tab w:val="left" w:pos="1985"/>
          <w:tab w:val="left" w:pos="2127"/>
          <w:tab w:val="left" w:pos="2552"/>
        </w:tabs>
        <w:ind w:firstLine="709"/>
        <w:jc w:val="both"/>
        <w:rPr>
          <w:sz w:val="24"/>
          <w:szCs w:val="24"/>
        </w:rPr>
      </w:pPr>
      <w:r w:rsidRPr="00FD3960">
        <w:rPr>
          <w:sz w:val="24"/>
          <w:szCs w:val="24"/>
        </w:rPr>
        <w:t>5.8.1. За каждый факт неисполнения или ненадлежащего исполнения Исполнителем обязательств (в том числе гарантийных обязательств), предусмотренных настоящим Контрактом, за исключением просрочки исполнения Исполнителем обязательств, Заказчик направляет Исполнителю требование об уплате штрафа. Размер штрафа устанавливается в размере 10% цены Контракта.</w:t>
      </w:r>
    </w:p>
    <w:p w:rsidR="00EA76B5" w:rsidRPr="00F74A19" w:rsidRDefault="00EA76B5" w:rsidP="00EA76B5">
      <w:pPr>
        <w:tabs>
          <w:tab w:val="left" w:pos="0"/>
          <w:tab w:val="left" w:pos="993"/>
          <w:tab w:val="left" w:pos="1276"/>
          <w:tab w:val="left" w:pos="1418"/>
          <w:tab w:val="left" w:pos="1701"/>
          <w:tab w:val="left" w:pos="1843"/>
          <w:tab w:val="left" w:pos="1985"/>
          <w:tab w:val="left" w:pos="2127"/>
          <w:tab w:val="left" w:pos="2552"/>
        </w:tabs>
        <w:ind w:firstLine="709"/>
        <w:jc w:val="both"/>
        <w:rPr>
          <w:sz w:val="24"/>
          <w:szCs w:val="24"/>
        </w:rPr>
      </w:pPr>
      <w:r w:rsidRPr="00FD3960">
        <w:rPr>
          <w:sz w:val="24"/>
          <w:szCs w:val="24"/>
        </w:rPr>
        <w:lastRenderedPageBreak/>
        <w:t xml:space="preserve">5.8.2. За каждый факт неисполнения или ненадлежащего исполнения Исполнителем обязательства (в том числе гарантийных обязательств), предусмотренного Контрактом, которое не имеет стоимостного выражения, размер штрафа устанавливается </w:t>
      </w:r>
      <w:bookmarkStart w:id="4" w:name="sub_100601"/>
      <w:r w:rsidRPr="00FD3960">
        <w:rPr>
          <w:sz w:val="24"/>
          <w:szCs w:val="24"/>
        </w:rPr>
        <w:t xml:space="preserve">в размере </w:t>
      </w:r>
      <w:r w:rsidR="009A49F9">
        <w:rPr>
          <w:sz w:val="24"/>
          <w:szCs w:val="24"/>
        </w:rPr>
        <w:t>–</w:t>
      </w:r>
      <w:r w:rsidRPr="00FD3960">
        <w:rPr>
          <w:sz w:val="24"/>
          <w:szCs w:val="24"/>
        </w:rPr>
        <w:t xml:space="preserve"> 1000</w:t>
      </w:r>
      <w:r w:rsidR="009A49F9">
        <w:rPr>
          <w:sz w:val="24"/>
          <w:szCs w:val="24"/>
        </w:rPr>
        <w:t>,00 рублей</w:t>
      </w:r>
      <w:r w:rsidRPr="00FD3960">
        <w:rPr>
          <w:sz w:val="24"/>
          <w:szCs w:val="24"/>
        </w:rPr>
        <w:t xml:space="preserve"> (</w:t>
      </w:r>
      <w:r w:rsidR="009A49F9">
        <w:rPr>
          <w:sz w:val="24"/>
          <w:szCs w:val="24"/>
        </w:rPr>
        <w:t>О</w:t>
      </w:r>
      <w:r w:rsidRPr="00FD3960">
        <w:rPr>
          <w:sz w:val="24"/>
          <w:szCs w:val="24"/>
        </w:rPr>
        <w:t>дна тысяча рублей 00 копеек</w:t>
      </w:r>
      <w:r w:rsidR="009A49F9">
        <w:rPr>
          <w:sz w:val="24"/>
          <w:szCs w:val="24"/>
        </w:rPr>
        <w:t>)</w:t>
      </w:r>
      <w:r w:rsidRPr="00FD3960">
        <w:rPr>
          <w:sz w:val="24"/>
          <w:szCs w:val="24"/>
        </w:rPr>
        <w:t>.</w:t>
      </w:r>
    </w:p>
    <w:p w:rsidR="00EA76B5" w:rsidRPr="00F74A19" w:rsidRDefault="00EA76B5" w:rsidP="00EA76B5">
      <w:pPr>
        <w:ind w:firstLine="709"/>
        <w:jc w:val="both"/>
        <w:rPr>
          <w:sz w:val="24"/>
          <w:szCs w:val="24"/>
        </w:rPr>
      </w:pPr>
      <w:bookmarkStart w:id="5" w:name="sub_100602"/>
      <w:bookmarkEnd w:id="4"/>
      <w:r>
        <w:rPr>
          <w:sz w:val="24"/>
          <w:szCs w:val="24"/>
        </w:rPr>
        <w:t>5</w:t>
      </w:r>
      <w:r w:rsidRPr="00F74A19">
        <w:rPr>
          <w:sz w:val="24"/>
          <w:szCs w:val="24"/>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5"/>
    <w:p w:rsidR="00EA76B5" w:rsidRPr="00F74A19" w:rsidRDefault="00EA76B5" w:rsidP="00EA76B5">
      <w:pPr>
        <w:tabs>
          <w:tab w:val="left" w:pos="0"/>
          <w:tab w:val="left" w:pos="993"/>
          <w:tab w:val="left" w:pos="1134"/>
          <w:tab w:val="left" w:pos="1276"/>
          <w:tab w:val="left" w:pos="1701"/>
          <w:tab w:val="left" w:pos="1985"/>
          <w:tab w:val="left" w:pos="2552"/>
        </w:tabs>
        <w:ind w:firstLine="709"/>
        <w:contextualSpacing/>
        <w:jc w:val="both"/>
        <w:rPr>
          <w:sz w:val="24"/>
          <w:szCs w:val="24"/>
        </w:rPr>
      </w:pPr>
      <w:r>
        <w:rPr>
          <w:sz w:val="24"/>
          <w:szCs w:val="24"/>
        </w:rPr>
        <w:t>5</w:t>
      </w:r>
      <w:r w:rsidRPr="00F74A19">
        <w:rPr>
          <w:sz w:val="24"/>
          <w:szCs w:val="24"/>
        </w:rPr>
        <w:t>.10. Сторона освобождается от уплаты неустойки (штрафа, пени), если докажет, что неисполнение или ненадлежащее исполнение обязательства</w:t>
      </w:r>
      <w:r>
        <w:rPr>
          <w:sz w:val="24"/>
          <w:szCs w:val="24"/>
        </w:rPr>
        <w:t xml:space="preserve"> (в том числе гарантийные обязательства)</w:t>
      </w:r>
      <w:r w:rsidRPr="00F74A19">
        <w:rPr>
          <w:sz w:val="24"/>
          <w:szCs w:val="24"/>
        </w:rPr>
        <w:t>, предусмотренного Контрактом, произошло вследствие непреодолимой силы (форс-мажор), то есть чрезвычайных и непредотвратимых при данных условиях об</w:t>
      </w:r>
      <w:r w:rsidR="009A49F9">
        <w:rPr>
          <w:sz w:val="24"/>
          <w:szCs w:val="24"/>
        </w:rPr>
        <w:t>стоятельств или по вине другой С</w:t>
      </w:r>
      <w:r w:rsidRPr="00F74A19">
        <w:rPr>
          <w:sz w:val="24"/>
          <w:szCs w:val="24"/>
        </w:rPr>
        <w:t>тороны.</w:t>
      </w:r>
      <w:bookmarkEnd w:id="3"/>
    </w:p>
    <w:p w:rsidR="00EA76B5" w:rsidRPr="00F74A19" w:rsidRDefault="00EA76B5" w:rsidP="00EA76B5">
      <w:pPr>
        <w:tabs>
          <w:tab w:val="left" w:pos="0"/>
          <w:tab w:val="left" w:pos="993"/>
          <w:tab w:val="left" w:pos="1134"/>
          <w:tab w:val="left" w:pos="1276"/>
          <w:tab w:val="left" w:pos="1418"/>
          <w:tab w:val="left" w:pos="1701"/>
          <w:tab w:val="left" w:pos="1985"/>
          <w:tab w:val="left" w:pos="2127"/>
          <w:tab w:val="left" w:pos="2552"/>
        </w:tabs>
        <w:overflowPunct w:val="0"/>
        <w:ind w:firstLine="709"/>
        <w:jc w:val="both"/>
        <w:rPr>
          <w:bCs/>
          <w:sz w:val="24"/>
          <w:szCs w:val="24"/>
        </w:rPr>
      </w:pPr>
      <w:r>
        <w:rPr>
          <w:bCs/>
          <w:sz w:val="24"/>
          <w:szCs w:val="24"/>
        </w:rPr>
        <w:t>5</w:t>
      </w:r>
      <w:r w:rsidRPr="00F74A19">
        <w:rPr>
          <w:bCs/>
          <w:sz w:val="24"/>
          <w:szCs w:val="24"/>
        </w:rPr>
        <w:t>.11.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w:t>
      </w:r>
      <w:r w:rsidR="009A49F9">
        <w:rPr>
          <w:bCs/>
          <w:sz w:val="24"/>
          <w:szCs w:val="24"/>
        </w:rPr>
        <w:t>ю С</w:t>
      </w:r>
      <w:r w:rsidRPr="00F74A19">
        <w:rPr>
          <w:bCs/>
          <w:sz w:val="24"/>
          <w:szCs w:val="24"/>
        </w:rPr>
        <w:t xml:space="preserve">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EA76B5" w:rsidRPr="00F74A19" w:rsidRDefault="00EA76B5" w:rsidP="00EA76B5">
      <w:pPr>
        <w:tabs>
          <w:tab w:val="left" w:pos="0"/>
          <w:tab w:val="left" w:pos="993"/>
          <w:tab w:val="left" w:pos="1134"/>
          <w:tab w:val="left" w:pos="1276"/>
          <w:tab w:val="left" w:pos="1418"/>
          <w:tab w:val="left" w:pos="1701"/>
          <w:tab w:val="left" w:pos="1985"/>
          <w:tab w:val="left" w:pos="2127"/>
          <w:tab w:val="left" w:pos="2552"/>
        </w:tabs>
        <w:overflowPunct w:val="0"/>
        <w:ind w:firstLine="709"/>
        <w:jc w:val="both"/>
        <w:rPr>
          <w:bCs/>
          <w:sz w:val="24"/>
          <w:szCs w:val="24"/>
        </w:rPr>
      </w:pPr>
      <w:r w:rsidRPr="00F74A19">
        <w:rPr>
          <w:bCs/>
          <w:sz w:val="24"/>
          <w:szCs w:val="24"/>
        </w:rPr>
        <w:t>Обстоятельства непреодолимой силы (форс-мажор) должны быть подтверждены в установленном порядке.</w:t>
      </w:r>
    </w:p>
    <w:p w:rsidR="00EA76B5" w:rsidRPr="00F74A19" w:rsidRDefault="009A49F9" w:rsidP="00EA76B5">
      <w:pPr>
        <w:tabs>
          <w:tab w:val="left" w:pos="0"/>
          <w:tab w:val="left" w:pos="993"/>
          <w:tab w:val="left" w:pos="1134"/>
          <w:tab w:val="left" w:pos="1276"/>
          <w:tab w:val="left" w:pos="1418"/>
          <w:tab w:val="left" w:pos="1701"/>
          <w:tab w:val="left" w:pos="1985"/>
          <w:tab w:val="left" w:pos="2127"/>
          <w:tab w:val="left" w:pos="2552"/>
        </w:tabs>
        <w:overflowPunct w:val="0"/>
        <w:ind w:firstLine="709"/>
        <w:jc w:val="both"/>
        <w:rPr>
          <w:bCs/>
          <w:sz w:val="24"/>
          <w:szCs w:val="24"/>
        </w:rPr>
      </w:pPr>
      <w:r>
        <w:rPr>
          <w:bCs/>
          <w:sz w:val="24"/>
          <w:szCs w:val="24"/>
        </w:rPr>
        <w:t>Не</w:t>
      </w:r>
      <w:r w:rsidR="00EA76B5" w:rsidRPr="00F74A19">
        <w:rPr>
          <w:bCs/>
          <w:sz w:val="24"/>
          <w:szCs w:val="24"/>
        </w:rPr>
        <w:t>уведомление или несвоевременное уведомление о наступлении обстоятельств непреодолимой силы (форс</w:t>
      </w:r>
      <w:r>
        <w:rPr>
          <w:bCs/>
          <w:sz w:val="24"/>
          <w:szCs w:val="24"/>
        </w:rPr>
        <w:t>-мажор) лишает соответствующую С</w:t>
      </w:r>
      <w:r w:rsidR="00EA76B5" w:rsidRPr="00F74A19">
        <w:rPr>
          <w:bCs/>
          <w:sz w:val="24"/>
          <w:szCs w:val="24"/>
        </w:rPr>
        <w:t>торону права на освобождение от ответственности за частичное или полное неисполнение обязательств</w:t>
      </w:r>
      <w:r w:rsidR="00EA76B5">
        <w:rPr>
          <w:bCs/>
          <w:sz w:val="24"/>
          <w:szCs w:val="24"/>
        </w:rPr>
        <w:t xml:space="preserve"> </w:t>
      </w:r>
      <w:r w:rsidR="00EA76B5" w:rsidRPr="00F74A19">
        <w:rPr>
          <w:bCs/>
          <w:sz w:val="24"/>
          <w:szCs w:val="24"/>
        </w:rPr>
        <w:t xml:space="preserve">по настоящему Контракту по причине указанных обстоятельств. </w:t>
      </w:r>
    </w:p>
    <w:p w:rsidR="00EA76B5" w:rsidRPr="00F74A19" w:rsidRDefault="00EA76B5" w:rsidP="00EA76B5">
      <w:pPr>
        <w:ind w:firstLine="720"/>
        <w:jc w:val="both"/>
        <w:rPr>
          <w:b/>
          <w:sz w:val="24"/>
          <w:szCs w:val="24"/>
        </w:rPr>
      </w:pPr>
      <w:r w:rsidRPr="00F74A19">
        <w:rPr>
          <w:sz w:val="24"/>
          <w:szCs w:val="24"/>
        </w:rPr>
        <w:t>Уплата неустойки (штрафа, пени) не освобождает стороны от исполнения обязательств по настоящему Контракту.</w:t>
      </w:r>
    </w:p>
    <w:p w:rsidR="00EA76B5" w:rsidRPr="00F74A19" w:rsidRDefault="00EA76B5" w:rsidP="00EA76B5">
      <w:pPr>
        <w:ind w:firstLine="709"/>
        <w:jc w:val="both"/>
        <w:rPr>
          <w:bCs/>
          <w:sz w:val="24"/>
          <w:szCs w:val="24"/>
        </w:rPr>
      </w:pPr>
    </w:p>
    <w:p w:rsidR="00EA76B5" w:rsidRPr="00F74A19" w:rsidRDefault="00EA76B5" w:rsidP="00E27F99">
      <w:pPr>
        <w:ind w:firstLine="709"/>
        <w:jc w:val="center"/>
        <w:rPr>
          <w:b/>
          <w:snapToGrid w:val="0"/>
          <w:sz w:val="24"/>
          <w:szCs w:val="24"/>
        </w:rPr>
      </w:pPr>
      <w:r>
        <w:rPr>
          <w:b/>
          <w:snapToGrid w:val="0"/>
          <w:sz w:val="24"/>
          <w:szCs w:val="24"/>
        </w:rPr>
        <w:t>6</w:t>
      </w:r>
      <w:r w:rsidRPr="00F74A19">
        <w:rPr>
          <w:b/>
          <w:snapToGrid w:val="0"/>
          <w:sz w:val="24"/>
          <w:szCs w:val="24"/>
        </w:rPr>
        <w:t>. ПОРЯДОК РАЗРЕШЕНИЯ СПОРОВ</w:t>
      </w:r>
    </w:p>
    <w:p w:rsidR="00EA76B5" w:rsidRPr="00F74A19" w:rsidRDefault="00EA76B5" w:rsidP="00E27F99">
      <w:pPr>
        <w:ind w:firstLine="709"/>
        <w:jc w:val="both"/>
        <w:rPr>
          <w:snapToGrid w:val="0"/>
          <w:sz w:val="24"/>
          <w:szCs w:val="24"/>
        </w:rPr>
      </w:pPr>
      <w:r>
        <w:rPr>
          <w:snapToGrid w:val="0"/>
          <w:sz w:val="24"/>
          <w:szCs w:val="24"/>
        </w:rPr>
        <w:t>6</w:t>
      </w:r>
      <w:r w:rsidRPr="00F74A19">
        <w:rPr>
          <w:snapToGrid w:val="0"/>
          <w:sz w:val="24"/>
          <w:szCs w:val="24"/>
        </w:rPr>
        <w:t>.1. В случае возникновения вопросов и претензий относительно исполнения одной Стороной своих обязательств</w:t>
      </w:r>
      <w:r>
        <w:rPr>
          <w:snapToGrid w:val="0"/>
          <w:sz w:val="24"/>
          <w:szCs w:val="24"/>
        </w:rPr>
        <w:t xml:space="preserve"> </w:t>
      </w:r>
      <w:r>
        <w:rPr>
          <w:sz w:val="24"/>
          <w:szCs w:val="24"/>
        </w:rPr>
        <w:t>(в том числе гарантийных обязательств)</w:t>
      </w:r>
      <w:r w:rsidRPr="00F74A19">
        <w:rPr>
          <w:snapToGrid w:val="0"/>
          <w:sz w:val="24"/>
          <w:szCs w:val="24"/>
        </w:rPr>
        <w:t xml:space="preserve"> по настоящему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w:t>
      </w:r>
      <w:r w:rsidR="009A49F9">
        <w:rPr>
          <w:sz w:val="24"/>
          <w:szCs w:val="24"/>
        </w:rPr>
        <w:t>не более 5 (П</w:t>
      </w:r>
      <w:r w:rsidRPr="00F74A19">
        <w:rPr>
          <w:sz w:val="24"/>
          <w:szCs w:val="24"/>
        </w:rPr>
        <w:t>яти) календарных дней</w:t>
      </w:r>
      <w:r w:rsidRPr="00F74A19">
        <w:rPr>
          <w:snapToGrid w:val="0"/>
          <w:sz w:val="24"/>
          <w:szCs w:val="24"/>
        </w:rPr>
        <w:t xml:space="preserve"> с момента её получения.</w:t>
      </w:r>
    </w:p>
    <w:p w:rsidR="00EA76B5" w:rsidRPr="00F74A19" w:rsidRDefault="00EA76B5" w:rsidP="00E27F99">
      <w:pPr>
        <w:ind w:firstLine="709"/>
        <w:jc w:val="both"/>
        <w:rPr>
          <w:snapToGrid w:val="0"/>
          <w:sz w:val="24"/>
          <w:szCs w:val="24"/>
        </w:rPr>
      </w:pPr>
      <w:r>
        <w:rPr>
          <w:snapToGrid w:val="0"/>
          <w:sz w:val="24"/>
          <w:szCs w:val="24"/>
        </w:rPr>
        <w:t>6</w:t>
      </w:r>
      <w:r w:rsidR="009A49F9">
        <w:rPr>
          <w:snapToGrid w:val="0"/>
          <w:sz w:val="24"/>
          <w:szCs w:val="24"/>
        </w:rPr>
        <w:t>.2. В случае не</w:t>
      </w:r>
      <w:r w:rsidRPr="00F74A19">
        <w:rPr>
          <w:snapToGrid w:val="0"/>
          <w:sz w:val="24"/>
          <w:szCs w:val="24"/>
        </w:rPr>
        <w:t>урегулирования спорных вопросов споры разрешаются в Арбитражном суде Омской области в порядке, установленном действующим законодательством Российской Федерации.</w:t>
      </w:r>
    </w:p>
    <w:p w:rsidR="00EA76B5" w:rsidRPr="00F74A19" w:rsidRDefault="00EA76B5" w:rsidP="00E27F99">
      <w:pPr>
        <w:ind w:firstLine="709"/>
        <w:jc w:val="both"/>
        <w:rPr>
          <w:b/>
          <w:snapToGrid w:val="0"/>
          <w:sz w:val="24"/>
          <w:szCs w:val="24"/>
        </w:rPr>
      </w:pPr>
    </w:p>
    <w:p w:rsidR="00EA76B5" w:rsidRPr="00F74A19" w:rsidRDefault="00EA76B5" w:rsidP="00E27F99">
      <w:pPr>
        <w:jc w:val="center"/>
        <w:rPr>
          <w:b/>
          <w:snapToGrid w:val="0"/>
          <w:sz w:val="24"/>
          <w:szCs w:val="24"/>
        </w:rPr>
      </w:pPr>
      <w:r>
        <w:rPr>
          <w:b/>
          <w:snapToGrid w:val="0"/>
          <w:sz w:val="24"/>
          <w:szCs w:val="24"/>
        </w:rPr>
        <w:t>7</w:t>
      </w:r>
      <w:r w:rsidRPr="00F74A19">
        <w:rPr>
          <w:b/>
          <w:snapToGrid w:val="0"/>
          <w:sz w:val="24"/>
          <w:szCs w:val="24"/>
        </w:rPr>
        <w:t>. СРОК ДЕЙСТВИЯ КОНТРАКТА, ПОРЯДОК ЕГО ИЗМЕНЕНИЯ И РАСТОРЖЕНИЯ</w:t>
      </w:r>
    </w:p>
    <w:p w:rsidR="00EA76B5" w:rsidRPr="00F74A19" w:rsidRDefault="00EA76B5" w:rsidP="00E27F99">
      <w:pPr>
        <w:tabs>
          <w:tab w:val="left" w:pos="708"/>
        </w:tabs>
        <w:ind w:firstLine="709"/>
        <w:jc w:val="both"/>
        <w:rPr>
          <w:color w:val="000000"/>
          <w:spacing w:val="-6"/>
          <w:sz w:val="24"/>
          <w:szCs w:val="24"/>
        </w:rPr>
      </w:pPr>
      <w:r>
        <w:rPr>
          <w:sz w:val="24"/>
          <w:szCs w:val="24"/>
        </w:rPr>
        <w:t>7</w:t>
      </w:r>
      <w:r w:rsidRPr="00F74A19">
        <w:rPr>
          <w:sz w:val="24"/>
          <w:szCs w:val="24"/>
        </w:rPr>
        <w:t>.1.</w:t>
      </w:r>
      <w:r w:rsidR="005B2E92">
        <w:rPr>
          <w:sz w:val="24"/>
          <w:szCs w:val="24"/>
        </w:rPr>
        <w:t xml:space="preserve"> </w:t>
      </w:r>
      <w:r w:rsidRPr="00F74A19">
        <w:rPr>
          <w:sz w:val="24"/>
          <w:szCs w:val="24"/>
        </w:rPr>
        <w:t xml:space="preserve">Настоящий Контракт вступает в силу с момента его подписания Сторонами и действует по </w:t>
      </w:r>
      <w:r w:rsidR="00C736C7">
        <w:rPr>
          <w:sz w:val="24"/>
          <w:szCs w:val="24"/>
        </w:rPr>
        <w:t>20</w:t>
      </w:r>
      <w:r w:rsidR="005B2E92" w:rsidRPr="00BD4141">
        <w:rPr>
          <w:sz w:val="24"/>
          <w:szCs w:val="24"/>
        </w:rPr>
        <w:t xml:space="preserve"> </w:t>
      </w:r>
      <w:r w:rsidR="00C736C7">
        <w:rPr>
          <w:sz w:val="24"/>
          <w:szCs w:val="24"/>
        </w:rPr>
        <w:t>августа</w:t>
      </w:r>
      <w:r w:rsidRPr="00BD4141">
        <w:rPr>
          <w:sz w:val="24"/>
          <w:szCs w:val="24"/>
        </w:rPr>
        <w:t xml:space="preserve"> 202</w:t>
      </w:r>
      <w:r w:rsidR="000D7ABC">
        <w:rPr>
          <w:sz w:val="24"/>
          <w:szCs w:val="24"/>
        </w:rPr>
        <w:t>6</w:t>
      </w:r>
      <w:r w:rsidRPr="00BD4141">
        <w:rPr>
          <w:sz w:val="24"/>
          <w:szCs w:val="24"/>
        </w:rPr>
        <w:t xml:space="preserve"> года</w:t>
      </w:r>
      <w:r>
        <w:rPr>
          <w:sz w:val="24"/>
          <w:szCs w:val="24"/>
        </w:rPr>
        <w:t xml:space="preserve">, а </w:t>
      </w:r>
      <w:r w:rsidRPr="00F74A19">
        <w:rPr>
          <w:color w:val="000000"/>
          <w:spacing w:val="-6"/>
          <w:sz w:val="24"/>
          <w:szCs w:val="24"/>
        </w:rPr>
        <w:t>в части гарантийных обязательств</w:t>
      </w:r>
      <w:r>
        <w:rPr>
          <w:color w:val="000000"/>
          <w:spacing w:val="-6"/>
          <w:sz w:val="24"/>
          <w:szCs w:val="24"/>
        </w:rPr>
        <w:t xml:space="preserve"> до их полного исполнения</w:t>
      </w:r>
      <w:r w:rsidRPr="00F74A19">
        <w:rPr>
          <w:color w:val="000000"/>
          <w:spacing w:val="-6"/>
          <w:sz w:val="24"/>
          <w:szCs w:val="24"/>
        </w:rPr>
        <w:t>.</w:t>
      </w:r>
    </w:p>
    <w:p w:rsidR="00EA76B5" w:rsidRPr="00F74A19" w:rsidRDefault="00EA76B5" w:rsidP="00E27F99">
      <w:pPr>
        <w:tabs>
          <w:tab w:val="left" w:pos="708"/>
        </w:tabs>
        <w:ind w:firstLine="709"/>
        <w:jc w:val="both"/>
        <w:rPr>
          <w:sz w:val="24"/>
          <w:szCs w:val="24"/>
        </w:rPr>
      </w:pPr>
      <w:r>
        <w:rPr>
          <w:sz w:val="24"/>
          <w:szCs w:val="24"/>
        </w:rPr>
        <w:t>7</w:t>
      </w:r>
      <w:r w:rsidRPr="00F74A19">
        <w:rPr>
          <w:sz w:val="24"/>
          <w:szCs w:val="24"/>
        </w:rPr>
        <w:t>.</w:t>
      </w:r>
      <w:r>
        <w:rPr>
          <w:sz w:val="24"/>
          <w:szCs w:val="24"/>
        </w:rPr>
        <w:t>2</w:t>
      </w:r>
      <w:r w:rsidRPr="00F74A19">
        <w:rPr>
          <w:sz w:val="24"/>
          <w:szCs w:val="24"/>
        </w:rPr>
        <w:t xml:space="preserve">.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w:t>
      </w:r>
      <w:r w:rsidR="00BD4141">
        <w:rPr>
          <w:sz w:val="24"/>
          <w:szCs w:val="24"/>
        </w:rPr>
        <w:t>С</w:t>
      </w:r>
      <w:r w:rsidRPr="00F74A19">
        <w:rPr>
          <w:sz w:val="24"/>
          <w:szCs w:val="24"/>
        </w:rPr>
        <w:t xml:space="preserve">торон. </w:t>
      </w:r>
    </w:p>
    <w:p w:rsidR="00EA76B5" w:rsidRDefault="00EA76B5" w:rsidP="00E27F99">
      <w:pPr>
        <w:tabs>
          <w:tab w:val="left" w:pos="708"/>
        </w:tabs>
        <w:ind w:firstLine="709"/>
        <w:jc w:val="both"/>
        <w:rPr>
          <w:sz w:val="24"/>
          <w:szCs w:val="24"/>
        </w:rPr>
      </w:pPr>
      <w:r>
        <w:rPr>
          <w:sz w:val="24"/>
          <w:szCs w:val="24"/>
        </w:rPr>
        <w:t>7</w:t>
      </w:r>
      <w:r w:rsidRPr="00F74A19">
        <w:rPr>
          <w:sz w:val="24"/>
          <w:szCs w:val="24"/>
        </w:rPr>
        <w:t>.</w:t>
      </w:r>
      <w:r>
        <w:rPr>
          <w:sz w:val="24"/>
          <w:szCs w:val="24"/>
        </w:rPr>
        <w:t>3</w:t>
      </w:r>
      <w:r w:rsidRPr="00F74A19">
        <w:rPr>
          <w:sz w:val="24"/>
          <w:szCs w:val="24"/>
        </w:rPr>
        <w:t>. Расторжение настоящего Контракта допуска</w:t>
      </w:r>
      <w:r w:rsidR="00BD4141">
        <w:rPr>
          <w:sz w:val="24"/>
          <w:szCs w:val="24"/>
        </w:rPr>
        <w:t>ется по соглашению С</w:t>
      </w:r>
      <w:r w:rsidRPr="00F74A19">
        <w:rPr>
          <w:sz w:val="24"/>
          <w:szCs w:val="24"/>
        </w:rPr>
        <w:t>торон либо по решению суда по основаниям, предусмотренным гражданским законодательством Российской Федерации.</w:t>
      </w:r>
    </w:p>
    <w:p w:rsidR="00EA76B5" w:rsidRPr="00F74A19" w:rsidRDefault="00EA76B5" w:rsidP="00E27F99">
      <w:pPr>
        <w:tabs>
          <w:tab w:val="left" w:pos="708"/>
        </w:tabs>
        <w:ind w:firstLine="709"/>
        <w:jc w:val="both"/>
        <w:rPr>
          <w:sz w:val="24"/>
          <w:szCs w:val="24"/>
        </w:rPr>
      </w:pPr>
    </w:p>
    <w:p w:rsidR="00EA76B5" w:rsidRPr="00F74A19" w:rsidRDefault="00EA76B5" w:rsidP="00E27F99">
      <w:pPr>
        <w:jc w:val="center"/>
        <w:rPr>
          <w:b/>
          <w:sz w:val="24"/>
          <w:szCs w:val="24"/>
        </w:rPr>
      </w:pPr>
      <w:r>
        <w:rPr>
          <w:b/>
          <w:sz w:val="24"/>
          <w:szCs w:val="24"/>
        </w:rPr>
        <w:t>8</w:t>
      </w:r>
      <w:r w:rsidRPr="00F74A19">
        <w:rPr>
          <w:b/>
          <w:sz w:val="24"/>
          <w:szCs w:val="24"/>
        </w:rPr>
        <w:t>. ЗАКЛЮЧИТЕЛЬНЫЕ ПОЛОЖЕНИЯ</w:t>
      </w:r>
    </w:p>
    <w:p w:rsidR="00EA76B5" w:rsidRPr="00F74A19" w:rsidRDefault="00EA76B5" w:rsidP="00E27F99">
      <w:pPr>
        <w:ind w:firstLine="709"/>
        <w:jc w:val="both"/>
        <w:rPr>
          <w:sz w:val="24"/>
          <w:szCs w:val="24"/>
        </w:rPr>
      </w:pPr>
      <w:r>
        <w:rPr>
          <w:sz w:val="24"/>
          <w:szCs w:val="24"/>
        </w:rPr>
        <w:t>8</w:t>
      </w:r>
      <w:r w:rsidR="00BD4141">
        <w:rPr>
          <w:sz w:val="24"/>
          <w:szCs w:val="24"/>
        </w:rPr>
        <w:t>.1. Во всем, что не</w:t>
      </w:r>
      <w:r w:rsidRPr="00F74A19">
        <w:rPr>
          <w:sz w:val="24"/>
          <w:szCs w:val="24"/>
        </w:rPr>
        <w:t xml:space="preserve">урегулировано положениями </w:t>
      </w:r>
      <w:r>
        <w:rPr>
          <w:sz w:val="24"/>
          <w:szCs w:val="24"/>
        </w:rPr>
        <w:t>К</w:t>
      </w:r>
      <w:r w:rsidRPr="00F74A19">
        <w:rPr>
          <w:sz w:val="24"/>
          <w:szCs w:val="24"/>
        </w:rPr>
        <w:t>онтракта, Стороны руководствуются законодательством Российской Федерации.</w:t>
      </w:r>
    </w:p>
    <w:p w:rsidR="00EA76B5" w:rsidRPr="00F74A19" w:rsidRDefault="00EA76B5" w:rsidP="00E27F99">
      <w:pPr>
        <w:ind w:firstLine="709"/>
        <w:jc w:val="both"/>
        <w:rPr>
          <w:sz w:val="24"/>
          <w:szCs w:val="24"/>
        </w:rPr>
      </w:pPr>
      <w:r>
        <w:rPr>
          <w:sz w:val="24"/>
          <w:szCs w:val="24"/>
        </w:rPr>
        <w:t>8</w:t>
      </w:r>
      <w:r w:rsidR="00BD4141">
        <w:rPr>
          <w:sz w:val="24"/>
          <w:szCs w:val="24"/>
        </w:rPr>
        <w:t>.2. Адреса, указанные в К</w:t>
      </w:r>
      <w:r w:rsidRPr="00F74A19">
        <w:rPr>
          <w:sz w:val="24"/>
          <w:szCs w:val="24"/>
        </w:rPr>
        <w:t>онтракте, я</w:t>
      </w:r>
      <w:r w:rsidR="00BD4141">
        <w:rPr>
          <w:sz w:val="24"/>
          <w:szCs w:val="24"/>
        </w:rPr>
        <w:t>вляются адресами для переписки С</w:t>
      </w:r>
      <w:r w:rsidR="000D7ABC">
        <w:rPr>
          <w:sz w:val="24"/>
          <w:szCs w:val="24"/>
        </w:rPr>
        <w:t>торон. При изменении место</w:t>
      </w:r>
      <w:r w:rsidRPr="00F74A19">
        <w:rPr>
          <w:sz w:val="24"/>
          <w:szCs w:val="24"/>
        </w:rPr>
        <w:t>нахождения, почтового</w:t>
      </w:r>
      <w:r w:rsidR="00BD4141">
        <w:rPr>
          <w:sz w:val="24"/>
          <w:szCs w:val="24"/>
        </w:rPr>
        <w:t xml:space="preserve"> адреса, банковских реквизитов С</w:t>
      </w:r>
      <w:r w:rsidRPr="00F74A19">
        <w:rPr>
          <w:sz w:val="24"/>
          <w:szCs w:val="24"/>
        </w:rPr>
        <w:t>тороны обязаны уведомить об этом друг друга в письменно</w:t>
      </w:r>
      <w:r w:rsidR="00BD4141">
        <w:rPr>
          <w:sz w:val="24"/>
          <w:szCs w:val="24"/>
        </w:rPr>
        <w:t>й форме в течение 5 (П</w:t>
      </w:r>
      <w:r w:rsidRPr="00F74A19">
        <w:rPr>
          <w:sz w:val="24"/>
          <w:szCs w:val="24"/>
        </w:rPr>
        <w:t xml:space="preserve">яти) календарных дней со дня </w:t>
      </w:r>
      <w:r w:rsidR="00BD4141">
        <w:rPr>
          <w:sz w:val="24"/>
          <w:szCs w:val="24"/>
        </w:rPr>
        <w:t xml:space="preserve">вступления в силу </w:t>
      </w:r>
      <w:r w:rsidRPr="00F74A19">
        <w:rPr>
          <w:sz w:val="24"/>
          <w:szCs w:val="24"/>
        </w:rPr>
        <w:t xml:space="preserve">таких </w:t>
      </w:r>
      <w:r w:rsidR="00BD4141">
        <w:rPr>
          <w:sz w:val="24"/>
          <w:szCs w:val="24"/>
        </w:rPr>
        <w:t>изменений. В противном случае, Сторона, не</w:t>
      </w:r>
      <w:r w:rsidRPr="00F74A19">
        <w:rPr>
          <w:sz w:val="24"/>
          <w:szCs w:val="24"/>
        </w:rPr>
        <w:t xml:space="preserve">уведомившая другую </w:t>
      </w:r>
      <w:r w:rsidR="00BD4141">
        <w:rPr>
          <w:sz w:val="24"/>
          <w:szCs w:val="24"/>
        </w:rPr>
        <w:t>С</w:t>
      </w:r>
      <w:r w:rsidRPr="00F74A19">
        <w:rPr>
          <w:sz w:val="24"/>
          <w:szCs w:val="24"/>
        </w:rPr>
        <w:t>торону об указанных в настоящем пункте изменениях, несёт риск неблагоприятных последствий, связанных с отсутствием уведомления.</w:t>
      </w:r>
    </w:p>
    <w:p w:rsidR="00EA76B5" w:rsidRDefault="00EA76B5" w:rsidP="00E27F99">
      <w:pPr>
        <w:ind w:firstLine="709"/>
        <w:jc w:val="both"/>
        <w:rPr>
          <w:sz w:val="24"/>
          <w:szCs w:val="24"/>
        </w:rPr>
      </w:pPr>
      <w:r>
        <w:rPr>
          <w:sz w:val="24"/>
          <w:szCs w:val="24"/>
        </w:rPr>
        <w:lastRenderedPageBreak/>
        <w:t>8</w:t>
      </w:r>
      <w:r w:rsidRPr="00F74A19">
        <w:rPr>
          <w:sz w:val="24"/>
          <w:szCs w:val="24"/>
        </w:rPr>
        <w:t>.3. Контракт составлен в двух экземплярах, имеющих одинаковую юридическую силу, по одному экземпляру для каждой из Сторон.</w:t>
      </w:r>
    </w:p>
    <w:p w:rsidR="00E456B8" w:rsidRDefault="00E456B8" w:rsidP="00E27F99">
      <w:pPr>
        <w:ind w:firstLine="709"/>
        <w:jc w:val="both"/>
        <w:rPr>
          <w:sz w:val="24"/>
          <w:szCs w:val="24"/>
        </w:rPr>
      </w:pPr>
    </w:p>
    <w:p w:rsidR="005C5CD5" w:rsidRDefault="005C5CD5" w:rsidP="00E27F99">
      <w:pPr>
        <w:ind w:firstLine="709"/>
        <w:jc w:val="both"/>
        <w:rPr>
          <w:sz w:val="24"/>
          <w:szCs w:val="24"/>
        </w:rPr>
      </w:pPr>
    </w:p>
    <w:p w:rsidR="00EA76B5" w:rsidRPr="0016319E" w:rsidRDefault="00EA76B5" w:rsidP="00E27F99">
      <w:pPr>
        <w:jc w:val="center"/>
        <w:rPr>
          <w:b/>
          <w:sz w:val="24"/>
          <w:szCs w:val="24"/>
        </w:rPr>
      </w:pPr>
      <w:r w:rsidRPr="0016319E">
        <w:rPr>
          <w:b/>
          <w:sz w:val="24"/>
          <w:szCs w:val="24"/>
        </w:rPr>
        <w:t>9. ПРИЛОЖЕНИ</w:t>
      </w:r>
      <w:r w:rsidR="00C736C7">
        <w:rPr>
          <w:b/>
          <w:sz w:val="24"/>
          <w:szCs w:val="24"/>
        </w:rPr>
        <w:t>Е</w:t>
      </w:r>
      <w:r w:rsidRPr="0016319E">
        <w:rPr>
          <w:b/>
          <w:sz w:val="24"/>
          <w:szCs w:val="24"/>
        </w:rPr>
        <w:t xml:space="preserve"> К КОНТРАКТУ</w:t>
      </w:r>
    </w:p>
    <w:p w:rsidR="00E27F99" w:rsidRPr="00E27F99" w:rsidRDefault="00EA76B5" w:rsidP="00E27F99">
      <w:pPr>
        <w:ind w:firstLine="709"/>
        <w:jc w:val="both"/>
        <w:rPr>
          <w:sz w:val="24"/>
          <w:szCs w:val="24"/>
        </w:rPr>
      </w:pPr>
      <w:r w:rsidRPr="00E27F99">
        <w:rPr>
          <w:sz w:val="24"/>
          <w:szCs w:val="24"/>
        </w:rPr>
        <w:t>9.1. Приложение № 1 – Спецификация</w:t>
      </w:r>
      <w:r w:rsidR="00E27F99" w:rsidRPr="00E27F99">
        <w:rPr>
          <w:sz w:val="24"/>
          <w:szCs w:val="24"/>
        </w:rPr>
        <w:t xml:space="preserve"> на оказание услуг по техническому обслуживанию оргтехники</w:t>
      </w:r>
      <w:r w:rsidR="00C736C7">
        <w:rPr>
          <w:sz w:val="24"/>
          <w:szCs w:val="24"/>
        </w:rPr>
        <w:t>.</w:t>
      </w:r>
    </w:p>
    <w:p w:rsidR="00EA76B5" w:rsidRDefault="00EA76B5" w:rsidP="00EA76B5">
      <w:pPr>
        <w:tabs>
          <w:tab w:val="left" w:pos="0"/>
        </w:tabs>
        <w:ind w:firstLine="709"/>
        <w:jc w:val="both"/>
        <w:rPr>
          <w:sz w:val="24"/>
          <w:szCs w:val="24"/>
        </w:rPr>
      </w:pPr>
    </w:p>
    <w:p w:rsidR="00EA76B5" w:rsidRPr="0016319E" w:rsidRDefault="00EA76B5" w:rsidP="00EA76B5">
      <w:pPr>
        <w:tabs>
          <w:tab w:val="left" w:pos="0"/>
        </w:tabs>
        <w:ind w:firstLine="709"/>
        <w:jc w:val="both"/>
        <w:rPr>
          <w:sz w:val="24"/>
          <w:szCs w:val="24"/>
        </w:rPr>
      </w:pPr>
    </w:p>
    <w:p w:rsidR="00EA76B5" w:rsidRDefault="00EA76B5" w:rsidP="00EA76B5">
      <w:pPr>
        <w:spacing w:line="264" w:lineRule="auto"/>
        <w:ind w:firstLine="567"/>
        <w:jc w:val="center"/>
        <w:rPr>
          <w:b/>
          <w:sz w:val="24"/>
          <w:szCs w:val="24"/>
        </w:rPr>
      </w:pPr>
      <w:r w:rsidRPr="00F74A19">
        <w:rPr>
          <w:b/>
          <w:sz w:val="24"/>
          <w:szCs w:val="24"/>
        </w:rPr>
        <w:t>1</w:t>
      </w:r>
      <w:r>
        <w:rPr>
          <w:b/>
          <w:sz w:val="24"/>
          <w:szCs w:val="24"/>
        </w:rPr>
        <w:t>0</w:t>
      </w:r>
      <w:r w:rsidRPr="00F74A19">
        <w:rPr>
          <w:b/>
          <w:sz w:val="24"/>
          <w:szCs w:val="24"/>
        </w:rPr>
        <w:t>. АДРЕСА И РЕКВИЗИТЫ СТОРОН</w:t>
      </w:r>
    </w:p>
    <w:p w:rsidR="00CA3BB1" w:rsidRPr="00F74A19" w:rsidRDefault="00CA3BB1" w:rsidP="00EA76B5">
      <w:pPr>
        <w:spacing w:line="264" w:lineRule="auto"/>
        <w:ind w:firstLine="567"/>
        <w:jc w:val="center"/>
        <w:rPr>
          <w:b/>
          <w:sz w:val="24"/>
          <w:szCs w:val="24"/>
        </w:rPr>
      </w:pPr>
    </w:p>
    <w:tbl>
      <w:tblPr>
        <w:tblW w:w="0" w:type="auto"/>
        <w:tblLook w:val="01E0"/>
      </w:tblPr>
      <w:tblGrid>
        <w:gridCol w:w="5037"/>
        <w:gridCol w:w="5063"/>
      </w:tblGrid>
      <w:tr w:rsidR="00EA76B5" w:rsidRPr="003C1B49" w:rsidTr="00BD4141">
        <w:trPr>
          <w:trHeight w:val="4950"/>
        </w:trPr>
        <w:tc>
          <w:tcPr>
            <w:tcW w:w="5037" w:type="dxa"/>
          </w:tcPr>
          <w:p w:rsidR="00EA76B5" w:rsidRPr="00BD4141" w:rsidRDefault="00EA76B5" w:rsidP="003E4D9B">
            <w:pPr>
              <w:tabs>
                <w:tab w:val="left" w:pos="1128"/>
              </w:tabs>
              <w:spacing w:line="264" w:lineRule="auto"/>
              <w:ind w:right="5"/>
              <w:jc w:val="center"/>
              <w:rPr>
                <w:spacing w:val="-2"/>
                <w:sz w:val="23"/>
                <w:szCs w:val="23"/>
              </w:rPr>
            </w:pPr>
            <w:r w:rsidRPr="00BD4141">
              <w:rPr>
                <w:spacing w:val="-2"/>
                <w:sz w:val="23"/>
                <w:szCs w:val="23"/>
              </w:rPr>
              <w:t>Заказчик</w:t>
            </w:r>
          </w:p>
          <w:p w:rsidR="00EA76B5" w:rsidRDefault="00EA76B5" w:rsidP="003E4D9B">
            <w:pPr>
              <w:pStyle w:val="ae"/>
              <w:rPr>
                <w:rFonts w:ascii="Times New Roman" w:hAnsi="Times New Roman"/>
                <w:b/>
                <w:kern w:val="1"/>
                <w:sz w:val="23"/>
                <w:szCs w:val="23"/>
                <w:lang w:eastAsia="hi-IN" w:bidi="hi-IN"/>
              </w:rPr>
            </w:pPr>
            <w:r w:rsidRPr="00BD4141">
              <w:rPr>
                <w:rFonts w:ascii="Times New Roman" w:hAnsi="Times New Roman"/>
                <w:b/>
                <w:kern w:val="1"/>
                <w:sz w:val="23"/>
                <w:szCs w:val="23"/>
                <w:lang w:eastAsia="hi-IN" w:bidi="hi-IN"/>
              </w:rPr>
              <w:t>Отдел Государственной фельдъегерской службы Российской Федерации в г. Омске</w:t>
            </w:r>
          </w:p>
          <w:p w:rsidR="00BD4141" w:rsidRPr="00BD4141" w:rsidRDefault="00BD4141" w:rsidP="003E4D9B">
            <w:pPr>
              <w:pStyle w:val="ae"/>
              <w:rPr>
                <w:rFonts w:ascii="Times New Roman" w:hAnsi="Times New Roman"/>
                <w:b/>
                <w:kern w:val="1"/>
                <w:sz w:val="23"/>
                <w:szCs w:val="23"/>
                <w:lang w:eastAsia="hi-IN" w:bidi="hi-IN"/>
              </w:rPr>
            </w:pPr>
            <w:r>
              <w:rPr>
                <w:rFonts w:ascii="Times New Roman" w:hAnsi="Times New Roman"/>
                <w:b/>
                <w:kern w:val="1"/>
                <w:sz w:val="23"/>
                <w:szCs w:val="23"/>
                <w:lang w:eastAsia="hi-IN" w:bidi="hi-IN"/>
              </w:rPr>
              <w:t>(Отдел ГФС России в г. Омске)</w:t>
            </w:r>
          </w:p>
          <w:p w:rsidR="00BD4141" w:rsidRPr="00C56254" w:rsidRDefault="00BD4141" w:rsidP="00BD4141">
            <w:pPr>
              <w:rPr>
                <w:rFonts w:eastAsia="TimesNewRomanPSMT"/>
                <w:sz w:val="23"/>
                <w:szCs w:val="23"/>
              </w:rPr>
            </w:pPr>
            <w:r w:rsidRPr="00C56254">
              <w:rPr>
                <w:rFonts w:eastAsia="TimesNewRomanPSMT"/>
                <w:sz w:val="23"/>
                <w:szCs w:val="23"/>
              </w:rPr>
              <w:t>644042, г. Омск, пр. К.Маркса, 39</w:t>
            </w:r>
          </w:p>
          <w:p w:rsidR="00BD4141" w:rsidRPr="00C56254" w:rsidRDefault="00BD4141" w:rsidP="00BD4141">
            <w:pPr>
              <w:rPr>
                <w:rFonts w:eastAsia="TimesNewRomanPSMT"/>
                <w:sz w:val="23"/>
                <w:szCs w:val="23"/>
              </w:rPr>
            </w:pPr>
            <w:r w:rsidRPr="00C56254">
              <w:rPr>
                <w:rFonts w:eastAsia="TimesNewRomanPSMT"/>
                <w:sz w:val="23"/>
                <w:szCs w:val="23"/>
              </w:rPr>
              <w:t>Тел.: (3812) 533-709, 533-760</w:t>
            </w:r>
          </w:p>
          <w:p w:rsidR="00BD4141" w:rsidRPr="00C56254" w:rsidRDefault="00BD4141" w:rsidP="00BD4141">
            <w:pPr>
              <w:rPr>
                <w:rFonts w:eastAsia="TimesNewRomanPSMT"/>
                <w:sz w:val="23"/>
                <w:szCs w:val="23"/>
              </w:rPr>
            </w:pPr>
            <w:r w:rsidRPr="00C56254">
              <w:rPr>
                <w:rFonts w:eastAsia="TimesNewRomanPSMT"/>
                <w:sz w:val="23"/>
                <w:szCs w:val="23"/>
              </w:rPr>
              <w:t>Электро</w:t>
            </w:r>
            <w:r>
              <w:rPr>
                <w:rFonts w:eastAsia="TimesNewRomanPSMT"/>
                <w:sz w:val="23"/>
                <w:szCs w:val="23"/>
              </w:rPr>
              <w:t>нн</w:t>
            </w:r>
            <w:r w:rsidRPr="00C56254">
              <w:rPr>
                <w:rFonts w:eastAsia="TimesNewRomanPSMT"/>
                <w:sz w:val="23"/>
                <w:szCs w:val="23"/>
              </w:rPr>
              <w:t>ый адрес: ogfsomsk@rambler.ru</w:t>
            </w:r>
          </w:p>
          <w:p w:rsidR="00BD4141" w:rsidRPr="00C56254" w:rsidRDefault="00BD4141" w:rsidP="00BD4141">
            <w:pPr>
              <w:rPr>
                <w:rFonts w:eastAsia="TimesNewRomanPSMT"/>
                <w:sz w:val="23"/>
                <w:szCs w:val="23"/>
              </w:rPr>
            </w:pPr>
            <w:r w:rsidRPr="00C56254">
              <w:rPr>
                <w:rFonts w:eastAsia="TimesNewRomanPSMT"/>
                <w:sz w:val="23"/>
                <w:szCs w:val="23"/>
              </w:rPr>
              <w:t>ИНН: 5503057718 КПП: 550401001</w:t>
            </w:r>
          </w:p>
          <w:p w:rsidR="00BD4141" w:rsidRPr="00C56254" w:rsidRDefault="00BD4141" w:rsidP="00BD4141">
            <w:pPr>
              <w:rPr>
                <w:rFonts w:eastAsia="TimesNewRomanPSMT"/>
                <w:sz w:val="23"/>
                <w:szCs w:val="23"/>
              </w:rPr>
            </w:pPr>
            <w:r w:rsidRPr="00C56254">
              <w:rPr>
                <w:rFonts w:eastAsia="TimesNewRomanPSMT"/>
                <w:sz w:val="23"/>
                <w:szCs w:val="23"/>
              </w:rPr>
              <w:t>ОГРН: 1025500752298</w:t>
            </w:r>
          </w:p>
          <w:p w:rsidR="00BD4141" w:rsidRPr="00C56254" w:rsidRDefault="00BD4141" w:rsidP="00BD4141">
            <w:pPr>
              <w:rPr>
                <w:rFonts w:eastAsia="TimesNewRomanPSMT"/>
                <w:sz w:val="23"/>
                <w:szCs w:val="23"/>
              </w:rPr>
            </w:pPr>
            <w:r w:rsidRPr="00C56254">
              <w:rPr>
                <w:rFonts w:eastAsia="TimesNewRomanPSMT"/>
                <w:sz w:val="23"/>
                <w:szCs w:val="23"/>
              </w:rPr>
              <w:t xml:space="preserve">л/с 03521309040 </w:t>
            </w:r>
          </w:p>
          <w:p w:rsidR="00BD4141" w:rsidRPr="00C56254" w:rsidRDefault="00BD4141" w:rsidP="00BD4141">
            <w:pPr>
              <w:rPr>
                <w:rFonts w:eastAsia="TimesNewRomanPSMT"/>
                <w:sz w:val="23"/>
                <w:szCs w:val="23"/>
              </w:rPr>
            </w:pPr>
            <w:r w:rsidRPr="00C56254">
              <w:rPr>
                <w:rFonts w:eastAsia="TimesNewRomanPSMT"/>
                <w:sz w:val="23"/>
                <w:szCs w:val="23"/>
              </w:rPr>
              <w:t>р/сч: № 03211643000000015108</w:t>
            </w:r>
          </w:p>
          <w:p w:rsidR="00BD4141" w:rsidRPr="00C56254" w:rsidRDefault="00BD4141" w:rsidP="00BD4141">
            <w:pPr>
              <w:rPr>
                <w:rFonts w:eastAsia="TimesNewRomanPSMT"/>
                <w:sz w:val="23"/>
                <w:szCs w:val="23"/>
              </w:rPr>
            </w:pPr>
            <w:r w:rsidRPr="00C56254">
              <w:rPr>
                <w:rFonts w:eastAsia="TimesNewRomanPSMT"/>
                <w:sz w:val="23"/>
                <w:szCs w:val="23"/>
              </w:rPr>
              <w:t>к/сч: № 40102810445370000043</w:t>
            </w:r>
          </w:p>
          <w:p w:rsidR="00BD4141" w:rsidRPr="00C56254" w:rsidRDefault="00BD4141" w:rsidP="00BD4141">
            <w:pPr>
              <w:rPr>
                <w:rFonts w:eastAsia="TimesNewRomanPSMT"/>
                <w:sz w:val="23"/>
                <w:szCs w:val="23"/>
              </w:rPr>
            </w:pPr>
            <w:r w:rsidRPr="00C56254">
              <w:rPr>
                <w:rFonts w:eastAsia="TimesNewRomanPSMT"/>
                <w:sz w:val="23"/>
                <w:szCs w:val="23"/>
              </w:rPr>
              <w:t>Банк: СИБИРСКОЕ ГУ БАНКА РОССИИ//</w:t>
            </w:r>
          </w:p>
          <w:p w:rsidR="00BD4141" w:rsidRPr="00C56254" w:rsidRDefault="00BD4141" w:rsidP="00BD4141">
            <w:pPr>
              <w:rPr>
                <w:rFonts w:eastAsia="TimesNewRomanPSMT"/>
                <w:sz w:val="23"/>
                <w:szCs w:val="23"/>
              </w:rPr>
            </w:pPr>
            <w:r w:rsidRPr="00C56254">
              <w:rPr>
                <w:rFonts w:eastAsia="TimesNewRomanPSMT"/>
                <w:sz w:val="23"/>
                <w:szCs w:val="23"/>
              </w:rPr>
              <w:t>УФК по Новосибирской области, г. Новосибирск</w:t>
            </w:r>
          </w:p>
          <w:p w:rsidR="00BD4141" w:rsidRPr="00C56254" w:rsidRDefault="00BD4141" w:rsidP="00BD4141">
            <w:pPr>
              <w:rPr>
                <w:rFonts w:eastAsia="TimesNewRomanPSMT"/>
                <w:sz w:val="23"/>
                <w:szCs w:val="23"/>
              </w:rPr>
            </w:pPr>
            <w:r w:rsidRPr="00C56254">
              <w:rPr>
                <w:rFonts w:eastAsia="TimesNewRomanPSMT"/>
                <w:sz w:val="23"/>
                <w:szCs w:val="23"/>
              </w:rPr>
              <w:t>БИК 015004950</w:t>
            </w:r>
          </w:p>
          <w:p w:rsidR="00EA76B5" w:rsidRPr="00AC73B2" w:rsidRDefault="00EA76B5" w:rsidP="003E4D9B">
            <w:pPr>
              <w:rPr>
                <w:sz w:val="23"/>
                <w:szCs w:val="23"/>
              </w:rPr>
            </w:pPr>
          </w:p>
          <w:p w:rsidR="00BD4141" w:rsidRDefault="00EA76B5" w:rsidP="003E4D9B">
            <w:pPr>
              <w:rPr>
                <w:sz w:val="23"/>
                <w:szCs w:val="23"/>
              </w:rPr>
            </w:pPr>
            <w:r>
              <w:rPr>
                <w:sz w:val="23"/>
                <w:szCs w:val="23"/>
              </w:rPr>
              <w:t>Начальник отдела ГФС России</w:t>
            </w:r>
          </w:p>
          <w:p w:rsidR="00EA76B5" w:rsidRPr="003C1B49" w:rsidRDefault="00EA76B5" w:rsidP="003E4D9B">
            <w:pPr>
              <w:rPr>
                <w:sz w:val="23"/>
                <w:szCs w:val="23"/>
              </w:rPr>
            </w:pPr>
            <w:r>
              <w:rPr>
                <w:sz w:val="23"/>
                <w:szCs w:val="23"/>
              </w:rPr>
              <w:t xml:space="preserve"> в г. Омске</w:t>
            </w:r>
          </w:p>
          <w:p w:rsidR="00EA76B5" w:rsidRPr="003C1B49" w:rsidRDefault="00EA76B5" w:rsidP="003E4D9B">
            <w:pPr>
              <w:tabs>
                <w:tab w:val="left" w:pos="1128"/>
              </w:tabs>
              <w:spacing w:line="264" w:lineRule="auto"/>
              <w:ind w:right="5"/>
              <w:jc w:val="both"/>
              <w:rPr>
                <w:spacing w:val="-2"/>
                <w:sz w:val="23"/>
                <w:szCs w:val="23"/>
              </w:rPr>
            </w:pPr>
          </w:p>
          <w:p w:rsidR="00EA76B5" w:rsidRPr="003C1B49" w:rsidRDefault="00EA76B5" w:rsidP="003E4D9B">
            <w:pPr>
              <w:tabs>
                <w:tab w:val="left" w:pos="1128"/>
              </w:tabs>
              <w:spacing w:line="264" w:lineRule="auto"/>
              <w:ind w:right="5"/>
              <w:jc w:val="both"/>
              <w:rPr>
                <w:spacing w:val="-2"/>
                <w:sz w:val="23"/>
                <w:szCs w:val="23"/>
              </w:rPr>
            </w:pPr>
            <w:r>
              <w:rPr>
                <w:spacing w:val="-2"/>
                <w:sz w:val="23"/>
                <w:szCs w:val="23"/>
              </w:rPr>
              <w:t>___________________</w:t>
            </w:r>
            <w:r w:rsidRPr="003C1B49">
              <w:rPr>
                <w:spacing w:val="-2"/>
                <w:sz w:val="23"/>
                <w:szCs w:val="23"/>
              </w:rPr>
              <w:t>____ /</w:t>
            </w:r>
            <w:r>
              <w:rPr>
                <w:spacing w:val="-2"/>
                <w:sz w:val="23"/>
                <w:szCs w:val="23"/>
              </w:rPr>
              <w:t>Л.Д. Герасименко</w:t>
            </w:r>
            <w:r w:rsidRPr="003C1B49">
              <w:rPr>
                <w:spacing w:val="-2"/>
                <w:sz w:val="23"/>
                <w:szCs w:val="23"/>
              </w:rPr>
              <w:t>/</w:t>
            </w:r>
          </w:p>
          <w:p w:rsidR="00EA76B5" w:rsidRPr="003C1B49" w:rsidRDefault="00EA76B5" w:rsidP="003E4D9B">
            <w:pPr>
              <w:tabs>
                <w:tab w:val="left" w:pos="1128"/>
              </w:tabs>
              <w:spacing w:line="264" w:lineRule="auto"/>
              <w:ind w:right="5"/>
              <w:jc w:val="both"/>
              <w:rPr>
                <w:b/>
                <w:spacing w:val="-2"/>
                <w:sz w:val="23"/>
                <w:szCs w:val="23"/>
              </w:rPr>
            </w:pPr>
            <w:r>
              <w:rPr>
                <w:spacing w:val="-2"/>
                <w:sz w:val="24"/>
                <w:szCs w:val="24"/>
              </w:rPr>
              <w:t>м.п.</w:t>
            </w:r>
          </w:p>
        </w:tc>
        <w:tc>
          <w:tcPr>
            <w:tcW w:w="5063" w:type="dxa"/>
          </w:tcPr>
          <w:p w:rsidR="00EA76B5" w:rsidRPr="00BD4141" w:rsidRDefault="00EA76B5" w:rsidP="003E4D9B">
            <w:pPr>
              <w:tabs>
                <w:tab w:val="left" w:pos="1128"/>
              </w:tabs>
              <w:spacing w:line="264" w:lineRule="auto"/>
              <w:ind w:right="5"/>
              <w:jc w:val="center"/>
              <w:rPr>
                <w:spacing w:val="-2"/>
                <w:sz w:val="23"/>
                <w:szCs w:val="23"/>
              </w:rPr>
            </w:pPr>
            <w:r w:rsidRPr="00BD4141">
              <w:rPr>
                <w:spacing w:val="-2"/>
                <w:sz w:val="23"/>
                <w:szCs w:val="23"/>
              </w:rPr>
              <w:t>Исполнитель</w:t>
            </w: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BD4141" w:rsidRDefault="00BD4141" w:rsidP="00BD4141">
            <w:pPr>
              <w:tabs>
                <w:tab w:val="left" w:pos="1128"/>
              </w:tabs>
              <w:spacing w:line="264" w:lineRule="auto"/>
              <w:ind w:right="5"/>
              <w:jc w:val="center"/>
              <w:rPr>
                <w:spacing w:val="-2"/>
                <w:sz w:val="23"/>
                <w:szCs w:val="23"/>
              </w:rPr>
            </w:pPr>
          </w:p>
          <w:p w:rsidR="00EA76B5" w:rsidRDefault="00EA76B5" w:rsidP="00BD4141">
            <w:pPr>
              <w:tabs>
                <w:tab w:val="left" w:pos="1128"/>
              </w:tabs>
              <w:spacing w:line="264" w:lineRule="auto"/>
              <w:ind w:right="5"/>
              <w:jc w:val="center"/>
              <w:rPr>
                <w:spacing w:val="-2"/>
                <w:sz w:val="23"/>
                <w:szCs w:val="23"/>
              </w:rPr>
            </w:pPr>
          </w:p>
          <w:p w:rsidR="00BD4141" w:rsidRDefault="00BD4141" w:rsidP="00BD4141">
            <w:pPr>
              <w:tabs>
                <w:tab w:val="left" w:pos="1128"/>
              </w:tabs>
              <w:spacing w:line="264" w:lineRule="auto"/>
              <w:ind w:right="5"/>
              <w:jc w:val="center"/>
              <w:rPr>
                <w:spacing w:val="-2"/>
                <w:sz w:val="23"/>
                <w:szCs w:val="23"/>
              </w:rPr>
            </w:pPr>
          </w:p>
          <w:p w:rsidR="00EA76B5" w:rsidRPr="00BD4141" w:rsidRDefault="00EA76B5" w:rsidP="00BD4141">
            <w:pPr>
              <w:tabs>
                <w:tab w:val="left" w:pos="1128"/>
              </w:tabs>
              <w:spacing w:line="264" w:lineRule="auto"/>
              <w:ind w:right="5"/>
              <w:jc w:val="center"/>
              <w:rPr>
                <w:spacing w:val="-2"/>
                <w:sz w:val="23"/>
                <w:szCs w:val="23"/>
              </w:rPr>
            </w:pPr>
          </w:p>
          <w:p w:rsidR="00EA76B5" w:rsidRPr="003C1B49" w:rsidRDefault="00EA76B5" w:rsidP="00BD4141">
            <w:pPr>
              <w:tabs>
                <w:tab w:val="left" w:pos="1128"/>
              </w:tabs>
              <w:spacing w:line="264" w:lineRule="auto"/>
              <w:ind w:right="5"/>
              <w:jc w:val="center"/>
              <w:rPr>
                <w:spacing w:val="-2"/>
                <w:sz w:val="23"/>
                <w:szCs w:val="23"/>
              </w:rPr>
            </w:pPr>
            <w:r>
              <w:rPr>
                <w:spacing w:val="-2"/>
                <w:sz w:val="23"/>
                <w:szCs w:val="23"/>
              </w:rPr>
              <w:t>_______________</w:t>
            </w:r>
            <w:r w:rsidRPr="003C1B49">
              <w:rPr>
                <w:spacing w:val="-2"/>
                <w:sz w:val="23"/>
                <w:szCs w:val="23"/>
              </w:rPr>
              <w:t>___________ /</w:t>
            </w:r>
            <w:r>
              <w:rPr>
                <w:spacing w:val="-2"/>
                <w:sz w:val="23"/>
                <w:szCs w:val="23"/>
              </w:rPr>
              <w:t xml:space="preserve">                              </w:t>
            </w:r>
            <w:r w:rsidRPr="003C1B49">
              <w:rPr>
                <w:spacing w:val="-2"/>
                <w:sz w:val="23"/>
                <w:szCs w:val="23"/>
              </w:rPr>
              <w:t>/</w:t>
            </w:r>
          </w:p>
          <w:p w:rsidR="00EA76B5" w:rsidRPr="003C1B49" w:rsidRDefault="00EA76B5" w:rsidP="00BD4141">
            <w:pPr>
              <w:tabs>
                <w:tab w:val="left" w:pos="1128"/>
              </w:tabs>
              <w:spacing w:line="264" w:lineRule="auto"/>
              <w:ind w:right="5"/>
              <w:rPr>
                <w:b/>
                <w:spacing w:val="-2"/>
                <w:sz w:val="23"/>
                <w:szCs w:val="23"/>
              </w:rPr>
            </w:pPr>
            <w:r w:rsidRPr="00BD4141">
              <w:rPr>
                <w:spacing w:val="-2"/>
                <w:sz w:val="23"/>
                <w:szCs w:val="23"/>
              </w:rPr>
              <w:t>м.п.</w:t>
            </w:r>
          </w:p>
        </w:tc>
      </w:tr>
    </w:tbl>
    <w:p w:rsidR="006657BE" w:rsidRDefault="006657BE" w:rsidP="004E7A0E">
      <w:pPr>
        <w:pStyle w:val="a3"/>
        <w:pBdr>
          <w:bottom w:val="none" w:sz="0" w:space="0" w:color="auto"/>
        </w:pBdr>
        <w:ind w:firstLine="0"/>
        <w:jc w:val="center"/>
        <w:rPr>
          <w:b/>
          <w:sz w:val="22"/>
          <w:szCs w:val="22"/>
        </w:rPr>
      </w:pPr>
    </w:p>
    <w:p w:rsidR="00140CE6" w:rsidRDefault="00140CE6" w:rsidP="004E7A0E">
      <w:pPr>
        <w:pStyle w:val="a3"/>
        <w:pBdr>
          <w:bottom w:val="none" w:sz="0" w:space="0" w:color="auto"/>
        </w:pBdr>
        <w:ind w:firstLine="0"/>
        <w:jc w:val="center"/>
        <w:rPr>
          <w:b/>
          <w:sz w:val="22"/>
          <w:szCs w:val="22"/>
        </w:rPr>
      </w:pPr>
    </w:p>
    <w:p w:rsidR="00140CE6" w:rsidRDefault="00140CE6" w:rsidP="004E7A0E">
      <w:pPr>
        <w:pStyle w:val="a3"/>
        <w:pBdr>
          <w:bottom w:val="none" w:sz="0" w:space="0" w:color="auto"/>
        </w:pBdr>
        <w:ind w:firstLine="0"/>
        <w:jc w:val="center"/>
        <w:rPr>
          <w:b/>
          <w:sz w:val="22"/>
          <w:szCs w:val="22"/>
        </w:rPr>
      </w:pPr>
    </w:p>
    <w:p w:rsidR="00235515" w:rsidRDefault="00235515" w:rsidP="004E7A0E">
      <w:pPr>
        <w:pStyle w:val="a3"/>
        <w:pBdr>
          <w:bottom w:val="none" w:sz="0" w:space="0" w:color="auto"/>
        </w:pBdr>
        <w:ind w:firstLine="0"/>
        <w:jc w:val="center"/>
        <w:rPr>
          <w:b/>
          <w:sz w:val="22"/>
          <w:szCs w:val="22"/>
        </w:rPr>
      </w:pPr>
    </w:p>
    <w:p w:rsidR="00235515" w:rsidRDefault="00235515"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462AA" w:rsidRDefault="00E462AA" w:rsidP="004E7A0E">
      <w:pPr>
        <w:pStyle w:val="a3"/>
        <w:pBdr>
          <w:bottom w:val="none" w:sz="0" w:space="0" w:color="auto"/>
        </w:pBdr>
        <w:ind w:firstLine="0"/>
        <w:jc w:val="center"/>
        <w:rPr>
          <w:b/>
          <w:sz w:val="22"/>
          <w:szCs w:val="22"/>
        </w:rPr>
      </w:pPr>
    </w:p>
    <w:p w:rsidR="00E27F99" w:rsidRDefault="00E27F99" w:rsidP="004E7A0E">
      <w:pPr>
        <w:pStyle w:val="a3"/>
        <w:pBdr>
          <w:bottom w:val="none" w:sz="0" w:space="0" w:color="auto"/>
        </w:pBdr>
        <w:ind w:firstLine="0"/>
        <w:jc w:val="center"/>
        <w:rPr>
          <w:b/>
          <w:sz w:val="22"/>
          <w:szCs w:val="22"/>
        </w:rPr>
      </w:pPr>
    </w:p>
    <w:p w:rsidR="00E462AA" w:rsidRDefault="00E462AA" w:rsidP="00D70E99">
      <w:pPr>
        <w:pStyle w:val="a3"/>
        <w:pBdr>
          <w:bottom w:val="none" w:sz="0" w:space="0" w:color="auto"/>
        </w:pBdr>
        <w:ind w:firstLine="0"/>
        <w:rPr>
          <w:b/>
          <w:sz w:val="22"/>
          <w:szCs w:val="22"/>
        </w:rPr>
      </w:pPr>
    </w:p>
    <w:p w:rsidR="00E462AA" w:rsidRDefault="00E462AA" w:rsidP="004E7A0E">
      <w:pPr>
        <w:pStyle w:val="a3"/>
        <w:pBdr>
          <w:bottom w:val="none" w:sz="0" w:space="0" w:color="auto"/>
        </w:pBdr>
        <w:ind w:firstLine="0"/>
        <w:jc w:val="center"/>
        <w:rPr>
          <w:b/>
          <w:sz w:val="22"/>
          <w:szCs w:val="22"/>
        </w:rPr>
      </w:pPr>
    </w:p>
    <w:p w:rsidR="0099649D" w:rsidRDefault="0099649D" w:rsidP="004E7A0E">
      <w:pPr>
        <w:pStyle w:val="a3"/>
        <w:pBdr>
          <w:bottom w:val="none" w:sz="0" w:space="0" w:color="auto"/>
        </w:pBdr>
        <w:ind w:firstLine="0"/>
        <w:jc w:val="center"/>
        <w:rPr>
          <w:b/>
          <w:sz w:val="22"/>
          <w:szCs w:val="22"/>
        </w:rPr>
      </w:pPr>
    </w:p>
    <w:p w:rsidR="00E462AA" w:rsidRPr="009B0ABA" w:rsidRDefault="00E462AA" w:rsidP="00E462AA">
      <w:pPr>
        <w:spacing w:line="360" w:lineRule="auto"/>
        <w:ind w:firstLine="4140"/>
        <w:jc w:val="right"/>
        <w:rPr>
          <w:sz w:val="24"/>
          <w:szCs w:val="24"/>
        </w:rPr>
      </w:pPr>
      <w:r w:rsidRPr="009B0ABA">
        <w:rPr>
          <w:sz w:val="24"/>
          <w:szCs w:val="24"/>
        </w:rPr>
        <w:t>Приложение № 1</w:t>
      </w:r>
    </w:p>
    <w:p w:rsidR="00E462AA" w:rsidRPr="009B0ABA" w:rsidRDefault="00E462AA" w:rsidP="00E462AA">
      <w:pPr>
        <w:ind w:firstLine="4140"/>
        <w:jc w:val="right"/>
        <w:rPr>
          <w:sz w:val="24"/>
          <w:szCs w:val="24"/>
        </w:rPr>
      </w:pPr>
      <w:r w:rsidRPr="009B0ABA">
        <w:rPr>
          <w:sz w:val="24"/>
          <w:szCs w:val="24"/>
        </w:rPr>
        <w:t>к Государственному контракту № __</w:t>
      </w:r>
      <w:r>
        <w:rPr>
          <w:sz w:val="24"/>
          <w:szCs w:val="24"/>
        </w:rPr>
        <w:t>_</w:t>
      </w:r>
      <w:r w:rsidRPr="009B0ABA">
        <w:rPr>
          <w:sz w:val="24"/>
          <w:szCs w:val="24"/>
        </w:rPr>
        <w:t xml:space="preserve">___ </w:t>
      </w:r>
    </w:p>
    <w:p w:rsidR="0099649D" w:rsidRPr="009B0ABA" w:rsidRDefault="00E462AA" w:rsidP="00E462AA">
      <w:pPr>
        <w:spacing w:line="360" w:lineRule="auto"/>
        <w:ind w:firstLine="4140"/>
        <w:jc w:val="right"/>
        <w:rPr>
          <w:sz w:val="24"/>
          <w:szCs w:val="24"/>
        </w:rPr>
      </w:pPr>
      <w:r w:rsidRPr="009B0ABA">
        <w:rPr>
          <w:sz w:val="24"/>
          <w:szCs w:val="24"/>
        </w:rPr>
        <w:t>от «___» _______</w:t>
      </w:r>
      <w:r>
        <w:rPr>
          <w:sz w:val="24"/>
          <w:szCs w:val="24"/>
        </w:rPr>
        <w:t>__</w:t>
      </w:r>
      <w:r w:rsidRPr="009B0ABA">
        <w:rPr>
          <w:sz w:val="24"/>
          <w:szCs w:val="24"/>
        </w:rPr>
        <w:t>___ 20</w:t>
      </w:r>
      <w:r>
        <w:rPr>
          <w:sz w:val="24"/>
          <w:szCs w:val="24"/>
        </w:rPr>
        <w:t>2</w:t>
      </w:r>
      <w:r w:rsidR="000D7ABC">
        <w:rPr>
          <w:sz w:val="24"/>
          <w:szCs w:val="24"/>
        </w:rPr>
        <w:t>6</w:t>
      </w:r>
      <w:r w:rsidRPr="009B0ABA">
        <w:rPr>
          <w:sz w:val="24"/>
          <w:szCs w:val="24"/>
        </w:rPr>
        <w:t xml:space="preserve"> г.</w:t>
      </w:r>
    </w:p>
    <w:p w:rsidR="0099649D" w:rsidRPr="00897CEE" w:rsidRDefault="0099649D" w:rsidP="0099649D">
      <w:pPr>
        <w:spacing w:line="360" w:lineRule="auto"/>
        <w:ind w:left="2880" w:firstLine="720"/>
        <w:rPr>
          <w:b/>
          <w:sz w:val="22"/>
          <w:szCs w:val="22"/>
        </w:rPr>
      </w:pPr>
    </w:p>
    <w:p w:rsidR="009B0ABA" w:rsidRPr="009B0ABA" w:rsidRDefault="009B0ABA" w:rsidP="009B0ABA">
      <w:pPr>
        <w:jc w:val="center"/>
        <w:rPr>
          <w:b/>
          <w:sz w:val="24"/>
          <w:szCs w:val="24"/>
        </w:rPr>
      </w:pPr>
      <w:r w:rsidRPr="009B0ABA">
        <w:rPr>
          <w:b/>
          <w:sz w:val="24"/>
          <w:szCs w:val="24"/>
        </w:rPr>
        <w:t>Спецификация</w:t>
      </w:r>
    </w:p>
    <w:p w:rsidR="0099649D" w:rsidRPr="00E27F99" w:rsidRDefault="009B0ABA" w:rsidP="0099649D">
      <w:pPr>
        <w:spacing w:line="360" w:lineRule="auto"/>
        <w:jc w:val="center"/>
        <w:rPr>
          <w:b/>
          <w:sz w:val="24"/>
          <w:szCs w:val="24"/>
        </w:rPr>
      </w:pPr>
      <w:r w:rsidRPr="00E27F99">
        <w:rPr>
          <w:b/>
          <w:sz w:val="24"/>
          <w:szCs w:val="24"/>
        </w:rPr>
        <w:t xml:space="preserve">на </w:t>
      </w:r>
      <w:r w:rsidR="00E27F99">
        <w:rPr>
          <w:b/>
          <w:sz w:val="24"/>
          <w:szCs w:val="24"/>
        </w:rPr>
        <w:t xml:space="preserve">оказание </w:t>
      </w:r>
      <w:r w:rsidR="00E27F99" w:rsidRPr="00E27F99">
        <w:rPr>
          <w:b/>
          <w:sz w:val="24"/>
          <w:szCs w:val="24"/>
        </w:rPr>
        <w:t>услу</w:t>
      </w:r>
      <w:r w:rsidR="00E27F99">
        <w:rPr>
          <w:b/>
          <w:sz w:val="24"/>
          <w:szCs w:val="24"/>
        </w:rPr>
        <w:t>г</w:t>
      </w:r>
      <w:r w:rsidR="00E27F99" w:rsidRPr="00E27F99">
        <w:rPr>
          <w:b/>
          <w:sz w:val="24"/>
          <w:szCs w:val="24"/>
        </w:rPr>
        <w:t xml:space="preserve"> по </w:t>
      </w:r>
      <w:r w:rsidR="00E7352F">
        <w:rPr>
          <w:b/>
          <w:sz w:val="24"/>
          <w:szCs w:val="24"/>
        </w:rPr>
        <w:t>техническому обслуживанию и ремонту</w:t>
      </w:r>
      <w:r w:rsidR="00E27F99" w:rsidRPr="00E27F99">
        <w:rPr>
          <w:b/>
          <w:sz w:val="24"/>
          <w:szCs w:val="24"/>
        </w:rPr>
        <w:t xml:space="preserve"> оргтехники</w:t>
      </w:r>
    </w:p>
    <w:p w:rsidR="00E27F99" w:rsidRPr="007F2F4D" w:rsidRDefault="00E27F99" w:rsidP="00E27F99">
      <w:pPr>
        <w:jc w:val="center"/>
        <w:rPr>
          <w:b/>
          <w:sz w:val="23"/>
          <w:szCs w:val="23"/>
        </w:rPr>
      </w:pPr>
    </w:p>
    <w:tbl>
      <w:tblPr>
        <w:tblW w:w="10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5110"/>
        <w:gridCol w:w="701"/>
        <w:gridCol w:w="1205"/>
        <w:gridCol w:w="1290"/>
        <w:gridCol w:w="1306"/>
      </w:tblGrid>
      <w:tr w:rsidR="00BD535C" w:rsidRPr="00770DA6" w:rsidTr="00E7352F">
        <w:tc>
          <w:tcPr>
            <w:tcW w:w="560" w:type="dxa"/>
            <w:vAlign w:val="center"/>
          </w:tcPr>
          <w:p w:rsidR="00BD535C" w:rsidRPr="00770DA6" w:rsidRDefault="00BD535C" w:rsidP="00BD535C">
            <w:pPr>
              <w:jc w:val="center"/>
              <w:rPr>
                <w:sz w:val="24"/>
                <w:szCs w:val="24"/>
              </w:rPr>
            </w:pPr>
            <w:r w:rsidRPr="00770DA6">
              <w:rPr>
                <w:sz w:val="24"/>
                <w:szCs w:val="24"/>
              </w:rPr>
              <w:t>№ п/п</w:t>
            </w:r>
          </w:p>
        </w:tc>
        <w:tc>
          <w:tcPr>
            <w:tcW w:w="5110" w:type="dxa"/>
            <w:vAlign w:val="center"/>
          </w:tcPr>
          <w:p w:rsidR="00BD535C" w:rsidRPr="00770DA6" w:rsidRDefault="00BD535C" w:rsidP="00BD535C">
            <w:pPr>
              <w:jc w:val="center"/>
              <w:rPr>
                <w:sz w:val="24"/>
                <w:szCs w:val="24"/>
              </w:rPr>
            </w:pPr>
            <w:r w:rsidRPr="00770DA6">
              <w:rPr>
                <w:sz w:val="24"/>
                <w:szCs w:val="24"/>
              </w:rPr>
              <w:t>Наименование работ</w:t>
            </w:r>
          </w:p>
        </w:tc>
        <w:tc>
          <w:tcPr>
            <w:tcW w:w="701" w:type="dxa"/>
            <w:vAlign w:val="center"/>
          </w:tcPr>
          <w:p w:rsidR="00BD535C" w:rsidRPr="00770DA6" w:rsidRDefault="00BD535C" w:rsidP="00BD535C">
            <w:pPr>
              <w:jc w:val="center"/>
              <w:rPr>
                <w:sz w:val="24"/>
                <w:szCs w:val="24"/>
              </w:rPr>
            </w:pPr>
            <w:r w:rsidRPr="00770DA6">
              <w:rPr>
                <w:sz w:val="24"/>
                <w:szCs w:val="24"/>
              </w:rPr>
              <w:t>Ед. изм.</w:t>
            </w:r>
          </w:p>
        </w:tc>
        <w:tc>
          <w:tcPr>
            <w:tcW w:w="1205" w:type="dxa"/>
            <w:vAlign w:val="center"/>
          </w:tcPr>
          <w:p w:rsidR="00BD535C" w:rsidRPr="00770DA6" w:rsidRDefault="00BD535C" w:rsidP="00BD535C">
            <w:pPr>
              <w:jc w:val="center"/>
              <w:rPr>
                <w:sz w:val="24"/>
                <w:szCs w:val="24"/>
              </w:rPr>
            </w:pPr>
            <w:r w:rsidRPr="00770DA6">
              <w:rPr>
                <w:sz w:val="24"/>
                <w:szCs w:val="24"/>
              </w:rPr>
              <w:t>Кол-во</w:t>
            </w:r>
            <w:r w:rsidR="00A957B6">
              <w:rPr>
                <w:sz w:val="24"/>
                <w:szCs w:val="24"/>
              </w:rPr>
              <w:t>, шт.</w:t>
            </w:r>
          </w:p>
        </w:tc>
        <w:tc>
          <w:tcPr>
            <w:tcW w:w="1290" w:type="dxa"/>
            <w:vAlign w:val="center"/>
          </w:tcPr>
          <w:p w:rsidR="00BD535C" w:rsidRDefault="00BD535C" w:rsidP="00BD535C">
            <w:pPr>
              <w:jc w:val="center"/>
              <w:rPr>
                <w:sz w:val="24"/>
                <w:szCs w:val="24"/>
              </w:rPr>
            </w:pPr>
            <w:r>
              <w:rPr>
                <w:sz w:val="24"/>
                <w:szCs w:val="24"/>
              </w:rPr>
              <w:t>Цена,</w:t>
            </w:r>
          </w:p>
          <w:p w:rsidR="00BD535C" w:rsidRPr="00770DA6" w:rsidRDefault="00BD535C" w:rsidP="00BD535C">
            <w:pPr>
              <w:jc w:val="center"/>
              <w:rPr>
                <w:sz w:val="24"/>
                <w:szCs w:val="24"/>
              </w:rPr>
            </w:pPr>
            <w:r>
              <w:rPr>
                <w:sz w:val="24"/>
                <w:szCs w:val="24"/>
              </w:rPr>
              <w:t>руб.</w:t>
            </w:r>
          </w:p>
        </w:tc>
        <w:tc>
          <w:tcPr>
            <w:tcW w:w="1306" w:type="dxa"/>
            <w:vAlign w:val="center"/>
          </w:tcPr>
          <w:p w:rsidR="00BD535C" w:rsidRPr="00770DA6" w:rsidRDefault="00BD535C" w:rsidP="00BD535C">
            <w:pPr>
              <w:jc w:val="center"/>
              <w:rPr>
                <w:sz w:val="24"/>
                <w:szCs w:val="24"/>
              </w:rPr>
            </w:pPr>
            <w:r w:rsidRPr="00770DA6">
              <w:rPr>
                <w:sz w:val="24"/>
                <w:szCs w:val="24"/>
              </w:rPr>
              <w:t>Сумма</w:t>
            </w:r>
            <w:r>
              <w:rPr>
                <w:sz w:val="24"/>
                <w:szCs w:val="24"/>
              </w:rPr>
              <w:t>, руб.</w:t>
            </w:r>
          </w:p>
        </w:tc>
      </w:tr>
      <w:tr w:rsidR="00BD535C" w:rsidRPr="00770DA6" w:rsidTr="00E7352F">
        <w:tc>
          <w:tcPr>
            <w:tcW w:w="560" w:type="dxa"/>
          </w:tcPr>
          <w:p w:rsidR="00BD535C" w:rsidRPr="00745DCC" w:rsidRDefault="00BD535C" w:rsidP="003E4D9B">
            <w:pPr>
              <w:jc w:val="center"/>
              <w:rPr>
                <w:sz w:val="16"/>
                <w:szCs w:val="16"/>
              </w:rPr>
            </w:pPr>
            <w:r w:rsidRPr="00745DCC">
              <w:rPr>
                <w:sz w:val="16"/>
                <w:szCs w:val="16"/>
              </w:rPr>
              <w:t>1</w:t>
            </w:r>
          </w:p>
        </w:tc>
        <w:tc>
          <w:tcPr>
            <w:tcW w:w="5110" w:type="dxa"/>
          </w:tcPr>
          <w:p w:rsidR="00BD535C" w:rsidRPr="00745DCC" w:rsidRDefault="00BD535C" w:rsidP="003E4D9B">
            <w:pPr>
              <w:jc w:val="center"/>
              <w:rPr>
                <w:sz w:val="16"/>
                <w:szCs w:val="16"/>
              </w:rPr>
            </w:pPr>
            <w:r w:rsidRPr="00745DCC">
              <w:rPr>
                <w:sz w:val="16"/>
                <w:szCs w:val="16"/>
              </w:rPr>
              <w:t>2</w:t>
            </w:r>
          </w:p>
        </w:tc>
        <w:tc>
          <w:tcPr>
            <w:tcW w:w="701" w:type="dxa"/>
          </w:tcPr>
          <w:p w:rsidR="00BD535C" w:rsidRPr="00745DCC" w:rsidRDefault="00BD535C" w:rsidP="003E4D9B">
            <w:pPr>
              <w:jc w:val="center"/>
              <w:rPr>
                <w:sz w:val="16"/>
                <w:szCs w:val="16"/>
              </w:rPr>
            </w:pPr>
            <w:r w:rsidRPr="00745DCC">
              <w:rPr>
                <w:sz w:val="16"/>
                <w:szCs w:val="16"/>
              </w:rPr>
              <w:t>3</w:t>
            </w:r>
          </w:p>
        </w:tc>
        <w:tc>
          <w:tcPr>
            <w:tcW w:w="1205" w:type="dxa"/>
          </w:tcPr>
          <w:p w:rsidR="00BD535C" w:rsidRPr="00745DCC" w:rsidRDefault="00BD535C" w:rsidP="003E4D9B">
            <w:pPr>
              <w:jc w:val="center"/>
              <w:rPr>
                <w:sz w:val="16"/>
                <w:szCs w:val="16"/>
              </w:rPr>
            </w:pPr>
            <w:r w:rsidRPr="00745DCC">
              <w:rPr>
                <w:sz w:val="16"/>
                <w:szCs w:val="16"/>
              </w:rPr>
              <w:t>4</w:t>
            </w:r>
          </w:p>
        </w:tc>
        <w:tc>
          <w:tcPr>
            <w:tcW w:w="1290" w:type="dxa"/>
          </w:tcPr>
          <w:p w:rsidR="00BD535C" w:rsidRPr="00745DCC" w:rsidRDefault="00BD535C" w:rsidP="003E4D9B">
            <w:pPr>
              <w:jc w:val="center"/>
              <w:rPr>
                <w:sz w:val="16"/>
                <w:szCs w:val="16"/>
              </w:rPr>
            </w:pPr>
          </w:p>
        </w:tc>
        <w:tc>
          <w:tcPr>
            <w:tcW w:w="1306" w:type="dxa"/>
          </w:tcPr>
          <w:p w:rsidR="00BD535C" w:rsidRPr="00745DCC" w:rsidRDefault="00BD535C" w:rsidP="003E4D9B">
            <w:pPr>
              <w:jc w:val="center"/>
              <w:rPr>
                <w:sz w:val="16"/>
                <w:szCs w:val="16"/>
              </w:rPr>
            </w:pPr>
            <w:r w:rsidRPr="00745DCC">
              <w:rPr>
                <w:sz w:val="16"/>
                <w:szCs w:val="16"/>
              </w:rPr>
              <w:t>5</w:t>
            </w:r>
          </w:p>
        </w:tc>
      </w:tr>
      <w:tr w:rsidR="00BD535C" w:rsidRPr="00770DA6" w:rsidTr="00E7352F">
        <w:tc>
          <w:tcPr>
            <w:tcW w:w="560" w:type="dxa"/>
            <w:vAlign w:val="center"/>
          </w:tcPr>
          <w:p w:rsidR="00BD535C" w:rsidRPr="00770DA6" w:rsidRDefault="00696643" w:rsidP="00BD535C">
            <w:pPr>
              <w:jc w:val="center"/>
              <w:rPr>
                <w:sz w:val="24"/>
                <w:szCs w:val="24"/>
              </w:rPr>
            </w:pPr>
            <w:r>
              <w:rPr>
                <w:sz w:val="24"/>
                <w:szCs w:val="24"/>
              </w:rPr>
              <w:t>1</w:t>
            </w:r>
          </w:p>
        </w:tc>
        <w:tc>
          <w:tcPr>
            <w:tcW w:w="5110" w:type="dxa"/>
            <w:vAlign w:val="center"/>
          </w:tcPr>
          <w:p w:rsidR="00BD535C" w:rsidRPr="00CD6F04" w:rsidRDefault="00685E69" w:rsidP="00BD535C">
            <w:pPr>
              <w:pStyle w:val="2"/>
              <w:jc w:val="left"/>
              <w:rPr>
                <w:b w:val="0"/>
                <w:lang w:val="ru-RU"/>
              </w:rPr>
            </w:pPr>
            <w:r>
              <w:rPr>
                <w:b w:val="0"/>
                <w:lang w:val="ru-RU"/>
              </w:rPr>
              <w:t>Техническое обслуживание и р</w:t>
            </w:r>
            <w:r w:rsidR="00E7352F" w:rsidRPr="00E7352F">
              <w:rPr>
                <w:b w:val="0"/>
                <w:lang w:val="ru-RU"/>
              </w:rPr>
              <w:t>емонт</w:t>
            </w:r>
            <w:r w:rsidR="00E7352F" w:rsidRPr="00E7352F">
              <w:rPr>
                <w:lang w:val="ru-RU"/>
              </w:rPr>
              <w:t xml:space="preserve"> </w:t>
            </w:r>
            <w:r w:rsidR="00BD535C">
              <w:rPr>
                <w:b w:val="0"/>
                <w:lang w:val="ru-RU"/>
              </w:rPr>
              <w:t xml:space="preserve">МФУ </w:t>
            </w:r>
            <w:r w:rsidR="00BD535C" w:rsidRPr="005B2E92">
              <w:rPr>
                <w:b w:val="0"/>
              </w:rPr>
              <w:t>Kyocera</w:t>
            </w:r>
            <w:r w:rsidR="00BD535C" w:rsidRPr="00CD6F04">
              <w:rPr>
                <w:b w:val="0"/>
                <w:lang w:val="ru-RU"/>
              </w:rPr>
              <w:t xml:space="preserve"> </w:t>
            </w:r>
            <w:r w:rsidR="00BD535C" w:rsidRPr="005B2E92">
              <w:rPr>
                <w:b w:val="0"/>
              </w:rPr>
              <w:t>Taskalfa</w:t>
            </w:r>
            <w:r w:rsidR="00BD535C" w:rsidRPr="00CD6F04">
              <w:rPr>
                <w:b w:val="0"/>
                <w:lang w:val="ru-RU"/>
              </w:rPr>
              <w:t xml:space="preserve"> 2201</w:t>
            </w:r>
          </w:p>
        </w:tc>
        <w:tc>
          <w:tcPr>
            <w:tcW w:w="701" w:type="dxa"/>
            <w:vAlign w:val="center"/>
          </w:tcPr>
          <w:p w:rsidR="00BD535C" w:rsidRPr="000C2589" w:rsidRDefault="009C6650" w:rsidP="00BD535C">
            <w:pPr>
              <w:jc w:val="center"/>
              <w:rPr>
                <w:sz w:val="24"/>
                <w:szCs w:val="24"/>
              </w:rPr>
            </w:pPr>
            <w:r>
              <w:rPr>
                <w:sz w:val="24"/>
                <w:szCs w:val="24"/>
              </w:rPr>
              <w:t>шт.</w:t>
            </w:r>
          </w:p>
        </w:tc>
        <w:tc>
          <w:tcPr>
            <w:tcW w:w="1205" w:type="dxa"/>
            <w:vAlign w:val="center"/>
          </w:tcPr>
          <w:p w:rsidR="00BD535C" w:rsidRPr="00770DA6" w:rsidRDefault="00696643" w:rsidP="00BD535C">
            <w:pPr>
              <w:jc w:val="center"/>
              <w:rPr>
                <w:sz w:val="24"/>
                <w:szCs w:val="24"/>
              </w:rPr>
            </w:pPr>
            <w:r>
              <w:rPr>
                <w:sz w:val="24"/>
                <w:szCs w:val="24"/>
              </w:rPr>
              <w:t>1</w:t>
            </w:r>
          </w:p>
        </w:tc>
        <w:tc>
          <w:tcPr>
            <w:tcW w:w="1290" w:type="dxa"/>
            <w:vAlign w:val="center"/>
          </w:tcPr>
          <w:p w:rsidR="00BD535C" w:rsidRDefault="00BD535C" w:rsidP="00BD535C">
            <w:pPr>
              <w:jc w:val="center"/>
              <w:rPr>
                <w:sz w:val="24"/>
                <w:szCs w:val="24"/>
              </w:rPr>
            </w:pPr>
          </w:p>
        </w:tc>
        <w:tc>
          <w:tcPr>
            <w:tcW w:w="1306" w:type="dxa"/>
            <w:vAlign w:val="center"/>
          </w:tcPr>
          <w:p w:rsidR="00BD535C" w:rsidRPr="00770DA6" w:rsidRDefault="00BD535C" w:rsidP="00BD535C">
            <w:pPr>
              <w:jc w:val="center"/>
              <w:rPr>
                <w:sz w:val="24"/>
                <w:szCs w:val="24"/>
              </w:rPr>
            </w:pPr>
          </w:p>
        </w:tc>
      </w:tr>
      <w:tr w:rsidR="009C6650" w:rsidRPr="00770DA6" w:rsidTr="00E7352F">
        <w:tc>
          <w:tcPr>
            <w:tcW w:w="560" w:type="dxa"/>
            <w:vAlign w:val="center"/>
          </w:tcPr>
          <w:p w:rsidR="009C6650" w:rsidRDefault="00696643" w:rsidP="00BD535C">
            <w:pPr>
              <w:jc w:val="center"/>
              <w:rPr>
                <w:sz w:val="24"/>
                <w:szCs w:val="24"/>
              </w:rPr>
            </w:pPr>
            <w:r>
              <w:rPr>
                <w:sz w:val="24"/>
                <w:szCs w:val="24"/>
              </w:rPr>
              <w:t>2</w:t>
            </w:r>
          </w:p>
        </w:tc>
        <w:tc>
          <w:tcPr>
            <w:tcW w:w="5110" w:type="dxa"/>
            <w:vAlign w:val="center"/>
          </w:tcPr>
          <w:p w:rsidR="009C6650" w:rsidRPr="002F15E4" w:rsidRDefault="00685E69" w:rsidP="00BD535C">
            <w:pPr>
              <w:pStyle w:val="af1"/>
              <w:jc w:val="left"/>
              <w:rPr>
                <w:rFonts w:ascii="Times New Roman" w:hAnsi="Times New Roman"/>
              </w:rPr>
            </w:pPr>
            <w:r w:rsidRPr="00685E69">
              <w:rPr>
                <w:rFonts w:ascii="Times New Roman" w:hAnsi="Times New Roman"/>
              </w:rPr>
              <w:t>Техническое обслуживание и ремонт</w:t>
            </w:r>
            <w:r w:rsidR="00E7352F">
              <w:rPr>
                <w:rFonts w:ascii="Times New Roman" w:hAnsi="Times New Roman"/>
              </w:rPr>
              <w:t xml:space="preserve"> </w:t>
            </w:r>
            <w:r w:rsidR="009C6650">
              <w:rPr>
                <w:rFonts w:ascii="Times New Roman" w:hAnsi="Times New Roman"/>
              </w:rPr>
              <w:t xml:space="preserve">МФУ </w:t>
            </w:r>
            <w:r w:rsidR="009C6650" w:rsidRPr="002F15E4">
              <w:rPr>
                <w:rFonts w:ascii="Times New Roman" w:hAnsi="Times New Roman"/>
              </w:rPr>
              <w:t>Kyocera Ecosys M2735dn</w:t>
            </w:r>
          </w:p>
        </w:tc>
        <w:tc>
          <w:tcPr>
            <w:tcW w:w="701" w:type="dxa"/>
            <w:vAlign w:val="center"/>
          </w:tcPr>
          <w:p w:rsidR="009C6650" w:rsidRDefault="009C6650" w:rsidP="009C6650">
            <w:pPr>
              <w:jc w:val="center"/>
            </w:pPr>
            <w:r w:rsidRPr="00DE76B9">
              <w:rPr>
                <w:sz w:val="24"/>
                <w:szCs w:val="24"/>
              </w:rPr>
              <w:t>шт.</w:t>
            </w:r>
          </w:p>
        </w:tc>
        <w:tc>
          <w:tcPr>
            <w:tcW w:w="1205" w:type="dxa"/>
            <w:vAlign w:val="center"/>
          </w:tcPr>
          <w:p w:rsidR="009C6650" w:rsidRPr="00E7352F" w:rsidRDefault="00E7352F" w:rsidP="00BD535C">
            <w:pPr>
              <w:jc w:val="center"/>
              <w:rPr>
                <w:sz w:val="24"/>
                <w:szCs w:val="24"/>
                <w:lang w:val="en-US"/>
              </w:rPr>
            </w:pPr>
            <w:r>
              <w:rPr>
                <w:sz w:val="24"/>
                <w:szCs w:val="24"/>
                <w:lang w:val="en-US"/>
              </w:rPr>
              <w:t>1</w:t>
            </w:r>
          </w:p>
        </w:tc>
        <w:tc>
          <w:tcPr>
            <w:tcW w:w="1290" w:type="dxa"/>
            <w:vAlign w:val="center"/>
          </w:tcPr>
          <w:p w:rsidR="009C6650" w:rsidRDefault="009C6650" w:rsidP="00BD535C">
            <w:pPr>
              <w:jc w:val="center"/>
              <w:rPr>
                <w:sz w:val="24"/>
                <w:szCs w:val="24"/>
              </w:rPr>
            </w:pPr>
          </w:p>
        </w:tc>
        <w:tc>
          <w:tcPr>
            <w:tcW w:w="1306" w:type="dxa"/>
            <w:vAlign w:val="center"/>
          </w:tcPr>
          <w:p w:rsidR="009C6650" w:rsidRPr="00770DA6" w:rsidRDefault="009C6650" w:rsidP="00BD535C">
            <w:pPr>
              <w:jc w:val="center"/>
              <w:rPr>
                <w:sz w:val="24"/>
                <w:szCs w:val="24"/>
              </w:rPr>
            </w:pPr>
          </w:p>
        </w:tc>
      </w:tr>
      <w:tr w:rsidR="009C6650" w:rsidRPr="00770DA6" w:rsidTr="00E7352F">
        <w:tc>
          <w:tcPr>
            <w:tcW w:w="560" w:type="dxa"/>
            <w:vAlign w:val="center"/>
          </w:tcPr>
          <w:p w:rsidR="009C6650" w:rsidRDefault="00696643" w:rsidP="00BD535C">
            <w:pPr>
              <w:jc w:val="center"/>
              <w:rPr>
                <w:sz w:val="24"/>
                <w:szCs w:val="24"/>
              </w:rPr>
            </w:pPr>
            <w:r>
              <w:rPr>
                <w:sz w:val="24"/>
                <w:szCs w:val="24"/>
              </w:rPr>
              <w:t>3</w:t>
            </w:r>
          </w:p>
        </w:tc>
        <w:tc>
          <w:tcPr>
            <w:tcW w:w="5110" w:type="dxa"/>
            <w:vAlign w:val="center"/>
          </w:tcPr>
          <w:p w:rsidR="009C6650" w:rsidRPr="002F15E4" w:rsidRDefault="00685E69" w:rsidP="00BD535C">
            <w:pPr>
              <w:pStyle w:val="af1"/>
              <w:jc w:val="left"/>
              <w:rPr>
                <w:rFonts w:ascii="Times New Roman" w:hAnsi="Times New Roman"/>
              </w:rPr>
            </w:pPr>
            <w:r w:rsidRPr="00685E69">
              <w:rPr>
                <w:rFonts w:ascii="Times New Roman" w:hAnsi="Times New Roman"/>
              </w:rPr>
              <w:t>Техническое обслуживание и ремонт</w:t>
            </w:r>
            <w:r w:rsidR="00E7352F">
              <w:rPr>
                <w:rFonts w:ascii="Times New Roman" w:hAnsi="Times New Roman"/>
              </w:rPr>
              <w:t xml:space="preserve"> </w:t>
            </w:r>
            <w:r w:rsidR="009C6650">
              <w:rPr>
                <w:rFonts w:ascii="Times New Roman" w:hAnsi="Times New Roman"/>
              </w:rPr>
              <w:t xml:space="preserve">принтера </w:t>
            </w:r>
            <w:r w:rsidR="009C6650" w:rsidRPr="00A31D30">
              <w:rPr>
                <w:rFonts w:ascii="Times New Roman" w:hAnsi="Times New Roman"/>
                <w:sz w:val="23"/>
                <w:szCs w:val="23"/>
                <w:lang w:val="en-US"/>
              </w:rPr>
              <w:t>HP</w:t>
            </w:r>
            <w:r w:rsidR="009C6650" w:rsidRPr="00A31D30">
              <w:rPr>
                <w:rFonts w:ascii="Times New Roman" w:hAnsi="Times New Roman"/>
                <w:sz w:val="23"/>
                <w:szCs w:val="23"/>
              </w:rPr>
              <w:t xml:space="preserve"> </w:t>
            </w:r>
            <w:r w:rsidR="009C6650" w:rsidRPr="00A31D30">
              <w:rPr>
                <w:rFonts w:ascii="Times New Roman" w:hAnsi="Times New Roman"/>
                <w:sz w:val="23"/>
                <w:szCs w:val="23"/>
                <w:lang w:val="en-US"/>
              </w:rPr>
              <w:t>L</w:t>
            </w:r>
            <w:r w:rsidR="009C6650" w:rsidRPr="00A31D30">
              <w:rPr>
                <w:sz w:val="23"/>
                <w:szCs w:val="23"/>
                <w:lang w:val="en-US"/>
              </w:rPr>
              <w:t>aser</w:t>
            </w:r>
            <w:r w:rsidR="009C6650" w:rsidRPr="00A31D30">
              <w:rPr>
                <w:rFonts w:ascii="Times New Roman" w:hAnsi="Times New Roman"/>
                <w:sz w:val="23"/>
                <w:szCs w:val="23"/>
                <w:lang w:val="en-US"/>
              </w:rPr>
              <w:t>J</w:t>
            </w:r>
            <w:r w:rsidR="009C6650" w:rsidRPr="00A31D30">
              <w:rPr>
                <w:sz w:val="23"/>
                <w:szCs w:val="23"/>
                <w:lang w:val="en-US"/>
              </w:rPr>
              <w:t>et</w:t>
            </w:r>
            <w:r w:rsidR="009C6650" w:rsidRPr="00A31D30">
              <w:rPr>
                <w:rFonts w:ascii="Times New Roman" w:hAnsi="Times New Roman"/>
                <w:sz w:val="23"/>
                <w:szCs w:val="23"/>
              </w:rPr>
              <w:t xml:space="preserve"> </w:t>
            </w:r>
            <w:r w:rsidR="009C6650" w:rsidRPr="00A31D30">
              <w:rPr>
                <w:sz w:val="23"/>
                <w:szCs w:val="23"/>
                <w:lang w:val="en-US"/>
              </w:rPr>
              <w:t>P</w:t>
            </w:r>
            <w:r w:rsidR="009C6650" w:rsidRPr="00A31D30">
              <w:rPr>
                <w:rFonts w:ascii="Times New Roman" w:hAnsi="Times New Roman"/>
                <w:sz w:val="23"/>
                <w:szCs w:val="23"/>
              </w:rPr>
              <w:t>1102</w:t>
            </w:r>
            <w:r w:rsidR="009C6650" w:rsidRPr="00A31D30">
              <w:rPr>
                <w:sz w:val="23"/>
                <w:szCs w:val="23"/>
                <w:lang w:val="en-US"/>
              </w:rPr>
              <w:t>w</w:t>
            </w:r>
          </w:p>
        </w:tc>
        <w:tc>
          <w:tcPr>
            <w:tcW w:w="701" w:type="dxa"/>
            <w:vAlign w:val="center"/>
          </w:tcPr>
          <w:p w:rsidR="009C6650" w:rsidRDefault="009C6650" w:rsidP="009C6650">
            <w:pPr>
              <w:jc w:val="center"/>
            </w:pPr>
            <w:r w:rsidRPr="00DE76B9">
              <w:rPr>
                <w:sz w:val="24"/>
                <w:szCs w:val="24"/>
              </w:rPr>
              <w:t>шт.</w:t>
            </w:r>
          </w:p>
        </w:tc>
        <w:tc>
          <w:tcPr>
            <w:tcW w:w="1205" w:type="dxa"/>
            <w:vAlign w:val="center"/>
          </w:tcPr>
          <w:p w:rsidR="009C6650" w:rsidRDefault="00E7352F" w:rsidP="00BD535C">
            <w:pPr>
              <w:jc w:val="center"/>
              <w:rPr>
                <w:sz w:val="24"/>
                <w:szCs w:val="24"/>
              </w:rPr>
            </w:pPr>
            <w:r>
              <w:rPr>
                <w:sz w:val="24"/>
                <w:szCs w:val="24"/>
              </w:rPr>
              <w:t>1</w:t>
            </w:r>
          </w:p>
        </w:tc>
        <w:tc>
          <w:tcPr>
            <w:tcW w:w="1290" w:type="dxa"/>
            <w:vAlign w:val="center"/>
          </w:tcPr>
          <w:p w:rsidR="009C6650" w:rsidRDefault="009C6650" w:rsidP="00BD535C">
            <w:pPr>
              <w:jc w:val="center"/>
              <w:rPr>
                <w:sz w:val="24"/>
                <w:szCs w:val="24"/>
              </w:rPr>
            </w:pPr>
          </w:p>
        </w:tc>
        <w:tc>
          <w:tcPr>
            <w:tcW w:w="1306" w:type="dxa"/>
            <w:vAlign w:val="center"/>
          </w:tcPr>
          <w:p w:rsidR="009C6650" w:rsidRPr="00770DA6" w:rsidRDefault="009C6650" w:rsidP="00BD535C">
            <w:pPr>
              <w:jc w:val="center"/>
              <w:rPr>
                <w:sz w:val="24"/>
                <w:szCs w:val="24"/>
              </w:rPr>
            </w:pPr>
          </w:p>
        </w:tc>
      </w:tr>
      <w:tr w:rsidR="00696643" w:rsidRPr="00770DA6" w:rsidTr="00E7352F">
        <w:tc>
          <w:tcPr>
            <w:tcW w:w="560" w:type="dxa"/>
            <w:vAlign w:val="center"/>
          </w:tcPr>
          <w:p w:rsidR="00696643" w:rsidRDefault="00696643" w:rsidP="00CE4E8C">
            <w:pPr>
              <w:jc w:val="center"/>
              <w:rPr>
                <w:sz w:val="24"/>
                <w:szCs w:val="24"/>
              </w:rPr>
            </w:pPr>
            <w:r>
              <w:rPr>
                <w:sz w:val="24"/>
                <w:szCs w:val="24"/>
              </w:rPr>
              <w:t>4</w:t>
            </w:r>
          </w:p>
        </w:tc>
        <w:tc>
          <w:tcPr>
            <w:tcW w:w="5110" w:type="dxa"/>
            <w:vAlign w:val="center"/>
          </w:tcPr>
          <w:p w:rsidR="00696643" w:rsidRPr="002F15E4" w:rsidRDefault="00685E69" w:rsidP="00CE4E8C">
            <w:pPr>
              <w:pStyle w:val="af1"/>
              <w:jc w:val="left"/>
              <w:rPr>
                <w:rFonts w:ascii="Times New Roman" w:hAnsi="Times New Roman"/>
              </w:rPr>
            </w:pPr>
            <w:r w:rsidRPr="00685E69">
              <w:rPr>
                <w:rFonts w:ascii="Times New Roman" w:hAnsi="Times New Roman"/>
              </w:rPr>
              <w:t>Техническое обслуживание и ремонт</w:t>
            </w:r>
            <w:r w:rsidR="00E7352F">
              <w:rPr>
                <w:rFonts w:ascii="Times New Roman" w:hAnsi="Times New Roman"/>
              </w:rPr>
              <w:t xml:space="preserve"> </w:t>
            </w:r>
            <w:r w:rsidR="00696643">
              <w:rPr>
                <w:rFonts w:ascii="Times New Roman" w:hAnsi="Times New Roman"/>
              </w:rPr>
              <w:t xml:space="preserve">принтера </w:t>
            </w:r>
            <w:r w:rsidR="00696643" w:rsidRPr="00A31D30">
              <w:rPr>
                <w:rFonts w:ascii="Times New Roman" w:hAnsi="Times New Roman"/>
                <w:sz w:val="23"/>
                <w:szCs w:val="23"/>
                <w:lang w:val="en-US"/>
              </w:rPr>
              <w:t>HP</w:t>
            </w:r>
            <w:r w:rsidR="00696643" w:rsidRPr="00A31D30">
              <w:rPr>
                <w:rFonts w:ascii="Times New Roman" w:hAnsi="Times New Roman"/>
                <w:sz w:val="23"/>
                <w:szCs w:val="23"/>
              </w:rPr>
              <w:t xml:space="preserve"> </w:t>
            </w:r>
            <w:r w:rsidR="00696643" w:rsidRPr="00A31D30">
              <w:rPr>
                <w:rFonts w:ascii="Times New Roman" w:hAnsi="Times New Roman"/>
                <w:sz w:val="23"/>
                <w:szCs w:val="23"/>
                <w:lang w:val="en-US"/>
              </w:rPr>
              <w:t>L</w:t>
            </w:r>
            <w:r w:rsidR="00696643" w:rsidRPr="00A31D30">
              <w:rPr>
                <w:sz w:val="23"/>
                <w:szCs w:val="23"/>
                <w:lang w:val="en-US"/>
              </w:rPr>
              <w:t>aser</w:t>
            </w:r>
            <w:r w:rsidR="00696643" w:rsidRPr="00A31D30">
              <w:rPr>
                <w:rFonts w:ascii="Times New Roman" w:hAnsi="Times New Roman"/>
                <w:sz w:val="23"/>
                <w:szCs w:val="23"/>
                <w:lang w:val="en-US"/>
              </w:rPr>
              <w:t>J</w:t>
            </w:r>
            <w:r w:rsidR="00696643" w:rsidRPr="00A31D30">
              <w:rPr>
                <w:sz w:val="23"/>
                <w:szCs w:val="23"/>
                <w:lang w:val="en-US"/>
              </w:rPr>
              <w:t>et</w:t>
            </w:r>
            <w:r w:rsidR="00696643" w:rsidRPr="00A31D30">
              <w:rPr>
                <w:rFonts w:ascii="Times New Roman" w:hAnsi="Times New Roman"/>
                <w:sz w:val="23"/>
                <w:szCs w:val="23"/>
              </w:rPr>
              <w:t xml:space="preserve"> 1</w:t>
            </w:r>
            <w:r w:rsidR="00696643">
              <w:rPr>
                <w:rFonts w:ascii="Times New Roman" w:hAnsi="Times New Roman"/>
                <w:sz w:val="23"/>
                <w:szCs w:val="23"/>
              </w:rPr>
              <w:t>01</w:t>
            </w:r>
            <w:r w:rsidR="00696643" w:rsidRPr="00A31D30">
              <w:rPr>
                <w:rFonts w:ascii="Times New Roman" w:hAnsi="Times New Roman"/>
                <w:sz w:val="23"/>
                <w:szCs w:val="23"/>
              </w:rPr>
              <w:t>0</w:t>
            </w:r>
          </w:p>
        </w:tc>
        <w:tc>
          <w:tcPr>
            <w:tcW w:w="701" w:type="dxa"/>
            <w:vAlign w:val="center"/>
          </w:tcPr>
          <w:p w:rsidR="00696643" w:rsidRDefault="00696643" w:rsidP="00CE4E8C">
            <w:pPr>
              <w:jc w:val="center"/>
            </w:pPr>
            <w:r w:rsidRPr="00DE76B9">
              <w:rPr>
                <w:sz w:val="24"/>
                <w:szCs w:val="24"/>
              </w:rPr>
              <w:t>шт.</w:t>
            </w:r>
          </w:p>
        </w:tc>
        <w:tc>
          <w:tcPr>
            <w:tcW w:w="1205" w:type="dxa"/>
            <w:vAlign w:val="center"/>
          </w:tcPr>
          <w:p w:rsidR="00696643" w:rsidRDefault="00E7352F" w:rsidP="00CE4E8C">
            <w:pPr>
              <w:jc w:val="center"/>
              <w:rPr>
                <w:sz w:val="24"/>
                <w:szCs w:val="24"/>
              </w:rPr>
            </w:pPr>
            <w:r>
              <w:rPr>
                <w:sz w:val="24"/>
                <w:szCs w:val="24"/>
              </w:rPr>
              <w:t>2</w:t>
            </w:r>
          </w:p>
        </w:tc>
        <w:tc>
          <w:tcPr>
            <w:tcW w:w="1290" w:type="dxa"/>
            <w:vAlign w:val="center"/>
          </w:tcPr>
          <w:p w:rsidR="00696643" w:rsidRPr="00770DA6" w:rsidRDefault="00696643" w:rsidP="00CE4E8C">
            <w:pPr>
              <w:jc w:val="center"/>
              <w:rPr>
                <w:sz w:val="24"/>
                <w:szCs w:val="24"/>
              </w:rPr>
            </w:pPr>
          </w:p>
        </w:tc>
        <w:tc>
          <w:tcPr>
            <w:tcW w:w="1306" w:type="dxa"/>
            <w:vAlign w:val="center"/>
          </w:tcPr>
          <w:p w:rsidR="00696643" w:rsidRPr="00770DA6" w:rsidRDefault="00696643" w:rsidP="00CE4E8C">
            <w:pPr>
              <w:jc w:val="center"/>
              <w:rPr>
                <w:sz w:val="24"/>
                <w:szCs w:val="24"/>
              </w:rPr>
            </w:pPr>
          </w:p>
        </w:tc>
      </w:tr>
      <w:tr w:rsidR="00E7352F" w:rsidRPr="00770DA6" w:rsidTr="00E7352F">
        <w:tc>
          <w:tcPr>
            <w:tcW w:w="560" w:type="dxa"/>
            <w:vAlign w:val="center"/>
          </w:tcPr>
          <w:p w:rsidR="00E7352F" w:rsidRDefault="00E7352F" w:rsidP="00CE4E8C">
            <w:pPr>
              <w:jc w:val="center"/>
              <w:rPr>
                <w:sz w:val="24"/>
                <w:szCs w:val="24"/>
              </w:rPr>
            </w:pPr>
            <w:r>
              <w:rPr>
                <w:sz w:val="24"/>
                <w:szCs w:val="24"/>
              </w:rPr>
              <w:t>5</w:t>
            </w:r>
          </w:p>
        </w:tc>
        <w:tc>
          <w:tcPr>
            <w:tcW w:w="5110" w:type="dxa"/>
            <w:vAlign w:val="center"/>
          </w:tcPr>
          <w:p w:rsidR="00E7352F" w:rsidRPr="00685E69" w:rsidRDefault="00685E69" w:rsidP="00CE4E8C">
            <w:pPr>
              <w:pStyle w:val="af1"/>
              <w:jc w:val="left"/>
              <w:rPr>
                <w:rFonts w:ascii="Times New Roman" w:hAnsi="Times New Roman"/>
              </w:rPr>
            </w:pPr>
            <w:r w:rsidRPr="00685E69">
              <w:rPr>
                <w:rFonts w:ascii="Times New Roman" w:hAnsi="Times New Roman"/>
              </w:rPr>
              <w:t>Техническое обслуживание и ремонт</w:t>
            </w:r>
            <w:r w:rsidR="00E7352F">
              <w:rPr>
                <w:rFonts w:ascii="Times New Roman" w:hAnsi="Times New Roman"/>
              </w:rPr>
              <w:t xml:space="preserve"> принтера </w:t>
            </w:r>
            <w:r w:rsidR="00E7352F">
              <w:rPr>
                <w:rFonts w:ascii="Times New Roman" w:hAnsi="Times New Roman"/>
                <w:lang w:val="en-US"/>
              </w:rPr>
              <w:t>HP</w:t>
            </w:r>
            <w:r w:rsidR="00E7352F" w:rsidRPr="00685E69">
              <w:rPr>
                <w:rFonts w:ascii="Times New Roman" w:hAnsi="Times New Roman"/>
              </w:rPr>
              <w:t xml:space="preserve"> </w:t>
            </w:r>
            <w:r w:rsidR="00E7352F">
              <w:rPr>
                <w:rFonts w:ascii="Times New Roman" w:hAnsi="Times New Roman"/>
                <w:lang w:val="en-US"/>
              </w:rPr>
              <w:t>LJ</w:t>
            </w:r>
            <w:r w:rsidR="00E7352F" w:rsidRPr="00685E69">
              <w:rPr>
                <w:rFonts w:ascii="Times New Roman" w:hAnsi="Times New Roman"/>
              </w:rPr>
              <w:t xml:space="preserve"> 1020</w:t>
            </w:r>
          </w:p>
        </w:tc>
        <w:tc>
          <w:tcPr>
            <w:tcW w:w="701" w:type="dxa"/>
            <w:vAlign w:val="center"/>
          </w:tcPr>
          <w:p w:rsidR="00E7352F" w:rsidRPr="00DE76B9" w:rsidRDefault="00E7352F" w:rsidP="00CE4E8C">
            <w:pPr>
              <w:jc w:val="center"/>
              <w:rPr>
                <w:sz w:val="24"/>
                <w:szCs w:val="24"/>
              </w:rPr>
            </w:pPr>
            <w:r w:rsidRPr="00DE76B9">
              <w:rPr>
                <w:sz w:val="24"/>
                <w:szCs w:val="24"/>
              </w:rPr>
              <w:t>шт.</w:t>
            </w:r>
          </w:p>
        </w:tc>
        <w:tc>
          <w:tcPr>
            <w:tcW w:w="1205" w:type="dxa"/>
            <w:vAlign w:val="center"/>
          </w:tcPr>
          <w:p w:rsidR="00E7352F" w:rsidRPr="00E7352F" w:rsidRDefault="00E7352F" w:rsidP="00CE4E8C">
            <w:pPr>
              <w:jc w:val="center"/>
              <w:rPr>
                <w:sz w:val="24"/>
                <w:szCs w:val="24"/>
                <w:lang w:val="en-US"/>
              </w:rPr>
            </w:pPr>
            <w:r>
              <w:rPr>
                <w:sz w:val="24"/>
                <w:szCs w:val="24"/>
                <w:lang w:val="en-US"/>
              </w:rPr>
              <w:t>1</w:t>
            </w:r>
          </w:p>
        </w:tc>
        <w:tc>
          <w:tcPr>
            <w:tcW w:w="1290" w:type="dxa"/>
            <w:vAlign w:val="center"/>
          </w:tcPr>
          <w:p w:rsidR="00E7352F" w:rsidRPr="00770DA6" w:rsidRDefault="00E7352F" w:rsidP="00CE4E8C">
            <w:pPr>
              <w:jc w:val="center"/>
              <w:rPr>
                <w:sz w:val="24"/>
                <w:szCs w:val="24"/>
              </w:rPr>
            </w:pPr>
          </w:p>
        </w:tc>
        <w:tc>
          <w:tcPr>
            <w:tcW w:w="1306" w:type="dxa"/>
            <w:vAlign w:val="center"/>
          </w:tcPr>
          <w:p w:rsidR="00E7352F" w:rsidRPr="00770DA6" w:rsidRDefault="00E7352F" w:rsidP="00CE4E8C">
            <w:pPr>
              <w:jc w:val="center"/>
              <w:rPr>
                <w:sz w:val="24"/>
                <w:szCs w:val="24"/>
              </w:rPr>
            </w:pPr>
          </w:p>
        </w:tc>
      </w:tr>
      <w:tr w:rsidR="00E7352F" w:rsidRPr="00770DA6" w:rsidTr="00E7352F">
        <w:tc>
          <w:tcPr>
            <w:tcW w:w="560" w:type="dxa"/>
            <w:vAlign w:val="center"/>
          </w:tcPr>
          <w:p w:rsidR="00E7352F" w:rsidRDefault="00E7352F" w:rsidP="00CE4E8C">
            <w:pPr>
              <w:jc w:val="center"/>
              <w:rPr>
                <w:sz w:val="24"/>
                <w:szCs w:val="24"/>
              </w:rPr>
            </w:pPr>
            <w:r>
              <w:rPr>
                <w:sz w:val="24"/>
                <w:szCs w:val="24"/>
              </w:rPr>
              <w:t>6</w:t>
            </w:r>
          </w:p>
        </w:tc>
        <w:tc>
          <w:tcPr>
            <w:tcW w:w="5110" w:type="dxa"/>
            <w:vAlign w:val="center"/>
          </w:tcPr>
          <w:p w:rsidR="00E7352F" w:rsidRPr="00E7352F" w:rsidRDefault="00685E69" w:rsidP="00CE4E8C">
            <w:pPr>
              <w:pStyle w:val="af1"/>
              <w:jc w:val="left"/>
              <w:rPr>
                <w:rFonts w:ascii="Times New Roman" w:hAnsi="Times New Roman"/>
              </w:rPr>
            </w:pPr>
            <w:r w:rsidRPr="00685E69">
              <w:rPr>
                <w:rFonts w:ascii="Times New Roman" w:hAnsi="Times New Roman"/>
              </w:rPr>
              <w:t>Техническое обслуживание и ремонт</w:t>
            </w:r>
            <w:r w:rsidR="00E7352F">
              <w:rPr>
                <w:rFonts w:ascii="Times New Roman" w:hAnsi="Times New Roman"/>
              </w:rPr>
              <w:t xml:space="preserve"> принтера лазерного </w:t>
            </w:r>
            <w:r w:rsidR="00E7352F">
              <w:rPr>
                <w:rFonts w:ascii="Times New Roman" w:hAnsi="Times New Roman"/>
                <w:lang w:val="en-US"/>
              </w:rPr>
              <w:t>Samsung</w:t>
            </w:r>
            <w:r w:rsidR="00E7352F" w:rsidRPr="00E7352F">
              <w:rPr>
                <w:rFonts w:ascii="Times New Roman" w:hAnsi="Times New Roman"/>
              </w:rPr>
              <w:t xml:space="preserve"> </w:t>
            </w:r>
            <w:r w:rsidR="00E7352F">
              <w:rPr>
                <w:rFonts w:ascii="Times New Roman" w:hAnsi="Times New Roman"/>
                <w:lang w:val="en-US"/>
              </w:rPr>
              <w:t>ML</w:t>
            </w:r>
            <w:r w:rsidR="00E7352F" w:rsidRPr="00E7352F">
              <w:rPr>
                <w:rFonts w:ascii="Times New Roman" w:hAnsi="Times New Roman"/>
              </w:rPr>
              <w:t>-1210</w:t>
            </w:r>
          </w:p>
        </w:tc>
        <w:tc>
          <w:tcPr>
            <w:tcW w:w="701" w:type="dxa"/>
            <w:vAlign w:val="center"/>
          </w:tcPr>
          <w:p w:rsidR="00E7352F" w:rsidRPr="00DE76B9" w:rsidRDefault="00E7352F" w:rsidP="00CE4E8C">
            <w:pPr>
              <w:jc w:val="center"/>
              <w:rPr>
                <w:sz w:val="24"/>
                <w:szCs w:val="24"/>
              </w:rPr>
            </w:pPr>
            <w:r w:rsidRPr="00DE76B9">
              <w:rPr>
                <w:sz w:val="24"/>
                <w:szCs w:val="24"/>
              </w:rPr>
              <w:t>шт.</w:t>
            </w:r>
          </w:p>
        </w:tc>
        <w:tc>
          <w:tcPr>
            <w:tcW w:w="1205" w:type="dxa"/>
            <w:vAlign w:val="center"/>
          </w:tcPr>
          <w:p w:rsidR="00E7352F" w:rsidRPr="00E7352F" w:rsidRDefault="00E7352F" w:rsidP="00CE4E8C">
            <w:pPr>
              <w:jc w:val="center"/>
              <w:rPr>
                <w:sz w:val="24"/>
                <w:szCs w:val="24"/>
                <w:lang w:val="en-US"/>
              </w:rPr>
            </w:pPr>
            <w:r>
              <w:rPr>
                <w:sz w:val="24"/>
                <w:szCs w:val="24"/>
                <w:lang w:val="en-US"/>
              </w:rPr>
              <w:t>1</w:t>
            </w:r>
          </w:p>
        </w:tc>
        <w:tc>
          <w:tcPr>
            <w:tcW w:w="1290" w:type="dxa"/>
            <w:vAlign w:val="center"/>
          </w:tcPr>
          <w:p w:rsidR="00E7352F" w:rsidRPr="00770DA6" w:rsidRDefault="00E7352F" w:rsidP="00CE4E8C">
            <w:pPr>
              <w:jc w:val="center"/>
              <w:rPr>
                <w:sz w:val="24"/>
                <w:szCs w:val="24"/>
              </w:rPr>
            </w:pPr>
          </w:p>
        </w:tc>
        <w:tc>
          <w:tcPr>
            <w:tcW w:w="1306" w:type="dxa"/>
            <w:vAlign w:val="center"/>
          </w:tcPr>
          <w:p w:rsidR="00E7352F" w:rsidRPr="00770DA6" w:rsidRDefault="00E7352F" w:rsidP="00CE4E8C">
            <w:pPr>
              <w:jc w:val="center"/>
              <w:rPr>
                <w:sz w:val="24"/>
                <w:szCs w:val="24"/>
              </w:rPr>
            </w:pPr>
          </w:p>
        </w:tc>
      </w:tr>
      <w:tr w:rsidR="00696643" w:rsidRPr="00770DA6" w:rsidTr="00BD535C">
        <w:tc>
          <w:tcPr>
            <w:tcW w:w="7576" w:type="dxa"/>
            <w:gridSpan w:val="4"/>
          </w:tcPr>
          <w:p w:rsidR="00696643" w:rsidRPr="00770DA6" w:rsidRDefault="00696643" w:rsidP="00757948">
            <w:pPr>
              <w:rPr>
                <w:sz w:val="24"/>
                <w:szCs w:val="24"/>
              </w:rPr>
            </w:pPr>
            <w:r>
              <w:rPr>
                <w:sz w:val="24"/>
                <w:szCs w:val="24"/>
              </w:rPr>
              <w:t>ИТОГО:</w:t>
            </w:r>
          </w:p>
        </w:tc>
        <w:tc>
          <w:tcPr>
            <w:tcW w:w="1290" w:type="dxa"/>
          </w:tcPr>
          <w:p w:rsidR="00696643" w:rsidRPr="00770DA6" w:rsidRDefault="00696643" w:rsidP="003E4D9B">
            <w:pPr>
              <w:jc w:val="center"/>
              <w:rPr>
                <w:sz w:val="24"/>
                <w:szCs w:val="24"/>
              </w:rPr>
            </w:pPr>
          </w:p>
        </w:tc>
        <w:tc>
          <w:tcPr>
            <w:tcW w:w="1306" w:type="dxa"/>
            <w:vAlign w:val="center"/>
          </w:tcPr>
          <w:p w:rsidR="00696643" w:rsidRPr="00770DA6" w:rsidRDefault="00696643" w:rsidP="003E4D9B">
            <w:pPr>
              <w:jc w:val="center"/>
              <w:rPr>
                <w:sz w:val="24"/>
                <w:szCs w:val="24"/>
              </w:rPr>
            </w:pPr>
          </w:p>
        </w:tc>
      </w:tr>
    </w:tbl>
    <w:p w:rsidR="00E27F99" w:rsidRPr="00231992" w:rsidRDefault="00E27F99" w:rsidP="00E27F99">
      <w:pPr>
        <w:jc w:val="both"/>
        <w:rPr>
          <w:sz w:val="24"/>
          <w:szCs w:val="24"/>
        </w:rPr>
      </w:pPr>
      <w:r w:rsidRPr="003D3AE3">
        <w:rPr>
          <w:b/>
          <w:sz w:val="23"/>
          <w:szCs w:val="23"/>
        </w:rPr>
        <w:t xml:space="preserve">Всего </w:t>
      </w:r>
      <w:r w:rsidRPr="00231992">
        <w:rPr>
          <w:sz w:val="24"/>
          <w:szCs w:val="24"/>
        </w:rPr>
        <w:t>_____________________________________ (сумма прописью) рублей _____ копеек, включая НДС (__ %) _____________________________ (сумма прописью) рублей _____ копеек (</w:t>
      </w:r>
      <w:r w:rsidRPr="00231992">
        <w:rPr>
          <w:i/>
          <w:color w:val="808080"/>
          <w:sz w:val="24"/>
          <w:szCs w:val="24"/>
        </w:rPr>
        <w:t>или без НДС с указанием соответствующих оснований</w:t>
      </w:r>
      <w:r w:rsidRPr="00231992">
        <w:rPr>
          <w:sz w:val="24"/>
          <w:szCs w:val="24"/>
        </w:rPr>
        <w:t>).</w:t>
      </w:r>
    </w:p>
    <w:p w:rsidR="0099649D" w:rsidRDefault="0099649D" w:rsidP="00516838">
      <w:pPr>
        <w:spacing w:line="360" w:lineRule="auto"/>
        <w:ind w:firstLine="708"/>
      </w:pPr>
    </w:p>
    <w:tbl>
      <w:tblPr>
        <w:tblW w:w="0" w:type="auto"/>
        <w:tblLook w:val="01E0"/>
      </w:tblPr>
      <w:tblGrid>
        <w:gridCol w:w="5037"/>
        <w:gridCol w:w="5063"/>
      </w:tblGrid>
      <w:tr w:rsidR="005C5CD5" w:rsidRPr="003C1B49" w:rsidTr="00105B55">
        <w:trPr>
          <w:trHeight w:val="4950"/>
        </w:trPr>
        <w:tc>
          <w:tcPr>
            <w:tcW w:w="5037" w:type="dxa"/>
          </w:tcPr>
          <w:p w:rsidR="00D70E99" w:rsidRPr="00BD4141" w:rsidRDefault="00D70E99" w:rsidP="00D70E99">
            <w:pPr>
              <w:tabs>
                <w:tab w:val="left" w:pos="1128"/>
              </w:tabs>
              <w:spacing w:line="264" w:lineRule="auto"/>
              <w:ind w:right="5"/>
              <w:jc w:val="center"/>
              <w:rPr>
                <w:spacing w:val="-2"/>
                <w:sz w:val="23"/>
                <w:szCs w:val="23"/>
              </w:rPr>
            </w:pPr>
            <w:r w:rsidRPr="00BD4141">
              <w:rPr>
                <w:spacing w:val="-2"/>
                <w:sz w:val="23"/>
                <w:szCs w:val="23"/>
              </w:rPr>
              <w:t>Заказчик</w:t>
            </w:r>
          </w:p>
          <w:p w:rsidR="00D70E99" w:rsidRDefault="00D70E99" w:rsidP="00D70E99">
            <w:pPr>
              <w:pStyle w:val="ae"/>
              <w:rPr>
                <w:rFonts w:ascii="Times New Roman" w:hAnsi="Times New Roman"/>
                <w:b/>
                <w:kern w:val="1"/>
                <w:sz w:val="23"/>
                <w:szCs w:val="23"/>
                <w:lang w:eastAsia="hi-IN" w:bidi="hi-IN"/>
              </w:rPr>
            </w:pPr>
            <w:r w:rsidRPr="00BD4141">
              <w:rPr>
                <w:rFonts w:ascii="Times New Roman" w:hAnsi="Times New Roman"/>
                <w:b/>
                <w:kern w:val="1"/>
                <w:sz w:val="23"/>
                <w:szCs w:val="23"/>
                <w:lang w:eastAsia="hi-IN" w:bidi="hi-IN"/>
              </w:rPr>
              <w:t>Отдел Государственной фельдъегерской службы Российской Федерации в г. Омске</w:t>
            </w:r>
          </w:p>
          <w:p w:rsidR="00D70E99" w:rsidRPr="00BD4141" w:rsidRDefault="00D70E99" w:rsidP="00D70E99">
            <w:pPr>
              <w:pStyle w:val="ae"/>
              <w:rPr>
                <w:rFonts w:ascii="Times New Roman" w:hAnsi="Times New Roman"/>
                <w:b/>
                <w:kern w:val="1"/>
                <w:sz w:val="23"/>
                <w:szCs w:val="23"/>
                <w:lang w:eastAsia="hi-IN" w:bidi="hi-IN"/>
              </w:rPr>
            </w:pPr>
            <w:r>
              <w:rPr>
                <w:rFonts w:ascii="Times New Roman" w:hAnsi="Times New Roman"/>
                <w:b/>
                <w:kern w:val="1"/>
                <w:sz w:val="23"/>
                <w:szCs w:val="23"/>
                <w:lang w:eastAsia="hi-IN" w:bidi="hi-IN"/>
              </w:rPr>
              <w:t>(Отдел ГФС России в г. Омске)</w:t>
            </w:r>
          </w:p>
          <w:p w:rsidR="00D70E99" w:rsidRPr="00D70E99" w:rsidRDefault="00D70E99" w:rsidP="00D70E99">
            <w:pPr>
              <w:rPr>
                <w:sz w:val="23"/>
                <w:szCs w:val="23"/>
              </w:rPr>
            </w:pPr>
          </w:p>
          <w:p w:rsidR="00D70E99" w:rsidRDefault="00D70E99" w:rsidP="00D70E99">
            <w:pPr>
              <w:rPr>
                <w:sz w:val="23"/>
                <w:szCs w:val="23"/>
              </w:rPr>
            </w:pPr>
            <w:r>
              <w:rPr>
                <w:sz w:val="23"/>
                <w:szCs w:val="23"/>
              </w:rPr>
              <w:t>Начальник отдела ГФС России</w:t>
            </w:r>
          </w:p>
          <w:p w:rsidR="00D70E99" w:rsidRPr="003C1B49" w:rsidRDefault="00D70E99" w:rsidP="00D70E99">
            <w:pPr>
              <w:rPr>
                <w:sz w:val="23"/>
                <w:szCs w:val="23"/>
              </w:rPr>
            </w:pPr>
            <w:r>
              <w:rPr>
                <w:sz w:val="23"/>
                <w:szCs w:val="23"/>
              </w:rPr>
              <w:t xml:space="preserve"> в г. Омске</w:t>
            </w:r>
          </w:p>
          <w:p w:rsidR="00D70E99" w:rsidRPr="003C1B49" w:rsidRDefault="00D70E99" w:rsidP="00D70E99">
            <w:pPr>
              <w:tabs>
                <w:tab w:val="left" w:pos="1128"/>
              </w:tabs>
              <w:spacing w:line="264" w:lineRule="auto"/>
              <w:ind w:right="5"/>
              <w:jc w:val="both"/>
              <w:rPr>
                <w:spacing w:val="-2"/>
                <w:sz w:val="23"/>
                <w:szCs w:val="23"/>
              </w:rPr>
            </w:pPr>
          </w:p>
          <w:p w:rsidR="00D70E99" w:rsidRPr="003C1B49" w:rsidRDefault="00D70E99" w:rsidP="00D70E99">
            <w:pPr>
              <w:tabs>
                <w:tab w:val="left" w:pos="1128"/>
              </w:tabs>
              <w:spacing w:line="264" w:lineRule="auto"/>
              <w:ind w:right="5"/>
              <w:jc w:val="both"/>
              <w:rPr>
                <w:spacing w:val="-2"/>
                <w:sz w:val="23"/>
                <w:szCs w:val="23"/>
              </w:rPr>
            </w:pPr>
            <w:r>
              <w:rPr>
                <w:spacing w:val="-2"/>
                <w:sz w:val="23"/>
                <w:szCs w:val="23"/>
              </w:rPr>
              <w:t>___________________</w:t>
            </w:r>
            <w:r w:rsidRPr="003C1B49">
              <w:rPr>
                <w:spacing w:val="-2"/>
                <w:sz w:val="23"/>
                <w:szCs w:val="23"/>
              </w:rPr>
              <w:t>____ /</w:t>
            </w:r>
            <w:r>
              <w:rPr>
                <w:spacing w:val="-2"/>
                <w:sz w:val="23"/>
                <w:szCs w:val="23"/>
              </w:rPr>
              <w:t>Л.Д. Герасименко</w:t>
            </w:r>
            <w:r w:rsidRPr="003C1B49">
              <w:rPr>
                <w:spacing w:val="-2"/>
                <w:sz w:val="23"/>
                <w:szCs w:val="23"/>
              </w:rPr>
              <w:t>/</w:t>
            </w:r>
          </w:p>
          <w:p w:rsidR="005C5CD5" w:rsidRPr="003C1B49" w:rsidRDefault="00D70E99" w:rsidP="00D70E99">
            <w:pPr>
              <w:tabs>
                <w:tab w:val="left" w:pos="1128"/>
              </w:tabs>
              <w:spacing w:line="264" w:lineRule="auto"/>
              <w:ind w:right="5"/>
              <w:jc w:val="both"/>
              <w:rPr>
                <w:b/>
                <w:spacing w:val="-2"/>
                <w:sz w:val="23"/>
                <w:szCs w:val="23"/>
              </w:rPr>
            </w:pPr>
            <w:r>
              <w:rPr>
                <w:spacing w:val="-2"/>
                <w:sz w:val="24"/>
                <w:szCs w:val="24"/>
              </w:rPr>
              <w:t>м.п.</w:t>
            </w:r>
          </w:p>
        </w:tc>
        <w:tc>
          <w:tcPr>
            <w:tcW w:w="5063" w:type="dxa"/>
          </w:tcPr>
          <w:p w:rsidR="005C5CD5" w:rsidRPr="00D70E99" w:rsidRDefault="005C5CD5" w:rsidP="00105B55">
            <w:pPr>
              <w:tabs>
                <w:tab w:val="left" w:pos="1128"/>
              </w:tabs>
              <w:spacing w:line="264" w:lineRule="auto"/>
              <w:ind w:right="5"/>
              <w:jc w:val="center"/>
              <w:rPr>
                <w:spacing w:val="-2"/>
                <w:sz w:val="23"/>
                <w:szCs w:val="23"/>
              </w:rPr>
            </w:pPr>
            <w:r w:rsidRPr="00D70E99">
              <w:rPr>
                <w:spacing w:val="-2"/>
                <w:sz w:val="23"/>
                <w:szCs w:val="23"/>
              </w:rPr>
              <w:t>Исполнитель</w:t>
            </w:r>
          </w:p>
          <w:p w:rsidR="005C5CD5" w:rsidRDefault="005C5CD5" w:rsidP="00D70E99">
            <w:pPr>
              <w:tabs>
                <w:tab w:val="left" w:pos="1128"/>
              </w:tabs>
              <w:spacing w:line="264" w:lineRule="auto"/>
              <w:ind w:right="5"/>
              <w:jc w:val="center"/>
              <w:rPr>
                <w:spacing w:val="-2"/>
                <w:sz w:val="23"/>
                <w:szCs w:val="23"/>
              </w:rPr>
            </w:pPr>
          </w:p>
          <w:p w:rsidR="005C5CD5" w:rsidRDefault="005C5CD5" w:rsidP="00D70E99">
            <w:pPr>
              <w:tabs>
                <w:tab w:val="left" w:pos="1128"/>
              </w:tabs>
              <w:spacing w:line="264" w:lineRule="auto"/>
              <w:ind w:right="5"/>
              <w:jc w:val="center"/>
              <w:rPr>
                <w:spacing w:val="-2"/>
                <w:sz w:val="23"/>
                <w:szCs w:val="23"/>
              </w:rPr>
            </w:pPr>
          </w:p>
          <w:p w:rsidR="005C5CD5" w:rsidRDefault="005C5CD5" w:rsidP="00D70E99">
            <w:pPr>
              <w:tabs>
                <w:tab w:val="left" w:pos="1128"/>
              </w:tabs>
              <w:spacing w:line="264" w:lineRule="auto"/>
              <w:ind w:right="5"/>
              <w:jc w:val="center"/>
              <w:rPr>
                <w:spacing w:val="-2"/>
                <w:sz w:val="23"/>
                <w:szCs w:val="23"/>
              </w:rPr>
            </w:pPr>
          </w:p>
          <w:p w:rsidR="00D70E99" w:rsidRDefault="00D70E99" w:rsidP="00D70E99">
            <w:pPr>
              <w:tabs>
                <w:tab w:val="left" w:pos="1128"/>
              </w:tabs>
              <w:spacing w:line="264" w:lineRule="auto"/>
              <w:ind w:right="5"/>
              <w:jc w:val="center"/>
              <w:rPr>
                <w:spacing w:val="-2"/>
                <w:sz w:val="23"/>
                <w:szCs w:val="23"/>
              </w:rPr>
            </w:pPr>
          </w:p>
          <w:p w:rsidR="005C5CD5" w:rsidRDefault="005C5CD5" w:rsidP="00D70E99">
            <w:pPr>
              <w:tabs>
                <w:tab w:val="left" w:pos="1128"/>
              </w:tabs>
              <w:spacing w:line="264" w:lineRule="auto"/>
              <w:ind w:right="5"/>
              <w:jc w:val="center"/>
              <w:rPr>
                <w:spacing w:val="-2"/>
                <w:sz w:val="23"/>
                <w:szCs w:val="23"/>
              </w:rPr>
            </w:pPr>
          </w:p>
          <w:p w:rsidR="005C5CD5" w:rsidRPr="00D70E99" w:rsidRDefault="005C5CD5" w:rsidP="00D70E99">
            <w:pPr>
              <w:tabs>
                <w:tab w:val="left" w:pos="1128"/>
              </w:tabs>
              <w:spacing w:line="264" w:lineRule="auto"/>
              <w:ind w:right="5"/>
              <w:jc w:val="center"/>
              <w:rPr>
                <w:spacing w:val="-2"/>
                <w:sz w:val="23"/>
                <w:szCs w:val="23"/>
              </w:rPr>
            </w:pPr>
          </w:p>
          <w:p w:rsidR="005C5CD5" w:rsidRPr="003C1B49" w:rsidRDefault="005C5CD5" w:rsidP="00D70E99">
            <w:pPr>
              <w:tabs>
                <w:tab w:val="left" w:pos="1128"/>
              </w:tabs>
              <w:spacing w:line="264" w:lineRule="auto"/>
              <w:ind w:right="5"/>
              <w:jc w:val="center"/>
              <w:rPr>
                <w:spacing w:val="-2"/>
                <w:sz w:val="23"/>
                <w:szCs w:val="23"/>
              </w:rPr>
            </w:pPr>
            <w:r>
              <w:rPr>
                <w:spacing w:val="-2"/>
                <w:sz w:val="23"/>
                <w:szCs w:val="23"/>
              </w:rPr>
              <w:t>_______________</w:t>
            </w:r>
            <w:r w:rsidRPr="003C1B49">
              <w:rPr>
                <w:spacing w:val="-2"/>
                <w:sz w:val="23"/>
                <w:szCs w:val="23"/>
              </w:rPr>
              <w:t>___________ /</w:t>
            </w:r>
            <w:r>
              <w:rPr>
                <w:spacing w:val="-2"/>
                <w:sz w:val="23"/>
                <w:szCs w:val="23"/>
              </w:rPr>
              <w:t xml:space="preserve">                              </w:t>
            </w:r>
            <w:r w:rsidRPr="003C1B49">
              <w:rPr>
                <w:spacing w:val="-2"/>
                <w:sz w:val="23"/>
                <w:szCs w:val="23"/>
              </w:rPr>
              <w:t>/</w:t>
            </w:r>
          </w:p>
          <w:p w:rsidR="005C5CD5" w:rsidRPr="003C1B49" w:rsidRDefault="005C5CD5" w:rsidP="00D70E99">
            <w:pPr>
              <w:tabs>
                <w:tab w:val="left" w:pos="1128"/>
              </w:tabs>
              <w:spacing w:line="264" w:lineRule="auto"/>
              <w:ind w:right="5"/>
              <w:jc w:val="center"/>
              <w:rPr>
                <w:b/>
                <w:spacing w:val="-2"/>
                <w:sz w:val="23"/>
                <w:szCs w:val="23"/>
              </w:rPr>
            </w:pPr>
            <w:r w:rsidRPr="00D70E99">
              <w:rPr>
                <w:spacing w:val="-2"/>
                <w:sz w:val="23"/>
                <w:szCs w:val="23"/>
              </w:rPr>
              <w:t>м.п.</w:t>
            </w:r>
          </w:p>
        </w:tc>
      </w:tr>
    </w:tbl>
    <w:p w:rsidR="00516838" w:rsidRPr="00516838" w:rsidRDefault="00516838" w:rsidP="00E462AA">
      <w:pPr>
        <w:spacing w:line="360" w:lineRule="auto"/>
        <w:ind w:firstLine="708"/>
        <w:jc w:val="center"/>
      </w:pPr>
    </w:p>
    <w:sectPr w:rsidR="00516838" w:rsidRPr="00516838" w:rsidSect="00E27F99">
      <w:headerReference w:type="default" r:id="rId8"/>
      <w:pgSz w:w="11906" w:h="16838"/>
      <w:pgMar w:top="567" w:right="566" w:bottom="719" w:left="1276" w:header="284"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79C" w:rsidRDefault="0005679C" w:rsidP="007D79DC">
      <w:r>
        <w:separator/>
      </w:r>
    </w:p>
  </w:endnote>
  <w:endnote w:type="continuationSeparator" w:id="1">
    <w:p w:rsidR="0005679C" w:rsidRDefault="0005679C" w:rsidP="007D79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79C" w:rsidRDefault="0005679C" w:rsidP="007D79DC">
      <w:r>
        <w:separator/>
      </w:r>
    </w:p>
  </w:footnote>
  <w:footnote w:type="continuationSeparator" w:id="1">
    <w:p w:rsidR="0005679C" w:rsidRDefault="0005679C" w:rsidP="007D79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9DC" w:rsidRPr="007D79DC" w:rsidRDefault="002C2B9B">
    <w:pPr>
      <w:pStyle w:val="a8"/>
      <w:jc w:val="center"/>
      <w:rPr>
        <w:sz w:val="24"/>
        <w:szCs w:val="24"/>
      </w:rPr>
    </w:pPr>
    <w:r w:rsidRPr="007D79DC">
      <w:rPr>
        <w:sz w:val="24"/>
        <w:szCs w:val="24"/>
      </w:rPr>
      <w:fldChar w:fldCharType="begin"/>
    </w:r>
    <w:r w:rsidR="007D79DC" w:rsidRPr="007D79DC">
      <w:rPr>
        <w:sz w:val="24"/>
        <w:szCs w:val="24"/>
      </w:rPr>
      <w:instrText>PAGE   \* MERGEFORMAT</w:instrText>
    </w:r>
    <w:r w:rsidRPr="007D79DC">
      <w:rPr>
        <w:sz w:val="24"/>
        <w:szCs w:val="24"/>
      </w:rPr>
      <w:fldChar w:fldCharType="separate"/>
    </w:r>
    <w:r w:rsidR="00685E69">
      <w:rPr>
        <w:noProof/>
        <w:sz w:val="24"/>
        <w:szCs w:val="24"/>
      </w:rPr>
      <w:t>6</w:t>
    </w:r>
    <w:r w:rsidRPr="007D79DC">
      <w:rPr>
        <w:sz w:val="24"/>
        <w:szCs w:val="24"/>
      </w:rPr>
      <w:fldChar w:fldCharType="end"/>
    </w:r>
  </w:p>
  <w:p w:rsidR="007D79DC" w:rsidRDefault="007D79D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61C290C"/>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1.%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5."/>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9A3C19"/>
    <w:multiLevelType w:val="multilevel"/>
    <w:tmpl w:val="734A6A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1395E74"/>
    <w:multiLevelType w:val="multilevel"/>
    <w:tmpl w:val="B854E192"/>
    <w:lvl w:ilvl="0">
      <w:start w:val="5"/>
      <w:numFmt w:val="decimal"/>
      <w:lvlText w:val="%1."/>
      <w:lvlJc w:val="left"/>
      <w:pPr>
        <w:ind w:left="390" w:hanging="390"/>
      </w:pPr>
      <w:rPr>
        <w:rFonts w:hint="default"/>
        <w:color w:val="auto"/>
      </w:rPr>
    </w:lvl>
    <w:lvl w:ilvl="1">
      <w:start w:val="4"/>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
    <w:nsid w:val="1B3E4CA9"/>
    <w:multiLevelType w:val="hybridMultilevel"/>
    <w:tmpl w:val="08283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CE638A"/>
    <w:multiLevelType w:val="multilevel"/>
    <w:tmpl w:val="D71E4876"/>
    <w:lvl w:ilvl="0">
      <w:start w:val="4"/>
      <w:numFmt w:val="decimal"/>
      <w:lvlText w:val="%1."/>
      <w:lvlJc w:val="left"/>
      <w:pPr>
        <w:ind w:left="390" w:hanging="39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2BD0093D"/>
    <w:multiLevelType w:val="multilevel"/>
    <w:tmpl w:val="49F0CA32"/>
    <w:lvl w:ilvl="0">
      <w:start w:val="4"/>
      <w:numFmt w:val="decimal"/>
      <w:lvlText w:val="%1."/>
      <w:lvlJc w:val="left"/>
      <w:pPr>
        <w:ind w:left="525" w:hanging="525"/>
      </w:pPr>
      <w:rPr>
        <w:rFonts w:hint="default"/>
      </w:rPr>
    </w:lvl>
    <w:lvl w:ilvl="1">
      <w:start w:val="10"/>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6">
    <w:nsid w:val="2F964290"/>
    <w:multiLevelType w:val="multilevel"/>
    <w:tmpl w:val="A25E79FA"/>
    <w:lvl w:ilvl="0">
      <w:start w:val="1"/>
      <w:numFmt w:val="decimal"/>
      <w:lvlText w:val="%1."/>
      <w:lvlJc w:val="left"/>
      <w:pPr>
        <w:ind w:left="390" w:hanging="390"/>
      </w:pPr>
      <w:rPr>
        <w:rFonts w:hint="default"/>
        <w:color w:val="auto"/>
      </w:rPr>
    </w:lvl>
    <w:lvl w:ilvl="1">
      <w:start w:val="4"/>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7">
    <w:nsid w:val="3DAE7D7B"/>
    <w:multiLevelType w:val="multilevel"/>
    <w:tmpl w:val="5D7274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color w:val="auto"/>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8">
    <w:nsid w:val="50B90284"/>
    <w:multiLevelType w:val="singleLevel"/>
    <w:tmpl w:val="54EA00A4"/>
    <w:lvl w:ilvl="0">
      <w:start w:val="3"/>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9">
    <w:nsid w:val="516256C8"/>
    <w:multiLevelType w:val="multilevel"/>
    <w:tmpl w:val="19A8A7C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114"/>
        </w:tabs>
        <w:ind w:left="1114" w:hanging="360"/>
      </w:pPr>
      <w:rPr>
        <w:rFonts w:hint="default"/>
      </w:rPr>
    </w:lvl>
    <w:lvl w:ilvl="2">
      <w:start w:val="1"/>
      <w:numFmt w:val="decimal"/>
      <w:lvlText w:val="%1.%2.%3"/>
      <w:lvlJc w:val="left"/>
      <w:pPr>
        <w:tabs>
          <w:tab w:val="num" w:pos="2228"/>
        </w:tabs>
        <w:ind w:left="2228" w:hanging="720"/>
      </w:pPr>
      <w:rPr>
        <w:rFonts w:hint="default"/>
      </w:rPr>
    </w:lvl>
    <w:lvl w:ilvl="3">
      <w:start w:val="1"/>
      <w:numFmt w:val="decimal"/>
      <w:lvlText w:val="%1.%2.%3.%4"/>
      <w:lvlJc w:val="left"/>
      <w:pPr>
        <w:tabs>
          <w:tab w:val="num" w:pos="2982"/>
        </w:tabs>
        <w:ind w:left="2982" w:hanging="720"/>
      </w:pPr>
      <w:rPr>
        <w:rFonts w:hint="default"/>
      </w:rPr>
    </w:lvl>
    <w:lvl w:ilvl="4">
      <w:start w:val="1"/>
      <w:numFmt w:val="decimal"/>
      <w:lvlText w:val="%1.%2.%3.%4.%5"/>
      <w:lvlJc w:val="left"/>
      <w:pPr>
        <w:tabs>
          <w:tab w:val="num" w:pos="3736"/>
        </w:tabs>
        <w:ind w:left="3736" w:hanging="720"/>
      </w:pPr>
      <w:rPr>
        <w:rFonts w:hint="default"/>
      </w:rPr>
    </w:lvl>
    <w:lvl w:ilvl="5">
      <w:start w:val="1"/>
      <w:numFmt w:val="decimal"/>
      <w:lvlText w:val="%1.%2.%3.%4.%5.%6"/>
      <w:lvlJc w:val="left"/>
      <w:pPr>
        <w:tabs>
          <w:tab w:val="num" w:pos="4850"/>
        </w:tabs>
        <w:ind w:left="4850" w:hanging="1080"/>
      </w:pPr>
      <w:rPr>
        <w:rFonts w:hint="default"/>
      </w:rPr>
    </w:lvl>
    <w:lvl w:ilvl="6">
      <w:start w:val="1"/>
      <w:numFmt w:val="decimal"/>
      <w:lvlText w:val="%1.%2.%3.%4.%5.%6.%7"/>
      <w:lvlJc w:val="left"/>
      <w:pPr>
        <w:tabs>
          <w:tab w:val="num" w:pos="5604"/>
        </w:tabs>
        <w:ind w:left="5604" w:hanging="1080"/>
      </w:pPr>
      <w:rPr>
        <w:rFonts w:hint="default"/>
      </w:rPr>
    </w:lvl>
    <w:lvl w:ilvl="7">
      <w:start w:val="1"/>
      <w:numFmt w:val="decimal"/>
      <w:lvlText w:val="%1.%2.%3.%4.%5.%6.%7.%8"/>
      <w:lvlJc w:val="left"/>
      <w:pPr>
        <w:tabs>
          <w:tab w:val="num" w:pos="6718"/>
        </w:tabs>
        <w:ind w:left="6718" w:hanging="1440"/>
      </w:pPr>
      <w:rPr>
        <w:rFonts w:hint="default"/>
      </w:rPr>
    </w:lvl>
    <w:lvl w:ilvl="8">
      <w:start w:val="1"/>
      <w:numFmt w:val="decimal"/>
      <w:lvlText w:val="%1.%2.%3.%4.%5.%6.%7.%8.%9"/>
      <w:lvlJc w:val="left"/>
      <w:pPr>
        <w:tabs>
          <w:tab w:val="num" w:pos="7472"/>
        </w:tabs>
        <w:ind w:left="7472" w:hanging="1440"/>
      </w:pPr>
      <w:rPr>
        <w:rFonts w:hint="default"/>
      </w:rPr>
    </w:lvl>
  </w:abstractNum>
  <w:abstractNum w:abstractNumId="10">
    <w:nsid w:val="588360C7"/>
    <w:multiLevelType w:val="multilevel"/>
    <w:tmpl w:val="35DC7FBC"/>
    <w:lvl w:ilvl="0">
      <w:start w:val="1"/>
      <w:numFmt w:val="decimal"/>
      <w:lvlText w:val="%1."/>
      <w:lvlJc w:val="left"/>
      <w:pPr>
        <w:tabs>
          <w:tab w:val="num" w:pos="700"/>
        </w:tabs>
        <w:ind w:left="510" w:hanging="17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1096C7C"/>
    <w:multiLevelType w:val="multilevel"/>
    <w:tmpl w:val="48DA45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6B62686D"/>
    <w:multiLevelType w:val="multilevel"/>
    <w:tmpl w:val="E48A1082"/>
    <w:lvl w:ilvl="0">
      <w:start w:val="3"/>
      <w:numFmt w:val="decimal"/>
      <w:lvlText w:val="%1."/>
      <w:lvlJc w:val="left"/>
      <w:pPr>
        <w:ind w:left="390" w:hanging="390"/>
      </w:pPr>
      <w:rPr>
        <w:rFonts w:hint="default"/>
        <w:color w:val="auto"/>
      </w:rPr>
    </w:lvl>
    <w:lvl w:ilvl="1">
      <w:start w:val="5"/>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13">
    <w:nsid w:val="6E3778B3"/>
    <w:multiLevelType w:val="multilevel"/>
    <w:tmpl w:val="3A30B8F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4">
    <w:nsid w:val="748D2678"/>
    <w:multiLevelType w:val="multilevel"/>
    <w:tmpl w:val="2398E020"/>
    <w:lvl w:ilvl="0">
      <w:start w:val="4"/>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79C14526"/>
    <w:multiLevelType w:val="multilevel"/>
    <w:tmpl w:val="2F9A8D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6">
    <w:nsid w:val="7CB75649"/>
    <w:multiLevelType w:val="multilevel"/>
    <w:tmpl w:val="15E40F96"/>
    <w:lvl w:ilvl="0">
      <w:start w:val="1"/>
      <w:numFmt w:val="upperRoman"/>
      <w:pStyle w:val="1"/>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8"/>
  </w:num>
  <w:num w:numId="2">
    <w:abstractNumId w:val="11"/>
  </w:num>
  <w:num w:numId="3">
    <w:abstractNumId w:val="15"/>
  </w:num>
  <w:num w:numId="4">
    <w:abstractNumId w:val="9"/>
  </w:num>
  <w:num w:numId="5">
    <w:abstractNumId w:val="13"/>
  </w:num>
  <w:num w:numId="6">
    <w:abstractNumId w:val="10"/>
  </w:num>
  <w:num w:numId="7">
    <w:abstractNumId w:val="16"/>
  </w:num>
  <w:num w:numId="8">
    <w:abstractNumId w:val="1"/>
  </w:num>
  <w:num w:numId="9">
    <w:abstractNumId w:val="0"/>
  </w:num>
  <w:num w:numId="10">
    <w:abstractNumId w:val="7"/>
  </w:num>
  <w:num w:numId="11">
    <w:abstractNumId w:val="6"/>
  </w:num>
  <w:num w:numId="12">
    <w:abstractNumId w:val="12"/>
  </w:num>
  <w:num w:numId="13">
    <w:abstractNumId w:val="3"/>
  </w:num>
  <w:num w:numId="14">
    <w:abstractNumId w:val="4"/>
  </w:num>
  <w:num w:numId="15">
    <w:abstractNumId w:val="14"/>
  </w:num>
  <w:num w:numId="16">
    <w:abstractNumId w:val="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ttachedTemplate r:id="rId1"/>
  <w:stylePaneFormatFilter w:val="3F01"/>
  <w:defaultTabStop w:val="708"/>
  <w:noPunctuationKerning/>
  <w:characterSpacingControl w:val="doNotCompress"/>
  <w:hdrShapeDefaults>
    <o:shapedefaults v:ext="edit" spidmax="9218"/>
  </w:hdrShapeDefaults>
  <w:footnotePr>
    <w:footnote w:id="0"/>
    <w:footnote w:id="1"/>
  </w:footnotePr>
  <w:endnotePr>
    <w:endnote w:id="0"/>
    <w:endnote w:id="1"/>
  </w:endnotePr>
  <w:compat/>
  <w:rsids>
    <w:rsidRoot w:val="001D61A7"/>
    <w:rsid w:val="000010AB"/>
    <w:rsid w:val="00003289"/>
    <w:rsid w:val="0002192B"/>
    <w:rsid w:val="00023123"/>
    <w:rsid w:val="00023569"/>
    <w:rsid w:val="00043C3A"/>
    <w:rsid w:val="00052420"/>
    <w:rsid w:val="0005679C"/>
    <w:rsid w:val="00063CDC"/>
    <w:rsid w:val="00081C75"/>
    <w:rsid w:val="000A043D"/>
    <w:rsid w:val="000B1123"/>
    <w:rsid w:val="000D7ABC"/>
    <w:rsid w:val="000F6BA3"/>
    <w:rsid w:val="00105B55"/>
    <w:rsid w:val="00106B10"/>
    <w:rsid w:val="00126600"/>
    <w:rsid w:val="00131C77"/>
    <w:rsid w:val="0013376C"/>
    <w:rsid w:val="00140CE6"/>
    <w:rsid w:val="00141B49"/>
    <w:rsid w:val="00146851"/>
    <w:rsid w:val="001479F8"/>
    <w:rsid w:val="0016126B"/>
    <w:rsid w:val="0017528A"/>
    <w:rsid w:val="00180AC3"/>
    <w:rsid w:val="001910DD"/>
    <w:rsid w:val="00192755"/>
    <w:rsid w:val="001D2A66"/>
    <w:rsid w:val="001D61A7"/>
    <w:rsid w:val="001F04A0"/>
    <w:rsid w:val="00205D25"/>
    <w:rsid w:val="00211033"/>
    <w:rsid w:val="00216D22"/>
    <w:rsid w:val="00227D12"/>
    <w:rsid w:val="00235515"/>
    <w:rsid w:val="0025498D"/>
    <w:rsid w:val="00254A60"/>
    <w:rsid w:val="002571F9"/>
    <w:rsid w:val="00261EA8"/>
    <w:rsid w:val="00265504"/>
    <w:rsid w:val="002947CE"/>
    <w:rsid w:val="002A0606"/>
    <w:rsid w:val="002A3A00"/>
    <w:rsid w:val="002C21E7"/>
    <w:rsid w:val="002C2B9B"/>
    <w:rsid w:val="002F15E4"/>
    <w:rsid w:val="002F561B"/>
    <w:rsid w:val="00301832"/>
    <w:rsid w:val="003075FB"/>
    <w:rsid w:val="00316C77"/>
    <w:rsid w:val="00330153"/>
    <w:rsid w:val="0035662D"/>
    <w:rsid w:val="003672A8"/>
    <w:rsid w:val="003943E2"/>
    <w:rsid w:val="003B5060"/>
    <w:rsid w:val="003C0B24"/>
    <w:rsid w:val="003C6344"/>
    <w:rsid w:val="003C6775"/>
    <w:rsid w:val="003E098E"/>
    <w:rsid w:val="003E4D9B"/>
    <w:rsid w:val="003F45D1"/>
    <w:rsid w:val="004206E0"/>
    <w:rsid w:val="0042796E"/>
    <w:rsid w:val="00432015"/>
    <w:rsid w:val="004339CB"/>
    <w:rsid w:val="00434521"/>
    <w:rsid w:val="00487489"/>
    <w:rsid w:val="004908DF"/>
    <w:rsid w:val="00491B5C"/>
    <w:rsid w:val="004B5758"/>
    <w:rsid w:val="004B5F2E"/>
    <w:rsid w:val="004E7A0E"/>
    <w:rsid w:val="0050763F"/>
    <w:rsid w:val="00510EEE"/>
    <w:rsid w:val="00511987"/>
    <w:rsid w:val="00516838"/>
    <w:rsid w:val="00520BE1"/>
    <w:rsid w:val="005246D8"/>
    <w:rsid w:val="00537233"/>
    <w:rsid w:val="005901C1"/>
    <w:rsid w:val="0059481A"/>
    <w:rsid w:val="005B2E92"/>
    <w:rsid w:val="005B709F"/>
    <w:rsid w:val="005C5CD5"/>
    <w:rsid w:val="005D6D9B"/>
    <w:rsid w:val="005E1CF0"/>
    <w:rsid w:val="005E7039"/>
    <w:rsid w:val="005E744D"/>
    <w:rsid w:val="00610C3B"/>
    <w:rsid w:val="006238D4"/>
    <w:rsid w:val="00640C23"/>
    <w:rsid w:val="00640C5C"/>
    <w:rsid w:val="0064368F"/>
    <w:rsid w:val="00646960"/>
    <w:rsid w:val="006657BE"/>
    <w:rsid w:val="0067159F"/>
    <w:rsid w:val="0068409E"/>
    <w:rsid w:val="0068597F"/>
    <w:rsid w:val="00685E69"/>
    <w:rsid w:val="00696643"/>
    <w:rsid w:val="006D519F"/>
    <w:rsid w:val="006F2A8B"/>
    <w:rsid w:val="006F3701"/>
    <w:rsid w:val="006F7CF1"/>
    <w:rsid w:val="00724A46"/>
    <w:rsid w:val="0073103D"/>
    <w:rsid w:val="00743E9C"/>
    <w:rsid w:val="00745E91"/>
    <w:rsid w:val="00757948"/>
    <w:rsid w:val="007644F9"/>
    <w:rsid w:val="00773A63"/>
    <w:rsid w:val="00777726"/>
    <w:rsid w:val="007A1D1E"/>
    <w:rsid w:val="007B3CE7"/>
    <w:rsid w:val="007B6AF9"/>
    <w:rsid w:val="007C15DD"/>
    <w:rsid w:val="007C2B24"/>
    <w:rsid w:val="007C6178"/>
    <w:rsid w:val="007D267C"/>
    <w:rsid w:val="007D79DC"/>
    <w:rsid w:val="007E582E"/>
    <w:rsid w:val="007F0DE5"/>
    <w:rsid w:val="00810B79"/>
    <w:rsid w:val="0081359F"/>
    <w:rsid w:val="00832963"/>
    <w:rsid w:val="00833039"/>
    <w:rsid w:val="00841D56"/>
    <w:rsid w:val="008465DB"/>
    <w:rsid w:val="008510C5"/>
    <w:rsid w:val="0085279D"/>
    <w:rsid w:val="00857D95"/>
    <w:rsid w:val="00866C0A"/>
    <w:rsid w:val="00880485"/>
    <w:rsid w:val="00881413"/>
    <w:rsid w:val="00897CEE"/>
    <w:rsid w:val="008A2124"/>
    <w:rsid w:val="008A3D5A"/>
    <w:rsid w:val="008C1C00"/>
    <w:rsid w:val="008C5463"/>
    <w:rsid w:val="008F0CE0"/>
    <w:rsid w:val="008F2A29"/>
    <w:rsid w:val="0090396B"/>
    <w:rsid w:val="00911A17"/>
    <w:rsid w:val="009169D2"/>
    <w:rsid w:val="00936EDE"/>
    <w:rsid w:val="00941F8A"/>
    <w:rsid w:val="00973DDD"/>
    <w:rsid w:val="0099649D"/>
    <w:rsid w:val="009A2798"/>
    <w:rsid w:val="009A4059"/>
    <w:rsid w:val="009A49F9"/>
    <w:rsid w:val="009B0ABA"/>
    <w:rsid w:val="009B17E1"/>
    <w:rsid w:val="009C6650"/>
    <w:rsid w:val="009F22E9"/>
    <w:rsid w:val="009F46E9"/>
    <w:rsid w:val="00A1487E"/>
    <w:rsid w:val="00A1545E"/>
    <w:rsid w:val="00A31D30"/>
    <w:rsid w:val="00A3244C"/>
    <w:rsid w:val="00A32784"/>
    <w:rsid w:val="00A33E07"/>
    <w:rsid w:val="00A45181"/>
    <w:rsid w:val="00A55085"/>
    <w:rsid w:val="00A6185F"/>
    <w:rsid w:val="00A6473A"/>
    <w:rsid w:val="00A6780E"/>
    <w:rsid w:val="00A67EFB"/>
    <w:rsid w:val="00A70045"/>
    <w:rsid w:val="00A9242F"/>
    <w:rsid w:val="00A957B6"/>
    <w:rsid w:val="00AA0487"/>
    <w:rsid w:val="00AB6E38"/>
    <w:rsid w:val="00AC73B2"/>
    <w:rsid w:val="00AD7ED7"/>
    <w:rsid w:val="00B0281B"/>
    <w:rsid w:val="00B06850"/>
    <w:rsid w:val="00B216C8"/>
    <w:rsid w:val="00B31F33"/>
    <w:rsid w:val="00B340D1"/>
    <w:rsid w:val="00B41D8B"/>
    <w:rsid w:val="00B5404D"/>
    <w:rsid w:val="00B56356"/>
    <w:rsid w:val="00B81CCC"/>
    <w:rsid w:val="00B84142"/>
    <w:rsid w:val="00B90E2B"/>
    <w:rsid w:val="00B94266"/>
    <w:rsid w:val="00BD4141"/>
    <w:rsid w:val="00BD535C"/>
    <w:rsid w:val="00BD5787"/>
    <w:rsid w:val="00BE4E68"/>
    <w:rsid w:val="00BE53AA"/>
    <w:rsid w:val="00BE71F0"/>
    <w:rsid w:val="00C160D0"/>
    <w:rsid w:val="00C26F1F"/>
    <w:rsid w:val="00C27087"/>
    <w:rsid w:val="00C316F0"/>
    <w:rsid w:val="00C45FC3"/>
    <w:rsid w:val="00C50AC8"/>
    <w:rsid w:val="00C5259D"/>
    <w:rsid w:val="00C670F6"/>
    <w:rsid w:val="00C73281"/>
    <w:rsid w:val="00C736C7"/>
    <w:rsid w:val="00CA3BB1"/>
    <w:rsid w:val="00CB149A"/>
    <w:rsid w:val="00CD6F04"/>
    <w:rsid w:val="00CE4E8C"/>
    <w:rsid w:val="00D12145"/>
    <w:rsid w:val="00D227E2"/>
    <w:rsid w:val="00D25508"/>
    <w:rsid w:val="00D42A49"/>
    <w:rsid w:val="00D70E99"/>
    <w:rsid w:val="00D7112E"/>
    <w:rsid w:val="00D73277"/>
    <w:rsid w:val="00D85F6D"/>
    <w:rsid w:val="00DC2858"/>
    <w:rsid w:val="00DC64C9"/>
    <w:rsid w:val="00DC6E23"/>
    <w:rsid w:val="00DF3BC6"/>
    <w:rsid w:val="00E0089B"/>
    <w:rsid w:val="00E02659"/>
    <w:rsid w:val="00E27F99"/>
    <w:rsid w:val="00E441DC"/>
    <w:rsid w:val="00E456B8"/>
    <w:rsid w:val="00E462AA"/>
    <w:rsid w:val="00E62DDD"/>
    <w:rsid w:val="00E713AB"/>
    <w:rsid w:val="00E7352F"/>
    <w:rsid w:val="00E873B6"/>
    <w:rsid w:val="00EA74F4"/>
    <w:rsid w:val="00EA76B5"/>
    <w:rsid w:val="00EB306A"/>
    <w:rsid w:val="00EB3E8A"/>
    <w:rsid w:val="00EB5A36"/>
    <w:rsid w:val="00EC5129"/>
    <w:rsid w:val="00F12F97"/>
    <w:rsid w:val="00F26734"/>
    <w:rsid w:val="00F53E59"/>
    <w:rsid w:val="00F8025D"/>
    <w:rsid w:val="00F82066"/>
    <w:rsid w:val="00F87AD1"/>
    <w:rsid w:val="00FB13F6"/>
    <w:rsid w:val="00FE0C83"/>
    <w:rsid w:val="00FE2209"/>
    <w:rsid w:val="00FF2974"/>
    <w:rsid w:val="00FF2977"/>
    <w:rsid w:val="00FF61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0AC3"/>
  </w:style>
  <w:style w:type="paragraph" w:styleId="1">
    <w:name w:val="heading 1"/>
    <w:basedOn w:val="a"/>
    <w:next w:val="a"/>
    <w:qFormat/>
    <w:rsid w:val="007E582E"/>
    <w:pPr>
      <w:keepNext/>
      <w:numPr>
        <w:numId w:val="7"/>
      </w:numPr>
      <w:tabs>
        <w:tab w:val="clear" w:pos="720"/>
        <w:tab w:val="num" w:pos="0"/>
      </w:tabs>
      <w:ind w:left="0" w:firstLine="0"/>
      <w:jc w:val="center"/>
      <w:outlineLvl w:val="0"/>
    </w:pPr>
    <w:rPr>
      <w:b/>
      <w:sz w:val="22"/>
    </w:rPr>
  </w:style>
  <w:style w:type="paragraph" w:styleId="2">
    <w:name w:val="heading 2"/>
    <w:basedOn w:val="a"/>
    <w:next w:val="a"/>
    <w:link w:val="20"/>
    <w:qFormat/>
    <w:rsid w:val="00180AC3"/>
    <w:pPr>
      <w:keepNext/>
      <w:jc w:val="center"/>
      <w:outlineLvl w:val="1"/>
    </w:pPr>
    <w:rPr>
      <w:b/>
      <w:sz w:val="24"/>
      <w:lang w:val="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80AC3"/>
    <w:pPr>
      <w:pBdr>
        <w:bottom w:val="single" w:sz="12" w:space="1" w:color="auto"/>
      </w:pBdr>
      <w:ind w:firstLine="283"/>
    </w:pPr>
    <w:rPr>
      <w:sz w:val="24"/>
    </w:rPr>
  </w:style>
  <w:style w:type="paragraph" w:styleId="21">
    <w:name w:val="Body Text Indent 2"/>
    <w:basedOn w:val="a"/>
    <w:rsid w:val="00180AC3"/>
    <w:pPr>
      <w:ind w:firstLine="709"/>
      <w:jc w:val="both"/>
    </w:pPr>
  </w:style>
  <w:style w:type="paragraph" w:styleId="3">
    <w:name w:val="Body Text Indent 3"/>
    <w:basedOn w:val="a"/>
    <w:rsid w:val="00180AC3"/>
    <w:pPr>
      <w:ind w:firstLine="720"/>
      <w:jc w:val="both"/>
    </w:pPr>
  </w:style>
  <w:style w:type="paragraph" w:styleId="a4">
    <w:name w:val="Body Text"/>
    <w:basedOn w:val="a"/>
    <w:rsid w:val="00180AC3"/>
    <w:pPr>
      <w:pBdr>
        <w:bottom w:val="single" w:sz="12" w:space="31" w:color="auto"/>
      </w:pBdr>
    </w:pPr>
  </w:style>
  <w:style w:type="table" w:styleId="a5">
    <w:name w:val="Table Grid"/>
    <w:basedOn w:val="a1"/>
    <w:rsid w:val="00810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B94266"/>
    <w:pPr>
      <w:spacing w:after="120" w:line="480" w:lineRule="auto"/>
    </w:pPr>
  </w:style>
  <w:style w:type="character" w:customStyle="1" w:styleId="a6">
    <w:name w:val="Основной текст + Полужирный"/>
    <w:rsid w:val="00973DDD"/>
    <w:rPr>
      <w:rFonts w:ascii="Times New Roman" w:hAnsi="Times New Roman" w:cs="Times New Roman"/>
      <w:b/>
      <w:bCs/>
      <w:spacing w:val="0"/>
      <w:sz w:val="19"/>
      <w:szCs w:val="19"/>
    </w:rPr>
  </w:style>
  <w:style w:type="paragraph" w:styleId="a7">
    <w:name w:val="Balloon Text"/>
    <w:basedOn w:val="a"/>
    <w:semiHidden/>
    <w:rsid w:val="004E7A0E"/>
    <w:rPr>
      <w:rFonts w:ascii="Tahoma" w:hAnsi="Tahoma" w:cs="Tahoma"/>
      <w:sz w:val="16"/>
      <w:szCs w:val="16"/>
    </w:rPr>
  </w:style>
  <w:style w:type="paragraph" w:customStyle="1" w:styleId="ConsPlusNormal">
    <w:name w:val="ConsPlusNormal"/>
    <w:rsid w:val="00211033"/>
    <w:pPr>
      <w:widowControl w:val="0"/>
      <w:autoSpaceDE w:val="0"/>
      <w:autoSpaceDN w:val="0"/>
      <w:adjustRightInd w:val="0"/>
    </w:pPr>
    <w:rPr>
      <w:rFonts w:ascii="Arial" w:hAnsi="Arial" w:cs="Arial"/>
    </w:rPr>
  </w:style>
  <w:style w:type="paragraph" w:customStyle="1" w:styleId="210">
    <w:name w:val="Основной текст с отступом 21"/>
    <w:basedOn w:val="a"/>
    <w:rsid w:val="0068409E"/>
    <w:pPr>
      <w:shd w:val="clear" w:color="auto" w:fill="FFFFFF"/>
      <w:suppressAutoHyphens/>
      <w:spacing w:line="322" w:lineRule="exact"/>
      <w:ind w:left="725"/>
    </w:pPr>
    <w:rPr>
      <w:color w:val="000000"/>
      <w:spacing w:val="-8"/>
      <w:sz w:val="22"/>
      <w:lang w:eastAsia="ar-SA"/>
    </w:rPr>
  </w:style>
  <w:style w:type="paragraph" w:customStyle="1" w:styleId="Number">
    <w:name w:val="Number"/>
    <w:basedOn w:val="a"/>
    <w:autoRedefine/>
    <w:rsid w:val="0073103D"/>
    <w:pPr>
      <w:keepNext/>
      <w:keepLines/>
      <w:widowControl w:val="0"/>
      <w:ind w:firstLine="709"/>
      <w:jc w:val="both"/>
    </w:pPr>
    <w:rPr>
      <w:bCs/>
      <w:sz w:val="24"/>
      <w:szCs w:val="24"/>
    </w:rPr>
  </w:style>
  <w:style w:type="character" w:customStyle="1" w:styleId="10">
    <w:name w:val="Заголовок №1_"/>
    <w:link w:val="11"/>
    <w:locked/>
    <w:rsid w:val="00126600"/>
    <w:rPr>
      <w:b/>
      <w:bCs/>
      <w:sz w:val="23"/>
      <w:szCs w:val="23"/>
      <w:shd w:val="clear" w:color="auto" w:fill="FFFFFF"/>
    </w:rPr>
  </w:style>
  <w:style w:type="character" w:customStyle="1" w:styleId="12">
    <w:name w:val="Заголовок №1"/>
    <w:rsid w:val="00126600"/>
  </w:style>
  <w:style w:type="paragraph" w:customStyle="1" w:styleId="11">
    <w:name w:val="Заголовок №11"/>
    <w:basedOn w:val="a"/>
    <w:link w:val="10"/>
    <w:rsid w:val="00126600"/>
    <w:pPr>
      <w:shd w:val="clear" w:color="auto" w:fill="FFFFFF"/>
      <w:spacing w:before="240" w:line="278" w:lineRule="exact"/>
      <w:outlineLvl w:val="0"/>
    </w:pPr>
    <w:rPr>
      <w:b/>
      <w:bCs/>
      <w:sz w:val="23"/>
      <w:szCs w:val="23"/>
    </w:rPr>
  </w:style>
  <w:style w:type="paragraph" w:styleId="a8">
    <w:name w:val="header"/>
    <w:basedOn w:val="a"/>
    <w:link w:val="a9"/>
    <w:uiPriority w:val="99"/>
    <w:rsid w:val="007D79DC"/>
    <w:pPr>
      <w:tabs>
        <w:tab w:val="center" w:pos="4677"/>
        <w:tab w:val="right" w:pos="9355"/>
      </w:tabs>
    </w:pPr>
  </w:style>
  <w:style w:type="character" w:customStyle="1" w:styleId="a9">
    <w:name w:val="Верхний колонтитул Знак"/>
    <w:basedOn w:val="a0"/>
    <w:link w:val="a8"/>
    <w:uiPriority w:val="99"/>
    <w:rsid w:val="007D79DC"/>
  </w:style>
  <w:style w:type="paragraph" w:styleId="aa">
    <w:name w:val="footer"/>
    <w:basedOn w:val="a"/>
    <w:link w:val="ab"/>
    <w:rsid w:val="007D79DC"/>
    <w:pPr>
      <w:tabs>
        <w:tab w:val="center" w:pos="4677"/>
        <w:tab w:val="right" w:pos="9355"/>
      </w:tabs>
    </w:pPr>
  </w:style>
  <w:style w:type="character" w:customStyle="1" w:styleId="ab">
    <w:name w:val="Нижний колонтитул Знак"/>
    <w:basedOn w:val="a0"/>
    <w:link w:val="aa"/>
    <w:rsid w:val="007D79DC"/>
  </w:style>
  <w:style w:type="paragraph" w:styleId="ac">
    <w:name w:val="Normal (Web)"/>
    <w:basedOn w:val="a"/>
    <w:rsid w:val="00D73277"/>
    <w:pPr>
      <w:spacing w:before="100" w:beforeAutospacing="1" w:after="100" w:afterAutospacing="1"/>
    </w:pPr>
    <w:rPr>
      <w:sz w:val="24"/>
      <w:szCs w:val="24"/>
    </w:rPr>
  </w:style>
  <w:style w:type="character" w:customStyle="1" w:styleId="FontStyle62">
    <w:name w:val="Font Style62"/>
    <w:basedOn w:val="a0"/>
    <w:rsid w:val="002F561B"/>
    <w:rPr>
      <w:rFonts w:ascii="Times New Roman" w:hAnsi="Times New Roman" w:cs="Times New Roman"/>
      <w:sz w:val="18"/>
      <w:szCs w:val="18"/>
    </w:rPr>
  </w:style>
  <w:style w:type="paragraph" w:customStyle="1" w:styleId="Style13">
    <w:name w:val="Style13"/>
    <w:basedOn w:val="a"/>
    <w:rsid w:val="002F561B"/>
    <w:pPr>
      <w:widowControl w:val="0"/>
      <w:autoSpaceDE w:val="0"/>
      <w:autoSpaceDN w:val="0"/>
      <w:adjustRightInd w:val="0"/>
      <w:spacing w:line="277" w:lineRule="exact"/>
      <w:jc w:val="both"/>
    </w:pPr>
    <w:rPr>
      <w:sz w:val="24"/>
      <w:szCs w:val="24"/>
    </w:rPr>
  </w:style>
  <w:style w:type="character" w:customStyle="1" w:styleId="blk3">
    <w:name w:val="blk3"/>
    <w:basedOn w:val="a0"/>
    <w:rsid w:val="00BE4E68"/>
    <w:rPr>
      <w:vanish w:val="0"/>
      <w:webHidden w:val="0"/>
      <w:specVanish w:val="0"/>
    </w:rPr>
  </w:style>
  <w:style w:type="paragraph" w:styleId="ad">
    <w:name w:val="List Paragraph"/>
    <w:basedOn w:val="a"/>
    <w:uiPriority w:val="34"/>
    <w:qFormat/>
    <w:rsid w:val="00FF2974"/>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2C21E7"/>
    <w:pPr>
      <w:widowControl w:val="0"/>
      <w:ind w:firstLine="720"/>
    </w:pPr>
    <w:rPr>
      <w:rFonts w:ascii="Arial" w:hAnsi="Arial"/>
    </w:rPr>
  </w:style>
  <w:style w:type="paragraph" w:styleId="ae">
    <w:name w:val="No Spacing"/>
    <w:link w:val="af"/>
    <w:uiPriority w:val="1"/>
    <w:qFormat/>
    <w:rsid w:val="00EB306A"/>
    <w:rPr>
      <w:rFonts w:ascii="Calibri" w:eastAsia="Calibri" w:hAnsi="Calibri"/>
      <w:sz w:val="22"/>
      <w:szCs w:val="22"/>
      <w:lang w:eastAsia="en-US"/>
    </w:rPr>
  </w:style>
  <w:style w:type="character" w:customStyle="1" w:styleId="af">
    <w:name w:val="Без интервала Знак"/>
    <w:basedOn w:val="a0"/>
    <w:link w:val="ae"/>
    <w:uiPriority w:val="1"/>
    <w:rsid w:val="00EB306A"/>
    <w:rPr>
      <w:rFonts w:ascii="Calibri" w:eastAsia="Calibri" w:hAnsi="Calibri"/>
      <w:sz w:val="22"/>
      <w:szCs w:val="22"/>
      <w:lang w:val="ru-RU" w:eastAsia="en-US" w:bidi="ar-SA"/>
    </w:rPr>
  </w:style>
  <w:style w:type="character" w:styleId="af0">
    <w:name w:val="Emphasis"/>
    <w:basedOn w:val="a0"/>
    <w:qFormat/>
    <w:rsid w:val="00516838"/>
    <w:rPr>
      <w:i/>
      <w:iCs/>
    </w:rPr>
  </w:style>
  <w:style w:type="character" w:customStyle="1" w:styleId="20">
    <w:name w:val="Заголовок 2 Знак"/>
    <w:basedOn w:val="a0"/>
    <w:link w:val="2"/>
    <w:rsid w:val="00235515"/>
    <w:rPr>
      <w:b/>
      <w:sz w:val="24"/>
      <w:lang w:val="en-US"/>
    </w:rPr>
  </w:style>
  <w:style w:type="paragraph" w:styleId="af1">
    <w:name w:val="Subtitle"/>
    <w:basedOn w:val="a"/>
    <w:next w:val="a"/>
    <w:link w:val="af2"/>
    <w:qFormat/>
    <w:rsid w:val="005B2E92"/>
    <w:pPr>
      <w:spacing w:after="60"/>
      <w:jc w:val="center"/>
      <w:outlineLvl w:val="1"/>
    </w:pPr>
    <w:rPr>
      <w:rFonts w:ascii="Cambria" w:hAnsi="Cambria"/>
      <w:sz w:val="24"/>
      <w:szCs w:val="24"/>
    </w:rPr>
  </w:style>
  <w:style w:type="character" w:customStyle="1" w:styleId="af2">
    <w:name w:val="Подзаголовок Знак"/>
    <w:basedOn w:val="a0"/>
    <w:link w:val="af1"/>
    <w:rsid w:val="005B2E92"/>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6643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garantF1://108002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77\DOT\DogovorObslujivanie\&#1044;&#1086;&#1075;&#1086;&#1074;&#1086;&#1088;%20&#1087;&#1086;%20&#1079;&#1072;&#1087;&#1088;&#1072;&#1074;&#1082;&#1077;%20&#1080;%20&#1074;&#1086;&#1089;&#1089;&#1090;&#1072;&#1085;&#1086;&#1074;&#1083;&#1077;&#1085;&#1080;&#1102;%20&#1089;%20&#1072;&#1089;&#1089;&#1086;&#1088;&#1090;&#1080;&#1084;&#1077;&#1085;&#1090;&#1086;&#1084;%20&#1086;&#1087;&#1083;&#1072;&#1090;&#1072;%20&#1087;&#1086;%20&#1092;&#1072;&#1082;&#1090;&#1091;%2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Договор по заправке и восстановлению с ассортиментом оплата по факту </Template>
  <TotalTime>34</TotalTime>
  <Pages>6</Pages>
  <Words>2465</Words>
  <Characters>14051</Characters>
  <Application>Microsoft Office Word</Application>
  <DocSecurity>0</DocSecurity>
  <Lines>117</Lines>
  <Paragraphs>32</Paragraphs>
  <ScaleCrop>false</ScaleCrop>
  <Company/>
  <LinksUpToDate>false</LinksUpToDate>
  <CharactersWithSpaces>16484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KZinchenko</dc:creator>
  <cp:lastModifiedBy>Mariya</cp:lastModifiedBy>
  <cp:revision>5</cp:revision>
  <cp:lastPrinted>2026-07-15T05:28:00Z</cp:lastPrinted>
  <dcterms:created xsi:type="dcterms:W3CDTF">2026-07-24T02:51:00Z</dcterms:created>
  <dcterms:modified xsi:type="dcterms:W3CDTF">2026-07-24T03:28:00Z</dcterms:modified>
</cp:coreProperties>
</file>