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DEB8D" w14:textId="1FB6B2D4" w:rsidR="001143AA" w:rsidRPr="00051A1B" w:rsidRDefault="00372098" w:rsidP="00EB2F8E">
      <w:pPr>
        <w:pStyle w:val="a3"/>
        <w:rPr>
          <w:rFonts w:ascii="Times New Roman" w:hAnsi="Times New Roman"/>
          <w:sz w:val="22"/>
          <w:szCs w:val="22"/>
          <w:lang w:val="ru-RU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>Договор №</w:t>
      </w:r>
      <w:r w:rsidR="00D55895"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____________</w:t>
      </w:r>
    </w:p>
    <w:p w14:paraId="32A25F76" w14:textId="17DF555D" w:rsidR="00BF584D" w:rsidRPr="00051A1B" w:rsidRDefault="005A5A30" w:rsidP="00E9154C">
      <w:pPr>
        <w:tabs>
          <w:tab w:val="right" w:pos="10206"/>
        </w:tabs>
        <w:ind w:right="-2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г.</w:t>
      </w:r>
      <w:r w:rsidR="00A33667" w:rsidRPr="00051A1B">
        <w:rPr>
          <w:sz w:val="22"/>
          <w:szCs w:val="22"/>
          <w:lang w:val="ru-RU"/>
        </w:rPr>
        <w:t>Москва</w:t>
      </w:r>
      <w:r w:rsidR="00AF6181" w:rsidRPr="00051A1B">
        <w:rPr>
          <w:sz w:val="22"/>
          <w:szCs w:val="22"/>
          <w:lang w:val="ru-RU"/>
        </w:rPr>
        <w:tab/>
      </w:r>
      <w:r w:rsidR="00264279">
        <w:rPr>
          <w:sz w:val="22"/>
          <w:szCs w:val="22"/>
          <w:lang w:val="ru-RU"/>
        </w:rPr>
        <w:t>_________</w:t>
      </w:r>
      <w:r w:rsidR="00FA53FB">
        <w:rPr>
          <w:sz w:val="22"/>
          <w:szCs w:val="22"/>
          <w:lang w:val="ru-RU"/>
        </w:rPr>
        <w:t>2026</w:t>
      </w:r>
    </w:p>
    <w:p w14:paraId="1A34F72E" w14:textId="267A958F" w:rsidR="008A43B8" w:rsidRPr="00051A1B" w:rsidRDefault="00FA53FB" w:rsidP="00E9154C">
      <w:pPr>
        <w:keepNext/>
        <w:keepLines/>
        <w:autoSpaceDE w:val="0"/>
        <w:autoSpaceDN w:val="0"/>
        <w:adjustRightInd w:val="0"/>
        <w:ind w:left="34"/>
        <w:jc w:val="both"/>
        <w:rPr>
          <w:bCs/>
          <w:color w:val="000000"/>
          <w:sz w:val="22"/>
          <w:szCs w:val="22"/>
          <w:lang w:val="ru-RU"/>
        </w:rPr>
      </w:pPr>
      <w:r>
        <w:rPr>
          <w:rStyle w:val="Normaltext"/>
          <w:sz w:val="22"/>
          <w:szCs w:val="22"/>
          <w:lang w:val="ru-RU"/>
        </w:rPr>
        <w:t>Федеральное бюджетное учреждение «Государственная комиссия по запасам полезных ископаемых»</w:t>
      </w:r>
      <w:r w:rsidR="00CA5E2F" w:rsidRPr="00051A1B">
        <w:rPr>
          <w:rStyle w:val="Normaltext"/>
          <w:b/>
          <w:sz w:val="22"/>
          <w:szCs w:val="22"/>
          <w:lang w:val="ru-RU"/>
        </w:rPr>
        <w:t xml:space="preserve">, </w:t>
      </w:r>
      <w:r w:rsidR="00596D8E" w:rsidRPr="00051A1B">
        <w:rPr>
          <w:rStyle w:val="Normaltext"/>
          <w:sz w:val="22"/>
          <w:szCs w:val="22"/>
          <w:lang w:val="ru-RU"/>
        </w:rPr>
        <w:t>именуемое в дальнейшем "</w:t>
      </w:r>
      <w:r w:rsidR="00596D8E" w:rsidRPr="00051A1B">
        <w:rPr>
          <w:rStyle w:val="Normaltext"/>
          <w:b/>
          <w:sz w:val="22"/>
          <w:szCs w:val="22"/>
          <w:lang w:val="ru-RU"/>
        </w:rPr>
        <w:t>Заказчик</w:t>
      </w:r>
      <w:r w:rsidR="00596D8E" w:rsidRPr="00051A1B">
        <w:rPr>
          <w:rStyle w:val="Normaltext"/>
          <w:sz w:val="22"/>
          <w:szCs w:val="22"/>
          <w:lang w:val="ru-RU"/>
        </w:rPr>
        <w:t xml:space="preserve">", в лице </w:t>
      </w:r>
      <w:r>
        <w:rPr>
          <w:rStyle w:val="Normaltext"/>
          <w:sz w:val="22"/>
          <w:szCs w:val="22"/>
          <w:lang w:val="ru-RU"/>
        </w:rPr>
        <w:t>генерального директора Шпурова Игоря Викторовича</w:t>
      </w:r>
      <w:r w:rsidR="00596D8E" w:rsidRPr="00051A1B">
        <w:rPr>
          <w:rStyle w:val="Normaltext"/>
          <w:sz w:val="22"/>
          <w:szCs w:val="22"/>
          <w:lang w:val="ru-RU"/>
        </w:rPr>
        <w:t xml:space="preserve">, действующего на основании </w:t>
      </w:r>
      <w:r>
        <w:rPr>
          <w:rStyle w:val="Normaltext"/>
          <w:sz w:val="22"/>
          <w:szCs w:val="22"/>
          <w:lang w:val="ru-RU"/>
        </w:rPr>
        <w:t>Устава</w:t>
      </w:r>
      <w:r w:rsidR="00D72A6E" w:rsidRPr="00051A1B">
        <w:rPr>
          <w:rStyle w:val="Normaltext"/>
          <w:sz w:val="22"/>
          <w:szCs w:val="22"/>
          <w:lang w:val="ru-RU"/>
        </w:rPr>
        <w:t>,</w:t>
      </w:r>
      <w:r w:rsidR="00D90752" w:rsidRPr="00051A1B">
        <w:rPr>
          <w:rStyle w:val="Normaltext"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с одной стороны, и </w:t>
      </w:r>
      <w:r w:rsidR="00264279">
        <w:rPr>
          <w:b/>
          <w:sz w:val="22"/>
          <w:szCs w:val="22"/>
          <w:lang w:val="ru-RU"/>
        </w:rPr>
        <w:t>________________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именуемое в дальнейшем</w:t>
      </w:r>
      <w:r w:rsidR="00F6441E" w:rsidRPr="00051A1B">
        <w:rPr>
          <w:b/>
          <w:sz w:val="22"/>
          <w:szCs w:val="22"/>
          <w:lang w:val="ru-RU"/>
        </w:rPr>
        <w:t xml:space="preserve"> «Исполнитель»</w:t>
      </w:r>
      <w:r w:rsidR="00F6441E" w:rsidRPr="00051A1B">
        <w:rPr>
          <w:bCs/>
          <w:sz w:val="22"/>
          <w:szCs w:val="22"/>
          <w:lang w:val="ru-RU"/>
        </w:rPr>
        <w:t>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 xml:space="preserve">в лице </w:t>
      </w:r>
      <w:r w:rsidR="00B60093">
        <w:rPr>
          <w:b/>
          <w:sz w:val="22"/>
          <w:szCs w:val="22"/>
          <w:lang w:val="ru-RU"/>
        </w:rPr>
        <w:t>________________________</w:t>
      </w:r>
      <w:r w:rsidRPr="00B60093">
        <w:rPr>
          <w:b/>
          <w:sz w:val="22"/>
          <w:szCs w:val="22"/>
          <w:lang w:val="ru-RU"/>
        </w:rPr>
        <w:t xml:space="preserve">, действующей(-его) на основании </w:t>
      </w:r>
      <w:r w:rsidR="00B60093">
        <w:rPr>
          <w:b/>
          <w:sz w:val="22"/>
          <w:szCs w:val="22"/>
          <w:lang w:val="ru-RU"/>
        </w:rPr>
        <w:t>_________________,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с другой стороны, далее – «Стороны»,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заключили настоящий </w:t>
      </w:r>
      <w:r>
        <w:rPr>
          <w:sz w:val="22"/>
          <w:szCs w:val="22"/>
          <w:lang w:val="ru-RU"/>
        </w:rPr>
        <w:t>Договор</w:t>
      </w:r>
      <w:r w:rsidR="00A94804" w:rsidRPr="00051A1B">
        <w:rPr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>о нижеследующем:</w:t>
      </w:r>
    </w:p>
    <w:p w14:paraId="7CFB53DC" w14:textId="77777777" w:rsidR="008A43B8" w:rsidRPr="00051A1B" w:rsidRDefault="0058602E" w:rsidP="00E9154C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ПРЕДМЕТ ДОГОВОРА</w:t>
      </w:r>
    </w:p>
    <w:p w14:paraId="50CD08F2" w14:textId="77777777" w:rsidR="0058602E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обязуется оказать </w:t>
      </w:r>
      <w:r w:rsidR="005F5773" w:rsidRPr="00051A1B">
        <w:rPr>
          <w:sz w:val="22"/>
          <w:szCs w:val="22"/>
          <w:lang w:val="ru-RU"/>
        </w:rPr>
        <w:t xml:space="preserve">услуги по организации и проведению конференции </w:t>
      </w:r>
      <w:r w:rsidRPr="00051A1B">
        <w:rPr>
          <w:sz w:val="22"/>
          <w:szCs w:val="22"/>
          <w:lang w:val="ru-RU"/>
        </w:rPr>
        <w:t xml:space="preserve">Заказчику, а Заказчик обязуется оплатить стоимость оказанных услуг в соответствии с условиями </w:t>
      </w:r>
      <w:r w:rsidR="00022D2C" w:rsidRPr="00051A1B">
        <w:rPr>
          <w:sz w:val="22"/>
          <w:szCs w:val="22"/>
          <w:lang w:val="ru-RU"/>
        </w:rPr>
        <w:t>настоящего Д</w:t>
      </w:r>
      <w:r w:rsidRPr="00051A1B">
        <w:rPr>
          <w:sz w:val="22"/>
          <w:szCs w:val="22"/>
          <w:lang w:val="ru-RU"/>
        </w:rPr>
        <w:t xml:space="preserve">оговора. </w:t>
      </w:r>
    </w:p>
    <w:p w14:paraId="64DD06A6" w14:textId="55848FC0" w:rsidR="008A43B8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Под </w:t>
      </w:r>
      <w:r w:rsidR="005F5773" w:rsidRPr="00051A1B">
        <w:rPr>
          <w:sz w:val="22"/>
          <w:szCs w:val="22"/>
          <w:lang w:val="ru-RU"/>
        </w:rPr>
        <w:t>указанными в п.1.1. настоящего Договора</w:t>
      </w:r>
      <w:r w:rsidR="00B957BC" w:rsidRPr="00051A1B">
        <w:rPr>
          <w:sz w:val="22"/>
          <w:szCs w:val="22"/>
          <w:lang w:val="ru-RU"/>
        </w:rPr>
        <w:t xml:space="preserve"> услугами понимается участие </w:t>
      </w:r>
      <w:r w:rsidR="00022D2C" w:rsidRPr="00051A1B">
        <w:rPr>
          <w:sz w:val="22"/>
          <w:szCs w:val="22"/>
          <w:lang w:val="ru-RU"/>
        </w:rPr>
        <w:t xml:space="preserve">представителей </w:t>
      </w:r>
      <w:r w:rsidRPr="00051A1B">
        <w:rPr>
          <w:sz w:val="22"/>
          <w:szCs w:val="22"/>
          <w:lang w:val="ru-RU"/>
        </w:rPr>
        <w:t>Заказчика</w:t>
      </w:r>
      <w:r w:rsidR="001A5C80" w:rsidRPr="00051A1B">
        <w:rPr>
          <w:sz w:val="22"/>
          <w:szCs w:val="22"/>
          <w:lang w:val="ru-RU"/>
        </w:rPr>
        <w:t xml:space="preserve"> в конференции </w:t>
      </w:r>
      <w:r w:rsidR="00FA53FB" w:rsidRPr="00B60093">
        <w:rPr>
          <w:sz w:val="22"/>
          <w:szCs w:val="22"/>
          <w:lang w:val="ru-RU"/>
        </w:rPr>
        <w:t>на тему: «Подготовка к сдаче годового отчёта 2026. Изменение трудового законодательства 2026-2027. Изменение 44-ФЗ и 223-ФЗ: новые требования и их применение», 22-27 сентября 2026 г.</w:t>
      </w:r>
      <w:r w:rsidR="001A5C80" w:rsidRPr="00051A1B">
        <w:rPr>
          <w:sz w:val="22"/>
          <w:szCs w:val="22"/>
          <w:lang w:val="ru-RU"/>
        </w:rPr>
        <w:t>.</w:t>
      </w:r>
    </w:p>
    <w:p w14:paraId="0E550D3D" w14:textId="77777777" w:rsidR="00BF584D" w:rsidRPr="00051A1B" w:rsidRDefault="00F6441E" w:rsidP="00E9154C">
      <w:pPr>
        <w:pStyle w:val="3"/>
        <w:numPr>
          <w:ilvl w:val="0"/>
          <w:numId w:val="1"/>
        </w:numPr>
        <w:ind w:left="170" w:right="57" w:firstLine="0"/>
        <w:jc w:val="center"/>
        <w:rPr>
          <w:rFonts w:ascii="Times New Roman" w:hAnsi="Times New Roman"/>
          <w:sz w:val="22"/>
          <w:szCs w:val="22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51A1B">
        <w:rPr>
          <w:rFonts w:ascii="Times New Roman" w:hAnsi="Times New Roman"/>
          <w:sz w:val="22"/>
          <w:szCs w:val="22"/>
        </w:rPr>
        <w:t>ПОРЯДОК РАСЧЕТОВ</w:t>
      </w:r>
    </w:p>
    <w:p w14:paraId="41DE2F13" w14:textId="099DB136" w:rsidR="004A4AF9" w:rsidRDefault="0058602E" w:rsidP="00A75E42">
      <w:pPr>
        <w:pStyle w:val="af4"/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bCs/>
          <w:sz w:val="22"/>
          <w:szCs w:val="22"/>
          <w:lang w:eastAsia="en-US"/>
        </w:rPr>
      </w:pPr>
      <w:r w:rsidRPr="00B96174">
        <w:rPr>
          <w:sz w:val="22"/>
          <w:szCs w:val="22"/>
        </w:rPr>
        <w:t xml:space="preserve">Стоимость </w:t>
      </w:r>
      <w:r w:rsidR="00B96174" w:rsidRPr="00264279">
        <w:rPr>
          <w:sz w:val="22"/>
          <w:szCs w:val="22"/>
        </w:rPr>
        <w:t xml:space="preserve">организационного сбора за участие в конференции </w:t>
      </w:r>
      <w:r w:rsidR="00A5170D">
        <w:rPr>
          <w:sz w:val="22"/>
          <w:szCs w:val="22"/>
        </w:rPr>
        <w:t>1</w:t>
      </w:r>
      <w:r w:rsidR="00B96174" w:rsidRPr="00264279">
        <w:rPr>
          <w:sz w:val="22"/>
          <w:szCs w:val="22"/>
        </w:rPr>
        <w:t>-</w:t>
      </w:r>
      <w:r w:rsidR="00A5170D">
        <w:rPr>
          <w:sz w:val="22"/>
          <w:szCs w:val="22"/>
        </w:rPr>
        <w:t>ого</w:t>
      </w:r>
      <w:r w:rsidR="00B96174" w:rsidRPr="00264279">
        <w:rPr>
          <w:sz w:val="22"/>
          <w:szCs w:val="22"/>
        </w:rPr>
        <w:t xml:space="preserve"> участник</w:t>
      </w:r>
      <w:r w:rsidR="00A5170D">
        <w:rPr>
          <w:sz w:val="22"/>
          <w:szCs w:val="22"/>
        </w:rPr>
        <w:t>а</w:t>
      </w:r>
      <w:r w:rsidR="00B96174" w:rsidRPr="00264279">
        <w:rPr>
          <w:sz w:val="22"/>
          <w:szCs w:val="22"/>
        </w:rPr>
        <w:t xml:space="preserve"> </w:t>
      </w:r>
      <w:r w:rsidRPr="00B96174">
        <w:rPr>
          <w:sz w:val="22"/>
          <w:szCs w:val="22"/>
        </w:rPr>
        <w:t xml:space="preserve">по настоящему </w:t>
      </w:r>
      <w:r w:rsidR="00022D2C" w:rsidRPr="00B96174">
        <w:rPr>
          <w:sz w:val="22"/>
          <w:szCs w:val="22"/>
        </w:rPr>
        <w:t>Д</w:t>
      </w:r>
      <w:r w:rsidRPr="00B96174">
        <w:rPr>
          <w:sz w:val="22"/>
          <w:szCs w:val="22"/>
        </w:rPr>
        <w:t xml:space="preserve">оговору составляет </w:t>
      </w:r>
      <w:r w:rsidR="00A5170D">
        <w:rPr>
          <w:sz w:val="22"/>
          <w:szCs w:val="22"/>
        </w:rPr>
        <w:t>85</w:t>
      </w:r>
      <w:r w:rsidR="00FA53FB" w:rsidRPr="00B96174">
        <w:rPr>
          <w:sz w:val="22"/>
          <w:szCs w:val="22"/>
        </w:rPr>
        <w:t> 000,00 ₽ (</w:t>
      </w:r>
      <w:r w:rsidR="00A5170D">
        <w:rPr>
          <w:sz w:val="22"/>
          <w:szCs w:val="22"/>
        </w:rPr>
        <w:t>Восемьдесят</w:t>
      </w:r>
      <w:r w:rsidR="00FA53FB" w:rsidRPr="00B96174">
        <w:rPr>
          <w:sz w:val="22"/>
          <w:szCs w:val="22"/>
        </w:rPr>
        <w:t xml:space="preserve"> пять тысяч рублей 00 копеек)</w:t>
      </w:r>
      <w:r w:rsidR="00022D2C" w:rsidRPr="00B96174">
        <w:rPr>
          <w:sz w:val="22"/>
          <w:szCs w:val="22"/>
        </w:rPr>
        <w:t xml:space="preserve">, </w:t>
      </w:r>
      <w:r w:rsidR="00B60093" w:rsidRPr="00B96174">
        <w:rPr>
          <w:sz w:val="22"/>
          <w:szCs w:val="22"/>
        </w:rPr>
        <w:t>включая регистрационный сбор в размере 4 950 (Четыре тысячи девятьсот пятьдесят рублей 00 копеек), в т.ч. НДС согласно налоговой ставке, установленной законодательством РФ</w:t>
      </w:r>
      <w:r w:rsidR="00D84364" w:rsidRPr="00B96174">
        <w:rPr>
          <w:bCs/>
          <w:sz w:val="22"/>
          <w:szCs w:val="22"/>
        </w:rPr>
        <w:t>.</w:t>
      </w:r>
    </w:p>
    <w:p w14:paraId="52EF9825" w14:textId="227B3AC3" w:rsidR="00B96174" w:rsidRPr="00264279" w:rsidRDefault="004A4AF9" w:rsidP="00A75E42">
      <w:pPr>
        <w:pStyle w:val="af4"/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bCs/>
          <w:sz w:val="22"/>
          <w:szCs w:val="22"/>
          <w:lang w:eastAsia="en-US"/>
        </w:rPr>
      </w:pPr>
      <w:r w:rsidRPr="00264279">
        <w:rPr>
          <w:bCs/>
          <w:sz w:val="22"/>
          <w:szCs w:val="22"/>
        </w:rPr>
        <w:t xml:space="preserve">Цена договора является твердой на весь срок исполнения договора. Источник финансирования - </w:t>
      </w:r>
      <w:r w:rsidR="00B96174" w:rsidRPr="00264279">
        <w:rPr>
          <w:bCs/>
          <w:sz w:val="22"/>
          <w:szCs w:val="22"/>
          <w:lang w:eastAsia="en-US"/>
        </w:rPr>
        <w:t xml:space="preserve">  </w:t>
      </w:r>
      <w:r w:rsidRPr="00264279">
        <w:rPr>
          <w:bCs/>
          <w:sz w:val="22"/>
          <w:szCs w:val="22"/>
          <w:lang w:eastAsia="en-US"/>
        </w:rPr>
        <w:t>средства бюджетного учреждения в виде субсидии из федерального бюджета на выполнение государственного задания.</w:t>
      </w:r>
    </w:p>
    <w:p w14:paraId="6CA3E2CD" w14:textId="77777777" w:rsidR="00F6441E" w:rsidRPr="00051A1B" w:rsidRDefault="00A46D5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Оказание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 xml:space="preserve">оговору проводится в соответствии с </w:t>
      </w:r>
      <w:r w:rsidR="00CA4CBD" w:rsidRPr="00051A1B">
        <w:rPr>
          <w:sz w:val="22"/>
          <w:szCs w:val="22"/>
          <w:lang w:val="ru-RU"/>
        </w:rPr>
        <w:t xml:space="preserve">ее </w:t>
      </w:r>
      <w:r w:rsidRPr="00051A1B">
        <w:rPr>
          <w:sz w:val="22"/>
          <w:szCs w:val="22"/>
          <w:lang w:val="ru-RU"/>
        </w:rPr>
        <w:t>программой, в том числе, участники обеспечиваются комплектом раздаточных материалов.</w:t>
      </w:r>
    </w:p>
    <w:p w14:paraId="6640C0B1" w14:textId="77777777" w:rsidR="00FF0892" w:rsidRPr="00051A1B" w:rsidRDefault="003B52DC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Оплата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>оговору производится на основании счета, выставленного Исполнителем, в порядке 100% предоплаты путем перечисления денежных средств</w:t>
      </w:r>
      <w:r w:rsidR="00022D2C" w:rsidRPr="00051A1B">
        <w:rPr>
          <w:sz w:val="22"/>
          <w:szCs w:val="22"/>
          <w:lang w:val="ru-RU"/>
        </w:rPr>
        <w:t xml:space="preserve"> на расчетный счет Исполнителя в течени</w:t>
      </w:r>
      <w:r w:rsidR="008F4618" w:rsidRPr="00051A1B">
        <w:rPr>
          <w:sz w:val="22"/>
          <w:szCs w:val="22"/>
          <w:lang w:val="ru-RU"/>
        </w:rPr>
        <w:t>е</w:t>
      </w:r>
      <w:r w:rsidR="00022D2C" w:rsidRPr="00051A1B">
        <w:rPr>
          <w:sz w:val="22"/>
          <w:szCs w:val="22"/>
          <w:lang w:val="ru-RU"/>
        </w:rPr>
        <w:t xml:space="preserve"> 2 (двух) дней с даты выставления счета.</w:t>
      </w:r>
    </w:p>
    <w:p w14:paraId="5D2D27A2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В </w:t>
      </w:r>
      <w:r w:rsidR="009E6096" w:rsidRPr="00051A1B">
        <w:rPr>
          <w:sz w:val="22"/>
          <w:szCs w:val="22"/>
          <w:lang w:val="ru-RU"/>
        </w:rPr>
        <w:t>течение 1 (одного) дня с даты оказания Услуг Исполнитель составляет и передает Заказчику два экземпляра Универсальных передаточных документа (далее – УПД) (Акт). Заказчик обязан подписать УПД (Акт) и передать один экземпляр УПД (Акт)  Исполнителю в течение 5 (пяти) дней с даты оказания Услуг, либо представить в этот же срок мотивированные возражения от подписания УПД (Акт)  в письменном виде.  В случае если в указанный срок Заказчик не подписывает и/или не возвращает Исполнителю  УПД (Акт), или не представляет письменных мотивированных возражений, Услуги считаются оказанными, а УПД (Акт)  - подписанным</w:t>
      </w:r>
      <w:r w:rsidRPr="00051A1B">
        <w:rPr>
          <w:sz w:val="22"/>
          <w:szCs w:val="22"/>
          <w:lang w:val="ru-RU"/>
        </w:rPr>
        <w:t>.</w:t>
      </w:r>
    </w:p>
    <w:p w14:paraId="285649D2" w14:textId="77777777" w:rsidR="007E58EC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Замена одного представителя</w:t>
      </w:r>
      <w:r w:rsidR="007E58EC" w:rsidRPr="00051A1B">
        <w:rPr>
          <w:sz w:val="22"/>
          <w:szCs w:val="22"/>
          <w:lang w:val="ru-RU"/>
        </w:rPr>
        <w:t xml:space="preserve"> Заказчика, как участника </w:t>
      </w:r>
      <w:r w:rsidR="00A40C23" w:rsidRPr="00051A1B">
        <w:rPr>
          <w:sz w:val="22"/>
          <w:szCs w:val="22"/>
          <w:lang w:val="ru-RU"/>
        </w:rPr>
        <w:t>конференции</w:t>
      </w:r>
      <w:r w:rsidR="007E58EC" w:rsidRPr="00051A1B">
        <w:rPr>
          <w:sz w:val="22"/>
          <w:szCs w:val="22"/>
          <w:lang w:val="ru-RU"/>
        </w:rPr>
        <w:t>, другим не влечет за собой оплату дополнительных взносов.</w:t>
      </w:r>
    </w:p>
    <w:p w14:paraId="115ABA35" w14:textId="77777777" w:rsidR="007D5B02" w:rsidRPr="00051A1B" w:rsidRDefault="000C0489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отказа Заказчика от услуг Исполнителя стоимость регистрационного сбора не возвращается.</w:t>
      </w:r>
    </w:p>
    <w:p w14:paraId="60A65094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ОТВЕТСТВЕННОСТЬ СТОРОН</w:t>
      </w:r>
    </w:p>
    <w:p w14:paraId="676E28FC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 неисполнение или ненадлежащее исполнение св</w:t>
      </w:r>
      <w:r w:rsidR="00142789" w:rsidRPr="00051A1B">
        <w:rPr>
          <w:sz w:val="22"/>
          <w:szCs w:val="22"/>
          <w:lang w:val="ru-RU"/>
        </w:rPr>
        <w:t>оих обязанностей по настоящему Д</w:t>
      </w:r>
      <w:r w:rsidRPr="00051A1B">
        <w:rPr>
          <w:sz w:val="22"/>
          <w:szCs w:val="22"/>
          <w:lang w:val="ru-RU"/>
        </w:rPr>
        <w:t>оговору стороны несут ответственность в соответствии с действующим законодательством РФ.</w:t>
      </w:r>
      <w:r w:rsidR="008A43B8" w:rsidRPr="00051A1B">
        <w:rPr>
          <w:sz w:val="22"/>
          <w:szCs w:val="22"/>
          <w:lang w:val="ru-RU"/>
        </w:rPr>
        <w:t xml:space="preserve"> </w:t>
      </w:r>
    </w:p>
    <w:p w14:paraId="082748FB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14:paraId="66277B34" w14:textId="77777777" w:rsidR="00BF584D" w:rsidRPr="00051A1B" w:rsidRDefault="007D5B02" w:rsidP="00E9154C">
      <w:pPr>
        <w:pStyle w:val="a8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</w:rPr>
        <w:t>ФОРС</w:t>
      </w:r>
      <w:r w:rsidR="008A43B8" w:rsidRPr="00051A1B">
        <w:rPr>
          <w:b/>
          <w:sz w:val="22"/>
          <w:szCs w:val="22"/>
        </w:rPr>
        <w:t>–</w:t>
      </w:r>
      <w:r w:rsidRPr="00051A1B">
        <w:rPr>
          <w:b/>
          <w:sz w:val="22"/>
          <w:szCs w:val="22"/>
        </w:rPr>
        <w:t>МАЖОР</w:t>
      </w:r>
    </w:p>
    <w:p w14:paraId="13AE78AC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невозможности исполнени</w:t>
      </w:r>
      <w:r w:rsidR="00142789" w:rsidRPr="00051A1B">
        <w:rPr>
          <w:sz w:val="22"/>
          <w:szCs w:val="22"/>
          <w:lang w:val="ru-RU"/>
        </w:rPr>
        <w:t>я обязательств по настоящему Д</w:t>
      </w:r>
      <w:r w:rsidRPr="00051A1B">
        <w:rPr>
          <w:sz w:val="22"/>
          <w:szCs w:val="22"/>
          <w:lang w:val="ru-RU"/>
        </w:rPr>
        <w:t>оговору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051A1B">
        <w:rPr>
          <w:sz w:val="22"/>
          <w:szCs w:val="22"/>
          <w:lang w:val="ru-RU"/>
        </w:rPr>
        <w:t xml:space="preserve"> ответственности по настоящему Д</w:t>
      </w:r>
      <w:r w:rsidRPr="00051A1B">
        <w:rPr>
          <w:sz w:val="22"/>
          <w:szCs w:val="22"/>
          <w:lang w:val="ru-RU"/>
        </w:rPr>
        <w:t>оговору на весь срок действия данных обстоятельств. Если обстоятельства непреодолимой силы продолжаются более одного месяца, каждая из Сторон вправе отказаться от дал</w:t>
      </w:r>
      <w:r w:rsidR="00142789" w:rsidRPr="00051A1B">
        <w:rPr>
          <w:sz w:val="22"/>
          <w:szCs w:val="22"/>
          <w:lang w:val="ru-RU"/>
        </w:rPr>
        <w:t>ьнейшего исполнения настоящего Д</w:t>
      </w:r>
      <w:r w:rsidRPr="00051A1B">
        <w:rPr>
          <w:sz w:val="22"/>
          <w:szCs w:val="22"/>
          <w:lang w:val="ru-RU"/>
        </w:rPr>
        <w:t>оговора. При этом ни одна из сторон не вправе требовать возмещения убытков, вызв</w:t>
      </w:r>
      <w:r w:rsidR="00142789" w:rsidRPr="00051A1B">
        <w:rPr>
          <w:sz w:val="22"/>
          <w:szCs w:val="22"/>
          <w:lang w:val="ru-RU"/>
        </w:rPr>
        <w:t>анных неисполнением настоящего Д</w:t>
      </w:r>
      <w:r w:rsidRPr="00051A1B">
        <w:rPr>
          <w:sz w:val="22"/>
          <w:szCs w:val="22"/>
          <w:lang w:val="ru-RU"/>
        </w:rPr>
        <w:t>оговора вследствие обстоятельств непреодолимой силы.</w:t>
      </w:r>
    </w:p>
    <w:p w14:paraId="27581EDA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Договору.</w:t>
      </w:r>
    </w:p>
    <w:p w14:paraId="7AA445CB" w14:textId="77777777" w:rsidR="001143AA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14:paraId="0B166A38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  <w:lang w:val="ru-RU"/>
        </w:rPr>
        <w:t>ПРОЧИЕ УСЛОВИЯ</w:t>
      </w:r>
    </w:p>
    <w:p w14:paraId="75F5A85A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lastRenderedPageBreak/>
        <w:t xml:space="preserve">Заказчик самостоятельно размещает и оплачивает места в гостинице для своих представителей, которые будут принимать участие в </w:t>
      </w:r>
      <w:r w:rsidR="004C75C7" w:rsidRPr="00051A1B">
        <w:rPr>
          <w:sz w:val="22"/>
          <w:szCs w:val="22"/>
          <w:lang w:val="ru-RU"/>
        </w:rPr>
        <w:t>конференции</w:t>
      </w:r>
      <w:r w:rsidRPr="00051A1B">
        <w:rPr>
          <w:sz w:val="22"/>
          <w:szCs w:val="22"/>
          <w:lang w:val="ru-RU"/>
        </w:rPr>
        <w:t>.</w:t>
      </w:r>
    </w:p>
    <w:p w14:paraId="6C4885DF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Настоящий Договор вступает в силу с момента его подписания сторонами и прекращается после исполнения Сторонами всех св</w:t>
      </w:r>
      <w:r w:rsidR="00142789" w:rsidRPr="00051A1B">
        <w:rPr>
          <w:sz w:val="22"/>
          <w:szCs w:val="22"/>
          <w:lang w:val="ru-RU"/>
        </w:rPr>
        <w:t>оих обязательств по настоящему Д</w:t>
      </w:r>
      <w:r w:rsidRPr="00051A1B">
        <w:rPr>
          <w:sz w:val="22"/>
          <w:szCs w:val="22"/>
          <w:lang w:val="ru-RU"/>
        </w:rPr>
        <w:t>оговору.</w:t>
      </w:r>
    </w:p>
    <w:p w14:paraId="35449B8C" w14:textId="77777777" w:rsidR="007D5B02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Настоящий Д</w:t>
      </w:r>
      <w:r w:rsidR="007D5B02" w:rsidRPr="00051A1B">
        <w:rPr>
          <w:sz w:val="22"/>
          <w:szCs w:val="22"/>
          <w:lang w:val="ru-RU"/>
        </w:rPr>
        <w:t xml:space="preserve">оговор составлен и подписан в двух экземплярах, имеющих равную юридическую силу, по одному экземпляру для каждой из сторон. </w:t>
      </w:r>
    </w:p>
    <w:p w14:paraId="2410141E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Любые измен</w:t>
      </w:r>
      <w:r w:rsidR="003964A6" w:rsidRPr="00051A1B">
        <w:rPr>
          <w:sz w:val="22"/>
          <w:szCs w:val="22"/>
          <w:lang w:val="ru-RU"/>
        </w:rPr>
        <w:t>ения и дополнения к настоящему Д</w:t>
      </w:r>
      <w:r w:rsidRPr="00051A1B">
        <w:rPr>
          <w:sz w:val="22"/>
          <w:szCs w:val="22"/>
          <w:lang w:val="ru-RU"/>
        </w:rPr>
        <w:t xml:space="preserve">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сторон. </w:t>
      </w:r>
    </w:p>
    <w:p w14:paraId="17E0769A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 и факсов в двухдневный срок.</w:t>
      </w:r>
    </w:p>
    <w:p w14:paraId="1932B229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По всем вопросам</w:t>
      </w:r>
      <w:r w:rsidR="003964A6" w:rsidRPr="00051A1B">
        <w:rPr>
          <w:sz w:val="22"/>
          <w:szCs w:val="22"/>
          <w:lang w:val="ru-RU"/>
        </w:rPr>
        <w:t>, не урегулированным настоящим Д</w:t>
      </w:r>
      <w:r w:rsidRPr="00051A1B">
        <w:rPr>
          <w:sz w:val="22"/>
          <w:szCs w:val="22"/>
          <w:lang w:val="ru-RU"/>
        </w:rPr>
        <w:t>оговором, стороны руководствуются положениями действующего законодательства Российской Федерации.</w:t>
      </w:r>
    </w:p>
    <w:p w14:paraId="48E99BEC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Стороны обязаны обеспечить конфиденциальность информации, полученной друг от друга в </w:t>
      </w:r>
      <w:r w:rsidR="003964A6" w:rsidRPr="00051A1B">
        <w:rPr>
          <w:sz w:val="22"/>
          <w:szCs w:val="22"/>
          <w:lang w:val="ru-RU"/>
        </w:rPr>
        <w:t>связи с исполнением настоящего Д</w:t>
      </w:r>
      <w:r w:rsidRPr="00051A1B">
        <w:rPr>
          <w:sz w:val="22"/>
          <w:szCs w:val="22"/>
          <w:lang w:val="ru-RU"/>
        </w:rPr>
        <w:t>оговора, в том числе</w:t>
      </w:r>
      <w:r w:rsidR="00142789" w:rsidRPr="00051A1B">
        <w:rPr>
          <w:sz w:val="22"/>
          <w:szCs w:val="22"/>
          <w:lang w:val="ru-RU"/>
        </w:rPr>
        <w:t xml:space="preserve"> финансовые условия настоящего Д</w:t>
      </w:r>
      <w:r w:rsidRPr="00051A1B">
        <w:rPr>
          <w:sz w:val="22"/>
          <w:szCs w:val="22"/>
          <w:lang w:val="ru-RU"/>
        </w:rPr>
        <w:t>оговора, а также сведений, разглашение которых может нанести ущерб любой из сторон.</w:t>
      </w:r>
    </w:p>
    <w:p w14:paraId="450F7C15" w14:textId="77777777" w:rsidR="007D5B02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Все спо</w:t>
      </w:r>
      <w:r w:rsidR="00142789" w:rsidRPr="00051A1B">
        <w:rPr>
          <w:sz w:val="22"/>
          <w:szCs w:val="22"/>
          <w:lang w:val="ru-RU"/>
        </w:rPr>
        <w:t>ры и разногласия по настоящему Д</w:t>
      </w:r>
      <w:r w:rsidRPr="00051A1B">
        <w:rPr>
          <w:sz w:val="22"/>
          <w:szCs w:val="22"/>
          <w:lang w:val="ru-RU"/>
        </w:rPr>
        <w:t>оговору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г. Москвы</w:t>
      </w:r>
    </w:p>
    <w:p w14:paraId="1CB03119" w14:textId="77777777" w:rsidR="00372098" w:rsidRDefault="00372098" w:rsidP="00372098">
      <w:pPr>
        <w:ind w:left="426" w:right="57"/>
        <w:jc w:val="both"/>
        <w:rPr>
          <w:sz w:val="22"/>
          <w:szCs w:val="22"/>
          <w:lang w:val="ru-RU"/>
        </w:rPr>
      </w:pPr>
    </w:p>
    <w:p w14:paraId="13F0FC5B" w14:textId="76DD23B8" w:rsidR="00372098" w:rsidRPr="00051A1B" w:rsidRDefault="00372098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Приложение к контракту №1 Описание объекта закупки</w:t>
      </w:r>
    </w:p>
    <w:p w14:paraId="7E18192D" w14:textId="77777777" w:rsidR="007D5B02" w:rsidRPr="00051A1B" w:rsidRDefault="007D5B02" w:rsidP="00E9154C">
      <w:pPr>
        <w:pStyle w:val="a6"/>
        <w:numPr>
          <w:ilvl w:val="0"/>
          <w:numId w:val="1"/>
        </w:numPr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Реквизиты и подписи сторон</w:t>
      </w:r>
    </w:p>
    <w:p w14:paraId="7D8AD498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  <w:sectPr w:rsidR="009E5750" w:rsidRPr="00051A1B" w:rsidSect="001744D0">
          <w:headerReference w:type="even" r:id="rId8"/>
          <w:footerReference w:type="even" r:id="rId9"/>
          <w:footerReference w:type="default" r:id="rId10"/>
          <w:pgSz w:w="11906" w:h="16838"/>
          <w:pgMar w:top="851" w:right="720" w:bottom="851" w:left="720" w:header="181" w:footer="709" w:gutter="0"/>
          <w:cols w:space="708"/>
          <w:titlePg/>
          <w:docGrid w:linePitch="360"/>
        </w:sectPr>
      </w:pPr>
    </w:p>
    <w:p w14:paraId="520AD828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14:paraId="05136A00" w14:textId="77777777" w:rsidR="00565D68" w:rsidRPr="00051A1B" w:rsidRDefault="00565D68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ЗАКАЗЧИК</w:t>
      </w:r>
    </w:p>
    <w:p w14:paraId="54D631F4" w14:textId="1FDD41E0" w:rsidR="00565D68" w:rsidRPr="00051A1B" w:rsidRDefault="00FA53FB" w:rsidP="00E9154C">
      <w:pPr>
        <w:pStyle w:val="ParagraphStyle"/>
        <w:rPr>
          <w:rStyle w:val="Normaltext"/>
          <w:sz w:val="22"/>
          <w:szCs w:val="22"/>
        </w:rPr>
      </w:pPr>
      <w:r>
        <w:rPr>
          <w:rStyle w:val="Normaltext"/>
          <w:sz w:val="22"/>
          <w:szCs w:val="22"/>
        </w:rPr>
        <w:t>Федеральное бюджетное учреждение «Государственная комиссия по запасам полезных ископаемых»</w:t>
      </w:r>
    </w:p>
    <w:p w14:paraId="38474112" w14:textId="45E15FEB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Юридический адрес: </w:t>
      </w:r>
      <w:r w:rsidR="00FA53FB">
        <w:rPr>
          <w:rStyle w:val="Normaltext"/>
          <w:sz w:val="22"/>
          <w:szCs w:val="22"/>
        </w:rPr>
        <w:t>119180, г. Москва, ул. Большая Полянка, д. 54, строение 1</w:t>
      </w:r>
    </w:p>
    <w:p w14:paraId="20982ACE" w14:textId="404FEB7B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Фактически</w:t>
      </w:r>
      <w:r w:rsidR="00AF670A" w:rsidRPr="00051A1B">
        <w:rPr>
          <w:rStyle w:val="Normaltext"/>
          <w:sz w:val="22"/>
          <w:szCs w:val="22"/>
        </w:rPr>
        <w:t>й</w:t>
      </w:r>
      <w:r w:rsidRPr="00051A1B">
        <w:rPr>
          <w:rStyle w:val="Normaltext"/>
          <w:sz w:val="22"/>
          <w:szCs w:val="22"/>
        </w:rPr>
        <w:t xml:space="preserve"> адрес: </w:t>
      </w:r>
      <w:r w:rsidR="00FA53FB" w:rsidRPr="00B60093">
        <w:rPr>
          <w:rStyle w:val="Normaltext"/>
          <w:sz w:val="22"/>
          <w:szCs w:val="22"/>
        </w:rPr>
        <w:t>119180, г. Москва, ул. Большая Полянка, д. 54, строение 1, подъезд №2</w:t>
      </w:r>
    </w:p>
    <w:p w14:paraId="08AEDD75" w14:textId="19E1A5C2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ИНН/КПП </w:t>
      </w:r>
      <w:r w:rsidR="00FA53FB" w:rsidRPr="00B60093">
        <w:rPr>
          <w:rStyle w:val="Normaltext"/>
          <w:sz w:val="22"/>
          <w:szCs w:val="22"/>
        </w:rPr>
        <w:t>7706030458</w:t>
      </w:r>
      <w:r w:rsidRPr="00051A1B">
        <w:rPr>
          <w:rStyle w:val="Normaltext"/>
          <w:sz w:val="22"/>
          <w:szCs w:val="22"/>
        </w:rPr>
        <w:t xml:space="preserve">/ </w:t>
      </w:r>
      <w:r w:rsidR="00FA53FB" w:rsidRPr="00B60093">
        <w:rPr>
          <w:rStyle w:val="Normaltext"/>
          <w:sz w:val="22"/>
          <w:szCs w:val="22"/>
        </w:rPr>
        <w:t>770601001</w:t>
      </w:r>
    </w:p>
    <w:p w14:paraId="377282F5" w14:textId="6B75B37E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Р/с </w:t>
      </w:r>
      <w:r w:rsidR="00FA53FB" w:rsidRPr="00B60093">
        <w:rPr>
          <w:rStyle w:val="Normaltext"/>
          <w:sz w:val="22"/>
          <w:szCs w:val="22"/>
        </w:rPr>
        <w:t>03214643000000017300</w:t>
      </w:r>
    </w:p>
    <w:p w14:paraId="3F16C659" w14:textId="7EFD7BC2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в </w:t>
      </w:r>
      <w:r w:rsidR="00FA53FB" w:rsidRPr="00B60093">
        <w:rPr>
          <w:rStyle w:val="Normaltext"/>
          <w:sz w:val="22"/>
          <w:szCs w:val="22"/>
        </w:rPr>
        <w:t>ОКЦ № 1 ГУ БАНКА РОССИИ ПО ЦФО//УФК ПО Г. МОСКВЕ г. Москва</w:t>
      </w:r>
    </w:p>
    <w:p w14:paraId="67C419E6" w14:textId="5637DEA6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К/</w:t>
      </w:r>
      <w:r w:rsidRPr="00051A1B">
        <w:rPr>
          <w:rStyle w:val="Normaltext"/>
          <w:sz w:val="22"/>
          <w:szCs w:val="22"/>
          <w:lang w:val="en-US"/>
        </w:rPr>
        <w:t>c</w:t>
      </w:r>
      <w:r w:rsidRPr="00051A1B">
        <w:rPr>
          <w:rStyle w:val="Normaltext"/>
          <w:sz w:val="22"/>
          <w:szCs w:val="22"/>
        </w:rPr>
        <w:t xml:space="preserve"> </w:t>
      </w:r>
      <w:r w:rsidR="00FA53FB" w:rsidRPr="00B60093">
        <w:rPr>
          <w:rStyle w:val="Normaltext"/>
          <w:sz w:val="22"/>
          <w:szCs w:val="22"/>
        </w:rPr>
        <w:t>40102810545370000003</w:t>
      </w:r>
    </w:p>
    <w:p w14:paraId="69227707" w14:textId="25E3C912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БИК </w:t>
      </w:r>
      <w:r w:rsidR="00FA53FB" w:rsidRPr="00B60093">
        <w:rPr>
          <w:rStyle w:val="Normaltext"/>
          <w:sz w:val="22"/>
          <w:szCs w:val="22"/>
        </w:rPr>
        <w:t>0044525988</w:t>
      </w:r>
    </w:p>
    <w:p w14:paraId="6A3D25A7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46DA56E7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М.П.</w:t>
      </w:r>
    </w:p>
    <w:p w14:paraId="4144B096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03374E13" w14:textId="77777777" w:rsidR="00A94804" w:rsidRPr="00051A1B" w:rsidRDefault="00A94804" w:rsidP="00E9154C">
      <w:pPr>
        <w:pStyle w:val="ParagraphStyle"/>
        <w:rPr>
          <w:rStyle w:val="Normaltext"/>
          <w:sz w:val="22"/>
          <w:szCs w:val="22"/>
        </w:rPr>
      </w:pPr>
    </w:p>
    <w:p w14:paraId="7BBAF1BC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b/>
          <w:sz w:val="22"/>
          <w:szCs w:val="22"/>
        </w:rPr>
        <w:t>_________________/</w:t>
      </w:r>
      <w:r w:rsidRPr="00051A1B">
        <w:rPr>
          <w:sz w:val="22"/>
          <w:szCs w:val="22"/>
        </w:rPr>
        <w:t>____________________/</w:t>
      </w:r>
    </w:p>
    <w:p w14:paraId="4DD8BA66" w14:textId="77777777" w:rsidR="009E5750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br w:type="column"/>
      </w:r>
    </w:p>
    <w:p w14:paraId="0E73CAA0" w14:textId="77777777" w:rsidR="00565D68" w:rsidRPr="00051A1B" w:rsidRDefault="00565D68" w:rsidP="00EB2F8E">
      <w:pPr>
        <w:pStyle w:val="ParagraphStyle"/>
        <w:jc w:val="center"/>
        <w:rPr>
          <w:rStyle w:val="Normaltext"/>
          <w:b/>
          <w:sz w:val="22"/>
          <w:szCs w:val="22"/>
        </w:rPr>
      </w:pPr>
      <w:r w:rsidRPr="00051A1B">
        <w:rPr>
          <w:rStyle w:val="Normaltext"/>
          <w:b/>
          <w:sz w:val="22"/>
          <w:szCs w:val="22"/>
        </w:rPr>
        <w:t>ИСПОЛНИТЕЛЬ</w:t>
      </w:r>
    </w:p>
    <w:p w14:paraId="181D0FBA" w14:textId="47C84725" w:rsidR="00565D68" w:rsidRDefault="00565D68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695E391F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5EC23C91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5C9A6C80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2B4164EF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06C9F706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0D165EA0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2E38D181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54CA103D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66DDCDD9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662EE7EE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30847718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64D9A131" w14:textId="77777777" w:rsidR="00264279" w:rsidRDefault="00264279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0C09CDF7" w14:textId="77777777" w:rsidR="00264279" w:rsidRPr="00051A1B" w:rsidRDefault="00264279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</w:p>
    <w:p w14:paraId="2DF10932" w14:textId="77777777" w:rsidR="00565D68" w:rsidRPr="00051A1B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14:paraId="12FA869A" w14:textId="77777777" w:rsidR="00565D68" w:rsidRPr="00051A1B" w:rsidRDefault="006163A6" w:rsidP="00E9154C">
      <w:pPr>
        <w:rPr>
          <w:b/>
          <w:bCs/>
          <w:caps/>
          <w:sz w:val="22"/>
          <w:szCs w:val="22"/>
          <w:lang w:val="ru-RU"/>
        </w:rPr>
      </w:pPr>
      <w:r w:rsidRPr="00051A1B">
        <w:rPr>
          <w:rStyle w:val="Normaltext"/>
          <w:sz w:val="22"/>
          <w:szCs w:val="22"/>
          <w:lang w:val="ru-RU"/>
        </w:rPr>
        <w:t>М.П.</w:t>
      </w:r>
    </w:p>
    <w:p w14:paraId="300A87B4" w14:textId="7B7F3A89" w:rsidR="00565D68" w:rsidRPr="00051A1B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14:paraId="1F04E25A" w14:textId="77777777" w:rsidR="00A94804" w:rsidRPr="00051A1B" w:rsidRDefault="006163A6" w:rsidP="00E9154C">
      <w:pPr>
        <w:rPr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_________________/</w:t>
      </w:r>
      <w:r w:rsidRPr="00051A1B">
        <w:rPr>
          <w:sz w:val="22"/>
          <w:szCs w:val="22"/>
          <w:lang w:val="ru-RU"/>
        </w:rPr>
        <w:t>____________________/</w:t>
      </w:r>
    </w:p>
    <w:p w14:paraId="196C67FF" w14:textId="3D52A54B" w:rsidR="00870D2A" w:rsidRPr="00051A1B" w:rsidRDefault="00870D2A" w:rsidP="00E9154C">
      <w:pPr>
        <w:jc w:val="center"/>
        <w:rPr>
          <w:sz w:val="22"/>
          <w:szCs w:val="22"/>
          <w:lang w:val="ru-RU"/>
        </w:rPr>
      </w:pPr>
    </w:p>
    <w:p w14:paraId="6EDE582F" w14:textId="77777777" w:rsidR="007D5B02" w:rsidRDefault="007D5B02" w:rsidP="00E9154C">
      <w:pPr>
        <w:jc w:val="right"/>
        <w:rPr>
          <w:sz w:val="22"/>
          <w:szCs w:val="22"/>
          <w:lang w:val="ru-RU"/>
        </w:rPr>
      </w:pPr>
    </w:p>
    <w:p w14:paraId="610FB239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32351A03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3A33AEBF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6BC39E11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4A93D35C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24203A87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0372192D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4B3C7571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69723C53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5E8138E8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1E7106AF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711A185A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1125180E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57187F2A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61D3634B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059529D0" w14:textId="77777777" w:rsidR="00372098" w:rsidRDefault="00372098" w:rsidP="00E9154C">
      <w:pPr>
        <w:jc w:val="right"/>
        <w:rPr>
          <w:sz w:val="22"/>
          <w:szCs w:val="22"/>
          <w:lang w:val="ru-RU"/>
        </w:rPr>
      </w:pPr>
    </w:p>
    <w:p w14:paraId="265EB6AE" w14:textId="55D1CBC7" w:rsidR="00372098" w:rsidRDefault="00372098" w:rsidP="00A0651F">
      <w:pPr>
        <w:ind w:right="-1"/>
        <w:jc w:val="right"/>
        <w:rPr>
          <w:lang w:val="ru-RU"/>
        </w:rPr>
      </w:pPr>
      <w:r>
        <w:rPr>
          <w:lang w:val="ru-RU"/>
        </w:rPr>
        <w:t xml:space="preserve">Приложение к Договору № 1 </w:t>
      </w:r>
    </w:p>
    <w:p w14:paraId="1A92FC97" w14:textId="77777777" w:rsidR="00372098" w:rsidRDefault="00372098" w:rsidP="00372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lang w:val="ru-RU"/>
        </w:rPr>
      </w:pPr>
    </w:p>
    <w:p w14:paraId="2DFF8B32" w14:textId="0C4B8E73" w:rsidR="00372098" w:rsidRPr="00372098" w:rsidRDefault="00372098" w:rsidP="00372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lang w:val="ru-RU"/>
        </w:rPr>
      </w:pPr>
    </w:p>
    <w:tbl>
      <w:tblPr>
        <w:tblpPr w:leftFromText="180" w:rightFromText="180" w:vertAnchor="text" w:horzAnchor="margin" w:tblpY="655"/>
        <w:tblW w:w="1077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117"/>
        <w:gridCol w:w="8653"/>
      </w:tblGrid>
      <w:tr w:rsidR="00372098" w:rsidRPr="00A5170D" w14:paraId="361DACC6" w14:textId="77777777" w:rsidTr="00A0651F">
        <w:trPr>
          <w:trHeight w:val="840"/>
        </w:trPr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08091" w14:textId="77777777" w:rsidR="00372098" w:rsidRPr="00553D30" w:rsidRDefault="00372098" w:rsidP="0037209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0E6A8" w14:textId="77777777" w:rsidR="00372098" w:rsidRPr="00372098" w:rsidRDefault="00372098" w:rsidP="00372098">
            <w:pPr>
              <w:spacing w:after="120"/>
              <w:ind w:right="180"/>
              <w:rPr>
                <w:b/>
                <w:bCs/>
                <w:lang w:val="ru-RU"/>
              </w:rPr>
            </w:pPr>
            <w:r w:rsidRPr="00372098">
              <w:rPr>
                <w:b/>
                <w:bCs/>
                <w:lang w:val="ru-RU"/>
              </w:rPr>
              <w:t>Конференция на тему: «Подготовка к сдаче годового отчёта 2026. Изменение трудового законодательства 2026-2027. Изменение 44-ФЗ и 223-ФЗ: новые требования и их применение»</w:t>
            </w:r>
          </w:p>
        </w:tc>
      </w:tr>
      <w:tr w:rsidR="00372098" w:rsidRPr="00A5170D" w14:paraId="3AC3385E" w14:textId="77777777" w:rsidTr="00A0651F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9F76E" w14:textId="77777777" w:rsidR="00372098" w:rsidRPr="00553D30" w:rsidRDefault="00372098" w:rsidP="00372098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Состав объекта закупки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0617" w14:textId="77777777" w:rsidR="00372098" w:rsidRPr="00553D30" w:rsidRDefault="00372098" w:rsidP="00372098">
            <w:pPr>
              <w:pStyle w:val="af6"/>
              <w:ind w:left="360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В программу Конференции должны входить следующие темы:</w:t>
            </w:r>
          </w:p>
          <w:p w14:paraId="44F44CA3" w14:textId="77777777" w:rsidR="00372098" w:rsidRPr="00553D30" w:rsidRDefault="00372098" w:rsidP="00372098">
            <w:pPr>
              <w:pStyle w:val="af6"/>
              <w:ind w:left="360"/>
              <w:rPr>
                <w:bCs/>
                <w:sz w:val="24"/>
                <w:szCs w:val="24"/>
                <w:lang w:val="x-none" w:eastAsia="en-US"/>
              </w:rPr>
            </w:pPr>
          </w:p>
          <w:p w14:paraId="6B2CF077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Вопросы, возникающие при формировании бюджета на 2026-2028 гг.</w:t>
            </w:r>
          </w:p>
          <w:p w14:paraId="3611F613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Вопросы централизации бухгалтерий в системе Роснедра.</w:t>
            </w:r>
          </w:p>
          <w:p w14:paraId="6A19FFA8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Особенности правового регулирования, практика формирования и финансового обеспечения государственного задания. Актуальные изменения на 2026-2028 годы.</w:t>
            </w:r>
          </w:p>
          <w:p w14:paraId="0271B830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Изменения законодательства о закупках в 2026-2028 году и практика контроля, надзора применения действующих требований Закона о контрактной системе.</w:t>
            </w:r>
          </w:p>
          <w:p w14:paraId="5FB3A8FB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Зарплата 2026-2028.</w:t>
            </w:r>
          </w:p>
          <w:p w14:paraId="0A669116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Корректировка планов ФХД и бюджетных смет.</w:t>
            </w:r>
          </w:p>
          <w:p w14:paraId="1BD8B2B1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Оптимизация и повышение эффективности бюджетных расходов.</w:t>
            </w:r>
          </w:p>
          <w:p w14:paraId="634BDE88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Инвентаризация - 2026: организация, документальное оформление результатов.</w:t>
            </w:r>
          </w:p>
          <w:p w14:paraId="70A4E404" w14:textId="77777777" w:rsidR="00372098" w:rsidRPr="00553D30" w:rsidRDefault="00372098" w:rsidP="00372098">
            <w:pPr>
              <w:numPr>
                <w:ilvl w:val="0"/>
                <w:numId w:val="26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Реализация федеральными казёнными учреждениями полномочий на планирование и осуществление централизованных закупок товаров, работ, услуг для федеральных органов исполнительной власти.</w:t>
            </w:r>
          </w:p>
          <w:p w14:paraId="00CC5AC7" w14:textId="77777777" w:rsidR="00372098" w:rsidRPr="00553D30" w:rsidRDefault="00372098" w:rsidP="00372098">
            <w:pPr>
              <w:spacing w:after="200"/>
              <w:rPr>
                <w:bCs/>
                <w:lang w:val="x-none"/>
              </w:rPr>
            </w:pPr>
          </w:p>
        </w:tc>
      </w:tr>
      <w:tr w:rsidR="00372098" w:rsidRPr="00A5170D" w14:paraId="4F08886F" w14:textId="77777777" w:rsidTr="00A0651F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65134" w14:textId="77777777" w:rsidR="00372098" w:rsidRPr="00553D30" w:rsidRDefault="00372098" w:rsidP="00372098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 xml:space="preserve">Требования 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62225" w14:textId="77777777" w:rsidR="00372098" w:rsidRPr="00553D30" w:rsidRDefault="00372098" w:rsidP="00372098">
            <w:pPr>
              <w:pStyle w:val="af6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Наличие лицензии на осуществление образовательной деятельности, дающей право оказывать образовательные услуги по дополнительному профессиональному образованию (в соответствии с постановлением Правительства РФ от 18.09.2020 № 1490 «О лицензировании образовательной деятельности»)</w:t>
            </w:r>
          </w:p>
        </w:tc>
      </w:tr>
      <w:tr w:rsidR="00372098" w:rsidRPr="00A5170D" w14:paraId="52A3AFCB" w14:textId="77777777" w:rsidTr="00A0651F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6DD80" w14:textId="77777777" w:rsidR="00372098" w:rsidRPr="00553D30" w:rsidRDefault="00372098" w:rsidP="00372098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Лекторский состав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C27E8" w14:textId="77777777" w:rsidR="00372098" w:rsidRPr="00722C7A" w:rsidRDefault="00372098" w:rsidP="00372098">
            <w:pPr>
              <w:pStyle w:val="af6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Представители Федерального агентства по недропользованию России, Федерального казначейства России</w:t>
            </w:r>
            <w:r>
              <w:rPr>
                <w:sz w:val="24"/>
                <w:szCs w:val="24"/>
              </w:rPr>
              <w:t>, эксперты в области госзакупок и заработной платы</w:t>
            </w:r>
          </w:p>
        </w:tc>
      </w:tr>
      <w:tr w:rsidR="00372098" w:rsidRPr="00553D30" w14:paraId="464B7CBF" w14:textId="77777777" w:rsidTr="00A0651F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BE7A5" w14:textId="77777777" w:rsidR="00372098" w:rsidRPr="00553D30" w:rsidRDefault="00372098" w:rsidP="00372098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28A2C" w14:textId="77777777" w:rsidR="00372098" w:rsidRPr="00553D30" w:rsidRDefault="00372098" w:rsidP="00372098">
            <w:pPr>
              <w:pStyle w:val="af6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г. Петрозаводск</w:t>
            </w:r>
          </w:p>
        </w:tc>
      </w:tr>
      <w:tr w:rsidR="00372098" w:rsidRPr="00553D30" w14:paraId="043C7846" w14:textId="77777777" w:rsidTr="00A0651F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D7F28" w14:textId="77777777" w:rsidR="00372098" w:rsidRPr="00553D30" w:rsidRDefault="00372098" w:rsidP="00372098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Срок оказания услуг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3FE39" w14:textId="77777777" w:rsidR="00372098" w:rsidRPr="00553D30" w:rsidRDefault="00372098" w:rsidP="00372098">
            <w:pPr>
              <w:spacing w:after="120"/>
              <w:ind w:right="180"/>
            </w:pPr>
            <w:r w:rsidRPr="00553D30">
              <w:t>22 - 2</w:t>
            </w:r>
            <w:r>
              <w:t>7</w:t>
            </w:r>
            <w:r w:rsidRPr="00553D30">
              <w:t xml:space="preserve"> сентября 2026 г.</w:t>
            </w:r>
          </w:p>
        </w:tc>
      </w:tr>
      <w:tr w:rsidR="00372098" w:rsidRPr="00A5170D" w14:paraId="4CF7B847" w14:textId="77777777" w:rsidTr="00A0651F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EC550" w14:textId="77777777" w:rsidR="00372098" w:rsidRPr="00553D30" w:rsidRDefault="00372098" w:rsidP="00372098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bCs/>
                <w:sz w:val="24"/>
                <w:szCs w:val="24"/>
              </w:rPr>
              <w:t>Результат оказания услуг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44429" w14:textId="77777777" w:rsidR="00372098" w:rsidRPr="00372098" w:rsidRDefault="00372098" w:rsidP="00372098">
            <w:pPr>
              <w:spacing w:after="120"/>
              <w:ind w:right="180"/>
              <w:rPr>
                <w:lang w:val="ru-RU"/>
              </w:rPr>
            </w:pPr>
            <w:r w:rsidRPr="00372098">
              <w:rPr>
                <w:lang w:val="ru-RU"/>
              </w:rPr>
              <w:t>Сертификат, подтверждающий участие в конференции</w:t>
            </w:r>
          </w:p>
        </w:tc>
      </w:tr>
      <w:tr w:rsidR="00372098" w:rsidRPr="00553D30" w14:paraId="6FA9C846" w14:textId="77777777" w:rsidTr="00A0651F">
        <w:trPr>
          <w:trHeight w:val="404"/>
        </w:trPr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55E66" w14:textId="77777777" w:rsidR="00372098" w:rsidRPr="00553D30" w:rsidRDefault="00372098" w:rsidP="00372098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 xml:space="preserve">Объем закупки 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34A65" w14:textId="0EAA88FD" w:rsidR="00372098" w:rsidRPr="00A5170D" w:rsidRDefault="00372098" w:rsidP="00372098">
            <w:pPr>
              <w:shd w:val="clear" w:color="auto" w:fill="FFFFFF"/>
              <w:rPr>
                <w:lang w:val="ru-RU"/>
              </w:rPr>
            </w:pPr>
            <w:r w:rsidRPr="00553D30">
              <w:t xml:space="preserve">Планируемое количество участников: </w:t>
            </w:r>
            <w:r w:rsidR="00A5170D">
              <w:rPr>
                <w:b/>
                <w:bCs/>
                <w:lang w:val="ru-RU"/>
              </w:rPr>
              <w:t>1</w:t>
            </w:r>
          </w:p>
        </w:tc>
      </w:tr>
      <w:tr w:rsidR="00372098" w:rsidRPr="00553D30" w14:paraId="30EAA7E8" w14:textId="77777777" w:rsidTr="00A0651F">
        <w:tc>
          <w:tcPr>
            <w:tcW w:w="21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51F7C" w14:textId="77777777" w:rsidR="00372098" w:rsidRPr="00553D30" w:rsidRDefault="00372098" w:rsidP="00372098">
            <w:pPr>
              <w:pStyle w:val="11"/>
              <w:widowControl w:val="0"/>
              <w:contextualSpacing w:val="0"/>
              <w:rPr>
                <w:rFonts w:eastAsia="Proxima Nova"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Описание объекта закупки</w:t>
            </w:r>
          </w:p>
        </w:tc>
        <w:tc>
          <w:tcPr>
            <w:tcW w:w="86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5D434" w14:textId="77777777" w:rsidR="00372098" w:rsidRPr="00553D30" w:rsidRDefault="00372098" w:rsidP="00372098">
            <w:r w:rsidRPr="00553D30">
              <w:t>Форма участия: очное</w:t>
            </w:r>
          </w:p>
        </w:tc>
      </w:tr>
    </w:tbl>
    <w:p w14:paraId="19E6EF31" w14:textId="77777777" w:rsidR="00372098" w:rsidRPr="00051A1B" w:rsidRDefault="00372098" w:rsidP="00372098">
      <w:pPr>
        <w:rPr>
          <w:sz w:val="22"/>
          <w:szCs w:val="22"/>
          <w:lang w:val="ru-RU"/>
        </w:rPr>
      </w:pPr>
    </w:p>
    <w:sectPr w:rsidR="00372098" w:rsidRPr="00051A1B" w:rsidSect="00A0651F">
      <w:type w:val="continuous"/>
      <w:pgSz w:w="11906" w:h="16838"/>
      <w:pgMar w:top="539" w:right="851" w:bottom="539" w:left="851" w:header="181" w:footer="709" w:gutter="0"/>
      <w:cols w:num="2"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22C39" w14:textId="77777777" w:rsidR="00B9355B" w:rsidRDefault="00B9355B">
      <w:r>
        <w:separator/>
      </w:r>
    </w:p>
  </w:endnote>
  <w:endnote w:type="continuationSeparator" w:id="0">
    <w:p w14:paraId="4514949F" w14:textId="77777777" w:rsidR="00B9355B" w:rsidRDefault="00B93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7FB1" w14:textId="77777777" w:rsidR="006D490B" w:rsidRDefault="00082DAF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CE5642" w14:textId="77777777" w:rsidR="006D490B" w:rsidRDefault="006D490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553A3" w14:textId="77777777" w:rsidR="006D490B" w:rsidRDefault="006D490B">
    <w:pPr>
      <w:pStyle w:val="ac"/>
      <w:framePr w:wrap="around" w:vAnchor="text" w:hAnchor="margin" w:xAlign="right" w:y="1"/>
      <w:rPr>
        <w:rStyle w:val="af0"/>
      </w:rPr>
    </w:pPr>
  </w:p>
  <w:p w14:paraId="48C641D9" w14:textId="77777777" w:rsidR="006D490B" w:rsidRPr="00103335" w:rsidRDefault="006D490B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17D54" w14:textId="77777777" w:rsidR="00B9355B" w:rsidRDefault="00B9355B">
      <w:r>
        <w:separator/>
      </w:r>
    </w:p>
  </w:footnote>
  <w:footnote w:type="continuationSeparator" w:id="0">
    <w:p w14:paraId="3FD9B67A" w14:textId="77777777" w:rsidR="00B9355B" w:rsidRDefault="00B93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2C97A" w14:textId="77777777" w:rsidR="006D490B" w:rsidRDefault="00000000">
    <w:pPr>
      <w:pStyle w:val="ae"/>
      <w:framePr w:wrap="around" w:vAnchor="text" w:hAnchor="margin" w:xAlign="center" w:y="1"/>
      <w:rPr>
        <w:rStyle w:val="af0"/>
      </w:rPr>
    </w:pPr>
    <w:r>
      <w:rPr>
        <w:noProof/>
      </w:rPr>
      <w:pict w14:anchorId="0BB17A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272112" o:spid="_x0000_s1026" type="#_x0000_t75" style="position:absolute;margin-left:0;margin-top:0;width:510.05pt;height:304.1pt;z-index:-25165875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  <w:r w:rsidR="00082DAF"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 w:rsidR="00082DAF">
      <w:rPr>
        <w:rStyle w:val="af0"/>
      </w:rPr>
      <w:fldChar w:fldCharType="end"/>
    </w:r>
  </w:p>
  <w:p w14:paraId="795826C8" w14:textId="77777777" w:rsidR="006D490B" w:rsidRDefault="006D490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5" w15:restartNumberingAfterBreak="0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7" w15:restartNumberingAfterBreak="0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 w15:restartNumberingAfterBreak="0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7E6094"/>
    <w:multiLevelType w:val="hybridMultilevel"/>
    <w:tmpl w:val="0494F700"/>
    <w:lvl w:ilvl="0" w:tplc="6082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426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326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67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2EB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9A6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4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5F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94E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 w16cid:durableId="641158090">
    <w:abstractNumId w:val="25"/>
  </w:num>
  <w:num w:numId="2" w16cid:durableId="663506406">
    <w:abstractNumId w:val="6"/>
  </w:num>
  <w:num w:numId="3" w16cid:durableId="632758816">
    <w:abstractNumId w:val="4"/>
  </w:num>
  <w:num w:numId="4" w16cid:durableId="465901685">
    <w:abstractNumId w:val="22"/>
  </w:num>
  <w:num w:numId="5" w16cid:durableId="2003506953">
    <w:abstractNumId w:val="2"/>
  </w:num>
  <w:num w:numId="6" w16cid:durableId="570890187">
    <w:abstractNumId w:val="7"/>
  </w:num>
  <w:num w:numId="7" w16cid:durableId="2057535412">
    <w:abstractNumId w:val="24"/>
  </w:num>
  <w:num w:numId="8" w16cid:durableId="1680888025">
    <w:abstractNumId w:val="20"/>
  </w:num>
  <w:num w:numId="9" w16cid:durableId="949243675">
    <w:abstractNumId w:val="14"/>
  </w:num>
  <w:num w:numId="10" w16cid:durableId="2055694636">
    <w:abstractNumId w:val="12"/>
  </w:num>
  <w:num w:numId="11" w16cid:durableId="1220094420">
    <w:abstractNumId w:val="13"/>
  </w:num>
  <w:num w:numId="12" w16cid:durableId="2170524">
    <w:abstractNumId w:val="5"/>
  </w:num>
  <w:num w:numId="13" w16cid:durableId="1186866302">
    <w:abstractNumId w:val="18"/>
  </w:num>
  <w:num w:numId="14" w16cid:durableId="1908689717">
    <w:abstractNumId w:val="8"/>
  </w:num>
  <w:num w:numId="15" w16cid:durableId="1040935574">
    <w:abstractNumId w:val="1"/>
  </w:num>
  <w:num w:numId="16" w16cid:durableId="242223891">
    <w:abstractNumId w:val="15"/>
  </w:num>
  <w:num w:numId="17" w16cid:durableId="1992249411">
    <w:abstractNumId w:val="3"/>
  </w:num>
  <w:num w:numId="18" w16cid:durableId="1531382670">
    <w:abstractNumId w:val="16"/>
  </w:num>
  <w:num w:numId="19" w16cid:durableId="155927191">
    <w:abstractNumId w:val="19"/>
  </w:num>
  <w:num w:numId="20" w16cid:durableId="1754202562">
    <w:abstractNumId w:val="17"/>
  </w:num>
  <w:num w:numId="21" w16cid:durableId="2083604014">
    <w:abstractNumId w:val="11"/>
  </w:num>
  <w:num w:numId="22" w16cid:durableId="1677882251">
    <w:abstractNumId w:val="21"/>
  </w:num>
  <w:num w:numId="23" w16cid:durableId="481313565">
    <w:abstractNumId w:val="10"/>
  </w:num>
  <w:num w:numId="24" w16cid:durableId="2113819383">
    <w:abstractNumId w:val="0"/>
  </w:num>
  <w:num w:numId="25" w16cid:durableId="230653334">
    <w:abstractNumId w:val="9"/>
  </w:num>
  <w:num w:numId="26" w16cid:durableId="9408002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9D7"/>
    <w:rsid w:val="00007BE2"/>
    <w:rsid w:val="00016A92"/>
    <w:rsid w:val="00022D2C"/>
    <w:rsid w:val="000279FA"/>
    <w:rsid w:val="00033B42"/>
    <w:rsid w:val="00051A1B"/>
    <w:rsid w:val="00054937"/>
    <w:rsid w:val="00054C00"/>
    <w:rsid w:val="00057887"/>
    <w:rsid w:val="00064526"/>
    <w:rsid w:val="0007686C"/>
    <w:rsid w:val="000817C4"/>
    <w:rsid w:val="00082DAF"/>
    <w:rsid w:val="0008674F"/>
    <w:rsid w:val="000A39B2"/>
    <w:rsid w:val="000A49FA"/>
    <w:rsid w:val="000C0489"/>
    <w:rsid w:val="000D0546"/>
    <w:rsid w:val="000E395D"/>
    <w:rsid w:val="000E3EA9"/>
    <w:rsid w:val="000F5421"/>
    <w:rsid w:val="00103335"/>
    <w:rsid w:val="00104AF9"/>
    <w:rsid w:val="00106632"/>
    <w:rsid w:val="00112366"/>
    <w:rsid w:val="0011245C"/>
    <w:rsid w:val="001143AA"/>
    <w:rsid w:val="00126EDA"/>
    <w:rsid w:val="00135951"/>
    <w:rsid w:val="00141674"/>
    <w:rsid w:val="00142789"/>
    <w:rsid w:val="001529B8"/>
    <w:rsid w:val="0015480E"/>
    <w:rsid w:val="00155B91"/>
    <w:rsid w:val="00156E6B"/>
    <w:rsid w:val="0017436F"/>
    <w:rsid w:val="001744D0"/>
    <w:rsid w:val="00180023"/>
    <w:rsid w:val="001A586E"/>
    <w:rsid w:val="001A5C80"/>
    <w:rsid w:val="001B402E"/>
    <w:rsid w:val="001B716D"/>
    <w:rsid w:val="001C3115"/>
    <w:rsid w:val="001D0D1D"/>
    <w:rsid w:val="001D13E2"/>
    <w:rsid w:val="001D50AE"/>
    <w:rsid w:val="001F08EF"/>
    <w:rsid w:val="001F1157"/>
    <w:rsid w:val="001F46E0"/>
    <w:rsid w:val="001F6691"/>
    <w:rsid w:val="00207247"/>
    <w:rsid w:val="002249F9"/>
    <w:rsid w:val="00226D08"/>
    <w:rsid w:val="00227EF2"/>
    <w:rsid w:val="00235AF0"/>
    <w:rsid w:val="002370F8"/>
    <w:rsid w:val="00243785"/>
    <w:rsid w:val="00245A3F"/>
    <w:rsid w:val="00247C09"/>
    <w:rsid w:val="00264279"/>
    <w:rsid w:val="002648E0"/>
    <w:rsid w:val="0027567C"/>
    <w:rsid w:val="00283EFA"/>
    <w:rsid w:val="00291694"/>
    <w:rsid w:val="00293DC8"/>
    <w:rsid w:val="002941AD"/>
    <w:rsid w:val="002A1539"/>
    <w:rsid w:val="002A1A90"/>
    <w:rsid w:val="002A538E"/>
    <w:rsid w:val="002A6539"/>
    <w:rsid w:val="002A7871"/>
    <w:rsid w:val="002A7C28"/>
    <w:rsid w:val="002B5CC3"/>
    <w:rsid w:val="002C4758"/>
    <w:rsid w:val="002D0C89"/>
    <w:rsid w:val="002D61B4"/>
    <w:rsid w:val="002D67E6"/>
    <w:rsid w:val="002E400A"/>
    <w:rsid w:val="002E539C"/>
    <w:rsid w:val="002F0CD2"/>
    <w:rsid w:val="002F2E60"/>
    <w:rsid w:val="002F7FAF"/>
    <w:rsid w:val="003043A5"/>
    <w:rsid w:val="00312857"/>
    <w:rsid w:val="00321C3F"/>
    <w:rsid w:val="00323D18"/>
    <w:rsid w:val="00334330"/>
    <w:rsid w:val="003455F5"/>
    <w:rsid w:val="003621AF"/>
    <w:rsid w:val="00367476"/>
    <w:rsid w:val="00372098"/>
    <w:rsid w:val="003763BD"/>
    <w:rsid w:val="0038612E"/>
    <w:rsid w:val="003964A6"/>
    <w:rsid w:val="003A228C"/>
    <w:rsid w:val="003A28CB"/>
    <w:rsid w:val="003A7452"/>
    <w:rsid w:val="003B2BB8"/>
    <w:rsid w:val="003B52DC"/>
    <w:rsid w:val="003E3CC9"/>
    <w:rsid w:val="003F7483"/>
    <w:rsid w:val="003F7952"/>
    <w:rsid w:val="004101D0"/>
    <w:rsid w:val="0041328B"/>
    <w:rsid w:val="00433465"/>
    <w:rsid w:val="00442E83"/>
    <w:rsid w:val="004508B5"/>
    <w:rsid w:val="00456C9C"/>
    <w:rsid w:val="00464E46"/>
    <w:rsid w:val="0049267C"/>
    <w:rsid w:val="004929A9"/>
    <w:rsid w:val="00493AD8"/>
    <w:rsid w:val="00494061"/>
    <w:rsid w:val="004A2235"/>
    <w:rsid w:val="004A4AF9"/>
    <w:rsid w:val="004B0244"/>
    <w:rsid w:val="004B6640"/>
    <w:rsid w:val="004C75C7"/>
    <w:rsid w:val="004D7FDA"/>
    <w:rsid w:val="00503DE9"/>
    <w:rsid w:val="005055A2"/>
    <w:rsid w:val="00506868"/>
    <w:rsid w:val="00516D4F"/>
    <w:rsid w:val="00550025"/>
    <w:rsid w:val="00552501"/>
    <w:rsid w:val="00560007"/>
    <w:rsid w:val="00564629"/>
    <w:rsid w:val="00565D68"/>
    <w:rsid w:val="005672D5"/>
    <w:rsid w:val="0057243C"/>
    <w:rsid w:val="005836FB"/>
    <w:rsid w:val="0058602E"/>
    <w:rsid w:val="005919A0"/>
    <w:rsid w:val="00596037"/>
    <w:rsid w:val="00596D8E"/>
    <w:rsid w:val="005A5A30"/>
    <w:rsid w:val="005B3FDE"/>
    <w:rsid w:val="005B6DF0"/>
    <w:rsid w:val="005C2F45"/>
    <w:rsid w:val="005C5967"/>
    <w:rsid w:val="005C703C"/>
    <w:rsid w:val="005D7DC2"/>
    <w:rsid w:val="005F356A"/>
    <w:rsid w:val="005F4FD8"/>
    <w:rsid w:val="005F5773"/>
    <w:rsid w:val="00604071"/>
    <w:rsid w:val="006163A6"/>
    <w:rsid w:val="006265D8"/>
    <w:rsid w:val="00630BB1"/>
    <w:rsid w:val="00643D8A"/>
    <w:rsid w:val="00644E3C"/>
    <w:rsid w:val="00650B46"/>
    <w:rsid w:val="00664277"/>
    <w:rsid w:val="00667E5B"/>
    <w:rsid w:val="00670523"/>
    <w:rsid w:val="00675E6D"/>
    <w:rsid w:val="006803E7"/>
    <w:rsid w:val="00685D5B"/>
    <w:rsid w:val="00692F6D"/>
    <w:rsid w:val="006965C1"/>
    <w:rsid w:val="006A2F09"/>
    <w:rsid w:val="006A5FF3"/>
    <w:rsid w:val="006A63E5"/>
    <w:rsid w:val="006B2DA1"/>
    <w:rsid w:val="006B71A2"/>
    <w:rsid w:val="006C176A"/>
    <w:rsid w:val="006D490B"/>
    <w:rsid w:val="006E1869"/>
    <w:rsid w:val="006E6901"/>
    <w:rsid w:val="006F57B9"/>
    <w:rsid w:val="00713925"/>
    <w:rsid w:val="0071497A"/>
    <w:rsid w:val="007162CB"/>
    <w:rsid w:val="00726C41"/>
    <w:rsid w:val="00731B1D"/>
    <w:rsid w:val="00734806"/>
    <w:rsid w:val="00737369"/>
    <w:rsid w:val="0074007B"/>
    <w:rsid w:val="00741D00"/>
    <w:rsid w:val="007507E2"/>
    <w:rsid w:val="00756FA1"/>
    <w:rsid w:val="00763C8C"/>
    <w:rsid w:val="00767243"/>
    <w:rsid w:val="00782B19"/>
    <w:rsid w:val="00787172"/>
    <w:rsid w:val="007D4155"/>
    <w:rsid w:val="007D5B02"/>
    <w:rsid w:val="007D732E"/>
    <w:rsid w:val="007E268B"/>
    <w:rsid w:val="007E4A7D"/>
    <w:rsid w:val="007E58EC"/>
    <w:rsid w:val="007F68CD"/>
    <w:rsid w:val="00806B63"/>
    <w:rsid w:val="00816964"/>
    <w:rsid w:val="00825190"/>
    <w:rsid w:val="00825202"/>
    <w:rsid w:val="008419F1"/>
    <w:rsid w:val="00841C1B"/>
    <w:rsid w:val="0084212A"/>
    <w:rsid w:val="00864C27"/>
    <w:rsid w:val="00866128"/>
    <w:rsid w:val="00870D2A"/>
    <w:rsid w:val="00873319"/>
    <w:rsid w:val="0089785B"/>
    <w:rsid w:val="008A4102"/>
    <w:rsid w:val="008A43B8"/>
    <w:rsid w:val="008D1326"/>
    <w:rsid w:val="008D5E54"/>
    <w:rsid w:val="008E5C32"/>
    <w:rsid w:val="008F3C69"/>
    <w:rsid w:val="008F4618"/>
    <w:rsid w:val="009163FD"/>
    <w:rsid w:val="00916FD6"/>
    <w:rsid w:val="0092117E"/>
    <w:rsid w:val="0092603C"/>
    <w:rsid w:val="00931814"/>
    <w:rsid w:val="00932A02"/>
    <w:rsid w:val="00942CFE"/>
    <w:rsid w:val="00943C30"/>
    <w:rsid w:val="00950A54"/>
    <w:rsid w:val="0096164E"/>
    <w:rsid w:val="009975BA"/>
    <w:rsid w:val="009A051B"/>
    <w:rsid w:val="009A226B"/>
    <w:rsid w:val="009D4098"/>
    <w:rsid w:val="009D6D61"/>
    <w:rsid w:val="009D7409"/>
    <w:rsid w:val="009E1288"/>
    <w:rsid w:val="009E337D"/>
    <w:rsid w:val="009E3709"/>
    <w:rsid w:val="009E5750"/>
    <w:rsid w:val="009E5905"/>
    <w:rsid w:val="009E6096"/>
    <w:rsid w:val="009F1AE9"/>
    <w:rsid w:val="009F245A"/>
    <w:rsid w:val="009F2DAB"/>
    <w:rsid w:val="00A01C97"/>
    <w:rsid w:val="00A035E6"/>
    <w:rsid w:val="00A0651F"/>
    <w:rsid w:val="00A1445C"/>
    <w:rsid w:val="00A17603"/>
    <w:rsid w:val="00A26C7E"/>
    <w:rsid w:val="00A2748E"/>
    <w:rsid w:val="00A33667"/>
    <w:rsid w:val="00A34BD4"/>
    <w:rsid w:val="00A40C23"/>
    <w:rsid w:val="00A4342A"/>
    <w:rsid w:val="00A46C0F"/>
    <w:rsid w:val="00A46D5E"/>
    <w:rsid w:val="00A5170D"/>
    <w:rsid w:val="00A53203"/>
    <w:rsid w:val="00A67B81"/>
    <w:rsid w:val="00A72B4D"/>
    <w:rsid w:val="00A83711"/>
    <w:rsid w:val="00A86672"/>
    <w:rsid w:val="00A94281"/>
    <w:rsid w:val="00A94804"/>
    <w:rsid w:val="00AB63F7"/>
    <w:rsid w:val="00AC0359"/>
    <w:rsid w:val="00AD05A6"/>
    <w:rsid w:val="00AD5B0B"/>
    <w:rsid w:val="00AE388A"/>
    <w:rsid w:val="00AF0DFB"/>
    <w:rsid w:val="00AF4778"/>
    <w:rsid w:val="00AF6181"/>
    <w:rsid w:val="00AF670A"/>
    <w:rsid w:val="00B06F0E"/>
    <w:rsid w:val="00B12078"/>
    <w:rsid w:val="00B26415"/>
    <w:rsid w:val="00B27397"/>
    <w:rsid w:val="00B27F06"/>
    <w:rsid w:val="00B34F7D"/>
    <w:rsid w:val="00B34FE9"/>
    <w:rsid w:val="00B37125"/>
    <w:rsid w:val="00B375EF"/>
    <w:rsid w:val="00B51492"/>
    <w:rsid w:val="00B53078"/>
    <w:rsid w:val="00B60093"/>
    <w:rsid w:val="00B73A7E"/>
    <w:rsid w:val="00B80592"/>
    <w:rsid w:val="00B81313"/>
    <w:rsid w:val="00B8217C"/>
    <w:rsid w:val="00B85E35"/>
    <w:rsid w:val="00B91F40"/>
    <w:rsid w:val="00B9355B"/>
    <w:rsid w:val="00B957BC"/>
    <w:rsid w:val="00B95E77"/>
    <w:rsid w:val="00B96174"/>
    <w:rsid w:val="00BA1632"/>
    <w:rsid w:val="00BB703E"/>
    <w:rsid w:val="00BC2965"/>
    <w:rsid w:val="00BD69D7"/>
    <w:rsid w:val="00BE0F2F"/>
    <w:rsid w:val="00BE4C97"/>
    <w:rsid w:val="00BF584D"/>
    <w:rsid w:val="00C17A5A"/>
    <w:rsid w:val="00C20226"/>
    <w:rsid w:val="00C26E90"/>
    <w:rsid w:val="00C42E6C"/>
    <w:rsid w:val="00C4567E"/>
    <w:rsid w:val="00C5009F"/>
    <w:rsid w:val="00C50889"/>
    <w:rsid w:val="00C5718F"/>
    <w:rsid w:val="00C62A17"/>
    <w:rsid w:val="00C63643"/>
    <w:rsid w:val="00C6542B"/>
    <w:rsid w:val="00C717B1"/>
    <w:rsid w:val="00C76C33"/>
    <w:rsid w:val="00C812DB"/>
    <w:rsid w:val="00C85F50"/>
    <w:rsid w:val="00C973C1"/>
    <w:rsid w:val="00CA4CBD"/>
    <w:rsid w:val="00CA5E2F"/>
    <w:rsid w:val="00CB2CC3"/>
    <w:rsid w:val="00CB5CC8"/>
    <w:rsid w:val="00CC4504"/>
    <w:rsid w:val="00CD0061"/>
    <w:rsid w:val="00CD71DE"/>
    <w:rsid w:val="00CF7BE6"/>
    <w:rsid w:val="00D04DE1"/>
    <w:rsid w:val="00D10135"/>
    <w:rsid w:val="00D37700"/>
    <w:rsid w:val="00D417B9"/>
    <w:rsid w:val="00D4630B"/>
    <w:rsid w:val="00D5356B"/>
    <w:rsid w:val="00D55895"/>
    <w:rsid w:val="00D56F07"/>
    <w:rsid w:val="00D72A6E"/>
    <w:rsid w:val="00D819C5"/>
    <w:rsid w:val="00D84364"/>
    <w:rsid w:val="00D8746B"/>
    <w:rsid w:val="00D90752"/>
    <w:rsid w:val="00D91A91"/>
    <w:rsid w:val="00D94ABA"/>
    <w:rsid w:val="00DA15D0"/>
    <w:rsid w:val="00DA247F"/>
    <w:rsid w:val="00DA7E8A"/>
    <w:rsid w:val="00DB0A13"/>
    <w:rsid w:val="00DB2F03"/>
    <w:rsid w:val="00DB7159"/>
    <w:rsid w:val="00DC6B49"/>
    <w:rsid w:val="00DE1914"/>
    <w:rsid w:val="00DE7FA5"/>
    <w:rsid w:val="00DF1FE2"/>
    <w:rsid w:val="00E05196"/>
    <w:rsid w:val="00E12673"/>
    <w:rsid w:val="00E20EB8"/>
    <w:rsid w:val="00E333CF"/>
    <w:rsid w:val="00E4561F"/>
    <w:rsid w:val="00E50556"/>
    <w:rsid w:val="00E641B2"/>
    <w:rsid w:val="00E64736"/>
    <w:rsid w:val="00E67E86"/>
    <w:rsid w:val="00E9154C"/>
    <w:rsid w:val="00E94261"/>
    <w:rsid w:val="00E950D3"/>
    <w:rsid w:val="00EB2F8E"/>
    <w:rsid w:val="00EC1488"/>
    <w:rsid w:val="00EC3EDA"/>
    <w:rsid w:val="00EC44F7"/>
    <w:rsid w:val="00EC672E"/>
    <w:rsid w:val="00EC74F8"/>
    <w:rsid w:val="00EE4E22"/>
    <w:rsid w:val="00EE4F4B"/>
    <w:rsid w:val="00EF29DA"/>
    <w:rsid w:val="00EF41FB"/>
    <w:rsid w:val="00F05BBB"/>
    <w:rsid w:val="00F125E9"/>
    <w:rsid w:val="00F174DE"/>
    <w:rsid w:val="00F46702"/>
    <w:rsid w:val="00F53BBF"/>
    <w:rsid w:val="00F6056D"/>
    <w:rsid w:val="00F61C69"/>
    <w:rsid w:val="00F6441E"/>
    <w:rsid w:val="00F646F6"/>
    <w:rsid w:val="00F67F84"/>
    <w:rsid w:val="00F8323E"/>
    <w:rsid w:val="00F86F0B"/>
    <w:rsid w:val="00F903CB"/>
    <w:rsid w:val="00F90629"/>
    <w:rsid w:val="00F91720"/>
    <w:rsid w:val="00F94D42"/>
    <w:rsid w:val="00FA53FB"/>
    <w:rsid w:val="00FA5995"/>
    <w:rsid w:val="00FB6251"/>
    <w:rsid w:val="00FD39E5"/>
    <w:rsid w:val="00FD689A"/>
    <w:rsid w:val="00FE31EE"/>
    <w:rsid w:val="00FF0892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8643E0"/>
  <w15:docId w15:val="{249B7367-59DE-47C7-9235-423ADBA6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basedOn w:val="a"/>
    <w:uiPriority w:val="99"/>
    <w:qFormat/>
    <w:rsid w:val="001B402E"/>
    <w:pPr>
      <w:ind w:left="720"/>
      <w:contextualSpacing/>
    </w:pPr>
    <w:rPr>
      <w:lang w:val="ru-RU" w:eastAsia="ru-RU"/>
    </w:rPr>
  </w:style>
  <w:style w:type="character" w:styleId="af5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  <w:style w:type="paragraph" w:customStyle="1" w:styleId="11">
    <w:name w:val="Обычный1"/>
    <w:rsid w:val="00372098"/>
    <w:pPr>
      <w:contextualSpacing/>
    </w:pPr>
    <w:rPr>
      <w:sz w:val="22"/>
      <w:szCs w:val="22"/>
    </w:rPr>
  </w:style>
  <w:style w:type="paragraph" w:styleId="af6">
    <w:name w:val="No Spacing"/>
    <w:link w:val="af7"/>
    <w:qFormat/>
    <w:rsid w:val="00372098"/>
    <w:pPr>
      <w:contextualSpacing/>
    </w:pPr>
    <w:rPr>
      <w:sz w:val="22"/>
      <w:szCs w:val="22"/>
    </w:rPr>
  </w:style>
  <w:style w:type="character" w:customStyle="1" w:styleId="af7">
    <w:name w:val="Без интервала Знак"/>
    <w:link w:val="af6"/>
    <w:qFormat/>
    <w:rsid w:val="0037209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5992D-431A-4680-935D-BE912FDAA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HP Inc.</Company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Комарова Людмила Александровна</dc:creator>
  <cp:lastModifiedBy>Комарова Людмила Александровна</cp:lastModifiedBy>
  <cp:revision>4</cp:revision>
  <cp:lastPrinted>2011-11-14T11:51:00Z</cp:lastPrinted>
  <dcterms:created xsi:type="dcterms:W3CDTF">2026-08-07T09:02:00Z</dcterms:created>
  <dcterms:modified xsi:type="dcterms:W3CDTF">2026-08-07T09:04:00Z</dcterms:modified>
</cp:coreProperties>
</file>