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8F" w:rsidRPr="005117B4" w:rsidRDefault="00BA3A8F" w:rsidP="00BA3A8F">
      <w:pPr>
        <w:widowControl/>
        <w:tabs>
          <w:tab w:val="left" w:pos="360"/>
          <w:tab w:val="right" w:leader="dot" w:pos="9498"/>
        </w:tabs>
        <w:autoSpaceDE/>
        <w:autoSpaceDN/>
        <w:adjustRightInd/>
        <w:spacing w:after="120"/>
        <w:ind w:firstLine="0"/>
        <w:jc w:val="center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ar-SA"/>
        </w:rPr>
      </w:pPr>
      <w:bookmarkStart w:id="0" w:name="sub_13000"/>
    </w:p>
    <w:p w:rsidR="00BA3A8F" w:rsidRPr="00227551" w:rsidRDefault="00BA3A8F" w:rsidP="00BA3A8F">
      <w:pPr>
        <w:widowControl/>
        <w:tabs>
          <w:tab w:val="left" w:pos="360"/>
          <w:tab w:val="right" w:leader="dot" w:pos="9498"/>
        </w:tabs>
        <w:autoSpaceDE/>
        <w:autoSpaceDN/>
        <w:adjustRightInd/>
        <w:spacing w:after="120"/>
        <w:ind w:firstLine="0"/>
        <w:jc w:val="center"/>
        <w:rPr>
          <w:rFonts w:ascii="Times New Roman" w:eastAsia="Times New Roman" w:hAnsi="Times New Roman" w:cs="Times New Roman"/>
          <w:b/>
          <w:bCs/>
          <w:caps/>
          <w:lang w:eastAsia="ar-SA"/>
        </w:rPr>
      </w:pPr>
      <w:r w:rsidRPr="00227551">
        <w:rPr>
          <w:rFonts w:ascii="Times New Roman" w:eastAsia="Times New Roman" w:hAnsi="Times New Roman" w:cs="Times New Roman"/>
          <w:b/>
          <w:bCs/>
          <w:caps/>
          <w:lang w:eastAsia="ar-SA"/>
        </w:rPr>
        <w:t xml:space="preserve">ОБОСНОВАНИЕ ЦЕНЫ </w:t>
      </w:r>
      <w:r w:rsidR="00F740DF">
        <w:rPr>
          <w:rFonts w:ascii="Times New Roman" w:eastAsia="Times New Roman" w:hAnsi="Times New Roman" w:cs="Times New Roman"/>
          <w:b/>
          <w:bCs/>
          <w:caps/>
          <w:lang w:eastAsia="ar-SA"/>
        </w:rPr>
        <w:t>ДОГОВОРА, ЗАКЛЮЧАЕМОГО С ЕДИНСТВЕННЫМ ПОСТАВЩИКОМ</w:t>
      </w:r>
    </w:p>
    <w:bookmarkEnd w:id="0"/>
    <w:p w:rsidR="00BA3A8F" w:rsidRDefault="00F740DF" w:rsidP="00BA3A8F">
      <w:pPr>
        <w:ind w:firstLine="567"/>
        <w:outlineLvl w:val="1"/>
        <w:rPr>
          <w:rFonts w:ascii="Times New Roman" w:eastAsia="Calibri" w:hAnsi="Times New Roman" w:cs="Times New Roman"/>
          <w:b/>
          <w:bCs/>
          <w:i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i/>
          <w:sz w:val="22"/>
          <w:szCs w:val="22"/>
          <w:lang w:eastAsia="en-US"/>
        </w:rPr>
        <w:t>Ц</w:t>
      </w:r>
      <w:r w:rsidR="00BA3A8F" w:rsidRPr="00827BA2">
        <w:rPr>
          <w:rFonts w:ascii="Times New Roman" w:eastAsia="Calibri" w:hAnsi="Times New Roman" w:cs="Times New Roman"/>
          <w:b/>
          <w:i/>
          <w:sz w:val="22"/>
          <w:szCs w:val="22"/>
          <w:lang w:eastAsia="en-US"/>
        </w:rPr>
        <w:t xml:space="preserve">ена </w:t>
      </w:r>
      <w:r>
        <w:rPr>
          <w:rFonts w:ascii="Times New Roman" w:eastAsia="Calibri" w:hAnsi="Times New Roman" w:cs="Times New Roman"/>
          <w:b/>
          <w:i/>
          <w:sz w:val="22"/>
          <w:szCs w:val="22"/>
          <w:lang w:eastAsia="en-US"/>
        </w:rPr>
        <w:t>договора (ЦД),</w:t>
      </w:r>
      <w:r w:rsidR="00BA3A8F" w:rsidRPr="00827BA2">
        <w:rPr>
          <w:rFonts w:ascii="Times New Roman" w:eastAsia="Calibri" w:hAnsi="Times New Roman" w:cs="Times New Roman"/>
          <w:b/>
          <w:i/>
          <w:sz w:val="22"/>
          <w:szCs w:val="22"/>
          <w:lang w:eastAsia="en-US"/>
        </w:rPr>
        <w:t xml:space="preserve"> </w:t>
      </w:r>
      <w:r w:rsidRPr="00F740DF">
        <w:rPr>
          <w:rFonts w:ascii="Times New Roman" w:eastAsia="Calibri" w:hAnsi="Times New Roman" w:cs="Times New Roman"/>
          <w:b/>
          <w:i/>
          <w:sz w:val="22"/>
          <w:szCs w:val="22"/>
          <w:lang w:eastAsia="en-US"/>
        </w:rPr>
        <w:t>заключаемого с единственным поставщиком (подрядчиком, исполнителем), определ</w:t>
      </w:r>
      <w:r>
        <w:rPr>
          <w:rFonts w:ascii="Times New Roman" w:eastAsia="Calibri" w:hAnsi="Times New Roman" w:cs="Times New Roman"/>
          <w:b/>
          <w:i/>
          <w:sz w:val="22"/>
          <w:szCs w:val="22"/>
          <w:lang w:eastAsia="en-US"/>
        </w:rPr>
        <w:t>ена</w:t>
      </w:r>
      <w:r w:rsidRPr="00F740DF">
        <w:rPr>
          <w:rFonts w:ascii="Times New Roman" w:eastAsia="Calibri" w:hAnsi="Times New Roman" w:cs="Times New Roman"/>
          <w:b/>
          <w:i/>
          <w:sz w:val="22"/>
          <w:szCs w:val="22"/>
          <w:lang w:eastAsia="en-US"/>
        </w:rPr>
        <w:t xml:space="preserve"> и обоснов</w:t>
      </w:r>
      <w:r>
        <w:rPr>
          <w:rFonts w:ascii="Times New Roman" w:eastAsia="Calibri" w:hAnsi="Times New Roman" w:cs="Times New Roman"/>
          <w:b/>
          <w:i/>
          <w:sz w:val="22"/>
          <w:szCs w:val="22"/>
          <w:lang w:eastAsia="en-US"/>
        </w:rPr>
        <w:t xml:space="preserve">ана </w:t>
      </w:r>
      <w:r w:rsidR="00BA3A8F" w:rsidRPr="00827BA2">
        <w:rPr>
          <w:rFonts w:ascii="Times New Roman" w:eastAsia="Calibri" w:hAnsi="Times New Roman" w:cs="Times New Roman"/>
          <w:b/>
          <w:i/>
          <w:sz w:val="22"/>
          <w:szCs w:val="22"/>
          <w:lang w:eastAsia="en-US"/>
        </w:rPr>
        <w:t>методом сопоставимых рыночных цен (анализа рынка) в</w:t>
      </w:r>
      <w:r w:rsidR="00BA3A8F" w:rsidRPr="00827BA2">
        <w:rPr>
          <w:rFonts w:ascii="Times New Roman" w:eastAsia="Calibri" w:hAnsi="Times New Roman" w:cs="Times New Roman"/>
          <w:b/>
          <w:bCs/>
          <w:i/>
          <w:sz w:val="22"/>
          <w:szCs w:val="22"/>
          <w:lang w:eastAsia="en-US"/>
        </w:rPr>
        <w:t xml:space="preserve"> соответствии с методическими рекомендациями, утвержденными приказом Министерства экономического развития РФ от 02.10.2013 № </w:t>
      </w:r>
      <w:r w:rsidR="00574DC6" w:rsidRPr="00574DC6">
        <w:rPr>
          <w:rFonts w:ascii="Times New Roman" w:eastAsia="Calibri" w:hAnsi="Times New Roman" w:cs="Times New Roman"/>
          <w:b/>
          <w:bCs/>
          <w:i/>
          <w:sz w:val="22"/>
          <w:szCs w:val="22"/>
          <w:lang w:eastAsia="en-US"/>
        </w:rPr>
        <w:t>567</w:t>
      </w:r>
    </w:p>
    <w:p w:rsidR="00574DC6" w:rsidRDefault="00574DC6" w:rsidP="00BA3A8F">
      <w:pPr>
        <w:ind w:firstLine="567"/>
        <w:outlineLvl w:val="1"/>
        <w:rPr>
          <w:rFonts w:ascii="Times New Roman" w:eastAsia="Calibri" w:hAnsi="Times New Roman" w:cs="Times New Roman"/>
          <w:b/>
          <w:bCs/>
          <w:i/>
          <w:sz w:val="22"/>
          <w:szCs w:val="22"/>
          <w:lang w:eastAsia="en-US"/>
        </w:rPr>
      </w:pPr>
    </w:p>
    <w:p w:rsidR="009513FB" w:rsidRDefault="009513FB" w:rsidP="009513FB">
      <w:pPr>
        <w:ind w:firstLine="567"/>
        <w:outlineLvl w:val="1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9513FB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В целях определен</w:t>
      </w:r>
      <w:r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ия</w:t>
      </w:r>
      <w:r w:rsidRPr="009513FB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и обоснован</w:t>
      </w:r>
      <w:r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ия</w:t>
      </w:r>
      <w:r w:rsidRPr="009513FB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заказчиком </w:t>
      </w:r>
      <w:r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цены договора, </w:t>
      </w:r>
      <w:r w:rsidRPr="009513FB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заключаемого с единственным поставщиком (подрядчиком, исполнителем)</w:t>
      </w:r>
      <w:r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, Заказчиком </w:t>
      </w:r>
      <w:r w:rsidR="00961760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получены ценовые предложения на</w:t>
      </w:r>
      <w:r w:rsidR="00EC03FC" w:rsidRPr="00EC03FC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</w:t>
      </w:r>
      <w:r w:rsidR="00810A77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проведение измерений уровней электромагнитного поля</w:t>
      </w:r>
      <w:r w:rsidR="002E60AC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</w:t>
      </w:r>
      <w:r w:rsidR="002E60AC">
        <w:rPr>
          <w:rFonts w:ascii="Times New Roman" w:eastAsia="Times New Roman" w:hAnsi="Times New Roman" w:cs="Times New Roman"/>
          <w:sz w:val="22"/>
          <w:szCs w:val="22"/>
        </w:rPr>
        <w:t>от передающих радиотехнических объектов Красноярского края</w:t>
      </w:r>
      <w:r w:rsidR="00371F9E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.</w:t>
      </w:r>
    </w:p>
    <w:p w:rsidR="002F4912" w:rsidRPr="009513FB" w:rsidRDefault="002F4912" w:rsidP="002A66F3">
      <w:pPr>
        <w:ind w:firstLine="0"/>
        <w:outlineLvl w:val="1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:rsidR="009513FB" w:rsidRPr="00827BA2" w:rsidRDefault="00C44225" w:rsidP="00C44225">
      <w:pPr>
        <w:ind w:firstLine="540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</w:t>
      </w:r>
      <w:r w:rsidR="009513FB" w:rsidRPr="00827BA2">
        <w:rPr>
          <w:rFonts w:ascii="Times New Roman" w:eastAsia="Calibri" w:hAnsi="Times New Roman" w:cs="Times New Roman"/>
          <w:lang w:eastAsia="en-US"/>
        </w:rPr>
        <w:t>Таблица 1</w:t>
      </w: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31"/>
        <w:gridCol w:w="1985"/>
        <w:gridCol w:w="2268"/>
        <w:gridCol w:w="1984"/>
      </w:tblGrid>
      <w:tr w:rsidR="002A66F3" w:rsidTr="002A66F3">
        <w:trPr>
          <w:trHeight w:val="331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6F3" w:rsidRPr="009C5A82" w:rsidRDefault="002A66F3" w:rsidP="00CF2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6F3" w:rsidRDefault="002A66F3" w:rsidP="00CF2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7B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2A66F3" w:rsidRPr="00827BA2" w:rsidRDefault="002A66F3" w:rsidP="00CF2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6F3" w:rsidRDefault="002A66F3" w:rsidP="00CF2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7B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2A66F3" w:rsidRPr="00827BA2" w:rsidRDefault="002A66F3" w:rsidP="00CF2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66F3" w:rsidRDefault="002A66F3" w:rsidP="00CF2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7B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2A66F3" w:rsidRPr="00827BA2" w:rsidRDefault="002A66F3" w:rsidP="00CF2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66F3" w:rsidTr="002A66F3">
        <w:trPr>
          <w:trHeight w:val="359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6F3" w:rsidRPr="00371F9E" w:rsidRDefault="00810A77" w:rsidP="00CF2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Проведение измерений уровней электромагнитного поля от передающих радиотехнических объектов Красноярского края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6F3" w:rsidRPr="009513FB" w:rsidRDefault="00E70A40" w:rsidP="00CF2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117 000,00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66F3" w:rsidRPr="009513FB" w:rsidRDefault="00E70A40" w:rsidP="00CF209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135 000,00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66F3" w:rsidRPr="009513FB" w:rsidRDefault="00E70A40" w:rsidP="00CF209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141 750,00</w:t>
            </w:r>
          </w:p>
        </w:tc>
      </w:tr>
    </w:tbl>
    <w:p w:rsidR="009513FB" w:rsidRPr="00574DC6" w:rsidRDefault="009513FB" w:rsidP="009513FB">
      <w:pPr>
        <w:ind w:firstLine="567"/>
        <w:outlineLvl w:val="1"/>
        <w:rPr>
          <w:rFonts w:ascii="Times New Roman" w:eastAsia="Calibri" w:hAnsi="Times New Roman" w:cs="Times New Roman"/>
          <w:bCs/>
          <w:i/>
          <w:sz w:val="22"/>
          <w:szCs w:val="22"/>
          <w:lang w:eastAsia="en-US"/>
        </w:rPr>
      </w:pPr>
    </w:p>
    <w:p w:rsidR="002A66F3" w:rsidRDefault="002A66F3" w:rsidP="002A66F3">
      <w:pPr>
        <w:widowControl/>
        <w:suppressAutoHyphens/>
        <w:autoSpaceDE/>
        <w:autoSpaceDN/>
        <w:adjustRightInd/>
        <w:ind w:firstLine="567"/>
        <w:rPr>
          <w:rFonts w:ascii="Times New Roman" w:eastAsia="Times New Roman" w:hAnsi="Times New Roman" w:cs="Times New Roman"/>
        </w:rPr>
      </w:pPr>
    </w:p>
    <w:p w:rsidR="002A66F3" w:rsidRDefault="002A66F3" w:rsidP="002A66F3">
      <w:pPr>
        <w:widowControl/>
        <w:suppressAutoHyphens/>
        <w:autoSpaceDE/>
        <w:autoSpaceDN/>
        <w:adjustRightInd/>
        <w:ind w:firstLine="567"/>
        <w:rPr>
          <w:rFonts w:ascii="Times New Roman" w:eastAsia="Times New Roman" w:hAnsi="Times New Roman" w:cs="Times New Roman"/>
        </w:rPr>
      </w:pPr>
      <w:r w:rsidRPr="002D527C">
        <w:rPr>
          <w:rFonts w:ascii="Times New Roman" w:eastAsia="Times New Roman" w:hAnsi="Times New Roman" w:cs="Times New Roman"/>
        </w:rPr>
        <w:t xml:space="preserve">В целях экономии средств Заказчика, руководствуясь Бюджетным кодексом Российской Федерации, Заказчиком принято решение </w:t>
      </w:r>
      <w:r>
        <w:rPr>
          <w:rFonts w:ascii="Times New Roman" w:eastAsia="Times New Roman" w:hAnsi="Times New Roman" w:cs="Times New Roman"/>
        </w:rPr>
        <w:t xml:space="preserve">использовать </w:t>
      </w:r>
      <w:r w:rsidRPr="00A25DD8">
        <w:rPr>
          <w:rFonts w:ascii="Times New Roman" w:eastAsia="Times New Roman" w:hAnsi="Times New Roman" w:cs="Times New Roman"/>
        </w:rPr>
        <w:t>цену договора, заключаемого с единственным поставщиком (подрядчиком, исполнителем)</w:t>
      </w:r>
      <w:r w:rsidRPr="002D527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наименьшую</w:t>
      </w:r>
      <w:r w:rsidRPr="002D527C">
        <w:rPr>
          <w:rFonts w:ascii="Times New Roman" w:eastAsia="Times New Roman" w:hAnsi="Times New Roman" w:cs="Times New Roman"/>
        </w:rPr>
        <w:t xml:space="preserve"> из предложенных</w:t>
      </w:r>
      <w:r>
        <w:rPr>
          <w:rFonts w:ascii="Times New Roman" w:eastAsia="Times New Roman" w:hAnsi="Times New Roman" w:cs="Times New Roman"/>
        </w:rPr>
        <w:t xml:space="preserve"> (Ц3)</w:t>
      </w:r>
      <w:r w:rsidRPr="002D527C">
        <w:rPr>
          <w:rFonts w:ascii="Times New Roman" w:eastAsia="Times New Roman" w:hAnsi="Times New Roman" w:cs="Times New Roman"/>
        </w:rPr>
        <w:t>.</w:t>
      </w:r>
    </w:p>
    <w:p w:rsidR="002A66F3" w:rsidRDefault="002A66F3" w:rsidP="00C44225">
      <w:pPr>
        <w:ind w:firstLine="567"/>
        <w:rPr>
          <w:rFonts w:ascii="Times New Roman" w:eastAsia="Calibri" w:hAnsi="Times New Roman" w:cs="Times New Roman"/>
          <w:lang w:eastAsia="en-US"/>
        </w:rPr>
      </w:pPr>
    </w:p>
    <w:p w:rsidR="002A66F3" w:rsidRDefault="002A66F3" w:rsidP="00C44225">
      <w:pPr>
        <w:ind w:firstLine="567"/>
        <w:rPr>
          <w:rFonts w:ascii="Times New Roman" w:eastAsia="Calibri" w:hAnsi="Times New Roman" w:cs="Times New Roman"/>
          <w:lang w:eastAsia="en-US"/>
        </w:rPr>
      </w:pPr>
    </w:p>
    <w:p w:rsidR="002A66F3" w:rsidRPr="002A66F3" w:rsidRDefault="002A66F3" w:rsidP="002A66F3">
      <w:pPr>
        <w:widowControl/>
        <w:suppressAutoHyphens/>
        <w:autoSpaceDE/>
        <w:autoSpaceDN/>
        <w:adjustRightInd/>
        <w:ind w:firstLine="567"/>
        <w:rPr>
          <w:rFonts w:ascii="Times New Roman" w:eastAsia="Calibri" w:hAnsi="Times New Roman" w:cs="Times New Roman"/>
          <w:b/>
          <w:bCs/>
          <w:i/>
          <w:iCs/>
          <w:u w:val="single"/>
          <w:lang w:eastAsia="en-US"/>
        </w:rPr>
      </w:pPr>
      <w:r w:rsidRPr="002A66F3">
        <w:rPr>
          <w:rFonts w:ascii="Times New Roman" w:eastAsia="Calibri" w:hAnsi="Times New Roman" w:cs="Times New Roman"/>
          <w:b/>
          <w:bCs/>
          <w:i/>
          <w:iCs/>
          <w:u w:val="single"/>
          <w:lang w:eastAsia="en-US"/>
        </w:rPr>
        <w:t>Расчет ЦД:</w:t>
      </w:r>
    </w:p>
    <w:p w:rsidR="002A66F3" w:rsidRPr="002A66F3" w:rsidRDefault="002A66F3" w:rsidP="002A66F3">
      <w:pPr>
        <w:widowControl/>
        <w:suppressAutoHyphens/>
        <w:autoSpaceDE/>
        <w:autoSpaceDN/>
        <w:adjustRightInd/>
        <w:ind w:firstLine="567"/>
        <w:rPr>
          <w:rFonts w:ascii="Times New Roman" w:eastAsia="Calibri" w:hAnsi="Times New Roman" w:cs="Times New Roman"/>
          <w:vertAlign w:val="subscript"/>
          <w:lang w:eastAsia="en-US"/>
        </w:rPr>
      </w:pPr>
      <w:r w:rsidRPr="002A66F3">
        <w:rPr>
          <w:rFonts w:ascii="Times New Roman" w:eastAsia="Calibri" w:hAnsi="Times New Roman" w:cs="Times New Roman"/>
          <w:lang w:eastAsia="en-US"/>
        </w:rPr>
        <w:t xml:space="preserve">               </w:t>
      </w:r>
      <w:r w:rsidRPr="002A66F3">
        <w:rPr>
          <w:rFonts w:ascii="Times New Roman" w:eastAsia="Calibri" w:hAnsi="Times New Roman" w:cs="Times New Roman"/>
          <w:vertAlign w:val="subscript"/>
          <w:lang w:val="en-US" w:eastAsia="en-US"/>
        </w:rPr>
        <w:t>n</w:t>
      </w:r>
    </w:p>
    <w:p w:rsidR="002A66F3" w:rsidRPr="002A66F3" w:rsidRDefault="002A66F3" w:rsidP="002A66F3">
      <w:pPr>
        <w:widowControl/>
        <w:suppressAutoHyphens/>
        <w:autoSpaceDE/>
        <w:autoSpaceDN/>
        <w:adjustRightInd/>
        <w:ind w:firstLine="567"/>
        <w:rPr>
          <w:rFonts w:ascii="Times New Roman" w:eastAsia="Calibri" w:hAnsi="Times New Roman" w:cs="Times New Roman"/>
          <w:lang w:eastAsia="en-US"/>
        </w:rPr>
      </w:pPr>
      <w:r w:rsidRPr="002A66F3">
        <w:rPr>
          <w:rFonts w:ascii="Times New Roman" w:eastAsia="Calibri" w:hAnsi="Times New Roman" w:cs="Times New Roman"/>
          <w:lang w:eastAsia="en-US"/>
        </w:rPr>
        <w:t>ЦД=Σ</w:t>
      </w:r>
      <w:proofErr w:type="spellStart"/>
      <w:r w:rsidRPr="002A66F3">
        <w:rPr>
          <w:rFonts w:ascii="Times New Roman" w:eastAsia="Calibri" w:hAnsi="Times New Roman" w:cs="Times New Roman"/>
          <w:vertAlign w:val="subscript"/>
          <w:lang w:val="en-US" w:eastAsia="en-US"/>
        </w:rPr>
        <w:t>i</w:t>
      </w:r>
      <w:proofErr w:type="spellEnd"/>
      <w:r w:rsidRPr="002A66F3">
        <w:rPr>
          <w:rFonts w:ascii="Times New Roman" w:eastAsia="Calibri" w:hAnsi="Times New Roman" w:cs="Times New Roman"/>
          <w:vertAlign w:val="subscript"/>
          <w:lang w:eastAsia="en-US"/>
        </w:rPr>
        <w:t>=1</w:t>
      </w:r>
      <w:r w:rsidRPr="002A66F3">
        <w:rPr>
          <w:rFonts w:ascii="Times New Roman" w:eastAsia="Calibri" w:hAnsi="Times New Roman" w:cs="Times New Roman"/>
          <w:lang w:eastAsia="en-US"/>
        </w:rPr>
        <w:t>(ЦД</w:t>
      </w:r>
      <w:proofErr w:type="spellStart"/>
      <w:r w:rsidRPr="002A66F3">
        <w:rPr>
          <w:rFonts w:ascii="Times New Roman" w:eastAsia="Calibri" w:hAnsi="Times New Roman" w:cs="Times New Roman"/>
          <w:vertAlign w:val="subscript"/>
          <w:lang w:val="en-US" w:eastAsia="en-US"/>
        </w:rPr>
        <w:t>i</w:t>
      </w:r>
      <w:proofErr w:type="spellEnd"/>
      <w:r w:rsidRPr="002A66F3">
        <w:rPr>
          <w:rFonts w:ascii="Times New Roman" w:eastAsia="Calibri" w:hAnsi="Times New Roman" w:cs="Times New Roman"/>
          <w:vertAlign w:val="subscript"/>
          <w:lang w:eastAsia="en-US"/>
        </w:rPr>
        <w:t xml:space="preserve"> </w:t>
      </w:r>
      <w:r w:rsidRPr="002A66F3">
        <w:rPr>
          <w:rFonts w:ascii="Times New Roman" w:eastAsia="Calibri" w:hAnsi="Times New Roman" w:cs="Times New Roman"/>
          <w:lang w:eastAsia="en-US"/>
        </w:rPr>
        <w:t xml:space="preserve">* </w:t>
      </w:r>
      <w:r w:rsidRPr="002A66F3">
        <w:rPr>
          <w:rFonts w:ascii="Times New Roman" w:eastAsia="Calibri" w:hAnsi="Times New Roman" w:cs="Times New Roman"/>
          <w:lang w:val="en-US" w:eastAsia="en-US"/>
        </w:rPr>
        <w:t>V</w:t>
      </w:r>
      <w:r w:rsidRPr="002A66F3">
        <w:rPr>
          <w:rFonts w:ascii="Times New Roman" w:eastAsia="Calibri" w:hAnsi="Times New Roman" w:cs="Times New Roman"/>
          <w:vertAlign w:val="subscript"/>
          <w:lang w:val="en-US" w:eastAsia="en-US"/>
        </w:rPr>
        <w:t>i</w:t>
      </w:r>
      <w:r w:rsidRPr="002A66F3">
        <w:rPr>
          <w:rFonts w:ascii="Times New Roman" w:eastAsia="Calibri" w:hAnsi="Times New Roman" w:cs="Times New Roman"/>
          <w:lang w:eastAsia="en-US"/>
        </w:rPr>
        <w:t>),</w:t>
      </w:r>
    </w:p>
    <w:p w:rsidR="002A66F3" w:rsidRPr="002A66F3" w:rsidRDefault="002A66F3" w:rsidP="002A66F3">
      <w:pPr>
        <w:widowControl/>
        <w:suppressAutoHyphens/>
        <w:autoSpaceDE/>
        <w:autoSpaceDN/>
        <w:adjustRightInd/>
        <w:ind w:firstLine="567"/>
        <w:rPr>
          <w:rFonts w:ascii="Times New Roman" w:eastAsia="Calibri" w:hAnsi="Times New Roman" w:cs="Times New Roman"/>
          <w:lang w:eastAsia="en-US"/>
        </w:rPr>
      </w:pPr>
      <w:r w:rsidRPr="002A66F3">
        <w:rPr>
          <w:rFonts w:ascii="Times New Roman" w:eastAsia="Calibri" w:hAnsi="Times New Roman" w:cs="Times New Roman"/>
          <w:lang w:eastAsia="en-US"/>
        </w:rPr>
        <w:t>где:</w:t>
      </w:r>
    </w:p>
    <w:p w:rsidR="002A66F3" w:rsidRPr="002A66F3" w:rsidRDefault="002A66F3" w:rsidP="002A66F3">
      <w:pPr>
        <w:widowControl/>
        <w:suppressAutoHyphens/>
        <w:autoSpaceDE/>
        <w:autoSpaceDN/>
        <w:adjustRightInd/>
        <w:ind w:firstLine="567"/>
        <w:rPr>
          <w:rFonts w:ascii="Times New Roman" w:eastAsia="Calibri" w:hAnsi="Times New Roman" w:cs="Times New Roman"/>
          <w:lang w:eastAsia="en-US"/>
        </w:rPr>
      </w:pPr>
      <w:r w:rsidRPr="002A66F3">
        <w:rPr>
          <w:rFonts w:ascii="Times New Roman" w:eastAsia="Calibri" w:hAnsi="Times New Roman" w:cs="Times New Roman"/>
          <w:lang w:val="en-US" w:eastAsia="en-US"/>
        </w:rPr>
        <w:t>V</w:t>
      </w:r>
      <w:r w:rsidRPr="002A66F3">
        <w:rPr>
          <w:rFonts w:ascii="Times New Roman" w:eastAsia="Calibri" w:hAnsi="Times New Roman" w:cs="Times New Roman"/>
          <w:lang w:eastAsia="en-US"/>
        </w:rPr>
        <w:t xml:space="preserve"> - количество единиц товара;</w:t>
      </w:r>
    </w:p>
    <w:p w:rsidR="002A66F3" w:rsidRPr="002A66F3" w:rsidRDefault="002A66F3" w:rsidP="002A66F3">
      <w:pPr>
        <w:widowControl/>
        <w:suppressAutoHyphens/>
        <w:autoSpaceDE/>
        <w:autoSpaceDN/>
        <w:adjustRightInd/>
        <w:ind w:firstLine="567"/>
        <w:rPr>
          <w:rFonts w:ascii="Times New Roman" w:eastAsia="Calibri" w:hAnsi="Times New Roman" w:cs="Times New Roman"/>
          <w:lang w:eastAsia="en-US"/>
        </w:rPr>
      </w:pPr>
      <w:proofErr w:type="spellStart"/>
      <w:r w:rsidRPr="002A66F3">
        <w:rPr>
          <w:rFonts w:ascii="Times New Roman" w:eastAsia="Calibri" w:hAnsi="Times New Roman" w:cs="Times New Roman"/>
          <w:lang w:val="en-US" w:eastAsia="en-US"/>
        </w:rPr>
        <w:t>i</w:t>
      </w:r>
      <w:proofErr w:type="spellEnd"/>
      <w:r w:rsidRPr="002A66F3">
        <w:rPr>
          <w:rFonts w:ascii="Times New Roman" w:eastAsia="Calibri" w:hAnsi="Times New Roman" w:cs="Times New Roman"/>
          <w:lang w:eastAsia="en-US"/>
        </w:rPr>
        <w:t xml:space="preserve"> - номер позиции;</w:t>
      </w:r>
    </w:p>
    <w:p w:rsidR="002A66F3" w:rsidRPr="002A66F3" w:rsidRDefault="002A66F3" w:rsidP="002A66F3">
      <w:pPr>
        <w:widowControl/>
        <w:suppressAutoHyphens/>
        <w:autoSpaceDE/>
        <w:autoSpaceDN/>
        <w:adjustRightInd/>
        <w:ind w:firstLine="567"/>
        <w:rPr>
          <w:rFonts w:ascii="Times New Roman" w:eastAsia="Calibri" w:hAnsi="Times New Roman" w:cs="Times New Roman"/>
          <w:lang w:eastAsia="en-US"/>
        </w:rPr>
      </w:pPr>
      <w:r w:rsidRPr="002A66F3">
        <w:rPr>
          <w:rFonts w:ascii="Times New Roman" w:eastAsia="Calibri" w:hAnsi="Times New Roman" w:cs="Times New Roman"/>
          <w:lang w:val="en-US" w:eastAsia="en-US"/>
        </w:rPr>
        <w:t>n</w:t>
      </w:r>
      <w:r w:rsidRPr="002A66F3">
        <w:rPr>
          <w:rFonts w:ascii="Times New Roman" w:eastAsia="Calibri" w:hAnsi="Times New Roman" w:cs="Times New Roman"/>
          <w:lang w:eastAsia="en-US"/>
        </w:rPr>
        <w:t xml:space="preserve"> - количество позиций.</w:t>
      </w:r>
    </w:p>
    <w:p w:rsidR="002F4912" w:rsidRDefault="002F4912" w:rsidP="009513FB">
      <w:pPr>
        <w:widowControl/>
        <w:suppressAutoHyphens/>
        <w:autoSpaceDE/>
        <w:autoSpaceDN/>
        <w:adjustRightInd/>
        <w:ind w:firstLine="567"/>
        <w:rPr>
          <w:rFonts w:ascii="Times New Roman" w:eastAsia="Times New Roman" w:hAnsi="Times New Roman" w:cs="Times New Roman"/>
        </w:rPr>
      </w:pPr>
    </w:p>
    <w:p w:rsidR="002F4912" w:rsidRDefault="002F4912" w:rsidP="009513FB">
      <w:pPr>
        <w:widowControl/>
        <w:suppressAutoHyphens/>
        <w:autoSpaceDE/>
        <w:autoSpaceDN/>
        <w:adjustRightInd/>
        <w:ind w:firstLine="567"/>
        <w:rPr>
          <w:rFonts w:ascii="Times New Roman" w:eastAsia="Times New Roman" w:hAnsi="Times New Roman" w:cs="Times New Roman"/>
        </w:rPr>
      </w:pPr>
    </w:p>
    <w:p w:rsidR="00BA3A8F" w:rsidRDefault="00BA3A8F" w:rsidP="00BA3A8F">
      <w:pPr>
        <w:ind w:firstLine="0"/>
        <w:jc w:val="right"/>
        <w:rPr>
          <w:rFonts w:ascii="Times New Roman" w:eastAsia="Calibri" w:hAnsi="Times New Roman" w:cs="Times New Roman"/>
          <w:lang w:eastAsia="en-US"/>
        </w:rPr>
      </w:pPr>
      <w:r w:rsidRPr="00827BA2">
        <w:rPr>
          <w:rFonts w:ascii="Times New Roman" w:eastAsia="Calibri" w:hAnsi="Times New Roman" w:cs="Times New Roman"/>
          <w:lang w:eastAsia="en-US"/>
        </w:rPr>
        <w:t xml:space="preserve">Таблица </w:t>
      </w:r>
      <w:r w:rsidR="00A25DD8">
        <w:rPr>
          <w:rFonts w:ascii="Times New Roman" w:eastAsia="Calibri" w:hAnsi="Times New Roman" w:cs="Times New Roman"/>
          <w:lang w:eastAsia="en-US"/>
        </w:rPr>
        <w:t>2</w:t>
      </w:r>
    </w:p>
    <w:tbl>
      <w:tblPr>
        <w:tblW w:w="10180" w:type="dxa"/>
        <w:tblInd w:w="-34" w:type="dxa"/>
        <w:tblLook w:val="0000" w:firstRow="0" w:lastRow="0" w:firstColumn="0" w:lastColumn="0" w:noHBand="0" w:noVBand="0"/>
      </w:tblPr>
      <w:tblGrid>
        <w:gridCol w:w="641"/>
        <w:gridCol w:w="4697"/>
        <w:gridCol w:w="1087"/>
        <w:gridCol w:w="1286"/>
        <w:gridCol w:w="1219"/>
        <w:gridCol w:w="1250"/>
      </w:tblGrid>
      <w:tr w:rsidR="00A25DD8" w:rsidRPr="00A25DD8" w:rsidTr="00810A77">
        <w:trPr>
          <w:trHeight w:val="792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5DD8" w:rsidRPr="00A25DD8" w:rsidRDefault="00A25DD8" w:rsidP="00A25D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25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r w:rsidRPr="00A25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п.п</w:t>
            </w:r>
            <w:proofErr w:type="spellEnd"/>
            <w:r w:rsidRPr="00A25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DD8" w:rsidRPr="00A25DD8" w:rsidRDefault="00A25DD8" w:rsidP="00A25D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25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Наименование, КТРУ, характеристики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DD8" w:rsidRPr="00A25DD8" w:rsidRDefault="00A25DD8" w:rsidP="00A25D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25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A25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DD8" w:rsidRDefault="00810A77" w:rsidP="00A25D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Количество</w:t>
            </w:r>
          </w:p>
          <w:p w:rsidR="00810A77" w:rsidRPr="00A25DD8" w:rsidRDefault="00810A77" w:rsidP="00A25D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ПРТО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DD8" w:rsidRPr="00A25DD8" w:rsidRDefault="00A25DD8" w:rsidP="00A25D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25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Цена за единицу, руб.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DD8" w:rsidRPr="00A25DD8" w:rsidRDefault="00A25DD8" w:rsidP="00A25D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25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Сумма, руб.</w:t>
            </w:r>
          </w:p>
        </w:tc>
      </w:tr>
      <w:tr w:rsidR="00371F9E" w:rsidRPr="00A25DD8" w:rsidTr="00810A77">
        <w:trPr>
          <w:trHeight w:val="341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F9E" w:rsidRPr="00A25DD8" w:rsidRDefault="00371F9E" w:rsidP="00371F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5D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F9E" w:rsidRPr="00371F9E" w:rsidRDefault="00810A77" w:rsidP="00371F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Проведение измерений уровней электромагнитного поля от передающих радиотехнических объектов Красноярского края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9E" w:rsidRPr="00A25DD8" w:rsidRDefault="00810A77" w:rsidP="00371F9E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</w:t>
            </w:r>
            <w:r w:rsidR="00BC0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F9E" w:rsidRPr="00A25DD8" w:rsidRDefault="00E70A40" w:rsidP="00371F9E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F9E" w:rsidRPr="00A25DD8" w:rsidRDefault="00810A77" w:rsidP="00371F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13 000,00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F9E" w:rsidRPr="00A25DD8" w:rsidRDefault="00E70A40" w:rsidP="00371F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117</w:t>
            </w:r>
            <w:r w:rsidR="00810A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000,00</w:t>
            </w:r>
          </w:p>
        </w:tc>
      </w:tr>
      <w:tr w:rsidR="00961760" w:rsidRPr="00A25DD8" w:rsidTr="00810A77">
        <w:trPr>
          <w:trHeight w:val="359"/>
        </w:trPr>
        <w:tc>
          <w:tcPr>
            <w:tcW w:w="54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760" w:rsidRPr="00A25DD8" w:rsidRDefault="00961760" w:rsidP="009617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5DD8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760" w:rsidRPr="00A25DD8" w:rsidRDefault="00961760" w:rsidP="00961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760" w:rsidRPr="00A25DD8" w:rsidRDefault="00961760" w:rsidP="00961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760" w:rsidRPr="00A25DD8" w:rsidRDefault="00961760" w:rsidP="00961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760" w:rsidRPr="00A25DD8" w:rsidRDefault="00E70A40" w:rsidP="009617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  <w:bookmarkStart w:id="1" w:name="_GoBack"/>
            <w:bookmarkEnd w:id="1"/>
            <w:r w:rsidR="00810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000,00</w:t>
            </w:r>
          </w:p>
        </w:tc>
      </w:tr>
    </w:tbl>
    <w:p w:rsidR="00A25DD8" w:rsidRDefault="00A25DD8" w:rsidP="00BA3A8F">
      <w:pPr>
        <w:ind w:firstLine="0"/>
        <w:jc w:val="right"/>
        <w:rPr>
          <w:rFonts w:ascii="Times New Roman" w:eastAsia="Calibri" w:hAnsi="Times New Roman" w:cs="Times New Roman"/>
          <w:lang w:eastAsia="en-US"/>
        </w:rPr>
      </w:pPr>
    </w:p>
    <w:p w:rsidR="00C44225" w:rsidRDefault="00C44225" w:rsidP="00BA3A8F">
      <w:pPr>
        <w:ind w:firstLine="0"/>
        <w:jc w:val="right"/>
        <w:rPr>
          <w:rFonts w:ascii="Times New Roman" w:eastAsia="Calibri" w:hAnsi="Times New Roman" w:cs="Times New Roman"/>
          <w:lang w:eastAsia="en-US"/>
        </w:rPr>
      </w:pPr>
    </w:p>
    <w:sectPr w:rsidR="00C44225" w:rsidSect="00247012">
      <w:pgSz w:w="11906" w:h="16838"/>
      <w:pgMar w:top="709" w:right="624" w:bottom="709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825"/>
    <w:rsid w:val="00000001"/>
    <w:rsid w:val="00012A2E"/>
    <w:rsid w:val="00061621"/>
    <w:rsid w:val="00062D35"/>
    <w:rsid w:val="000672A0"/>
    <w:rsid w:val="00084EA7"/>
    <w:rsid w:val="00095C5F"/>
    <w:rsid w:val="00096FF8"/>
    <w:rsid w:val="000A54C3"/>
    <w:rsid w:val="000C04CC"/>
    <w:rsid w:val="000C5F1F"/>
    <w:rsid w:val="000D1A85"/>
    <w:rsid w:val="000D23A1"/>
    <w:rsid w:val="000F18C1"/>
    <w:rsid w:val="00120914"/>
    <w:rsid w:val="00153705"/>
    <w:rsid w:val="0016722C"/>
    <w:rsid w:val="001F028E"/>
    <w:rsid w:val="001F77EE"/>
    <w:rsid w:val="00216CC5"/>
    <w:rsid w:val="00227551"/>
    <w:rsid w:val="002468BE"/>
    <w:rsid w:val="00247012"/>
    <w:rsid w:val="002541FC"/>
    <w:rsid w:val="0027701C"/>
    <w:rsid w:val="00296E27"/>
    <w:rsid w:val="002A66F3"/>
    <w:rsid w:val="002B7A79"/>
    <w:rsid w:val="002C0517"/>
    <w:rsid w:val="002C4479"/>
    <w:rsid w:val="002C7E6F"/>
    <w:rsid w:val="002D3CD5"/>
    <w:rsid w:val="002E4275"/>
    <w:rsid w:val="002E60AC"/>
    <w:rsid w:val="002F1599"/>
    <w:rsid w:val="002F4912"/>
    <w:rsid w:val="002F7AC4"/>
    <w:rsid w:val="00335F13"/>
    <w:rsid w:val="003541A3"/>
    <w:rsid w:val="00360C4B"/>
    <w:rsid w:val="00370514"/>
    <w:rsid w:val="00371F9E"/>
    <w:rsid w:val="003728F0"/>
    <w:rsid w:val="003A58B4"/>
    <w:rsid w:val="00401738"/>
    <w:rsid w:val="00452906"/>
    <w:rsid w:val="00467304"/>
    <w:rsid w:val="00490984"/>
    <w:rsid w:val="00491477"/>
    <w:rsid w:val="004B0875"/>
    <w:rsid w:val="004B125E"/>
    <w:rsid w:val="004D265F"/>
    <w:rsid w:val="005117B4"/>
    <w:rsid w:val="0052657D"/>
    <w:rsid w:val="0054276E"/>
    <w:rsid w:val="0054357A"/>
    <w:rsid w:val="00560959"/>
    <w:rsid w:val="00573C4A"/>
    <w:rsid w:val="00574DC6"/>
    <w:rsid w:val="00594D38"/>
    <w:rsid w:val="00602BBC"/>
    <w:rsid w:val="0060339A"/>
    <w:rsid w:val="00622235"/>
    <w:rsid w:val="006405BE"/>
    <w:rsid w:val="00651E19"/>
    <w:rsid w:val="00664F54"/>
    <w:rsid w:val="006651C9"/>
    <w:rsid w:val="0068663E"/>
    <w:rsid w:val="006974C8"/>
    <w:rsid w:val="00697BDC"/>
    <w:rsid w:val="006A3E40"/>
    <w:rsid w:val="006D0CC8"/>
    <w:rsid w:val="006D165D"/>
    <w:rsid w:val="006D4D81"/>
    <w:rsid w:val="006F66C6"/>
    <w:rsid w:val="006F6DA9"/>
    <w:rsid w:val="00715CE3"/>
    <w:rsid w:val="00732BD2"/>
    <w:rsid w:val="007359CF"/>
    <w:rsid w:val="00766152"/>
    <w:rsid w:val="007C0A8C"/>
    <w:rsid w:val="007D1CF1"/>
    <w:rsid w:val="007D6D44"/>
    <w:rsid w:val="007F17C7"/>
    <w:rsid w:val="00804EC5"/>
    <w:rsid w:val="00810A77"/>
    <w:rsid w:val="00827BA2"/>
    <w:rsid w:val="00853B71"/>
    <w:rsid w:val="00875E68"/>
    <w:rsid w:val="00891D2A"/>
    <w:rsid w:val="008B24FD"/>
    <w:rsid w:val="008D4235"/>
    <w:rsid w:val="008E2C2E"/>
    <w:rsid w:val="00941CA6"/>
    <w:rsid w:val="00950F2F"/>
    <w:rsid w:val="009513FB"/>
    <w:rsid w:val="00951657"/>
    <w:rsid w:val="00961760"/>
    <w:rsid w:val="009714FA"/>
    <w:rsid w:val="00993D0B"/>
    <w:rsid w:val="00996A8B"/>
    <w:rsid w:val="009A6C39"/>
    <w:rsid w:val="009C5A82"/>
    <w:rsid w:val="009F6F82"/>
    <w:rsid w:val="00A1455A"/>
    <w:rsid w:val="00A25DD8"/>
    <w:rsid w:val="00A65D18"/>
    <w:rsid w:val="00AA634F"/>
    <w:rsid w:val="00AB470E"/>
    <w:rsid w:val="00AB72BB"/>
    <w:rsid w:val="00AE3348"/>
    <w:rsid w:val="00B068F8"/>
    <w:rsid w:val="00B07C87"/>
    <w:rsid w:val="00B130BC"/>
    <w:rsid w:val="00B14F46"/>
    <w:rsid w:val="00B471C6"/>
    <w:rsid w:val="00B5476C"/>
    <w:rsid w:val="00BA3A8F"/>
    <w:rsid w:val="00BA5284"/>
    <w:rsid w:val="00BC0B60"/>
    <w:rsid w:val="00BC74F6"/>
    <w:rsid w:val="00BE5F50"/>
    <w:rsid w:val="00C02BBE"/>
    <w:rsid w:val="00C04EBF"/>
    <w:rsid w:val="00C215CF"/>
    <w:rsid w:val="00C37013"/>
    <w:rsid w:val="00C44225"/>
    <w:rsid w:val="00C7599F"/>
    <w:rsid w:val="00C9271D"/>
    <w:rsid w:val="00CA06B8"/>
    <w:rsid w:val="00CB3607"/>
    <w:rsid w:val="00CD0F76"/>
    <w:rsid w:val="00CE5080"/>
    <w:rsid w:val="00CF2096"/>
    <w:rsid w:val="00D10419"/>
    <w:rsid w:val="00D11ABA"/>
    <w:rsid w:val="00D232FD"/>
    <w:rsid w:val="00D34108"/>
    <w:rsid w:val="00D507A4"/>
    <w:rsid w:val="00D5795B"/>
    <w:rsid w:val="00D70DB8"/>
    <w:rsid w:val="00D824EC"/>
    <w:rsid w:val="00D85CF8"/>
    <w:rsid w:val="00D974D3"/>
    <w:rsid w:val="00DA2B1F"/>
    <w:rsid w:val="00DD4ABA"/>
    <w:rsid w:val="00DE5ACA"/>
    <w:rsid w:val="00DE6986"/>
    <w:rsid w:val="00DF55F4"/>
    <w:rsid w:val="00E2142F"/>
    <w:rsid w:val="00E2176C"/>
    <w:rsid w:val="00E35E14"/>
    <w:rsid w:val="00E41935"/>
    <w:rsid w:val="00E42709"/>
    <w:rsid w:val="00E70A40"/>
    <w:rsid w:val="00E85588"/>
    <w:rsid w:val="00EA2266"/>
    <w:rsid w:val="00EA5B0F"/>
    <w:rsid w:val="00EA5E80"/>
    <w:rsid w:val="00EA7873"/>
    <w:rsid w:val="00EB6C2F"/>
    <w:rsid w:val="00EC03FC"/>
    <w:rsid w:val="00EC68BF"/>
    <w:rsid w:val="00EE17C1"/>
    <w:rsid w:val="00F20B60"/>
    <w:rsid w:val="00F33189"/>
    <w:rsid w:val="00F3415F"/>
    <w:rsid w:val="00F40B48"/>
    <w:rsid w:val="00F50AE9"/>
    <w:rsid w:val="00F65ECA"/>
    <w:rsid w:val="00F740DF"/>
    <w:rsid w:val="00F77D97"/>
    <w:rsid w:val="00F92825"/>
    <w:rsid w:val="00FA2DC5"/>
    <w:rsid w:val="00FF1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AEF1"/>
  <w15:docId w15:val="{847502E8-A07E-4D8F-ACBA-E1D5E82F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8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92825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92825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F92825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F92825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4017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173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2">
    <w:name w:val="Знак Знак2 Знак Знак Знак Знак Знак Знак Знак Знак Знак Знак"/>
    <w:basedOn w:val="a"/>
    <w:rsid w:val="005117B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20">
    <w:name w:val="Знак Знак2 Знак Знак Знак Знак Знак Знак Знак Знак Знак Знак"/>
    <w:basedOn w:val="a"/>
    <w:rsid w:val="00296E27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21">
    <w:name w:val="Знак Знак2 Знак Знак Знак Знак1 Знак Знак"/>
    <w:basedOn w:val="a"/>
    <w:rsid w:val="00BC74F6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styleId="a9">
    <w:name w:val="Table Grid"/>
    <w:basedOn w:val="a1"/>
    <w:rsid w:val="00BC7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Абзац2,Абзац 2"/>
    <w:basedOn w:val="a"/>
    <w:qFormat/>
    <w:rsid w:val="00E35E1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35E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EEAD3-0599-4198-8D42-96BC95F8E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Шерина Анна Валериевна</dc:creator>
  <cp:lastModifiedBy>ГавриковаАР</cp:lastModifiedBy>
  <cp:revision>9</cp:revision>
  <cp:lastPrinted>2022-02-10T05:16:00Z</cp:lastPrinted>
  <dcterms:created xsi:type="dcterms:W3CDTF">2025-05-19T01:14:00Z</dcterms:created>
  <dcterms:modified xsi:type="dcterms:W3CDTF">2026-05-21T01:38:00Z</dcterms:modified>
</cp:coreProperties>
</file>