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9CDA30" w14:textId="77777777" w:rsidR="00A677B5" w:rsidRDefault="008D343E" w:rsidP="002E14CB">
      <w:pPr>
        <w:pStyle w:val="a8"/>
        <w:tabs>
          <w:tab w:val="clear" w:pos="9355"/>
        </w:tabs>
        <w:jc w:val="right"/>
      </w:pPr>
      <w:r>
        <w:t xml:space="preserve">Приложение </w:t>
      </w:r>
    </w:p>
    <w:p w14:paraId="0F6B1245" w14:textId="77777777" w:rsidR="00F817FD" w:rsidRPr="00DA12BB" w:rsidRDefault="00F817FD" w:rsidP="00C52163">
      <w:pPr>
        <w:tabs>
          <w:tab w:val="left" w:pos="993"/>
        </w:tabs>
        <w:ind w:left="567"/>
        <w:jc w:val="center"/>
        <w:rPr>
          <w:b/>
          <w:sz w:val="24"/>
          <w:szCs w:val="24"/>
        </w:rPr>
      </w:pPr>
    </w:p>
    <w:p w14:paraId="19A8A8B3" w14:textId="77777777" w:rsidR="00C50A20" w:rsidRPr="00110A79" w:rsidRDefault="00C50A20" w:rsidP="00C50A20">
      <w:pPr>
        <w:tabs>
          <w:tab w:val="left" w:pos="993"/>
        </w:tabs>
        <w:jc w:val="center"/>
        <w:rPr>
          <w:b/>
          <w:sz w:val="24"/>
          <w:szCs w:val="24"/>
        </w:rPr>
      </w:pPr>
      <w:r w:rsidRPr="00C52163">
        <w:rPr>
          <w:i/>
        </w:rPr>
        <w:t xml:space="preserve"> </w:t>
      </w:r>
      <w:r w:rsidRPr="00110A79">
        <w:rPr>
          <w:b/>
          <w:sz w:val="24"/>
          <w:szCs w:val="24"/>
        </w:rPr>
        <w:t>ОБОСНОВАНИЕ ЦЕНЫ КОНТРАКТА</w:t>
      </w:r>
    </w:p>
    <w:p w14:paraId="52AA7D0F" w14:textId="4E09453B" w:rsidR="0057024F" w:rsidRPr="00B03710" w:rsidRDefault="001E7E74" w:rsidP="0057024F">
      <w:pPr>
        <w:tabs>
          <w:tab w:val="left" w:pos="993"/>
        </w:tabs>
        <w:jc w:val="center"/>
        <w:rPr>
          <w:b/>
          <w:color w:val="FF0000"/>
          <w:sz w:val="24"/>
          <w:szCs w:val="24"/>
        </w:rPr>
      </w:pPr>
      <w:r>
        <w:rPr>
          <w:b/>
          <w:sz w:val="24"/>
          <w:szCs w:val="24"/>
          <w:u w:val="single"/>
        </w:rPr>
        <w:t>Поставка</w:t>
      </w:r>
      <w:r w:rsidRPr="001E7E74">
        <w:rPr>
          <w:b/>
          <w:sz w:val="24"/>
          <w:szCs w:val="24"/>
          <w:u w:val="single"/>
        </w:rPr>
        <w:t xml:space="preserve"> </w:t>
      </w:r>
      <w:r w:rsidR="0057024F" w:rsidRPr="0057024F">
        <w:rPr>
          <w:b/>
          <w:sz w:val="24"/>
          <w:szCs w:val="24"/>
          <w:u w:val="single"/>
        </w:rPr>
        <w:t>Лицензи</w:t>
      </w:r>
      <w:r w:rsidR="0057024F">
        <w:rPr>
          <w:b/>
          <w:sz w:val="24"/>
          <w:szCs w:val="24"/>
          <w:u w:val="single"/>
        </w:rPr>
        <w:t>й</w:t>
      </w:r>
      <w:r w:rsidR="0057024F" w:rsidRPr="0057024F">
        <w:rPr>
          <w:b/>
          <w:sz w:val="24"/>
          <w:szCs w:val="24"/>
          <w:u w:val="single"/>
        </w:rPr>
        <w:t xml:space="preserve"> на операционную систему специального назначения «Astra Linux Special Edition» </w:t>
      </w:r>
    </w:p>
    <w:p w14:paraId="74460102" w14:textId="655E4F0F" w:rsidR="00C52163" w:rsidRPr="00C52163" w:rsidRDefault="00C50A20" w:rsidP="0057024F">
      <w:pPr>
        <w:tabs>
          <w:tab w:val="left" w:pos="993"/>
        </w:tabs>
        <w:jc w:val="center"/>
      </w:pPr>
      <w:r w:rsidRPr="00C52163">
        <w:rPr>
          <w:i/>
        </w:rPr>
        <w:t>(указать наименование объекта закупки)</w:t>
      </w:r>
    </w:p>
    <w:tbl>
      <w:tblPr>
        <w:tblW w:w="14600" w:type="dxa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"/>
        <w:gridCol w:w="3119"/>
        <w:gridCol w:w="850"/>
        <w:gridCol w:w="993"/>
        <w:gridCol w:w="1417"/>
        <w:gridCol w:w="1418"/>
        <w:gridCol w:w="1417"/>
        <w:gridCol w:w="1559"/>
        <w:gridCol w:w="1560"/>
        <w:gridCol w:w="1417"/>
      </w:tblGrid>
      <w:tr w:rsidR="009B49F4" w:rsidRPr="003815AD" w14:paraId="4C6278A4" w14:textId="77777777" w:rsidTr="009B49F4">
        <w:trPr>
          <w:cantSplit/>
          <w:trHeight w:val="813"/>
        </w:trPr>
        <w:tc>
          <w:tcPr>
            <w:tcW w:w="3969" w:type="dxa"/>
            <w:gridSpan w:val="2"/>
            <w:shd w:val="clear" w:color="auto" w:fill="F2F2F2"/>
            <w:vAlign w:val="center"/>
          </w:tcPr>
          <w:p w14:paraId="3CA18F2E" w14:textId="77777777" w:rsidR="009B49F4" w:rsidRPr="003815AD" w:rsidRDefault="009B49F4" w:rsidP="00BA3CD5">
            <w:pPr>
              <w:spacing w:line="240" w:lineRule="atLeast"/>
              <w:jc w:val="center"/>
              <w:rPr>
                <w:b/>
                <w:bCs/>
                <w:sz w:val="22"/>
                <w:szCs w:val="22"/>
              </w:rPr>
            </w:pPr>
            <w:r w:rsidRPr="003815AD">
              <w:rPr>
                <w:b/>
                <w:bCs/>
                <w:sz w:val="22"/>
                <w:szCs w:val="22"/>
              </w:rPr>
              <w:t>Основные характеристики</w:t>
            </w:r>
          </w:p>
          <w:p w14:paraId="1CFEAF74" w14:textId="77777777" w:rsidR="009B49F4" w:rsidRPr="003815AD" w:rsidRDefault="009B49F4" w:rsidP="00BA3CD5">
            <w:pPr>
              <w:spacing w:line="24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15AD">
              <w:rPr>
                <w:b/>
                <w:bCs/>
                <w:sz w:val="22"/>
                <w:szCs w:val="22"/>
              </w:rPr>
              <w:t>объекта закупки</w:t>
            </w:r>
          </w:p>
        </w:tc>
        <w:tc>
          <w:tcPr>
            <w:tcW w:w="10631" w:type="dxa"/>
            <w:gridSpan w:val="8"/>
            <w:shd w:val="clear" w:color="auto" w:fill="FFFFFF"/>
            <w:vAlign w:val="center"/>
          </w:tcPr>
          <w:p w14:paraId="719DC383" w14:textId="77777777" w:rsidR="009B49F4" w:rsidRPr="003815AD" w:rsidRDefault="009B49F4" w:rsidP="009B49F4">
            <w:pPr>
              <w:spacing w:line="240" w:lineRule="atLeast"/>
              <w:rPr>
                <w:bCs/>
                <w:color w:val="000000"/>
                <w:sz w:val="22"/>
                <w:szCs w:val="22"/>
              </w:rPr>
            </w:pPr>
            <w:r w:rsidRPr="003815AD">
              <w:rPr>
                <w:bCs/>
                <w:sz w:val="22"/>
                <w:szCs w:val="22"/>
              </w:rPr>
              <w:t xml:space="preserve">Указаны в </w:t>
            </w:r>
            <w:r w:rsidRPr="003815AD">
              <w:rPr>
                <w:sz w:val="22"/>
                <w:szCs w:val="22"/>
              </w:rPr>
              <w:t>ТЕХНИЧЕСКОМ ЗАДАНИИ (описании объекта закупки).</w:t>
            </w:r>
          </w:p>
        </w:tc>
      </w:tr>
      <w:tr w:rsidR="009B49F4" w:rsidRPr="003815AD" w14:paraId="183D3AE5" w14:textId="77777777" w:rsidTr="009B49F4">
        <w:trPr>
          <w:cantSplit/>
          <w:trHeight w:val="1381"/>
        </w:trPr>
        <w:tc>
          <w:tcPr>
            <w:tcW w:w="3969" w:type="dxa"/>
            <w:gridSpan w:val="2"/>
            <w:shd w:val="clear" w:color="auto" w:fill="F2F2F2"/>
            <w:vAlign w:val="center"/>
          </w:tcPr>
          <w:p w14:paraId="78BB15C0" w14:textId="77777777" w:rsidR="009B49F4" w:rsidRPr="003815AD" w:rsidRDefault="009B49F4" w:rsidP="00F53274">
            <w:pPr>
              <w:spacing w:line="24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15AD">
              <w:rPr>
                <w:b/>
                <w:bCs/>
                <w:sz w:val="22"/>
                <w:szCs w:val="22"/>
              </w:rPr>
              <w:t>Используемый метод определения цены контракта</w:t>
            </w:r>
          </w:p>
        </w:tc>
        <w:tc>
          <w:tcPr>
            <w:tcW w:w="10631" w:type="dxa"/>
            <w:gridSpan w:val="8"/>
            <w:shd w:val="clear" w:color="auto" w:fill="FFFFFF"/>
            <w:vAlign w:val="center"/>
          </w:tcPr>
          <w:p w14:paraId="3C3E4F5A" w14:textId="5A4ED4B9" w:rsidR="009B49F4" w:rsidRPr="003815AD" w:rsidRDefault="009B49F4" w:rsidP="009B49F4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3815AD">
              <w:rPr>
                <w:bCs/>
                <w:sz w:val="22"/>
                <w:szCs w:val="22"/>
              </w:rPr>
              <w:t>Метод сопоставимых рыночных цен (анализа рынка) (</w:t>
            </w:r>
            <w:r w:rsidRPr="003815AD">
              <w:rPr>
                <w:bCs/>
                <w:i/>
                <w:sz w:val="22"/>
                <w:szCs w:val="22"/>
              </w:rPr>
              <w:t xml:space="preserve">указывается иной используемый метод обоснования цены (сочетание нескольких методов) в соответствии со статьей 22 Закона №44-ФЗ и </w:t>
            </w:r>
            <w:r w:rsidR="003815AD" w:rsidRPr="003815AD">
              <w:rPr>
                <w:bCs/>
                <w:i/>
                <w:sz w:val="22"/>
                <w:szCs w:val="22"/>
              </w:rPr>
              <w:t>приказом Минэкономразвития от</w:t>
            </w:r>
            <w:r w:rsidRPr="003815AD">
              <w:rPr>
                <w:bCs/>
                <w:i/>
                <w:sz w:val="22"/>
                <w:szCs w:val="22"/>
              </w:rPr>
              <w:t xml:space="preserve"> 02.10.2013 №567).</w:t>
            </w:r>
          </w:p>
          <w:p w14:paraId="3D76F90D" w14:textId="77777777" w:rsidR="009B49F4" w:rsidRPr="003815AD" w:rsidRDefault="001E7E74" w:rsidP="00C4444E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3815AD">
              <w:rPr>
                <w:bCs/>
                <w:color w:val="000000"/>
                <w:sz w:val="22"/>
                <w:szCs w:val="22"/>
              </w:rPr>
              <w:t xml:space="preserve">Для определения цены контракта методом сопоставимых рыночных цен заказчиком </w:t>
            </w:r>
            <w:r w:rsidR="00C4444E" w:rsidRPr="003815AD">
              <w:rPr>
                <w:bCs/>
                <w:color w:val="000000"/>
                <w:sz w:val="22"/>
                <w:szCs w:val="22"/>
              </w:rPr>
              <w:t>направлялись запросы потенциальным поставщикам (подрядчикам, исполнителям), обладающим опытом поставок соответствующих товаров (выполнением работ, оказанием услуг), о предоставлении ими ценовой информации о товаре (работе, услуге).</w:t>
            </w:r>
          </w:p>
        </w:tc>
      </w:tr>
      <w:tr w:rsidR="005F1BC5" w:rsidRPr="003815AD" w14:paraId="084F281D" w14:textId="77777777" w:rsidTr="00302C5E">
        <w:trPr>
          <w:cantSplit/>
          <w:trHeight w:val="615"/>
        </w:trPr>
        <w:tc>
          <w:tcPr>
            <w:tcW w:w="850" w:type="dxa"/>
            <w:vMerge w:val="restart"/>
            <w:shd w:val="clear" w:color="auto" w:fill="F2F2F2"/>
            <w:vAlign w:val="center"/>
            <w:hideMark/>
          </w:tcPr>
          <w:p w14:paraId="00092E80" w14:textId="77777777" w:rsidR="005F1BC5" w:rsidRPr="003815AD" w:rsidRDefault="005F1BC5" w:rsidP="00BA3C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15AD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119" w:type="dxa"/>
            <w:vMerge w:val="restart"/>
            <w:shd w:val="clear" w:color="auto" w:fill="F2F2F2"/>
            <w:vAlign w:val="center"/>
            <w:hideMark/>
          </w:tcPr>
          <w:p w14:paraId="7B4986AA" w14:textId="77777777" w:rsidR="005F1BC5" w:rsidRPr="003815AD" w:rsidRDefault="005F1BC5" w:rsidP="00BA3C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15AD"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  <w:r w:rsidRPr="003815AD">
              <w:rPr>
                <w:rStyle w:val="a5"/>
                <w:b/>
                <w:bCs/>
                <w:color w:val="000000"/>
                <w:sz w:val="22"/>
                <w:szCs w:val="22"/>
              </w:rPr>
              <w:footnoteReference w:id="1"/>
            </w:r>
          </w:p>
          <w:p w14:paraId="4EC0215E" w14:textId="77777777" w:rsidR="005F1BC5" w:rsidRPr="003815AD" w:rsidRDefault="005F1BC5" w:rsidP="00BA3CD5">
            <w:pPr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3815AD">
              <w:rPr>
                <w:b/>
                <w:bCs/>
                <w:color w:val="000000"/>
                <w:sz w:val="22"/>
                <w:szCs w:val="22"/>
              </w:rPr>
              <w:t>товара (работы, услуги)</w:t>
            </w:r>
          </w:p>
          <w:p w14:paraId="3BCCF322" w14:textId="77777777" w:rsidR="005F1BC5" w:rsidRPr="003815AD" w:rsidRDefault="005F1BC5" w:rsidP="00305C24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shd w:val="clear" w:color="auto" w:fill="F2F2F2"/>
            <w:vAlign w:val="center"/>
          </w:tcPr>
          <w:p w14:paraId="40982CFA" w14:textId="77777777" w:rsidR="005F1BC5" w:rsidRPr="003815AD" w:rsidRDefault="005F1BC5" w:rsidP="00BA3C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15AD">
              <w:rPr>
                <w:b/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993" w:type="dxa"/>
            <w:vMerge w:val="restart"/>
            <w:shd w:val="clear" w:color="auto" w:fill="F2F2F2"/>
            <w:vAlign w:val="center"/>
            <w:hideMark/>
          </w:tcPr>
          <w:p w14:paraId="2902538E" w14:textId="77777777" w:rsidR="005F1BC5" w:rsidRPr="003815AD" w:rsidRDefault="005F1BC5" w:rsidP="00F53274">
            <w:pPr>
              <w:jc w:val="center"/>
              <w:rPr>
                <w:sz w:val="22"/>
                <w:szCs w:val="22"/>
              </w:rPr>
            </w:pPr>
            <w:r w:rsidRPr="003815AD"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  <w:p w14:paraId="594C352B" w14:textId="77777777" w:rsidR="005F1BC5" w:rsidRPr="003815AD" w:rsidRDefault="005F1BC5" w:rsidP="00D346C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15AD">
              <w:rPr>
                <w:b/>
                <w:sz w:val="22"/>
                <w:szCs w:val="22"/>
              </w:rPr>
              <w:t>(объём)</w:t>
            </w:r>
          </w:p>
        </w:tc>
        <w:tc>
          <w:tcPr>
            <w:tcW w:w="4252" w:type="dxa"/>
            <w:gridSpan w:val="3"/>
            <w:shd w:val="clear" w:color="auto" w:fill="F2F2F2"/>
            <w:vAlign w:val="center"/>
            <w:hideMark/>
          </w:tcPr>
          <w:p w14:paraId="5BA09081" w14:textId="77777777" w:rsidR="005F1BC5" w:rsidRPr="003815AD" w:rsidRDefault="005F1BC5" w:rsidP="00BA3C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15AD">
              <w:rPr>
                <w:b/>
                <w:bCs/>
                <w:color w:val="000000"/>
                <w:sz w:val="22"/>
                <w:szCs w:val="22"/>
              </w:rPr>
              <w:t>Цена</w:t>
            </w:r>
            <w:r w:rsidRPr="003815AD">
              <w:rPr>
                <w:rStyle w:val="a5"/>
                <w:b/>
                <w:bCs/>
                <w:color w:val="000000"/>
                <w:sz w:val="22"/>
                <w:szCs w:val="22"/>
              </w:rPr>
              <w:footnoteReference w:id="2"/>
            </w:r>
            <w:r w:rsidRPr="003815AD">
              <w:rPr>
                <w:b/>
                <w:bCs/>
                <w:color w:val="000000"/>
                <w:sz w:val="22"/>
                <w:szCs w:val="22"/>
              </w:rPr>
              <w:t xml:space="preserve"> единицы товара (работы, услуги), руб.</w:t>
            </w:r>
          </w:p>
        </w:tc>
        <w:tc>
          <w:tcPr>
            <w:tcW w:w="1559" w:type="dxa"/>
            <w:vMerge w:val="restart"/>
            <w:shd w:val="clear" w:color="auto" w:fill="F2F2F2"/>
            <w:vAlign w:val="center"/>
            <w:hideMark/>
          </w:tcPr>
          <w:p w14:paraId="39D4958E" w14:textId="77777777" w:rsidR="005F1BC5" w:rsidRPr="003815AD" w:rsidRDefault="005F1BC5" w:rsidP="00832DD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15AD">
              <w:rPr>
                <w:b/>
                <w:bCs/>
                <w:color w:val="000000"/>
                <w:sz w:val="22"/>
                <w:szCs w:val="22"/>
              </w:rPr>
              <w:t>Средняя цена единицы товара (работы, услуги),</w:t>
            </w:r>
          </w:p>
          <w:p w14:paraId="2B7A499F" w14:textId="77777777" w:rsidR="005F1BC5" w:rsidRPr="003815AD" w:rsidRDefault="005F1BC5" w:rsidP="00832DD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15AD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560" w:type="dxa"/>
            <w:vMerge w:val="restart"/>
            <w:shd w:val="clear" w:color="auto" w:fill="F2F2F2"/>
            <w:vAlign w:val="center"/>
          </w:tcPr>
          <w:p w14:paraId="0D6714DC" w14:textId="77777777" w:rsidR="005F1BC5" w:rsidRPr="003815AD" w:rsidRDefault="00377A00" w:rsidP="005F1BC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15AD">
              <w:rPr>
                <w:b/>
                <w:bCs/>
                <w:color w:val="000000"/>
                <w:sz w:val="22"/>
                <w:szCs w:val="22"/>
              </w:rPr>
              <w:t>Коэффициен</w:t>
            </w:r>
            <w:r w:rsidR="005F1BC5" w:rsidRPr="003815AD">
              <w:rPr>
                <w:b/>
                <w:bCs/>
                <w:color w:val="000000"/>
                <w:sz w:val="22"/>
                <w:szCs w:val="22"/>
              </w:rPr>
              <w:t>т вариации цен, %</w:t>
            </w:r>
          </w:p>
        </w:tc>
        <w:tc>
          <w:tcPr>
            <w:tcW w:w="1417" w:type="dxa"/>
            <w:vMerge w:val="restart"/>
            <w:shd w:val="clear" w:color="auto" w:fill="F2F2F2"/>
            <w:vAlign w:val="center"/>
            <w:hideMark/>
          </w:tcPr>
          <w:p w14:paraId="4697E2F6" w14:textId="77777777" w:rsidR="005F1BC5" w:rsidRPr="003815AD" w:rsidRDefault="005F1BC5" w:rsidP="00832DD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15AD">
              <w:rPr>
                <w:b/>
                <w:bCs/>
                <w:color w:val="000000"/>
                <w:sz w:val="22"/>
                <w:szCs w:val="22"/>
              </w:rPr>
              <w:t>Общая цена товара (работы, услуги),</w:t>
            </w:r>
          </w:p>
          <w:p w14:paraId="4BEAC332" w14:textId="77777777" w:rsidR="005F1BC5" w:rsidRPr="003815AD" w:rsidRDefault="005F1BC5" w:rsidP="00832DD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15AD">
              <w:rPr>
                <w:b/>
                <w:bCs/>
                <w:color w:val="000000"/>
                <w:sz w:val="22"/>
                <w:szCs w:val="22"/>
              </w:rPr>
              <w:t>руб.</w:t>
            </w:r>
          </w:p>
        </w:tc>
      </w:tr>
      <w:tr w:rsidR="005F1BC5" w:rsidRPr="003815AD" w14:paraId="05875D72" w14:textId="77777777" w:rsidTr="00302C5E">
        <w:trPr>
          <w:cantSplit/>
          <w:trHeight w:val="300"/>
        </w:trPr>
        <w:tc>
          <w:tcPr>
            <w:tcW w:w="850" w:type="dxa"/>
            <w:vMerge/>
            <w:shd w:val="clear" w:color="auto" w:fill="F2F2F2"/>
            <w:vAlign w:val="center"/>
          </w:tcPr>
          <w:p w14:paraId="5FC296EE" w14:textId="77777777" w:rsidR="005F1BC5" w:rsidRPr="003815AD" w:rsidRDefault="005F1BC5" w:rsidP="00BA3C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F2F2F2"/>
            <w:vAlign w:val="center"/>
          </w:tcPr>
          <w:p w14:paraId="472523B8" w14:textId="77777777" w:rsidR="005F1BC5" w:rsidRPr="003815AD" w:rsidRDefault="005F1BC5" w:rsidP="00BA3C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F2F2F2"/>
            <w:vAlign w:val="center"/>
          </w:tcPr>
          <w:p w14:paraId="76D81BF6" w14:textId="77777777" w:rsidR="005F1BC5" w:rsidRPr="003815AD" w:rsidRDefault="005F1BC5" w:rsidP="00BA3C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shd w:val="clear" w:color="auto" w:fill="F2F2F2"/>
            <w:vAlign w:val="center"/>
          </w:tcPr>
          <w:p w14:paraId="5BB5AF91" w14:textId="77777777" w:rsidR="005F1BC5" w:rsidRPr="003815AD" w:rsidRDefault="005F1BC5" w:rsidP="00F5327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2F2F2"/>
            <w:vAlign w:val="center"/>
          </w:tcPr>
          <w:p w14:paraId="641D299C" w14:textId="77777777" w:rsidR="00302C5E" w:rsidRPr="003815AD" w:rsidRDefault="00302C5E" w:rsidP="00377A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15AD">
              <w:rPr>
                <w:b/>
                <w:bCs/>
                <w:color w:val="000000"/>
                <w:sz w:val="22"/>
                <w:szCs w:val="22"/>
              </w:rPr>
              <w:t>КП1</w:t>
            </w:r>
          </w:p>
          <w:p w14:paraId="4DD24101" w14:textId="08D7F9BA" w:rsidR="005F1BC5" w:rsidRPr="00F23C72" w:rsidRDefault="00F23C72" w:rsidP="005702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вх. № 0</w:t>
            </w:r>
            <w:r w:rsidR="0057024F">
              <w:rPr>
                <w:b/>
                <w:bCs/>
                <w:color w:val="000000"/>
                <w:sz w:val="22"/>
                <w:szCs w:val="22"/>
              </w:rPr>
              <w:t>6474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6149C75" w14:textId="77777777" w:rsidR="00302C5E" w:rsidRPr="003815AD" w:rsidRDefault="00302C5E" w:rsidP="00BA3C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15AD">
              <w:rPr>
                <w:b/>
                <w:bCs/>
                <w:color w:val="000000"/>
                <w:sz w:val="22"/>
                <w:szCs w:val="22"/>
              </w:rPr>
              <w:t>КП2</w:t>
            </w:r>
          </w:p>
          <w:p w14:paraId="2FC2E6DB" w14:textId="28136EB4" w:rsidR="005F1BC5" w:rsidRPr="00F23C72" w:rsidRDefault="00F23C72" w:rsidP="005702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вх. № 06</w:t>
            </w:r>
            <w:r w:rsidR="0057024F">
              <w:rPr>
                <w:b/>
                <w:bCs/>
                <w:color w:val="000000"/>
                <w:sz w:val="22"/>
                <w:szCs w:val="22"/>
              </w:rPr>
              <w:t>472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631F3BCB" w14:textId="77777777" w:rsidR="00302C5E" w:rsidRPr="003815AD" w:rsidRDefault="00302C5E" w:rsidP="00BA3C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15AD">
              <w:rPr>
                <w:b/>
                <w:bCs/>
                <w:color w:val="000000"/>
                <w:sz w:val="22"/>
                <w:szCs w:val="22"/>
              </w:rPr>
              <w:t>КП3</w:t>
            </w:r>
          </w:p>
          <w:p w14:paraId="4045CB97" w14:textId="23FE8AF7" w:rsidR="005F1BC5" w:rsidRPr="00F23C72" w:rsidRDefault="00F23C72" w:rsidP="005702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вх. № 06</w:t>
            </w:r>
            <w:r w:rsidR="0057024F">
              <w:rPr>
                <w:b/>
                <w:bCs/>
                <w:color w:val="000000"/>
                <w:sz w:val="22"/>
                <w:szCs w:val="22"/>
              </w:rPr>
              <w:t>471</w:t>
            </w:r>
          </w:p>
        </w:tc>
        <w:tc>
          <w:tcPr>
            <w:tcW w:w="1559" w:type="dxa"/>
            <w:vMerge/>
            <w:shd w:val="clear" w:color="auto" w:fill="F2F2F2"/>
            <w:vAlign w:val="center"/>
          </w:tcPr>
          <w:p w14:paraId="50A02876" w14:textId="77777777" w:rsidR="005F1BC5" w:rsidRPr="003815AD" w:rsidRDefault="005F1BC5" w:rsidP="00832DD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F2F2F2"/>
          </w:tcPr>
          <w:p w14:paraId="2B3D1115" w14:textId="77777777" w:rsidR="005F1BC5" w:rsidRPr="003815AD" w:rsidRDefault="005F1BC5" w:rsidP="00832DD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  <w:shd w:val="clear" w:color="auto" w:fill="F2F2F2"/>
            <w:vAlign w:val="center"/>
          </w:tcPr>
          <w:p w14:paraId="60C520C7" w14:textId="77777777" w:rsidR="005F1BC5" w:rsidRPr="003815AD" w:rsidRDefault="005F1BC5" w:rsidP="00832DD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E7E74" w:rsidRPr="003815AD" w14:paraId="1FA8DADD" w14:textId="77777777" w:rsidTr="0057024F">
        <w:trPr>
          <w:cantSplit/>
          <w:trHeight w:val="2842"/>
        </w:trPr>
        <w:tc>
          <w:tcPr>
            <w:tcW w:w="850" w:type="dxa"/>
            <w:vAlign w:val="center"/>
          </w:tcPr>
          <w:p w14:paraId="35188826" w14:textId="77777777" w:rsidR="001E7E74" w:rsidRPr="003815AD" w:rsidRDefault="001E7E74" w:rsidP="00596A82">
            <w:pPr>
              <w:jc w:val="center"/>
              <w:rPr>
                <w:sz w:val="22"/>
                <w:szCs w:val="22"/>
              </w:rPr>
            </w:pPr>
            <w:r w:rsidRPr="003815AD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vAlign w:val="center"/>
          </w:tcPr>
          <w:p w14:paraId="092BFA51" w14:textId="78A7F7ED" w:rsidR="001E7E74" w:rsidRPr="003815AD" w:rsidRDefault="0057024F" w:rsidP="0057024F">
            <w:pPr>
              <w:pStyle w:val="ac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sz w:val="22"/>
                <w:szCs w:val="22"/>
              </w:rPr>
            </w:pPr>
            <w:r w:rsidRPr="009F40A6">
              <w:rPr>
                <w:rFonts w:eastAsia="Calibri"/>
                <w:lang w:bidi="hi-IN"/>
              </w:rPr>
              <w:t>Лицензия на операционную систему специального назначения «Astra Linux Special Edition» для 64-х разрядной платформы на базе процессорной архитектуры х86-64, уровень защищенности «Усиленный» («Воронеж»), РУСБ.10015-01 (ФСТЭК</w:t>
            </w:r>
            <w:r>
              <w:rPr>
                <w:rFonts w:eastAsia="Calibri"/>
                <w:i/>
                <w:lang w:bidi="hi-IN"/>
              </w:rPr>
              <w:t>)</w:t>
            </w:r>
            <w:bookmarkStart w:id="0" w:name="_GoBack"/>
            <w:bookmarkEnd w:id="0"/>
          </w:p>
        </w:tc>
        <w:tc>
          <w:tcPr>
            <w:tcW w:w="850" w:type="dxa"/>
            <w:vAlign w:val="center"/>
          </w:tcPr>
          <w:p w14:paraId="772EA71A" w14:textId="77777777" w:rsidR="001E7E74" w:rsidRPr="003815AD" w:rsidRDefault="001E7E74" w:rsidP="005F1BC5">
            <w:pPr>
              <w:jc w:val="center"/>
              <w:rPr>
                <w:sz w:val="22"/>
                <w:szCs w:val="22"/>
              </w:rPr>
            </w:pPr>
            <w:r w:rsidRPr="003815AD">
              <w:rPr>
                <w:sz w:val="22"/>
                <w:szCs w:val="22"/>
              </w:rPr>
              <w:t>шт.</w:t>
            </w:r>
          </w:p>
        </w:tc>
        <w:tc>
          <w:tcPr>
            <w:tcW w:w="993" w:type="dxa"/>
            <w:vAlign w:val="center"/>
          </w:tcPr>
          <w:p w14:paraId="53CD7AB1" w14:textId="2B95140E" w:rsidR="001E7E74" w:rsidRPr="003815AD" w:rsidRDefault="0057024F" w:rsidP="005F1BC5">
            <w:pPr>
              <w:pStyle w:val="Style10"/>
              <w:widowControl/>
              <w:spacing w:line="240" w:lineRule="auto"/>
              <w:jc w:val="center"/>
              <w:rPr>
                <w:rStyle w:val="FontStyle18"/>
                <w:sz w:val="22"/>
                <w:szCs w:val="22"/>
              </w:rPr>
            </w:pPr>
            <w:r>
              <w:rPr>
                <w:rStyle w:val="FontStyle18"/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center"/>
          </w:tcPr>
          <w:p w14:paraId="0CE8C806" w14:textId="4940A4C9" w:rsidR="001E7E74" w:rsidRPr="0057024F" w:rsidRDefault="0057024F" w:rsidP="005F1BC5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i w:val="0"/>
                <w:sz w:val="22"/>
                <w:szCs w:val="22"/>
              </w:rPr>
            </w:pPr>
            <w:r>
              <w:rPr>
                <w:rStyle w:val="FontStyle13"/>
                <w:i w:val="0"/>
                <w:sz w:val="22"/>
                <w:szCs w:val="22"/>
              </w:rPr>
              <w:t>21900</w:t>
            </w:r>
          </w:p>
        </w:tc>
        <w:tc>
          <w:tcPr>
            <w:tcW w:w="1418" w:type="dxa"/>
            <w:vAlign w:val="center"/>
          </w:tcPr>
          <w:p w14:paraId="594E3AFC" w14:textId="00EA5864" w:rsidR="001E7E74" w:rsidRPr="0057024F" w:rsidRDefault="0057024F" w:rsidP="00302C5E">
            <w:pPr>
              <w:pStyle w:val="Style6"/>
              <w:widowControl/>
              <w:spacing w:line="240" w:lineRule="auto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21900</w:t>
            </w:r>
          </w:p>
        </w:tc>
        <w:tc>
          <w:tcPr>
            <w:tcW w:w="1417" w:type="dxa"/>
            <w:vAlign w:val="center"/>
          </w:tcPr>
          <w:p w14:paraId="2939C737" w14:textId="2C287075" w:rsidR="001E7E74" w:rsidRPr="0057024F" w:rsidRDefault="0057024F" w:rsidP="005F1BC5">
            <w:pPr>
              <w:pStyle w:val="Style2"/>
              <w:widowControl/>
              <w:spacing w:line="240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21900</w:t>
            </w:r>
          </w:p>
        </w:tc>
        <w:tc>
          <w:tcPr>
            <w:tcW w:w="1559" w:type="dxa"/>
            <w:noWrap/>
            <w:vAlign w:val="center"/>
          </w:tcPr>
          <w:p w14:paraId="289C5183" w14:textId="6FA645A1" w:rsidR="001E7E74" w:rsidRPr="00D73ABA" w:rsidRDefault="0057024F" w:rsidP="005F1B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21900</w:t>
            </w:r>
          </w:p>
        </w:tc>
        <w:tc>
          <w:tcPr>
            <w:tcW w:w="1560" w:type="dxa"/>
            <w:vAlign w:val="center"/>
          </w:tcPr>
          <w:p w14:paraId="0FEFE1D7" w14:textId="5B6ED842" w:rsidR="001E7E74" w:rsidRPr="00F007C2" w:rsidRDefault="0057024F" w:rsidP="002B22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noWrap/>
            <w:vAlign w:val="center"/>
          </w:tcPr>
          <w:p w14:paraId="00B7A105" w14:textId="60844148" w:rsidR="001E7E74" w:rsidRPr="007C078A" w:rsidRDefault="0057024F" w:rsidP="005F1BC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65700</w:t>
            </w:r>
          </w:p>
        </w:tc>
      </w:tr>
      <w:tr w:rsidR="00377A00" w:rsidRPr="003815AD" w14:paraId="7FB7CDE9" w14:textId="77777777" w:rsidTr="00302C5E">
        <w:trPr>
          <w:cantSplit/>
          <w:trHeight w:val="120"/>
        </w:trPr>
        <w:tc>
          <w:tcPr>
            <w:tcW w:w="3969" w:type="dxa"/>
            <w:gridSpan w:val="2"/>
            <w:vAlign w:val="center"/>
          </w:tcPr>
          <w:p w14:paraId="3ED280A2" w14:textId="77777777" w:rsidR="00377A00" w:rsidRPr="003815AD" w:rsidRDefault="00377A00" w:rsidP="00C800B5">
            <w:pPr>
              <w:pStyle w:val="Style10"/>
              <w:widowControl/>
              <w:spacing w:line="250" w:lineRule="exact"/>
              <w:jc w:val="center"/>
              <w:rPr>
                <w:rStyle w:val="FontStyle18"/>
                <w:sz w:val="22"/>
                <w:szCs w:val="22"/>
              </w:rPr>
            </w:pPr>
            <w:r w:rsidRPr="003815AD">
              <w:rPr>
                <w:rStyle w:val="FontStyle18"/>
                <w:b/>
                <w:sz w:val="22"/>
                <w:szCs w:val="22"/>
              </w:rPr>
              <w:t>ИТОГО</w:t>
            </w:r>
          </w:p>
        </w:tc>
        <w:tc>
          <w:tcPr>
            <w:tcW w:w="850" w:type="dxa"/>
            <w:vAlign w:val="center"/>
          </w:tcPr>
          <w:p w14:paraId="2C9D9767" w14:textId="77777777" w:rsidR="00377A00" w:rsidRPr="003815AD" w:rsidRDefault="00377A00" w:rsidP="00377A00">
            <w:pPr>
              <w:jc w:val="center"/>
              <w:rPr>
                <w:sz w:val="22"/>
                <w:szCs w:val="22"/>
              </w:rPr>
            </w:pPr>
            <w:r w:rsidRPr="003815AD">
              <w:rPr>
                <w:sz w:val="22"/>
                <w:szCs w:val="22"/>
              </w:rPr>
              <w:t>шт.</w:t>
            </w:r>
          </w:p>
        </w:tc>
        <w:tc>
          <w:tcPr>
            <w:tcW w:w="993" w:type="dxa"/>
            <w:vAlign w:val="center"/>
          </w:tcPr>
          <w:p w14:paraId="34C60803" w14:textId="6133B845" w:rsidR="00377A00" w:rsidRPr="003815AD" w:rsidRDefault="0057024F" w:rsidP="00377A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788" w:type="dxa"/>
            <w:gridSpan w:val="6"/>
          </w:tcPr>
          <w:p w14:paraId="2C2E1A68" w14:textId="071149A4" w:rsidR="00377A00" w:rsidRPr="007C078A" w:rsidRDefault="0057024F" w:rsidP="00C800B5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65700</w:t>
            </w:r>
          </w:p>
        </w:tc>
      </w:tr>
    </w:tbl>
    <w:p w14:paraId="49636472" w14:textId="77777777" w:rsidR="009B7197" w:rsidRDefault="009B7197" w:rsidP="00C52163">
      <w:pPr>
        <w:tabs>
          <w:tab w:val="left" w:pos="612"/>
        </w:tabs>
        <w:ind w:firstLine="567"/>
        <w:jc w:val="both"/>
        <w:rPr>
          <w:bCs/>
          <w:sz w:val="24"/>
          <w:szCs w:val="24"/>
        </w:rPr>
      </w:pPr>
    </w:p>
    <w:p w14:paraId="05114C8C" w14:textId="151A4708" w:rsidR="00E82AC3" w:rsidRPr="003B065D" w:rsidRDefault="00C52163" w:rsidP="00B75AA8">
      <w:pPr>
        <w:tabs>
          <w:tab w:val="left" w:pos="612"/>
        </w:tabs>
        <w:ind w:firstLine="567"/>
        <w:jc w:val="both"/>
        <w:rPr>
          <w:sz w:val="24"/>
          <w:szCs w:val="24"/>
        </w:rPr>
      </w:pPr>
      <w:r w:rsidRPr="006B47A4">
        <w:rPr>
          <w:bCs/>
          <w:sz w:val="24"/>
          <w:szCs w:val="24"/>
        </w:rPr>
        <w:t xml:space="preserve">Таким образом, цена </w:t>
      </w:r>
      <w:r w:rsidR="00D346C7">
        <w:rPr>
          <w:bCs/>
          <w:sz w:val="24"/>
          <w:szCs w:val="24"/>
        </w:rPr>
        <w:t>к</w:t>
      </w:r>
      <w:r w:rsidRPr="006B47A4">
        <w:rPr>
          <w:bCs/>
          <w:sz w:val="24"/>
          <w:szCs w:val="24"/>
        </w:rPr>
        <w:t xml:space="preserve">онтракта </w:t>
      </w:r>
      <w:r w:rsidRPr="0086045F">
        <w:rPr>
          <w:bCs/>
          <w:sz w:val="24"/>
          <w:szCs w:val="24"/>
        </w:rPr>
        <w:t xml:space="preserve">составляет </w:t>
      </w:r>
      <w:r w:rsidR="0057024F">
        <w:rPr>
          <w:b/>
          <w:bCs/>
          <w:sz w:val="24"/>
          <w:szCs w:val="24"/>
        </w:rPr>
        <w:t>65700</w:t>
      </w:r>
      <w:r w:rsidR="00F007C2" w:rsidRPr="00F007C2">
        <w:rPr>
          <w:b/>
          <w:bCs/>
          <w:sz w:val="24"/>
          <w:szCs w:val="24"/>
        </w:rPr>
        <w:t>,</w:t>
      </w:r>
      <w:r w:rsidR="0057024F">
        <w:rPr>
          <w:b/>
          <w:bCs/>
          <w:sz w:val="24"/>
          <w:szCs w:val="24"/>
        </w:rPr>
        <w:t>00</w:t>
      </w:r>
      <w:r w:rsidR="003815AD" w:rsidRPr="003815AD">
        <w:rPr>
          <w:bCs/>
          <w:sz w:val="24"/>
          <w:szCs w:val="24"/>
        </w:rPr>
        <w:t xml:space="preserve"> </w:t>
      </w:r>
      <w:r w:rsidR="00A63C15" w:rsidRPr="00C800B5">
        <w:rPr>
          <w:b/>
          <w:sz w:val="22"/>
          <w:szCs w:val="22"/>
          <w:u w:val="single"/>
        </w:rPr>
        <w:t>р</w:t>
      </w:r>
      <w:r w:rsidR="00A63C15" w:rsidRPr="00C800B5">
        <w:rPr>
          <w:b/>
          <w:sz w:val="22"/>
          <w:szCs w:val="22"/>
        </w:rPr>
        <w:t>.</w:t>
      </w:r>
    </w:p>
    <w:p w14:paraId="03B25641" w14:textId="77777777" w:rsidR="00C50A20" w:rsidRPr="00E82AC3" w:rsidRDefault="00C50A20" w:rsidP="00E82AC3">
      <w:pPr>
        <w:tabs>
          <w:tab w:val="left" w:pos="612"/>
        </w:tabs>
        <w:ind w:firstLine="567"/>
        <w:jc w:val="both"/>
        <w:rPr>
          <w:sz w:val="24"/>
          <w:szCs w:val="24"/>
        </w:rPr>
      </w:pPr>
      <w:r w:rsidRPr="00305C24">
        <w:rPr>
          <w:sz w:val="22"/>
          <w:szCs w:val="22"/>
        </w:rPr>
        <w:t>Прим</w:t>
      </w:r>
      <w:r>
        <w:rPr>
          <w:sz w:val="22"/>
          <w:szCs w:val="22"/>
        </w:rPr>
        <w:t xml:space="preserve">ечание: </w:t>
      </w:r>
      <w:r w:rsidRPr="00305C24">
        <w:rPr>
          <w:sz w:val="22"/>
          <w:szCs w:val="22"/>
        </w:rPr>
        <w:t>цена</w:t>
      </w:r>
      <w:r>
        <w:rPr>
          <w:sz w:val="22"/>
          <w:szCs w:val="22"/>
        </w:rPr>
        <w:t xml:space="preserve"> контракта</w:t>
      </w:r>
      <w:r w:rsidRPr="00305C24">
        <w:rPr>
          <w:sz w:val="22"/>
          <w:szCs w:val="22"/>
        </w:rPr>
        <w:t xml:space="preserve"> сформирована</w:t>
      </w:r>
      <w:r w:rsidR="00E82AC3">
        <w:rPr>
          <w:i/>
          <w:sz w:val="22"/>
          <w:szCs w:val="22"/>
        </w:rPr>
        <w:t xml:space="preserve">  </w:t>
      </w:r>
      <w:r>
        <w:rPr>
          <w:i/>
          <w:sz w:val="22"/>
          <w:szCs w:val="22"/>
          <w:u w:val="single"/>
        </w:rPr>
        <w:t>с учетом НДС</w:t>
      </w:r>
      <w:r w:rsidR="00E82AC3">
        <w:rPr>
          <w:i/>
          <w:sz w:val="22"/>
          <w:szCs w:val="22"/>
        </w:rPr>
        <w:t xml:space="preserve"> </w:t>
      </w:r>
      <w:r w:rsidR="00E82AC3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(</w:t>
      </w:r>
      <w:r w:rsidRPr="00305C24">
        <w:rPr>
          <w:i/>
          <w:sz w:val="18"/>
          <w:szCs w:val="18"/>
        </w:rPr>
        <w:t xml:space="preserve">указать </w:t>
      </w:r>
      <w:r>
        <w:rPr>
          <w:i/>
          <w:sz w:val="18"/>
          <w:szCs w:val="18"/>
        </w:rPr>
        <w:t>- с у</w:t>
      </w:r>
      <w:r w:rsidRPr="00305C24">
        <w:rPr>
          <w:i/>
          <w:sz w:val="18"/>
          <w:szCs w:val="18"/>
        </w:rPr>
        <w:t>четом НДС/без учета НДС</w:t>
      </w:r>
      <w:r>
        <w:rPr>
          <w:i/>
          <w:sz w:val="18"/>
          <w:szCs w:val="18"/>
        </w:rPr>
        <w:t>)</w:t>
      </w:r>
    </w:p>
    <w:sectPr w:rsidR="00C50A20" w:rsidRPr="00E82AC3" w:rsidSect="0057024F">
      <w:headerReference w:type="default" r:id="rId9"/>
      <w:pgSz w:w="16838" w:h="11906" w:orient="landscape" w:code="9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E2B5AF" w14:textId="77777777" w:rsidR="0040291E" w:rsidRDefault="0040291E" w:rsidP="00C52163">
      <w:r>
        <w:separator/>
      </w:r>
    </w:p>
  </w:endnote>
  <w:endnote w:type="continuationSeparator" w:id="0">
    <w:p w14:paraId="4447F8A0" w14:textId="77777777" w:rsidR="0040291E" w:rsidRDefault="0040291E" w:rsidP="00C52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A25518" w14:textId="77777777" w:rsidR="0040291E" w:rsidRDefault="0040291E" w:rsidP="00C52163">
      <w:r>
        <w:separator/>
      </w:r>
    </w:p>
  </w:footnote>
  <w:footnote w:type="continuationSeparator" w:id="0">
    <w:p w14:paraId="65F0A3A9" w14:textId="77777777" w:rsidR="0040291E" w:rsidRDefault="0040291E" w:rsidP="00C52163">
      <w:r>
        <w:continuationSeparator/>
      </w:r>
    </w:p>
  </w:footnote>
  <w:footnote w:id="1">
    <w:p w14:paraId="11AEA9D9" w14:textId="77777777" w:rsidR="005F1BC5" w:rsidRPr="00110A79" w:rsidRDefault="005F1BC5" w:rsidP="009A6FD5">
      <w:pPr>
        <w:jc w:val="both"/>
        <w:rPr>
          <w:sz w:val="18"/>
          <w:szCs w:val="18"/>
        </w:rPr>
      </w:pPr>
      <w:r w:rsidRPr="00110A79">
        <w:rPr>
          <w:rStyle w:val="a5"/>
          <w:sz w:val="18"/>
          <w:szCs w:val="18"/>
        </w:rPr>
        <w:footnoteRef/>
      </w:r>
      <w:r w:rsidRPr="00110A79">
        <w:rPr>
          <w:sz w:val="18"/>
          <w:szCs w:val="18"/>
        </w:rPr>
        <w:t xml:space="preserve"> Указывается наименование всех закупаемых товаров, работ услуг. Если исполнение контракта и его оплата предусмотрены поэтапно, указываются наименования этапов исполнения контракта.</w:t>
      </w:r>
    </w:p>
  </w:footnote>
  <w:footnote w:id="2">
    <w:p w14:paraId="74B6B642" w14:textId="77777777" w:rsidR="005F1BC5" w:rsidRPr="00110A79" w:rsidRDefault="005F1BC5" w:rsidP="009A6FD5">
      <w:pPr>
        <w:pStyle w:val="a3"/>
        <w:jc w:val="both"/>
        <w:rPr>
          <w:sz w:val="18"/>
          <w:szCs w:val="18"/>
        </w:rPr>
      </w:pPr>
      <w:r w:rsidRPr="00110A79">
        <w:rPr>
          <w:rStyle w:val="a5"/>
          <w:sz w:val="18"/>
          <w:szCs w:val="18"/>
        </w:rPr>
        <w:footnoteRef/>
      </w:r>
      <w:r w:rsidRPr="00110A79">
        <w:rPr>
          <w:sz w:val="18"/>
          <w:szCs w:val="18"/>
        </w:rPr>
        <w:t xml:space="preserve"> Указываются цены единицы товара (работы (этапов работ), услуги, права использования программного обеспечения) в строгом соответствии с коммерческими предложениями поставщиков (подрядчиков, исполнителей).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2861888"/>
      <w:docPartObj>
        <w:docPartGallery w:val="Page Numbers (Top of Page)"/>
        <w:docPartUnique/>
      </w:docPartObj>
    </w:sdtPr>
    <w:sdtEndPr/>
    <w:sdtContent>
      <w:p w14:paraId="0E5C723F" w14:textId="77777777" w:rsidR="00F0628B" w:rsidRDefault="00F0628B">
        <w:pPr>
          <w:pStyle w:val="a8"/>
          <w:jc w:val="center"/>
          <w:rPr>
            <w:lang w:val="en-US"/>
          </w:rPr>
        </w:pPr>
      </w:p>
      <w:p w14:paraId="0B97823A" w14:textId="77777777" w:rsidR="00F0628B" w:rsidRDefault="00F0628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24F">
          <w:rPr>
            <w:noProof/>
          </w:rPr>
          <w:t>2</w:t>
        </w:r>
        <w:r>
          <w:fldChar w:fldCharType="end"/>
        </w:r>
      </w:p>
    </w:sdtContent>
  </w:sdt>
  <w:p w14:paraId="4E6BAC68" w14:textId="77777777" w:rsidR="00F0628B" w:rsidRDefault="00F0628B" w:rsidP="00FA2C2E">
    <w:pPr>
      <w:pStyle w:val="a8"/>
      <w:tabs>
        <w:tab w:val="clear" w:pos="9355"/>
      </w:tabs>
      <w:ind w:left="1148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14BF"/>
    <w:multiLevelType w:val="hybridMultilevel"/>
    <w:tmpl w:val="3FCE3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163"/>
    <w:rsid w:val="00003B12"/>
    <w:rsid w:val="00004836"/>
    <w:rsid w:val="000062B3"/>
    <w:rsid w:val="00015A16"/>
    <w:rsid w:val="00016B1C"/>
    <w:rsid w:val="00033184"/>
    <w:rsid w:val="00033752"/>
    <w:rsid w:val="0003667A"/>
    <w:rsid w:val="000405DF"/>
    <w:rsid w:val="00050074"/>
    <w:rsid w:val="00050D73"/>
    <w:rsid w:val="00054AFF"/>
    <w:rsid w:val="000565BD"/>
    <w:rsid w:val="00060D39"/>
    <w:rsid w:val="000642D9"/>
    <w:rsid w:val="000708A9"/>
    <w:rsid w:val="00082143"/>
    <w:rsid w:val="00093B28"/>
    <w:rsid w:val="00097E24"/>
    <w:rsid w:val="000A247A"/>
    <w:rsid w:val="000B1507"/>
    <w:rsid w:val="000B153D"/>
    <w:rsid w:val="000C4A62"/>
    <w:rsid w:val="000C5B1A"/>
    <w:rsid w:val="000C6D2B"/>
    <w:rsid w:val="000C7069"/>
    <w:rsid w:val="000D1AA9"/>
    <w:rsid w:val="000D6A2B"/>
    <w:rsid w:val="000D777F"/>
    <w:rsid w:val="000E2CA4"/>
    <w:rsid w:val="000F4175"/>
    <w:rsid w:val="00110A79"/>
    <w:rsid w:val="001236B8"/>
    <w:rsid w:val="00133FE7"/>
    <w:rsid w:val="001403F2"/>
    <w:rsid w:val="0016130B"/>
    <w:rsid w:val="001664E0"/>
    <w:rsid w:val="001704C4"/>
    <w:rsid w:val="00177BA1"/>
    <w:rsid w:val="001823E6"/>
    <w:rsid w:val="00192839"/>
    <w:rsid w:val="0019682F"/>
    <w:rsid w:val="001968F3"/>
    <w:rsid w:val="00196FDA"/>
    <w:rsid w:val="001A05AC"/>
    <w:rsid w:val="001A2E88"/>
    <w:rsid w:val="001B571B"/>
    <w:rsid w:val="001B659F"/>
    <w:rsid w:val="001C6455"/>
    <w:rsid w:val="001C76A6"/>
    <w:rsid w:val="001D1EE9"/>
    <w:rsid w:val="001D6115"/>
    <w:rsid w:val="001D6F7A"/>
    <w:rsid w:val="001E1FC2"/>
    <w:rsid w:val="001E654E"/>
    <w:rsid w:val="001E7E74"/>
    <w:rsid w:val="001F2CB6"/>
    <w:rsid w:val="001F64A7"/>
    <w:rsid w:val="00210348"/>
    <w:rsid w:val="00211D41"/>
    <w:rsid w:val="002131DA"/>
    <w:rsid w:val="00225A2C"/>
    <w:rsid w:val="00234F81"/>
    <w:rsid w:val="00241A18"/>
    <w:rsid w:val="002425EF"/>
    <w:rsid w:val="00247346"/>
    <w:rsid w:val="0025009D"/>
    <w:rsid w:val="00252062"/>
    <w:rsid w:val="00261B63"/>
    <w:rsid w:val="00262198"/>
    <w:rsid w:val="002738BB"/>
    <w:rsid w:val="00290B04"/>
    <w:rsid w:val="002A1599"/>
    <w:rsid w:val="002B1281"/>
    <w:rsid w:val="002B134D"/>
    <w:rsid w:val="002B22A1"/>
    <w:rsid w:val="002C3E1E"/>
    <w:rsid w:val="002C573D"/>
    <w:rsid w:val="002D12BA"/>
    <w:rsid w:val="002D53A8"/>
    <w:rsid w:val="002D7F84"/>
    <w:rsid w:val="002E14CB"/>
    <w:rsid w:val="002E42F3"/>
    <w:rsid w:val="002F384E"/>
    <w:rsid w:val="002F7ED2"/>
    <w:rsid w:val="00300578"/>
    <w:rsid w:val="00302C5E"/>
    <w:rsid w:val="00305C24"/>
    <w:rsid w:val="00310A3C"/>
    <w:rsid w:val="00311D73"/>
    <w:rsid w:val="00322C4F"/>
    <w:rsid w:val="0032468A"/>
    <w:rsid w:val="00326045"/>
    <w:rsid w:val="003433D5"/>
    <w:rsid w:val="00345E46"/>
    <w:rsid w:val="00347C64"/>
    <w:rsid w:val="00352878"/>
    <w:rsid w:val="00354A01"/>
    <w:rsid w:val="00362CA8"/>
    <w:rsid w:val="00370E2F"/>
    <w:rsid w:val="0037139E"/>
    <w:rsid w:val="003735A4"/>
    <w:rsid w:val="003763C0"/>
    <w:rsid w:val="00377A00"/>
    <w:rsid w:val="003811DC"/>
    <w:rsid w:val="003815AD"/>
    <w:rsid w:val="00392CB5"/>
    <w:rsid w:val="003968F9"/>
    <w:rsid w:val="00396E1C"/>
    <w:rsid w:val="003A0C8B"/>
    <w:rsid w:val="003A2F0D"/>
    <w:rsid w:val="003A33F5"/>
    <w:rsid w:val="003B010F"/>
    <w:rsid w:val="003B065D"/>
    <w:rsid w:val="003B410D"/>
    <w:rsid w:val="003B554D"/>
    <w:rsid w:val="003D1FD4"/>
    <w:rsid w:val="003D2A3D"/>
    <w:rsid w:val="003D3F31"/>
    <w:rsid w:val="003E7FE3"/>
    <w:rsid w:val="003F00D7"/>
    <w:rsid w:val="003F4039"/>
    <w:rsid w:val="00402388"/>
    <w:rsid w:val="0040291E"/>
    <w:rsid w:val="0041051A"/>
    <w:rsid w:val="00412A38"/>
    <w:rsid w:val="0041363A"/>
    <w:rsid w:val="00425693"/>
    <w:rsid w:val="00431FCC"/>
    <w:rsid w:val="004333C5"/>
    <w:rsid w:val="004333E2"/>
    <w:rsid w:val="00453206"/>
    <w:rsid w:val="00464AFC"/>
    <w:rsid w:val="00465F8E"/>
    <w:rsid w:val="0048451F"/>
    <w:rsid w:val="0048719B"/>
    <w:rsid w:val="00491A87"/>
    <w:rsid w:val="00493FDA"/>
    <w:rsid w:val="004975DB"/>
    <w:rsid w:val="004A1B6A"/>
    <w:rsid w:val="004A4BDB"/>
    <w:rsid w:val="004B3D7D"/>
    <w:rsid w:val="004B47C0"/>
    <w:rsid w:val="004B70C1"/>
    <w:rsid w:val="004C38DA"/>
    <w:rsid w:val="004C505C"/>
    <w:rsid w:val="004C6A4B"/>
    <w:rsid w:val="004D1DB4"/>
    <w:rsid w:val="004D3960"/>
    <w:rsid w:val="004E7A6F"/>
    <w:rsid w:val="004F6FD9"/>
    <w:rsid w:val="00501A08"/>
    <w:rsid w:val="00505DBF"/>
    <w:rsid w:val="00511893"/>
    <w:rsid w:val="00512784"/>
    <w:rsid w:val="0051373B"/>
    <w:rsid w:val="00513C2D"/>
    <w:rsid w:val="005310DE"/>
    <w:rsid w:val="00535040"/>
    <w:rsid w:val="005355A1"/>
    <w:rsid w:val="0054258C"/>
    <w:rsid w:val="00542E1F"/>
    <w:rsid w:val="0056155D"/>
    <w:rsid w:val="005637DF"/>
    <w:rsid w:val="00566908"/>
    <w:rsid w:val="0057024F"/>
    <w:rsid w:val="005766F7"/>
    <w:rsid w:val="00582875"/>
    <w:rsid w:val="00593B51"/>
    <w:rsid w:val="005940CC"/>
    <w:rsid w:val="00596A82"/>
    <w:rsid w:val="00596D61"/>
    <w:rsid w:val="005A17E8"/>
    <w:rsid w:val="005A52DF"/>
    <w:rsid w:val="005A6D7D"/>
    <w:rsid w:val="005B37F5"/>
    <w:rsid w:val="005B5D4A"/>
    <w:rsid w:val="005C3614"/>
    <w:rsid w:val="005D00C7"/>
    <w:rsid w:val="005F1BC5"/>
    <w:rsid w:val="005F2424"/>
    <w:rsid w:val="005F359B"/>
    <w:rsid w:val="005F7B7A"/>
    <w:rsid w:val="00613124"/>
    <w:rsid w:val="0062001B"/>
    <w:rsid w:val="00621C3F"/>
    <w:rsid w:val="006238DC"/>
    <w:rsid w:val="006341FD"/>
    <w:rsid w:val="006345FC"/>
    <w:rsid w:val="00641155"/>
    <w:rsid w:val="00651F0B"/>
    <w:rsid w:val="006561DA"/>
    <w:rsid w:val="00656A83"/>
    <w:rsid w:val="006600F3"/>
    <w:rsid w:val="0066488E"/>
    <w:rsid w:val="00665F30"/>
    <w:rsid w:val="0066684F"/>
    <w:rsid w:val="006826B6"/>
    <w:rsid w:val="006870A3"/>
    <w:rsid w:val="006A5AF4"/>
    <w:rsid w:val="006B03F5"/>
    <w:rsid w:val="006B19E9"/>
    <w:rsid w:val="006B2610"/>
    <w:rsid w:val="006C3B7C"/>
    <w:rsid w:val="006D0008"/>
    <w:rsid w:val="006D5FBE"/>
    <w:rsid w:val="006E3730"/>
    <w:rsid w:val="006E4F74"/>
    <w:rsid w:val="006E5D3D"/>
    <w:rsid w:val="006F7009"/>
    <w:rsid w:val="007239AD"/>
    <w:rsid w:val="00733377"/>
    <w:rsid w:val="0073440C"/>
    <w:rsid w:val="007361F2"/>
    <w:rsid w:val="0074284E"/>
    <w:rsid w:val="00746060"/>
    <w:rsid w:val="007559F0"/>
    <w:rsid w:val="007617C0"/>
    <w:rsid w:val="00771EB6"/>
    <w:rsid w:val="00776F2E"/>
    <w:rsid w:val="00777700"/>
    <w:rsid w:val="00780FA7"/>
    <w:rsid w:val="007829F2"/>
    <w:rsid w:val="00790405"/>
    <w:rsid w:val="00794EE5"/>
    <w:rsid w:val="00795218"/>
    <w:rsid w:val="007A532C"/>
    <w:rsid w:val="007A5A4C"/>
    <w:rsid w:val="007B0229"/>
    <w:rsid w:val="007B165D"/>
    <w:rsid w:val="007C078A"/>
    <w:rsid w:val="007D0D78"/>
    <w:rsid w:val="007D1CAA"/>
    <w:rsid w:val="007D7D66"/>
    <w:rsid w:val="007E052B"/>
    <w:rsid w:val="007E07AD"/>
    <w:rsid w:val="007F186D"/>
    <w:rsid w:val="007F2398"/>
    <w:rsid w:val="008010F4"/>
    <w:rsid w:val="0081434A"/>
    <w:rsid w:val="00815CDB"/>
    <w:rsid w:val="00817B40"/>
    <w:rsid w:val="008204AE"/>
    <w:rsid w:val="008216C7"/>
    <w:rsid w:val="0082535D"/>
    <w:rsid w:val="00832DD3"/>
    <w:rsid w:val="008330E2"/>
    <w:rsid w:val="0086045F"/>
    <w:rsid w:val="00863690"/>
    <w:rsid w:val="008642C1"/>
    <w:rsid w:val="008656A1"/>
    <w:rsid w:val="0087242A"/>
    <w:rsid w:val="00876A3D"/>
    <w:rsid w:val="00884F0B"/>
    <w:rsid w:val="00885D9F"/>
    <w:rsid w:val="00886EE1"/>
    <w:rsid w:val="0089228C"/>
    <w:rsid w:val="0089596B"/>
    <w:rsid w:val="008A1E53"/>
    <w:rsid w:val="008A37D4"/>
    <w:rsid w:val="008A3F5A"/>
    <w:rsid w:val="008B2492"/>
    <w:rsid w:val="008B392E"/>
    <w:rsid w:val="008C1365"/>
    <w:rsid w:val="008C2FD5"/>
    <w:rsid w:val="008D12D5"/>
    <w:rsid w:val="008D19FF"/>
    <w:rsid w:val="008D343E"/>
    <w:rsid w:val="008E1F73"/>
    <w:rsid w:val="008E2B70"/>
    <w:rsid w:val="008F03DF"/>
    <w:rsid w:val="00901971"/>
    <w:rsid w:val="009119F7"/>
    <w:rsid w:val="00913673"/>
    <w:rsid w:val="00914958"/>
    <w:rsid w:val="009216A9"/>
    <w:rsid w:val="009248E7"/>
    <w:rsid w:val="00936FB5"/>
    <w:rsid w:val="00957BF0"/>
    <w:rsid w:val="00960857"/>
    <w:rsid w:val="00961930"/>
    <w:rsid w:val="00967D53"/>
    <w:rsid w:val="00972740"/>
    <w:rsid w:val="00981ACA"/>
    <w:rsid w:val="00985C6C"/>
    <w:rsid w:val="009875DE"/>
    <w:rsid w:val="00990DB2"/>
    <w:rsid w:val="0099390F"/>
    <w:rsid w:val="00994D64"/>
    <w:rsid w:val="009A6FD5"/>
    <w:rsid w:val="009B49F4"/>
    <w:rsid w:val="009B7197"/>
    <w:rsid w:val="009C48FA"/>
    <w:rsid w:val="009D240A"/>
    <w:rsid w:val="009E3495"/>
    <w:rsid w:val="009F1FBB"/>
    <w:rsid w:val="009F208E"/>
    <w:rsid w:val="009F531E"/>
    <w:rsid w:val="009F6CB9"/>
    <w:rsid w:val="009F7D80"/>
    <w:rsid w:val="00A04812"/>
    <w:rsid w:val="00A0622B"/>
    <w:rsid w:val="00A15207"/>
    <w:rsid w:val="00A153EC"/>
    <w:rsid w:val="00A325F9"/>
    <w:rsid w:val="00A41D00"/>
    <w:rsid w:val="00A617DF"/>
    <w:rsid w:val="00A61A4C"/>
    <w:rsid w:val="00A63735"/>
    <w:rsid w:val="00A63C15"/>
    <w:rsid w:val="00A677B5"/>
    <w:rsid w:val="00A73C39"/>
    <w:rsid w:val="00A8206B"/>
    <w:rsid w:val="00A856AB"/>
    <w:rsid w:val="00A967EA"/>
    <w:rsid w:val="00AA1278"/>
    <w:rsid w:val="00AA3286"/>
    <w:rsid w:val="00AA6749"/>
    <w:rsid w:val="00AC5FF1"/>
    <w:rsid w:val="00AD1361"/>
    <w:rsid w:val="00AD142E"/>
    <w:rsid w:val="00AD173D"/>
    <w:rsid w:val="00AD60B9"/>
    <w:rsid w:val="00AE25F2"/>
    <w:rsid w:val="00AF0812"/>
    <w:rsid w:val="00AF6825"/>
    <w:rsid w:val="00B0150E"/>
    <w:rsid w:val="00B03710"/>
    <w:rsid w:val="00B07041"/>
    <w:rsid w:val="00B350FA"/>
    <w:rsid w:val="00B369FE"/>
    <w:rsid w:val="00B536A8"/>
    <w:rsid w:val="00B55F62"/>
    <w:rsid w:val="00B664B2"/>
    <w:rsid w:val="00B75AA8"/>
    <w:rsid w:val="00B76305"/>
    <w:rsid w:val="00B801CF"/>
    <w:rsid w:val="00B83A61"/>
    <w:rsid w:val="00B8429A"/>
    <w:rsid w:val="00B86D5A"/>
    <w:rsid w:val="00B90DC2"/>
    <w:rsid w:val="00B96B7F"/>
    <w:rsid w:val="00BA3CD5"/>
    <w:rsid w:val="00BB2513"/>
    <w:rsid w:val="00BB4914"/>
    <w:rsid w:val="00BB4B73"/>
    <w:rsid w:val="00BB6F26"/>
    <w:rsid w:val="00BB7B8A"/>
    <w:rsid w:val="00BC3A7C"/>
    <w:rsid w:val="00BC4D56"/>
    <w:rsid w:val="00BD5626"/>
    <w:rsid w:val="00BE0A84"/>
    <w:rsid w:val="00BF18F4"/>
    <w:rsid w:val="00BF6581"/>
    <w:rsid w:val="00BF717E"/>
    <w:rsid w:val="00BF76D3"/>
    <w:rsid w:val="00C015E2"/>
    <w:rsid w:val="00C141C9"/>
    <w:rsid w:val="00C161DA"/>
    <w:rsid w:val="00C24D33"/>
    <w:rsid w:val="00C30350"/>
    <w:rsid w:val="00C436ED"/>
    <w:rsid w:val="00C4444E"/>
    <w:rsid w:val="00C46157"/>
    <w:rsid w:val="00C50A20"/>
    <w:rsid w:val="00C52163"/>
    <w:rsid w:val="00C543D0"/>
    <w:rsid w:val="00C6484D"/>
    <w:rsid w:val="00C75F60"/>
    <w:rsid w:val="00C800B5"/>
    <w:rsid w:val="00C83EAE"/>
    <w:rsid w:val="00C83FE4"/>
    <w:rsid w:val="00C9492B"/>
    <w:rsid w:val="00CA7D28"/>
    <w:rsid w:val="00CB3D61"/>
    <w:rsid w:val="00CB3EAF"/>
    <w:rsid w:val="00CB3F77"/>
    <w:rsid w:val="00CC3200"/>
    <w:rsid w:val="00CD37D5"/>
    <w:rsid w:val="00CE09B1"/>
    <w:rsid w:val="00CF5285"/>
    <w:rsid w:val="00CF67C3"/>
    <w:rsid w:val="00D05A00"/>
    <w:rsid w:val="00D06251"/>
    <w:rsid w:val="00D1662A"/>
    <w:rsid w:val="00D27AC0"/>
    <w:rsid w:val="00D3032F"/>
    <w:rsid w:val="00D32388"/>
    <w:rsid w:val="00D323B8"/>
    <w:rsid w:val="00D346C7"/>
    <w:rsid w:val="00D43C94"/>
    <w:rsid w:val="00D44D3F"/>
    <w:rsid w:val="00D611FE"/>
    <w:rsid w:val="00D62A37"/>
    <w:rsid w:val="00D64137"/>
    <w:rsid w:val="00D7191E"/>
    <w:rsid w:val="00D73ABA"/>
    <w:rsid w:val="00D90E63"/>
    <w:rsid w:val="00D9129D"/>
    <w:rsid w:val="00DA061D"/>
    <w:rsid w:val="00DA12BB"/>
    <w:rsid w:val="00DA3210"/>
    <w:rsid w:val="00DB2934"/>
    <w:rsid w:val="00DB3DC4"/>
    <w:rsid w:val="00DC301D"/>
    <w:rsid w:val="00DD4D48"/>
    <w:rsid w:val="00DF118C"/>
    <w:rsid w:val="00DF7EB9"/>
    <w:rsid w:val="00E034D6"/>
    <w:rsid w:val="00E22845"/>
    <w:rsid w:val="00E25905"/>
    <w:rsid w:val="00E357C6"/>
    <w:rsid w:val="00E44BE7"/>
    <w:rsid w:val="00E508F4"/>
    <w:rsid w:val="00E55993"/>
    <w:rsid w:val="00E61488"/>
    <w:rsid w:val="00E63572"/>
    <w:rsid w:val="00E65CDE"/>
    <w:rsid w:val="00E745B4"/>
    <w:rsid w:val="00E82AC3"/>
    <w:rsid w:val="00E86FCE"/>
    <w:rsid w:val="00E96581"/>
    <w:rsid w:val="00EA047F"/>
    <w:rsid w:val="00EA2278"/>
    <w:rsid w:val="00EA3884"/>
    <w:rsid w:val="00EB62E6"/>
    <w:rsid w:val="00EC29D0"/>
    <w:rsid w:val="00EC724E"/>
    <w:rsid w:val="00ED07F6"/>
    <w:rsid w:val="00ED313D"/>
    <w:rsid w:val="00ED36A6"/>
    <w:rsid w:val="00ED475D"/>
    <w:rsid w:val="00ED7B64"/>
    <w:rsid w:val="00EF3730"/>
    <w:rsid w:val="00F007C2"/>
    <w:rsid w:val="00F010C4"/>
    <w:rsid w:val="00F03009"/>
    <w:rsid w:val="00F0628B"/>
    <w:rsid w:val="00F071D1"/>
    <w:rsid w:val="00F076D2"/>
    <w:rsid w:val="00F11AB9"/>
    <w:rsid w:val="00F2289D"/>
    <w:rsid w:val="00F23C72"/>
    <w:rsid w:val="00F50E83"/>
    <w:rsid w:val="00F51E28"/>
    <w:rsid w:val="00F53274"/>
    <w:rsid w:val="00F6222F"/>
    <w:rsid w:val="00F71750"/>
    <w:rsid w:val="00F720EE"/>
    <w:rsid w:val="00F7629A"/>
    <w:rsid w:val="00F8117A"/>
    <w:rsid w:val="00F817FD"/>
    <w:rsid w:val="00F90FD4"/>
    <w:rsid w:val="00F917FD"/>
    <w:rsid w:val="00FA2C2E"/>
    <w:rsid w:val="00FA54D1"/>
    <w:rsid w:val="00FB2B6D"/>
    <w:rsid w:val="00FB45AC"/>
    <w:rsid w:val="00FB5A39"/>
    <w:rsid w:val="00FB6081"/>
    <w:rsid w:val="00FC1F17"/>
    <w:rsid w:val="00FD3BD0"/>
    <w:rsid w:val="00FE045A"/>
    <w:rsid w:val="00FE22D2"/>
    <w:rsid w:val="00FE5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0839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B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52163"/>
  </w:style>
  <w:style w:type="character" w:customStyle="1" w:styleId="a4">
    <w:name w:val="Текст сноски Знак"/>
    <w:basedOn w:val="a0"/>
    <w:link w:val="a3"/>
    <w:uiPriority w:val="99"/>
    <w:semiHidden/>
    <w:rsid w:val="00C521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52163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310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10D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A2C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A2C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FA2C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A2C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0">
    <w:name w:val="Style10"/>
    <w:basedOn w:val="a"/>
    <w:uiPriority w:val="99"/>
    <w:rsid w:val="003B065D"/>
    <w:pPr>
      <w:widowControl w:val="0"/>
      <w:autoSpaceDE w:val="0"/>
      <w:autoSpaceDN w:val="0"/>
      <w:adjustRightInd w:val="0"/>
      <w:spacing w:line="252" w:lineRule="exact"/>
    </w:pPr>
    <w:rPr>
      <w:rFonts w:ascii="Arial" w:eastAsiaTheme="minorEastAsia" w:hAnsi="Arial" w:cs="Arial"/>
      <w:sz w:val="24"/>
      <w:szCs w:val="24"/>
    </w:rPr>
  </w:style>
  <w:style w:type="character" w:customStyle="1" w:styleId="FontStyle18">
    <w:name w:val="Font Style18"/>
    <w:basedOn w:val="a0"/>
    <w:uiPriority w:val="99"/>
    <w:rsid w:val="003B065D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rsid w:val="00DB2934"/>
    <w:pPr>
      <w:widowControl w:val="0"/>
      <w:autoSpaceDE w:val="0"/>
      <w:autoSpaceDN w:val="0"/>
      <w:adjustRightInd w:val="0"/>
      <w:spacing w:line="254" w:lineRule="exact"/>
    </w:pPr>
    <w:rPr>
      <w:rFonts w:ascii="Microsoft Sans Serif" w:eastAsiaTheme="minorEastAsia" w:hAnsi="Microsoft Sans Serif" w:cs="Microsoft Sans Serif"/>
      <w:sz w:val="24"/>
      <w:szCs w:val="24"/>
    </w:rPr>
  </w:style>
  <w:style w:type="character" w:customStyle="1" w:styleId="FontStyle15">
    <w:name w:val="Font Style15"/>
    <w:basedOn w:val="a0"/>
    <w:uiPriority w:val="99"/>
    <w:rsid w:val="00DB2934"/>
    <w:rPr>
      <w:rFonts w:ascii="Microsoft Sans Serif" w:hAnsi="Microsoft Sans Serif" w:cs="Microsoft Sans Serif"/>
      <w:sz w:val="22"/>
      <w:szCs w:val="22"/>
    </w:rPr>
  </w:style>
  <w:style w:type="paragraph" w:styleId="ac">
    <w:name w:val="List Paragraph"/>
    <w:aliases w:val="Bullet 1,Use Case List Paragraph,ТЗ список"/>
    <w:basedOn w:val="a"/>
    <w:link w:val="ad"/>
    <w:qFormat/>
    <w:rsid w:val="001B659F"/>
    <w:pPr>
      <w:ind w:left="720"/>
      <w:contextualSpacing/>
    </w:pPr>
  </w:style>
  <w:style w:type="paragraph" w:customStyle="1" w:styleId="Style1">
    <w:name w:val="Style1"/>
    <w:basedOn w:val="a"/>
    <w:uiPriority w:val="99"/>
    <w:rsid w:val="005355A1"/>
    <w:pPr>
      <w:widowControl w:val="0"/>
      <w:autoSpaceDE w:val="0"/>
      <w:autoSpaceDN w:val="0"/>
      <w:adjustRightInd w:val="0"/>
      <w:spacing w:line="185" w:lineRule="exact"/>
    </w:pPr>
    <w:rPr>
      <w:rFonts w:eastAsiaTheme="minorEastAsia"/>
      <w:sz w:val="24"/>
      <w:szCs w:val="24"/>
    </w:rPr>
  </w:style>
  <w:style w:type="character" w:customStyle="1" w:styleId="FontStyle13">
    <w:name w:val="Font Style13"/>
    <w:basedOn w:val="a0"/>
    <w:uiPriority w:val="99"/>
    <w:rsid w:val="005355A1"/>
    <w:rPr>
      <w:rFonts w:ascii="Times New Roman" w:hAnsi="Times New Roman" w:cs="Times New Roman"/>
      <w:i/>
      <w:iCs/>
      <w:sz w:val="14"/>
      <w:szCs w:val="14"/>
    </w:rPr>
  </w:style>
  <w:style w:type="character" w:styleId="ae">
    <w:name w:val="Placeholder Text"/>
    <w:basedOn w:val="a0"/>
    <w:uiPriority w:val="99"/>
    <w:semiHidden/>
    <w:rsid w:val="007F186D"/>
    <w:rPr>
      <w:color w:val="808080"/>
    </w:rPr>
  </w:style>
  <w:style w:type="paragraph" w:customStyle="1" w:styleId="Style2">
    <w:name w:val="Style2"/>
    <w:basedOn w:val="a"/>
    <w:uiPriority w:val="99"/>
    <w:rsid w:val="007E052B"/>
    <w:pPr>
      <w:widowControl w:val="0"/>
      <w:autoSpaceDE w:val="0"/>
      <w:autoSpaceDN w:val="0"/>
      <w:adjustRightInd w:val="0"/>
      <w:spacing w:line="250" w:lineRule="exact"/>
    </w:pPr>
    <w:rPr>
      <w:rFonts w:eastAsiaTheme="minorEastAsia"/>
      <w:sz w:val="24"/>
      <w:szCs w:val="24"/>
    </w:rPr>
  </w:style>
  <w:style w:type="character" w:customStyle="1" w:styleId="FontStyle11">
    <w:name w:val="Font Style11"/>
    <w:basedOn w:val="a0"/>
    <w:uiPriority w:val="99"/>
    <w:rsid w:val="007E052B"/>
    <w:rPr>
      <w:rFonts w:ascii="Times New Roman" w:hAnsi="Times New Roman" w:cs="Times New Roman"/>
      <w:i/>
      <w:iCs/>
      <w:sz w:val="20"/>
      <w:szCs w:val="20"/>
    </w:rPr>
  </w:style>
  <w:style w:type="paragraph" w:customStyle="1" w:styleId="Style6">
    <w:name w:val="Style6"/>
    <w:basedOn w:val="a"/>
    <w:uiPriority w:val="99"/>
    <w:rsid w:val="00513C2D"/>
    <w:pPr>
      <w:widowControl w:val="0"/>
      <w:autoSpaceDE w:val="0"/>
      <w:autoSpaceDN w:val="0"/>
      <w:adjustRightInd w:val="0"/>
      <w:spacing w:line="250" w:lineRule="exact"/>
      <w:jc w:val="center"/>
    </w:pPr>
    <w:rPr>
      <w:rFonts w:ascii="Microsoft Sans Serif" w:eastAsiaTheme="minorEastAsia" w:hAnsi="Microsoft Sans Serif" w:cs="Microsoft Sans Serif"/>
      <w:sz w:val="24"/>
      <w:szCs w:val="24"/>
    </w:rPr>
  </w:style>
  <w:style w:type="character" w:customStyle="1" w:styleId="FontStyle14">
    <w:name w:val="Font Style14"/>
    <w:basedOn w:val="a0"/>
    <w:uiPriority w:val="99"/>
    <w:rsid w:val="00513C2D"/>
    <w:rPr>
      <w:rFonts w:ascii="Microsoft Sans Serif" w:hAnsi="Microsoft Sans Serif" w:cs="Microsoft Sans Serif"/>
      <w:sz w:val="18"/>
      <w:szCs w:val="18"/>
    </w:rPr>
  </w:style>
  <w:style w:type="character" w:customStyle="1" w:styleId="FontStyle12">
    <w:name w:val="Font Style12"/>
    <w:basedOn w:val="a0"/>
    <w:uiPriority w:val="99"/>
    <w:rsid w:val="00FB5A39"/>
    <w:rPr>
      <w:rFonts w:ascii="Arial" w:hAnsi="Arial" w:cs="Arial"/>
      <w:b/>
      <w:bCs/>
      <w:i/>
      <w:iCs/>
      <w:sz w:val="20"/>
      <w:szCs w:val="20"/>
    </w:rPr>
  </w:style>
  <w:style w:type="paragraph" w:customStyle="1" w:styleId="Style8">
    <w:name w:val="Style8"/>
    <w:basedOn w:val="a"/>
    <w:uiPriority w:val="99"/>
    <w:rsid w:val="00FB5A39"/>
    <w:pPr>
      <w:widowControl w:val="0"/>
      <w:autoSpaceDE w:val="0"/>
      <w:autoSpaceDN w:val="0"/>
      <w:adjustRightInd w:val="0"/>
      <w:spacing w:line="254" w:lineRule="exact"/>
      <w:ind w:firstLine="773"/>
    </w:pPr>
    <w:rPr>
      <w:rFonts w:ascii="Calibri" w:eastAsiaTheme="minorEastAsia" w:hAnsi="Calibri" w:cs="Calibri"/>
      <w:sz w:val="24"/>
      <w:szCs w:val="24"/>
    </w:rPr>
  </w:style>
  <w:style w:type="paragraph" w:customStyle="1" w:styleId="Style5">
    <w:name w:val="Style5"/>
    <w:basedOn w:val="a"/>
    <w:uiPriority w:val="99"/>
    <w:rsid w:val="00FB5A39"/>
    <w:pPr>
      <w:widowControl w:val="0"/>
      <w:autoSpaceDE w:val="0"/>
      <w:autoSpaceDN w:val="0"/>
      <w:adjustRightInd w:val="0"/>
      <w:spacing w:line="250" w:lineRule="exact"/>
      <w:jc w:val="center"/>
    </w:pPr>
    <w:rPr>
      <w:rFonts w:ascii="Calibri" w:eastAsiaTheme="minorEastAsia" w:hAnsi="Calibri" w:cs="Calibri"/>
      <w:sz w:val="24"/>
      <w:szCs w:val="24"/>
    </w:rPr>
  </w:style>
  <w:style w:type="character" w:customStyle="1" w:styleId="ad">
    <w:name w:val="Абзац списка Знак"/>
    <w:aliases w:val="Bullet 1 Знак,Use Case List Paragraph Знак,ТЗ список Знак"/>
    <w:link w:val="ac"/>
    <w:qFormat/>
    <w:locked/>
    <w:rsid w:val="0057024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B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52163"/>
  </w:style>
  <w:style w:type="character" w:customStyle="1" w:styleId="a4">
    <w:name w:val="Текст сноски Знак"/>
    <w:basedOn w:val="a0"/>
    <w:link w:val="a3"/>
    <w:uiPriority w:val="99"/>
    <w:semiHidden/>
    <w:rsid w:val="00C521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52163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310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10D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A2C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A2C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FA2C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A2C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0">
    <w:name w:val="Style10"/>
    <w:basedOn w:val="a"/>
    <w:uiPriority w:val="99"/>
    <w:rsid w:val="003B065D"/>
    <w:pPr>
      <w:widowControl w:val="0"/>
      <w:autoSpaceDE w:val="0"/>
      <w:autoSpaceDN w:val="0"/>
      <w:adjustRightInd w:val="0"/>
      <w:spacing w:line="252" w:lineRule="exact"/>
    </w:pPr>
    <w:rPr>
      <w:rFonts w:ascii="Arial" w:eastAsiaTheme="minorEastAsia" w:hAnsi="Arial" w:cs="Arial"/>
      <w:sz w:val="24"/>
      <w:szCs w:val="24"/>
    </w:rPr>
  </w:style>
  <w:style w:type="character" w:customStyle="1" w:styleId="FontStyle18">
    <w:name w:val="Font Style18"/>
    <w:basedOn w:val="a0"/>
    <w:uiPriority w:val="99"/>
    <w:rsid w:val="003B065D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rsid w:val="00DB2934"/>
    <w:pPr>
      <w:widowControl w:val="0"/>
      <w:autoSpaceDE w:val="0"/>
      <w:autoSpaceDN w:val="0"/>
      <w:adjustRightInd w:val="0"/>
      <w:spacing w:line="254" w:lineRule="exact"/>
    </w:pPr>
    <w:rPr>
      <w:rFonts w:ascii="Microsoft Sans Serif" w:eastAsiaTheme="minorEastAsia" w:hAnsi="Microsoft Sans Serif" w:cs="Microsoft Sans Serif"/>
      <w:sz w:val="24"/>
      <w:szCs w:val="24"/>
    </w:rPr>
  </w:style>
  <w:style w:type="character" w:customStyle="1" w:styleId="FontStyle15">
    <w:name w:val="Font Style15"/>
    <w:basedOn w:val="a0"/>
    <w:uiPriority w:val="99"/>
    <w:rsid w:val="00DB2934"/>
    <w:rPr>
      <w:rFonts w:ascii="Microsoft Sans Serif" w:hAnsi="Microsoft Sans Serif" w:cs="Microsoft Sans Serif"/>
      <w:sz w:val="22"/>
      <w:szCs w:val="22"/>
    </w:rPr>
  </w:style>
  <w:style w:type="paragraph" w:styleId="ac">
    <w:name w:val="List Paragraph"/>
    <w:aliases w:val="Bullet 1,Use Case List Paragraph,ТЗ список"/>
    <w:basedOn w:val="a"/>
    <w:link w:val="ad"/>
    <w:qFormat/>
    <w:rsid w:val="001B659F"/>
    <w:pPr>
      <w:ind w:left="720"/>
      <w:contextualSpacing/>
    </w:pPr>
  </w:style>
  <w:style w:type="paragraph" w:customStyle="1" w:styleId="Style1">
    <w:name w:val="Style1"/>
    <w:basedOn w:val="a"/>
    <w:uiPriority w:val="99"/>
    <w:rsid w:val="005355A1"/>
    <w:pPr>
      <w:widowControl w:val="0"/>
      <w:autoSpaceDE w:val="0"/>
      <w:autoSpaceDN w:val="0"/>
      <w:adjustRightInd w:val="0"/>
      <w:spacing w:line="185" w:lineRule="exact"/>
    </w:pPr>
    <w:rPr>
      <w:rFonts w:eastAsiaTheme="minorEastAsia"/>
      <w:sz w:val="24"/>
      <w:szCs w:val="24"/>
    </w:rPr>
  </w:style>
  <w:style w:type="character" w:customStyle="1" w:styleId="FontStyle13">
    <w:name w:val="Font Style13"/>
    <w:basedOn w:val="a0"/>
    <w:uiPriority w:val="99"/>
    <w:rsid w:val="005355A1"/>
    <w:rPr>
      <w:rFonts w:ascii="Times New Roman" w:hAnsi="Times New Roman" w:cs="Times New Roman"/>
      <w:i/>
      <w:iCs/>
      <w:sz w:val="14"/>
      <w:szCs w:val="14"/>
    </w:rPr>
  </w:style>
  <w:style w:type="character" w:styleId="ae">
    <w:name w:val="Placeholder Text"/>
    <w:basedOn w:val="a0"/>
    <w:uiPriority w:val="99"/>
    <w:semiHidden/>
    <w:rsid w:val="007F186D"/>
    <w:rPr>
      <w:color w:val="808080"/>
    </w:rPr>
  </w:style>
  <w:style w:type="paragraph" w:customStyle="1" w:styleId="Style2">
    <w:name w:val="Style2"/>
    <w:basedOn w:val="a"/>
    <w:uiPriority w:val="99"/>
    <w:rsid w:val="007E052B"/>
    <w:pPr>
      <w:widowControl w:val="0"/>
      <w:autoSpaceDE w:val="0"/>
      <w:autoSpaceDN w:val="0"/>
      <w:adjustRightInd w:val="0"/>
      <w:spacing w:line="250" w:lineRule="exact"/>
    </w:pPr>
    <w:rPr>
      <w:rFonts w:eastAsiaTheme="minorEastAsia"/>
      <w:sz w:val="24"/>
      <w:szCs w:val="24"/>
    </w:rPr>
  </w:style>
  <w:style w:type="character" w:customStyle="1" w:styleId="FontStyle11">
    <w:name w:val="Font Style11"/>
    <w:basedOn w:val="a0"/>
    <w:uiPriority w:val="99"/>
    <w:rsid w:val="007E052B"/>
    <w:rPr>
      <w:rFonts w:ascii="Times New Roman" w:hAnsi="Times New Roman" w:cs="Times New Roman"/>
      <w:i/>
      <w:iCs/>
      <w:sz w:val="20"/>
      <w:szCs w:val="20"/>
    </w:rPr>
  </w:style>
  <w:style w:type="paragraph" w:customStyle="1" w:styleId="Style6">
    <w:name w:val="Style6"/>
    <w:basedOn w:val="a"/>
    <w:uiPriority w:val="99"/>
    <w:rsid w:val="00513C2D"/>
    <w:pPr>
      <w:widowControl w:val="0"/>
      <w:autoSpaceDE w:val="0"/>
      <w:autoSpaceDN w:val="0"/>
      <w:adjustRightInd w:val="0"/>
      <w:spacing w:line="250" w:lineRule="exact"/>
      <w:jc w:val="center"/>
    </w:pPr>
    <w:rPr>
      <w:rFonts w:ascii="Microsoft Sans Serif" w:eastAsiaTheme="minorEastAsia" w:hAnsi="Microsoft Sans Serif" w:cs="Microsoft Sans Serif"/>
      <w:sz w:val="24"/>
      <w:szCs w:val="24"/>
    </w:rPr>
  </w:style>
  <w:style w:type="character" w:customStyle="1" w:styleId="FontStyle14">
    <w:name w:val="Font Style14"/>
    <w:basedOn w:val="a0"/>
    <w:uiPriority w:val="99"/>
    <w:rsid w:val="00513C2D"/>
    <w:rPr>
      <w:rFonts w:ascii="Microsoft Sans Serif" w:hAnsi="Microsoft Sans Serif" w:cs="Microsoft Sans Serif"/>
      <w:sz w:val="18"/>
      <w:szCs w:val="18"/>
    </w:rPr>
  </w:style>
  <w:style w:type="character" w:customStyle="1" w:styleId="FontStyle12">
    <w:name w:val="Font Style12"/>
    <w:basedOn w:val="a0"/>
    <w:uiPriority w:val="99"/>
    <w:rsid w:val="00FB5A39"/>
    <w:rPr>
      <w:rFonts w:ascii="Arial" w:hAnsi="Arial" w:cs="Arial"/>
      <w:b/>
      <w:bCs/>
      <w:i/>
      <w:iCs/>
      <w:sz w:val="20"/>
      <w:szCs w:val="20"/>
    </w:rPr>
  </w:style>
  <w:style w:type="paragraph" w:customStyle="1" w:styleId="Style8">
    <w:name w:val="Style8"/>
    <w:basedOn w:val="a"/>
    <w:uiPriority w:val="99"/>
    <w:rsid w:val="00FB5A39"/>
    <w:pPr>
      <w:widowControl w:val="0"/>
      <w:autoSpaceDE w:val="0"/>
      <w:autoSpaceDN w:val="0"/>
      <w:adjustRightInd w:val="0"/>
      <w:spacing w:line="254" w:lineRule="exact"/>
      <w:ind w:firstLine="773"/>
    </w:pPr>
    <w:rPr>
      <w:rFonts w:ascii="Calibri" w:eastAsiaTheme="minorEastAsia" w:hAnsi="Calibri" w:cs="Calibri"/>
      <w:sz w:val="24"/>
      <w:szCs w:val="24"/>
    </w:rPr>
  </w:style>
  <w:style w:type="paragraph" w:customStyle="1" w:styleId="Style5">
    <w:name w:val="Style5"/>
    <w:basedOn w:val="a"/>
    <w:uiPriority w:val="99"/>
    <w:rsid w:val="00FB5A39"/>
    <w:pPr>
      <w:widowControl w:val="0"/>
      <w:autoSpaceDE w:val="0"/>
      <w:autoSpaceDN w:val="0"/>
      <w:adjustRightInd w:val="0"/>
      <w:spacing w:line="250" w:lineRule="exact"/>
      <w:jc w:val="center"/>
    </w:pPr>
    <w:rPr>
      <w:rFonts w:ascii="Calibri" w:eastAsiaTheme="minorEastAsia" w:hAnsi="Calibri" w:cs="Calibri"/>
      <w:sz w:val="24"/>
      <w:szCs w:val="24"/>
    </w:rPr>
  </w:style>
  <w:style w:type="character" w:customStyle="1" w:styleId="ad">
    <w:name w:val="Абзац списка Знак"/>
    <w:aliases w:val="Bullet 1 Знак,Use Case List Paragraph Знак,ТЗ список Знак"/>
    <w:link w:val="ac"/>
    <w:qFormat/>
    <w:locked/>
    <w:rsid w:val="0057024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3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302F7-6495-4EDD-BDA3-BCED7A7E0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Стрельцова Ирина Геннадьевна</dc:creator>
  <cp:lastModifiedBy>Авдеева Анастасия Юрьевна</cp:lastModifiedBy>
  <cp:revision>21</cp:revision>
  <cp:lastPrinted>2026-07-22T10:39:00Z</cp:lastPrinted>
  <dcterms:created xsi:type="dcterms:W3CDTF">2024-04-24T13:55:00Z</dcterms:created>
  <dcterms:modified xsi:type="dcterms:W3CDTF">2026-08-11T12:42:00Z</dcterms:modified>
</cp:coreProperties>
</file>