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FB3187" w14:textId="77777777" w:rsidR="007209EB" w:rsidRPr="00322632" w:rsidRDefault="007209EB" w:rsidP="0032762D">
      <w:pPr>
        <w:widowControl w:val="0"/>
        <w:ind w:firstLine="567"/>
        <w:outlineLvl w:val="0"/>
        <w:rPr>
          <w:rFonts w:ascii="XO Thames" w:hAnsi="XO Thames"/>
          <w:b/>
          <w:sz w:val="27"/>
          <w:szCs w:val="27"/>
        </w:rPr>
      </w:pPr>
    </w:p>
    <w:p w14:paraId="75A7DB6F" w14:textId="589B55FA" w:rsidR="007209EB" w:rsidRDefault="007209EB" w:rsidP="007209EB">
      <w:pPr>
        <w:widowControl w:val="0"/>
        <w:ind w:firstLine="567"/>
        <w:jc w:val="center"/>
        <w:outlineLvl w:val="0"/>
        <w:rPr>
          <w:rFonts w:ascii="XO Thames" w:hAnsi="XO Thames"/>
          <w:b/>
          <w:sz w:val="27"/>
          <w:szCs w:val="27"/>
        </w:rPr>
      </w:pPr>
      <w:r w:rsidRPr="00322632">
        <w:rPr>
          <w:rFonts w:ascii="XO Thames" w:hAnsi="XO Thames"/>
          <w:b/>
          <w:sz w:val="27"/>
          <w:szCs w:val="27"/>
        </w:rPr>
        <w:t xml:space="preserve"> КОНТРАКТ № </w:t>
      </w:r>
    </w:p>
    <w:p w14:paraId="439A37E5" w14:textId="7FFADE96" w:rsidR="007209EB" w:rsidRPr="00F15201" w:rsidRDefault="007209EB" w:rsidP="007209EB">
      <w:pPr>
        <w:widowControl w:val="0"/>
        <w:ind w:firstLine="567"/>
        <w:jc w:val="center"/>
        <w:outlineLvl w:val="0"/>
        <w:rPr>
          <w:rFonts w:ascii="XO Thames" w:hAnsi="XO Thames"/>
          <w:b/>
          <w:sz w:val="27"/>
          <w:szCs w:val="27"/>
        </w:rPr>
      </w:pPr>
      <w:r>
        <w:rPr>
          <w:rFonts w:ascii="XO Thames" w:hAnsi="XO Thames"/>
          <w:b/>
          <w:sz w:val="27"/>
          <w:szCs w:val="27"/>
        </w:rPr>
        <w:t xml:space="preserve">на оказание услуг по установке </w:t>
      </w:r>
      <w:proofErr w:type="gramStart"/>
      <w:r w:rsidR="005514D3">
        <w:rPr>
          <w:rFonts w:ascii="XO Thames" w:hAnsi="XO Thames"/>
          <w:b/>
          <w:sz w:val="27"/>
          <w:szCs w:val="27"/>
        </w:rPr>
        <w:t>(</w:t>
      </w:r>
      <w:r>
        <w:rPr>
          <w:rFonts w:ascii="XO Thames" w:hAnsi="XO Thames"/>
          <w:b/>
          <w:sz w:val="27"/>
          <w:szCs w:val="27"/>
        </w:rPr>
        <w:t xml:space="preserve"> монтаж</w:t>
      </w:r>
      <w:r w:rsidR="005514D3">
        <w:rPr>
          <w:rFonts w:ascii="XO Thames" w:hAnsi="XO Thames"/>
          <w:b/>
          <w:sz w:val="27"/>
          <w:szCs w:val="27"/>
        </w:rPr>
        <w:t>у</w:t>
      </w:r>
      <w:proofErr w:type="gramEnd"/>
      <w:r w:rsidR="005514D3">
        <w:rPr>
          <w:rFonts w:ascii="XO Thames" w:hAnsi="XO Thames"/>
          <w:b/>
          <w:sz w:val="27"/>
          <w:szCs w:val="27"/>
        </w:rPr>
        <w:t xml:space="preserve">) </w:t>
      </w:r>
      <w:r>
        <w:rPr>
          <w:rFonts w:ascii="XO Thames" w:hAnsi="XO Thames"/>
          <w:b/>
          <w:sz w:val="27"/>
          <w:szCs w:val="27"/>
        </w:rPr>
        <w:t xml:space="preserve"> светильников</w:t>
      </w:r>
    </w:p>
    <w:tbl>
      <w:tblPr>
        <w:tblW w:w="5000" w:type="pct"/>
        <w:tblCellMar>
          <w:left w:w="0" w:type="dxa"/>
          <w:right w:w="0" w:type="dxa"/>
        </w:tblCellMar>
        <w:tblLook w:val="04A0" w:firstRow="1" w:lastRow="0" w:firstColumn="1" w:lastColumn="0" w:noHBand="0" w:noVBand="1"/>
      </w:tblPr>
      <w:tblGrid>
        <w:gridCol w:w="13"/>
        <w:gridCol w:w="10479"/>
      </w:tblGrid>
      <w:tr w:rsidR="007209EB" w:rsidRPr="00322632" w14:paraId="5D7D4C78" w14:textId="77777777" w:rsidTr="0030590D">
        <w:tc>
          <w:tcPr>
            <w:tcW w:w="0" w:type="auto"/>
            <w:hideMark/>
          </w:tcPr>
          <w:p w14:paraId="0E5F2EBA" w14:textId="77777777" w:rsidR="007209EB" w:rsidRPr="00322632" w:rsidRDefault="007209EB" w:rsidP="0030590D">
            <w:pPr>
              <w:jc w:val="center"/>
              <w:rPr>
                <w:rFonts w:ascii="XO Thames" w:hAnsi="XO Thames"/>
                <w:b/>
                <w:sz w:val="27"/>
                <w:szCs w:val="27"/>
              </w:rPr>
            </w:pPr>
          </w:p>
        </w:tc>
        <w:tc>
          <w:tcPr>
            <w:tcW w:w="0" w:type="auto"/>
            <w:vAlign w:val="center"/>
            <w:hideMark/>
          </w:tcPr>
          <w:p w14:paraId="74904393" w14:textId="25F5BCB0" w:rsidR="007209EB" w:rsidRPr="00322632" w:rsidRDefault="007209EB" w:rsidP="0030590D">
            <w:pPr>
              <w:jc w:val="center"/>
              <w:rPr>
                <w:rFonts w:ascii="XO Thames" w:hAnsi="XO Thames"/>
                <w:b/>
                <w:sz w:val="27"/>
                <w:szCs w:val="27"/>
              </w:rPr>
            </w:pPr>
            <w:r w:rsidRPr="00322632">
              <w:rPr>
                <w:rFonts w:ascii="XO Thames" w:hAnsi="XO Thames"/>
                <w:b/>
                <w:sz w:val="27"/>
                <w:szCs w:val="27"/>
              </w:rPr>
              <w:t>(ИКЗ:</w:t>
            </w:r>
            <w:r w:rsidR="005514D3" w:rsidRPr="00C9708C">
              <w:rPr>
                <w:bCs/>
                <w:szCs w:val="22"/>
              </w:rPr>
              <w:t xml:space="preserve"> 261212701279421300100100370000000244</w:t>
            </w:r>
            <w:r w:rsidR="005514D3">
              <w:rPr>
                <w:rFonts w:ascii="XO Thames" w:hAnsi="XO Thames"/>
                <w:b/>
                <w:sz w:val="27"/>
                <w:szCs w:val="27"/>
              </w:rPr>
              <w:t xml:space="preserve"> </w:t>
            </w:r>
            <w:proofErr w:type="gramStart"/>
            <w:r w:rsidR="005514D3">
              <w:rPr>
                <w:rFonts w:ascii="XO Thames" w:hAnsi="XO Thames"/>
                <w:b/>
                <w:sz w:val="27"/>
                <w:szCs w:val="27"/>
              </w:rPr>
              <w:t xml:space="preserve">  </w:t>
            </w:r>
            <w:r w:rsidRPr="004378D2">
              <w:rPr>
                <w:rFonts w:ascii="XO Thames" w:hAnsi="XO Thames"/>
                <w:b/>
                <w:color w:val="000000" w:themeColor="text1"/>
                <w:sz w:val="24"/>
                <w:szCs w:val="24"/>
                <w:shd w:val="clear" w:color="auto" w:fill="FFFFFF"/>
              </w:rPr>
              <w:t>)</w:t>
            </w:r>
            <w:proofErr w:type="gramEnd"/>
          </w:p>
        </w:tc>
      </w:tr>
    </w:tbl>
    <w:p w14:paraId="2AEB915B" w14:textId="77777777" w:rsidR="007209EB" w:rsidRPr="00322632" w:rsidRDefault="007209EB" w:rsidP="007209EB">
      <w:pPr>
        <w:widowControl w:val="0"/>
        <w:ind w:firstLine="567"/>
        <w:jc w:val="center"/>
        <w:rPr>
          <w:rFonts w:ascii="XO Thames" w:hAnsi="XO Thames"/>
          <w:b/>
          <w:sz w:val="27"/>
          <w:szCs w:val="27"/>
        </w:rPr>
      </w:pPr>
    </w:p>
    <w:p w14:paraId="2A3409E8" w14:textId="2CAE1AD1" w:rsidR="007209EB" w:rsidRPr="00322632" w:rsidRDefault="0032762D" w:rsidP="007209EB">
      <w:pPr>
        <w:widowControl w:val="0"/>
        <w:tabs>
          <w:tab w:val="left" w:pos="7371"/>
        </w:tabs>
        <w:jc w:val="left"/>
        <w:rPr>
          <w:rFonts w:ascii="XO Thames" w:hAnsi="XO Thames"/>
          <w:b/>
          <w:sz w:val="27"/>
          <w:szCs w:val="27"/>
        </w:rPr>
      </w:pPr>
      <w:r>
        <w:rPr>
          <w:rFonts w:ascii="XO Thames" w:hAnsi="XO Thames"/>
          <w:b/>
          <w:sz w:val="27"/>
          <w:szCs w:val="27"/>
        </w:rPr>
        <w:t xml:space="preserve">г. </w:t>
      </w:r>
      <w:r w:rsidR="005514D3">
        <w:rPr>
          <w:rFonts w:ascii="XO Thames" w:hAnsi="XO Thames"/>
          <w:b/>
          <w:sz w:val="27"/>
          <w:szCs w:val="27"/>
        </w:rPr>
        <w:t>Чебоксары</w:t>
      </w:r>
      <w:r w:rsidR="007209EB" w:rsidRPr="00322632">
        <w:rPr>
          <w:rFonts w:ascii="XO Thames" w:hAnsi="XO Thames"/>
          <w:b/>
          <w:sz w:val="27"/>
          <w:szCs w:val="27"/>
        </w:rPr>
        <w:t xml:space="preserve"> </w:t>
      </w:r>
      <w:r>
        <w:rPr>
          <w:rFonts w:ascii="XO Thames" w:hAnsi="XO Thames"/>
          <w:b/>
          <w:sz w:val="27"/>
          <w:szCs w:val="27"/>
        </w:rPr>
        <w:t xml:space="preserve">     </w:t>
      </w:r>
      <w:r w:rsidR="007209EB" w:rsidRPr="00322632">
        <w:rPr>
          <w:rFonts w:ascii="XO Thames" w:hAnsi="XO Thames"/>
          <w:b/>
          <w:sz w:val="27"/>
          <w:szCs w:val="27"/>
        </w:rPr>
        <w:t xml:space="preserve">                                                         </w:t>
      </w:r>
      <w:r>
        <w:rPr>
          <w:rFonts w:ascii="XO Thames" w:hAnsi="XO Thames"/>
          <w:b/>
          <w:sz w:val="27"/>
          <w:szCs w:val="27"/>
        </w:rPr>
        <w:t xml:space="preserve">                             </w:t>
      </w:r>
      <w:r w:rsidR="005514D3">
        <w:rPr>
          <w:rFonts w:ascii="XO Thames" w:hAnsi="XO Thames"/>
          <w:b/>
          <w:sz w:val="27"/>
          <w:szCs w:val="27"/>
        </w:rPr>
        <w:t xml:space="preserve">                  </w:t>
      </w:r>
      <w:proofErr w:type="gramStart"/>
      <w:r w:rsidR="005514D3">
        <w:rPr>
          <w:rFonts w:ascii="XO Thames" w:hAnsi="XO Thames"/>
          <w:b/>
          <w:sz w:val="27"/>
          <w:szCs w:val="27"/>
        </w:rPr>
        <w:t xml:space="preserve">  </w:t>
      </w:r>
      <w:r>
        <w:rPr>
          <w:rFonts w:ascii="XO Thames" w:hAnsi="XO Thames"/>
          <w:b/>
          <w:sz w:val="27"/>
          <w:szCs w:val="27"/>
        </w:rPr>
        <w:t xml:space="preserve"> </w:t>
      </w:r>
      <w:r w:rsidR="007209EB" w:rsidRPr="00322632">
        <w:rPr>
          <w:rFonts w:ascii="XO Thames" w:hAnsi="XO Thames"/>
          <w:sz w:val="27"/>
          <w:szCs w:val="27"/>
        </w:rPr>
        <w:t>«</w:t>
      </w:r>
      <w:proofErr w:type="gramEnd"/>
      <w:r w:rsidR="007209EB" w:rsidRPr="00322632">
        <w:rPr>
          <w:rFonts w:ascii="XO Thames" w:hAnsi="XO Thames"/>
          <w:sz w:val="27"/>
          <w:szCs w:val="27"/>
        </w:rPr>
        <w:t>____»</w:t>
      </w:r>
      <w:r>
        <w:rPr>
          <w:rFonts w:ascii="XO Thames" w:hAnsi="XO Thames"/>
          <w:b/>
          <w:sz w:val="27"/>
          <w:szCs w:val="27"/>
        </w:rPr>
        <w:t>____</w:t>
      </w:r>
      <w:r w:rsidR="007209EB" w:rsidRPr="00322632">
        <w:rPr>
          <w:rFonts w:ascii="XO Thames" w:hAnsi="XO Thames"/>
          <w:b/>
          <w:sz w:val="27"/>
          <w:szCs w:val="27"/>
        </w:rPr>
        <w:t xml:space="preserve">2026 г.       </w:t>
      </w:r>
    </w:p>
    <w:p w14:paraId="296CC573" w14:textId="77777777" w:rsidR="007209EB" w:rsidRPr="00322632" w:rsidRDefault="007209EB" w:rsidP="007209EB">
      <w:pPr>
        <w:widowControl w:val="0"/>
        <w:rPr>
          <w:rFonts w:ascii="XO Thames" w:hAnsi="XO Thames"/>
          <w:sz w:val="27"/>
          <w:szCs w:val="27"/>
        </w:rPr>
      </w:pPr>
    </w:p>
    <w:p w14:paraId="4CDFA125" w14:textId="77777777" w:rsidR="007209EB" w:rsidRPr="00322632" w:rsidRDefault="007209EB" w:rsidP="007209EB">
      <w:pPr>
        <w:widowControl w:val="0"/>
        <w:ind w:firstLine="720"/>
        <w:rPr>
          <w:rFonts w:ascii="XO Thames" w:hAnsi="XO Thames"/>
          <w:b/>
          <w:sz w:val="27"/>
          <w:szCs w:val="27"/>
        </w:rPr>
      </w:pPr>
    </w:p>
    <w:p w14:paraId="3A35F683" w14:textId="27084A9E" w:rsidR="007209EB" w:rsidRDefault="007209EB" w:rsidP="005F2BF3">
      <w:pPr>
        <w:rPr>
          <w:rFonts w:ascii="XO Thames" w:hAnsi="XO Thames"/>
          <w:sz w:val="27"/>
          <w:szCs w:val="27"/>
        </w:rPr>
      </w:pPr>
      <w:r w:rsidRPr="00322632">
        <w:rPr>
          <w:rFonts w:ascii="XO Thames" w:hAnsi="XO Thames"/>
          <w:b/>
          <w:sz w:val="27"/>
          <w:szCs w:val="27"/>
        </w:rPr>
        <w:t>Федеральное казенное учреждение «</w:t>
      </w:r>
      <w:r w:rsidR="005514D3">
        <w:rPr>
          <w:rFonts w:ascii="XO Thames" w:hAnsi="XO Thames"/>
          <w:b/>
          <w:sz w:val="27"/>
          <w:szCs w:val="27"/>
        </w:rPr>
        <w:t>Федеральное казенное учреждение «Главное бюро медико-социальной экспертизы по Чувашской Республике- Чувашии</w:t>
      </w:r>
      <w:r w:rsidRPr="00322632">
        <w:rPr>
          <w:rFonts w:ascii="XO Thames" w:hAnsi="XO Thames"/>
          <w:b/>
          <w:sz w:val="27"/>
          <w:szCs w:val="27"/>
        </w:rPr>
        <w:t>»</w:t>
      </w:r>
      <w:r w:rsidR="005514D3">
        <w:rPr>
          <w:rFonts w:ascii="XO Thames" w:hAnsi="XO Thames"/>
          <w:b/>
          <w:sz w:val="27"/>
          <w:szCs w:val="27"/>
        </w:rPr>
        <w:t xml:space="preserve"> Минтруда России</w:t>
      </w:r>
      <w:r w:rsidRPr="00322632">
        <w:rPr>
          <w:rFonts w:ascii="XO Thames" w:hAnsi="XO Thames"/>
          <w:sz w:val="27"/>
          <w:szCs w:val="27"/>
        </w:rPr>
        <w:t xml:space="preserve">, именуемое в дальнейшем  </w:t>
      </w:r>
      <w:r w:rsidR="005514D3">
        <w:rPr>
          <w:rFonts w:ascii="XO Thames" w:hAnsi="XO Thames"/>
          <w:sz w:val="27"/>
          <w:szCs w:val="27"/>
        </w:rPr>
        <w:t>«З</w:t>
      </w:r>
      <w:r w:rsidRPr="00322632">
        <w:rPr>
          <w:rFonts w:ascii="XO Thames" w:hAnsi="XO Thames"/>
          <w:sz w:val="27"/>
          <w:szCs w:val="27"/>
        </w:rPr>
        <w:t>аказчик» (далее – Заказчик), в лице</w:t>
      </w:r>
      <w:r w:rsidR="005514D3">
        <w:rPr>
          <w:rFonts w:ascii="XO Thames" w:hAnsi="XO Thames"/>
          <w:sz w:val="27"/>
          <w:szCs w:val="27"/>
        </w:rPr>
        <w:t xml:space="preserve"> </w:t>
      </w:r>
      <w:r w:rsidR="005514D3" w:rsidRPr="005F2BF3">
        <w:rPr>
          <w:rFonts w:ascii="XO Thames" w:hAnsi="XO Thames"/>
          <w:sz w:val="27"/>
          <w:szCs w:val="27"/>
        </w:rPr>
        <w:t>заместителя руководителя по реабилитации инвалидов Смолиной Людмилы Геннадьевны, действующего на основании довер</w:t>
      </w:r>
      <w:r w:rsidR="005F2BF3">
        <w:rPr>
          <w:rFonts w:ascii="XO Thames" w:hAnsi="XO Thames"/>
          <w:sz w:val="27"/>
          <w:szCs w:val="27"/>
        </w:rPr>
        <w:t>е</w:t>
      </w:r>
      <w:r w:rsidR="005514D3" w:rsidRPr="005F2BF3">
        <w:rPr>
          <w:rFonts w:ascii="XO Thames" w:hAnsi="XO Thames"/>
          <w:sz w:val="27"/>
          <w:szCs w:val="27"/>
        </w:rPr>
        <w:t>нности № 16 от 25.06.2026 года, с одной стороны</w:t>
      </w:r>
      <w:r w:rsidR="005F2BF3">
        <w:rPr>
          <w:rFonts w:ascii="XO Thames" w:hAnsi="XO Thames"/>
          <w:sz w:val="27"/>
          <w:szCs w:val="27"/>
        </w:rPr>
        <w:t xml:space="preserve"> </w:t>
      </w:r>
      <w:r w:rsidRPr="00322632">
        <w:rPr>
          <w:rFonts w:ascii="XO Thames" w:hAnsi="XO Thames"/>
          <w:sz w:val="27"/>
          <w:szCs w:val="27"/>
        </w:rPr>
        <w:t>, и</w:t>
      </w:r>
      <w:r w:rsidR="004378D2">
        <w:rPr>
          <w:rFonts w:ascii="XO Thames" w:hAnsi="XO Thames"/>
          <w:sz w:val="27"/>
          <w:szCs w:val="27"/>
        </w:rPr>
        <w:t xml:space="preserve"> </w:t>
      </w:r>
      <w:r w:rsidR="005F2BF3">
        <w:rPr>
          <w:rFonts w:ascii="XO Thames" w:hAnsi="XO Thames"/>
          <w:b/>
          <w:sz w:val="27"/>
          <w:szCs w:val="27"/>
        </w:rPr>
        <w:t>«</w:t>
      </w:r>
      <w:r w:rsidR="004378D2">
        <w:rPr>
          <w:rFonts w:ascii="XO Thames" w:hAnsi="XO Thames"/>
          <w:b/>
          <w:sz w:val="27"/>
          <w:szCs w:val="27"/>
        </w:rPr>
        <w:t>»</w:t>
      </w:r>
      <w:r w:rsidRPr="00322632">
        <w:rPr>
          <w:rFonts w:ascii="XO Thames" w:hAnsi="XO Thames"/>
          <w:sz w:val="27"/>
          <w:szCs w:val="27"/>
        </w:rPr>
        <w:t>, именуемый в дальнейшем Исполните</w:t>
      </w:r>
      <w:r w:rsidR="004E3E0B">
        <w:rPr>
          <w:rFonts w:ascii="XO Thames" w:hAnsi="XO Thames"/>
          <w:sz w:val="27"/>
          <w:szCs w:val="27"/>
        </w:rPr>
        <w:t xml:space="preserve">ль, в лице </w:t>
      </w:r>
      <w:r w:rsidR="004378D2">
        <w:rPr>
          <w:rFonts w:ascii="XO Thames" w:hAnsi="XO Thames"/>
          <w:sz w:val="27"/>
          <w:szCs w:val="27"/>
        </w:rPr>
        <w:t>, действующего</w:t>
      </w:r>
      <w:r w:rsidRPr="00322632">
        <w:rPr>
          <w:rFonts w:ascii="XO Thames" w:hAnsi="XO Thames"/>
          <w:sz w:val="27"/>
          <w:szCs w:val="27"/>
        </w:rPr>
        <w:t xml:space="preserve"> на осн</w:t>
      </w:r>
      <w:r w:rsidR="004378D2">
        <w:rPr>
          <w:rFonts w:ascii="XO Thames" w:hAnsi="XO Thames"/>
          <w:sz w:val="27"/>
          <w:szCs w:val="27"/>
        </w:rPr>
        <w:t>овании Устава</w:t>
      </w:r>
      <w:r w:rsidRPr="00322632">
        <w:rPr>
          <w:rFonts w:ascii="XO Thames" w:hAnsi="XO Thames"/>
          <w:sz w:val="27"/>
          <w:szCs w:val="27"/>
        </w:rPr>
        <w:t>, с другой стороны, вместе именуемые  в дальнейшем Стороны,  руководствуясь статьей 93  ч. 1 п. 4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14:paraId="433ED2E9" w14:textId="77777777" w:rsidR="007209EB" w:rsidRPr="00322632" w:rsidRDefault="007209EB" w:rsidP="007209EB">
      <w:pPr>
        <w:widowControl w:val="0"/>
        <w:tabs>
          <w:tab w:val="left" w:pos="993"/>
        </w:tabs>
        <w:spacing w:after="60"/>
        <w:ind w:left="142"/>
        <w:rPr>
          <w:rFonts w:ascii="XO Thames" w:hAnsi="XO Thames"/>
          <w:noProof/>
          <w:sz w:val="27"/>
          <w:szCs w:val="27"/>
        </w:rPr>
      </w:pPr>
    </w:p>
    <w:p w14:paraId="5C2E0DE2" w14:textId="77777777" w:rsidR="007209EB" w:rsidRPr="00322632" w:rsidRDefault="007209EB" w:rsidP="007209EB">
      <w:pPr>
        <w:widowControl w:val="0"/>
        <w:numPr>
          <w:ilvl w:val="0"/>
          <w:numId w:val="2"/>
        </w:numPr>
        <w:tabs>
          <w:tab w:val="left" w:pos="993"/>
        </w:tabs>
        <w:spacing w:after="60" w:line="360" w:lineRule="atLeast"/>
        <w:jc w:val="center"/>
        <w:rPr>
          <w:rFonts w:ascii="XO Thames" w:hAnsi="XO Thames"/>
          <w:b/>
          <w:sz w:val="27"/>
          <w:szCs w:val="27"/>
          <w:lang w:eastAsia="en-US"/>
        </w:rPr>
      </w:pPr>
      <w:r w:rsidRPr="00322632">
        <w:rPr>
          <w:rFonts w:ascii="XO Thames" w:hAnsi="XO Thames"/>
          <w:b/>
          <w:sz w:val="27"/>
          <w:szCs w:val="27"/>
          <w:lang w:eastAsia="en-US"/>
        </w:rPr>
        <w:t>Предмет Контракта</w:t>
      </w:r>
    </w:p>
    <w:p w14:paraId="6DD77DC0" w14:textId="4895E1C7" w:rsidR="007209EB" w:rsidRPr="00322632" w:rsidRDefault="007209EB" w:rsidP="007209EB">
      <w:pPr>
        <w:numPr>
          <w:ilvl w:val="1"/>
          <w:numId w:val="4"/>
        </w:numPr>
        <w:spacing w:after="120"/>
        <w:ind w:left="0" w:firstLine="0"/>
        <w:outlineLvl w:val="0"/>
        <w:rPr>
          <w:rFonts w:ascii="XO Thames" w:hAnsi="XO Thames"/>
          <w:b/>
          <w:sz w:val="27"/>
          <w:szCs w:val="27"/>
        </w:rPr>
      </w:pPr>
      <w:r w:rsidRPr="00322632">
        <w:rPr>
          <w:rFonts w:ascii="XO Thames" w:hAnsi="XO Thames"/>
          <w:sz w:val="27"/>
          <w:szCs w:val="27"/>
        </w:rPr>
        <w:t xml:space="preserve">Предметом настоящего Контракта является </w:t>
      </w:r>
      <w:r w:rsidRPr="00322632">
        <w:rPr>
          <w:rFonts w:ascii="XO Thames" w:hAnsi="XO Thames"/>
          <w:b/>
          <w:sz w:val="27"/>
          <w:szCs w:val="27"/>
        </w:rPr>
        <w:t>оказание услуг по установ</w:t>
      </w:r>
      <w:r w:rsidR="005514D3">
        <w:rPr>
          <w:rFonts w:ascii="XO Thames" w:hAnsi="XO Thames"/>
          <w:b/>
          <w:sz w:val="27"/>
          <w:szCs w:val="27"/>
        </w:rPr>
        <w:t>ке</w:t>
      </w:r>
      <w:r w:rsidRPr="00322632">
        <w:rPr>
          <w:rFonts w:ascii="XO Thames" w:hAnsi="XO Thames"/>
          <w:b/>
          <w:sz w:val="27"/>
          <w:szCs w:val="27"/>
        </w:rPr>
        <w:t xml:space="preserve"> монтажу </w:t>
      </w:r>
      <w:proofErr w:type="gramStart"/>
      <w:r w:rsidRPr="00322632">
        <w:rPr>
          <w:rFonts w:ascii="XO Thames" w:hAnsi="XO Thames"/>
          <w:b/>
          <w:sz w:val="27"/>
          <w:szCs w:val="27"/>
        </w:rPr>
        <w:t xml:space="preserve">светильников  </w:t>
      </w:r>
      <w:r w:rsidRPr="00322632">
        <w:rPr>
          <w:rFonts w:ascii="XO Thames" w:hAnsi="XO Thames"/>
          <w:sz w:val="27"/>
          <w:szCs w:val="27"/>
        </w:rPr>
        <w:t>(</w:t>
      </w:r>
      <w:proofErr w:type="gramEnd"/>
      <w:r w:rsidRPr="00322632">
        <w:rPr>
          <w:rFonts w:ascii="XO Thames" w:hAnsi="XO Thames"/>
          <w:sz w:val="27"/>
          <w:szCs w:val="27"/>
        </w:rPr>
        <w:t>далее по тексту – Услуги) в соответствии с условиями Контракта,  Спецификацией (Приложение № 1 к настоящему Контракту), Техническим заданием (Приложение №2 к настоящему контракту), являющимися неотъемлемой частью Контракта</w:t>
      </w:r>
      <w:r w:rsidRPr="00322632">
        <w:rPr>
          <w:rFonts w:ascii="XO Thames" w:hAnsi="XO Thames"/>
          <w:b/>
          <w:sz w:val="27"/>
          <w:szCs w:val="27"/>
        </w:rPr>
        <w:t>.</w:t>
      </w:r>
    </w:p>
    <w:p w14:paraId="7F00291B" w14:textId="3DA355CE" w:rsidR="007209EB" w:rsidRPr="00322632" w:rsidRDefault="007209EB" w:rsidP="007209EB">
      <w:pPr>
        <w:pStyle w:val="a5"/>
        <w:numPr>
          <w:ilvl w:val="1"/>
          <w:numId w:val="4"/>
        </w:numPr>
        <w:spacing w:line="259" w:lineRule="auto"/>
        <w:ind w:left="0" w:firstLine="0"/>
        <w:rPr>
          <w:rFonts w:ascii="XO Thames" w:hAnsi="XO Thames"/>
          <w:sz w:val="27"/>
          <w:szCs w:val="27"/>
        </w:rPr>
      </w:pPr>
      <w:r w:rsidRPr="00322632">
        <w:rPr>
          <w:rFonts w:ascii="XO Thames" w:hAnsi="XO Thames"/>
          <w:sz w:val="27"/>
          <w:szCs w:val="27"/>
        </w:rPr>
        <w:t xml:space="preserve">Установка </w:t>
      </w:r>
      <w:r w:rsidR="005514D3">
        <w:rPr>
          <w:rFonts w:ascii="XO Thames" w:hAnsi="XO Thames"/>
          <w:sz w:val="27"/>
          <w:szCs w:val="27"/>
        </w:rPr>
        <w:t>(монтаж) светильников</w:t>
      </w:r>
      <w:r w:rsidRPr="00322632">
        <w:rPr>
          <w:rFonts w:ascii="XO Thames" w:hAnsi="XO Thames"/>
          <w:sz w:val="27"/>
          <w:szCs w:val="27"/>
        </w:rPr>
        <w:t xml:space="preserve"> включает весь комплекс работ: монтаж (включая все комплектующие</w:t>
      </w:r>
      <w:r w:rsidR="005514D3">
        <w:rPr>
          <w:rFonts w:ascii="XO Thames" w:hAnsi="XO Thames"/>
          <w:sz w:val="27"/>
          <w:szCs w:val="27"/>
        </w:rPr>
        <w:t xml:space="preserve"> </w:t>
      </w:r>
      <w:r w:rsidRPr="00322632">
        <w:rPr>
          <w:rFonts w:ascii="XO Thames" w:hAnsi="XO Thames"/>
          <w:sz w:val="27"/>
          <w:szCs w:val="27"/>
        </w:rPr>
        <w:t>и т.д.).</w:t>
      </w:r>
    </w:p>
    <w:p w14:paraId="4435E27A" w14:textId="77777777" w:rsidR="007209EB" w:rsidRDefault="007209EB" w:rsidP="007209EB">
      <w:pPr>
        <w:pStyle w:val="a5"/>
        <w:numPr>
          <w:ilvl w:val="1"/>
          <w:numId w:val="4"/>
        </w:numPr>
        <w:spacing w:line="259" w:lineRule="auto"/>
        <w:ind w:left="0" w:firstLine="0"/>
        <w:rPr>
          <w:rFonts w:ascii="XO Thames" w:hAnsi="XO Thames"/>
          <w:sz w:val="27"/>
          <w:szCs w:val="27"/>
        </w:rPr>
      </w:pPr>
      <w:proofErr w:type="gramStart"/>
      <w:r w:rsidRPr="00322632">
        <w:rPr>
          <w:rFonts w:ascii="XO Thames" w:hAnsi="XO Thames"/>
          <w:sz w:val="27"/>
          <w:szCs w:val="27"/>
        </w:rPr>
        <w:t>Услуги  оказываются</w:t>
      </w:r>
      <w:proofErr w:type="gramEnd"/>
      <w:r w:rsidRPr="00322632">
        <w:rPr>
          <w:rFonts w:ascii="XO Thames" w:hAnsi="XO Thames"/>
          <w:sz w:val="27"/>
          <w:szCs w:val="27"/>
        </w:rPr>
        <w:t xml:space="preserve">  из материалов Исполнителя.</w:t>
      </w:r>
    </w:p>
    <w:p w14:paraId="623E2AED" w14:textId="77777777" w:rsidR="007209EB" w:rsidRPr="00322632" w:rsidRDefault="007209EB" w:rsidP="007209EB">
      <w:pPr>
        <w:pStyle w:val="a5"/>
        <w:spacing w:line="259" w:lineRule="auto"/>
        <w:ind w:left="0"/>
        <w:rPr>
          <w:rFonts w:ascii="XO Thames" w:hAnsi="XO Thames"/>
          <w:sz w:val="27"/>
          <w:szCs w:val="27"/>
        </w:rPr>
      </w:pPr>
    </w:p>
    <w:p w14:paraId="0601A051" w14:textId="77777777" w:rsidR="007209EB" w:rsidRPr="00322632" w:rsidRDefault="007209EB" w:rsidP="007209EB">
      <w:pPr>
        <w:jc w:val="center"/>
        <w:rPr>
          <w:rFonts w:ascii="XO Thames" w:hAnsi="XO Thames"/>
          <w:b/>
          <w:sz w:val="27"/>
          <w:szCs w:val="27"/>
        </w:rPr>
      </w:pPr>
      <w:r w:rsidRPr="00322632">
        <w:rPr>
          <w:rFonts w:ascii="XO Thames" w:hAnsi="XO Thames"/>
          <w:b/>
          <w:sz w:val="27"/>
          <w:szCs w:val="27"/>
        </w:rPr>
        <w:t>2. Цена и порядок расчетов</w:t>
      </w:r>
    </w:p>
    <w:p w14:paraId="076FEB37" w14:textId="3E813A4F" w:rsidR="007209EB" w:rsidRPr="00C66E75" w:rsidRDefault="007209EB" w:rsidP="007209EB">
      <w:pPr>
        <w:widowControl w:val="0"/>
        <w:shd w:val="clear" w:color="auto" w:fill="FFFFFF"/>
        <w:tabs>
          <w:tab w:val="left" w:pos="993"/>
        </w:tabs>
        <w:suppressAutoHyphens/>
        <w:rPr>
          <w:rFonts w:ascii="XO Thames" w:hAnsi="XO Thames"/>
          <w:b/>
          <w:i/>
          <w:sz w:val="27"/>
          <w:szCs w:val="27"/>
        </w:rPr>
      </w:pPr>
      <w:r w:rsidRPr="00322632">
        <w:rPr>
          <w:rFonts w:ascii="XO Thames" w:hAnsi="XO Thames"/>
          <w:sz w:val="27"/>
          <w:szCs w:val="27"/>
          <w:lang w:eastAsia="ar-SA"/>
        </w:rPr>
        <w:t>2</w:t>
      </w:r>
      <w:r w:rsidR="004378D2">
        <w:rPr>
          <w:rFonts w:ascii="XO Thames" w:hAnsi="XO Thames"/>
          <w:sz w:val="27"/>
          <w:szCs w:val="27"/>
          <w:lang w:eastAsia="ar-SA"/>
        </w:rPr>
        <w:t xml:space="preserve">.1. Цена контракта </w:t>
      </w:r>
      <w:proofErr w:type="gramStart"/>
      <w:r w:rsidR="004378D2">
        <w:rPr>
          <w:rFonts w:ascii="XO Thames" w:hAnsi="XO Thames"/>
          <w:sz w:val="27"/>
          <w:szCs w:val="27"/>
          <w:lang w:eastAsia="ar-SA"/>
        </w:rPr>
        <w:t xml:space="preserve">составляет: </w:t>
      </w:r>
      <w:r w:rsidR="004378D2" w:rsidRPr="00C66E75">
        <w:rPr>
          <w:rFonts w:ascii="XO Thames" w:hAnsi="XO Thames"/>
          <w:b/>
          <w:sz w:val="27"/>
          <w:szCs w:val="27"/>
          <w:lang w:eastAsia="ar-SA"/>
        </w:rPr>
        <w:t xml:space="preserve"> (</w:t>
      </w:r>
      <w:proofErr w:type="gramEnd"/>
      <w:r w:rsidR="005F2BF3">
        <w:rPr>
          <w:rFonts w:ascii="XO Thames" w:hAnsi="XO Thames"/>
          <w:b/>
          <w:sz w:val="27"/>
          <w:szCs w:val="27"/>
          <w:lang w:eastAsia="ar-SA"/>
        </w:rPr>
        <w:t xml:space="preserve"> </w:t>
      </w:r>
      <w:r w:rsidR="00C66E75" w:rsidRPr="00C66E75">
        <w:rPr>
          <w:rFonts w:ascii="XO Thames" w:hAnsi="XO Thames"/>
          <w:b/>
          <w:sz w:val="27"/>
          <w:szCs w:val="27"/>
          <w:lang w:eastAsia="ar-SA"/>
        </w:rPr>
        <w:t>) рублей</w:t>
      </w:r>
      <w:r w:rsidR="005F2BF3">
        <w:rPr>
          <w:rFonts w:ascii="XO Thames" w:hAnsi="XO Thames"/>
          <w:b/>
          <w:sz w:val="27"/>
          <w:szCs w:val="27"/>
          <w:lang w:eastAsia="ar-SA"/>
        </w:rPr>
        <w:t xml:space="preserve"> </w:t>
      </w:r>
      <w:r w:rsidR="00C66E75" w:rsidRPr="00C66E75">
        <w:rPr>
          <w:rFonts w:ascii="XO Thames" w:hAnsi="XO Thames"/>
          <w:b/>
          <w:sz w:val="27"/>
          <w:szCs w:val="27"/>
          <w:lang w:eastAsia="ar-SA"/>
        </w:rPr>
        <w:t xml:space="preserve"> копеек</w:t>
      </w:r>
      <w:r w:rsidRPr="00C66E75">
        <w:rPr>
          <w:rFonts w:ascii="XO Thames" w:hAnsi="XO Thames"/>
          <w:b/>
          <w:sz w:val="27"/>
          <w:szCs w:val="27"/>
          <w:lang w:eastAsia="ar-SA"/>
        </w:rPr>
        <w:t>, в т.ч</w:t>
      </w:r>
      <w:r w:rsidR="00C66E75" w:rsidRPr="00C66E75">
        <w:rPr>
          <w:rFonts w:ascii="XO Thames" w:hAnsi="XO Thames"/>
          <w:b/>
          <w:sz w:val="27"/>
          <w:szCs w:val="27"/>
          <w:lang w:eastAsia="ar-SA"/>
        </w:rPr>
        <w:t>. НДС-22%</w:t>
      </w:r>
      <w:r w:rsidR="005F2BF3">
        <w:rPr>
          <w:rFonts w:ascii="XO Thames" w:hAnsi="XO Thames"/>
          <w:b/>
          <w:sz w:val="27"/>
          <w:szCs w:val="27"/>
          <w:lang w:eastAsia="ar-SA"/>
        </w:rPr>
        <w:t>, либо НДС не облагается.</w:t>
      </w:r>
    </w:p>
    <w:p w14:paraId="6B9F61C3" w14:textId="77777777" w:rsidR="007209EB" w:rsidRPr="00322632" w:rsidRDefault="007209EB" w:rsidP="007209EB">
      <w:pPr>
        <w:widowControl w:val="0"/>
        <w:shd w:val="clear" w:color="auto" w:fill="FFFFFF"/>
        <w:tabs>
          <w:tab w:val="left" w:pos="993"/>
        </w:tabs>
        <w:suppressAutoHyphens/>
        <w:rPr>
          <w:rFonts w:ascii="XO Thames" w:hAnsi="XO Thames"/>
          <w:i/>
          <w:sz w:val="27"/>
          <w:szCs w:val="27"/>
        </w:rPr>
      </w:pPr>
      <w:r w:rsidRPr="00322632">
        <w:rPr>
          <w:rFonts w:ascii="XO Thames" w:hAnsi="XO Thames"/>
          <w:sz w:val="27"/>
          <w:szCs w:val="27"/>
        </w:rPr>
        <w:t>2.2.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C766C4D" w14:textId="77777777" w:rsidR="007209EB" w:rsidRPr="00322632" w:rsidRDefault="007209EB" w:rsidP="007209EB">
      <w:pPr>
        <w:widowControl w:val="0"/>
        <w:shd w:val="clear" w:color="auto" w:fill="FFFFFF"/>
        <w:tabs>
          <w:tab w:val="left" w:pos="993"/>
        </w:tabs>
        <w:suppressAutoHyphens/>
        <w:rPr>
          <w:rFonts w:ascii="XO Thames" w:hAnsi="XO Thames"/>
          <w:sz w:val="27"/>
          <w:szCs w:val="27"/>
          <w:lang w:eastAsia="ar-SA"/>
        </w:rPr>
      </w:pPr>
      <w:r w:rsidRPr="00322632">
        <w:rPr>
          <w:rFonts w:ascii="XO Thames" w:hAnsi="XO Thames"/>
          <w:sz w:val="27"/>
          <w:szCs w:val="27"/>
        </w:rPr>
        <w:t>2.3.Цена контракта является твердой и определяется на весь срок исполнения контракта. Цена контракта может быть снижена по соглашению сторон без изменения, предусмотренного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14:paraId="4625A68E" w14:textId="77777777" w:rsidR="007209EB" w:rsidRPr="00322632" w:rsidRDefault="007209EB" w:rsidP="007209EB">
      <w:pPr>
        <w:widowControl w:val="0"/>
        <w:spacing w:after="60"/>
        <w:rPr>
          <w:rFonts w:ascii="XO Thames" w:hAnsi="XO Thames"/>
          <w:sz w:val="27"/>
          <w:szCs w:val="27"/>
        </w:rPr>
      </w:pPr>
      <w:r w:rsidRPr="00322632">
        <w:rPr>
          <w:rFonts w:ascii="XO Thames" w:hAnsi="XO Thames"/>
          <w:sz w:val="27"/>
          <w:szCs w:val="27"/>
        </w:rPr>
        <w:t>2.4.</w:t>
      </w:r>
      <w:r w:rsidRPr="00322632">
        <w:rPr>
          <w:rFonts w:ascii="XO Thames" w:hAnsi="XO Thames"/>
          <w:sz w:val="27"/>
          <w:szCs w:val="27"/>
          <w:lang w:eastAsia="en-US"/>
        </w:rPr>
        <w:t xml:space="preserve"> Изменение существенных условий контракта при его исполнении не допускается, за исключением их изменения по соглашению сторон </w:t>
      </w:r>
      <w:proofErr w:type="gramStart"/>
      <w:r w:rsidRPr="00322632">
        <w:rPr>
          <w:rFonts w:ascii="XO Thames" w:hAnsi="XO Thames"/>
          <w:sz w:val="27"/>
          <w:szCs w:val="27"/>
          <w:lang w:eastAsia="en-US"/>
        </w:rPr>
        <w:t>в случаях</w:t>
      </w:r>
      <w:proofErr w:type="gramEnd"/>
      <w:r w:rsidRPr="00322632">
        <w:rPr>
          <w:rFonts w:ascii="XO Thames" w:hAnsi="XO Thames"/>
          <w:sz w:val="27"/>
          <w:szCs w:val="27"/>
          <w:lang w:eastAsia="en-US"/>
        </w:rPr>
        <w:t xml:space="preserve"> предусмотренных ст. 95 </w:t>
      </w:r>
      <w:r w:rsidRPr="00322632">
        <w:rPr>
          <w:rFonts w:ascii="XO Thames" w:hAnsi="XO Thames"/>
          <w:sz w:val="27"/>
          <w:szCs w:val="27"/>
        </w:rPr>
        <w:t>Федерального закона от 05.04.2013 г. №44-ФЗ</w:t>
      </w:r>
      <w:r w:rsidRPr="00322632">
        <w:rPr>
          <w:rFonts w:ascii="XO Thames" w:hAnsi="XO Thames"/>
          <w:sz w:val="27"/>
          <w:szCs w:val="27"/>
          <w:lang w:eastAsia="en-US"/>
        </w:rPr>
        <w:t>.</w:t>
      </w:r>
    </w:p>
    <w:p w14:paraId="2D737499" w14:textId="77777777" w:rsidR="007209EB" w:rsidRPr="00322632" w:rsidRDefault="007209EB" w:rsidP="007209EB">
      <w:pPr>
        <w:widowControl w:val="0"/>
        <w:spacing w:after="60"/>
        <w:rPr>
          <w:rFonts w:ascii="XO Thames" w:hAnsi="XO Thames"/>
          <w:sz w:val="27"/>
          <w:szCs w:val="27"/>
        </w:rPr>
      </w:pPr>
      <w:r w:rsidRPr="00322632">
        <w:rPr>
          <w:rFonts w:ascii="XO Thames" w:hAnsi="XO Thames"/>
          <w:sz w:val="27"/>
          <w:szCs w:val="27"/>
        </w:rPr>
        <w:lastRenderedPageBreak/>
        <w:t>2.5. Цена контракта включает в себя расходы, связанные с оказанием услуг (стоимость материалов, комплектующих, упаковки, стоимость выполнения работ, расходы на доставку, включая транспортные расходы, страхование, уплату таможенных пошлин, налогов, сборов и других обязательных платежей).</w:t>
      </w:r>
    </w:p>
    <w:p w14:paraId="414CD159" w14:textId="3355B9C7" w:rsidR="007209EB" w:rsidRPr="00322632" w:rsidRDefault="007209EB" w:rsidP="007209EB">
      <w:pPr>
        <w:widowControl w:val="0"/>
        <w:spacing w:after="60"/>
        <w:rPr>
          <w:rFonts w:ascii="XO Thames" w:hAnsi="XO Thames"/>
          <w:b/>
          <w:sz w:val="27"/>
          <w:szCs w:val="27"/>
        </w:rPr>
      </w:pPr>
      <w:r w:rsidRPr="00322632">
        <w:rPr>
          <w:rFonts w:ascii="XO Thames" w:hAnsi="XO Thames"/>
          <w:sz w:val="27"/>
          <w:szCs w:val="27"/>
        </w:rPr>
        <w:t>2.</w:t>
      </w:r>
      <w:proofErr w:type="gramStart"/>
      <w:r w:rsidRPr="00322632">
        <w:rPr>
          <w:rFonts w:ascii="XO Thames" w:hAnsi="XO Thames"/>
          <w:sz w:val="27"/>
          <w:szCs w:val="27"/>
        </w:rPr>
        <w:t>6.Расчет</w:t>
      </w:r>
      <w:proofErr w:type="gramEnd"/>
      <w:r w:rsidRPr="00322632">
        <w:rPr>
          <w:rFonts w:ascii="XO Thames" w:hAnsi="XO Thames"/>
          <w:sz w:val="27"/>
          <w:szCs w:val="27"/>
        </w:rPr>
        <w:t xml:space="preserve"> с Исполнителем  осуществляется Заказчиком в рублях Российской Федерации и за счет средств </w:t>
      </w:r>
      <w:r w:rsidR="005F2BF3">
        <w:rPr>
          <w:rFonts w:ascii="XO Thames" w:hAnsi="XO Thames"/>
          <w:b/>
          <w:sz w:val="27"/>
          <w:szCs w:val="27"/>
        </w:rPr>
        <w:t xml:space="preserve">федерального </w:t>
      </w:r>
      <w:r w:rsidRPr="00322632">
        <w:rPr>
          <w:rFonts w:ascii="XO Thames" w:hAnsi="XO Thames"/>
          <w:b/>
          <w:sz w:val="27"/>
          <w:szCs w:val="27"/>
        </w:rPr>
        <w:t>бюджет</w:t>
      </w:r>
      <w:r w:rsidR="005F2BF3">
        <w:rPr>
          <w:rFonts w:ascii="XO Thames" w:hAnsi="XO Thames"/>
          <w:b/>
          <w:sz w:val="27"/>
          <w:szCs w:val="27"/>
        </w:rPr>
        <w:t>а в пределах лимитов бюджетных обязательств на 2026 год</w:t>
      </w:r>
      <w:r w:rsidRPr="00322632">
        <w:rPr>
          <w:rFonts w:ascii="XO Thames" w:hAnsi="XO Thames"/>
          <w:b/>
          <w:sz w:val="27"/>
          <w:szCs w:val="27"/>
        </w:rPr>
        <w:t>.</w:t>
      </w:r>
    </w:p>
    <w:p w14:paraId="3B080CEA" w14:textId="77777777" w:rsidR="007209EB" w:rsidRPr="00322632" w:rsidRDefault="007209EB" w:rsidP="007209EB">
      <w:pPr>
        <w:widowControl w:val="0"/>
        <w:spacing w:after="60"/>
        <w:rPr>
          <w:rFonts w:ascii="XO Thames" w:hAnsi="XO Thames"/>
          <w:sz w:val="27"/>
          <w:szCs w:val="27"/>
          <w:lang w:eastAsia="ar-SA"/>
        </w:rPr>
      </w:pPr>
      <w:r w:rsidRPr="00322632">
        <w:rPr>
          <w:rFonts w:ascii="XO Thames" w:hAnsi="XO Thames"/>
          <w:sz w:val="27"/>
          <w:szCs w:val="27"/>
        </w:rPr>
        <w:t>2.7. Оплата по Контракту осуществляется путем перечисления Заказчиком денежных средств на расчетный счет Исполнителя, указанный в п. 12 настоящего Контракта. В случае изменения реквизитов расчетного счета Исполнитель обязан незамедлительно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Контракте расчетный счет исполнителя, несет Исполнитель.</w:t>
      </w:r>
    </w:p>
    <w:p w14:paraId="3EE42EB8" w14:textId="7A44EC50" w:rsidR="007209EB" w:rsidRPr="00322632" w:rsidRDefault="007209EB" w:rsidP="007209EB">
      <w:pPr>
        <w:ind w:firstLine="567"/>
        <w:rPr>
          <w:rFonts w:ascii="XO Thames" w:hAnsi="XO Thames"/>
          <w:sz w:val="27"/>
          <w:szCs w:val="27"/>
        </w:rPr>
      </w:pPr>
      <w:r w:rsidRPr="00322632">
        <w:rPr>
          <w:rFonts w:ascii="XO Thames" w:hAnsi="XO Thames"/>
          <w:sz w:val="27"/>
          <w:szCs w:val="27"/>
        </w:rPr>
        <w:t xml:space="preserve">2.8. Оплата производится Заказчиком </w:t>
      </w:r>
      <w:r w:rsidRPr="00322632">
        <w:rPr>
          <w:rFonts w:ascii="XO Thames" w:hAnsi="XO Thames"/>
          <w:b/>
          <w:sz w:val="27"/>
          <w:szCs w:val="27"/>
        </w:rPr>
        <w:t xml:space="preserve">в течение 7 (семи) рабочих дней </w:t>
      </w:r>
      <w:r w:rsidRPr="00322632">
        <w:rPr>
          <w:rFonts w:ascii="XO Thames" w:hAnsi="XO Thames"/>
          <w:sz w:val="27"/>
          <w:szCs w:val="27"/>
        </w:rPr>
        <w:t xml:space="preserve">с даты подписания заказчиком документа о приемке оказанных услуг </w:t>
      </w:r>
      <w:r w:rsidR="005F2BF3">
        <w:rPr>
          <w:rFonts w:ascii="XO Thames" w:hAnsi="XO Thames"/>
          <w:sz w:val="27"/>
          <w:szCs w:val="27"/>
        </w:rPr>
        <w:t>(акта оказанных услуг и т.д.)</w:t>
      </w:r>
      <w:r w:rsidRPr="00322632">
        <w:rPr>
          <w:rFonts w:ascii="XO Thames" w:hAnsi="XO Thames"/>
          <w:sz w:val="27"/>
          <w:szCs w:val="27"/>
        </w:rPr>
        <w:t>.</w:t>
      </w:r>
    </w:p>
    <w:p w14:paraId="52E12E25" w14:textId="77777777" w:rsidR="007209EB" w:rsidRPr="00322632" w:rsidRDefault="007209EB" w:rsidP="007209EB">
      <w:pPr>
        <w:widowControl w:val="0"/>
        <w:spacing w:after="60"/>
        <w:rPr>
          <w:rFonts w:ascii="XO Thames" w:hAnsi="XO Thames"/>
          <w:sz w:val="27"/>
          <w:szCs w:val="27"/>
        </w:rPr>
      </w:pPr>
      <w:r w:rsidRPr="00322632">
        <w:rPr>
          <w:rFonts w:ascii="XO Thames" w:hAnsi="XO Thames"/>
          <w:sz w:val="27"/>
          <w:szCs w:val="27"/>
        </w:rPr>
        <w:t>2.9. Датой оплаты считается дата списания денежных средств с лицевого счета Заказчика.</w:t>
      </w:r>
    </w:p>
    <w:p w14:paraId="52DA448C" w14:textId="77777777" w:rsidR="007209EB" w:rsidRDefault="007209EB" w:rsidP="007209EB">
      <w:pPr>
        <w:widowControl w:val="0"/>
        <w:tabs>
          <w:tab w:val="left" w:pos="142"/>
        </w:tabs>
        <w:spacing w:after="60" w:line="259" w:lineRule="auto"/>
        <w:ind w:firstLine="567"/>
        <w:jc w:val="center"/>
        <w:rPr>
          <w:rFonts w:ascii="XO Thames" w:hAnsi="XO Thames"/>
          <w:b/>
          <w:sz w:val="27"/>
          <w:szCs w:val="27"/>
          <w:lang w:eastAsia="en-US"/>
        </w:rPr>
      </w:pPr>
    </w:p>
    <w:p w14:paraId="1A84900B" w14:textId="77777777" w:rsidR="007209EB" w:rsidRPr="00322632" w:rsidRDefault="007209EB" w:rsidP="007209EB">
      <w:pPr>
        <w:widowControl w:val="0"/>
        <w:tabs>
          <w:tab w:val="left" w:pos="142"/>
        </w:tabs>
        <w:spacing w:after="60" w:line="259" w:lineRule="auto"/>
        <w:ind w:firstLine="567"/>
        <w:jc w:val="center"/>
        <w:rPr>
          <w:rFonts w:ascii="XO Thames" w:hAnsi="XO Thames"/>
          <w:b/>
          <w:sz w:val="27"/>
          <w:szCs w:val="27"/>
          <w:lang w:eastAsia="en-US"/>
        </w:rPr>
      </w:pPr>
      <w:r w:rsidRPr="00322632">
        <w:rPr>
          <w:rFonts w:ascii="XO Thames" w:hAnsi="XO Thames"/>
          <w:b/>
          <w:sz w:val="27"/>
          <w:szCs w:val="27"/>
          <w:lang w:eastAsia="en-US"/>
        </w:rPr>
        <w:t>3. Права и обязанности сторон.</w:t>
      </w:r>
    </w:p>
    <w:p w14:paraId="6A96C006" w14:textId="77777777" w:rsidR="007209EB" w:rsidRPr="00322632" w:rsidRDefault="007209EB" w:rsidP="007209EB">
      <w:pPr>
        <w:rPr>
          <w:rFonts w:ascii="XO Thames" w:hAnsi="XO Thames"/>
          <w:sz w:val="27"/>
          <w:szCs w:val="27"/>
          <w:lang w:eastAsia="en-US" w:bidi="en-US"/>
        </w:rPr>
      </w:pPr>
      <w:r w:rsidRPr="00322632">
        <w:rPr>
          <w:rFonts w:ascii="XO Thames" w:hAnsi="XO Thames"/>
          <w:sz w:val="27"/>
          <w:szCs w:val="27"/>
          <w:lang w:eastAsia="en-US" w:bidi="en-US"/>
        </w:rPr>
        <w:t>3.1.  Заказчик обязан:</w:t>
      </w:r>
    </w:p>
    <w:p w14:paraId="345191B4" w14:textId="77777777" w:rsidR="007209EB" w:rsidRPr="00322632" w:rsidRDefault="007209EB" w:rsidP="007209EB">
      <w:pPr>
        <w:rPr>
          <w:rFonts w:ascii="XO Thames" w:hAnsi="XO Thames"/>
          <w:sz w:val="27"/>
          <w:szCs w:val="27"/>
          <w:lang w:eastAsia="en-US" w:bidi="en-US"/>
        </w:rPr>
      </w:pPr>
      <w:r w:rsidRPr="00322632">
        <w:rPr>
          <w:rFonts w:ascii="XO Thames" w:hAnsi="XO Thames"/>
          <w:sz w:val="27"/>
          <w:szCs w:val="27"/>
          <w:lang w:eastAsia="en-US" w:bidi="en-US"/>
        </w:rPr>
        <w:t xml:space="preserve">3.1.1. Обеспечивать приемку оказанных Исполнителем Услуг в соответствии с условиями настоящего Контракта.  </w:t>
      </w:r>
    </w:p>
    <w:p w14:paraId="384F72F8" w14:textId="77777777" w:rsidR="007209EB" w:rsidRPr="00322632" w:rsidRDefault="007209EB" w:rsidP="007209EB">
      <w:pPr>
        <w:rPr>
          <w:rFonts w:ascii="XO Thames" w:hAnsi="XO Thames"/>
          <w:sz w:val="27"/>
          <w:szCs w:val="27"/>
          <w:lang w:eastAsia="en-US" w:bidi="en-US"/>
        </w:rPr>
      </w:pPr>
      <w:r w:rsidRPr="00322632">
        <w:rPr>
          <w:rFonts w:ascii="XO Thames" w:hAnsi="XO Thames"/>
          <w:sz w:val="27"/>
          <w:szCs w:val="27"/>
          <w:lang w:eastAsia="en-US" w:bidi="en-US"/>
        </w:rPr>
        <w:t>3.1.2. Оплачивать Услуги в порядке, установленном настоящим Контрактом.</w:t>
      </w:r>
    </w:p>
    <w:p w14:paraId="5AFA5FFF" w14:textId="77777777" w:rsidR="007209EB" w:rsidRPr="00322632" w:rsidRDefault="007209EB" w:rsidP="007209EB">
      <w:pPr>
        <w:rPr>
          <w:rFonts w:ascii="XO Thames" w:hAnsi="XO Thames"/>
          <w:sz w:val="27"/>
          <w:szCs w:val="27"/>
          <w:lang w:eastAsia="en-US" w:bidi="en-US"/>
        </w:rPr>
      </w:pPr>
      <w:r w:rsidRPr="00322632">
        <w:rPr>
          <w:rFonts w:ascii="XO Thames" w:hAnsi="XO Thames"/>
          <w:sz w:val="27"/>
          <w:szCs w:val="27"/>
          <w:lang w:eastAsia="en-US" w:bidi="en-US"/>
        </w:rPr>
        <w:t>3.2. Заказчик вправе:</w:t>
      </w:r>
    </w:p>
    <w:p w14:paraId="5241938D" w14:textId="77777777" w:rsidR="007209EB" w:rsidRPr="00322632" w:rsidRDefault="007209EB" w:rsidP="007209EB">
      <w:pPr>
        <w:rPr>
          <w:rFonts w:ascii="XO Thames" w:hAnsi="XO Thames"/>
          <w:noProof/>
          <w:sz w:val="27"/>
          <w:szCs w:val="27"/>
          <w:lang w:eastAsia="en-US" w:bidi="en-US"/>
        </w:rPr>
      </w:pPr>
      <w:r w:rsidRPr="00322632">
        <w:rPr>
          <w:rFonts w:ascii="XO Thames" w:hAnsi="XO Thames"/>
          <w:sz w:val="27"/>
          <w:szCs w:val="27"/>
          <w:lang w:eastAsia="en-US" w:bidi="en-US"/>
        </w:rPr>
        <w:t xml:space="preserve">3.2.1. </w:t>
      </w:r>
      <w:r w:rsidRPr="00322632">
        <w:rPr>
          <w:rFonts w:ascii="XO Thames" w:hAnsi="XO Thames"/>
          <w:noProof/>
          <w:sz w:val="27"/>
          <w:szCs w:val="27"/>
          <w:lang w:eastAsia="en-US" w:bidi="en-US"/>
        </w:rPr>
        <w:t>Приостанавливать оплату оказанных услуг, если Исполнитель не выполняет либо ненадлежащим образом выполняет свои обязательства по настоящему Контракту.</w:t>
      </w:r>
    </w:p>
    <w:p w14:paraId="38C660DD" w14:textId="77777777" w:rsidR="007209EB" w:rsidRPr="00322632" w:rsidRDefault="007209EB" w:rsidP="007209EB">
      <w:pPr>
        <w:rPr>
          <w:rFonts w:ascii="XO Thames" w:hAnsi="XO Thames"/>
          <w:sz w:val="27"/>
          <w:szCs w:val="27"/>
          <w:lang w:eastAsia="en-US" w:bidi="en-US"/>
        </w:rPr>
      </w:pPr>
      <w:r w:rsidRPr="00322632">
        <w:rPr>
          <w:rFonts w:ascii="XO Thames" w:hAnsi="XO Thames"/>
          <w:sz w:val="27"/>
          <w:szCs w:val="27"/>
          <w:lang w:eastAsia="en-US" w:bidi="en-US"/>
        </w:rPr>
        <w:t xml:space="preserve">3.2.2.Проверять ход и качество Услуг, оказываемых Исполнителем. </w:t>
      </w:r>
    </w:p>
    <w:p w14:paraId="2D7ED38E" w14:textId="77777777" w:rsidR="007209EB" w:rsidRPr="00322632" w:rsidRDefault="007209EB" w:rsidP="007209EB">
      <w:pPr>
        <w:rPr>
          <w:rFonts w:ascii="XO Thames" w:hAnsi="XO Thames"/>
          <w:sz w:val="27"/>
          <w:szCs w:val="27"/>
          <w:lang w:eastAsia="en-US" w:bidi="en-US"/>
        </w:rPr>
      </w:pPr>
      <w:r w:rsidRPr="00322632">
        <w:rPr>
          <w:rFonts w:ascii="XO Thames" w:hAnsi="XO Thames"/>
          <w:sz w:val="27"/>
          <w:szCs w:val="27"/>
          <w:lang w:eastAsia="en-US" w:bidi="en-US"/>
        </w:rPr>
        <w:t>3.3. Исполнитель обязан:</w:t>
      </w:r>
    </w:p>
    <w:p w14:paraId="7586BD2F" w14:textId="77777777" w:rsidR="007209EB" w:rsidRPr="00322632" w:rsidRDefault="007209EB" w:rsidP="007209EB">
      <w:pPr>
        <w:rPr>
          <w:rFonts w:ascii="XO Thames" w:hAnsi="XO Thames"/>
          <w:sz w:val="27"/>
          <w:szCs w:val="27"/>
          <w:lang w:eastAsia="en-US" w:bidi="en-US"/>
        </w:rPr>
      </w:pPr>
      <w:r w:rsidRPr="00322632">
        <w:rPr>
          <w:rFonts w:ascii="XO Thames" w:hAnsi="XO Thames"/>
          <w:sz w:val="27"/>
          <w:szCs w:val="27"/>
          <w:lang w:eastAsia="en-US" w:bidi="en-US"/>
        </w:rPr>
        <w:t xml:space="preserve">3.3.1. Оказать </w:t>
      </w:r>
      <w:proofErr w:type="gramStart"/>
      <w:r w:rsidRPr="00322632">
        <w:rPr>
          <w:rFonts w:ascii="XO Thames" w:hAnsi="XO Thames"/>
          <w:sz w:val="27"/>
          <w:szCs w:val="27"/>
          <w:lang w:eastAsia="en-US" w:bidi="en-US"/>
        </w:rPr>
        <w:t>Услуги  в</w:t>
      </w:r>
      <w:proofErr w:type="gramEnd"/>
      <w:r w:rsidRPr="00322632">
        <w:rPr>
          <w:rFonts w:ascii="XO Thames" w:hAnsi="XO Thames"/>
          <w:sz w:val="27"/>
          <w:szCs w:val="27"/>
          <w:lang w:eastAsia="en-US" w:bidi="en-US"/>
        </w:rPr>
        <w:t xml:space="preserve"> сроки предусмотренные настоящим Контрактом;</w:t>
      </w:r>
    </w:p>
    <w:p w14:paraId="4D14A2AB" w14:textId="77777777" w:rsidR="007209EB" w:rsidRPr="00322632" w:rsidRDefault="007209EB" w:rsidP="007209EB">
      <w:pPr>
        <w:rPr>
          <w:rFonts w:ascii="XO Thames" w:hAnsi="XO Thames"/>
          <w:sz w:val="27"/>
          <w:szCs w:val="27"/>
          <w:lang w:eastAsia="en-US" w:bidi="en-US"/>
        </w:rPr>
      </w:pPr>
      <w:r w:rsidRPr="00322632">
        <w:rPr>
          <w:rFonts w:ascii="XO Thames" w:hAnsi="XO Thames"/>
          <w:sz w:val="27"/>
          <w:szCs w:val="27"/>
          <w:lang w:eastAsia="en-US" w:bidi="en-US"/>
        </w:rPr>
        <w:t>3.3.2. Оказать Услуги в объеме, предусмотренном настоящим Контрактом;</w:t>
      </w:r>
    </w:p>
    <w:p w14:paraId="2BB157DC" w14:textId="77777777" w:rsidR="007209EB" w:rsidRPr="00322632" w:rsidRDefault="007209EB" w:rsidP="007209EB">
      <w:pPr>
        <w:rPr>
          <w:rFonts w:ascii="XO Thames" w:hAnsi="XO Thames"/>
          <w:sz w:val="27"/>
          <w:szCs w:val="27"/>
          <w:lang w:eastAsia="en-US" w:bidi="en-US"/>
        </w:rPr>
      </w:pPr>
      <w:r w:rsidRPr="00322632">
        <w:rPr>
          <w:rFonts w:ascii="XO Thames" w:hAnsi="XO Thames"/>
          <w:sz w:val="27"/>
          <w:szCs w:val="27"/>
          <w:lang w:eastAsia="en-US" w:bidi="en-US"/>
        </w:rPr>
        <w:t xml:space="preserve">3.3.3. Оказать Услуги, </w:t>
      </w:r>
      <w:proofErr w:type="gramStart"/>
      <w:r w:rsidRPr="00322632">
        <w:rPr>
          <w:rFonts w:ascii="XO Thames" w:hAnsi="XO Thames"/>
          <w:sz w:val="27"/>
          <w:szCs w:val="27"/>
          <w:lang w:eastAsia="en-US" w:bidi="en-US"/>
        </w:rPr>
        <w:t>в соответствии с требованиям</w:t>
      </w:r>
      <w:proofErr w:type="gramEnd"/>
      <w:r w:rsidRPr="00322632">
        <w:rPr>
          <w:rFonts w:ascii="XO Thames" w:hAnsi="XO Thames"/>
          <w:sz w:val="27"/>
          <w:szCs w:val="27"/>
          <w:lang w:eastAsia="en-US" w:bidi="en-US"/>
        </w:rPr>
        <w:t xml:space="preserve"> настоящего Контракта по качественным, количественным и другим характеристикам, указанным в Контракте;</w:t>
      </w:r>
    </w:p>
    <w:p w14:paraId="4D844F50" w14:textId="77777777" w:rsidR="007209EB" w:rsidRPr="00322632" w:rsidRDefault="007209EB" w:rsidP="007209EB">
      <w:pPr>
        <w:rPr>
          <w:rFonts w:ascii="XO Thames" w:hAnsi="XO Thames"/>
          <w:sz w:val="27"/>
          <w:szCs w:val="27"/>
          <w:lang w:eastAsia="en-US" w:bidi="en-US"/>
        </w:rPr>
      </w:pPr>
      <w:r w:rsidRPr="00322632">
        <w:rPr>
          <w:rFonts w:ascii="XO Thames" w:hAnsi="XO Thames"/>
          <w:sz w:val="27"/>
          <w:szCs w:val="27"/>
          <w:lang w:eastAsia="en-US" w:bidi="en-US"/>
        </w:rPr>
        <w:t xml:space="preserve">3.3.4. Оказать Услуги и предоставить </w:t>
      </w:r>
      <w:proofErr w:type="gramStart"/>
      <w:r w:rsidRPr="00322632">
        <w:rPr>
          <w:rFonts w:ascii="XO Thames" w:hAnsi="XO Thames"/>
          <w:sz w:val="27"/>
          <w:szCs w:val="27"/>
          <w:lang w:eastAsia="en-US" w:bidi="en-US"/>
        </w:rPr>
        <w:t>Заказчику  сопроводительные</w:t>
      </w:r>
      <w:proofErr w:type="gramEnd"/>
      <w:r w:rsidRPr="00322632">
        <w:rPr>
          <w:rFonts w:ascii="XO Thames" w:hAnsi="XO Thames"/>
          <w:sz w:val="27"/>
          <w:szCs w:val="27"/>
          <w:lang w:eastAsia="en-US" w:bidi="en-US"/>
        </w:rPr>
        <w:t xml:space="preserve"> документы (УПД, акт об оказании услуг и т.п.).</w:t>
      </w:r>
    </w:p>
    <w:p w14:paraId="67E39956" w14:textId="77777777" w:rsidR="007209EB" w:rsidRPr="00322632" w:rsidRDefault="007209EB" w:rsidP="007209EB">
      <w:pPr>
        <w:rPr>
          <w:rFonts w:ascii="XO Thames" w:hAnsi="XO Thames"/>
          <w:sz w:val="27"/>
          <w:szCs w:val="27"/>
          <w:lang w:eastAsia="en-US" w:bidi="en-US"/>
        </w:rPr>
      </w:pPr>
      <w:r w:rsidRPr="00322632">
        <w:rPr>
          <w:rFonts w:ascii="XO Thames" w:hAnsi="XO Thames"/>
          <w:sz w:val="27"/>
          <w:szCs w:val="27"/>
          <w:lang w:eastAsia="en-US" w:bidi="en-US"/>
        </w:rPr>
        <w:t>3.4. Исполнитель вправе:</w:t>
      </w:r>
      <w:r w:rsidRPr="00322632">
        <w:rPr>
          <w:rFonts w:ascii="XO Thames" w:hAnsi="XO Thames"/>
          <w:sz w:val="27"/>
          <w:szCs w:val="27"/>
          <w:lang w:eastAsia="en-US" w:bidi="en-US"/>
        </w:rPr>
        <w:tab/>
      </w:r>
    </w:p>
    <w:p w14:paraId="7045EC83" w14:textId="204B812A" w:rsidR="00C66B75" w:rsidRPr="0064432F" w:rsidRDefault="007209EB" w:rsidP="0064432F">
      <w:pPr>
        <w:rPr>
          <w:rFonts w:ascii="XO Thames" w:hAnsi="XO Thames"/>
          <w:sz w:val="27"/>
          <w:szCs w:val="27"/>
          <w:lang w:eastAsia="en-US" w:bidi="en-US"/>
        </w:rPr>
      </w:pPr>
      <w:r w:rsidRPr="00322632">
        <w:rPr>
          <w:rFonts w:ascii="XO Thames" w:hAnsi="XO Thames"/>
          <w:sz w:val="27"/>
          <w:szCs w:val="27"/>
          <w:lang w:eastAsia="en-US" w:bidi="en-US"/>
        </w:rPr>
        <w:t>3.4.1. Требовать от Заказчика своевременной оплаты по настоящему Контракту.</w:t>
      </w:r>
    </w:p>
    <w:p w14:paraId="458F5134" w14:textId="77777777" w:rsidR="007209EB" w:rsidRPr="00322632" w:rsidRDefault="007209EB" w:rsidP="007209EB">
      <w:pPr>
        <w:jc w:val="center"/>
        <w:rPr>
          <w:rFonts w:ascii="XO Thames" w:hAnsi="XO Thames"/>
          <w:sz w:val="27"/>
          <w:szCs w:val="27"/>
          <w:lang w:eastAsia="en-US" w:bidi="en-US"/>
        </w:rPr>
      </w:pPr>
      <w:r w:rsidRPr="00322632">
        <w:rPr>
          <w:rFonts w:ascii="XO Thames" w:hAnsi="XO Thames"/>
          <w:b/>
          <w:sz w:val="27"/>
          <w:szCs w:val="27"/>
          <w:lang w:eastAsia="en-US" w:bidi="en-US"/>
        </w:rPr>
        <w:t>4. Место и сроки оказания услуг</w:t>
      </w:r>
    </w:p>
    <w:p w14:paraId="262B1C39" w14:textId="5BD8FCCD" w:rsidR="007209EB" w:rsidRPr="00322632" w:rsidRDefault="007209EB" w:rsidP="007209EB">
      <w:pPr>
        <w:rPr>
          <w:rFonts w:ascii="XO Thames" w:hAnsi="XO Thames"/>
          <w:b/>
          <w:sz w:val="27"/>
          <w:szCs w:val="27"/>
        </w:rPr>
      </w:pPr>
      <w:r w:rsidRPr="00322632">
        <w:rPr>
          <w:rFonts w:ascii="XO Thames" w:hAnsi="XO Thames"/>
          <w:sz w:val="27"/>
          <w:szCs w:val="27"/>
          <w:lang w:eastAsia="en-US" w:bidi="en-US"/>
        </w:rPr>
        <w:t>4.1. Место оказания услуг:</w:t>
      </w:r>
      <w:r w:rsidRPr="00322632">
        <w:rPr>
          <w:rFonts w:ascii="XO Thames" w:hAnsi="XO Thames"/>
          <w:b/>
          <w:sz w:val="27"/>
          <w:szCs w:val="27"/>
        </w:rPr>
        <w:t xml:space="preserve"> </w:t>
      </w:r>
      <w:proofErr w:type="spellStart"/>
      <w:r w:rsidRPr="00322632">
        <w:rPr>
          <w:rFonts w:ascii="XO Thames" w:hAnsi="XO Thames"/>
          <w:b/>
          <w:sz w:val="27"/>
          <w:szCs w:val="27"/>
        </w:rPr>
        <w:t>г.</w:t>
      </w:r>
      <w:r w:rsidR="0064432F">
        <w:rPr>
          <w:rFonts w:ascii="XO Thames" w:hAnsi="XO Thames"/>
          <w:b/>
          <w:sz w:val="27"/>
          <w:szCs w:val="27"/>
        </w:rPr>
        <w:t>Чебоксары</w:t>
      </w:r>
      <w:proofErr w:type="spellEnd"/>
      <w:r w:rsidRPr="00322632">
        <w:rPr>
          <w:rFonts w:ascii="XO Thames" w:hAnsi="XO Thames"/>
          <w:b/>
          <w:sz w:val="27"/>
          <w:szCs w:val="27"/>
        </w:rPr>
        <w:t xml:space="preserve">, ул. </w:t>
      </w:r>
      <w:r w:rsidR="0064432F">
        <w:rPr>
          <w:rFonts w:ascii="XO Thames" w:hAnsi="XO Thames"/>
          <w:b/>
          <w:sz w:val="27"/>
          <w:szCs w:val="27"/>
        </w:rPr>
        <w:t>Нижегородская,</w:t>
      </w:r>
      <w:r w:rsidRPr="00322632">
        <w:rPr>
          <w:rFonts w:ascii="XO Thames" w:hAnsi="XO Thames"/>
          <w:b/>
          <w:sz w:val="27"/>
          <w:szCs w:val="27"/>
        </w:rPr>
        <w:t xml:space="preserve"> </w:t>
      </w:r>
      <w:r w:rsidR="0064432F">
        <w:rPr>
          <w:rFonts w:ascii="XO Thames" w:hAnsi="XO Thames"/>
          <w:b/>
          <w:sz w:val="27"/>
          <w:szCs w:val="27"/>
        </w:rPr>
        <w:t>д. 6,5 этаж, 503 кабинет.</w:t>
      </w:r>
    </w:p>
    <w:p w14:paraId="5EE67280" w14:textId="3D5F190D" w:rsidR="007209EB" w:rsidRPr="00322632" w:rsidRDefault="007209EB" w:rsidP="007209EB">
      <w:pPr>
        <w:rPr>
          <w:rFonts w:ascii="XO Thames" w:hAnsi="XO Thames"/>
          <w:b/>
          <w:sz w:val="27"/>
          <w:szCs w:val="27"/>
        </w:rPr>
      </w:pPr>
      <w:r w:rsidRPr="00322632">
        <w:rPr>
          <w:rFonts w:ascii="XO Thames" w:hAnsi="XO Thames"/>
          <w:sz w:val="27"/>
          <w:szCs w:val="27"/>
        </w:rPr>
        <w:t xml:space="preserve">4.2. </w:t>
      </w:r>
      <w:r w:rsidRPr="00322632">
        <w:rPr>
          <w:rFonts w:ascii="XO Thames" w:hAnsi="XO Thames"/>
          <w:sz w:val="27"/>
          <w:szCs w:val="27"/>
          <w:lang w:eastAsia="en-US" w:bidi="en-US"/>
        </w:rPr>
        <w:t xml:space="preserve">Срок оказания услуг: </w:t>
      </w:r>
      <w:r w:rsidRPr="00322632">
        <w:rPr>
          <w:rFonts w:ascii="XO Thames" w:hAnsi="XO Thames"/>
          <w:b/>
          <w:sz w:val="27"/>
          <w:szCs w:val="27"/>
          <w:lang w:eastAsia="en-US" w:bidi="en-US"/>
        </w:rPr>
        <w:t xml:space="preserve">в течение </w:t>
      </w:r>
      <w:r w:rsidR="0064432F">
        <w:rPr>
          <w:rFonts w:ascii="XO Thames" w:hAnsi="XO Thames"/>
          <w:b/>
          <w:sz w:val="27"/>
          <w:szCs w:val="27"/>
          <w:lang w:eastAsia="en-US" w:bidi="en-US"/>
        </w:rPr>
        <w:t>3</w:t>
      </w:r>
      <w:r w:rsidRPr="00322632">
        <w:rPr>
          <w:rFonts w:ascii="XO Thames" w:hAnsi="XO Thames"/>
          <w:b/>
          <w:sz w:val="27"/>
          <w:szCs w:val="27"/>
          <w:lang w:eastAsia="en-US" w:bidi="en-US"/>
        </w:rPr>
        <w:t xml:space="preserve"> (</w:t>
      </w:r>
      <w:r w:rsidR="0064432F">
        <w:rPr>
          <w:rFonts w:ascii="XO Thames" w:hAnsi="XO Thames"/>
          <w:b/>
          <w:sz w:val="27"/>
          <w:szCs w:val="27"/>
          <w:lang w:eastAsia="en-US" w:bidi="en-US"/>
        </w:rPr>
        <w:t>трех</w:t>
      </w:r>
      <w:r w:rsidRPr="00322632">
        <w:rPr>
          <w:rFonts w:ascii="XO Thames" w:hAnsi="XO Thames"/>
          <w:b/>
          <w:sz w:val="27"/>
          <w:szCs w:val="27"/>
          <w:lang w:eastAsia="en-US" w:bidi="en-US"/>
        </w:rPr>
        <w:t>) рабочих дней с даты заключения Контракта</w:t>
      </w:r>
      <w:r w:rsidR="00C00127">
        <w:rPr>
          <w:rFonts w:ascii="XO Thames" w:hAnsi="XO Thames"/>
          <w:b/>
          <w:sz w:val="27"/>
          <w:szCs w:val="27"/>
          <w:lang w:eastAsia="en-US" w:bidi="en-US"/>
        </w:rPr>
        <w:t>, не позднее 04 сентября 2026 года</w:t>
      </w:r>
      <w:r w:rsidRPr="00322632">
        <w:rPr>
          <w:rFonts w:ascii="XO Thames" w:hAnsi="XO Thames"/>
          <w:b/>
          <w:sz w:val="27"/>
          <w:szCs w:val="27"/>
          <w:lang w:eastAsia="en-US" w:bidi="en-US"/>
        </w:rPr>
        <w:t>.</w:t>
      </w:r>
    </w:p>
    <w:p w14:paraId="49C37064" w14:textId="77777777" w:rsidR="007209EB" w:rsidRDefault="007209EB" w:rsidP="007209EB">
      <w:pPr>
        <w:jc w:val="center"/>
        <w:rPr>
          <w:rFonts w:ascii="XO Thames" w:hAnsi="XO Thames"/>
          <w:b/>
          <w:sz w:val="27"/>
          <w:szCs w:val="27"/>
          <w:lang w:eastAsia="en-US" w:bidi="en-US"/>
        </w:rPr>
      </w:pPr>
    </w:p>
    <w:p w14:paraId="69BB88A3" w14:textId="77777777" w:rsidR="007209EB" w:rsidRPr="00322632" w:rsidRDefault="007209EB" w:rsidP="007209EB">
      <w:pPr>
        <w:jc w:val="center"/>
        <w:rPr>
          <w:rFonts w:ascii="XO Thames" w:hAnsi="XO Thames"/>
          <w:b/>
          <w:sz w:val="27"/>
          <w:szCs w:val="27"/>
          <w:lang w:eastAsia="en-US" w:bidi="en-US"/>
        </w:rPr>
      </w:pPr>
      <w:r w:rsidRPr="00322632">
        <w:rPr>
          <w:rFonts w:ascii="XO Thames" w:hAnsi="XO Thames"/>
          <w:b/>
          <w:sz w:val="27"/>
          <w:szCs w:val="27"/>
          <w:lang w:eastAsia="en-US" w:bidi="en-US"/>
        </w:rPr>
        <w:t>5. Требования к оказанию услуг, порядок сдачи и приемки услуг</w:t>
      </w:r>
    </w:p>
    <w:p w14:paraId="5A75CD06" w14:textId="77777777" w:rsidR="007209EB" w:rsidRPr="00322632" w:rsidRDefault="007209EB" w:rsidP="007209EB">
      <w:pPr>
        <w:rPr>
          <w:rFonts w:ascii="XO Thames" w:hAnsi="XO Thames"/>
          <w:sz w:val="27"/>
          <w:szCs w:val="27"/>
          <w:lang w:eastAsia="en-US" w:bidi="en-US"/>
        </w:rPr>
      </w:pPr>
      <w:r w:rsidRPr="00322632">
        <w:rPr>
          <w:rFonts w:ascii="XO Thames" w:hAnsi="XO Thames"/>
          <w:sz w:val="27"/>
          <w:szCs w:val="27"/>
          <w:lang w:eastAsia="en-US" w:bidi="en-US"/>
        </w:rPr>
        <w:t xml:space="preserve">5.1. Услуги должны оказываться в соответствии с требованиями действующего законодательства, в том числе государственных стандартов, норм, правил и </w:t>
      </w:r>
      <w:r w:rsidRPr="00322632">
        <w:rPr>
          <w:rFonts w:ascii="XO Thames" w:hAnsi="XO Thames"/>
          <w:sz w:val="27"/>
          <w:szCs w:val="27"/>
          <w:lang w:eastAsia="en-US" w:bidi="en-US"/>
        </w:rPr>
        <w:lastRenderedPageBreak/>
        <w:t>технических условий, регламентирующий данный вид деятельности, применяя только разрешенные в официально установленном порядке средства и оборудование.</w:t>
      </w:r>
    </w:p>
    <w:p w14:paraId="74474A06" w14:textId="77777777" w:rsidR="007209EB" w:rsidRPr="00322632" w:rsidRDefault="007209EB" w:rsidP="007209EB">
      <w:pPr>
        <w:rPr>
          <w:rFonts w:ascii="XO Thames" w:hAnsi="XO Thames"/>
          <w:sz w:val="27"/>
          <w:szCs w:val="27"/>
          <w:lang w:eastAsia="en-US" w:bidi="en-US"/>
        </w:rPr>
      </w:pPr>
      <w:r w:rsidRPr="00322632">
        <w:rPr>
          <w:rFonts w:ascii="XO Thames" w:hAnsi="XO Thames"/>
          <w:sz w:val="27"/>
          <w:szCs w:val="27"/>
          <w:lang w:eastAsia="en-US" w:bidi="en-US"/>
        </w:rPr>
        <w:t>5.2.Услуги осуществляются в соответствии с техническим заданием (Приложение №2 к контракту):</w:t>
      </w:r>
    </w:p>
    <w:p w14:paraId="6DEFC921" w14:textId="77777777" w:rsidR="007209EB" w:rsidRPr="00322632" w:rsidRDefault="007209EB" w:rsidP="007209EB">
      <w:pPr>
        <w:rPr>
          <w:rFonts w:ascii="XO Thames" w:hAnsi="XO Thames"/>
          <w:sz w:val="27"/>
          <w:szCs w:val="27"/>
          <w:lang w:eastAsia="en-US" w:bidi="en-US"/>
        </w:rPr>
      </w:pPr>
      <w:r w:rsidRPr="00322632">
        <w:rPr>
          <w:rFonts w:ascii="XO Thames" w:hAnsi="XO Thames"/>
          <w:sz w:val="27"/>
          <w:szCs w:val="27"/>
          <w:lang w:eastAsia="en-US" w:bidi="en-US"/>
        </w:rPr>
        <w:t xml:space="preserve">5.3. Услуги считаются принятыми с момента подписания Заказчиком акта оказанных </w:t>
      </w:r>
      <w:proofErr w:type="gramStart"/>
      <w:r w:rsidRPr="00322632">
        <w:rPr>
          <w:rFonts w:ascii="XO Thames" w:hAnsi="XO Thames"/>
          <w:sz w:val="27"/>
          <w:szCs w:val="27"/>
          <w:lang w:eastAsia="en-US" w:bidi="en-US"/>
        </w:rPr>
        <w:t>услуг .</w:t>
      </w:r>
      <w:proofErr w:type="gramEnd"/>
    </w:p>
    <w:p w14:paraId="2303E80F" w14:textId="77777777" w:rsidR="007209EB" w:rsidRPr="00322632" w:rsidRDefault="007209EB" w:rsidP="007209EB">
      <w:pPr>
        <w:widowControl w:val="0"/>
        <w:autoSpaceDE w:val="0"/>
        <w:autoSpaceDN w:val="0"/>
        <w:adjustRightInd w:val="0"/>
        <w:rPr>
          <w:rFonts w:ascii="XO Thames" w:hAnsi="XO Thames"/>
          <w:sz w:val="27"/>
          <w:szCs w:val="27"/>
        </w:rPr>
      </w:pPr>
      <w:r w:rsidRPr="00322632">
        <w:rPr>
          <w:rFonts w:ascii="XO Thames" w:hAnsi="XO Thames"/>
          <w:sz w:val="27"/>
          <w:szCs w:val="27"/>
        </w:rPr>
        <w:t>5.3.1. К акту сдачи-приемки оказанных услуг прилагаются также документы, предусмотренные гарантийными обязательствами производителей, используемых комплектующих.</w:t>
      </w:r>
    </w:p>
    <w:p w14:paraId="67EA3EAB" w14:textId="77777777" w:rsidR="007209EB" w:rsidRPr="00322632" w:rsidRDefault="007209EB" w:rsidP="007209EB">
      <w:pPr>
        <w:rPr>
          <w:rFonts w:ascii="XO Thames" w:hAnsi="XO Thames"/>
          <w:sz w:val="27"/>
          <w:szCs w:val="27"/>
          <w:lang w:eastAsia="en-US" w:bidi="en-US"/>
        </w:rPr>
      </w:pPr>
      <w:r w:rsidRPr="00322632">
        <w:rPr>
          <w:rFonts w:ascii="XO Thames" w:hAnsi="XO Thames"/>
          <w:sz w:val="27"/>
          <w:szCs w:val="27"/>
          <w:lang w:eastAsia="en-US" w:bidi="en-US"/>
        </w:rPr>
        <w:t>5.4. В случае выявления недостатков оказанных услуг Исполнитель обязан устранить недостатки за счет собственных средств, в течение 3 рабочих дней с момента извещения о недостатках.</w:t>
      </w:r>
    </w:p>
    <w:p w14:paraId="2073214E" w14:textId="77777777" w:rsidR="007209EB" w:rsidRPr="00322632" w:rsidRDefault="007209EB" w:rsidP="007209EB">
      <w:pPr>
        <w:widowControl w:val="0"/>
        <w:autoSpaceDE w:val="0"/>
        <w:autoSpaceDN w:val="0"/>
        <w:adjustRightInd w:val="0"/>
        <w:rPr>
          <w:rFonts w:ascii="XO Thames" w:hAnsi="XO Thames"/>
          <w:sz w:val="27"/>
          <w:szCs w:val="27"/>
        </w:rPr>
      </w:pPr>
      <w:r w:rsidRPr="00322632">
        <w:rPr>
          <w:rFonts w:ascii="XO Thames" w:hAnsi="XO Thames"/>
          <w:sz w:val="27"/>
          <w:szCs w:val="27"/>
        </w:rPr>
        <w:t>5.5. Заказчик в течение 10 рабочих дней с даты получения Акта сдачи-приемки оказанных услуг, осуществляет проверку оказанных Исполнителем услуг по Контракту на предмет их соответствия требованиям и условиям Контракта, принимает оказанные услуги, передает Исполнителю подписанный со своей стороны Акт сдачи-приемки оказанных услуг по Контракту или отказывает в приемке, направляя мотивированный отказ от приемки оказанных услуг с перечнем выявленных недостатков и с указанием сроков их устранения.</w:t>
      </w:r>
    </w:p>
    <w:p w14:paraId="7BD1787C" w14:textId="77777777" w:rsidR="007209EB" w:rsidRPr="00322632" w:rsidRDefault="007209EB" w:rsidP="007209EB">
      <w:pPr>
        <w:rPr>
          <w:rFonts w:ascii="XO Thames" w:hAnsi="XO Thames"/>
          <w:sz w:val="27"/>
          <w:szCs w:val="27"/>
          <w:lang w:eastAsia="en-US" w:bidi="en-US"/>
        </w:rPr>
      </w:pPr>
      <w:r w:rsidRPr="00322632">
        <w:rPr>
          <w:rFonts w:ascii="XO Thames" w:hAnsi="XO Thames"/>
          <w:sz w:val="27"/>
          <w:szCs w:val="27"/>
          <w:lang w:eastAsia="en-US" w:bidi="en-US"/>
        </w:rPr>
        <w:t>5.6. Для проверки качества оказываемых услуг в части их соответствия условиям контракта Заказчик проводит экспертизу. Экспертиза результатов, предусмотренных контрактом, проводится Заказчиком своими силами или к её проведению могут привлекаться эксперты, экспертные организации, на основании контрактов, заключенных в соответствии с Законом о контрактной системе.</w:t>
      </w:r>
    </w:p>
    <w:p w14:paraId="2E08345E" w14:textId="77777777" w:rsidR="007209EB" w:rsidRDefault="007209EB" w:rsidP="007209EB">
      <w:pPr>
        <w:widowControl w:val="0"/>
        <w:tabs>
          <w:tab w:val="left" w:pos="142"/>
        </w:tabs>
        <w:spacing w:after="60" w:line="259" w:lineRule="auto"/>
        <w:ind w:firstLine="567"/>
        <w:jc w:val="center"/>
        <w:rPr>
          <w:rFonts w:ascii="XO Thames" w:hAnsi="XO Thames"/>
          <w:b/>
          <w:sz w:val="27"/>
          <w:szCs w:val="27"/>
          <w:lang w:eastAsia="en-US"/>
        </w:rPr>
      </w:pPr>
    </w:p>
    <w:p w14:paraId="0BCDD5CA" w14:textId="77777777" w:rsidR="007209EB" w:rsidRPr="00322632" w:rsidRDefault="007209EB" w:rsidP="007209EB">
      <w:pPr>
        <w:widowControl w:val="0"/>
        <w:tabs>
          <w:tab w:val="left" w:pos="142"/>
        </w:tabs>
        <w:spacing w:after="60" w:line="259" w:lineRule="auto"/>
        <w:ind w:firstLine="567"/>
        <w:jc w:val="center"/>
        <w:rPr>
          <w:rFonts w:ascii="XO Thames" w:hAnsi="XO Thames"/>
          <w:b/>
          <w:sz w:val="27"/>
          <w:szCs w:val="27"/>
          <w:lang w:eastAsia="en-US"/>
        </w:rPr>
      </w:pPr>
      <w:r w:rsidRPr="00322632">
        <w:rPr>
          <w:rFonts w:ascii="XO Thames" w:hAnsi="XO Thames"/>
          <w:b/>
          <w:sz w:val="27"/>
          <w:szCs w:val="27"/>
          <w:lang w:eastAsia="en-US"/>
        </w:rPr>
        <w:t>6. Качество оказываемых услуг, гарантийные обязательства</w:t>
      </w:r>
    </w:p>
    <w:p w14:paraId="728F5F7A" w14:textId="77777777" w:rsidR="007209EB" w:rsidRPr="00322632" w:rsidRDefault="007209EB" w:rsidP="007209EB">
      <w:pPr>
        <w:rPr>
          <w:rFonts w:ascii="XO Thames" w:hAnsi="XO Thames"/>
          <w:sz w:val="27"/>
          <w:szCs w:val="27"/>
        </w:rPr>
      </w:pPr>
      <w:r w:rsidRPr="00322632">
        <w:rPr>
          <w:rFonts w:ascii="XO Thames" w:hAnsi="XO Thames"/>
          <w:sz w:val="27"/>
          <w:szCs w:val="27"/>
          <w:lang w:eastAsia="en-US"/>
        </w:rPr>
        <w:t xml:space="preserve">6.1. </w:t>
      </w:r>
      <w:r w:rsidRPr="00322632">
        <w:rPr>
          <w:rFonts w:ascii="XO Thames" w:hAnsi="XO Thames"/>
          <w:sz w:val="27"/>
          <w:szCs w:val="27"/>
        </w:rPr>
        <w:t xml:space="preserve">Качество оказываемых услуг должно соответствовать требованиям действующего законодательства, предъявляемым к соответствующего рода услугам.  </w:t>
      </w:r>
    </w:p>
    <w:p w14:paraId="014EB4E6" w14:textId="77777777" w:rsidR="007209EB" w:rsidRPr="00322632" w:rsidRDefault="007209EB" w:rsidP="007209EB">
      <w:pPr>
        <w:rPr>
          <w:rFonts w:ascii="XO Thames" w:hAnsi="XO Thames"/>
          <w:sz w:val="27"/>
          <w:szCs w:val="27"/>
        </w:rPr>
      </w:pPr>
      <w:r w:rsidRPr="00322632">
        <w:rPr>
          <w:rFonts w:ascii="XO Thames" w:hAnsi="XO Thames"/>
          <w:sz w:val="27"/>
          <w:szCs w:val="27"/>
        </w:rPr>
        <w:t xml:space="preserve">6.2. </w:t>
      </w:r>
      <w:r w:rsidRPr="00322632">
        <w:rPr>
          <w:rFonts w:ascii="XO Thames" w:hAnsi="XO Thames"/>
          <w:bCs/>
          <w:sz w:val="27"/>
          <w:szCs w:val="27"/>
        </w:rPr>
        <w:t xml:space="preserve">Гарантийный срок на оказанные услуги и установленные материалы составляет не менее 12 (двенадцать) месяцев </w:t>
      </w:r>
      <w:r w:rsidRPr="00322632">
        <w:rPr>
          <w:rFonts w:ascii="XO Thames" w:hAnsi="XO Thames"/>
          <w:sz w:val="27"/>
          <w:szCs w:val="27"/>
        </w:rPr>
        <w:t xml:space="preserve">с момента подписания акта об оказании услуг. </w:t>
      </w:r>
    </w:p>
    <w:p w14:paraId="437E8C7C" w14:textId="77777777" w:rsidR="007209EB" w:rsidRPr="00322632" w:rsidRDefault="007209EB" w:rsidP="007209EB">
      <w:pPr>
        <w:rPr>
          <w:rFonts w:ascii="XO Thames" w:hAnsi="XO Thames"/>
          <w:sz w:val="27"/>
          <w:szCs w:val="27"/>
        </w:rPr>
      </w:pPr>
      <w:r w:rsidRPr="00322632">
        <w:rPr>
          <w:rFonts w:ascii="XO Thames" w:hAnsi="XO Thames"/>
          <w:sz w:val="27"/>
          <w:szCs w:val="27"/>
        </w:rPr>
        <w:t xml:space="preserve">6.3 </w:t>
      </w:r>
      <w:r w:rsidRPr="00322632">
        <w:rPr>
          <w:rFonts w:ascii="XO Thames" w:hAnsi="XO Thames"/>
          <w:sz w:val="27"/>
          <w:szCs w:val="27"/>
          <w:u w:val="single"/>
        </w:rPr>
        <w:t xml:space="preserve">В рамках исполнения гарантийных </w:t>
      </w:r>
      <w:proofErr w:type="gramStart"/>
      <w:r w:rsidRPr="00322632">
        <w:rPr>
          <w:rFonts w:ascii="XO Thames" w:hAnsi="XO Thames"/>
          <w:sz w:val="27"/>
          <w:szCs w:val="27"/>
          <w:u w:val="single"/>
        </w:rPr>
        <w:t>обязательств</w:t>
      </w:r>
      <w:r w:rsidRPr="00322632">
        <w:rPr>
          <w:rFonts w:ascii="XO Thames" w:hAnsi="XO Thames"/>
          <w:sz w:val="27"/>
          <w:szCs w:val="27"/>
        </w:rPr>
        <w:t xml:space="preserve">  Исполнитель</w:t>
      </w:r>
      <w:proofErr w:type="gramEnd"/>
      <w:r w:rsidRPr="00322632">
        <w:rPr>
          <w:rFonts w:ascii="XO Thames" w:hAnsi="XO Thames"/>
          <w:sz w:val="27"/>
          <w:szCs w:val="27"/>
        </w:rPr>
        <w:t xml:space="preserve"> без каких-либо затрат со стороны Заказчика, в сроки, установленные Заказчиком, но не превышающие 10 (десять) календарных дней, устраняет любые обнаруженные дефекты, и возмещает Заказчику, в случае причинения ущерба, все убытки, при этом гарантия продлевается на срок устранения выявленных недостатков.</w:t>
      </w:r>
    </w:p>
    <w:p w14:paraId="68E03BF9" w14:textId="77777777" w:rsidR="007209EB" w:rsidRPr="00322632" w:rsidRDefault="007209EB" w:rsidP="007209EB">
      <w:pPr>
        <w:rPr>
          <w:rFonts w:ascii="XO Thames" w:hAnsi="XO Thames"/>
          <w:sz w:val="27"/>
          <w:szCs w:val="27"/>
        </w:rPr>
      </w:pPr>
      <w:r w:rsidRPr="00322632">
        <w:rPr>
          <w:rFonts w:ascii="XO Thames" w:hAnsi="XO Thames"/>
          <w:sz w:val="27"/>
          <w:szCs w:val="27"/>
        </w:rPr>
        <w:t xml:space="preserve"> 6.4. Исполнитель несет ответственность за оборудование, если его действиями был нанесен вред данному оборудованию. В этом случае Исполнитель </w:t>
      </w:r>
      <w:proofErr w:type="gramStart"/>
      <w:r w:rsidRPr="00322632">
        <w:rPr>
          <w:rFonts w:ascii="XO Thames" w:hAnsi="XO Thames"/>
          <w:sz w:val="27"/>
          <w:szCs w:val="27"/>
        </w:rPr>
        <w:t>восстанавливает  оборудование</w:t>
      </w:r>
      <w:proofErr w:type="gramEnd"/>
      <w:r w:rsidRPr="00322632">
        <w:rPr>
          <w:rFonts w:ascii="XO Thames" w:hAnsi="XO Thames"/>
          <w:sz w:val="27"/>
          <w:szCs w:val="27"/>
        </w:rPr>
        <w:t xml:space="preserve"> за свой счет и своими силами. </w:t>
      </w:r>
    </w:p>
    <w:p w14:paraId="7D69BD55" w14:textId="77777777" w:rsidR="007209EB" w:rsidRDefault="007209EB" w:rsidP="007209EB">
      <w:pPr>
        <w:widowControl w:val="0"/>
        <w:shd w:val="clear" w:color="auto" w:fill="FFFFFF"/>
        <w:tabs>
          <w:tab w:val="left" w:pos="993"/>
          <w:tab w:val="left" w:pos="1330"/>
        </w:tabs>
        <w:ind w:left="-993"/>
        <w:jc w:val="center"/>
        <w:rPr>
          <w:rFonts w:ascii="XO Thames" w:hAnsi="XO Thames"/>
          <w:b/>
          <w:sz w:val="27"/>
          <w:szCs w:val="27"/>
        </w:rPr>
      </w:pPr>
    </w:p>
    <w:p w14:paraId="5C916C13" w14:textId="77777777" w:rsidR="007209EB" w:rsidRPr="00322632" w:rsidRDefault="007209EB" w:rsidP="007209EB">
      <w:pPr>
        <w:widowControl w:val="0"/>
        <w:shd w:val="clear" w:color="auto" w:fill="FFFFFF"/>
        <w:tabs>
          <w:tab w:val="left" w:pos="993"/>
          <w:tab w:val="left" w:pos="1330"/>
        </w:tabs>
        <w:ind w:left="-993"/>
        <w:jc w:val="center"/>
        <w:rPr>
          <w:rFonts w:ascii="XO Thames" w:hAnsi="XO Thames"/>
          <w:b/>
          <w:sz w:val="27"/>
          <w:szCs w:val="27"/>
        </w:rPr>
      </w:pPr>
      <w:r w:rsidRPr="00322632">
        <w:rPr>
          <w:rFonts w:ascii="XO Thames" w:hAnsi="XO Thames"/>
          <w:b/>
          <w:sz w:val="27"/>
          <w:szCs w:val="27"/>
        </w:rPr>
        <w:t>7. Ответственность сторон</w:t>
      </w:r>
    </w:p>
    <w:p w14:paraId="51EBFB07" w14:textId="77777777" w:rsidR="007209EB" w:rsidRPr="00322632" w:rsidRDefault="007209EB" w:rsidP="007209EB">
      <w:pPr>
        <w:rPr>
          <w:rFonts w:ascii="XO Thames" w:hAnsi="XO Thames"/>
          <w:sz w:val="27"/>
          <w:szCs w:val="27"/>
        </w:rPr>
      </w:pPr>
      <w:r w:rsidRPr="00322632">
        <w:rPr>
          <w:rFonts w:ascii="XO Thames" w:hAnsi="XO Thames"/>
          <w:sz w:val="27"/>
          <w:szCs w:val="27"/>
        </w:rPr>
        <w:t>7.1.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14:paraId="650A2B7C" w14:textId="77777777" w:rsidR="007209EB" w:rsidRPr="00322632" w:rsidRDefault="007209EB" w:rsidP="007209EB">
      <w:pPr>
        <w:rPr>
          <w:rFonts w:ascii="XO Thames" w:hAnsi="XO Thames"/>
          <w:sz w:val="27"/>
          <w:szCs w:val="27"/>
        </w:rPr>
      </w:pPr>
      <w:r w:rsidRPr="00322632">
        <w:rPr>
          <w:rFonts w:ascii="XO Thames" w:hAnsi="XO Thames"/>
          <w:sz w:val="27"/>
          <w:szCs w:val="27"/>
        </w:rPr>
        <w:t xml:space="preserve">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w:t>
      </w:r>
      <w:r w:rsidRPr="00322632">
        <w:rPr>
          <w:rFonts w:ascii="XO Thames" w:hAnsi="XO Thames"/>
          <w:sz w:val="27"/>
          <w:szCs w:val="27"/>
        </w:rPr>
        <w:lastRenderedPageBreak/>
        <w:t xml:space="preserve">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52331C1F" w14:textId="77777777" w:rsidR="007209EB" w:rsidRPr="00322632" w:rsidRDefault="007209EB" w:rsidP="007209EB">
      <w:pPr>
        <w:rPr>
          <w:rFonts w:ascii="XO Thames" w:hAnsi="XO Thames"/>
          <w:sz w:val="27"/>
          <w:szCs w:val="27"/>
        </w:rPr>
      </w:pPr>
      <w:r w:rsidRPr="00322632">
        <w:rPr>
          <w:rFonts w:ascii="XO Thames" w:hAnsi="XO Thames"/>
          <w:sz w:val="27"/>
          <w:szCs w:val="27"/>
        </w:rPr>
        <w:t>7.3.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14:paraId="0DCAB691" w14:textId="77777777" w:rsidR="007209EB" w:rsidRPr="00322632" w:rsidRDefault="007209EB" w:rsidP="007209EB">
      <w:pPr>
        <w:rPr>
          <w:rFonts w:ascii="XO Thames" w:hAnsi="XO Thames"/>
          <w:sz w:val="27"/>
          <w:szCs w:val="27"/>
        </w:rPr>
      </w:pPr>
      <w:r w:rsidRPr="00322632">
        <w:rPr>
          <w:rFonts w:ascii="XO Thames" w:hAnsi="XO Thames"/>
          <w:sz w:val="27"/>
          <w:szCs w:val="27"/>
        </w:rPr>
        <w:t>7.4.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14:paraId="34CAA255" w14:textId="77777777" w:rsidR="007209EB" w:rsidRPr="00322632" w:rsidRDefault="007209EB" w:rsidP="007209EB">
      <w:pPr>
        <w:rPr>
          <w:rFonts w:ascii="XO Thames" w:hAnsi="XO Thames"/>
          <w:sz w:val="27"/>
          <w:szCs w:val="27"/>
        </w:rPr>
      </w:pPr>
      <w:r w:rsidRPr="00322632">
        <w:rPr>
          <w:rFonts w:ascii="XO Thames" w:hAnsi="XO Thames"/>
          <w:sz w:val="27"/>
          <w:szCs w:val="27"/>
        </w:rPr>
        <w:t>7.5. В случае привлечения к исполнению Контракта соисполнителей, ответственность перед Заказчиком за неисполнение обязательств по Контракту несет Поставщик (подрядчик, исполнитель).</w:t>
      </w:r>
    </w:p>
    <w:p w14:paraId="5CC25F8F" w14:textId="77777777" w:rsidR="007209EB" w:rsidRPr="00322632" w:rsidRDefault="007209EB" w:rsidP="007209EB">
      <w:pPr>
        <w:rPr>
          <w:rFonts w:ascii="XO Thames" w:hAnsi="XO Thames"/>
          <w:sz w:val="27"/>
          <w:szCs w:val="27"/>
        </w:rPr>
      </w:pPr>
      <w:r w:rsidRPr="00322632">
        <w:rPr>
          <w:rFonts w:ascii="XO Thames" w:hAnsi="XO Thames"/>
          <w:sz w:val="27"/>
          <w:szCs w:val="27"/>
        </w:rPr>
        <w:t xml:space="preserve">7.6. Размер штрафа устанавливается Контрактом в порядке, установленном постановлением Правительства Российской Федерации от 30 августа 2017 г. N 1042 (далее - Правила). </w:t>
      </w:r>
    </w:p>
    <w:p w14:paraId="27D8D222" w14:textId="77777777" w:rsidR="007209EB" w:rsidRPr="00322632" w:rsidRDefault="007209EB" w:rsidP="007209EB">
      <w:pPr>
        <w:widowControl w:val="0"/>
        <w:rPr>
          <w:rFonts w:ascii="XO Thames" w:hAnsi="XO Thames"/>
          <w:sz w:val="27"/>
          <w:szCs w:val="27"/>
        </w:rPr>
      </w:pPr>
      <w:r w:rsidRPr="00322632">
        <w:rPr>
          <w:rFonts w:ascii="XO Thames" w:hAnsi="XO Thames"/>
          <w:sz w:val="27"/>
          <w:szCs w:val="27"/>
        </w:rPr>
        <w:t>7.7. Правила устанавливают порядок определения в контракте размера штрафа, начисляемого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и размера штрафа, начисляемого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(далее - штраф).</w:t>
      </w:r>
    </w:p>
    <w:p w14:paraId="44022C61" w14:textId="77777777" w:rsidR="007209EB" w:rsidRPr="00322632" w:rsidRDefault="007209EB" w:rsidP="007209EB">
      <w:pPr>
        <w:widowControl w:val="0"/>
        <w:rPr>
          <w:rFonts w:ascii="XO Thames" w:hAnsi="XO Thames"/>
          <w:sz w:val="27"/>
          <w:szCs w:val="27"/>
        </w:rPr>
      </w:pPr>
      <w:r w:rsidRPr="00322632">
        <w:rPr>
          <w:rFonts w:ascii="XO Thames" w:hAnsi="XO Thames"/>
          <w:sz w:val="27"/>
          <w:szCs w:val="27"/>
        </w:rPr>
        <w:t xml:space="preserve">7.8. Размер штрафа устанавливается контрактом в соответствии с настоящими Правилами, за исключением случаев,   </w:t>
      </w:r>
      <w:r w:rsidRPr="00322632">
        <w:rPr>
          <w:rFonts w:ascii="XO Thames" w:hAnsi="XO Thames"/>
          <w:i/>
          <w:sz w:val="27"/>
          <w:szCs w:val="27"/>
        </w:rPr>
        <w:t>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r w:rsidRPr="00322632">
        <w:rPr>
          <w:rFonts w:ascii="XO Thames" w:hAnsi="XO Thames"/>
          <w:sz w:val="27"/>
          <w:szCs w:val="27"/>
        </w:rPr>
        <w:t>,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14:paraId="226D70C3" w14:textId="77777777" w:rsidR="007209EB" w:rsidRPr="00322632" w:rsidRDefault="007209EB" w:rsidP="007209EB">
      <w:pPr>
        <w:widowControl w:val="0"/>
        <w:rPr>
          <w:rFonts w:ascii="XO Thames" w:hAnsi="XO Thames"/>
          <w:sz w:val="27"/>
          <w:szCs w:val="27"/>
        </w:rPr>
      </w:pPr>
      <w:r w:rsidRPr="00322632">
        <w:rPr>
          <w:rFonts w:ascii="XO Thames" w:hAnsi="XO Thames"/>
          <w:sz w:val="27"/>
          <w:szCs w:val="27"/>
        </w:rPr>
        <w:t xml:space="preserve">7.9.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w:t>
      </w:r>
      <w:hyperlink w:anchor="Par66" w:tooltip="4. 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пунктом 1 части 1 статьи " w:history="1">
        <w:r w:rsidRPr="00322632">
          <w:rPr>
            <w:rFonts w:ascii="XO Thames" w:hAnsi="XO Thames"/>
            <w:sz w:val="27"/>
            <w:szCs w:val="27"/>
          </w:rPr>
          <w:t>пунктами 7.10</w:t>
        </w:r>
      </w:hyperlink>
      <w:r w:rsidRPr="00322632">
        <w:rPr>
          <w:rFonts w:ascii="XO Thames" w:hAnsi="XO Thames"/>
          <w:sz w:val="27"/>
          <w:szCs w:val="27"/>
        </w:rPr>
        <w:t xml:space="preserve"> – 7.12 настоящего контракта):</w:t>
      </w:r>
    </w:p>
    <w:p w14:paraId="579E08CE" w14:textId="77E29135" w:rsidR="007209EB" w:rsidRPr="00322632" w:rsidRDefault="007209EB" w:rsidP="0064432F">
      <w:pPr>
        <w:widowControl w:val="0"/>
        <w:rPr>
          <w:rFonts w:ascii="XO Thames" w:hAnsi="XO Thames"/>
          <w:sz w:val="27"/>
          <w:szCs w:val="27"/>
        </w:rPr>
      </w:pPr>
      <w:r w:rsidRPr="00322632">
        <w:rPr>
          <w:rFonts w:ascii="XO Thames" w:hAnsi="XO Thames"/>
          <w:sz w:val="27"/>
          <w:szCs w:val="27"/>
        </w:rPr>
        <w:t xml:space="preserve">а) 10 процентов цены контракта (этапа) в случае, если цена контракта (этапа) не </w:t>
      </w:r>
    </w:p>
    <w:p w14:paraId="6ACCEB0C" w14:textId="205CF841" w:rsidR="007209EB" w:rsidRPr="00322632" w:rsidRDefault="007209EB" w:rsidP="007209EB">
      <w:pPr>
        <w:widowControl w:val="0"/>
        <w:rPr>
          <w:rFonts w:ascii="XO Thames" w:hAnsi="XO Thames"/>
          <w:sz w:val="27"/>
          <w:szCs w:val="27"/>
        </w:rPr>
      </w:pPr>
      <w:r w:rsidRPr="00322632">
        <w:rPr>
          <w:rFonts w:ascii="XO Thames" w:hAnsi="XO Thames"/>
          <w:sz w:val="27"/>
          <w:szCs w:val="27"/>
        </w:rPr>
        <w:lastRenderedPageBreak/>
        <w:t>7.1</w:t>
      </w:r>
      <w:r w:rsidR="0064432F">
        <w:rPr>
          <w:rFonts w:ascii="XO Thames" w:hAnsi="XO Thames"/>
          <w:sz w:val="27"/>
          <w:szCs w:val="27"/>
        </w:rPr>
        <w:t>0</w:t>
      </w:r>
      <w:r w:rsidRPr="00322632">
        <w:rPr>
          <w:rFonts w:ascii="XO Thames" w:hAnsi="XO Thames"/>
          <w:sz w:val="27"/>
          <w:szCs w:val="27"/>
        </w:rPr>
        <w:t>.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52620E30" w14:textId="77777777" w:rsidR="007209EB" w:rsidRPr="00322632" w:rsidRDefault="007209EB" w:rsidP="007209EB">
      <w:pPr>
        <w:widowControl w:val="0"/>
        <w:rPr>
          <w:rFonts w:ascii="XO Thames" w:hAnsi="XO Thames"/>
          <w:sz w:val="27"/>
          <w:szCs w:val="27"/>
        </w:rPr>
      </w:pPr>
      <w:r w:rsidRPr="00322632">
        <w:rPr>
          <w:rFonts w:ascii="XO Thames" w:hAnsi="XO Thames"/>
          <w:sz w:val="27"/>
          <w:szCs w:val="27"/>
        </w:rPr>
        <w:t>а) 1000 рублей, если цена контракта не превышает 3 млн. рублей;</w:t>
      </w:r>
    </w:p>
    <w:p w14:paraId="790356E3" w14:textId="5C5E9A27" w:rsidR="007209EB" w:rsidRPr="00322632" w:rsidRDefault="007209EB" w:rsidP="007209EB">
      <w:pPr>
        <w:widowControl w:val="0"/>
        <w:rPr>
          <w:rFonts w:ascii="XO Thames" w:hAnsi="XO Thames"/>
          <w:sz w:val="27"/>
          <w:szCs w:val="27"/>
        </w:rPr>
      </w:pPr>
      <w:r w:rsidRPr="00322632">
        <w:rPr>
          <w:rFonts w:ascii="XO Thames" w:hAnsi="XO Thames"/>
          <w:sz w:val="27"/>
          <w:szCs w:val="27"/>
        </w:rPr>
        <w:t>7.1</w:t>
      </w:r>
      <w:r w:rsidR="0064432F">
        <w:rPr>
          <w:rFonts w:ascii="XO Thames" w:hAnsi="XO Thames"/>
          <w:sz w:val="27"/>
          <w:szCs w:val="27"/>
        </w:rPr>
        <w:t>1</w:t>
      </w:r>
      <w:r w:rsidRPr="00322632">
        <w:rPr>
          <w:rFonts w:ascii="XO Thames" w:hAnsi="XO Thames"/>
          <w:sz w:val="27"/>
          <w:szCs w:val="27"/>
        </w:rPr>
        <w:t xml:space="preserve">. В случае если в соответствии с </w:t>
      </w:r>
      <w:hyperlink r:id="rId5" w:history="1">
        <w:r w:rsidRPr="00322632">
          <w:rPr>
            <w:rFonts w:ascii="XO Thames" w:hAnsi="XO Thames"/>
            <w:sz w:val="27"/>
            <w:szCs w:val="27"/>
          </w:rPr>
          <w:t>частью 6 статьи 30</w:t>
        </w:r>
      </w:hyperlink>
      <w:r w:rsidRPr="00322632">
        <w:rPr>
          <w:rFonts w:ascii="XO Thames" w:hAnsi="XO Thames"/>
          <w:sz w:val="27"/>
          <w:szCs w:val="27"/>
        </w:rPr>
        <w:t xml:space="preserve"> Федерального закона контрактом предусмотрено условие о гражданско-правовой ответственности поставщиков (подрядчиков, исполнителей) 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 5 процентов объема такого привлечения, установленного контрактом.</w:t>
      </w:r>
    </w:p>
    <w:p w14:paraId="10294D3C" w14:textId="7EE2E85D" w:rsidR="007209EB" w:rsidRPr="00322632" w:rsidRDefault="007209EB" w:rsidP="007209EB">
      <w:pPr>
        <w:widowControl w:val="0"/>
        <w:rPr>
          <w:rFonts w:ascii="XO Thames" w:hAnsi="XO Thames"/>
          <w:sz w:val="27"/>
          <w:szCs w:val="27"/>
        </w:rPr>
      </w:pPr>
      <w:r w:rsidRPr="00322632">
        <w:rPr>
          <w:rFonts w:ascii="XO Thames" w:hAnsi="XO Thames"/>
          <w:sz w:val="27"/>
          <w:szCs w:val="27"/>
        </w:rPr>
        <w:t>7.1</w:t>
      </w:r>
      <w:r w:rsidR="0064432F">
        <w:rPr>
          <w:rFonts w:ascii="XO Thames" w:hAnsi="XO Thames"/>
          <w:sz w:val="27"/>
          <w:szCs w:val="27"/>
        </w:rPr>
        <w:t>2</w:t>
      </w:r>
      <w:r w:rsidRPr="00322632">
        <w:rPr>
          <w:rFonts w:ascii="XO Thames" w:hAnsi="XO Thames"/>
          <w:sz w:val="27"/>
          <w:szCs w:val="27"/>
        </w:rPr>
        <w:t>.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1B84B98F" w14:textId="77777777" w:rsidR="007209EB" w:rsidRPr="00322632" w:rsidRDefault="007209EB" w:rsidP="007209EB">
      <w:pPr>
        <w:widowControl w:val="0"/>
        <w:rPr>
          <w:rFonts w:ascii="XO Thames" w:hAnsi="XO Thames"/>
          <w:sz w:val="27"/>
          <w:szCs w:val="27"/>
        </w:rPr>
      </w:pPr>
      <w:r w:rsidRPr="00322632">
        <w:rPr>
          <w:rFonts w:ascii="XO Thames" w:hAnsi="XO Thames"/>
          <w:sz w:val="27"/>
          <w:szCs w:val="27"/>
        </w:rPr>
        <w:t>а) 1000 рублей, если цена контракта не превышает 3 млн. рублей (включительно);</w:t>
      </w:r>
    </w:p>
    <w:p w14:paraId="3C111B1F" w14:textId="3155D1B0" w:rsidR="007209EB" w:rsidRPr="00322632" w:rsidRDefault="007209EB" w:rsidP="007209EB">
      <w:pPr>
        <w:widowControl w:val="0"/>
        <w:rPr>
          <w:rFonts w:ascii="XO Thames" w:hAnsi="XO Thames"/>
          <w:sz w:val="27"/>
          <w:szCs w:val="27"/>
        </w:rPr>
      </w:pPr>
      <w:r w:rsidRPr="00322632">
        <w:rPr>
          <w:rFonts w:ascii="XO Thames" w:hAnsi="XO Thames"/>
          <w:sz w:val="27"/>
          <w:szCs w:val="27"/>
        </w:rPr>
        <w:t>7.1</w:t>
      </w:r>
      <w:r w:rsidR="0064432F">
        <w:rPr>
          <w:rFonts w:ascii="XO Thames" w:hAnsi="XO Thames"/>
          <w:sz w:val="27"/>
          <w:szCs w:val="27"/>
        </w:rPr>
        <w:t>3</w:t>
      </w:r>
      <w:r w:rsidRPr="00322632">
        <w:rPr>
          <w:rFonts w:ascii="XO Thames" w:hAnsi="XO Thames"/>
          <w:sz w:val="27"/>
          <w:szCs w:val="27"/>
        </w:rPr>
        <w:t>.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14:paraId="774A50B8" w14:textId="527D073B" w:rsidR="007209EB" w:rsidRPr="00322632" w:rsidRDefault="007209EB" w:rsidP="007209EB">
      <w:pPr>
        <w:widowControl w:val="0"/>
        <w:rPr>
          <w:rFonts w:ascii="XO Thames" w:hAnsi="XO Thames"/>
          <w:sz w:val="27"/>
          <w:szCs w:val="27"/>
        </w:rPr>
      </w:pPr>
      <w:r w:rsidRPr="00322632">
        <w:rPr>
          <w:rFonts w:ascii="XO Thames" w:hAnsi="XO Thames"/>
          <w:sz w:val="27"/>
          <w:szCs w:val="27"/>
        </w:rPr>
        <w:t>7.1</w:t>
      </w:r>
      <w:r w:rsidR="0064432F">
        <w:rPr>
          <w:rFonts w:ascii="XO Thames" w:hAnsi="XO Thames"/>
          <w:sz w:val="27"/>
          <w:szCs w:val="27"/>
        </w:rPr>
        <w:t>4</w:t>
      </w:r>
      <w:r w:rsidRPr="00322632">
        <w:rPr>
          <w:rFonts w:ascii="XO Thames" w:hAnsi="XO Thames"/>
          <w:sz w:val="27"/>
          <w:szCs w:val="27"/>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35DB8B89" w14:textId="77777777" w:rsidR="007209EB" w:rsidRDefault="007209EB" w:rsidP="007209EB">
      <w:pPr>
        <w:jc w:val="center"/>
        <w:rPr>
          <w:rFonts w:ascii="XO Thames" w:hAnsi="XO Thames"/>
          <w:b/>
          <w:sz w:val="27"/>
          <w:szCs w:val="27"/>
        </w:rPr>
      </w:pPr>
    </w:p>
    <w:p w14:paraId="4284E927" w14:textId="77777777" w:rsidR="007209EB" w:rsidRPr="00322632" w:rsidRDefault="007209EB" w:rsidP="007209EB">
      <w:pPr>
        <w:jc w:val="center"/>
        <w:rPr>
          <w:rFonts w:ascii="XO Thames" w:hAnsi="XO Thames"/>
          <w:sz w:val="27"/>
          <w:szCs w:val="27"/>
        </w:rPr>
      </w:pPr>
      <w:r w:rsidRPr="00322632">
        <w:rPr>
          <w:rFonts w:ascii="XO Thames" w:hAnsi="XO Thames"/>
          <w:b/>
          <w:sz w:val="27"/>
          <w:szCs w:val="27"/>
        </w:rPr>
        <w:t>8.Обстоятельства непреодолимой силы</w:t>
      </w:r>
    </w:p>
    <w:p w14:paraId="7FF14399" w14:textId="77777777" w:rsidR="007209EB" w:rsidRPr="00322632" w:rsidRDefault="007209EB" w:rsidP="007209EB">
      <w:pPr>
        <w:pStyle w:val="a5"/>
        <w:ind w:left="0"/>
        <w:rPr>
          <w:rFonts w:ascii="XO Thames" w:hAnsi="XO Thames"/>
          <w:noProof/>
          <w:sz w:val="27"/>
          <w:szCs w:val="27"/>
        </w:rPr>
      </w:pPr>
      <w:r w:rsidRPr="00322632">
        <w:rPr>
          <w:rFonts w:ascii="XO Thames" w:hAnsi="XO Thames"/>
          <w:noProof/>
          <w:sz w:val="27"/>
          <w:szCs w:val="27"/>
        </w:rPr>
        <w:t>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65BB3AE4" w14:textId="77777777" w:rsidR="007209EB" w:rsidRPr="00322632" w:rsidRDefault="007209EB" w:rsidP="007209EB">
      <w:pPr>
        <w:pStyle w:val="a5"/>
        <w:ind w:left="0"/>
        <w:rPr>
          <w:rFonts w:ascii="XO Thames" w:hAnsi="XO Thames"/>
          <w:noProof/>
          <w:sz w:val="27"/>
          <w:szCs w:val="27"/>
        </w:rPr>
      </w:pPr>
      <w:r w:rsidRPr="00322632">
        <w:rPr>
          <w:rFonts w:ascii="XO Thames" w:hAnsi="XO Thames"/>
          <w:noProof/>
          <w:sz w:val="27"/>
          <w:szCs w:val="27"/>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5ACF35D6" w14:textId="77777777" w:rsidR="007209EB" w:rsidRPr="00322632" w:rsidRDefault="007209EB" w:rsidP="007209EB">
      <w:pPr>
        <w:pStyle w:val="a5"/>
        <w:ind w:left="0"/>
        <w:rPr>
          <w:rFonts w:ascii="XO Thames" w:hAnsi="XO Thames"/>
          <w:noProof/>
          <w:sz w:val="27"/>
          <w:szCs w:val="27"/>
        </w:rPr>
      </w:pPr>
      <w:r w:rsidRPr="00322632">
        <w:rPr>
          <w:rFonts w:ascii="XO Thames" w:hAnsi="XO Thames"/>
          <w:noProof/>
          <w:sz w:val="27"/>
          <w:szCs w:val="27"/>
        </w:rPr>
        <w:t>8.2.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5A5139FE" w14:textId="77777777" w:rsidR="007209EB" w:rsidRPr="00322632" w:rsidRDefault="007209EB" w:rsidP="007209EB">
      <w:pPr>
        <w:pStyle w:val="a5"/>
        <w:ind w:left="0"/>
        <w:rPr>
          <w:rFonts w:ascii="XO Thames" w:hAnsi="XO Thames"/>
          <w:noProof/>
          <w:sz w:val="27"/>
          <w:szCs w:val="27"/>
        </w:rPr>
      </w:pPr>
      <w:r w:rsidRPr="00322632">
        <w:rPr>
          <w:rFonts w:ascii="XO Thames" w:hAnsi="XO Thames"/>
          <w:noProof/>
          <w:sz w:val="27"/>
          <w:szCs w:val="27"/>
        </w:rPr>
        <w:t>8.3.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14:paraId="792AAAA6" w14:textId="77777777" w:rsidR="007209EB" w:rsidRPr="00322632" w:rsidRDefault="007209EB" w:rsidP="007209EB">
      <w:pPr>
        <w:pStyle w:val="a5"/>
        <w:ind w:left="0"/>
        <w:rPr>
          <w:rFonts w:ascii="XO Thames" w:hAnsi="XO Thames"/>
          <w:noProof/>
          <w:sz w:val="27"/>
          <w:szCs w:val="27"/>
        </w:rPr>
      </w:pPr>
      <w:r w:rsidRPr="00322632">
        <w:rPr>
          <w:rFonts w:ascii="XO Thames" w:hAnsi="XO Thames"/>
          <w:noProof/>
          <w:sz w:val="27"/>
          <w:szCs w:val="27"/>
        </w:rPr>
        <w:t>8.4.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14:paraId="74E1994A" w14:textId="77777777" w:rsidR="007209EB" w:rsidRPr="00322632" w:rsidRDefault="007209EB" w:rsidP="007209EB">
      <w:pPr>
        <w:pStyle w:val="a5"/>
        <w:ind w:left="0"/>
        <w:rPr>
          <w:rFonts w:ascii="XO Thames" w:hAnsi="XO Thames"/>
          <w:noProof/>
          <w:sz w:val="27"/>
          <w:szCs w:val="27"/>
        </w:rPr>
      </w:pPr>
      <w:r w:rsidRPr="00322632">
        <w:rPr>
          <w:rFonts w:ascii="XO Thames" w:hAnsi="XO Thames"/>
          <w:noProof/>
          <w:sz w:val="27"/>
          <w:szCs w:val="27"/>
        </w:rPr>
        <w:t xml:space="preserve">8.5. В случае наступления форс-мажорных обстоятельств срок исполнения Сторонами обязательств по Контракту отодвигается в пределах текущего </w:t>
      </w:r>
      <w:r w:rsidRPr="00322632">
        <w:rPr>
          <w:rFonts w:ascii="XO Thames" w:hAnsi="XO Thames"/>
          <w:noProof/>
          <w:sz w:val="27"/>
          <w:szCs w:val="27"/>
        </w:rPr>
        <w:lastRenderedPageBreak/>
        <w:t>финансового года соразмерно времени, в течение которого действовали такие обстоятельства и их последствия.</w:t>
      </w:r>
    </w:p>
    <w:p w14:paraId="0DC296CF" w14:textId="77777777" w:rsidR="007209EB" w:rsidRPr="00322632" w:rsidRDefault="007209EB" w:rsidP="007209EB">
      <w:pPr>
        <w:rPr>
          <w:rFonts w:ascii="XO Thames" w:hAnsi="XO Thames"/>
          <w:noProof/>
          <w:sz w:val="27"/>
          <w:szCs w:val="27"/>
        </w:rPr>
      </w:pPr>
      <w:r w:rsidRPr="00322632">
        <w:rPr>
          <w:rFonts w:ascii="XO Thames" w:hAnsi="XO Thames"/>
          <w:noProof/>
          <w:sz w:val="27"/>
          <w:szCs w:val="27"/>
        </w:rPr>
        <w:t>8.6.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7D203E77" w14:textId="77777777" w:rsidR="007209EB" w:rsidRDefault="007209EB" w:rsidP="007209EB">
      <w:pPr>
        <w:ind w:left="2836"/>
        <w:rPr>
          <w:rFonts w:ascii="XO Thames" w:hAnsi="XO Thames"/>
          <w:b/>
          <w:sz w:val="27"/>
          <w:szCs w:val="27"/>
        </w:rPr>
      </w:pPr>
    </w:p>
    <w:p w14:paraId="59094F12" w14:textId="77777777" w:rsidR="007209EB" w:rsidRPr="00322632" w:rsidRDefault="007209EB" w:rsidP="007209EB">
      <w:pPr>
        <w:ind w:left="2836"/>
        <w:rPr>
          <w:rFonts w:ascii="XO Thames" w:hAnsi="XO Thames"/>
          <w:b/>
          <w:sz w:val="27"/>
          <w:szCs w:val="27"/>
        </w:rPr>
      </w:pPr>
      <w:r w:rsidRPr="00322632">
        <w:rPr>
          <w:rFonts w:ascii="XO Thames" w:hAnsi="XO Thames"/>
          <w:b/>
          <w:sz w:val="27"/>
          <w:szCs w:val="27"/>
        </w:rPr>
        <w:t>9. Порядок разрешения споров</w:t>
      </w:r>
    </w:p>
    <w:p w14:paraId="552B387C" w14:textId="77777777" w:rsidR="007209EB" w:rsidRPr="00322632" w:rsidRDefault="007209EB" w:rsidP="007209EB">
      <w:pPr>
        <w:pStyle w:val="a5"/>
        <w:ind w:left="0"/>
        <w:rPr>
          <w:rFonts w:ascii="XO Thames" w:hAnsi="XO Thames"/>
          <w:sz w:val="27"/>
          <w:szCs w:val="27"/>
        </w:rPr>
      </w:pPr>
      <w:r w:rsidRPr="00322632">
        <w:rPr>
          <w:rFonts w:ascii="XO Thames" w:hAnsi="XO Thames"/>
          <w:sz w:val="27"/>
          <w:szCs w:val="27"/>
        </w:rPr>
        <w:t>9.1.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судебном порядке.</w:t>
      </w:r>
    </w:p>
    <w:p w14:paraId="7622C9CE" w14:textId="77777777" w:rsidR="007209EB" w:rsidRPr="00322632" w:rsidRDefault="007209EB" w:rsidP="007209EB">
      <w:pPr>
        <w:pStyle w:val="a5"/>
        <w:ind w:left="0"/>
        <w:rPr>
          <w:rFonts w:ascii="XO Thames" w:hAnsi="XO Thames"/>
          <w:sz w:val="27"/>
          <w:szCs w:val="27"/>
        </w:rPr>
      </w:pPr>
      <w:r w:rsidRPr="00322632">
        <w:rPr>
          <w:rFonts w:ascii="XO Thames" w:hAnsi="XO Thames"/>
          <w:sz w:val="27"/>
          <w:szCs w:val="27"/>
        </w:rPr>
        <w:t>9.2. Досудебный порядок урегулирования споров, предусматривающий направление претензии контрагенту, является обязательным.</w:t>
      </w:r>
    </w:p>
    <w:p w14:paraId="2FA4DF18" w14:textId="77777777" w:rsidR="007209EB" w:rsidRPr="00322632" w:rsidRDefault="007209EB" w:rsidP="007209EB">
      <w:pPr>
        <w:pStyle w:val="a5"/>
        <w:ind w:left="0"/>
        <w:rPr>
          <w:rFonts w:ascii="XO Thames" w:hAnsi="XO Thames"/>
          <w:sz w:val="27"/>
          <w:szCs w:val="27"/>
        </w:rPr>
      </w:pPr>
      <w:r w:rsidRPr="00322632">
        <w:rPr>
          <w:rFonts w:ascii="XO Thames" w:hAnsi="XO Thames"/>
          <w:sz w:val="27"/>
          <w:szCs w:val="27"/>
        </w:rPr>
        <w:t>9.3. Сторона, которой предъявлена претензия, обязана рассмотреть такую претензию в течение 7 (семи) рабочих дней с момента ее получения и сообщить о своем решении другой Стороне путем направления ответа в письменной форме.</w:t>
      </w:r>
    </w:p>
    <w:p w14:paraId="21C74AB7" w14:textId="77777777" w:rsidR="001248E7" w:rsidRDefault="001248E7" w:rsidP="0064432F">
      <w:pPr>
        <w:widowControl w:val="0"/>
        <w:tabs>
          <w:tab w:val="left" w:pos="993"/>
        </w:tabs>
        <w:rPr>
          <w:rFonts w:ascii="XO Thames" w:hAnsi="XO Thames"/>
          <w:b/>
          <w:sz w:val="27"/>
          <w:szCs w:val="27"/>
        </w:rPr>
      </w:pPr>
    </w:p>
    <w:p w14:paraId="758A01CE" w14:textId="77777777" w:rsidR="007209EB" w:rsidRPr="00322632" w:rsidRDefault="007209EB" w:rsidP="007209EB">
      <w:pPr>
        <w:widowControl w:val="0"/>
        <w:tabs>
          <w:tab w:val="left" w:pos="993"/>
        </w:tabs>
        <w:jc w:val="center"/>
        <w:rPr>
          <w:rFonts w:ascii="XO Thames" w:hAnsi="XO Thames"/>
          <w:b/>
          <w:sz w:val="27"/>
          <w:szCs w:val="27"/>
        </w:rPr>
      </w:pPr>
      <w:r w:rsidRPr="00322632">
        <w:rPr>
          <w:rFonts w:ascii="XO Thames" w:hAnsi="XO Thames"/>
          <w:b/>
          <w:sz w:val="27"/>
          <w:szCs w:val="27"/>
        </w:rPr>
        <w:t>10.  Изменение и расторжение контракта</w:t>
      </w:r>
    </w:p>
    <w:p w14:paraId="4A7425EF" w14:textId="77777777" w:rsidR="007209EB" w:rsidRPr="00322632" w:rsidRDefault="007209EB" w:rsidP="007209EB">
      <w:pPr>
        <w:ind w:right="40"/>
        <w:rPr>
          <w:rFonts w:ascii="XO Thames" w:hAnsi="XO Thames"/>
          <w:sz w:val="27"/>
          <w:szCs w:val="27"/>
        </w:rPr>
      </w:pPr>
      <w:r w:rsidRPr="00322632">
        <w:rPr>
          <w:rFonts w:ascii="XO Thames" w:hAnsi="XO Thames"/>
          <w:sz w:val="27"/>
          <w:szCs w:val="27"/>
        </w:rPr>
        <w:t>10.1. Контракт может быть изменен по соглашению Сторон в случаях, предусмотренных Гражданским кодексом Российской Федерации и Федеральным законом</w:t>
      </w:r>
      <w:r w:rsidRPr="00322632">
        <w:rPr>
          <w:rFonts w:ascii="XO Thames" w:hAnsi="XO Thames"/>
          <w:b/>
          <w:sz w:val="27"/>
          <w:szCs w:val="27"/>
        </w:rPr>
        <w:t xml:space="preserve"> </w:t>
      </w:r>
      <w:r w:rsidRPr="00322632">
        <w:rPr>
          <w:rFonts w:ascii="XO Thames" w:hAnsi="XO Thames"/>
          <w:sz w:val="27"/>
          <w:szCs w:val="27"/>
        </w:rPr>
        <w:t>от 05.04.2013 года № 44-ФЗ «О контрактной системе в сфере закупок товаров, работ, услуг для обеспечения государственных и муниципальных нужд». Все изменения к Контракту действительны, если они оформлены в виде дополнительного соглашения к Контракту и подписаны Сторонами.</w:t>
      </w:r>
    </w:p>
    <w:p w14:paraId="64E02374" w14:textId="77777777" w:rsidR="007209EB" w:rsidRPr="00322632" w:rsidRDefault="007209EB" w:rsidP="007209EB">
      <w:pPr>
        <w:ind w:right="40"/>
        <w:rPr>
          <w:rFonts w:ascii="XO Thames" w:hAnsi="XO Thames"/>
          <w:sz w:val="27"/>
          <w:szCs w:val="27"/>
        </w:rPr>
      </w:pPr>
      <w:r w:rsidRPr="00322632">
        <w:rPr>
          <w:rFonts w:ascii="XO Thames" w:hAnsi="XO Thames"/>
          <w:sz w:val="27"/>
          <w:szCs w:val="27"/>
        </w:rPr>
        <w:t>10.2.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05BD0CFC" w14:textId="69D30120" w:rsidR="007209EB" w:rsidRPr="00322632" w:rsidRDefault="007209EB" w:rsidP="007209EB">
      <w:pPr>
        <w:autoSpaceDE w:val="0"/>
        <w:autoSpaceDN w:val="0"/>
        <w:adjustRightInd w:val="0"/>
        <w:rPr>
          <w:rFonts w:ascii="XO Thames" w:eastAsia="Arial Unicode MS" w:hAnsi="XO Thames"/>
          <w:sz w:val="27"/>
          <w:szCs w:val="27"/>
        </w:rPr>
      </w:pPr>
      <w:r w:rsidRPr="00322632">
        <w:rPr>
          <w:rFonts w:ascii="XO Thames" w:eastAsia="Arial Unicode MS" w:hAnsi="XO Thames"/>
          <w:sz w:val="27"/>
          <w:szCs w:val="27"/>
        </w:rPr>
        <w:t xml:space="preserve">10.3. </w:t>
      </w:r>
      <w:r w:rsidR="0064432F">
        <w:rPr>
          <w:rFonts w:ascii="XO Thames" w:eastAsia="Arial Unicode MS" w:hAnsi="XO Thames"/>
          <w:sz w:val="27"/>
          <w:szCs w:val="27"/>
        </w:rPr>
        <w:t>З</w:t>
      </w:r>
      <w:r w:rsidRPr="00322632">
        <w:rPr>
          <w:rFonts w:ascii="XO Thames" w:eastAsia="Arial Unicode MS" w:hAnsi="XO Thames"/>
          <w:sz w:val="27"/>
          <w:szCs w:val="27"/>
        </w:rPr>
        <w:t>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случае если Государственным заказчиком проведена экспертиза оказанных услуг с привлечением экспертов, экспертных организаций и по результатам экспертизы в заключении эксперта, экспертной организации будут подтверждены нарушения условий Контракта.</w:t>
      </w:r>
    </w:p>
    <w:p w14:paraId="40A7CBFB" w14:textId="2F341A19" w:rsidR="007209EB" w:rsidRPr="00322632" w:rsidRDefault="007209EB" w:rsidP="007209EB">
      <w:pPr>
        <w:ind w:right="40"/>
        <w:rPr>
          <w:rFonts w:ascii="XO Thames" w:hAnsi="XO Thames"/>
          <w:sz w:val="27"/>
          <w:szCs w:val="27"/>
        </w:rPr>
      </w:pPr>
      <w:r w:rsidRPr="00322632">
        <w:rPr>
          <w:rFonts w:ascii="XO Thames" w:hAnsi="XO Thames"/>
          <w:sz w:val="27"/>
          <w:szCs w:val="27"/>
        </w:rPr>
        <w:t xml:space="preserve">10.4.  В случае расторжения Контракта по любым основаниям </w:t>
      </w:r>
      <w:r w:rsidR="0064432F">
        <w:rPr>
          <w:rFonts w:ascii="XO Thames" w:hAnsi="XO Thames"/>
          <w:sz w:val="27"/>
          <w:szCs w:val="27"/>
        </w:rPr>
        <w:t>З</w:t>
      </w:r>
      <w:r w:rsidRPr="00322632">
        <w:rPr>
          <w:rFonts w:ascii="XO Thames" w:hAnsi="XO Thames"/>
          <w:sz w:val="27"/>
          <w:szCs w:val="27"/>
        </w:rPr>
        <w:t xml:space="preserve">аказчик обязан оплатить Исполнителю стоимость оказанных услуг надлежащего качества и соответствующего требованиям </w:t>
      </w:r>
      <w:r w:rsidR="0064432F">
        <w:rPr>
          <w:rFonts w:ascii="XO Thames" w:hAnsi="XO Thames"/>
          <w:sz w:val="27"/>
          <w:szCs w:val="27"/>
        </w:rPr>
        <w:t>З</w:t>
      </w:r>
      <w:r w:rsidRPr="00322632">
        <w:rPr>
          <w:rFonts w:ascii="XO Thames" w:hAnsi="XO Thames"/>
          <w:sz w:val="27"/>
          <w:szCs w:val="27"/>
        </w:rPr>
        <w:t>аказчика, фактически оказанных услуг на момент расторжения Контракта.</w:t>
      </w:r>
    </w:p>
    <w:p w14:paraId="00492B03" w14:textId="77777777" w:rsidR="007209EB" w:rsidRPr="00322632" w:rsidRDefault="007209EB" w:rsidP="007209EB">
      <w:pPr>
        <w:ind w:right="40"/>
        <w:rPr>
          <w:rFonts w:ascii="XO Thames" w:hAnsi="XO Thames"/>
          <w:sz w:val="27"/>
          <w:szCs w:val="27"/>
        </w:rPr>
      </w:pPr>
      <w:r w:rsidRPr="00322632">
        <w:rPr>
          <w:rFonts w:ascii="XO Thames" w:hAnsi="XO Thames"/>
          <w:sz w:val="27"/>
          <w:szCs w:val="27"/>
        </w:rPr>
        <w:t>10.5. При исполнении контракта изменение его существенных условий не допускается, за исключением случаев, предусмотренных Федеральным законом № 44 ФЗ от 05.04.2013.</w:t>
      </w:r>
    </w:p>
    <w:p w14:paraId="1203C8DE" w14:textId="77777777" w:rsidR="007209EB" w:rsidRPr="00322632" w:rsidRDefault="007209EB" w:rsidP="007209EB">
      <w:pPr>
        <w:pStyle w:val="a3"/>
        <w:jc w:val="both"/>
        <w:rPr>
          <w:rFonts w:ascii="XO Thames" w:hAnsi="XO Thames"/>
          <w:sz w:val="27"/>
          <w:szCs w:val="27"/>
        </w:rPr>
      </w:pPr>
      <w:r w:rsidRPr="00322632">
        <w:rPr>
          <w:rFonts w:ascii="XO Thames" w:hAnsi="XO Thames"/>
          <w:sz w:val="27"/>
          <w:szCs w:val="27"/>
        </w:rPr>
        <w:t>10.6. При исполнении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w:t>
      </w:r>
    </w:p>
    <w:p w14:paraId="363D97A9" w14:textId="2C671CD3" w:rsidR="007209EB" w:rsidRPr="00322632" w:rsidRDefault="007209EB" w:rsidP="007209EB">
      <w:pPr>
        <w:ind w:right="40"/>
        <w:rPr>
          <w:rFonts w:ascii="XO Thames" w:hAnsi="XO Thames"/>
          <w:sz w:val="27"/>
          <w:szCs w:val="27"/>
        </w:rPr>
      </w:pPr>
      <w:r w:rsidRPr="00322632">
        <w:rPr>
          <w:rFonts w:ascii="XO Thames" w:hAnsi="XO Thames"/>
          <w:sz w:val="27"/>
          <w:szCs w:val="27"/>
        </w:rPr>
        <w:t>10.7. В случае перемены</w:t>
      </w:r>
      <w:r w:rsidR="0064432F">
        <w:rPr>
          <w:rFonts w:ascii="XO Thames" w:hAnsi="XO Thames"/>
          <w:sz w:val="27"/>
          <w:szCs w:val="27"/>
        </w:rPr>
        <w:t xml:space="preserve"> З</w:t>
      </w:r>
      <w:r w:rsidRPr="00322632">
        <w:rPr>
          <w:rFonts w:ascii="XO Thames" w:hAnsi="XO Thames"/>
          <w:sz w:val="27"/>
          <w:szCs w:val="27"/>
        </w:rPr>
        <w:t xml:space="preserve">аказчика права и обязанности </w:t>
      </w:r>
      <w:r w:rsidR="0064432F">
        <w:rPr>
          <w:rFonts w:ascii="XO Thames" w:hAnsi="XO Thames"/>
          <w:sz w:val="27"/>
          <w:szCs w:val="27"/>
        </w:rPr>
        <w:t>З</w:t>
      </w:r>
      <w:r w:rsidRPr="00322632">
        <w:rPr>
          <w:rFonts w:ascii="XO Thames" w:hAnsi="XO Thames"/>
          <w:sz w:val="27"/>
          <w:szCs w:val="27"/>
        </w:rPr>
        <w:t xml:space="preserve">аказчика, предусмотренные Контрактом, переходят к новому </w:t>
      </w:r>
      <w:r w:rsidR="0064432F">
        <w:rPr>
          <w:rFonts w:ascii="XO Thames" w:hAnsi="XO Thames"/>
          <w:sz w:val="27"/>
          <w:szCs w:val="27"/>
        </w:rPr>
        <w:t>З</w:t>
      </w:r>
      <w:r w:rsidRPr="00322632">
        <w:rPr>
          <w:rFonts w:ascii="XO Thames" w:hAnsi="XO Thames"/>
          <w:sz w:val="27"/>
          <w:szCs w:val="27"/>
        </w:rPr>
        <w:t>аказчику.</w:t>
      </w:r>
    </w:p>
    <w:p w14:paraId="58615793" w14:textId="77777777" w:rsidR="007209EB" w:rsidRDefault="007209EB" w:rsidP="007209EB">
      <w:pPr>
        <w:widowControl w:val="0"/>
        <w:tabs>
          <w:tab w:val="left" w:pos="993"/>
        </w:tabs>
        <w:spacing w:after="60" w:line="360" w:lineRule="atLeast"/>
        <w:ind w:left="1080"/>
        <w:jc w:val="center"/>
        <w:rPr>
          <w:rFonts w:ascii="XO Thames" w:hAnsi="XO Thames"/>
          <w:b/>
          <w:sz w:val="27"/>
          <w:szCs w:val="27"/>
        </w:rPr>
      </w:pPr>
    </w:p>
    <w:p w14:paraId="29697DE4" w14:textId="77777777" w:rsidR="007209EB" w:rsidRPr="00322632" w:rsidRDefault="007209EB" w:rsidP="007209EB">
      <w:pPr>
        <w:widowControl w:val="0"/>
        <w:tabs>
          <w:tab w:val="left" w:pos="993"/>
        </w:tabs>
        <w:spacing w:after="60" w:line="360" w:lineRule="atLeast"/>
        <w:ind w:left="1080"/>
        <w:jc w:val="center"/>
        <w:rPr>
          <w:rFonts w:ascii="XO Thames" w:hAnsi="XO Thames"/>
          <w:b/>
          <w:sz w:val="27"/>
          <w:szCs w:val="27"/>
        </w:rPr>
      </w:pPr>
      <w:r w:rsidRPr="00322632">
        <w:rPr>
          <w:rFonts w:ascii="XO Thames" w:hAnsi="XO Thames"/>
          <w:b/>
          <w:sz w:val="27"/>
          <w:szCs w:val="27"/>
        </w:rPr>
        <w:lastRenderedPageBreak/>
        <w:t>11. Прочие условия</w:t>
      </w:r>
    </w:p>
    <w:p w14:paraId="25F5FD46" w14:textId="6FADA183" w:rsidR="007209EB" w:rsidRPr="00322632" w:rsidRDefault="007209EB" w:rsidP="007209EB">
      <w:pPr>
        <w:widowControl w:val="0"/>
        <w:tabs>
          <w:tab w:val="left" w:pos="993"/>
        </w:tabs>
        <w:rPr>
          <w:rFonts w:ascii="XO Thames" w:hAnsi="XO Thames"/>
          <w:sz w:val="27"/>
          <w:szCs w:val="27"/>
        </w:rPr>
      </w:pPr>
      <w:r w:rsidRPr="00322632">
        <w:rPr>
          <w:rFonts w:ascii="XO Thames" w:hAnsi="XO Thames"/>
          <w:sz w:val="27"/>
          <w:szCs w:val="27"/>
        </w:rPr>
        <w:t>11.</w:t>
      </w:r>
      <w:r w:rsidR="0064432F">
        <w:rPr>
          <w:rFonts w:ascii="XO Thames" w:hAnsi="XO Thames"/>
          <w:sz w:val="27"/>
          <w:szCs w:val="27"/>
        </w:rPr>
        <w:t>1</w:t>
      </w:r>
      <w:r w:rsidRPr="00322632">
        <w:rPr>
          <w:rFonts w:ascii="XO Thames" w:hAnsi="XO Thames"/>
          <w:sz w:val="27"/>
          <w:szCs w:val="27"/>
        </w:rPr>
        <w:t xml:space="preserve">. Любые изменения и дополнения к настоящему </w:t>
      </w:r>
      <w:proofErr w:type="gramStart"/>
      <w:r w:rsidRPr="00322632">
        <w:rPr>
          <w:rFonts w:ascii="XO Thames" w:hAnsi="XO Thames"/>
          <w:sz w:val="27"/>
          <w:szCs w:val="27"/>
        </w:rPr>
        <w:t>Контракту  имеют</w:t>
      </w:r>
      <w:proofErr w:type="gramEnd"/>
      <w:r w:rsidRPr="00322632">
        <w:rPr>
          <w:rFonts w:ascii="XO Thames" w:hAnsi="XO Thames"/>
          <w:sz w:val="27"/>
          <w:szCs w:val="27"/>
        </w:rPr>
        <w:t xml:space="preserve"> силу только в том случае, если они составлены в письменном виде, подписаны и скреплены печатями с обеих Сторон, за исключением документов, которые подписываются Сторонами электронной цифровой подписью.</w:t>
      </w:r>
    </w:p>
    <w:p w14:paraId="6902316E" w14:textId="47A13705" w:rsidR="007209EB" w:rsidRPr="00322632" w:rsidRDefault="007209EB" w:rsidP="007209EB">
      <w:pPr>
        <w:widowControl w:val="0"/>
        <w:tabs>
          <w:tab w:val="left" w:pos="993"/>
        </w:tabs>
        <w:rPr>
          <w:rFonts w:ascii="XO Thames" w:hAnsi="XO Thames"/>
          <w:sz w:val="27"/>
          <w:szCs w:val="27"/>
        </w:rPr>
      </w:pPr>
      <w:r w:rsidRPr="00322632">
        <w:rPr>
          <w:rFonts w:ascii="XO Thames" w:hAnsi="XO Thames"/>
          <w:sz w:val="27"/>
          <w:szCs w:val="27"/>
        </w:rPr>
        <w:t>11.</w:t>
      </w:r>
      <w:r w:rsidR="0064432F">
        <w:rPr>
          <w:rFonts w:ascii="XO Thames" w:hAnsi="XO Thames"/>
          <w:sz w:val="27"/>
          <w:szCs w:val="27"/>
        </w:rPr>
        <w:t>2</w:t>
      </w:r>
      <w:r w:rsidRPr="00322632">
        <w:rPr>
          <w:rFonts w:ascii="XO Thames" w:hAnsi="XO Thames"/>
          <w:sz w:val="27"/>
          <w:szCs w:val="27"/>
        </w:rPr>
        <w:t>. Все уведомления в рамках настоящего Контракта составляются Сторонами в письменном виде.</w:t>
      </w:r>
    </w:p>
    <w:p w14:paraId="142F4259" w14:textId="0FC376EE" w:rsidR="007209EB" w:rsidRPr="00322632" w:rsidRDefault="007209EB" w:rsidP="007209EB">
      <w:pPr>
        <w:pStyle w:val="ConsPlusNormal"/>
        <w:ind w:firstLine="0"/>
        <w:jc w:val="both"/>
        <w:rPr>
          <w:rFonts w:ascii="XO Thames" w:hAnsi="XO Thames"/>
          <w:sz w:val="27"/>
          <w:szCs w:val="27"/>
        </w:rPr>
      </w:pPr>
      <w:r w:rsidRPr="00322632">
        <w:rPr>
          <w:rFonts w:ascii="XO Thames" w:hAnsi="XO Thames"/>
          <w:sz w:val="27"/>
          <w:szCs w:val="27"/>
        </w:rPr>
        <w:t xml:space="preserve">11.5. Контракт вступает в силу с момента его подписания обеими Сторонами и действует </w:t>
      </w:r>
      <w:proofErr w:type="gramStart"/>
      <w:r w:rsidRPr="00322632">
        <w:rPr>
          <w:rFonts w:ascii="XO Thames" w:hAnsi="XO Thames"/>
          <w:sz w:val="27"/>
          <w:szCs w:val="27"/>
        </w:rPr>
        <w:t xml:space="preserve">по  </w:t>
      </w:r>
      <w:r w:rsidR="0064432F">
        <w:rPr>
          <w:rFonts w:ascii="XO Thames" w:hAnsi="XO Thames"/>
          <w:sz w:val="27"/>
          <w:szCs w:val="27"/>
        </w:rPr>
        <w:t>30</w:t>
      </w:r>
      <w:proofErr w:type="gramEnd"/>
      <w:r w:rsidRPr="00322632">
        <w:rPr>
          <w:rFonts w:ascii="XO Thames" w:hAnsi="XO Thames"/>
          <w:sz w:val="27"/>
          <w:szCs w:val="27"/>
        </w:rPr>
        <w:t xml:space="preserve"> </w:t>
      </w:r>
      <w:r w:rsidR="0064432F">
        <w:rPr>
          <w:rFonts w:ascii="XO Thames" w:hAnsi="XO Thames"/>
          <w:sz w:val="27"/>
          <w:szCs w:val="27"/>
        </w:rPr>
        <w:t>октября</w:t>
      </w:r>
      <w:r w:rsidRPr="00322632">
        <w:rPr>
          <w:rFonts w:ascii="XO Thames" w:hAnsi="XO Thames"/>
          <w:sz w:val="27"/>
          <w:szCs w:val="27"/>
        </w:rPr>
        <w:t xml:space="preserve"> 2026 г. Окончание срока действия Контракта не влечет прекращения неисполненных обязательств Сторон по Контракту, в том числе гарантийных обязательств Исполнителя. </w:t>
      </w:r>
    </w:p>
    <w:p w14:paraId="74110DB2" w14:textId="77777777" w:rsidR="007209EB" w:rsidRPr="00322632" w:rsidRDefault="007209EB" w:rsidP="007209EB">
      <w:pPr>
        <w:widowControl w:val="0"/>
        <w:tabs>
          <w:tab w:val="left" w:pos="993"/>
        </w:tabs>
        <w:rPr>
          <w:rFonts w:ascii="XO Thames" w:hAnsi="XO Thames"/>
          <w:sz w:val="27"/>
          <w:szCs w:val="27"/>
        </w:rPr>
      </w:pPr>
      <w:r w:rsidRPr="00322632">
        <w:rPr>
          <w:rFonts w:ascii="XO Thames" w:hAnsi="XO Thames"/>
          <w:sz w:val="27"/>
          <w:szCs w:val="27"/>
        </w:rPr>
        <w:t>11.7. Во всем ином, не предусмотренным настоящим Контрактом, Стороны руководствуются действующим законодательством Российской Федерации.</w:t>
      </w:r>
    </w:p>
    <w:p w14:paraId="4D475CCD" w14:textId="77777777" w:rsidR="007209EB" w:rsidRPr="00E21E4F" w:rsidRDefault="007209EB" w:rsidP="007209EB">
      <w:pPr>
        <w:widowControl w:val="0"/>
        <w:numPr>
          <w:ilvl w:val="0"/>
          <w:numId w:val="1"/>
        </w:numPr>
        <w:tabs>
          <w:tab w:val="left" w:pos="993"/>
        </w:tabs>
        <w:spacing w:after="60" w:line="360" w:lineRule="atLeast"/>
        <w:ind w:firstLine="567"/>
        <w:rPr>
          <w:b/>
          <w:sz w:val="24"/>
          <w:szCs w:val="24"/>
        </w:rPr>
      </w:pPr>
      <w:r w:rsidRPr="00E21E4F">
        <w:rPr>
          <w:b/>
          <w:sz w:val="24"/>
          <w:szCs w:val="24"/>
        </w:rPr>
        <w:t>Реквизиты и подписи сторон:</w:t>
      </w:r>
    </w:p>
    <w:tbl>
      <w:tblPr>
        <w:tblW w:w="9668" w:type="dxa"/>
        <w:tblInd w:w="108" w:type="dxa"/>
        <w:tblLayout w:type="fixed"/>
        <w:tblLook w:val="0000" w:firstRow="0" w:lastRow="0" w:firstColumn="0" w:lastColumn="0" w:noHBand="0" w:noVBand="0"/>
      </w:tblPr>
      <w:tblGrid>
        <w:gridCol w:w="5103"/>
        <w:gridCol w:w="4565"/>
      </w:tblGrid>
      <w:tr w:rsidR="0064432F" w:rsidRPr="001248E7" w14:paraId="4B9C942F" w14:textId="77777777" w:rsidTr="0064432F">
        <w:trPr>
          <w:trHeight w:val="4713"/>
        </w:trPr>
        <w:tc>
          <w:tcPr>
            <w:tcW w:w="5103" w:type="dxa"/>
          </w:tcPr>
          <w:p w14:paraId="21471491" w14:textId="77777777" w:rsidR="0064432F" w:rsidRPr="001248E7" w:rsidRDefault="0064432F" w:rsidP="001248E7">
            <w:pPr>
              <w:autoSpaceDE w:val="0"/>
              <w:autoSpaceDN w:val="0"/>
              <w:adjustRightInd w:val="0"/>
              <w:jc w:val="center"/>
              <w:rPr>
                <w:rFonts w:ascii="XO Thames" w:hAnsi="XO Thames"/>
                <w:color w:val="auto"/>
                <w:sz w:val="24"/>
                <w:szCs w:val="24"/>
              </w:rPr>
            </w:pPr>
            <w:r w:rsidRPr="001248E7">
              <w:rPr>
                <w:rFonts w:ascii="XO Thames" w:hAnsi="XO Thames"/>
                <w:color w:val="auto"/>
                <w:sz w:val="24"/>
                <w:szCs w:val="24"/>
              </w:rPr>
              <w:t>ЗАКАЗЧИК:</w:t>
            </w:r>
          </w:p>
          <w:p w14:paraId="3EECAFC1" w14:textId="77777777" w:rsidR="0064432F" w:rsidRPr="002A706D" w:rsidRDefault="0064432F" w:rsidP="0064432F">
            <w:pPr>
              <w:pStyle w:val="a3"/>
              <w:rPr>
                <w:rFonts w:eastAsia="Calibri"/>
                <w:sz w:val="22"/>
                <w:szCs w:val="22"/>
                <w:lang w:eastAsia="en-US"/>
              </w:rPr>
            </w:pPr>
            <w:r w:rsidRPr="002A706D">
              <w:rPr>
                <w:rFonts w:eastAsia="Calibri"/>
                <w:sz w:val="22"/>
                <w:szCs w:val="22"/>
                <w:lang w:eastAsia="en-US"/>
              </w:rPr>
              <w:t>ФКУ «ГБ МСЭ по Чувашской Республике – Чувашии» Минтруда России</w:t>
            </w:r>
          </w:p>
          <w:p w14:paraId="191F57FB" w14:textId="77777777" w:rsidR="0064432F" w:rsidRPr="002A706D" w:rsidRDefault="0064432F" w:rsidP="0064432F">
            <w:pPr>
              <w:pStyle w:val="a3"/>
              <w:rPr>
                <w:rFonts w:eastAsia="Calibri"/>
                <w:sz w:val="22"/>
                <w:szCs w:val="22"/>
                <w:lang w:eastAsia="en-US"/>
              </w:rPr>
            </w:pPr>
            <w:r w:rsidRPr="002A706D">
              <w:rPr>
                <w:rFonts w:eastAsia="Calibri"/>
                <w:sz w:val="22"/>
                <w:szCs w:val="22"/>
                <w:lang w:eastAsia="en-US"/>
              </w:rPr>
              <w:t>Адрес: 428018, Чувашская Республика,</w:t>
            </w:r>
          </w:p>
          <w:p w14:paraId="627EFBFE" w14:textId="77777777" w:rsidR="0064432F" w:rsidRPr="002A706D" w:rsidRDefault="0064432F" w:rsidP="0064432F">
            <w:pPr>
              <w:pStyle w:val="a3"/>
              <w:rPr>
                <w:rFonts w:eastAsia="Calibri"/>
                <w:sz w:val="22"/>
                <w:szCs w:val="22"/>
                <w:lang w:eastAsia="en-US"/>
              </w:rPr>
            </w:pPr>
            <w:r w:rsidRPr="002A706D">
              <w:rPr>
                <w:rFonts w:eastAsia="Calibri"/>
                <w:sz w:val="22"/>
                <w:szCs w:val="22"/>
                <w:lang w:eastAsia="en-US"/>
              </w:rPr>
              <w:t>г. Чебоксары, ул. Нижегородская, д. 6</w:t>
            </w:r>
          </w:p>
          <w:p w14:paraId="3C9627E0" w14:textId="77777777" w:rsidR="0064432F" w:rsidRPr="002A706D" w:rsidRDefault="0064432F" w:rsidP="0064432F">
            <w:pPr>
              <w:pStyle w:val="a3"/>
              <w:rPr>
                <w:rFonts w:eastAsia="Calibri"/>
                <w:sz w:val="22"/>
                <w:szCs w:val="22"/>
                <w:lang w:eastAsia="en-US"/>
              </w:rPr>
            </w:pPr>
            <w:r w:rsidRPr="002A706D">
              <w:rPr>
                <w:rFonts w:eastAsia="Calibri"/>
                <w:sz w:val="22"/>
                <w:szCs w:val="22"/>
                <w:lang w:eastAsia="en-US"/>
              </w:rPr>
              <w:t>Тел.: (8352) 25-03-60,25-03-91</w:t>
            </w:r>
          </w:p>
          <w:p w14:paraId="678485BA" w14:textId="77777777" w:rsidR="0064432F" w:rsidRPr="002A706D" w:rsidRDefault="0064432F" w:rsidP="0064432F">
            <w:pPr>
              <w:pStyle w:val="a3"/>
              <w:rPr>
                <w:rFonts w:eastAsia="Calibri"/>
                <w:sz w:val="22"/>
                <w:szCs w:val="22"/>
                <w:lang w:eastAsia="en-US"/>
              </w:rPr>
            </w:pPr>
            <w:r w:rsidRPr="002A706D">
              <w:rPr>
                <w:rFonts w:eastAsia="Calibri"/>
                <w:sz w:val="22"/>
                <w:szCs w:val="22"/>
                <w:lang w:eastAsia="en-US"/>
              </w:rPr>
              <w:t>ИНН 2127012794</w:t>
            </w:r>
          </w:p>
          <w:p w14:paraId="620B2A1A" w14:textId="77777777" w:rsidR="0064432F" w:rsidRPr="002A706D" w:rsidRDefault="0064432F" w:rsidP="0064432F">
            <w:pPr>
              <w:pStyle w:val="a3"/>
              <w:rPr>
                <w:rFonts w:eastAsia="Calibri"/>
                <w:sz w:val="22"/>
                <w:szCs w:val="22"/>
                <w:lang w:eastAsia="en-US"/>
              </w:rPr>
            </w:pPr>
            <w:r w:rsidRPr="002A706D">
              <w:rPr>
                <w:rFonts w:eastAsia="Calibri"/>
                <w:sz w:val="22"/>
                <w:szCs w:val="22"/>
                <w:lang w:eastAsia="en-US"/>
              </w:rPr>
              <w:t>КПП 213001001</w:t>
            </w:r>
          </w:p>
          <w:p w14:paraId="615B191C" w14:textId="77777777" w:rsidR="0064432F" w:rsidRPr="002A706D" w:rsidRDefault="0064432F" w:rsidP="0064432F">
            <w:pPr>
              <w:pStyle w:val="a3"/>
              <w:rPr>
                <w:rFonts w:eastAsia="Calibri"/>
                <w:sz w:val="22"/>
                <w:szCs w:val="22"/>
                <w:lang w:eastAsia="en-US"/>
              </w:rPr>
            </w:pPr>
            <w:r w:rsidRPr="002A706D">
              <w:rPr>
                <w:rFonts w:eastAsia="Calibri"/>
                <w:sz w:val="22"/>
                <w:szCs w:val="22"/>
                <w:lang w:eastAsia="en-US"/>
              </w:rPr>
              <w:t>ОКПО 75691016</w:t>
            </w:r>
          </w:p>
          <w:p w14:paraId="7EDF3610" w14:textId="77777777" w:rsidR="0064432F" w:rsidRPr="002A706D" w:rsidRDefault="0064432F" w:rsidP="0064432F">
            <w:pPr>
              <w:pStyle w:val="a3"/>
              <w:rPr>
                <w:rFonts w:eastAsia="Calibri"/>
                <w:sz w:val="22"/>
                <w:szCs w:val="22"/>
                <w:lang w:eastAsia="en-US"/>
              </w:rPr>
            </w:pPr>
            <w:r w:rsidRPr="002A706D">
              <w:rPr>
                <w:rFonts w:eastAsia="Calibri"/>
                <w:sz w:val="22"/>
                <w:szCs w:val="22"/>
                <w:lang w:eastAsia="en-US"/>
              </w:rPr>
              <w:t>ОГРН 1042127028096</w:t>
            </w:r>
          </w:p>
          <w:p w14:paraId="5429FD6C" w14:textId="77777777" w:rsidR="0064432F" w:rsidRPr="002A706D" w:rsidRDefault="0064432F" w:rsidP="0064432F">
            <w:pPr>
              <w:pStyle w:val="a3"/>
              <w:rPr>
                <w:rFonts w:eastAsia="Calibri"/>
                <w:sz w:val="22"/>
                <w:szCs w:val="22"/>
                <w:lang w:eastAsia="en-US"/>
              </w:rPr>
            </w:pPr>
            <w:r w:rsidRPr="002A706D">
              <w:rPr>
                <w:rFonts w:eastAsia="Calibri"/>
                <w:sz w:val="22"/>
                <w:szCs w:val="22"/>
                <w:lang w:eastAsia="en-US"/>
              </w:rPr>
              <w:t>л/</w:t>
            </w:r>
            <w:proofErr w:type="gramStart"/>
            <w:r w:rsidRPr="002A706D">
              <w:rPr>
                <w:rFonts w:eastAsia="Calibri"/>
                <w:sz w:val="22"/>
                <w:szCs w:val="22"/>
                <w:lang w:eastAsia="en-US"/>
              </w:rPr>
              <w:t>с  03151</w:t>
            </w:r>
            <w:proofErr w:type="gramEnd"/>
            <w:r w:rsidRPr="002A706D">
              <w:rPr>
                <w:rFonts w:eastAsia="Calibri"/>
                <w:sz w:val="22"/>
                <w:szCs w:val="22"/>
                <w:lang w:eastAsia="en-US"/>
              </w:rPr>
              <w:t xml:space="preserve">А75340 (средства федерального бюджета): </w:t>
            </w:r>
          </w:p>
          <w:p w14:paraId="69EBEA94" w14:textId="77777777" w:rsidR="0064432F" w:rsidRPr="002A706D" w:rsidRDefault="0064432F" w:rsidP="0064432F">
            <w:pPr>
              <w:pStyle w:val="a3"/>
              <w:rPr>
                <w:rFonts w:eastAsia="Calibri"/>
                <w:sz w:val="22"/>
                <w:szCs w:val="22"/>
                <w:lang w:eastAsia="en-US"/>
              </w:rPr>
            </w:pPr>
            <w:r w:rsidRPr="002A706D">
              <w:rPr>
                <w:rFonts w:eastAsia="Calibri"/>
                <w:sz w:val="22"/>
                <w:szCs w:val="22"/>
                <w:lang w:eastAsia="en-US"/>
              </w:rPr>
              <w:t xml:space="preserve"> р/с 03211643000000013201</w:t>
            </w:r>
          </w:p>
          <w:p w14:paraId="1A932182" w14:textId="77777777" w:rsidR="0064432F" w:rsidRPr="002A706D" w:rsidRDefault="0064432F" w:rsidP="0064432F">
            <w:pPr>
              <w:pStyle w:val="a3"/>
              <w:rPr>
                <w:rFonts w:eastAsia="Calibri"/>
                <w:sz w:val="22"/>
                <w:szCs w:val="22"/>
                <w:lang w:eastAsia="en-US"/>
              </w:rPr>
            </w:pPr>
            <w:r w:rsidRPr="002A706D">
              <w:rPr>
                <w:rFonts w:eastAsia="Calibri"/>
                <w:sz w:val="22"/>
                <w:szCs w:val="22"/>
                <w:lang w:eastAsia="en-US"/>
              </w:rPr>
              <w:t xml:space="preserve"> Наименование банка</w:t>
            </w:r>
          </w:p>
          <w:p w14:paraId="197947BA" w14:textId="77777777" w:rsidR="0064432F" w:rsidRPr="002A706D" w:rsidRDefault="0064432F" w:rsidP="0064432F">
            <w:pPr>
              <w:pStyle w:val="a3"/>
              <w:rPr>
                <w:rFonts w:eastAsia="Calibri"/>
                <w:sz w:val="22"/>
                <w:szCs w:val="22"/>
                <w:lang w:eastAsia="en-US"/>
              </w:rPr>
            </w:pPr>
            <w:r w:rsidRPr="002A706D">
              <w:rPr>
                <w:rFonts w:eastAsia="Calibri"/>
                <w:sz w:val="22"/>
                <w:szCs w:val="22"/>
                <w:lang w:eastAsia="en-US"/>
              </w:rPr>
              <w:t xml:space="preserve"> ОКЦ № 1 ВВГУ Банка России//УФК по Нижегородской области, г Нижний Новгород         </w:t>
            </w:r>
          </w:p>
          <w:p w14:paraId="5CC179B1" w14:textId="1C55A479" w:rsidR="0064432F" w:rsidRPr="002A706D" w:rsidRDefault="0064432F" w:rsidP="0064432F">
            <w:pPr>
              <w:pStyle w:val="a3"/>
              <w:rPr>
                <w:rFonts w:eastAsia="Calibri"/>
                <w:sz w:val="22"/>
                <w:szCs w:val="22"/>
                <w:lang w:eastAsia="en-US"/>
              </w:rPr>
            </w:pPr>
            <w:r w:rsidRPr="002A706D">
              <w:rPr>
                <w:rFonts w:eastAsia="Calibri"/>
                <w:sz w:val="22"/>
                <w:szCs w:val="22"/>
                <w:lang w:eastAsia="en-US"/>
              </w:rPr>
              <w:t xml:space="preserve"> </w:t>
            </w:r>
            <w:proofErr w:type="spellStart"/>
            <w:r w:rsidRPr="002A706D">
              <w:rPr>
                <w:rFonts w:eastAsia="Calibri"/>
                <w:sz w:val="22"/>
                <w:szCs w:val="22"/>
                <w:lang w:eastAsia="en-US"/>
              </w:rPr>
              <w:t>Кор.счет</w:t>
            </w:r>
            <w:proofErr w:type="spellEnd"/>
            <w:r w:rsidRPr="002A706D">
              <w:rPr>
                <w:rFonts w:eastAsia="Calibri"/>
                <w:sz w:val="22"/>
                <w:szCs w:val="22"/>
                <w:lang w:eastAsia="en-US"/>
              </w:rPr>
              <w:t xml:space="preserve"> 40102810745370000024</w:t>
            </w:r>
          </w:p>
          <w:p w14:paraId="05667450" w14:textId="1C9373ED" w:rsidR="0064432F" w:rsidRPr="002A706D" w:rsidRDefault="0064432F" w:rsidP="0064432F">
            <w:pPr>
              <w:pStyle w:val="a3"/>
              <w:rPr>
                <w:rFonts w:eastAsia="Calibri"/>
                <w:sz w:val="22"/>
                <w:szCs w:val="22"/>
                <w:lang w:eastAsia="en-US"/>
              </w:rPr>
            </w:pPr>
            <w:r w:rsidRPr="002A706D">
              <w:rPr>
                <w:rFonts w:eastAsia="Calibri"/>
                <w:sz w:val="22"/>
                <w:szCs w:val="22"/>
                <w:lang w:eastAsia="en-US"/>
              </w:rPr>
              <w:t xml:space="preserve">  БИК 012202102</w:t>
            </w:r>
          </w:p>
          <w:p w14:paraId="45BFF71E" w14:textId="77777777" w:rsidR="0064432F" w:rsidRPr="001248E7" w:rsidRDefault="0064432F" w:rsidP="001248E7">
            <w:pPr>
              <w:jc w:val="left"/>
              <w:rPr>
                <w:rFonts w:ascii="XO Thames" w:hAnsi="XO Thames"/>
                <w:color w:val="auto"/>
                <w:sz w:val="24"/>
                <w:szCs w:val="24"/>
              </w:rPr>
            </w:pPr>
          </w:p>
        </w:tc>
        <w:tc>
          <w:tcPr>
            <w:tcW w:w="4565" w:type="dxa"/>
          </w:tcPr>
          <w:p w14:paraId="70782126" w14:textId="77777777" w:rsidR="0064432F" w:rsidRPr="001248E7" w:rsidRDefault="0064432F" w:rsidP="001248E7">
            <w:pPr>
              <w:autoSpaceDE w:val="0"/>
              <w:autoSpaceDN w:val="0"/>
              <w:adjustRightInd w:val="0"/>
              <w:jc w:val="center"/>
              <w:rPr>
                <w:rFonts w:ascii="XO Thames" w:hAnsi="XO Thames"/>
                <w:color w:val="auto"/>
                <w:sz w:val="24"/>
                <w:szCs w:val="24"/>
              </w:rPr>
            </w:pPr>
            <w:r w:rsidRPr="001248E7">
              <w:rPr>
                <w:rFonts w:ascii="XO Thames" w:hAnsi="XO Thames"/>
                <w:color w:val="auto"/>
                <w:sz w:val="24"/>
                <w:szCs w:val="24"/>
              </w:rPr>
              <w:t>ИСПОЛНИТЕЛЬ:</w:t>
            </w:r>
          </w:p>
        </w:tc>
      </w:tr>
      <w:tr w:rsidR="001248E7" w:rsidRPr="001248E7" w14:paraId="5AADE7C3" w14:textId="77777777" w:rsidTr="0064432F">
        <w:trPr>
          <w:trHeight w:val="2059"/>
        </w:trPr>
        <w:tc>
          <w:tcPr>
            <w:tcW w:w="5103" w:type="dxa"/>
          </w:tcPr>
          <w:p w14:paraId="4A9738D6" w14:textId="77777777" w:rsidR="001248E7" w:rsidRPr="001248E7" w:rsidRDefault="001248E7" w:rsidP="001248E7">
            <w:pPr>
              <w:autoSpaceDE w:val="0"/>
              <w:autoSpaceDN w:val="0"/>
              <w:adjustRightInd w:val="0"/>
              <w:jc w:val="left"/>
              <w:rPr>
                <w:rFonts w:ascii="XO Thames" w:hAnsi="XO Thames"/>
                <w:color w:val="auto"/>
                <w:sz w:val="24"/>
                <w:szCs w:val="24"/>
              </w:rPr>
            </w:pPr>
          </w:p>
          <w:p w14:paraId="266C4B9A" w14:textId="77777777" w:rsidR="001248E7" w:rsidRPr="001248E7" w:rsidRDefault="001248E7" w:rsidP="001248E7">
            <w:pPr>
              <w:autoSpaceDE w:val="0"/>
              <w:autoSpaceDN w:val="0"/>
              <w:adjustRightInd w:val="0"/>
              <w:jc w:val="left"/>
              <w:rPr>
                <w:rFonts w:ascii="XO Thames" w:hAnsi="XO Thames"/>
                <w:color w:val="auto"/>
                <w:sz w:val="24"/>
                <w:szCs w:val="24"/>
              </w:rPr>
            </w:pPr>
            <w:r w:rsidRPr="001248E7">
              <w:rPr>
                <w:rFonts w:ascii="XO Thames" w:hAnsi="XO Thames"/>
                <w:color w:val="auto"/>
                <w:sz w:val="24"/>
                <w:szCs w:val="24"/>
              </w:rPr>
              <w:t>ЗАКАЗЧИК:</w:t>
            </w:r>
          </w:p>
          <w:p w14:paraId="239D0EF7" w14:textId="728A8D3B" w:rsidR="001248E7" w:rsidRDefault="0064432F" w:rsidP="001248E7">
            <w:pPr>
              <w:autoSpaceDE w:val="0"/>
              <w:autoSpaceDN w:val="0"/>
              <w:adjustRightInd w:val="0"/>
              <w:jc w:val="left"/>
              <w:rPr>
                <w:rFonts w:ascii="XO Thames" w:hAnsi="XO Thames"/>
                <w:color w:val="auto"/>
                <w:sz w:val="24"/>
                <w:szCs w:val="24"/>
              </w:rPr>
            </w:pPr>
            <w:r>
              <w:rPr>
                <w:rFonts w:ascii="XO Thames" w:hAnsi="XO Thames"/>
                <w:color w:val="auto"/>
                <w:sz w:val="24"/>
                <w:szCs w:val="24"/>
              </w:rPr>
              <w:t>Заместитель руководителя по реабилитации инвалидов</w:t>
            </w:r>
          </w:p>
          <w:p w14:paraId="3DBC30B8" w14:textId="77777777" w:rsidR="0064432F" w:rsidRPr="001248E7" w:rsidRDefault="0064432F" w:rsidP="001248E7">
            <w:pPr>
              <w:autoSpaceDE w:val="0"/>
              <w:autoSpaceDN w:val="0"/>
              <w:adjustRightInd w:val="0"/>
              <w:jc w:val="left"/>
              <w:rPr>
                <w:rFonts w:ascii="XO Thames" w:hAnsi="XO Thames"/>
                <w:color w:val="auto"/>
                <w:sz w:val="24"/>
                <w:szCs w:val="24"/>
              </w:rPr>
            </w:pPr>
          </w:p>
          <w:p w14:paraId="5B53E029" w14:textId="18E244F9" w:rsidR="001248E7" w:rsidRPr="001248E7" w:rsidRDefault="001248E7" w:rsidP="001248E7">
            <w:pPr>
              <w:autoSpaceDE w:val="0"/>
              <w:autoSpaceDN w:val="0"/>
              <w:adjustRightInd w:val="0"/>
              <w:jc w:val="left"/>
              <w:rPr>
                <w:rFonts w:ascii="XO Thames" w:hAnsi="XO Thames"/>
                <w:color w:val="auto"/>
                <w:sz w:val="24"/>
                <w:szCs w:val="24"/>
              </w:rPr>
            </w:pPr>
            <w:r w:rsidRPr="001248E7">
              <w:rPr>
                <w:rFonts w:ascii="XO Thames" w:hAnsi="XO Thames"/>
                <w:color w:val="auto"/>
                <w:sz w:val="24"/>
                <w:szCs w:val="24"/>
              </w:rPr>
              <w:t xml:space="preserve">_____________/ </w:t>
            </w:r>
            <w:r w:rsidR="0064432F">
              <w:rPr>
                <w:rFonts w:ascii="XO Thames" w:hAnsi="XO Thames"/>
                <w:color w:val="auto"/>
                <w:sz w:val="24"/>
                <w:szCs w:val="24"/>
              </w:rPr>
              <w:t>Л.Г. Смолина</w:t>
            </w:r>
          </w:p>
          <w:p w14:paraId="3BCB7B35" w14:textId="77777777" w:rsidR="001248E7" w:rsidRPr="001248E7" w:rsidRDefault="001248E7" w:rsidP="001248E7">
            <w:pPr>
              <w:autoSpaceDE w:val="0"/>
              <w:autoSpaceDN w:val="0"/>
              <w:adjustRightInd w:val="0"/>
              <w:jc w:val="left"/>
              <w:rPr>
                <w:rFonts w:ascii="XO Thames" w:hAnsi="XO Thames"/>
                <w:color w:val="auto"/>
                <w:sz w:val="24"/>
                <w:szCs w:val="24"/>
              </w:rPr>
            </w:pPr>
            <w:r w:rsidRPr="001248E7">
              <w:rPr>
                <w:rFonts w:ascii="XO Thames" w:hAnsi="XO Thames"/>
                <w:color w:val="auto"/>
                <w:sz w:val="24"/>
                <w:szCs w:val="24"/>
              </w:rPr>
              <w:t>__________________2026 г.</w:t>
            </w:r>
          </w:p>
          <w:p w14:paraId="084272D4" w14:textId="77777777" w:rsidR="001248E7" w:rsidRPr="001248E7" w:rsidRDefault="001248E7" w:rsidP="001248E7">
            <w:pPr>
              <w:autoSpaceDE w:val="0"/>
              <w:autoSpaceDN w:val="0"/>
              <w:adjustRightInd w:val="0"/>
              <w:jc w:val="left"/>
              <w:rPr>
                <w:rFonts w:ascii="XO Thames" w:hAnsi="XO Thames"/>
                <w:color w:val="auto"/>
                <w:sz w:val="24"/>
                <w:szCs w:val="24"/>
              </w:rPr>
            </w:pPr>
            <w:r w:rsidRPr="001248E7">
              <w:rPr>
                <w:rFonts w:ascii="XO Thames" w:hAnsi="XO Thames"/>
                <w:color w:val="auto"/>
                <w:sz w:val="24"/>
                <w:szCs w:val="24"/>
              </w:rPr>
              <w:t>М.П.</w:t>
            </w:r>
          </w:p>
        </w:tc>
        <w:tc>
          <w:tcPr>
            <w:tcW w:w="4565" w:type="dxa"/>
          </w:tcPr>
          <w:p w14:paraId="783BE8EF" w14:textId="77777777" w:rsidR="001248E7" w:rsidRPr="001248E7" w:rsidRDefault="001248E7" w:rsidP="001248E7">
            <w:pPr>
              <w:autoSpaceDE w:val="0"/>
              <w:autoSpaceDN w:val="0"/>
              <w:adjustRightInd w:val="0"/>
              <w:jc w:val="left"/>
              <w:rPr>
                <w:rFonts w:ascii="XO Thames" w:hAnsi="XO Thames"/>
                <w:color w:val="auto"/>
                <w:sz w:val="24"/>
                <w:szCs w:val="24"/>
              </w:rPr>
            </w:pPr>
          </w:p>
          <w:p w14:paraId="2D640253" w14:textId="77777777" w:rsidR="00F71912" w:rsidRDefault="001248E7" w:rsidP="001248E7">
            <w:pPr>
              <w:autoSpaceDE w:val="0"/>
              <w:autoSpaceDN w:val="0"/>
              <w:adjustRightInd w:val="0"/>
              <w:jc w:val="left"/>
              <w:rPr>
                <w:rFonts w:ascii="XO Thames" w:hAnsi="XO Thames"/>
                <w:color w:val="auto"/>
                <w:sz w:val="24"/>
                <w:szCs w:val="24"/>
              </w:rPr>
            </w:pPr>
            <w:r>
              <w:rPr>
                <w:rFonts w:ascii="XO Thames" w:hAnsi="XO Thames"/>
                <w:color w:val="auto"/>
                <w:sz w:val="24"/>
                <w:szCs w:val="24"/>
              </w:rPr>
              <w:t>ИСПОЛНИТЕЛЬ</w:t>
            </w:r>
            <w:r w:rsidRPr="001248E7">
              <w:rPr>
                <w:rFonts w:ascii="XO Thames" w:hAnsi="XO Thames"/>
                <w:color w:val="auto"/>
                <w:sz w:val="24"/>
                <w:szCs w:val="24"/>
              </w:rPr>
              <w:t>:</w:t>
            </w:r>
          </w:p>
          <w:p w14:paraId="70B9FA66" w14:textId="5755AC94" w:rsidR="001248E7" w:rsidRPr="001248E7" w:rsidRDefault="001248E7" w:rsidP="001248E7">
            <w:pPr>
              <w:autoSpaceDE w:val="0"/>
              <w:autoSpaceDN w:val="0"/>
              <w:adjustRightInd w:val="0"/>
              <w:jc w:val="left"/>
              <w:rPr>
                <w:rFonts w:ascii="XO Thames" w:hAnsi="XO Thames"/>
                <w:color w:val="auto"/>
                <w:sz w:val="24"/>
                <w:szCs w:val="24"/>
              </w:rPr>
            </w:pPr>
          </w:p>
          <w:p w14:paraId="29C80980" w14:textId="7BC2031B" w:rsidR="001248E7" w:rsidRPr="001248E7" w:rsidRDefault="001248E7" w:rsidP="001248E7">
            <w:pPr>
              <w:autoSpaceDE w:val="0"/>
              <w:autoSpaceDN w:val="0"/>
              <w:adjustRightInd w:val="0"/>
              <w:jc w:val="left"/>
              <w:rPr>
                <w:rFonts w:ascii="XO Thames" w:hAnsi="XO Thames"/>
                <w:color w:val="auto"/>
                <w:sz w:val="24"/>
                <w:szCs w:val="24"/>
              </w:rPr>
            </w:pPr>
            <w:r w:rsidRPr="001248E7">
              <w:rPr>
                <w:rFonts w:ascii="XO Thames" w:hAnsi="XO Thames"/>
                <w:color w:val="auto"/>
                <w:sz w:val="24"/>
                <w:szCs w:val="24"/>
              </w:rPr>
              <w:t>_____________/</w:t>
            </w:r>
            <w:r w:rsidR="00F71912">
              <w:rPr>
                <w:rFonts w:ascii="XO Thames" w:hAnsi="XO Thames"/>
                <w:color w:val="auto"/>
                <w:sz w:val="24"/>
                <w:szCs w:val="24"/>
              </w:rPr>
              <w:t xml:space="preserve"> </w:t>
            </w:r>
          </w:p>
          <w:p w14:paraId="7A214372" w14:textId="77777777" w:rsidR="001248E7" w:rsidRPr="001248E7" w:rsidRDefault="001248E7" w:rsidP="001248E7">
            <w:pPr>
              <w:autoSpaceDE w:val="0"/>
              <w:autoSpaceDN w:val="0"/>
              <w:adjustRightInd w:val="0"/>
              <w:jc w:val="left"/>
              <w:rPr>
                <w:rFonts w:ascii="XO Thames" w:hAnsi="XO Thames"/>
                <w:color w:val="auto"/>
                <w:sz w:val="24"/>
                <w:szCs w:val="24"/>
              </w:rPr>
            </w:pPr>
            <w:r w:rsidRPr="001248E7">
              <w:rPr>
                <w:rFonts w:ascii="XO Thames" w:hAnsi="XO Thames"/>
                <w:color w:val="auto"/>
                <w:sz w:val="24"/>
                <w:szCs w:val="24"/>
              </w:rPr>
              <w:t>___________________2026 г.</w:t>
            </w:r>
          </w:p>
          <w:p w14:paraId="69256559" w14:textId="77777777" w:rsidR="001248E7" w:rsidRPr="001248E7" w:rsidRDefault="001248E7" w:rsidP="001248E7">
            <w:pPr>
              <w:autoSpaceDE w:val="0"/>
              <w:autoSpaceDN w:val="0"/>
              <w:adjustRightInd w:val="0"/>
              <w:jc w:val="left"/>
              <w:rPr>
                <w:rFonts w:ascii="XO Thames" w:hAnsi="XO Thames"/>
                <w:color w:val="auto"/>
                <w:sz w:val="24"/>
                <w:szCs w:val="24"/>
              </w:rPr>
            </w:pPr>
            <w:r w:rsidRPr="001248E7">
              <w:rPr>
                <w:rFonts w:ascii="XO Thames" w:hAnsi="XO Thames"/>
                <w:color w:val="auto"/>
                <w:sz w:val="24"/>
                <w:szCs w:val="24"/>
              </w:rPr>
              <w:t>М.П.</w:t>
            </w:r>
          </w:p>
        </w:tc>
      </w:tr>
    </w:tbl>
    <w:p w14:paraId="5CA11B46" w14:textId="77777777" w:rsidR="007209EB" w:rsidRDefault="007209EB" w:rsidP="0064432F">
      <w:pPr>
        <w:widowControl w:val="0"/>
        <w:ind w:right="-1"/>
        <w:rPr>
          <w:noProof/>
        </w:rPr>
        <w:sectPr w:rsidR="007209EB" w:rsidSect="00322632">
          <w:pgSz w:w="11906" w:h="16838"/>
          <w:pgMar w:top="426" w:right="707" w:bottom="567" w:left="707" w:header="708" w:footer="708" w:gutter="0"/>
          <w:cols w:space="720"/>
        </w:sectPr>
      </w:pPr>
    </w:p>
    <w:p w14:paraId="2BA03ACD" w14:textId="77777777" w:rsidR="007209EB" w:rsidRPr="008173AD" w:rsidRDefault="007209EB" w:rsidP="007209EB">
      <w:pPr>
        <w:widowControl w:val="0"/>
        <w:ind w:right="-1"/>
        <w:jc w:val="right"/>
        <w:rPr>
          <w:noProof/>
          <w:sz w:val="24"/>
          <w:szCs w:val="24"/>
        </w:rPr>
      </w:pPr>
    </w:p>
    <w:p w14:paraId="3CFC934E" w14:textId="77777777" w:rsidR="007209EB" w:rsidRPr="00322632" w:rsidRDefault="007209EB" w:rsidP="007209EB">
      <w:pPr>
        <w:widowControl w:val="0"/>
        <w:ind w:right="-1"/>
        <w:jc w:val="right"/>
        <w:outlineLvl w:val="0"/>
        <w:rPr>
          <w:rFonts w:ascii="XO Thames" w:hAnsi="XO Thames"/>
          <w:sz w:val="24"/>
          <w:szCs w:val="24"/>
        </w:rPr>
      </w:pPr>
      <w:r w:rsidRPr="00322632">
        <w:rPr>
          <w:rFonts w:ascii="XO Thames" w:hAnsi="XO Thames"/>
          <w:sz w:val="24"/>
          <w:szCs w:val="24"/>
        </w:rPr>
        <w:t xml:space="preserve">Приложение № 1 </w:t>
      </w:r>
    </w:p>
    <w:p w14:paraId="40ABE017" w14:textId="45111504" w:rsidR="007209EB" w:rsidRPr="00322632" w:rsidRDefault="007209EB" w:rsidP="007209EB">
      <w:pPr>
        <w:widowControl w:val="0"/>
        <w:ind w:right="-1"/>
        <w:jc w:val="right"/>
        <w:outlineLvl w:val="0"/>
        <w:rPr>
          <w:rFonts w:ascii="XO Thames" w:hAnsi="XO Thames"/>
          <w:sz w:val="24"/>
          <w:szCs w:val="24"/>
        </w:rPr>
      </w:pPr>
      <w:r w:rsidRPr="00322632">
        <w:rPr>
          <w:rFonts w:ascii="XO Thames" w:hAnsi="XO Thames"/>
          <w:sz w:val="24"/>
          <w:szCs w:val="24"/>
        </w:rPr>
        <w:t>к   контракту</w:t>
      </w:r>
    </w:p>
    <w:p w14:paraId="1CC0BA82" w14:textId="77777777" w:rsidR="007209EB" w:rsidRPr="00322632" w:rsidRDefault="007209EB" w:rsidP="007209EB">
      <w:pPr>
        <w:widowControl w:val="0"/>
        <w:ind w:right="-1"/>
        <w:jc w:val="right"/>
        <w:rPr>
          <w:rFonts w:ascii="XO Thames" w:hAnsi="XO Thames"/>
          <w:sz w:val="24"/>
          <w:szCs w:val="24"/>
        </w:rPr>
      </w:pPr>
      <w:r w:rsidRPr="00322632">
        <w:rPr>
          <w:rFonts w:ascii="XO Thames" w:hAnsi="XO Thames"/>
          <w:sz w:val="24"/>
          <w:szCs w:val="24"/>
        </w:rPr>
        <w:t xml:space="preserve">№ </w:t>
      </w:r>
      <w:r w:rsidRPr="00322632">
        <w:rPr>
          <w:rFonts w:ascii="XO Thames" w:hAnsi="XO Thames"/>
          <w:noProof/>
          <w:color w:val="000080"/>
          <w:sz w:val="24"/>
          <w:szCs w:val="24"/>
          <w:u w:val="single"/>
        </w:rPr>
        <w:t>_________</w:t>
      </w:r>
      <w:proofErr w:type="gramStart"/>
      <w:r w:rsidRPr="00322632">
        <w:rPr>
          <w:rFonts w:ascii="XO Thames" w:hAnsi="XO Thames"/>
          <w:sz w:val="24"/>
          <w:szCs w:val="24"/>
        </w:rPr>
        <w:t>от  «</w:t>
      </w:r>
      <w:proofErr w:type="gramEnd"/>
      <w:r w:rsidRPr="00322632">
        <w:rPr>
          <w:rFonts w:ascii="XO Thames" w:hAnsi="XO Thames"/>
          <w:sz w:val="24"/>
          <w:szCs w:val="24"/>
        </w:rPr>
        <w:t xml:space="preserve">__»_________2026 г. </w:t>
      </w:r>
    </w:p>
    <w:p w14:paraId="28BFD323" w14:textId="77777777" w:rsidR="007209EB" w:rsidRPr="00322632" w:rsidRDefault="007209EB" w:rsidP="007209EB">
      <w:pPr>
        <w:widowControl w:val="0"/>
        <w:tabs>
          <w:tab w:val="left" w:pos="8085"/>
        </w:tabs>
        <w:ind w:right="200"/>
        <w:jc w:val="center"/>
        <w:rPr>
          <w:rFonts w:ascii="XO Thames" w:hAnsi="XO Thames"/>
          <w:sz w:val="24"/>
          <w:szCs w:val="24"/>
        </w:rPr>
      </w:pPr>
    </w:p>
    <w:p w14:paraId="6213AB3F" w14:textId="77777777" w:rsidR="007209EB" w:rsidRPr="00322632" w:rsidRDefault="007209EB" w:rsidP="007209EB">
      <w:pPr>
        <w:widowControl w:val="0"/>
        <w:tabs>
          <w:tab w:val="left" w:pos="8085"/>
        </w:tabs>
        <w:ind w:right="200"/>
        <w:jc w:val="center"/>
        <w:rPr>
          <w:rFonts w:ascii="XO Thames" w:hAnsi="XO Thames"/>
          <w:sz w:val="24"/>
          <w:szCs w:val="24"/>
        </w:rPr>
      </w:pPr>
      <w:r w:rsidRPr="00322632">
        <w:rPr>
          <w:rFonts w:ascii="XO Thames" w:hAnsi="XO Thames"/>
          <w:sz w:val="24"/>
          <w:szCs w:val="24"/>
        </w:rPr>
        <w:t>Спецификация</w:t>
      </w:r>
    </w:p>
    <w:p w14:paraId="279D7F4F" w14:textId="77777777" w:rsidR="007209EB" w:rsidRPr="00322632" w:rsidRDefault="007209EB" w:rsidP="007209EB">
      <w:pPr>
        <w:widowControl w:val="0"/>
        <w:tabs>
          <w:tab w:val="left" w:pos="8085"/>
        </w:tabs>
        <w:ind w:right="200"/>
        <w:rPr>
          <w:rFonts w:ascii="XO Thames" w:hAnsi="XO Thames"/>
          <w:sz w:val="24"/>
          <w:szCs w:val="24"/>
        </w:rPr>
      </w:pPr>
    </w:p>
    <w:tbl>
      <w:tblPr>
        <w:tblW w:w="10094"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19"/>
        <w:gridCol w:w="107"/>
        <w:gridCol w:w="282"/>
        <w:gridCol w:w="293"/>
        <w:gridCol w:w="1408"/>
        <w:gridCol w:w="1136"/>
        <w:gridCol w:w="1843"/>
        <w:gridCol w:w="141"/>
        <w:gridCol w:w="1276"/>
        <w:gridCol w:w="1701"/>
        <w:gridCol w:w="1446"/>
        <w:gridCol w:w="142"/>
      </w:tblGrid>
      <w:tr w:rsidR="007209EB" w:rsidRPr="00322632" w14:paraId="461CC984" w14:textId="77777777" w:rsidTr="00B9445C">
        <w:trPr>
          <w:gridAfter w:val="1"/>
          <w:wAfter w:w="142" w:type="dxa"/>
          <w:trHeight w:val="742"/>
        </w:trPr>
        <w:tc>
          <w:tcPr>
            <w:tcW w:w="708" w:type="dxa"/>
            <w:gridSpan w:val="3"/>
            <w:hideMark/>
          </w:tcPr>
          <w:p w14:paraId="6029B0FF" w14:textId="77777777" w:rsidR="007209EB" w:rsidRPr="00322632" w:rsidRDefault="007209EB" w:rsidP="0030590D">
            <w:pPr>
              <w:widowControl w:val="0"/>
              <w:jc w:val="center"/>
              <w:rPr>
                <w:rFonts w:ascii="XO Thames" w:hAnsi="XO Thames"/>
                <w:sz w:val="24"/>
                <w:szCs w:val="24"/>
              </w:rPr>
            </w:pPr>
            <w:r w:rsidRPr="00322632">
              <w:rPr>
                <w:rFonts w:ascii="XO Thames" w:hAnsi="XO Thames"/>
                <w:sz w:val="24"/>
                <w:szCs w:val="24"/>
              </w:rPr>
              <w:t>№ п/п</w:t>
            </w:r>
          </w:p>
        </w:tc>
        <w:tc>
          <w:tcPr>
            <w:tcW w:w="2837" w:type="dxa"/>
            <w:gridSpan w:val="3"/>
          </w:tcPr>
          <w:p w14:paraId="3A78026D" w14:textId="77777777" w:rsidR="007209EB" w:rsidRPr="00322632" w:rsidRDefault="007209EB" w:rsidP="0030590D">
            <w:pPr>
              <w:widowControl w:val="0"/>
              <w:spacing w:after="60"/>
              <w:jc w:val="center"/>
              <w:rPr>
                <w:rFonts w:ascii="XO Thames" w:hAnsi="XO Thames"/>
                <w:sz w:val="24"/>
                <w:szCs w:val="24"/>
              </w:rPr>
            </w:pPr>
            <w:r w:rsidRPr="00322632">
              <w:rPr>
                <w:rFonts w:ascii="XO Thames" w:hAnsi="XO Thames"/>
                <w:sz w:val="24"/>
                <w:szCs w:val="24"/>
              </w:rPr>
              <w:t>Наименование услуг</w:t>
            </w:r>
          </w:p>
        </w:tc>
        <w:tc>
          <w:tcPr>
            <w:tcW w:w="1843" w:type="dxa"/>
            <w:hideMark/>
          </w:tcPr>
          <w:p w14:paraId="2901D6A2" w14:textId="77777777" w:rsidR="007209EB" w:rsidRPr="00322632" w:rsidRDefault="007209EB" w:rsidP="0030590D">
            <w:pPr>
              <w:widowControl w:val="0"/>
              <w:spacing w:after="60"/>
              <w:jc w:val="center"/>
              <w:rPr>
                <w:rFonts w:ascii="XO Thames" w:hAnsi="XO Thames"/>
                <w:sz w:val="24"/>
                <w:szCs w:val="24"/>
              </w:rPr>
            </w:pPr>
            <w:proofErr w:type="spellStart"/>
            <w:r w:rsidRPr="00322632">
              <w:rPr>
                <w:rFonts w:ascii="XO Thames" w:hAnsi="XO Thames"/>
                <w:sz w:val="24"/>
                <w:szCs w:val="24"/>
              </w:rPr>
              <w:t>Ед.изм</w:t>
            </w:r>
            <w:proofErr w:type="spellEnd"/>
          </w:p>
        </w:tc>
        <w:tc>
          <w:tcPr>
            <w:tcW w:w="1417" w:type="dxa"/>
            <w:gridSpan w:val="2"/>
          </w:tcPr>
          <w:p w14:paraId="4693BFD2" w14:textId="77777777" w:rsidR="007209EB" w:rsidRPr="00322632" w:rsidRDefault="007209EB" w:rsidP="0030590D">
            <w:pPr>
              <w:widowControl w:val="0"/>
              <w:spacing w:after="60"/>
              <w:jc w:val="center"/>
              <w:rPr>
                <w:rFonts w:ascii="XO Thames" w:hAnsi="XO Thames"/>
                <w:sz w:val="24"/>
                <w:szCs w:val="24"/>
              </w:rPr>
            </w:pPr>
            <w:r w:rsidRPr="00322632">
              <w:rPr>
                <w:rFonts w:ascii="XO Thames" w:hAnsi="XO Thames"/>
                <w:sz w:val="24"/>
                <w:szCs w:val="24"/>
              </w:rPr>
              <w:t>Кол-во</w:t>
            </w:r>
          </w:p>
        </w:tc>
        <w:tc>
          <w:tcPr>
            <w:tcW w:w="1701" w:type="dxa"/>
          </w:tcPr>
          <w:p w14:paraId="2D32B342" w14:textId="77777777" w:rsidR="007209EB" w:rsidRPr="00322632" w:rsidRDefault="007209EB" w:rsidP="0030590D">
            <w:pPr>
              <w:widowControl w:val="0"/>
              <w:spacing w:after="60"/>
              <w:jc w:val="center"/>
              <w:rPr>
                <w:rFonts w:ascii="XO Thames" w:hAnsi="XO Thames"/>
                <w:sz w:val="24"/>
                <w:szCs w:val="24"/>
              </w:rPr>
            </w:pPr>
            <w:r w:rsidRPr="00322632">
              <w:rPr>
                <w:rFonts w:ascii="XO Thames" w:hAnsi="XO Thames"/>
                <w:sz w:val="24"/>
                <w:szCs w:val="24"/>
              </w:rPr>
              <w:t>Цена, руб.</w:t>
            </w:r>
          </w:p>
        </w:tc>
        <w:tc>
          <w:tcPr>
            <w:tcW w:w="1446" w:type="dxa"/>
          </w:tcPr>
          <w:p w14:paraId="0D13A7E6" w14:textId="77777777" w:rsidR="007209EB" w:rsidRPr="00322632" w:rsidRDefault="007209EB" w:rsidP="0030590D">
            <w:pPr>
              <w:widowControl w:val="0"/>
              <w:spacing w:after="60"/>
              <w:jc w:val="center"/>
              <w:rPr>
                <w:rFonts w:ascii="XO Thames" w:hAnsi="XO Thames"/>
                <w:sz w:val="24"/>
                <w:szCs w:val="24"/>
              </w:rPr>
            </w:pPr>
            <w:r w:rsidRPr="00322632">
              <w:rPr>
                <w:rFonts w:ascii="XO Thames" w:hAnsi="XO Thames"/>
                <w:sz w:val="24"/>
                <w:szCs w:val="24"/>
              </w:rPr>
              <w:t>Сумма, руб.</w:t>
            </w:r>
          </w:p>
        </w:tc>
      </w:tr>
      <w:tr w:rsidR="007209EB" w:rsidRPr="00322632" w14:paraId="56F23738" w14:textId="77777777" w:rsidTr="00B9445C">
        <w:trPr>
          <w:gridAfter w:val="1"/>
          <w:wAfter w:w="142" w:type="dxa"/>
          <w:trHeight w:val="1213"/>
        </w:trPr>
        <w:tc>
          <w:tcPr>
            <w:tcW w:w="708" w:type="dxa"/>
            <w:gridSpan w:val="3"/>
            <w:vAlign w:val="center"/>
          </w:tcPr>
          <w:p w14:paraId="596BB82D" w14:textId="77777777" w:rsidR="007209EB" w:rsidRPr="00322632" w:rsidRDefault="007209EB" w:rsidP="0030590D">
            <w:pPr>
              <w:widowControl w:val="0"/>
              <w:jc w:val="center"/>
              <w:rPr>
                <w:rFonts w:ascii="XO Thames" w:hAnsi="XO Thames"/>
                <w:sz w:val="24"/>
                <w:szCs w:val="24"/>
              </w:rPr>
            </w:pPr>
            <w:r w:rsidRPr="00322632">
              <w:rPr>
                <w:rFonts w:ascii="XO Thames" w:hAnsi="XO Thames"/>
                <w:sz w:val="24"/>
                <w:szCs w:val="24"/>
              </w:rPr>
              <w:t>1</w:t>
            </w:r>
          </w:p>
        </w:tc>
        <w:tc>
          <w:tcPr>
            <w:tcW w:w="2837" w:type="dxa"/>
            <w:gridSpan w:val="3"/>
            <w:vAlign w:val="center"/>
          </w:tcPr>
          <w:p w14:paraId="5DC357E5" w14:textId="7025AA9C" w:rsidR="007209EB" w:rsidRPr="00322632" w:rsidRDefault="000016E7" w:rsidP="000016E7">
            <w:pPr>
              <w:rPr>
                <w:rFonts w:ascii="XO Thames" w:hAnsi="XO Thames"/>
                <w:color w:val="auto"/>
                <w:sz w:val="24"/>
                <w:szCs w:val="24"/>
              </w:rPr>
            </w:pPr>
            <w:r>
              <w:rPr>
                <w:rFonts w:ascii="XO Thames" w:hAnsi="XO Thames"/>
                <w:color w:val="auto"/>
                <w:sz w:val="24"/>
                <w:szCs w:val="24"/>
              </w:rPr>
              <w:t>Установка (монтаж светильников)</w:t>
            </w:r>
          </w:p>
        </w:tc>
        <w:tc>
          <w:tcPr>
            <w:tcW w:w="1843" w:type="dxa"/>
            <w:vAlign w:val="center"/>
          </w:tcPr>
          <w:p w14:paraId="2A0FC49C" w14:textId="77777777" w:rsidR="007209EB" w:rsidRPr="00322632" w:rsidRDefault="007209EB" w:rsidP="0030590D">
            <w:pPr>
              <w:widowControl w:val="0"/>
              <w:jc w:val="center"/>
              <w:rPr>
                <w:rFonts w:ascii="XO Thames" w:hAnsi="XO Thames"/>
                <w:sz w:val="24"/>
                <w:szCs w:val="24"/>
              </w:rPr>
            </w:pPr>
            <w:proofErr w:type="spellStart"/>
            <w:proofErr w:type="gramStart"/>
            <w:r w:rsidRPr="00322632">
              <w:rPr>
                <w:rFonts w:ascii="XO Thames" w:hAnsi="XO Thames"/>
                <w:sz w:val="24"/>
                <w:szCs w:val="24"/>
              </w:rPr>
              <w:t>усл.ед</w:t>
            </w:r>
            <w:proofErr w:type="spellEnd"/>
            <w:proofErr w:type="gramEnd"/>
          </w:p>
        </w:tc>
        <w:tc>
          <w:tcPr>
            <w:tcW w:w="1417" w:type="dxa"/>
            <w:gridSpan w:val="2"/>
            <w:vAlign w:val="center"/>
          </w:tcPr>
          <w:p w14:paraId="39F65509" w14:textId="77777777" w:rsidR="007209EB" w:rsidRPr="00322632" w:rsidRDefault="007209EB" w:rsidP="0030590D">
            <w:pPr>
              <w:widowControl w:val="0"/>
              <w:jc w:val="center"/>
              <w:rPr>
                <w:rFonts w:ascii="XO Thames" w:hAnsi="XO Thames"/>
                <w:sz w:val="24"/>
                <w:szCs w:val="24"/>
              </w:rPr>
            </w:pPr>
            <w:r w:rsidRPr="00322632">
              <w:rPr>
                <w:rFonts w:ascii="XO Thames" w:hAnsi="XO Thames"/>
                <w:sz w:val="24"/>
                <w:szCs w:val="24"/>
              </w:rPr>
              <w:t>1</w:t>
            </w:r>
          </w:p>
        </w:tc>
        <w:tc>
          <w:tcPr>
            <w:tcW w:w="1701" w:type="dxa"/>
            <w:vAlign w:val="center"/>
          </w:tcPr>
          <w:p w14:paraId="3A29153C" w14:textId="77777777" w:rsidR="007209EB" w:rsidRPr="00322632" w:rsidRDefault="007209EB" w:rsidP="0030590D">
            <w:pPr>
              <w:widowControl w:val="0"/>
              <w:jc w:val="center"/>
              <w:rPr>
                <w:rFonts w:ascii="XO Thames" w:hAnsi="XO Thames"/>
                <w:sz w:val="24"/>
                <w:szCs w:val="24"/>
              </w:rPr>
            </w:pPr>
          </w:p>
        </w:tc>
        <w:tc>
          <w:tcPr>
            <w:tcW w:w="1446" w:type="dxa"/>
            <w:vAlign w:val="center"/>
          </w:tcPr>
          <w:p w14:paraId="552065E7" w14:textId="77777777" w:rsidR="007209EB" w:rsidRPr="00322632" w:rsidRDefault="007209EB" w:rsidP="0030590D">
            <w:pPr>
              <w:widowControl w:val="0"/>
              <w:jc w:val="center"/>
              <w:rPr>
                <w:rFonts w:ascii="XO Thames" w:hAnsi="XO Thames"/>
                <w:sz w:val="24"/>
                <w:szCs w:val="24"/>
              </w:rPr>
            </w:pPr>
          </w:p>
        </w:tc>
      </w:tr>
      <w:tr w:rsidR="007209EB" w:rsidRPr="00322632" w14:paraId="652E0E85" w14:textId="77777777" w:rsidTr="00B9445C">
        <w:tblPrEx>
          <w:tblBorders>
            <w:top w:val="nil"/>
            <w:left w:val="nil"/>
            <w:bottom w:val="nil"/>
            <w:right w:val="nil"/>
            <w:insideH w:val="nil"/>
            <w:insideV w:val="nil"/>
          </w:tblBorders>
          <w:tblLook w:val="01E0" w:firstRow="1" w:lastRow="1" w:firstColumn="1" w:lastColumn="1" w:noHBand="0" w:noVBand="0"/>
        </w:tblPrEx>
        <w:trPr>
          <w:gridBefore w:val="1"/>
          <w:gridAfter w:val="7"/>
          <w:wBefore w:w="319" w:type="dxa"/>
          <w:wAfter w:w="7685" w:type="dxa"/>
        </w:trPr>
        <w:tc>
          <w:tcPr>
            <w:tcW w:w="682" w:type="dxa"/>
            <w:gridSpan w:val="3"/>
          </w:tcPr>
          <w:p w14:paraId="253D3331" w14:textId="77777777" w:rsidR="007209EB" w:rsidRPr="00322632" w:rsidRDefault="007209EB" w:rsidP="0030590D">
            <w:pPr>
              <w:widowControl w:val="0"/>
              <w:spacing w:after="60"/>
              <w:rPr>
                <w:rFonts w:ascii="XO Thames" w:hAnsi="XO Thames"/>
                <w:sz w:val="24"/>
                <w:szCs w:val="24"/>
              </w:rPr>
            </w:pPr>
          </w:p>
        </w:tc>
        <w:tc>
          <w:tcPr>
            <w:tcW w:w="1408" w:type="dxa"/>
          </w:tcPr>
          <w:p w14:paraId="37E19C18" w14:textId="77777777" w:rsidR="007209EB" w:rsidRPr="00322632" w:rsidRDefault="007209EB" w:rsidP="0030590D">
            <w:pPr>
              <w:widowControl w:val="0"/>
              <w:spacing w:after="60"/>
              <w:rPr>
                <w:rFonts w:ascii="XO Thames" w:hAnsi="XO Thames"/>
                <w:sz w:val="24"/>
                <w:szCs w:val="24"/>
              </w:rPr>
            </w:pPr>
          </w:p>
        </w:tc>
      </w:tr>
      <w:tr w:rsidR="00B9445C" w:rsidRPr="001248E7" w14:paraId="439CD7DE" w14:textId="77777777" w:rsidTr="00B9445C">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000" w:firstRow="0" w:lastRow="0" w:firstColumn="0" w:lastColumn="0" w:noHBand="0" w:noVBand="0"/>
        </w:tblPrEx>
        <w:trPr>
          <w:gridBefore w:val="2"/>
          <w:wBefore w:w="426" w:type="dxa"/>
          <w:trHeight w:val="2059"/>
        </w:trPr>
        <w:tc>
          <w:tcPr>
            <w:tcW w:w="5103" w:type="dxa"/>
            <w:gridSpan w:val="6"/>
            <w:tcBorders>
              <w:top w:val="nil"/>
              <w:left w:val="nil"/>
              <w:bottom w:val="nil"/>
              <w:right w:val="nil"/>
            </w:tcBorders>
          </w:tcPr>
          <w:p w14:paraId="32F0014C" w14:textId="77777777" w:rsidR="00B9445C" w:rsidRPr="001248E7" w:rsidRDefault="00B9445C" w:rsidP="00515D50">
            <w:pPr>
              <w:autoSpaceDE w:val="0"/>
              <w:autoSpaceDN w:val="0"/>
              <w:adjustRightInd w:val="0"/>
              <w:jc w:val="left"/>
              <w:rPr>
                <w:rFonts w:ascii="XO Thames" w:hAnsi="XO Thames"/>
                <w:color w:val="auto"/>
                <w:sz w:val="24"/>
                <w:szCs w:val="24"/>
              </w:rPr>
            </w:pPr>
          </w:p>
          <w:p w14:paraId="3C6E998D" w14:textId="77777777" w:rsidR="00B9445C" w:rsidRPr="001248E7" w:rsidRDefault="00B9445C" w:rsidP="00515D50">
            <w:pPr>
              <w:autoSpaceDE w:val="0"/>
              <w:autoSpaceDN w:val="0"/>
              <w:adjustRightInd w:val="0"/>
              <w:jc w:val="left"/>
              <w:rPr>
                <w:rFonts w:ascii="XO Thames" w:hAnsi="XO Thames"/>
                <w:color w:val="auto"/>
                <w:sz w:val="24"/>
                <w:szCs w:val="24"/>
              </w:rPr>
            </w:pPr>
            <w:r w:rsidRPr="001248E7">
              <w:rPr>
                <w:rFonts w:ascii="XO Thames" w:hAnsi="XO Thames"/>
                <w:color w:val="auto"/>
                <w:sz w:val="24"/>
                <w:szCs w:val="24"/>
              </w:rPr>
              <w:t>ЗАКАЗЧИК:</w:t>
            </w:r>
          </w:p>
          <w:p w14:paraId="7A0580FF" w14:textId="167129E1" w:rsidR="00B9445C" w:rsidRDefault="000016E7" w:rsidP="00515D50">
            <w:pPr>
              <w:autoSpaceDE w:val="0"/>
              <w:autoSpaceDN w:val="0"/>
              <w:adjustRightInd w:val="0"/>
              <w:jc w:val="left"/>
              <w:rPr>
                <w:rFonts w:ascii="XO Thames" w:hAnsi="XO Thames"/>
                <w:color w:val="auto"/>
                <w:sz w:val="24"/>
                <w:szCs w:val="24"/>
              </w:rPr>
            </w:pPr>
            <w:r>
              <w:rPr>
                <w:rFonts w:ascii="XO Thames" w:hAnsi="XO Thames"/>
                <w:color w:val="auto"/>
                <w:sz w:val="24"/>
                <w:szCs w:val="24"/>
              </w:rPr>
              <w:t xml:space="preserve">Заместитель руководителя по </w:t>
            </w:r>
          </w:p>
          <w:p w14:paraId="20793994" w14:textId="6BC6D45C" w:rsidR="000016E7" w:rsidRPr="001248E7" w:rsidRDefault="000016E7" w:rsidP="00515D50">
            <w:pPr>
              <w:autoSpaceDE w:val="0"/>
              <w:autoSpaceDN w:val="0"/>
              <w:adjustRightInd w:val="0"/>
              <w:jc w:val="left"/>
              <w:rPr>
                <w:rFonts w:ascii="XO Thames" w:hAnsi="XO Thames"/>
                <w:color w:val="auto"/>
                <w:sz w:val="24"/>
                <w:szCs w:val="24"/>
              </w:rPr>
            </w:pPr>
            <w:r>
              <w:rPr>
                <w:rFonts w:ascii="XO Thames" w:hAnsi="XO Thames"/>
                <w:color w:val="auto"/>
                <w:sz w:val="24"/>
                <w:szCs w:val="24"/>
              </w:rPr>
              <w:t>реабилитации инвалидов</w:t>
            </w:r>
          </w:p>
          <w:p w14:paraId="4032C17B" w14:textId="557BD360" w:rsidR="00B9445C" w:rsidRPr="001248E7" w:rsidRDefault="00B9445C" w:rsidP="00515D50">
            <w:pPr>
              <w:autoSpaceDE w:val="0"/>
              <w:autoSpaceDN w:val="0"/>
              <w:adjustRightInd w:val="0"/>
              <w:jc w:val="left"/>
              <w:rPr>
                <w:rFonts w:ascii="XO Thames" w:hAnsi="XO Thames"/>
                <w:color w:val="auto"/>
                <w:sz w:val="24"/>
                <w:szCs w:val="24"/>
              </w:rPr>
            </w:pPr>
            <w:r w:rsidRPr="001248E7">
              <w:rPr>
                <w:rFonts w:ascii="XO Thames" w:hAnsi="XO Thames"/>
                <w:color w:val="auto"/>
                <w:sz w:val="24"/>
                <w:szCs w:val="24"/>
              </w:rPr>
              <w:t xml:space="preserve">_____________/ </w:t>
            </w:r>
            <w:r w:rsidR="000016E7">
              <w:rPr>
                <w:rFonts w:ascii="XO Thames" w:hAnsi="XO Thames"/>
                <w:color w:val="auto"/>
                <w:sz w:val="24"/>
                <w:szCs w:val="24"/>
              </w:rPr>
              <w:t>Л.Г. Смолина</w:t>
            </w:r>
          </w:p>
          <w:p w14:paraId="7635557C" w14:textId="77777777" w:rsidR="00B9445C" w:rsidRPr="001248E7" w:rsidRDefault="00B9445C" w:rsidP="00515D50">
            <w:pPr>
              <w:autoSpaceDE w:val="0"/>
              <w:autoSpaceDN w:val="0"/>
              <w:adjustRightInd w:val="0"/>
              <w:jc w:val="left"/>
              <w:rPr>
                <w:rFonts w:ascii="XO Thames" w:hAnsi="XO Thames"/>
                <w:color w:val="auto"/>
                <w:sz w:val="24"/>
                <w:szCs w:val="24"/>
              </w:rPr>
            </w:pPr>
            <w:r w:rsidRPr="001248E7">
              <w:rPr>
                <w:rFonts w:ascii="XO Thames" w:hAnsi="XO Thames"/>
                <w:color w:val="auto"/>
                <w:sz w:val="24"/>
                <w:szCs w:val="24"/>
              </w:rPr>
              <w:t>__________________2026 г.</w:t>
            </w:r>
          </w:p>
          <w:p w14:paraId="771D7306" w14:textId="77777777" w:rsidR="00B9445C" w:rsidRPr="001248E7" w:rsidRDefault="00B9445C" w:rsidP="00515D50">
            <w:pPr>
              <w:autoSpaceDE w:val="0"/>
              <w:autoSpaceDN w:val="0"/>
              <w:adjustRightInd w:val="0"/>
              <w:jc w:val="left"/>
              <w:rPr>
                <w:rFonts w:ascii="XO Thames" w:hAnsi="XO Thames"/>
                <w:color w:val="auto"/>
                <w:sz w:val="24"/>
                <w:szCs w:val="24"/>
              </w:rPr>
            </w:pPr>
            <w:r w:rsidRPr="001248E7">
              <w:rPr>
                <w:rFonts w:ascii="XO Thames" w:hAnsi="XO Thames"/>
                <w:color w:val="auto"/>
                <w:sz w:val="24"/>
                <w:szCs w:val="24"/>
              </w:rPr>
              <w:t>М.П.</w:t>
            </w:r>
          </w:p>
        </w:tc>
        <w:tc>
          <w:tcPr>
            <w:tcW w:w="4565" w:type="dxa"/>
            <w:gridSpan w:val="4"/>
            <w:tcBorders>
              <w:top w:val="nil"/>
              <w:left w:val="nil"/>
              <w:bottom w:val="nil"/>
              <w:right w:val="nil"/>
            </w:tcBorders>
          </w:tcPr>
          <w:p w14:paraId="3FD2AC7C" w14:textId="77777777" w:rsidR="00B9445C" w:rsidRPr="001248E7" w:rsidRDefault="00B9445C" w:rsidP="00515D50">
            <w:pPr>
              <w:autoSpaceDE w:val="0"/>
              <w:autoSpaceDN w:val="0"/>
              <w:adjustRightInd w:val="0"/>
              <w:jc w:val="left"/>
              <w:rPr>
                <w:rFonts w:ascii="XO Thames" w:hAnsi="XO Thames"/>
                <w:color w:val="auto"/>
                <w:sz w:val="24"/>
                <w:szCs w:val="24"/>
              </w:rPr>
            </w:pPr>
          </w:p>
          <w:p w14:paraId="1713F201" w14:textId="471D25EB" w:rsidR="00B9445C" w:rsidRDefault="00B9445C" w:rsidP="00515D50">
            <w:pPr>
              <w:autoSpaceDE w:val="0"/>
              <w:autoSpaceDN w:val="0"/>
              <w:adjustRightInd w:val="0"/>
              <w:jc w:val="left"/>
              <w:rPr>
                <w:rFonts w:ascii="XO Thames" w:hAnsi="XO Thames"/>
                <w:color w:val="auto"/>
                <w:sz w:val="24"/>
                <w:szCs w:val="24"/>
              </w:rPr>
            </w:pPr>
            <w:r>
              <w:rPr>
                <w:rFonts w:ascii="XO Thames" w:hAnsi="XO Thames"/>
                <w:color w:val="auto"/>
                <w:sz w:val="24"/>
                <w:szCs w:val="24"/>
              </w:rPr>
              <w:t>ИСПОЛНИТЕЛЬ</w:t>
            </w:r>
            <w:r w:rsidRPr="001248E7">
              <w:rPr>
                <w:rFonts w:ascii="XO Thames" w:hAnsi="XO Thames"/>
                <w:color w:val="auto"/>
                <w:sz w:val="24"/>
                <w:szCs w:val="24"/>
              </w:rPr>
              <w:t>:</w:t>
            </w:r>
          </w:p>
          <w:p w14:paraId="1632618A" w14:textId="77777777" w:rsidR="000016E7" w:rsidRPr="001248E7" w:rsidRDefault="000016E7" w:rsidP="00515D50">
            <w:pPr>
              <w:autoSpaceDE w:val="0"/>
              <w:autoSpaceDN w:val="0"/>
              <w:adjustRightInd w:val="0"/>
              <w:jc w:val="left"/>
              <w:rPr>
                <w:rFonts w:ascii="XO Thames" w:hAnsi="XO Thames"/>
                <w:color w:val="auto"/>
                <w:sz w:val="24"/>
                <w:szCs w:val="24"/>
              </w:rPr>
            </w:pPr>
          </w:p>
          <w:p w14:paraId="7337D5F8" w14:textId="53E662F7" w:rsidR="00B9445C" w:rsidRPr="001248E7" w:rsidRDefault="00B9445C" w:rsidP="00515D50">
            <w:pPr>
              <w:autoSpaceDE w:val="0"/>
              <w:autoSpaceDN w:val="0"/>
              <w:adjustRightInd w:val="0"/>
              <w:jc w:val="left"/>
              <w:rPr>
                <w:rFonts w:ascii="XO Thames" w:hAnsi="XO Thames"/>
                <w:color w:val="auto"/>
                <w:sz w:val="24"/>
                <w:szCs w:val="24"/>
              </w:rPr>
            </w:pPr>
            <w:r w:rsidRPr="001248E7">
              <w:rPr>
                <w:rFonts w:ascii="XO Thames" w:hAnsi="XO Thames"/>
                <w:color w:val="auto"/>
                <w:sz w:val="24"/>
                <w:szCs w:val="24"/>
              </w:rPr>
              <w:t>_____________/</w:t>
            </w:r>
            <w:r w:rsidR="00F71912">
              <w:rPr>
                <w:rFonts w:ascii="XO Thames" w:hAnsi="XO Thames"/>
                <w:color w:val="auto"/>
                <w:sz w:val="24"/>
                <w:szCs w:val="24"/>
              </w:rPr>
              <w:t xml:space="preserve"> </w:t>
            </w:r>
          </w:p>
          <w:p w14:paraId="4018817B" w14:textId="77777777" w:rsidR="00B9445C" w:rsidRPr="001248E7" w:rsidRDefault="00B9445C" w:rsidP="00515D50">
            <w:pPr>
              <w:autoSpaceDE w:val="0"/>
              <w:autoSpaceDN w:val="0"/>
              <w:adjustRightInd w:val="0"/>
              <w:jc w:val="left"/>
              <w:rPr>
                <w:rFonts w:ascii="XO Thames" w:hAnsi="XO Thames"/>
                <w:color w:val="auto"/>
                <w:sz w:val="24"/>
                <w:szCs w:val="24"/>
              </w:rPr>
            </w:pPr>
            <w:r w:rsidRPr="001248E7">
              <w:rPr>
                <w:rFonts w:ascii="XO Thames" w:hAnsi="XO Thames"/>
                <w:color w:val="auto"/>
                <w:sz w:val="24"/>
                <w:szCs w:val="24"/>
              </w:rPr>
              <w:t>___________________2026 г.</w:t>
            </w:r>
          </w:p>
          <w:p w14:paraId="072C253A" w14:textId="77777777" w:rsidR="00B9445C" w:rsidRPr="001248E7" w:rsidRDefault="00B9445C" w:rsidP="00515D50">
            <w:pPr>
              <w:autoSpaceDE w:val="0"/>
              <w:autoSpaceDN w:val="0"/>
              <w:adjustRightInd w:val="0"/>
              <w:jc w:val="left"/>
              <w:rPr>
                <w:rFonts w:ascii="XO Thames" w:hAnsi="XO Thames"/>
                <w:color w:val="auto"/>
                <w:sz w:val="24"/>
                <w:szCs w:val="24"/>
              </w:rPr>
            </w:pPr>
            <w:r w:rsidRPr="001248E7">
              <w:rPr>
                <w:rFonts w:ascii="XO Thames" w:hAnsi="XO Thames"/>
                <w:color w:val="auto"/>
                <w:sz w:val="24"/>
                <w:szCs w:val="24"/>
              </w:rPr>
              <w:t>М.П.</w:t>
            </w:r>
          </w:p>
        </w:tc>
      </w:tr>
    </w:tbl>
    <w:p w14:paraId="73124985" w14:textId="77777777" w:rsidR="007209EB" w:rsidRPr="00322632" w:rsidRDefault="007209EB" w:rsidP="007209EB">
      <w:pPr>
        <w:spacing w:after="200" w:line="276" w:lineRule="auto"/>
        <w:jc w:val="right"/>
        <w:rPr>
          <w:rFonts w:ascii="XO Thames" w:hAnsi="XO Thames"/>
          <w:sz w:val="24"/>
          <w:szCs w:val="24"/>
          <w:shd w:val="clear" w:color="auto" w:fill="FFFF00"/>
        </w:rPr>
      </w:pPr>
    </w:p>
    <w:p w14:paraId="1F9B6669" w14:textId="77777777" w:rsidR="007209EB" w:rsidRPr="00322632" w:rsidRDefault="007209EB" w:rsidP="007209EB">
      <w:pPr>
        <w:spacing w:after="200" w:line="276" w:lineRule="auto"/>
        <w:jc w:val="right"/>
        <w:rPr>
          <w:rFonts w:ascii="XO Thames" w:hAnsi="XO Thames"/>
          <w:sz w:val="20"/>
          <w:shd w:val="clear" w:color="auto" w:fill="FFFF00"/>
        </w:rPr>
      </w:pPr>
    </w:p>
    <w:p w14:paraId="27B47D9F" w14:textId="77777777" w:rsidR="007209EB" w:rsidRPr="00322632" w:rsidRDefault="007209EB" w:rsidP="007209EB">
      <w:pPr>
        <w:rPr>
          <w:rFonts w:ascii="XO Thames" w:hAnsi="XO Thames"/>
          <w:sz w:val="20"/>
        </w:rPr>
      </w:pPr>
    </w:p>
    <w:p w14:paraId="52440E6F" w14:textId="77777777" w:rsidR="007209EB" w:rsidRPr="00322632" w:rsidRDefault="007209EB" w:rsidP="007209EB">
      <w:pPr>
        <w:rPr>
          <w:rFonts w:ascii="XO Thames" w:hAnsi="XO Thames"/>
          <w:sz w:val="20"/>
        </w:rPr>
      </w:pPr>
    </w:p>
    <w:p w14:paraId="17EA91B7" w14:textId="77777777" w:rsidR="007209EB" w:rsidRPr="00322632" w:rsidRDefault="007209EB" w:rsidP="007209EB">
      <w:pPr>
        <w:rPr>
          <w:rFonts w:ascii="XO Thames" w:hAnsi="XO Thames"/>
          <w:sz w:val="20"/>
        </w:rPr>
      </w:pPr>
    </w:p>
    <w:p w14:paraId="1CE4E7B5" w14:textId="77777777" w:rsidR="007209EB" w:rsidRPr="00322632" w:rsidRDefault="007209EB" w:rsidP="007209EB">
      <w:pPr>
        <w:rPr>
          <w:rFonts w:ascii="XO Thames" w:hAnsi="XO Thames"/>
          <w:sz w:val="20"/>
        </w:rPr>
      </w:pPr>
    </w:p>
    <w:p w14:paraId="1499D682" w14:textId="77777777" w:rsidR="007209EB" w:rsidRPr="00322632" w:rsidRDefault="007209EB" w:rsidP="007209EB">
      <w:pPr>
        <w:rPr>
          <w:rFonts w:ascii="XO Thames" w:hAnsi="XO Thames"/>
          <w:sz w:val="20"/>
        </w:rPr>
      </w:pPr>
    </w:p>
    <w:p w14:paraId="6CC70534" w14:textId="77777777" w:rsidR="007209EB" w:rsidRPr="00CC3C9A" w:rsidRDefault="007209EB" w:rsidP="007209EB">
      <w:pPr>
        <w:rPr>
          <w:sz w:val="20"/>
        </w:rPr>
      </w:pPr>
    </w:p>
    <w:p w14:paraId="2A1F7CC6" w14:textId="77777777" w:rsidR="007209EB" w:rsidRPr="00CC3C9A" w:rsidRDefault="007209EB" w:rsidP="007209EB">
      <w:pPr>
        <w:rPr>
          <w:sz w:val="20"/>
        </w:rPr>
      </w:pPr>
    </w:p>
    <w:p w14:paraId="15028C87" w14:textId="77777777" w:rsidR="007209EB" w:rsidRPr="00CC3C9A" w:rsidRDefault="007209EB" w:rsidP="007209EB">
      <w:pPr>
        <w:rPr>
          <w:sz w:val="20"/>
        </w:rPr>
      </w:pPr>
    </w:p>
    <w:p w14:paraId="1DD5CD4B" w14:textId="77777777" w:rsidR="007209EB" w:rsidRDefault="007209EB" w:rsidP="007209EB">
      <w:pPr>
        <w:rPr>
          <w:sz w:val="20"/>
        </w:rPr>
      </w:pPr>
    </w:p>
    <w:p w14:paraId="2E317D34" w14:textId="77777777" w:rsidR="007209EB" w:rsidRDefault="007209EB" w:rsidP="007209EB">
      <w:pPr>
        <w:rPr>
          <w:sz w:val="20"/>
        </w:rPr>
      </w:pPr>
    </w:p>
    <w:p w14:paraId="3B9D0E41" w14:textId="77777777" w:rsidR="007209EB" w:rsidRDefault="007209EB" w:rsidP="007209EB">
      <w:pPr>
        <w:rPr>
          <w:sz w:val="20"/>
        </w:rPr>
      </w:pPr>
    </w:p>
    <w:p w14:paraId="1338AFB4" w14:textId="77777777" w:rsidR="007209EB" w:rsidRDefault="007209EB" w:rsidP="007209EB">
      <w:pPr>
        <w:rPr>
          <w:sz w:val="20"/>
        </w:rPr>
      </w:pPr>
    </w:p>
    <w:p w14:paraId="00B948F0" w14:textId="77777777" w:rsidR="007209EB" w:rsidRDefault="007209EB" w:rsidP="007209EB">
      <w:pPr>
        <w:rPr>
          <w:sz w:val="20"/>
        </w:rPr>
      </w:pPr>
    </w:p>
    <w:p w14:paraId="5F2FC9AC" w14:textId="77777777" w:rsidR="007209EB" w:rsidRDefault="007209EB" w:rsidP="007209EB">
      <w:pPr>
        <w:rPr>
          <w:sz w:val="20"/>
        </w:rPr>
      </w:pPr>
    </w:p>
    <w:p w14:paraId="4758A4F3" w14:textId="77777777" w:rsidR="007209EB" w:rsidRDefault="007209EB" w:rsidP="007209EB">
      <w:pPr>
        <w:rPr>
          <w:sz w:val="20"/>
        </w:rPr>
      </w:pPr>
    </w:p>
    <w:p w14:paraId="2EBCDEF0" w14:textId="77777777" w:rsidR="007209EB" w:rsidRDefault="007209EB" w:rsidP="007209EB">
      <w:pPr>
        <w:rPr>
          <w:sz w:val="20"/>
        </w:rPr>
      </w:pPr>
    </w:p>
    <w:p w14:paraId="1EC15CCE" w14:textId="77777777" w:rsidR="007209EB" w:rsidRDefault="007209EB" w:rsidP="007209EB">
      <w:pPr>
        <w:rPr>
          <w:sz w:val="20"/>
        </w:rPr>
      </w:pPr>
    </w:p>
    <w:p w14:paraId="7B12067A" w14:textId="77777777" w:rsidR="007209EB" w:rsidRDefault="007209EB" w:rsidP="007209EB">
      <w:pPr>
        <w:rPr>
          <w:sz w:val="20"/>
        </w:rPr>
      </w:pPr>
    </w:p>
    <w:p w14:paraId="7D8F66A2" w14:textId="77777777" w:rsidR="007209EB" w:rsidRDefault="007209EB" w:rsidP="007209EB">
      <w:pPr>
        <w:rPr>
          <w:sz w:val="20"/>
        </w:rPr>
      </w:pPr>
    </w:p>
    <w:p w14:paraId="01615FD9" w14:textId="77777777" w:rsidR="007209EB" w:rsidRDefault="007209EB" w:rsidP="007209EB">
      <w:pPr>
        <w:rPr>
          <w:sz w:val="20"/>
        </w:rPr>
      </w:pPr>
    </w:p>
    <w:p w14:paraId="0FA6B937" w14:textId="77777777" w:rsidR="007209EB" w:rsidRDefault="007209EB" w:rsidP="007209EB">
      <w:pPr>
        <w:rPr>
          <w:sz w:val="20"/>
        </w:rPr>
      </w:pPr>
    </w:p>
    <w:p w14:paraId="0A1C1AFF" w14:textId="77777777" w:rsidR="007209EB" w:rsidRDefault="007209EB" w:rsidP="007209EB">
      <w:pPr>
        <w:rPr>
          <w:sz w:val="20"/>
        </w:rPr>
      </w:pPr>
    </w:p>
    <w:p w14:paraId="73446776" w14:textId="77777777" w:rsidR="007209EB" w:rsidRDefault="007209EB" w:rsidP="007209EB">
      <w:pPr>
        <w:rPr>
          <w:sz w:val="20"/>
        </w:rPr>
      </w:pPr>
    </w:p>
    <w:p w14:paraId="2242129E" w14:textId="77777777" w:rsidR="007209EB" w:rsidRDefault="007209EB" w:rsidP="007209EB">
      <w:pPr>
        <w:rPr>
          <w:sz w:val="20"/>
        </w:rPr>
      </w:pPr>
    </w:p>
    <w:p w14:paraId="5BD0F31D" w14:textId="77777777" w:rsidR="007209EB" w:rsidRDefault="007209EB" w:rsidP="007209EB">
      <w:pPr>
        <w:rPr>
          <w:sz w:val="20"/>
        </w:rPr>
      </w:pPr>
    </w:p>
    <w:p w14:paraId="7A0B96D1" w14:textId="77777777" w:rsidR="007209EB" w:rsidRDefault="007209EB" w:rsidP="007209EB">
      <w:pPr>
        <w:rPr>
          <w:sz w:val="20"/>
        </w:rPr>
      </w:pPr>
    </w:p>
    <w:p w14:paraId="29A5D6B9" w14:textId="77777777" w:rsidR="007209EB" w:rsidRDefault="007209EB" w:rsidP="007209EB">
      <w:pPr>
        <w:rPr>
          <w:sz w:val="20"/>
        </w:rPr>
      </w:pPr>
    </w:p>
    <w:p w14:paraId="5A2B485A" w14:textId="77777777" w:rsidR="007209EB" w:rsidRDefault="007209EB" w:rsidP="007209EB">
      <w:pPr>
        <w:rPr>
          <w:sz w:val="20"/>
        </w:rPr>
      </w:pPr>
    </w:p>
    <w:p w14:paraId="49839A08" w14:textId="77777777" w:rsidR="007209EB" w:rsidRDefault="007209EB" w:rsidP="007209EB">
      <w:pPr>
        <w:rPr>
          <w:sz w:val="20"/>
        </w:rPr>
      </w:pPr>
    </w:p>
    <w:p w14:paraId="58B90FFA" w14:textId="77777777" w:rsidR="007209EB" w:rsidRPr="00CC3C9A" w:rsidRDefault="007209EB" w:rsidP="007209EB">
      <w:pPr>
        <w:rPr>
          <w:sz w:val="20"/>
        </w:rPr>
      </w:pPr>
    </w:p>
    <w:p w14:paraId="4EA6D950" w14:textId="77777777" w:rsidR="007209EB" w:rsidRDefault="007209EB" w:rsidP="007209EB">
      <w:pPr>
        <w:rPr>
          <w:sz w:val="20"/>
        </w:rPr>
      </w:pPr>
    </w:p>
    <w:p w14:paraId="71EBB6B0" w14:textId="77777777" w:rsidR="007209EB" w:rsidRPr="000A6972" w:rsidRDefault="007209EB" w:rsidP="007209EB">
      <w:pPr>
        <w:widowControl w:val="0"/>
        <w:ind w:right="-1"/>
        <w:jc w:val="right"/>
        <w:rPr>
          <w:rFonts w:ascii="XO Thames" w:hAnsi="XO Thames"/>
          <w:noProof/>
          <w:sz w:val="26"/>
          <w:szCs w:val="26"/>
        </w:rPr>
      </w:pPr>
      <w:r w:rsidRPr="000A6972">
        <w:rPr>
          <w:rFonts w:ascii="XO Thames" w:hAnsi="XO Thames"/>
          <w:sz w:val="26"/>
          <w:szCs w:val="26"/>
        </w:rPr>
        <w:lastRenderedPageBreak/>
        <w:tab/>
      </w:r>
    </w:p>
    <w:p w14:paraId="7ACC7BF7" w14:textId="77777777" w:rsidR="007209EB" w:rsidRPr="000A6972" w:rsidRDefault="007209EB" w:rsidP="007209EB">
      <w:pPr>
        <w:widowControl w:val="0"/>
        <w:ind w:right="-1"/>
        <w:jc w:val="right"/>
        <w:outlineLvl w:val="0"/>
        <w:rPr>
          <w:rFonts w:ascii="XO Thames" w:hAnsi="XO Thames"/>
          <w:sz w:val="26"/>
          <w:szCs w:val="26"/>
        </w:rPr>
      </w:pPr>
      <w:r w:rsidRPr="000A6972">
        <w:rPr>
          <w:rFonts w:ascii="XO Thames" w:hAnsi="XO Thames"/>
          <w:sz w:val="26"/>
          <w:szCs w:val="26"/>
        </w:rPr>
        <w:t xml:space="preserve">Приложение № 2 </w:t>
      </w:r>
    </w:p>
    <w:p w14:paraId="11BCA0A7" w14:textId="46DCC999" w:rsidR="007209EB" w:rsidRPr="000A6972" w:rsidRDefault="007209EB" w:rsidP="007209EB">
      <w:pPr>
        <w:widowControl w:val="0"/>
        <w:ind w:right="-1"/>
        <w:jc w:val="right"/>
        <w:outlineLvl w:val="0"/>
        <w:rPr>
          <w:rFonts w:ascii="XO Thames" w:hAnsi="XO Thames"/>
          <w:sz w:val="26"/>
          <w:szCs w:val="26"/>
        </w:rPr>
      </w:pPr>
      <w:r w:rsidRPr="000A6972">
        <w:rPr>
          <w:rFonts w:ascii="XO Thames" w:hAnsi="XO Thames"/>
          <w:sz w:val="26"/>
          <w:szCs w:val="26"/>
        </w:rPr>
        <w:t xml:space="preserve">к </w:t>
      </w:r>
      <w:r w:rsidR="000016E7">
        <w:rPr>
          <w:rFonts w:ascii="XO Thames" w:hAnsi="XO Thames"/>
          <w:sz w:val="26"/>
          <w:szCs w:val="26"/>
        </w:rPr>
        <w:t xml:space="preserve">  </w:t>
      </w:r>
      <w:r w:rsidRPr="000A6972">
        <w:rPr>
          <w:rFonts w:ascii="XO Thames" w:hAnsi="XO Thames"/>
          <w:sz w:val="26"/>
          <w:szCs w:val="26"/>
        </w:rPr>
        <w:t>контракту</w:t>
      </w:r>
    </w:p>
    <w:p w14:paraId="0C6BEC21" w14:textId="77777777" w:rsidR="007209EB" w:rsidRPr="000A6972" w:rsidRDefault="007209EB" w:rsidP="007209EB">
      <w:pPr>
        <w:widowControl w:val="0"/>
        <w:ind w:right="-1"/>
        <w:jc w:val="right"/>
        <w:rPr>
          <w:rFonts w:ascii="XO Thames" w:hAnsi="XO Thames"/>
          <w:sz w:val="26"/>
          <w:szCs w:val="26"/>
        </w:rPr>
      </w:pPr>
      <w:r w:rsidRPr="000A6972">
        <w:rPr>
          <w:rFonts w:ascii="XO Thames" w:hAnsi="XO Thames"/>
          <w:sz w:val="26"/>
          <w:szCs w:val="26"/>
        </w:rPr>
        <w:t xml:space="preserve">№ </w:t>
      </w:r>
      <w:r w:rsidRPr="000A6972">
        <w:rPr>
          <w:rFonts w:ascii="XO Thames" w:hAnsi="XO Thames"/>
          <w:noProof/>
          <w:color w:val="000080"/>
          <w:sz w:val="26"/>
          <w:szCs w:val="26"/>
          <w:u w:val="single"/>
        </w:rPr>
        <w:t>_________</w:t>
      </w:r>
      <w:proofErr w:type="gramStart"/>
      <w:r w:rsidRPr="000A6972">
        <w:rPr>
          <w:rFonts w:ascii="XO Thames" w:hAnsi="XO Thames"/>
          <w:sz w:val="26"/>
          <w:szCs w:val="26"/>
        </w:rPr>
        <w:t>от  «</w:t>
      </w:r>
      <w:proofErr w:type="gramEnd"/>
      <w:r w:rsidRPr="000A6972">
        <w:rPr>
          <w:rFonts w:ascii="XO Thames" w:hAnsi="XO Thames"/>
          <w:sz w:val="26"/>
          <w:szCs w:val="26"/>
        </w:rPr>
        <w:t xml:space="preserve">__»_________2026 г. </w:t>
      </w:r>
    </w:p>
    <w:p w14:paraId="234E7014" w14:textId="77777777" w:rsidR="007209EB" w:rsidRPr="000A6972" w:rsidRDefault="007209EB" w:rsidP="007209EB">
      <w:pPr>
        <w:widowControl w:val="0"/>
        <w:tabs>
          <w:tab w:val="left" w:pos="8085"/>
        </w:tabs>
        <w:ind w:right="200"/>
        <w:jc w:val="center"/>
        <w:rPr>
          <w:rFonts w:ascii="XO Thames" w:hAnsi="XO Thames"/>
          <w:b/>
          <w:sz w:val="26"/>
          <w:szCs w:val="26"/>
        </w:rPr>
      </w:pPr>
    </w:p>
    <w:p w14:paraId="132E6AB0" w14:textId="77777777" w:rsidR="007209EB" w:rsidRPr="000A6972" w:rsidRDefault="007209EB" w:rsidP="007209EB">
      <w:pPr>
        <w:tabs>
          <w:tab w:val="left" w:pos="6562"/>
        </w:tabs>
        <w:jc w:val="center"/>
        <w:rPr>
          <w:rFonts w:ascii="XO Thames" w:hAnsi="XO Thames"/>
          <w:b/>
          <w:sz w:val="26"/>
          <w:szCs w:val="26"/>
        </w:rPr>
      </w:pPr>
    </w:p>
    <w:p w14:paraId="76BF96FC" w14:textId="77777777" w:rsidR="007209EB" w:rsidRPr="000A6972" w:rsidRDefault="007209EB" w:rsidP="007209EB">
      <w:pPr>
        <w:tabs>
          <w:tab w:val="left" w:pos="6562"/>
        </w:tabs>
        <w:jc w:val="center"/>
        <w:rPr>
          <w:rFonts w:ascii="XO Thames" w:hAnsi="XO Thames"/>
          <w:b/>
          <w:sz w:val="26"/>
          <w:szCs w:val="26"/>
        </w:rPr>
      </w:pPr>
      <w:r w:rsidRPr="000A6972">
        <w:rPr>
          <w:rFonts w:ascii="XO Thames" w:hAnsi="XO Thames"/>
          <w:b/>
          <w:sz w:val="26"/>
          <w:szCs w:val="26"/>
        </w:rPr>
        <w:t>ТЕХНИЧЕСКОЕ ЗАДАНИЕ</w:t>
      </w:r>
    </w:p>
    <w:p w14:paraId="2F103277" w14:textId="4392C6EA" w:rsidR="007209EB" w:rsidRPr="000A6972" w:rsidRDefault="007209EB" w:rsidP="007209EB">
      <w:pPr>
        <w:keepNext/>
        <w:keepLines/>
        <w:widowControl w:val="0"/>
        <w:suppressLineNumbers/>
        <w:ind w:firstLine="357"/>
        <w:jc w:val="center"/>
        <w:outlineLvl w:val="0"/>
        <w:rPr>
          <w:rFonts w:ascii="XO Thames" w:hAnsi="XO Thames"/>
          <w:b/>
          <w:bCs/>
          <w:sz w:val="26"/>
          <w:szCs w:val="26"/>
        </w:rPr>
      </w:pPr>
      <w:r w:rsidRPr="000A6972">
        <w:rPr>
          <w:rFonts w:ascii="XO Thames" w:hAnsi="XO Thames"/>
          <w:b/>
          <w:bCs/>
          <w:sz w:val="26"/>
          <w:szCs w:val="26"/>
        </w:rPr>
        <w:t xml:space="preserve">на оказание услуг по </w:t>
      </w:r>
      <w:proofErr w:type="gramStart"/>
      <w:r w:rsidRPr="000A6972">
        <w:rPr>
          <w:rFonts w:ascii="XO Thames" w:hAnsi="XO Thames"/>
          <w:b/>
          <w:bCs/>
          <w:sz w:val="26"/>
          <w:szCs w:val="26"/>
        </w:rPr>
        <w:t>у</w:t>
      </w:r>
      <w:r w:rsidRPr="000A6972">
        <w:rPr>
          <w:rFonts w:ascii="XO Thames" w:hAnsi="XO Thames"/>
          <w:b/>
          <w:color w:val="auto"/>
          <w:sz w:val="26"/>
          <w:szCs w:val="26"/>
        </w:rPr>
        <w:t xml:space="preserve">становке  </w:t>
      </w:r>
      <w:r w:rsidR="000016E7">
        <w:rPr>
          <w:rFonts w:ascii="XO Thames" w:hAnsi="XO Thames"/>
          <w:b/>
          <w:color w:val="auto"/>
          <w:sz w:val="26"/>
          <w:szCs w:val="26"/>
        </w:rPr>
        <w:t>(</w:t>
      </w:r>
      <w:proofErr w:type="gramEnd"/>
      <w:r w:rsidR="000016E7">
        <w:rPr>
          <w:rFonts w:ascii="XO Thames" w:hAnsi="XO Thames"/>
          <w:b/>
          <w:color w:val="auto"/>
          <w:sz w:val="26"/>
          <w:szCs w:val="26"/>
        </w:rPr>
        <w:t>монтажу светильников)</w:t>
      </w:r>
    </w:p>
    <w:p w14:paraId="1B6CCEE2" w14:textId="77777777" w:rsidR="007209EB" w:rsidRPr="000A6972" w:rsidRDefault="007209EB" w:rsidP="007209EB">
      <w:pPr>
        <w:keepNext/>
        <w:keepLines/>
        <w:widowControl w:val="0"/>
        <w:suppressLineNumbers/>
        <w:ind w:firstLine="357"/>
        <w:jc w:val="center"/>
        <w:outlineLvl w:val="0"/>
        <w:rPr>
          <w:rFonts w:ascii="XO Thames" w:hAnsi="XO Thames"/>
          <w:b/>
          <w:bCs/>
          <w:sz w:val="26"/>
          <w:szCs w:val="26"/>
        </w:rPr>
      </w:pPr>
    </w:p>
    <w:p w14:paraId="38496ACD" w14:textId="77777777" w:rsidR="007209EB" w:rsidRPr="000A6972" w:rsidRDefault="007209EB" w:rsidP="007209EB">
      <w:pPr>
        <w:jc w:val="left"/>
        <w:rPr>
          <w:rFonts w:ascii="XO Thames" w:hAnsi="XO Thames"/>
          <w:b/>
          <w:sz w:val="26"/>
          <w:szCs w:val="26"/>
        </w:rPr>
      </w:pPr>
      <w:r w:rsidRPr="000A6972">
        <w:rPr>
          <w:rFonts w:ascii="XO Thames" w:hAnsi="XO Thames"/>
          <w:b/>
          <w:sz w:val="26"/>
          <w:szCs w:val="26"/>
        </w:rPr>
        <w:tab/>
        <w:t>1. Цели закупки</w:t>
      </w:r>
    </w:p>
    <w:p w14:paraId="739304E0" w14:textId="3BDF8A67" w:rsidR="007209EB" w:rsidRPr="000A6972" w:rsidRDefault="007209EB" w:rsidP="007209EB">
      <w:pPr>
        <w:ind w:firstLine="709"/>
        <w:rPr>
          <w:rFonts w:ascii="XO Thames" w:hAnsi="XO Thames"/>
          <w:b/>
          <w:sz w:val="26"/>
          <w:szCs w:val="26"/>
        </w:rPr>
      </w:pPr>
      <w:r w:rsidRPr="000A6972">
        <w:rPr>
          <w:rFonts w:ascii="XO Thames" w:hAnsi="XO Thames"/>
          <w:sz w:val="26"/>
          <w:szCs w:val="26"/>
        </w:rPr>
        <w:t xml:space="preserve">1.1 Целями данной закупки является </w:t>
      </w:r>
      <w:r w:rsidRPr="000A6972">
        <w:rPr>
          <w:rFonts w:ascii="XO Thames" w:hAnsi="XO Thames"/>
          <w:color w:val="auto"/>
          <w:sz w:val="26"/>
          <w:szCs w:val="26"/>
        </w:rPr>
        <w:t>устано</w:t>
      </w:r>
      <w:r w:rsidR="000016E7">
        <w:rPr>
          <w:rFonts w:ascii="XO Thames" w:hAnsi="XO Thames"/>
          <w:color w:val="auto"/>
          <w:sz w:val="26"/>
          <w:szCs w:val="26"/>
        </w:rPr>
        <w:t xml:space="preserve">вка </w:t>
      </w:r>
      <w:proofErr w:type="gramStart"/>
      <w:r w:rsidR="000016E7">
        <w:rPr>
          <w:rFonts w:ascii="XO Thames" w:hAnsi="XO Thames"/>
          <w:color w:val="auto"/>
          <w:sz w:val="26"/>
          <w:szCs w:val="26"/>
        </w:rPr>
        <w:t>(</w:t>
      </w:r>
      <w:r w:rsidRPr="000A6972">
        <w:rPr>
          <w:rFonts w:ascii="XO Thames" w:hAnsi="XO Thames"/>
          <w:color w:val="auto"/>
          <w:sz w:val="26"/>
          <w:szCs w:val="26"/>
        </w:rPr>
        <w:t xml:space="preserve"> монтаж</w:t>
      </w:r>
      <w:proofErr w:type="gramEnd"/>
      <w:r w:rsidRPr="000A6972">
        <w:rPr>
          <w:rFonts w:ascii="XO Thames" w:hAnsi="XO Thames"/>
          <w:color w:val="auto"/>
          <w:sz w:val="26"/>
          <w:szCs w:val="26"/>
        </w:rPr>
        <w:t xml:space="preserve"> </w:t>
      </w:r>
      <w:r w:rsidR="000016E7">
        <w:rPr>
          <w:rFonts w:ascii="XO Thames" w:hAnsi="XO Thames"/>
          <w:color w:val="auto"/>
          <w:sz w:val="26"/>
          <w:szCs w:val="26"/>
        </w:rPr>
        <w:t>)</w:t>
      </w:r>
      <w:r w:rsidRPr="000A6972">
        <w:rPr>
          <w:rFonts w:ascii="XO Thames" w:hAnsi="XO Thames"/>
          <w:color w:val="auto"/>
          <w:sz w:val="26"/>
          <w:szCs w:val="26"/>
        </w:rPr>
        <w:t>светильников</w:t>
      </w:r>
    </w:p>
    <w:p w14:paraId="6A2EED60" w14:textId="77777777" w:rsidR="007209EB" w:rsidRPr="000A6972" w:rsidRDefault="007209EB" w:rsidP="007209EB">
      <w:pPr>
        <w:pStyle w:val="Standard"/>
        <w:ind w:firstLine="709"/>
        <w:jc w:val="both"/>
        <w:rPr>
          <w:rFonts w:ascii="XO Thames" w:hAnsi="XO Thames" w:cs="Times New Roman"/>
          <w:b/>
          <w:bCs/>
          <w:sz w:val="26"/>
          <w:szCs w:val="26"/>
        </w:rPr>
      </w:pPr>
      <w:r w:rsidRPr="000A6972">
        <w:rPr>
          <w:rFonts w:ascii="XO Thames" w:hAnsi="XO Thames" w:cs="Times New Roman"/>
          <w:b/>
          <w:sz w:val="26"/>
          <w:szCs w:val="26"/>
        </w:rPr>
        <w:t xml:space="preserve">2.  </w:t>
      </w:r>
      <w:r w:rsidRPr="000A6972">
        <w:rPr>
          <w:rFonts w:ascii="XO Thames" w:hAnsi="XO Thames" w:cs="Times New Roman"/>
          <w:b/>
          <w:bCs/>
          <w:sz w:val="26"/>
          <w:szCs w:val="26"/>
        </w:rPr>
        <w:t>Наименование и объем оказываемых услуг:</w:t>
      </w:r>
    </w:p>
    <w:p w14:paraId="388E643E" w14:textId="7EAFD3F6" w:rsidR="007209EB" w:rsidRPr="000016E7" w:rsidRDefault="007209EB" w:rsidP="000016E7">
      <w:pPr>
        <w:pStyle w:val="Standard"/>
        <w:ind w:firstLine="709"/>
        <w:jc w:val="both"/>
        <w:rPr>
          <w:rFonts w:ascii="XO Thames" w:hAnsi="XO Thames" w:cs="Times New Roman"/>
          <w:sz w:val="26"/>
          <w:szCs w:val="26"/>
        </w:rPr>
      </w:pPr>
      <w:r w:rsidRPr="000A6972">
        <w:rPr>
          <w:rFonts w:ascii="XO Thames" w:hAnsi="XO Thames" w:cs="Times New Roman"/>
          <w:bCs/>
          <w:sz w:val="26"/>
          <w:szCs w:val="26"/>
        </w:rPr>
        <w:t>2.</w:t>
      </w:r>
      <w:r w:rsidR="000016E7">
        <w:rPr>
          <w:rFonts w:ascii="XO Thames" w:hAnsi="XO Thames" w:cs="Times New Roman"/>
          <w:bCs/>
          <w:sz w:val="26"/>
          <w:szCs w:val="26"/>
        </w:rPr>
        <w:t>1</w:t>
      </w:r>
      <w:r w:rsidRPr="000A6972">
        <w:rPr>
          <w:rFonts w:ascii="XO Thames" w:hAnsi="XO Thames" w:cs="Times New Roman"/>
          <w:bCs/>
          <w:sz w:val="26"/>
          <w:szCs w:val="26"/>
        </w:rPr>
        <w:t xml:space="preserve">. Монтаж светильников – </w:t>
      </w:r>
      <w:r w:rsidR="000016E7">
        <w:rPr>
          <w:rFonts w:ascii="XO Thames" w:hAnsi="XO Thames" w:cs="Times New Roman"/>
          <w:bCs/>
          <w:sz w:val="26"/>
          <w:szCs w:val="26"/>
        </w:rPr>
        <w:t>7</w:t>
      </w:r>
      <w:r w:rsidRPr="000A6972">
        <w:rPr>
          <w:rFonts w:ascii="XO Thames" w:hAnsi="XO Thames" w:cs="Times New Roman"/>
          <w:bCs/>
          <w:sz w:val="26"/>
          <w:szCs w:val="26"/>
        </w:rPr>
        <w:t xml:space="preserve"> шт.</w:t>
      </w:r>
    </w:p>
    <w:p w14:paraId="49A861CF" w14:textId="77777777" w:rsidR="007209EB" w:rsidRDefault="007209EB" w:rsidP="007209EB">
      <w:pPr>
        <w:pStyle w:val="Standard"/>
        <w:shd w:val="clear" w:color="auto" w:fill="FFFFFF"/>
        <w:ind w:firstLine="709"/>
        <w:jc w:val="both"/>
        <w:rPr>
          <w:rFonts w:ascii="XO Thames" w:hAnsi="XO Thames" w:cs="Times New Roman"/>
          <w:b/>
          <w:bCs/>
          <w:color w:val="auto"/>
          <w:sz w:val="26"/>
          <w:szCs w:val="26"/>
        </w:rPr>
      </w:pPr>
      <w:r w:rsidRPr="000A6972">
        <w:rPr>
          <w:rFonts w:ascii="XO Thames" w:hAnsi="XO Thames" w:cs="Times New Roman"/>
          <w:b/>
          <w:bCs/>
          <w:color w:val="auto"/>
          <w:sz w:val="26"/>
          <w:szCs w:val="26"/>
        </w:rPr>
        <w:t>3.  Перечень комплектующих (материалов), используемых при оказании услуг</w:t>
      </w:r>
    </w:p>
    <w:tbl>
      <w:tblPr>
        <w:tblStyle w:val="10"/>
        <w:tblW w:w="9499" w:type="dxa"/>
        <w:jc w:val="center"/>
        <w:tblLayout w:type="fixed"/>
        <w:tblLook w:val="04A0" w:firstRow="1" w:lastRow="0" w:firstColumn="1" w:lastColumn="0" w:noHBand="0" w:noVBand="1"/>
      </w:tblPr>
      <w:tblGrid>
        <w:gridCol w:w="710"/>
        <w:gridCol w:w="1843"/>
        <w:gridCol w:w="5528"/>
        <w:gridCol w:w="709"/>
        <w:gridCol w:w="709"/>
      </w:tblGrid>
      <w:tr w:rsidR="000016E7" w:rsidRPr="00BA08E4" w14:paraId="509BD03E" w14:textId="77777777" w:rsidTr="00391B7E">
        <w:trPr>
          <w:trHeight w:val="436"/>
          <w:jc w:val="center"/>
        </w:trPr>
        <w:tc>
          <w:tcPr>
            <w:tcW w:w="710" w:type="dxa"/>
          </w:tcPr>
          <w:p w14:paraId="2EA4F803" w14:textId="77777777" w:rsidR="000016E7" w:rsidRPr="000016E7" w:rsidRDefault="000016E7" w:rsidP="00391B7E">
            <w:pPr>
              <w:tabs>
                <w:tab w:val="left" w:pos="708"/>
              </w:tabs>
              <w:jc w:val="center"/>
              <w:rPr>
                <w:bCs/>
                <w:sz w:val="22"/>
                <w:szCs w:val="22"/>
              </w:rPr>
            </w:pPr>
            <w:r w:rsidRPr="000016E7">
              <w:rPr>
                <w:bCs/>
                <w:sz w:val="22"/>
                <w:szCs w:val="22"/>
              </w:rPr>
              <w:t>№ п./п.</w:t>
            </w:r>
          </w:p>
        </w:tc>
        <w:tc>
          <w:tcPr>
            <w:tcW w:w="1843" w:type="dxa"/>
          </w:tcPr>
          <w:p w14:paraId="09CB61EF" w14:textId="77777777" w:rsidR="000016E7" w:rsidRPr="000016E7" w:rsidRDefault="000016E7" w:rsidP="00391B7E">
            <w:pPr>
              <w:tabs>
                <w:tab w:val="left" w:pos="708"/>
              </w:tabs>
              <w:jc w:val="center"/>
              <w:rPr>
                <w:bCs/>
                <w:sz w:val="22"/>
                <w:szCs w:val="22"/>
              </w:rPr>
            </w:pPr>
            <w:r w:rsidRPr="000016E7">
              <w:rPr>
                <w:bCs/>
                <w:sz w:val="22"/>
                <w:szCs w:val="22"/>
              </w:rPr>
              <w:t>Наименование</w:t>
            </w:r>
          </w:p>
        </w:tc>
        <w:tc>
          <w:tcPr>
            <w:tcW w:w="5528" w:type="dxa"/>
            <w:vAlign w:val="center"/>
          </w:tcPr>
          <w:p w14:paraId="5A78D54E" w14:textId="77777777" w:rsidR="000016E7" w:rsidRPr="000016E7" w:rsidRDefault="000016E7" w:rsidP="00391B7E">
            <w:pPr>
              <w:tabs>
                <w:tab w:val="left" w:pos="708"/>
              </w:tabs>
              <w:jc w:val="center"/>
              <w:rPr>
                <w:bCs/>
                <w:sz w:val="22"/>
                <w:szCs w:val="22"/>
              </w:rPr>
            </w:pPr>
            <w:r w:rsidRPr="000016E7">
              <w:rPr>
                <w:bCs/>
                <w:sz w:val="22"/>
                <w:szCs w:val="22"/>
              </w:rPr>
              <w:t xml:space="preserve"> </w:t>
            </w:r>
            <w:proofErr w:type="gramStart"/>
            <w:r w:rsidRPr="000016E7">
              <w:rPr>
                <w:bCs/>
                <w:sz w:val="22"/>
                <w:szCs w:val="22"/>
              </w:rPr>
              <w:t>Технические  характеристики</w:t>
            </w:r>
            <w:proofErr w:type="gramEnd"/>
            <w:r w:rsidRPr="000016E7">
              <w:rPr>
                <w:bCs/>
                <w:sz w:val="22"/>
                <w:szCs w:val="22"/>
              </w:rPr>
              <w:t xml:space="preserve"> </w:t>
            </w:r>
          </w:p>
        </w:tc>
        <w:tc>
          <w:tcPr>
            <w:tcW w:w="709" w:type="dxa"/>
          </w:tcPr>
          <w:p w14:paraId="689BF61D" w14:textId="77777777" w:rsidR="000016E7" w:rsidRPr="000016E7" w:rsidRDefault="000016E7" w:rsidP="00391B7E">
            <w:pPr>
              <w:tabs>
                <w:tab w:val="left" w:pos="708"/>
              </w:tabs>
              <w:jc w:val="center"/>
              <w:rPr>
                <w:bCs/>
                <w:sz w:val="22"/>
                <w:szCs w:val="22"/>
              </w:rPr>
            </w:pPr>
            <w:r w:rsidRPr="000016E7">
              <w:rPr>
                <w:bCs/>
                <w:sz w:val="22"/>
                <w:szCs w:val="22"/>
              </w:rPr>
              <w:t xml:space="preserve">Кол-во </w:t>
            </w:r>
          </w:p>
        </w:tc>
        <w:tc>
          <w:tcPr>
            <w:tcW w:w="709" w:type="dxa"/>
          </w:tcPr>
          <w:p w14:paraId="423D9C23" w14:textId="77777777" w:rsidR="000016E7" w:rsidRPr="000016E7" w:rsidRDefault="000016E7" w:rsidP="00391B7E">
            <w:pPr>
              <w:tabs>
                <w:tab w:val="left" w:pos="708"/>
              </w:tabs>
              <w:jc w:val="center"/>
              <w:rPr>
                <w:bCs/>
                <w:sz w:val="22"/>
                <w:szCs w:val="22"/>
              </w:rPr>
            </w:pPr>
            <w:r w:rsidRPr="000016E7">
              <w:rPr>
                <w:bCs/>
                <w:sz w:val="22"/>
                <w:szCs w:val="22"/>
              </w:rPr>
              <w:t>Ед. изм.</w:t>
            </w:r>
          </w:p>
        </w:tc>
      </w:tr>
      <w:tr w:rsidR="000016E7" w:rsidRPr="00BA08E4" w14:paraId="28EE5E87" w14:textId="77777777" w:rsidTr="00391B7E">
        <w:trPr>
          <w:trHeight w:val="361"/>
          <w:jc w:val="center"/>
        </w:trPr>
        <w:tc>
          <w:tcPr>
            <w:tcW w:w="710" w:type="dxa"/>
          </w:tcPr>
          <w:p w14:paraId="0490B916" w14:textId="77777777" w:rsidR="000016E7" w:rsidRPr="000016E7" w:rsidRDefault="000016E7" w:rsidP="00391B7E">
            <w:pPr>
              <w:tabs>
                <w:tab w:val="left" w:pos="708"/>
              </w:tabs>
              <w:jc w:val="center"/>
              <w:rPr>
                <w:bCs/>
                <w:sz w:val="22"/>
                <w:szCs w:val="22"/>
              </w:rPr>
            </w:pPr>
            <w:r w:rsidRPr="000016E7">
              <w:rPr>
                <w:bCs/>
                <w:sz w:val="22"/>
                <w:szCs w:val="22"/>
              </w:rPr>
              <w:t>1.</w:t>
            </w:r>
          </w:p>
        </w:tc>
        <w:tc>
          <w:tcPr>
            <w:tcW w:w="1843" w:type="dxa"/>
          </w:tcPr>
          <w:p w14:paraId="3F193D4F" w14:textId="77777777" w:rsidR="000016E7" w:rsidRPr="000016E7" w:rsidRDefault="000016E7" w:rsidP="00391B7E">
            <w:pPr>
              <w:tabs>
                <w:tab w:val="left" w:pos="1590"/>
              </w:tabs>
              <w:jc w:val="center"/>
              <w:rPr>
                <w:rStyle w:val="3"/>
                <w:b w:val="0"/>
                <w:sz w:val="22"/>
                <w:szCs w:val="22"/>
              </w:rPr>
            </w:pPr>
            <w:proofErr w:type="gramStart"/>
            <w:r w:rsidRPr="000016E7">
              <w:rPr>
                <w:rStyle w:val="3"/>
                <w:b w:val="0"/>
                <w:sz w:val="22"/>
                <w:szCs w:val="22"/>
              </w:rPr>
              <w:t>Светильник  согласно</w:t>
            </w:r>
            <w:proofErr w:type="gramEnd"/>
            <w:r w:rsidRPr="000016E7">
              <w:rPr>
                <w:rStyle w:val="3"/>
                <w:b w:val="0"/>
                <w:sz w:val="22"/>
                <w:szCs w:val="22"/>
              </w:rPr>
              <w:t xml:space="preserve"> локально-сметного расчета)  или эквивалент</w:t>
            </w:r>
          </w:p>
        </w:tc>
        <w:tc>
          <w:tcPr>
            <w:tcW w:w="5528" w:type="dxa"/>
          </w:tcPr>
          <w:p w14:paraId="4651E201" w14:textId="77777777" w:rsidR="000016E7" w:rsidRPr="000016E7" w:rsidRDefault="000016E7" w:rsidP="00391B7E">
            <w:pPr>
              <w:tabs>
                <w:tab w:val="left" w:pos="708"/>
              </w:tabs>
              <w:rPr>
                <w:rStyle w:val="3"/>
                <w:b w:val="0"/>
                <w:sz w:val="22"/>
                <w:szCs w:val="22"/>
              </w:rPr>
            </w:pPr>
            <w:r w:rsidRPr="000016E7">
              <w:rPr>
                <w:rStyle w:val="3"/>
                <w:b w:val="0"/>
                <w:sz w:val="22"/>
                <w:szCs w:val="22"/>
              </w:rPr>
              <w:t>Тип изделия – светильник</w:t>
            </w:r>
          </w:p>
          <w:p w14:paraId="4E582631" w14:textId="77777777" w:rsidR="000016E7" w:rsidRPr="000016E7" w:rsidRDefault="000016E7" w:rsidP="00391B7E">
            <w:pPr>
              <w:tabs>
                <w:tab w:val="left" w:pos="708"/>
              </w:tabs>
              <w:rPr>
                <w:rStyle w:val="3"/>
                <w:b w:val="0"/>
                <w:sz w:val="22"/>
                <w:szCs w:val="22"/>
              </w:rPr>
            </w:pPr>
            <w:r w:rsidRPr="000016E7">
              <w:rPr>
                <w:rStyle w:val="3"/>
                <w:b w:val="0"/>
                <w:sz w:val="22"/>
                <w:szCs w:val="22"/>
              </w:rPr>
              <w:t>Мощность ламп, Вт – до 50</w:t>
            </w:r>
          </w:p>
          <w:p w14:paraId="26BDF9DF" w14:textId="77777777" w:rsidR="000016E7" w:rsidRPr="000016E7" w:rsidRDefault="000016E7" w:rsidP="00391B7E">
            <w:pPr>
              <w:tabs>
                <w:tab w:val="left" w:pos="708"/>
              </w:tabs>
              <w:rPr>
                <w:rStyle w:val="3"/>
                <w:b w:val="0"/>
                <w:sz w:val="22"/>
                <w:szCs w:val="22"/>
              </w:rPr>
            </w:pPr>
            <w:r w:rsidRPr="000016E7">
              <w:rPr>
                <w:rStyle w:val="3"/>
                <w:b w:val="0"/>
                <w:sz w:val="22"/>
                <w:szCs w:val="22"/>
              </w:rPr>
              <w:t>Напряжение, В – 220</w:t>
            </w:r>
          </w:p>
          <w:p w14:paraId="6127B235" w14:textId="77777777" w:rsidR="000016E7" w:rsidRPr="000016E7" w:rsidRDefault="000016E7" w:rsidP="00391B7E">
            <w:pPr>
              <w:tabs>
                <w:tab w:val="left" w:pos="708"/>
              </w:tabs>
              <w:rPr>
                <w:rStyle w:val="3"/>
                <w:b w:val="0"/>
                <w:sz w:val="22"/>
                <w:szCs w:val="22"/>
              </w:rPr>
            </w:pPr>
            <w:r w:rsidRPr="000016E7">
              <w:rPr>
                <w:rStyle w:val="3"/>
                <w:b w:val="0"/>
                <w:sz w:val="22"/>
                <w:szCs w:val="22"/>
              </w:rPr>
              <w:t>Степень защиты – не менее IP20</w:t>
            </w:r>
          </w:p>
          <w:p w14:paraId="4AEC7F0F" w14:textId="77777777" w:rsidR="000016E7" w:rsidRPr="000016E7" w:rsidRDefault="000016E7" w:rsidP="00391B7E">
            <w:pPr>
              <w:tabs>
                <w:tab w:val="left" w:pos="708"/>
              </w:tabs>
              <w:rPr>
                <w:rStyle w:val="3"/>
                <w:b w:val="0"/>
                <w:sz w:val="22"/>
                <w:szCs w:val="22"/>
              </w:rPr>
            </w:pPr>
            <w:r w:rsidRPr="000016E7">
              <w:rPr>
                <w:rStyle w:val="3"/>
                <w:b w:val="0"/>
                <w:sz w:val="22"/>
                <w:szCs w:val="22"/>
              </w:rPr>
              <w:t>Тип лампы – LED/КГМ</w:t>
            </w:r>
          </w:p>
          <w:p w14:paraId="6DD33A30" w14:textId="77777777" w:rsidR="000016E7" w:rsidRPr="000016E7" w:rsidRDefault="000016E7" w:rsidP="00391B7E">
            <w:pPr>
              <w:tabs>
                <w:tab w:val="left" w:pos="708"/>
              </w:tabs>
              <w:rPr>
                <w:rStyle w:val="3"/>
                <w:b w:val="0"/>
                <w:sz w:val="22"/>
                <w:szCs w:val="22"/>
              </w:rPr>
            </w:pPr>
            <w:r w:rsidRPr="000016E7">
              <w:rPr>
                <w:rStyle w:val="3"/>
                <w:b w:val="0"/>
                <w:sz w:val="22"/>
                <w:szCs w:val="22"/>
              </w:rPr>
              <w:t>Тип цоколя – GU10</w:t>
            </w:r>
          </w:p>
          <w:p w14:paraId="5B6C382D" w14:textId="77777777" w:rsidR="000016E7" w:rsidRPr="000016E7" w:rsidRDefault="000016E7" w:rsidP="00391B7E">
            <w:pPr>
              <w:tabs>
                <w:tab w:val="left" w:pos="708"/>
              </w:tabs>
              <w:rPr>
                <w:rStyle w:val="3"/>
                <w:b w:val="0"/>
                <w:sz w:val="22"/>
                <w:szCs w:val="22"/>
              </w:rPr>
            </w:pPr>
            <w:r w:rsidRPr="000016E7">
              <w:rPr>
                <w:rStyle w:val="3"/>
                <w:b w:val="0"/>
                <w:sz w:val="22"/>
                <w:szCs w:val="22"/>
              </w:rPr>
              <w:t>Способ монтажа – накладной</w:t>
            </w:r>
          </w:p>
          <w:p w14:paraId="61B3F02F" w14:textId="77777777" w:rsidR="000016E7" w:rsidRPr="000016E7" w:rsidRDefault="000016E7" w:rsidP="00391B7E">
            <w:pPr>
              <w:tabs>
                <w:tab w:val="left" w:pos="708"/>
              </w:tabs>
              <w:rPr>
                <w:rStyle w:val="3"/>
                <w:b w:val="0"/>
                <w:sz w:val="22"/>
                <w:szCs w:val="22"/>
              </w:rPr>
            </w:pPr>
            <w:r w:rsidRPr="000016E7">
              <w:rPr>
                <w:rStyle w:val="3"/>
                <w:b w:val="0"/>
                <w:sz w:val="22"/>
                <w:szCs w:val="22"/>
              </w:rPr>
              <w:t>Высота, мм – не менее 165</w:t>
            </w:r>
          </w:p>
          <w:p w14:paraId="4F12331C" w14:textId="77777777" w:rsidR="000016E7" w:rsidRPr="000016E7" w:rsidRDefault="000016E7" w:rsidP="00391B7E">
            <w:pPr>
              <w:tabs>
                <w:tab w:val="left" w:pos="708"/>
              </w:tabs>
              <w:rPr>
                <w:rStyle w:val="3"/>
                <w:b w:val="0"/>
                <w:sz w:val="22"/>
                <w:szCs w:val="22"/>
              </w:rPr>
            </w:pPr>
            <w:r w:rsidRPr="000016E7">
              <w:rPr>
                <w:rStyle w:val="3"/>
                <w:b w:val="0"/>
                <w:sz w:val="22"/>
                <w:szCs w:val="22"/>
              </w:rPr>
              <w:t>Диапазон рабочих температур – от 0 до +35</w:t>
            </w:r>
          </w:p>
          <w:p w14:paraId="083F9291" w14:textId="77777777" w:rsidR="000016E7" w:rsidRPr="000016E7" w:rsidRDefault="000016E7" w:rsidP="00391B7E">
            <w:pPr>
              <w:tabs>
                <w:tab w:val="left" w:pos="708"/>
              </w:tabs>
              <w:rPr>
                <w:rStyle w:val="3"/>
                <w:b w:val="0"/>
                <w:sz w:val="22"/>
                <w:szCs w:val="22"/>
              </w:rPr>
            </w:pPr>
            <w:r w:rsidRPr="000016E7">
              <w:rPr>
                <w:rStyle w:val="3"/>
                <w:b w:val="0"/>
                <w:sz w:val="22"/>
                <w:szCs w:val="22"/>
              </w:rPr>
              <w:t>Длина, мм – не менее 56</w:t>
            </w:r>
          </w:p>
          <w:p w14:paraId="09E66C8B" w14:textId="77777777" w:rsidR="000016E7" w:rsidRPr="000016E7" w:rsidRDefault="000016E7" w:rsidP="00391B7E">
            <w:pPr>
              <w:tabs>
                <w:tab w:val="left" w:pos="708"/>
              </w:tabs>
              <w:rPr>
                <w:rStyle w:val="3"/>
                <w:b w:val="0"/>
                <w:sz w:val="22"/>
                <w:szCs w:val="22"/>
              </w:rPr>
            </w:pPr>
            <w:r w:rsidRPr="000016E7">
              <w:rPr>
                <w:rStyle w:val="3"/>
                <w:b w:val="0"/>
                <w:sz w:val="22"/>
                <w:szCs w:val="22"/>
              </w:rPr>
              <w:t>Климатическое исполнение – УХЛ4</w:t>
            </w:r>
          </w:p>
          <w:p w14:paraId="67DEB5E2" w14:textId="77777777" w:rsidR="000016E7" w:rsidRPr="000016E7" w:rsidRDefault="000016E7" w:rsidP="00391B7E">
            <w:pPr>
              <w:tabs>
                <w:tab w:val="left" w:pos="708"/>
              </w:tabs>
              <w:rPr>
                <w:rStyle w:val="3"/>
                <w:b w:val="0"/>
                <w:sz w:val="22"/>
                <w:szCs w:val="22"/>
              </w:rPr>
            </w:pPr>
            <w:r w:rsidRPr="000016E7">
              <w:rPr>
                <w:rStyle w:val="3"/>
                <w:b w:val="0"/>
                <w:sz w:val="22"/>
                <w:szCs w:val="22"/>
              </w:rPr>
              <w:t>Количество ламп – 1</w:t>
            </w:r>
          </w:p>
          <w:p w14:paraId="65F49171" w14:textId="77777777" w:rsidR="000016E7" w:rsidRPr="000016E7" w:rsidRDefault="000016E7" w:rsidP="00391B7E">
            <w:pPr>
              <w:tabs>
                <w:tab w:val="left" w:pos="708"/>
              </w:tabs>
              <w:rPr>
                <w:rStyle w:val="3"/>
                <w:b w:val="0"/>
                <w:sz w:val="22"/>
                <w:szCs w:val="22"/>
              </w:rPr>
            </w:pPr>
            <w:r w:rsidRPr="000016E7">
              <w:rPr>
                <w:rStyle w:val="3"/>
                <w:b w:val="0"/>
                <w:sz w:val="22"/>
                <w:szCs w:val="22"/>
              </w:rPr>
              <w:t>Материал изделия – алюминий</w:t>
            </w:r>
          </w:p>
          <w:p w14:paraId="727C7CEE" w14:textId="77777777" w:rsidR="000016E7" w:rsidRPr="000016E7" w:rsidRDefault="000016E7" w:rsidP="00391B7E">
            <w:pPr>
              <w:tabs>
                <w:tab w:val="left" w:pos="708"/>
              </w:tabs>
              <w:rPr>
                <w:rStyle w:val="3"/>
                <w:b w:val="0"/>
                <w:sz w:val="22"/>
                <w:szCs w:val="22"/>
              </w:rPr>
            </w:pPr>
            <w:r w:rsidRPr="000016E7">
              <w:rPr>
                <w:rStyle w:val="3"/>
                <w:b w:val="0"/>
                <w:sz w:val="22"/>
                <w:szCs w:val="22"/>
              </w:rPr>
              <w:t>Цвет – хром</w:t>
            </w:r>
          </w:p>
          <w:p w14:paraId="2CD1B158" w14:textId="77777777" w:rsidR="000016E7" w:rsidRPr="000016E7" w:rsidRDefault="000016E7" w:rsidP="00391B7E">
            <w:pPr>
              <w:tabs>
                <w:tab w:val="left" w:pos="708"/>
              </w:tabs>
              <w:rPr>
                <w:rStyle w:val="3"/>
                <w:b w:val="0"/>
                <w:sz w:val="22"/>
                <w:szCs w:val="22"/>
              </w:rPr>
            </w:pPr>
            <w:r w:rsidRPr="000016E7">
              <w:rPr>
                <w:rStyle w:val="3"/>
                <w:b w:val="0"/>
                <w:sz w:val="22"/>
                <w:szCs w:val="22"/>
              </w:rPr>
              <w:t>Ширина, мм – не более 56</w:t>
            </w:r>
          </w:p>
        </w:tc>
        <w:tc>
          <w:tcPr>
            <w:tcW w:w="709" w:type="dxa"/>
          </w:tcPr>
          <w:p w14:paraId="038D529E" w14:textId="77777777" w:rsidR="000016E7" w:rsidRPr="000016E7" w:rsidRDefault="000016E7" w:rsidP="00391B7E">
            <w:pPr>
              <w:tabs>
                <w:tab w:val="left" w:pos="1590"/>
              </w:tabs>
              <w:jc w:val="center"/>
              <w:rPr>
                <w:bCs/>
                <w:sz w:val="22"/>
                <w:szCs w:val="22"/>
              </w:rPr>
            </w:pPr>
            <w:r w:rsidRPr="000016E7">
              <w:rPr>
                <w:bCs/>
                <w:sz w:val="22"/>
                <w:szCs w:val="22"/>
              </w:rPr>
              <w:t>7</w:t>
            </w:r>
          </w:p>
        </w:tc>
        <w:tc>
          <w:tcPr>
            <w:tcW w:w="709" w:type="dxa"/>
          </w:tcPr>
          <w:p w14:paraId="5FA71C1D" w14:textId="77777777" w:rsidR="000016E7" w:rsidRPr="000016E7" w:rsidRDefault="000016E7" w:rsidP="00391B7E">
            <w:pPr>
              <w:jc w:val="center"/>
              <w:rPr>
                <w:bCs/>
                <w:sz w:val="22"/>
                <w:szCs w:val="22"/>
              </w:rPr>
            </w:pPr>
            <w:r w:rsidRPr="000016E7">
              <w:rPr>
                <w:bCs/>
                <w:sz w:val="22"/>
                <w:szCs w:val="22"/>
              </w:rPr>
              <w:t>шт.</w:t>
            </w:r>
          </w:p>
        </w:tc>
      </w:tr>
      <w:tr w:rsidR="000016E7" w:rsidRPr="00BA08E4" w14:paraId="618952F3" w14:textId="77777777" w:rsidTr="00391B7E">
        <w:trPr>
          <w:trHeight w:val="2332"/>
          <w:jc w:val="center"/>
        </w:trPr>
        <w:tc>
          <w:tcPr>
            <w:tcW w:w="710" w:type="dxa"/>
          </w:tcPr>
          <w:p w14:paraId="5BAD1A49" w14:textId="77777777" w:rsidR="000016E7" w:rsidRPr="000016E7" w:rsidRDefault="000016E7" w:rsidP="00391B7E">
            <w:pPr>
              <w:tabs>
                <w:tab w:val="left" w:pos="708"/>
              </w:tabs>
              <w:jc w:val="center"/>
              <w:rPr>
                <w:rStyle w:val="3"/>
                <w:b w:val="0"/>
                <w:sz w:val="22"/>
                <w:szCs w:val="22"/>
              </w:rPr>
            </w:pPr>
            <w:r w:rsidRPr="000016E7">
              <w:rPr>
                <w:rStyle w:val="3"/>
                <w:b w:val="0"/>
                <w:sz w:val="22"/>
                <w:szCs w:val="22"/>
              </w:rPr>
              <w:t>2.</w:t>
            </w:r>
          </w:p>
        </w:tc>
        <w:tc>
          <w:tcPr>
            <w:tcW w:w="1843" w:type="dxa"/>
          </w:tcPr>
          <w:p w14:paraId="1AD65A08" w14:textId="77777777" w:rsidR="000016E7" w:rsidRPr="000016E7" w:rsidRDefault="000016E7" w:rsidP="00391B7E">
            <w:pPr>
              <w:tabs>
                <w:tab w:val="left" w:pos="1590"/>
              </w:tabs>
              <w:rPr>
                <w:rStyle w:val="3"/>
                <w:b w:val="0"/>
                <w:sz w:val="22"/>
                <w:szCs w:val="22"/>
              </w:rPr>
            </w:pPr>
            <w:proofErr w:type="gramStart"/>
            <w:r w:rsidRPr="000016E7">
              <w:rPr>
                <w:rStyle w:val="3"/>
                <w:b w:val="0"/>
                <w:sz w:val="22"/>
                <w:szCs w:val="22"/>
              </w:rPr>
              <w:t>Провод  согласно</w:t>
            </w:r>
            <w:proofErr w:type="gramEnd"/>
            <w:r w:rsidRPr="000016E7">
              <w:rPr>
                <w:rStyle w:val="3"/>
                <w:b w:val="0"/>
                <w:sz w:val="22"/>
                <w:szCs w:val="22"/>
              </w:rPr>
              <w:t xml:space="preserve"> локально-сметного расчета) или эквивалент</w:t>
            </w:r>
          </w:p>
        </w:tc>
        <w:tc>
          <w:tcPr>
            <w:tcW w:w="5528" w:type="dxa"/>
          </w:tcPr>
          <w:p w14:paraId="2C48B3E2" w14:textId="77777777" w:rsidR="000016E7" w:rsidRPr="000016E7" w:rsidRDefault="000016E7" w:rsidP="00391B7E">
            <w:pPr>
              <w:rPr>
                <w:rStyle w:val="3"/>
                <w:b w:val="0"/>
                <w:sz w:val="22"/>
                <w:szCs w:val="22"/>
              </w:rPr>
            </w:pPr>
            <w:r w:rsidRPr="000016E7">
              <w:rPr>
                <w:rStyle w:val="3"/>
                <w:b w:val="0"/>
                <w:sz w:val="22"/>
                <w:szCs w:val="22"/>
              </w:rPr>
              <w:t>Марка – ПВС</w:t>
            </w:r>
          </w:p>
          <w:p w14:paraId="7C29A9CF" w14:textId="77777777" w:rsidR="000016E7" w:rsidRPr="000016E7" w:rsidRDefault="000016E7" w:rsidP="00391B7E">
            <w:pPr>
              <w:rPr>
                <w:rStyle w:val="3"/>
                <w:b w:val="0"/>
                <w:sz w:val="22"/>
                <w:szCs w:val="22"/>
              </w:rPr>
            </w:pPr>
            <w:r w:rsidRPr="000016E7">
              <w:rPr>
                <w:rStyle w:val="3"/>
                <w:b w:val="0"/>
                <w:sz w:val="22"/>
                <w:szCs w:val="22"/>
              </w:rPr>
              <w:t>Количество жил – не менее 3</w:t>
            </w:r>
          </w:p>
          <w:p w14:paraId="656459B1" w14:textId="77777777" w:rsidR="000016E7" w:rsidRPr="000016E7" w:rsidRDefault="000016E7" w:rsidP="00391B7E">
            <w:pPr>
              <w:rPr>
                <w:rStyle w:val="3"/>
                <w:b w:val="0"/>
                <w:sz w:val="22"/>
                <w:szCs w:val="22"/>
              </w:rPr>
            </w:pPr>
            <w:r w:rsidRPr="000016E7">
              <w:rPr>
                <w:rStyle w:val="3"/>
                <w:b w:val="0"/>
                <w:sz w:val="22"/>
                <w:szCs w:val="22"/>
              </w:rPr>
              <w:t>Сечение жилы, мм2 – не менее 1,5</w:t>
            </w:r>
          </w:p>
          <w:p w14:paraId="55D1BFEE" w14:textId="77777777" w:rsidR="000016E7" w:rsidRPr="000016E7" w:rsidRDefault="000016E7" w:rsidP="00391B7E">
            <w:pPr>
              <w:rPr>
                <w:rStyle w:val="3"/>
                <w:b w:val="0"/>
                <w:sz w:val="22"/>
                <w:szCs w:val="22"/>
              </w:rPr>
            </w:pPr>
            <w:r w:rsidRPr="000016E7">
              <w:rPr>
                <w:rStyle w:val="3"/>
                <w:b w:val="0"/>
                <w:sz w:val="22"/>
                <w:szCs w:val="22"/>
              </w:rPr>
              <w:t>Номинальное напряжение кабеля (провода), В – 660</w:t>
            </w:r>
          </w:p>
          <w:p w14:paraId="6ABCE520" w14:textId="77777777" w:rsidR="000016E7" w:rsidRPr="000016E7" w:rsidRDefault="000016E7" w:rsidP="00391B7E">
            <w:pPr>
              <w:rPr>
                <w:rStyle w:val="3"/>
                <w:b w:val="0"/>
                <w:sz w:val="22"/>
                <w:szCs w:val="22"/>
              </w:rPr>
            </w:pPr>
            <w:r w:rsidRPr="000016E7">
              <w:rPr>
                <w:rStyle w:val="3"/>
                <w:b w:val="0"/>
                <w:sz w:val="22"/>
                <w:szCs w:val="22"/>
              </w:rPr>
              <w:t>Материал жилы – медь</w:t>
            </w:r>
          </w:p>
          <w:p w14:paraId="6BAEEA65" w14:textId="77777777" w:rsidR="000016E7" w:rsidRPr="000016E7" w:rsidRDefault="000016E7" w:rsidP="00391B7E">
            <w:pPr>
              <w:rPr>
                <w:rStyle w:val="3"/>
                <w:b w:val="0"/>
                <w:sz w:val="22"/>
                <w:szCs w:val="22"/>
              </w:rPr>
            </w:pPr>
            <w:r w:rsidRPr="000016E7">
              <w:rPr>
                <w:rStyle w:val="3"/>
                <w:b w:val="0"/>
                <w:sz w:val="22"/>
                <w:szCs w:val="22"/>
              </w:rPr>
              <w:t>Конструкция жилы – многопроволочная</w:t>
            </w:r>
          </w:p>
          <w:p w14:paraId="30630281" w14:textId="77777777" w:rsidR="000016E7" w:rsidRPr="000016E7" w:rsidRDefault="000016E7" w:rsidP="00391B7E">
            <w:pPr>
              <w:rPr>
                <w:rStyle w:val="3"/>
                <w:b w:val="0"/>
                <w:sz w:val="22"/>
                <w:szCs w:val="22"/>
              </w:rPr>
            </w:pPr>
            <w:r w:rsidRPr="000016E7">
              <w:rPr>
                <w:rStyle w:val="3"/>
                <w:b w:val="0"/>
                <w:sz w:val="22"/>
                <w:szCs w:val="22"/>
              </w:rPr>
              <w:t>Материал изоляции – ПВХ пластикат</w:t>
            </w:r>
          </w:p>
          <w:p w14:paraId="6163D239" w14:textId="77777777" w:rsidR="000016E7" w:rsidRPr="000016E7" w:rsidRDefault="000016E7" w:rsidP="00391B7E">
            <w:pPr>
              <w:rPr>
                <w:rStyle w:val="3"/>
                <w:b w:val="0"/>
                <w:sz w:val="22"/>
                <w:szCs w:val="22"/>
              </w:rPr>
            </w:pPr>
            <w:r w:rsidRPr="000016E7">
              <w:rPr>
                <w:rStyle w:val="3"/>
                <w:b w:val="0"/>
                <w:sz w:val="22"/>
                <w:szCs w:val="22"/>
              </w:rPr>
              <w:t>Материал оболочки – ПВХ пластикат</w:t>
            </w:r>
          </w:p>
          <w:p w14:paraId="4D84B9DC" w14:textId="77777777" w:rsidR="000016E7" w:rsidRPr="000016E7" w:rsidRDefault="000016E7" w:rsidP="00391B7E">
            <w:pPr>
              <w:rPr>
                <w:rStyle w:val="3"/>
                <w:b w:val="0"/>
                <w:sz w:val="22"/>
                <w:szCs w:val="22"/>
              </w:rPr>
            </w:pPr>
          </w:p>
        </w:tc>
        <w:tc>
          <w:tcPr>
            <w:tcW w:w="709" w:type="dxa"/>
          </w:tcPr>
          <w:p w14:paraId="77DB0F00" w14:textId="77777777" w:rsidR="000016E7" w:rsidRPr="000016E7" w:rsidRDefault="000016E7" w:rsidP="00391B7E">
            <w:pPr>
              <w:tabs>
                <w:tab w:val="left" w:pos="1590"/>
              </w:tabs>
              <w:jc w:val="center"/>
              <w:rPr>
                <w:bCs/>
                <w:sz w:val="22"/>
                <w:szCs w:val="22"/>
              </w:rPr>
            </w:pPr>
            <w:r w:rsidRPr="000016E7">
              <w:rPr>
                <w:bCs/>
                <w:sz w:val="22"/>
                <w:szCs w:val="22"/>
              </w:rPr>
              <w:t>16</w:t>
            </w:r>
          </w:p>
        </w:tc>
        <w:tc>
          <w:tcPr>
            <w:tcW w:w="709" w:type="dxa"/>
          </w:tcPr>
          <w:p w14:paraId="29DB6A4A" w14:textId="77777777" w:rsidR="000016E7" w:rsidRPr="000016E7" w:rsidRDefault="000016E7" w:rsidP="00391B7E">
            <w:pPr>
              <w:jc w:val="center"/>
              <w:rPr>
                <w:bCs/>
                <w:sz w:val="22"/>
                <w:szCs w:val="22"/>
              </w:rPr>
            </w:pPr>
            <w:r w:rsidRPr="000016E7">
              <w:rPr>
                <w:bCs/>
                <w:sz w:val="22"/>
                <w:szCs w:val="22"/>
              </w:rPr>
              <w:t>м.</w:t>
            </w:r>
          </w:p>
        </w:tc>
      </w:tr>
      <w:tr w:rsidR="000016E7" w:rsidRPr="00BA08E4" w14:paraId="760D42B0" w14:textId="77777777" w:rsidTr="00391B7E">
        <w:trPr>
          <w:trHeight w:val="699"/>
          <w:jc w:val="center"/>
        </w:trPr>
        <w:tc>
          <w:tcPr>
            <w:tcW w:w="710" w:type="dxa"/>
          </w:tcPr>
          <w:p w14:paraId="6C402BB6" w14:textId="77777777" w:rsidR="000016E7" w:rsidRPr="000016E7" w:rsidRDefault="000016E7" w:rsidP="00391B7E">
            <w:pPr>
              <w:tabs>
                <w:tab w:val="left" w:pos="708"/>
              </w:tabs>
              <w:jc w:val="center"/>
              <w:rPr>
                <w:rStyle w:val="3"/>
                <w:b w:val="0"/>
                <w:sz w:val="22"/>
                <w:szCs w:val="22"/>
              </w:rPr>
            </w:pPr>
            <w:r w:rsidRPr="000016E7">
              <w:rPr>
                <w:rStyle w:val="3"/>
                <w:b w:val="0"/>
                <w:sz w:val="22"/>
                <w:szCs w:val="22"/>
              </w:rPr>
              <w:t>3.</w:t>
            </w:r>
          </w:p>
        </w:tc>
        <w:tc>
          <w:tcPr>
            <w:tcW w:w="1843" w:type="dxa"/>
          </w:tcPr>
          <w:p w14:paraId="74D9D37C" w14:textId="77777777" w:rsidR="000016E7" w:rsidRPr="000016E7" w:rsidRDefault="000016E7" w:rsidP="00391B7E">
            <w:pPr>
              <w:tabs>
                <w:tab w:val="left" w:pos="1590"/>
              </w:tabs>
              <w:jc w:val="center"/>
              <w:rPr>
                <w:rStyle w:val="3"/>
                <w:b w:val="0"/>
                <w:sz w:val="22"/>
                <w:szCs w:val="22"/>
              </w:rPr>
            </w:pPr>
            <w:proofErr w:type="spellStart"/>
            <w:r w:rsidRPr="000016E7">
              <w:rPr>
                <w:rStyle w:val="3"/>
                <w:b w:val="0"/>
                <w:sz w:val="22"/>
                <w:szCs w:val="22"/>
              </w:rPr>
              <w:t>Рапределительная</w:t>
            </w:r>
            <w:proofErr w:type="spellEnd"/>
            <w:r w:rsidRPr="000016E7">
              <w:rPr>
                <w:rStyle w:val="3"/>
                <w:b w:val="0"/>
                <w:sz w:val="22"/>
                <w:szCs w:val="22"/>
              </w:rPr>
              <w:t xml:space="preserve"> коробка согласно локально-сметного расчета) или эквивалент</w:t>
            </w:r>
          </w:p>
        </w:tc>
        <w:tc>
          <w:tcPr>
            <w:tcW w:w="5528" w:type="dxa"/>
          </w:tcPr>
          <w:p w14:paraId="63932B50" w14:textId="77777777" w:rsidR="000016E7" w:rsidRPr="000016E7" w:rsidRDefault="000016E7" w:rsidP="00391B7E">
            <w:pPr>
              <w:tabs>
                <w:tab w:val="left" w:pos="708"/>
              </w:tabs>
              <w:rPr>
                <w:rStyle w:val="3"/>
                <w:b w:val="0"/>
                <w:sz w:val="22"/>
                <w:szCs w:val="22"/>
              </w:rPr>
            </w:pPr>
            <w:r w:rsidRPr="000016E7">
              <w:rPr>
                <w:rStyle w:val="3"/>
                <w:b w:val="0"/>
                <w:sz w:val="22"/>
                <w:szCs w:val="22"/>
              </w:rPr>
              <w:t>Способ монтажа – открытый</w:t>
            </w:r>
          </w:p>
          <w:p w14:paraId="1FF1923A" w14:textId="77777777" w:rsidR="000016E7" w:rsidRPr="000016E7" w:rsidRDefault="000016E7" w:rsidP="00391B7E">
            <w:pPr>
              <w:tabs>
                <w:tab w:val="left" w:pos="708"/>
              </w:tabs>
              <w:rPr>
                <w:rStyle w:val="3"/>
                <w:b w:val="0"/>
                <w:sz w:val="22"/>
                <w:szCs w:val="22"/>
              </w:rPr>
            </w:pPr>
            <w:r w:rsidRPr="000016E7">
              <w:rPr>
                <w:rStyle w:val="3"/>
                <w:b w:val="0"/>
                <w:sz w:val="22"/>
                <w:szCs w:val="22"/>
              </w:rPr>
              <w:t>Материал изделия – пластик</w:t>
            </w:r>
          </w:p>
          <w:p w14:paraId="11837FB5" w14:textId="77777777" w:rsidR="000016E7" w:rsidRPr="000016E7" w:rsidRDefault="000016E7" w:rsidP="00391B7E">
            <w:pPr>
              <w:tabs>
                <w:tab w:val="left" w:pos="708"/>
              </w:tabs>
              <w:rPr>
                <w:rStyle w:val="3"/>
                <w:b w:val="0"/>
                <w:sz w:val="22"/>
                <w:szCs w:val="22"/>
              </w:rPr>
            </w:pPr>
            <w:r w:rsidRPr="000016E7">
              <w:rPr>
                <w:rStyle w:val="3"/>
                <w:b w:val="0"/>
                <w:sz w:val="22"/>
                <w:szCs w:val="22"/>
              </w:rPr>
              <w:t>Степень защиты – IP54</w:t>
            </w:r>
          </w:p>
          <w:p w14:paraId="7CC704EA" w14:textId="77777777" w:rsidR="000016E7" w:rsidRPr="000016E7" w:rsidRDefault="000016E7" w:rsidP="00391B7E">
            <w:pPr>
              <w:tabs>
                <w:tab w:val="left" w:pos="708"/>
              </w:tabs>
              <w:rPr>
                <w:rStyle w:val="3"/>
                <w:b w:val="0"/>
                <w:sz w:val="22"/>
                <w:szCs w:val="22"/>
              </w:rPr>
            </w:pPr>
            <w:r w:rsidRPr="000016E7">
              <w:rPr>
                <w:rStyle w:val="3"/>
                <w:b w:val="0"/>
                <w:sz w:val="22"/>
                <w:szCs w:val="22"/>
              </w:rPr>
              <w:t>Высота, мм – не менее 100</w:t>
            </w:r>
          </w:p>
          <w:p w14:paraId="7A146DC1" w14:textId="77777777" w:rsidR="000016E7" w:rsidRPr="000016E7" w:rsidRDefault="000016E7" w:rsidP="00391B7E">
            <w:pPr>
              <w:tabs>
                <w:tab w:val="left" w:pos="708"/>
              </w:tabs>
              <w:rPr>
                <w:rStyle w:val="3"/>
                <w:b w:val="0"/>
                <w:sz w:val="22"/>
                <w:szCs w:val="22"/>
              </w:rPr>
            </w:pPr>
            <w:r w:rsidRPr="000016E7">
              <w:rPr>
                <w:rStyle w:val="3"/>
                <w:b w:val="0"/>
                <w:sz w:val="22"/>
                <w:szCs w:val="22"/>
              </w:rPr>
              <w:t>Ширина, мм – не менее 100</w:t>
            </w:r>
          </w:p>
          <w:p w14:paraId="7CC382EA" w14:textId="77777777" w:rsidR="000016E7" w:rsidRPr="000016E7" w:rsidRDefault="000016E7" w:rsidP="00391B7E">
            <w:pPr>
              <w:tabs>
                <w:tab w:val="left" w:pos="708"/>
              </w:tabs>
              <w:rPr>
                <w:rStyle w:val="3"/>
                <w:b w:val="0"/>
                <w:sz w:val="22"/>
                <w:szCs w:val="22"/>
              </w:rPr>
            </w:pPr>
            <w:r w:rsidRPr="000016E7">
              <w:rPr>
                <w:rStyle w:val="3"/>
                <w:b w:val="0"/>
                <w:sz w:val="22"/>
                <w:szCs w:val="22"/>
              </w:rPr>
              <w:t>Глубина, мм – не менее 50</w:t>
            </w:r>
          </w:p>
          <w:p w14:paraId="73824A4F" w14:textId="77777777" w:rsidR="000016E7" w:rsidRPr="000016E7" w:rsidRDefault="000016E7" w:rsidP="00391B7E">
            <w:pPr>
              <w:tabs>
                <w:tab w:val="left" w:pos="708"/>
              </w:tabs>
              <w:rPr>
                <w:rStyle w:val="3"/>
                <w:b w:val="0"/>
                <w:sz w:val="22"/>
                <w:szCs w:val="22"/>
              </w:rPr>
            </w:pPr>
            <w:r w:rsidRPr="000016E7">
              <w:rPr>
                <w:rStyle w:val="3"/>
                <w:b w:val="0"/>
                <w:sz w:val="22"/>
                <w:szCs w:val="22"/>
              </w:rPr>
              <w:t>Форма – квадратная</w:t>
            </w:r>
          </w:p>
          <w:p w14:paraId="6869A9EA" w14:textId="77777777" w:rsidR="000016E7" w:rsidRPr="000016E7" w:rsidRDefault="000016E7" w:rsidP="00391B7E">
            <w:pPr>
              <w:tabs>
                <w:tab w:val="left" w:pos="708"/>
              </w:tabs>
              <w:rPr>
                <w:rStyle w:val="3"/>
                <w:b w:val="0"/>
                <w:sz w:val="22"/>
                <w:szCs w:val="22"/>
              </w:rPr>
            </w:pPr>
            <w:r w:rsidRPr="000016E7">
              <w:rPr>
                <w:rStyle w:val="3"/>
                <w:b w:val="0"/>
                <w:sz w:val="22"/>
                <w:szCs w:val="22"/>
              </w:rPr>
              <w:t>Диапазон рабочих температур – от -25 до +40</w:t>
            </w:r>
          </w:p>
          <w:p w14:paraId="38A86188" w14:textId="77777777" w:rsidR="000016E7" w:rsidRPr="000016E7" w:rsidRDefault="000016E7" w:rsidP="00391B7E">
            <w:pPr>
              <w:tabs>
                <w:tab w:val="left" w:pos="708"/>
              </w:tabs>
              <w:rPr>
                <w:rStyle w:val="3"/>
                <w:b w:val="0"/>
                <w:sz w:val="22"/>
                <w:szCs w:val="22"/>
              </w:rPr>
            </w:pPr>
            <w:r w:rsidRPr="000016E7">
              <w:rPr>
                <w:rStyle w:val="3"/>
                <w:b w:val="0"/>
                <w:sz w:val="22"/>
                <w:szCs w:val="22"/>
              </w:rPr>
              <w:t>Количество вводов – не менее 8</w:t>
            </w:r>
          </w:p>
        </w:tc>
        <w:tc>
          <w:tcPr>
            <w:tcW w:w="709" w:type="dxa"/>
          </w:tcPr>
          <w:p w14:paraId="2EB26AFC" w14:textId="77777777" w:rsidR="000016E7" w:rsidRPr="000016E7" w:rsidRDefault="000016E7" w:rsidP="00391B7E">
            <w:pPr>
              <w:tabs>
                <w:tab w:val="left" w:pos="1590"/>
              </w:tabs>
              <w:jc w:val="center"/>
              <w:rPr>
                <w:bCs/>
                <w:sz w:val="22"/>
                <w:szCs w:val="22"/>
              </w:rPr>
            </w:pPr>
            <w:r w:rsidRPr="000016E7">
              <w:rPr>
                <w:bCs/>
                <w:sz w:val="22"/>
                <w:szCs w:val="22"/>
              </w:rPr>
              <w:t>1</w:t>
            </w:r>
          </w:p>
        </w:tc>
        <w:tc>
          <w:tcPr>
            <w:tcW w:w="709" w:type="dxa"/>
          </w:tcPr>
          <w:p w14:paraId="0DBF1174" w14:textId="77777777" w:rsidR="000016E7" w:rsidRPr="000016E7" w:rsidRDefault="000016E7" w:rsidP="00391B7E">
            <w:pPr>
              <w:jc w:val="center"/>
              <w:rPr>
                <w:bCs/>
                <w:sz w:val="22"/>
                <w:szCs w:val="22"/>
              </w:rPr>
            </w:pPr>
            <w:r w:rsidRPr="000016E7">
              <w:rPr>
                <w:bCs/>
                <w:sz w:val="22"/>
                <w:szCs w:val="22"/>
              </w:rPr>
              <w:t>шт.</w:t>
            </w:r>
          </w:p>
        </w:tc>
      </w:tr>
      <w:tr w:rsidR="000016E7" w:rsidRPr="00BA08E4" w14:paraId="6C31FBAA" w14:textId="77777777" w:rsidTr="00391B7E">
        <w:trPr>
          <w:trHeight w:val="699"/>
          <w:jc w:val="center"/>
        </w:trPr>
        <w:tc>
          <w:tcPr>
            <w:tcW w:w="710" w:type="dxa"/>
          </w:tcPr>
          <w:p w14:paraId="75C458F0" w14:textId="77777777" w:rsidR="000016E7" w:rsidRPr="000016E7" w:rsidRDefault="000016E7" w:rsidP="00391B7E">
            <w:pPr>
              <w:tabs>
                <w:tab w:val="left" w:pos="708"/>
              </w:tabs>
              <w:jc w:val="center"/>
              <w:rPr>
                <w:rStyle w:val="3"/>
                <w:b w:val="0"/>
                <w:sz w:val="22"/>
                <w:szCs w:val="22"/>
              </w:rPr>
            </w:pPr>
            <w:r w:rsidRPr="000016E7">
              <w:rPr>
                <w:rStyle w:val="3"/>
                <w:b w:val="0"/>
                <w:sz w:val="22"/>
                <w:szCs w:val="22"/>
              </w:rPr>
              <w:t>5</w:t>
            </w:r>
          </w:p>
        </w:tc>
        <w:tc>
          <w:tcPr>
            <w:tcW w:w="1843" w:type="dxa"/>
          </w:tcPr>
          <w:p w14:paraId="0894EAE6" w14:textId="77777777" w:rsidR="000016E7" w:rsidRPr="000016E7" w:rsidRDefault="000016E7" w:rsidP="00391B7E">
            <w:pPr>
              <w:tabs>
                <w:tab w:val="left" w:pos="1590"/>
              </w:tabs>
              <w:jc w:val="center"/>
              <w:rPr>
                <w:rStyle w:val="3"/>
                <w:b w:val="0"/>
                <w:sz w:val="22"/>
                <w:szCs w:val="22"/>
              </w:rPr>
            </w:pPr>
            <w:r w:rsidRPr="000016E7">
              <w:rPr>
                <w:rStyle w:val="3"/>
                <w:b w:val="0"/>
                <w:sz w:val="22"/>
                <w:szCs w:val="22"/>
              </w:rPr>
              <w:t xml:space="preserve">Клемма согласно локально-сметного </w:t>
            </w:r>
            <w:proofErr w:type="gramStart"/>
            <w:r w:rsidRPr="000016E7">
              <w:rPr>
                <w:rStyle w:val="3"/>
                <w:b w:val="0"/>
                <w:sz w:val="22"/>
                <w:szCs w:val="22"/>
              </w:rPr>
              <w:t>расчета  или</w:t>
            </w:r>
            <w:proofErr w:type="gramEnd"/>
            <w:r w:rsidRPr="000016E7">
              <w:rPr>
                <w:rStyle w:val="3"/>
                <w:b w:val="0"/>
                <w:sz w:val="22"/>
                <w:szCs w:val="22"/>
              </w:rPr>
              <w:t xml:space="preserve"> эквивалент</w:t>
            </w:r>
          </w:p>
        </w:tc>
        <w:tc>
          <w:tcPr>
            <w:tcW w:w="5528" w:type="dxa"/>
          </w:tcPr>
          <w:p w14:paraId="540428D5" w14:textId="77777777" w:rsidR="000016E7" w:rsidRPr="000016E7" w:rsidRDefault="000016E7" w:rsidP="00391B7E">
            <w:pPr>
              <w:tabs>
                <w:tab w:val="left" w:pos="708"/>
              </w:tabs>
              <w:rPr>
                <w:rStyle w:val="3"/>
                <w:b w:val="0"/>
                <w:sz w:val="22"/>
                <w:szCs w:val="22"/>
              </w:rPr>
            </w:pPr>
            <w:r w:rsidRPr="000016E7">
              <w:rPr>
                <w:rStyle w:val="3"/>
                <w:b w:val="0"/>
                <w:sz w:val="22"/>
                <w:szCs w:val="22"/>
              </w:rPr>
              <w:t>Напряжение, В – 380</w:t>
            </w:r>
          </w:p>
          <w:p w14:paraId="3E9F64D2" w14:textId="77777777" w:rsidR="000016E7" w:rsidRPr="000016E7" w:rsidRDefault="000016E7" w:rsidP="00391B7E">
            <w:pPr>
              <w:tabs>
                <w:tab w:val="left" w:pos="708"/>
              </w:tabs>
              <w:rPr>
                <w:rStyle w:val="3"/>
                <w:b w:val="0"/>
                <w:sz w:val="22"/>
                <w:szCs w:val="22"/>
              </w:rPr>
            </w:pPr>
            <w:r w:rsidRPr="000016E7">
              <w:rPr>
                <w:rStyle w:val="3"/>
                <w:b w:val="0"/>
                <w:sz w:val="22"/>
                <w:szCs w:val="22"/>
              </w:rPr>
              <w:t>Количество контактов – не менее 3</w:t>
            </w:r>
          </w:p>
          <w:p w14:paraId="03EBA648" w14:textId="77777777" w:rsidR="000016E7" w:rsidRPr="000016E7" w:rsidRDefault="000016E7" w:rsidP="00391B7E">
            <w:pPr>
              <w:tabs>
                <w:tab w:val="left" w:pos="708"/>
              </w:tabs>
              <w:rPr>
                <w:rStyle w:val="3"/>
                <w:b w:val="0"/>
                <w:sz w:val="22"/>
                <w:szCs w:val="22"/>
              </w:rPr>
            </w:pPr>
            <w:r w:rsidRPr="000016E7">
              <w:rPr>
                <w:rStyle w:val="3"/>
                <w:b w:val="0"/>
                <w:sz w:val="22"/>
                <w:szCs w:val="22"/>
              </w:rPr>
              <w:t>Сечение жилы, мм2 – от 0,08 до 2,5</w:t>
            </w:r>
          </w:p>
          <w:p w14:paraId="0256D168" w14:textId="77777777" w:rsidR="000016E7" w:rsidRPr="000016E7" w:rsidRDefault="000016E7" w:rsidP="00391B7E">
            <w:pPr>
              <w:tabs>
                <w:tab w:val="left" w:pos="708"/>
              </w:tabs>
              <w:rPr>
                <w:rStyle w:val="3"/>
                <w:b w:val="0"/>
                <w:sz w:val="22"/>
                <w:szCs w:val="22"/>
              </w:rPr>
            </w:pPr>
            <w:r w:rsidRPr="000016E7">
              <w:rPr>
                <w:rStyle w:val="3"/>
                <w:b w:val="0"/>
                <w:sz w:val="22"/>
                <w:szCs w:val="22"/>
              </w:rPr>
              <w:t>Номинальный ток, А – 32</w:t>
            </w:r>
          </w:p>
          <w:p w14:paraId="57AC2D90" w14:textId="77777777" w:rsidR="000016E7" w:rsidRPr="000016E7" w:rsidRDefault="000016E7" w:rsidP="00391B7E">
            <w:pPr>
              <w:tabs>
                <w:tab w:val="left" w:pos="708"/>
              </w:tabs>
              <w:rPr>
                <w:rStyle w:val="3"/>
                <w:b w:val="0"/>
                <w:sz w:val="22"/>
                <w:szCs w:val="22"/>
              </w:rPr>
            </w:pPr>
            <w:r w:rsidRPr="000016E7">
              <w:rPr>
                <w:rStyle w:val="3"/>
                <w:b w:val="0"/>
                <w:sz w:val="22"/>
                <w:szCs w:val="22"/>
              </w:rPr>
              <w:lastRenderedPageBreak/>
              <w:t>Номинальное напряжение, В - 400</w:t>
            </w:r>
          </w:p>
        </w:tc>
        <w:tc>
          <w:tcPr>
            <w:tcW w:w="709" w:type="dxa"/>
          </w:tcPr>
          <w:p w14:paraId="035CE2A8" w14:textId="77777777" w:rsidR="000016E7" w:rsidRPr="000016E7" w:rsidRDefault="000016E7" w:rsidP="00391B7E">
            <w:pPr>
              <w:tabs>
                <w:tab w:val="left" w:pos="1590"/>
              </w:tabs>
              <w:jc w:val="center"/>
              <w:rPr>
                <w:bCs/>
                <w:sz w:val="22"/>
                <w:szCs w:val="22"/>
              </w:rPr>
            </w:pPr>
            <w:r w:rsidRPr="000016E7">
              <w:rPr>
                <w:bCs/>
                <w:sz w:val="22"/>
                <w:szCs w:val="22"/>
              </w:rPr>
              <w:lastRenderedPageBreak/>
              <w:t>4</w:t>
            </w:r>
          </w:p>
        </w:tc>
        <w:tc>
          <w:tcPr>
            <w:tcW w:w="709" w:type="dxa"/>
          </w:tcPr>
          <w:p w14:paraId="1D6FFC62" w14:textId="77777777" w:rsidR="000016E7" w:rsidRPr="000016E7" w:rsidRDefault="000016E7" w:rsidP="00391B7E">
            <w:pPr>
              <w:jc w:val="center"/>
              <w:rPr>
                <w:bCs/>
                <w:sz w:val="22"/>
                <w:szCs w:val="22"/>
              </w:rPr>
            </w:pPr>
            <w:r w:rsidRPr="000016E7">
              <w:rPr>
                <w:bCs/>
                <w:sz w:val="22"/>
                <w:szCs w:val="22"/>
              </w:rPr>
              <w:t>шт.</w:t>
            </w:r>
          </w:p>
        </w:tc>
      </w:tr>
      <w:tr w:rsidR="000016E7" w:rsidRPr="00BA08E4" w14:paraId="77937751" w14:textId="77777777" w:rsidTr="00391B7E">
        <w:trPr>
          <w:trHeight w:val="699"/>
          <w:jc w:val="center"/>
        </w:trPr>
        <w:tc>
          <w:tcPr>
            <w:tcW w:w="710" w:type="dxa"/>
          </w:tcPr>
          <w:p w14:paraId="54908E36" w14:textId="77777777" w:rsidR="000016E7" w:rsidRPr="000016E7" w:rsidRDefault="000016E7" w:rsidP="00391B7E">
            <w:pPr>
              <w:tabs>
                <w:tab w:val="left" w:pos="708"/>
              </w:tabs>
              <w:jc w:val="center"/>
              <w:rPr>
                <w:rStyle w:val="3"/>
                <w:b w:val="0"/>
                <w:sz w:val="22"/>
                <w:szCs w:val="22"/>
              </w:rPr>
            </w:pPr>
            <w:r w:rsidRPr="000016E7">
              <w:rPr>
                <w:rStyle w:val="3"/>
                <w:b w:val="0"/>
                <w:sz w:val="22"/>
                <w:szCs w:val="22"/>
              </w:rPr>
              <w:t>6</w:t>
            </w:r>
          </w:p>
        </w:tc>
        <w:tc>
          <w:tcPr>
            <w:tcW w:w="1843" w:type="dxa"/>
          </w:tcPr>
          <w:p w14:paraId="48AC855C" w14:textId="77777777" w:rsidR="000016E7" w:rsidRPr="000016E7" w:rsidRDefault="000016E7" w:rsidP="00391B7E">
            <w:pPr>
              <w:tabs>
                <w:tab w:val="left" w:pos="1590"/>
              </w:tabs>
              <w:jc w:val="center"/>
              <w:rPr>
                <w:rStyle w:val="3"/>
                <w:b w:val="0"/>
                <w:sz w:val="22"/>
                <w:szCs w:val="22"/>
              </w:rPr>
            </w:pPr>
            <w:r w:rsidRPr="000016E7">
              <w:rPr>
                <w:rStyle w:val="3"/>
                <w:b w:val="0"/>
                <w:sz w:val="22"/>
                <w:szCs w:val="22"/>
              </w:rPr>
              <w:t xml:space="preserve">Кабель-канал согласно локально-сметного </w:t>
            </w:r>
            <w:proofErr w:type="gramStart"/>
            <w:r w:rsidRPr="000016E7">
              <w:rPr>
                <w:rStyle w:val="3"/>
                <w:b w:val="0"/>
                <w:sz w:val="22"/>
                <w:szCs w:val="22"/>
              </w:rPr>
              <w:t xml:space="preserve">расчета)   </w:t>
            </w:r>
            <w:proofErr w:type="gramEnd"/>
            <w:r w:rsidRPr="000016E7">
              <w:rPr>
                <w:rStyle w:val="3"/>
                <w:b w:val="0"/>
                <w:sz w:val="22"/>
                <w:szCs w:val="22"/>
              </w:rPr>
              <w:t>или эквивалент</w:t>
            </w:r>
          </w:p>
        </w:tc>
        <w:tc>
          <w:tcPr>
            <w:tcW w:w="5528" w:type="dxa"/>
          </w:tcPr>
          <w:p w14:paraId="1D84E8CD" w14:textId="77777777" w:rsidR="000016E7" w:rsidRPr="000016E7" w:rsidRDefault="000016E7" w:rsidP="00391B7E">
            <w:pPr>
              <w:tabs>
                <w:tab w:val="left" w:pos="708"/>
              </w:tabs>
              <w:rPr>
                <w:rStyle w:val="3"/>
                <w:b w:val="0"/>
                <w:sz w:val="22"/>
                <w:szCs w:val="22"/>
              </w:rPr>
            </w:pPr>
            <w:r w:rsidRPr="000016E7">
              <w:rPr>
                <w:rStyle w:val="3"/>
                <w:b w:val="0"/>
                <w:sz w:val="22"/>
                <w:szCs w:val="22"/>
              </w:rPr>
              <w:t>Материал изделия – ПВХ</w:t>
            </w:r>
          </w:p>
          <w:p w14:paraId="0EE3B3CD" w14:textId="77777777" w:rsidR="000016E7" w:rsidRPr="000016E7" w:rsidRDefault="000016E7" w:rsidP="00391B7E">
            <w:pPr>
              <w:tabs>
                <w:tab w:val="left" w:pos="708"/>
              </w:tabs>
              <w:rPr>
                <w:rStyle w:val="3"/>
                <w:b w:val="0"/>
                <w:sz w:val="22"/>
                <w:szCs w:val="22"/>
              </w:rPr>
            </w:pPr>
            <w:r w:rsidRPr="000016E7">
              <w:rPr>
                <w:rStyle w:val="3"/>
                <w:b w:val="0"/>
                <w:sz w:val="22"/>
                <w:szCs w:val="22"/>
              </w:rPr>
              <w:t>Цвет – белый</w:t>
            </w:r>
          </w:p>
          <w:p w14:paraId="50758335" w14:textId="77777777" w:rsidR="000016E7" w:rsidRPr="000016E7" w:rsidRDefault="000016E7" w:rsidP="00391B7E">
            <w:pPr>
              <w:tabs>
                <w:tab w:val="left" w:pos="708"/>
              </w:tabs>
              <w:rPr>
                <w:rStyle w:val="3"/>
                <w:b w:val="0"/>
                <w:sz w:val="22"/>
                <w:szCs w:val="22"/>
              </w:rPr>
            </w:pPr>
            <w:r w:rsidRPr="000016E7">
              <w:rPr>
                <w:rStyle w:val="3"/>
                <w:b w:val="0"/>
                <w:sz w:val="22"/>
                <w:szCs w:val="22"/>
              </w:rPr>
              <w:t>Длина, мм – 2000</w:t>
            </w:r>
          </w:p>
          <w:p w14:paraId="473769E3" w14:textId="77777777" w:rsidR="000016E7" w:rsidRPr="000016E7" w:rsidRDefault="000016E7" w:rsidP="00391B7E">
            <w:pPr>
              <w:tabs>
                <w:tab w:val="left" w:pos="708"/>
              </w:tabs>
              <w:rPr>
                <w:rStyle w:val="3"/>
                <w:b w:val="0"/>
                <w:sz w:val="22"/>
                <w:szCs w:val="22"/>
              </w:rPr>
            </w:pPr>
            <w:r w:rsidRPr="000016E7">
              <w:rPr>
                <w:rStyle w:val="3"/>
                <w:b w:val="0"/>
                <w:sz w:val="22"/>
                <w:szCs w:val="22"/>
              </w:rPr>
              <w:t>Ширина, мм – не менее 40</w:t>
            </w:r>
          </w:p>
          <w:p w14:paraId="33E5F6F1" w14:textId="77777777" w:rsidR="000016E7" w:rsidRPr="000016E7" w:rsidRDefault="000016E7" w:rsidP="00391B7E">
            <w:pPr>
              <w:tabs>
                <w:tab w:val="left" w:pos="708"/>
              </w:tabs>
              <w:rPr>
                <w:rStyle w:val="3"/>
                <w:b w:val="0"/>
                <w:sz w:val="22"/>
                <w:szCs w:val="22"/>
              </w:rPr>
            </w:pPr>
            <w:r w:rsidRPr="000016E7">
              <w:rPr>
                <w:rStyle w:val="3"/>
                <w:b w:val="0"/>
                <w:sz w:val="22"/>
                <w:szCs w:val="22"/>
              </w:rPr>
              <w:t>Высота, мм – не менее 17</w:t>
            </w:r>
          </w:p>
          <w:p w14:paraId="183F4E59" w14:textId="77777777" w:rsidR="000016E7" w:rsidRPr="000016E7" w:rsidRDefault="000016E7" w:rsidP="00391B7E">
            <w:pPr>
              <w:tabs>
                <w:tab w:val="left" w:pos="708"/>
              </w:tabs>
              <w:rPr>
                <w:rStyle w:val="3"/>
                <w:b w:val="0"/>
                <w:sz w:val="22"/>
                <w:szCs w:val="22"/>
              </w:rPr>
            </w:pPr>
            <w:r w:rsidRPr="000016E7">
              <w:rPr>
                <w:rStyle w:val="3"/>
                <w:b w:val="0"/>
                <w:sz w:val="22"/>
                <w:szCs w:val="22"/>
              </w:rPr>
              <w:t>Пожаробезопасность – негорючий материал</w:t>
            </w:r>
          </w:p>
          <w:p w14:paraId="4FAD7B28" w14:textId="77777777" w:rsidR="000016E7" w:rsidRPr="000016E7" w:rsidRDefault="000016E7" w:rsidP="00391B7E">
            <w:pPr>
              <w:tabs>
                <w:tab w:val="left" w:pos="708"/>
              </w:tabs>
              <w:rPr>
                <w:rStyle w:val="3"/>
                <w:b w:val="0"/>
                <w:sz w:val="22"/>
                <w:szCs w:val="22"/>
              </w:rPr>
            </w:pPr>
            <w:r w:rsidRPr="000016E7">
              <w:rPr>
                <w:rStyle w:val="3"/>
                <w:b w:val="0"/>
                <w:sz w:val="22"/>
                <w:szCs w:val="22"/>
              </w:rPr>
              <w:t>Ударопрочность – 2Дж</w:t>
            </w:r>
          </w:p>
          <w:p w14:paraId="4D5A8AAB" w14:textId="77777777" w:rsidR="000016E7" w:rsidRPr="000016E7" w:rsidRDefault="000016E7" w:rsidP="00391B7E">
            <w:pPr>
              <w:tabs>
                <w:tab w:val="left" w:pos="708"/>
              </w:tabs>
              <w:rPr>
                <w:rStyle w:val="3"/>
                <w:b w:val="0"/>
                <w:sz w:val="22"/>
                <w:szCs w:val="22"/>
              </w:rPr>
            </w:pPr>
            <w:r w:rsidRPr="000016E7">
              <w:rPr>
                <w:rStyle w:val="3"/>
                <w:b w:val="0"/>
                <w:sz w:val="22"/>
                <w:szCs w:val="22"/>
              </w:rPr>
              <w:t>Крышка – должна быть</w:t>
            </w:r>
          </w:p>
          <w:p w14:paraId="2586937F" w14:textId="77777777" w:rsidR="000016E7" w:rsidRPr="000016E7" w:rsidRDefault="000016E7" w:rsidP="00391B7E">
            <w:pPr>
              <w:tabs>
                <w:tab w:val="left" w:pos="708"/>
              </w:tabs>
              <w:rPr>
                <w:rStyle w:val="3"/>
                <w:b w:val="0"/>
                <w:sz w:val="22"/>
                <w:szCs w:val="22"/>
              </w:rPr>
            </w:pPr>
            <w:r w:rsidRPr="000016E7">
              <w:rPr>
                <w:rStyle w:val="3"/>
                <w:b w:val="0"/>
                <w:sz w:val="22"/>
                <w:szCs w:val="22"/>
              </w:rPr>
              <w:t>Климатическое исполнение – УХЛ4</w:t>
            </w:r>
          </w:p>
          <w:p w14:paraId="36D52CA7" w14:textId="77777777" w:rsidR="000016E7" w:rsidRPr="000016E7" w:rsidRDefault="000016E7" w:rsidP="00391B7E">
            <w:pPr>
              <w:tabs>
                <w:tab w:val="left" w:pos="708"/>
              </w:tabs>
              <w:rPr>
                <w:rStyle w:val="3"/>
                <w:b w:val="0"/>
                <w:sz w:val="22"/>
                <w:szCs w:val="22"/>
              </w:rPr>
            </w:pPr>
            <w:r w:rsidRPr="000016E7">
              <w:rPr>
                <w:rStyle w:val="3"/>
                <w:b w:val="0"/>
                <w:sz w:val="22"/>
                <w:szCs w:val="22"/>
              </w:rPr>
              <w:t>Количество отсеков – 1</w:t>
            </w:r>
          </w:p>
          <w:p w14:paraId="2B1EE161" w14:textId="77777777" w:rsidR="000016E7" w:rsidRPr="000016E7" w:rsidRDefault="000016E7" w:rsidP="00391B7E">
            <w:pPr>
              <w:tabs>
                <w:tab w:val="left" w:pos="708"/>
              </w:tabs>
              <w:rPr>
                <w:rStyle w:val="3"/>
                <w:b w:val="0"/>
                <w:sz w:val="22"/>
                <w:szCs w:val="22"/>
              </w:rPr>
            </w:pPr>
            <w:r w:rsidRPr="000016E7">
              <w:rPr>
                <w:rStyle w:val="3"/>
                <w:b w:val="0"/>
                <w:sz w:val="22"/>
                <w:szCs w:val="22"/>
              </w:rPr>
              <w:t>Крепление - защелка</w:t>
            </w:r>
          </w:p>
        </w:tc>
        <w:tc>
          <w:tcPr>
            <w:tcW w:w="709" w:type="dxa"/>
          </w:tcPr>
          <w:p w14:paraId="5AB9107E" w14:textId="77777777" w:rsidR="000016E7" w:rsidRPr="000016E7" w:rsidRDefault="000016E7" w:rsidP="00391B7E">
            <w:pPr>
              <w:tabs>
                <w:tab w:val="left" w:pos="1590"/>
              </w:tabs>
              <w:jc w:val="center"/>
              <w:rPr>
                <w:bCs/>
                <w:sz w:val="22"/>
                <w:szCs w:val="22"/>
              </w:rPr>
            </w:pPr>
            <w:r w:rsidRPr="000016E7">
              <w:rPr>
                <w:bCs/>
                <w:sz w:val="22"/>
                <w:szCs w:val="22"/>
              </w:rPr>
              <w:t>2</w:t>
            </w:r>
          </w:p>
        </w:tc>
        <w:tc>
          <w:tcPr>
            <w:tcW w:w="709" w:type="dxa"/>
          </w:tcPr>
          <w:p w14:paraId="08BA8BD7" w14:textId="77777777" w:rsidR="000016E7" w:rsidRPr="000016E7" w:rsidRDefault="000016E7" w:rsidP="00391B7E">
            <w:pPr>
              <w:jc w:val="center"/>
              <w:rPr>
                <w:bCs/>
                <w:sz w:val="22"/>
                <w:szCs w:val="22"/>
              </w:rPr>
            </w:pPr>
            <w:r w:rsidRPr="000016E7">
              <w:rPr>
                <w:bCs/>
                <w:sz w:val="22"/>
                <w:szCs w:val="22"/>
              </w:rPr>
              <w:t>м.</w:t>
            </w:r>
          </w:p>
        </w:tc>
      </w:tr>
      <w:tr w:rsidR="000016E7" w:rsidRPr="00BA08E4" w14:paraId="5024EB7A" w14:textId="77777777" w:rsidTr="00391B7E">
        <w:trPr>
          <w:trHeight w:val="699"/>
          <w:jc w:val="center"/>
        </w:trPr>
        <w:tc>
          <w:tcPr>
            <w:tcW w:w="710" w:type="dxa"/>
          </w:tcPr>
          <w:p w14:paraId="6F5551D0" w14:textId="77777777" w:rsidR="000016E7" w:rsidRPr="000016E7" w:rsidRDefault="000016E7" w:rsidP="00391B7E">
            <w:pPr>
              <w:tabs>
                <w:tab w:val="left" w:pos="708"/>
              </w:tabs>
              <w:jc w:val="center"/>
              <w:rPr>
                <w:rStyle w:val="3"/>
                <w:b w:val="0"/>
                <w:sz w:val="22"/>
                <w:szCs w:val="22"/>
              </w:rPr>
            </w:pPr>
            <w:r w:rsidRPr="000016E7">
              <w:rPr>
                <w:rStyle w:val="3"/>
                <w:b w:val="0"/>
                <w:sz w:val="22"/>
                <w:szCs w:val="22"/>
              </w:rPr>
              <w:t>7</w:t>
            </w:r>
          </w:p>
        </w:tc>
        <w:tc>
          <w:tcPr>
            <w:tcW w:w="1843" w:type="dxa"/>
          </w:tcPr>
          <w:p w14:paraId="37308E47" w14:textId="35C60F2B" w:rsidR="000016E7" w:rsidRPr="000016E7" w:rsidRDefault="000016E7" w:rsidP="00391B7E">
            <w:pPr>
              <w:tabs>
                <w:tab w:val="left" w:pos="1590"/>
              </w:tabs>
              <w:jc w:val="center"/>
              <w:rPr>
                <w:rStyle w:val="3"/>
                <w:b w:val="0"/>
                <w:sz w:val="22"/>
                <w:szCs w:val="22"/>
              </w:rPr>
            </w:pPr>
            <w:r w:rsidRPr="000016E7">
              <w:rPr>
                <w:rStyle w:val="3"/>
                <w:b w:val="0"/>
                <w:sz w:val="22"/>
                <w:szCs w:val="22"/>
              </w:rPr>
              <w:t>Выключател</w:t>
            </w:r>
            <w:r w:rsidR="007D3BD4">
              <w:rPr>
                <w:rStyle w:val="3"/>
                <w:b w:val="0"/>
                <w:sz w:val="22"/>
                <w:szCs w:val="22"/>
              </w:rPr>
              <w:t>ь</w:t>
            </w:r>
            <w:r w:rsidRPr="000016E7">
              <w:rPr>
                <w:bCs/>
                <w:sz w:val="22"/>
                <w:szCs w:val="22"/>
              </w:rPr>
              <w:t xml:space="preserve"> </w:t>
            </w:r>
            <w:r w:rsidRPr="000016E7">
              <w:rPr>
                <w:rStyle w:val="3"/>
                <w:b w:val="0"/>
                <w:sz w:val="22"/>
                <w:szCs w:val="22"/>
              </w:rPr>
              <w:t xml:space="preserve">согласно локально-сметного </w:t>
            </w:r>
            <w:proofErr w:type="gramStart"/>
            <w:r w:rsidRPr="000016E7">
              <w:rPr>
                <w:rStyle w:val="3"/>
                <w:b w:val="0"/>
                <w:sz w:val="22"/>
                <w:szCs w:val="22"/>
              </w:rPr>
              <w:t xml:space="preserve">расчета)   </w:t>
            </w:r>
            <w:proofErr w:type="gramEnd"/>
            <w:r w:rsidRPr="000016E7">
              <w:rPr>
                <w:rStyle w:val="3"/>
                <w:b w:val="0"/>
                <w:sz w:val="22"/>
                <w:szCs w:val="22"/>
              </w:rPr>
              <w:t xml:space="preserve"> или эквивалент</w:t>
            </w:r>
          </w:p>
        </w:tc>
        <w:tc>
          <w:tcPr>
            <w:tcW w:w="5528" w:type="dxa"/>
          </w:tcPr>
          <w:p w14:paraId="5CCEFB0E" w14:textId="77777777" w:rsidR="000016E7" w:rsidRPr="000016E7" w:rsidRDefault="000016E7" w:rsidP="00391B7E">
            <w:pPr>
              <w:tabs>
                <w:tab w:val="left" w:pos="708"/>
              </w:tabs>
              <w:rPr>
                <w:rStyle w:val="3"/>
                <w:b w:val="0"/>
                <w:sz w:val="22"/>
                <w:szCs w:val="22"/>
              </w:rPr>
            </w:pPr>
            <w:r w:rsidRPr="000016E7">
              <w:rPr>
                <w:rStyle w:val="3"/>
                <w:b w:val="0"/>
                <w:sz w:val="22"/>
                <w:szCs w:val="22"/>
              </w:rPr>
              <w:t>Способ монтажа – открыты</w:t>
            </w:r>
          </w:p>
          <w:p w14:paraId="0B8229F2" w14:textId="77777777" w:rsidR="000016E7" w:rsidRPr="000016E7" w:rsidRDefault="000016E7" w:rsidP="00391B7E">
            <w:pPr>
              <w:tabs>
                <w:tab w:val="left" w:pos="708"/>
              </w:tabs>
              <w:rPr>
                <w:rStyle w:val="3"/>
                <w:b w:val="0"/>
                <w:sz w:val="22"/>
                <w:szCs w:val="22"/>
              </w:rPr>
            </w:pPr>
            <w:r w:rsidRPr="000016E7">
              <w:rPr>
                <w:rStyle w:val="3"/>
                <w:b w:val="0"/>
                <w:sz w:val="22"/>
                <w:szCs w:val="22"/>
              </w:rPr>
              <w:t>Количество клавиш – не менее 2</w:t>
            </w:r>
          </w:p>
          <w:p w14:paraId="1B8FE4EF" w14:textId="77777777" w:rsidR="000016E7" w:rsidRPr="000016E7" w:rsidRDefault="000016E7" w:rsidP="00391B7E">
            <w:pPr>
              <w:tabs>
                <w:tab w:val="left" w:pos="708"/>
              </w:tabs>
              <w:rPr>
                <w:rStyle w:val="3"/>
                <w:b w:val="0"/>
                <w:sz w:val="22"/>
                <w:szCs w:val="22"/>
              </w:rPr>
            </w:pPr>
            <w:r w:rsidRPr="000016E7">
              <w:rPr>
                <w:rStyle w:val="3"/>
                <w:b w:val="0"/>
                <w:sz w:val="22"/>
                <w:szCs w:val="22"/>
              </w:rPr>
              <w:t>Напряжение, В – 220</w:t>
            </w:r>
          </w:p>
          <w:p w14:paraId="7A4E6B41" w14:textId="77777777" w:rsidR="000016E7" w:rsidRPr="000016E7" w:rsidRDefault="000016E7" w:rsidP="00391B7E">
            <w:pPr>
              <w:tabs>
                <w:tab w:val="left" w:pos="708"/>
              </w:tabs>
              <w:rPr>
                <w:rStyle w:val="3"/>
                <w:b w:val="0"/>
                <w:sz w:val="22"/>
                <w:szCs w:val="22"/>
              </w:rPr>
            </w:pPr>
            <w:r w:rsidRPr="000016E7">
              <w:rPr>
                <w:rStyle w:val="3"/>
                <w:b w:val="0"/>
                <w:sz w:val="22"/>
                <w:szCs w:val="22"/>
              </w:rPr>
              <w:t>Номинальный ток, А – 6</w:t>
            </w:r>
          </w:p>
          <w:p w14:paraId="2D7592ED" w14:textId="77777777" w:rsidR="000016E7" w:rsidRPr="000016E7" w:rsidRDefault="000016E7" w:rsidP="00391B7E">
            <w:pPr>
              <w:tabs>
                <w:tab w:val="left" w:pos="708"/>
              </w:tabs>
              <w:rPr>
                <w:rStyle w:val="3"/>
                <w:b w:val="0"/>
                <w:sz w:val="22"/>
                <w:szCs w:val="22"/>
              </w:rPr>
            </w:pPr>
            <w:r w:rsidRPr="000016E7">
              <w:rPr>
                <w:rStyle w:val="3"/>
                <w:b w:val="0"/>
                <w:sz w:val="22"/>
                <w:szCs w:val="22"/>
              </w:rPr>
              <w:t>Крепление – винтовое</w:t>
            </w:r>
          </w:p>
          <w:p w14:paraId="129260BF" w14:textId="77777777" w:rsidR="000016E7" w:rsidRPr="000016E7" w:rsidRDefault="000016E7" w:rsidP="00391B7E">
            <w:pPr>
              <w:tabs>
                <w:tab w:val="left" w:pos="708"/>
              </w:tabs>
              <w:rPr>
                <w:rStyle w:val="3"/>
                <w:b w:val="0"/>
                <w:sz w:val="22"/>
                <w:szCs w:val="22"/>
              </w:rPr>
            </w:pPr>
            <w:r w:rsidRPr="000016E7">
              <w:rPr>
                <w:rStyle w:val="3"/>
                <w:b w:val="0"/>
                <w:sz w:val="22"/>
                <w:szCs w:val="22"/>
              </w:rPr>
              <w:t>Степень защиты – IP20</w:t>
            </w:r>
          </w:p>
          <w:p w14:paraId="14964047" w14:textId="77777777" w:rsidR="000016E7" w:rsidRPr="000016E7" w:rsidRDefault="000016E7" w:rsidP="00391B7E">
            <w:pPr>
              <w:tabs>
                <w:tab w:val="left" w:pos="708"/>
              </w:tabs>
              <w:rPr>
                <w:rStyle w:val="3"/>
                <w:b w:val="0"/>
                <w:sz w:val="22"/>
                <w:szCs w:val="22"/>
              </w:rPr>
            </w:pPr>
            <w:r w:rsidRPr="000016E7">
              <w:rPr>
                <w:rStyle w:val="3"/>
                <w:b w:val="0"/>
                <w:sz w:val="22"/>
                <w:szCs w:val="22"/>
              </w:rPr>
              <w:t>Тип подключения – винтовое</w:t>
            </w:r>
          </w:p>
          <w:p w14:paraId="632CA2CE" w14:textId="77777777" w:rsidR="000016E7" w:rsidRPr="000016E7" w:rsidRDefault="000016E7" w:rsidP="00391B7E">
            <w:pPr>
              <w:tabs>
                <w:tab w:val="left" w:pos="708"/>
              </w:tabs>
              <w:rPr>
                <w:rStyle w:val="3"/>
                <w:b w:val="0"/>
                <w:sz w:val="22"/>
                <w:szCs w:val="22"/>
              </w:rPr>
            </w:pPr>
            <w:r w:rsidRPr="000016E7">
              <w:rPr>
                <w:rStyle w:val="3"/>
                <w:b w:val="0"/>
                <w:sz w:val="22"/>
                <w:szCs w:val="22"/>
              </w:rPr>
              <w:t>Цвет – белый</w:t>
            </w:r>
          </w:p>
          <w:p w14:paraId="426EAFD2" w14:textId="77777777" w:rsidR="000016E7" w:rsidRPr="000016E7" w:rsidRDefault="000016E7" w:rsidP="00391B7E">
            <w:pPr>
              <w:tabs>
                <w:tab w:val="left" w:pos="708"/>
              </w:tabs>
              <w:rPr>
                <w:rStyle w:val="3"/>
                <w:b w:val="0"/>
                <w:sz w:val="22"/>
                <w:szCs w:val="22"/>
              </w:rPr>
            </w:pPr>
            <w:r w:rsidRPr="000016E7">
              <w:rPr>
                <w:rStyle w:val="3"/>
                <w:b w:val="0"/>
                <w:sz w:val="22"/>
                <w:szCs w:val="22"/>
              </w:rPr>
              <w:t>Материал изделия – пластик</w:t>
            </w:r>
          </w:p>
          <w:p w14:paraId="2B5BF637" w14:textId="77777777" w:rsidR="000016E7" w:rsidRPr="000016E7" w:rsidRDefault="000016E7" w:rsidP="00391B7E">
            <w:pPr>
              <w:tabs>
                <w:tab w:val="left" w:pos="708"/>
              </w:tabs>
              <w:rPr>
                <w:rStyle w:val="3"/>
                <w:b w:val="0"/>
                <w:sz w:val="22"/>
                <w:szCs w:val="22"/>
              </w:rPr>
            </w:pPr>
            <w:r w:rsidRPr="000016E7">
              <w:rPr>
                <w:rStyle w:val="3"/>
                <w:b w:val="0"/>
                <w:sz w:val="22"/>
                <w:szCs w:val="22"/>
              </w:rPr>
              <w:t>Номинальное напряжение, В - 250</w:t>
            </w:r>
          </w:p>
        </w:tc>
        <w:tc>
          <w:tcPr>
            <w:tcW w:w="709" w:type="dxa"/>
          </w:tcPr>
          <w:p w14:paraId="0201572E" w14:textId="77777777" w:rsidR="000016E7" w:rsidRPr="000016E7" w:rsidRDefault="000016E7" w:rsidP="00391B7E">
            <w:pPr>
              <w:tabs>
                <w:tab w:val="left" w:pos="1590"/>
              </w:tabs>
              <w:jc w:val="center"/>
              <w:rPr>
                <w:bCs/>
                <w:sz w:val="22"/>
                <w:szCs w:val="22"/>
              </w:rPr>
            </w:pPr>
            <w:r w:rsidRPr="000016E7">
              <w:rPr>
                <w:bCs/>
                <w:sz w:val="22"/>
                <w:szCs w:val="22"/>
              </w:rPr>
              <w:t>1</w:t>
            </w:r>
          </w:p>
        </w:tc>
        <w:tc>
          <w:tcPr>
            <w:tcW w:w="709" w:type="dxa"/>
          </w:tcPr>
          <w:p w14:paraId="087A1FDC" w14:textId="77777777" w:rsidR="000016E7" w:rsidRPr="000016E7" w:rsidRDefault="000016E7" w:rsidP="00391B7E">
            <w:pPr>
              <w:jc w:val="center"/>
              <w:rPr>
                <w:bCs/>
                <w:sz w:val="22"/>
                <w:szCs w:val="22"/>
              </w:rPr>
            </w:pPr>
            <w:r w:rsidRPr="000016E7">
              <w:rPr>
                <w:bCs/>
                <w:sz w:val="22"/>
                <w:szCs w:val="22"/>
              </w:rPr>
              <w:t>шт.</w:t>
            </w:r>
          </w:p>
        </w:tc>
      </w:tr>
    </w:tbl>
    <w:p w14:paraId="27D85352" w14:textId="77777777" w:rsidR="007209EB" w:rsidRPr="000A6972" w:rsidRDefault="007209EB" w:rsidP="000016E7">
      <w:pPr>
        <w:pStyle w:val="Standard"/>
        <w:shd w:val="clear" w:color="auto" w:fill="FFFFFF"/>
        <w:jc w:val="both"/>
        <w:rPr>
          <w:rFonts w:ascii="XO Thames" w:hAnsi="XO Thames" w:cs="Times New Roman"/>
          <w:b/>
          <w:bCs/>
          <w:color w:val="auto"/>
          <w:sz w:val="26"/>
          <w:szCs w:val="26"/>
        </w:rPr>
      </w:pPr>
    </w:p>
    <w:p w14:paraId="31013F04" w14:textId="77777777" w:rsidR="007209EB" w:rsidRPr="000A6972" w:rsidRDefault="007209EB" w:rsidP="007209EB">
      <w:pPr>
        <w:pStyle w:val="Standard"/>
        <w:rPr>
          <w:rFonts w:ascii="XO Thames" w:hAnsi="XO Thames" w:cs="Times New Roman"/>
          <w:b/>
          <w:bCs/>
          <w:sz w:val="26"/>
          <w:szCs w:val="26"/>
        </w:rPr>
      </w:pPr>
      <w:r w:rsidRPr="000A6972">
        <w:rPr>
          <w:rFonts w:ascii="XO Thames" w:hAnsi="XO Thames" w:cs="Times New Roman"/>
          <w:b/>
          <w:sz w:val="26"/>
          <w:szCs w:val="26"/>
        </w:rPr>
        <w:t xml:space="preserve">4. </w:t>
      </w:r>
      <w:r w:rsidRPr="000A6972">
        <w:rPr>
          <w:rFonts w:ascii="XO Thames" w:hAnsi="XO Thames" w:cs="Times New Roman"/>
          <w:b/>
          <w:bCs/>
          <w:sz w:val="26"/>
          <w:szCs w:val="26"/>
        </w:rPr>
        <w:t xml:space="preserve">Место и сроки оказания услуг: </w:t>
      </w:r>
    </w:p>
    <w:p w14:paraId="17DB4835" w14:textId="3594C8EA" w:rsidR="007209EB" w:rsidRPr="000A6972" w:rsidRDefault="007209EB" w:rsidP="007209EB">
      <w:pPr>
        <w:rPr>
          <w:rFonts w:ascii="XO Thames" w:hAnsi="XO Thames"/>
          <w:sz w:val="26"/>
          <w:szCs w:val="26"/>
        </w:rPr>
      </w:pPr>
      <w:proofErr w:type="gramStart"/>
      <w:r w:rsidRPr="000A6972">
        <w:rPr>
          <w:rFonts w:ascii="XO Thames" w:hAnsi="XO Thames"/>
          <w:bCs/>
          <w:sz w:val="26"/>
          <w:szCs w:val="26"/>
        </w:rPr>
        <w:t xml:space="preserve">4.1  </w:t>
      </w:r>
      <w:r w:rsidRPr="000A6972">
        <w:rPr>
          <w:rFonts w:ascii="XO Thames" w:hAnsi="XO Thames"/>
          <w:sz w:val="26"/>
          <w:szCs w:val="26"/>
        </w:rPr>
        <w:t>Место</w:t>
      </w:r>
      <w:proofErr w:type="gramEnd"/>
      <w:r w:rsidRPr="000A6972">
        <w:rPr>
          <w:rFonts w:ascii="XO Thames" w:hAnsi="XO Thames"/>
          <w:sz w:val="26"/>
          <w:szCs w:val="26"/>
        </w:rPr>
        <w:t xml:space="preserve"> оказания услуг: г.</w:t>
      </w:r>
      <w:r w:rsidR="000016E7">
        <w:rPr>
          <w:rFonts w:ascii="XO Thames" w:hAnsi="XO Thames"/>
          <w:sz w:val="26"/>
          <w:szCs w:val="26"/>
        </w:rPr>
        <w:t xml:space="preserve"> Чебоксары</w:t>
      </w:r>
      <w:r w:rsidRPr="000A6972">
        <w:rPr>
          <w:rFonts w:ascii="XO Thames" w:hAnsi="XO Thames"/>
          <w:sz w:val="26"/>
          <w:szCs w:val="26"/>
        </w:rPr>
        <w:t xml:space="preserve">, ул. </w:t>
      </w:r>
      <w:r w:rsidR="000016E7">
        <w:rPr>
          <w:rFonts w:ascii="XO Thames" w:hAnsi="XO Thames"/>
          <w:sz w:val="26"/>
          <w:szCs w:val="26"/>
        </w:rPr>
        <w:t>Нижегородская, д. 6., 5 этаж 503 каб</w:t>
      </w:r>
      <w:r w:rsidR="00632C3C">
        <w:rPr>
          <w:rFonts w:ascii="XO Thames" w:hAnsi="XO Thames"/>
          <w:sz w:val="26"/>
          <w:szCs w:val="26"/>
        </w:rPr>
        <w:t>и</w:t>
      </w:r>
      <w:r w:rsidR="000016E7">
        <w:rPr>
          <w:rFonts w:ascii="XO Thames" w:hAnsi="XO Thames"/>
          <w:sz w:val="26"/>
          <w:szCs w:val="26"/>
        </w:rPr>
        <w:t>нет.</w:t>
      </w:r>
    </w:p>
    <w:p w14:paraId="526DE53B" w14:textId="660C8A0E" w:rsidR="007209EB" w:rsidRPr="000A6972" w:rsidRDefault="007209EB" w:rsidP="007209EB">
      <w:pPr>
        <w:pStyle w:val="Standard"/>
        <w:jc w:val="both"/>
        <w:rPr>
          <w:rFonts w:ascii="XO Thames" w:hAnsi="XO Thames" w:cs="Times New Roman"/>
          <w:b/>
          <w:bCs/>
          <w:sz w:val="26"/>
          <w:szCs w:val="26"/>
        </w:rPr>
      </w:pPr>
      <w:proofErr w:type="gramStart"/>
      <w:r w:rsidRPr="000A6972">
        <w:rPr>
          <w:rFonts w:ascii="XO Thames" w:hAnsi="XO Thames" w:cs="Times New Roman"/>
          <w:bCs/>
          <w:sz w:val="26"/>
          <w:szCs w:val="26"/>
        </w:rPr>
        <w:t xml:space="preserve">4.2 </w:t>
      </w:r>
      <w:r w:rsidRPr="000A6972">
        <w:rPr>
          <w:rFonts w:ascii="XO Thames" w:hAnsi="XO Thames" w:cs="Times New Roman"/>
          <w:b/>
          <w:bCs/>
          <w:sz w:val="26"/>
          <w:szCs w:val="26"/>
        </w:rPr>
        <w:t xml:space="preserve"> </w:t>
      </w:r>
      <w:r w:rsidRPr="000A6972">
        <w:rPr>
          <w:rFonts w:ascii="XO Thames" w:hAnsi="XO Thames" w:cs="Times New Roman"/>
          <w:bCs/>
          <w:sz w:val="26"/>
          <w:szCs w:val="26"/>
        </w:rPr>
        <w:t>Срок</w:t>
      </w:r>
      <w:proofErr w:type="gramEnd"/>
      <w:r w:rsidRPr="000A6972">
        <w:rPr>
          <w:rFonts w:ascii="XO Thames" w:hAnsi="XO Thames" w:cs="Times New Roman"/>
          <w:bCs/>
          <w:sz w:val="26"/>
          <w:szCs w:val="26"/>
        </w:rPr>
        <w:t xml:space="preserve"> оказания услуг</w:t>
      </w:r>
      <w:r w:rsidRPr="000A6972">
        <w:rPr>
          <w:rFonts w:ascii="XO Thames" w:hAnsi="XO Thames" w:cs="Times New Roman"/>
          <w:b/>
          <w:bCs/>
          <w:sz w:val="26"/>
          <w:szCs w:val="26"/>
        </w:rPr>
        <w:t>:</w:t>
      </w:r>
      <w:r w:rsidRPr="000A6972">
        <w:rPr>
          <w:rFonts w:ascii="XO Thames" w:hAnsi="XO Thames" w:cs="Times New Roman"/>
          <w:sz w:val="26"/>
          <w:szCs w:val="26"/>
        </w:rPr>
        <w:t xml:space="preserve"> </w:t>
      </w:r>
      <w:r w:rsidRPr="000A6972">
        <w:rPr>
          <w:rFonts w:ascii="XO Thames" w:hAnsi="XO Thames" w:cs="Times New Roman"/>
          <w:color w:val="auto"/>
          <w:sz w:val="26"/>
          <w:szCs w:val="26"/>
        </w:rPr>
        <w:t xml:space="preserve">в течение </w:t>
      </w:r>
      <w:r w:rsidR="000016E7">
        <w:rPr>
          <w:rFonts w:ascii="XO Thames" w:hAnsi="XO Thames" w:cs="Times New Roman"/>
          <w:color w:val="auto"/>
          <w:sz w:val="26"/>
          <w:szCs w:val="26"/>
        </w:rPr>
        <w:t>3</w:t>
      </w:r>
      <w:r w:rsidRPr="000A6972">
        <w:rPr>
          <w:rFonts w:ascii="XO Thames" w:hAnsi="XO Thames" w:cs="Times New Roman"/>
          <w:color w:val="auto"/>
          <w:sz w:val="26"/>
          <w:szCs w:val="26"/>
        </w:rPr>
        <w:t xml:space="preserve"> (пяти)  рабочих дней с даты заключения Контракта</w:t>
      </w:r>
      <w:r w:rsidR="00C00127">
        <w:rPr>
          <w:rFonts w:ascii="XO Thames" w:hAnsi="XO Thames" w:cs="Times New Roman"/>
          <w:color w:val="auto"/>
          <w:sz w:val="26"/>
          <w:szCs w:val="26"/>
        </w:rPr>
        <w:t>,</w:t>
      </w:r>
      <w:r w:rsidR="00C00127" w:rsidRPr="00C00127">
        <w:rPr>
          <w:rFonts w:ascii="XO Thames" w:hAnsi="XO Thames"/>
          <w:b/>
          <w:sz w:val="27"/>
          <w:szCs w:val="27"/>
          <w:lang w:eastAsia="en-US" w:bidi="en-US"/>
        </w:rPr>
        <w:t xml:space="preserve"> </w:t>
      </w:r>
      <w:r w:rsidR="00C00127">
        <w:rPr>
          <w:rFonts w:ascii="XO Thames" w:hAnsi="XO Thames"/>
          <w:b/>
          <w:sz w:val="27"/>
          <w:szCs w:val="27"/>
          <w:lang w:eastAsia="en-US" w:bidi="en-US"/>
        </w:rPr>
        <w:t>не позднее 04 сентября 2026 года</w:t>
      </w:r>
      <w:r w:rsidR="00C00127" w:rsidRPr="00322632">
        <w:rPr>
          <w:rFonts w:ascii="XO Thames" w:hAnsi="XO Thames"/>
          <w:b/>
          <w:sz w:val="27"/>
          <w:szCs w:val="27"/>
          <w:lang w:eastAsia="en-US" w:bidi="en-US"/>
        </w:rPr>
        <w:t>.</w:t>
      </w:r>
      <w:r w:rsidR="00C00127">
        <w:rPr>
          <w:rFonts w:ascii="XO Thames" w:hAnsi="XO Thames" w:cs="Times New Roman"/>
          <w:color w:val="auto"/>
          <w:sz w:val="26"/>
          <w:szCs w:val="26"/>
        </w:rPr>
        <w:t xml:space="preserve"> </w:t>
      </w:r>
      <w:r w:rsidRPr="000A6972">
        <w:rPr>
          <w:rFonts w:ascii="XO Thames" w:hAnsi="XO Thames" w:cs="Times New Roman"/>
          <w:color w:val="auto"/>
          <w:sz w:val="26"/>
          <w:szCs w:val="26"/>
        </w:rPr>
        <w:t>.</w:t>
      </w:r>
    </w:p>
    <w:p w14:paraId="5CFFE950" w14:textId="77777777" w:rsidR="007209EB" w:rsidRPr="000A6972" w:rsidRDefault="007209EB" w:rsidP="007209EB">
      <w:pPr>
        <w:pStyle w:val="Standard"/>
        <w:jc w:val="both"/>
        <w:rPr>
          <w:rFonts w:ascii="XO Thames" w:hAnsi="XO Thames" w:cs="Times New Roman"/>
          <w:b/>
          <w:bCs/>
          <w:sz w:val="26"/>
          <w:szCs w:val="26"/>
        </w:rPr>
      </w:pPr>
      <w:r w:rsidRPr="000A6972">
        <w:rPr>
          <w:rFonts w:ascii="XO Thames" w:hAnsi="XO Thames" w:cs="Times New Roman"/>
          <w:b/>
          <w:bCs/>
          <w:sz w:val="26"/>
          <w:szCs w:val="26"/>
        </w:rPr>
        <w:t>5. Требования к оказываемым услугам:</w:t>
      </w:r>
    </w:p>
    <w:p w14:paraId="60A69CF1" w14:textId="5349F80B" w:rsidR="007209EB" w:rsidRPr="000A6972" w:rsidRDefault="007209EB" w:rsidP="007209EB">
      <w:pPr>
        <w:pStyle w:val="Standard"/>
        <w:jc w:val="both"/>
        <w:rPr>
          <w:rFonts w:ascii="XO Thames" w:hAnsi="XO Thames" w:cs="Times New Roman"/>
          <w:bCs/>
          <w:sz w:val="26"/>
          <w:szCs w:val="26"/>
        </w:rPr>
      </w:pPr>
      <w:proofErr w:type="gramStart"/>
      <w:r w:rsidRPr="000A6972">
        <w:rPr>
          <w:rFonts w:ascii="XO Thames" w:hAnsi="XO Thames" w:cs="Times New Roman"/>
          <w:bCs/>
          <w:sz w:val="26"/>
          <w:szCs w:val="26"/>
        </w:rPr>
        <w:t xml:space="preserve">5.1 </w:t>
      </w:r>
      <w:r w:rsidR="00632C3C">
        <w:rPr>
          <w:rFonts w:ascii="XO Thames" w:hAnsi="XO Thames" w:cs="Times New Roman"/>
          <w:bCs/>
          <w:sz w:val="26"/>
          <w:szCs w:val="26"/>
        </w:rPr>
        <w:t xml:space="preserve"> Установка</w:t>
      </w:r>
      <w:proofErr w:type="gramEnd"/>
      <w:r w:rsidR="00632C3C">
        <w:rPr>
          <w:rFonts w:ascii="XO Thames" w:hAnsi="XO Thames" w:cs="Times New Roman"/>
          <w:bCs/>
          <w:sz w:val="26"/>
          <w:szCs w:val="26"/>
        </w:rPr>
        <w:t xml:space="preserve"> (м</w:t>
      </w:r>
      <w:r w:rsidRPr="000A6972">
        <w:rPr>
          <w:rFonts w:ascii="XO Thames" w:hAnsi="XO Thames" w:cs="Times New Roman"/>
          <w:bCs/>
          <w:sz w:val="26"/>
          <w:szCs w:val="26"/>
        </w:rPr>
        <w:t>онтаж</w:t>
      </w:r>
      <w:r w:rsidR="00632C3C">
        <w:rPr>
          <w:rFonts w:ascii="XO Thames" w:hAnsi="XO Thames" w:cs="Times New Roman"/>
          <w:bCs/>
          <w:sz w:val="26"/>
          <w:szCs w:val="26"/>
        </w:rPr>
        <w:t>)</w:t>
      </w:r>
      <w:r w:rsidRPr="000A6972">
        <w:rPr>
          <w:rFonts w:ascii="XO Thames" w:hAnsi="XO Thames" w:cs="Times New Roman"/>
          <w:bCs/>
          <w:sz w:val="26"/>
          <w:szCs w:val="26"/>
        </w:rPr>
        <w:t xml:space="preserve"> </w:t>
      </w:r>
      <w:r w:rsidR="00632C3C">
        <w:rPr>
          <w:rFonts w:ascii="XO Thames" w:hAnsi="XO Thames" w:cs="Times New Roman"/>
          <w:bCs/>
          <w:sz w:val="26"/>
          <w:szCs w:val="26"/>
        </w:rPr>
        <w:t>светильников</w:t>
      </w:r>
      <w:r w:rsidRPr="000A6972">
        <w:rPr>
          <w:rFonts w:ascii="XO Thames" w:hAnsi="XO Thames" w:cs="Times New Roman"/>
          <w:bCs/>
          <w:sz w:val="26"/>
          <w:szCs w:val="26"/>
        </w:rPr>
        <w:t xml:space="preserve"> производится с использованием материалов и техническими средствами Исполнителя.</w:t>
      </w:r>
    </w:p>
    <w:p w14:paraId="72DFC58E" w14:textId="77777777" w:rsidR="007209EB" w:rsidRPr="000A6972" w:rsidRDefault="007209EB" w:rsidP="007209EB">
      <w:pPr>
        <w:pStyle w:val="Standard"/>
        <w:numPr>
          <w:ilvl w:val="0"/>
          <w:numId w:val="3"/>
        </w:numPr>
        <w:tabs>
          <w:tab w:val="clear" w:pos="432"/>
        </w:tabs>
        <w:ind w:firstLine="0"/>
        <w:jc w:val="both"/>
        <w:rPr>
          <w:rFonts w:ascii="XO Thames" w:hAnsi="XO Thames" w:cs="Times New Roman"/>
          <w:bCs/>
          <w:sz w:val="26"/>
          <w:szCs w:val="26"/>
        </w:rPr>
      </w:pPr>
      <w:r w:rsidRPr="000A6972">
        <w:rPr>
          <w:rFonts w:ascii="XO Thames" w:hAnsi="XO Thames" w:cs="Times New Roman"/>
          <w:bCs/>
          <w:sz w:val="26"/>
          <w:szCs w:val="26"/>
        </w:rPr>
        <w:t xml:space="preserve">Используемые материалы должны быть новыми (которые не были в употреблении, в ремонте, не </w:t>
      </w:r>
      <w:proofErr w:type="spellStart"/>
      <w:r w:rsidRPr="000A6972">
        <w:rPr>
          <w:rFonts w:ascii="XO Thames" w:hAnsi="XO Thames" w:cs="Times New Roman"/>
          <w:bCs/>
          <w:sz w:val="26"/>
          <w:szCs w:val="26"/>
        </w:rPr>
        <w:t>эксплуатировавшиеся</w:t>
      </w:r>
      <w:proofErr w:type="spellEnd"/>
      <w:r w:rsidRPr="000A6972">
        <w:rPr>
          <w:rFonts w:ascii="XO Thames" w:hAnsi="XO Thames" w:cs="Times New Roman"/>
          <w:bCs/>
          <w:sz w:val="26"/>
          <w:szCs w:val="26"/>
        </w:rPr>
        <w:t>, в том числе и в демонстрационных целях, которые не были восстановлены, у которых не были восстановлены потребительские свойства) и иметь дату выпуска (изготовления).</w:t>
      </w:r>
    </w:p>
    <w:p w14:paraId="0DAACA08" w14:textId="482CDF6E" w:rsidR="007209EB" w:rsidRPr="000A6972" w:rsidRDefault="007209EB" w:rsidP="007209EB">
      <w:pPr>
        <w:pStyle w:val="Standard"/>
        <w:jc w:val="both"/>
        <w:rPr>
          <w:rFonts w:ascii="XO Thames" w:hAnsi="XO Thames" w:cs="Times New Roman"/>
          <w:bCs/>
          <w:sz w:val="26"/>
          <w:szCs w:val="26"/>
          <w:lang w:bidi="ru-RU"/>
        </w:rPr>
      </w:pPr>
      <w:r w:rsidRPr="000A6972">
        <w:rPr>
          <w:rFonts w:ascii="XO Thames" w:hAnsi="XO Thames" w:cs="Times New Roman"/>
          <w:bCs/>
          <w:sz w:val="26"/>
          <w:szCs w:val="26"/>
        </w:rPr>
        <w:tab/>
        <w:t xml:space="preserve">5.2 </w:t>
      </w:r>
      <w:r w:rsidRPr="000A6972">
        <w:rPr>
          <w:rFonts w:ascii="XO Thames" w:hAnsi="XO Thames" w:cs="Times New Roman"/>
          <w:bCs/>
          <w:sz w:val="26"/>
          <w:szCs w:val="26"/>
          <w:lang w:bidi="ru-RU"/>
        </w:rPr>
        <w:t>Услуги оказываются на территории Заказчика только в рабочие дни с часов</w:t>
      </w:r>
      <w:r w:rsidR="00632C3C">
        <w:rPr>
          <w:rFonts w:ascii="XO Thames" w:hAnsi="XO Thames" w:cs="Times New Roman"/>
          <w:bCs/>
          <w:sz w:val="26"/>
          <w:szCs w:val="26"/>
          <w:lang w:bidi="ru-RU"/>
        </w:rPr>
        <w:t xml:space="preserve"> 8</w:t>
      </w:r>
      <w:r w:rsidRPr="000A6972">
        <w:rPr>
          <w:rFonts w:ascii="XO Thames" w:hAnsi="XO Thames" w:cs="Times New Roman"/>
          <w:bCs/>
          <w:sz w:val="26"/>
          <w:szCs w:val="26"/>
          <w:lang w:bidi="ru-RU"/>
        </w:rPr>
        <w:t xml:space="preserve"> 00 минут до 1</w:t>
      </w:r>
      <w:r w:rsidR="00632C3C">
        <w:rPr>
          <w:rFonts w:ascii="XO Thames" w:hAnsi="XO Thames" w:cs="Times New Roman"/>
          <w:bCs/>
          <w:sz w:val="26"/>
          <w:szCs w:val="26"/>
          <w:lang w:bidi="ru-RU"/>
        </w:rPr>
        <w:t>6</w:t>
      </w:r>
      <w:r w:rsidRPr="000A6972">
        <w:rPr>
          <w:rFonts w:ascii="XO Thames" w:hAnsi="XO Thames" w:cs="Times New Roman"/>
          <w:bCs/>
          <w:sz w:val="26"/>
          <w:szCs w:val="26"/>
          <w:lang w:bidi="ru-RU"/>
        </w:rPr>
        <w:t xml:space="preserve"> часов </w:t>
      </w:r>
      <w:r w:rsidR="00632C3C">
        <w:rPr>
          <w:rFonts w:ascii="XO Thames" w:hAnsi="XO Thames" w:cs="Times New Roman"/>
          <w:bCs/>
          <w:sz w:val="26"/>
          <w:szCs w:val="26"/>
          <w:lang w:bidi="ru-RU"/>
        </w:rPr>
        <w:t>3</w:t>
      </w:r>
      <w:r w:rsidRPr="000A6972">
        <w:rPr>
          <w:rFonts w:ascii="XO Thames" w:hAnsi="XO Thames" w:cs="Times New Roman"/>
          <w:bCs/>
          <w:sz w:val="26"/>
          <w:szCs w:val="26"/>
          <w:lang w:bidi="ru-RU"/>
        </w:rPr>
        <w:t>0 минут. По требованию Заказчика время оказания услуг может быть изменено для обеспечения работы учреждения, о чем заказчик письменно уведомляет Исполнителя.</w:t>
      </w:r>
    </w:p>
    <w:p w14:paraId="6C1548AE" w14:textId="77777777" w:rsidR="007209EB" w:rsidRPr="000A6972" w:rsidRDefault="007209EB" w:rsidP="007209EB">
      <w:pPr>
        <w:pStyle w:val="Standard"/>
        <w:ind w:firstLine="709"/>
        <w:jc w:val="both"/>
        <w:rPr>
          <w:rFonts w:ascii="XO Thames" w:hAnsi="XO Thames" w:cs="Times New Roman"/>
          <w:bCs/>
          <w:sz w:val="26"/>
          <w:szCs w:val="26"/>
          <w:lang w:bidi="ru-RU"/>
        </w:rPr>
      </w:pPr>
      <w:r w:rsidRPr="000A6972">
        <w:rPr>
          <w:rFonts w:ascii="XO Thames" w:hAnsi="XO Thames" w:cs="Times New Roman"/>
          <w:bCs/>
          <w:sz w:val="26"/>
          <w:szCs w:val="26"/>
          <w:lang w:bidi="ru-RU"/>
        </w:rPr>
        <w:t>5.3 На всех этапах оказания услуг Исполнитель обязан предоставить Заказчику возможность контроля и надзора за ходом оказания услуг, качеством используемых материалов и оборудования.</w:t>
      </w:r>
    </w:p>
    <w:p w14:paraId="079228C3" w14:textId="786BD337" w:rsidR="007209EB" w:rsidRPr="000A6972" w:rsidRDefault="007209EB" w:rsidP="007209EB">
      <w:pPr>
        <w:pStyle w:val="Standard"/>
        <w:ind w:firstLine="709"/>
        <w:jc w:val="both"/>
        <w:rPr>
          <w:rFonts w:ascii="XO Thames" w:hAnsi="XO Thames" w:cs="Times New Roman"/>
          <w:bCs/>
          <w:sz w:val="26"/>
          <w:szCs w:val="26"/>
          <w:lang w:bidi="ru-RU"/>
        </w:rPr>
      </w:pPr>
      <w:r w:rsidRPr="000A6972">
        <w:rPr>
          <w:rFonts w:ascii="XO Thames" w:hAnsi="XO Thames" w:cs="Times New Roman"/>
          <w:bCs/>
          <w:sz w:val="26"/>
          <w:szCs w:val="26"/>
          <w:lang w:bidi="ru-RU"/>
        </w:rPr>
        <w:t>5.4 Все работы должны производиться квалифицированным</w:t>
      </w:r>
      <w:r w:rsidR="00632C3C">
        <w:rPr>
          <w:rFonts w:ascii="XO Thames" w:hAnsi="XO Thames" w:cs="Times New Roman"/>
          <w:bCs/>
          <w:sz w:val="26"/>
          <w:szCs w:val="26"/>
          <w:lang w:bidi="ru-RU"/>
        </w:rPr>
        <w:t xml:space="preserve">и </w:t>
      </w:r>
      <w:proofErr w:type="gramStart"/>
      <w:r w:rsidR="00632C3C">
        <w:rPr>
          <w:rFonts w:ascii="XO Thames" w:hAnsi="XO Thames" w:cs="Times New Roman"/>
          <w:bCs/>
          <w:sz w:val="26"/>
          <w:szCs w:val="26"/>
          <w:lang w:bidi="ru-RU"/>
        </w:rPr>
        <w:t xml:space="preserve">специалистами </w:t>
      </w:r>
      <w:r w:rsidRPr="000A6972">
        <w:rPr>
          <w:rFonts w:ascii="XO Thames" w:hAnsi="XO Thames" w:cs="Times New Roman"/>
          <w:bCs/>
          <w:sz w:val="26"/>
          <w:szCs w:val="26"/>
          <w:lang w:bidi="ru-RU"/>
        </w:rPr>
        <w:t>.</w:t>
      </w:r>
      <w:proofErr w:type="gramEnd"/>
    </w:p>
    <w:p w14:paraId="0D326389" w14:textId="77777777" w:rsidR="007209EB" w:rsidRPr="000A6972" w:rsidRDefault="007209EB" w:rsidP="007209EB">
      <w:pPr>
        <w:pStyle w:val="Standard"/>
        <w:ind w:firstLine="709"/>
        <w:jc w:val="both"/>
        <w:rPr>
          <w:rFonts w:ascii="XO Thames" w:hAnsi="XO Thames" w:cs="Times New Roman"/>
          <w:bCs/>
          <w:sz w:val="26"/>
          <w:szCs w:val="26"/>
          <w:lang w:bidi="ru-RU"/>
        </w:rPr>
      </w:pPr>
      <w:r w:rsidRPr="000A6972">
        <w:rPr>
          <w:rFonts w:ascii="XO Thames" w:hAnsi="XO Thames" w:cs="Times New Roman"/>
          <w:bCs/>
          <w:sz w:val="26"/>
          <w:szCs w:val="26"/>
          <w:lang w:bidi="ru-RU"/>
        </w:rPr>
        <w:t>5.5 До начала оказания услуг Исполнитель должен предоставить Заказчику список персонала, который будет задействован на объекте, с указанием паспортных данных каждого работника, а также номера автомашин, подвозящих материалы, оборудование и другие грузы для оказания услуг.</w:t>
      </w:r>
    </w:p>
    <w:p w14:paraId="61213611" w14:textId="77777777" w:rsidR="007209EB" w:rsidRPr="000A6972" w:rsidRDefault="007209EB" w:rsidP="007209EB">
      <w:pPr>
        <w:pStyle w:val="Standard"/>
        <w:ind w:firstLine="709"/>
        <w:jc w:val="both"/>
        <w:rPr>
          <w:rFonts w:ascii="XO Thames" w:hAnsi="XO Thames" w:cs="Times New Roman"/>
          <w:b/>
          <w:bCs/>
          <w:sz w:val="26"/>
          <w:szCs w:val="26"/>
        </w:rPr>
      </w:pPr>
      <w:proofErr w:type="gramStart"/>
      <w:r w:rsidRPr="000A6972">
        <w:rPr>
          <w:rFonts w:ascii="XO Thames" w:hAnsi="XO Thames" w:cs="Times New Roman"/>
          <w:bCs/>
          <w:sz w:val="26"/>
          <w:szCs w:val="26"/>
          <w:lang w:bidi="ru-RU"/>
        </w:rPr>
        <w:lastRenderedPageBreak/>
        <w:t>5.6  Осуществлять</w:t>
      </w:r>
      <w:proofErr w:type="gramEnd"/>
      <w:r w:rsidRPr="000A6972">
        <w:rPr>
          <w:rFonts w:ascii="XO Thames" w:hAnsi="XO Thames" w:cs="Times New Roman"/>
          <w:bCs/>
          <w:sz w:val="26"/>
          <w:szCs w:val="26"/>
          <w:lang w:bidi="ru-RU"/>
        </w:rPr>
        <w:t xml:space="preserve"> в процессе оказания услуг систематическую, а по завершении оказания услуг, окончательную уборку места оказания услуг от строительного и иного мусора.</w:t>
      </w:r>
    </w:p>
    <w:p w14:paraId="522405F6" w14:textId="77777777" w:rsidR="007209EB" w:rsidRPr="000A6972" w:rsidRDefault="007209EB" w:rsidP="007209EB">
      <w:pPr>
        <w:pStyle w:val="Standard"/>
        <w:jc w:val="both"/>
        <w:rPr>
          <w:rFonts w:ascii="XO Thames" w:hAnsi="XO Thames" w:cs="Times New Roman"/>
          <w:b/>
          <w:bCs/>
          <w:sz w:val="26"/>
          <w:szCs w:val="26"/>
        </w:rPr>
      </w:pPr>
      <w:r>
        <w:rPr>
          <w:rFonts w:ascii="Times New Roman" w:hAnsi="Times New Roman" w:cs="Times New Roman"/>
          <w:b/>
          <w:bCs/>
        </w:rPr>
        <w:tab/>
      </w:r>
      <w:r w:rsidRPr="000A6972">
        <w:rPr>
          <w:rFonts w:ascii="XO Thames" w:hAnsi="XO Thames" w:cs="Times New Roman"/>
          <w:b/>
          <w:bCs/>
          <w:sz w:val="26"/>
          <w:szCs w:val="26"/>
        </w:rPr>
        <w:t>6. Требования к качеству и безопасности:</w:t>
      </w:r>
    </w:p>
    <w:p w14:paraId="74C16846" w14:textId="7A852D80" w:rsidR="007209EB" w:rsidRPr="000A6972" w:rsidRDefault="007209EB" w:rsidP="00632C3C">
      <w:pPr>
        <w:pStyle w:val="Standard"/>
        <w:jc w:val="both"/>
        <w:rPr>
          <w:rFonts w:ascii="XO Thames" w:hAnsi="XO Thames" w:cs="Times New Roman"/>
          <w:bCs/>
          <w:sz w:val="26"/>
          <w:szCs w:val="26"/>
        </w:rPr>
      </w:pPr>
      <w:r w:rsidRPr="000A6972">
        <w:rPr>
          <w:rFonts w:ascii="XO Thames" w:hAnsi="XO Thames" w:cs="Times New Roman"/>
          <w:b/>
          <w:bCs/>
          <w:sz w:val="26"/>
          <w:szCs w:val="26"/>
        </w:rPr>
        <w:tab/>
      </w:r>
      <w:r w:rsidRPr="000A6972">
        <w:rPr>
          <w:rFonts w:ascii="XO Thames" w:hAnsi="XO Thames" w:cs="Times New Roman"/>
          <w:bCs/>
          <w:sz w:val="26"/>
          <w:szCs w:val="26"/>
        </w:rPr>
        <w:t xml:space="preserve">6.1 Исполнитель обязан </w:t>
      </w:r>
      <w:r w:rsidRPr="000A6972">
        <w:rPr>
          <w:rFonts w:ascii="XO Thames" w:hAnsi="XO Thames" w:cs="Times New Roman"/>
          <w:bCs/>
          <w:sz w:val="26"/>
          <w:szCs w:val="26"/>
          <w:lang w:bidi="ru-RU"/>
        </w:rPr>
        <w:t xml:space="preserve">оказывать услуги </w:t>
      </w:r>
      <w:r w:rsidRPr="000A6972">
        <w:rPr>
          <w:rFonts w:ascii="XO Thames" w:hAnsi="XO Thames" w:cs="Times New Roman"/>
          <w:bCs/>
          <w:sz w:val="26"/>
          <w:szCs w:val="26"/>
        </w:rPr>
        <w:t>в соответствии с действующим законодательством Российской Федерации</w:t>
      </w:r>
      <w:r w:rsidR="00632C3C">
        <w:rPr>
          <w:rFonts w:ascii="XO Thames" w:hAnsi="XO Thames" w:cs="Times New Roman"/>
          <w:bCs/>
          <w:sz w:val="26"/>
          <w:szCs w:val="26"/>
        </w:rPr>
        <w:t xml:space="preserve"> относящимися к данному виду услуг.</w:t>
      </w:r>
    </w:p>
    <w:p w14:paraId="79B94DCE" w14:textId="622F8E85" w:rsidR="007209EB" w:rsidRPr="000A6972" w:rsidRDefault="007209EB" w:rsidP="007209EB">
      <w:pPr>
        <w:pStyle w:val="Standard"/>
        <w:jc w:val="both"/>
        <w:rPr>
          <w:rFonts w:ascii="XO Thames" w:hAnsi="XO Thames" w:cs="Times New Roman"/>
          <w:bCs/>
          <w:sz w:val="26"/>
          <w:szCs w:val="26"/>
        </w:rPr>
      </w:pPr>
      <w:r w:rsidRPr="000A6972">
        <w:rPr>
          <w:rFonts w:ascii="XO Thames" w:hAnsi="XO Thames" w:cs="Times New Roman"/>
          <w:bCs/>
          <w:sz w:val="26"/>
          <w:szCs w:val="26"/>
        </w:rPr>
        <w:tab/>
        <w:t xml:space="preserve">6.2 Ответственность за безопасное </w:t>
      </w:r>
      <w:r w:rsidRPr="000A6972">
        <w:rPr>
          <w:rFonts w:ascii="XO Thames" w:hAnsi="XO Thames" w:cs="Times New Roman"/>
          <w:bCs/>
          <w:sz w:val="26"/>
          <w:szCs w:val="26"/>
          <w:lang w:bidi="ru-RU"/>
        </w:rPr>
        <w:t>оказание услуг</w:t>
      </w:r>
      <w:r w:rsidRPr="000A6972">
        <w:rPr>
          <w:rFonts w:ascii="XO Thames" w:hAnsi="XO Thames" w:cs="Times New Roman"/>
          <w:bCs/>
          <w:sz w:val="26"/>
          <w:szCs w:val="26"/>
        </w:rPr>
        <w:t xml:space="preserve"> на объекте несет </w:t>
      </w:r>
      <w:proofErr w:type="spellStart"/>
      <w:r w:rsidRPr="000A6972">
        <w:rPr>
          <w:rFonts w:ascii="XO Thames" w:hAnsi="XO Thames" w:cs="Times New Roman"/>
          <w:bCs/>
          <w:sz w:val="26"/>
          <w:szCs w:val="26"/>
        </w:rPr>
        <w:t>Исполнитель.При</w:t>
      </w:r>
      <w:proofErr w:type="spellEnd"/>
      <w:r w:rsidRPr="000A6972">
        <w:rPr>
          <w:rFonts w:ascii="XO Thames" w:hAnsi="XO Thames" w:cs="Times New Roman"/>
          <w:bCs/>
          <w:sz w:val="26"/>
          <w:szCs w:val="26"/>
        </w:rPr>
        <w:t xml:space="preserve"> </w:t>
      </w:r>
      <w:r w:rsidRPr="000A6972">
        <w:rPr>
          <w:rFonts w:ascii="XO Thames" w:hAnsi="XO Thames" w:cs="Times New Roman"/>
          <w:bCs/>
          <w:sz w:val="26"/>
          <w:szCs w:val="26"/>
          <w:lang w:bidi="ru-RU"/>
        </w:rPr>
        <w:t xml:space="preserve">оказании услуг </w:t>
      </w:r>
      <w:r w:rsidRPr="000A6972">
        <w:rPr>
          <w:rFonts w:ascii="XO Thames" w:hAnsi="XO Thames" w:cs="Times New Roman"/>
          <w:bCs/>
          <w:sz w:val="26"/>
          <w:szCs w:val="26"/>
        </w:rPr>
        <w:t>Исполнитель обязан соблюдать требования пожарной безопасности и правила внутреннего распорядка, установленного на объекте Заказчика.</w:t>
      </w:r>
    </w:p>
    <w:p w14:paraId="54EAE18E" w14:textId="77777777" w:rsidR="007209EB" w:rsidRPr="000A6972" w:rsidRDefault="007209EB" w:rsidP="007209EB">
      <w:pPr>
        <w:rPr>
          <w:rFonts w:ascii="XO Thames" w:hAnsi="XO Thames"/>
          <w:bCs/>
          <w:sz w:val="26"/>
          <w:szCs w:val="26"/>
        </w:rPr>
      </w:pPr>
      <w:r w:rsidRPr="000A6972">
        <w:rPr>
          <w:rFonts w:ascii="XO Thames" w:hAnsi="XO Thames"/>
          <w:bCs/>
          <w:sz w:val="26"/>
          <w:szCs w:val="26"/>
        </w:rPr>
        <w:tab/>
      </w:r>
      <w:r w:rsidRPr="000A6972">
        <w:rPr>
          <w:rFonts w:ascii="XO Thames" w:hAnsi="XO Thames"/>
          <w:b/>
          <w:bCs/>
          <w:sz w:val="26"/>
          <w:szCs w:val="26"/>
        </w:rPr>
        <w:t>7.</w:t>
      </w:r>
      <w:r w:rsidRPr="000A6972">
        <w:rPr>
          <w:rFonts w:ascii="XO Thames" w:hAnsi="XO Thames"/>
          <w:bCs/>
          <w:sz w:val="26"/>
          <w:szCs w:val="26"/>
        </w:rPr>
        <w:t xml:space="preserve"> </w:t>
      </w:r>
      <w:r w:rsidRPr="000A6972">
        <w:rPr>
          <w:rFonts w:ascii="XO Thames" w:hAnsi="XO Thames"/>
          <w:b/>
          <w:bCs/>
          <w:sz w:val="26"/>
          <w:szCs w:val="26"/>
        </w:rPr>
        <w:t>Требования к гарантийным обязательствам:</w:t>
      </w:r>
      <w:r w:rsidRPr="000A6972">
        <w:rPr>
          <w:rFonts w:ascii="XO Thames" w:hAnsi="XO Thames"/>
          <w:bCs/>
          <w:sz w:val="26"/>
          <w:szCs w:val="26"/>
        </w:rPr>
        <w:t xml:space="preserve"> </w:t>
      </w:r>
    </w:p>
    <w:p w14:paraId="51DBD908" w14:textId="77777777" w:rsidR="007209EB" w:rsidRPr="000A6972" w:rsidRDefault="007209EB" w:rsidP="007209EB">
      <w:pPr>
        <w:rPr>
          <w:rFonts w:ascii="XO Thames" w:hAnsi="XO Thames"/>
          <w:bCs/>
          <w:sz w:val="26"/>
          <w:szCs w:val="26"/>
        </w:rPr>
      </w:pPr>
      <w:r w:rsidRPr="000A6972">
        <w:rPr>
          <w:rFonts w:ascii="XO Thames" w:hAnsi="XO Thames"/>
          <w:bCs/>
          <w:sz w:val="26"/>
          <w:szCs w:val="26"/>
        </w:rPr>
        <w:tab/>
        <w:t xml:space="preserve">Исполнитель гарантирует: </w:t>
      </w:r>
    </w:p>
    <w:p w14:paraId="7A21D694" w14:textId="77777777" w:rsidR="007209EB" w:rsidRPr="000A6972" w:rsidRDefault="007209EB" w:rsidP="007209EB">
      <w:pPr>
        <w:rPr>
          <w:rFonts w:ascii="XO Thames" w:hAnsi="XO Thames"/>
          <w:bCs/>
          <w:sz w:val="26"/>
          <w:szCs w:val="26"/>
        </w:rPr>
      </w:pPr>
      <w:r w:rsidRPr="000A6972">
        <w:rPr>
          <w:rFonts w:ascii="XO Thames" w:hAnsi="XO Thames"/>
          <w:bCs/>
          <w:sz w:val="26"/>
          <w:szCs w:val="26"/>
        </w:rPr>
        <w:tab/>
        <w:t>7.1 О</w:t>
      </w:r>
      <w:r w:rsidRPr="000A6972">
        <w:rPr>
          <w:rFonts w:ascii="XO Thames" w:hAnsi="XO Thames"/>
          <w:bCs/>
          <w:sz w:val="26"/>
          <w:szCs w:val="26"/>
          <w:lang w:bidi="ru-RU"/>
        </w:rPr>
        <w:t xml:space="preserve">казать услуги </w:t>
      </w:r>
      <w:r w:rsidRPr="000A6972">
        <w:rPr>
          <w:rFonts w:ascii="XO Thames" w:hAnsi="XO Thames"/>
          <w:bCs/>
          <w:sz w:val="26"/>
          <w:szCs w:val="26"/>
        </w:rPr>
        <w:t>в полном объеме и в сроки, определенные условиями контракта;</w:t>
      </w:r>
    </w:p>
    <w:p w14:paraId="7F31E153" w14:textId="77777777" w:rsidR="007209EB" w:rsidRPr="000A6972" w:rsidRDefault="007209EB" w:rsidP="007209EB">
      <w:pPr>
        <w:rPr>
          <w:rFonts w:ascii="XO Thames" w:hAnsi="XO Thames"/>
          <w:bCs/>
          <w:sz w:val="26"/>
          <w:szCs w:val="26"/>
        </w:rPr>
      </w:pPr>
      <w:r w:rsidRPr="000A6972">
        <w:rPr>
          <w:rFonts w:ascii="XO Thames" w:hAnsi="XO Thames"/>
          <w:bCs/>
          <w:sz w:val="26"/>
          <w:szCs w:val="26"/>
        </w:rPr>
        <w:tab/>
        <w:t xml:space="preserve">7.2 Качество </w:t>
      </w:r>
      <w:r w:rsidRPr="000A6972">
        <w:rPr>
          <w:rFonts w:ascii="XO Thames" w:hAnsi="XO Thames"/>
          <w:bCs/>
          <w:sz w:val="26"/>
          <w:szCs w:val="26"/>
          <w:lang w:bidi="ru-RU"/>
        </w:rPr>
        <w:t xml:space="preserve">оказания услуг </w:t>
      </w:r>
      <w:r w:rsidRPr="000A6972">
        <w:rPr>
          <w:rFonts w:ascii="XO Thames" w:hAnsi="XO Thames"/>
          <w:bCs/>
          <w:sz w:val="26"/>
          <w:szCs w:val="26"/>
        </w:rPr>
        <w:t>в соответствии с действующими нормами;</w:t>
      </w:r>
    </w:p>
    <w:p w14:paraId="379E2D35" w14:textId="557B6A71" w:rsidR="007209EB" w:rsidRPr="000A6972" w:rsidRDefault="007209EB" w:rsidP="007209EB">
      <w:pPr>
        <w:rPr>
          <w:rFonts w:ascii="XO Thames" w:hAnsi="XO Thames"/>
          <w:bCs/>
          <w:sz w:val="26"/>
          <w:szCs w:val="26"/>
        </w:rPr>
      </w:pPr>
      <w:r w:rsidRPr="000A6972">
        <w:rPr>
          <w:rFonts w:ascii="XO Thames" w:hAnsi="XO Thames"/>
          <w:bCs/>
          <w:sz w:val="26"/>
          <w:szCs w:val="26"/>
        </w:rPr>
        <w:tab/>
        <w:t>7.3 Своевременное устранение недостатков и дефектов, выявленных при приемке услуг и в период гарантийной эксплуатации объекта;</w:t>
      </w:r>
    </w:p>
    <w:p w14:paraId="4A390E10" w14:textId="77777777" w:rsidR="007209EB" w:rsidRPr="000A6972" w:rsidRDefault="007209EB" w:rsidP="007209EB">
      <w:pPr>
        <w:rPr>
          <w:rFonts w:ascii="XO Thames" w:hAnsi="XO Thames"/>
          <w:bCs/>
          <w:sz w:val="26"/>
          <w:szCs w:val="26"/>
        </w:rPr>
      </w:pPr>
      <w:r w:rsidRPr="000A6972">
        <w:rPr>
          <w:rFonts w:ascii="XO Thames" w:hAnsi="XO Thames"/>
          <w:bCs/>
          <w:sz w:val="26"/>
          <w:szCs w:val="26"/>
        </w:rPr>
        <w:tab/>
        <w:t xml:space="preserve">7.4 Гарантийный срок на </w:t>
      </w:r>
      <w:r w:rsidRPr="000A6972">
        <w:rPr>
          <w:rFonts w:ascii="XO Thames" w:hAnsi="XO Thames"/>
          <w:bCs/>
          <w:sz w:val="26"/>
          <w:szCs w:val="26"/>
          <w:lang w:bidi="ru-RU"/>
        </w:rPr>
        <w:t xml:space="preserve">оказанные услуги </w:t>
      </w:r>
      <w:r w:rsidRPr="000A6972">
        <w:rPr>
          <w:rFonts w:ascii="XO Thames" w:hAnsi="XO Thames"/>
          <w:bCs/>
          <w:sz w:val="26"/>
          <w:szCs w:val="26"/>
        </w:rPr>
        <w:t xml:space="preserve">и установленные материалы составляет не менее 12 (двенадцать) месяцев </w:t>
      </w:r>
      <w:r w:rsidRPr="000A6972">
        <w:rPr>
          <w:rFonts w:ascii="XO Thames" w:hAnsi="XO Thames"/>
          <w:sz w:val="26"/>
          <w:szCs w:val="26"/>
        </w:rPr>
        <w:t xml:space="preserve">с момента подписания акта об </w:t>
      </w:r>
      <w:r w:rsidRPr="000A6972">
        <w:rPr>
          <w:rFonts w:ascii="XO Thames" w:hAnsi="XO Thames"/>
          <w:bCs/>
          <w:sz w:val="26"/>
          <w:szCs w:val="26"/>
          <w:lang w:bidi="ru-RU"/>
        </w:rPr>
        <w:t>оказания услуг</w:t>
      </w:r>
      <w:r w:rsidRPr="000A6972">
        <w:rPr>
          <w:rFonts w:ascii="XO Thames" w:hAnsi="XO Thames"/>
          <w:sz w:val="26"/>
          <w:szCs w:val="26"/>
        </w:rPr>
        <w:t>.</w:t>
      </w:r>
      <w:r w:rsidRPr="000A6972">
        <w:rPr>
          <w:rFonts w:ascii="XO Thames" w:hAnsi="XO Thames"/>
          <w:bCs/>
          <w:sz w:val="26"/>
          <w:szCs w:val="26"/>
        </w:rPr>
        <w:t xml:space="preserve"> Если в период гарантийной эксплуатации объекта обнаружатся дефекты, которые не позволят продолжить нормальную эксплуатацию объекта до устранения дефектов, то гарантийный срок продлевается соответственно на период устранения дефектов. Устранение дефектов осуществляется Исполнителем за свой счет в установленные сроки, </w:t>
      </w:r>
      <w:r w:rsidRPr="000A6972">
        <w:rPr>
          <w:rFonts w:ascii="XO Thames" w:hAnsi="XO Thames"/>
          <w:sz w:val="26"/>
          <w:szCs w:val="26"/>
        </w:rPr>
        <w:t>но не превышающие 10 (десять) календарных дней.</w:t>
      </w:r>
    </w:p>
    <w:p w14:paraId="09DD646B" w14:textId="77777777" w:rsidR="007209EB" w:rsidRPr="000A6972" w:rsidRDefault="007209EB" w:rsidP="007209EB">
      <w:pPr>
        <w:rPr>
          <w:rFonts w:ascii="XO Thames" w:hAnsi="XO Thames"/>
          <w:bCs/>
          <w:sz w:val="26"/>
          <w:szCs w:val="26"/>
        </w:rPr>
      </w:pPr>
      <w:r w:rsidRPr="000A6972">
        <w:rPr>
          <w:rFonts w:ascii="XO Thames" w:hAnsi="XO Thames"/>
          <w:bCs/>
          <w:sz w:val="26"/>
          <w:szCs w:val="26"/>
        </w:rPr>
        <w:t xml:space="preserve">Наличие дефектов и сроки устранения фиксируются двусторонним актом между Исполнителем и Заказчиком. </w:t>
      </w:r>
    </w:p>
    <w:p w14:paraId="0D61FFDE" w14:textId="77777777" w:rsidR="007209EB" w:rsidRPr="000A6972" w:rsidRDefault="007209EB" w:rsidP="007209EB">
      <w:pPr>
        <w:rPr>
          <w:rFonts w:ascii="XO Thames" w:hAnsi="XO Thames"/>
          <w:sz w:val="26"/>
          <w:szCs w:val="26"/>
        </w:rPr>
      </w:pPr>
    </w:p>
    <w:tbl>
      <w:tblPr>
        <w:tblW w:w="966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103"/>
        <w:gridCol w:w="4565"/>
      </w:tblGrid>
      <w:tr w:rsidR="00B9445C" w:rsidRPr="001248E7" w14:paraId="59484685" w14:textId="77777777" w:rsidTr="00515D50">
        <w:trPr>
          <w:trHeight w:val="2059"/>
        </w:trPr>
        <w:tc>
          <w:tcPr>
            <w:tcW w:w="5103" w:type="dxa"/>
            <w:tcBorders>
              <w:top w:val="nil"/>
              <w:left w:val="nil"/>
              <w:bottom w:val="nil"/>
              <w:right w:val="nil"/>
            </w:tcBorders>
          </w:tcPr>
          <w:p w14:paraId="03A19476" w14:textId="77777777" w:rsidR="00B9445C" w:rsidRPr="001248E7" w:rsidRDefault="00B9445C" w:rsidP="00515D50">
            <w:pPr>
              <w:autoSpaceDE w:val="0"/>
              <w:autoSpaceDN w:val="0"/>
              <w:adjustRightInd w:val="0"/>
              <w:jc w:val="left"/>
              <w:rPr>
                <w:rFonts w:ascii="XO Thames" w:hAnsi="XO Thames"/>
                <w:color w:val="auto"/>
                <w:sz w:val="24"/>
                <w:szCs w:val="24"/>
              </w:rPr>
            </w:pPr>
          </w:p>
          <w:p w14:paraId="68C917CE" w14:textId="77777777" w:rsidR="00B9445C" w:rsidRPr="001248E7" w:rsidRDefault="00B9445C" w:rsidP="00515D50">
            <w:pPr>
              <w:autoSpaceDE w:val="0"/>
              <w:autoSpaceDN w:val="0"/>
              <w:adjustRightInd w:val="0"/>
              <w:jc w:val="left"/>
              <w:rPr>
                <w:rFonts w:ascii="XO Thames" w:hAnsi="XO Thames"/>
                <w:color w:val="auto"/>
                <w:sz w:val="24"/>
                <w:szCs w:val="24"/>
              </w:rPr>
            </w:pPr>
            <w:r w:rsidRPr="001248E7">
              <w:rPr>
                <w:rFonts w:ascii="XO Thames" w:hAnsi="XO Thames"/>
                <w:color w:val="auto"/>
                <w:sz w:val="24"/>
                <w:szCs w:val="24"/>
              </w:rPr>
              <w:t>ЗАКАЗЧИК:</w:t>
            </w:r>
          </w:p>
          <w:p w14:paraId="05A328BC" w14:textId="7D61D676" w:rsidR="00B9445C" w:rsidRDefault="00632C3C" w:rsidP="00515D50">
            <w:pPr>
              <w:autoSpaceDE w:val="0"/>
              <w:autoSpaceDN w:val="0"/>
              <w:adjustRightInd w:val="0"/>
              <w:jc w:val="left"/>
              <w:rPr>
                <w:rFonts w:ascii="XO Thames" w:hAnsi="XO Thames"/>
                <w:color w:val="auto"/>
                <w:sz w:val="24"/>
                <w:szCs w:val="24"/>
              </w:rPr>
            </w:pPr>
            <w:r>
              <w:rPr>
                <w:rFonts w:ascii="XO Thames" w:hAnsi="XO Thames"/>
                <w:color w:val="auto"/>
                <w:sz w:val="24"/>
                <w:szCs w:val="24"/>
              </w:rPr>
              <w:t>Заместитель руководителя по</w:t>
            </w:r>
          </w:p>
          <w:p w14:paraId="569CFB37" w14:textId="1DC1EE33" w:rsidR="00632C3C" w:rsidRDefault="00632C3C" w:rsidP="00515D50">
            <w:pPr>
              <w:autoSpaceDE w:val="0"/>
              <w:autoSpaceDN w:val="0"/>
              <w:adjustRightInd w:val="0"/>
              <w:jc w:val="left"/>
              <w:rPr>
                <w:rFonts w:ascii="XO Thames" w:hAnsi="XO Thames"/>
                <w:color w:val="auto"/>
                <w:sz w:val="24"/>
                <w:szCs w:val="24"/>
              </w:rPr>
            </w:pPr>
            <w:r>
              <w:rPr>
                <w:rFonts w:ascii="XO Thames" w:hAnsi="XO Thames"/>
                <w:color w:val="auto"/>
                <w:sz w:val="24"/>
                <w:szCs w:val="24"/>
              </w:rPr>
              <w:t>реабилитации инвалидов</w:t>
            </w:r>
          </w:p>
          <w:p w14:paraId="14F33196" w14:textId="77777777" w:rsidR="00632C3C" w:rsidRPr="001248E7" w:rsidRDefault="00632C3C" w:rsidP="00515D50">
            <w:pPr>
              <w:autoSpaceDE w:val="0"/>
              <w:autoSpaceDN w:val="0"/>
              <w:adjustRightInd w:val="0"/>
              <w:jc w:val="left"/>
              <w:rPr>
                <w:rFonts w:ascii="XO Thames" w:hAnsi="XO Thames"/>
                <w:color w:val="auto"/>
                <w:sz w:val="24"/>
                <w:szCs w:val="24"/>
              </w:rPr>
            </w:pPr>
          </w:p>
          <w:p w14:paraId="5F5E612D" w14:textId="2BFAF1B8" w:rsidR="00B9445C" w:rsidRPr="001248E7" w:rsidRDefault="00B9445C" w:rsidP="00515D50">
            <w:pPr>
              <w:autoSpaceDE w:val="0"/>
              <w:autoSpaceDN w:val="0"/>
              <w:adjustRightInd w:val="0"/>
              <w:jc w:val="left"/>
              <w:rPr>
                <w:rFonts w:ascii="XO Thames" w:hAnsi="XO Thames"/>
                <w:color w:val="auto"/>
                <w:sz w:val="24"/>
                <w:szCs w:val="24"/>
              </w:rPr>
            </w:pPr>
            <w:r w:rsidRPr="001248E7">
              <w:rPr>
                <w:rFonts w:ascii="XO Thames" w:hAnsi="XO Thames"/>
                <w:color w:val="auto"/>
                <w:sz w:val="24"/>
                <w:szCs w:val="24"/>
              </w:rPr>
              <w:t>_____________/</w:t>
            </w:r>
            <w:r w:rsidR="00632C3C">
              <w:rPr>
                <w:rFonts w:ascii="XO Thames" w:hAnsi="XO Thames"/>
                <w:color w:val="auto"/>
                <w:sz w:val="24"/>
                <w:szCs w:val="24"/>
              </w:rPr>
              <w:t>Л.Г. Смолина</w:t>
            </w:r>
          </w:p>
          <w:p w14:paraId="42C2F3FB" w14:textId="77777777" w:rsidR="00B9445C" w:rsidRPr="001248E7" w:rsidRDefault="00B9445C" w:rsidP="00515D50">
            <w:pPr>
              <w:autoSpaceDE w:val="0"/>
              <w:autoSpaceDN w:val="0"/>
              <w:adjustRightInd w:val="0"/>
              <w:jc w:val="left"/>
              <w:rPr>
                <w:rFonts w:ascii="XO Thames" w:hAnsi="XO Thames"/>
                <w:color w:val="auto"/>
                <w:sz w:val="24"/>
                <w:szCs w:val="24"/>
              </w:rPr>
            </w:pPr>
            <w:r w:rsidRPr="001248E7">
              <w:rPr>
                <w:rFonts w:ascii="XO Thames" w:hAnsi="XO Thames"/>
                <w:color w:val="auto"/>
                <w:sz w:val="24"/>
                <w:szCs w:val="24"/>
              </w:rPr>
              <w:t>__________________2026 г.</w:t>
            </w:r>
          </w:p>
          <w:p w14:paraId="4C16CEF5" w14:textId="77777777" w:rsidR="00B9445C" w:rsidRPr="001248E7" w:rsidRDefault="00B9445C" w:rsidP="00515D50">
            <w:pPr>
              <w:autoSpaceDE w:val="0"/>
              <w:autoSpaceDN w:val="0"/>
              <w:adjustRightInd w:val="0"/>
              <w:jc w:val="left"/>
              <w:rPr>
                <w:rFonts w:ascii="XO Thames" w:hAnsi="XO Thames"/>
                <w:color w:val="auto"/>
                <w:sz w:val="24"/>
                <w:szCs w:val="24"/>
              </w:rPr>
            </w:pPr>
            <w:r w:rsidRPr="001248E7">
              <w:rPr>
                <w:rFonts w:ascii="XO Thames" w:hAnsi="XO Thames"/>
                <w:color w:val="auto"/>
                <w:sz w:val="24"/>
                <w:szCs w:val="24"/>
              </w:rPr>
              <w:t>М.П.</w:t>
            </w:r>
          </w:p>
        </w:tc>
        <w:tc>
          <w:tcPr>
            <w:tcW w:w="4565" w:type="dxa"/>
            <w:tcBorders>
              <w:top w:val="nil"/>
              <w:left w:val="nil"/>
              <w:bottom w:val="nil"/>
              <w:right w:val="nil"/>
            </w:tcBorders>
          </w:tcPr>
          <w:p w14:paraId="220E60A0" w14:textId="77777777" w:rsidR="00B9445C" w:rsidRPr="001248E7" w:rsidRDefault="00B9445C" w:rsidP="00515D50">
            <w:pPr>
              <w:autoSpaceDE w:val="0"/>
              <w:autoSpaceDN w:val="0"/>
              <w:adjustRightInd w:val="0"/>
              <w:jc w:val="left"/>
              <w:rPr>
                <w:rFonts w:ascii="XO Thames" w:hAnsi="XO Thames"/>
                <w:color w:val="auto"/>
                <w:sz w:val="24"/>
                <w:szCs w:val="24"/>
              </w:rPr>
            </w:pPr>
          </w:p>
          <w:p w14:paraId="1C9DA8E1" w14:textId="77777777" w:rsidR="00B9445C" w:rsidRDefault="00B9445C" w:rsidP="00515D50">
            <w:pPr>
              <w:autoSpaceDE w:val="0"/>
              <w:autoSpaceDN w:val="0"/>
              <w:adjustRightInd w:val="0"/>
              <w:jc w:val="left"/>
              <w:rPr>
                <w:rFonts w:ascii="XO Thames" w:hAnsi="XO Thames"/>
                <w:color w:val="auto"/>
                <w:sz w:val="24"/>
                <w:szCs w:val="24"/>
              </w:rPr>
            </w:pPr>
            <w:r>
              <w:rPr>
                <w:rFonts w:ascii="XO Thames" w:hAnsi="XO Thames"/>
                <w:color w:val="auto"/>
                <w:sz w:val="24"/>
                <w:szCs w:val="24"/>
              </w:rPr>
              <w:t>ИСПОЛНИТЕЛЬ</w:t>
            </w:r>
            <w:r w:rsidRPr="001248E7">
              <w:rPr>
                <w:rFonts w:ascii="XO Thames" w:hAnsi="XO Thames"/>
                <w:color w:val="auto"/>
                <w:sz w:val="24"/>
                <w:szCs w:val="24"/>
              </w:rPr>
              <w:t>:</w:t>
            </w:r>
          </w:p>
          <w:p w14:paraId="67646F8A" w14:textId="096F7D8F" w:rsidR="00B9445C" w:rsidRDefault="00B9445C" w:rsidP="00515D50">
            <w:pPr>
              <w:autoSpaceDE w:val="0"/>
              <w:autoSpaceDN w:val="0"/>
              <w:adjustRightInd w:val="0"/>
              <w:jc w:val="left"/>
              <w:rPr>
                <w:rFonts w:ascii="XO Thames" w:hAnsi="XO Thames"/>
                <w:color w:val="auto"/>
                <w:sz w:val="24"/>
                <w:szCs w:val="24"/>
              </w:rPr>
            </w:pPr>
          </w:p>
          <w:p w14:paraId="3ED0F63B" w14:textId="77777777" w:rsidR="00632C3C" w:rsidRPr="001248E7" w:rsidRDefault="00632C3C" w:rsidP="00515D50">
            <w:pPr>
              <w:autoSpaceDE w:val="0"/>
              <w:autoSpaceDN w:val="0"/>
              <w:adjustRightInd w:val="0"/>
              <w:jc w:val="left"/>
              <w:rPr>
                <w:rFonts w:ascii="XO Thames" w:hAnsi="XO Thames"/>
                <w:color w:val="auto"/>
                <w:sz w:val="24"/>
                <w:szCs w:val="24"/>
              </w:rPr>
            </w:pPr>
          </w:p>
          <w:p w14:paraId="1317FCFE" w14:textId="0901935D" w:rsidR="00B9445C" w:rsidRPr="001248E7" w:rsidRDefault="00B9445C" w:rsidP="00515D50">
            <w:pPr>
              <w:autoSpaceDE w:val="0"/>
              <w:autoSpaceDN w:val="0"/>
              <w:adjustRightInd w:val="0"/>
              <w:jc w:val="left"/>
              <w:rPr>
                <w:rFonts w:ascii="XO Thames" w:hAnsi="XO Thames"/>
                <w:color w:val="auto"/>
                <w:sz w:val="24"/>
                <w:szCs w:val="24"/>
              </w:rPr>
            </w:pPr>
            <w:r w:rsidRPr="001248E7">
              <w:rPr>
                <w:rFonts w:ascii="XO Thames" w:hAnsi="XO Thames"/>
                <w:color w:val="auto"/>
                <w:sz w:val="24"/>
                <w:szCs w:val="24"/>
              </w:rPr>
              <w:t>_____________/</w:t>
            </w:r>
            <w:r w:rsidR="00F71912">
              <w:rPr>
                <w:rFonts w:ascii="XO Thames" w:hAnsi="XO Thames"/>
                <w:color w:val="auto"/>
                <w:sz w:val="24"/>
                <w:szCs w:val="24"/>
              </w:rPr>
              <w:t xml:space="preserve"> </w:t>
            </w:r>
          </w:p>
          <w:p w14:paraId="1A51596B" w14:textId="77777777" w:rsidR="00B9445C" w:rsidRPr="001248E7" w:rsidRDefault="00B9445C" w:rsidP="00515D50">
            <w:pPr>
              <w:autoSpaceDE w:val="0"/>
              <w:autoSpaceDN w:val="0"/>
              <w:adjustRightInd w:val="0"/>
              <w:jc w:val="left"/>
              <w:rPr>
                <w:rFonts w:ascii="XO Thames" w:hAnsi="XO Thames"/>
                <w:color w:val="auto"/>
                <w:sz w:val="24"/>
                <w:szCs w:val="24"/>
              </w:rPr>
            </w:pPr>
            <w:r w:rsidRPr="001248E7">
              <w:rPr>
                <w:rFonts w:ascii="XO Thames" w:hAnsi="XO Thames"/>
                <w:color w:val="auto"/>
                <w:sz w:val="24"/>
                <w:szCs w:val="24"/>
              </w:rPr>
              <w:t>___________________2026 г.</w:t>
            </w:r>
          </w:p>
          <w:p w14:paraId="3DE019BD" w14:textId="77777777" w:rsidR="00B9445C" w:rsidRPr="001248E7" w:rsidRDefault="00B9445C" w:rsidP="00515D50">
            <w:pPr>
              <w:autoSpaceDE w:val="0"/>
              <w:autoSpaceDN w:val="0"/>
              <w:adjustRightInd w:val="0"/>
              <w:jc w:val="left"/>
              <w:rPr>
                <w:rFonts w:ascii="XO Thames" w:hAnsi="XO Thames"/>
                <w:color w:val="auto"/>
                <w:sz w:val="24"/>
                <w:szCs w:val="24"/>
              </w:rPr>
            </w:pPr>
            <w:r w:rsidRPr="001248E7">
              <w:rPr>
                <w:rFonts w:ascii="XO Thames" w:hAnsi="XO Thames"/>
                <w:color w:val="auto"/>
                <w:sz w:val="24"/>
                <w:szCs w:val="24"/>
              </w:rPr>
              <w:t>М.П.</w:t>
            </w:r>
          </w:p>
        </w:tc>
      </w:tr>
    </w:tbl>
    <w:p w14:paraId="44C63482" w14:textId="77777777" w:rsidR="00E01BC7" w:rsidRDefault="00E01BC7"/>
    <w:sectPr w:rsidR="00E01BC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XO Thames">
    <w:altName w:val="Cambria"/>
    <w:charset w:val="CC"/>
    <w:family w:val="roman"/>
    <w:pitch w:val="variable"/>
    <w:sig w:usb0="800002FF" w:usb1="0000084A"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4B68223D"/>
    <w:multiLevelType w:val="hybridMultilevel"/>
    <w:tmpl w:val="1DC45480"/>
    <w:lvl w:ilvl="0" w:tplc="FFFFFFFF">
      <w:start w:val="1"/>
      <w:numFmt w:val="decimal"/>
      <w:lvlText w:val="%1."/>
      <w:lvlJc w:val="left"/>
      <w:pPr>
        <w:ind w:left="927" w:hanging="360"/>
      </w:pPr>
    </w:lvl>
    <w:lvl w:ilvl="1" w:tplc="FFFFFFFF">
      <w:start w:val="1"/>
      <w:numFmt w:val="lowerLetter"/>
      <w:lvlText w:val="%2."/>
      <w:lvlJc w:val="left"/>
      <w:pPr>
        <w:ind w:left="1647" w:hanging="360"/>
      </w:pPr>
    </w:lvl>
    <w:lvl w:ilvl="2" w:tplc="FFFFFFFF">
      <w:start w:val="1"/>
      <w:numFmt w:val="lowerRoman"/>
      <w:lvlText w:val="%3."/>
      <w:lvlJc w:val="right"/>
      <w:pPr>
        <w:ind w:left="2367" w:hanging="180"/>
      </w:pPr>
    </w:lvl>
    <w:lvl w:ilvl="3" w:tplc="FFFFFFFF">
      <w:start w:val="1"/>
      <w:numFmt w:val="decimal"/>
      <w:lvlText w:val="%4."/>
      <w:lvlJc w:val="left"/>
      <w:pPr>
        <w:ind w:left="3087" w:hanging="360"/>
      </w:pPr>
    </w:lvl>
    <w:lvl w:ilvl="4" w:tplc="FFFFFFFF">
      <w:start w:val="1"/>
      <w:numFmt w:val="lowerLetter"/>
      <w:lvlText w:val="%5."/>
      <w:lvlJc w:val="left"/>
      <w:pPr>
        <w:ind w:left="3807" w:hanging="360"/>
      </w:pPr>
    </w:lvl>
    <w:lvl w:ilvl="5" w:tplc="FFFFFFFF">
      <w:start w:val="1"/>
      <w:numFmt w:val="lowerRoman"/>
      <w:lvlText w:val="%6."/>
      <w:lvlJc w:val="right"/>
      <w:pPr>
        <w:ind w:left="4527" w:hanging="180"/>
      </w:pPr>
    </w:lvl>
    <w:lvl w:ilvl="6" w:tplc="FFFFFFFF">
      <w:start w:val="1"/>
      <w:numFmt w:val="decimal"/>
      <w:lvlText w:val="%7."/>
      <w:lvlJc w:val="left"/>
      <w:pPr>
        <w:ind w:left="5247" w:hanging="360"/>
      </w:pPr>
    </w:lvl>
    <w:lvl w:ilvl="7" w:tplc="FFFFFFFF">
      <w:start w:val="1"/>
      <w:numFmt w:val="lowerLetter"/>
      <w:lvlText w:val="%8."/>
      <w:lvlJc w:val="left"/>
      <w:pPr>
        <w:ind w:left="5967" w:hanging="360"/>
      </w:pPr>
    </w:lvl>
    <w:lvl w:ilvl="8" w:tplc="FFFFFFFF">
      <w:start w:val="1"/>
      <w:numFmt w:val="lowerRoman"/>
      <w:lvlText w:val="%9."/>
      <w:lvlJc w:val="right"/>
      <w:pPr>
        <w:ind w:left="6687" w:hanging="180"/>
      </w:pPr>
    </w:lvl>
  </w:abstractNum>
  <w:abstractNum w:abstractNumId="2" w15:restartNumberingAfterBreak="0">
    <w:nsid w:val="50B862F2"/>
    <w:multiLevelType w:val="hybridMultilevel"/>
    <w:tmpl w:val="703C1308"/>
    <w:lvl w:ilvl="0" w:tplc="FFFFFFFF">
      <w:start w:val="12"/>
      <w:numFmt w:val="decimal"/>
      <w:lvlText w:val="%1."/>
      <w:lvlJc w:val="left"/>
      <w:pPr>
        <w:ind w:left="1440" w:hanging="360"/>
      </w:p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3" w15:restartNumberingAfterBreak="0">
    <w:nsid w:val="6B6257F4"/>
    <w:multiLevelType w:val="multilevel"/>
    <w:tmpl w:val="D380705A"/>
    <w:lvl w:ilvl="0">
      <w:start w:val="1"/>
      <w:numFmt w:val="decimal"/>
      <w:lvlText w:val="%1."/>
      <w:lvlJc w:val="left"/>
      <w:pPr>
        <w:ind w:left="495" w:hanging="495"/>
      </w:pPr>
      <w:rPr>
        <w:rFonts w:hint="default"/>
        <w:b w:val="0"/>
      </w:rPr>
    </w:lvl>
    <w:lvl w:ilvl="1">
      <w:start w:val="1"/>
      <w:numFmt w:val="decimal"/>
      <w:lvlText w:val="%1.%2."/>
      <w:lvlJc w:val="left"/>
      <w:pPr>
        <w:ind w:left="495" w:hanging="49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num w:numId="1" w16cid:durableId="774902544">
    <w:abstractNumId w:val="2"/>
  </w:num>
  <w:num w:numId="2" w16cid:durableId="259026767">
    <w:abstractNumId w:val="1"/>
  </w:num>
  <w:num w:numId="3" w16cid:durableId="90665310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9000440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6520"/>
    <w:rsid w:val="000016E7"/>
    <w:rsid w:val="001248E7"/>
    <w:rsid w:val="0032762D"/>
    <w:rsid w:val="004378D2"/>
    <w:rsid w:val="004E3E0B"/>
    <w:rsid w:val="005514D3"/>
    <w:rsid w:val="00566AE7"/>
    <w:rsid w:val="005F2BF3"/>
    <w:rsid w:val="00632C3C"/>
    <w:rsid w:val="0064432F"/>
    <w:rsid w:val="007209EB"/>
    <w:rsid w:val="007D3BD4"/>
    <w:rsid w:val="00B9445C"/>
    <w:rsid w:val="00C00127"/>
    <w:rsid w:val="00C66B75"/>
    <w:rsid w:val="00C66E75"/>
    <w:rsid w:val="00D96520"/>
    <w:rsid w:val="00E01BC7"/>
    <w:rsid w:val="00E36BBE"/>
    <w:rsid w:val="00F719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3B80AF"/>
  <w15:chartTrackingRefBased/>
  <w15:docId w15:val="{D531FCC3-D3E3-4FE8-AA85-404E94F593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209EB"/>
    <w:pPr>
      <w:spacing w:after="0" w:line="240" w:lineRule="auto"/>
      <w:jc w:val="both"/>
    </w:pPr>
    <w:rPr>
      <w:rFonts w:ascii="Times New Roman" w:eastAsia="Times New Roman" w:hAnsi="Times New Roman" w:cs="Times New Roman"/>
      <w:color w:val="00000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link w:val="CharChar"/>
    <w:qFormat/>
    <w:rsid w:val="007209EB"/>
    <w:pPr>
      <w:spacing w:after="0" w:line="240" w:lineRule="auto"/>
    </w:pPr>
    <w:rPr>
      <w:rFonts w:ascii="Calibri" w:eastAsia="Times New Roman" w:hAnsi="Calibri" w:cs="Times New Roman"/>
      <w:color w:val="000000"/>
      <w:sz w:val="24"/>
      <w:szCs w:val="20"/>
      <w:lang w:eastAsia="ru-RU"/>
    </w:rPr>
  </w:style>
  <w:style w:type="paragraph" w:customStyle="1" w:styleId="ConsPlusNormal">
    <w:name w:val="ConsPlusNormal"/>
    <w:link w:val="ConsPlusNormal0"/>
    <w:qFormat/>
    <w:rsid w:val="007209EB"/>
    <w:pPr>
      <w:widowControl w:val="0"/>
      <w:spacing w:after="0" w:line="240" w:lineRule="auto"/>
      <w:ind w:firstLine="720"/>
    </w:pPr>
    <w:rPr>
      <w:rFonts w:ascii="Arial" w:eastAsia="Times New Roman" w:hAnsi="Arial" w:cs="Times New Roman"/>
      <w:color w:val="000000"/>
      <w:sz w:val="20"/>
      <w:szCs w:val="20"/>
      <w:lang w:eastAsia="ru-RU"/>
    </w:rPr>
  </w:style>
  <w:style w:type="paragraph" w:styleId="a3">
    <w:name w:val="No Spacing"/>
    <w:aliases w:val="Без интервал"/>
    <w:link w:val="a4"/>
    <w:uiPriority w:val="99"/>
    <w:qFormat/>
    <w:rsid w:val="007209EB"/>
    <w:pPr>
      <w:spacing w:after="0" w:line="240" w:lineRule="auto"/>
    </w:pPr>
    <w:rPr>
      <w:rFonts w:ascii="Times New Roman" w:eastAsia="Times New Roman" w:hAnsi="Times New Roman" w:cs="Times New Roman"/>
      <w:color w:val="000000"/>
      <w:sz w:val="24"/>
      <w:szCs w:val="20"/>
      <w:lang w:eastAsia="ru-RU"/>
    </w:rPr>
  </w:style>
  <w:style w:type="paragraph" w:styleId="a5">
    <w:name w:val="List Paragraph"/>
    <w:aliases w:val="Нумерованый список,Bullet List,FooterText,numbered,SL_Абзац списка,Paragraphe de liste1,lp1,List Paragraph,Абзац списка литеральный,Содержание. 2 уровень,1,UL,Абзац маркированнный,Table-Normal,RSHB_Table-Normal,Предусловия,1. Абзац списка"/>
    <w:basedOn w:val="a"/>
    <w:link w:val="a6"/>
    <w:uiPriority w:val="34"/>
    <w:qFormat/>
    <w:rsid w:val="007209EB"/>
    <w:pPr>
      <w:ind w:left="720"/>
      <w:contextualSpacing/>
    </w:pPr>
  </w:style>
  <w:style w:type="character" w:customStyle="1" w:styleId="CharChar">
    <w:name w:val="Обычный Char Char"/>
    <w:link w:val="1"/>
    <w:locked/>
    <w:rsid w:val="007209EB"/>
    <w:rPr>
      <w:rFonts w:ascii="Calibri" w:eastAsia="Times New Roman" w:hAnsi="Calibri" w:cs="Times New Roman"/>
      <w:color w:val="000000"/>
      <w:sz w:val="24"/>
      <w:szCs w:val="20"/>
      <w:lang w:eastAsia="ru-RU"/>
    </w:rPr>
  </w:style>
  <w:style w:type="character" w:customStyle="1" w:styleId="ConsPlusNormal0">
    <w:name w:val="ConsPlusNormal Знак"/>
    <w:link w:val="ConsPlusNormal"/>
    <w:qFormat/>
    <w:locked/>
    <w:rsid w:val="007209EB"/>
    <w:rPr>
      <w:rFonts w:ascii="Arial" w:eastAsia="Times New Roman" w:hAnsi="Arial" w:cs="Times New Roman"/>
      <w:color w:val="000000"/>
      <w:sz w:val="20"/>
      <w:szCs w:val="20"/>
      <w:lang w:eastAsia="ru-RU"/>
    </w:rPr>
  </w:style>
  <w:style w:type="character" w:customStyle="1" w:styleId="a4">
    <w:name w:val="Без интервала Знак"/>
    <w:aliases w:val="Без интервал Знак"/>
    <w:link w:val="a3"/>
    <w:uiPriority w:val="99"/>
    <w:locked/>
    <w:rsid w:val="007209EB"/>
    <w:rPr>
      <w:rFonts w:ascii="Times New Roman" w:eastAsia="Times New Roman" w:hAnsi="Times New Roman" w:cs="Times New Roman"/>
      <w:color w:val="000000"/>
      <w:sz w:val="24"/>
      <w:szCs w:val="20"/>
      <w:lang w:eastAsia="ru-RU"/>
    </w:rPr>
  </w:style>
  <w:style w:type="character" w:customStyle="1" w:styleId="a6">
    <w:name w:val="Абзац списка Знак"/>
    <w:aliases w:val="Нумерованый список Знак,Bullet List Знак,FooterText Знак,numbered Знак,SL_Абзац списка Знак,Paragraphe de liste1 Знак,lp1 Знак,List Paragraph Знак,Абзац списка литеральный Знак,Содержание. 2 уровень Знак,1 Знак,UL Знак,Предусловия Знак"/>
    <w:link w:val="a5"/>
    <w:uiPriority w:val="34"/>
    <w:qFormat/>
    <w:rsid w:val="007209EB"/>
    <w:rPr>
      <w:rFonts w:ascii="Times New Roman" w:eastAsia="Times New Roman" w:hAnsi="Times New Roman" w:cs="Times New Roman"/>
      <w:color w:val="000000"/>
      <w:szCs w:val="20"/>
      <w:lang w:eastAsia="ru-RU"/>
    </w:rPr>
  </w:style>
  <w:style w:type="paragraph" w:customStyle="1" w:styleId="Standard">
    <w:name w:val="Standard"/>
    <w:qFormat/>
    <w:rsid w:val="007209EB"/>
    <w:pPr>
      <w:widowControl w:val="0"/>
      <w:suppressAutoHyphens/>
      <w:spacing w:after="0" w:line="240" w:lineRule="auto"/>
      <w:textAlignment w:val="baseline"/>
    </w:pPr>
    <w:rPr>
      <w:rFonts w:ascii="Calibri" w:eastAsia="Segoe UI" w:hAnsi="Calibri" w:cs="Tahoma"/>
      <w:color w:val="000000"/>
      <w:kern w:val="2"/>
      <w:sz w:val="24"/>
      <w:szCs w:val="24"/>
      <w:lang w:eastAsia="ru-RU"/>
    </w:rPr>
  </w:style>
  <w:style w:type="table" w:customStyle="1" w:styleId="10">
    <w:name w:val="Сетка таблицы1"/>
    <w:basedOn w:val="a1"/>
    <w:next w:val="a7"/>
    <w:uiPriority w:val="59"/>
    <w:rsid w:val="000016E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
    <w:name w:val="Основной текст (3) + Не полужирный"/>
    <w:basedOn w:val="a0"/>
    <w:rsid w:val="000016E7"/>
    <w:rPr>
      <w:rFonts w:ascii="Times New Roman" w:hAnsi="Times New Roman" w:cs="Times New Roman"/>
      <w:b/>
      <w:bCs/>
      <w:color w:val="000000"/>
      <w:spacing w:val="0"/>
      <w:w w:val="100"/>
      <w:position w:val="0"/>
      <w:sz w:val="26"/>
      <w:szCs w:val="26"/>
      <w:u w:val="none"/>
      <w:lang w:val="ru-RU" w:eastAsia="ru-RU"/>
    </w:rPr>
  </w:style>
  <w:style w:type="table" w:styleId="a7">
    <w:name w:val="Table Grid"/>
    <w:basedOn w:val="a1"/>
    <w:uiPriority w:val="39"/>
    <w:rsid w:val="000016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login.consultant.ru/link/?req=doc&amp;base=RZR&amp;n=351490&amp;date=12.11.2020&amp;dst=101870&amp;fld=134"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3895</Words>
  <Characters>22206</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Лущаева Е.И.</dc:creator>
  <cp:keywords/>
  <dc:description/>
  <cp:lastModifiedBy>Allow</cp:lastModifiedBy>
  <cp:revision>2</cp:revision>
  <dcterms:created xsi:type="dcterms:W3CDTF">2026-08-31T08:50:00Z</dcterms:created>
  <dcterms:modified xsi:type="dcterms:W3CDTF">2026-08-31T08:50:00Z</dcterms:modified>
</cp:coreProperties>
</file>