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C1774" w:rsidRDefault="00CC1774" w:rsidP="00ED7723">
      <w:pPr>
        <w:ind w:firstLine="708"/>
        <w:jc w:val="right"/>
        <w:rPr>
          <w:b/>
          <w:sz w:val="28"/>
          <w:szCs w:val="28"/>
        </w:rPr>
      </w:pPr>
      <w:bookmarkStart w:id="0" w:name="_GoBack"/>
      <w:bookmarkEnd w:id="0"/>
      <w:r>
        <w:rPr>
          <w:b/>
          <w:sz w:val="28"/>
          <w:szCs w:val="28"/>
        </w:rPr>
        <w:tab/>
      </w:r>
      <w:r>
        <w:rPr>
          <w:b/>
          <w:sz w:val="28"/>
          <w:szCs w:val="28"/>
        </w:rPr>
        <w:tab/>
      </w:r>
      <w:r>
        <w:rPr>
          <w:b/>
          <w:sz w:val="28"/>
          <w:szCs w:val="28"/>
        </w:rPr>
        <w:tab/>
      </w:r>
      <w:r>
        <w:rPr>
          <w:b/>
          <w:sz w:val="28"/>
          <w:szCs w:val="28"/>
        </w:rPr>
        <w:tab/>
      </w:r>
      <w:r>
        <w:rPr>
          <w:b/>
          <w:sz w:val="28"/>
          <w:szCs w:val="28"/>
        </w:rPr>
        <w:tab/>
      </w:r>
      <w:r>
        <w:rPr>
          <w:b/>
          <w:sz w:val="28"/>
          <w:szCs w:val="28"/>
        </w:rPr>
        <w:tab/>
      </w:r>
      <w:r>
        <w:rPr>
          <w:b/>
          <w:sz w:val="28"/>
          <w:szCs w:val="28"/>
        </w:rPr>
        <w:tab/>
      </w:r>
      <w:r>
        <w:rPr>
          <w:b/>
          <w:sz w:val="28"/>
          <w:szCs w:val="28"/>
        </w:rPr>
        <w:tab/>
      </w:r>
      <w:r>
        <w:rPr>
          <w:b/>
          <w:sz w:val="28"/>
          <w:szCs w:val="28"/>
        </w:rPr>
        <w:tab/>
      </w:r>
      <w:r>
        <w:rPr>
          <w:b/>
          <w:sz w:val="28"/>
          <w:szCs w:val="28"/>
        </w:rPr>
        <w:tab/>
      </w:r>
    </w:p>
    <w:p w:rsidR="001A4817" w:rsidRDefault="001A4817" w:rsidP="003E3245">
      <w:pPr>
        <w:spacing w:line="360" w:lineRule="auto"/>
        <w:jc w:val="center"/>
        <w:rPr>
          <w:b/>
          <w:bCs/>
          <w:sz w:val="26"/>
          <w:szCs w:val="26"/>
        </w:rPr>
      </w:pPr>
      <w:r w:rsidRPr="001A4817">
        <w:rPr>
          <w:b/>
          <w:bCs/>
          <w:sz w:val="26"/>
          <w:szCs w:val="26"/>
        </w:rPr>
        <w:t>Гражданско-правовой договор бюджетного учреждения №____________________</w:t>
      </w:r>
    </w:p>
    <w:p w:rsidR="001A4817" w:rsidRDefault="001A4817" w:rsidP="003E3245">
      <w:pPr>
        <w:spacing w:line="360" w:lineRule="auto"/>
        <w:jc w:val="center"/>
        <w:rPr>
          <w:b/>
          <w:bCs/>
          <w:sz w:val="26"/>
          <w:szCs w:val="26"/>
        </w:rPr>
      </w:pPr>
      <w:r w:rsidRPr="001A4817">
        <w:rPr>
          <w:b/>
        </w:rPr>
        <w:t>ИКЗ №</w:t>
      </w:r>
      <w:r>
        <w:rPr>
          <w:b/>
        </w:rPr>
        <w:t xml:space="preserve"> </w:t>
      </w:r>
      <w:r w:rsidR="005A5E7B" w:rsidRPr="005A5E7B">
        <w:rPr>
          <w:b/>
        </w:rPr>
        <w:t>261773003607377300100100600000000244</w:t>
      </w:r>
    </w:p>
    <w:p w:rsidR="001A4817" w:rsidRDefault="001A4817" w:rsidP="00EA6BA9">
      <w:pPr>
        <w:spacing w:line="360" w:lineRule="auto"/>
        <w:rPr>
          <w:b/>
          <w:bCs/>
          <w:sz w:val="26"/>
          <w:szCs w:val="26"/>
        </w:rPr>
      </w:pPr>
    </w:p>
    <w:p w:rsidR="00EB4063" w:rsidRPr="00EB4063" w:rsidRDefault="00EB4063" w:rsidP="00EA6BA9">
      <w:pPr>
        <w:spacing w:line="360" w:lineRule="auto"/>
        <w:rPr>
          <w:bCs/>
          <w:sz w:val="26"/>
          <w:szCs w:val="26"/>
        </w:rPr>
      </w:pPr>
      <w:r w:rsidRPr="00EB4063">
        <w:rPr>
          <w:bCs/>
          <w:sz w:val="26"/>
          <w:szCs w:val="26"/>
        </w:rPr>
        <w:t>г. Москва</w:t>
      </w:r>
      <w:r w:rsidRPr="00EB4063">
        <w:rPr>
          <w:b/>
          <w:bCs/>
          <w:sz w:val="26"/>
          <w:szCs w:val="26"/>
        </w:rPr>
        <w:t xml:space="preserve"> </w:t>
      </w:r>
      <w:r w:rsidRPr="00EB4063">
        <w:rPr>
          <w:b/>
          <w:bCs/>
          <w:sz w:val="26"/>
          <w:szCs w:val="26"/>
        </w:rPr>
        <w:tab/>
      </w:r>
      <w:r w:rsidRPr="00EB4063">
        <w:rPr>
          <w:b/>
          <w:bCs/>
          <w:sz w:val="26"/>
          <w:szCs w:val="26"/>
        </w:rPr>
        <w:tab/>
      </w:r>
      <w:r w:rsidRPr="00EB4063">
        <w:rPr>
          <w:b/>
          <w:bCs/>
          <w:sz w:val="26"/>
          <w:szCs w:val="26"/>
        </w:rPr>
        <w:tab/>
      </w:r>
      <w:r w:rsidRPr="00EB4063">
        <w:rPr>
          <w:b/>
          <w:bCs/>
          <w:sz w:val="26"/>
          <w:szCs w:val="26"/>
        </w:rPr>
        <w:tab/>
      </w:r>
      <w:r w:rsidRPr="00EB4063">
        <w:rPr>
          <w:b/>
          <w:bCs/>
          <w:sz w:val="26"/>
          <w:szCs w:val="26"/>
        </w:rPr>
        <w:tab/>
      </w:r>
      <w:r w:rsidRPr="00EB4063">
        <w:rPr>
          <w:b/>
          <w:bCs/>
          <w:sz w:val="26"/>
          <w:szCs w:val="26"/>
        </w:rPr>
        <w:tab/>
      </w:r>
      <w:r w:rsidRPr="00EB4063">
        <w:rPr>
          <w:b/>
          <w:bCs/>
          <w:sz w:val="26"/>
          <w:szCs w:val="26"/>
        </w:rPr>
        <w:tab/>
      </w:r>
      <w:r w:rsidRPr="00EB4063">
        <w:rPr>
          <w:b/>
          <w:bCs/>
          <w:sz w:val="26"/>
          <w:szCs w:val="26"/>
        </w:rPr>
        <w:tab/>
        <w:t xml:space="preserve">  </w:t>
      </w:r>
      <w:r w:rsidR="00A41650">
        <w:rPr>
          <w:b/>
          <w:bCs/>
          <w:sz w:val="26"/>
          <w:szCs w:val="26"/>
        </w:rPr>
        <w:t xml:space="preserve"> </w:t>
      </w:r>
      <w:r w:rsidRPr="00EB4063">
        <w:rPr>
          <w:b/>
          <w:bCs/>
          <w:sz w:val="26"/>
          <w:szCs w:val="26"/>
        </w:rPr>
        <w:t xml:space="preserve"> </w:t>
      </w:r>
      <w:r w:rsidR="00F80C72">
        <w:rPr>
          <w:bCs/>
          <w:sz w:val="26"/>
          <w:szCs w:val="26"/>
        </w:rPr>
        <w:t xml:space="preserve">« </w:t>
      </w:r>
      <w:r w:rsidR="00A41650">
        <w:rPr>
          <w:bCs/>
          <w:sz w:val="26"/>
          <w:szCs w:val="26"/>
        </w:rPr>
        <w:t>_____</w:t>
      </w:r>
      <w:r w:rsidR="00F80C72">
        <w:rPr>
          <w:bCs/>
          <w:sz w:val="26"/>
          <w:szCs w:val="26"/>
        </w:rPr>
        <w:t>»</w:t>
      </w:r>
      <w:r w:rsidR="001C4EAD">
        <w:rPr>
          <w:bCs/>
          <w:sz w:val="26"/>
          <w:szCs w:val="26"/>
        </w:rPr>
        <w:t xml:space="preserve"> </w:t>
      </w:r>
      <w:r w:rsidR="00A41650">
        <w:rPr>
          <w:bCs/>
          <w:sz w:val="26"/>
          <w:szCs w:val="26"/>
        </w:rPr>
        <w:t>__________</w:t>
      </w:r>
      <w:r w:rsidR="001C4EAD">
        <w:rPr>
          <w:bCs/>
          <w:sz w:val="26"/>
          <w:szCs w:val="26"/>
        </w:rPr>
        <w:t xml:space="preserve"> </w:t>
      </w:r>
      <w:r w:rsidR="00F80C72">
        <w:rPr>
          <w:bCs/>
          <w:sz w:val="26"/>
          <w:szCs w:val="26"/>
        </w:rPr>
        <w:t>202</w:t>
      </w:r>
      <w:r w:rsidR="00C20A1F">
        <w:rPr>
          <w:bCs/>
          <w:sz w:val="26"/>
          <w:szCs w:val="26"/>
        </w:rPr>
        <w:t xml:space="preserve">6 </w:t>
      </w:r>
      <w:r w:rsidRPr="00EB4063">
        <w:rPr>
          <w:bCs/>
          <w:sz w:val="26"/>
          <w:szCs w:val="26"/>
        </w:rPr>
        <w:t>г.</w:t>
      </w:r>
    </w:p>
    <w:tbl>
      <w:tblPr>
        <w:tblW w:w="10535" w:type="dxa"/>
        <w:tblCellSpacing w:w="15" w:type="dxa"/>
        <w:tblLook w:val="00A0" w:firstRow="1" w:lastRow="0" w:firstColumn="1" w:lastColumn="0" w:noHBand="0" w:noVBand="0"/>
      </w:tblPr>
      <w:tblGrid>
        <w:gridCol w:w="10215"/>
        <w:gridCol w:w="320"/>
      </w:tblGrid>
      <w:tr w:rsidR="00EB4063" w:rsidRPr="00EB4063" w:rsidTr="00677265">
        <w:trPr>
          <w:tblCellSpacing w:w="15" w:type="dxa"/>
        </w:trPr>
        <w:tc>
          <w:tcPr>
            <w:tcW w:w="0" w:type="auto"/>
            <w:tcMar>
              <w:top w:w="15" w:type="dxa"/>
              <w:left w:w="15" w:type="dxa"/>
              <w:bottom w:w="15" w:type="dxa"/>
              <w:right w:w="15" w:type="dxa"/>
            </w:tcMar>
            <w:vAlign w:val="center"/>
            <w:hideMark/>
          </w:tcPr>
          <w:p w:rsidR="00EB4063" w:rsidRPr="00EB4063" w:rsidRDefault="001A4817" w:rsidP="00C20A1F">
            <w:pPr>
              <w:spacing w:line="276" w:lineRule="auto"/>
              <w:jc w:val="both"/>
              <w:rPr>
                <w:sz w:val="26"/>
                <w:szCs w:val="26"/>
              </w:rPr>
            </w:pPr>
            <w:r>
              <w:rPr>
                <w:sz w:val="26"/>
                <w:szCs w:val="26"/>
              </w:rPr>
              <w:t xml:space="preserve">         </w:t>
            </w:r>
            <w:r w:rsidR="00EB4063" w:rsidRPr="00EB4063">
              <w:rPr>
                <w:sz w:val="26"/>
                <w:szCs w:val="26"/>
              </w:rPr>
              <w:t>Федеральное государственное бюджетное учреждение «Федеральный институт промышленной собственности» (ФИПС), именуемое в дальнейшем «</w:t>
            </w:r>
            <w:r w:rsidR="00ED30F9">
              <w:rPr>
                <w:sz w:val="26"/>
                <w:szCs w:val="26"/>
              </w:rPr>
              <w:t>Заказчик</w:t>
            </w:r>
            <w:r w:rsidR="00EB4063" w:rsidRPr="00EB4063">
              <w:rPr>
                <w:sz w:val="26"/>
                <w:szCs w:val="26"/>
              </w:rPr>
              <w:t>», в лице Главного инженера</w:t>
            </w:r>
            <w:r>
              <w:rPr>
                <w:sz w:val="26"/>
                <w:szCs w:val="26"/>
              </w:rPr>
              <w:t xml:space="preserve"> </w:t>
            </w:r>
            <w:r w:rsidR="00EB4063" w:rsidRPr="00EB4063">
              <w:rPr>
                <w:sz w:val="26"/>
                <w:szCs w:val="26"/>
              </w:rPr>
              <w:t>Марченко Михаила Евгеньевича, действующего на основании доверенности № 41-</w:t>
            </w:r>
            <w:r w:rsidR="00F80C72">
              <w:rPr>
                <w:sz w:val="26"/>
                <w:szCs w:val="26"/>
              </w:rPr>
              <w:t>0</w:t>
            </w:r>
            <w:r w:rsidR="00C20A1F">
              <w:rPr>
                <w:sz w:val="26"/>
                <w:szCs w:val="26"/>
              </w:rPr>
              <w:t>915</w:t>
            </w:r>
            <w:r w:rsidR="00EB4063" w:rsidRPr="00EB4063">
              <w:rPr>
                <w:sz w:val="26"/>
                <w:szCs w:val="26"/>
              </w:rPr>
              <w:t xml:space="preserve">-12 от </w:t>
            </w:r>
            <w:r w:rsidR="00F80C72">
              <w:rPr>
                <w:sz w:val="26"/>
                <w:szCs w:val="26"/>
              </w:rPr>
              <w:t>1</w:t>
            </w:r>
            <w:r w:rsidR="00C20A1F">
              <w:rPr>
                <w:sz w:val="26"/>
                <w:szCs w:val="26"/>
              </w:rPr>
              <w:t>6</w:t>
            </w:r>
            <w:r w:rsidR="00F80C72">
              <w:rPr>
                <w:sz w:val="26"/>
                <w:szCs w:val="26"/>
              </w:rPr>
              <w:t>.10.202</w:t>
            </w:r>
            <w:r>
              <w:rPr>
                <w:sz w:val="26"/>
                <w:szCs w:val="26"/>
              </w:rPr>
              <w:t>5</w:t>
            </w:r>
            <w:r w:rsidR="00EB4063" w:rsidRPr="00EB4063">
              <w:rPr>
                <w:sz w:val="26"/>
                <w:szCs w:val="26"/>
              </w:rPr>
              <w:t xml:space="preserve"> г., с одной стороны, и</w:t>
            </w:r>
            <w:r w:rsidR="00EB4063" w:rsidRPr="00677265">
              <w:rPr>
                <w:sz w:val="26"/>
                <w:szCs w:val="26"/>
              </w:rPr>
              <w:t xml:space="preserve"> </w:t>
            </w:r>
            <w:r w:rsidR="00C20A1F" w:rsidRPr="00677265">
              <w:rPr>
                <w:sz w:val="26"/>
                <w:szCs w:val="26"/>
              </w:rPr>
              <w:t>_________________________</w:t>
            </w:r>
            <w:r w:rsidR="00EB4063" w:rsidRPr="00EB4063">
              <w:rPr>
                <w:sz w:val="26"/>
                <w:szCs w:val="26"/>
              </w:rPr>
              <w:t>, именуем</w:t>
            </w:r>
            <w:r>
              <w:rPr>
                <w:sz w:val="26"/>
                <w:szCs w:val="26"/>
              </w:rPr>
              <w:t>ое(</w:t>
            </w:r>
            <w:r w:rsidR="003049BB">
              <w:rPr>
                <w:sz w:val="26"/>
                <w:szCs w:val="26"/>
              </w:rPr>
              <w:t>ый</w:t>
            </w:r>
            <w:r>
              <w:rPr>
                <w:sz w:val="26"/>
                <w:szCs w:val="26"/>
              </w:rPr>
              <w:t>)</w:t>
            </w:r>
            <w:r w:rsidR="00EB4063" w:rsidRPr="00EB4063">
              <w:rPr>
                <w:sz w:val="26"/>
                <w:szCs w:val="26"/>
              </w:rPr>
              <w:t xml:space="preserve"> в дальнейшем «Исполнитель», </w:t>
            </w:r>
            <w:r>
              <w:rPr>
                <w:sz w:val="26"/>
                <w:szCs w:val="26"/>
              </w:rPr>
              <w:t xml:space="preserve">в лице _________________, </w:t>
            </w:r>
            <w:r w:rsidR="00C810D1">
              <w:rPr>
                <w:sz w:val="26"/>
                <w:szCs w:val="26"/>
              </w:rPr>
              <w:t>действующ</w:t>
            </w:r>
            <w:r>
              <w:rPr>
                <w:sz w:val="26"/>
                <w:szCs w:val="26"/>
              </w:rPr>
              <w:t>его</w:t>
            </w:r>
            <w:r w:rsidR="00C810D1">
              <w:rPr>
                <w:sz w:val="26"/>
                <w:szCs w:val="26"/>
              </w:rPr>
              <w:t xml:space="preserve"> </w:t>
            </w:r>
            <w:r w:rsidR="00EB4063" w:rsidRPr="00EB4063">
              <w:rPr>
                <w:sz w:val="26"/>
                <w:szCs w:val="26"/>
              </w:rPr>
              <w:t xml:space="preserve">на основании </w:t>
            </w:r>
            <w:r w:rsidR="00C20A1F">
              <w:rPr>
                <w:sz w:val="26"/>
                <w:szCs w:val="26"/>
              </w:rPr>
              <w:t>__________________________</w:t>
            </w:r>
            <w:r w:rsidR="00EB4063" w:rsidRPr="00EB4063">
              <w:rPr>
                <w:sz w:val="26"/>
                <w:szCs w:val="26"/>
              </w:rPr>
              <w:t xml:space="preserve">, с другой стороны, далее совместно именуемые «Стороны», </w:t>
            </w:r>
            <w:r w:rsidR="00E31961">
              <w:rPr>
                <w:sz w:val="26"/>
                <w:szCs w:val="26"/>
              </w:rPr>
              <w:t>на основании п.5</w:t>
            </w:r>
            <w:r w:rsidR="00E31961" w:rsidRPr="00E31961">
              <w:rPr>
                <w:sz w:val="26"/>
                <w:szCs w:val="26"/>
              </w:rPr>
              <w:t xml:space="preserve"> ч.1 ст. 93 44-ФЗ «О контрактной системе в сфере закупок товаров, работ, услуг для обеспечения государственных и муниципальных нужд» заключили настоящий Договор</w:t>
            </w:r>
            <w:r w:rsidR="00697886">
              <w:rPr>
                <w:sz w:val="26"/>
                <w:szCs w:val="26"/>
              </w:rPr>
              <w:t xml:space="preserve"> (далее – Договор)</w:t>
            </w:r>
            <w:r w:rsidR="00E31961" w:rsidRPr="00E31961">
              <w:rPr>
                <w:sz w:val="26"/>
                <w:szCs w:val="26"/>
              </w:rPr>
              <w:t xml:space="preserve"> о нижеследующем:</w:t>
            </w:r>
          </w:p>
        </w:tc>
        <w:tc>
          <w:tcPr>
            <w:tcW w:w="275" w:type="dxa"/>
            <w:tcMar>
              <w:top w:w="15" w:type="dxa"/>
              <w:left w:w="15" w:type="dxa"/>
              <w:bottom w:w="15" w:type="dxa"/>
              <w:right w:w="15" w:type="dxa"/>
            </w:tcMar>
            <w:vAlign w:val="center"/>
          </w:tcPr>
          <w:p w:rsidR="00EB4063" w:rsidRPr="00EB4063" w:rsidRDefault="00EB4063" w:rsidP="00EB4063">
            <w:pPr>
              <w:jc w:val="both"/>
              <w:rPr>
                <w:sz w:val="26"/>
                <w:szCs w:val="26"/>
              </w:rPr>
            </w:pPr>
          </w:p>
        </w:tc>
      </w:tr>
    </w:tbl>
    <w:p w:rsidR="00455DD1" w:rsidRPr="00C810D1" w:rsidRDefault="00455DD1" w:rsidP="00A405F7">
      <w:pPr>
        <w:ind w:firstLine="708"/>
        <w:jc w:val="both"/>
        <w:rPr>
          <w:b/>
          <w:sz w:val="26"/>
          <w:szCs w:val="26"/>
        </w:rPr>
      </w:pPr>
    </w:p>
    <w:p w:rsidR="000262ED" w:rsidRPr="00C810D1" w:rsidRDefault="00455DD1" w:rsidP="00E76B29">
      <w:pPr>
        <w:ind w:firstLine="708"/>
        <w:jc w:val="center"/>
        <w:rPr>
          <w:b/>
          <w:sz w:val="26"/>
          <w:szCs w:val="26"/>
        </w:rPr>
      </w:pPr>
      <w:r w:rsidRPr="00C810D1">
        <w:rPr>
          <w:b/>
          <w:sz w:val="26"/>
          <w:szCs w:val="26"/>
        </w:rPr>
        <w:t xml:space="preserve">1. Предмет </w:t>
      </w:r>
      <w:r w:rsidR="00B326E3" w:rsidRPr="00C810D1">
        <w:rPr>
          <w:b/>
          <w:sz w:val="26"/>
          <w:szCs w:val="26"/>
        </w:rPr>
        <w:t>Договор</w:t>
      </w:r>
      <w:r w:rsidR="00CC1774" w:rsidRPr="00C810D1">
        <w:rPr>
          <w:b/>
          <w:sz w:val="26"/>
          <w:szCs w:val="26"/>
        </w:rPr>
        <w:t>а</w:t>
      </w:r>
    </w:p>
    <w:p w:rsidR="00EB4063" w:rsidRPr="00EB4063" w:rsidRDefault="00EB4063" w:rsidP="00EB4063">
      <w:pPr>
        <w:spacing w:line="276" w:lineRule="auto"/>
        <w:jc w:val="both"/>
        <w:rPr>
          <w:sz w:val="26"/>
          <w:szCs w:val="26"/>
        </w:rPr>
      </w:pPr>
      <w:r w:rsidRPr="00EB4063">
        <w:rPr>
          <w:sz w:val="26"/>
          <w:szCs w:val="26"/>
        </w:rPr>
        <w:t>1.1. В соответствии с настоящим Договором Исполнитель обязуется оказать услуг</w:t>
      </w:r>
      <w:r w:rsidR="00056A3E">
        <w:rPr>
          <w:sz w:val="26"/>
          <w:szCs w:val="26"/>
        </w:rPr>
        <w:t>и</w:t>
      </w:r>
      <w:r w:rsidRPr="00EB4063">
        <w:rPr>
          <w:sz w:val="26"/>
          <w:szCs w:val="26"/>
        </w:rPr>
        <w:t xml:space="preserve"> по мытью окон </w:t>
      </w:r>
      <w:r w:rsidRPr="00EB4063">
        <w:rPr>
          <w:b/>
          <w:sz w:val="26"/>
          <w:szCs w:val="26"/>
        </w:rPr>
        <w:t xml:space="preserve"> </w:t>
      </w:r>
      <w:r w:rsidRPr="00EB4063">
        <w:rPr>
          <w:sz w:val="26"/>
          <w:szCs w:val="26"/>
        </w:rPr>
        <w:t>(далее – Услуг</w:t>
      </w:r>
      <w:r w:rsidR="00056A3E">
        <w:rPr>
          <w:sz w:val="26"/>
          <w:szCs w:val="26"/>
        </w:rPr>
        <w:t>и</w:t>
      </w:r>
      <w:r w:rsidRPr="00EB4063">
        <w:rPr>
          <w:sz w:val="26"/>
          <w:szCs w:val="26"/>
        </w:rPr>
        <w:t>) в соответствии со Спецификацией (Приложение №1 к настоящему Договору)</w:t>
      </w:r>
      <w:r w:rsidR="007C363F">
        <w:rPr>
          <w:sz w:val="26"/>
          <w:szCs w:val="26"/>
        </w:rPr>
        <w:t xml:space="preserve"> и Техническим заданием (Приложение № 2 к настоящему Договору)</w:t>
      </w:r>
      <w:r w:rsidRPr="00EB4063">
        <w:rPr>
          <w:sz w:val="26"/>
          <w:szCs w:val="26"/>
        </w:rPr>
        <w:t>, а Заказчик  принять и оплатить Услуг</w:t>
      </w:r>
      <w:r w:rsidR="00056A3E">
        <w:rPr>
          <w:sz w:val="26"/>
          <w:szCs w:val="26"/>
        </w:rPr>
        <w:t>и</w:t>
      </w:r>
      <w:r w:rsidRPr="00EB4063">
        <w:rPr>
          <w:sz w:val="26"/>
          <w:szCs w:val="26"/>
        </w:rPr>
        <w:t xml:space="preserve">. </w:t>
      </w:r>
    </w:p>
    <w:p w:rsidR="00EB4063" w:rsidRPr="00EB4063" w:rsidRDefault="00ED30F9" w:rsidP="00EB4063">
      <w:pPr>
        <w:spacing w:line="276" w:lineRule="auto"/>
        <w:jc w:val="both"/>
        <w:rPr>
          <w:sz w:val="26"/>
          <w:szCs w:val="26"/>
        </w:rPr>
      </w:pPr>
      <w:r>
        <w:rPr>
          <w:sz w:val="26"/>
          <w:szCs w:val="26"/>
        </w:rPr>
        <w:t>1.2.</w:t>
      </w:r>
      <w:r>
        <w:rPr>
          <w:sz w:val="26"/>
          <w:szCs w:val="26"/>
        </w:rPr>
        <w:tab/>
        <w:t>Место оказания</w:t>
      </w:r>
      <w:r w:rsidR="00EB4063" w:rsidRPr="00EB4063">
        <w:rPr>
          <w:sz w:val="26"/>
          <w:szCs w:val="26"/>
        </w:rPr>
        <w:t xml:space="preserve"> </w:t>
      </w:r>
      <w:r w:rsidR="00C20A1F">
        <w:rPr>
          <w:sz w:val="26"/>
          <w:szCs w:val="26"/>
        </w:rPr>
        <w:t>услуг</w:t>
      </w:r>
      <w:r w:rsidR="00EB4063" w:rsidRPr="00EB4063">
        <w:rPr>
          <w:sz w:val="26"/>
          <w:szCs w:val="26"/>
        </w:rPr>
        <w:t>: г. Москва, Бережковская набережная д. 3</w:t>
      </w:r>
      <w:r w:rsidR="00C20A1F">
        <w:rPr>
          <w:sz w:val="26"/>
          <w:szCs w:val="26"/>
        </w:rPr>
        <w:t>0, корп.</w:t>
      </w:r>
      <w:r w:rsidR="00EB4063" w:rsidRPr="00EB4063">
        <w:rPr>
          <w:sz w:val="26"/>
          <w:szCs w:val="26"/>
        </w:rPr>
        <w:t>1</w:t>
      </w:r>
      <w:r w:rsidR="00CA4D8A">
        <w:rPr>
          <w:sz w:val="26"/>
          <w:szCs w:val="26"/>
        </w:rPr>
        <w:t>;</w:t>
      </w:r>
      <w:r w:rsidR="00C20A1F" w:rsidRPr="00C20A1F">
        <w:t xml:space="preserve"> </w:t>
      </w:r>
      <w:r w:rsidR="00C20A1F">
        <w:t xml:space="preserve"> </w:t>
      </w:r>
      <w:r w:rsidR="00C20A1F" w:rsidRPr="00C20A1F">
        <w:rPr>
          <w:sz w:val="26"/>
          <w:szCs w:val="26"/>
        </w:rPr>
        <w:t>г. Москва, Бережковская набережная</w:t>
      </w:r>
      <w:r w:rsidR="00C20A1F">
        <w:rPr>
          <w:sz w:val="26"/>
          <w:szCs w:val="26"/>
        </w:rPr>
        <w:t xml:space="preserve"> д.24 стр.</w:t>
      </w:r>
      <w:r w:rsidR="00EB4063" w:rsidRPr="00EB4063">
        <w:rPr>
          <w:sz w:val="26"/>
          <w:szCs w:val="26"/>
        </w:rPr>
        <w:t>12</w:t>
      </w:r>
      <w:r w:rsidR="00CA4D8A">
        <w:rPr>
          <w:sz w:val="26"/>
          <w:szCs w:val="26"/>
        </w:rPr>
        <w:t>;</w:t>
      </w:r>
      <w:r w:rsidR="00EB4063" w:rsidRPr="00EB4063">
        <w:rPr>
          <w:sz w:val="26"/>
          <w:szCs w:val="26"/>
        </w:rPr>
        <w:t xml:space="preserve"> </w:t>
      </w:r>
      <w:r w:rsidR="00C20A1F" w:rsidRPr="00C20A1F">
        <w:rPr>
          <w:sz w:val="26"/>
          <w:szCs w:val="26"/>
        </w:rPr>
        <w:t xml:space="preserve">г. Москва, Бережковская набережная </w:t>
      </w:r>
      <w:r w:rsidR="00EB4063" w:rsidRPr="00EB4063">
        <w:rPr>
          <w:sz w:val="26"/>
          <w:szCs w:val="26"/>
        </w:rPr>
        <w:t>д.24</w:t>
      </w:r>
      <w:r w:rsidR="00C20A1F">
        <w:rPr>
          <w:sz w:val="26"/>
          <w:szCs w:val="26"/>
        </w:rPr>
        <w:t xml:space="preserve"> стр.1</w:t>
      </w:r>
      <w:r w:rsidR="00CA4D8A">
        <w:rPr>
          <w:sz w:val="26"/>
          <w:szCs w:val="26"/>
        </w:rPr>
        <w:t>;</w:t>
      </w:r>
      <w:r w:rsidR="00EB4063" w:rsidRPr="00EB4063">
        <w:rPr>
          <w:sz w:val="26"/>
          <w:szCs w:val="26"/>
        </w:rPr>
        <w:t xml:space="preserve"> </w:t>
      </w:r>
      <w:r w:rsidR="00C20A1F" w:rsidRPr="00C20A1F">
        <w:rPr>
          <w:sz w:val="26"/>
          <w:szCs w:val="26"/>
        </w:rPr>
        <w:t>г. Москва, Бережковская набережная</w:t>
      </w:r>
      <w:r w:rsidR="00C20A1F">
        <w:rPr>
          <w:sz w:val="26"/>
          <w:szCs w:val="26"/>
        </w:rPr>
        <w:t xml:space="preserve">, </w:t>
      </w:r>
      <w:r w:rsidR="00EB4063" w:rsidRPr="00EB4063">
        <w:rPr>
          <w:sz w:val="26"/>
          <w:szCs w:val="26"/>
        </w:rPr>
        <w:t>д.24</w:t>
      </w:r>
      <w:r w:rsidR="00C20A1F">
        <w:rPr>
          <w:sz w:val="26"/>
          <w:szCs w:val="26"/>
        </w:rPr>
        <w:t xml:space="preserve"> стр.1А</w:t>
      </w:r>
      <w:r w:rsidR="00CA4D8A">
        <w:rPr>
          <w:sz w:val="26"/>
          <w:szCs w:val="26"/>
        </w:rPr>
        <w:t>;</w:t>
      </w:r>
      <w:r w:rsidR="00EB4063" w:rsidRPr="00EB4063">
        <w:rPr>
          <w:sz w:val="26"/>
          <w:szCs w:val="26"/>
        </w:rPr>
        <w:t xml:space="preserve"> </w:t>
      </w:r>
      <w:r w:rsidR="00C20A1F" w:rsidRPr="00C20A1F">
        <w:rPr>
          <w:sz w:val="26"/>
          <w:szCs w:val="26"/>
        </w:rPr>
        <w:t xml:space="preserve">г. Москва, Бережковская набережная </w:t>
      </w:r>
      <w:r w:rsidR="00C20A1F">
        <w:rPr>
          <w:sz w:val="26"/>
          <w:szCs w:val="26"/>
        </w:rPr>
        <w:t>д.24 стр.2;</w:t>
      </w:r>
      <w:r w:rsidR="00C20A1F" w:rsidRPr="00C20A1F">
        <w:t xml:space="preserve"> </w:t>
      </w:r>
      <w:r w:rsidR="00C20A1F" w:rsidRPr="00C20A1F">
        <w:rPr>
          <w:sz w:val="26"/>
          <w:szCs w:val="26"/>
        </w:rPr>
        <w:t xml:space="preserve">г. Москва, Бережковская набережная </w:t>
      </w:r>
      <w:r w:rsidR="00C20A1F">
        <w:rPr>
          <w:sz w:val="26"/>
          <w:szCs w:val="26"/>
        </w:rPr>
        <w:t xml:space="preserve"> д.24 стр.</w:t>
      </w:r>
      <w:r w:rsidR="00EB4063" w:rsidRPr="00EB4063">
        <w:rPr>
          <w:sz w:val="26"/>
          <w:szCs w:val="26"/>
        </w:rPr>
        <w:t>8</w:t>
      </w:r>
      <w:r w:rsidR="00C20A1F">
        <w:rPr>
          <w:sz w:val="26"/>
          <w:szCs w:val="26"/>
        </w:rPr>
        <w:t>;</w:t>
      </w:r>
      <w:r w:rsidR="00C20A1F" w:rsidRPr="00C20A1F">
        <w:t xml:space="preserve"> </w:t>
      </w:r>
      <w:r w:rsidR="00C20A1F" w:rsidRPr="00C20A1F">
        <w:rPr>
          <w:sz w:val="26"/>
          <w:szCs w:val="26"/>
        </w:rPr>
        <w:t xml:space="preserve">г. Москва, Бережковская набережная </w:t>
      </w:r>
      <w:r w:rsidR="00C20A1F">
        <w:rPr>
          <w:sz w:val="26"/>
          <w:szCs w:val="26"/>
        </w:rPr>
        <w:t>д.24 стр.</w:t>
      </w:r>
      <w:r w:rsidR="00EB4063" w:rsidRPr="00EB4063">
        <w:rPr>
          <w:sz w:val="26"/>
          <w:szCs w:val="26"/>
        </w:rPr>
        <w:t>9</w:t>
      </w:r>
      <w:r w:rsidR="00CA4D8A">
        <w:rPr>
          <w:sz w:val="26"/>
          <w:szCs w:val="26"/>
        </w:rPr>
        <w:t>.</w:t>
      </w:r>
      <w:r w:rsidR="00EB4063" w:rsidRPr="00EB4063">
        <w:rPr>
          <w:sz w:val="26"/>
          <w:szCs w:val="26"/>
        </w:rPr>
        <w:t xml:space="preserve"> </w:t>
      </w:r>
    </w:p>
    <w:p w:rsidR="00EB4063" w:rsidRPr="00EB4063" w:rsidRDefault="00D03607" w:rsidP="00EB4063">
      <w:pPr>
        <w:spacing w:line="276" w:lineRule="auto"/>
        <w:jc w:val="both"/>
        <w:rPr>
          <w:sz w:val="26"/>
          <w:szCs w:val="26"/>
        </w:rPr>
      </w:pPr>
      <w:r>
        <w:rPr>
          <w:sz w:val="26"/>
          <w:szCs w:val="26"/>
        </w:rPr>
        <w:t>1.3.</w:t>
      </w:r>
      <w:r w:rsidRPr="00D03607">
        <w:rPr>
          <w:sz w:val="26"/>
          <w:szCs w:val="26"/>
        </w:rPr>
        <w:t xml:space="preserve"> Срок оказания услуг:  </w:t>
      </w:r>
      <w:r w:rsidR="00985639" w:rsidRPr="00985639">
        <w:rPr>
          <w:sz w:val="26"/>
          <w:szCs w:val="26"/>
        </w:rPr>
        <w:t>30 рабочих дней с даты подписания Договора.</w:t>
      </w:r>
    </w:p>
    <w:p w:rsidR="00EB4063" w:rsidRPr="00EB4063" w:rsidRDefault="00EB4063" w:rsidP="00EB4063">
      <w:pPr>
        <w:spacing w:line="276" w:lineRule="auto"/>
        <w:ind w:left="357"/>
        <w:jc w:val="center"/>
        <w:rPr>
          <w:b/>
          <w:bCs/>
          <w:sz w:val="26"/>
          <w:szCs w:val="26"/>
        </w:rPr>
      </w:pPr>
      <w:r w:rsidRPr="00EB4063">
        <w:rPr>
          <w:b/>
          <w:bCs/>
          <w:sz w:val="26"/>
          <w:szCs w:val="26"/>
        </w:rPr>
        <w:t>2. Цена Договора и порядок расчетов</w:t>
      </w:r>
    </w:p>
    <w:p w:rsidR="00AF0D09" w:rsidRPr="00AF0D09" w:rsidRDefault="00AF0D09" w:rsidP="00AF0D09">
      <w:pPr>
        <w:spacing w:after="200" w:line="276" w:lineRule="auto"/>
        <w:contextualSpacing/>
        <w:jc w:val="both"/>
        <w:rPr>
          <w:sz w:val="26"/>
          <w:szCs w:val="26"/>
          <w:lang w:eastAsia="en-US"/>
        </w:rPr>
      </w:pPr>
      <w:r w:rsidRPr="00AF0D09">
        <w:rPr>
          <w:sz w:val="26"/>
          <w:szCs w:val="26"/>
          <w:lang w:eastAsia="en-US"/>
        </w:rPr>
        <w:t xml:space="preserve">3.1. Цена Договора в соответствии со Спецификацией (Приложение № 1 к Договору) составляет _______ (_________) рублей _____ копеек, в том числе НДС, исчисленный по ставке, предусмотренной п.___ ст.164 Налогового кодекса РФ _____________(______________) рублей ________ копеек/НДС не облагается __________(основание). </w:t>
      </w:r>
    </w:p>
    <w:p w:rsidR="00AF0D09" w:rsidRDefault="00AF0D09" w:rsidP="00AF0D09">
      <w:pPr>
        <w:ind w:right="34"/>
        <w:jc w:val="both"/>
        <w:rPr>
          <w:i/>
        </w:rPr>
      </w:pPr>
    </w:p>
    <w:p w:rsidR="00B87BB8" w:rsidRPr="00EB4063" w:rsidRDefault="00B87BB8" w:rsidP="00EB4063">
      <w:pPr>
        <w:spacing w:after="200" w:line="276" w:lineRule="auto"/>
        <w:contextualSpacing/>
        <w:jc w:val="both"/>
        <w:rPr>
          <w:b/>
          <w:sz w:val="26"/>
          <w:szCs w:val="26"/>
          <w:lang w:eastAsia="en-US"/>
        </w:rPr>
      </w:pPr>
      <w:r>
        <w:rPr>
          <w:sz w:val="26"/>
          <w:szCs w:val="26"/>
          <w:lang w:eastAsia="en-US"/>
        </w:rPr>
        <w:t xml:space="preserve">2.2. </w:t>
      </w:r>
      <w:r w:rsidRPr="00B87BB8">
        <w:rPr>
          <w:sz w:val="26"/>
          <w:szCs w:val="26"/>
          <w:lang w:eastAsia="en-US"/>
        </w:rPr>
        <w:t>Цена Договора включает в себя все расходы Исполнителя, необходимые для осуществления им своих обязательств по Договору в полном объеме и надлежащего качества.</w:t>
      </w:r>
    </w:p>
    <w:p w:rsidR="00EB4063" w:rsidRPr="00EB4063" w:rsidRDefault="00EB4063" w:rsidP="00EB4063">
      <w:pPr>
        <w:contextualSpacing/>
        <w:jc w:val="both"/>
        <w:rPr>
          <w:sz w:val="26"/>
          <w:szCs w:val="26"/>
        </w:rPr>
      </w:pPr>
      <w:r w:rsidRPr="00EB4063">
        <w:rPr>
          <w:sz w:val="26"/>
          <w:szCs w:val="26"/>
        </w:rPr>
        <w:t>2.</w:t>
      </w:r>
      <w:r w:rsidR="00B87BB8">
        <w:rPr>
          <w:sz w:val="26"/>
          <w:szCs w:val="26"/>
        </w:rPr>
        <w:t>3</w:t>
      </w:r>
      <w:r w:rsidRPr="00EB4063">
        <w:rPr>
          <w:sz w:val="26"/>
          <w:szCs w:val="26"/>
        </w:rPr>
        <w:t>. Расчет производится по факту оказанных услуг, согласно счетам и актам сдачи-приемки услуг (</w:t>
      </w:r>
      <w:r w:rsidR="006D354D">
        <w:rPr>
          <w:sz w:val="26"/>
          <w:szCs w:val="26"/>
        </w:rPr>
        <w:t>Приложение №3</w:t>
      </w:r>
      <w:r w:rsidRPr="00EB4063">
        <w:rPr>
          <w:sz w:val="26"/>
          <w:szCs w:val="26"/>
        </w:rPr>
        <w:t xml:space="preserve"> к настоящему Договору), предъявляемых Исполнителем.  Заказчик по получении полного комплекта документов на оплату от Исполнителя (счет, акт сдачи – приемки оказанных услуг) в течение 7-ми рабочих дней с даты подписания </w:t>
      </w:r>
      <w:r w:rsidR="00ED30F9">
        <w:rPr>
          <w:sz w:val="26"/>
          <w:szCs w:val="26"/>
        </w:rPr>
        <w:t xml:space="preserve">акта сдачи-приемки оказанных услуг </w:t>
      </w:r>
      <w:r w:rsidRPr="00EB4063">
        <w:rPr>
          <w:sz w:val="26"/>
          <w:szCs w:val="26"/>
        </w:rPr>
        <w:t>производит перечисление денежных средств на расчетный счет Исполнителя своим платежным поручением.</w:t>
      </w:r>
    </w:p>
    <w:p w:rsidR="00EB4063" w:rsidRDefault="00EB4063" w:rsidP="00EB4063">
      <w:pPr>
        <w:spacing w:line="276" w:lineRule="auto"/>
        <w:jc w:val="both"/>
        <w:rPr>
          <w:sz w:val="26"/>
          <w:szCs w:val="26"/>
        </w:rPr>
      </w:pPr>
      <w:r w:rsidRPr="00EB4063">
        <w:rPr>
          <w:sz w:val="26"/>
          <w:szCs w:val="26"/>
        </w:rPr>
        <w:t>2.</w:t>
      </w:r>
      <w:r w:rsidR="00B87BB8">
        <w:rPr>
          <w:sz w:val="26"/>
          <w:szCs w:val="26"/>
        </w:rPr>
        <w:t>4</w:t>
      </w:r>
      <w:r w:rsidRPr="00EB4063">
        <w:rPr>
          <w:sz w:val="26"/>
          <w:szCs w:val="26"/>
        </w:rPr>
        <w:t xml:space="preserve">. Цена Договора является твердой на весь срок действия Договора и не подлежит изменению, за исключением случаев, установленных </w:t>
      </w:r>
      <w:r w:rsidR="00F2676C">
        <w:rPr>
          <w:sz w:val="26"/>
          <w:szCs w:val="26"/>
        </w:rPr>
        <w:t xml:space="preserve">Федеральным законом от 05.04.2013 №44-ФЗ «О контрактной системе в сфере закупок товаров, работ, услуг для обеспечения </w:t>
      </w:r>
      <w:r w:rsidR="00F2676C">
        <w:rPr>
          <w:sz w:val="26"/>
          <w:szCs w:val="26"/>
        </w:rPr>
        <w:lastRenderedPageBreak/>
        <w:t>государственных и муниципальных нужд» (далее – Федеральный закон) и иным законодательством Российской Федерации</w:t>
      </w:r>
      <w:r w:rsidR="00B87BB8">
        <w:rPr>
          <w:sz w:val="26"/>
          <w:szCs w:val="26"/>
        </w:rPr>
        <w:t>.</w:t>
      </w:r>
    </w:p>
    <w:p w:rsidR="00B87BB8" w:rsidRPr="00B87BB8" w:rsidRDefault="00B87BB8" w:rsidP="00B87BB8">
      <w:pPr>
        <w:spacing w:line="276" w:lineRule="auto"/>
        <w:jc w:val="both"/>
        <w:rPr>
          <w:sz w:val="26"/>
          <w:szCs w:val="26"/>
        </w:rPr>
      </w:pPr>
      <w:r>
        <w:rPr>
          <w:sz w:val="26"/>
          <w:szCs w:val="26"/>
        </w:rPr>
        <w:t xml:space="preserve">2.5. </w:t>
      </w:r>
      <w:r w:rsidRPr="00B87BB8">
        <w:rPr>
          <w:sz w:val="26"/>
          <w:szCs w:val="26"/>
        </w:rPr>
        <w:t>Заказчик уменьшает сумму, подлежащую уплате Исполнителю, на размер налогов, сборов и иных обязательных платежей в бюджеты бюджетной системы Российской Федерации, связанных с оплатой Договора,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
    <w:p w:rsidR="00EB4063" w:rsidRPr="00EB4063" w:rsidRDefault="00EB4063" w:rsidP="00EB4063">
      <w:pPr>
        <w:spacing w:line="276" w:lineRule="auto"/>
        <w:jc w:val="both"/>
        <w:rPr>
          <w:sz w:val="26"/>
          <w:szCs w:val="26"/>
        </w:rPr>
      </w:pPr>
      <w:r w:rsidRPr="00EB4063">
        <w:rPr>
          <w:sz w:val="26"/>
          <w:szCs w:val="26"/>
        </w:rPr>
        <w:t>2.</w:t>
      </w:r>
      <w:r w:rsidR="00B87BB8">
        <w:rPr>
          <w:sz w:val="26"/>
          <w:szCs w:val="26"/>
        </w:rPr>
        <w:t>6</w:t>
      </w:r>
      <w:r w:rsidRPr="00EB4063">
        <w:rPr>
          <w:sz w:val="26"/>
          <w:szCs w:val="26"/>
        </w:rPr>
        <w:t>. Моментом исполнения обязательств Заказчика по оплате Услуг признается дата списания денежных средств с расчетного счета Заказчика</w:t>
      </w:r>
    </w:p>
    <w:p w:rsidR="007C363F" w:rsidRPr="00C11857" w:rsidRDefault="00963CD3" w:rsidP="00C11857">
      <w:pPr>
        <w:jc w:val="both"/>
        <w:rPr>
          <w:sz w:val="26"/>
          <w:szCs w:val="26"/>
        </w:rPr>
      </w:pPr>
      <w:r w:rsidRPr="00C810D1">
        <w:rPr>
          <w:sz w:val="26"/>
          <w:szCs w:val="26"/>
        </w:rPr>
        <w:tab/>
      </w:r>
    </w:p>
    <w:p w:rsidR="00963CD3" w:rsidRPr="00C810D1" w:rsidRDefault="00EB4063" w:rsidP="001934AE">
      <w:pPr>
        <w:jc w:val="center"/>
        <w:rPr>
          <w:b/>
          <w:sz w:val="26"/>
          <w:szCs w:val="26"/>
        </w:rPr>
      </w:pPr>
      <w:r w:rsidRPr="00C810D1">
        <w:rPr>
          <w:b/>
          <w:sz w:val="26"/>
          <w:szCs w:val="26"/>
        </w:rPr>
        <w:t>3</w:t>
      </w:r>
      <w:r w:rsidR="00963CD3" w:rsidRPr="00C810D1">
        <w:rPr>
          <w:b/>
          <w:sz w:val="26"/>
          <w:szCs w:val="26"/>
        </w:rPr>
        <w:t>. Обязанности Сторон</w:t>
      </w:r>
    </w:p>
    <w:p w:rsidR="002F2C11" w:rsidRPr="00C810D1" w:rsidRDefault="00EB4063" w:rsidP="00522B0D">
      <w:pPr>
        <w:jc w:val="both"/>
        <w:rPr>
          <w:b/>
          <w:sz w:val="26"/>
          <w:szCs w:val="26"/>
        </w:rPr>
      </w:pPr>
      <w:r w:rsidRPr="00C810D1">
        <w:rPr>
          <w:b/>
          <w:sz w:val="26"/>
          <w:szCs w:val="26"/>
        </w:rPr>
        <w:t>3</w:t>
      </w:r>
      <w:r w:rsidR="00963CD3" w:rsidRPr="00C810D1">
        <w:rPr>
          <w:b/>
          <w:sz w:val="26"/>
          <w:szCs w:val="26"/>
        </w:rPr>
        <w:t>.1. Исполнитель обязан:</w:t>
      </w:r>
    </w:p>
    <w:p w:rsidR="00EB4063" w:rsidRPr="00C810D1" w:rsidRDefault="00EB4063" w:rsidP="00426B27">
      <w:pPr>
        <w:jc w:val="both"/>
        <w:rPr>
          <w:sz w:val="26"/>
          <w:szCs w:val="26"/>
        </w:rPr>
      </w:pPr>
      <w:r w:rsidRPr="00C810D1">
        <w:rPr>
          <w:sz w:val="26"/>
          <w:szCs w:val="26"/>
        </w:rPr>
        <w:t>3</w:t>
      </w:r>
      <w:r w:rsidR="002F2C11" w:rsidRPr="00C810D1">
        <w:rPr>
          <w:sz w:val="26"/>
          <w:szCs w:val="26"/>
        </w:rPr>
        <w:t xml:space="preserve">.1.1. </w:t>
      </w:r>
      <w:r w:rsidRPr="00C810D1">
        <w:rPr>
          <w:sz w:val="26"/>
          <w:szCs w:val="26"/>
        </w:rPr>
        <w:t xml:space="preserve">Своевременно и качественно </w:t>
      </w:r>
      <w:r w:rsidR="00B87BB8">
        <w:rPr>
          <w:sz w:val="26"/>
          <w:szCs w:val="26"/>
        </w:rPr>
        <w:t>оказать</w:t>
      </w:r>
      <w:r w:rsidRPr="00C810D1">
        <w:rPr>
          <w:sz w:val="26"/>
          <w:szCs w:val="26"/>
        </w:rPr>
        <w:t xml:space="preserve"> услуги, являющиеся предметом настоящего Договора</w:t>
      </w:r>
    </w:p>
    <w:p w:rsidR="00EB4063" w:rsidRPr="00C810D1" w:rsidRDefault="00EB4063" w:rsidP="00EB4063">
      <w:pPr>
        <w:spacing w:line="276" w:lineRule="auto"/>
        <w:jc w:val="both"/>
        <w:rPr>
          <w:sz w:val="26"/>
          <w:szCs w:val="26"/>
        </w:rPr>
      </w:pPr>
      <w:r w:rsidRPr="00C810D1">
        <w:rPr>
          <w:sz w:val="26"/>
          <w:szCs w:val="26"/>
        </w:rPr>
        <w:t>3</w:t>
      </w:r>
      <w:r w:rsidR="00424B06" w:rsidRPr="00C810D1">
        <w:rPr>
          <w:sz w:val="26"/>
          <w:szCs w:val="26"/>
        </w:rPr>
        <w:t xml:space="preserve">.1.2. </w:t>
      </w:r>
      <w:r w:rsidRPr="00C810D1">
        <w:rPr>
          <w:sz w:val="26"/>
          <w:szCs w:val="26"/>
        </w:rPr>
        <w:t>О</w:t>
      </w:r>
      <w:r w:rsidR="003049BB">
        <w:rPr>
          <w:sz w:val="26"/>
          <w:szCs w:val="26"/>
        </w:rPr>
        <w:t>казать услуги</w:t>
      </w:r>
      <w:r w:rsidR="00CA4D8A">
        <w:rPr>
          <w:sz w:val="26"/>
          <w:szCs w:val="26"/>
        </w:rPr>
        <w:t xml:space="preserve"> с использованием</w:t>
      </w:r>
      <w:r w:rsidRPr="00C810D1">
        <w:rPr>
          <w:sz w:val="26"/>
          <w:szCs w:val="26"/>
        </w:rPr>
        <w:t xml:space="preserve"> необходимы</w:t>
      </w:r>
      <w:r w:rsidR="00CA4D8A">
        <w:rPr>
          <w:sz w:val="26"/>
          <w:szCs w:val="26"/>
        </w:rPr>
        <w:t>х</w:t>
      </w:r>
      <w:r w:rsidRPr="00C810D1">
        <w:rPr>
          <w:sz w:val="26"/>
          <w:szCs w:val="26"/>
        </w:rPr>
        <w:t xml:space="preserve"> материал</w:t>
      </w:r>
      <w:r w:rsidR="00CA4D8A">
        <w:rPr>
          <w:sz w:val="26"/>
          <w:szCs w:val="26"/>
        </w:rPr>
        <w:t>ов</w:t>
      </w:r>
      <w:r w:rsidRPr="00C810D1">
        <w:rPr>
          <w:sz w:val="26"/>
          <w:szCs w:val="26"/>
        </w:rPr>
        <w:t>, инструмент</w:t>
      </w:r>
      <w:r w:rsidR="00CA4D8A">
        <w:rPr>
          <w:sz w:val="26"/>
          <w:szCs w:val="26"/>
        </w:rPr>
        <w:t>ов</w:t>
      </w:r>
      <w:r w:rsidRPr="00C810D1">
        <w:rPr>
          <w:sz w:val="26"/>
          <w:szCs w:val="26"/>
        </w:rPr>
        <w:t>, санитарны</w:t>
      </w:r>
      <w:r w:rsidR="00CA4D8A">
        <w:rPr>
          <w:sz w:val="26"/>
          <w:szCs w:val="26"/>
        </w:rPr>
        <w:t>х</w:t>
      </w:r>
      <w:r w:rsidRPr="00C810D1">
        <w:rPr>
          <w:sz w:val="26"/>
          <w:szCs w:val="26"/>
        </w:rPr>
        <w:t xml:space="preserve"> средств.</w:t>
      </w:r>
    </w:p>
    <w:p w:rsidR="00850876" w:rsidRPr="00C810D1" w:rsidRDefault="00EB4063" w:rsidP="00EB4063">
      <w:pPr>
        <w:jc w:val="both"/>
        <w:rPr>
          <w:sz w:val="26"/>
          <w:szCs w:val="26"/>
        </w:rPr>
      </w:pPr>
      <w:r w:rsidRPr="00C810D1">
        <w:rPr>
          <w:sz w:val="26"/>
          <w:szCs w:val="26"/>
        </w:rPr>
        <w:t xml:space="preserve">3.1.3. </w:t>
      </w:r>
      <w:r w:rsidR="00424B06" w:rsidRPr="00C810D1">
        <w:rPr>
          <w:sz w:val="26"/>
          <w:szCs w:val="26"/>
        </w:rPr>
        <w:t>В течение</w:t>
      </w:r>
      <w:r w:rsidR="00850876" w:rsidRPr="00C810D1">
        <w:rPr>
          <w:sz w:val="26"/>
          <w:szCs w:val="26"/>
        </w:rPr>
        <w:t xml:space="preserve"> 2-х рабочих дней с даты подписания </w:t>
      </w:r>
      <w:r w:rsidR="00B326E3" w:rsidRPr="00C810D1">
        <w:rPr>
          <w:sz w:val="26"/>
          <w:szCs w:val="26"/>
        </w:rPr>
        <w:t>Договор</w:t>
      </w:r>
      <w:r w:rsidR="00850876" w:rsidRPr="00C810D1">
        <w:rPr>
          <w:sz w:val="26"/>
          <w:szCs w:val="26"/>
        </w:rPr>
        <w:t xml:space="preserve">а, Исполнитель обязан оформить у Заказчика </w:t>
      </w:r>
      <w:r w:rsidR="00B87BB8">
        <w:rPr>
          <w:sz w:val="26"/>
          <w:szCs w:val="26"/>
        </w:rPr>
        <w:t>А</w:t>
      </w:r>
      <w:r w:rsidR="00850876" w:rsidRPr="00C810D1">
        <w:rPr>
          <w:sz w:val="26"/>
          <w:szCs w:val="26"/>
        </w:rPr>
        <w:t xml:space="preserve">кт-допуск для </w:t>
      </w:r>
      <w:r w:rsidR="006D354D">
        <w:rPr>
          <w:sz w:val="26"/>
          <w:szCs w:val="26"/>
        </w:rPr>
        <w:t>оказания услуг (Приложение №4</w:t>
      </w:r>
      <w:r w:rsidR="00821E67" w:rsidRPr="00C810D1">
        <w:rPr>
          <w:sz w:val="26"/>
          <w:szCs w:val="26"/>
        </w:rPr>
        <w:t xml:space="preserve"> к настоящему Договору)</w:t>
      </w:r>
      <w:r w:rsidR="008E09F8" w:rsidRPr="00C810D1">
        <w:rPr>
          <w:sz w:val="26"/>
          <w:szCs w:val="26"/>
        </w:rPr>
        <w:t>.</w:t>
      </w:r>
    </w:p>
    <w:p w:rsidR="00963CD3" w:rsidRPr="00C810D1" w:rsidRDefault="00EB4063" w:rsidP="00EB4063">
      <w:pPr>
        <w:jc w:val="both"/>
        <w:rPr>
          <w:sz w:val="26"/>
          <w:szCs w:val="26"/>
        </w:rPr>
      </w:pPr>
      <w:r w:rsidRPr="00C810D1">
        <w:rPr>
          <w:sz w:val="26"/>
          <w:szCs w:val="26"/>
        </w:rPr>
        <w:t>3.1.4</w:t>
      </w:r>
      <w:r w:rsidR="00963CD3" w:rsidRPr="00C810D1">
        <w:rPr>
          <w:sz w:val="26"/>
          <w:szCs w:val="26"/>
        </w:rPr>
        <w:t>. Обеспечить соблюдение требований техники безопасности и противопожарной безопасности.</w:t>
      </w:r>
    </w:p>
    <w:p w:rsidR="00963CD3" w:rsidRPr="00C810D1" w:rsidRDefault="00EB4063" w:rsidP="00EB4063">
      <w:pPr>
        <w:jc w:val="both"/>
        <w:rPr>
          <w:sz w:val="26"/>
          <w:szCs w:val="26"/>
        </w:rPr>
      </w:pPr>
      <w:r w:rsidRPr="00C810D1">
        <w:rPr>
          <w:sz w:val="26"/>
          <w:szCs w:val="26"/>
        </w:rPr>
        <w:t>3</w:t>
      </w:r>
      <w:r w:rsidR="008E09F8" w:rsidRPr="00C810D1">
        <w:rPr>
          <w:sz w:val="26"/>
          <w:szCs w:val="26"/>
        </w:rPr>
        <w:t>.1.5</w:t>
      </w:r>
      <w:r w:rsidR="00963CD3" w:rsidRPr="00C810D1">
        <w:rPr>
          <w:sz w:val="26"/>
          <w:szCs w:val="26"/>
        </w:rPr>
        <w:t>. Обеспечить сохранность бытовых и складских помещений, переданных во времен</w:t>
      </w:r>
      <w:r w:rsidR="00FB1DF5" w:rsidRPr="00C810D1">
        <w:rPr>
          <w:sz w:val="26"/>
          <w:szCs w:val="26"/>
        </w:rPr>
        <w:t>ное пользование Заказчиком Исполнителю</w:t>
      </w:r>
      <w:r w:rsidR="00963CD3" w:rsidRPr="00C810D1">
        <w:rPr>
          <w:sz w:val="26"/>
          <w:szCs w:val="26"/>
        </w:rPr>
        <w:t>.</w:t>
      </w:r>
    </w:p>
    <w:p w:rsidR="008E09F8" w:rsidRPr="00C810D1" w:rsidRDefault="00EB4063" w:rsidP="00EB4063">
      <w:pPr>
        <w:jc w:val="both"/>
        <w:rPr>
          <w:sz w:val="26"/>
          <w:szCs w:val="26"/>
        </w:rPr>
      </w:pPr>
      <w:r w:rsidRPr="00C810D1">
        <w:rPr>
          <w:sz w:val="26"/>
          <w:szCs w:val="26"/>
        </w:rPr>
        <w:t>3</w:t>
      </w:r>
      <w:r w:rsidR="008E09F8" w:rsidRPr="00C810D1">
        <w:rPr>
          <w:sz w:val="26"/>
          <w:szCs w:val="26"/>
        </w:rPr>
        <w:t>.1.6</w:t>
      </w:r>
      <w:r w:rsidR="00963CD3" w:rsidRPr="00C810D1">
        <w:rPr>
          <w:sz w:val="26"/>
          <w:szCs w:val="26"/>
        </w:rPr>
        <w:t xml:space="preserve">. Представить список </w:t>
      </w:r>
      <w:r w:rsidR="008E09F8" w:rsidRPr="00C810D1">
        <w:rPr>
          <w:sz w:val="26"/>
          <w:szCs w:val="26"/>
        </w:rPr>
        <w:t xml:space="preserve">квалифицированных </w:t>
      </w:r>
      <w:r w:rsidR="00963CD3" w:rsidRPr="00C810D1">
        <w:rPr>
          <w:sz w:val="26"/>
          <w:szCs w:val="26"/>
        </w:rPr>
        <w:t>работников</w:t>
      </w:r>
      <w:r w:rsidR="008E09F8" w:rsidRPr="00C810D1">
        <w:rPr>
          <w:sz w:val="26"/>
          <w:szCs w:val="26"/>
        </w:rPr>
        <w:t xml:space="preserve"> с опытом </w:t>
      </w:r>
      <w:r w:rsidR="00426B27">
        <w:rPr>
          <w:sz w:val="26"/>
          <w:szCs w:val="26"/>
        </w:rPr>
        <w:t>оказания услуг (</w:t>
      </w:r>
      <w:r w:rsidR="008E09F8" w:rsidRPr="00C810D1">
        <w:rPr>
          <w:sz w:val="26"/>
          <w:szCs w:val="26"/>
        </w:rPr>
        <w:t>проведения работ</w:t>
      </w:r>
      <w:r w:rsidR="00426B27">
        <w:rPr>
          <w:sz w:val="26"/>
          <w:szCs w:val="26"/>
        </w:rPr>
        <w:t>)</w:t>
      </w:r>
      <w:r w:rsidR="008E09F8" w:rsidRPr="00C810D1">
        <w:rPr>
          <w:sz w:val="26"/>
          <w:szCs w:val="26"/>
        </w:rPr>
        <w:t xml:space="preserve"> по м</w:t>
      </w:r>
      <w:r w:rsidR="005543F2">
        <w:rPr>
          <w:sz w:val="26"/>
          <w:szCs w:val="26"/>
        </w:rPr>
        <w:t>ытью</w:t>
      </w:r>
      <w:r w:rsidR="008E09F8" w:rsidRPr="00C810D1">
        <w:rPr>
          <w:sz w:val="26"/>
          <w:szCs w:val="26"/>
        </w:rPr>
        <w:t xml:space="preserve"> окон.</w:t>
      </w:r>
    </w:p>
    <w:p w:rsidR="008E09F8" w:rsidRPr="00C810D1" w:rsidRDefault="00EB4063" w:rsidP="00EB4063">
      <w:pPr>
        <w:jc w:val="both"/>
        <w:rPr>
          <w:sz w:val="26"/>
          <w:szCs w:val="26"/>
        </w:rPr>
      </w:pPr>
      <w:r w:rsidRPr="00C810D1">
        <w:rPr>
          <w:sz w:val="26"/>
          <w:szCs w:val="26"/>
        </w:rPr>
        <w:t>3</w:t>
      </w:r>
      <w:r w:rsidR="008E09F8" w:rsidRPr="00C810D1">
        <w:rPr>
          <w:sz w:val="26"/>
          <w:szCs w:val="26"/>
        </w:rPr>
        <w:t>.1.7</w:t>
      </w:r>
      <w:r w:rsidR="00E84D73" w:rsidRPr="00C810D1">
        <w:rPr>
          <w:sz w:val="26"/>
          <w:szCs w:val="26"/>
        </w:rPr>
        <w:t>.</w:t>
      </w:r>
      <w:r w:rsidR="008E09F8" w:rsidRPr="00C810D1">
        <w:rPr>
          <w:sz w:val="26"/>
          <w:szCs w:val="26"/>
        </w:rPr>
        <w:t xml:space="preserve"> Предоставить список аттестованных альпинистов и наличие аттестационных удостоверений.</w:t>
      </w:r>
    </w:p>
    <w:p w:rsidR="00E84D73" w:rsidRPr="00C810D1" w:rsidRDefault="00EB4063" w:rsidP="00EB4063">
      <w:pPr>
        <w:jc w:val="both"/>
        <w:rPr>
          <w:sz w:val="26"/>
          <w:szCs w:val="26"/>
        </w:rPr>
      </w:pPr>
      <w:r w:rsidRPr="00C810D1">
        <w:rPr>
          <w:sz w:val="26"/>
          <w:szCs w:val="26"/>
        </w:rPr>
        <w:t>3</w:t>
      </w:r>
      <w:r w:rsidR="00E84D73" w:rsidRPr="00C810D1">
        <w:rPr>
          <w:sz w:val="26"/>
          <w:szCs w:val="26"/>
        </w:rPr>
        <w:t>.1.8. Исполнитель обязан предъявить Заказчику наличие оборудования для проведения работ (моющие ср</w:t>
      </w:r>
      <w:r w:rsidR="00C810D1">
        <w:rPr>
          <w:sz w:val="26"/>
          <w:szCs w:val="26"/>
        </w:rPr>
        <w:t>едства, страховочные системы ТБ</w:t>
      </w:r>
      <w:r w:rsidR="003A7B50" w:rsidRPr="00C810D1">
        <w:rPr>
          <w:sz w:val="26"/>
          <w:szCs w:val="26"/>
        </w:rPr>
        <w:t>).</w:t>
      </w:r>
    </w:p>
    <w:p w:rsidR="003A7B50" w:rsidRPr="00C810D1" w:rsidRDefault="000D028E" w:rsidP="000D028E">
      <w:pPr>
        <w:jc w:val="both"/>
        <w:rPr>
          <w:sz w:val="26"/>
          <w:szCs w:val="26"/>
        </w:rPr>
      </w:pPr>
      <w:r w:rsidRPr="00C810D1">
        <w:rPr>
          <w:sz w:val="26"/>
          <w:szCs w:val="26"/>
        </w:rPr>
        <w:t>3</w:t>
      </w:r>
      <w:r w:rsidR="003A7B50" w:rsidRPr="00C810D1">
        <w:rPr>
          <w:sz w:val="26"/>
          <w:szCs w:val="26"/>
        </w:rPr>
        <w:t>.1.9. При нанесении повреждений окнам, подоконникам, или оконным механизмам в момент открывания или мойки Исполнитель производит восстановление за свой счет.</w:t>
      </w:r>
    </w:p>
    <w:p w:rsidR="00963CD3" w:rsidRPr="00C810D1" w:rsidRDefault="000D028E" w:rsidP="000D028E">
      <w:pPr>
        <w:jc w:val="both"/>
        <w:rPr>
          <w:b/>
          <w:sz w:val="26"/>
          <w:szCs w:val="26"/>
        </w:rPr>
      </w:pPr>
      <w:r w:rsidRPr="00C810D1">
        <w:rPr>
          <w:b/>
          <w:sz w:val="26"/>
          <w:szCs w:val="26"/>
        </w:rPr>
        <w:t>3</w:t>
      </w:r>
      <w:r w:rsidR="00963CD3" w:rsidRPr="00C810D1">
        <w:rPr>
          <w:b/>
          <w:sz w:val="26"/>
          <w:szCs w:val="26"/>
        </w:rPr>
        <w:t>.2. Заказчик обязан:</w:t>
      </w:r>
    </w:p>
    <w:p w:rsidR="005543F2" w:rsidRDefault="000D028E" w:rsidP="000D028E">
      <w:pPr>
        <w:jc w:val="both"/>
        <w:rPr>
          <w:sz w:val="26"/>
          <w:szCs w:val="26"/>
        </w:rPr>
      </w:pPr>
      <w:r w:rsidRPr="00C810D1">
        <w:rPr>
          <w:sz w:val="26"/>
          <w:szCs w:val="26"/>
        </w:rPr>
        <w:t>3</w:t>
      </w:r>
      <w:r w:rsidR="00963CD3" w:rsidRPr="00C810D1">
        <w:rPr>
          <w:sz w:val="26"/>
          <w:szCs w:val="26"/>
        </w:rPr>
        <w:t xml:space="preserve">.2.1. Принять </w:t>
      </w:r>
      <w:r w:rsidR="005543F2">
        <w:rPr>
          <w:sz w:val="26"/>
          <w:szCs w:val="26"/>
        </w:rPr>
        <w:t xml:space="preserve">оказанные с надлежащим качеством </w:t>
      </w:r>
      <w:r w:rsidR="00963CD3" w:rsidRPr="00C810D1">
        <w:rPr>
          <w:sz w:val="26"/>
          <w:szCs w:val="26"/>
        </w:rPr>
        <w:t>услуги</w:t>
      </w:r>
      <w:r w:rsidR="005543F2">
        <w:rPr>
          <w:sz w:val="26"/>
          <w:szCs w:val="26"/>
        </w:rPr>
        <w:t>.</w:t>
      </w:r>
    </w:p>
    <w:p w:rsidR="005543F2" w:rsidRDefault="000D028E" w:rsidP="000D028E">
      <w:pPr>
        <w:jc w:val="both"/>
        <w:rPr>
          <w:sz w:val="26"/>
          <w:szCs w:val="26"/>
        </w:rPr>
      </w:pPr>
      <w:r w:rsidRPr="00C810D1">
        <w:rPr>
          <w:sz w:val="26"/>
          <w:szCs w:val="26"/>
        </w:rPr>
        <w:t>3</w:t>
      </w:r>
      <w:r w:rsidR="00963CD3" w:rsidRPr="00C810D1">
        <w:rPr>
          <w:sz w:val="26"/>
          <w:szCs w:val="26"/>
        </w:rPr>
        <w:t>.2.2. Произвести оплату</w:t>
      </w:r>
      <w:r w:rsidR="00E31549" w:rsidRPr="00C810D1">
        <w:rPr>
          <w:sz w:val="26"/>
          <w:szCs w:val="26"/>
        </w:rPr>
        <w:t xml:space="preserve"> </w:t>
      </w:r>
      <w:r w:rsidR="005543F2">
        <w:rPr>
          <w:sz w:val="26"/>
          <w:szCs w:val="26"/>
        </w:rPr>
        <w:t>оказанных</w:t>
      </w:r>
      <w:r w:rsidR="005543F2" w:rsidRPr="005543F2">
        <w:rPr>
          <w:sz w:val="26"/>
          <w:szCs w:val="26"/>
        </w:rPr>
        <w:t xml:space="preserve"> качественно, в срок и в соответствии с условиями, установленными настоящим </w:t>
      </w:r>
      <w:r w:rsidR="005543F2">
        <w:rPr>
          <w:sz w:val="26"/>
          <w:szCs w:val="26"/>
        </w:rPr>
        <w:t>Договором услуг.</w:t>
      </w:r>
    </w:p>
    <w:p w:rsidR="00963CD3" w:rsidRPr="00C810D1" w:rsidRDefault="000D028E" w:rsidP="000D028E">
      <w:pPr>
        <w:jc w:val="both"/>
        <w:rPr>
          <w:sz w:val="26"/>
          <w:szCs w:val="26"/>
        </w:rPr>
      </w:pPr>
      <w:r w:rsidRPr="00C810D1">
        <w:rPr>
          <w:sz w:val="26"/>
          <w:szCs w:val="26"/>
        </w:rPr>
        <w:t>3</w:t>
      </w:r>
      <w:r w:rsidR="00963CD3" w:rsidRPr="00C810D1">
        <w:rPr>
          <w:sz w:val="26"/>
          <w:szCs w:val="26"/>
        </w:rPr>
        <w:t>.2.</w:t>
      </w:r>
      <w:r w:rsidR="005543F2">
        <w:rPr>
          <w:sz w:val="26"/>
          <w:szCs w:val="26"/>
        </w:rPr>
        <w:t>3</w:t>
      </w:r>
      <w:r w:rsidR="00963CD3" w:rsidRPr="00C810D1">
        <w:rPr>
          <w:sz w:val="26"/>
          <w:szCs w:val="26"/>
        </w:rPr>
        <w:t xml:space="preserve">. Обеспечить возможность </w:t>
      </w:r>
      <w:r w:rsidR="00CA3826" w:rsidRPr="00C810D1">
        <w:rPr>
          <w:sz w:val="26"/>
          <w:szCs w:val="26"/>
        </w:rPr>
        <w:t>оказания</w:t>
      </w:r>
      <w:r w:rsidR="00963CD3" w:rsidRPr="00C810D1">
        <w:rPr>
          <w:sz w:val="26"/>
          <w:szCs w:val="26"/>
        </w:rPr>
        <w:t xml:space="preserve"> услуг с 08:00 до 1</w:t>
      </w:r>
      <w:r w:rsidR="00EB7DB6" w:rsidRPr="00C810D1">
        <w:rPr>
          <w:sz w:val="26"/>
          <w:szCs w:val="26"/>
        </w:rPr>
        <w:t>8:00 в рабочие дни.</w:t>
      </w:r>
    </w:p>
    <w:p w:rsidR="00963CD3" w:rsidRPr="00C810D1" w:rsidRDefault="000D028E" w:rsidP="000D028E">
      <w:pPr>
        <w:jc w:val="both"/>
        <w:rPr>
          <w:sz w:val="26"/>
          <w:szCs w:val="26"/>
        </w:rPr>
      </w:pPr>
      <w:r w:rsidRPr="00C810D1">
        <w:rPr>
          <w:sz w:val="26"/>
          <w:szCs w:val="26"/>
        </w:rPr>
        <w:t>3</w:t>
      </w:r>
      <w:r w:rsidR="00963CD3" w:rsidRPr="00C810D1">
        <w:rPr>
          <w:sz w:val="26"/>
          <w:szCs w:val="26"/>
        </w:rPr>
        <w:t>.2.</w:t>
      </w:r>
      <w:r w:rsidR="005543F2">
        <w:rPr>
          <w:sz w:val="26"/>
          <w:szCs w:val="26"/>
        </w:rPr>
        <w:t>4</w:t>
      </w:r>
      <w:r w:rsidR="00963CD3" w:rsidRPr="00C810D1">
        <w:rPr>
          <w:sz w:val="26"/>
          <w:szCs w:val="26"/>
        </w:rPr>
        <w:t>. Обеспечить рабо</w:t>
      </w:r>
      <w:r w:rsidR="005543F2">
        <w:rPr>
          <w:sz w:val="26"/>
          <w:szCs w:val="26"/>
        </w:rPr>
        <w:t>тников</w:t>
      </w:r>
      <w:r w:rsidR="00963CD3" w:rsidRPr="00C810D1">
        <w:rPr>
          <w:sz w:val="26"/>
          <w:szCs w:val="26"/>
        </w:rPr>
        <w:t xml:space="preserve"> Исполнителя бытовыми помещениями для переодевания и хранения инструмента.</w:t>
      </w:r>
    </w:p>
    <w:p w:rsidR="00963CD3" w:rsidRPr="00C810D1" w:rsidRDefault="000D028E" w:rsidP="000D028E">
      <w:pPr>
        <w:jc w:val="both"/>
        <w:rPr>
          <w:sz w:val="26"/>
          <w:szCs w:val="26"/>
        </w:rPr>
      </w:pPr>
      <w:r w:rsidRPr="00C810D1">
        <w:rPr>
          <w:sz w:val="26"/>
          <w:szCs w:val="26"/>
        </w:rPr>
        <w:t>3</w:t>
      </w:r>
      <w:r w:rsidR="00963CD3" w:rsidRPr="00C810D1">
        <w:rPr>
          <w:sz w:val="26"/>
          <w:szCs w:val="26"/>
        </w:rPr>
        <w:t>.2.</w:t>
      </w:r>
      <w:r w:rsidR="005543F2">
        <w:rPr>
          <w:sz w:val="26"/>
          <w:szCs w:val="26"/>
        </w:rPr>
        <w:t>5</w:t>
      </w:r>
      <w:r w:rsidR="00963CD3" w:rsidRPr="00C810D1">
        <w:rPr>
          <w:sz w:val="26"/>
          <w:szCs w:val="26"/>
        </w:rPr>
        <w:t xml:space="preserve">. Обеспечить доступ персонала и транспортных средств Исполнителя на все необходимые для </w:t>
      </w:r>
      <w:r w:rsidR="00B87BB8">
        <w:rPr>
          <w:sz w:val="26"/>
          <w:szCs w:val="26"/>
        </w:rPr>
        <w:t>оказания</w:t>
      </w:r>
      <w:r w:rsidR="00963CD3" w:rsidRPr="00C810D1">
        <w:rPr>
          <w:sz w:val="26"/>
          <w:szCs w:val="26"/>
        </w:rPr>
        <w:t xml:space="preserve"> услуг площадки.</w:t>
      </w:r>
    </w:p>
    <w:p w:rsidR="00BD742F" w:rsidRPr="00C810D1" w:rsidRDefault="00BD742F" w:rsidP="00A405F7">
      <w:pPr>
        <w:ind w:firstLine="709"/>
        <w:jc w:val="both"/>
        <w:rPr>
          <w:sz w:val="26"/>
          <w:szCs w:val="26"/>
        </w:rPr>
      </w:pPr>
    </w:p>
    <w:p w:rsidR="000D028E" w:rsidRPr="000D028E" w:rsidRDefault="000D028E" w:rsidP="000D028E">
      <w:pPr>
        <w:spacing w:line="276" w:lineRule="auto"/>
        <w:jc w:val="center"/>
        <w:rPr>
          <w:b/>
          <w:sz w:val="26"/>
          <w:szCs w:val="26"/>
        </w:rPr>
      </w:pPr>
      <w:r w:rsidRPr="000D028E">
        <w:rPr>
          <w:b/>
          <w:sz w:val="26"/>
          <w:szCs w:val="26"/>
        </w:rPr>
        <w:t>4. Порядок сдачи и приемки оказанных услуг</w:t>
      </w:r>
    </w:p>
    <w:p w:rsidR="000D028E" w:rsidRPr="000D028E" w:rsidRDefault="000D028E" w:rsidP="000D028E">
      <w:pPr>
        <w:spacing w:line="276" w:lineRule="auto"/>
        <w:jc w:val="both"/>
        <w:rPr>
          <w:sz w:val="26"/>
          <w:szCs w:val="26"/>
        </w:rPr>
      </w:pPr>
      <w:r w:rsidRPr="000D028E">
        <w:rPr>
          <w:sz w:val="26"/>
          <w:szCs w:val="26"/>
        </w:rPr>
        <w:t xml:space="preserve">4.1. Сдача, приемка услуг оформляется сторонами </w:t>
      </w:r>
      <w:r w:rsidR="00CA4D8A">
        <w:rPr>
          <w:sz w:val="26"/>
          <w:szCs w:val="26"/>
        </w:rPr>
        <w:t>А</w:t>
      </w:r>
      <w:r w:rsidRPr="000D028E">
        <w:rPr>
          <w:sz w:val="26"/>
          <w:szCs w:val="26"/>
        </w:rPr>
        <w:t>ктом сдачи-приемк</w:t>
      </w:r>
      <w:r w:rsidR="006D354D">
        <w:rPr>
          <w:sz w:val="26"/>
          <w:szCs w:val="26"/>
        </w:rPr>
        <w:t>и оказанных услуг (Приложение №3</w:t>
      </w:r>
      <w:r w:rsidRPr="000D028E">
        <w:rPr>
          <w:sz w:val="26"/>
          <w:szCs w:val="26"/>
        </w:rPr>
        <w:t xml:space="preserve"> к настоящему Договору), подписанным представителями Сторон.</w:t>
      </w:r>
    </w:p>
    <w:p w:rsidR="000D028E" w:rsidRPr="000D028E" w:rsidRDefault="000D028E" w:rsidP="000D028E">
      <w:pPr>
        <w:spacing w:line="276" w:lineRule="auto"/>
        <w:jc w:val="both"/>
        <w:rPr>
          <w:sz w:val="26"/>
          <w:szCs w:val="26"/>
        </w:rPr>
      </w:pPr>
      <w:r w:rsidRPr="000D028E">
        <w:rPr>
          <w:sz w:val="26"/>
          <w:szCs w:val="26"/>
        </w:rPr>
        <w:t>4.2. Приемка оказанн</w:t>
      </w:r>
      <w:r w:rsidR="00697886">
        <w:rPr>
          <w:sz w:val="26"/>
          <w:szCs w:val="26"/>
        </w:rPr>
        <w:t>ых</w:t>
      </w:r>
      <w:r w:rsidRPr="000D028E">
        <w:rPr>
          <w:sz w:val="26"/>
          <w:szCs w:val="26"/>
        </w:rPr>
        <w:t xml:space="preserve"> услуг осуществляется Заказчиком в течение </w:t>
      </w:r>
      <w:r w:rsidR="00697886">
        <w:rPr>
          <w:sz w:val="26"/>
          <w:szCs w:val="26"/>
        </w:rPr>
        <w:t>5</w:t>
      </w:r>
      <w:r w:rsidR="00EC33E2">
        <w:rPr>
          <w:sz w:val="26"/>
          <w:szCs w:val="26"/>
        </w:rPr>
        <w:t>-ти</w:t>
      </w:r>
      <w:r w:rsidR="00697886">
        <w:rPr>
          <w:sz w:val="26"/>
          <w:szCs w:val="26"/>
        </w:rPr>
        <w:t xml:space="preserve"> (</w:t>
      </w:r>
      <w:r w:rsidRPr="000D028E">
        <w:rPr>
          <w:sz w:val="26"/>
          <w:szCs w:val="26"/>
        </w:rPr>
        <w:t>пяти</w:t>
      </w:r>
      <w:r w:rsidR="00697886">
        <w:rPr>
          <w:sz w:val="26"/>
          <w:szCs w:val="26"/>
        </w:rPr>
        <w:t>)</w:t>
      </w:r>
      <w:r w:rsidRPr="000D028E">
        <w:rPr>
          <w:sz w:val="26"/>
          <w:szCs w:val="26"/>
        </w:rPr>
        <w:t xml:space="preserve"> дней после </w:t>
      </w:r>
      <w:r w:rsidR="00EC33E2">
        <w:rPr>
          <w:sz w:val="26"/>
          <w:szCs w:val="26"/>
        </w:rPr>
        <w:t xml:space="preserve">получения акта сдачи-приемки </w:t>
      </w:r>
      <w:r w:rsidRPr="000D028E">
        <w:rPr>
          <w:sz w:val="26"/>
          <w:szCs w:val="26"/>
        </w:rPr>
        <w:t xml:space="preserve">оказанных услуг. В указанный срок Заказчик обязан </w:t>
      </w:r>
      <w:r w:rsidRPr="000D028E">
        <w:rPr>
          <w:sz w:val="26"/>
          <w:szCs w:val="26"/>
        </w:rPr>
        <w:lastRenderedPageBreak/>
        <w:t>направить Исполнителю подписанный экземпляр акта сдачи-приемки оказанных услуг, либо мотивированный отказ от подписания такого акта.</w:t>
      </w:r>
    </w:p>
    <w:p w:rsidR="0084123D" w:rsidRDefault="000D028E" w:rsidP="00C11857">
      <w:pPr>
        <w:spacing w:line="276" w:lineRule="auto"/>
        <w:jc w:val="both"/>
        <w:rPr>
          <w:sz w:val="26"/>
          <w:szCs w:val="26"/>
        </w:rPr>
      </w:pPr>
      <w:r w:rsidRPr="000D028E">
        <w:rPr>
          <w:sz w:val="26"/>
          <w:szCs w:val="26"/>
        </w:rPr>
        <w:t xml:space="preserve">4.3. В случае получения мотивированного отказа Заказчика от подписания </w:t>
      </w:r>
      <w:r w:rsidR="00CA4D8A">
        <w:rPr>
          <w:sz w:val="26"/>
          <w:szCs w:val="26"/>
        </w:rPr>
        <w:t>А</w:t>
      </w:r>
      <w:r w:rsidRPr="000D028E">
        <w:rPr>
          <w:sz w:val="26"/>
          <w:szCs w:val="26"/>
        </w:rPr>
        <w:t>кта сдачи-приемки оказанных услуг, Исполнитель обязан рассмотреть мотивированный отказ и устранить замечания в срок, указанный Заказчиком, а если срок не указан, то в течение иного разумного срока, определенного Заказчиком.</w:t>
      </w:r>
    </w:p>
    <w:p w:rsidR="00B87BB8" w:rsidRPr="00B87BB8" w:rsidRDefault="00B87BB8" w:rsidP="00B87BB8">
      <w:pPr>
        <w:spacing w:line="276" w:lineRule="auto"/>
        <w:jc w:val="both"/>
        <w:rPr>
          <w:sz w:val="26"/>
          <w:szCs w:val="26"/>
        </w:rPr>
      </w:pPr>
      <w:r>
        <w:rPr>
          <w:sz w:val="26"/>
          <w:szCs w:val="26"/>
        </w:rPr>
        <w:t xml:space="preserve">4.4. </w:t>
      </w:r>
      <w:r w:rsidRPr="00B87BB8">
        <w:rPr>
          <w:sz w:val="26"/>
          <w:szCs w:val="26"/>
        </w:rPr>
        <w:t>Датой приемки услуг, указанных в п. 1.1 Договора счита</w:t>
      </w:r>
      <w:r>
        <w:rPr>
          <w:sz w:val="26"/>
          <w:szCs w:val="26"/>
        </w:rPr>
        <w:t>ется дата подписания Сторонами А</w:t>
      </w:r>
      <w:r w:rsidRPr="00B87BB8">
        <w:rPr>
          <w:sz w:val="26"/>
          <w:szCs w:val="26"/>
        </w:rPr>
        <w:t>кта сдачи-приемки оказанных услуг.</w:t>
      </w:r>
    </w:p>
    <w:p w:rsidR="00C11857" w:rsidRPr="00C11857" w:rsidRDefault="00C11857" w:rsidP="00C11857">
      <w:pPr>
        <w:spacing w:line="276" w:lineRule="auto"/>
        <w:jc w:val="both"/>
        <w:rPr>
          <w:sz w:val="26"/>
          <w:szCs w:val="26"/>
        </w:rPr>
      </w:pPr>
    </w:p>
    <w:p w:rsidR="000D028E" w:rsidRPr="000D028E" w:rsidRDefault="000D028E" w:rsidP="000D028E">
      <w:pPr>
        <w:spacing w:line="276" w:lineRule="auto"/>
        <w:jc w:val="center"/>
        <w:rPr>
          <w:b/>
          <w:bCs/>
          <w:sz w:val="26"/>
          <w:szCs w:val="26"/>
        </w:rPr>
      </w:pPr>
      <w:r w:rsidRPr="000D028E">
        <w:rPr>
          <w:b/>
          <w:bCs/>
          <w:sz w:val="26"/>
          <w:szCs w:val="26"/>
        </w:rPr>
        <w:t>5. Ответственность Сторон</w:t>
      </w:r>
    </w:p>
    <w:p w:rsidR="000D028E" w:rsidRPr="000D028E" w:rsidRDefault="000D028E" w:rsidP="000D028E">
      <w:pPr>
        <w:jc w:val="both"/>
        <w:rPr>
          <w:sz w:val="26"/>
          <w:szCs w:val="26"/>
          <w:lang w:eastAsia="en-US"/>
        </w:rPr>
      </w:pPr>
      <w:r w:rsidRPr="00C810D1">
        <w:rPr>
          <w:sz w:val="26"/>
          <w:szCs w:val="26"/>
          <w:lang w:eastAsia="en-US"/>
        </w:rPr>
        <w:t>5</w:t>
      </w:r>
      <w:r w:rsidRPr="000D028E">
        <w:rPr>
          <w:sz w:val="26"/>
          <w:szCs w:val="26"/>
          <w:lang w:eastAsia="en-US"/>
        </w:rPr>
        <w:t xml:space="preserve">.1. </w:t>
      </w:r>
      <w:r w:rsidR="00CA4D8A" w:rsidRPr="00CA4D8A">
        <w:rPr>
          <w:sz w:val="26"/>
          <w:szCs w:val="26"/>
          <w:lang w:eastAsia="en-US"/>
        </w:rPr>
        <w:t>Пеня начисляется за каждый д</w:t>
      </w:r>
      <w:r w:rsidR="00CA4D8A">
        <w:rPr>
          <w:sz w:val="26"/>
          <w:szCs w:val="26"/>
          <w:lang w:eastAsia="en-US"/>
        </w:rPr>
        <w:t>ень просрочки исполнения Исполнителем</w:t>
      </w:r>
      <w:r w:rsidR="00CA4D8A" w:rsidRPr="00CA4D8A">
        <w:rPr>
          <w:sz w:val="26"/>
          <w:szCs w:val="26"/>
          <w:lang w:eastAsia="en-US"/>
        </w:rPr>
        <w:t xml:space="preserve"> обязательства, предусмотренного Договором, начиная со дня, следующего после дня истечения установленного Договором срока исполнения обязательства, и устанавливается в размере 1/300 действующей на дату уплаты пени ключевой ставки Центрального банка Российской Федерации от цены Договора, уменьшенной на сумму, пропорциональную объему обязательств, предусмотренных Договором и фактически исполненных </w:t>
      </w:r>
      <w:r w:rsidR="005A2478">
        <w:rPr>
          <w:sz w:val="26"/>
          <w:szCs w:val="26"/>
          <w:lang w:eastAsia="en-US"/>
        </w:rPr>
        <w:t>Исполнителем</w:t>
      </w:r>
      <w:r w:rsidRPr="000D028E">
        <w:rPr>
          <w:sz w:val="26"/>
          <w:szCs w:val="26"/>
          <w:lang w:eastAsia="en-US"/>
        </w:rPr>
        <w:t>.</w:t>
      </w:r>
    </w:p>
    <w:p w:rsidR="000D028E" w:rsidRPr="000D028E" w:rsidRDefault="000D028E" w:rsidP="000D028E">
      <w:pPr>
        <w:jc w:val="both"/>
        <w:rPr>
          <w:sz w:val="26"/>
          <w:szCs w:val="26"/>
          <w:lang w:eastAsia="en-US"/>
        </w:rPr>
      </w:pPr>
      <w:r w:rsidRPr="000D028E">
        <w:rPr>
          <w:sz w:val="26"/>
          <w:szCs w:val="26"/>
          <w:lang w:eastAsia="en-US"/>
        </w:rPr>
        <w:t xml:space="preserve"> </w:t>
      </w:r>
      <w:r w:rsidRPr="00C810D1">
        <w:rPr>
          <w:sz w:val="26"/>
          <w:szCs w:val="26"/>
          <w:lang w:eastAsia="en-US"/>
        </w:rPr>
        <w:t>5</w:t>
      </w:r>
      <w:r w:rsidRPr="000D028E">
        <w:rPr>
          <w:sz w:val="26"/>
          <w:szCs w:val="26"/>
          <w:lang w:eastAsia="en-US"/>
        </w:rPr>
        <w:t xml:space="preserve">.2. При несоблюдении предусмотренных настоящим Договором сроков </w:t>
      </w:r>
      <w:r w:rsidR="00CA4D8A">
        <w:rPr>
          <w:sz w:val="26"/>
          <w:szCs w:val="26"/>
          <w:lang w:eastAsia="en-US"/>
        </w:rPr>
        <w:t>оплаты</w:t>
      </w:r>
      <w:r w:rsidRPr="000D028E">
        <w:rPr>
          <w:sz w:val="26"/>
          <w:szCs w:val="26"/>
          <w:lang w:eastAsia="en-US"/>
        </w:rPr>
        <w:t xml:space="preserve"> </w:t>
      </w:r>
      <w:r w:rsidR="005A2478" w:rsidRPr="005A2478">
        <w:rPr>
          <w:sz w:val="26"/>
          <w:szCs w:val="26"/>
          <w:lang w:eastAsia="en-US"/>
        </w:rPr>
        <w:t xml:space="preserve">Исполнитель вправе потребовать от Заказчика уплаты  неустойки </w:t>
      </w:r>
      <w:r w:rsidRPr="000D028E">
        <w:rPr>
          <w:sz w:val="26"/>
          <w:szCs w:val="26"/>
          <w:lang w:eastAsia="en-US"/>
        </w:rPr>
        <w:t xml:space="preserve"> в размере 1/300 ключевой ставки Центрального банка Российской Федерации от суммы задолженности за каждый день просрочки.</w:t>
      </w:r>
    </w:p>
    <w:p w:rsidR="000D028E" w:rsidRPr="000D028E" w:rsidRDefault="000D028E" w:rsidP="000D028E">
      <w:pPr>
        <w:jc w:val="both"/>
        <w:rPr>
          <w:sz w:val="26"/>
          <w:szCs w:val="26"/>
          <w:lang w:eastAsia="en-US"/>
        </w:rPr>
      </w:pPr>
      <w:r w:rsidRPr="00C810D1">
        <w:rPr>
          <w:sz w:val="26"/>
          <w:szCs w:val="26"/>
          <w:lang w:eastAsia="en-US"/>
        </w:rPr>
        <w:t>5</w:t>
      </w:r>
      <w:r w:rsidRPr="000D028E">
        <w:rPr>
          <w:sz w:val="26"/>
          <w:szCs w:val="26"/>
          <w:lang w:eastAsia="en-US"/>
        </w:rPr>
        <w:t>.3. За каждый факт неисполнения или ненадлежащего исполнения обязательства,</w:t>
      </w:r>
      <w:r w:rsidR="005A2478">
        <w:rPr>
          <w:sz w:val="26"/>
          <w:szCs w:val="26"/>
          <w:lang w:eastAsia="en-US"/>
        </w:rPr>
        <w:t xml:space="preserve"> </w:t>
      </w:r>
      <w:r w:rsidR="005A2478" w:rsidRPr="005A2478">
        <w:rPr>
          <w:sz w:val="26"/>
          <w:szCs w:val="26"/>
          <w:lang w:eastAsia="en-US"/>
        </w:rPr>
        <w:t>за исключением просрочки исполнения Исполнителем обязательств</w:t>
      </w:r>
      <w:r w:rsidR="005A2478">
        <w:rPr>
          <w:sz w:val="26"/>
          <w:szCs w:val="26"/>
          <w:lang w:eastAsia="en-US"/>
        </w:rPr>
        <w:t>а,</w:t>
      </w:r>
      <w:r w:rsidRPr="000D028E">
        <w:rPr>
          <w:sz w:val="26"/>
          <w:szCs w:val="26"/>
          <w:lang w:eastAsia="en-US"/>
        </w:rPr>
        <w:t xml:space="preserve"> предусмотренного настоящим Договором, которое не имеет стоимостного выражения, </w:t>
      </w:r>
      <w:r w:rsidR="00F2676C">
        <w:rPr>
          <w:sz w:val="26"/>
          <w:szCs w:val="26"/>
          <w:lang w:eastAsia="en-US"/>
        </w:rPr>
        <w:t>Исполнитель</w:t>
      </w:r>
      <w:r w:rsidRPr="000D028E">
        <w:rPr>
          <w:sz w:val="26"/>
          <w:szCs w:val="26"/>
          <w:lang w:eastAsia="en-US"/>
        </w:rPr>
        <w:t xml:space="preserve"> оплачивает </w:t>
      </w:r>
      <w:r w:rsidR="00F2676C">
        <w:rPr>
          <w:sz w:val="26"/>
          <w:szCs w:val="26"/>
          <w:lang w:eastAsia="en-US"/>
        </w:rPr>
        <w:t>Заказчику</w:t>
      </w:r>
      <w:r w:rsidRPr="000D028E">
        <w:rPr>
          <w:sz w:val="26"/>
          <w:szCs w:val="26"/>
          <w:lang w:eastAsia="en-US"/>
        </w:rPr>
        <w:t xml:space="preserve"> штраф в размере 1000 (одной тысячи) рублей 00 копеек.</w:t>
      </w:r>
    </w:p>
    <w:p w:rsidR="000D028E" w:rsidRPr="000D028E" w:rsidRDefault="000D028E" w:rsidP="000D028E">
      <w:pPr>
        <w:jc w:val="both"/>
        <w:rPr>
          <w:sz w:val="26"/>
          <w:szCs w:val="26"/>
          <w:lang w:eastAsia="en-US"/>
        </w:rPr>
      </w:pPr>
      <w:r w:rsidRPr="00C810D1">
        <w:rPr>
          <w:sz w:val="26"/>
          <w:szCs w:val="26"/>
          <w:lang w:eastAsia="en-US"/>
        </w:rPr>
        <w:t>5</w:t>
      </w:r>
      <w:r w:rsidRPr="000D028E">
        <w:rPr>
          <w:sz w:val="26"/>
          <w:szCs w:val="26"/>
          <w:lang w:eastAsia="en-US"/>
        </w:rPr>
        <w:t>.4. Ответственность Сторон в иных случаях определяется в соответствии с законодательством РФ.</w:t>
      </w:r>
    </w:p>
    <w:p w:rsidR="000D028E" w:rsidRPr="000D028E" w:rsidRDefault="000D028E" w:rsidP="000D028E">
      <w:pPr>
        <w:jc w:val="both"/>
        <w:rPr>
          <w:sz w:val="26"/>
          <w:szCs w:val="26"/>
          <w:lang w:eastAsia="en-US"/>
        </w:rPr>
      </w:pPr>
      <w:r w:rsidRPr="00C810D1">
        <w:rPr>
          <w:sz w:val="26"/>
          <w:szCs w:val="26"/>
          <w:lang w:eastAsia="en-US"/>
        </w:rPr>
        <w:t>5</w:t>
      </w:r>
      <w:r w:rsidRPr="000D028E">
        <w:rPr>
          <w:sz w:val="26"/>
          <w:szCs w:val="26"/>
          <w:lang w:eastAsia="en-US"/>
        </w:rPr>
        <w:t>.5. Уплата неустойки не освобождает Стороны от исполнения обязательств по настоящему Договору или устранения нарушений.</w:t>
      </w:r>
    </w:p>
    <w:p w:rsidR="000D028E" w:rsidRPr="00C810D1" w:rsidRDefault="000D028E" w:rsidP="000D028E">
      <w:pPr>
        <w:jc w:val="both"/>
        <w:rPr>
          <w:sz w:val="26"/>
          <w:szCs w:val="26"/>
          <w:lang w:eastAsia="en-US"/>
        </w:rPr>
      </w:pPr>
      <w:r w:rsidRPr="00C810D1">
        <w:rPr>
          <w:sz w:val="26"/>
          <w:szCs w:val="26"/>
          <w:lang w:eastAsia="en-US"/>
        </w:rPr>
        <w:t>5</w:t>
      </w:r>
      <w:r w:rsidRPr="000D028E">
        <w:rPr>
          <w:sz w:val="26"/>
          <w:szCs w:val="26"/>
          <w:lang w:eastAsia="en-US"/>
        </w:rPr>
        <w:t xml:space="preserve">.6. В случае неисполнения или ненадлежащего исполнения </w:t>
      </w:r>
      <w:r w:rsidR="00F2676C">
        <w:rPr>
          <w:sz w:val="26"/>
          <w:szCs w:val="26"/>
          <w:lang w:eastAsia="en-US"/>
        </w:rPr>
        <w:t>Исполнителем</w:t>
      </w:r>
      <w:r w:rsidRPr="000D028E">
        <w:rPr>
          <w:sz w:val="26"/>
          <w:szCs w:val="26"/>
          <w:lang w:eastAsia="en-US"/>
        </w:rPr>
        <w:t xml:space="preserve"> обязательства, </w:t>
      </w:r>
      <w:r w:rsidR="005A2478">
        <w:rPr>
          <w:sz w:val="26"/>
          <w:szCs w:val="26"/>
          <w:lang w:eastAsia="en-US"/>
        </w:rPr>
        <w:t xml:space="preserve">в том числе </w:t>
      </w:r>
      <w:r w:rsidR="00CA4D8A">
        <w:rPr>
          <w:sz w:val="26"/>
          <w:szCs w:val="26"/>
          <w:lang w:eastAsia="en-US"/>
        </w:rPr>
        <w:t xml:space="preserve">в случае просрочки исполнения обязательства, </w:t>
      </w:r>
      <w:r w:rsidRPr="000D028E">
        <w:rPr>
          <w:sz w:val="26"/>
          <w:szCs w:val="26"/>
          <w:lang w:eastAsia="en-US"/>
        </w:rPr>
        <w:t xml:space="preserve">предусмотренного Договором, </w:t>
      </w:r>
      <w:r w:rsidR="00F2676C">
        <w:rPr>
          <w:sz w:val="26"/>
          <w:szCs w:val="26"/>
          <w:lang w:eastAsia="en-US"/>
        </w:rPr>
        <w:t xml:space="preserve">Заказчик </w:t>
      </w:r>
      <w:r w:rsidRPr="000D028E">
        <w:rPr>
          <w:sz w:val="26"/>
          <w:szCs w:val="26"/>
          <w:lang w:eastAsia="en-US"/>
        </w:rPr>
        <w:t>вправе произвести оплату по настоящему Договору за вычетом соответствующего размера неустойки</w:t>
      </w:r>
      <w:r w:rsidR="00426B27">
        <w:rPr>
          <w:sz w:val="26"/>
          <w:szCs w:val="26"/>
          <w:lang w:eastAsia="en-US"/>
        </w:rPr>
        <w:t xml:space="preserve"> (штрафа, пени)</w:t>
      </w:r>
      <w:r w:rsidRPr="000D028E">
        <w:rPr>
          <w:sz w:val="26"/>
          <w:szCs w:val="26"/>
          <w:lang w:eastAsia="en-US"/>
        </w:rPr>
        <w:t>.</w:t>
      </w:r>
    </w:p>
    <w:p w:rsidR="000D028E" w:rsidRPr="000D028E" w:rsidRDefault="000D028E" w:rsidP="000D028E">
      <w:pPr>
        <w:jc w:val="both"/>
        <w:rPr>
          <w:sz w:val="26"/>
          <w:szCs w:val="26"/>
          <w:lang w:eastAsia="en-US"/>
        </w:rPr>
      </w:pPr>
    </w:p>
    <w:p w:rsidR="000D028E" w:rsidRPr="000D028E" w:rsidRDefault="000D028E" w:rsidP="000D028E">
      <w:pPr>
        <w:tabs>
          <w:tab w:val="left" w:pos="993"/>
          <w:tab w:val="left" w:pos="1276"/>
        </w:tabs>
        <w:spacing w:line="276" w:lineRule="auto"/>
        <w:jc w:val="center"/>
        <w:rPr>
          <w:b/>
          <w:bCs/>
          <w:sz w:val="26"/>
          <w:szCs w:val="26"/>
        </w:rPr>
      </w:pPr>
      <w:r w:rsidRPr="000D028E">
        <w:rPr>
          <w:b/>
          <w:bCs/>
          <w:sz w:val="26"/>
          <w:szCs w:val="26"/>
        </w:rPr>
        <w:t>6. Порядок разрешения споров</w:t>
      </w:r>
    </w:p>
    <w:p w:rsidR="000D028E" w:rsidRPr="000D028E" w:rsidRDefault="000D028E" w:rsidP="000D028E">
      <w:pPr>
        <w:tabs>
          <w:tab w:val="left" w:pos="900"/>
        </w:tabs>
        <w:spacing w:line="276" w:lineRule="auto"/>
        <w:jc w:val="both"/>
        <w:rPr>
          <w:sz w:val="26"/>
          <w:szCs w:val="26"/>
        </w:rPr>
      </w:pPr>
      <w:r w:rsidRPr="00C810D1">
        <w:rPr>
          <w:sz w:val="26"/>
          <w:szCs w:val="26"/>
        </w:rPr>
        <w:t>6</w:t>
      </w:r>
      <w:r w:rsidRPr="000D028E">
        <w:rPr>
          <w:sz w:val="26"/>
          <w:szCs w:val="26"/>
        </w:rPr>
        <w:t>.1. Все споры и разногласия, которые могут возникнуть из Договора между Сторонами, разрешаются в претензионном порядке.</w:t>
      </w:r>
    </w:p>
    <w:p w:rsidR="000D028E" w:rsidRPr="000D028E" w:rsidRDefault="000D028E" w:rsidP="000D028E">
      <w:pPr>
        <w:tabs>
          <w:tab w:val="left" w:pos="900"/>
        </w:tabs>
        <w:spacing w:line="276" w:lineRule="auto"/>
        <w:jc w:val="both"/>
        <w:rPr>
          <w:sz w:val="26"/>
          <w:szCs w:val="26"/>
        </w:rPr>
      </w:pPr>
      <w:r w:rsidRPr="00C810D1">
        <w:rPr>
          <w:sz w:val="26"/>
          <w:szCs w:val="26"/>
        </w:rPr>
        <w:t>6</w:t>
      </w:r>
      <w:r w:rsidRPr="000D028E">
        <w:rPr>
          <w:sz w:val="26"/>
          <w:szCs w:val="26"/>
        </w:rPr>
        <w:t xml:space="preserve">.2. Претензия оформляется в письменной форме. В подтверждение заявленных требований в претензии могут быть указаны сведения, которые, по мнению Стороны, направляющей претензию, будут способствовать более быстрому и правильному ее рассмотрению, объективному урегулированию спора, также к претензии могут быть приложены надлежащим образом оформленные необходимые документы либо выписки из них. </w:t>
      </w:r>
    </w:p>
    <w:p w:rsidR="000D028E" w:rsidRPr="000D028E" w:rsidRDefault="000D028E" w:rsidP="000D028E">
      <w:pPr>
        <w:tabs>
          <w:tab w:val="left" w:pos="900"/>
        </w:tabs>
        <w:spacing w:line="276" w:lineRule="auto"/>
        <w:jc w:val="both"/>
        <w:rPr>
          <w:sz w:val="26"/>
          <w:szCs w:val="26"/>
        </w:rPr>
      </w:pPr>
      <w:r w:rsidRPr="00C810D1">
        <w:rPr>
          <w:sz w:val="26"/>
          <w:szCs w:val="26"/>
        </w:rPr>
        <w:t>6</w:t>
      </w:r>
      <w:r w:rsidRPr="000D028E">
        <w:rPr>
          <w:sz w:val="26"/>
          <w:szCs w:val="26"/>
        </w:rPr>
        <w:t xml:space="preserve">.3. Срок рассмотрения писем, уведомлений или претензий не может превышать </w:t>
      </w:r>
      <w:r w:rsidR="005A2478">
        <w:rPr>
          <w:sz w:val="26"/>
          <w:szCs w:val="26"/>
        </w:rPr>
        <w:t>7</w:t>
      </w:r>
      <w:r w:rsidRPr="000D028E">
        <w:rPr>
          <w:sz w:val="26"/>
          <w:szCs w:val="26"/>
        </w:rPr>
        <w:t xml:space="preserve"> (</w:t>
      </w:r>
      <w:r w:rsidR="005A2478">
        <w:rPr>
          <w:sz w:val="26"/>
          <w:szCs w:val="26"/>
        </w:rPr>
        <w:t>семь</w:t>
      </w:r>
      <w:r w:rsidRPr="000D028E">
        <w:rPr>
          <w:sz w:val="26"/>
          <w:szCs w:val="26"/>
        </w:rPr>
        <w:t xml:space="preserve">) </w:t>
      </w:r>
      <w:r w:rsidR="005A2478">
        <w:rPr>
          <w:sz w:val="26"/>
          <w:szCs w:val="26"/>
        </w:rPr>
        <w:t xml:space="preserve">рабочих </w:t>
      </w:r>
      <w:r w:rsidRPr="000D028E">
        <w:rPr>
          <w:sz w:val="26"/>
          <w:szCs w:val="26"/>
        </w:rPr>
        <w:t>дней с даты их получения Стороной.</w:t>
      </w:r>
    </w:p>
    <w:p w:rsidR="000D028E" w:rsidRPr="00C810D1" w:rsidRDefault="000D028E" w:rsidP="000D028E">
      <w:pPr>
        <w:tabs>
          <w:tab w:val="left" w:pos="900"/>
        </w:tabs>
        <w:spacing w:line="276" w:lineRule="auto"/>
        <w:jc w:val="both"/>
        <w:rPr>
          <w:sz w:val="26"/>
          <w:szCs w:val="26"/>
        </w:rPr>
      </w:pPr>
      <w:r w:rsidRPr="00C810D1">
        <w:rPr>
          <w:sz w:val="26"/>
          <w:szCs w:val="26"/>
        </w:rPr>
        <w:t>6</w:t>
      </w:r>
      <w:r w:rsidRPr="000D028E">
        <w:rPr>
          <w:sz w:val="26"/>
          <w:szCs w:val="26"/>
        </w:rPr>
        <w:t>.4. При не урегулировании Сторонами спора в досудебном порядке спор, разногласия или требования, возникающие из Договора либо в связи с ним, в том числе касающиеся его исполнения, нарушения, прекращения или недействительности подлежат разрешению в Арбитражном суде города Москвы.</w:t>
      </w:r>
    </w:p>
    <w:p w:rsidR="000D028E" w:rsidRPr="000D028E" w:rsidRDefault="000D028E" w:rsidP="000D028E">
      <w:pPr>
        <w:tabs>
          <w:tab w:val="left" w:pos="900"/>
        </w:tabs>
        <w:spacing w:line="276" w:lineRule="auto"/>
        <w:jc w:val="both"/>
        <w:rPr>
          <w:sz w:val="26"/>
          <w:szCs w:val="26"/>
        </w:rPr>
      </w:pPr>
    </w:p>
    <w:p w:rsidR="000D028E" w:rsidRPr="000D028E" w:rsidRDefault="000D028E" w:rsidP="000D028E">
      <w:pPr>
        <w:tabs>
          <w:tab w:val="left" w:pos="900"/>
        </w:tabs>
        <w:spacing w:line="276" w:lineRule="auto"/>
        <w:jc w:val="center"/>
        <w:rPr>
          <w:b/>
          <w:bCs/>
          <w:sz w:val="26"/>
          <w:szCs w:val="26"/>
        </w:rPr>
      </w:pPr>
      <w:r w:rsidRPr="000D028E">
        <w:rPr>
          <w:b/>
          <w:bCs/>
          <w:sz w:val="26"/>
          <w:szCs w:val="26"/>
        </w:rPr>
        <w:t>7. Порядок изменения и расторжения Договора</w:t>
      </w:r>
    </w:p>
    <w:p w:rsidR="000D028E" w:rsidRPr="000D028E" w:rsidRDefault="000D028E" w:rsidP="000D028E">
      <w:pPr>
        <w:shd w:val="clear" w:color="auto" w:fill="FFFFFF"/>
        <w:spacing w:line="276" w:lineRule="auto"/>
        <w:jc w:val="both"/>
        <w:rPr>
          <w:spacing w:val="-9"/>
          <w:sz w:val="26"/>
          <w:szCs w:val="26"/>
        </w:rPr>
      </w:pPr>
      <w:r w:rsidRPr="00C810D1">
        <w:rPr>
          <w:sz w:val="26"/>
          <w:szCs w:val="26"/>
        </w:rPr>
        <w:t>7</w:t>
      </w:r>
      <w:r w:rsidRPr="000D028E">
        <w:rPr>
          <w:sz w:val="26"/>
          <w:szCs w:val="26"/>
        </w:rPr>
        <w:t>.1. Любые изменения и дополнения к настоящему Договору имеют силу только в том случае, если они оформлены путем составления Дополнительного соглашения в письменном виде и подписаны обеими Сторонами с указанием даты составления.</w:t>
      </w:r>
    </w:p>
    <w:p w:rsidR="000D028E" w:rsidRPr="000D028E" w:rsidRDefault="000D028E" w:rsidP="000D028E">
      <w:pPr>
        <w:shd w:val="clear" w:color="auto" w:fill="FFFFFF"/>
        <w:spacing w:line="276" w:lineRule="auto"/>
        <w:jc w:val="both"/>
        <w:rPr>
          <w:sz w:val="26"/>
          <w:szCs w:val="26"/>
        </w:rPr>
      </w:pPr>
      <w:r w:rsidRPr="00C810D1">
        <w:rPr>
          <w:sz w:val="26"/>
          <w:szCs w:val="26"/>
        </w:rPr>
        <w:t>7</w:t>
      </w:r>
      <w:r w:rsidRPr="000D028E">
        <w:rPr>
          <w:sz w:val="26"/>
          <w:szCs w:val="26"/>
        </w:rPr>
        <w:t>.2. Расторжение Договора допускается по соглашению сторон, по решению суда, в случае одностороннего отказа стороны договора от исполнения Договора в соответствии с гражданским законодательством.</w:t>
      </w:r>
    </w:p>
    <w:p w:rsidR="000D028E" w:rsidRPr="000D028E" w:rsidRDefault="005A2478" w:rsidP="000D028E">
      <w:pPr>
        <w:shd w:val="clear" w:color="auto" w:fill="FFFFFF"/>
        <w:spacing w:line="276" w:lineRule="auto"/>
        <w:jc w:val="both"/>
        <w:rPr>
          <w:sz w:val="26"/>
          <w:szCs w:val="26"/>
        </w:rPr>
      </w:pPr>
      <w:r>
        <w:rPr>
          <w:sz w:val="26"/>
          <w:szCs w:val="26"/>
        </w:rPr>
        <w:t xml:space="preserve">        </w:t>
      </w:r>
      <w:r w:rsidR="000D028E" w:rsidRPr="000D028E">
        <w:rPr>
          <w:sz w:val="26"/>
          <w:szCs w:val="26"/>
        </w:rPr>
        <w:t xml:space="preserve">Досрочное расторжение настоящего Договора подтверждается письменным соглашением Сторон, в котором указывается о проведении взаиморасчётов и об отсутствии спорных вопросов между Сторонами или определяются порядок и сроки проведения взаиморасчётов между Сторонами. К соглашению о расторжении Договора Стороны прикладывают оформленный </w:t>
      </w:r>
      <w:r w:rsidR="00ED30F9">
        <w:rPr>
          <w:sz w:val="26"/>
          <w:szCs w:val="26"/>
        </w:rPr>
        <w:t>Заказчиком</w:t>
      </w:r>
      <w:r w:rsidR="000D028E" w:rsidRPr="000D028E">
        <w:rPr>
          <w:sz w:val="26"/>
          <w:szCs w:val="26"/>
        </w:rPr>
        <w:t xml:space="preserve"> и </w:t>
      </w:r>
      <w:r w:rsidR="00ED30F9">
        <w:rPr>
          <w:sz w:val="26"/>
          <w:szCs w:val="26"/>
        </w:rPr>
        <w:t>Исполнителем</w:t>
      </w:r>
      <w:r w:rsidR="000D028E" w:rsidRPr="000D028E">
        <w:rPr>
          <w:sz w:val="26"/>
          <w:szCs w:val="26"/>
        </w:rPr>
        <w:t xml:space="preserve"> Акт сверки взаимных расчётов.</w:t>
      </w:r>
    </w:p>
    <w:p w:rsidR="00D41062" w:rsidRPr="00EA6BA9" w:rsidRDefault="00D41062" w:rsidP="00EA6BA9">
      <w:pPr>
        <w:spacing w:line="276" w:lineRule="auto"/>
        <w:jc w:val="both"/>
        <w:rPr>
          <w:sz w:val="25"/>
          <w:szCs w:val="25"/>
        </w:rPr>
      </w:pPr>
      <w:r w:rsidRPr="00EA6BA9">
        <w:rPr>
          <w:sz w:val="25"/>
          <w:szCs w:val="25"/>
        </w:rPr>
        <w:t>7.</w:t>
      </w:r>
      <w:r w:rsidR="00CA4D8A">
        <w:rPr>
          <w:sz w:val="25"/>
          <w:szCs w:val="25"/>
        </w:rPr>
        <w:t>3</w:t>
      </w:r>
      <w:r w:rsidRPr="00EA6BA9">
        <w:rPr>
          <w:sz w:val="25"/>
          <w:szCs w:val="25"/>
        </w:rPr>
        <w:t xml:space="preserve"> Односторонний отказ Стороны от исполнения настоящего Договора осуществляется в соответствии с положениями ч. 9-23 ст. 95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rsidR="009648B7" w:rsidRDefault="009648B7" w:rsidP="009648B7">
      <w:pPr>
        <w:spacing w:line="276" w:lineRule="auto"/>
        <w:jc w:val="both"/>
        <w:rPr>
          <w:sz w:val="25"/>
          <w:szCs w:val="25"/>
        </w:rPr>
      </w:pPr>
      <w:r w:rsidRPr="00EA6BA9">
        <w:rPr>
          <w:sz w:val="25"/>
          <w:szCs w:val="25"/>
        </w:rPr>
        <w:t>7.</w:t>
      </w:r>
      <w:r w:rsidR="00CA4D8A">
        <w:rPr>
          <w:sz w:val="25"/>
          <w:szCs w:val="25"/>
        </w:rPr>
        <w:t>4</w:t>
      </w:r>
      <w:r w:rsidRPr="00EA6BA9">
        <w:rPr>
          <w:sz w:val="25"/>
          <w:szCs w:val="25"/>
        </w:rPr>
        <w:t>. Не допускается изменение существенных условий настоящего Договора, за исключением случаев, установленных Федеральным законом от 05.04.2013 № 44-ФЗ «О контрактной системе в сфере закупок товаров, работ, услуг для обеспечения государственных и муниципальных нужд».</w:t>
      </w:r>
    </w:p>
    <w:p w:rsidR="005A2478" w:rsidRPr="005A2478" w:rsidRDefault="005A2478" w:rsidP="005A2478">
      <w:pPr>
        <w:spacing w:line="276" w:lineRule="auto"/>
        <w:jc w:val="both"/>
        <w:rPr>
          <w:sz w:val="25"/>
          <w:szCs w:val="25"/>
        </w:rPr>
      </w:pPr>
      <w:r>
        <w:rPr>
          <w:sz w:val="25"/>
          <w:szCs w:val="25"/>
        </w:rPr>
        <w:t xml:space="preserve">7.5. </w:t>
      </w:r>
      <w:r w:rsidRPr="005A2478">
        <w:rPr>
          <w:sz w:val="25"/>
          <w:szCs w:val="25"/>
        </w:rPr>
        <w:t>Заказчик вправе принять решение об одностороннем отказе от исполнения Договора при неоказании или ненадлежащем оказании Исполнителем услуг, в том числе при отступлении Исполнителя при оказании услуг от условий Договора или иных недостатках результата оказанных услуг  (выполненных работ), которые не были устранены в установленный Заказчиком разумный срок, либо являются существенными и неустранимыми (пункт 3 статьи 723 Гражданского кодекса Российской Федерации), а также по иным основаниям, предусмотренным Гражданским кодексом Российской Федерации для одностороннего отказа от исполнения отдельных видов обязательств.</w:t>
      </w:r>
    </w:p>
    <w:p w:rsidR="000D028E" w:rsidRPr="00EA6BA9" w:rsidRDefault="000D028E" w:rsidP="000D028E">
      <w:pPr>
        <w:shd w:val="clear" w:color="auto" w:fill="FFFFFF"/>
        <w:spacing w:line="276" w:lineRule="auto"/>
        <w:jc w:val="both"/>
        <w:rPr>
          <w:sz w:val="25"/>
          <w:szCs w:val="25"/>
        </w:rPr>
      </w:pPr>
      <w:r w:rsidRPr="00EA6BA9">
        <w:rPr>
          <w:sz w:val="25"/>
          <w:szCs w:val="25"/>
        </w:rPr>
        <w:t>7</w:t>
      </w:r>
      <w:r w:rsidR="00D41062" w:rsidRPr="00EA6BA9">
        <w:rPr>
          <w:sz w:val="25"/>
          <w:szCs w:val="25"/>
        </w:rPr>
        <w:t>.</w:t>
      </w:r>
      <w:r w:rsidR="005A2478">
        <w:rPr>
          <w:sz w:val="25"/>
          <w:szCs w:val="25"/>
        </w:rPr>
        <w:t>6</w:t>
      </w:r>
      <w:r w:rsidRPr="00EA6BA9">
        <w:rPr>
          <w:sz w:val="25"/>
          <w:szCs w:val="25"/>
        </w:rPr>
        <w:t>. При расторжении Договора в связи с односторонним отказом стороны Договора от исполнения Договора другая сторона Договора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Договора.</w:t>
      </w:r>
    </w:p>
    <w:p w:rsidR="000D028E" w:rsidRPr="00EA6BA9" w:rsidRDefault="000D028E" w:rsidP="000D028E">
      <w:pPr>
        <w:shd w:val="clear" w:color="auto" w:fill="FFFFFF"/>
        <w:spacing w:line="276" w:lineRule="auto"/>
        <w:jc w:val="both"/>
        <w:rPr>
          <w:sz w:val="25"/>
          <w:szCs w:val="25"/>
        </w:rPr>
      </w:pPr>
    </w:p>
    <w:p w:rsidR="009648B7" w:rsidRPr="00EA6BA9" w:rsidRDefault="009648B7" w:rsidP="009648B7">
      <w:pPr>
        <w:ind w:left="3540" w:firstLine="708"/>
        <w:jc w:val="both"/>
        <w:rPr>
          <w:b/>
          <w:sz w:val="25"/>
          <w:szCs w:val="25"/>
        </w:rPr>
      </w:pPr>
      <w:r w:rsidRPr="00EA6BA9">
        <w:rPr>
          <w:b/>
          <w:sz w:val="25"/>
          <w:szCs w:val="25"/>
        </w:rPr>
        <w:t>8. Форс-мажор.</w:t>
      </w:r>
    </w:p>
    <w:p w:rsidR="009648B7" w:rsidRPr="00EA6BA9" w:rsidRDefault="009648B7" w:rsidP="009648B7">
      <w:pPr>
        <w:jc w:val="both"/>
        <w:rPr>
          <w:sz w:val="25"/>
          <w:szCs w:val="25"/>
        </w:rPr>
      </w:pPr>
      <w:r w:rsidRPr="00EA6BA9">
        <w:rPr>
          <w:sz w:val="25"/>
          <w:szCs w:val="25"/>
        </w:rPr>
        <w:t xml:space="preserve"> 8.1. Ни одна из Сторон не несет ответственности перед другой Стороной за неисполнение обязательств по настоящему Договору, обусловленной действием обстоятельств непреодолимой силы, т.е. чрезвычайных и непредотвратимых при данных условиях обстоятельств, возникших помимо воли и желания сторон и которые нельзя предвидеть или избежать, в том числе объявленная или фактическая война, гражданские волнения, эпидемии, блокада, эмбарго, пожары, землетрясения, наводнения и другие природные стихийные бедствия, а также издание актов государственных органов.</w:t>
      </w:r>
    </w:p>
    <w:p w:rsidR="009648B7" w:rsidRPr="00EA6BA9" w:rsidRDefault="009648B7" w:rsidP="009648B7">
      <w:pPr>
        <w:tabs>
          <w:tab w:val="num" w:pos="1115"/>
        </w:tabs>
        <w:spacing w:line="276" w:lineRule="auto"/>
        <w:jc w:val="both"/>
        <w:rPr>
          <w:color w:val="000000"/>
          <w:sz w:val="25"/>
          <w:szCs w:val="25"/>
        </w:rPr>
      </w:pPr>
      <w:r w:rsidRPr="00EA6BA9">
        <w:rPr>
          <w:color w:val="000000"/>
          <w:sz w:val="25"/>
          <w:szCs w:val="25"/>
        </w:rPr>
        <w:t>8.2. Свидетельство, выданное соответствующей торгово-промышленной палатой и иным компетентным органом, является достаточным подтверждением наличия и продолжительности действия непреодолимой силы.</w:t>
      </w:r>
    </w:p>
    <w:p w:rsidR="009648B7" w:rsidRPr="00EA6BA9" w:rsidRDefault="009648B7" w:rsidP="009648B7">
      <w:pPr>
        <w:tabs>
          <w:tab w:val="num" w:pos="1115"/>
        </w:tabs>
        <w:spacing w:line="276" w:lineRule="auto"/>
        <w:jc w:val="both"/>
        <w:rPr>
          <w:color w:val="000000"/>
          <w:sz w:val="25"/>
          <w:szCs w:val="25"/>
        </w:rPr>
      </w:pPr>
      <w:r w:rsidRPr="00EA6BA9">
        <w:rPr>
          <w:color w:val="000000"/>
          <w:sz w:val="25"/>
          <w:szCs w:val="25"/>
        </w:rPr>
        <w:lastRenderedPageBreak/>
        <w:t>8.3. Сторона, которая не исполняет своего обязательства вследствие действия непреодолимой силы, должна незамедлительно известить другую Сторону о таких обстоятельствах и их влиянии на исполнение обязательств по Договору.</w:t>
      </w:r>
    </w:p>
    <w:p w:rsidR="009648B7" w:rsidRPr="00EA6BA9" w:rsidRDefault="009648B7" w:rsidP="009648B7">
      <w:pPr>
        <w:spacing w:after="200" w:line="276" w:lineRule="auto"/>
        <w:jc w:val="both"/>
        <w:rPr>
          <w:rFonts w:eastAsia="Calibri"/>
          <w:sz w:val="25"/>
          <w:szCs w:val="25"/>
          <w:lang w:eastAsia="en-US"/>
        </w:rPr>
      </w:pPr>
      <w:r w:rsidRPr="00EA6BA9">
        <w:rPr>
          <w:rFonts w:eastAsia="Calibri"/>
          <w:sz w:val="25"/>
          <w:szCs w:val="25"/>
          <w:lang w:eastAsia="en-US"/>
        </w:rPr>
        <w:t>8.4. Если обстоятельства непреодолимой силы действуют на протяжении 3-х последовательных месяцев, настоящий Договор может быть расторгнут любой из Сторон путем направления письменного уведомления другой Стороне.</w:t>
      </w:r>
    </w:p>
    <w:p w:rsidR="000D028E" w:rsidRPr="00EA6BA9" w:rsidRDefault="000D028E" w:rsidP="000D028E">
      <w:pPr>
        <w:shd w:val="clear" w:color="auto" w:fill="FFFFFF"/>
        <w:spacing w:line="276" w:lineRule="auto"/>
        <w:jc w:val="both"/>
        <w:rPr>
          <w:sz w:val="25"/>
          <w:szCs w:val="25"/>
        </w:rPr>
      </w:pPr>
    </w:p>
    <w:p w:rsidR="00E31961" w:rsidRPr="00EA6BA9" w:rsidRDefault="000D028E" w:rsidP="00C11857">
      <w:pPr>
        <w:spacing w:line="276" w:lineRule="auto"/>
        <w:ind w:left="720"/>
        <w:jc w:val="center"/>
        <w:rPr>
          <w:sz w:val="25"/>
          <w:szCs w:val="25"/>
        </w:rPr>
      </w:pPr>
      <w:r w:rsidRPr="00EA6BA9">
        <w:rPr>
          <w:b/>
          <w:bCs/>
          <w:sz w:val="25"/>
          <w:szCs w:val="25"/>
        </w:rPr>
        <w:t xml:space="preserve">9. </w:t>
      </w:r>
      <w:r w:rsidR="00CA4D8A">
        <w:rPr>
          <w:b/>
          <w:bCs/>
          <w:sz w:val="25"/>
          <w:szCs w:val="25"/>
        </w:rPr>
        <w:t>Заключительные положения</w:t>
      </w:r>
    </w:p>
    <w:p w:rsidR="00E31961" w:rsidRPr="00EA6BA9" w:rsidRDefault="00E31961" w:rsidP="00E31961">
      <w:pPr>
        <w:spacing w:line="276" w:lineRule="auto"/>
        <w:jc w:val="both"/>
        <w:rPr>
          <w:sz w:val="25"/>
          <w:szCs w:val="25"/>
        </w:rPr>
      </w:pPr>
      <w:r w:rsidRPr="00EA6BA9">
        <w:rPr>
          <w:sz w:val="25"/>
          <w:szCs w:val="25"/>
        </w:rPr>
        <w:t xml:space="preserve">9.1. Настоящий Договор вступает в действие с момента подписания </w:t>
      </w:r>
      <w:r w:rsidR="009648B7" w:rsidRPr="00EA6BA9">
        <w:rPr>
          <w:sz w:val="25"/>
          <w:szCs w:val="25"/>
        </w:rPr>
        <w:t>и действует</w:t>
      </w:r>
      <w:r w:rsidRPr="00EA6BA9">
        <w:rPr>
          <w:sz w:val="25"/>
          <w:szCs w:val="25"/>
        </w:rPr>
        <w:t xml:space="preserve"> до полного выполнения Сторонами своих обязательств. </w:t>
      </w:r>
    </w:p>
    <w:p w:rsidR="009648B7" w:rsidRPr="00EA6BA9" w:rsidRDefault="00E31961" w:rsidP="009648B7">
      <w:pPr>
        <w:spacing w:line="276" w:lineRule="auto"/>
        <w:jc w:val="both"/>
        <w:rPr>
          <w:sz w:val="25"/>
          <w:szCs w:val="25"/>
        </w:rPr>
      </w:pPr>
      <w:r w:rsidRPr="00EA6BA9">
        <w:rPr>
          <w:sz w:val="25"/>
          <w:szCs w:val="25"/>
        </w:rPr>
        <w:t xml:space="preserve">9.2. </w:t>
      </w:r>
      <w:r w:rsidR="009648B7" w:rsidRPr="00EA6BA9">
        <w:rPr>
          <w:sz w:val="25"/>
          <w:szCs w:val="25"/>
        </w:rPr>
        <w:t xml:space="preserve">Исполнитель гарантирует, что соответствует единым требованиям, установленным пунктами 3-5, 7-11 части 1 статьи 31 Федерального закона от 05.04.2013 г. № 44-ФЗ «О контрактной системе в сфере закупок товаров, работ, услуг для обеспечения государственных и муниципальных нужд». </w:t>
      </w:r>
    </w:p>
    <w:p w:rsidR="00E31961" w:rsidRPr="00EA6BA9" w:rsidRDefault="009648B7" w:rsidP="00E31961">
      <w:pPr>
        <w:spacing w:line="276" w:lineRule="auto"/>
        <w:jc w:val="both"/>
        <w:rPr>
          <w:sz w:val="25"/>
          <w:szCs w:val="25"/>
        </w:rPr>
      </w:pPr>
      <w:r w:rsidRPr="00EA6BA9">
        <w:rPr>
          <w:sz w:val="25"/>
          <w:szCs w:val="25"/>
        </w:rPr>
        <w:t/>
      </w:r>
      <w:r w:rsidR="00E31961" w:rsidRPr="00EA6BA9">
        <w:rPr>
          <w:sz w:val="25"/>
          <w:szCs w:val="25"/>
        </w:rPr>
        <w:t>9.3. В случае изменения, у какой – либо из Сторон юридического адреса, названия, банковских реквизитов и прочего она обязана в течение 5 (пяти) дней письменно известить об этом другую Сторону, причем в письме необходимо указать, что оно является неотъемлемой частью настоящего Договора.</w:t>
      </w:r>
    </w:p>
    <w:p w:rsidR="00E31961" w:rsidRPr="00EA6BA9" w:rsidRDefault="00E31961" w:rsidP="00E31961">
      <w:pPr>
        <w:spacing w:line="276" w:lineRule="auto"/>
        <w:jc w:val="both"/>
        <w:rPr>
          <w:sz w:val="25"/>
          <w:szCs w:val="25"/>
        </w:rPr>
      </w:pPr>
      <w:r w:rsidRPr="00EA6BA9">
        <w:rPr>
          <w:sz w:val="25"/>
          <w:szCs w:val="25"/>
        </w:rPr>
        <w:t>9.4. Настоящий Договор составлен в двух экземплярах, имеющих одинаковую юридическую силу, по одному экземпляру для каждой из Сторон.</w:t>
      </w:r>
    </w:p>
    <w:p w:rsidR="00E31961" w:rsidRPr="00EA6BA9" w:rsidRDefault="00E31961" w:rsidP="00E31961">
      <w:pPr>
        <w:spacing w:line="276" w:lineRule="auto"/>
        <w:jc w:val="both"/>
        <w:rPr>
          <w:sz w:val="25"/>
          <w:szCs w:val="25"/>
        </w:rPr>
      </w:pPr>
      <w:r w:rsidRPr="00EA6BA9">
        <w:rPr>
          <w:sz w:val="25"/>
          <w:szCs w:val="25"/>
        </w:rPr>
        <w:t>9.5. Следующие приложения являются неотъемлемой частью настоящего Договора:</w:t>
      </w:r>
    </w:p>
    <w:p w:rsidR="000D028E" w:rsidRPr="00EA6BA9" w:rsidRDefault="000D028E" w:rsidP="00E76B29">
      <w:pPr>
        <w:shd w:val="clear" w:color="auto" w:fill="FFFFFF"/>
        <w:spacing w:before="115" w:line="274" w:lineRule="exact"/>
        <w:ind w:right="7"/>
        <w:jc w:val="center"/>
        <w:rPr>
          <w:sz w:val="25"/>
          <w:szCs w:val="25"/>
        </w:rPr>
      </w:pPr>
      <w:bookmarkStart w:id="1" w:name="sub_19204"/>
      <w:bookmarkEnd w:id="1"/>
      <w:r w:rsidRPr="00EA6BA9">
        <w:rPr>
          <w:b/>
          <w:sz w:val="25"/>
          <w:szCs w:val="25"/>
        </w:rPr>
        <w:t>10.Приложения</w:t>
      </w:r>
    </w:p>
    <w:p w:rsidR="000D028E" w:rsidRPr="00EA6BA9" w:rsidRDefault="00E76B29" w:rsidP="00D203A0">
      <w:pPr>
        <w:spacing w:line="276" w:lineRule="auto"/>
        <w:jc w:val="both"/>
        <w:rPr>
          <w:sz w:val="25"/>
          <w:szCs w:val="25"/>
        </w:rPr>
      </w:pPr>
      <w:r w:rsidRPr="00EA6BA9">
        <w:rPr>
          <w:sz w:val="25"/>
          <w:szCs w:val="25"/>
        </w:rPr>
        <w:t>10</w:t>
      </w:r>
      <w:r w:rsidR="000D028E" w:rsidRPr="00EA6BA9">
        <w:rPr>
          <w:sz w:val="25"/>
          <w:szCs w:val="25"/>
        </w:rPr>
        <w:t>.1. К настоящему Договору прилагаются и являются его неотъемлемой частью:</w:t>
      </w:r>
    </w:p>
    <w:p w:rsidR="000D028E" w:rsidRPr="00EA6BA9" w:rsidRDefault="000D028E" w:rsidP="00D203A0">
      <w:pPr>
        <w:spacing w:line="276" w:lineRule="auto"/>
        <w:jc w:val="both"/>
        <w:rPr>
          <w:sz w:val="25"/>
          <w:szCs w:val="25"/>
        </w:rPr>
      </w:pPr>
      <w:r w:rsidRPr="00EA6BA9">
        <w:rPr>
          <w:sz w:val="25"/>
          <w:szCs w:val="25"/>
        </w:rPr>
        <w:t>- Приложение № 1 – Спецификация;</w:t>
      </w:r>
    </w:p>
    <w:p w:rsidR="00E31961" w:rsidRPr="00EA6BA9" w:rsidRDefault="00E31961" w:rsidP="00D203A0">
      <w:pPr>
        <w:spacing w:line="276" w:lineRule="auto"/>
        <w:jc w:val="both"/>
        <w:rPr>
          <w:sz w:val="25"/>
          <w:szCs w:val="25"/>
        </w:rPr>
      </w:pPr>
      <w:r w:rsidRPr="00EA6BA9">
        <w:rPr>
          <w:sz w:val="25"/>
          <w:szCs w:val="25"/>
        </w:rPr>
        <w:t>- Приложение №2 – Техническое задание</w:t>
      </w:r>
      <w:r w:rsidR="00D1566D">
        <w:rPr>
          <w:sz w:val="25"/>
          <w:szCs w:val="25"/>
        </w:rPr>
        <w:t>;</w:t>
      </w:r>
    </w:p>
    <w:p w:rsidR="000D028E" w:rsidRPr="00EA6BA9" w:rsidRDefault="00E31961" w:rsidP="00D203A0">
      <w:pPr>
        <w:spacing w:line="276" w:lineRule="auto"/>
        <w:jc w:val="both"/>
        <w:rPr>
          <w:sz w:val="25"/>
          <w:szCs w:val="25"/>
        </w:rPr>
      </w:pPr>
      <w:r w:rsidRPr="00EA6BA9">
        <w:rPr>
          <w:sz w:val="25"/>
          <w:szCs w:val="25"/>
        </w:rPr>
        <w:t>-Приложение № 3</w:t>
      </w:r>
      <w:r w:rsidR="000D028E" w:rsidRPr="00EA6BA9">
        <w:rPr>
          <w:sz w:val="25"/>
          <w:szCs w:val="25"/>
        </w:rPr>
        <w:t xml:space="preserve"> – Форма </w:t>
      </w:r>
      <w:r w:rsidR="00D1566D">
        <w:rPr>
          <w:sz w:val="25"/>
          <w:szCs w:val="25"/>
        </w:rPr>
        <w:t>а</w:t>
      </w:r>
      <w:r w:rsidR="000D028E" w:rsidRPr="00EA6BA9">
        <w:rPr>
          <w:sz w:val="25"/>
          <w:szCs w:val="25"/>
        </w:rPr>
        <w:t>кта приемки-сдачи оказанных услуг</w:t>
      </w:r>
      <w:r w:rsidR="00D1566D">
        <w:rPr>
          <w:sz w:val="25"/>
          <w:szCs w:val="25"/>
        </w:rPr>
        <w:t>;</w:t>
      </w:r>
    </w:p>
    <w:p w:rsidR="00C810D1" w:rsidRPr="00C810D1" w:rsidRDefault="00E31961" w:rsidP="00D203A0">
      <w:pPr>
        <w:spacing w:line="276" w:lineRule="auto"/>
        <w:jc w:val="both"/>
        <w:rPr>
          <w:sz w:val="26"/>
          <w:szCs w:val="26"/>
        </w:rPr>
      </w:pPr>
      <w:r>
        <w:rPr>
          <w:sz w:val="26"/>
          <w:szCs w:val="26"/>
        </w:rPr>
        <w:t>-Приложение №4</w:t>
      </w:r>
      <w:r w:rsidR="000D028E" w:rsidRPr="000D028E">
        <w:rPr>
          <w:sz w:val="26"/>
          <w:szCs w:val="26"/>
        </w:rPr>
        <w:t xml:space="preserve"> – </w:t>
      </w:r>
      <w:r w:rsidR="000D028E" w:rsidRPr="005544E0">
        <w:rPr>
          <w:sz w:val="25"/>
          <w:szCs w:val="25"/>
        </w:rPr>
        <w:t>Форма акта допуска</w:t>
      </w:r>
      <w:r w:rsidR="00D1566D">
        <w:rPr>
          <w:sz w:val="26"/>
          <w:szCs w:val="26"/>
        </w:rPr>
        <w:t>.</w:t>
      </w:r>
    </w:p>
    <w:p w:rsidR="0072257D" w:rsidRPr="00C810D1" w:rsidRDefault="00E76B29" w:rsidP="00B6115D">
      <w:pPr>
        <w:ind w:firstLine="708"/>
        <w:jc w:val="center"/>
        <w:rPr>
          <w:b/>
          <w:sz w:val="26"/>
          <w:szCs w:val="26"/>
        </w:rPr>
      </w:pPr>
      <w:r w:rsidRPr="00C810D1">
        <w:rPr>
          <w:b/>
          <w:sz w:val="26"/>
          <w:szCs w:val="26"/>
        </w:rPr>
        <w:t>11</w:t>
      </w:r>
      <w:r w:rsidR="0072257D" w:rsidRPr="00C810D1">
        <w:rPr>
          <w:b/>
          <w:sz w:val="26"/>
          <w:szCs w:val="26"/>
        </w:rPr>
        <w:t>. Адреса, реквизиты и подписи Сторон:</w:t>
      </w:r>
    </w:p>
    <w:tbl>
      <w:tblPr>
        <w:tblW w:w="9437" w:type="dxa"/>
        <w:tblInd w:w="108" w:type="dxa"/>
        <w:tblLayout w:type="fixed"/>
        <w:tblCellMar>
          <w:left w:w="39" w:type="dxa"/>
          <w:right w:w="39" w:type="dxa"/>
        </w:tblCellMar>
        <w:tblLook w:val="0000" w:firstRow="0" w:lastRow="0" w:firstColumn="0" w:lastColumn="0" w:noHBand="0" w:noVBand="0"/>
      </w:tblPr>
      <w:tblGrid>
        <w:gridCol w:w="4791"/>
        <w:gridCol w:w="4646"/>
      </w:tblGrid>
      <w:tr w:rsidR="00113ED4" w:rsidRPr="00C810D1" w:rsidTr="00AD049E">
        <w:tblPrEx>
          <w:tblCellMar>
            <w:top w:w="0" w:type="dxa"/>
            <w:bottom w:w="0" w:type="dxa"/>
          </w:tblCellMar>
        </w:tblPrEx>
        <w:tc>
          <w:tcPr>
            <w:tcW w:w="4791" w:type="dxa"/>
          </w:tcPr>
          <w:p w:rsidR="00113ED4" w:rsidRPr="00C810D1" w:rsidRDefault="00113ED4" w:rsidP="00A405F7">
            <w:pPr>
              <w:jc w:val="both"/>
              <w:rPr>
                <w:b/>
                <w:sz w:val="26"/>
                <w:szCs w:val="26"/>
              </w:rPr>
            </w:pPr>
          </w:p>
        </w:tc>
        <w:tc>
          <w:tcPr>
            <w:tcW w:w="4646" w:type="dxa"/>
          </w:tcPr>
          <w:p w:rsidR="00113ED4" w:rsidRPr="00C810D1" w:rsidRDefault="00113ED4" w:rsidP="00A405F7">
            <w:pPr>
              <w:jc w:val="both"/>
              <w:rPr>
                <w:b/>
                <w:sz w:val="26"/>
                <w:szCs w:val="26"/>
              </w:rPr>
            </w:pPr>
          </w:p>
        </w:tc>
      </w:tr>
    </w:tbl>
    <w:p w:rsidR="008E2B9F" w:rsidRPr="008E2B9F" w:rsidRDefault="008E2B9F" w:rsidP="008E2B9F">
      <w:pPr>
        <w:rPr>
          <w:vanish/>
        </w:rPr>
      </w:pPr>
    </w:p>
    <w:tbl>
      <w:tblPr>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53"/>
        <w:gridCol w:w="4961"/>
      </w:tblGrid>
      <w:tr w:rsidR="00B6115D" w:rsidRPr="00DF3E6B" w:rsidTr="008E2B9F">
        <w:trPr>
          <w:trHeight w:val="323"/>
        </w:trPr>
        <w:tc>
          <w:tcPr>
            <w:tcW w:w="5353" w:type="dxa"/>
            <w:shd w:val="clear" w:color="auto" w:fill="auto"/>
            <w:vAlign w:val="center"/>
          </w:tcPr>
          <w:p w:rsidR="00B6115D" w:rsidRPr="00DF3E6B" w:rsidRDefault="00EA6BA9" w:rsidP="008E2B9F">
            <w:pPr>
              <w:widowControl w:val="0"/>
            </w:pPr>
            <w:r w:rsidRPr="00DF3E6B">
              <w:t>ЗАКАЗЧИК</w:t>
            </w:r>
          </w:p>
        </w:tc>
        <w:tc>
          <w:tcPr>
            <w:tcW w:w="4961" w:type="dxa"/>
            <w:shd w:val="clear" w:color="auto" w:fill="auto"/>
            <w:vAlign w:val="center"/>
          </w:tcPr>
          <w:p w:rsidR="00B6115D" w:rsidRPr="00DF3E6B" w:rsidRDefault="00B6115D" w:rsidP="008E2B9F">
            <w:pPr>
              <w:widowControl w:val="0"/>
            </w:pPr>
            <w:r w:rsidRPr="00DF3E6B">
              <w:t>ИСПОЛНИТЕЛЬ</w:t>
            </w:r>
          </w:p>
        </w:tc>
      </w:tr>
      <w:tr w:rsidR="00B6115D" w:rsidRPr="00DF3E6B" w:rsidTr="008E2B9F">
        <w:trPr>
          <w:trHeight w:val="427"/>
        </w:trPr>
        <w:tc>
          <w:tcPr>
            <w:tcW w:w="5353" w:type="dxa"/>
            <w:shd w:val="clear" w:color="auto" w:fill="auto"/>
            <w:vAlign w:val="center"/>
          </w:tcPr>
          <w:p w:rsidR="00B6115D" w:rsidRPr="00DF3E6B" w:rsidRDefault="00B6115D" w:rsidP="008E2B9F">
            <w:pPr>
              <w:widowControl w:val="0"/>
            </w:pPr>
            <w:r w:rsidRPr="00DF3E6B">
              <w:t>ФИПС</w:t>
            </w:r>
          </w:p>
        </w:tc>
        <w:tc>
          <w:tcPr>
            <w:tcW w:w="4961" w:type="dxa"/>
            <w:shd w:val="clear" w:color="auto" w:fill="auto"/>
            <w:vAlign w:val="center"/>
          </w:tcPr>
          <w:p w:rsidR="00B6115D" w:rsidRPr="00DF3E6B" w:rsidRDefault="00B6115D" w:rsidP="008E2B9F">
            <w:pPr>
              <w:widowControl w:val="0"/>
            </w:pPr>
          </w:p>
        </w:tc>
      </w:tr>
      <w:tr w:rsidR="00B6115D" w:rsidRPr="00DF3E6B" w:rsidTr="008E2B9F">
        <w:tc>
          <w:tcPr>
            <w:tcW w:w="5353" w:type="dxa"/>
            <w:shd w:val="clear" w:color="auto" w:fill="auto"/>
            <w:vAlign w:val="center"/>
          </w:tcPr>
          <w:p w:rsidR="00B6115D" w:rsidRPr="00DF3E6B" w:rsidRDefault="00B6115D" w:rsidP="008E2B9F">
            <w:pPr>
              <w:widowControl w:val="0"/>
            </w:pPr>
            <w:r w:rsidRPr="00DF3E6B">
              <w:t xml:space="preserve">Юридический адрес:                       </w:t>
            </w:r>
          </w:p>
        </w:tc>
        <w:tc>
          <w:tcPr>
            <w:tcW w:w="4961" w:type="dxa"/>
            <w:shd w:val="clear" w:color="auto" w:fill="auto"/>
            <w:vAlign w:val="center"/>
          </w:tcPr>
          <w:p w:rsidR="00B6115D" w:rsidRPr="00DF3E6B" w:rsidRDefault="00B6115D" w:rsidP="008E2B9F">
            <w:pPr>
              <w:widowControl w:val="0"/>
            </w:pPr>
          </w:p>
        </w:tc>
      </w:tr>
      <w:tr w:rsidR="00B6115D" w:rsidRPr="00DF3E6B" w:rsidTr="008E2B9F">
        <w:tc>
          <w:tcPr>
            <w:tcW w:w="5353" w:type="dxa"/>
            <w:shd w:val="clear" w:color="auto" w:fill="auto"/>
            <w:vAlign w:val="center"/>
          </w:tcPr>
          <w:p w:rsidR="00B6115D" w:rsidRPr="00DF3E6B" w:rsidRDefault="00B6115D" w:rsidP="008E2B9F">
            <w:pPr>
              <w:widowControl w:val="0"/>
            </w:pPr>
            <w:r w:rsidRPr="00DF3E6B">
              <w:t>12</w:t>
            </w:r>
            <w:r w:rsidR="00DF3E6B" w:rsidRPr="00DF3E6B">
              <w:t>1059</w:t>
            </w:r>
            <w:r w:rsidRPr="00DF3E6B">
              <w:t xml:space="preserve">, г. Москва,                          </w:t>
            </w:r>
          </w:p>
          <w:p w:rsidR="00B6115D" w:rsidRPr="00DF3E6B" w:rsidRDefault="00B6115D" w:rsidP="008E2B9F">
            <w:pPr>
              <w:widowControl w:val="0"/>
            </w:pPr>
            <w:r w:rsidRPr="00DF3E6B">
              <w:t xml:space="preserve"> Бережковская наб., д.30. корп.1</w:t>
            </w:r>
            <w:r w:rsidR="00D1566D" w:rsidRPr="00DF3E6B">
              <w:t xml:space="preserve"> Российская Федерация</w:t>
            </w:r>
          </w:p>
        </w:tc>
        <w:tc>
          <w:tcPr>
            <w:tcW w:w="4961" w:type="dxa"/>
            <w:shd w:val="clear" w:color="auto" w:fill="auto"/>
            <w:vAlign w:val="center"/>
          </w:tcPr>
          <w:p w:rsidR="00B6115D" w:rsidRPr="00DF3E6B" w:rsidRDefault="00B6115D" w:rsidP="008E2B9F">
            <w:pPr>
              <w:widowControl w:val="0"/>
            </w:pPr>
          </w:p>
        </w:tc>
      </w:tr>
      <w:tr w:rsidR="00B6115D" w:rsidRPr="00DF3E6B" w:rsidTr="008E2B9F">
        <w:tc>
          <w:tcPr>
            <w:tcW w:w="5353" w:type="dxa"/>
            <w:shd w:val="clear" w:color="auto" w:fill="auto"/>
            <w:vAlign w:val="center"/>
          </w:tcPr>
          <w:p w:rsidR="00B6115D" w:rsidRPr="00DF3E6B" w:rsidRDefault="00B6115D" w:rsidP="008E2B9F">
            <w:pPr>
              <w:widowControl w:val="0"/>
            </w:pPr>
            <w:r w:rsidRPr="00DF3E6B">
              <w:t>Почтовый адрес:</w:t>
            </w:r>
          </w:p>
        </w:tc>
        <w:tc>
          <w:tcPr>
            <w:tcW w:w="4961" w:type="dxa"/>
            <w:shd w:val="clear" w:color="auto" w:fill="auto"/>
            <w:vAlign w:val="center"/>
          </w:tcPr>
          <w:p w:rsidR="00B6115D" w:rsidRPr="00DF3E6B" w:rsidRDefault="00B6115D" w:rsidP="008E2B9F">
            <w:pPr>
              <w:widowControl w:val="0"/>
            </w:pPr>
          </w:p>
        </w:tc>
      </w:tr>
      <w:tr w:rsidR="00B6115D" w:rsidRPr="00DF3E6B" w:rsidTr="008E2B9F">
        <w:tc>
          <w:tcPr>
            <w:tcW w:w="5353" w:type="dxa"/>
            <w:shd w:val="clear" w:color="auto" w:fill="auto"/>
            <w:vAlign w:val="center"/>
          </w:tcPr>
          <w:p w:rsidR="00B6115D" w:rsidRPr="00DF3E6B" w:rsidRDefault="00B6115D" w:rsidP="008E2B9F">
            <w:pPr>
              <w:widowControl w:val="0"/>
            </w:pPr>
            <w:r w:rsidRPr="00DF3E6B">
              <w:t>1</w:t>
            </w:r>
            <w:r w:rsidR="00D1566D" w:rsidRPr="00DF3E6B">
              <w:t>19991</w:t>
            </w:r>
            <w:r w:rsidRPr="00DF3E6B">
              <w:t xml:space="preserve">, Г-59, ГСП – </w:t>
            </w:r>
            <w:r w:rsidR="00D1566D" w:rsidRPr="00DF3E6B">
              <w:t>1</w:t>
            </w:r>
            <w:r w:rsidRPr="00DF3E6B">
              <w:t>, г. Москва,           Бережковская наб., д.30. корп.1</w:t>
            </w:r>
          </w:p>
        </w:tc>
        <w:tc>
          <w:tcPr>
            <w:tcW w:w="4961" w:type="dxa"/>
            <w:shd w:val="clear" w:color="auto" w:fill="auto"/>
            <w:vAlign w:val="center"/>
          </w:tcPr>
          <w:p w:rsidR="00B6115D" w:rsidRPr="00DF3E6B" w:rsidRDefault="00B6115D" w:rsidP="008E2B9F">
            <w:pPr>
              <w:widowControl w:val="0"/>
            </w:pPr>
          </w:p>
        </w:tc>
      </w:tr>
      <w:tr w:rsidR="00B6115D" w:rsidRPr="00DF3E6B" w:rsidTr="008E2B9F">
        <w:tc>
          <w:tcPr>
            <w:tcW w:w="5353" w:type="dxa"/>
            <w:shd w:val="clear" w:color="auto" w:fill="auto"/>
            <w:vAlign w:val="center"/>
          </w:tcPr>
          <w:p w:rsidR="00B6115D" w:rsidRPr="00DF3E6B" w:rsidRDefault="00B6115D" w:rsidP="008E2B9F">
            <w:pPr>
              <w:widowControl w:val="0"/>
            </w:pPr>
            <w:r w:rsidRPr="00DF3E6B">
              <w:t>Банковские реквизиты:</w:t>
            </w:r>
          </w:p>
        </w:tc>
        <w:tc>
          <w:tcPr>
            <w:tcW w:w="4961" w:type="dxa"/>
            <w:shd w:val="clear" w:color="auto" w:fill="auto"/>
            <w:vAlign w:val="center"/>
          </w:tcPr>
          <w:p w:rsidR="00B6115D" w:rsidRPr="00DF3E6B" w:rsidRDefault="00B6115D" w:rsidP="008E2B9F">
            <w:pPr>
              <w:widowControl w:val="0"/>
            </w:pPr>
          </w:p>
        </w:tc>
      </w:tr>
      <w:tr w:rsidR="00B6115D" w:rsidRPr="00DF3E6B" w:rsidTr="008E2B9F">
        <w:tc>
          <w:tcPr>
            <w:tcW w:w="5353" w:type="dxa"/>
            <w:shd w:val="clear" w:color="auto" w:fill="auto"/>
            <w:vAlign w:val="center"/>
          </w:tcPr>
          <w:p w:rsidR="00B6115D" w:rsidRPr="00DF3E6B" w:rsidRDefault="00B6115D" w:rsidP="008E2B9F">
            <w:pPr>
              <w:widowControl w:val="0"/>
            </w:pPr>
            <w:r w:rsidRPr="00DF3E6B">
              <w:t>ИНН 7730036073 КПП 773001001</w:t>
            </w:r>
          </w:p>
        </w:tc>
        <w:tc>
          <w:tcPr>
            <w:tcW w:w="4961" w:type="dxa"/>
            <w:shd w:val="clear" w:color="auto" w:fill="auto"/>
            <w:vAlign w:val="center"/>
          </w:tcPr>
          <w:p w:rsidR="00B6115D" w:rsidRPr="00DF3E6B" w:rsidRDefault="00B6115D" w:rsidP="008E2B9F">
            <w:pPr>
              <w:widowControl w:val="0"/>
            </w:pPr>
          </w:p>
        </w:tc>
      </w:tr>
      <w:tr w:rsidR="00B6115D" w:rsidRPr="00DF3E6B" w:rsidTr="008E2B9F">
        <w:tc>
          <w:tcPr>
            <w:tcW w:w="5353" w:type="dxa"/>
            <w:shd w:val="clear" w:color="auto" w:fill="auto"/>
            <w:vAlign w:val="center"/>
          </w:tcPr>
          <w:p w:rsidR="00B6115D" w:rsidRPr="00DF3E6B" w:rsidRDefault="00B6115D" w:rsidP="008E2B9F">
            <w:pPr>
              <w:widowControl w:val="0"/>
            </w:pPr>
            <w:r w:rsidRPr="00DF3E6B">
              <w:t xml:space="preserve">л/с 20736Ц83140 в УФК по г. Москве </w:t>
            </w:r>
          </w:p>
        </w:tc>
        <w:tc>
          <w:tcPr>
            <w:tcW w:w="4961" w:type="dxa"/>
            <w:shd w:val="clear" w:color="auto" w:fill="auto"/>
            <w:vAlign w:val="center"/>
          </w:tcPr>
          <w:p w:rsidR="00B6115D" w:rsidRPr="00DF3E6B" w:rsidRDefault="00B6115D" w:rsidP="008E2B9F">
            <w:pPr>
              <w:widowControl w:val="0"/>
            </w:pPr>
          </w:p>
        </w:tc>
      </w:tr>
      <w:tr w:rsidR="00B6115D" w:rsidRPr="00DF3E6B" w:rsidTr="008E2B9F">
        <w:tc>
          <w:tcPr>
            <w:tcW w:w="5353" w:type="dxa"/>
            <w:shd w:val="clear" w:color="auto" w:fill="auto"/>
            <w:vAlign w:val="center"/>
          </w:tcPr>
          <w:p w:rsidR="00B6115D" w:rsidRPr="00DF3E6B" w:rsidRDefault="00D1566D" w:rsidP="008E2B9F">
            <w:pPr>
              <w:widowControl w:val="0"/>
            </w:pPr>
            <w:r w:rsidRPr="00DF3E6B">
              <w:t>Расчетный (казначейский) счет</w:t>
            </w:r>
            <w:r w:rsidR="00B6115D" w:rsidRPr="00DF3E6B">
              <w:t xml:space="preserve"> 03214643000000017300</w:t>
            </w:r>
          </w:p>
        </w:tc>
        <w:tc>
          <w:tcPr>
            <w:tcW w:w="4961" w:type="dxa"/>
            <w:shd w:val="clear" w:color="auto" w:fill="auto"/>
            <w:vAlign w:val="center"/>
          </w:tcPr>
          <w:p w:rsidR="00B6115D" w:rsidRPr="00DF3E6B" w:rsidRDefault="00B6115D" w:rsidP="008E2B9F">
            <w:pPr>
              <w:widowControl w:val="0"/>
            </w:pPr>
          </w:p>
        </w:tc>
      </w:tr>
      <w:tr w:rsidR="00B6115D" w:rsidRPr="00DF3E6B" w:rsidTr="008E2B9F">
        <w:tc>
          <w:tcPr>
            <w:tcW w:w="5353" w:type="dxa"/>
            <w:shd w:val="clear" w:color="auto" w:fill="auto"/>
            <w:vAlign w:val="center"/>
          </w:tcPr>
          <w:p w:rsidR="00B6115D" w:rsidRPr="00DF3E6B" w:rsidRDefault="00B6115D" w:rsidP="008E2B9F">
            <w:pPr>
              <w:widowControl w:val="0"/>
            </w:pPr>
            <w:r w:rsidRPr="00DF3E6B">
              <w:t xml:space="preserve">в </w:t>
            </w:r>
            <w:r w:rsidR="00D1566D" w:rsidRPr="00DF3E6B">
              <w:t xml:space="preserve">ОКЦ №1 </w:t>
            </w:r>
            <w:r w:rsidRPr="00DF3E6B">
              <w:t>ГУ Банка России по ЦФО//УФК по г. Москве г.Москва</w:t>
            </w:r>
          </w:p>
        </w:tc>
        <w:tc>
          <w:tcPr>
            <w:tcW w:w="4961" w:type="dxa"/>
            <w:shd w:val="clear" w:color="auto" w:fill="auto"/>
            <w:vAlign w:val="center"/>
          </w:tcPr>
          <w:p w:rsidR="00B6115D" w:rsidRPr="00DF3E6B" w:rsidRDefault="00B6115D" w:rsidP="008E2B9F">
            <w:pPr>
              <w:widowControl w:val="0"/>
            </w:pPr>
          </w:p>
        </w:tc>
      </w:tr>
      <w:tr w:rsidR="00B6115D" w:rsidRPr="00DF3E6B" w:rsidTr="008E2B9F">
        <w:tc>
          <w:tcPr>
            <w:tcW w:w="5353" w:type="dxa"/>
            <w:shd w:val="clear" w:color="auto" w:fill="auto"/>
            <w:vAlign w:val="center"/>
          </w:tcPr>
          <w:p w:rsidR="00B6115D" w:rsidRPr="00DF3E6B" w:rsidRDefault="00B6115D" w:rsidP="008E2B9F">
            <w:pPr>
              <w:widowControl w:val="0"/>
            </w:pPr>
            <w:r w:rsidRPr="00DF3E6B">
              <w:t>БИК 004525988</w:t>
            </w:r>
          </w:p>
        </w:tc>
        <w:tc>
          <w:tcPr>
            <w:tcW w:w="4961" w:type="dxa"/>
            <w:shd w:val="clear" w:color="auto" w:fill="auto"/>
            <w:vAlign w:val="center"/>
          </w:tcPr>
          <w:p w:rsidR="00B6115D" w:rsidRPr="00DF3E6B" w:rsidRDefault="00B6115D" w:rsidP="008E2B9F">
            <w:pPr>
              <w:widowControl w:val="0"/>
            </w:pPr>
          </w:p>
        </w:tc>
      </w:tr>
      <w:tr w:rsidR="00B6115D" w:rsidRPr="00DF3E6B" w:rsidTr="008E2B9F">
        <w:tc>
          <w:tcPr>
            <w:tcW w:w="5353" w:type="dxa"/>
            <w:shd w:val="clear" w:color="auto" w:fill="auto"/>
            <w:vAlign w:val="center"/>
          </w:tcPr>
          <w:p w:rsidR="00B6115D" w:rsidRPr="00DF3E6B" w:rsidRDefault="00D1566D" w:rsidP="00D1566D">
            <w:pPr>
              <w:widowControl w:val="0"/>
            </w:pPr>
            <w:r w:rsidRPr="00DF3E6B">
              <w:t>Единый (казначейский) счет</w:t>
            </w:r>
            <w:r w:rsidR="00B6115D" w:rsidRPr="00DF3E6B">
              <w:t xml:space="preserve"> </w:t>
            </w:r>
            <w:r w:rsidR="00B6115D" w:rsidRPr="00DF3E6B">
              <w:lastRenderedPageBreak/>
              <w:t>40102810545370000003</w:t>
            </w:r>
          </w:p>
        </w:tc>
        <w:tc>
          <w:tcPr>
            <w:tcW w:w="4961" w:type="dxa"/>
            <w:shd w:val="clear" w:color="auto" w:fill="auto"/>
            <w:vAlign w:val="center"/>
          </w:tcPr>
          <w:p w:rsidR="00B6115D" w:rsidRPr="00DF3E6B" w:rsidRDefault="00B6115D" w:rsidP="008E2B9F">
            <w:pPr>
              <w:widowControl w:val="0"/>
            </w:pPr>
          </w:p>
        </w:tc>
      </w:tr>
      <w:tr w:rsidR="009648B7" w:rsidRPr="00DF3E6B" w:rsidTr="008E2B9F">
        <w:tc>
          <w:tcPr>
            <w:tcW w:w="5353" w:type="dxa"/>
            <w:shd w:val="clear" w:color="auto" w:fill="auto"/>
            <w:vAlign w:val="center"/>
          </w:tcPr>
          <w:p w:rsidR="009648B7" w:rsidRPr="00DF3E6B" w:rsidRDefault="009648B7" w:rsidP="008E2B9F">
            <w:pPr>
              <w:widowControl w:val="0"/>
            </w:pPr>
            <w:r w:rsidRPr="00DF3E6B">
              <w:lastRenderedPageBreak/>
              <w:t>ОКОПФ 75103</w:t>
            </w:r>
          </w:p>
        </w:tc>
        <w:tc>
          <w:tcPr>
            <w:tcW w:w="4961" w:type="dxa"/>
            <w:shd w:val="clear" w:color="auto" w:fill="auto"/>
            <w:vAlign w:val="center"/>
          </w:tcPr>
          <w:p w:rsidR="009648B7" w:rsidRPr="00DF3E6B" w:rsidRDefault="009648B7" w:rsidP="008E2B9F">
            <w:pPr>
              <w:widowControl w:val="0"/>
            </w:pPr>
          </w:p>
        </w:tc>
      </w:tr>
    </w:tbl>
    <w:p w:rsidR="008E2B9F" w:rsidRPr="00DF3E6B" w:rsidRDefault="008E2B9F" w:rsidP="008E2B9F">
      <w:pPr>
        <w:rPr>
          <w:vanish/>
        </w:rPr>
      </w:pPr>
    </w:p>
    <w:tbl>
      <w:tblPr>
        <w:tblW w:w="10368" w:type="dxa"/>
        <w:tblInd w:w="-69" w:type="dxa"/>
        <w:tblLayout w:type="fixed"/>
        <w:tblCellMar>
          <w:left w:w="39" w:type="dxa"/>
          <w:right w:w="39" w:type="dxa"/>
        </w:tblCellMar>
        <w:tblLook w:val="0000" w:firstRow="0" w:lastRow="0" w:firstColumn="0" w:lastColumn="0" w:noHBand="0" w:noVBand="0"/>
      </w:tblPr>
      <w:tblGrid>
        <w:gridCol w:w="10368"/>
      </w:tblGrid>
      <w:tr w:rsidR="00B6115D" w:rsidRPr="00D203A0" w:rsidTr="00C810D1">
        <w:tblPrEx>
          <w:tblCellMar>
            <w:top w:w="0" w:type="dxa"/>
            <w:bottom w:w="0" w:type="dxa"/>
          </w:tblCellMar>
        </w:tblPrEx>
        <w:tc>
          <w:tcPr>
            <w:tcW w:w="10368" w:type="dxa"/>
          </w:tcPr>
          <w:p w:rsidR="00C810D1" w:rsidRPr="00D203A0" w:rsidRDefault="00C810D1"/>
          <w:tbl>
            <w:tblPr>
              <w:tblpPr w:leftFromText="180" w:rightFromText="180" w:vertAnchor="text" w:horzAnchor="margin" w:tblpY="-7"/>
              <w:tblW w:w="10368" w:type="dxa"/>
              <w:tblLayout w:type="fixed"/>
              <w:tblLook w:val="0000" w:firstRow="0" w:lastRow="0" w:firstColumn="0" w:lastColumn="0" w:noHBand="0" w:noVBand="0"/>
            </w:tblPr>
            <w:tblGrid>
              <w:gridCol w:w="4968"/>
              <w:gridCol w:w="5400"/>
            </w:tblGrid>
            <w:tr w:rsidR="00C810D1" w:rsidRPr="00D203A0" w:rsidTr="00C810D1">
              <w:tblPrEx>
                <w:tblCellMar>
                  <w:top w:w="0" w:type="dxa"/>
                  <w:bottom w:w="0" w:type="dxa"/>
                </w:tblCellMar>
              </w:tblPrEx>
              <w:trPr>
                <w:trHeight w:val="381"/>
              </w:trPr>
              <w:tc>
                <w:tcPr>
                  <w:tcW w:w="4968" w:type="dxa"/>
                  <w:tcBorders>
                    <w:top w:val="single" w:sz="2" w:space="0" w:color="000000"/>
                    <w:left w:val="single" w:sz="2" w:space="0" w:color="000000"/>
                    <w:bottom w:val="single" w:sz="2" w:space="0" w:color="000000"/>
                    <w:right w:val="single" w:sz="2" w:space="0" w:color="000000"/>
                  </w:tcBorders>
                  <w:shd w:val="clear" w:color="000000" w:fill="FFFFFF"/>
                </w:tcPr>
                <w:p w:rsidR="00C810D1" w:rsidRPr="00D203A0" w:rsidRDefault="00C810D1" w:rsidP="00C810D1">
                  <w:pPr>
                    <w:autoSpaceDE w:val="0"/>
                    <w:autoSpaceDN w:val="0"/>
                    <w:adjustRightInd w:val="0"/>
                  </w:pPr>
                  <w:r w:rsidRPr="00D203A0">
                    <w:t xml:space="preserve">ЗАКАЗЧИК: </w:t>
                  </w:r>
                </w:p>
                <w:p w:rsidR="00C810D1" w:rsidRPr="00D203A0" w:rsidRDefault="00EA6BA9" w:rsidP="00C810D1">
                  <w:pPr>
                    <w:autoSpaceDE w:val="0"/>
                    <w:autoSpaceDN w:val="0"/>
                    <w:adjustRightInd w:val="0"/>
                  </w:pPr>
                  <w:r w:rsidRPr="00D203A0">
                    <w:t xml:space="preserve">Главный инженер </w:t>
                  </w:r>
                </w:p>
                <w:p w:rsidR="00C810D1" w:rsidRPr="00D203A0" w:rsidRDefault="00C810D1" w:rsidP="00C810D1">
                  <w:pPr>
                    <w:autoSpaceDE w:val="0"/>
                    <w:autoSpaceDN w:val="0"/>
                    <w:adjustRightInd w:val="0"/>
                  </w:pPr>
                  <w:r w:rsidRPr="00D203A0">
                    <w:t>____________________М.Е. Марченко</w:t>
                  </w:r>
                </w:p>
                <w:p w:rsidR="00C810D1" w:rsidRPr="00D203A0" w:rsidRDefault="00C810D1" w:rsidP="00C810D1">
                  <w:pPr>
                    <w:autoSpaceDE w:val="0"/>
                    <w:autoSpaceDN w:val="0"/>
                    <w:adjustRightInd w:val="0"/>
                    <w:jc w:val="both"/>
                  </w:pPr>
                  <w:r w:rsidRPr="00D203A0">
                    <w:t>М.П.</w:t>
                  </w:r>
                </w:p>
              </w:tc>
              <w:tc>
                <w:tcPr>
                  <w:tcW w:w="5400" w:type="dxa"/>
                  <w:tcBorders>
                    <w:top w:val="single" w:sz="2" w:space="0" w:color="000000"/>
                    <w:left w:val="single" w:sz="2" w:space="0" w:color="000000"/>
                    <w:bottom w:val="single" w:sz="2" w:space="0" w:color="000000"/>
                    <w:right w:val="single" w:sz="2" w:space="0" w:color="000000"/>
                  </w:tcBorders>
                  <w:shd w:val="clear" w:color="000000" w:fill="FFFFFF"/>
                </w:tcPr>
                <w:p w:rsidR="00C810D1" w:rsidRPr="00D203A0" w:rsidRDefault="00C810D1" w:rsidP="00C810D1">
                  <w:pPr>
                    <w:autoSpaceDE w:val="0"/>
                    <w:autoSpaceDN w:val="0"/>
                    <w:adjustRightInd w:val="0"/>
                  </w:pPr>
                  <w:r w:rsidRPr="00D203A0">
                    <w:t xml:space="preserve">ИСПОЛНИТЕЛЬ: </w:t>
                  </w:r>
                </w:p>
                <w:p w:rsidR="00C810D1" w:rsidRPr="00D203A0" w:rsidRDefault="00C810D1" w:rsidP="00C810D1">
                  <w:pPr>
                    <w:autoSpaceDE w:val="0"/>
                    <w:autoSpaceDN w:val="0"/>
                    <w:adjustRightInd w:val="0"/>
                  </w:pPr>
                </w:p>
                <w:p w:rsidR="00C810D1" w:rsidRPr="00D203A0" w:rsidRDefault="00C810D1" w:rsidP="00C810D1">
                  <w:pPr>
                    <w:autoSpaceDE w:val="0"/>
                    <w:autoSpaceDN w:val="0"/>
                    <w:adjustRightInd w:val="0"/>
                  </w:pPr>
                  <w:r w:rsidRPr="00D203A0">
                    <w:t xml:space="preserve">____________________ </w:t>
                  </w:r>
                </w:p>
                <w:p w:rsidR="00C810D1" w:rsidRPr="00D203A0" w:rsidRDefault="00C810D1" w:rsidP="00C810D1">
                  <w:pPr>
                    <w:autoSpaceDE w:val="0"/>
                    <w:autoSpaceDN w:val="0"/>
                    <w:adjustRightInd w:val="0"/>
                    <w:jc w:val="both"/>
                  </w:pPr>
                  <w:r w:rsidRPr="00D203A0">
                    <w:t>М.П.</w:t>
                  </w:r>
                </w:p>
              </w:tc>
            </w:tr>
          </w:tbl>
          <w:p w:rsidR="00B6115D" w:rsidRPr="00D203A0" w:rsidRDefault="00B6115D" w:rsidP="00B42039"/>
        </w:tc>
      </w:tr>
      <w:tr w:rsidR="00B6115D" w:rsidRPr="00C810D1" w:rsidTr="00C810D1">
        <w:tblPrEx>
          <w:tblCellMar>
            <w:top w:w="0" w:type="dxa"/>
            <w:bottom w:w="0" w:type="dxa"/>
          </w:tblCellMar>
        </w:tblPrEx>
        <w:tc>
          <w:tcPr>
            <w:tcW w:w="10368" w:type="dxa"/>
          </w:tcPr>
          <w:p w:rsidR="00B6115D" w:rsidRDefault="00B6115D" w:rsidP="00A405F7">
            <w:pPr>
              <w:jc w:val="both"/>
              <w:rPr>
                <w:sz w:val="26"/>
                <w:szCs w:val="26"/>
              </w:rPr>
            </w:pPr>
          </w:p>
          <w:p w:rsidR="00E31961" w:rsidRDefault="00E31961" w:rsidP="00A405F7">
            <w:pPr>
              <w:jc w:val="both"/>
              <w:rPr>
                <w:sz w:val="26"/>
                <w:szCs w:val="26"/>
              </w:rPr>
            </w:pPr>
          </w:p>
          <w:p w:rsidR="009974E6" w:rsidRDefault="009974E6" w:rsidP="00A405F7">
            <w:pPr>
              <w:jc w:val="both"/>
              <w:rPr>
                <w:sz w:val="26"/>
                <w:szCs w:val="26"/>
              </w:rPr>
            </w:pPr>
          </w:p>
          <w:p w:rsidR="009974E6" w:rsidRDefault="009974E6" w:rsidP="00A405F7">
            <w:pPr>
              <w:jc w:val="both"/>
              <w:rPr>
                <w:sz w:val="26"/>
                <w:szCs w:val="26"/>
              </w:rPr>
            </w:pPr>
          </w:p>
          <w:p w:rsidR="009974E6" w:rsidRPr="00C810D1" w:rsidRDefault="009974E6" w:rsidP="00A405F7">
            <w:pPr>
              <w:jc w:val="both"/>
              <w:rPr>
                <w:sz w:val="26"/>
                <w:szCs w:val="26"/>
              </w:rPr>
            </w:pPr>
          </w:p>
        </w:tc>
      </w:tr>
    </w:tbl>
    <w:p w:rsidR="00CA4D8A" w:rsidRDefault="00CA4D8A" w:rsidP="004401C3">
      <w:pPr>
        <w:ind w:left="7080" w:firstLine="708"/>
        <w:rPr>
          <w:sz w:val="22"/>
          <w:szCs w:val="22"/>
        </w:rPr>
      </w:pPr>
    </w:p>
    <w:p w:rsidR="00C7160F" w:rsidRDefault="00C7160F" w:rsidP="004401C3">
      <w:pPr>
        <w:ind w:left="7080" w:firstLine="708"/>
        <w:rPr>
          <w:sz w:val="22"/>
          <w:szCs w:val="22"/>
        </w:rPr>
      </w:pPr>
      <w:r w:rsidRPr="0084123D">
        <w:rPr>
          <w:sz w:val="22"/>
          <w:szCs w:val="22"/>
        </w:rPr>
        <w:t xml:space="preserve">Приложение № 1 </w:t>
      </w:r>
    </w:p>
    <w:p w:rsidR="0084123D" w:rsidRPr="0084123D" w:rsidRDefault="0084123D" w:rsidP="004401C3">
      <w:pPr>
        <w:ind w:left="7080" w:firstLine="708"/>
        <w:rPr>
          <w:sz w:val="22"/>
          <w:szCs w:val="22"/>
        </w:rPr>
      </w:pPr>
    </w:p>
    <w:p w:rsidR="00C7160F" w:rsidRDefault="00C7160F" w:rsidP="0084123D">
      <w:pPr>
        <w:ind w:left="5664" w:firstLine="708"/>
        <w:jc w:val="center"/>
        <w:rPr>
          <w:sz w:val="22"/>
          <w:szCs w:val="22"/>
        </w:rPr>
      </w:pPr>
      <w:r w:rsidRPr="0084123D">
        <w:rPr>
          <w:sz w:val="22"/>
          <w:szCs w:val="22"/>
        </w:rPr>
        <w:t xml:space="preserve">к </w:t>
      </w:r>
      <w:r w:rsidR="0084123D">
        <w:rPr>
          <w:sz w:val="22"/>
          <w:szCs w:val="22"/>
        </w:rPr>
        <w:t>Д</w:t>
      </w:r>
      <w:r w:rsidRPr="0084123D">
        <w:rPr>
          <w:sz w:val="22"/>
          <w:szCs w:val="22"/>
        </w:rPr>
        <w:t>оговору  №_____</w:t>
      </w:r>
      <w:r w:rsidR="00933590" w:rsidRPr="0084123D">
        <w:rPr>
          <w:sz w:val="22"/>
          <w:szCs w:val="22"/>
        </w:rPr>
        <w:t>_</w:t>
      </w:r>
      <w:r w:rsidR="0084123D">
        <w:rPr>
          <w:sz w:val="22"/>
          <w:szCs w:val="22"/>
        </w:rPr>
        <w:t>____________</w:t>
      </w:r>
    </w:p>
    <w:p w:rsidR="0084123D" w:rsidRPr="0084123D" w:rsidRDefault="0084123D" w:rsidP="0084123D">
      <w:pPr>
        <w:ind w:left="5664" w:firstLine="708"/>
        <w:jc w:val="center"/>
        <w:rPr>
          <w:sz w:val="22"/>
          <w:szCs w:val="22"/>
        </w:rPr>
      </w:pPr>
    </w:p>
    <w:p w:rsidR="00AD049E" w:rsidRPr="0084123D" w:rsidRDefault="00C7160F" w:rsidP="00EA6BA9">
      <w:pPr>
        <w:ind w:left="7080"/>
        <w:rPr>
          <w:sz w:val="22"/>
          <w:szCs w:val="22"/>
        </w:rPr>
      </w:pPr>
      <w:r w:rsidRPr="0084123D">
        <w:rPr>
          <w:sz w:val="22"/>
          <w:szCs w:val="22"/>
        </w:rPr>
        <w:t>от «__</w:t>
      </w:r>
      <w:r w:rsidR="0084123D">
        <w:rPr>
          <w:sz w:val="22"/>
          <w:szCs w:val="22"/>
        </w:rPr>
        <w:t>__</w:t>
      </w:r>
      <w:r w:rsidRPr="0084123D">
        <w:rPr>
          <w:sz w:val="22"/>
          <w:szCs w:val="22"/>
        </w:rPr>
        <w:t>»</w:t>
      </w:r>
      <w:r w:rsidR="0084123D">
        <w:rPr>
          <w:sz w:val="22"/>
          <w:szCs w:val="22"/>
        </w:rPr>
        <w:t>__</w:t>
      </w:r>
      <w:r w:rsidRPr="0084123D">
        <w:rPr>
          <w:sz w:val="22"/>
          <w:szCs w:val="22"/>
        </w:rPr>
        <w:t>_________</w:t>
      </w:r>
      <w:r w:rsidR="00933590" w:rsidRPr="0084123D">
        <w:rPr>
          <w:sz w:val="22"/>
          <w:szCs w:val="22"/>
        </w:rPr>
        <w:t>__</w:t>
      </w:r>
      <w:r w:rsidRPr="0084123D">
        <w:rPr>
          <w:sz w:val="22"/>
          <w:szCs w:val="22"/>
        </w:rPr>
        <w:t>20</w:t>
      </w:r>
      <w:r w:rsidR="00417B02">
        <w:rPr>
          <w:sz w:val="22"/>
          <w:szCs w:val="22"/>
        </w:rPr>
        <w:t>2</w:t>
      </w:r>
      <w:r w:rsidR="00D1566D">
        <w:rPr>
          <w:sz w:val="22"/>
          <w:szCs w:val="22"/>
        </w:rPr>
        <w:t>6</w:t>
      </w:r>
      <w:r w:rsidR="00EA6BA9">
        <w:rPr>
          <w:sz w:val="22"/>
          <w:szCs w:val="22"/>
        </w:rPr>
        <w:t xml:space="preserve"> г.</w:t>
      </w:r>
    </w:p>
    <w:p w:rsidR="006F7435" w:rsidRPr="0084123D" w:rsidRDefault="006F7435" w:rsidP="00452103">
      <w:pPr>
        <w:jc w:val="both"/>
        <w:rPr>
          <w:sz w:val="22"/>
          <w:szCs w:val="22"/>
        </w:rPr>
      </w:pPr>
    </w:p>
    <w:p w:rsidR="00AD049E" w:rsidRPr="00C810D1" w:rsidRDefault="00AD049E" w:rsidP="00452103">
      <w:pPr>
        <w:jc w:val="both"/>
        <w:rPr>
          <w:sz w:val="26"/>
          <w:szCs w:val="26"/>
        </w:rPr>
      </w:pPr>
    </w:p>
    <w:p w:rsidR="00AD049E" w:rsidRPr="00C810D1" w:rsidRDefault="00AD049E" w:rsidP="00452103">
      <w:pPr>
        <w:jc w:val="both"/>
        <w:rPr>
          <w:sz w:val="26"/>
          <w:szCs w:val="26"/>
        </w:rPr>
      </w:pPr>
    </w:p>
    <w:p w:rsidR="006C6241" w:rsidRPr="00C810D1" w:rsidRDefault="000D028E" w:rsidP="00AC4A68">
      <w:pPr>
        <w:jc w:val="center"/>
        <w:rPr>
          <w:b/>
          <w:sz w:val="26"/>
          <w:szCs w:val="26"/>
        </w:rPr>
      </w:pPr>
      <w:r w:rsidRPr="00C810D1">
        <w:rPr>
          <w:b/>
          <w:sz w:val="26"/>
          <w:szCs w:val="26"/>
        </w:rPr>
        <w:t>СПЕЦИФИКАЦИЯ</w:t>
      </w:r>
    </w:p>
    <w:p w:rsidR="006C6241" w:rsidRPr="00C810D1" w:rsidRDefault="006C6241" w:rsidP="00A405F7">
      <w:pPr>
        <w:jc w:val="both"/>
        <w:rPr>
          <w:b/>
          <w:sz w:val="26"/>
          <w:szCs w:val="26"/>
        </w:rPr>
      </w:pPr>
    </w:p>
    <w:tbl>
      <w:tblPr>
        <w:tblW w:w="10363" w:type="dxa"/>
        <w:tblInd w:w="93" w:type="dxa"/>
        <w:tblLayout w:type="fixed"/>
        <w:tblLook w:val="0000" w:firstRow="0" w:lastRow="0" w:firstColumn="0" w:lastColumn="0" w:noHBand="0" w:noVBand="0"/>
      </w:tblPr>
      <w:tblGrid>
        <w:gridCol w:w="2281"/>
        <w:gridCol w:w="1559"/>
        <w:gridCol w:w="1701"/>
        <w:gridCol w:w="851"/>
        <w:gridCol w:w="992"/>
        <w:gridCol w:w="993"/>
        <w:gridCol w:w="1986"/>
      </w:tblGrid>
      <w:tr w:rsidR="00F0558F" w:rsidRPr="00C810D1" w:rsidTr="000C0A5D">
        <w:trPr>
          <w:trHeight w:val="1305"/>
        </w:trPr>
        <w:tc>
          <w:tcPr>
            <w:tcW w:w="2281" w:type="dxa"/>
            <w:tcBorders>
              <w:top w:val="single" w:sz="4" w:space="0" w:color="auto"/>
              <w:left w:val="single" w:sz="4" w:space="0" w:color="auto"/>
              <w:bottom w:val="single" w:sz="4" w:space="0" w:color="auto"/>
              <w:right w:val="single" w:sz="4" w:space="0" w:color="auto"/>
            </w:tcBorders>
            <w:shd w:val="clear" w:color="auto" w:fill="auto"/>
            <w:vAlign w:val="center"/>
          </w:tcPr>
          <w:p w:rsidR="00F0558F" w:rsidRPr="00C810D1" w:rsidRDefault="00F0558F" w:rsidP="0029264E">
            <w:pPr>
              <w:jc w:val="center"/>
              <w:rPr>
                <w:b/>
                <w:sz w:val="26"/>
                <w:szCs w:val="26"/>
              </w:rPr>
            </w:pPr>
            <w:r w:rsidRPr="00C810D1">
              <w:rPr>
                <w:b/>
                <w:sz w:val="26"/>
                <w:szCs w:val="26"/>
              </w:rPr>
              <w:t xml:space="preserve">Наименование </w:t>
            </w:r>
            <w:r>
              <w:rPr>
                <w:b/>
                <w:sz w:val="26"/>
                <w:szCs w:val="26"/>
              </w:rPr>
              <w:t>услуг</w:t>
            </w:r>
          </w:p>
        </w:tc>
        <w:tc>
          <w:tcPr>
            <w:tcW w:w="1559" w:type="dxa"/>
            <w:tcBorders>
              <w:top w:val="single" w:sz="4" w:space="0" w:color="auto"/>
              <w:left w:val="single" w:sz="4" w:space="0" w:color="auto"/>
              <w:bottom w:val="single" w:sz="4" w:space="0" w:color="auto"/>
              <w:right w:val="single" w:sz="4" w:space="0" w:color="auto"/>
            </w:tcBorders>
          </w:tcPr>
          <w:p w:rsidR="00F0558F" w:rsidRPr="00C810D1" w:rsidRDefault="00F0558F" w:rsidP="0029264E">
            <w:pPr>
              <w:jc w:val="center"/>
              <w:rPr>
                <w:b/>
                <w:sz w:val="26"/>
                <w:szCs w:val="26"/>
              </w:rPr>
            </w:pPr>
            <w:r>
              <w:rPr>
                <w:b/>
                <w:sz w:val="26"/>
                <w:szCs w:val="26"/>
              </w:rPr>
              <w:t>Категория товара, работы, услуги</w:t>
            </w:r>
          </w:p>
        </w:tc>
        <w:tc>
          <w:tcPr>
            <w:tcW w:w="1701" w:type="dxa"/>
            <w:tcBorders>
              <w:top w:val="single" w:sz="4" w:space="0" w:color="auto"/>
              <w:left w:val="single" w:sz="4" w:space="0" w:color="auto"/>
              <w:bottom w:val="single" w:sz="4" w:space="0" w:color="auto"/>
              <w:right w:val="single" w:sz="4" w:space="0" w:color="auto"/>
            </w:tcBorders>
          </w:tcPr>
          <w:p w:rsidR="00F0558F" w:rsidRPr="00C810D1" w:rsidRDefault="00F0558F" w:rsidP="0029264E">
            <w:pPr>
              <w:jc w:val="center"/>
              <w:rPr>
                <w:b/>
                <w:sz w:val="26"/>
                <w:szCs w:val="26"/>
              </w:rPr>
            </w:pPr>
            <w:r w:rsidRPr="00C810D1">
              <w:rPr>
                <w:b/>
                <w:sz w:val="26"/>
                <w:szCs w:val="26"/>
              </w:rPr>
              <w:t xml:space="preserve">Код </w:t>
            </w:r>
          </w:p>
          <w:p w:rsidR="00F0558F" w:rsidRPr="00C810D1" w:rsidRDefault="00F0558F" w:rsidP="0029264E">
            <w:pPr>
              <w:jc w:val="center"/>
              <w:rPr>
                <w:b/>
                <w:sz w:val="26"/>
                <w:szCs w:val="26"/>
              </w:rPr>
            </w:pPr>
            <w:r w:rsidRPr="00C810D1">
              <w:rPr>
                <w:b/>
                <w:sz w:val="26"/>
                <w:szCs w:val="26"/>
              </w:rPr>
              <w:t>(ОКПД 2)</w:t>
            </w:r>
          </w:p>
        </w:tc>
        <w:tc>
          <w:tcPr>
            <w:tcW w:w="851" w:type="dxa"/>
            <w:tcBorders>
              <w:top w:val="single" w:sz="4" w:space="0" w:color="auto"/>
              <w:left w:val="single" w:sz="4" w:space="0" w:color="auto"/>
              <w:bottom w:val="single" w:sz="4" w:space="0" w:color="auto"/>
              <w:right w:val="single" w:sz="4" w:space="0" w:color="auto"/>
            </w:tcBorders>
            <w:shd w:val="clear" w:color="auto" w:fill="auto"/>
            <w:noWrap/>
            <w:vAlign w:val="center"/>
          </w:tcPr>
          <w:p w:rsidR="00F0558F" w:rsidRPr="00C810D1" w:rsidRDefault="00F0558F" w:rsidP="0029264E">
            <w:pPr>
              <w:jc w:val="center"/>
              <w:rPr>
                <w:b/>
                <w:sz w:val="26"/>
                <w:szCs w:val="26"/>
              </w:rPr>
            </w:pPr>
            <w:r w:rsidRPr="00C810D1">
              <w:rPr>
                <w:b/>
                <w:sz w:val="26"/>
                <w:szCs w:val="26"/>
              </w:rPr>
              <w:t>Ед.изм.</w:t>
            </w:r>
          </w:p>
        </w:tc>
        <w:tc>
          <w:tcPr>
            <w:tcW w:w="992" w:type="dxa"/>
            <w:tcBorders>
              <w:top w:val="single" w:sz="4" w:space="0" w:color="auto"/>
              <w:left w:val="nil"/>
              <w:bottom w:val="single" w:sz="4" w:space="0" w:color="auto"/>
              <w:right w:val="single" w:sz="4" w:space="0" w:color="auto"/>
            </w:tcBorders>
            <w:shd w:val="clear" w:color="auto" w:fill="auto"/>
            <w:noWrap/>
            <w:vAlign w:val="center"/>
          </w:tcPr>
          <w:p w:rsidR="00F0558F" w:rsidRPr="00C810D1" w:rsidRDefault="00F0558F" w:rsidP="00F0558F">
            <w:pPr>
              <w:jc w:val="center"/>
              <w:rPr>
                <w:b/>
                <w:sz w:val="26"/>
                <w:szCs w:val="26"/>
              </w:rPr>
            </w:pPr>
            <w:r w:rsidRPr="00C810D1">
              <w:rPr>
                <w:b/>
                <w:sz w:val="26"/>
                <w:szCs w:val="26"/>
              </w:rPr>
              <w:t>Кол-во</w:t>
            </w:r>
            <w:r>
              <w:rPr>
                <w:b/>
                <w:sz w:val="26"/>
                <w:szCs w:val="26"/>
              </w:rPr>
              <w:t xml:space="preserve"> </w:t>
            </w:r>
          </w:p>
        </w:tc>
        <w:tc>
          <w:tcPr>
            <w:tcW w:w="993" w:type="dxa"/>
            <w:tcBorders>
              <w:top w:val="single" w:sz="4" w:space="0" w:color="auto"/>
              <w:left w:val="nil"/>
              <w:bottom w:val="single" w:sz="4" w:space="0" w:color="auto"/>
              <w:right w:val="single" w:sz="4" w:space="0" w:color="auto"/>
            </w:tcBorders>
            <w:shd w:val="clear" w:color="auto" w:fill="auto"/>
            <w:vAlign w:val="center"/>
          </w:tcPr>
          <w:p w:rsidR="00F0558F" w:rsidRPr="00C810D1" w:rsidRDefault="00F0558F" w:rsidP="0029264E">
            <w:pPr>
              <w:jc w:val="center"/>
              <w:rPr>
                <w:b/>
                <w:sz w:val="26"/>
                <w:szCs w:val="26"/>
              </w:rPr>
            </w:pPr>
            <w:r w:rsidRPr="00DF3E6B">
              <w:rPr>
                <w:rFonts w:eastAsia="Calibri"/>
              </w:rPr>
              <w:t>*</w:t>
            </w:r>
            <w:r w:rsidRPr="00C810D1">
              <w:rPr>
                <w:b/>
                <w:sz w:val="26"/>
                <w:szCs w:val="26"/>
              </w:rPr>
              <w:t>Цена,</w:t>
            </w:r>
          </w:p>
          <w:p w:rsidR="00F0558F" w:rsidRPr="00C810D1" w:rsidRDefault="00F0558F" w:rsidP="0029264E">
            <w:pPr>
              <w:jc w:val="center"/>
              <w:rPr>
                <w:b/>
                <w:sz w:val="26"/>
                <w:szCs w:val="26"/>
              </w:rPr>
            </w:pPr>
            <w:r>
              <w:rPr>
                <w:b/>
                <w:sz w:val="26"/>
                <w:szCs w:val="26"/>
              </w:rPr>
              <w:t>руб.</w:t>
            </w:r>
          </w:p>
        </w:tc>
        <w:tc>
          <w:tcPr>
            <w:tcW w:w="1984" w:type="dxa"/>
            <w:tcBorders>
              <w:top w:val="single" w:sz="4" w:space="0" w:color="auto"/>
              <w:left w:val="nil"/>
              <w:bottom w:val="single" w:sz="4" w:space="0" w:color="auto"/>
              <w:right w:val="single" w:sz="4" w:space="0" w:color="auto"/>
            </w:tcBorders>
            <w:shd w:val="clear" w:color="auto" w:fill="auto"/>
            <w:vAlign w:val="center"/>
          </w:tcPr>
          <w:p w:rsidR="00F0558F" w:rsidRPr="00C810D1" w:rsidRDefault="00F0558F" w:rsidP="00366F50">
            <w:pPr>
              <w:jc w:val="center"/>
              <w:rPr>
                <w:b/>
                <w:sz w:val="26"/>
                <w:szCs w:val="26"/>
              </w:rPr>
            </w:pPr>
            <w:r w:rsidRPr="00DF3E6B">
              <w:rPr>
                <w:rFonts w:eastAsia="Calibri"/>
              </w:rPr>
              <w:t>**</w:t>
            </w:r>
            <w:r w:rsidRPr="00C810D1">
              <w:rPr>
                <w:b/>
                <w:sz w:val="26"/>
                <w:szCs w:val="26"/>
              </w:rPr>
              <w:t>Стоимость услуг, руб.</w:t>
            </w:r>
          </w:p>
        </w:tc>
      </w:tr>
      <w:tr w:rsidR="00F0558F" w:rsidRPr="00C810D1" w:rsidTr="000C0A5D">
        <w:trPr>
          <w:trHeight w:val="1200"/>
        </w:trPr>
        <w:tc>
          <w:tcPr>
            <w:tcW w:w="2281" w:type="dxa"/>
            <w:tcBorders>
              <w:top w:val="nil"/>
              <w:left w:val="single" w:sz="4" w:space="0" w:color="auto"/>
              <w:bottom w:val="single" w:sz="4" w:space="0" w:color="auto"/>
              <w:right w:val="single" w:sz="4" w:space="0" w:color="auto"/>
            </w:tcBorders>
            <w:shd w:val="clear" w:color="auto" w:fill="auto"/>
          </w:tcPr>
          <w:p w:rsidR="00F0558F" w:rsidRPr="00C810D1" w:rsidRDefault="00F0558F" w:rsidP="009D1188">
            <w:pPr>
              <w:rPr>
                <w:sz w:val="26"/>
                <w:szCs w:val="26"/>
              </w:rPr>
            </w:pPr>
            <w:r>
              <w:rPr>
                <w:sz w:val="26"/>
                <w:szCs w:val="26"/>
              </w:rPr>
              <w:t xml:space="preserve">Услуги по мытью  </w:t>
            </w:r>
            <w:r w:rsidRPr="00C810D1">
              <w:rPr>
                <w:sz w:val="26"/>
                <w:szCs w:val="26"/>
              </w:rPr>
              <w:t xml:space="preserve">пластиковых и алюминиевых окон (внешняя сторона) </w:t>
            </w:r>
          </w:p>
        </w:tc>
        <w:tc>
          <w:tcPr>
            <w:tcW w:w="1559" w:type="dxa"/>
            <w:tcBorders>
              <w:top w:val="single" w:sz="4" w:space="0" w:color="auto"/>
              <w:left w:val="single" w:sz="4" w:space="0" w:color="auto"/>
              <w:bottom w:val="single" w:sz="4" w:space="0" w:color="auto"/>
              <w:right w:val="single" w:sz="4" w:space="0" w:color="auto"/>
            </w:tcBorders>
          </w:tcPr>
          <w:p w:rsidR="00F0558F" w:rsidRPr="00C810D1" w:rsidRDefault="000C0A5D" w:rsidP="000C0A5D">
            <w:pPr>
              <w:rPr>
                <w:sz w:val="26"/>
                <w:szCs w:val="26"/>
              </w:rPr>
            </w:pPr>
            <w:r>
              <w:rPr>
                <w:sz w:val="26"/>
                <w:szCs w:val="26"/>
              </w:rPr>
              <w:t>Санитарное содержание</w:t>
            </w:r>
          </w:p>
        </w:tc>
        <w:tc>
          <w:tcPr>
            <w:tcW w:w="1701" w:type="dxa"/>
            <w:tcBorders>
              <w:top w:val="single" w:sz="4" w:space="0" w:color="auto"/>
              <w:left w:val="single" w:sz="4" w:space="0" w:color="auto"/>
              <w:bottom w:val="single" w:sz="4" w:space="0" w:color="auto"/>
              <w:right w:val="single" w:sz="4" w:space="0" w:color="auto"/>
            </w:tcBorders>
          </w:tcPr>
          <w:p w:rsidR="00F0558F" w:rsidRPr="00C810D1" w:rsidRDefault="00F0558F" w:rsidP="00E83197">
            <w:pPr>
              <w:jc w:val="center"/>
              <w:rPr>
                <w:sz w:val="26"/>
                <w:szCs w:val="26"/>
              </w:rPr>
            </w:pPr>
          </w:p>
          <w:p w:rsidR="00F0558F" w:rsidRPr="00C810D1" w:rsidRDefault="00F0558F" w:rsidP="00E83197">
            <w:pPr>
              <w:jc w:val="center"/>
              <w:rPr>
                <w:sz w:val="26"/>
                <w:szCs w:val="26"/>
              </w:rPr>
            </w:pPr>
            <w:r>
              <w:rPr>
                <w:sz w:val="26"/>
                <w:szCs w:val="26"/>
              </w:rPr>
              <w:t>81.22.11.000</w:t>
            </w:r>
          </w:p>
        </w:tc>
        <w:tc>
          <w:tcPr>
            <w:tcW w:w="851" w:type="dxa"/>
            <w:tcBorders>
              <w:top w:val="nil"/>
              <w:left w:val="single" w:sz="4" w:space="0" w:color="auto"/>
              <w:bottom w:val="single" w:sz="4" w:space="0" w:color="auto"/>
              <w:right w:val="single" w:sz="4" w:space="0" w:color="auto"/>
            </w:tcBorders>
            <w:shd w:val="clear" w:color="auto" w:fill="auto"/>
            <w:vAlign w:val="center"/>
          </w:tcPr>
          <w:p w:rsidR="00F0558F" w:rsidRPr="00C810D1" w:rsidRDefault="00F0558F" w:rsidP="00A807F0">
            <w:pPr>
              <w:jc w:val="center"/>
              <w:rPr>
                <w:sz w:val="26"/>
                <w:szCs w:val="26"/>
                <w:vertAlign w:val="superscript"/>
              </w:rPr>
            </w:pPr>
            <w:r>
              <w:rPr>
                <w:sz w:val="26"/>
                <w:szCs w:val="26"/>
              </w:rPr>
              <w:t>м</w:t>
            </w:r>
            <w:r w:rsidRPr="00C810D1">
              <w:rPr>
                <w:sz w:val="26"/>
                <w:szCs w:val="26"/>
                <w:vertAlign w:val="superscript"/>
              </w:rPr>
              <w:t>2</w:t>
            </w:r>
          </w:p>
        </w:tc>
        <w:tc>
          <w:tcPr>
            <w:tcW w:w="992" w:type="dxa"/>
            <w:tcBorders>
              <w:top w:val="nil"/>
              <w:left w:val="nil"/>
              <w:bottom w:val="single" w:sz="4" w:space="0" w:color="auto"/>
              <w:right w:val="single" w:sz="4" w:space="0" w:color="auto"/>
            </w:tcBorders>
            <w:shd w:val="clear" w:color="auto" w:fill="auto"/>
            <w:noWrap/>
            <w:vAlign w:val="center"/>
          </w:tcPr>
          <w:p w:rsidR="00F0558F" w:rsidRPr="00C810D1" w:rsidRDefault="00F0558F" w:rsidP="007D29C6">
            <w:pPr>
              <w:jc w:val="center"/>
              <w:rPr>
                <w:color w:val="000000"/>
                <w:sz w:val="26"/>
                <w:szCs w:val="26"/>
              </w:rPr>
            </w:pPr>
            <w:r w:rsidRPr="00C810D1">
              <w:rPr>
                <w:color w:val="000000"/>
                <w:sz w:val="26"/>
                <w:szCs w:val="26"/>
              </w:rPr>
              <w:t>12000</w:t>
            </w:r>
          </w:p>
        </w:tc>
        <w:tc>
          <w:tcPr>
            <w:tcW w:w="993" w:type="dxa"/>
            <w:tcBorders>
              <w:top w:val="nil"/>
              <w:left w:val="nil"/>
              <w:bottom w:val="single" w:sz="4" w:space="0" w:color="auto"/>
              <w:right w:val="single" w:sz="4" w:space="0" w:color="auto"/>
            </w:tcBorders>
            <w:shd w:val="clear" w:color="auto" w:fill="auto"/>
            <w:noWrap/>
            <w:vAlign w:val="center"/>
          </w:tcPr>
          <w:p w:rsidR="00F0558F" w:rsidRPr="00C810D1" w:rsidRDefault="00F0558F" w:rsidP="007D29C6">
            <w:pPr>
              <w:jc w:val="center"/>
              <w:rPr>
                <w:sz w:val="26"/>
                <w:szCs w:val="26"/>
              </w:rPr>
            </w:pPr>
            <w:r>
              <w:rPr>
                <w:sz w:val="26"/>
                <w:szCs w:val="26"/>
              </w:rPr>
              <w:t>49,95</w:t>
            </w:r>
          </w:p>
        </w:tc>
        <w:tc>
          <w:tcPr>
            <w:tcW w:w="1986" w:type="dxa"/>
            <w:tcBorders>
              <w:top w:val="nil"/>
              <w:left w:val="nil"/>
              <w:bottom w:val="single" w:sz="4" w:space="0" w:color="auto"/>
              <w:right w:val="single" w:sz="4" w:space="0" w:color="auto"/>
            </w:tcBorders>
            <w:shd w:val="clear" w:color="auto" w:fill="auto"/>
            <w:vAlign w:val="center"/>
          </w:tcPr>
          <w:p w:rsidR="00F0558F" w:rsidRPr="00C810D1" w:rsidRDefault="00F0558F" w:rsidP="007D29C6">
            <w:pPr>
              <w:jc w:val="center"/>
              <w:rPr>
                <w:sz w:val="26"/>
                <w:szCs w:val="26"/>
              </w:rPr>
            </w:pPr>
            <w:r>
              <w:rPr>
                <w:sz w:val="26"/>
                <w:szCs w:val="26"/>
              </w:rPr>
              <w:t>599 400,00</w:t>
            </w:r>
          </w:p>
        </w:tc>
      </w:tr>
      <w:tr w:rsidR="00F0558F" w:rsidRPr="00C810D1" w:rsidTr="000C0A5D">
        <w:trPr>
          <w:trHeight w:val="300"/>
        </w:trPr>
        <w:tc>
          <w:tcPr>
            <w:tcW w:w="2281" w:type="dxa"/>
            <w:tcBorders>
              <w:top w:val="single" w:sz="4" w:space="0" w:color="auto"/>
              <w:left w:val="single" w:sz="4" w:space="0" w:color="auto"/>
              <w:bottom w:val="single" w:sz="4" w:space="0" w:color="auto"/>
              <w:right w:val="single" w:sz="4" w:space="0" w:color="auto"/>
            </w:tcBorders>
            <w:shd w:val="clear" w:color="auto" w:fill="auto"/>
          </w:tcPr>
          <w:p w:rsidR="00F0558F" w:rsidRPr="00C810D1" w:rsidRDefault="00F0558F" w:rsidP="0029264E">
            <w:pPr>
              <w:rPr>
                <w:sz w:val="26"/>
                <w:szCs w:val="26"/>
              </w:rPr>
            </w:pPr>
            <w:r w:rsidRPr="00C810D1">
              <w:rPr>
                <w:sz w:val="26"/>
                <w:szCs w:val="26"/>
              </w:rPr>
              <w:t>ИТОГО</w:t>
            </w:r>
          </w:p>
        </w:tc>
        <w:tc>
          <w:tcPr>
            <w:tcW w:w="1559" w:type="dxa"/>
            <w:tcBorders>
              <w:top w:val="single" w:sz="4" w:space="0" w:color="auto"/>
              <w:left w:val="single" w:sz="4" w:space="0" w:color="auto"/>
              <w:bottom w:val="single" w:sz="4" w:space="0" w:color="auto"/>
              <w:right w:val="single" w:sz="4" w:space="0" w:color="auto"/>
            </w:tcBorders>
          </w:tcPr>
          <w:p w:rsidR="00F0558F" w:rsidRPr="00C810D1" w:rsidRDefault="00F0558F" w:rsidP="0029264E">
            <w:pPr>
              <w:rPr>
                <w:sz w:val="26"/>
                <w:szCs w:val="26"/>
              </w:rPr>
            </w:pPr>
          </w:p>
        </w:tc>
        <w:tc>
          <w:tcPr>
            <w:tcW w:w="1701" w:type="dxa"/>
            <w:tcBorders>
              <w:top w:val="single" w:sz="4" w:space="0" w:color="auto"/>
              <w:left w:val="single" w:sz="4" w:space="0" w:color="auto"/>
              <w:bottom w:val="single" w:sz="4" w:space="0" w:color="auto"/>
              <w:right w:val="single" w:sz="4" w:space="0" w:color="auto"/>
            </w:tcBorders>
          </w:tcPr>
          <w:p w:rsidR="00F0558F" w:rsidRPr="00C810D1" w:rsidRDefault="00F0558F" w:rsidP="0029264E">
            <w:pPr>
              <w:rPr>
                <w:sz w:val="26"/>
                <w:szCs w:val="26"/>
              </w:rPr>
            </w:pPr>
          </w:p>
        </w:tc>
        <w:tc>
          <w:tcPr>
            <w:tcW w:w="851" w:type="dxa"/>
            <w:tcBorders>
              <w:top w:val="single" w:sz="4" w:space="0" w:color="auto"/>
              <w:left w:val="single" w:sz="4" w:space="0" w:color="auto"/>
              <w:bottom w:val="single" w:sz="4" w:space="0" w:color="auto"/>
              <w:right w:val="single" w:sz="4" w:space="0" w:color="auto"/>
            </w:tcBorders>
            <w:shd w:val="clear" w:color="auto" w:fill="auto"/>
            <w:noWrap/>
            <w:vAlign w:val="center"/>
          </w:tcPr>
          <w:p w:rsidR="00F0558F" w:rsidRPr="00C810D1" w:rsidRDefault="00F0558F" w:rsidP="0029264E">
            <w:pPr>
              <w:rPr>
                <w:sz w:val="26"/>
                <w:szCs w:val="26"/>
              </w:rPr>
            </w:pPr>
            <w:r w:rsidRPr="00C810D1">
              <w:rPr>
                <w:sz w:val="26"/>
                <w:szCs w:val="26"/>
              </w:rPr>
              <w:t> </w:t>
            </w:r>
          </w:p>
        </w:tc>
        <w:tc>
          <w:tcPr>
            <w:tcW w:w="992" w:type="dxa"/>
            <w:tcBorders>
              <w:top w:val="single" w:sz="4" w:space="0" w:color="auto"/>
              <w:left w:val="nil"/>
              <w:bottom w:val="single" w:sz="4" w:space="0" w:color="auto"/>
              <w:right w:val="single" w:sz="4" w:space="0" w:color="auto"/>
            </w:tcBorders>
            <w:shd w:val="clear" w:color="auto" w:fill="auto"/>
            <w:noWrap/>
            <w:vAlign w:val="center"/>
          </w:tcPr>
          <w:p w:rsidR="00F0558F" w:rsidRPr="00C810D1" w:rsidRDefault="00F0558F" w:rsidP="0029264E">
            <w:pPr>
              <w:rPr>
                <w:sz w:val="26"/>
                <w:szCs w:val="26"/>
              </w:rPr>
            </w:pPr>
            <w:r w:rsidRPr="00C810D1">
              <w:rPr>
                <w:sz w:val="26"/>
                <w:szCs w:val="26"/>
              </w:rPr>
              <w:t> </w:t>
            </w:r>
          </w:p>
        </w:tc>
        <w:tc>
          <w:tcPr>
            <w:tcW w:w="993" w:type="dxa"/>
            <w:tcBorders>
              <w:top w:val="single" w:sz="4" w:space="0" w:color="auto"/>
              <w:left w:val="nil"/>
              <w:bottom w:val="single" w:sz="4" w:space="0" w:color="auto"/>
              <w:right w:val="single" w:sz="4" w:space="0" w:color="auto"/>
            </w:tcBorders>
            <w:shd w:val="clear" w:color="auto" w:fill="auto"/>
            <w:noWrap/>
            <w:vAlign w:val="center"/>
          </w:tcPr>
          <w:p w:rsidR="00F0558F" w:rsidRPr="00C810D1" w:rsidRDefault="00F0558F" w:rsidP="0029264E">
            <w:pPr>
              <w:rPr>
                <w:sz w:val="26"/>
                <w:szCs w:val="26"/>
              </w:rPr>
            </w:pPr>
          </w:p>
        </w:tc>
        <w:tc>
          <w:tcPr>
            <w:tcW w:w="1984" w:type="dxa"/>
            <w:tcBorders>
              <w:top w:val="single" w:sz="4" w:space="0" w:color="auto"/>
              <w:left w:val="nil"/>
              <w:bottom w:val="single" w:sz="4" w:space="0" w:color="auto"/>
              <w:right w:val="single" w:sz="4" w:space="0" w:color="auto"/>
            </w:tcBorders>
            <w:shd w:val="clear" w:color="auto" w:fill="auto"/>
            <w:vAlign w:val="center"/>
          </w:tcPr>
          <w:p w:rsidR="00F0558F" w:rsidRPr="00C810D1" w:rsidRDefault="00F0558F" w:rsidP="007D29C6">
            <w:pPr>
              <w:jc w:val="center"/>
              <w:rPr>
                <w:sz w:val="26"/>
                <w:szCs w:val="26"/>
              </w:rPr>
            </w:pPr>
            <w:r>
              <w:rPr>
                <w:sz w:val="26"/>
                <w:szCs w:val="26"/>
              </w:rPr>
              <w:t>599 400,00</w:t>
            </w:r>
          </w:p>
        </w:tc>
      </w:tr>
    </w:tbl>
    <w:p w:rsidR="00AD049E" w:rsidRPr="00C810D1" w:rsidRDefault="00AD049E" w:rsidP="00A405F7">
      <w:pPr>
        <w:jc w:val="both"/>
        <w:rPr>
          <w:b/>
          <w:sz w:val="26"/>
          <w:szCs w:val="26"/>
        </w:rPr>
      </w:pPr>
    </w:p>
    <w:p w:rsidR="00DF3E6B" w:rsidRPr="00DF3E6B" w:rsidRDefault="00DF3E6B" w:rsidP="00DF3E6B">
      <w:pPr>
        <w:spacing w:line="276" w:lineRule="auto"/>
        <w:ind w:firstLine="567"/>
        <w:jc w:val="both"/>
        <w:rPr>
          <w:rFonts w:eastAsia="Calibri"/>
          <w:i/>
          <w:sz w:val="20"/>
          <w:szCs w:val="20"/>
        </w:rPr>
      </w:pPr>
      <w:r w:rsidRPr="00DF3E6B">
        <w:rPr>
          <w:i/>
          <w:sz w:val="20"/>
          <w:szCs w:val="20"/>
        </w:rPr>
        <w:t xml:space="preserve">* </w:t>
      </w:r>
      <w:r w:rsidRPr="00DF3E6B">
        <w:rPr>
          <w:rFonts w:eastAsia="Calibri"/>
          <w:i/>
          <w:sz w:val="20"/>
          <w:szCs w:val="20"/>
        </w:rPr>
        <w:t xml:space="preserve">Указаны начальные (максимальные) цены за единицу каждого товара (работы, услуги). Цена определяется в зависимости от предложения участника закупки путем умножения начальной максимальной цены единицы товара (работы, услуги) на коэффициент снижения цены (К). </w:t>
      </w:r>
    </w:p>
    <w:p w:rsidR="00DF3E6B" w:rsidRPr="00DF3E6B" w:rsidRDefault="00DF3E6B" w:rsidP="00DF3E6B">
      <w:pPr>
        <w:spacing w:line="276" w:lineRule="auto"/>
        <w:ind w:firstLine="567"/>
        <w:jc w:val="both"/>
        <w:rPr>
          <w:rFonts w:eastAsia="Calibri"/>
          <w:i/>
          <w:sz w:val="20"/>
          <w:szCs w:val="20"/>
        </w:rPr>
      </w:pPr>
      <w:r w:rsidRPr="00DF3E6B">
        <w:rPr>
          <w:i/>
          <w:sz w:val="20"/>
          <w:szCs w:val="20"/>
        </w:rPr>
        <w:t xml:space="preserve">** </w:t>
      </w:r>
      <w:r w:rsidRPr="00DF3E6B">
        <w:rPr>
          <w:rFonts w:eastAsia="Calibri"/>
          <w:i/>
          <w:sz w:val="20"/>
          <w:szCs w:val="20"/>
        </w:rPr>
        <w:t>Указана начальная (максимальная) цена всего товара (работы, услуги). Итоговая цена товара (работы, услуги) указывается в соответствии с предложением участника закупки, с которым заключается Договор.</w:t>
      </w:r>
    </w:p>
    <w:p w:rsidR="00550262" w:rsidRPr="00C810D1" w:rsidRDefault="00550262" w:rsidP="00A405F7">
      <w:pPr>
        <w:jc w:val="both"/>
        <w:rPr>
          <w:b/>
          <w:sz w:val="26"/>
          <w:szCs w:val="26"/>
        </w:rPr>
      </w:pPr>
    </w:p>
    <w:p w:rsidR="00133CCC" w:rsidRPr="00C810D1" w:rsidRDefault="00133CCC" w:rsidP="00A405F7">
      <w:pPr>
        <w:jc w:val="both"/>
        <w:rPr>
          <w:b/>
          <w:sz w:val="26"/>
          <w:szCs w:val="26"/>
        </w:rPr>
      </w:pPr>
    </w:p>
    <w:p w:rsidR="00133CCC" w:rsidRPr="00C810D1" w:rsidRDefault="00133CCC" w:rsidP="00A405F7">
      <w:pPr>
        <w:jc w:val="both"/>
        <w:rPr>
          <w:b/>
          <w:sz w:val="26"/>
          <w:szCs w:val="26"/>
        </w:rPr>
      </w:pPr>
    </w:p>
    <w:p w:rsidR="00133CCC" w:rsidRPr="00C810D1" w:rsidRDefault="00133CCC" w:rsidP="00A405F7">
      <w:pPr>
        <w:jc w:val="both"/>
        <w:rPr>
          <w:b/>
          <w:sz w:val="26"/>
          <w:szCs w:val="26"/>
        </w:rPr>
      </w:pPr>
    </w:p>
    <w:p w:rsidR="00133CCC" w:rsidRPr="00C810D1" w:rsidRDefault="00133CCC" w:rsidP="00A405F7">
      <w:pPr>
        <w:jc w:val="both"/>
        <w:rPr>
          <w:b/>
          <w:sz w:val="26"/>
          <w:szCs w:val="26"/>
        </w:rPr>
      </w:pPr>
    </w:p>
    <w:p w:rsidR="00550262" w:rsidRPr="00C810D1" w:rsidRDefault="00550262" w:rsidP="00A405F7">
      <w:pPr>
        <w:jc w:val="both"/>
        <w:rPr>
          <w:b/>
          <w:sz w:val="26"/>
          <w:szCs w:val="26"/>
        </w:rPr>
      </w:pPr>
    </w:p>
    <w:tbl>
      <w:tblPr>
        <w:tblW w:w="0" w:type="auto"/>
        <w:tblLayout w:type="fixed"/>
        <w:tblLook w:val="0000" w:firstRow="0" w:lastRow="0" w:firstColumn="0" w:lastColumn="0" w:noHBand="0" w:noVBand="0"/>
      </w:tblPr>
      <w:tblGrid>
        <w:gridCol w:w="4968"/>
        <w:gridCol w:w="5400"/>
      </w:tblGrid>
      <w:tr w:rsidR="00AD049E" w:rsidRPr="00C810D1" w:rsidTr="00F25054">
        <w:tblPrEx>
          <w:tblCellMar>
            <w:top w:w="0" w:type="dxa"/>
            <w:bottom w:w="0" w:type="dxa"/>
          </w:tblCellMar>
        </w:tblPrEx>
        <w:trPr>
          <w:trHeight w:val="381"/>
        </w:trPr>
        <w:tc>
          <w:tcPr>
            <w:tcW w:w="4968" w:type="dxa"/>
            <w:tcBorders>
              <w:top w:val="single" w:sz="2" w:space="0" w:color="000000"/>
              <w:left w:val="single" w:sz="2" w:space="0" w:color="000000"/>
              <w:bottom w:val="single" w:sz="2" w:space="0" w:color="000000"/>
              <w:right w:val="single" w:sz="2" w:space="0" w:color="000000"/>
            </w:tcBorders>
            <w:shd w:val="clear" w:color="000000" w:fill="FFFFFF"/>
          </w:tcPr>
          <w:p w:rsidR="00AD049E" w:rsidRPr="00C810D1" w:rsidRDefault="00AD049E" w:rsidP="00F25054">
            <w:pPr>
              <w:autoSpaceDE w:val="0"/>
              <w:autoSpaceDN w:val="0"/>
              <w:adjustRightInd w:val="0"/>
              <w:rPr>
                <w:sz w:val="26"/>
                <w:szCs w:val="26"/>
              </w:rPr>
            </w:pPr>
            <w:r w:rsidRPr="00C810D1">
              <w:rPr>
                <w:sz w:val="26"/>
                <w:szCs w:val="26"/>
              </w:rPr>
              <w:t xml:space="preserve">ЗАКАЗЧИК: </w:t>
            </w:r>
          </w:p>
          <w:p w:rsidR="00AD049E" w:rsidRPr="00C810D1" w:rsidRDefault="006F7435" w:rsidP="00F25054">
            <w:pPr>
              <w:autoSpaceDE w:val="0"/>
              <w:autoSpaceDN w:val="0"/>
              <w:adjustRightInd w:val="0"/>
              <w:rPr>
                <w:sz w:val="26"/>
                <w:szCs w:val="26"/>
              </w:rPr>
            </w:pPr>
            <w:r w:rsidRPr="00C810D1">
              <w:rPr>
                <w:sz w:val="26"/>
                <w:szCs w:val="26"/>
              </w:rPr>
              <w:t xml:space="preserve">Главный инженер </w:t>
            </w:r>
            <w:r w:rsidR="00EA6BA9">
              <w:rPr>
                <w:sz w:val="26"/>
                <w:szCs w:val="26"/>
              </w:rPr>
              <w:t xml:space="preserve"> </w:t>
            </w:r>
          </w:p>
          <w:p w:rsidR="00AD049E" w:rsidRPr="00C810D1" w:rsidRDefault="00AD049E" w:rsidP="00F25054">
            <w:pPr>
              <w:autoSpaceDE w:val="0"/>
              <w:autoSpaceDN w:val="0"/>
              <w:adjustRightInd w:val="0"/>
              <w:rPr>
                <w:sz w:val="26"/>
                <w:szCs w:val="26"/>
              </w:rPr>
            </w:pPr>
            <w:r w:rsidRPr="00C810D1">
              <w:rPr>
                <w:sz w:val="26"/>
                <w:szCs w:val="26"/>
              </w:rPr>
              <w:t>____________________</w:t>
            </w:r>
            <w:r w:rsidR="00366F50" w:rsidRPr="00C810D1">
              <w:rPr>
                <w:sz w:val="26"/>
                <w:szCs w:val="26"/>
              </w:rPr>
              <w:t>М.Е. Марченко</w:t>
            </w:r>
          </w:p>
          <w:p w:rsidR="00AD049E" w:rsidRPr="00C810D1" w:rsidRDefault="00AD049E" w:rsidP="00F25054">
            <w:pPr>
              <w:autoSpaceDE w:val="0"/>
              <w:autoSpaceDN w:val="0"/>
              <w:adjustRightInd w:val="0"/>
              <w:jc w:val="both"/>
              <w:rPr>
                <w:sz w:val="26"/>
                <w:szCs w:val="26"/>
                <w:lang w:val="en-US"/>
              </w:rPr>
            </w:pPr>
            <w:r w:rsidRPr="00C810D1">
              <w:rPr>
                <w:sz w:val="26"/>
                <w:szCs w:val="26"/>
              </w:rPr>
              <w:t>М.П.</w:t>
            </w:r>
          </w:p>
        </w:tc>
        <w:tc>
          <w:tcPr>
            <w:tcW w:w="5400" w:type="dxa"/>
            <w:tcBorders>
              <w:top w:val="single" w:sz="2" w:space="0" w:color="000000"/>
              <w:left w:val="single" w:sz="2" w:space="0" w:color="000000"/>
              <w:bottom w:val="single" w:sz="2" w:space="0" w:color="000000"/>
              <w:right w:val="single" w:sz="2" w:space="0" w:color="000000"/>
            </w:tcBorders>
            <w:shd w:val="clear" w:color="000000" w:fill="FFFFFF"/>
          </w:tcPr>
          <w:p w:rsidR="00AD049E" w:rsidRPr="00C810D1" w:rsidRDefault="00AD049E" w:rsidP="00F25054">
            <w:pPr>
              <w:autoSpaceDE w:val="0"/>
              <w:autoSpaceDN w:val="0"/>
              <w:adjustRightInd w:val="0"/>
              <w:rPr>
                <w:sz w:val="26"/>
                <w:szCs w:val="26"/>
              </w:rPr>
            </w:pPr>
            <w:r w:rsidRPr="00C810D1">
              <w:rPr>
                <w:sz w:val="26"/>
                <w:szCs w:val="26"/>
              </w:rPr>
              <w:t xml:space="preserve">ИСПОЛНИТЕЛЬ: </w:t>
            </w:r>
          </w:p>
          <w:p w:rsidR="00AD049E" w:rsidRPr="00C810D1" w:rsidRDefault="00AD049E" w:rsidP="00F25054">
            <w:pPr>
              <w:autoSpaceDE w:val="0"/>
              <w:autoSpaceDN w:val="0"/>
              <w:adjustRightInd w:val="0"/>
              <w:rPr>
                <w:sz w:val="26"/>
                <w:szCs w:val="26"/>
              </w:rPr>
            </w:pPr>
          </w:p>
          <w:p w:rsidR="00AD049E" w:rsidRPr="00DF3E6B" w:rsidRDefault="00AD049E" w:rsidP="00F25054">
            <w:pPr>
              <w:autoSpaceDE w:val="0"/>
              <w:autoSpaceDN w:val="0"/>
              <w:adjustRightInd w:val="0"/>
              <w:rPr>
                <w:sz w:val="26"/>
                <w:szCs w:val="26"/>
              </w:rPr>
            </w:pPr>
            <w:r w:rsidRPr="00C810D1">
              <w:rPr>
                <w:sz w:val="26"/>
                <w:szCs w:val="26"/>
                <w:lang w:val="en-US"/>
              </w:rPr>
              <w:t xml:space="preserve">____________________ </w:t>
            </w:r>
            <w:r w:rsidR="00DF3E6B">
              <w:rPr>
                <w:sz w:val="26"/>
                <w:szCs w:val="26"/>
              </w:rPr>
              <w:t>/______________/</w:t>
            </w:r>
          </w:p>
          <w:p w:rsidR="00AD049E" w:rsidRPr="00C810D1" w:rsidRDefault="00AD049E" w:rsidP="00F25054">
            <w:pPr>
              <w:autoSpaceDE w:val="0"/>
              <w:autoSpaceDN w:val="0"/>
              <w:adjustRightInd w:val="0"/>
              <w:jc w:val="both"/>
              <w:rPr>
                <w:sz w:val="26"/>
                <w:szCs w:val="26"/>
                <w:lang w:val="en-US"/>
              </w:rPr>
            </w:pPr>
            <w:r w:rsidRPr="00C810D1">
              <w:rPr>
                <w:sz w:val="26"/>
                <w:szCs w:val="26"/>
              </w:rPr>
              <w:t>М.П.</w:t>
            </w:r>
          </w:p>
        </w:tc>
      </w:tr>
    </w:tbl>
    <w:p w:rsidR="00ED7723" w:rsidRPr="00C810D1" w:rsidRDefault="00ED7723" w:rsidP="008717FA">
      <w:pPr>
        <w:jc w:val="right"/>
        <w:rPr>
          <w:sz w:val="26"/>
          <w:szCs w:val="26"/>
        </w:rPr>
      </w:pPr>
    </w:p>
    <w:p w:rsidR="00ED7723" w:rsidRPr="00C810D1" w:rsidRDefault="00ED7723" w:rsidP="008717FA">
      <w:pPr>
        <w:jc w:val="right"/>
        <w:rPr>
          <w:sz w:val="26"/>
          <w:szCs w:val="26"/>
        </w:rPr>
      </w:pPr>
    </w:p>
    <w:p w:rsidR="00133CCC" w:rsidRPr="00C810D1" w:rsidRDefault="00133CCC" w:rsidP="008717FA">
      <w:pPr>
        <w:jc w:val="right"/>
        <w:rPr>
          <w:sz w:val="26"/>
          <w:szCs w:val="26"/>
        </w:rPr>
      </w:pPr>
    </w:p>
    <w:p w:rsidR="00133CCC" w:rsidRDefault="00133CCC" w:rsidP="008717FA">
      <w:pPr>
        <w:jc w:val="right"/>
        <w:rPr>
          <w:sz w:val="22"/>
          <w:szCs w:val="22"/>
        </w:rPr>
      </w:pPr>
    </w:p>
    <w:p w:rsidR="00133CCC" w:rsidRDefault="00133CCC" w:rsidP="008717FA">
      <w:pPr>
        <w:jc w:val="right"/>
        <w:rPr>
          <w:sz w:val="22"/>
          <w:szCs w:val="22"/>
        </w:rPr>
      </w:pPr>
    </w:p>
    <w:p w:rsidR="00AD049E" w:rsidRDefault="00AD049E" w:rsidP="00A91088">
      <w:pPr>
        <w:rPr>
          <w:sz w:val="22"/>
          <w:szCs w:val="22"/>
        </w:rPr>
      </w:pPr>
    </w:p>
    <w:p w:rsidR="00E31961" w:rsidRDefault="00E31961" w:rsidP="00E31961">
      <w:pPr>
        <w:jc w:val="right"/>
        <w:rPr>
          <w:sz w:val="22"/>
          <w:szCs w:val="22"/>
        </w:rPr>
      </w:pPr>
      <w:r w:rsidRPr="00B32CB5">
        <w:rPr>
          <w:sz w:val="22"/>
          <w:szCs w:val="22"/>
        </w:rPr>
        <w:t>Приложение №2</w:t>
      </w:r>
    </w:p>
    <w:p w:rsidR="00E31961" w:rsidRPr="00B32CB5" w:rsidRDefault="00E31961" w:rsidP="00E31961">
      <w:pPr>
        <w:jc w:val="right"/>
        <w:rPr>
          <w:sz w:val="22"/>
          <w:szCs w:val="22"/>
        </w:rPr>
      </w:pPr>
    </w:p>
    <w:p w:rsidR="00E31961" w:rsidRDefault="00E31961" w:rsidP="00E31961">
      <w:pPr>
        <w:jc w:val="center"/>
        <w:rPr>
          <w:sz w:val="22"/>
          <w:szCs w:val="22"/>
        </w:rPr>
      </w:pPr>
      <w:r>
        <w:rPr>
          <w:sz w:val="22"/>
          <w:szCs w:val="22"/>
        </w:rPr>
        <w:t xml:space="preserve">                                                                                                          </w:t>
      </w:r>
      <w:r w:rsidRPr="00B32CB5">
        <w:rPr>
          <w:sz w:val="22"/>
          <w:szCs w:val="22"/>
        </w:rPr>
        <w:t xml:space="preserve">к </w:t>
      </w:r>
      <w:r>
        <w:rPr>
          <w:sz w:val="22"/>
          <w:szCs w:val="22"/>
        </w:rPr>
        <w:t>Д</w:t>
      </w:r>
      <w:r w:rsidRPr="00B32CB5">
        <w:rPr>
          <w:sz w:val="22"/>
          <w:szCs w:val="22"/>
        </w:rPr>
        <w:t>оговору №__________________</w:t>
      </w:r>
    </w:p>
    <w:p w:rsidR="00E31961" w:rsidRPr="00B32CB5" w:rsidRDefault="00E31961" w:rsidP="00E31961">
      <w:pPr>
        <w:jc w:val="center"/>
        <w:rPr>
          <w:sz w:val="22"/>
          <w:szCs w:val="22"/>
        </w:rPr>
      </w:pPr>
    </w:p>
    <w:p w:rsidR="00E31961" w:rsidRPr="00B32CB5" w:rsidRDefault="00951DCA" w:rsidP="00E31961">
      <w:pPr>
        <w:jc w:val="right"/>
        <w:rPr>
          <w:sz w:val="22"/>
          <w:szCs w:val="22"/>
        </w:rPr>
      </w:pPr>
      <w:r>
        <w:rPr>
          <w:sz w:val="22"/>
          <w:szCs w:val="22"/>
        </w:rPr>
        <w:t>от «____»_____________</w:t>
      </w:r>
      <w:r w:rsidR="00417B02">
        <w:rPr>
          <w:sz w:val="22"/>
          <w:szCs w:val="22"/>
        </w:rPr>
        <w:t>202</w:t>
      </w:r>
      <w:r w:rsidR="00D1566D">
        <w:rPr>
          <w:sz w:val="22"/>
          <w:szCs w:val="22"/>
        </w:rPr>
        <w:t>6</w:t>
      </w:r>
      <w:r w:rsidR="00E31961" w:rsidRPr="00B32CB5">
        <w:rPr>
          <w:sz w:val="22"/>
          <w:szCs w:val="22"/>
        </w:rPr>
        <w:t>г.</w:t>
      </w:r>
    </w:p>
    <w:p w:rsidR="00E31961" w:rsidRDefault="00E31961" w:rsidP="00E31961">
      <w:pPr>
        <w:jc w:val="both"/>
        <w:rPr>
          <w:sz w:val="28"/>
          <w:szCs w:val="28"/>
        </w:rPr>
      </w:pPr>
    </w:p>
    <w:p w:rsidR="00E31961" w:rsidRDefault="00E31961" w:rsidP="00E31961">
      <w:pPr>
        <w:jc w:val="center"/>
        <w:rPr>
          <w:b/>
          <w:sz w:val="28"/>
          <w:szCs w:val="28"/>
        </w:rPr>
      </w:pPr>
      <w:r>
        <w:rPr>
          <w:b/>
          <w:sz w:val="28"/>
          <w:szCs w:val="28"/>
        </w:rPr>
        <w:t>Техническое задание</w:t>
      </w:r>
    </w:p>
    <w:p w:rsidR="00BB05BC" w:rsidRPr="00BB05BC" w:rsidRDefault="00BB05BC" w:rsidP="00BB05BC">
      <w:pPr>
        <w:suppressAutoHyphens/>
        <w:jc w:val="both"/>
        <w:rPr>
          <w:b/>
          <w:lang w:eastAsia="zh-CN"/>
        </w:rPr>
      </w:pPr>
    </w:p>
    <w:p w:rsidR="00BB05BC" w:rsidRPr="00BB05BC" w:rsidRDefault="00BB05BC" w:rsidP="00BB05BC">
      <w:pPr>
        <w:widowControl w:val="0"/>
        <w:suppressAutoHyphens/>
        <w:autoSpaceDE w:val="0"/>
        <w:ind w:firstLine="567"/>
        <w:jc w:val="both"/>
        <w:rPr>
          <w:lang w:eastAsia="zh-CN"/>
        </w:rPr>
      </w:pPr>
      <w:r w:rsidRPr="00BB05BC">
        <w:rPr>
          <w:b/>
          <w:bCs/>
          <w:lang w:eastAsia="zh-CN"/>
        </w:rPr>
        <w:t>1.Объект закупки:</w:t>
      </w:r>
      <w:r w:rsidRPr="00BB05BC">
        <w:rPr>
          <w:bCs/>
          <w:lang w:eastAsia="zh-CN"/>
        </w:rPr>
        <w:t xml:space="preserve"> </w:t>
      </w:r>
      <w:r w:rsidRPr="00BB05BC">
        <w:rPr>
          <w:lang w:eastAsia="zh-CN"/>
        </w:rPr>
        <w:t xml:space="preserve">оказание услуг по мытью окон зданий </w:t>
      </w:r>
      <w:r>
        <w:rPr>
          <w:lang w:eastAsia="zh-CN"/>
        </w:rPr>
        <w:t xml:space="preserve">ФИПС </w:t>
      </w:r>
      <w:r w:rsidRPr="00BB05BC">
        <w:rPr>
          <w:lang w:eastAsia="zh-CN"/>
        </w:rPr>
        <w:t xml:space="preserve">с применением промышленного альпинизма. </w:t>
      </w:r>
    </w:p>
    <w:p w:rsidR="00BB05BC" w:rsidRPr="00BB05BC" w:rsidRDefault="00BB05BC" w:rsidP="00BB05BC">
      <w:pPr>
        <w:widowControl w:val="0"/>
        <w:suppressAutoHyphens/>
        <w:autoSpaceDE w:val="0"/>
        <w:ind w:firstLine="567"/>
        <w:jc w:val="both"/>
        <w:rPr>
          <w:lang w:eastAsia="zh-CN"/>
        </w:rPr>
      </w:pPr>
      <w:r>
        <w:rPr>
          <w:b/>
          <w:lang w:eastAsia="zh-CN"/>
        </w:rPr>
        <w:t>2</w:t>
      </w:r>
      <w:r w:rsidRPr="00BB05BC">
        <w:rPr>
          <w:b/>
          <w:lang w:eastAsia="zh-CN"/>
        </w:rPr>
        <w:t xml:space="preserve">. Объем оказываемых услуг: </w:t>
      </w:r>
      <w:r>
        <w:rPr>
          <w:lang w:eastAsia="zh-CN"/>
        </w:rPr>
        <w:t>12000</w:t>
      </w:r>
      <w:r w:rsidRPr="00BB05BC">
        <w:rPr>
          <w:lang w:eastAsia="zh-CN"/>
        </w:rPr>
        <w:t xml:space="preserve"> м².</w:t>
      </w:r>
    </w:p>
    <w:p w:rsidR="00BB05BC" w:rsidRDefault="00BB05BC" w:rsidP="00BB05BC">
      <w:pPr>
        <w:widowControl w:val="0"/>
        <w:suppressAutoHyphens/>
        <w:autoSpaceDE w:val="0"/>
        <w:ind w:firstLine="567"/>
        <w:jc w:val="both"/>
        <w:rPr>
          <w:lang w:eastAsia="zh-CN"/>
        </w:rPr>
      </w:pPr>
      <w:r>
        <w:rPr>
          <w:b/>
          <w:lang w:eastAsia="zh-CN"/>
        </w:rPr>
        <w:t>3</w:t>
      </w:r>
      <w:r w:rsidRPr="00BB05BC">
        <w:rPr>
          <w:b/>
          <w:lang w:eastAsia="zh-CN"/>
        </w:rPr>
        <w:t>.</w:t>
      </w:r>
      <w:r w:rsidRPr="00BB05BC">
        <w:rPr>
          <w:lang w:eastAsia="zh-CN"/>
        </w:rPr>
        <w:t xml:space="preserve"> </w:t>
      </w:r>
      <w:r w:rsidRPr="00BB05BC">
        <w:rPr>
          <w:b/>
          <w:lang w:eastAsia="zh-CN"/>
        </w:rPr>
        <w:t>Требования к качественным характеристикам услуг, требования к функциональным характеристикам услуг, безопасности:</w:t>
      </w:r>
      <w:r w:rsidRPr="00BB05BC">
        <w:rPr>
          <w:lang w:eastAsia="zh-CN"/>
        </w:rPr>
        <w:t xml:space="preserve"> Исполнитель обязан оказывать услуги в порядке и на условиях, предусмотренных Договором и настоящим Техническим заданием, </w:t>
      </w:r>
    </w:p>
    <w:p w:rsidR="00BB05BC" w:rsidRPr="00BB05BC" w:rsidRDefault="00BB05BC" w:rsidP="00BB05BC">
      <w:pPr>
        <w:widowControl w:val="0"/>
        <w:suppressAutoHyphens/>
        <w:autoSpaceDE w:val="0"/>
        <w:ind w:firstLine="567"/>
        <w:jc w:val="both"/>
        <w:rPr>
          <w:lang w:eastAsia="zh-CN"/>
        </w:rPr>
      </w:pPr>
      <w:r w:rsidRPr="00BB05BC">
        <w:rPr>
          <w:lang w:eastAsia="zh-CN"/>
        </w:rPr>
        <w:t>Для взаимодействия с Заказчиком Исполнитель обязан в течение 1 (одного) рабочего дня с даты заключения Договора назначить ответственное контактное лицо, определить номер телефона, выделить адрес электронной почты для приема данных (заявок, запросов, писем) в электронной форме и уведомить об этом Заказчика. Об изменении контактной информации Исполнитель должен уведомить Заказчика в течение 1 (одного) рабочего дня со дня возникновения таких изменений.</w:t>
      </w:r>
    </w:p>
    <w:p w:rsidR="00BB05BC" w:rsidRPr="00BB05BC" w:rsidRDefault="00BB05BC" w:rsidP="00BB05BC">
      <w:pPr>
        <w:widowControl w:val="0"/>
        <w:suppressAutoHyphens/>
        <w:autoSpaceDE w:val="0"/>
        <w:ind w:firstLine="567"/>
        <w:jc w:val="both"/>
        <w:rPr>
          <w:lang w:eastAsia="zh-CN"/>
        </w:rPr>
      </w:pPr>
      <w:r w:rsidRPr="00BB05BC">
        <w:rPr>
          <w:lang w:eastAsia="zh-CN"/>
        </w:rPr>
        <w:t>Персонал Исполнителя обязан соблюдать конфиденциальность в отношении сведений о работе Заказчика, если эти сведения получены работниками Исполнителя во время их нахождения на территории или в помещениях Заказчика.</w:t>
      </w:r>
    </w:p>
    <w:p w:rsidR="00BB05BC" w:rsidRPr="00BB05BC" w:rsidRDefault="00BB05BC" w:rsidP="00BB05BC">
      <w:pPr>
        <w:widowControl w:val="0"/>
        <w:suppressAutoHyphens/>
        <w:autoSpaceDE w:val="0"/>
        <w:ind w:firstLine="567"/>
        <w:jc w:val="both"/>
        <w:rPr>
          <w:rFonts w:eastAsia="SimSun"/>
          <w:lang w:eastAsia="en-US"/>
        </w:rPr>
      </w:pPr>
      <w:r w:rsidRPr="00BB05BC">
        <w:rPr>
          <w:lang w:eastAsia="zh-CN"/>
        </w:rPr>
        <w:t>Персонал, оказывающий услуги, должен иметь форменную специальную одежду, обувь, средства индивидуальной защиты.</w:t>
      </w:r>
      <w:r w:rsidRPr="00BB05BC">
        <w:rPr>
          <w:rFonts w:eastAsia="SimSun"/>
          <w:lang w:eastAsia="en-US"/>
        </w:rPr>
        <w:t xml:space="preserve"> Обеспечение работников специальной одеждой, инвентарем, моющими и дезинфицирующими средствами, оборудованием и материалами для оказания необходимого объема услуг возлагается на Исполнителя и </w:t>
      </w:r>
      <w:r w:rsidRPr="00ED6B88">
        <w:rPr>
          <w:rFonts w:eastAsia="SimSun"/>
          <w:lang w:eastAsia="en-US"/>
        </w:rPr>
        <w:t>входит</w:t>
      </w:r>
      <w:r w:rsidRPr="00BB05BC">
        <w:rPr>
          <w:rFonts w:eastAsia="SimSun"/>
          <w:lang w:eastAsia="en-US"/>
        </w:rPr>
        <w:t xml:space="preserve"> в стоимость услуг.</w:t>
      </w:r>
    </w:p>
    <w:p w:rsidR="00BB05BC" w:rsidRPr="00BB05BC" w:rsidRDefault="00BB05BC" w:rsidP="00BB05BC">
      <w:pPr>
        <w:ind w:firstLine="567"/>
        <w:jc w:val="both"/>
        <w:rPr>
          <w:lang w:eastAsia="zh-CN"/>
        </w:rPr>
      </w:pPr>
      <w:r w:rsidRPr="00BB05BC">
        <w:rPr>
          <w:rFonts w:eastAsia="SimSun"/>
          <w:lang w:eastAsia="en-US"/>
        </w:rPr>
        <w:t>Исполнитель оказывает услуги с применением собственного профессионального уборочного оборудования, инвентаря, расходных материалов.</w:t>
      </w:r>
      <w:r w:rsidRPr="00BB05BC">
        <w:rPr>
          <w:lang w:eastAsia="zh-CN"/>
        </w:rPr>
        <w:t xml:space="preserve"> Все материалы и комплектующие, используемые при оказании услуг, должны иметь соответствующие сертификаты качества, соответствия и т.п.</w:t>
      </w:r>
    </w:p>
    <w:p w:rsidR="00BB05BC" w:rsidRPr="00BB05BC" w:rsidRDefault="00BB05BC" w:rsidP="00BB05BC">
      <w:pPr>
        <w:ind w:firstLine="567"/>
        <w:jc w:val="both"/>
        <w:rPr>
          <w:rFonts w:eastAsia="SimSun"/>
          <w:lang w:eastAsia="en-US"/>
        </w:rPr>
      </w:pPr>
      <w:r w:rsidRPr="00BB05BC">
        <w:rPr>
          <w:rFonts w:eastAsia="SimSun"/>
          <w:lang w:eastAsia="en-US"/>
        </w:rPr>
        <w:t>Для оказания услуг Исполнитель использует различные физические, химические и физикохимические способы (методы) удаления загрязнений, свободно лежащих на поверхности, загрязнений, сцепленных с поверхностью, загрязнений, проникших в структуру материала.</w:t>
      </w:r>
    </w:p>
    <w:p w:rsidR="00BB05BC" w:rsidRPr="00BB05BC" w:rsidRDefault="00BB05BC" w:rsidP="00BB05BC">
      <w:pPr>
        <w:ind w:firstLine="567"/>
        <w:jc w:val="both"/>
        <w:rPr>
          <w:rFonts w:eastAsia="SimSun"/>
          <w:lang w:eastAsia="en-US"/>
        </w:rPr>
      </w:pPr>
      <w:r w:rsidRPr="00BB05BC">
        <w:rPr>
          <w:rFonts w:eastAsia="SimSun"/>
          <w:lang w:eastAsia="en-US"/>
        </w:rPr>
        <w:t>При оказании услуг по уходу за зеркальными поверхностями запрещается использовать порошкообразные синтетические моющие средства и абразивные очистители. Тонированные, дымчатые и зеркальные поверхности чистят согласно инструкции производителя</w:t>
      </w:r>
    </w:p>
    <w:p w:rsidR="00BB05BC" w:rsidRPr="00BB05BC" w:rsidRDefault="00BB05BC" w:rsidP="00BB05BC">
      <w:pPr>
        <w:ind w:firstLine="567"/>
        <w:jc w:val="both"/>
        <w:rPr>
          <w:rFonts w:eastAsia="SimSun"/>
          <w:lang w:eastAsia="en-US"/>
        </w:rPr>
      </w:pPr>
      <w:r w:rsidRPr="00BB05BC">
        <w:rPr>
          <w:rFonts w:eastAsia="SimSun"/>
          <w:lang w:eastAsia="en-US"/>
        </w:rPr>
        <w:t xml:space="preserve">При оказании услуг Исполнитель обязан использовать оборудование и материалы, сертифицированные и применяющиеся на территории Российской Федерации в соответствии с требованиями законодательства Российской Федерации. </w:t>
      </w:r>
    </w:p>
    <w:p w:rsidR="00BB05BC" w:rsidRPr="00BB05BC" w:rsidRDefault="00BB05BC" w:rsidP="00BB05BC">
      <w:pPr>
        <w:ind w:firstLine="567"/>
        <w:jc w:val="both"/>
        <w:rPr>
          <w:rFonts w:eastAsia="SimSun"/>
          <w:b/>
          <w:lang w:eastAsia="en-US"/>
        </w:rPr>
      </w:pPr>
      <w:r w:rsidRPr="00BB05BC">
        <w:rPr>
          <w:rFonts w:eastAsia="SimSun"/>
          <w:b/>
          <w:lang w:eastAsia="en-US"/>
        </w:rPr>
        <w:t>Перечень оказываемых услуг:</w:t>
      </w:r>
    </w:p>
    <w:p w:rsidR="00BB05BC" w:rsidRPr="00BB05BC" w:rsidRDefault="00BB05BC" w:rsidP="00BB05BC">
      <w:pPr>
        <w:ind w:firstLine="567"/>
        <w:jc w:val="both"/>
        <w:rPr>
          <w:rFonts w:eastAsia="SimSun"/>
          <w:lang w:eastAsia="en-US"/>
        </w:rPr>
      </w:pPr>
      <w:r w:rsidRPr="00BB05BC">
        <w:rPr>
          <w:noProof/>
          <w:lang w:eastAsia="en-US"/>
        </w:rPr>
        <w:t>Мытьё окон и протирка насухо (стекол, оконных рам с наружной стороны здания, включая перемычки, торцевые поверхности, уплотнительные резинки рам, откосы, отливы с наружней стороны с использованием сертифицированных моющих, чистящих средств, в том числе в труднодоступных местах).</w:t>
      </w:r>
    </w:p>
    <w:p w:rsidR="00BB05BC" w:rsidRDefault="00BB05BC" w:rsidP="00BB05BC">
      <w:pPr>
        <w:widowControl w:val="0"/>
        <w:suppressAutoHyphens/>
        <w:autoSpaceDE w:val="0"/>
        <w:ind w:firstLine="567"/>
        <w:jc w:val="both"/>
        <w:rPr>
          <w:rFonts w:eastAsia="SimSun"/>
          <w:lang w:eastAsia="en-US"/>
        </w:rPr>
      </w:pPr>
      <w:r w:rsidRPr="00BB05BC">
        <w:rPr>
          <w:rFonts w:eastAsia="SimSun"/>
          <w:lang w:eastAsia="en-US"/>
        </w:rPr>
        <w:t>Оказание услуг должно осуществляться без повреждений конструкций и наружной отделки зданий, инженерных коммуникаций, огра</w:t>
      </w:r>
      <w:r>
        <w:rPr>
          <w:rFonts w:eastAsia="SimSun"/>
          <w:lang w:eastAsia="en-US"/>
        </w:rPr>
        <w:t xml:space="preserve">ждающих конструкций. </w:t>
      </w:r>
    </w:p>
    <w:p w:rsidR="00BB05BC" w:rsidRDefault="00BB05BC" w:rsidP="00BB05BC">
      <w:pPr>
        <w:widowControl w:val="0"/>
        <w:suppressAutoHyphens/>
        <w:autoSpaceDE w:val="0"/>
        <w:ind w:firstLine="567"/>
        <w:jc w:val="both"/>
        <w:rPr>
          <w:rFonts w:eastAsia="SimSun"/>
          <w:lang w:eastAsia="en-US"/>
        </w:rPr>
      </w:pPr>
      <w:r w:rsidRPr="00BB05BC">
        <w:rPr>
          <w:lang w:eastAsia="zh-CN"/>
        </w:rPr>
        <w:t>Исполнитель в течение 1 (одного) календарного дня с даты заключения Договора, но не позднее даты начала оказания услуг, обязан предоставить Заказчику список сотрудников для прохода на территорию Заказчик</w:t>
      </w:r>
      <w:r>
        <w:rPr>
          <w:lang w:eastAsia="zh-CN"/>
        </w:rPr>
        <w:t>а</w:t>
      </w:r>
      <w:r w:rsidRPr="00BB05BC">
        <w:rPr>
          <w:rFonts w:eastAsia="SimSun"/>
          <w:lang w:eastAsia="en-US"/>
        </w:rPr>
        <w:t xml:space="preserve">. </w:t>
      </w:r>
    </w:p>
    <w:p w:rsidR="00BB05BC" w:rsidRPr="00BB05BC" w:rsidRDefault="00BB05BC" w:rsidP="00BB05BC">
      <w:pPr>
        <w:widowControl w:val="0"/>
        <w:suppressAutoHyphens/>
        <w:autoSpaceDE w:val="0"/>
        <w:ind w:firstLine="567"/>
        <w:jc w:val="both"/>
        <w:rPr>
          <w:lang w:eastAsia="zh-CN"/>
        </w:rPr>
      </w:pPr>
      <w:r w:rsidRPr="00BB05BC">
        <w:rPr>
          <w:lang w:eastAsia="zh-CN"/>
        </w:rPr>
        <w:t xml:space="preserve">Исполнитель несет материальную ответственность за ущерб, причиненный Заказчику, его сотрудникам, физическим лицам, движимому и недвижимому имуществу, а также окружающей </w:t>
      </w:r>
      <w:r w:rsidRPr="00BB05BC">
        <w:rPr>
          <w:lang w:eastAsia="zh-CN"/>
        </w:rPr>
        <w:lastRenderedPageBreak/>
        <w:t xml:space="preserve">среде, при условии доказанности вины Исполнителя.  </w:t>
      </w:r>
    </w:p>
    <w:p w:rsidR="00BB05BC" w:rsidRPr="00BB05BC" w:rsidRDefault="00BB05BC" w:rsidP="00BB05BC">
      <w:pPr>
        <w:ind w:firstLine="567"/>
        <w:jc w:val="both"/>
        <w:rPr>
          <w:rFonts w:eastAsia="SimSun"/>
          <w:lang w:eastAsia="en-US"/>
        </w:rPr>
      </w:pPr>
      <w:r w:rsidRPr="00BB05BC">
        <w:rPr>
          <w:rFonts w:eastAsia="SimSun"/>
          <w:lang w:eastAsia="en-US"/>
        </w:rPr>
        <w:t>Исполнитель гарантирует оказание услуг с соблюдением следующих условий:</w:t>
      </w:r>
    </w:p>
    <w:p w:rsidR="00BB05BC" w:rsidRDefault="00BB05BC" w:rsidP="00BB05BC">
      <w:pPr>
        <w:ind w:firstLine="567"/>
        <w:jc w:val="both"/>
        <w:rPr>
          <w:rFonts w:eastAsia="SimSun"/>
          <w:b/>
          <w:szCs w:val="16"/>
          <w:lang w:eastAsia="en-US"/>
        </w:rPr>
      </w:pPr>
      <w:r w:rsidRPr="00BB05BC">
        <w:rPr>
          <w:rFonts w:eastAsia="SimSun"/>
          <w:lang w:eastAsia="en-US"/>
        </w:rPr>
        <w:t>- Исполнитель должен иметь разрешительную документацию на право</w:t>
      </w:r>
      <w:r w:rsidR="00AB3504">
        <w:rPr>
          <w:rFonts w:eastAsia="SimSun"/>
          <w:lang w:eastAsia="en-US"/>
        </w:rPr>
        <w:t xml:space="preserve"> оказания услуг</w:t>
      </w:r>
      <w:r w:rsidRPr="00BB05BC">
        <w:rPr>
          <w:rFonts w:eastAsia="SimSun"/>
          <w:lang w:eastAsia="en-US"/>
        </w:rPr>
        <w:t xml:space="preserve"> </w:t>
      </w:r>
      <w:r w:rsidR="00AB3504">
        <w:rPr>
          <w:rFonts w:eastAsia="SimSun"/>
          <w:lang w:eastAsia="en-US"/>
        </w:rPr>
        <w:t>(</w:t>
      </w:r>
      <w:r w:rsidRPr="00BB05BC">
        <w:rPr>
          <w:rFonts w:eastAsia="SimSun"/>
          <w:lang w:eastAsia="en-US"/>
        </w:rPr>
        <w:t>проведения работ</w:t>
      </w:r>
      <w:r w:rsidR="00AB3504">
        <w:rPr>
          <w:rFonts w:eastAsia="SimSun"/>
          <w:lang w:eastAsia="en-US"/>
        </w:rPr>
        <w:t>)</w:t>
      </w:r>
      <w:r w:rsidRPr="00BB05BC">
        <w:rPr>
          <w:rFonts w:eastAsia="SimSun"/>
          <w:lang w:eastAsia="en-US"/>
        </w:rPr>
        <w:t xml:space="preserve"> с использованием п</w:t>
      </w:r>
      <w:r w:rsidR="008B66C2">
        <w:rPr>
          <w:rFonts w:eastAsia="SimSun"/>
          <w:lang w:eastAsia="en-US"/>
        </w:rPr>
        <w:t>ромышленного альпинизма.</w:t>
      </w:r>
    </w:p>
    <w:p w:rsidR="00BB05BC" w:rsidRPr="00BB05BC" w:rsidRDefault="00BB05BC" w:rsidP="00BB05BC">
      <w:pPr>
        <w:ind w:firstLine="567"/>
        <w:jc w:val="both"/>
        <w:rPr>
          <w:rFonts w:eastAsia="SimSun"/>
          <w:b/>
          <w:szCs w:val="16"/>
          <w:lang w:eastAsia="en-US"/>
        </w:rPr>
      </w:pPr>
      <w:r>
        <w:rPr>
          <w:rFonts w:eastAsia="SimSun"/>
          <w:b/>
          <w:szCs w:val="16"/>
          <w:lang w:eastAsia="en-US"/>
        </w:rPr>
        <w:t>4</w:t>
      </w:r>
      <w:r w:rsidRPr="00BB05BC">
        <w:rPr>
          <w:rFonts w:eastAsia="SimSun"/>
          <w:b/>
          <w:szCs w:val="16"/>
          <w:lang w:eastAsia="en-US"/>
        </w:rPr>
        <w:t>. Требования к безопасности оказания услуг:</w:t>
      </w:r>
    </w:p>
    <w:p w:rsidR="00BB05BC" w:rsidRPr="00BB05BC" w:rsidRDefault="00BB05BC" w:rsidP="00BB05BC">
      <w:pPr>
        <w:autoSpaceDN w:val="0"/>
        <w:ind w:firstLine="709"/>
        <w:jc w:val="both"/>
        <w:rPr>
          <w:rFonts w:eastAsia="SimSun" w:cs="Arial"/>
          <w:lang w:eastAsia="en-US"/>
        </w:rPr>
      </w:pPr>
      <w:r w:rsidRPr="00BB05BC">
        <w:rPr>
          <w:rFonts w:eastAsia="SimSun" w:cs="Arial"/>
          <w:lang w:eastAsia="en-US"/>
        </w:rPr>
        <w:t xml:space="preserve">Ответственность за нарушение требований техники безопасности при оказании услуг и компенсация ущерба пострадавшим, </w:t>
      </w:r>
      <w:r w:rsidRPr="00BB05BC">
        <w:rPr>
          <w:rFonts w:eastAsia="SimSun"/>
          <w:szCs w:val="16"/>
          <w:lang w:eastAsia="en-US"/>
        </w:rPr>
        <w:t>в течение всего срока действия Договора</w:t>
      </w:r>
      <w:r w:rsidRPr="00BB05BC">
        <w:rPr>
          <w:rFonts w:eastAsia="SimSun" w:cs="Arial"/>
          <w:lang w:eastAsia="en-US"/>
        </w:rPr>
        <w:t xml:space="preserve"> лежит на Исполнителе. Исполнитель обязуется самостоятельно выплачивать страховые взносы по страховке на случай возможного получения трудового увечья при оказании услуг.</w:t>
      </w:r>
    </w:p>
    <w:p w:rsidR="00BB05BC" w:rsidRPr="00BB05BC" w:rsidRDefault="00BB05BC" w:rsidP="00BB05BC">
      <w:pPr>
        <w:ind w:firstLine="567"/>
        <w:jc w:val="both"/>
        <w:rPr>
          <w:rFonts w:eastAsia="SimSun"/>
          <w:szCs w:val="16"/>
          <w:lang w:eastAsia="en-US"/>
        </w:rPr>
      </w:pPr>
      <w:r w:rsidRPr="00BB05BC">
        <w:rPr>
          <w:rFonts w:eastAsia="SimSun"/>
          <w:szCs w:val="16"/>
          <w:lang w:eastAsia="en-US"/>
        </w:rPr>
        <w:t>При оказании услуг Исполнитель обязан соблюдать тре</w:t>
      </w:r>
      <w:r>
        <w:rPr>
          <w:rFonts w:eastAsia="SimSun"/>
          <w:szCs w:val="16"/>
          <w:lang w:eastAsia="en-US"/>
        </w:rPr>
        <w:t>бования пожарной безопасности.</w:t>
      </w:r>
    </w:p>
    <w:p w:rsidR="00BB05BC" w:rsidRPr="00BB05BC" w:rsidRDefault="00BB05BC" w:rsidP="00BB05BC">
      <w:pPr>
        <w:ind w:firstLine="709"/>
        <w:jc w:val="both"/>
        <w:rPr>
          <w:rFonts w:eastAsia="SimSun"/>
          <w:lang w:eastAsia="en-US"/>
        </w:rPr>
      </w:pPr>
      <w:r w:rsidRPr="00BB05BC">
        <w:rPr>
          <w:rFonts w:eastAsia="SimSun"/>
          <w:lang w:eastAsia="en-US"/>
        </w:rPr>
        <w:t>Исполнитель гарантирует, что применяемое оборудование и материалы соответствуют следующим требованиям:</w:t>
      </w:r>
    </w:p>
    <w:p w:rsidR="00BB05BC" w:rsidRPr="00BB05BC" w:rsidRDefault="00BB05BC" w:rsidP="00BB05BC">
      <w:pPr>
        <w:ind w:firstLine="709"/>
        <w:jc w:val="both"/>
        <w:rPr>
          <w:rFonts w:eastAsia="SimSun"/>
          <w:lang w:eastAsia="en-US"/>
        </w:rPr>
      </w:pPr>
      <w:r w:rsidRPr="00BB05BC">
        <w:rPr>
          <w:rFonts w:eastAsia="SimSun"/>
          <w:lang w:eastAsia="en-US"/>
        </w:rPr>
        <w:t>- используемое при оказании услуг оборудование и химические средства отвечают требованиям безопасности, разрешены к применению на территории Российской Федерации и Исполнитель гарантирует обеспечение их надлежащего хранения и применения;</w:t>
      </w:r>
    </w:p>
    <w:p w:rsidR="00BB05BC" w:rsidRPr="00BB05BC" w:rsidRDefault="00BB05BC" w:rsidP="00BB05BC">
      <w:pPr>
        <w:ind w:firstLine="709"/>
        <w:jc w:val="both"/>
        <w:rPr>
          <w:rFonts w:eastAsia="SimSun"/>
          <w:lang w:eastAsia="en-US"/>
        </w:rPr>
      </w:pPr>
      <w:r w:rsidRPr="00BB05BC">
        <w:rPr>
          <w:rFonts w:eastAsia="SimSun"/>
          <w:lang w:eastAsia="en-US"/>
        </w:rPr>
        <w:t>- постоянно обеспечивается наличие оборудования и химических средств, необходимых для обеспечения качественного оказания услуг на объекте Заказчика;</w:t>
      </w:r>
    </w:p>
    <w:p w:rsidR="00BB05BC" w:rsidRPr="00BB05BC" w:rsidRDefault="00BB05BC" w:rsidP="00BB05BC">
      <w:pPr>
        <w:ind w:firstLine="709"/>
        <w:jc w:val="both"/>
        <w:rPr>
          <w:rFonts w:eastAsia="SimSun"/>
          <w:lang w:eastAsia="en-US"/>
        </w:rPr>
      </w:pPr>
      <w:r w:rsidRPr="00BB05BC">
        <w:rPr>
          <w:rFonts w:eastAsia="SimSun"/>
          <w:lang w:eastAsia="en-US"/>
        </w:rPr>
        <w:t>- утилизация отработанных материалов и химических средств, используемых при оказании услуг, а также бытовых отходов обслуживаемого объекта производится Исполнителем самостоятельно на основании действующих нормативных актов.</w:t>
      </w:r>
    </w:p>
    <w:p w:rsidR="00BB05BC" w:rsidRPr="00BB05BC" w:rsidRDefault="00BB05BC" w:rsidP="00BB05BC">
      <w:pPr>
        <w:ind w:firstLine="567"/>
        <w:jc w:val="both"/>
        <w:rPr>
          <w:rFonts w:eastAsia="SimSun"/>
          <w:szCs w:val="16"/>
          <w:lang w:eastAsia="en-US"/>
        </w:rPr>
      </w:pPr>
      <w:r w:rsidRPr="00BB05BC">
        <w:rPr>
          <w:rFonts w:eastAsia="SimSun"/>
          <w:szCs w:val="16"/>
          <w:lang w:eastAsia="en-US"/>
        </w:rPr>
        <w:t>Персоналу Исполнителя запрещается:</w:t>
      </w:r>
    </w:p>
    <w:p w:rsidR="00BB05BC" w:rsidRPr="00BB05BC" w:rsidRDefault="00BB05BC" w:rsidP="00BB05BC">
      <w:pPr>
        <w:ind w:firstLine="567"/>
        <w:jc w:val="both"/>
        <w:rPr>
          <w:rFonts w:eastAsia="SimSun"/>
          <w:szCs w:val="16"/>
          <w:lang w:eastAsia="en-US"/>
        </w:rPr>
      </w:pPr>
      <w:r w:rsidRPr="00BB05BC">
        <w:rPr>
          <w:rFonts w:eastAsia="SimSun"/>
          <w:szCs w:val="16"/>
          <w:lang w:eastAsia="en-US"/>
        </w:rPr>
        <w:t>употребление спиртных напитков, наркотических средств и психотропных веществ на территории Заказчика;</w:t>
      </w:r>
    </w:p>
    <w:p w:rsidR="00BB05BC" w:rsidRDefault="00BB05BC" w:rsidP="00BB05BC">
      <w:pPr>
        <w:ind w:firstLine="567"/>
        <w:jc w:val="both"/>
        <w:rPr>
          <w:rFonts w:eastAsia="SimSun"/>
          <w:szCs w:val="16"/>
          <w:lang w:eastAsia="en-US"/>
        </w:rPr>
      </w:pPr>
      <w:r w:rsidRPr="00BB05BC">
        <w:rPr>
          <w:rFonts w:eastAsia="SimSun"/>
          <w:szCs w:val="16"/>
          <w:lang w:eastAsia="en-US"/>
        </w:rPr>
        <w:t>курение производится в специально отведенных местах на территории Заказчика</w:t>
      </w:r>
      <w:r>
        <w:rPr>
          <w:rFonts w:eastAsia="SimSun"/>
          <w:szCs w:val="16"/>
          <w:lang w:eastAsia="en-US"/>
        </w:rPr>
        <w:t>.</w:t>
      </w:r>
      <w:r>
        <w:rPr>
          <w:rFonts w:eastAsia="SimSun"/>
          <w:szCs w:val="16"/>
          <w:lang w:eastAsia="en-US"/>
        </w:rPr>
        <w:tab/>
      </w:r>
    </w:p>
    <w:p w:rsidR="00BB05BC" w:rsidRDefault="00BB05BC" w:rsidP="00BB05BC">
      <w:pPr>
        <w:ind w:firstLine="567"/>
        <w:jc w:val="both"/>
        <w:rPr>
          <w:rFonts w:eastAsia="SimSun"/>
          <w:szCs w:val="16"/>
          <w:lang w:eastAsia="en-US"/>
        </w:rPr>
      </w:pPr>
      <w:r w:rsidRPr="00BB05BC">
        <w:rPr>
          <w:rFonts w:eastAsia="SimSun"/>
          <w:szCs w:val="16"/>
          <w:lang w:eastAsia="en-US"/>
        </w:rPr>
        <w:t>При эксплуатации электрооборудования должны быть соблюдены требования электробезопасности, установленны</w:t>
      </w:r>
      <w:r w:rsidR="00AB3504">
        <w:rPr>
          <w:rFonts w:eastAsia="SimSun"/>
          <w:szCs w:val="16"/>
          <w:lang w:eastAsia="en-US"/>
        </w:rPr>
        <w:t>е</w:t>
      </w:r>
      <w:r w:rsidRPr="00BB05BC">
        <w:rPr>
          <w:rFonts w:eastAsia="SimSun"/>
          <w:szCs w:val="16"/>
          <w:lang w:eastAsia="en-US"/>
        </w:rPr>
        <w:t xml:space="preserve"> </w:t>
      </w:r>
      <w:r w:rsidR="00AB3504">
        <w:rPr>
          <w:rFonts w:eastAsia="SimSun"/>
          <w:szCs w:val="16"/>
          <w:lang w:eastAsia="en-US"/>
        </w:rPr>
        <w:t xml:space="preserve">законодательством </w:t>
      </w:r>
      <w:r w:rsidRPr="00BB05BC">
        <w:rPr>
          <w:rFonts w:eastAsia="SimSun"/>
          <w:szCs w:val="16"/>
          <w:lang w:eastAsia="en-US"/>
        </w:rPr>
        <w:t>Российской Федерации.</w:t>
      </w:r>
    </w:p>
    <w:p w:rsidR="00DF6B87" w:rsidRPr="00BB05BC" w:rsidRDefault="00DF6B87" w:rsidP="00BB05BC">
      <w:pPr>
        <w:ind w:firstLine="567"/>
        <w:jc w:val="both"/>
        <w:rPr>
          <w:rFonts w:eastAsia="SimSun"/>
          <w:szCs w:val="16"/>
          <w:lang w:eastAsia="en-US"/>
        </w:rPr>
      </w:pPr>
    </w:p>
    <w:p w:rsidR="00BB05BC" w:rsidRPr="00BB05BC" w:rsidRDefault="00DF6B87" w:rsidP="00DF6B87">
      <w:pPr>
        <w:tabs>
          <w:tab w:val="left" w:pos="9405"/>
        </w:tabs>
        <w:ind w:firstLine="567"/>
        <w:jc w:val="center"/>
        <w:rPr>
          <w:rFonts w:eastAsia="SimSun"/>
          <w:b/>
          <w:lang w:eastAsia="en-US"/>
        </w:rPr>
      </w:pPr>
      <w:r w:rsidRPr="00DF6B87">
        <w:rPr>
          <w:rFonts w:eastAsia="SimSun"/>
          <w:b/>
          <w:lang w:eastAsia="en-US"/>
        </w:rPr>
        <w:t>5.</w:t>
      </w:r>
      <w:r w:rsidR="00DC363E">
        <w:rPr>
          <w:rFonts w:eastAsia="SimSun"/>
          <w:b/>
          <w:lang w:eastAsia="en-US"/>
        </w:rPr>
        <w:t xml:space="preserve"> </w:t>
      </w:r>
      <w:r w:rsidRPr="00DF6B87">
        <w:rPr>
          <w:rFonts w:eastAsia="SimSun"/>
          <w:b/>
          <w:lang w:eastAsia="en-US"/>
        </w:rPr>
        <w:t>Перечень предоставляемых услуг</w:t>
      </w:r>
    </w:p>
    <w:tbl>
      <w:tblPr>
        <w:tblW w:w="10329" w:type="dxa"/>
        <w:tblInd w:w="93" w:type="dxa"/>
        <w:tblLook w:val="0000" w:firstRow="0" w:lastRow="0" w:firstColumn="0" w:lastColumn="0" w:noHBand="0" w:noVBand="0"/>
      </w:tblPr>
      <w:tblGrid>
        <w:gridCol w:w="6988"/>
        <w:gridCol w:w="1089"/>
        <w:gridCol w:w="1016"/>
        <w:gridCol w:w="1236"/>
      </w:tblGrid>
      <w:tr w:rsidR="00DF6B87" w:rsidRPr="006C040C" w:rsidTr="00DF6B87">
        <w:trPr>
          <w:trHeight w:val="761"/>
        </w:trPr>
        <w:tc>
          <w:tcPr>
            <w:tcW w:w="6988" w:type="dxa"/>
            <w:tcBorders>
              <w:top w:val="single" w:sz="4" w:space="0" w:color="auto"/>
              <w:left w:val="single" w:sz="4" w:space="0" w:color="auto"/>
              <w:bottom w:val="single" w:sz="4" w:space="0" w:color="auto"/>
              <w:right w:val="single" w:sz="4" w:space="0" w:color="auto"/>
            </w:tcBorders>
            <w:shd w:val="clear" w:color="auto" w:fill="auto"/>
            <w:vAlign w:val="center"/>
          </w:tcPr>
          <w:p w:rsidR="00DF6B87" w:rsidRPr="006C040C" w:rsidRDefault="00DF6B87" w:rsidP="00506DF0">
            <w:pPr>
              <w:jc w:val="center"/>
              <w:rPr>
                <w:b/>
              </w:rPr>
            </w:pPr>
            <w:r w:rsidRPr="006C040C">
              <w:rPr>
                <w:b/>
              </w:rPr>
              <w:t xml:space="preserve">Наименование </w:t>
            </w:r>
            <w:r w:rsidR="00AB3504">
              <w:rPr>
                <w:b/>
              </w:rPr>
              <w:t>услуг</w:t>
            </w:r>
          </w:p>
        </w:tc>
        <w:tc>
          <w:tcPr>
            <w:tcW w:w="1089" w:type="dxa"/>
            <w:tcBorders>
              <w:top w:val="single" w:sz="4" w:space="0" w:color="auto"/>
              <w:left w:val="nil"/>
              <w:bottom w:val="single" w:sz="4" w:space="0" w:color="auto"/>
              <w:right w:val="single" w:sz="4" w:space="0" w:color="auto"/>
            </w:tcBorders>
          </w:tcPr>
          <w:p w:rsidR="00DF6B87" w:rsidRPr="006C040C" w:rsidRDefault="00DF6B87" w:rsidP="00506DF0">
            <w:pPr>
              <w:jc w:val="center"/>
              <w:rPr>
                <w:b/>
              </w:rPr>
            </w:pPr>
            <w:r>
              <w:rPr>
                <w:b/>
              </w:rPr>
              <w:t>№ здания</w:t>
            </w:r>
          </w:p>
        </w:tc>
        <w:tc>
          <w:tcPr>
            <w:tcW w:w="1016" w:type="dxa"/>
            <w:tcBorders>
              <w:top w:val="single" w:sz="4" w:space="0" w:color="auto"/>
              <w:left w:val="single" w:sz="4" w:space="0" w:color="auto"/>
              <w:bottom w:val="single" w:sz="4" w:space="0" w:color="auto"/>
              <w:right w:val="single" w:sz="4" w:space="0" w:color="auto"/>
            </w:tcBorders>
            <w:shd w:val="clear" w:color="auto" w:fill="auto"/>
            <w:noWrap/>
            <w:vAlign w:val="center"/>
          </w:tcPr>
          <w:p w:rsidR="00DF6B87" w:rsidRPr="006C040C" w:rsidRDefault="00DF6B87" w:rsidP="00506DF0">
            <w:pPr>
              <w:jc w:val="center"/>
              <w:rPr>
                <w:b/>
              </w:rPr>
            </w:pPr>
            <w:r w:rsidRPr="006C040C">
              <w:rPr>
                <w:b/>
              </w:rPr>
              <w:t>Ед.изм.</w:t>
            </w:r>
          </w:p>
        </w:tc>
        <w:tc>
          <w:tcPr>
            <w:tcW w:w="1236" w:type="dxa"/>
            <w:tcBorders>
              <w:top w:val="single" w:sz="4" w:space="0" w:color="auto"/>
              <w:left w:val="nil"/>
              <w:bottom w:val="single" w:sz="4" w:space="0" w:color="auto"/>
              <w:right w:val="single" w:sz="4" w:space="0" w:color="auto"/>
            </w:tcBorders>
            <w:shd w:val="clear" w:color="auto" w:fill="auto"/>
            <w:noWrap/>
            <w:vAlign w:val="center"/>
          </w:tcPr>
          <w:p w:rsidR="00DF6B87" w:rsidRPr="006C040C" w:rsidRDefault="00DF6B87" w:rsidP="00506DF0">
            <w:pPr>
              <w:jc w:val="center"/>
              <w:rPr>
                <w:b/>
              </w:rPr>
            </w:pPr>
            <w:r w:rsidRPr="006C040C">
              <w:rPr>
                <w:b/>
              </w:rPr>
              <w:t>Кол-во</w:t>
            </w:r>
          </w:p>
        </w:tc>
      </w:tr>
      <w:tr w:rsidR="00DF6B87" w:rsidTr="00DF6B87">
        <w:trPr>
          <w:trHeight w:val="701"/>
        </w:trPr>
        <w:tc>
          <w:tcPr>
            <w:tcW w:w="6988" w:type="dxa"/>
            <w:tcBorders>
              <w:top w:val="nil"/>
              <w:left w:val="single" w:sz="4" w:space="0" w:color="auto"/>
              <w:bottom w:val="single" w:sz="4" w:space="0" w:color="auto"/>
              <w:right w:val="single" w:sz="4" w:space="0" w:color="auto"/>
            </w:tcBorders>
            <w:shd w:val="clear" w:color="auto" w:fill="auto"/>
          </w:tcPr>
          <w:p w:rsidR="00DF6B87" w:rsidRPr="00E31961" w:rsidRDefault="00DF6B87" w:rsidP="00DC363E">
            <w:r>
              <w:t>М</w:t>
            </w:r>
            <w:r w:rsidR="00AB3504">
              <w:t>ытье</w:t>
            </w:r>
            <w:r>
              <w:t xml:space="preserve"> пластиковых </w:t>
            </w:r>
            <w:r w:rsidR="00AB3504">
              <w:t xml:space="preserve">и </w:t>
            </w:r>
            <w:r>
              <w:t>алюминиевых окон (внешняя сторона)</w:t>
            </w:r>
          </w:p>
        </w:tc>
        <w:tc>
          <w:tcPr>
            <w:tcW w:w="1089" w:type="dxa"/>
            <w:tcBorders>
              <w:top w:val="single" w:sz="4" w:space="0" w:color="auto"/>
              <w:left w:val="nil"/>
              <w:bottom w:val="single" w:sz="4" w:space="0" w:color="auto"/>
              <w:right w:val="single" w:sz="4" w:space="0" w:color="auto"/>
            </w:tcBorders>
          </w:tcPr>
          <w:p w:rsidR="00DF6B87" w:rsidRDefault="00DF6B87" w:rsidP="00DF6B87">
            <w:pPr>
              <w:jc w:val="center"/>
            </w:pPr>
            <w:r>
              <w:t>30</w:t>
            </w:r>
          </w:p>
        </w:tc>
        <w:tc>
          <w:tcPr>
            <w:tcW w:w="1016" w:type="dxa"/>
            <w:tcBorders>
              <w:top w:val="nil"/>
              <w:left w:val="single" w:sz="4" w:space="0" w:color="auto"/>
              <w:bottom w:val="single" w:sz="4" w:space="0" w:color="auto"/>
              <w:right w:val="single" w:sz="4" w:space="0" w:color="auto"/>
            </w:tcBorders>
            <w:shd w:val="clear" w:color="auto" w:fill="auto"/>
            <w:vAlign w:val="center"/>
          </w:tcPr>
          <w:p w:rsidR="00DF6B87" w:rsidRPr="00A807F0" w:rsidRDefault="00DF6B87" w:rsidP="00DF6B87">
            <w:pPr>
              <w:jc w:val="center"/>
              <w:rPr>
                <w:vertAlign w:val="superscript"/>
              </w:rPr>
            </w:pPr>
            <w:r>
              <w:t>М</w:t>
            </w:r>
            <w:r>
              <w:rPr>
                <w:vertAlign w:val="superscript"/>
              </w:rPr>
              <w:t>2</w:t>
            </w:r>
          </w:p>
        </w:tc>
        <w:tc>
          <w:tcPr>
            <w:tcW w:w="1236" w:type="dxa"/>
            <w:tcBorders>
              <w:top w:val="nil"/>
              <w:left w:val="nil"/>
              <w:bottom w:val="single" w:sz="4" w:space="0" w:color="auto"/>
              <w:right w:val="single" w:sz="4" w:space="0" w:color="auto"/>
            </w:tcBorders>
            <w:shd w:val="clear" w:color="auto" w:fill="auto"/>
            <w:noWrap/>
            <w:vAlign w:val="center"/>
          </w:tcPr>
          <w:p w:rsidR="00DF6B87" w:rsidRDefault="00525367" w:rsidP="00DF6B87">
            <w:pPr>
              <w:jc w:val="center"/>
              <w:rPr>
                <w:color w:val="000000"/>
              </w:rPr>
            </w:pPr>
            <w:r>
              <w:rPr>
                <w:color w:val="000000"/>
              </w:rPr>
              <w:t>382</w:t>
            </w:r>
            <w:r w:rsidR="00DF6B87">
              <w:rPr>
                <w:color w:val="000000"/>
              </w:rPr>
              <w:t>0</w:t>
            </w:r>
          </w:p>
        </w:tc>
      </w:tr>
      <w:tr w:rsidR="00DF6B87" w:rsidTr="00DF6B87">
        <w:trPr>
          <w:trHeight w:val="701"/>
        </w:trPr>
        <w:tc>
          <w:tcPr>
            <w:tcW w:w="6988" w:type="dxa"/>
            <w:tcBorders>
              <w:top w:val="nil"/>
              <w:left w:val="single" w:sz="4" w:space="0" w:color="auto"/>
              <w:bottom w:val="single" w:sz="4" w:space="0" w:color="auto"/>
              <w:right w:val="single" w:sz="4" w:space="0" w:color="auto"/>
            </w:tcBorders>
            <w:shd w:val="clear" w:color="auto" w:fill="auto"/>
          </w:tcPr>
          <w:p w:rsidR="00DF6B87" w:rsidRPr="00E31961" w:rsidRDefault="00DF6B87" w:rsidP="00DC363E">
            <w:r>
              <w:t>М</w:t>
            </w:r>
            <w:r w:rsidR="00AB3504">
              <w:t>ытье</w:t>
            </w:r>
            <w:r>
              <w:t xml:space="preserve"> пластиковых </w:t>
            </w:r>
            <w:r w:rsidR="00AB3504">
              <w:t xml:space="preserve">и </w:t>
            </w:r>
            <w:r>
              <w:t>алюминиевых окон (внешняя сторона)</w:t>
            </w:r>
          </w:p>
        </w:tc>
        <w:tc>
          <w:tcPr>
            <w:tcW w:w="1089" w:type="dxa"/>
            <w:tcBorders>
              <w:top w:val="single" w:sz="4" w:space="0" w:color="auto"/>
              <w:left w:val="nil"/>
              <w:bottom w:val="single" w:sz="4" w:space="0" w:color="auto"/>
              <w:right w:val="single" w:sz="4" w:space="0" w:color="auto"/>
            </w:tcBorders>
          </w:tcPr>
          <w:p w:rsidR="00DF6B87" w:rsidRDefault="00DF6B87" w:rsidP="00DF6B87">
            <w:pPr>
              <w:jc w:val="center"/>
            </w:pPr>
            <w:r>
              <w:t>24/12</w:t>
            </w:r>
          </w:p>
        </w:tc>
        <w:tc>
          <w:tcPr>
            <w:tcW w:w="1016" w:type="dxa"/>
            <w:tcBorders>
              <w:top w:val="nil"/>
              <w:left w:val="single" w:sz="4" w:space="0" w:color="auto"/>
              <w:bottom w:val="single" w:sz="4" w:space="0" w:color="auto"/>
              <w:right w:val="single" w:sz="4" w:space="0" w:color="auto"/>
            </w:tcBorders>
            <w:shd w:val="clear" w:color="auto" w:fill="auto"/>
            <w:vAlign w:val="center"/>
          </w:tcPr>
          <w:p w:rsidR="00DF6B87" w:rsidRPr="00A807F0" w:rsidRDefault="00DF6B87" w:rsidP="00DF6B87">
            <w:pPr>
              <w:jc w:val="center"/>
              <w:rPr>
                <w:vertAlign w:val="superscript"/>
              </w:rPr>
            </w:pPr>
            <w:r>
              <w:t>М</w:t>
            </w:r>
            <w:r>
              <w:rPr>
                <w:vertAlign w:val="superscript"/>
              </w:rPr>
              <w:t>2</w:t>
            </w:r>
          </w:p>
        </w:tc>
        <w:tc>
          <w:tcPr>
            <w:tcW w:w="1236" w:type="dxa"/>
            <w:tcBorders>
              <w:top w:val="nil"/>
              <w:left w:val="nil"/>
              <w:bottom w:val="single" w:sz="4" w:space="0" w:color="auto"/>
              <w:right w:val="single" w:sz="4" w:space="0" w:color="auto"/>
            </w:tcBorders>
            <w:shd w:val="clear" w:color="auto" w:fill="auto"/>
            <w:noWrap/>
            <w:vAlign w:val="center"/>
          </w:tcPr>
          <w:p w:rsidR="00DF6B87" w:rsidRPr="006C040C" w:rsidRDefault="00DF6B87" w:rsidP="00DF6B87">
            <w:pPr>
              <w:jc w:val="center"/>
              <w:rPr>
                <w:color w:val="000000"/>
              </w:rPr>
            </w:pPr>
            <w:r>
              <w:rPr>
                <w:color w:val="000000"/>
              </w:rPr>
              <w:t>2140</w:t>
            </w:r>
          </w:p>
        </w:tc>
      </w:tr>
      <w:tr w:rsidR="00DF6B87" w:rsidTr="00DF6B87">
        <w:trPr>
          <w:trHeight w:val="413"/>
        </w:trPr>
        <w:tc>
          <w:tcPr>
            <w:tcW w:w="6988" w:type="dxa"/>
            <w:tcBorders>
              <w:top w:val="nil"/>
              <w:left w:val="single" w:sz="4" w:space="0" w:color="auto"/>
              <w:bottom w:val="single" w:sz="4" w:space="0" w:color="auto"/>
              <w:right w:val="single" w:sz="4" w:space="0" w:color="auto"/>
            </w:tcBorders>
            <w:shd w:val="clear" w:color="auto" w:fill="auto"/>
          </w:tcPr>
          <w:p w:rsidR="00DF6B87" w:rsidRPr="00E31961" w:rsidRDefault="00DF6B87" w:rsidP="00DC363E">
            <w:r>
              <w:t>М</w:t>
            </w:r>
            <w:r w:rsidR="00AB3504">
              <w:t>ытье</w:t>
            </w:r>
            <w:r>
              <w:t xml:space="preserve"> пластиковых </w:t>
            </w:r>
            <w:r w:rsidR="00AB3504">
              <w:t xml:space="preserve">и </w:t>
            </w:r>
            <w:r>
              <w:t>алюминиевых окон (внешняя сторона)</w:t>
            </w:r>
          </w:p>
        </w:tc>
        <w:tc>
          <w:tcPr>
            <w:tcW w:w="1089" w:type="dxa"/>
            <w:tcBorders>
              <w:top w:val="single" w:sz="4" w:space="0" w:color="auto"/>
              <w:left w:val="nil"/>
              <w:bottom w:val="single" w:sz="4" w:space="0" w:color="auto"/>
              <w:right w:val="single" w:sz="4" w:space="0" w:color="auto"/>
            </w:tcBorders>
          </w:tcPr>
          <w:p w:rsidR="00DF6B87" w:rsidRDefault="00DF6B87" w:rsidP="00DF6B87">
            <w:pPr>
              <w:jc w:val="center"/>
            </w:pPr>
            <w:r>
              <w:t>24/1</w:t>
            </w:r>
          </w:p>
        </w:tc>
        <w:tc>
          <w:tcPr>
            <w:tcW w:w="1016" w:type="dxa"/>
            <w:tcBorders>
              <w:top w:val="nil"/>
              <w:left w:val="single" w:sz="4" w:space="0" w:color="auto"/>
              <w:bottom w:val="single" w:sz="4" w:space="0" w:color="auto"/>
              <w:right w:val="single" w:sz="4" w:space="0" w:color="auto"/>
            </w:tcBorders>
            <w:shd w:val="clear" w:color="auto" w:fill="auto"/>
            <w:vAlign w:val="center"/>
          </w:tcPr>
          <w:p w:rsidR="00DF6B87" w:rsidRPr="00A807F0" w:rsidRDefault="00DF6B87" w:rsidP="00DF6B87">
            <w:pPr>
              <w:jc w:val="center"/>
              <w:rPr>
                <w:vertAlign w:val="superscript"/>
              </w:rPr>
            </w:pPr>
            <w:r>
              <w:t>М</w:t>
            </w:r>
            <w:r>
              <w:rPr>
                <w:vertAlign w:val="superscript"/>
              </w:rPr>
              <w:t>2</w:t>
            </w:r>
          </w:p>
        </w:tc>
        <w:tc>
          <w:tcPr>
            <w:tcW w:w="1236" w:type="dxa"/>
            <w:tcBorders>
              <w:top w:val="nil"/>
              <w:left w:val="nil"/>
              <w:bottom w:val="single" w:sz="4" w:space="0" w:color="auto"/>
              <w:right w:val="single" w:sz="4" w:space="0" w:color="auto"/>
            </w:tcBorders>
            <w:shd w:val="clear" w:color="auto" w:fill="auto"/>
            <w:noWrap/>
            <w:vAlign w:val="center"/>
          </w:tcPr>
          <w:p w:rsidR="00DF6B87" w:rsidRDefault="00DF6B87" w:rsidP="00DF6B87">
            <w:pPr>
              <w:jc w:val="center"/>
              <w:rPr>
                <w:color w:val="000000"/>
              </w:rPr>
            </w:pPr>
            <w:r>
              <w:rPr>
                <w:color w:val="000000"/>
              </w:rPr>
              <w:t>1830</w:t>
            </w:r>
          </w:p>
        </w:tc>
      </w:tr>
      <w:tr w:rsidR="00DF6B87" w:rsidTr="00DF6B87">
        <w:trPr>
          <w:trHeight w:val="549"/>
        </w:trPr>
        <w:tc>
          <w:tcPr>
            <w:tcW w:w="6988" w:type="dxa"/>
            <w:tcBorders>
              <w:top w:val="nil"/>
              <w:left w:val="single" w:sz="4" w:space="0" w:color="auto"/>
              <w:bottom w:val="single" w:sz="4" w:space="0" w:color="auto"/>
              <w:right w:val="single" w:sz="4" w:space="0" w:color="auto"/>
            </w:tcBorders>
            <w:shd w:val="clear" w:color="auto" w:fill="auto"/>
          </w:tcPr>
          <w:p w:rsidR="00DF6B87" w:rsidRPr="00E31961" w:rsidRDefault="00DF6B87" w:rsidP="00DC363E">
            <w:r>
              <w:t>М</w:t>
            </w:r>
            <w:r w:rsidR="00AB3504">
              <w:t>ытье</w:t>
            </w:r>
            <w:r>
              <w:t xml:space="preserve"> пластиковых </w:t>
            </w:r>
            <w:r w:rsidR="00AB3504">
              <w:t xml:space="preserve">и </w:t>
            </w:r>
            <w:r>
              <w:t>алюминиевых окон (внешняя сторона)</w:t>
            </w:r>
          </w:p>
        </w:tc>
        <w:tc>
          <w:tcPr>
            <w:tcW w:w="1089" w:type="dxa"/>
            <w:tcBorders>
              <w:top w:val="single" w:sz="4" w:space="0" w:color="auto"/>
              <w:left w:val="nil"/>
              <w:bottom w:val="single" w:sz="4" w:space="0" w:color="auto"/>
              <w:right w:val="single" w:sz="4" w:space="0" w:color="auto"/>
            </w:tcBorders>
          </w:tcPr>
          <w:p w:rsidR="00DF6B87" w:rsidRDefault="00DF6B87" w:rsidP="00DF6B87">
            <w:pPr>
              <w:jc w:val="center"/>
            </w:pPr>
            <w:r>
              <w:t>24/1а</w:t>
            </w:r>
          </w:p>
        </w:tc>
        <w:tc>
          <w:tcPr>
            <w:tcW w:w="1016" w:type="dxa"/>
            <w:tcBorders>
              <w:top w:val="nil"/>
              <w:left w:val="single" w:sz="4" w:space="0" w:color="auto"/>
              <w:bottom w:val="single" w:sz="4" w:space="0" w:color="auto"/>
              <w:right w:val="single" w:sz="4" w:space="0" w:color="auto"/>
            </w:tcBorders>
            <w:shd w:val="clear" w:color="auto" w:fill="auto"/>
            <w:vAlign w:val="center"/>
          </w:tcPr>
          <w:p w:rsidR="00DF6B87" w:rsidRPr="00A807F0" w:rsidRDefault="00DF6B87" w:rsidP="00DF6B87">
            <w:pPr>
              <w:jc w:val="center"/>
              <w:rPr>
                <w:vertAlign w:val="superscript"/>
              </w:rPr>
            </w:pPr>
            <w:r>
              <w:t>М</w:t>
            </w:r>
            <w:r>
              <w:rPr>
                <w:vertAlign w:val="superscript"/>
              </w:rPr>
              <w:t>2</w:t>
            </w:r>
          </w:p>
        </w:tc>
        <w:tc>
          <w:tcPr>
            <w:tcW w:w="1236" w:type="dxa"/>
            <w:tcBorders>
              <w:top w:val="nil"/>
              <w:left w:val="nil"/>
              <w:bottom w:val="single" w:sz="4" w:space="0" w:color="auto"/>
              <w:right w:val="single" w:sz="4" w:space="0" w:color="auto"/>
            </w:tcBorders>
            <w:shd w:val="clear" w:color="auto" w:fill="auto"/>
            <w:noWrap/>
            <w:vAlign w:val="center"/>
          </w:tcPr>
          <w:p w:rsidR="00DF6B87" w:rsidRDefault="00525367" w:rsidP="00DF6B87">
            <w:pPr>
              <w:jc w:val="center"/>
              <w:rPr>
                <w:color w:val="000000"/>
              </w:rPr>
            </w:pPr>
            <w:r>
              <w:rPr>
                <w:color w:val="000000"/>
              </w:rPr>
              <w:t>384</w:t>
            </w:r>
            <w:r w:rsidR="00DF6B87">
              <w:rPr>
                <w:color w:val="000000"/>
              </w:rPr>
              <w:t>0</w:t>
            </w:r>
          </w:p>
        </w:tc>
      </w:tr>
      <w:tr w:rsidR="00DF6B87" w:rsidTr="00DF6B87">
        <w:trPr>
          <w:trHeight w:val="567"/>
        </w:trPr>
        <w:tc>
          <w:tcPr>
            <w:tcW w:w="6988" w:type="dxa"/>
            <w:tcBorders>
              <w:top w:val="nil"/>
              <w:left w:val="single" w:sz="4" w:space="0" w:color="auto"/>
              <w:bottom w:val="single" w:sz="4" w:space="0" w:color="auto"/>
              <w:right w:val="single" w:sz="4" w:space="0" w:color="auto"/>
            </w:tcBorders>
            <w:shd w:val="clear" w:color="auto" w:fill="auto"/>
          </w:tcPr>
          <w:p w:rsidR="00DF6B87" w:rsidRPr="00E31961" w:rsidRDefault="00DF6B87" w:rsidP="00DC363E">
            <w:r>
              <w:t>М</w:t>
            </w:r>
            <w:r w:rsidR="00AB3504">
              <w:t>ытье</w:t>
            </w:r>
            <w:r>
              <w:t xml:space="preserve"> пластиковых </w:t>
            </w:r>
            <w:r w:rsidR="00AB3504">
              <w:t xml:space="preserve">и </w:t>
            </w:r>
            <w:r>
              <w:t>алюминиевых окон (внешняя сторона)</w:t>
            </w:r>
          </w:p>
        </w:tc>
        <w:tc>
          <w:tcPr>
            <w:tcW w:w="1089" w:type="dxa"/>
            <w:tcBorders>
              <w:top w:val="single" w:sz="4" w:space="0" w:color="auto"/>
              <w:left w:val="nil"/>
              <w:bottom w:val="single" w:sz="4" w:space="0" w:color="auto"/>
              <w:right w:val="single" w:sz="4" w:space="0" w:color="auto"/>
            </w:tcBorders>
          </w:tcPr>
          <w:p w:rsidR="00DF6B87" w:rsidRDefault="00DF6B87" w:rsidP="00DF6B87">
            <w:pPr>
              <w:jc w:val="center"/>
            </w:pPr>
            <w:r>
              <w:t>24/2</w:t>
            </w:r>
          </w:p>
        </w:tc>
        <w:tc>
          <w:tcPr>
            <w:tcW w:w="1016" w:type="dxa"/>
            <w:tcBorders>
              <w:top w:val="nil"/>
              <w:left w:val="single" w:sz="4" w:space="0" w:color="auto"/>
              <w:bottom w:val="single" w:sz="4" w:space="0" w:color="auto"/>
              <w:right w:val="single" w:sz="4" w:space="0" w:color="auto"/>
            </w:tcBorders>
            <w:shd w:val="clear" w:color="auto" w:fill="auto"/>
            <w:vAlign w:val="center"/>
          </w:tcPr>
          <w:p w:rsidR="00DF6B87" w:rsidRPr="00A807F0" w:rsidRDefault="00DF6B87" w:rsidP="00DF6B87">
            <w:pPr>
              <w:jc w:val="center"/>
              <w:rPr>
                <w:vertAlign w:val="superscript"/>
              </w:rPr>
            </w:pPr>
            <w:r>
              <w:t>М</w:t>
            </w:r>
            <w:r>
              <w:rPr>
                <w:vertAlign w:val="superscript"/>
              </w:rPr>
              <w:t>2</w:t>
            </w:r>
          </w:p>
        </w:tc>
        <w:tc>
          <w:tcPr>
            <w:tcW w:w="1236" w:type="dxa"/>
            <w:tcBorders>
              <w:top w:val="nil"/>
              <w:left w:val="nil"/>
              <w:bottom w:val="single" w:sz="4" w:space="0" w:color="auto"/>
              <w:right w:val="single" w:sz="4" w:space="0" w:color="auto"/>
            </w:tcBorders>
            <w:shd w:val="clear" w:color="auto" w:fill="auto"/>
            <w:noWrap/>
            <w:vAlign w:val="center"/>
          </w:tcPr>
          <w:p w:rsidR="00DF6B87" w:rsidRDefault="00DF6B87" w:rsidP="00DF6B87">
            <w:pPr>
              <w:jc w:val="center"/>
              <w:rPr>
                <w:color w:val="000000"/>
              </w:rPr>
            </w:pPr>
            <w:r>
              <w:rPr>
                <w:color w:val="000000"/>
              </w:rPr>
              <w:t>180</w:t>
            </w:r>
          </w:p>
        </w:tc>
      </w:tr>
      <w:tr w:rsidR="00DF6B87" w:rsidTr="00DF6B87">
        <w:trPr>
          <w:trHeight w:val="406"/>
        </w:trPr>
        <w:tc>
          <w:tcPr>
            <w:tcW w:w="6988" w:type="dxa"/>
            <w:tcBorders>
              <w:top w:val="nil"/>
              <w:left w:val="single" w:sz="4" w:space="0" w:color="auto"/>
              <w:bottom w:val="single" w:sz="4" w:space="0" w:color="auto"/>
              <w:right w:val="single" w:sz="4" w:space="0" w:color="auto"/>
            </w:tcBorders>
            <w:shd w:val="clear" w:color="auto" w:fill="auto"/>
          </w:tcPr>
          <w:p w:rsidR="00DF6B87" w:rsidRPr="00E31961" w:rsidRDefault="00DF6B87" w:rsidP="00DC363E">
            <w:r>
              <w:t>М</w:t>
            </w:r>
            <w:r w:rsidR="00AB3504">
              <w:t>ытье</w:t>
            </w:r>
            <w:r>
              <w:t xml:space="preserve"> пластиковых </w:t>
            </w:r>
            <w:r w:rsidR="00AB3504">
              <w:t xml:space="preserve">и </w:t>
            </w:r>
            <w:r>
              <w:t>алюминиевых окон (внешняя сторона)</w:t>
            </w:r>
          </w:p>
        </w:tc>
        <w:tc>
          <w:tcPr>
            <w:tcW w:w="1089" w:type="dxa"/>
            <w:tcBorders>
              <w:top w:val="single" w:sz="4" w:space="0" w:color="auto"/>
              <w:left w:val="nil"/>
              <w:bottom w:val="single" w:sz="4" w:space="0" w:color="auto"/>
              <w:right w:val="single" w:sz="4" w:space="0" w:color="auto"/>
            </w:tcBorders>
          </w:tcPr>
          <w:p w:rsidR="00DF6B87" w:rsidRDefault="00DF6B87" w:rsidP="00DF6B87">
            <w:pPr>
              <w:jc w:val="center"/>
            </w:pPr>
            <w:r>
              <w:t>24/9</w:t>
            </w:r>
          </w:p>
        </w:tc>
        <w:tc>
          <w:tcPr>
            <w:tcW w:w="1016" w:type="dxa"/>
            <w:tcBorders>
              <w:top w:val="nil"/>
              <w:left w:val="single" w:sz="4" w:space="0" w:color="auto"/>
              <w:bottom w:val="single" w:sz="4" w:space="0" w:color="auto"/>
              <w:right w:val="single" w:sz="4" w:space="0" w:color="auto"/>
            </w:tcBorders>
            <w:shd w:val="clear" w:color="auto" w:fill="auto"/>
            <w:vAlign w:val="center"/>
          </w:tcPr>
          <w:p w:rsidR="00DF6B87" w:rsidRPr="00A807F0" w:rsidRDefault="00DF6B87" w:rsidP="00DF6B87">
            <w:pPr>
              <w:jc w:val="center"/>
              <w:rPr>
                <w:vertAlign w:val="superscript"/>
              </w:rPr>
            </w:pPr>
            <w:r>
              <w:t>М</w:t>
            </w:r>
            <w:r>
              <w:rPr>
                <w:vertAlign w:val="superscript"/>
              </w:rPr>
              <w:t>2</w:t>
            </w:r>
          </w:p>
        </w:tc>
        <w:tc>
          <w:tcPr>
            <w:tcW w:w="1236" w:type="dxa"/>
            <w:tcBorders>
              <w:top w:val="nil"/>
              <w:left w:val="nil"/>
              <w:bottom w:val="single" w:sz="4" w:space="0" w:color="auto"/>
              <w:right w:val="single" w:sz="4" w:space="0" w:color="auto"/>
            </w:tcBorders>
            <w:shd w:val="clear" w:color="auto" w:fill="auto"/>
            <w:noWrap/>
            <w:vAlign w:val="center"/>
          </w:tcPr>
          <w:p w:rsidR="00DF6B87" w:rsidRPr="00DF6B87" w:rsidRDefault="00DF6B87" w:rsidP="00DF6B87">
            <w:pPr>
              <w:jc w:val="center"/>
            </w:pPr>
            <w:r>
              <w:t>150</w:t>
            </w:r>
          </w:p>
        </w:tc>
      </w:tr>
      <w:tr w:rsidR="00DF6B87" w:rsidTr="00DF6B87">
        <w:trPr>
          <w:trHeight w:val="569"/>
        </w:trPr>
        <w:tc>
          <w:tcPr>
            <w:tcW w:w="6988" w:type="dxa"/>
            <w:tcBorders>
              <w:top w:val="nil"/>
              <w:left w:val="single" w:sz="4" w:space="0" w:color="auto"/>
              <w:bottom w:val="single" w:sz="4" w:space="0" w:color="auto"/>
              <w:right w:val="single" w:sz="4" w:space="0" w:color="auto"/>
            </w:tcBorders>
            <w:shd w:val="clear" w:color="auto" w:fill="auto"/>
          </w:tcPr>
          <w:p w:rsidR="00DF6B87" w:rsidRPr="00E31961" w:rsidRDefault="00DF6B87" w:rsidP="00DC363E">
            <w:r>
              <w:t>М</w:t>
            </w:r>
            <w:r w:rsidR="00AB3504">
              <w:t>ытье</w:t>
            </w:r>
            <w:r>
              <w:t xml:space="preserve"> пластиковых </w:t>
            </w:r>
            <w:r w:rsidR="00AB3504">
              <w:t xml:space="preserve">и </w:t>
            </w:r>
            <w:r>
              <w:t>алюминиевых окон (внешняя сторона)</w:t>
            </w:r>
          </w:p>
        </w:tc>
        <w:tc>
          <w:tcPr>
            <w:tcW w:w="1089" w:type="dxa"/>
            <w:tcBorders>
              <w:top w:val="single" w:sz="4" w:space="0" w:color="auto"/>
              <w:left w:val="nil"/>
              <w:bottom w:val="single" w:sz="4" w:space="0" w:color="auto"/>
              <w:right w:val="single" w:sz="4" w:space="0" w:color="auto"/>
            </w:tcBorders>
          </w:tcPr>
          <w:p w:rsidR="00DF6B87" w:rsidRDefault="00DF6B87" w:rsidP="00DF6B87">
            <w:pPr>
              <w:jc w:val="center"/>
            </w:pPr>
            <w:r>
              <w:t>24/8</w:t>
            </w:r>
          </w:p>
        </w:tc>
        <w:tc>
          <w:tcPr>
            <w:tcW w:w="1016" w:type="dxa"/>
            <w:tcBorders>
              <w:top w:val="nil"/>
              <w:left w:val="single" w:sz="4" w:space="0" w:color="auto"/>
              <w:bottom w:val="single" w:sz="4" w:space="0" w:color="auto"/>
              <w:right w:val="single" w:sz="4" w:space="0" w:color="auto"/>
            </w:tcBorders>
            <w:shd w:val="clear" w:color="auto" w:fill="auto"/>
            <w:vAlign w:val="center"/>
          </w:tcPr>
          <w:p w:rsidR="00DF6B87" w:rsidRPr="00A807F0" w:rsidRDefault="00DF6B87" w:rsidP="00DF6B87">
            <w:pPr>
              <w:jc w:val="center"/>
              <w:rPr>
                <w:vertAlign w:val="superscript"/>
              </w:rPr>
            </w:pPr>
            <w:r>
              <w:t>М</w:t>
            </w:r>
            <w:r>
              <w:rPr>
                <w:vertAlign w:val="superscript"/>
              </w:rPr>
              <w:t>2</w:t>
            </w:r>
          </w:p>
        </w:tc>
        <w:tc>
          <w:tcPr>
            <w:tcW w:w="1236" w:type="dxa"/>
            <w:tcBorders>
              <w:top w:val="nil"/>
              <w:left w:val="nil"/>
              <w:bottom w:val="single" w:sz="4" w:space="0" w:color="auto"/>
              <w:right w:val="single" w:sz="4" w:space="0" w:color="auto"/>
            </w:tcBorders>
            <w:shd w:val="clear" w:color="auto" w:fill="auto"/>
            <w:noWrap/>
            <w:vAlign w:val="center"/>
          </w:tcPr>
          <w:p w:rsidR="00DF6B87" w:rsidRDefault="00DF6B87" w:rsidP="00DF6B87">
            <w:pPr>
              <w:jc w:val="center"/>
              <w:rPr>
                <w:color w:val="000000"/>
              </w:rPr>
            </w:pPr>
            <w:r>
              <w:rPr>
                <w:color w:val="000000"/>
              </w:rPr>
              <w:t>40</w:t>
            </w:r>
          </w:p>
        </w:tc>
      </w:tr>
    </w:tbl>
    <w:p w:rsidR="00366F50" w:rsidRDefault="00366F50" w:rsidP="00A91088">
      <w:pPr>
        <w:rPr>
          <w:sz w:val="22"/>
          <w:szCs w:val="22"/>
        </w:rPr>
      </w:pPr>
    </w:p>
    <w:p w:rsidR="00E31961" w:rsidRDefault="00E31961" w:rsidP="00A91088">
      <w:pPr>
        <w:rPr>
          <w:sz w:val="22"/>
          <w:szCs w:val="22"/>
        </w:rPr>
      </w:pPr>
    </w:p>
    <w:tbl>
      <w:tblPr>
        <w:tblW w:w="0" w:type="auto"/>
        <w:tblLayout w:type="fixed"/>
        <w:tblLook w:val="0000" w:firstRow="0" w:lastRow="0" w:firstColumn="0" w:lastColumn="0" w:noHBand="0" w:noVBand="0"/>
      </w:tblPr>
      <w:tblGrid>
        <w:gridCol w:w="4968"/>
        <w:gridCol w:w="5400"/>
      </w:tblGrid>
      <w:tr w:rsidR="00DF6B87" w:rsidRPr="00DF6B87" w:rsidTr="00506DF0">
        <w:tblPrEx>
          <w:tblCellMar>
            <w:top w:w="0" w:type="dxa"/>
            <w:bottom w:w="0" w:type="dxa"/>
          </w:tblCellMar>
        </w:tblPrEx>
        <w:trPr>
          <w:trHeight w:val="381"/>
        </w:trPr>
        <w:tc>
          <w:tcPr>
            <w:tcW w:w="4968" w:type="dxa"/>
            <w:tcBorders>
              <w:top w:val="single" w:sz="2" w:space="0" w:color="000000"/>
              <w:left w:val="single" w:sz="2" w:space="0" w:color="000000"/>
              <w:bottom w:val="single" w:sz="2" w:space="0" w:color="000000"/>
              <w:right w:val="single" w:sz="2" w:space="0" w:color="000000"/>
            </w:tcBorders>
            <w:shd w:val="clear" w:color="000000" w:fill="FFFFFF"/>
          </w:tcPr>
          <w:p w:rsidR="00DF6B87" w:rsidRPr="00C810D1" w:rsidRDefault="00DF6B87" w:rsidP="00506DF0">
            <w:pPr>
              <w:autoSpaceDE w:val="0"/>
              <w:autoSpaceDN w:val="0"/>
              <w:adjustRightInd w:val="0"/>
              <w:rPr>
                <w:sz w:val="26"/>
                <w:szCs w:val="26"/>
              </w:rPr>
            </w:pPr>
            <w:r w:rsidRPr="00C810D1">
              <w:rPr>
                <w:sz w:val="26"/>
                <w:szCs w:val="26"/>
              </w:rPr>
              <w:t xml:space="preserve">ЗАКАЗЧИК: </w:t>
            </w:r>
          </w:p>
          <w:p w:rsidR="00DF6B87" w:rsidRPr="00C810D1" w:rsidRDefault="00EA6BA9" w:rsidP="00506DF0">
            <w:pPr>
              <w:autoSpaceDE w:val="0"/>
              <w:autoSpaceDN w:val="0"/>
              <w:adjustRightInd w:val="0"/>
              <w:rPr>
                <w:sz w:val="26"/>
                <w:szCs w:val="26"/>
              </w:rPr>
            </w:pPr>
            <w:r>
              <w:rPr>
                <w:sz w:val="26"/>
                <w:szCs w:val="26"/>
              </w:rPr>
              <w:t xml:space="preserve">Главный инженер </w:t>
            </w:r>
          </w:p>
          <w:p w:rsidR="00DF6B87" w:rsidRPr="00C810D1" w:rsidRDefault="00DF6B87" w:rsidP="00506DF0">
            <w:pPr>
              <w:autoSpaceDE w:val="0"/>
              <w:autoSpaceDN w:val="0"/>
              <w:adjustRightInd w:val="0"/>
              <w:rPr>
                <w:sz w:val="26"/>
                <w:szCs w:val="26"/>
              </w:rPr>
            </w:pPr>
            <w:r w:rsidRPr="00C810D1">
              <w:rPr>
                <w:sz w:val="26"/>
                <w:szCs w:val="26"/>
              </w:rPr>
              <w:t>____________________М.Е. Марченко</w:t>
            </w:r>
          </w:p>
          <w:p w:rsidR="00DF6B87" w:rsidRPr="00C810D1" w:rsidRDefault="00DF6B87" w:rsidP="00506DF0">
            <w:pPr>
              <w:autoSpaceDE w:val="0"/>
              <w:autoSpaceDN w:val="0"/>
              <w:adjustRightInd w:val="0"/>
              <w:jc w:val="both"/>
              <w:rPr>
                <w:sz w:val="26"/>
                <w:szCs w:val="26"/>
                <w:lang w:val="en-US"/>
              </w:rPr>
            </w:pPr>
            <w:r w:rsidRPr="00C810D1">
              <w:rPr>
                <w:sz w:val="26"/>
                <w:szCs w:val="26"/>
              </w:rPr>
              <w:t>М.П.</w:t>
            </w:r>
          </w:p>
        </w:tc>
        <w:tc>
          <w:tcPr>
            <w:tcW w:w="5400" w:type="dxa"/>
            <w:tcBorders>
              <w:top w:val="single" w:sz="2" w:space="0" w:color="000000"/>
              <w:left w:val="single" w:sz="2" w:space="0" w:color="000000"/>
              <w:bottom w:val="single" w:sz="2" w:space="0" w:color="000000"/>
              <w:right w:val="single" w:sz="2" w:space="0" w:color="000000"/>
            </w:tcBorders>
            <w:shd w:val="clear" w:color="000000" w:fill="FFFFFF"/>
          </w:tcPr>
          <w:p w:rsidR="00DF6B87" w:rsidRPr="00C810D1" w:rsidRDefault="00DF6B87" w:rsidP="00506DF0">
            <w:pPr>
              <w:autoSpaceDE w:val="0"/>
              <w:autoSpaceDN w:val="0"/>
              <w:adjustRightInd w:val="0"/>
              <w:rPr>
                <w:sz w:val="26"/>
                <w:szCs w:val="26"/>
              </w:rPr>
            </w:pPr>
            <w:r w:rsidRPr="00C810D1">
              <w:rPr>
                <w:sz w:val="26"/>
                <w:szCs w:val="26"/>
              </w:rPr>
              <w:t xml:space="preserve">ИСПОЛНИТЕЛЬ: </w:t>
            </w:r>
          </w:p>
          <w:p w:rsidR="00DF6B87" w:rsidRPr="00C810D1" w:rsidRDefault="00DF6B87" w:rsidP="00506DF0">
            <w:pPr>
              <w:autoSpaceDE w:val="0"/>
              <w:autoSpaceDN w:val="0"/>
              <w:adjustRightInd w:val="0"/>
              <w:rPr>
                <w:sz w:val="26"/>
                <w:szCs w:val="26"/>
              </w:rPr>
            </w:pPr>
          </w:p>
          <w:p w:rsidR="00DF6B87" w:rsidRPr="00C810D1" w:rsidRDefault="00DF6B87" w:rsidP="00506DF0">
            <w:pPr>
              <w:autoSpaceDE w:val="0"/>
              <w:autoSpaceDN w:val="0"/>
              <w:adjustRightInd w:val="0"/>
              <w:rPr>
                <w:sz w:val="26"/>
                <w:szCs w:val="26"/>
              </w:rPr>
            </w:pPr>
            <w:r w:rsidRPr="00DF6B87">
              <w:rPr>
                <w:sz w:val="26"/>
                <w:szCs w:val="26"/>
              </w:rPr>
              <w:t xml:space="preserve">____________________ </w:t>
            </w:r>
            <w:r w:rsidR="00AB3504">
              <w:rPr>
                <w:sz w:val="26"/>
                <w:szCs w:val="26"/>
              </w:rPr>
              <w:t>/_____________/</w:t>
            </w:r>
          </w:p>
          <w:p w:rsidR="00DF6B87" w:rsidRPr="00DF6B87" w:rsidRDefault="00DF6B87" w:rsidP="00506DF0">
            <w:pPr>
              <w:autoSpaceDE w:val="0"/>
              <w:autoSpaceDN w:val="0"/>
              <w:adjustRightInd w:val="0"/>
              <w:jc w:val="both"/>
              <w:rPr>
                <w:sz w:val="26"/>
                <w:szCs w:val="26"/>
              </w:rPr>
            </w:pPr>
            <w:r w:rsidRPr="00C810D1">
              <w:rPr>
                <w:sz w:val="26"/>
                <w:szCs w:val="26"/>
              </w:rPr>
              <w:t>М.П.</w:t>
            </w:r>
          </w:p>
        </w:tc>
      </w:tr>
    </w:tbl>
    <w:p w:rsidR="00D32FFA" w:rsidRPr="00A91088" w:rsidRDefault="00D32FFA" w:rsidP="00A91088">
      <w:pPr>
        <w:rPr>
          <w:sz w:val="22"/>
          <w:szCs w:val="22"/>
        </w:rPr>
      </w:pPr>
    </w:p>
    <w:p w:rsidR="00697886" w:rsidRDefault="00697886" w:rsidP="00AD049E">
      <w:pPr>
        <w:jc w:val="right"/>
        <w:rPr>
          <w:sz w:val="22"/>
          <w:szCs w:val="22"/>
        </w:rPr>
      </w:pPr>
    </w:p>
    <w:p w:rsidR="00697886" w:rsidRDefault="00697886" w:rsidP="00AD049E">
      <w:pPr>
        <w:jc w:val="right"/>
        <w:rPr>
          <w:sz w:val="22"/>
          <w:szCs w:val="22"/>
        </w:rPr>
      </w:pPr>
    </w:p>
    <w:p w:rsidR="00697886" w:rsidRDefault="00697886" w:rsidP="00AD049E">
      <w:pPr>
        <w:jc w:val="right"/>
        <w:rPr>
          <w:sz w:val="22"/>
          <w:szCs w:val="22"/>
        </w:rPr>
      </w:pPr>
    </w:p>
    <w:p w:rsidR="00AB3504" w:rsidRDefault="00AB3504" w:rsidP="00AD049E">
      <w:pPr>
        <w:jc w:val="right"/>
        <w:rPr>
          <w:sz w:val="22"/>
          <w:szCs w:val="22"/>
        </w:rPr>
      </w:pPr>
    </w:p>
    <w:p w:rsidR="00AD049E" w:rsidRDefault="00AD049E" w:rsidP="00AD049E">
      <w:pPr>
        <w:jc w:val="right"/>
        <w:rPr>
          <w:sz w:val="22"/>
          <w:szCs w:val="22"/>
        </w:rPr>
      </w:pPr>
      <w:r>
        <w:rPr>
          <w:sz w:val="22"/>
          <w:szCs w:val="22"/>
        </w:rPr>
        <w:t>Приложение №</w:t>
      </w:r>
      <w:r w:rsidR="00E31961">
        <w:rPr>
          <w:sz w:val="22"/>
          <w:szCs w:val="22"/>
        </w:rPr>
        <w:t>3</w:t>
      </w:r>
    </w:p>
    <w:p w:rsidR="00AD049E" w:rsidRDefault="004401C3" w:rsidP="004401C3">
      <w:pPr>
        <w:ind w:left="5664" w:firstLine="708"/>
        <w:jc w:val="center"/>
        <w:rPr>
          <w:sz w:val="22"/>
          <w:szCs w:val="22"/>
        </w:rPr>
      </w:pPr>
      <w:r>
        <w:rPr>
          <w:sz w:val="22"/>
          <w:szCs w:val="22"/>
        </w:rPr>
        <w:t>к  Д</w:t>
      </w:r>
      <w:r w:rsidR="00AD049E" w:rsidRPr="00B32CB5">
        <w:rPr>
          <w:sz w:val="22"/>
          <w:szCs w:val="22"/>
        </w:rPr>
        <w:t xml:space="preserve">оговору </w:t>
      </w:r>
      <w:r>
        <w:rPr>
          <w:sz w:val="22"/>
          <w:szCs w:val="22"/>
        </w:rPr>
        <w:t xml:space="preserve"> </w:t>
      </w:r>
      <w:r w:rsidR="00AD049E" w:rsidRPr="00B32CB5">
        <w:rPr>
          <w:sz w:val="22"/>
          <w:szCs w:val="22"/>
        </w:rPr>
        <w:t>№__________________</w:t>
      </w:r>
    </w:p>
    <w:p w:rsidR="004401C3" w:rsidRPr="00B32CB5" w:rsidRDefault="004401C3" w:rsidP="004401C3">
      <w:pPr>
        <w:ind w:left="5664" w:firstLine="708"/>
        <w:jc w:val="center"/>
        <w:rPr>
          <w:sz w:val="22"/>
          <w:szCs w:val="22"/>
        </w:rPr>
      </w:pPr>
    </w:p>
    <w:p w:rsidR="00AD049E" w:rsidRPr="00B32CB5" w:rsidRDefault="00AD049E" w:rsidP="00AD049E">
      <w:pPr>
        <w:jc w:val="right"/>
        <w:rPr>
          <w:sz w:val="22"/>
          <w:szCs w:val="22"/>
        </w:rPr>
      </w:pPr>
      <w:r w:rsidRPr="00B32CB5">
        <w:rPr>
          <w:sz w:val="22"/>
          <w:szCs w:val="22"/>
        </w:rPr>
        <w:t>от «____»_____________20</w:t>
      </w:r>
      <w:r w:rsidR="00417B02">
        <w:rPr>
          <w:sz w:val="22"/>
          <w:szCs w:val="22"/>
        </w:rPr>
        <w:t>2</w:t>
      </w:r>
      <w:r w:rsidR="00D1566D">
        <w:rPr>
          <w:sz w:val="22"/>
          <w:szCs w:val="22"/>
        </w:rPr>
        <w:t>6</w:t>
      </w:r>
      <w:r w:rsidR="00697886">
        <w:rPr>
          <w:sz w:val="22"/>
          <w:szCs w:val="22"/>
        </w:rPr>
        <w:t xml:space="preserve"> </w:t>
      </w:r>
      <w:r w:rsidRPr="00B32CB5">
        <w:rPr>
          <w:sz w:val="22"/>
          <w:szCs w:val="22"/>
        </w:rPr>
        <w:t>г.</w:t>
      </w:r>
    </w:p>
    <w:p w:rsidR="003000C6" w:rsidRPr="00E424B2" w:rsidRDefault="00AD049E" w:rsidP="003000C6">
      <w:pPr>
        <w:jc w:val="center"/>
        <w:rPr>
          <w:b/>
          <w:i/>
          <w:sz w:val="21"/>
          <w:szCs w:val="21"/>
        </w:rPr>
      </w:pPr>
      <w:r>
        <w:rPr>
          <w:b/>
          <w:sz w:val="28"/>
          <w:szCs w:val="28"/>
        </w:rPr>
        <w:t>Форма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421"/>
      </w:tblGrid>
      <w:tr w:rsidR="003000C6" w:rsidRPr="00E424B2" w:rsidTr="000326D0">
        <w:tc>
          <w:tcPr>
            <w:tcW w:w="10421" w:type="dxa"/>
            <w:tcBorders>
              <w:top w:val="single" w:sz="4" w:space="0" w:color="auto"/>
              <w:left w:val="single" w:sz="4" w:space="0" w:color="auto"/>
              <w:bottom w:val="single" w:sz="4" w:space="0" w:color="auto"/>
              <w:right w:val="single" w:sz="4" w:space="0" w:color="auto"/>
            </w:tcBorders>
          </w:tcPr>
          <w:p w:rsidR="003000C6" w:rsidRPr="00E424B2" w:rsidRDefault="003000C6" w:rsidP="000326D0">
            <w:pPr>
              <w:jc w:val="center"/>
              <w:rPr>
                <w:b/>
                <w:i/>
                <w:sz w:val="21"/>
                <w:szCs w:val="21"/>
              </w:rPr>
            </w:pPr>
            <w:r w:rsidRPr="00E424B2">
              <w:rPr>
                <w:b/>
                <w:i/>
                <w:sz w:val="21"/>
                <w:szCs w:val="21"/>
              </w:rPr>
              <w:t xml:space="preserve">                                                                                </w:t>
            </w:r>
          </w:p>
          <w:p w:rsidR="003000C6" w:rsidRPr="00E424B2" w:rsidRDefault="003000C6" w:rsidP="000326D0">
            <w:pPr>
              <w:tabs>
                <w:tab w:val="left" w:pos="1696"/>
              </w:tabs>
              <w:jc w:val="center"/>
              <w:rPr>
                <w:b/>
                <w:sz w:val="21"/>
                <w:szCs w:val="21"/>
              </w:rPr>
            </w:pPr>
            <w:r w:rsidRPr="00E424B2">
              <w:rPr>
                <w:b/>
                <w:sz w:val="21"/>
                <w:szCs w:val="21"/>
              </w:rPr>
              <w:t xml:space="preserve">АКТ №______ </w:t>
            </w:r>
          </w:p>
          <w:p w:rsidR="003000C6" w:rsidRPr="00E424B2" w:rsidRDefault="003000C6" w:rsidP="000326D0">
            <w:pPr>
              <w:tabs>
                <w:tab w:val="left" w:pos="1696"/>
              </w:tabs>
              <w:jc w:val="center"/>
              <w:rPr>
                <w:b/>
                <w:sz w:val="21"/>
                <w:szCs w:val="21"/>
              </w:rPr>
            </w:pPr>
            <w:r w:rsidRPr="00E424B2">
              <w:rPr>
                <w:b/>
                <w:sz w:val="21"/>
                <w:szCs w:val="21"/>
              </w:rPr>
              <w:t xml:space="preserve">сдачи-приемки оказанных услуг  </w:t>
            </w:r>
          </w:p>
          <w:p w:rsidR="003000C6" w:rsidRPr="00E424B2" w:rsidRDefault="003000C6" w:rsidP="000326D0">
            <w:pPr>
              <w:tabs>
                <w:tab w:val="left" w:pos="1696"/>
              </w:tabs>
              <w:jc w:val="center"/>
              <w:rPr>
                <w:b/>
                <w:sz w:val="21"/>
                <w:szCs w:val="21"/>
              </w:rPr>
            </w:pPr>
            <w:r w:rsidRPr="00E424B2">
              <w:rPr>
                <w:b/>
                <w:sz w:val="21"/>
                <w:szCs w:val="21"/>
              </w:rPr>
              <w:t>№__________ от «____»________202__ г.</w:t>
            </w:r>
          </w:p>
          <w:p w:rsidR="003000C6" w:rsidRPr="00E424B2" w:rsidRDefault="003000C6" w:rsidP="000326D0">
            <w:pPr>
              <w:tabs>
                <w:tab w:val="left" w:pos="1696"/>
              </w:tabs>
              <w:jc w:val="center"/>
              <w:rPr>
                <w:b/>
                <w:sz w:val="21"/>
                <w:szCs w:val="21"/>
              </w:rPr>
            </w:pPr>
          </w:p>
          <w:p w:rsidR="003000C6" w:rsidRPr="00E424B2" w:rsidRDefault="003000C6" w:rsidP="000326D0">
            <w:pPr>
              <w:tabs>
                <w:tab w:val="left" w:pos="1696"/>
              </w:tabs>
              <w:jc w:val="center"/>
              <w:rPr>
                <w:sz w:val="21"/>
                <w:szCs w:val="21"/>
              </w:rPr>
            </w:pPr>
            <w:r w:rsidRPr="00E424B2">
              <w:rPr>
                <w:sz w:val="21"/>
                <w:szCs w:val="21"/>
              </w:rPr>
              <w:t>г. Москва</w:t>
            </w:r>
            <w:r w:rsidRPr="00E424B2">
              <w:rPr>
                <w:sz w:val="21"/>
                <w:szCs w:val="21"/>
              </w:rPr>
              <w:tab/>
            </w:r>
            <w:r w:rsidRPr="00E424B2">
              <w:rPr>
                <w:sz w:val="21"/>
                <w:szCs w:val="21"/>
              </w:rPr>
              <w:tab/>
            </w:r>
            <w:r w:rsidRPr="00E424B2">
              <w:rPr>
                <w:sz w:val="21"/>
                <w:szCs w:val="21"/>
              </w:rPr>
              <w:tab/>
            </w:r>
            <w:r w:rsidRPr="00E424B2">
              <w:rPr>
                <w:sz w:val="21"/>
                <w:szCs w:val="21"/>
              </w:rPr>
              <w:tab/>
            </w:r>
            <w:r w:rsidRPr="00E424B2">
              <w:rPr>
                <w:sz w:val="21"/>
                <w:szCs w:val="21"/>
              </w:rPr>
              <w:tab/>
              <w:t xml:space="preserve">                                          «_____»_________202__г.</w:t>
            </w:r>
          </w:p>
          <w:p w:rsidR="003000C6" w:rsidRPr="00E424B2" w:rsidRDefault="003000C6" w:rsidP="000326D0">
            <w:pPr>
              <w:tabs>
                <w:tab w:val="left" w:pos="1696"/>
              </w:tabs>
              <w:jc w:val="center"/>
              <w:rPr>
                <w:sz w:val="21"/>
                <w:szCs w:val="21"/>
              </w:rPr>
            </w:pPr>
          </w:p>
          <w:p w:rsidR="003000C6" w:rsidRPr="00E424B2" w:rsidRDefault="003000C6" w:rsidP="000326D0">
            <w:pPr>
              <w:tabs>
                <w:tab w:val="left" w:pos="0"/>
              </w:tabs>
              <w:jc w:val="both"/>
              <w:rPr>
                <w:sz w:val="21"/>
                <w:szCs w:val="21"/>
              </w:rPr>
            </w:pPr>
            <w:r w:rsidRPr="00E424B2">
              <w:rPr>
                <w:sz w:val="21"/>
                <w:szCs w:val="21"/>
              </w:rPr>
              <w:t xml:space="preserve">     Мы, нижеподписавшиеся, ____________________________, именуем</w:t>
            </w:r>
            <w:r w:rsidR="00CA4D8A">
              <w:rPr>
                <w:sz w:val="21"/>
                <w:szCs w:val="21"/>
              </w:rPr>
              <w:t>ое(ый)</w:t>
            </w:r>
            <w:r w:rsidRPr="00E424B2">
              <w:rPr>
                <w:sz w:val="21"/>
                <w:szCs w:val="21"/>
              </w:rPr>
              <w:t xml:space="preserve"> в дальнейшем ИСПОЛНИТЕЛЬ, в лице ______________________</w:t>
            </w:r>
            <w:r w:rsidR="00D203A0">
              <w:rPr>
                <w:sz w:val="21"/>
                <w:szCs w:val="21"/>
              </w:rPr>
              <w:t>, действующего на основании ____________</w:t>
            </w:r>
            <w:r w:rsidRPr="00E424B2">
              <w:rPr>
                <w:sz w:val="21"/>
                <w:szCs w:val="21"/>
              </w:rPr>
              <w:t xml:space="preserve"> и Федеральное государственное бюджетное учреждение «Федеральный институт промышленной собственности» (ФИПС), именуемое в дальнейшем ЗАКАЗЧИК, в лице главного инженера Марченко М.Е., действующего на основании доверенности № 41-0</w:t>
            </w:r>
            <w:r w:rsidR="00D1566D">
              <w:rPr>
                <w:sz w:val="21"/>
                <w:szCs w:val="21"/>
              </w:rPr>
              <w:t>915</w:t>
            </w:r>
            <w:r w:rsidRPr="00E424B2">
              <w:rPr>
                <w:sz w:val="21"/>
                <w:szCs w:val="21"/>
              </w:rPr>
              <w:t>-12 от 1</w:t>
            </w:r>
            <w:r w:rsidR="00D1566D">
              <w:rPr>
                <w:sz w:val="21"/>
                <w:szCs w:val="21"/>
              </w:rPr>
              <w:t>6</w:t>
            </w:r>
            <w:r w:rsidRPr="00E424B2">
              <w:rPr>
                <w:sz w:val="21"/>
                <w:szCs w:val="21"/>
              </w:rPr>
              <w:t>.10.202</w:t>
            </w:r>
            <w:r w:rsidR="00D1566D">
              <w:rPr>
                <w:sz w:val="21"/>
                <w:szCs w:val="21"/>
              </w:rPr>
              <w:t>5</w:t>
            </w:r>
            <w:r w:rsidRPr="00E424B2">
              <w:rPr>
                <w:sz w:val="21"/>
                <w:szCs w:val="21"/>
              </w:rPr>
              <w:t xml:space="preserve"> настоящим актом удостоверяем, что:</w:t>
            </w:r>
          </w:p>
          <w:p w:rsidR="003000C6" w:rsidRPr="00E424B2" w:rsidRDefault="003000C6" w:rsidP="003000C6">
            <w:pPr>
              <w:numPr>
                <w:ilvl w:val="0"/>
                <w:numId w:val="9"/>
              </w:numPr>
              <w:tabs>
                <w:tab w:val="left" w:pos="0"/>
              </w:tabs>
              <w:suppressAutoHyphens/>
              <w:autoSpaceDE w:val="0"/>
              <w:autoSpaceDN w:val="0"/>
              <w:spacing w:before="120" w:after="120" w:line="276" w:lineRule="auto"/>
              <w:jc w:val="both"/>
              <w:rPr>
                <w:i/>
                <w:sz w:val="21"/>
                <w:szCs w:val="21"/>
              </w:rPr>
            </w:pPr>
            <w:r w:rsidRPr="00E424B2">
              <w:rPr>
                <w:sz w:val="21"/>
                <w:szCs w:val="21"/>
              </w:rPr>
              <w:t xml:space="preserve">Услуги  по </w:t>
            </w:r>
            <w:r w:rsidRPr="00E424B2">
              <w:rPr>
                <w:i/>
                <w:sz w:val="21"/>
                <w:szCs w:val="21"/>
              </w:rPr>
              <w:t>(описание услуг в соответствии с предметом Договора, наименование объекта, место нахождения объекта)</w:t>
            </w:r>
            <w:r w:rsidRPr="00E424B2">
              <w:rPr>
                <w:sz w:val="21"/>
                <w:szCs w:val="21"/>
              </w:rPr>
              <w:t xml:space="preserve"> в ____________________</w:t>
            </w:r>
            <w:r w:rsidRPr="00E424B2">
              <w:rPr>
                <w:i/>
                <w:sz w:val="21"/>
                <w:szCs w:val="21"/>
              </w:rPr>
              <w:t xml:space="preserve"> (указывается месяц/этап)</w:t>
            </w:r>
          </w:p>
          <w:p w:rsidR="003000C6" w:rsidRPr="00E424B2" w:rsidRDefault="003000C6" w:rsidP="000326D0">
            <w:pPr>
              <w:tabs>
                <w:tab w:val="left" w:pos="0"/>
              </w:tabs>
              <w:spacing w:line="276" w:lineRule="auto"/>
              <w:jc w:val="both"/>
              <w:rPr>
                <w:sz w:val="21"/>
                <w:szCs w:val="21"/>
              </w:rPr>
            </w:pPr>
            <w:r w:rsidRPr="00E424B2">
              <w:rPr>
                <w:sz w:val="21"/>
                <w:szCs w:val="21"/>
              </w:rPr>
              <w:t>оказаны полностью  и соответствуют условиям Договора № ________________ от ________.</w:t>
            </w:r>
          </w:p>
          <w:p w:rsidR="003000C6" w:rsidRPr="00E424B2" w:rsidRDefault="003000C6" w:rsidP="003000C6">
            <w:pPr>
              <w:numPr>
                <w:ilvl w:val="0"/>
                <w:numId w:val="9"/>
              </w:numPr>
              <w:tabs>
                <w:tab w:val="left" w:pos="0"/>
              </w:tabs>
              <w:suppressAutoHyphens/>
              <w:autoSpaceDE w:val="0"/>
              <w:autoSpaceDN w:val="0"/>
              <w:spacing w:before="120" w:after="120" w:line="276" w:lineRule="auto"/>
              <w:jc w:val="both"/>
              <w:rPr>
                <w:sz w:val="21"/>
                <w:szCs w:val="21"/>
              </w:rPr>
            </w:pPr>
            <w:r w:rsidRPr="00E424B2">
              <w:rPr>
                <w:sz w:val="21"/>
                <w:szCs w:val="21"/>
              </w:rPr>
              <w:t>Стоимость услуг в соответствии с условиями Договора № __________ от ___________ составляет _____________руб., в том числе НДС__%______________ руб. / НДС не облагается____________________ (указать основание).</w:t>
            </w:r>
          </w:p>
          <w:p w:rsidR="003000C6" w:rsidRPr="00E424B2" w:rsidRDefault="003000C6" w:rsidP="003000C6">
            <w:pPr>
              <w:widowControl w:val="0"/>
              <w:numPr>
                <w:ilvl w:val="0"/>
                <w:numId w:val="9"/>
              </w:numPr>
              <w:tabs>
                <w:tab w:val="left" w:pos="0"/>
              </w:tabs>
              <w:suppressAutoHyphens/>
              <w:autoSpaceDE w:val="0"/>
              <w:autoSpaceDN w:val="0"/>
              <w:adjustRightInd w:val="0"/>
              <w:spacing w:before="120" w:after="120" w:line="276" w:lineRule="auto"/>
              <w:jc w:val="both"/>
              <w:rPr>
                <w:sz w:val="21"/>
                <w:szCs w:val="21"/>
              </w:rPr>
            </w:pPr>
            <w:r>
              <w:t xml:space="preserve">    </w:t>
            </w:r>
            <w:r w:rsidRPr="00E424B2">
              <w:rPr>
                <w:sz w:val="21"/>
                <w:szCs w:val="21"/>
              </w:rPr>
              <w:t>Услуги оказаны Исполнителем надлежащим образом: в объеме и качестве, соответствующем требованиям, установленным настоящим Договором, в установленные сроки (либо указываются сведения о нарушении Исполнителем условий настоящего Договора, в том числе сроков оказания услуг, некачественного оказания услуг и т.п.*).</w:t>
            </w:r>
          </w:p>
          <w:p w:rsidR="003000C6" w:rsidRPr="00E424B2" w:rsidRDefault="003000C6" w:rsidP="000326D0">
            <w:pPr>
              <w:widowControl w:val="0"/>
              <w:tabs>
                <w:tab w:val="left" w:pos="0"/>
              </w:tabs>
              <w:autoSpaceDE w:val="0"/>
              <w:autoSpaceDN w:val="0"/>
              <w:adjustRightInd w:val="0"/>
              <w:spacing w:line="276" w:lineRule="auto"/>
              <w:ind w:firstLine="708"/>
              <w:jc w:val="both"/>
              <w:rPr>
                <w:sz w:val="21"/>
                <w:szCs w:val="21"/>
              </w:rPr>
            </w:pPr>
            <w:r w:rsidRPr="00E424B2">
              <w:rPr>
                <w:sz w:val="21"/>
                <w:szCs w:val="21"/>
              </w:rPr>
              <w:t>*- заполняется в случае наличия фактов ненадлежащего оказания:</w:t>
            </w:r>
          </w:p>
          <w:p w:rsidR="003000C6" w:rsidRPr="00E424B2" w:rsidRDefault="003000C6" w:rsidP="003000C6">
            <w:pPr>
              <w:widowControl w:val="0"/>
              <w:numPr>
                <w:ilvl w:val="0"/>
                <w:numId w:val="9"/>
              </w:numPr>
              <w:tabs>
                <w:tab w:val="left" w:pos="0"/>
              </w:tabs>
              <w:suppressAutoHyphens/>
              <w:autoSpaceDE w:val="0"/>
              <w:autoSpaceDN w:val="0"/>
              <w:adjustRightInd w:val="0"/>
              <w:spacing w:before="120" w:after="120" w:line="276" w:lineRule="auto"/>
              <w:jc w:val="both"/>
              <w:rPr>
                <w:sz w:val="21"/>
                <w:szCs w:val="21"/>
              </w:rPr>
            </w:pPr>
            <w:r w:rsidRPr="00E424B2" w:rsidDel="00275B12">
              <w:rPr>
                <w:sz w:val="21"/>
                <w:szCs w:val="21"/>
              </w:rPr>
              <w:t xml:space="preserve"> </w:t>
            </w:r>
            <w:r w:rsidRPr="00E424B2">
              <w:rPr>
                <w:sz w:val="21"/>
                <w:szCs w:val="21"/>
              </w:rPr>
              <w:t xml:space="preserve">«В  результате  оказания услуг  выявлены  факты ненадлежащего оказания (неоказания) услуг, предусмотренных   Договором. Недостатки  (некачественное  оказание,   неоказание   услуг) выявлены в следующем объеме :____, </w:t>
            </w:r>
          </w:p>
          <w:p w:rsidR="00AF0D09" w:rsidRPr="00AF0D09" w:rsidRDefault="003000C6" w:rsidP="00AF0D09">
            <w:pPr>
              <w:spacing w:after="200" w:line="276" w:lineRule="auto"/>
              <w:contextualSpacing/>
              <w:jc w:val="both"/>
              <w:rPr>
                <w:sz w:val="21"/>
                <w:szCs w:val="21"/>
              </w:rPr>
            </w:pPr>
            <w:r w:rsidRPr="00E424B2">
              <w:rPr>
                <w:sz w:val="21"/>
                <w:szCs w:val="21"/>
              </w:rPr>
              <w:t xml:space="preserve">      Стоимость оказанных услуг,  подлежащая оплате Заказчиком, с учетом штрафных санкций, предусмотренных п.п.…, по состоянию на "__" ___________ 20_ г. составляет: _______________ (_____________________) руб</w:t>
            </w:r>
            <w:r w:rsidR="00AF0D09">
              <w:rPr>
                <w:sz w:val="21"/>
                <w:szCs w:val="21"/>
              </w:rPr>
              <w:t>. _____ коп.</w:t>
            </w:r>
            <w:r w:rsidRPr="00E424B2">
              <w:rPr>
                <w:sz w:val="21"/>
                <w:szCs w:val="21"/>
              </w:rPr>
              <w:t xml:space="preserve">, </w:t>
            </w:r>
            <w:r w:rsidR="00AF0D09" w:rsidRPr="00AF0D09">
              <w:rPr>
                <w:sz w:val="21"/>
                <w:szCs w:val="21"/>
              </w:rPr>
              <w:t>в том числе НДС, исчисленный по ставке, предусмотренной п.___ ст.164 Налогового кодекса РФ ____</w:t>
            </w:r>
            <w:r w:rsidR="00AF0D09">
              <w:rPr>
                <w:sz w:val="21"/>
                <w:szCs w:val="21"/>
              </w:rPr>
              <w:t>_________(______________) руб. ________ коп.</w:t>
            </w:r>
            <w:r w:rsidR="00AF0D09" w:rsidRPr="00AF0D09">
              <w:rPr>
                <w:sz w:val="21"/>
                <w:szCs w:val="21"/>
              </w:rPr>
              <w:t xml:space="preserve">/НДС не облагается __________(основание). </w:t>
            </w:r>
          </w:p>
          <w:p w:rsidR="003000C6" w:rsidRPr="00E424B2" w:rsidRDefault="003000C6" w:rsidP="003000C6">
            <w:pPr>
              <w:widowControl w:val="0"/>
              <w:numPr>
                <w:ilvl w:val="0"/>
                <w:numId w:val="9"/>
              </w:numPr>
              <w:tabs>
                <w:tab w:val="left" w:pos="0"/>
              </w:tabs>
              <w:suppressAutoHyphens/>
              <w:autoSpaceDE w:val="0"/>
              <w:autoSpaceDN w:val="0"/>
              <w:adjustRightInd w:val="0"/>
              <w:spacing w:before="120" w:after="120" w:line="276" w:lineRule="auto"/>
              <w:jc w:val="both"/>
              <w:rPr>
                <w:sz w:val="21"/>
                <w:szCs w:val="21"/>
              </w:rPr>
            </w:pPr>
            <w:r w:rsidRPr="00E424B2">
              <w:rPr>
                <w:sz w:val="21"/>
                <w:szCs w:val="21"/>
              </w:rPr>
              <w:t>Расчет штрафных санкций:_____________.</w:t>
            </w:r>
          </w:p>
          <w:p w:rsidR="003000C6" w:rsidRPr="00E424B2" w:rsidRDefault="003000C6" w:rsidP="000326D0">
            <w:pPr>
              <w:tabs>
                <w:tab w:val="left" w:pos="0"/>
              </w:tabs>
              <w:spacing w:line="276" w:lineRule="auto"/>
              <w:ind w:firstLine="708"/>
              <w:jc w:val="both"/>
              <w:rPr>
                <w:sz w:val="21"/>
                <w:szCs w:val="21"/>
              </w:rPr>
            </w:pPr>
            <w:r w:rsidRPr="00E424B2">
              <w:rPr>
                <w:sz w:val="21"/>
                <w:szCs w:val="21"/>
              </w:rPr>
              <w:t>Настоящий акт служит основанием для расчетов по Договору № ________ от ____________.</w:t>
            </w:r>
          </w:p>
          <w:p w:rsidR="003000C6" w:rsidRPr="00E424B2" w:rsidRDefault="003000C6" w:rsidP="000326D0">
            <w:pPr>
              <w:tabs>
                <w:tab w:val="left" w:pos="0"/>
              </w:tabs>
              <w:spacing w:line="276" w:lineRule="auto"/>
              <w:ind w:firstLine="708"/>
              <w:jc w:val="both"/>
              <w:rPr>
                <w:sz w:val="21"/>
                <w:szCs w:val="21"/>
              </w:rPr>
            </w:pPr>
          </w:p>
          <w:p w:rsidR="003000C6" w:rsidRPr="00E424B2" w:rsidRDefault="003000C6" w:rsidP="000326D0">
            <w:pPr>
              <w:tabs>
                <w:tab w:val="left" w:pos="0"/>
              </w:tabs>
              <w:spacing w:line="276" w:lineRule="auto"/>
              <w:ind w:firstLine="708"/>
              <w:jc w:val="both"/>
              <w:rPr>
                <w:sz w:val="21"/>
                <w:szCs w:val="21"/>
              </w:rPr>
            </w:pPr>
            <w:r w:rsidRPr="00E424B2">
              <w:rPr>
                <w:sz w:val="21"/>
                <w:szCs w:val="21"/>
              </w:rPr>
              <w:t>Следует к перечислению ___________ руб. _____________________________________________</w:t>
            </w:r>
          </w:p>
          <w:p w:rsidR="003000C6" w:rsidRPr="00E424B2" w:rsidRDefault="003000C6" w:rsidP="000326D0">
            <w:pPr>
              <w:tabs>
                <w:tab w:val="left" w:pos="0"/>
              </w:tabs>
              <w:spacing w:line="276" w:lineRule="auto"/>
              <w:ind w:firstLine="708"/>
              <w:jc w:val="both"/>
              <w:rPr>
                <w:sz w:val="21"/>
                <w:szCs w:val="21"/>
                <w:vertAlign w:val="superscript"/>
              </w:rPr>
            </w:pPr>
            <w:r w:rsidRPr="00E424B2">
              <w:rPr>
                <w:sz w:val="21"/>
                <w:szCs w:val="21"/>
                <w:vertAlign w:val="superscript"/>
              </w:rPr>
              <w:t xml:space="preserve">                                                                         (цифрами) </w:t>
            </w:r>
            <w:r w:rsidRPr="00E424B2">
              <w:rPr>
                <w:sz w:val="21"/>
                <w:szCs w:val="21"/>
              </w:rPr>
              <w:t xml:space="preserve">                     </w:t>
            </w:r>
            <w:r w:rsidRPr="00E424B2">
              <w:rPr>
                <w:sz w:val="21"/>
                <w:szCs w:val="21"/>
                <w:vertAlign w:val="superscript"/>
              </w:rPr>
              <w:t>(прописью)</w:t>
            </w:r>
          </w:p>
          <w:p w:rsidR="003000C6" w:rsidRPr="00E424B2" w:rsidRDefault="003000C6" w:rsidP="000326D0">
            <w:pPr>
              <w:tabs>
                <w:tab w:val="left" w:pos="0"/>
                <w:tab w:val="left" w:pos="6192"/>
              </w:tabs>
              <w:jc w:val="center"/>
              <w:rPr>
                <w:b/>
                <w:sz w:val="21"/>
                <w:szCs w:val="21"/>
              </w:rPr>
            </w:pPr>
            <w:r w:rsidRPr="00E424B2">
              <w:rPr>
                <w:b/>
                <w:sz w:val="21"/>
                <w:szCs w:val="21"/>
              </w:rPr>
              <w:t>От Исполнителя:</w:t>
            </w:r>
            <w:r w:rsidRPr="00E424B2">
              <w:rPr>
                <w:b/>
                <w:sz w:val="20"/>
                <w:szCs w:val="20"/>
              </w:rPr>
              <w:t xml:space="preserve"> </w:t>
            </w:r>
            <w:r w:rsidRPr="00E424B2">
              <w:rPr>
                <w:b/>
                <w:sz w:val="21"/>
                <w:szCs w:val="21"/>
              </w:rPr>
              <w:t xml:space="preserve">                                                                                От Заказчика:</w:t>
            </w:r>
          </w:p>
          <w:p w:rsidR="003000C6" w:rsidRPr="00E424B2" w:rsidRDefault="003000C6" w:rsidP="000326D0">
            <w:pPr>
              <w:tabs>
                <w:tab w:val="left" w:pos="0"/>
                <w:tab w:val="left" w:pos="6336"/>
              </w:tabs>
              <w:jc w:val="center"/>
              <w:rPr>
                <w:sz w:val="21"/>
                <w:szCs w:val="21"/>
              </w:rPr>
            </w:pPr>
            <w:r w:rsidRPr="00E424B2">
              <w:rPr>
                <w:sz w:val="21"/>
                <w:szCs w:val="21"/>
              </w:rPr>
              <w:t xml:space="preserve">                                                                                                      </w:t>
            </w:r>
          </w:p>
          <w:p w:rsidR="003000C6" w:rsidRPr="00E424B2" w:rsidRDefault="003000C6" w:rsidP="000326D0">
            <w:pPr>
              <w:tabs>
                <w:tab w:val="left" w:pos="0"/>
                <w:tab w:val="left" w:pos="6336"/>
              </w:tabs>
              <w:jc w:val="center"/>
              <w:rPr>
                <w:sz w:val="21"/>
                <w:szCs w:val="21"/>
              </w:rPr>
            </w:pPr>
            <w:r w:rsidRPr="00E424B2">
              <w:rPr>
                <w:sz w:val="21"/>
                <w:szCs w:val="21"/>
              </w:rPr>
              <w:t xml:space="preserve">                                                                                      </w:t>
            </w:r>
          </w:p>
          <w:p w:rsidR="003000C6" w:rsidRPr="00E424B2" w:rsidRDefault="003000C6" w:rsidP="000326D0">
            <w:pPr>
              <w:tabs>
                <w:tab w:val="left" w:pos="0"/>
                <w:tab w:val="left" w:pos="4960"/>
                <w:tab w:val="left" w:pos="6240"/>
              </w:tabs>
              <w:jc w:val="center"/>
              <w:rPr>
                <w:sz w:val="21"/>
                <w:szCs w:val="21"/>
              </w:rPr>
            </w:pPr>
            <w:r w:rsidRPr="00E424B2">
              <w:rPr>
                <w:sz w:val="21"/>
                <w:szCs w:val="21"/>
              </w:rPr>
              <w:t xml:space="preserve"> ____________________/_______/                                                            ____________</w:t>
            </w:r>
            <w:r w:rsidR="00EA6BA9">
              <w:rPr>
                <w:sz w:val="21"/>
                <w:szCs w:val="21"/>
              </w:rPr>
              <w:t xml:space="preserve">   </w:t>
            </w:r>
            <w:r w:rsidRPr="00E424B2">
              <w:rPr>
                <w:sz w:val="21"/>
                <w:szCs w:val="21"/>
              </w:rPr>
              <w:t xml:space="preserve"> </w:t>
            </w:r>
            <w:r w:rsidR="00EA6BA9" w:rsidRPr="00EA6BA9">
              <w:rPr>
                <w:sz w:val="21"/>
                <w:szCs w:val="21"/>
              </w:rPr>
              <w:t xml:space="preserve">/_______/  </w:t>
            </w:r>
            <w:r w:rsidRPr="00E424B2">
              <w:rPr>
                <w:sz w:val="21"/>
                <w:szCs w:val="21"/>
              </w:rPr>
              <w:t xml:space="preserve">                               </w:t>
            </w:r>
            <w:r w:rsidRPr="00E424B2">
              <w:rPr>
                <w:sz w:val="21"/>
                <w:szCs w:val="21"/>
              </w:rPr>
              <w:tab/>
            </w:r>
            <w:r w:rsidRPr="00E424B2">
              <w:rPr>
                <w:sz w:val="21"/>
                <w:szCs w:val="21"/>
              </w:rPr>
              <w:tab/>
              <w:t xml:space="preserve"> </w:t>
            </w:r>
          </w:p>
          <w:p w:rsidR="003000C6" w:rsidRPr="00E424B2" w:rsidRDefault="003000C6" w:rsidP="000326D0">
            <w:pPr>
              <w:tabs>
                <w:tab w:val="left" w:pos="0"/>
              </w:tabs>
              <w:jc w:val="center"/>
              <w:rPr>
                <w:sz w:val="21"/>
                <w:szCs w:val="21"/>
              </w:rPr>
            </w:pPr>
            <w:r w:rsidRPr="00E424B2">
              <w:rPr>
                <w:sz w:val="21"/>
                <w:szCs w:val="21"/>
              </w:rPr>
              <w:t>М.П.</w:t>
            </w:r>
            <w:r w:rsidRPr="00E424B2">
              <w:rPr>
                <w:sz w:val="21"/>
                <w:szCs w:val="21"/>
              </w:rPr>
              <w:tab/>
            </w:r>
            <w:r w:rsidRPr="00E424B2">
              <w:rPr>
                <w:sz w:val="21"/>
                <w:szCs w:val="21"/>
              </w:rPr>
              <w:tab/>
            </w:r>
            <w:r w:rsidRPr="00E424B2">
              <w:rPr>
                <w:sz w:val="21"/>
                <w:szCs w:val="21"/>
              </w:rPr>
              <w:tab/>
            </w:r>
            <w:r w:rsidRPr="00E424B2">
              <w:rPr>
                <w:sz w:val="21"/>
                <w:szCs w:val="21"/>
              </w:rPr>
              <w:tab/>
            </w:r>
            <w:r w:rsidRPr="00E424B2">
              <w:rPr>
                <w:sz w:val="21"/>
                <w:szCs w:val="21"/>
              </w:rPr>
              <w:tab/>
            </w:r>
            <w:r w:rsidRPr="00E424B2">
              <w:rPr>
                <w:sz w:val="21"/>
                <w:szCs w:val="21"/>
              </w:rPr>
              <w:tab/>
            </w:r>
            <w:r w:rsidRPr="00E424B2">
              <w:rPr>
                <w:sz w:val="21"/>
                <w:szCs w:val="21"/>
              </w:rPr>
              <w:tab/>
              <w:t xml:space="preserve">                             М.П.</w:t>
            </w:r>
          </w:p>
          <w:p w:rsidR="003000C6" w:rsidRPr="00E424B2" w:rsidRDefault="003000C6" w:rsidP="000326D0">
            <w:pPr>
              <w:jc w:val="center"/>
              <w:rPr>
                <w:sz w:val="20"/>
                <w:szCs w:val="20"/>
              </w:rPr>
            </w:pPr>
          </w:p>
        </w:tc>
      </w:tr>
    </w:tbl>
    <w:p w:rsidR="00AD049E" w:rsidRPr="00AD049E" w:rsidRDefault="00EA6BA9" w:rsidP="00AD049E">
      <w:pPr>
        <w:rPr>
          <w:b/>
          <w:sz w:val="22"/>
          <w:szCs w:val="22"/>
        </w:rPr>
      </w:pPr>
      <w:r>
        <w:rPr>
          <w:b/>
          <w:sz w:val="22"/>
          <w:szCs w:val="22"/>
        </w:rPr>
        <w:t xml:space="preserve">                                                                                 </w:t>
      </w:r>
      <w:r w:rsidR="00AD049E" w:rsidRPr="00AD049E">
        <w:rPr>
          <w:b/>
          <w:sz w:val="22"/>
          <w:szCs w:val="22"/>
        </w:rPr>
        <w:t>Форма утверждена:</w:t>
      </w:r>
    </w:p>
    <w:tbl>
      <w:tblPr>
        <w:tblW w:w="0" w:type="auto"/>
        <w:tblLayout w:type="fixed"/>
        <w:tblLook w:val="0000" w:firstRow="0" w:lastRow="0" w:firstColumn="0" w:lastColumn="0" w:noHBand="0" w:noVBand="0"/>
      </w:tblPr>
      <w:tblGrid>
        <w:gridCol w:w="4968"/>
        <w:gridCol w:w="5400"/>
      </w:tblGrid>
      <w:tr w:rsidR="00892F5E" w:rsidRPr="00251BCF" w:rsidTr="004E75DB">
        <w:tblPrEx>
          <w:tblCellMar>
            <w:top w:w="0" w:type="dxa"/>
            <w:bottom w:w="0" w:type="dxa"/>
          </w:tblCellMar>
        </w:tblPrEx>
        <w:trPr>
          <w:trHeight w:val="381"/>
        </w:trPr>
        <w:tc>
          <w:tcPr>
            <w:tcW w:w="4968" w:type="dxa"/>
            <w:tcBorders>
              <w:top w:val="single" w:sz="2" w:space="0" w:color="000000"/>
              <w:left w:val="single" w:sz="2" w:space="0" w:color="000000"/>
              <w:bottom w:val="single" w:sz="2" w:space="0" w:color="000000"/>
              <w:right w:val="single" w:sz="2" w:space="0" w:color="000000"/>
            </w:tcBorders>
            <w:shd w:val="clear" w:color="000000" w:fill="FFFFFF"/>
          </w:tcPr>
          <w:p w:rsidR="00892F5E" w:rsidRPr="00251BCF" w:rsidRDefault="00892F5E" w:rsidP="004E75DB">
            <w:pPr>
              <w:autoSpaceDE w:val="0"/>
              <w:autoSpaceDN w:val="0"/>
              <w:adjustRightInd w:val="0"/>
            </w:pPr>
            <w:r w:rsidRPr="00251BCF">
              <w:t xml:space="preserve">ЗАКАЗЧИК: </w:t>
            </w:r>
          </w:p>
          <w:p w:rsidR="00892F5E" w:rsidRPr="00251BCF" w:rsidRDefault="006F7435" w:rsidP="004E75DB">
            <w:pPr>
              <w:autoSpaceDE w:val="0"/>
              <w:autoSpaceDN w:val="0"/>
              <w:adjustRightInd w:val="0"/>
            </w:pPr>
            <w:r>
              <w:t>Главный инженер</w:t>
            </w:r>
            <w:r w:rsidR="00892F5E" w:rsidRPr="00251BCF">
              <w:t xml:space="preserve"> </w:t>
            </w:r>
          </w:p>
          <w:p w:rsidR="00892F5E" w:rsidRPr="00251BCF" w:rsidRDefault="00892F5E" w:rsidP="004E75DB">
            <w:pPr>
              <w:autoSpaceDE w:val="0"/>
              <w:autoSpaceDN w:val="0"/>
              <w:adjustRightInd w:val="0"/>
            </w:pPr>
            <w:r w:rsidRPr="00251BCF">
              <w:t>____________________</w:t>
            </w:r>
            <w:r w:rsidR="00E92702">
              <w:t>М.Е. Марченко</w:t>
            </w:r>
          </w:p>
          <w:p w:rsidR="00892F5E" w:rsidRPr="006F7435" w:rsidRDefault="00892F5E" w:rsidP="004E75DB">
            <w:pPr>
              <w:autoSpaceDE w:val="0"/>
              <w:autoSpaceDN w:val="0"/>
              <w:adjustRightInd w:val="0"/>
              <w:jc w:val="both"/>
            </w:pPr>
            <w:r w:rsidRPr="00251BCF">
              <w:lastRenderedPageBreak/>
              <w:t>М.П.</w:t>
            </w:r>
          </w:p>
        </w:tc>
        <w:tc>
          <w:tcPr>
            <w:tcW w:w="5400" w:type="dxa"/>
            <w:tcBorders>
              <w:top w:val="single" w:sz="2" w:space="0" w:color="000000"/>
              <w:left w:val="single" w:sz="2" w:space="0" w:color="000000"/>
              <w:bottom w:val="single" w:sz="2" w:space="0" w:color="000000"/>
              <w:right w:val="single" w:sz="2" w:space="0" w:color="000000"/>
            </w:tcBorders>
            <w:shd w:val="clear" w:color="000000" w:fill="FFFFFF"/>
          </w:tcPr>
          <w:p w:rsidR="00892F5E" w:rsidRPr="00251BCF" w:rsidRDefault="00892F5E" w:rsidP="004E75DB">
            <w:pPr>
              <w:autoSpaceDE w:val="0"/>
              <w:autoSpaceDN w:val="0"/>
              <w:adjustRightInd w:val="0"/>
            </w:pPr>
            <w:r>
              <w:lastRenderedPageBreak/>
              <w:t>ИСПОЛНИТЕЛЬ</w:t>
            </w:r>
            <w:r w:rsidRPr="00251BCF">
              <w:t xml:space="preserve">: </w:t>
            </w:r>
          </w:p>
          <w:p w:rsidR="00892F5E" w:rsidRPr="00482D8D" w:rsidRDefault="00892F5E" w:rsidP="004E75DB">
            <w:pPr>
              <w:autoSpaceDE w:val="0"/>
              <w:autoSpaceDN w:val="0"/>
              <w:adjustRightInd w:val="0"/>
            </w:pPr>
          </w:p>
          <w:p w:rsidR="00892F5E" w:rsidRPr="004401C3" w:rsidRDefault="00892F5E" w:rsidP="004E75DB">
            <w:pPr>
              <w:autoSpaceDE w:val="0"/>
              <w:autoSpaceDN w:val="0"/>
              <w:adjustRightInd w:val="0"/>
            </w:pPr>
            <w:r w:rsidRPr="00251BCF">
              <w:rPr>
                <w:lang w:val="en-US"/>
              </w:rPr>
              <w:t>______</w:t>
            </w:r>
            <w:r w:rsidR="00D1566D">
              <w:rPr>
                <w:lang w:val="en-US"/>
              </w:rPr>
              <w:t>______________</w:t>
            </w:r>
          </w:p>
          <w:p w:rsidR="00892F5E" w:rsidRPr="00251BCF" w:rsidRDefault="00892F5E" w:rsidP="004E75DB">
            <w:pPr>
              <w:autoSpaceDE w:val="0"/>
              <w:autoSpaceDN w:val="0"/>
              <w:adjustRightInd w:val="0"/>
              <w:jc w:val="both"/>
              <w:rPr>
                <w:lang w:val="en-US"/>
              </w:rPr>
            </w:pPr>
            <w:r w:rsidRPr="00251BCF">
              <w:lastRenderedPageBreak/>
              <w:t>М.П.</w:t>
            </w:r>
          </w:p>
        </w:tc>
      </w:tr>
    </w:tbl>
    <w:p w:rsidR="00B24E9A" w:rsidRDefault="00B24E9A" w:rsidP="00AD049E">
      <w:pPr>
        <w:jc w:val="right"/>
        <w:rPr>
          <w:sz w:val="22"/>
          <w:szCs w:val="22"/>
        </w:rPr>
      </w:pPr>
    </w:p>
    <w:p w:rsidR="002B6FBE" w:rsidRDefault="002B6FBE" w:rsidP="00AD049E">
      <w:pPr>
        <w:jc w:val="right"/>
        <w:rPr>
          <w:sz w:val="22"/>
          <w:szCs w:val="22"/>
        </w:rPr>
      </w:pPr>
    </w:p>
    <w:p w:rsidR="00AD049E" w:rsidRDefault="00AD049E" w:rsidP="00AD049E">
      <w:pPr>
        <w:jc w:val="right"/>
        <w:rPr>
          <w:sz w:val="22"/>
          <w:szCs w:val="22"/>
        </w:rPr>
      </w:pPr>
      <w:r w:rsidRPr="00AD049E">
        <w:rPr>
          <w:sz w:val="22"/>
          <w:szCs w:val="22"/>
        </w:rPr>
        <w:t>Приложение №</w:t>
      </w:r>
      <w:r w:rsidR="00E31961">
        <w:rPr>
          <w:sz w:val="22"/>
          <w:szCs w:val="22"/>
        </w:rPr>
        <w:t>4</w:t>
      </w:r>
    </w:p>
    <w:p w:rsidR="004401C3" w:rsidRPr="00AD049E" w:rsidRDefault="004401C3" w:rsidP="00AD049E">
      <w:pPr>
        <w:jc w:val="right"/>
        <w:rPr>
          <w:sz w:val="22"/>
          <w:szCs w:val="22"/>
        </w:rPr>
      </w:pPr>
    </w:p>
    <w:p w:rsidR="00AD049E" w:rsidRDefault="00AD049E" w:rsidP="004401C3">
      <w:pPr>
        <w:jc w:val="right"/>
        <w:rPr>
          <w:sz w:val="22"/>
          <w:szCs w:val="22"/>
        </w:rPr>
      </w:pPr>
      <w:r w:rsidRPr="00AD049E">
        <w:rPr>
          <w:sz w:val="22"/>
          <w:szCs w:val="22"/>
        </w:rPr>
        <w:t xml:space="preserve">к </w:t>
      </w:r>
      <w:r w:rsidR="004401C3">
        <w:rPr>
          <w:sz w:val="22"/>
          <w:szCs w:val="22"/>
        </w:rPr>
        <w:t>Д</w:t>
      </w:r>
      <w:r w:rsidRPr="00AD049E">
        <w:rPr>
          <w:sz w:val="22"/>
          <w:szCs w:val="22"/>
        </w:rPr>
        <w:t xml:space="preserve">оговору </w:t>
      </w:r>
      <w:r w:rsidR="004401C3">
        <w:rPr>
          <w:sz w:val="22"/>
          <w:szCs w:val="22"/>
        </w:rPr>
        <w:t xml:space="preserve"> </w:t>
      </w:r>
      <w:r w:rsidRPr="00AD049E">
        <w:rPr>
          <w:sz w:val="22"/>
          <w:szCs w:val="22"/>
        </w:rPr>
        <w:t>№__________________</w:t>
      </w:r>
    </w:p>
    <w:p w:rsidR="004401C3" w:rsidRPr="00AD049E" w:rsidRDefault="004401C3" w:rsidP="004401C3">
      <w:pPr>
        <w:jc w:val="right"/>
        <w:rPr>
          <w:sz w:val="22"/>
          <w:szCs w:val="22"/>
        </w:rPr>
      </w:pPr>
    </w:p>
    <w:p w:rsidR="00AD049E" w:rsidRPr="00AD049E" w:rsidRDefault="00AD049E" w:rsidP="00AD049E">
      <w:pPr>
        <w:jc w:val="right"/>
        <w:rPr>
          <w:sz w:val="22"/>
          <w:szCs w:val="22"/>
        </w:rPr>
      </w:pPr>
      <w:r w:rsidRPr="00AD049E">
        <w:rPr>
          <w:sz w:val="22"/>
          <w:szCs w:val="22"/>
        </w:rPr>
        <w:t>от «____»_____________20</w:t>
      </w:r>
      <w:r w:rsidR="00417B02">
        <w:rPr>
          <w:sz w:val="22"/>
          <w:szCs w:val="22"/>
        </w:rPr>
        <w:t>2</w:t>
      </w:r>
      <w:r w:rsidR="00D1566D">
        <w:rPr>
          <w:sz w:val="22"/>
          <w:szCs w:val="22"/>
        </w:rPr>
        <w:t>6</w:t>
      </w:r>
      <w:r w:rsidR="003000C6">
        <w:rPr>
          <w:sz w:val="22"/>
          <w:szCs w:val="22"/>
        </w:rPr>
        <w:t xml:space="preserve"> </w:t>
      </w:r>
      <w:r w:rsidRPr="00AD049E">
        <w:rPr>
          <w:sz w:val="22"/>
          <w:szCs w:val="22"/>
        </w:rPr>
        <w:t>г.</w:t>
      </w:r>
    </w:p>
    <w:p w:rsidR="00AD049E" w:rsidRPr="00302A7B" w:rsidRDefault="00AD049E" w:rsidP="00AD049E">
      <w:pPr>
        <w:autoSpaceDE w:val="0"/>
        <w:autoSpaceDN w:val="0"/>
        <w:adjustRightInd w:val="0"/>
        <w:jc w:val="center"/>
        <w:rPr>
          <w:b/>
          <w:bCs/>
        </w:rPr>
      </w:pPr>
      <w:r w:rsidRPr="009F6792">
        <w:rPr>
          <w:b/>
          <w:bCs/>
        </w:rPr>
        <w:t>ФОРМА</w:t>
      </w:r>
    </w:p>
    <w:tbl>
      <w:tblPr>
        <w:tblW w:w="10800" w:type="dxa"/>
        <w:tblInd w:w="-432" w:type="dxa"/>
        <w:tblLayout w:type="fixed"/>
        <w:tblLook w:val="0000" w:firstRow="0" w:lastRow="0" w:firstColumn="0" w:lastColumn="0" w:noHBand="0" w:noVBand="0"/>
      </w:tblPr>
      <w:tblGrid>
        <w:gridCol w:w="10800"/>
      </w:tblGrid>
      <w:tr w:rsidR="00AD049E" w:rsidRPr="00251BCF" w:rsidTr="00F25054">
        <w:tblPrEx>
          <w:tblCellMar>
            <w:top w:w="0" w:type="dxa"/>
            <w:bottom w:w="0" w:type="dxa"/>
          </w:tblCellMar>
        </w:tblPrEx>
        <w:trPr>
          <w:trHeight w:val="1"/>
        </w:trPr>
        <w:tc>
          <w:tcPr>
            <w:tcW w:w="10800" w:type="dxa"/>
            <w:tcBorders>
              <w:top w:val="single" w:sz="4" w:space="0" w:color="000000"/>
              <w:left w:val="single" w:sz="4" w:space="0" w:color="000000"/>
              <w:bottom w:val="single" w:sz="4" w:space="0" w:color="000000"/>
              <w:right w:val="single" w:sz="4" w:space="0" w:color="000000"/>
            </w:tcBorders>
            <w:shd w:val="clear" w:color="000000" w:fill="FFFFFF"/>
          </w:tcPr>
          <w:p w:rsidR="00AD049E" w:rsidRPr="00251BCF" w:rsidRDefault="00AD049E" w:rsidP="00F25054">
            <w:pPr>
              <w:autoSpaceDE w:val="0"/>
              <w:autoSpaceDN w:val="0"/>
              <w:adjustRightInd w:val="0"/>
              <w:spacing w:before="120"/>
              <w:ind w:left="3351" w:right="3328"/>
              <w:jc w:val="center"/>
            </w:pPr>
            <w:r w:rsidRPr="00251BCF">
              <w:t>АКТ-ДОПУСК</w:t>
            </w:r>
          </w:p>
          <w:p w:rsidR="00AD049E" w:rsidRPr="00251BCF" w:rsidRDefault="00AD049E" w:rsidP="00F25054">
            <w:pPr>
              <w:autoSpaceDE w:val="0"/>
              <w:autoSpaceDN w:val="0"/>
              <w:adjustRightInd w:val="0"/>
              <w:jc w:val="center"/>
            </w:pPr>
            <w:r w:rsidRPr="00251BCF">
              <w:t xml:space="preserve">для </w:t>
            </w:r>
            <w:r>
              <w:t>оказания услуг по мытью окон</w:t>
            </w:r>
            <w:r w:rsidRPr="00251BCF">
              <w:t xml:space="preserve"> ФИПС</w:t>
            </w:r>
          </w:p>
          <w:p w:rsidR="00AD049E" w:rsidRPr="00251BCF" w:rsidRDefault="006F7435" w:rsidP="00F25054">
            <w:pPr>
              <w:autoSpaceDE w:val="0"/>
              <w:autoSpaceDN w:val="0"/>
              <w:adjustRightInd w:val="0"/>
            </w:pPr>
            <w:r>
              <w:t>г</w:t>
            </w:r>
            <w:r w:rsidR="00AD049E" w:rsidRPr="00251BCF">
              <w:t xml:space="preserve">. Москва                                                                                                              </w:t>
            </w:r>
            <w:r w:rsidR="00AD049E">
              <w:t xml:space="preserve">   «___»____________20</w:t>
            </w:r>
            <w:r w:rsidR="00E76B29">
              <w:t>___</w:t>
            </w:r>
            <w:r>
              <w:t>г.</w:t>
            </w:r>
          </w:p>
          <w:p w:rsidR="00AD049E" w:rsidRPr="00251BCF" w:rsidRDefault="00AD049E" w:rsidP="00AD049E">
            <w:pPr>
              <w:autoSpaceDE w:val="0"/>
              <w:autoSpaceDN w:val="0"/>
              <w:adjustRightInd w:val="0"/>
              <w:ind w:left="709"/>
            </w:pPr>
            <w:r w:rsidRPr="00251BCF">
              <w:t xml:space="preserve">Мы, нижеподписавшиеся, </w:t>
            </w:r>
          </w:p>
          <w:p w:rsidR="00AD049E" w:rsidRPr="00251BCF" w:rsidRDefault="00AD049E" w:rsidP="00AD049E">
            <w:pPr>
              <w:autoSpaceDE w:val="0"/>
              <w:autoSpaceDN w:val="0"/>
              <w:adjustRightInd w:val="0"/>
              <w:ind w:left="709"/>
              <w:rPr>
                <w:b/>
                <w:bCs/>
              </w:rPr>
            </w:pPr>
            <w:r w:rsidRPr="00251BCF">
              <w:t>представитель Заказчика</w:t>
            </w:r>
            <w:r w:rsidRPr="00251BCF">
              <w:rPr>
                <w:b/>
                <w:bCs/>
              </w:rPr>
              <w:t>_____________________________________________________________</w:t>
            </w:r>
          </w:p>
          <w:p w:rsidR="00AD049E" w:rsidRPr="00251BCF" w:rsidRDefault="00AD049E" w:rsidP="00AD049E">
            <w:pPr>
              <w:autoSpaceDE w:val="0"/>
              <w:autoSpaceDN w:val="0"/>
              <w:adjustRightInd w:val="0"/>
              <w:ind w:firstLine="720"/>
              <w:jc w:val="center"/>
              <w:rPr>
                <w:vertAlign w:val="superscript"/>
              </w:rPr>
            </w:pPr>
            <w:r w:rsidRPr="00251BCF">
              <w:rPr>
                <w:vertAlign w:val="superscript"/>
              </w:rPr>
              <w:t>(Ф.И.О., должность)</w:t>
            </w:r>
          </w:p>
          <w:p w:rsidR="00AD049E" w:rsidRPr="00251BCF" w:rsidRDefault="00AD049E" w:rsidP="00AD049E">
            <w:pPr>
              <w:autoSpaceDE w:val="0"/>
              <w:autoSpaceDN w:val="0"/>
              <w:adjustRightInd w:val="0"/>
            </w:pPr>
            <w:r w:rsidRPr="00251BCF">
              <w:t xml:space="preserve">представитель </w:t>
            </w:r>
            <w:r>
              <w:t>Исполнителя</w:t>
            </w:r>
            <w:r w:rsidRPr="00251BCF">
              <w:t xml:space="preserve"> _________________________________________________________________</w:t>
            </w:r>
          </w:p>
          <w:p w:rsidR="00AD049E" w:rsidRPr="00251BCF" w:rsidRDefault="00AD049E" w:rsidP="00F25054">
            <w:pPr>
              <w:autoSpaceDE w:val="0"/>
              <w:autoSpaceDN w:val="0"/>
              <w:adjustRightInd w:val="0"/>
              <w:ind w:firstLine="720"/>
              <w:jc w:val="center"/>
              <w:rPr>
                <w:vertAlign w:val="superscript"/>
              </w:rPr>
            </w:pPr>
            <w:r w:rsidRPr="00251BCF">
              <w:rPr>
                <w:vertAlign w:val="superscript"/>
              </w:rPr>
              <w:t>(Ф.И.О., должность)</w:t>
            </w:r>
          </w:p>
          <w:p w:rsidR="00AD049E" w:rsidRPr="0084123D" w:rsidRDefault="00AD049E" w:rsidP="00F25054">
            <w:pPr>
              <w:autoSpaceDE w:val="0"/>
              <w:autoSpaceDN w:val="0"/>
              <w:adjustRightInd w:val="0"/>
            </w:pPr>
            <w:r w:rsidRPr="0084123D">
              <w:t>составили настоящий акт о нижеследующем:</w:t>
            </w:r>
          </w:p>
          <w:p w:rsidR="00AD049E" w:rsidRPr="0084123D" w:rsidRDefault="006F7435" w:rsidP="00F25054">
            <w:pPr>
              <w:autoSpaceDE w:val="0"/>
              <w:autoSpaceDN w:val="0"/>
              <w:adjustRightInd w:val="0"/>
              <w:ind w:firstLine="720"/>
              <w:jc w:val="both"/>
            </w:pPr>
            <w:r w:rsidRPr="0084123D">
              <w:t>Заказчик (</w:t>
            </w:r>
            <w:r w:rsidR="00AD049E" w:rsidRPr="0084123D">
              <w:t>ФИПС) допускает к оказанию услуг</w:t>
            </w:r>
            <w:r w:rsidR="00C810D1" w:rsidRPr="0084123D">
              <w:t xml:space="preserve"> по Д</w:t>
            </w:r>
            <w:r w:rsidR="00AD049E" w:rsidRPr="0084123D">
              <w:t xml:space="preserve">оговору </w:t>
            </w:r>
            <w:r w:rsidR="00AD049E" w:rsidRPr="0084123D">
              <w:rPr>
                <w:u w:val="single"/>
              </w:rPr>
              <w:t>№</w:t>
            </w:r>
            <w:r w:rsidR="00AD049E" w:rsidRPr="0084123D">
              <w:t>_______________________</w:t>
            </w:r>
            <w:r w:rsidR="00AD049E" w:rsidRPr="0084123D">
              <w:rPr>
                <w:u w:val="single"/>
              </w:rPr>
              <w:t>от</w:t>
            </w:r>
            <w:r w:rsidR="00AD049E" w:rsidRPr="0084123D">
              <w:t>______________________________________</w:t>
            </w:r>
          </w:p>
          <w:p w:rsidR="00AD049E" w:rsidRPr="00251BCF" w:rsidRDefault="00AD049E" w:rsidP="00F25054">
            <w:pPr>
              <w:autoSpaceDE w:val="0"/>
              <w:autoSpaceDN w:val="0"/>
              <w:adjustRightInd w:val="0"/>
              <w:ind w:firstLine="720"/>
              <w:jc w:val="both"/>
            </w:pPr>
            <w:r w:rsidRPr="0084123D">
              <w:t>________________________________________________________________________________</w:t>
            </w:r>
          </w:p>
          <w:p w:rsidR="00AD049E" w:rsidRPr="00251BCF" w:rsidRDefault="00AD049E" w:rsidP="00F25054">
            <w:pPr>
              <w:autoSpaceDE w:val="0"/>
              <w:autoSpaceDN w:val="0"/>
              <w:adjustRightInd w:val="0"/>
              <w:ind w:firstLine="720"/>
              <w:jc w:val="center"/>
              <w:rPr>
                <w:vertAlign w:val="superscript"/>
              </w:rPr>
            </w:pPr>
            <w:r w:rsidRPr="00251BCF">
              <w:rPr>
                <w:vertAlign w:val="superscript"/>
              </w:rPr>
              <w:t>(наименование работ)</w:t>
            </w:r>
          </w:p>
          <w:p w:rsidR="00AD049E" w:rsidRPr="00251BCF" w:rsidRDefault="00AD049E" w:rsidP="00F25054">
            <w:pPr>
              <w:autoSpaceDE w:val="0"/>
              <w:autoSpaceDN w:val="0"/>
              <w:adjustRightInd w:val="0"/>
              <w:ind w:firstLine="720"/>
              <w:jc w:val="both"/>
            </w:pPr>
            <w:r w:rsidRPr="00251BCF">
              <w:t xml:space="preserve">следующий персонал </w:t>
            </w:r>
            <w:r>
              <w:t>Исполнитель</w:t>
            </w:r>
            <w:r w:rsidRPr="00251BCF">
              <w:t>:</w:t>
            </w:r>
          </w:p>
          <w:tbl>
            <w:tblPr>
              <w:tblW w:w="0" w:type="auto"/>
              <w:tblInd w:w="98" w:type="dxa"/>
              <w:tblLayout w:type="fixed"/>
              <w:tblLook w:val="0000" w:firstRow="0" w:lastRow="0" w:firstColumn="0" w:lastColumn="0" w:noHBand="0" w:noVBand="0"/>
            </w:tblPr>
            <w:tblGrid>
              <w:gridCol w:w="1090"/>
              <w:gridCol w:w="3439"/>
              <w:gridCol w:w="1412"/>
              <w:gridCol w:w="3908"/>
            </w:tblGrid>
            <w:tr w:rsidR="00AD049E" w:rsidRPr="00E40B71" w:rsidTr="00F25054">
              <w:tblPrEx>
                <w:tblCellMar>
                  <w:top w:w="0" w:type="dxa"/>
                  <w:bottom w:w="0" w:type="dxa"/>
                </w:tblCellMar>
              </w:tblPrEx>
              <w:trPr>
                <w:trHeight w:val="1"/>
              </w:trPr>
              <w:tc>
                <w:tcPr>
                  <w:tcW w:w="1090" w:type="dxa"/>
                  <w:tcBorders>
                    <w:top w:val="single" w:sz="4" w:space="0" w:color="000000"/>
                    <w:left w:val="single" w:sz="4" w:space="0" w:color="000000"/>
                    <w:bottom w:val="single" w:sz="4" w:space="0" w:color="000000"/>
                    <w:right w:val="single" w:sz="2" w:space="0" w:color="000000"/>
                  </w:tcBorders>
                  <w:shd w:val="clear" w:color="000000" w:fill="FFFFFF"/>
                  <w:vAlign w:val="center"/>
                </w:tcPr>
                <w:p w:rsidR="00AD049E" w:rsidRPr="00251BCF" w:rsidRDefault="00AD049E" w:rsidP="00F25054">
                  <w:pPr>
                    <w:autoSpaceDE w:val="0"/>
                    <w:autoSpaceDN w:val="0"/>
                    <w:adjustRightInd w:val="0"/>
                    <w:jc w:val="center"/>
                  </w:pPr>
                </w:p>
              </w:tc>
              <w:tc>
                <w:tcPr>
                  <w:tcW w:w="3439" w:type="dxa"/>
                  <w:tcBorders>
                    <w:top w:val="single" w:sz="4" w:space="0" w:color="000000"/>
                    <w:left w:val="single" w:sz="4" w:space="0" w:color="000000"/>
                    <w:bottom w:val="single" w:sz="4" w:space="0" w:color="000000"/>
                    <w:right w:val="single" w:sz="2" w:space="0" w:color="000000"/>
                  </w:tcBorders>
                  <w:shd w:val="clear" w:color="000000" w:fill="FFFFFF"/>
                  <w:vAlign w:val="center"/>
                </w:tcPr>
                <w:p w:rsidR="00AD049E" w:rsidRPr="00E40B71" w:rsidRDefault="00AD049E" w:rsidP="00F25054">
                  <w:pPr>
                    <w:autoSpaceDE w:val="0"/>
                    <w:autoSpaceDN w:val="0"/>
                    <w:adjustRightInd w:val="0"/>
                    <w:ind w:firstLine="129"/>
                    <w:jc w:val="center"/>
                  </w:pPr>
                  <w:r w:rsidRPr="00251BCF">
                    <w:t>Фамилия, имя отчество*</w:t>
                  </w:r>
                </w:p>
              </w:tc>
              <w:tc>
                <w:tcPr>
                  <w:tcW w:w="1412" w:type="dxa"/>
                  <w:tcBorders>
                    <w:top w:val="single" w:sz="4" w:space="0" w:color="000000"/>
                    <w:left w:val="single" w:sz="4" w:space="0" w:color="000000"/>
                    <w:bottom w:val="single" w:sz="4" w:space="0" w:color="000000"/>
                    <w:right w:val="single" w:sz="2" w:space="0" w:color="000000"/>
                  </w:tcBorders>
                  <w:shd w:val="clear" w:color="000000" w:fill="FFFFFF"/>
                  <w:vAlign w:val="center"/>
                </w:tcPr>
                <w:p w:rsidR="00AD049E" w:rsidRPr="00E40B71" w:rsidRDefault="00AD049E" w:rsidP="00F25054">
                  <w:pPr>
                    <w:autoSpaceDE w:val="0"/>
                    <w:autoSpaceDN w:val="0"/>
                    <w:adjustRightInd w:val="0"/>
                    <w:ind w:firstLine="42"/>
                    <w:jc w:val="center"/>
                  </w:pPr>
                  <w:r w:rsidRPr="00251BCF">
                    <w:t>Должность*</w:t>
                  </w:r>
                </w:p>
              </w:tc>
              <w:tc>
                <w:tcPr>
                  <w:tcW w:w="3908" w:type="dxa"/>
                  <w:tcBorders>
                    <w:top w:val="single" w:sz="4" w:space="0" w:color="000000"/>
                    <w:left w:val="single" w:sz="4" w:space="0" w:color="000000"/>
                    <w:bottom w:val="single" w:sz="4" w:space="0" w:color="000000"/>
                    <w:right w:val="single" w:sz="4" w:space="0" w:color="000000"/>
                  </w:tcBorders>
                  <w:shd w:val="clear" w:color="000000" w:fill="FFFFFF"/>
                  <w:vAlign w:val="center"/>
                </w:tcPr>
                <w:p w:rsidR="00AD049E" w:rsidRPr="00E40B71" w:rsidRDefault="00AD049E" w:rsidP="00F25054">
                  <w:pPr>
                    <w:autoSpaceDE w:val="0"/>
                    <w:autoSpaceDN w:val="0"/>
                    <w:adjustRightInd w:val="0"/>
                    <w:jc w:val="center"/>
                  </w:pPr>
                  <w:r w:rsidRPr="00251BCF">
                    <w:t>Документ, подтверждающий квалификацию*</w:t>
                  </w:r>
                </w:p>
              </w:tc>
            </w:tr>
            <w:tr w:rsidR="00AD049E" w:rsidRPr="00251BCF" w:rsidTr="00F25054">
              <w:tblPrEx>
                <w:tblCellMar>
                  <w:top w:w="0" w:type="dxa"/>
                  <w:bottom w:w="0" w:type="dxa"/>
                </w:tblCellMar>
              </w:tblPrEx>
              <w:trPr>
                <w:trHeight w:val="1"/>
              </w:trPr>
              <w:tc>
                <w:tcPr>
                  <w:tcW w:w="1090" w:type="dxa"/>
                  <w:tcBorders>
                    <w:top w:val="single" w:sz="4" w:space="0" w:color="000000"/>
                    <w:left w:val="single" w:sz="4" w:space="0" w:color="000000"/>
                    <w:bottom w:val="single" w:sz="4" w:space="0" w:color="000000"/>
                    <w:right w:val="single" w:sz="2" w:space="0" w:color="000000"/>
                  </w:tcBorders>
                  <w:shd w:val="clear" w:color="000000" w:fill="FFFFFF"/>
                  <w:vAlign w:val="center"/>
                </w:tcPr>
                <w:p w:rsidR="00AD049E" w:rsidRPr="00E40B71" w:rsidRDefault="00AD049E" w:rsidP="00F25054">
                  <w:pPr>
                    <w:autoSpaceDE w:val="0"/>
                    <w:autoSpaceDN w:val="0"/>
                    <w:adjustRightInd w:val="0"/>
                    <w:jc w:val="center"/>
                  </w:pPr>
                  <w:r w:rsidRPr="00E40B71">
                    <w:t>1.</w:t>
                  </w:r>
                </w:p>
              </w:tc>
              <w:tc>
                <w:tcPr>
                  <w:tcW w:w="3439" w:type="dxa"/>
                  <w:tcBorders>
                    <w:top w:val="single" w:sz="4" w:space="0" w:color="000000"/>
                    <w:left w:val="single" w:sz="4" w:space="0" w:color="000000"/>
                    <w:bottom w:val="single" w:sz="4" w:space="0" w:color="000000"/>
                    <w:right w:val="single" w:sz="2" w:space="0" w:color="000000"/>
                  </w:tcBorders>
                  <w:shd w:val="clear" w:color="000000" w:fill="FFFFFF"/>
                  <w:vAlign w:val="center"/>
                </w:tcPr>
                <w:p w:rsidR="00AD049E" w:rsidRPr="00E40B71" w:rsidRDefault="00AD049E" w:rsidP="00F25054">
                  <w:pPr>
                    <w:autoSpaceDE w:val="0"/>
                    <w:autoSpaceDN w:val="0"/>
                    <w:adjustRightInd w:val="0"/>
                    <w:ind w:firstLine="720"/>
                    <w:jc w:val="center"/>
                  </w:pPr>
                </w:p>
              </w:tc>
              <w:tc>
                <w:tcPr>
                  <w:tcW w:w="1412" w:type="dxa"/>
                  <w:tcBorders>
                    <w:top w:val="single" w:sz="4" w:space="0" w:color="000000"/>
                    <w:left w:val="single" w:sz="4" w:space="0" w:color="000000"/>
                    <w:bottom w:val="single" w:sz="4" w:space="0" w:color="000000"/>
                    <w:right w:val="single" w:sz="2" w:space="0" w:color="000000"/>
                  </w:tcBorders>
                  <w:shd w:val="clear" w:color="000000" w:fill="FFFFFF"/>
                  <w:vAlign w:val="center"/>
                </w:tcPr>
                <w:p w:rsidR="00AD049E" w:rsidRPr="00E40B71" w:rsidRDefault="00AD049E" w:rsidP="00F25054">
                  <w:pPr>
                    <w:autoSpaceDE w:val="0"/>
                    <w:autoSpaceDN w:val="0"/>
                    <w:adjustRightInd w:val="0"/>
                    <w:ind w:firstLine="720"/>
                    <w:jc w:val="center"/>
                  </w:pPr>
                </w:p>
              </w:tc>
              <w:tc>
                <w:tcPr>
                  <w:tcW w:w="3908" w:type="dxa"/>
                  <w:tcBorders>
                    <w:top w:val="single" w:sz="4" w:space="0" w:color="000000"/>
                    <w:left w:val="single" w:sz="4" w:space="0" w:color="000000"/>
                    <w:bottom w:val="single" w:sz="4" w:space="0" w:color="000000"/>
                    <w:right w:val="single" w:sz="4" w:space="0" w:color="000000"/>
                  </w:tcBorders>
                  <w:shd w:val="clear" w:color="000000" w:fill="FFFFFF"/>
                  <w:vAlign w:val="center"/>
                </w:tcPr>
                <w:p w:rsidR="00AD049E" w:rsidRPr="00251BCF" w:rsidRDefault="00AD049E" w:rsidP="00F25054">
                  <w:pPr>
                    <w:autoSpaceDE w:val="0"/>
                    <w:autoSpaceDN w:val="0"/>
                    <w:adjustRightInd w:val="0"/>
                  </w:pPr>
                </w:p>
              </w:tc>
            </w:tr>
            <w:tr w:rsidR="00AD049E" w:rsidRPr="00251BCF" w:rsidTr="00F25054">
              <w:tblPrEx>
                <w:tblCellMar>
                  <w:top w:w="0" w:type="dxa"/>
                  <w:bottom w:w="0" w:type="dxa"/>
                </w:tblCellMar>
              </w:tblPrEx>
              <w:trPr>
                <w:trHeight w:val="1"/>
              </w:trPr>
              <w:tc>
                <w:tcPr>
                  <w:tcW w:w="1090" w:type="dxa"/>
                  <w:tcBorders>
                    <w:top w:val="single" w:sz="4" w:space="0" w:color="000000"/>
                    <w:left w:val="single" w:sz="4" w:space="0" w:color="000000"/>
                    <w:bottom w:val="single" w:sz="4" w:space="0" w:color="000000"/>
                    <w:right w:val="single" w:sz="2" w:space="0" w:color="000000"/>
                  </w:tcBorders>
                  <w:shd w:val="clear" w:color="000000" w:fill="FFFFFF"/>
                  <w:vAlign w:val="center"/>
                </w:tcPr>
                <w:p w:rsidR="00AD049E" w:rsidRPr="00251BCF" w:rsidRDefault="00AD049E" w:rsidP="00F25054">
                  <w:pPr>
                    <w:autoSpaceDE w:val="0"/>
                    <w:autoSpaceDN w:val="0"/>
                    <w:adjustRightInd w:val="0"/>
                    <w:jc w:val="center"/>
                  </w:pPr>
                  <w:r w:rsidRPr="00251BCF">
                    <w:t>2.</w:t>
                  </w:r>
                </w:p>
              </w:tc>
              <w:tc>
                <w:tcPr>
                  <w:tcW w:w="3439" w:type="dxa"/>
                  <w:tcBorders>
                    <w:top w:val="single" w:sz="4" w:space="0" w:color="000000"/>
                    <w:left w:val="single" w:sz="4" w:space="0" w:color="000000"/>
                    <w:bottom w:val="single" w:sz="4" w:space="0" w:color="000000"/>
                    <w:right w:val="single" w:sz="2" w:space="0" w:color="000000"/>
                  </w:tcBorders>
                  <w:shd w:val="clear" w:color="000000" w:fill="FFFFFF"/>
                  <w:vAlign w:val="center"/>
                </w:tcPr>
                <w:p w:rsidR="00AD049E" w:rsidRPr="00251BCF" w:rsidRDefault="00AD049E" w:rsidP="00F25054">
                  <w:pPr>
                    <w:autoSpaceDE w:val="0"/>
                    <w:autoSpaceDN w:val="0"/>
                    <w:adjustRightInd w:val="0"/>
                    <w:ind w:firstLine="720"/>
                    <w:jc w:val="center"/>
                  </w:pPr>
                </w:p>
              </w:tc>
              <w:tc>
                <w:tcPr>
                  <w:tcW w:w="1412" w:type="dxa"/>
                  <w:tcBorders>
                    <w:top w:val="single" w:sz="4" w:space="0" w:color="000000"/>
                    <w:left w:val="single" w:sz="4" w:space="0" w:color="000000"/>
                    <w:bottom w:val="single" w:sz="4" w:space="0" w:color="000000"/>
                    <w:right w:val="single" w:sz="2" w:space="0" w:color="000000"/>
                  </w:tcBorders>
                  <w:shd w:val="clear" w:color="000000" w:fill="FFFFFF"/>
                  <w:vAlign w:val="center"/>
                </w:tcPr>
                <w:p w:rsidR="00AD049E" w:rsidRPr="00251BCF" w:rsidRDefault="00AD049E" w:rsidP="00F25054">
                  <w:pPr>
                    <w:autoSpaceDE w:val="0"/>
                    <w:autoSpaceDN w:val="0"/>
                    <w:adjustRightInd w:val="0"/>
                    <w:ind w:firstLine="720"/>
                    <w:jc w:val="center"/>
                  </w:pPr>
                </w:p>
              </w:tc>
              <w:tc>
                <w:tcPr>
                  <w:tcW w:w="3908" w:type="dxa"/>
                  <w:tcBorders>
                    <w:top w:val="single" w:sz="4" w:space="0" w:color="000000"/>
                    <w:left w:val="single" w:sz="4" w:space="0" w:color="000000"/>
                    <w:bottom w:val="single" w:sz="4" w:space="0" w:color="000000"/>
                    <w:right w:val="single" w:sz="4" w:space="0" w:color="000000"/>
                  </w:tcBorders>
                  <w:shd w:val="clear" w:color="000000" w:fill="FFFFFF"/>
                  <w:vAlign w:val="center"/>
                </w:tcPr>
                <w:p w:rsidR="00AD049E" w:rsidRPr="00251BCF" w:rsidRDefault="00AD049E" w:rsidP="00F25054">
                  <w:pPr>
                    <w:autoSpaceDE w:val="0"/>
                    <w:autoSpaceDN w:val="0"/>
                    <w:adjustRightInd w:val="0"/>
                    <w:ind w:firstLine="720"/>
                    <w:jc w:val="center"/>
                  </w:pPr>
                </w:p>
              </w:tc>
            </w:tr>
          </w:tbl>
          <w:p w:rsidR="00AD049E" w:rsidRPr="00251BCF" w:rsidRDefault="00AD049E" w:rsidP="00F25054">
            <w:pPr>
              <w:autoSpaceDE w:val="0"/>
              <w:autoSpaceDN w:val="0"/>
              <w:adjustRightInd w:val="0"/>
            </w:pPr>
            <w:r w:rsidRPr="00251BCF">
              <w:t xml:space="preserve">Примечание: * - заполняется </w:t>
            </w:r>
            <w:r>
              <w:t>Исполнителем</w:t>
            </w:r>
            <w:r w:rsidRPr="00251BCF">
              <w:t>.</w:t>
            </w:r>
          </w:p>
          <w:p w:rsidR="00AD049E" w:rsidRPr="00251BCF" w:rsidRDefault="00AD049E" w:rsidP="00F25054">
            <w:pPr>
              <w:autoSpaceDE w:val="0"/>
              <w:autoSpaceDN w:val="0"/>
              <w:adjustRightInd w:val="0"/>
              <w:spacing w:after="120"/>
            </w:pPr>
            <w:r w:rsidRPr="00251BCF">
              <w:t xml:space="preserve">Мероприятия, обеспечивающие безопасность </w:t>
            </w:r>
            <w:r w:rsidR="00892F5E">
              <w:t>оказания услуг</w:t>
            </w:r>
          </w:p>
          <w:tbl>
            <w:tblPr>
              <w:tblW w:w="0" w:type="auto"/>
              <w:tblLayout w:type="fixed"/>
              <w:tblLook w:val="0000" w:firstRow="0" w:lastRow="0" w:firstColumn="0" w:lastColumn="0" w:noHBand="0" w:noVBand="0"/>
            </w:tblPr>
            <w:tblGrid>
              <w:gridCol w:w="5688"/>
              <w:gridCol w:w="1620"/>
              <w:gridCol w:w="2540"/>
            </w:tblGrid>
            <w:tr w:rsidR="00AD049E" w:rsidRPr="00AD049E" w:rsidTr="00F25054">
              <w:tblPrEx>
                <w:tblCellMar>
                  <w:top w:w="0" w:type="dxa"/>
                  <w:bottom w:w="0" w:type="dxa"/>
                </w:tblCellMar>
              </w:tblPrEx>
              <w:trPr>
                <w:trHeight w:val="1"/>
              </w:trPr>
              <w:tc>
                <w:tcPr>
                  <w:tcW w:w="5688" w:type="dxa"/>
                  <w:tcBorders>
                    <w:top w:val="single" w:sz="4" w:space="0" w:color="000000"/>
                    <w:left w:val="single" w:sz="4" w:space="0" w:color="000000"/>
                    <w:bottom w:val="single" w:sz="4" w:space="0" w:color="000000"/>
                    <w:right w:val="single" w:sz="2" w:space="0" w:color="000000"/>
                  </w:tcBorders>
                  <w:shd w:val="clear" w:color="000000" w:fill="FFFFFF"/>
                </w:tcPr>
                <w:p w:rsidR="00AD049E" w:rsidRPr="00AD049E" w:rsidRDefault="00AD049E" w:rsidP="00F25054">
                  <w:pPr>
                    <w:autoSpaceDE w:val="0"/>
                    <w:autoSpaceDN w:val="0"/>
                    <w:adjustRightInd w:val="0"/>
                    <w:jc w:val="center"/>
                  </w:pPr>
                  <w:r w:rsidRPr="00251BCF">
                    <w:rPr>
                      <w:bCs/>
                    </w:rPr>
                    <w:t>Наименование мероприятия</w:t>
                  </w:r>
                </w:p>
              </w:tc>
              <w:tc>
                <w:tcPr>
                  <w:tcW w:w="1620" w:type="dxa"/>
                  <w:tcBorders>
                    <w:top w:val="single" w:sz="4" w:space="0" w:color="000000"/>
                    <w:left w:val="single" w:sz="4" w:space="0" w:color="000000"/>
                    <w:bottom w:val="single" w:sz="4" w:space="0" w:color="000000"/>
                    <w:right w:val="single" w:sz="2" w:space="0" w:color="000000"/>
                  </w:tcBorders>
                  <w:shd w:val="clear" w:color="000000" w:fill="FFFFFF"/>
                </w:tcPr>
                <w:p w:rsidR="00AD049E" w:rsidRPr="00251BCF" w:rsidRDefault="00AD049E" w:rsidP="00F25054">
                  <w:pPr>
                    <w:autoSpaceDE w:val="0"/>
                    <w:autoSpaceDN w:val="0"/>
                    <w:adjustRightInd w:val="0"/>
                    <w:jc w:val="center"/>
                    <w:rPr>
                      <w:bCs/>
                    </w:rPr>
                  </w:pPr>
                  <w:r w:rsidRPr="00251BCF">
                    <w:rPr>
                      <w:bCs/>
                    </w:rPr>
                    <w:t>Дата выполнения*</w:t>
                  </w:r>
                </w:p>
              </w:tc>
              <w:tc>
                <w:tcPr>
                  <w:tcW w:w="2540" w:type="dxa"/>
                  <w:tcBorders>
                    <w:top w:val="single" w:sz="4" w:space="0" w:color="000000"/>
                    <w:left w:val="single" w:sz="4" w:space="0" w:color="000000"/>
                    <w:bottom w:val="single" w:sz="4" w:space="0" w:color="000000"/>
                    <w:right w:val="single" w:sz="4" w:space="0" w:color="000000"/>
                  </w:tcBorders>
                  <w:shd w:val="clear" w:color="000000" w:fill="FFFFFF"/>
                </w:tcPr>
                <w:p w:rsidR="00AD049E" w:rsidRPr="00251BCF" w:rsidRDefault="00AD049E" w:rsidP="00F25054">
                  <w:pPr>
                    <w:autoSpaceDE w:val="0"/>
                    <w:autoSpaceDN w:val="0"/>
                    <w:adjustRightInd w:val="0"/>
                    <w:jc w:val="center"/>
                    <w:rPr>
                      <w:bCs/>
                    </w:rPr>
                  </w:pPr>
                  <w:r w:rsidRPr="00251BCF">
                    <w:rPr>
                      <w:bCs/>
                    </w:rPr>
                    <w:t>Отметка об исполнении (ФИО)*</w:t>
                  </w:r>
                </w:p>
              </w:tc>
            </w:tr>
            <w:tr w:rsidR="00AD049E" w:rsidRPr="00251BCF" w:rsidTr="00F25054">
              <w:tblPrEx>
                <w:tblCellMar>
                  <w:top w:w="0" w:type="dxa"/>
                  <w:bottom w:w="0" w:type="dxa"/>
                </w:tblCellMar>
              </w:tblPrEx>
              <w:trPr>
                <w:trHeight w:val="1"/>
              </w:trPr>
              <w:tc>
                <w:tcPr>
                  <w:tcW w:w="5688" w:type="dxa"/>
                  <w:tcBorders>
                    <w:top w:val="single" w:sz="4" w:space="0" w:color="000000"/>
                    <w:left w:val="single" w:sz="4" w:space="0" w:color="000000"/>
                    <w:bottom w:val="single" w:sz="4" w:space="0" w:color="000000"/>
                    <w:right w:val="single" w:sz="2" w:space="0" w:color="000000"/>
                  </w:tcBorders>
                  <w:shd w:val="clear" w:color="000000" w:fill="FFFFFF"/>
                </w:tcPr>
                <w:p w:rsidR="00AD049E" w:rsidRPr="00251BCF" w:rsidRDefault="00AD049E" w:rsidP="00F25054">
                  <w:pPr>
                    <w:autoSpaceDE w:val="0"/>
                    <w:autoSpaceDN w:val="0"/>
                    <w:adjustRightInd w:val="0"/>
                  </w:pPr>
                  <w:r w:rsidRPr="00251BCF">
                    <w:t>1. Проведение вводного инструктажа</w:t>
                  </w:r>
                  <w:r w:rsidR="00366F50">
                    <w:t xml:space="preserve"> по охране труда</w:t>
                  </w:r>
                  <w:r w:rsidRPr="00251BCF">
                    <w:t xml:space="preserve"> с работниками </w:t>
                  </w:r>
                  <w:r>
                    <w:t>Исполнителя</w:t>
                  </w:r>
                </w:p>
              </w:tc>
              <w:tc>
                <w:tcPr>
                  <w:tcW w:w="1620" w:type="dxa"/>
                  <w:tcBorders>
                    <w:top w:val="single" w:sz="4" w:space="0" w:color="000000"/>
                    <w:left w:val="single" w:sz="4" w:space="0" w:color="000000"/>
                    <w:bottom w:val="single" w:sz="4" w:space="0" w:color="000000"/>
                    <w:right w:val="single" w:sz="2" w:space="0" w:color="000000"/>
                  </w:tcBorders>
                  <w:shd w:val="clear" w:color="000000" w:fill="FFFFFF"/>
                </w:tcPr>
                <w:p w:rsidR="00AD049E" w:rsidRPr="00251BCF" w:rsidRDefault="00AD049E" w:rsidP="00F25054">
                  <w:pPr>
                    <w:autoSpaceDE w:val="0"/>
                    <w:autoSpaceDN w:val="0"/>
                    <w:adjustRightInd w:val="0"/>
                  </w:pPr>
                </w:p>
              </w:tc>
              <w:tc>
                <w:tcPr>
                  <w:tcW w:w="2540" w:type="dxa"/>
                  <w:tcBorders>
                    <w:top w:val="single" w:sz="4" w:space="0" w:color="000000"/>
                    <w:left w:val="single" w:sz="4" w:space="0" w:color="000000"/>
                    <w:bottom w:val="single" w:sz="4" w:space="0" w:color="000000"/>
                    <w:right w:val="single" w:sz="4" w:space="0" w:color="000000"/>
                  </w:tcBorders>
                  <w:shd w:val="clear" w:color="000000" w:fill="FFFFFF"/>
                </w:tcPr>
                <w:p w:rsidR="00AD049E" w:rsidRPr="00251BCF" w:rsidRDefault="00AD049E" w:rsidP="00F25054">
                  <w:pPr>
                    <w:autoSpaceDE w:val="0"/>
                    <w:autoSpaceDN w:val="0"/>
                    <w:adjustRightInd w:val="0"/>
                  </w:pPr>
                </w:p>
              </w:tc>
            </w:tr>
            <w:tr w:rsidR="00AD049E" w:rsidRPr="00251BCF" w:rsidTr="00F25054">
              <w:tblPrEx>
                <w:tblCellMar>
                  <w:top w:w="0" w:type="dxa"/>
                  <w:bottom w:w="0" w:type="dxa"/>
                </w:tblCellMar>
              </w:tblPrEx>
              <w:trPr>
                <w:trHeight w:val="1"/>
              </w:trPr>
              <w:tc>
                <w:tcPr>
                  <w:tcW w:w="5688" w:type="dxa"/>
                  <w:tcBorders>
                    <w:top w:val="single" w:sz="4" w:space="0" w:color="000000"/>
                    <w:left w:val="single" w:sz="4" w:space="0" w:color="000000"/>
                    <w:bottom w:val="single" w:sz="4" w:space="0" w:color="000000"/>
                    <w:right w:val="single" w:sz="2" w:space="0" w:color="000000"/>
                  </w:tcBorders>
                  <w:shd w:val="clear" w:color="000000" w:fill="FFFFFF"/>
                </w:tcPr>
                <w:p w:rsidR="00AD049E" w:rsidRPr="00251BCF" w:rsidRDefault="00AD049E" w:rsidP="00F25054">
                  <w:pPr>
                    <w:autoSpaceDE w:val="0"/>
                    <w:autoSpaceDN w:val="0"/>
                    <w:adjustRightInd w:val="0"/>
                  </w:pPr>
                  <w:r w:rsidRPr="00251BCF">
                    <w:t xml:space="preserve">2. Ознакомление работников </w:t>
                  </w:r>
                  <w:r>
                    <w:t>Исполнителя</w:t>
                  </w:r>
                  <w:r w:rsidRPr="00251BCF">
                    <w:t xml:space="preserve"> с Правилами внут</w:t>
                  </w:r>
                  <w:r w:rsidR="006F7435">
                    <w:t xml:space="preserve">реннего трудового распорядка </w:t>
                  </w:r>
                  <w:r w:rsidR="00D1566D">
                    <w:t xml:space="preserve"> ФИПС</w:t>
                  </w:r>
                  <w:r w:rsidRPr="00251BCF">
                    <w:t xml:space="preserve"> </w:t>
                  </w:r>
                </w:p>
              </w:tc>
              <w:tc>
                <w:tcPr>
                  <w:tcW w:w="1620" w:type="dxa"/>
                  <w:tcBorders>
                    <w:top w:val="single" w:sz="4" w:space="0" w:color="000000"/>
                    <w:left w:val="single" w:sz="4" w:space="0" w:color="000000"/>
                    <w:bottom w:val="single" w:sz="4" w:space="0" w:color="000000"/>
                    <w:right w:val="single" w:sz="2" w:space="0" w:color="000000"/>
                  </w:tcBorders>
                  <w:shd w:val="clear" w:color="000000" w:fill="FFFFFF"/>
                </w:tcPr>
                <w:p w:rsidR="00AD049E" w:rsidRPr="00251BCF" w:rsidRDefault="00AD049E" w:rsidP="00F25054">
                  <w:pPr>
                    <w:autoSpaceDE w:val="0"/>
                    <w:autoSpaceDN w:val="0"/>
                    <w:adjustRightInd w:val="0"/>
                  </w:pPr>
                </w:p>
              </w:tc>
              <w:tc>
                <w:tcPr>
                  <w:tcW w:w="2540" w:type="dxa"/>
                  <w:tcBorders>
                    <w:top w:val="single" w:sz="4" w:space="0" w:color="000000"/>
                    <w:left w:val="single" w:sz="4" w:space="0" w:color="000000"/>
                    <w:bottom w:val="single" w:sz="4" w:space="0" w:color="000000"/>
                    <w:right w:val="single" w:sz="4" w:space="0" w:color="000000"/>
                  </w:tcBorders>
                  <w:shd w:val="clear" w:color="000000" w:fill="FFFFFF"/>
                </w:tcPr>
                <w:p w:rsidR="00AD049E" w:rsidRPr="00251BCF" w:rsidRDefault="00AD049E" w:rsidP="00F25054">
                  <w:pPr>
                    <w:autoSpaceDE w:val="0"/>
                    <w:autoSpaceDN w:val="0"/>
                    <w:adjustRightInd w:val="0"/>
                  </w:pPr>
                </w:p>
              </w:tc>
            </w:tr>
            <w:tr w:rsidR="00AD049E" w:rsidRPr="00251BCF" w:rsidTr="00F25054">
              <w:tblPrEx>
                <w:tblCellMar>
                  <w:top w:w="0" w:type="dxa"/>
                  <w:bottom w:w="0" w:type="dxa"/>
                </w:tblCellMar>
              </w:tblPrEx>
              <w:trPr>
                <w:trHeight w:val="1"/>
              </w:trPr>
              <w:tc>
                <w:tcPr>
                  <w:tcW w:w="5688" w:type="dxa"/>
                  <w:tcBorders>
                    <w:top w:val="single" w:sz="4" w:space="0" w:color="000000"/>
                    <w:left w:val="single" w:sz="4" w:space="0" w:color="000000"/>
                    <w:bottom w:val="single" w:sz="4" w:space="0" w:color="000000"/>
                    <w:right w:val="single" w:sz="2" w:space="0" w:color="000000"/>
                  </w:tcBorders>
                  <w:shd w:val="clear" w:color="000000" w:fill="FFFFFF"/>
                </w:tcPr>
                <w:p w:rsidR="00AD049E" w:rsidRPr="00251BCF" w:rsidRDefault="00AD049E" w:rsidP="00F25054">
                  <w:pPr>
                    <w:autoSpaceDE w:val="0"/>
                    <w:autoSpaceDN w:val="0"/>
                    <w:adjustRightInd w:val="0"/>
                  </w:pPr>
                  <w:r w:rsidRPr="00251BCF">
                    <w:t xml:space="preserve">3. Наличие у работников </w:t>
                  </w:r>
                  <w:r>
                    <w:t>Исполнителя</w:t>
                  </w:r>
                  <w:r w:rsidRPr="00251BCF">
                    <w:t xml:space="preserve"> средств индив</w:t>
                  </w:r>
                  <w:r w:rsidR="00D1566D">
                    <w:t>идуальной и коллективной защиты</w:t>
                  </w:r>
                </w:p>
              </w:tc>
              <w:tc>
                <w:tcPr>
                  <w:tcW w:w="1620" w:type="dxa"/>
                  <w:tcBorders>
                    <w:top w:val="single" w:sz="4" w:space="0" w:color="000000"/>
                    <w:left w:val="single" w:sz="4" w:space="0" w:color="000000"/>
                    <w:bottom w:val="single" w:sz="4" w:space="0" w:color="000000"/>
                    <w:right w:val="single" w:sz="2" w:space="0" w:color="000000"/>
                  </w:tcBorders>
                  <w:shd w:val="clear" w:color="000000" w:fill="FFFFFF"/>
                </w:tcPr>
                <w:p w:rsidR="00AD049E" w:rsidRPr="00251BCF" w:rsidRDefault="00AD049E" w:rsidP="00F25054">
                  <w:pPr>
                    <w:autoSpaceDE w:val="0"/>
                    <w:autoSpaceDN w:val="0"/>
                    <w:adjustRightInd w:val="0"/>
                  </w:pPr>
                </w:p>
              </w:tc>
              <w:tc>
                <w:tcPr>
                  <w:tcW w:w="2540" w:type="dxa"/>
                  <w:tcBorders>
                    <w:top w:val="single" w:sz="4" w:space="0" w:color="000000"/>
                    <w:left w:val="single" w:sz="4" w:space="0" w:color="000000"/>
                    <w:bottom w:val="single" w:sz="4" w:space="0" w:color="000000"/>
                    <w:right w:val="single" w:sz="4" w:space="0" w:color="000000"/>
                  </w:tcBorders>
                  <w:shd w:val="clear" w:color="000000" w:fill="FFFFFF"/>
                </w:tcPr>
                <w:p w:rsidR="00AD049E" w:rsidRPr="00251BCF" w:rsidRDefault="00AD049E" w:rsidP="00F25054">
                  <w:pPr>
                    <w:autoSpaceDE w:val="0"/>
                    <w:autoSpaceDN w:val="0"/>
                    <w:adjustRightInd w:val="0"/>
                  </w:pPr>
                </w:p>
              </w:tc>
            </w:tr>
            <w:tr w:rsidR="00AD049E" w:rsidRPr="00251BCF" w:rsidTr="00F25054">
              <w:tblPrEx>
                <w:tblCellMar>
                  <w:top w:w="0" w:type="dxa"/>
                  <w:bottom w:w="0" w:type="dxa"/>
                </w:tblCellMar>
              </w:tblPrEx>
              <w:trPr>
                <w:trHeight w:val="1"/>
              </w:trPr>
              <w:tc>
                <w:tcPr>
                  <w:tcW w:w="5688" w:type="dxa"/>
                  <w:tcBorders>
                    <w:top w:val="single" w:sz="4" w:space="0" w:color="000000"/>
                    <w:left w:val="single" w:sz="4" w:space="0" w:color="000000"/>
                    <w:bottom w:val="single" w:sz="4" w:space="0" w:color="000000"/>
                    <w:right w:val="single" w:sz="2" w:space="0" w:color="000000"/>
                  </w:tcBorders>
                  <w:shd w:val="clear" w:color="000000" w:fill="FFFFFF"/>
                </w:tcPr>
                <w:p w:rsidR="00AD049E" w:rsidRPr="00251BCF" w:rsidRDefault="00AD049E" w:rsidP="00F25054">
                  <w:pPr>
                    <w:autoSpaceDE w:val="0"/>
                    <w:autoSpaceDN w:val="0"/>
                    <w:adjustRightInd w:val="0"/>
                  </w:pPr>
                  <w:r w:rsidRPr="00251BCF">
                    <w:t>4. Проведение инструктажа по пожарной</w:t>
                  </w:r>
                  <w:r w:rsidR="006F7435">
                    <w:t xml:space="preserve"> безопасности на территории </w:t>
                  </w:r>
                  <w:r w:rsidR="00D1566D">
                    <w:t>ФИПС</w:t>
                  </w:r>
                </w:p>
              </w:tc>
              <w:tc>
                <w:tcPr>
                  <w:tcW w:w="1620" w:type="dxa"/>
                  <w:tcBorders>
                    <w:top w:val="single" w:sz="4" w:space="0" w:color="000000"/>
                    <w:left w:val="single" w:sz="4" w:space="0" w:color="000000"/>
                    <w:bottom w:val="single" w:sz="4" w:space="0" w:color="000000"/>
                    <w:right w:val="single" w:sz="2" w:space="0" w:color="000000"/>
                  </w:tcBorders>
                  <w:shd w:val="clear" w:color="000000" w:fill="FFFFFF"/>
                </w:tcPr>
                <w:p w:rsidR="00AD049E" w:rsidRPr="00251BCF" w:rsidRDefault="00AD049E" w:rsidP="00F25054">
                  <w:pPr>
                    <w:autoSpaceDE w:val="0"/>
                    <w:autoSpaceDN w:val="0"/>
                    <w:adjustRightInd w:val="0"/>
                  </w:pPr>
                </w:p>
              </w:tc>
              <w:tc>
                <w:tcPr>
                  <w:tcW w:w="2540" w:type="dxa"/>
                  <w:tcBorders>
                    <w:top w:val="single" w:sz="4" w:space="0" w:color="000000"/>
                    <w:left w:val="single" w:sz="4" w:space="0" w:color="000000"/>
                    <w:bottom w:val="single" w:sz="4" w:space="0" w:color="000000"/>
                    <w:right w:val="single" w:sz="4" w:space="0" w:color="000000"/>
                  </w:tcBorders>
                  <w:shd w:val="clear" w:color="000000" w:fill="FFFFFF"/>
                </w:tcPr>
                <w:p w:rsidR="00AD049E" w:rsidRPr="00251BCF" w:rsidRDefault="00AD049E" w:rsidP="00F25054">
                  <w:pPr>
                    <w:autoSpaceDE w:val="0"/>
                    <w:autoSpaceDN w:val="0"/>
                    <w:adjustRightInd w:val="0"/>
                  </w:pPr>
                </w:p>
              </w:tc>
            </w:tr>
          </w:tbl>
          <w:p w:rsidR="00AD049E" w:rsidRPr="00251BCF" w:rsidRDefault="00AD049E" w:rsidP="00F25054">
            <w:pPr>
              <w:autoSpaceDE w:val="0"/>
              <w:autoSpaceDN w:val="0"/>
              <w:adjustRightInd w:val="0"/>
            </w:pPr>
            <w:r w:rsidRPr="00251BCF">
              <w:t xml:space="preserve">Примечание: </w:t>
            </w:r>
            <w:r w:rsidRPr="00251BCF">
              <w:rPr>
                <w:b/>
                <w:bCs/>
              </w:rPr>
              <w:t>*</w:t>
            </w:r>
            <w:r w:rsidRPr="00251BCF">
              <w:t>- заполняется службами Заказчика.</w:t>
            </w:r>
          </w:p>
          <w:p w:rsidR="00AD049E" w:rsidRPr="00251BCF" w:rsidRDefault="00AD049E" w:rsidP="00F25054">
            <w:pPr>
              <w:autoSpaceDE w:val="0"/>
              <w:autoSpaceDN w:val="0"/>
              <w:adjustRightInd w:val="0"/>
              <w:ind w:left="1080"/>
            </w:pPr>
          </w:p>
          <w:p w:rsidR="00AD049E" w:rsidRPr="00251BCF" w:rsidRDefault="00AD049E" w:rsidP="00F25054">
            <w:pPr>
              <w:autoSpaceDE w:val="0"/>
              <w:autoSpaceDN w:val="0"/>
              <w:adjustRightInd w:val="0"/>
            </w:pPr>
            <w:r w:rsidRPr="00251BCF">
              <w:t xml:space="preserve">Представитель Заказчика _______________/                       /       </w:t>
            </w:r>
          </w:p>
          <w:p w:rsidR="00AD049E" w:rsidRPr="00482D8D" w:rsidRDefault="00AD049E" w:rsidP="00F25054">
            <w:pPr>
              <w:autoSpaceDE w:val="0"/>
              <w:autoSpaceDN w:val="0"/>
              <w:adjustRightInd w:val="0"/>
              <w:rPr>
                <w:sz w:val="20"/>
                <w:szCs w:val="20"/>
              </w:rPr>
            </w:pPr>
            <w:r w:rsidRPr="00251BCF">
              <w:t xml:space="preserve">                                                   </w:t>
            </w:r>
            <w:r w:rsidRPr="00482D8D">
              <w:rPr>
                <w:sz w:val="20"/>
                <w:szCs w:val="20"/>
                <w:lang w:val="en-US"/>
              </w:rPr>
              <w:t>(</w:t>
            </w:r>
            <w:r w:rsidRPr="00482D8D">
              <w:rPr>
                <w:sz w:val="20"/>
                <w:szCs w:val="20"/>
              </w:rPr>
              <w:t>подпись)</w:t>
            </w:r>
          </w:p>
          <w:p w:rsidR="00AD049E" w:rsidRPr="00251BCF" w:rsidRDefault="00AD049E" w:rsidP="00F25054">
            <w:pPr>
              <w:autoSpaceDE w:val="0"/>
              <w:autoSpaceDN w:val="0"/>
              <w:adjustRightInd w:val="0"/>
              <w:spacing w:before="120"/>
            </w:pPr>
            <w:r w:rsidRPr="00251BCF">
              <w:t xml:space="preserve">Представитель </w:t>
            </w:r>
            <w:r>
              <w:t>Исполнителя</w:t>
            </w:r>
            <w:r w:rsidRPr="00251BCF">
              <w:t xml:space="preserve"> ______________/                        /                                                                                                                             </w:t>
            </w:r>
          </w:p>
          <w:p w:rsidR="00AD049E" w:rsidRPr="00482D8D" w:rsidRDefault="00AD049E" w:rsidP="00F25054">
            <w:pPr>
              <w:autoSpaceDE w:val="0"/>
              <w:autoSpaceDN w:val="0"/>
              <w:adjustRightInd w:val="0"/>
              <w:spacing w:before="120"/>
              <w:rPr>
                <w:sz w:val="20"/>
                <w:szCs w:val="20"/>
                <w:lang w:val="en-US"/>
              </w:rPr>
            </w:pPr>
            <w:r w:rsidRPr="00251BCF">
              <w:rPr>
                <w:lang w:val="en-US"/>
              </w:rPr>
              <w:t xml:space="preserve">                                                  </w:t>
            </w:r>
            <w:r w:rsidRPr="00482D8D">
              <w:rPr>
                <w:sz w:val="20"/>
                <w:szCs w:val="20"/>
                <w:lang w:val="en-US"/>
              </w:rPr>
              <w:t>(</w:t>
            </w:r>
            <w:r w:rsidRPr="00482D8D">
              <w:rPr>
                <w:sz w:val="20"/>
                <w:szCs w:val="20"/>
              </w:rPr>
              <w:t xml:space="preserve">подпись)                                                                                     </w:t>
            </w:r>
          </w:p>
        </w:tc>
      </w:tr>
    </w:tbl>
    <w:p w:rsidR="004401C3" w:rsidRDefault="004401C3" w:rsidP="00AD049E">
      <w:pPr>
        <w:rPr>
          <w:b/>
          <w:sz w:val="22"/>
          <w:szCs w:val="22"/>
        </w:rPr>
      </w:pPr>
    </w:p>
    <w:p w:rsidR="00AD049E" w:rsidRPr="00AD049E" w:rsidRDefault="00EA6BA9" w:rsidP="00AD049E">
      <w:pPr>
        <w:rPr>
          <w:b/>
          <w:sz w:val="22"/>
          <w:szCs w:val="22"/>
        </w:rPr>
      </w:pPr>
      <w:r>
        <w:rPr>
          <w:b/>
          <w:sz w:val="22"/>
          <w:szCs w:val="22"/>
        </w:rPr>
        <w:t xml:space="preserve">                                                                   </w:t>
      </w:r>
      <w:r w:rsidR="00AD049E" w:rsidRPr="00AD049E">
        <w:rPr>
          <w:b/>
          <w:sz w:val="22"/>
          <w:szCs w:val="22"/>
        </w:rPr>
        <w:t>Форма утверждена:</w:t>
      </w:r>
    </w:p>
    <w:tbl>
      <w:tblPr>
        <w:tblW w:w="0" w:type="auto"/>
        <w:tblInd w:w="-432" w:type="dxa"/>
        <w:tblLayout w:type="fixed"/>
        <w:tblLook w:val="0000" w:firstRow="0" w:lastRow="0" w:firstColumn="0" w:lastColumn="0" w:noHBand="0" w:noVBand="0"/>
      </w:tblPr>
      <w:tblGrid>
        <w:gridCol w:w="5400"/>
        <w:gridCol w:w="5400"/>
      </w:tblGrid>
      <w:tr w:rsidR="00AD049E" w:rsidRPr="00251BCF" w:rsidTr="00643369">
        <w:tblPrEx>
          <w:tblCellMar>
            <w:top w:w="0" w:type="dxa"/>
            <w:bottom w:w="0" w:type="dxa"/>
          </w:tblCellMar>
        </w:tblPrEx>
        <w:trPr>
          <w:trHeight w:val="381"/>
        </w:trPr>
        <w:tc>
          <w:tcPr>
            <w:tcW w:w="5400" w:type="dxa"/>
            <w:tcBorders>
              <w:top w:val="single" w:sz="2" w:space="0" w:color="000000"/>
              <w:left w:val="single" w:sz="2" w:space="0" w:color="000000"/>
              <w:bottom w:val="single" w:sz="2" w:space="0" w:color="000000"/>
              <w:right w:val="single" w:sz="2" w:space="0" w:color="000000"/>
            </w:tcBorders>
            <w:shd w:val="clear" w:color="000000" w:fill="FFFFFF"/>
          </w:tcPr>
          <w:p w:rsidR="00AD049E" w:rsidRPr="00251BCF" w:rsidRDefault="00AD049E" w:rsidP="00F25054">
            <w:pPr>
              <w:autoSpaceDE w:val="0"/>
              <w:autoSpaceDN w:val="0"/>
              <w:adjustRightInd w:val="0"/>
            </w:pPr>
            <w:r w:rsidRPr="00251BCF">
              <w:t xml:space="preserve">ЗАКАЗЧИК: </w:t>
            </w:r>
          </w:p>
          <w:p w:rsidR="00AD049E" w:rsidRPr="00251BCF" w:rsidRDefault="006F7435" w:rsidP="00F25054">
            <w:pPr>
              <w:autoSpaceDE w:val="0"/>
              <w:autoSpaceDN w:val="0"/>
              <w:adjustRightInd w:val="0"/>
            </w:pPr>
            <w:r>
              <w:t>Главный инженер</w:t>
            </w:r>
            <w:r w:rsidR="00EA6BA9">
              <w:t xml:space="preserve"> </w:t>
            </w:r>
          </w:p>
          <w:p w:rsidR="00AD049E" w:rsidRPr="00251BCF" w:rsidRDefault="00AD049E" w:rsidP="00F25054">
            <w:pPr>
              <w:autoSpaceDE w:val="0"/>
              <w:autoSpaceDN w:val="0"/>
              <w:adjustRightInd w:val="0"/>
            </w:pPr>
            <w:r w:rsidRPr="00251BCF">
              <w:t>____________________</w:t>
            </w:r>
            <w:r w:rsidR="00366F50">
              <w:t>М.Е. Марченко</w:t>
            </w:r>
          </w:p>
          <w:p w:rsidR="00AD049E" w:rsidRPr="00251BCF" w:rsidRDefault="00AD049E" w:rsidP="00F25054">
            <w:pPr>
              <w:autoSpaceDE w:val="0"/>
              <w:autoSpaceDN w:val="0"/>
              <w:adjustRightInd w:val="0"/>
              <w:jc w:val="both"/>
              <w:rPr>
                <w:lang w:val="en-US"/>
              </w:rPr>
            </w:pPr>
            <w:r w:rsidRPr="00251BCF">
              <w:t>М.П.</w:t>
            </w:r>
          </w:p>
        </w:tc>
        <w:tc>
          <w:tcPr>
            <w:tcW w:w="5400" w:type="dxa"/>
            <w:tcBorders>
              <w:top w:val="single" w:sz="2" w:space="0" w:color="000000"/>
              <w:left w:val="single" w:sz="2" w:space="0" w:color="000000"/>
              <w:bottom w:val="single" w:sz="2" w:space="0" w:color="000000"/>
              <w:right w:val="single" w:sz="2" w:space="0" w:color="000000"/>
            </w:tcBorders>
            <w:shd w:val="clear" w:color="000000" w:fill="FFFFFF"/>
          </w:tcPr>
          <w:p w:rsidR="00AD049E" w:rsidRPr="00251BCF" w:rsidRDefault="00AD049E" w:rsidP="00F25054">
            <w:pPr>
              <w:autoSpaceDE w:val="0"/>
              <w:autoSpaceDN w:val="0"/>
              <w:adjustRightInd w:val="0"/>
            </w:pPr>
            <w:r>
              <w:t>ИСПОЛНИТЕЛЬ</w:t>
            </w:r>
            <w:r w:rsidRPr="00251BCF">
              <w:t xml:space="preserve">: </w:t>
            </w:r>
          </w:p>
          <w:p w:rsidR="00AD049E" w:rsidRPr="00482D8D" w:rsidRDefault="00AD049E" w:rsidP="00F25054">
            <w:pPr>
              <w:autoSpaceDE w:val="0"/>
              <w:autoSpaceDN w:val="0"/>
              <w:adjustRightInd w:val="0"/>
            </w:pPr>
          </w:p>
          <w:p w:rsidR="00AD049E" w:rsidRPr="00366F50" w:rsidRDefault="00D1566D" w:rsidP="00F25054">
            <w:pPr>
              <w:autoSpaceDE w:val="0"/>
              <w:autoSpaceDN w:val="0"/>
              <w:adjustRightInd w:val="0"/>
            </w:pPr>
            <w:r>
              <w:rPr>
                <w:lang w:val="en-US"/>
              </w:rPr>
              <w:t>____________________</w:t>
            </w:r>
          </w:p>
          <w:p w:rsidR="00AD049E" w:rsidRPr="00251BCF" w:rsidRDefault="00AD049E" w:rsidP="00F25054">
            <w:pPr>
              <w:autoSpaceDE w:val="0"/>
              <w:autoSpaceDN w:val="0"/>
              <w:adjustRightInd w:val="0"/>
              <w:jc w:val="both"/>
              <w:rPr>
                <w:lang w:val="en-US"/>
              </w:rPr>
            </w:pPr>
            <w:r w:rsidRPr="00251BCF">
              <w:t>М.П.</w:t>
            </w:r>
          </w:p>
        </w:tc>
      </w:tr>
    </w:tbl>
    <w:p w:rsidR="00AD049E" w:rsidRDefault="00AD049E" w:rsidP="00AD049E">
      <w:pPr>
        <w:rPr>
          <w:sz w:val="22"/>
          <w:szCs w:val="22"/>
        </w:rPr>
      </w:pPr>
    </w:p>
    <w:sectPr w:rsidR="00AD049E" w:rsidSect="00EA6BA9">
      <w:footerReference w:type="even" r:id="rId8"/>
      <w:footerReference w:type="default" r:id="rId9"/>
      <w:pgSz w:w="11906" w:h="16838"/>
      <w:pgMar w:top="426" w:right="566" w:bottom="568" w:left="1134"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C3973" w:rsidRDefault="007C3973">
      <w:r>
        <w:separator/>
      </w:r>
    </w:p>
  </w:endnote>
  <w:endnote w:type="continuationSeparator" w:id="0">
    <w:p w:rsidR="007C3973" w:rsidRDefault="007C39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Calibri">
    <w:panose1 w:val="020F0502020204030204"/>
    <w:charset w:val="CC"/>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A5E58" w:rsidRDefault="008A5E58" w:rsidP="00A933A5">
    <w:pPr>
      <w:pStyle w:val="a6"/>
      <w:framePr w:wrap="around" w:vAnchor="text" w:hAnchor="margin" w:xAlign="right" w:y="1"/>
      <w:rPr>
        <w:rStyle w:val="a7"/>
      </w:rPr>
    </w:pPr>
    <w:r>
      <w:rPr>
        <w:rStyle w:val="a7"/>
      </w:rPr>
      <w:fldChar w:fldCharType="begin"/>
    </w:r>
    <w:r>
      <w:rPr>
        <w:rStyle w:val="a7"/>
      </w:rPr>
      <w:instrText xml:space="preserve">PAGE  </w:instrText>
    </w:r>
    <w:r>
      <w:rPr>
        <w:rStyle w:val="a7"/>
      </w:rPr>
      <w:fldChar w:fldCharType="end"/>
    </w:r>
  </w:p>
  <w:p w:rsidR="008A5E58" w:rsidRDefault="008A5E58" w:rsidP="00C32E82">
    <w:pPr>
      <w:pStyle w:val="a6"/>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A5E58" w:rsidRDefault="008A5E58" w:rsidP="00DE12B8">
    <w:pPr>
      <w:pStyle w:val="a6"/>
      <w:framePr w:wrap="around" w:vAnchor="text" w:hAnchor="margin" w:xAlign="right" w:y="1"/>
      <w:rPr>
        <w:rStyle w:val="a7"/>
      </w:rPr>
    </w:pPr>
    <w:r>
      <w:rPr>
        <w:rStyle w:val="a7"/>
      </w:rPr>
      <w:fldChar w:fldCharType="begin"/>
    </w:r>
    <w:r>
      <w:rPr>
        <w:rStyle w:val="a7"/>
      </w:rPr>
      <w:instrText xml:space="preserve">PAGE  </w:instrText>
    </w:r>
    <w:r>
      <w:rPr>
        <w:rStyle w:val="a7"/>
      </w:rPr>
      <w:fldChar w:fldCharType="separate"/>
    </w:r>
    <w:r w:rsidR="00FF4FCF">
      <w:rPr>
        <w:rStyle w:val="a7"/>
        <w:noProof/>
      </w:rPr>
      <w:t>10</w:t>
    </w:r>
    <w:r>
      <w:rPr>
        <w:rStyle w:val="a7"/>
      </w:rPr>
      <w:fldChar w:fldCharType="end"/>
    </w:r>
  </w:p>
  <w:p w:rsidR="008A5E58" w:rsidRPr="000D17BD" w:rsidRDefault="008A5E58" w:rsidP="000D17BD">
    <w:pPr>
      <w:pStyle w:val="a6"/>
      <w:ind w:right="360"/>
      <w:rPr>
        <w:lang w:val="en-US"/>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C3973" w:rsidRDefault="007C3973">
      <w:r>
        <w:separator/>
      </w:r>
    </w:p>
  </w:footnote>
  <w:footnote w:type="continuationSeparator" w:id="0">
    <w:p w:rsidR="007C3973" w:rsidRDefault="007C397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46212C"/>
    <w:multiLevelType w:val="hybridMultilevel"/>
    <w:tmpl w:val="DD3863D6"/>
    <w:lvl w:ilvl="0" w:tplc="0C1AA914">
      <w:start w:val="9"/>
      <w:numFmt w:val="decimal"/>
      <w:lvlText w:val="%1."/>
      <w:lvlJc w:val="left"/>
      <w:pPr>
        <w:tabs>
          <w:tab w:val="num" w:pos="720"/>
        </w:tabs>
        <w:ind w:left="720" w:hanging="360"/>
      </w:pPr>
      <w:rPr>
        <w:rFonts w:hint="default"/>
        <w:b/>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
    <w:nsid w:val="1F843A2E"/>
    <w:multiLevelType w:val="hybridMultilevel"/>
    <w:tmpl w:val="529C8070"/>
    <w:lvl w:ilvl="0" w:tplc="04190001">
      <w:start w:val="1"/>
      <w:numFmt w:val="bullet"/>
      <w:lvlText w:val=""/>
      <w:lvlJc w:val="left"/>
      <w:pPr>
        <w:tabs>
          <w:tab w:val="num" w:pos="1428"/>
        </w:tabs>
        <w:ind w:left="1428" w:hanging="360"/>
      </w:pPr>
      <w:rPr>
        <w:rFonts w:ascii="Symbol" w:hAnsi="Symbol" w:hint="default"/>
      </w:rPr>
    </w:lvl>
    <w:lvl w:ilvl="1" w:tplc="04190003" w:tentative="1">
      <w:start w:val="1"/>
      <w:numFmt w:val="bullet"/>
      <w:lvlText w:val="o"/>
      <w:lvlJc w:val="left"/>
      <w:pPr>
        <w:tabs>
          <w:tab w:val="num" w:pos="2148"/>
        </w:tabs>
        <w:ind w:left="2148" w:hanging="360"/>
      </w:pPr>
      <w:rPr>
        <w:rFonts w:ascii="Courier New" w:hAnsi="Courier New" w:cs="Courier New" w:hint="default"/>
      </w:rPr>
    </w:lvl>
    <w:lvl w:ilvl="2" w:tplc="04190005" w:tentative="1">
      <w:start w:val="1"/>
      <w:numFmt w:val="bullet"/>
      <w:lvlText w:val=""/>
      <w:lvlJc w:val="left"/>
      <w:pPr>
        <w:tabs>
          <w:tab w:val="num" w:pos="2868"/>
        </w:tabs>
        <w:ind w:left="2868" w:hanging="360"/>
      </w:pPr>
      <w:rPr>
        <w:rFonts w:ascii="Wingdings" w:hAnsi="Wingdings" w:hint="default"/>
      </w:rPr>
    </w:lvl>
    <w:lvl w:ilvl="3" w:tplc="04190001" w:tentative="1">
      <w:start w:val="1"/>
      <w:numFmt w:val="bullet"/>
      <w:lvlText w:val=""/>
      <w:lvlJc w:val="left"/>
      <w:pPr>
        <w:tabs>
          <w:tab w:val="num" w:pos="3588"/>
        </w:tabs>
        <w:ind w:left="3588" w:hanging="360"/>
      </w:pPr>
      <w:rPr>
        <w:rFonts w:ascii="Symbol" w:hAnsi="Symbol" w:hint="default"/>
      </w:rPr>
    </w:lvl>
    <w:lvl w:ilvl="4" w:tplc="04190003" w:tentative="1">
      <w:start w:val="1"/>
      <w:numFmt w:val="bullet"/>
      <w:lvlText w:val="o"/>
      <w:lvlJc w:val="left"/>
      <w:pPr>
        <w:tabs>
          <w:tab w:val="num" w:pos="4308"/>
        </w:tabs>
        <w:ind w:left="4308" w:hanging="360"/>
      </w:pPr>
      <w:rPr>
        <w:rFonts w:ascii="Courier New" w:hAnsi="Courier New" w:cs="Courier New" w:hint="default"/>
      </w:rPr>
    </w:lvl>
    <w:lvl w:ilvl="5" w:tplc="04190005" w:tentative="1">
      <w:start w:val="1"/>
      <w:numFmt w:val="bullet"/>
      <w:lvlText w:val=""/>
      <w:lvlJc w:val="left"/>
      <w:pPr>
        <w:tabs>
          <w:tab w:val="num" w:pos="5028"/>
        </w:tabs>
        <w:ind w:left="5028" w:hanging="360"/>
      </w:pPr>
      <w:rPr>
        <w:rFonts w:ascii="Wingdings" w:hAnsi="Wingdings" w:hint="default"/>
      </w:rPr>
    </w:lvl>
    <w:lvl w:ilvl="6" w:tplc="04190001" w:tentative="1">
      <w:start w:val="1"/>
      <w:numFmt w:val="bullet"/>
      <w:lvlText w:val=""/>
      <w:lvlJc w:val="left"/>
      <w:pPr>
        <w:tabs>
          <w:tab w:val="num" w:pos="5748"/>
        </w:tabs>
        <w:ind w:left="5748" w:hanging="360"/>
      </w:pPr>
      <w:rPr>
        <w:rFonts w:ascii="Symbol" w:hAnsi="Symbol" w:hint="default"/>
      </w:rPr>
    </w:lvl>
    <w:lvl w:ilvl="7" w:tplc="04190003" w:tentative="1">
      <w:start w:val="1"/>
      <w:numFmt w:val="bullet"/>
      <w:lvlText w:val="o"/>
      <w:lvlJc w:val="left"/>
      <w:pPr>
        <w:tabs>
          <w:tab w:val="num" w:pos="6468"/>
        </w:tabs>
        <w:ind w:left="6468" w:hanging="360"/>
      </w:pPr>
      <w:rPr>
        <w:rFonts w:ascii="Courier New" w:hAnsi="Courier New" w:cs="Courier New" w:hint="default"/>
      </w:rPr>
    </w:lvl>
    <w:lvl w:ilvl="8" w:tplc="04190005" w:tentative="1">
      <w:start w:val="1"/>
      <w:numFmt w:val="bullet"/>
      <w:lvlText w:val=""/>
      <w:lvlJc w:val="left"/>
      <w:pPr>
        <w:tabs>
          <w:tab w:val="num" w:pos="7188"/>
        </w:tabs>
        <w:ind w:left="7188" w:hanging="360"/>
      </w:pPr>
      <w:rPr>
        <w:rFonts w:ascii="Wingdings" w:hAnsi="Wingdings" w:hint="default"/>
      </w:rPr>
    </w:lvl>
  </w:abstractNum>
  <w:abstractNum w:abstractNumId="2">
    <w:nsid w:val="3A726729"/>
    <w:multiLevelType w:val="hybridMultilevel"/>
    <w:tmpl w:val="DBD061D4"/>
    <w:lvl w:ilvl="0" w:tplc="04190001">
      <w:start w:val="1"/>
      <w:numFmt w:val="bullet"/>
      <w:lvlText w:val=""/>
      <w:lvlJc w:val="left"/>
      <w:pPr>
        <w:tabs>
          <w:tab w:val="num" w:pos="1428"/>
        </w:tabs>
        <w:ind w:left="1428" w:hanging="360"/>
      </w:pPr>
      <w:rPr>
        <w:rFonts w:ascii="Symbol" w:hAnsi="Symbol" w:hint="default"/>
      </w:rPr>
    </w:lvl>
    <w:lvl w:ilvl="1" w:tplc="04190003" w:tentative="1">
      <w:start w:val="1"/>
      <w:numFmt w:val="bullet"/>
      <w:lvlText w:val="o"/>
      <w:lvlJc w:val="left"/>
      <w:pPr>
        <w:tabs>
          <w:tab w:val="num" w:pos="2148"/>
        </w:tabs>
        <w:ind w:left="2148" w:hanging="360"/>
      </w:pPr>
      <w:rPr>
        <w:rFonts w:ascii="Courier New" w:hAnsi="Courier New" w:cs="Courier New" w:hint="default"/>
      </w:rPr>
    </w:lvl>
    <w:lvl w:ilvl="2" w:tplc="04190005" w:tentative="1">
      <w:start w:val="1"/>
      <w:numFmt w:val="bullet"/>
      <w:lvlText w:val=""/>
      <w:lvlJc w:val="left"/>
      <w:pPr>
        <w:tabs>
          <w:tab w:val="num" w:pos="2868"/>
        </w:tabs>
        <w:ind w:left="2868" w:hanging="360"/>
      </w:pPr>
      <w:rPr>
        <w:rFonts w:ascii="Wingdings" w:hAnsi="Wingdings" w:hint="default"/>
      </w:rPr>
    </w:lvl>
    <w:lvl w:ilvl="3" w:tplc="04190001" w:tentative="1">
      <w:start w:val="1"/>
      <w:numFmt w:val="bullet"/>
      <w:lvlText w:val=""/>
      <w:lvlJc w:val="left"/>
      <w:pPr>
        <w:tabs>
          <w:tab w:val="num" w:pos="3588"/>
        </w:tabs>
        <w:ind w:left="3588" w:hanging="360"/>
      </w:pPr>
      <w:rPr>
        <w:rFonts w:ascii="Symbol" w:hAnsi="Symbol" w:hint="default"/>
      </w:rPr>
    </w:lvl>
    <w:lvl w:ilvl="4" w:tplc="04190003" w:tentative="1">
      <w:start w:val="1"/>
      <w:numFmt w:val="bullet"/>
      <w:lvlText w:val="o"/>
      <w:lvlJc w:val="left"/>
      <w:pPr>
        <w:tabs>
          <w:tab w:val="num" w:pos="4308"/>
        </w:tabs>
        <w:ind w:left="4308" w:hanging="360"/>
      </w:pPr>
      <w:rPr>
        <w:rFonts w:ascii="Courier New" w:hAnsi="Courier New" w:cs="Courier New" w:hint="default"/>
      </w:rPr>
    </w:lvl>
    <w:lvl w:ilvl="5" w:tplc="04190005" w:tentative="1">
      <w:start w:val="1"/>
      <w:numFmt w:val="bullet"/>
      <w:lvlText w:val=""/>
      <w:lvlJc w:val="left"/>
      <w:pPr>
        <w:tabs>
          <w:tab w:val="num" w:pos="5028"/>
        </w:tabs>
        <w:ind w:left="5028" w:hanging="360"/>
      </w:pPr>
      <w:rPr>
        <w:rFonts w:ascii="Wingdings" w:hAnsi="Wingdings" w:hint="default"/>
      </w:rPr>
    </w:lvl>
    <w:lvl w:ilvl="6" w:tplc="04190001" w:tentative="1">
      <w:start w:val="1"/>
      <w:numFmt w:val="bullet"/>
      <w:lvlText w:val=""/>
      <w:lvlJc w:val="left"/>
      <w:pPr>
        <w:tabs>
          <w:tab w:val="num" w:pos="5748"/>
        </w:tabs>
        <w:ind w:left="5748" w:hanging="360"/>
      </w:pPr>
      <w:rPr>
        <w:rFonts w:ascii="Symbol" w:hAnsi="Symbol" w:hint="default"/>
      </w:rPr>
    </w:lvl>
    <w:lvl w:ilvl="7" w:tplc="04190003" w:tentative="1">
      <w:start w:val="1"/>
      <w:numFmt w:val="bullet"/>
      <w:lvlText w:val="o"/>
      <w:lvlJc w:val="left"/>
      <w:pPr>
        <w:tabs>
          <w:tab w:val="num" w:pos="6468"/>
        </w:tabs>
        <w:ind w:left="6468" w:hanging="360"/>
      </w:pPr>
      <w:rPr>
        <w:rFonts w:ascii="Courier New" w:hAnsi="Courier New" w:cs="Courier New" w:hint="default"/>
      </w:rPr>
    </w:lvl>
    <w:lvl w:ilvl="8" w:tplc="04190005" w:tentative="1">
      <w:start w:val="1"/>
      <w:numFmt w:val="bullet"/>
      <w:lvlText w:val=""/>
      <w:lvlJc w:val="left"/>
      <w:pPr>
        <w:tabs>
          <w:tab w:val="num" w:pos="7188"/>
        </w:tabs>
        <w:ind w:left="7188" w:hanging="360"/>
      </w:pPr>
      <w:rPr>
        <w:rFonts w:ascii="Wingdings" w:hAnsi="Wingdings" w:hint="default"/>
      </w:rPr>
    </w:lvl>
  </w:abstractNum>
  <w:abstractNum w:abstractNumId="3">
    <w:nsid w:val="448A31EC"/>
    <w:multiLevelType w:val="hybridMultilevel"/>
    <w:tmpl w:val="EB8056AA"/>
    <w:lvl w:ilvl="0" w:tplc="0419000F">
      <w:start w:val="1"/>
      <w:numFmt w:val="decimal"/>
      <w:lvlText w:val="%1."/>
      <w:lvlJc w:val="left"/>
      <w:pPr>
        <w:tabs>
          <w:tab w:val="num" w:pos="1428"/>
        </w:tabs>
        <w:ind w:left="1428" w:hanging="360"/>
      </w:pPr>
      <w:rPr>
        <w:rFonts w:hint="default"/>
      </w:rPr>
    </w:lvl>
    <w:lvl w:ilvl="1" w:tplc="04190003" w:tentative="1">
      <w:start w:val="1"/>
      <w:numFmt w:val="bullet"/>
      <w:lvlText w:val="o"/>
      <w:lvlJc w:val="left"/>
      <w:pPr>
        <w:tabs>
          <w:tab w:val="num" w:pos="2148"/>
        </w:tabs>
        <w:ind w:left="2148" w:hanging="360"/>
      </w:pPr>
      <w:rPr>
        <w:rFonts w:ascii="Courier New" w:hAnsi="Courier New" w:cs="Courier New" w:hint="default"/>
      </w:rPr>
    </w:lvl>
    <w:lvl w:ilvl="2" w:tplc="04190005" w:tentative="1">
      <w:start w:val="1"/>
      <w:numFmt w:val="bullet"/>
      <w:lvlText w:val=""/>
      <w:lvlJc w:val="left"/>
      <w:pPr>
        <w:tabs>
          <w:tab w:val="num" w:pos="2868"/>
        </w:tabs>
        <w:ind w:left="2868" w:hanging="360"/>
      </w:pPr>
      <w:rPr>
        <w:rFonts w:ascii="Wingdings" w:hAnsi="Wingdings" w:hint="default"/>
      </w:rPr>
    </w:lvl>
    <w:lvl w:ilvl="3" w:tplc="04190001" w:tentative="1">
      <w:start w:val="1"/>
      <w:numFmt w:val="bullet"/>
      <w:lvlText w:val=""/>
      <w:lvlJc w:val="left"/>
      <w:pPr>
        <w:tabs>
          <w:tab w:val="num" w:pos="3588"/>
        </w:tabs>
        <w:ind w:left="3588" w:hanging="360"/>
      </w:pPr>
      <w:rPr>
        <w:rFonts w:ascii="Symbol" w:hAnsi="Symbol" w:hint="default"/>
      </w:rPr>
    </w:lvl>
    <w:lvl w:ilvl="4" w:tplc="04190003" w:tentative="1">
      <w:start w:val="1"/>
      <w:numFmt w:val="bullet"/>
      <w:lvlText w:val="o"/>
      <w:lvlJc w:val="left"/>
      <w:pPr>
        <w:tabs>
          <w:tab w:val="num" w:pos="4308"/>
        </w:tabs>
        <w:ind w:left="4308" w:hanging="360"/>
      </w:pPr>
      <w:rPr>
        <w:rFonts w:ascii="Courier New" w:hAnsi="Courier New" w:cs="Courier New" w:hint="default"/>
      </w:rPr>
    </w:lvl>
    <w:lvl w:ilvl="5" w:tplc="04190005" w:tentative="1">
      <w:start w:val="1"/>
      <w:numFmt w:val="bullet"/>
      <w:lvlText w:val=""/>
      <w:lvlJc w:val="left"/>
      <w:pPr>
        <w:tabs>
          <w:tab w:val="num" w:pos="5028"/>
        </w:tabs>
        <w:ind w:left="5028" w:hanging="360"/>
      </w:pPr>
      <w:rPr>
        <w:rFonts w:ascii="Wingdings" w:hAnsi="Wingdings" w:hint="default"/>
      </w:rPr>
    </w:lvl>
    <w:lvl w:ilvl="6" w:tplc="04190001" w:tentative="1">
      <w:start w:val="1"/>
      <w:numFmt w:val="bullet"/>
      <w:lvlText w:val=""/>
      <w:lvlJc w:val="left"/>
      <w:pPr>
        <w:tabs>
          <w:tab w:val="num" w:pos="5748"/>
        </w:tabs>
        <w:ind w:left="5748" w:hanging="360"/>
      </w:pPr>
      <w:rPr>
        <w:rFonts w:ascii="Symbol" w:hAnsi="Symbol" w:hint="default"/>
      </w:rPr>
    </w:lvl>
    <w:lvl w:ilvl="7" w:tplc="04190003" w:tentative="1">
      <w:start w:val="1"/>
      <w:numFmt w:val="bullet"/>
      <w:lvlText w:val="o"/>
      <w:lvlJc w:val="left"/>
      <w:pPr>
        <w:tabs>
          <w:tab w:val="num" w:pos="6468"/>
        </w:tabs>
        <w:ind w:left="6468" w:hanging="360"/>
      </w:pPr>
      <w:rPr>
        <w:rFonts w:ascii="Courier New" w:hAnsi="Courier New" w:cs="Courier New" w:hint="default"/>
      </w:rPr>
    </w:lvl>
    <w:lvl w:ilvl="8" w:tplc="04190005" w:tentative="1">
      <w:start w:val="1"/>
      <w:numFmt w:val="bullet"/>
      <w:lvlText w:val=""/>
      <w:lvlJc w:val="left"/>
      <w:pPr>
        <w:tabs>
          <w:tab w:val="num" w:pos="7188"/>
        </w:tabs>
        <w:ind w:left="7188" w:hanging="360"/>
      </w:pPr>
      <w:rPr>
        <w:rFonts w:ascii="Wingdings" w:hAnsi="Wingdings" w:hint="default"/>
      </w:rPr>
    </w:lvl>
  </w:abstractNum>
  <w:abstractNum w:abstractNumId="4">
    <w:nsid w:val="68B12970"/>
    <w:multiLevelType w:val="hybridMultilevel"/>
    <w:tmpl w:val="DEBA2100"/>
    <w:lvl w:ilvl="0" w:tplc="04190001">
      <w:start w:val="1"/>
      <w:numFmt w:val="bullet"/>
      <w:lvlText w:val=""/>
      <w:lvlJc w:val="left"/>
      <w:pPr>
        <w:tabs>
          <w:tab w:val="num" w:pos="1428"/>
        </w:tabs>
        <w:ind w:left="1428" w:hanging="360"/>
      </w:pPr>
      <w:rPr>
        <w:rFonts w:ascii="Symbol" w:hAnsi="Symbol" w:hint="default"/>
      </w:rPr>
    </w:lvl>
    <w:lvl w:ilvl="1" w:tplc="04190003" w:tentative="1">
      <w:start w:val="1"/>
      <w:numFmt w:val="bullet"/>
      <w:lvlText w:val="o"/>
      <w:lvlJc w:val="left"/>
      <w:pPr>
        <w:tabs>
          <w:tab w:val="num" w:pos="2148"/>
        </w:tabs>
        <w:ind w:left="2148" w:hanging="360"/>
      </w:pPr>
      <w:rPr>
        <w:rFonts w:ascii="Courier New" w:hAnsi="Courier New" w:cs="Courier New" w:hint="default"/>
      </w:rPr>
    </w:lvl>
    <w:lvl w:ilvl="2" w:tplc="04190005" w:tentative="1">
      <w:start w:val="1"/>
      <w:numFmt w:val="bullet"/>
      <w:lvlText w:val=""/>
      <w:lvlJc w:val="left"/>
      <w:pPr>
        <w:tabs>
          <w:tab w:val="num" w:pos="2868"/>
        </w:tabs>
        <w:ind w:left="2868" w:hanging="360"/>
      </w:pPr>
      <w:rPr>
        <w:rFonts w:ascii="Wingdings" w:hAnsi="Wingdings" w:hint="default"/>
      </w:rPr>
    </w:lvl>
    <w:lvl w:ilvl="3" w:tplc="04190001" w:tentative="1">
      <w:start w:val="1"/>
      <w:numFmt w:val="bullet"/>
      <w:lvlText w:val=""/>
      <w:lvlJc w:val="left"/>
      <w:pPr>
        <w:tabs>
          <w:tab w:val="num" w:pos="3588"/>
        </w:tabs>
        <w:ind w:left="3588" w:hanging="360"/>
      </w:pPr>
      <w:rPr>
        <w:rFonts w:ascii="Symbol" w:hAnsi="Symbol" w:hint="default"/>
      </w:rPr>
    </w:lvl>
    <w:lvl w:ilvl="4" w:tplc="04190003" w:tentative="1">
      <w:start w:val="1"/>
      <w:numFmt w:val="bullet"/>
      <w:lvlText w:val="o"/>
      <w:lvlJc w:val="left"/>
      <w:pPr>
        <w:tabs>
          <w:tab w:val="num" w:pos="4308"/>
        </w:tabs>
        <w:ind w:left="4308" w:hanging="360"/>
      </w:pPr>
      <w:rPr>
        <w:rFonts w:ascii="Courier New" w:hAnsi="Courier New" w:cs="Courier New" w:hint="default"/>
      </w:rPr>
    </w:lvl>
    <w:lvl w:ilvl="5" w:tplc="04190005" w:tentative="1">
      <w:start w:val="1"/>
      <w:numFmt w:val="bullet"/>
      <w:lvlText w:val=""/>
      <w:lvlJc w:val="left"/>
      <w:pPr>
        <w:tabs>
          <w:tab w:val="num" w:pos="5028"/>
        </w:tabs>
        <w:ind w:left="5028" w:hanging="360"/>
      </w:pPr>
      <w:rPr>
        <w:rFonts w:ascii="Wingdings" w:hAnsi="Wingdings" w:hint="default"/>
      </w:rPr>
    </w:lvl>
    <w:lvl w:ilvl="6" w:tplc="04190001" w:tentative="1">
      <w:start w:val="1"/>
      <w:numFmt w:val="bullet"/>
      <w:lvlText w:val=""/>
      <w:lvlJc w:val="left"/>
      <w:pPr>
        <w:tabs>
          <w:tab w:val="num" w:pos="5748"/>
        </w:tabs>
        <w:ind w:left="5748" w:hanging="360"/>
      </w:pPr>
      <w:rPr>
        <w:rFonts w:ascii="Symbol" w:hAnsi="Symbol" w:hint="default"/>
      </w:rPr>
    </w:lvl>
    <w:lvl w:ilvl="7" w:tplc="04190003" w:tentative="1">
      <w:start w:val="1"/>
      <w:numFmt w:val="bullet"/>
      <w:lvlText w:val="o"/>
      <w:lvlJc w:val="left"/>
      <w:pPr>
        <w:tabs>
          <w:tab w:val="num" w:pos="6468"/>
        </w:tabs>
        <w:ind w:left="6468" w:hanging="360"/>
      </w:pPr>
      <w:rPr>
        <w:rFonts w:ascii="Courier New" w:hAnsi="Courier New" w:cs="Courier New" w:hint="default"/>
      </w:rPr>
    </w:lvl>
    <w:lvl w:ilvl="8" w:tplc="04190005" w:tentative="1">
      <w:start w:val="1"/>
      <w:numFmt w:val="bullet"/>
      <w:lvlText w:val=""/>
      <w:lvlJc w:val="left"/>
      <w:pPr>
        <w:tabs>
          <w:tab w:val="num" w:pos="7188"/>
        </w:tabs>
        <w:ind w:left="7188" w:hanging="360"/>
      </w:pPr>
      <w:rPr>
        <w:rFonts w:ascii="Wingdings" w:hAnsi="Wingdings" w:hint="default"/>
      </w:rPr>
    </w:lvl>
  </w:abstractNum>
  <w:abstractNum w:abstractNumId="5">
    <w:nsid w:val="68FA180F"/>
    <w:multiLevelType w:val="hybridMultilevel"/>
    <w:tmpl w:val="ABEC1D94"/>
    <w:lvl w:ilvl="0" w:tplc="1ED0582E">
      <w:start w:val="6"/>
      <w:numFmt w:val="decimal"/>
      <w:lvlText w:val="%1."/>
      <w:lvlJc w:val="left"/>
      <w:pPr>
        <w:tabs>
          <w:tab w:val="num" w:pos="720"/>
        </w:tabs>
        <w:ind w:left="720" w:hanging="360"/>
      </w:pPr>
      <w:rPr>
        <w:rFonts w:hint="default"/>
        <w:b/>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6">
    <w:nsid w:val="6F3107FF"/>
    <w:multiLevelType w:val="hybridMultilevel"/>
    <w:tmpl w:val="AB823A56"/>
    <w:lvl w:ilvl="0" w:tplc="4B10F734">
      <w:start w:val="1"/>
      <w:numFmt w:val="decimal"/>
      <w:lvlText w:val="%1."/>
      <w:lvlJc w:val="left"/>
      <w:pPr>
        <w:tabs>
          <w:tab w:val="num" w:pos="800"/>
        </w:tabs>
        <w:ind w:left="800" w:hanging="360"/>
      </w:pPr>
      <w:rPr>
        <w:rFonts w:cs="Times New Roman"/>
        <w:i w:val="0"/>
        <w:sz w:val="24"/>
        <w:szCs w:val="24"/>
      </w:rPr>
    </w:lvl>
    <w:lvl w:ilvl="1" w:tplc="04190019">
      <w:start w:val="1"/>
      <w:numFmt w:val="lowerLetter"/>
      <w:lvlText w:val="%2."/>
      <w:lvlJc w:val="left"/>
      <w:pPr>
        <w:tabs>
          <w:tab w:val="num" w:pos="1520"/>
        </w:tabs>
        <w:ind w:left="1520" w:hanging="360"/>
      </w:pPr>
      <w:rPr>
        <w:rFonts w:cs="Times New Roman"/>
      </w:rPr>
    </w:lvl>
    <w:lvl w:ilvl="2" w:tplc="0419001B">
      <w:start w:val="1"/>
      <w:numFmt w:val="lowerRoman"/>
      <w:lvlText w:val="%3."/>
      <w:lvlJc w:val="right"/>
      <w:pPr>
        <w:tabs>
          <w:tab w:val="num" w:pos="2240"/>
        </w:tabs>
        <w:ind w:left="2240" w:hanging="180"/>
      </w:pPr>
      <w:rPr>
        <w:rFonts w:cs="Times New Roman"/>
      </w:rPr>
    </w:lvl>
    <w:lvl w:ilvl="3" w:tplc="0419000F">
      <w:start w:val="1"/>
      <w:numFmt w:val="decimal"/>
      <w:lvlText w:val="%4."/>
      <w:lvlJc w:val="left"/>
      <w:pPr>
        <w:tabs>
          <w:tab w:val="num" w:pos="2960"/>
        </w:tabs>
        <w:ind w:left="2960" w:hanging="360"/>
      </w:pPr>
      <w:rPr>
        <w:rFonts w:cs="Times New Roman"/>
      </w:rPr>
    </w:lvl>
    <w:lvl w:ilvl="4" w:tplc="04190019">
      <w:start w:val="1"/>
      <w:numFmt w:val="lowerLetter"/>
      <w:lvlText w:val="%5."/>
      <w:lvlJc w:val="left"/>
      <w:pPr>
        <w:tabs>
          <w:tab w:val="num" w:pos="3680"/>
        </w:tabs>
        <w:ind w:left="3680" w:hanging="360"/>
      </w:pPr>
      <w:rPr>
        <w:rFonts w:cs="Times New Roman"/>
      </w:rPr>
    </w:lvl>
    <w:lvl w:ilvl="5" w:tplc="0419001B">
      <w:start w:val="1"/>
      <w:numFmt w:val="lowerRoman"/>
      <w:lvlText w:val="%6."/>
      <w:lvlJc w:val="right"/>
      <w:pPr>
        <w:tabs>
          <w:tab w:val="num" w:pos="4400"/>
        </w:tabs>
        <w:ind w:left="4400" w:hanging="180"/>
      </w:pPr>
      <w:rPr>
        <w:rFonts w:cs="Times New Roman"/>
      </w:rPr>
    </w:lvl>
    <w:lvl w:ilvl="6" w:tplc="0419000F">
      <w:start w:val="1"/>
      <w:numFmt w:val="decimal"/>
      <w:lvlText w:val="%7."/>
      <w:lvlJc w:val="left"/>
      <w:pPr>
        <w:tabs>
          <w:tab w:val="num" w:pos="5120"/>
        </w:tabs>
        <w:ind w:left="5120" w:hanging="360"/>
      </w:pPr>
      <w:rPr>
        <w:rFonts w:cs="Times New Roman"/>
      </w:rPr>
    </w:lvl>
    <w:lvl w:ilvl="7" w:tplc="04190019">
      <w:start w:val="1"/>
      <w:numFmt w:val="lowerLetter"/>
      <w:lvlText w:val="%8."/>
      <w:lvlJc w:val="left"/>
      <w:pPr>
        <w:tabs>
          <w:tab w:val="num" w:pos="5840"/>
        </w:tabs>
        <w:ind w:left="5840" w:hanging="360"/>
      </w:pPr>
      <w:rPr>
        <w:rFonts w:cs="Times New Roman"/>
      </w:rPr>
    </w:lvl>
    <w:lvl w:ilvl="8" w:tplc="0419001B">
      <w:start w:val="1"/>
      <w:numFmt w:val="lowerRoman"/>
      <w:lvlText w:val="%9."/>
      <w:lvlJc w:val="right"/>
      <w:pPr>
        <w:tabs>
          <w:tab w:val="num" w:pos="6560"/>
        </w:tabs>
        <w:ind w:left="6560" w:hanging="180"/>
      </w:pPr>
      <w:rPr>
        <w:rFonts w:cs="Times New Roman"/>
      </w:rPr>
    </w:lvl>
  </w:abstractNum>
  <w:abstractNum w:abstractNumId="7">
    <w:nsid w:val="78203B55"/>
    <w:multiLevelType w:val="hybridMultilevel"/>
    <w:tmpl w:val="AA90C486"/>
    <w:lvl w:ilvl="0" w:tplc="5ED22494">
      <w:start w:val="8"/>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8">
    <w:nsid w:val="7F4A7B36"/>
    <w:multiLevelType w:val="hybridMultilevel"/>
    <w:tmpl w:val="14380974"/>
    <w:lvl w:ilvl="0" w:tplc="0419000F">
      <w:start w:val="1"/>
      <w:numFmt w:val="decimal"/>
      <w:lvlText w:val="%1."/>
      <w:lvlJc w:val="left"/>
      <w:pPr>
        <w:tabs>
          <w:tab w:val="num" w:pos="360"/>
        </w:tabs>
        <w:ind w:left="360" w:hanging="360"/>
      </w:pPr>
    </w:lvl>
    <w:lvl w:ilvl="1" w:tplc="04190019" w:tentative="1">
      <w:start w:val="1"/>
      <w:numFmt w:val="lowerLetter"/>
      <w:lvlText w:val="%2."/>
      <w:lvlJc w:val="left"/>
      <w:pPr>
        <w:tabs>
          <w:tab w:val="num" w:pos="1080"/>
        </w:tabs>
        <w:ind w:left="1080" w:hanging="360"/>
      </w:p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num w:numId="1">
    <w:abstractNumId w:val="2"/>
  </w:num>
  <w:num w:numId="2">
    <w:abstractNumId w:val="3"/>
  </w:num>
  <w:num w:numId="3">
    <w:abstractNumId w:val="1"/>
  </w:num>
  <w:num w:numId="4">
    <w:abstractNumId w:val="4"/>
  </w:num>
  <w:num w:numId="5">
    <w:abstractNumId w:val="5"/>
  </w:num>
  <w:num w:numId="6">
    <w:abstractNumId w:val="7"/>
  </w:num>
  <w:num w:numId="7">
    <w:abstractNumId w:val="0"/>
  </w:num>
  <w:num w:numId="8">
    <w:abstractNumId w:val="8"/>
  </w:num>
  <w:num w:numId="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6"/>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C4B74"/>
    <w:rsid w:val="0000374C"/>
    <w:rsid w:val="00005429"/>
    <w:rsid w:val="00005615"/>
    <w:rsid w:val="00015866"/>
    <w:rsid w:val="00021311"/>
    <w:rsid w:val="00024BFA"/>
    <w:rsid w:val="000262ED"/>
    <w:rsid w:val="00026D88"/>
    <w:rsid w:val="00027188"/>
    <w:rsid w:val="000326D0"/>
    <w:rsid w:val="0005384A"/>
    <w:rsid w:val="00054808"/>
    <w:rsid w:val="00056A3E"/>
    <w:rsid w:val="00072FF7"/>
    <w:rsid w:val="00073133"/>
    <w:rsid w:val="00074106"/>
    <w:rsid w:val="0007598F"/>
    <w:rsid w:val="00083743"/>
    <w:rsid w:val="00087FCD"/>
    <w:rsid w:val="000909F4"/>
    <w:rsid w:val="000A1A1C"/>
    <w:rsid w:val="000A30FD"/>
    <w:rsid w:val="000A651C"/>
    <w:rsid w:val="000A74E9"/>
    <w:rsid w:val="000B0F33"/>
    <w:rsid w:val="000B11C3"/>
    <w:rsid w:val="000B4241"/>
    <w:rsid w:val="000B6347"/>
    <w:rsid w:val="000C0A5D"/>
    <w:rsid w:val="000C5083"/>
    <w:rsid w:val="000C5E03"/>
    <w:rsid w:val="000D028E"/>
    <w:rsid w:val="000D0C99"/>
    <w:rsid w:val="000D17BD"/>
    <w:rsid w:val="000D181C"/>
    <w:rsid w:val="000D5BB6"/>
    <w:rsid w:val="000E4B8C"/>
    <w:rsid w:val="000F0EA6"/>
    <w:rsid w:val="00103AA1"/>
    <w:rsid w:val="00104C1E"/>
    <w:rsid w:val="00106889"/>
    <w:rsid w:val="00113ED4"/>
    <w:rsid w:val="00125A41"/>
    <w:rsid w:val="001276B9"/>
    <w:rsid w:val="001278C5"/>
    <w:rsid w:val="00132E6B"/>
    <w:rsid w:val="00133CCC"/>
    <w:rsid w:val="00134AEC"/>
    <w:rsid w:val="00157900"/>
    <w:rsid w:val="00165CEC"/>
    <w:rsid w:val="00167CD8"/>
    <w:rsid w:val="00173799"/>
    <w:rsid w:val="0018215A"/>
    <w:rsid w:val="001845D2"/>
    <w:rsid w:val="001925E9"/>
    <w:rsid w:val="001934AE"/>
    <w:rsid w:val="001974FB"/>
    <w:rsid w:val="001A160F"/>
    <w:rsid w:val="001A4817"/>
    <w:rsid w:val="001A72BB"/>
    <w:rsid w:val="001A7C83"/>
    <w:rsid w:val="001C36E7"/>
    <w:rsid w:val="001C4EAD"/>
    <w:rsid w:val="001D1319"/>
    <w:rsid w:val="001D494F"/>
    <w:rsid w:val="001E1A0A"/>
    <w:rsid w:val="001E63C8"/>
    <w:rsid w:val="0020200C"/>
    <w:rsid w:val="0020275D"/>
    <w:rsid w:val="00203ACA"/>
    <w:rsid w:val="00213805"/>
    <w:rsid w:val="00225485"/>
    <w:rsid w:val="00227908"/>
    <w:rsid w:val="00234A15"/>
    <w:rsid w:val="00236DA8"/>
    <w:rsid w:val="00250403"/>
    <w:rsid w:val="00260DC3"/>
    <w:rsid w:val="002622AE"/>
    <w:rsid w:val="00267039"/>
    <w:rsid w:val="00267C78"/>
    <w:rsid w:val="00272E18"/>
    <w:rsid w:val="00273437"/>
    <w:rsid w:val="00273D21"/>
    <w:rsid w:val="0028096E"/>
    <w:rsid w:val="00281A32"/>
    <w:rsid w:val="00287AFD"/>
    <w:rsid w:val="0029264E"/>
    <w:rsid w:val="00293C17"/>
    <w:rsid w:val="00297E3B"/>
    <w:rsid w:val="00297E5D"/>
    <w:rsid w:val="002A11E5"/>
    <w:rsid w:val="002A27CC"/>
    <w:rsid w:val="002B12EE"/>
    <w:rsid w:val="002B6FBE"/>
    <w:rsid w:val="002D25D4"/>
    <w:rsid w:val="002E13A8"/>
    <w:rsid w:val="002E76A6"/>
    <w:rsid w:val="002F06CF"/>
    <w:rsid w:val="002F2C11"/>
    <w:rsid w:val="003000C6"/>
    <w:rsid w:val="003010F8"/>
    <w:rsid w:val="0030252E"/>
    <w:rsid w:val="003049BB"/>
    <w:rsid w:val="00306A08"/>
    <w:rsid w:val="003138AE"/>
    <w:rsid w:val="003215A5"/>
    <w:rsid w:val="00330E94"/>
    <w:rsid w:val="00333720"/>
    <w:rsid w:val="003356FA"/>
    <w:rsid w:val="003410D8"/>
    <w:rsid w:val="00352225"/>
    <w:rsid w:val="0035354E"/>
    <w:rsid w:val="00366CCB"/>
    <w:rsid w:val="00366DF8"/>
    <w:rsid w:val="00366F50"/>
    <w:rsid w:val="00371385"/>
    <w:rsid w:val="0037610C"/>
    <w:rsid w:val="003805C5"/>
    <w:rsid w:val="003A0A80"/>
    <w:rsid w:val="003A7B50"/>
    <w:rsid w:val="003C39FB"/>
    <w:rsid w:val="003E30AC"/>
    <w:rsid w:val="003E31ED"/>
    <w:rsid w:val="003E3245"/>
    <w:rsid w:val="003F0CDC"/>
    <w:rsid w:val="003F4102"/>
    <w:rsid w:val="004036AC"/>
    <w:rsid w:val="0040621B"/>
    <w:rsid w:val="00407B0C"/>
    <w:rsid w:val="0041159E"/>
    <w:rsid w:val="00417B02"/>
    <w:rsid w:val="00421524"/>
    <w:rsid w:val="00423C6C"/>
    <w:rsid w:val="00424B06"/>
    <w:rsid w:val="00426B27"/>
    <w:rsid w:val="0043010F"/>
    <w:rsid w:val="004329CC"/>
    <w:rsid w:val="00433D06"/>
    <w:rsid w:val="00436B5C"/>
    <w:rsid w:val="004401C3"/>
    <w:rsid w:val="00443688"/>
    <w:rsid w:val="00443ADB"/>
    <w:rsid w:val="00452103"/>
    <w:rsid w:val="0045339A"/>
    <w:rsid w:val="004543A7"/>
    <w:rsid w:val="00455DD1"/>
    <w:rsid w:val="004563E5"/>
    <w:rsid w:val="00461A85"/>
    <w:rsid w:val="0048580C"/>
    <w:rsid w:val="004858BB"/>
    <w:rsid w:val="0048796F"/>
    <w:rsid w:val="00490CB8"/>
    <w:rsid w:val="0049782C"/>
    <w:rsid w:val="004A0C0D"/>
    <w:rsid w:val="004A5CD9"/>
    <w:rsid w:val="004A70C6"/>
    <w:rsid w:val="004B4C70"/>
    <w:rsid w:val="004B6AF8"/>
    <w:rsid w:val="004D46B9"/>
    <w:rsid w:val="004D5856"/>
    <w:rsid w:val="004E3BEE"/>
    <w:rsid w:val="004E6FB4"/>
    <w:rsid w:val="004E75DB"/>
    <w:rsid w:val="004F18E6"/>
    <w:rsid w:val="00502589"/>
    <w:rsid w:val="005029AE"/>
    <w:rsid w:val="00506DF0"/>
    <w:rsid w:val="005125FC"/>
    <w:rsid w:val="00512756"/>
    <w:rsid w:val="00512763"/>
    <w:rsid w:val="0051732E"/>
    <w:rsid w:val="00522B0D"/>
    <w:rsid w:val="0052305F"/>
    <w:rsid w:val="0052439D"/>
    <w:rsid w:val="00525367"/>
    <w:rsid w:val="00535F9F"/>
    <w:rsid w:val="00541CDA"/>
    <w:rsid w:val="00541F03"/>
    <w:rsid w:val="005446C3"/>
    <w:rsid w:val="00550262"/>
    <w:rsid w:val="005543F2"/>
    <w:rsid w:val="005544E0"/>
    <w:rsid w:val="0055719D"/>
    <w:rsid w:val="00565C01"/>
    <w:rsid w:val="0058006E"/>
    <w:rsid w:val="00585E1B"/>
    <w:rsid w:val="0058708E"/>
    <w:rsid w:val="00596C88"/>
    <w:rsid w:val="005A2478"/>
    <w:rsid w:val="005A5E7B"/>
    <w:rsid w:val="005A6ADD"/>
    <w:rsid w:val="005B3728"/>
    <w:rsid w:val="005C33EC"/>
    <w:rsid w:val="005C6CFA"/>
    <w:rsid w:val="005D5C0D"/>
    <w:rsid w:val="005E2285"/>
    <w:rsid w:val="005E6FB1"/>
    <w:rsid w:val="005F62A1"/>
    <w:rsid w:val="00601325"/>
    <w:rsid w:val="0061017D"/>
    <w:rsid w:val="006269F2"/>
    <w:rsid w:val="006427E5"/>
    <w:rsid w:val="00643369"/>
    <w:rsid w:val="0064540F"/>
    <w:rsid w:val="0064686C"/>
    <w:rsid w:val="00646F99"/>
    <w:rsid w:val="006529C5"/>
    <w:rsid w:val="0065390D"/>
    <w:rsid w:val="00655A9B"/>
    <w:rsid w:val="006634F3"/>
    <w:rsid w:val="0067017C"/>
    <w:rsid w:val="0067124C"/>
    <w:rsid w:val="00677265"/>
    <w:rsid w:val="00684B92"/>
    <w:rsid w:val="00690BFE"/>
    <w:rsid w:val="00697886"/>
    <w:rsid w:val="006A75E3"/>
    <w:rsid w:val="006A7AA9"/>
    <w:rsid w:val="006B76AE"/>
    <w:rsid w:val="006C040C"/>
    <w:rsid w:val="006C6241"/>
    <w:rsid w:val="006C6ACF"/>
    <w:rsid w:val="006D354D"/>
    <w:rsid w:val="006F065B"/>
    <w:rsid w:val="006F4224"/>
    <w:rsid w:val="006F7435"/>
    <w:rsid w:val="007045E4"/>
    <w:rsid w:val="00707EC2"/>
    <w:rsid w:val="007104A6"/>
    <w:rsid w:val="00713A13"/>
    <w:rsid w:val="0072257D"/>
    <w:rsid w:val="00725467"/>
    <w:rsid w:val="00726D38"/>
    <w:rsid w:val="0074070C"/>
    <w:rsid w:val="00750DA7"/>
    <w:rsid w:val="0075242B"/>
    <w:rsid w:val="007525F9"/>
    <w:rsid w:val="007623AC"/>
    <w:rsid w:val="00763751"/>
    <w:rsid w:val="007739CF"/>
    <w:rsid w:val="007835C9"/>
    <w:rsid w:val="00785E73"/>
    <w:rsid w:val="00790022"/>
    <w:rsid w:val="007A33AA"/>
    <w:rsid w:val="007B05BB"/>
    <w:rsid w:val="007B5DE8"/>
    <w:rsid w:val="007C363F"/>
    <w:rsid w:val="007C3973"/>
    <w:rsid w:val="007C463F"/>
    <w:rsid w:val="007C5BE7"/>
    <w:rsid w:val="007C5F02"/>
    <w:rsid w:val="007D0C86"/>
    <w:rsid w:val="007D29C6"/>
    <w:rsid w:val="007D3240"/>
    <w:rsid w:val="007E15FE"/>
    <w:rsid w:val="007F1A46"/>
    <w:rsid w:val="007F1E67"/>
    <w:rsid w:val="007F450D"/>
    <w:rsid w:val="00804A97"/>
    <w:rsid w:val="00815ABB"/>
    <w:rsid w:val="008171A2"/>
    <w:rsid w:val="008214AE"/>
    <w:rsid w:val="00821E67"/>
    <w:rsid w:val="008233B4"/>
    <w:rsid w:val="008245E2"/>
    <w:rsid w:val="00830B35"/>
    <w:rsid w:val="008358DA"/>
    <w:rsid w:val="0084123D"/>
    <w:rsid w:val="00850876"/>
    <w:rsid w:val="008600B5"/>
    <w:rsid w:val="00863911"/>
    <w:rsid w:val="0086605F"/>
    <w:rsid w:val="00867967"/>
    <w:rsid w:val="008717FA"/>
    <w:rsid w:val="0088277B"/>
    <w:rsid w:val="00887E2A"/>
    <w:rsid w:val="00890196"/>
    <w:rsid w:val="00892F5E"/>
    <w:rsid w:val="008939AC"/>
    <w:rsid w:val="008977BB"/>
    <w:rsid w:val="008A5E58"/>
    <w:rsid w:val="008B21B6"/>
    <w:rsid w:val="008B66C2"/>
    <w:rsid w:val="008C4372"/>
    <w:rsid w:val="008C6EDA"/>
    <w:rsid w:val="008D1B67"/>
    <w:rsid w:val="008D7E5B"/>
    <w:rsid w:val="008E09F8"/>
    <w:rsid w:val="008E2475"/>
    <w:rsid w:val="008E2B9F"/>
    <w:rsid w:val="008E3A2D"/>
    <w:rsid w:val="008F187C"/>
    <w:rsid w:val="008F222A"/>
    <w:rsid w:val="008F40F7"/>
    <w:rsid w:val="009078BA"/>
    <w:rsid w:val="00910204"/>
    <w:rsid w:val="0092138A"/>
    <w:rsid w:val="00922B35"/>
    <w:rsid w:val="00927878"/>
    <w:rsid w:val="00931271"/>
    <w:rsid w:val="009326A3"/>
    <w:rsid w:val="00933590"/>
    <w:rsid w:val="00945380"/>
    <w:rsid w:val="00951DCA"/>
    <w:rsid w:val="009523B8"/>
    <w:rsid w:val="00952B6F"/>
    <w:rsid w:val="00963237"/>
    <w:rsid w:val="00963CD3"/>
    <w:rsid w:val="009648B7"/>
    <w:rsid w:val="00966258"/>
    <w:rsid w:val="00970A21"/>
    <w:rsid w:val="00970B7F"/>
    <w:rsid w:val="00981865"/>
    <w:rsid w:val="00982907"/>
    <w:rsid w:val="00985639"/>
    <w:rsid w:val="00986AE6"/>
    <w:rsid w:val="00996783"/>
    <w:rsid w:val="009974E6"/>
    <w:rsid w:val="009A0ABE"/>
    <w:rsid w:val="009A0DCB"/>
    <w:rsid w:val="009C1D8B"/>
    <w:rsid w:val="009C314A"/>
    <w:rsid w:val="009C5C41"/>
    <w:rsid w:val="009D1188"/>
    <w:rsid w:val="009D3C10"/>
    <w:rsid w:val="009D522F"/>
    <w:rsid w:val="009E6080"/>
    <w:rsid w:val="009E7511"/>
    <w:rsid w:val="009F6D6F"/>
    <w:rsid w:val="00A00320"/>
    <w:rsid w:val="00A06CCF"/>
    <w:rsid w:val="00A07CDB"/>
    <w:rsid w:val="00A13E4F"/>
    <w:rsid w:val="00A16351"/>
    <w:rsid w:val="00A34B71"/>
    <w:rsid w:val="00A405F7"/>
    <w:rsid w:val="00A41650"/>
    <w:rsid w:val="00A555FC"/>
    <w:rsid w:val="00A558F1"/>
    <w:rsid w:val="00A572D1"/>
    <w:rsid w:val="00A6178B"/>
    <w:rsid w:val="00A63407"/>
    <w:rsid w:val="00A65934"/>
    <w:rsid w:val="00A65AC2"/>
    <w:rsid w:val="00A807F0"/>
    <w:rsid w:val="00A80A95"/>
    <w:rsid w:val="00A81D7A"/>
    <w:rsid w:val="00A91088"/>
    <w:rsid w:val="00A91091"/>
    <w:rsid w:val="00A933A5"/>
    <w:rsid w:val="00A95122"/>
    <w:rsid w:val="00AA0A36"/>
    <w:rsid w:val="00AA3B58"/>
    <w:rsid w:val="00AB1747"/>
    <w:rsid w:val="00AB297D"/>
    <w:rsid w:val="00AB3504"/>
    <w:rsid w:val="00AB7016"/>
    <w:rsid w:val="00AC4A68"/>
    <w:rsid w:val="00AC6464"/>
    <w:rsid w:val="00AC731E"/>
    <w:rsid w:val="00AD049E"/>
    <w:rsid w:val="00AD0EC8"/>
    <w:rsid w:val="00AD659C"/>
    <w:rsid w:val="00AE0676"/>
    <w:rsid w:val="00AE1318"/>
    <w:rsid w:val="00AE5B1D"/>
    <w:rsid w:val="00AE6CF3"/>
    <w:rsid w:val="00AE7953"/>
    <w:rsid w:val="00AF0D09"/>
    <w:rsid w:val="00AF24F5"/>
    <w:rsid w:val="00AF563A"/>
    <w:rsid w:val="00AF68A3"/>
    <w:rsid w:val="00B06AE6"/>
    <w:rsid w:val="00B14999"/>
    <w:rsid w:val="00B15AA9"/>
    <w:rsid w:val="00B24E9A"/>
    <w:rsid w:val="00B30B54"/>
    <w:rsid w:val="00B31EBF"/>
    <w:rsid w:val="00B326E3"/>
    <w:rsid w:val="00B32CB5"/>
    <w:rsid w:val="00B42039"/>
    <w:rsid w:val="00B4535D"/>
    <w:rsid w:val="00B51250"/>
    <w:rsid w:val="00B56A8B"/>
    <w:rsid w:val="00B60343"/>
    <w:rsid w:val="00B6115D"/>
    <w:rsid w:val="00B62544"/>
    <w:rsid w:val="00B704F5"/>
    <w:rsid w:val="00B75D62"/>
    <w:rsid w:val="00B87160"/>
    <w:rsid w:val="00B87BB8"/>
    <w:rsid w:val="00B87C42"/>
    <w:rsid w:val="00B90E86"/>
    <w:rsid w:val="00B92625"/>
    <w:rsid w:val="00B954D2"/>
    <w:rsid w:val="00BA7203"/>
    <w:rsid w:val="00BB05BC"/>
    <w:rsid w:val="00BB5F77"/>
    <w:rsid w:val="00BB6EF4"/>
    <w:rsid w:val="00BC119A"/>
    <w:rsid w:val="00BC358A"/>
    <w:rsid w:val="00BC6685"/>
    <w:rsid w:val="00BD38C9"/>
    <w:rsid w:val="00BD742F"/>
    <w:rsid w:val="00BD7EED"/>
    <w:rsid w:val="00BE6593"/>
    <w:rsid w:val="00BF06D0"/>
    <w:rsid w:val="00C00D83"/>
    <w:rsid w:val="00C01D24"/>
    <w:rsid w:val="00C02CA1"/>
    <w:rsid w:val="00C07156"/>
    <w:rsid w:val="00C11857"/>
    <w:rsid w:val="00C20830"/>
    <w:rsid w:val="00C20A1F"/>
    <w:rsid w:val="00C22E57"/>
    <w:rsid w:val="00C27095"/>
    <w:rsid w:val="00C32D35"/>
    <w:rsid w:val="00C32E82"/>
    <w:rsid w:val="00C41550"/>
    <w:rsid w:val="00C44AA3"/>
    <w:rsid w:val="00C463B6"/>
    <w:rsid w:val="00C51DDD"/>
    <w:rsid w:val="00C65667"/>
    <w:rsid w:val="00C66589"/>
    <w:rsid w:val="00C66D52"/>
    <w:rsid w:val="00C7160F"/>
    <w:rsid w:val="00C8077E"/>
    <w:rsid w:val="00C810D1"/>
    <w:rsid w:val="00C9423E"/>
    <w:rsid w:val="00CA1ACE"/>
    <w:rsid w:val="00CA276F"/>
    <w:rsid w:val="00CA3826"/>
    <w:rsid w:val="00CA4D8A"/>
    <w:rsid w:val="00CB14D0"/>
    <w:rsid w:val="00CB1F13"/>
    <w:rsid w:val="00CC1774"/>
    <w:rsid w:val="00CC7EE0"/>
    <w:rsid w:val="00CD7AEB"/>
    <w:rsid w:val="00CD7B04"/>
    <w:rsid w:val="00D0221F"/>
    <w:rsid w:val="00D03607"/>
    <w:rsid w:val="00D11455"/>
    <w:rsid w:val="00D1566D"/>
    <w:rsid w:val="00D17B1B"/>
    <w:rsid w:val="00D17CCD"/>
    <w:rsid w:val="00D203A0"/>
    <w:rsid w:val="00D30E66"/>
    <w:rsid w:val="00D32FFA"/>
    <w:rsid w:val="00D374A4"/>
    <w:rsid w:val="00D41062"/>
    <w:rsid w:val="00D47609"/>
    <w:rsid w:val="00D50682"/>
    <w:rsid w:val="00D533CA"/>
    <w:rsid w:val="00D552A1"/>
    <w:rsid w:val="00D57A84"/>
    <w:rsid w:val="00D7194B"/>
    <w:rsid w:val="00D82700"/>
    <w:rsid w:val="00D8355A"/>
    <w:rsid w:val="00D95796"/>
    <w:rsid w:val="00D9696B"/>
    <w:rsid w:val="00DA0CFD"/>
    <w:rsid w:val="00DA63C6"/>
    <w:rsid w:val="00DA69C3"/>
    <w:rsid w:val="00DB3CE7"/>
    <w:rsid w:val="00DB454A"/>
    <w:rsid w:val="00DB6C0D"/>
    <w:rsid w:val="00DC363E"/>
    <w:rsid w:val="00DC4B74"/>
    <w:rsid w:val="00DC6891"/>
    <w:rsid w:val="00DC790B"/>
    <w:rsid w:val="00DD6275"/>
    <w:rsid w:val="00DD68D6"/>
    <w:rsid w:val="00DD6CA2"/>
    <w:rsid w:val="00DE12B8"/>
    <w:rsid w:val="00DE3CA4"/>
    <w:rsid w:val="00DE5EB7"/>
    <w:rsid w:val="00DF3E6B"/>
    <w:rsid w:val="00DF6B87"/>
    <w:rsid w:val="00DF757B"/>
    <w:rsid w:val="00E15AC2"/>
    <w:rsid w:val="00E272BA"/>
    <w:rsid w:val="00E31549"/>
    <w:rsid w:val="00E31961"/>
    <w:rsid w:val="00E356A3"/>
    <w:rsid w:val="00E36064"/>
    <w:rsid w:val="00E37912"/>
    <w:rsid w:val="00E425C6"/>
    <w:rsid w:val="00E4432E"/>
    <w:rsid w:val="00E45B4F"/>
    <w:rsid w:val="00E46BC7"/>
    <w:rsid w:val="00E5076B"/>
    <w:rsid w:val="00E51246"/>
    <w:rsid w:val="00E64B64"/>
    <w:rsid w:val="00E67D8D"/>
    <w:rsid w:val="00E74A80"/>
    <w:rsid w:val="00E757FD"/>
    <w:rsid w:val="00E76B29"/>
    <w:rsid w:val="00E83197"/>
    <w:rsid w:val="00E84D73"/>
    <w:rsid w:val="00E92702"/>
    <w:rsid w:val="00E928A8"/>
    <w:rsid w:val="00E931EC"/>
    <w:rsid w:val="00E948A7"/>
    <w:rsid w:val="00EA081B"/>
    <w:rsid w:val="00EA0A75"/>
    <w:rsid w:val="00EA6BA9"/>
    <w:rsid w:val="00EB4063"/>
    <w:rsid w:val="00EB7DB6"/>
    <w:rsid w:val="00EC33E2"/>
    <w:rsid w:val="00ED30F9"/>
    <w:rsid w:val="00ED6B88"/>
    <w:rsid w:val="00ED7723"/>
    <w:rsid w:val="00EE0A01"/>
    <w:rsid w:val="00EE1929"/>
    <w:rsid w:val="00EE24AD"/>
    <w:rsid w:val="00F0558F"/>
    <w:rsid w:val="00F10798"/>
    <w:rsid w:val="00F10984"/>
    <w:rsid w:val="00F14D1A"/>
    <w:rsid w:val="00F15376"/>
    <w:rsid w:val="00F25054"/>
    <w:rsid w:val="00F25F57"/>
    <w:rsid w:val="00F2676C"/>
    <w:rsid w:val="00F3197A"/>
    <w:rsid w:val="00F40B6A"/>
    <w:rsid w:val="00F44991"/>
    <w:rsid w:val="00F4568E"/>
    <w:rsid w:val="00F46919"/>
    <w:rsid w:val="00F541D8"/>
    <w:rsid w:val="00F63152"/>
    <w:rsid w:val="00F649FB"/>
    <w:rsid w:val="00F657D6"/>
    <w:rsid w:val="00F6781E"/>
    <w:rsid w:val="00F74401"/>
    <w:rsid w:val="00F74BE1"/>
    <w:rsid w:val="00F76A5B"/>
    <w:rsid w:val="00F80C72"/>
    <w:rsid w:val="00F8524D"/>
    <w:rsid w:val="00F95BF2"/>
    <w:rsid w:val="00FA42FB"/>
    <w:rsid w:val="00FB1DF5"/>
    <w:rsid w:val="00FB3DB3"/>
    <w:rsid w:val="00FB69D9"/>
    <w:rsid w:val="00FC4BD3"/>
    <w:rsid w:val="00FC692D"/>
    <w:rsid w:val="00FC7EE8"/>
    <w:rsid w:val="00FD07F3"/>
    <w:rsid w:val="00FE10D6"/>
    <w:rsid w:val="00FE61EA"/>
    <w:rsid w:val="00FF4FCF"/>
    <w:rsid w:val="00FF551C"/>
    <w:rsid w:val="00FF7B0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2319705B-72EC-4C62-8EB5-7723997D21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Table Grid"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table" w:styleId="a3">
    <w:name w:val="Table Grid"/>
    <w:basedOn w:val="a1"/>
    <w:uiPriority w:val="99"/>
    <w:rsid w:val="0072257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Body Text"/>
    <w:basedOn w:val="a"/>
    <w:rsid w:val="00113ED4"/>
    <w:pPr>
      <w:jc w:val="both"/>
    </w:pPr>
  </w:style>
  <w:style w:type="paragraph" w:styleId="2">
    <w:name w:val="Body Text Indent 2"/>
    <w:basedOn w:val="a"/>
    <w:rsid w:val="00113ED4"/>
    <w:pPr>
      <w:ind w:firstLine="360"/>
      <w:jc w:val="both"/>
    </w:pPr>
  </w:style>
  <w:style w:type="paragraph" w:styleId="a5">
    <w:name w:val="Balloon Text"/>
    <w:basedOn w:val="a"/>
    <w:semiHidden/>
    <w:rsid w:val="003E31ED"/>
    <w:rPr>
      <w:rFonts w:ascii="Tahoma" w:hAnsi="Tahoma" w:cs="Tahoma"/>
      <w:sz w:val="16"/>
      <w:szCs w:val="16"/>
    </w:rPr>
  </w:style>
  <w:style w:type="paragraph" w:styleId="a6">
    <w:name w:val="footer"/>
    <w:basedOn w:val="a"/>
    <w:rsid w:val="00C32E82"/>
    <w:pPr>
      <w:tabs>
        <w:tab w:val="center" w:pos="4677"/>
        <w:tab w:val="right" w:pos="9355"/>
      </w:tabs>
    </w:pPr>
  </w:style>
  <w:style w:type="character" w:styleId="a7">
    <w:name w:val="page number"/>
    <w:basedOn w:val="a0"/>
    <w:rsid w:val="00C32E82"/>
  </w:style>
  <w:style w:type="paragraph" w:styleId="a8">
    <w:name w:val="header"/>
    <w:basedOn w:val="a"/>
    <w:rsid w:val="000D17BD"/>
    <w:pPr>
      <w:tabs>
        <w:tab w:val="center" w:pos="4677"/>
        <w:tab w:val="right" w:pos="9355"/>
      </w:tabs>
    </w:pPr>
  </w:style>
  <w:style w:type="paragraph" w:customStyle="1" w:styleId="1">
    <w:name w:val=" Знак1"/>
    <w:basedOn w:val="a"/>
    <w:rsid w:val="00423C6C"/>
    <w:pPr>
      <w:spacing w:after="160" w:line="240" w:lineRule="exact"/>
    </w:pPr>
    <w:rPr>
      <w:rFonts w:ascii="Verdana" w:hAnsi="Verdana" w:cs="Verdana"/>
      <w:sz w:val="20"/>
      <w:szCs w:val="20"/>
      <w:lang w:val="en-US" w:eastAsia="en-US"/>
    </w:rPr>
  </w:style>
  <w:style w:type="character" w:styleId="a9">
    <w:name w:val="annotation reference"/>
    <w:rsid w:val="00056A3E"/>
    <w:rPr>
      <w:sz w:val="16"/>
      <w:szCs w:val="16"/>
    </w:rPr>
  </w:style>
  <w:style w:type="paragraph" w:styleId="aa">
    <w:name w:val="annotation text"/>
    <w:basedOn w:val="a"/>
    <w:link w:val="ab"/>
    <w:rsid w:val="00056A3E"/>
    <w:rPr>
      <w:sz w:val="20"/>
      <w:szCs w:val="20"/>
    </w:rPr>
  </w:style>
  <w:style w:type="character" w:customStyle="1" w:styleId="ab">
    <w:name w:val="Текст примечания Знак"/>
    <w:basedOn w:val="a0"/>
    <w:link w:val="aa"/>
    <w:rsid w:val="00056A3E"/>
  </w:style>
  <w:style w:type="paragraph" w:styleId="ac">
    <w:name w:val="annotation subject"/>
    <w:basedOn w:val="aa"/>
    <w:next w:val="aa"/>
    <w:link w:val="ad"/>
    <w:rsid w:val="00056A3E"/>
    <w:rPr>
      <w:b/>
      <w:bCs/>
    </w:rPr>
  </w:style>
  <w:style w:type="character" w:customStyle="1" w:styleId="ad">
    <w:name w:val="Тема примечания Знак"/>
    <w:link w:val="ac"/>
    <w:rsid w:val="00056A3E"/>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823300">
      <w:bodyDiv w:val="1"/>
      <w:marLeft w:val="0"/>
      <w:marRight w:val="0"/>
      <w:marTop w:val="0"/>
      <w:marBottom w:val="0"/>
      <w:divBdr>
        <w:top w:val="none" w:sz="0" w:space="0" w:color="auto"/>
        <w:left w:val="none" w:sz="0" w:space="0" w:color="auto"/>
        <w:bottom w:val="none" w:sz="0" w:space="0" w:color="auto"/>
        <w:right w:val="none" w:sz="0" w:space="0" w:color="auto"/>
      </w:divBdr>
    </w:div>
    <w:div w:id="386494914">
      <w:bodyDiv w:val="1"/>
      <w:marLeft w:val="0"/>
      <w:marRight w:val="0"/>
      <w:marTop w:val="0"/>
      <w:marBottom w:val="0"/>
      <w:divBdr>
        <w:top w:val="none" w:sz="0" w:space="0" w:color="auto"/>
        <w:left w:val="none" w:sz="0" w:space="0" w:color="auto"/>
        <w:bottom w:val="none" w:sz="0" w:space="0" w:color="auto"/>
        <w:right w:val="none" w:sz="0" w:space="0" w:color="auto"/>
      </w:divBdr>
    </w:div>
    <w:div w:id="401755517">
      <w:bodyDiv w:val="1"/>
      <w:marLeft w:val="0"/>
      <w:marRight w:val="0"/>
      <w:marTop w:val="0"/>
      <w:marBottom w:val="0"/>
      <w:divBdr>
        <w:top w:val="none" w:sz="0" w:space="0" w:color="auto"/>
        <w:left w:val="none" w:sz="0" w:space="0" w:color="auto"/>
        <w:bottom w:val="none" w:sz="0" w:space="0" w:color="auto"/>
        <w:right w:val="none" w:sz="0" w:space="0" w:color="auto"/>
      </w:divBdr>
    </w:div>
    <w:div w:id="566649472">
      <w:bodyDiv w:val="1"/>
      <w:marLeft w:val="0"/>
      <w:marRight w:val="0"/>
      <w:marTop w:val="0"/>
      <w:marBottom w:val="0"/>
      <w:divBdr>
        <w:top w:val="none" w:sz="0" w:space="0" w:color="auto"/>
        <w:left w:val="none" w:sz="0" w:space="0" w:color="auto"/>
        <w:bottom w:val="none" w:sz="0" w:space="0" w:color="auto"/>
        <w:right w:val="none" w:sz="0" w:space="0" w:color="auto"/>
      </w:divBdr>
    </w:div>
    <w:div w:id="566691371">
      <w:bodyDiv w:val="1"/>
      <w:marLeft w:val="0"/>
      <w:marRight w:val="0"/>
      <w:marTop w:val="0"/>
      <w:marBottom w:val="0"/>
      <w:divBdr>
        <w:top w:val="none" w:sz="0" w:space="0" w:color="auto"/>
        <w:left w:val="none" w:sz="0" w:space="0" w:color="auto"/>
        <w:bottom w:val="none" w:sz="0" w:space="0" w:color="auto"/>
        <w:right w:val="none" w:sz="0" w:space="0" w:color="auto"/>
      </w:divBdr>
      <w:divsChild>
        <w:div w:id="1994219731">
          <w:marLeft w:val="0"/>
          <w:marRight w:val="0"/>
          <w:marTop w:val="0"/>
          <w:marBottom w:val="0"/>
          <w:divBdr>
            <w:top w:val="none" w:sz="0" w:space="0" w:color="auto"/>
            <w:left w:val="none" w:sz="0" w:space="0" w:color="auto"/>
            <w:bottom w:val="none" w:sz="0" w:space="0" w:color="auto"/>
            <w:right w:val="none" w:sz="0" w:space="0" w:color="auto"/>
          </w:divBdr>
          <w:divsChild>
            <w:div w:id="977685008">
              <w:marLeft w:val="0"/>
              <w:marRight w:val="0"/>
              <w:marTop w:val="0"/>
              <w:marBottom w:val="0"/>
              <w:divBdr>
                <w:top w:val="none" w:sz="0" w:space="0" w:color="auto"/>
                <w:left w:val="none" w:sz="0" w:space="0" w:color="auto"/>
                <w:bottom w:val="none" w:sz="0" w:space="0" w:color="auto"/>
                <w:right w:val="none" w:sz="0" w:space="0" w:color="auto"/>
              </w:divBdr>
            </w:div>
            <w:div w:id="1837764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8742025">
      <w:bodyDiv w:val="1"/>
      <w:marLeft w:val="0"/>
      <w:marRight w:val="0"/>
      <w:marTop w:val="0"/>
      <w:marBottom w:val="0"/>
      <w:divBdr>
        <w:top w:val="none" w:sz="0" w:space="0" w:color="auto"/>
        <w:left w:val="none" w:sz="0" w:space="0" w:color="auto"/>
        <w:bottom w:val="none" w:sz="0" w:space="0" w:color="auto"/>
        <w:right w:val="none" w:sz="0" w:space="0" w:color="auto"/>
      </w:divBdr>
    </w:div>
    <w:div w:id="14046393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D5AEE43-8CB5-4310-AA1B-FCFC65A9D2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10</Pages>
  <Words>3926</Words>
  <Characters>22382</Characters>
  <Application>Microsoft Office Word</Application>
  <DocSecurity>0</DocSecurity>
  <Lines>186</Lines>
  <Paragraphs>52</Paragraphs>
  <ScaleCrop>false</ScaleCrop>
  <HeadingPairs>
    <vt:vector size="2" baseType="variant">
      <vt:variant>
        <vt:lpstr>Название</vt:lpstr>
      </vt:variant>
      <vt:variant>
        <vt:i4>1</vt:i4>
      </vt:variant>
    </vt:vector>
  </HeadingPairs>
  <TitlesOfParts>
    <vt:vector size="1" baseType="lpstr">
      <vt:lpstr>Проект</vt:lpstr>
    </vt:vector>
  </TitlesOfParts>
  <Company>fips</Company>
  <LinksUpToDate>false</LinksUpToDate>
  <CharactersWithSpaces>26256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Проект</dc:title>
  <dc:subject/>
  <dc:creator>otd3705</dc:creator>
  <cp:keywords/>
  <cp:lastModifiedBy>Ламзина Галина Алексеевна</cp:lastModifiedBy>
  <cp:revision>2</cp:revision>
  <cp:lastPrinted>2026-06-11T08:41:00Z</cp:lastPrinted>
  <dcterms:created xsi:type="dcterms:W3CDTF">2026-06-22T10:38:00Z</dcterms:created>
  <dcterms:modified xsi:type="dcterms:W3CDTF">2026-06-22T10:38:00Z</dcterms:modified>
</cp:coreProperties>
</file>