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84DD" w14:textId="77777777" w:rsidR="005B7432" w:rsidRDefault="005B7432" w:rsidP="00B06FE8">
      <w:pPr>
        <w:spacing w:after="0" w:line="240" w:lineRule="auto"/>
        <w:jc w:val="center"/>
        <w:rPr>
          <w:rFonts w:ascii="Times New Roman" w:hAnsi="Times New Roman"/>
          <w:b/>
        </w:rPr>
      </w:pPr>
    </w:p>
    <w:p w14:paraId="6D440F6A" w14:textId="77777777" w:rsidR="005B7432" w:rsidRDefault="005B7432" w:rsidP="00342C82">
      <w:pPr>
        <w:spacing w:after="0" w:line="240" w:lineRule="auto"/>
        <w:rPr>
          <w:rFonts w:ascii="Times New Roman" w:hAnsi="Times New Roman"/>
          <w:b/>
        </w:rPr>
      </w:pPr>
    </w:p>
    <w:p w14:paraId="67103C88" w14:textId="77777777" w:rsidR="00E403FC" w:rsidRDefault="00E403FC" w:rsidP="00101DFB">
      <w:pPr>
        <w:spacing w:after="0" w:line="240" w:lineRule="auto"/>
        <w:jc w:val="center"/>
        <w:rPr>
          <w:rFonts w:ascii="Times New Roman" w:hAnsi="Times New Roman"/>
          <w:b/>
        </w:rPr>
      </w:pPr>
      <w:r>
        <w:rPr>
          <w:rFonts w:ascii="Times New Roman" w:hAnsi="Times New Roman"/>
          <w:b/>
        </w:rPr>
        <w:t>Проект</w:t>
      </w:r>
    </w:p>
    <w:p w14:paraId="74EF2451" w14:textId="77777777" w:rsidR="00AE230D" w:rsidRDefault="00AE230D" w:rsidP="00101DFB">
      <w:pPr>
        <w:spacing w:after="0" w:line="240" w:lineRule="auto"/>
        <w:jc w:val="center"/>
        <w:rPr>
          <w:rFonts w:ascii="Times New Roman" w:hAnsi="Times New Roman"/>
          <w:b/>
        </w:rPr>
      </w:pPr>
    </w:p>
    <w:p w14:paraId="15511B62" w14:textId="77777777"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14:paraId="63943E10" w14:textId="77777777"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14:paraId="491DE63F" w14:textId="77777777"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14:paraId="1B16D116" w14:textId="77777777"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14:paraId="3FD6D28D" w14:textId="77777777" w:rsidTr="00B86731">
        <w:tc>
          <w:tcPr>
            <w:tcW w:w="1809" w:type="dxa"/>
          </w:tcPr>
          <w:p w14:paraId="555FF66F" w14:textId="77777777"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14:paraId="5D7DD810" w14:textId="77777777"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14:paraId="2F5844EA" w14:textId="77777777"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14:paraId="685888BE" w14:textId="77777777"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именуемый(ое)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14:paraId="2782C2A8" w14:textId="77777777" w:rsidR="002709AA" w:rsidRPr="00927EBA" w:rsidRDefault="002709AA" w:rsidP="00C3578C">
      <w:pPr>
        <w:spacing w:after="0" w:line="240" w:lineRule="auto"/>
        <w:ind w:firstLine="709"/>
        <w:jc w:val="both"/>
        <w:rPr>
          <w:rFonts w:ascii="Times New Roman" w:hAnsi="Times New Roman"/>
        </w:rPr>
      </w:pPr>
    </w:p>
    <w:p w14:paraId="5E727481" w14:textId="77777777"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14:paraId="67EC7205" w14:textId="77777777" w:rsidR="00226094" w:rsidRDefault="00226094" w:rsidP="00434BAB">
      <w:pPr>
        <w:spacing w:after="0" w:line="240" w:lineRule="auto"/>
        <w:ind w:firstLine="720"/>
        <w:jc w:val="both"/>
        <w:rPr>
          <w:rFonts w:ascii="Times New Roman" w:hAnsi="Times New Roman"/>
        </w:rPr>
      </w:pPr>
    </w:p>
    <w:p w14:paraId="74DF1F00" w14:textId="74F489B4"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68099E" w:rsidRPr="0068099E">
        <w:rPr>
          <w:rFonts w:ascii="Times New Roman" w:hAnsi="Times New Roman"/>
        </w:rPr>
        <w:t>овощ</w:t>
      </w:r>
      <w:r w:rsidR="0068099E">
        <w:rPr>
          <w:rFonts w:ascii="Times New Roman" w:hAnsi="Times New Roman"/>
        </w:rPr>
        <w:t>и</w:t>
      </w:r>
      <w:r w:rsidR="0068099E" w:rsidRPr="0068099E">
        <w:rPr>
          <w:rFonts w:ascii="Times New Roman" w:hAnsi="Times New Roman"/>
        </w:rPr>
        <w:t xml:space="preserve"> свежи</w:t>
      </w:r>
      <w:r w:rsidR="0068099E">
        <w:rPr>
          <w:rFonts w:ascii="Times New Roman" w:hAnsi="Times New Roman"/>
        </w:rPr>
        <w:t>е</w:t>
      </w:r>
      <w:r w:rsidR="0068099E" w:rsidRPr="0068099E">
        <w:rPr>
          <w:rFonts w:ascii="Times New Roman" w:hAnsi="Times New Roman"/>
        </w:rPr>
        <w:t xml:space="preserve"> урожая 2026 года, в количестве </w:t>
      </w:r>
      <w:r w:rsidR="00577BAA">
        <w:rPr>
          <w:rFonts w:ascii="Times New Roman" w:hAnsi="Times New Roman"/>
        </w:rPr>
        <w:t>4</w:t>
      </w:r>
      <w:r w:rsidR="0068099E" w:rsidRPr="0068099E">
        <w:rPr>
          <w:rFonts w:ascii="Times New Roman" w:hAnsi="Times New Roman"/>
        </w:rPr>
        <w:t>00 кг: томаты (помидоры) свежие ОКПД 2 01.13.34.000, КТРУ: 01.13.34.000-00000001, в количестве 1</w:t>
      </w:r>
      <w:r w:rsidR="00577BAA">
        <w:rPr>
          <w:rFonts w:ascii="Times New Roman" w:hAnsi="Times New Roman"/>
        </w:rPr>
        <w:t>5</w:t>
      </w:r>
      <w:r w:rsidR="0068099E" w:rsidRPr="0068099E">
        <w:rPr>
          <w:rFonts w:ascii="Times New Roman" w:hAnsi="Times New Roman"/>
        </w:rPr>
        <w:t>0 кг; огурцы свежие ОКПД 2 01.13.32.000, КТРУ 01.13.32.000-00000004 в количестве 1</w:t>
      </w:r>
      <w:r w:rsidR="00577BAA">
        <w:rPr>
          <w:rFonts w:ascii="Times New Roman" w:hAnsi="Times New Roman"/>
        </w:rPr>
        <w:t>0</w:t>
      </w:r>
      <w:r w:rsidR="0068099E" w:rsidRPr="0068099E">
        <w:rPr>
          <w:rFonts w:ascii="Times New Roman" w:hAnsi="Times New Roman"/>
        </w:rPr>
        <w:t>0 кг; перец свежий ОКПД 2 01.13.90.000, КТРУ 01.13.90.000-00000001 в количестве 1</w:t>
      </w:r>
      <w:r w:rsidR="00577BAA">
        <w:rPr>
          <w:rFonts w:ascii="Times New Roman" w:hAnsi="Times New Roman"/>
        </w:rPr>
        <w:t>5</w:t>
      </w:r>
      <w:r w:rsidR="0068099E" w:rsidRPr="0068099E">
        <w:rPr>
          <w:rFonts w:ascii="Times New Roman" w:hAnsi="Times New Roman"/>
        </w:rPr>
        <w:t>0 к</w:t>
      </w:r>
      <w:r w:rsidR="000B44B9" w:rsidRPr="002A4548">
        <w:rPr>
          <w:rFonts w:ascii="Times New Roman" w:hAnsi="Times New Roman"/>
        </w:rPr>
        <w:t>г</w:t>
      </w:r>
      <w:r w:rsidR="000B44B9" w:rsidRPr="00927EBA">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14:paraId="2EB54680" w14:textId="77777777"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14:paraId="7B5E6DF2" w14:textId="77777777"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14:paraId="70ACC7C2" w14:textId="77777777" w:rsidR="007E6D96" w:rsidRPr="00927EBA" w:rsidRDefault="007E6D96" w:rsidP="007E6D96">
      <w:pPr>
        <w:spacing w:after="0" w:line="240" w:lineRule="auto"/>
        <w:jc w:val="both"/>
        <w:rPr>
          <w:rFonts w:ascii="Times New Roman" w:hAnsi="Times New Roman"/>
        </w:rPr>
      </w:pPr>
    </w:p>
    <w:p w14:paraId="2F785E94" w14:textId="77777777"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14:paraId="37D12C68" w14:textId="77777777" w:rsidR="00226094" w:rsidRDefault="00226094" w:rsidP="002A0549">
      <w:pPr>
        <w:spacing w:after="0" w:line="240" w:lineRule="auto"/>
        <w:ind w:firstLine="709"/>
        <w:jc w:val="both"/>
        <w:rPr>
          <w:rFonts w:ascii="Times New Roman" w:hAnsi="Times New Roman"/>
        </w:rPr>
      </w:pPr>
    </w:p>
    <w:p w14:paraId="6EA1670C" w14:textId="77777777"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2.1. Цена Контракта составляет __________________ рублей  ____ копеек (в т.ч.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14:paraId="40FB2C53" w14:textId="77777777"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7EE03474" w14:textId="77777777"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
    <w:p w14:paraId="7A495134" w14:textId="77777777"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lastRenderedPageBreak/>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14:paraId="69BD3CE3" w14:textId="77777777"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14:paraId="1BD5BA31" w14:textId="77777777"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14:paraId="7154A897" w14:textId="77777777"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14:paraId="57D48AEF" w14:textId="77777777"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14:paraId="0FE2EA30" w14:textId="77777777"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14:paraId="0F3EF47B" w14:textId="77777777"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14:paraId="7D35B945" w14:textId="77777777" w:rsidR="00226094" w:rsidRDefault="00226094" w:rsidP="005F7695">
      <w:pPr>
        <w:spacing w:after="0" w:line="240" w:lineRule="auto"/>
        <w:ind w:firstLine="709"/>
        <w:jc w:val="both"/>
        <w:rPr>
          <w:rFonts w:ascii="Times New Roman" w:hAnsi="Times New Roman"/>
        </w:rPr>
      </w:pPr>
    </w:p>
    <w:p w14:paraId="11117AD0" w14:textId="77777777"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14:paraId="66A14305" w14:textId="77777777"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14:paraId="5394FF44" w14:textId="77777777"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14:paraId="1611B57D" w14:textId="77777777"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.4. При поставке немаркированного или ненадлежаще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14:paraId="406C3176" w14:textId="77777777"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14:paraId="11B2466D" w14:textId="77777777"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03622F">
        <w:rPr>
          <w:rFonts w:ascii="Times New Roman" w:hAnsi="Times New Roman"/>
          <w:bCs/>
        </w:rPr>
        <w:t>1</w:t>
      </w:r>
      <w:r w:rsidRPr="005565E4">
        <w:rPr>
          <w:rFonts w:ascii="Times New Roman" w:hAnsi="Times New Roman"/>
          <w:bCs/>
        </w:rPr>
        <w:t>.</w:t>
      </w:r>
      <w:r w:rsidR="00D50921">
        <w:rPr>
          <w:rFonts w:ascii="Times New Roman" w:hAnsi="Times New Roman"/>
          <w:bCs/>
        </w:rPr>
        <w:t>10</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14:paraId="7F446CCE" w14:textId="77777777"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14:paraId="7F0F174A" w14:textId="77777777"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14:paraId="00FD66DA" w14:textId="77777777"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14:paraId="145F5B24" w14:textId="77777777"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14:paraId="2938326C" w14:textId="77777777"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14:paraId="6BF31D01" w14:textId="77777777"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14:paraId="68ACA7A9" w14:textId="77777777"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14:paraId="42A8DD07" w14:textId="77777777"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14:paraId="63343F31" w14:textId="77777777"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14:paraId="666918FC" w14:textId="77777777"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14:paraId="68F061BF" w14:textId="77777777"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68E2D34C" w14:textId="77777777"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14:paraId="60D0EE90" w14:textId="77777777"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14:paraId="4A5CEFFD" w14:textId="77777777"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6A6FA967" w14:textId="77777777"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14:paraId="58C2D538" w14:textId="77777777"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w:t>
      </w:r>
      <w:r w:rsidR="00EA6C2B" w:rsidRPr="00927EBA">
        <w:rPr>
          <w:rFonts w:ascii="Times New Roman" w:hAnsi="Times New Roman"/>
          <w:color w:val="000000" w:themeColor="text1"/>
          <w:lang w:eastAsia="ru-RU"/>
        </w:rPr>
        <w:lastRenderedPageBreak/>
        <w:t>касающихся качества и безопасности Товара, если выявленное несоответствие не препятствует приемке Товара и устранено Поставщиком.</w:t>
      </w:r>
    </w:p>
    <w:p w14:paraId="457AA866" w14:textId="77777777"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14:paraId="0D9B2FD8" w14:textId="77777777"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5871C55" w14:textId="77777777"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14:paraId="7B569875" w14:textId="77777777"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423A775" w14:textId="77777777"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14:paraId="26DBFD29" w14:textId="77777777"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14:paraId="608BD693" w14:textId="77777777" w:rsidR="00226094" w:rsidRDefault="00226094" w:rsidP="00B25879">
      <w:pPr>
        <w:spacing w:after="0" w:line="240" w:lineRule="auto"/>
        <w:ind w:firstLine="709"/>
        <w:jc w:val="both"/>
        <w:rPr>
          <w:rFonts w:ascii="Times New Roman" w:hAnsi="Times New Roman"/>
          <w:b/>
        </w:rPr>
      </w:pPr>
    </w:p>
    <w:p w14:paraId="6FB3A695" w14:textId="77777777"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14:paraId="5A0A9285"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14:paraId="62A3E3D6" w14:textId="77777777"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14:paraId="44687BAF"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14:paraId="775DB479"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60E1863C"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46E78470"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D091F5" w14:textId="77777777"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14:paraId="6E7C329A" w14:textId="77777777"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4.1.6. Требовать уплаты неустоек (штрафов, пеней) в соответствии с условиями настоящего Контракта.</w:t>
      </w:r>
    </w:p>
    <w:p w14:paraId="2DAE2C8A" w14:textId="77777777"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14:paraId="0DEF87DF" w14:textId="77777777"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14:paraId="393C3268" w14:textId="77777777" w:rsidR="000456F7"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14:paraId="556682B1" w14:textId="77777777" w:rsidR="000456F7" w:rsidRPr="00927EBA"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4.1.10. </w:t>
      </w:r>
      <w:r w:rsidRPr="009B414E">
        <w:rPr>
          <w:rFonts w:ascii="Times New Roman" w:hAnsi="Times New Roman"/>
          <w:color w:val="000000" w:themeColor="text1"/>
          <w:lang w:eastAsia="ru-RU"/>
        </w:rPr>
        <w:t>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14:paraId="58B0A202" w14:textId="77777777"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14:paraId="0B43FB2D"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14:paraId="4A0795A9" w14:textId="77777777"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14:paraId="20054399" w14:textId="77777777"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14:paraId="04FEF7D6" w14:textId="77777777"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14:paraId="44768982" w14:textId="77777777"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8625FB" w14:textId="77777777"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14:paraId="3F6BDB49" w14:textId="77777777"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14:paraId="27C855D7" w14:textId="77777777"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14:paraId="4B91D62C" w14:textId="77777777"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14:paraId="34D2313F" w14:textId="77777777"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14:paraId="7EB820DD" w14:textId="77777777"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14:paraId="78D1BC76" w14:textId="77777777"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14:paraId="2137F693" w14:textId="77777777"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14:paraId="7AFB3B0B" w14:textId="77777777"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14:paraId="13150671" w14:textId="77777777"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14:paraId="28A4D0D4" w14:textId="77777777" w:rsidR="000456F7" w:rsidRPr="009B414E"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4.2.12. Требовать возмещение убытков, причиненных по вине Поставщика.</w:t>
      </w:r>
    </w:p>
    <w:p w14:paraId="55EC1C32" w14:textId="77777777" w:rsidR="000456F7" w:rsidRPr="00927EBA"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4.2.13. Предъявлять претензии по качеству Товара.</w:t>
      </w:r>
    </w:p>
    <w:p w14:paraId="5E02996E" w14:textId="77777777"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14:paraId="24C5070D"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14:paraId="35AC3B64" w14:textId="77777777"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14:paraId="2B6F319D"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14:paraId="63CF160C"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14:paraId="1A8DA52D"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7066885"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5BE4807E"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8225B3B"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14:paraId="0912D123" w14:textId="77777777"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14:paraId="31EDD201" w14:textId="77777777"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0B9E433D" w14:textId="77777777"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14:paraId="51862A97" w14:textId="77777777"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14:paraId="231CBBDF" w14:textId="77777777"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14:paraId="20602BC3" w14:textId="77777777"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w:t>
      </w:r>
      <w:r w:rsidRPr="00AA6316">
        <w:rPr>
          <w:rFonts w:ascii="Times New Roman" w:hAnsi="Times New Roman"/>
          <w:color w:val="000000" w:themeColor="text1"/>
          <w:lang w:eastAsia="ru-RU"/>
        </w:rPr>
        <w:lastRenderedPageBreak/>
        <w:t>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14:paraId="247B91D6" w14:textId="77777777"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14:paraId="339688D9" w14:textId="77777777"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14:paraId="310CB8F6" w14:textId="77777777"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14:paraId="50207DD2"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14:paraId="0987D3EF"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14:paraId="3ADA27DB" w14:textId="77777777"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14:paraId="5E37C098" w14:textId="77777777"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14:paraId="1BE45E5D" w14:textId="77777777" w:rsidR="00921BCC" w:rsidRPr="00927EBA" w:rsidRDefault="00921BCC" w:rsidP="00B25879">
      <w:pPr>
        <w:spacing w:after="0" w:line="240" w:lineRule="auto"/>
        <w:ind w:firstLine="709"/>
        <w:jc w:val="both"/>
        <w:rPr>
          <w:rFonts w:ascii="Times New Roman" w:hAnsi="Times New Roman"/>
        </w:rPr>
      </w:pPr>
    </w:p>
    <w:p w14:paraId="2304D2C7" w14:textId="77777777"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14:paraId="0B16F097" w14:textId="77777777" w:rsidR="00226094" w:rsidRDefault="00226094" w:rsidP="001569A2">
      <w:pPr>
        <w:autoSpaceDE w:val="0"/>
        <w:autoSpaceDN w:val="0"/>
        <w:adjustRightInd w:val="0"/>
        <w:spacing w:after="0" w:line="240" w:lineRule="auto"/>
        <w:ind w:firstLine="709"/>
        <w:jc w:val="both"/>
        <w:rPr>
          <w:rFonts w:ascii="Times New Roman" w:hAnsi="Times New Roman"/>
          <w:color w:val="000000" w:themeColor="text1"/>
        </w:rPr>
      </w:pPr>
    </w:p>
    <w:p w14:paraId="0A189199" w14:textId="77777777"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14:paraId="6B964BA8" w14:textId="77777777"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14:paraId="7FE16B42" w14:textId="77777777"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
    <w:p w14:paraId="05DCAD4E" w14:textId="77777777"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14:paraId="7DF13338" w14:textId="77777777"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14:paraId="2946D9CA" w14:textId="5BC8A9B2" w:rsidR="0068099E" w:rsidRDefault="0068099E" w:rsidP="0068099E">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68099E">
        <w:rPr>
          <w:rFonts w:ascii="Times New Roman" w:hAnsi="Times New Roman"/>
          <w:b/>
          <w:color w:val="000000"/>
          <w:spacing w:val="2"/>
          <w:shd w:val="clear" w:color="auto" w:fill="FFFFFF"/>
          <w:lang w:eastAsia="ru-RU"/>
        </w:rPr>
        <w:t>Томаты (помидоры) свежие</w:t>
      </w:r>
      <w:r w:rsidRPr="00BF5CCB">
        <w:rPr>
          <w:rFonts w:ascii="Times New Roman" w:hAnsi="Times New Roman"/>
          <w:color w:val="000000"/>
          <w:spacing w:val="2"/>
          <w:shd w:val="clear" w:color="auto" w:fill="FFFFFF"/>
          <w:lang w:eastAsia="ru-RU"/>
        </w:rPr>
        <w:t xml:space="preserve"> в количестве </w:t>
      </w:r>
      <w:r>
        <w:rPr>
          <w:rFonts w:ascii="Times New Roman" w:hAnsi="Times New Roman"/>
          <w:color w:val="000000"/>
          <w:spacing w:val="2"/>
          <w:shd w:val="clear" w:color="auto" w:fill="FFFFFF"/>
          <w:lang w:eastAsia="ru-RU"/>
        </w:rPr>
        <w:t>1</w:t>
      </w:r>
      <w:r w:rsidR="00577BAA">
        <w:rPr>
          <w:rFonts w:ascii="Times New Roman" w:hAnsi="Times New Roman"/>
          <w:color w:val="000000"/>
          <w:spacing w:val="2"/>
          <w:shd w:val="clear" w:color="auto" w:fill="FFFFFF"/>
          <w:lang w:eastAsia="ru-RU"/>
        </w:rPr>
        <w:t>5</w:t>
      </w:r>
      <w:r w:rsidRPr="00BF5CCB">
        <w:rPr>
          <w:rFonts w:ascii="Times New Roman" w:hAnsi="Times New Roman"/>
          <w:color w:val="000000"/>
          <w:spacing w:val="2"/>
          <w:shd w:val="clear" w:color="auto" w:fill="FFFFFF"/>
          <w:lang w:eastAsia="ru-RU"/>
        </w:rPr>
        <w:t>0 кг</w:t>
      </w:r>
      <w:r>
        <w:rPr>
          <w:rFonts w:ascii="Times New Roman" w:hAnsi="Times New Roman"/>
          <w:color w:val="000000"/>
          <w:spacing w:val="2"/>
          <w:shd w:val="clear" w:color="auto" w:fill="FFFFFF"/>
          <w:lang w:eastAsia="ru-RU"/>
        </w:rPr>
        <w:t>,</w:t>
      </w:r>
      <w:r w:rsidRPr="00BF5CCB">
        <w:rPr>
          <w:rFonts w:ascii="Times New Roman" w:hAnsi="Times New Roman"/>
          <w:color w:val="000000"/>
          <w:spacing w:val="2"/>
          <w:shd w:val="clear" w:color="auto" w:fill="FFFFFF"/>
          <w:lang w:eastAsia="ru-RU"/>
        </w:rPr>
        <w:t xml:space="preserve"> ГОСТ </w:t>
      </w:r>
      <w:r>
        <w:rPr>
          <w:rFonts w:ascii="Times New Roman" w:hAnsi="Times New Roman"/>
          <w:color w:val="000000"/>
          <w:spacing w:val="2"/>
          <w:shd w:val="clear" w:color="auto" w:fill="FFFFFF"/>
          <w:lang w:eastAsia="ru-RU"/>
        </w:rPr>
        <w:t>(ТУ) ______________</w:t>
      </w:r>
      <w:r w:rsidRPr="00BF5CCB">
        <w:rPr>
          <w:rFonts w:ascii="Times New Roman" w:hAnsi="Times New Roman"/>
          <w:color w:val="000000"/>
          <w:spacing w:val="2"/>
          <w:shd w:val="clear" w:color="auto" w:fill="FFFFFF"/>
          <w:lang w:eastAsia="ru-RU"/>
        </w:rPr>
        <w:t xml:space="preserve">. Страна происхождения </w:t>
      </w:r>
      <w:r>
        <w:rPr>
          <w:rFonts w:ascii="Times New Roman" w:hAnsi="Times New Roman"/>
          <w:color w:val="000000"/>
          <w:spacing w:val="2"/>
          <w:shd w:val="clear" w:color="auto" w:fill="FFFFFF"/>
          <w:lang w:eastAsia="ru-RU"/>
        </w:rPr>
        <w:t>______________</w:t>
      </w:r>
      <w:r w:rsidRPr="00BF5CCB">
        <w:rPr>
          <w:rFonts w:ascii="Times New Roman" w:hAnsi="Times New Roman"/>
          <w:color w:val="000000"/>
          <w:spacing w:val="2"/>
          <w:shd w:val="clear" w:color="auto" w:fill="FFFFFF"/>
          <w:lang w:eastAsia="ru-RU"/>
        </w:rPr>
        <w:t xml:space="preserve">. </w:t>
      </w:r>
    </w:p>
    <w:p w14:paraId="1E1DEA55" w14:textId="77777777" w:rsidR="0068099E" w:rsidRDefault="0068099E" w:rsidP="0068099E">
      <w:pPr>
        <w:tabs>
          <w:tab w:val="left" w:pos="5392"/>
          <w:tab w:val="right" w:pos="9637"/>
        </w:tabs>
        <w:spacing w:after="0" w:line="240" w:lineRule="auto"/>
        <w:ind w:firstLine="539"/>
        <w:jc w:val="both"/>
        <w:rPr>
          <w:rFonts w:ascii="Times New Roman" w:hAnsi="Times New Roman"/>
        </w:rPr>
      </w:pPr>
      <w:r>
        <w:rPr>
          <w:rFonts w:ascii="Times New Roman" w:hAnsi="Times New Roman"/>
        </w:rPr>
        <w:t>Плоды свежие, целые, здоровые, чистые, плотные, типичной для ботанического сорта формы с плодоножкой или без плодоножки, неповрежденные сельскохозяйственными вредителями, неперезревшие, без механических повреждений солнечных ожогов, без зеленых пятен и незарубцевавшихся трещин, без излишней внешней влажности. Запах и вкус свойственные ботаническому сорту, без постороннего запаха и привкуса. Степень зрелости красная.  Состояние плодов: плотные, способные выдерживать транспортирование, погрузку, разгрузку и доставку к месту назначения.</w:t>
      </w:r>
    </w:p>
    <w:p w14:paraId="7CB39172" w14:textId="77777777" w:rsidR="0068099E" w:rsidRDefault="0068099E" w:rsidP="0068099E">
      <w:pPr>
        <w:tabs>
          <w:tab w:val="left" w:pos="5392"/>
          <w:tab w:val="right" w:pos="9637"/>
        </w:tabs>
        <w:spacing w:after="0" w:line="240" w:lineRule="auto"/>
        <w:ind w:firstLine="539"/>
        <w:jc w:val="both"/>
        <w:rPr>
          <w:rFonts w:ascii="Times New Roman" w:hAnsi="Times New Roman"/>
          <w:bCs/>
        </w:rPr>
      </w:pPr>
      <w:r>
        <w:rPr>
          <w:rFonts w:ascii="Times New Roman" w:hAnsi="Times New Roman"/>
        </w:rPr>
        <w:t xml:space="preserve">   </w:t>
      </w:r>
      <w:r w:rsidRPr="001E49C4">
        <w:rPr>
          <w:rFonts w:ascii="Times New Roman" w:hAnsi="Times New Roman"/>
        </w:rPr>
        <w:t xml:space="preserve">Минимальный срок годности поставляемого Товара на момент поставки Государственному заказчику не менее </w:t>
      </w:r>
      <w:r>
        <w:rPr>
          <w:rFonts w:ascii="Times New Roman" w:hAnsi="Times New Roman"/>
        </w:rPr>
        <w:t>15 суток.</w:t>
      </w:r>
      <w:r w:rsidRPr="001E49C4">
        <w:rPr>
          <w:rFonts w:ascii="Times New Roman" w:hAnsi="Times New Roman"/>
          <w:bCs/>
        </w:rPr>
        <w:t xml:space="preserve"> </w:t>
      </w:r>
    </w:p>
    <w:p w14:paraId="0FDFC910" w14:textId="77777777" w:rsidR="0068099E" w:rsidRPr="00BF35BA" w:rsidRDefault="0068099E" w:rsidP="0068099E">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14:paraId="17312E07" w14:textId="77777777" w:rsidR="0068099E" w:rsidRDefault="0068099E" w:rsidP="0068099E">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Pr>
          <w:rFonts w:ascii="Times New Roman" w:hAnsi="Times New Roman"/>
          <w:b/>
          <w:color w:val="000000"/>
          <w:spacing w:val="2"/>
          <w:shd w:val="clear" w:color="auto" w:fill="FFFFFF"/>
          <w:lang w:eastAsia="ru-RU"/>
        </w:rPr>
        <w:t>Огурцы</w:t>
      </w:r>
      <w:r w:rsidRPr="0068099E">
        <w:rPr>
          <w:rFonts w:ascii="Times New Roman" w:hAnsi="Times New Roman"/>
          <w:b/>
          <w:color w:val="000000"/>
          <w:spacing w:val="2"/>
          <w:shd w:val="clear" w:color="auto" w:fill="FFFFFF"/>
          <w:lang w:eastAsia="ru-RU"/>
        </w:rPr>
        <w:t xml:space="preserve"> свежие</w:t>
      </w:r>
      <w:r w:rsidRPr="00BF5CCB">
        <w:rPr>
          <w:rFonts w:ascii="Times New Roman" w:hAnsi="Times New Roman"/>
          <w:color w:val="000000"/>
          <w:spacing w:val="2"/>
          <w:shd w:val="clear" w:color="auto" w:fill="FFFFFF"/>
          <w:lang w:eastAsia="ru-RU"/>
        </w:rPr>
        <w:t xml:space="preserve"> в количестве </w:t>
      </w:r>
      <w:r>
        <w:rPr>
          <w:rFonts w:ascii="Times New Roman" w:hAnsi="Times New Roman"/>
          <w:color w:val="000000"/>
          <w:spacing w:val="2"/>
          <w:shd w:val="clear" w:color="auto" w:fill="FFFFFF"/>
          <w:lang w:eastAsia="ru-RU"/>
        </w:rPr>
        <w:t>1</w:t>
      </w:r>
      <w:r w:rsidRPr="00BF5CCB">
        <w:rPr>
          <w:rFonts w:ascii="Times New Roman" w:hAnsi="Times New Roman"/>
          <w:color w:val="000000"/>
          <w:spacing w:val="2"/>
          <w:shd w:val="clear" w:color="auto" w:fill="FFFFFF"/>
          <w:lang w:eastAsia="ru-RU"/>
        </w:rPr>
        <w:t>00 кг</w:t>
      </w:r>
      <w:r>
        <w:rPr>
          <w:rFonts w:ascii="Times New Roman" w:hAnsi="Times New Roman"/>
          <w:color w:val="000000"/>
          <w:spacing w:val="2"/>
          <w:shd w:val="clear" w:color="auto" w:fill="FFFFFF"/>
          <w:lang w:eastAsia="ru-RU"/>
        </w:rPr>
        <w:t>,</w:t>
      </w:r>
      <w:r w:rsidRPr="00BF5CCB">
        <w:rPr>
          <w:rFonts w:ascii="Times New Roman" w:hAnsi="Times New Roman"/>
          <w:color w:val="000000"/>
          <w:spacing w:val="2"/>
          <w:shd w:val="clear" w:color="auto" w:fill="FFFFFF"/>
          <w:lang w:eastAsia="ru-RU"/>
        </w:rPr>
        <w:t xml:space="preserve"> ГОСТ </w:t>
      </w:r>
      <w:r>
        <w:rPr>
          <w:rFonts w:ascii="Times New Roman" w:hAnsi="Times New Roman"/>
          <w:color w:val="000000"/>
          <w:spacing w:val="2"/>
          <w:shd w:val="clear" w:color="auto" w:fill="FFFFFF"/>
          <w:lang w:eastAsia="ru-RU"/>
        </w:rPr>
        <w:t>(ТУ) ______________</w:t>
      </w:r>
      <w:r w:rsidRPr="00BF5CCB">
        <w:rPr>
          <w:rFonts w:ascii="Times New Roman" w:hAnsi="Times New Roman"/>
          <w:color w:val="000000"/>
          <w:spacing w:val="2"/>
          <w:shd w:val="clear" w:color="auto" w:fill="FFFFFF"/>
          <w:lang w:eastAsia="ru-RU"/>
        </w:rPr>
        <w:t xml:space="preserve">. Страна происхождения </w:t>
      </w:r>
      <w:r>
        <w:rPr>
          <w:rFonts w:ascii="Times New Roman" w:hAnsi="Times New Roman"/>
          <w:color w:val="000000"/>
          <w:spacing w:val="2"/>
          <w:shd w:val="clear" w:color="auto" w:fill="FFFFFF"/>
          <w:lang w:eastAsia="ru-RU"/>
        </w:rPr>
        <w:t>______________</w:t>
      </w:r>
      <w:r w:rsidRPr="00BF5CCB">
        <w:rPr>
          <w:rFonts w:ascii="Times New Roman" w:hAnsi="Times New Roman"/>
          <w:color w:val="000000"/>
          <w:spacing w:val="2"/>
          <w:shd w:val="clear" w:color="auto" w:fill="FFFFFF"/>
          <w:lang w:eastAsia="ru-RU"/>
        </w:rPr>
        <w:t xml:space="preserve">. </w:t>
      </w:r>
    </w:p>
    <w:p w14:paraId="54BF7365" w14:textId="77777777" w:rsidR="0068099E" w:rsidRPr="0068099E" w:rsidRDefault="0068099E" w:rsidP="0068099E">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68099E">
        <w:rPr>
          <w:rFonts w:ascii="Times New Roman" w:hAnsi="Times New Roman"/>
          <w:color w:val="000000"/>
          <w:spacing w:val="2"/>
          <w:shd w:val="clear" w:color="auto" w:fill="FFFFFF"/>
          <w:lang w:eastAsia="ru-RU"/>
        </w:rPr>
        <w:t>Плоды свежие, целые, здоровые, чистые, без механических повреждений, без излишней внешней влажности, с типичной для ботанического сорта формой и окраской</w:t>
      </w:r>
      <w:r>
        <w:rPr>
          <w:rFonts w:ascii="Times New Roman" w:hAnsi="Times New Roman"/>
          <w:color w:val="000000"/>
          <w:spacing w:val="2"/>
          <w:shd w:val="clear" w:color="auto" w:fill="FFFFFF"/>
          <w:lang w:eastAsia="ru-RU"/>
        </w:rPr>
        <w:t>, п</w:t>
      </w:r>
      <w:r w:rsidRPr="0068099E">
        <w:rPr>
          <w:rFonts w:ascii="Times New Roman" w:hAnsi="Times New Roman"/>
          <w:color w:val="000000"/>
          <w:spacing w:val="2"/>
          <w:shd w:val="clear" w:color="auto" w:fill="FFFFFF"/>
          <w:lang w:eastAsia="ru-RU"/>
        </w:rPr>
        <w:t>лоды правильной формы и практически прямые (допускается высота внутренней дуги не более 10 мм на 10 см длины огурца)</w:t>
      </w:r>
      <w:r w:rsidRPr="0068099E">
        <w:t xml:space="preserve"> </w:t>
      </w:r>
      <w:r w:rsidRPr="0068099E">
        <w:rPr>
          <w:rFonts w:ascii="Times New Roman" w:hAnsi="Times New Roman"/>
          <w:color w:val="000000"/>
          <w:spacing w:val="2"/>
          <w:shd w:val="clear" w:color="auto" w:fill="FFFFFF"/>
          <w:lang w:eastAsia="ru-RU"/>
        </w:rPr>
        <w:t>Допускаются незначительные поверхностные дефекты, не влияющие на внешний вид, качество, сохранность и товарный вид продукта в упаковочной единице</w:t>
      </w:r>
      <w:r>
        <w:rPr>
          <w:rFonts w:ascii="Times New Roman" w:hAnsi="Times New Roman"/>
          <w:color w:val="000000"/>
          <w:spacing w:val="2"/>
          <w:shd w:val="clear" w:color="auto" w:fill="FFFFFF"/>
          <w:lang w:eastAsia="ru-RU"/>
        </w:rPr>
        <w:t>, д</w:t>
      </w:r>
      <w:r w:rsidRPr="0068099E">
        <w:rPr>
          <w:rFonts w:ascii="Times New Roman" w:hAnsi="Times New Roman"/>
          <w:color w:val="000000"/>
          <w:spacing w:val="2"/>
          <w:shd w:val="clear" w:color="auto" w:fill="FFFFFF"/>
          <w:lang w:eastAsia="ru-RU"/>
        </w:rPr>
        <w:t>опускаются незначительный дефект формы, за исключением вызванного развитием семян, не</w:t>
      </w:r>
      <w:r>
        <w:rPr>
          <w:rFonts w:ascii="Times New Roman" w:hAnsi="Times New Roman"/>
          <w:color w:val="000000"/>
          <w:spacing w:val="2"/>
          <w:shd w:val="clear" w:color="auto" w:fill="FFFFFF"/>
          <w:lang w:eastAsia="ru-RU"/>
        </w:rPr>
        <w:t>значительные дефекты окраски</w:t>
      </w:r>
      <w:r w:rsidRPr="0068099E">
        <w:rPr>
          <w:rFonts w:ascii="Times New Roman" w:hAnsi="Times New Roman"/>
          <w:color w:val="000000"/>
          <w:spacing w:val="2"/>
          <w:shd w:val="clear" w:color="auto" w:fill="FFFFFF"/>
          <w:lang w:eastAsia="ru-RU"/>
        </w:rPr>
        <w:t>, незначительные дефекты кожицы (легкая потертость, царапины), не влияющие на общий внешний вид, качество, сохранность и товарный вид продукта в упаковочной единице</w:t>
      </w:r>
      <w:r>
        <w:rPr>
          <w:rFonts w:ascii="Times New Roman" w:hAnsi="Times New Roman"/>
          <w:color w:val="000000"/>
          <w:spacing w:val="2"/>
          <w:shd w:val="clear" w:color="auto" w:fill="FFFFFF"/>
          <w:lang w:eastAsia="ru-RU"/>
        </w:rPr>
        <w:t>, п</w:t>
      </w:r>
      <w:r w:rsidRPr="0068099E">
        <w:rPr>
          <w:rFonts w:ascii="Times New Roman" w:hAnsi="Times New Roman"/>
          <w:color w:val="000000"/>
          <w:spacing w:val="2"/>
          <w:shd w:val="clear" w:color="auto" w:fill="FFFFFF"/>
          <w:lang w:eastAsia="ru-RU"/>
        </w:rPr>
        <w:t xml:space="preserve">лоды плотные, с недоразвитыми, водянистыми семенами, способные выдерживать </w:t>
      </w:r>
      <w:r w:rsidRPr="0068099E">
        <w:rPr>
          <w:rFonts w:ascii="Times New Roman" w:hAnsi="Times New Roman"/>
          <w:color w:val="000000"/>
          <w:spacing w:val="2"/>
          <w:shd w:val="clear" w:color="auto" w:fill="FFFFFF"/>
          <w:lang w:eastAsia="ru-RU"/>
        </w:rPr>
        <w:lastRenderedPageBreak/>
        <w:t>транспортирование, погрузку, разгрузку и доставку к месту назначения в удовлетворительном состоянии</w:t>
      </w:r>
      <w:r>
        <w:rPr>
          <w:rFonts w:ascii="Times New Roman" w:hAnsi="Times New Roman"/>
          <w:color w:val="000000"/>
          <w:spacing w:val="2"/>
          <w:shd w:val="clear" w:color="auto" w:fill="FFFFFF"/>
          <w:lang w:eastAsia="ru-RU"/>
        </w:rPr>
        <w:t>, с</w:t>
      </w:r>
      <w:r w:rsidRPr="0068099E">
        <w:rPr>
          <w:rFonts w:ascii="Times New Roman" w:hAnsi="Times New Roman"/>
          <w:color w:val="000000"/>
          <w:spacing w:val="2"/>
          <w:shd w:val="clear" w:color="auto" w:fill="FFFFFF"/>
          <w:lang w:eastAsia="ru-RU"/>
        </w:rPr>
        <w:t>войственные данному ботаническому сорту, без постороннего запаха и (или) привкуса</w:t>
      </w:r>
      <w:r w:rsidR="00F923AF">
        <w:rPr>
          <w:rFonts w:ascii="Times New Roman" w:hAnsi="Times New Roman"/>
          <w:color w:val="000000"/>
          <w:spacing w:val="2"/>
          <w:shd w:val="clear" w:color="auto" w:fill="FFFFFF"/>
          <w:lang w:eastAsia="ru-RU"/>
        </w:rPr>
        <w:t>.</w:t>
      </w:r>
      <w:r w:rsidRPr="0068099E">
        <w:rPr>
          <w:rFonts w:ascii="Times New Roman" w:hAnsi="Times New Roman"/>
          <w:color w:val="000000"/>
          <w:spacing w:val="2"/>
          <w:shd w:val="clear" w:color="auto" w:fill="FFFFFF"/>
          <w:lang w:eastAsia="ru-RU"/>
        </w:rPr>
        <w:t xml:space="preserve"> </w:t>
      </w:r>
    </w:p>
    <w:p w14:paraId="4FBAD404" w14:textId="77777777" w:rsidR="00F923AF" w:rsidRPr="00F923AF"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 xml:space="preserve">Минимальный срок годности поставляемого Товара на момент поставки Государственному заказчику не менее 15 суток. </w:t>
      </w:r>
    </w:p>
    <w:p w14:paraId="4D646DA0" w14:textId="77777777" w:rsidR="0068099E"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14:paraId="20CE7A9A" w14:textId="7AF1C87A" w:rsidR="0068099E" w:rsidRDefault="00F923AF"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b/>
          <w:color w:val="000000"/>
          <w:spacing w:val="2"/>
          <w:shd w:val="clear" w:color="auto" w:fill="FFFFFF"/>
          <w:lang w:eastAsia="ru-RU"/>
        </w:rPr>
        <w:t>Перец свежий</w:t>
      </w:r>
      <w:r w:rsidRPr="00F923AF">
        <w:rPr>
          <w:rFonts w:ascii="Times New Roman" w:hAnsi="Times New Roman"/>
          <w:color w:val="000000"/>
          <w:spacing w:val="2"/>
          <w:shd w:val="clear" w:color="auto" w:fill="FFFFFF"/>
          <w:lang w:eastAsia="ru-RU"/>
        </w:rPr>
        <w:t xml:space="preserve"> в количестве 1</w:t>
      </w:r>
      <w:r w:rsidR="00577BAA">
        <w:rPr>
          <w:rFonts w:ascii="Times New Roman" w:hAnsi="Times New Roman"/>
          <w:color w:val="000000"/>
          <w:spacing w:val="2"/>
          <w:shd w:val="clear" w:color="auto" w:fill="FFFFFF"/>
          <w:lang w:eastAsia="ru-RU"/>
        </w:rPr>
        <w:t>5</w:t>
      </w:r>
      <w:r w:rsidRPr="00F923AF">
        <w:rPr>
          <w:rFonts w:ascii="Times New Roman" w:hAnsi="Times New Roman"/>
          <w:color w:val="000000"/>
          <w:spacing w:val="2"/>
          <w:shd w:val="clear" w:color="auto" w:fill="FFFFFF"/>
          <w:lang w:eastAsia="ru-RU"/>
        </w:rPr>
        <w:t>0 кг, ГОСТ (ТУ) ______________. Страна происхождения ______________.</w:t>
      </w:r>
    </w:p>
    <w:p w14:paraId="2C4239DE" w14:textId="77777777" w:rsidR="0068099E"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F923AF">
        <w:rPr>
          <w:rFonts w:ascii="Times New Roman" w:hAnsi="Times New Roman"/>
          <w:color w:val="000000"/>
          <w:spacing w:val="2"/>
          <w:shd w:val="clear" w:color="auto" w:fill="FFFFFF"/>
          <w:lang w:eastAsia="ru-RU"/>
        </w:rPr>
        <w:t>Плоды целые, здоровые, чистые, свежие, без механических повреждений, типичной для ботанического сорта формы и окраски, без излишней внешней влажности, с плодоножками</w:t>
      </w:r>
      <w:r>
        <w:rPr>
          <w:rFonts w:ascii="Times New Roman" w:hAnsi="Times New Roman"/>
          <w:color w:val="000000"/>
          <w:spacing w:val="2"/>
          <w:shd w:val="clear" w:color="auto" w:fill="FFFFFF"/>
          <w:lang w:eastAsia="ru-RU"/>
        </w:rPr>
        <w:t>, п</w:t>
      </w:r>
      <w:r w:rsidRPr="00F923AF">
        <w:rPr>
          <w:rFonts w:ascii="Times New Roman" w:hAnsi="Times New Roman"/>
          <w:color w:val="000000"/>
          <w:spacing w:val="2"/>
          <w:shd w:val="clear" w:color="auto" w:fill="FFFFFF"/>
          <w:lang w:eastAsia="ru-RU"/>
        </w:rPr>
        <w:t>лоды плотные, способные выдерживать транспортирование, погрузку, разгрузку и доставку к месту назначения</w:t>
      </w:r>
      <w:r>
        <w:rPr>
          <w:rFonts w:ascii="Times New Roman" w:hAnsi="Times New Roman"/>
          <w:color w:val="000000"/>
          <w:spacing w:val="2"/>
          <w:shd w:val="clear" w:color="auto" w:fill="FFFFFF"/>
          <w:lang w:eastAsia="ru-RU"/>
        </w:rPr>
        <w:t>, с</w:t>
      </w:r>
      <w:r w:rsidRPr="00F923AF">
        <w:rPr>
          <w:rFonts w:ascii="Times New Roman" w:hAnsi="Times New Roman"/>
          <w:color w:val="000000"/>
          <w:spacing w:val="2"/>
          <w:shd w:val="clear" w:color="auto" w:fill="FFFFFF"/>
          <w:lang w:eastAsia="ru-RU"/>
        </w:rPr>
        <w:t>войственные данному ботаническому сорту, без постороннего запаха и/или привкуса. Некоторые ботанические сорта свежего сладкого перца могут быть жгучими на вкус</w:t>
      </w:r>
      <w:r>
        <w:rPr>
          <w:rFonts w:ascii="Times New Roman" w:hAnsi="Times New Roman"/>
          <w:color w:val="000000"/>
          <w:spacing w:val="2"/>
          <w:shd w:val="clear" w:color="auto" w:fill="FFFFFF"/>
          <w:lang w:eastAsia="ru-RU"/>
        </w:rPr>
        <w:t>.</w:t>
      </w:r>
    </w:p>
    <w:p w14:paraId="03B2BDEA" w14:textId="77777777" w:rsidR="00F923AF" w:rsidRDefault="00F923AF" w:rsidP="00F923AF">
      <w:pPr>
        <w:tabs>
          <w:tab w:val="left" w:pos="5392"/>
          <w:tab w:val="right" w:pos="9637"/>
        </w:tabs>
        <w:spacing w:after="0" w:line="240" w:lineRule="auto"/>
        <w:ind w:firstLine="539"/>
        <w:jc w:val="both"/>
        <w:rPr>
          <w:rFonts w:ascii="Times New Roman" w:hAnsi="Times New Roman"/>
          <w:bCs/>
        </w:rPr>
      </w:pPr>
      <w:r w:rsidRPr="001E49C4">
        <w:rPr>
          <w:rFonts w:ascii="Times New Roman" w:hAnsi="Times New Roman"/>
        </w:rPr>
        <w:t xml:space="preserve">Минимальный срок годности поставляемого Товара на момент поставки Государственному заказчику не менее </w:t>
      </w:r>
      <w:r>
        <w:rPr>
          <w:rFonts w:ascii="Times New Roman" w:hAnsi="Times New Roman"/>
        </w:rPr>
        <w:t>15 суток.</w:t>
      </w:r>
      <w:r w:rsidRPr="001E49C4">
        <w:rPr>
          <w:rFonts w:ascii="Times New Roman" w:hAnsi="Times New Roman"/>
          <w:bCs/>
        </w:rPr>
        <w:t xml:space="preserve"> </w:t>
      </w:r>
    </w:p>
    <w:p w14:paraId="7B2C5953" w14:textId="77777777" w:rsidR="00F923AF" w:rsidRPr="00BF35BA"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14:paraId="6F6BC281" w14:textId="77777777"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14:paraId="1411CAB9" w14:textId="77777777"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14:paraId="099AD86D" w14:textId="77777777"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14:paraId="146D9070" w14:textId="77777777"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14:paraId="4A4ACD10" w14:textId="77777777"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14:paraId="32A9B761" w14:textId="77777777"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33ECD28A" w14:textId="77777777"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14:paraId="1F55CADB" w14:textId="77777777" w:rsidR="001170FC" w:rsidRDefault="001170FC" w:rsidP="00107857">
      <w:pPr>
        <w:spacing w:after="0" w:line="240" w:lineRule="auto"/>
        <w:ind w:firstLine="360"/>
        <w:jc w:val="both"/>
        <w:rPr>
          <w:rFonts w:ascii="Times New Roman" w:hAnsi="Times New Roman"/>
          <w:color w:val="000000" w:themeColor="text1"/>
        </w:rPr>
      </w:pPr>
    </w:p>
    <w:p w14:paraId="3953FB6A" w14:textId="77777777"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14:paraId="65E0F2C3" w14:textId="77777777" w:rsidR="00226094" w:rsidRDefault="00226094" w:rsidP="009136B8">
      <w:pPr>
        <w:autoSpaceDE w:val="0"/>
        <w:autoSpaceDN w:val="0"/>
        <w:adjustRightInd w:val="0"/>
        <w:spacing w:after="0" w:line="240" w:lineRule="auto"/>
        <w:ind w:firstLine="708"/>
        <w:jc w:val="both"/>
        <w:rPr>
          <w:rFonts w:ascii="Times New Roman" w:hAnsi="Times New Roman"/>
        </w:rPr>
      </w:pPr>
    </w:p>
    <w:p w14:paraId="01CE1A34" w14:textId="77777777"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5ACFFDED" w14:textId="77777777"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14:paraId="784D6069" w14:textId="77777777"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B78A1E4" w14:textId="77777777"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6DE78A82" w14:textId="77777777"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lastRenderedPageBreak/>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14:paraId="66B97F88" w14:textId="77777777"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14:paraId="755E6A3B" w14:textId="77777777"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14:paraId="421E53DE" w14:textId="77777777"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0843DFF" w14:textId="77777777"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14:paraId="0C4B2B05" w14:textId="77777777"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ABE07F4" w14:textId="77777777"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14:paraId="2743EAC4" w14:textId="77777777"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9233D9" w14:textId="77777777"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14:paraId="4ADBF315" w14:textId="77777777"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095227" w14:textId="77777777"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14:paraId="47A1A717" w14:textId="77777777"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14:paraId="1F940030" w14:textId="77777777"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14:paraId="0BD7FB52" w14:textId="77777777" w:rsidR="003316C5" w:rsidRDefault="003316C5" w:rsidP="00107857">
      <w:pPr>
        <w:spacing w:after="0" w:line="240" w:lineRule="auto"/>
        <w:ind w:firstLine="540"/>
        <w:jc w:val="both"/>
        <w:rPr>
          <w:rFonts w:ascii="Times New Roman" w:hAnsi="Times New Roman"/>
        </w:rPr>
      </w:pPr>
    </w:p>
    <w:p w14:paraId="77D13002" w14:textId="77777777"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14:paraId="2F2BB7E9" w14:textId="77777777" w:rsidR="00226094" w:rsidRDefault="00226094" w:rsidP="000E002B">
      <w:pPr>
        <w:spacing w:after="0" w:line="240" w:lineRule="auto"/>
        <w:ind w:firstLine="709"/>
        <w:jc w:val="both"/>
        <w:rPr>
          <w:rFonts w:ascii="Times New Roman" w:hAnsi="Times New Roman"/>
          <w:color w:val="000000"/>
        </w:rPr>
      </w:pPr>
    </w:p>
    <w:p w14:paraId="3B3B30CC" w14:textId="77777777"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14:paraId="68CBE310" w14:textId="77777777"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14:paraId="70D2DEA9" w14:textId="77777777"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4B4F147" w14:textId="77777777"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w:t>
      </w:r>
      <w:r w:rsidR="00B072A2" w:rsidRPr="00927EBA">
        <w:rPr>
          <w:rFonts w:ascii="Times New Roman" w:hAnsi="Times New Roman"/>
          <w:color w:val="000000" w:themeColor="text1"/>
          <w:lang w:eastAsia="ru-RU"/>
        </w:rPr>
        <w:lastRenderedPageBreak/>
        <w:t>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14:paraId="0C99229D" w14:textId="77777777"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14:paraId="69D19123" w14:textId="77777777"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14:paraId="27B9DD15" w14:textId="77777777"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14:paraId="206341A7" w14:textId="77777777"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14:paraId="1ADA6109" w14:textId="77777777" w:rsidR="00226094" w:rsidRDefault="00226094" w:rsidP="00053F44">
      <w:pPr>
        <w:spacing w:after="0" w:line="240" w:lineRule="auto"/>
        <w:ind w:firstLine="709"/>
        <w:jc w:val="both"/>
        <w:rPr>
          <w:rFonts w:ascii="Times New Roman" w:hAnsi="Times New Roman"/>
        </w:rPr>
      </w:pPr>
    </w:p>
    <w:p w14:paraId="46C9670B" w14:textId="77777777"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8.1. 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3782E37E" w14:textId="77777777"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35E3217" w14:textId="77777777"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14:paraId="3FB4639D" w14:textId="77777777" w:rsidR="006D10F9" w:rsidRDefault="006D10F9" w:rsidP="00053F44">
      <w:pPr>
        <w:spacing w:after="0" w:line="240" w:lineRule="auto"/>
        <w:ind w:firstLine="567"/>
        <w:jc w:val="both"/>
        <w:rPr>
          <w:rFonts w:ascii="Times New Roman" w:hAnsi="Times New Roman"/>
        </w:rPr>
      </w:pPr>
    </w:p>
    <w:p w14:paraId="065E4DEA" w14:textId="77777777"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14:paraId="6ADFAF3F" w14:textId="77777777" w:rsidR="00226094" w:rsidRDefault="00226094" w:rsidP="00107857">
      <w:pPr>
        <w:autoSpaceDE w:val="0"/>
        <w:autoSpaceDN w:val="0"/>
        <w:adjustRightInd w:val="0"/>
        <w:spacing w:after="0" w:line="240" w:lineRule="auto"/>
        <w:ind w:firstLine="708"/>
        <w:jc w:val="both"/>
        <w:rPr>
          <w:rFonts w:ascii="Times New Roman" w:hAnsi="Times New Roman"/>
          <w:color w:val="000000" w:themeColor="text1"/>
        </w:rPr>
      </w:pPr>
    </w:p>
    <w:p w14:paraId="2252E84B" w14:textId="77777777"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14:paraId="61A64801" w14:textId="77777777"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14:paraId="4325487F" w14:textId="77777777"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14:paraId="085B0CD4" w14:textId="77777777" w:rsidR="003316C5" w:rsidRPr="00927EBA" w:rsidRDefault="003316C5" w:rsidP="00221988">
      <w:pPr>
        <w:spacing w:after="0" w:line="240" w:lineRule="auto"/>
        <w:ind w:firstLine="709"/>
        <w:jc w:val="both"/>
        <w:rPr>
          <w:rFonts w:ascii="Times New Roman" w:hAnsi="Times New Roman"/>
        </w:rPr>
      </w:pPr>
    </w:p>
    <w:p w14:paraId="2807C894" w14:textId="77777777"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14:paraId="4DA6AC02" w14:textId="77777777" w:rsidR="00226094" w:rsidRDefault="00226094" w:rsidP="00B072A2">
      <w:pPr>
        <w:autoSpaceDE w:val="0"/>
        <w:autoSpaceDN w:val="0"/>
        <w:adjustRightInd w:val="0"/>
        <w:spacing w:after="0" w:line="240" w:lineRule="auto"/>
        <w:ind w:firstLine="708"/>
        <w:jc w:val="both"/>
        <w:rPr>
          <w:rFonts w:ascii="Times New Roman" w:hAnsi="Times New Roman"/>
          <w:color w:val="000000" w:themeColor="text1"/>
        </w:rPr>
      </w:pPr>
    </w:p>
    <w:p w14:paraId="0E21A531" w14:textId="77777777"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14:paraId="3BCB01D2" w14:textId="77777777"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14:paraId="7611B7E4" w14:textId="77777777"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w:t>
      </w:r>
      <w:r w:rsidR="00B072A2" w:rsidRPr="00927EBA">
        <w:rPr>
          <w:rFonts w:ascii="Times New Roman" w:hAnsi="Times New Roman"/>
          <w:color w:val="000000" w:themeColor="text1"/>
          <w:lang w:eastAsia="ru-RU"/>
        </w:rPr>
        <w:lastRenderedPageBreak/>
        <w:t xml:space="preserve">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14:paraId="20C8A788" w14:textId="77777777"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4CCFD011" w14:textId="77777777" w:rsidR="00E14798" w:rsidRPr="00927EBA" w:rsidRDefault="00E14798" w:rsidP="00195A8A">
      <w:pPr>
        <w:tabs>
          <w:tab w:val="left" w:pos="993"/>
        </w:tabs>
        <w:spacing w:after="0" w:line="240" w:lineRule="auto"/>
        <w:ind w:firstLine="567"/>
        <w:jc w:val="both"/>
        <w:rPr>
          <w:rFonts w:ascii="Times New Roman" w:hAnsi="Times New Roman"/>
          <w:bCs/>
          <w:spacing w:val="-4"/>
        </w:rPr>
      </w:pPr>
    </w:p>
    <w:p w14:paraId="5B6DF6D6" w14:textId="77777777"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14:paraId="24A367B4" w14:textId="77777777" w:rsidR="00226094" w:rsidRDefault="00226094" w:rsidP="003316C5">
      <w:pPr>
        <w:spacing w:after="0" w:line="240" w:lineRule="auto"/>
        <w:ind w:firstLine="709"/>
        <w:jc w:val="both"/>
        <w:rPr>
          <w:rFonts w:ascii="Times New Roman" w:hAnsi="Times New Roman"/>
        </w:rPr>
      </w:pPr>
    </w:p>
    <w:p w14:paraId="2BCE36D0" w14:textId="77777777"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14:paraId="21199BE9" w14:textId="77777777"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6E7F0505" w14:textId="77777777"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9F086AE" w14:textId="77777777"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14:paraId="3B6B9069" w14:textId="77777777"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88FE5C3" w14:textId="77777777"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14:paraId="336E269C" w14:textId="77777777"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3CBEE10" w14:textId="77777777"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sidR="00240F0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14:paraId="6178A8E9" w14:textId="77777777" w:rsidR="007B3F55" w:rsidRDefault="00760551" w:rsidP="00115CB9">
      <w:pPr>
        <w:spacing w:after="0" w:line="240" w:lineRule="auto"/>
        <w:jc w:val="both"/>
        <w:rPr>
          <w:rFonts w:ascii="Times New Roman" w:hAnsi="Times New Roman"/>
        </w:rPr>
      </w:pPr>
      <w:r>
        <w:rPr>
          <w:rFonts w:ascii="Times New Roman" w:hAnsi="Times New Roman"/>
        </w:rPr>
        <w:tab/>
        <w:t xml:space="preserve">11.9. </w:t>
      </w:r>
      <w:r w:rsidR="003945A6">
        <w:rPr>
          <w:rFonts w:ascii="Times New Roman" w:hAnsi="Times New Roman"/>
        </w:rPr>
        <w:t>Установлен з</w:t>
      </w:r>
      <w:r>
        <w:rPr>
          <w:rFonts w:ascii="Times New Roman" w:hAnsi="Times New Roman"/>
        </w:rPr>
        <w:t xml:space="preserve">апрет на закупаемый Товар в соответствии с п. 5 </w:t>
      </w:r>
      <w:r w:rsidRPr="00760551">
        <w:rPr>
          <w:rFonts w:ascii="Times New Roman" w:hAnsi="Times New Roman"/>
        </w:rPr>
        <w:t>Постановле</w:t>
      </w:r>
      <w:r w:rsidR="003945A6">
        <w:rPr>
          <w:rFonts w:ascii="Times New Roman" w:hAnsi="Times New Roman"/>
        </w:rPr>
        <w:t>нием</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14:paraId="6CF4EF53" w14:textId="77777777" w:rsidR="00226094" w:rsidRDefault="00226094" w:rsidP="00115CB9">
      <w:pPr>
        <w:spacing w:after="0" w:line="240" w:lineRule="auto"/>
        <w:jc w:val="both"/>
        <w:rPr>
          <w:rFonts w:ascii="Times New Roman" w:hAnsi="Times New Roman"/>
        </w:rPr>
      </w:pPr>
    </w:p>
    <w:p w14:paraId="0B8E2696" w14:textId="77777777" w:rsidR="00226094" w:rsidRDefault="00226094" w:rsidP="00115CB9">
      <w:pPr>
        <w:spacing w:after="0" w:line="240" w:lineRule="auto"/>
        <w:jc w:val="both"/>
        <w:rPr>
          <w:rFonts w:ascii="Times New Roman" w:hAnsi="Times New Roman"/>
        </w:rPr>
      </w:pPr>
    </w:p>
    <w:p w14:paraId="676AFD77" w14:textId="77777777" w:rsidR="00226094" w:rsidRDefault="00226094" w:rsidP="00115CB9">
      <w:pPr>
        <w:spacing w:after="0" w:line="240" w:lineRule="auto"/>
        <w:jc w:val="both"/>
        <w:rPr>
          <w:rFonts w:ascii="Times New Roman" w:hAnsi="Times New Roman"/>
        </w:rPr>
      </w:pPr>
    </w:p>
    <w:p w14:paraId="0E8AA82F" w14:textId="77777777" w:rsidR="00226094" w:rsidRDefault="00226094" w:rsidP="00115CB9">
      <w:pPr>
        <w:spacing w:after="0" w:line="240" w:lineRule="auto"/>
        <w:jc w:val="both"/>
        <w:rPr>
          <w:rFonts w:ascii="Times New Roman" w:hAnsi="Times New Roman"/>
        </w:rPr>
      </w:pPr>
    </w:p>
    <w:p w14:paraId="7862C067" w14:textId="77777777" w:rsidR="00226094" w:rsidRDefault="00226094" w:rsidP="00115CB9">
      <w:pPr>
        <w:spacing w:after="0" w:line="240" w:lineRule="auto"/>
        <w:jc w:val="both"/>
        <w:rPr>
          <w:rFonts w:ascii="Times New Roman" w:hAnsi="Times New Roman"/>
        </w:rPr>
      </w:pPr>
    </w:p>
    <w:p w14:paraId="7F7C2B7F" w14:textId="77777777" w:rsidR="00226094" w:rsidRDefault="00226094" w:rsidP="00115CB9">
      <w:pPr>
        <w:spacing w:after="0" w:line="240" w:lineRule="auto"/>
        <w:jc w:val="both"/>
        <w:rPr>
          <w:rFonts w:ascii="Times New Roman" w:hAnsi="Times New Roman"/>
        </w:rPr>
      </w:pPr>
    </w:p>
    <w:p w14:paraId="599D9F8C" w14:textId="77777777" w:rsidR="00226094" w:rsidRDefault="00226094" w:rsidP="00115CB9">
      <w:pPr>
        <w:spacing w:after="0" w:line="240" w:lineRule="auto"/>
        <w:jc w:val="both"/>
        <w:rPr>
          <w:rFonts w:ascii="Times New Roman" w:hAnsi="Times New Roman"/>
        </w:rPr>
      </w:pPr>
    </w:p>
    <w:p w14:paraId="0EFE93CE" w14:textId="77777777" w:rsidR="00226094" w:rsidRDefault="00226094" w:rsidP="00115CB9">
      <w:pPr>
        <w:spacing w:after="0" w:line="240" w:lineRule="auto"/>
        <w:jc w:val="both"/>
        <w:rPr>
          <w:rFonts w:ascii="Times New Roman" w:hAnsi="Times New Roman"/>
        </w:rPr>
      </w:pPr>
    </w:p>
    <w:p w14:paraId="5779066C" w14:textId="77777777" w:rsidR="00F923AF" w:rsidRDefault="00F923AF" w:rsidP="00115CB9">
      <w:pPr>
        <w:spacing w:after="0" w:line="240" w:lineRule="auto"/>
        <w:jc w:val="both"/>
        <w:rPr>
          <w:rFonts w:ascii="Times New Roman" w:hAnsi="Times New Roman"/>
        </w:rPr>
      </w:pPr>
    </w:p>
    <w:p w14:paraId="58F84D1A" w14:textId="77777777" w:rsidR="00F923AF" w:rsidRDefault="00F923AF" w:rsidP="00115CB9">
      <w:pPr>
        <w:spacing w:after="0" w:line="240" w:lineRule="auto"/>
        <w:jc w:val="both"/>
        <w:rPr>
          <w:rFonts w:ascii="Times New Roman" w:hAnsi="Times New Roman"/>
        </w:rPr>
      </w:pPr>
    </w:p>
    <w:p w14:paraId="48B2BF8D" w14:textId="77777777" w:rsidR="00F923AF" w:rsidRDefault="00F923AF" w:rsidP="00115CB9">
      <w:pPr>
        <w:spacing w:after="0" w:line="240" w:lineRule="auto"/>
        <w:jc w:val="both"/>
        <w:rPr>
          <w:rFonts w:ascii="Times New Roman" w:hAnsi="Times New Roman"/>
        </w:rPr>
      </w:pPr>
    </w:p>
    <w:p w14:paraId="0C6B6DA6" w14:textId="77777777" w:rsidR="00F923AF" w:rsidRDefault="00F923AF" w:rsidP="00115CB9">
      <w:pPr>
        <w:spacing w:after="0" w:line="240" w:lineRule="auto"/>
        <w:jc w:val="both"/>
        <w:rPr>
          <w:rFonts w:ascii="Times New Roman" w:hAnsi="Times New Roman"/>
        </w:rPr>
      </w:pPr>
    </w:p>
    <w:p w14:paraId="105A4296" w14:textId="77777777" w:rsidR="00F923AF" w:rsidRDefault="00F923AF" w:rsidP="00115CB9">
      <w:pPr>
        <w:spacing w:after="0" w:line="240" w:lineRule="auto"/>
        <w:jc w:val="both"/>
        <w:rPr>
          <w:rFonts w:ascii="Times New Roman" w:hAnsi="Times New Roman"/>
        </w:rPr>
      </w:pPr>
    </w:p>
    <w:p w14:paraId="71B940B1" w14:textId="77777777" w:rsidR="00F923AF" w:rsidRDefault="00F923AF" w:rsidP="00115CB9">
      <w:pPr>
        <w:spacing w:after="0" w:line="240" w:lineRule="auto"/>
        <w:jc w:val="both"/>
        <w:rPr>
          <w:rFonts w:ascii="Times New Roman" w:hAnsi="Times New Roman"/>
        </w:rPr>
      </w:pPr>
    </w:p>
    <w:p w14:paraId="6AF3BC16" w14:textId="77777777" w:rsidR="00F923AF" w:rsidRDefault="00F923AF" w:rsidP="00115CB9">
      <w:pPr>
        <w:spacing w:after="0" w:line="240" w:lineRule="auto"/>
        <w:jc w:val="both"/>
        <w:rPr>
          <w:rFonts w:ascii="Times New Roman" w:hAnsi="Times New Roman"/>
        </w:rPr>
      </w:pPr>
    </w:p>
    <w:p w14:paraId="23838683" w14:textId="77777777" w:rsidR="00F923AF" w:rsidRDefault="00F923AF" w:rsidP="00115CB9">
      <w:pPr>
        <w:spacing w:after="0" w:line="240" w:lineRule="auto"/>
        <w:jc w:val="both"/>
        <w:rPr>
          <w:rFonts w:ascii="Times New Roman" w:hAnsi="Times New Roman"/>
        </w:rPr>
      </w:pPr>
    </w:p>
    <w:p w14:paraId="07CC266F" w14:textId="77777777" w:rsidR="00F923AF" w:rsidRDefault="00F923AF" w:rsidP="00115CB9">
      <w:pPr>
        <w:spacing w:after="0" w:line="240" w:lineRule="auto"/>
        <w:jc w:val="both"/>
        <w:rPr>
          <w:rFonts w:ascii="Times New Roman" w:hAnsi="Times New Roman"/>
        </w:rPr>
      </w:pPr>
    </w:p>
    <w:p w14:paraId="3DEB37CE" w14:textId="77777777" w:rsidR="00F923AF" w:rsidRDefault="00F923AF" w:rsidP="00115CB9">
      <w:pPr>
        <w:spacing w:after="0" w:line="240" w:lineRule="auto"/>
        <w:jc w:val="both"/>
        <w:rPr>
          <w:rFonts w:ascii="Times New Roman" w:hAnsi="Times New Roman"/>
        </w:rPr>
      </w:pPr>
    </w:p>
    <w:p w14:paraId="03C8BE9E" w14:textId="77777777" w:rsidR="00226094" w:rsidRDefault="00226094" w:rsidP="00115CB9">
      <w:pPr>
        <w:spacing w:after="0" w:line="240" w:lineRule="auto"/>
        <w:jc w:val="both"/>
        <w:rPr>
          <w:rFonts w:ascii="Times New Roman" w:hAnsi="Times New Roman"/>
        </w:rPr>
      </w:pPr>
    </w:p>
    <w:p w14:paraId="474572A3" w14:textId="77777777" w:rsidR="00B839F1" w:rsidRDefault="00B839F1" w:rsidP="00115CB9">
      <w:pPr>
        <w:spacing w:after="0" w:line="240" w:lineRule="auto"/>
        <w:jc w:val="both"/>
        <w:rPr>
          <w:rFonts w:ascii="Times New Roman" w:hAnsi="Times New Roman"/>
        </w:rPr>
      </w:pPr>
    </w:p>
    <w:p w14:paraId="4E4BBCBE" w14:textId="77777777"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14:paraId="4A94A395" w14:textId="77777777" w:rsidR="00856E54" w:rsidRPr="00927EBA" w:rsidRDefault="00856E54" w:rsidP="00856E54">
      <w:pPr>
        <w:pStyle w:val="a8"/>
        <w:spacing w:after="0" w:line="240" w:lineRule="auto"/>
        <w:rPr>
          <w:rFonts w:ascii="Times New Roman" w:hAnsi="Times New Roman"/>
          <w:b/>
        </w:rPr>
      </w:pPr>
    </w:p>
    <w:p w14:paraId="43546DCF" w14:textId="77777777"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14:paraId="19058082" w14:textId="77777777"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14:paraId="031FBAB2" w14:textId="77777777"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14:paraId="7349EC5E" w14:textId="77777777"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14:paraId="75FDCAB5" w14:textId="77777777" w:rsidR="00B26C5D" w:rsidRPr="00927EBA" w:rsidRDefault="00B26C5D" w:rsidP="00053F44">
      <w:pPr>
        <w:spacing w:after="0" w:line="240" w:lineRule="auto"/>
        <w:rPr>
          <w:rFonts w:ascii="Times New Roman" w:hAnsi="Times New Roman"/>
          <w:b/>
          <w:bCs/>
        </w:rPr>
      </w:pPr>
    </w:p>
    <w:p w14:paraId="24567C90" w14:textId="77777777"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14:paraId="02D80D19" w14:textId="77777777" w:rsidTr="00015C89">
        <w:trPr>
          <w:trHeight w:val="3759"/>
        </w:trPr>
        <w:tc>
          <w:tcPr>
            <w:tcW w:w="4488" w:type="dxa"/>
          </w:tcPr>
          <w:p w14:paraId="24F56F10" w14:textId="77777777" w:rsidR="00B26C5D" w:rsidRPr="00927EBA" w:rsidRDefault="00B26C5D" w:rsidP="00B86731">
            <w:pPr>
              <w:spacing w:after="0" w:line="240" w:lineRule="auto"/>
              <w:rPr>
                <w:rFonts w:ascii="Times New Roman" w:hAnsi="Times New Roman"/>
                <w:b/>
                <w:bCs/>
              </w:rPr>
            </w:pPr>
          </w:p>
          <w:p w14:paraId="76B28EFA" w14:textId="77777777"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14:paraId="3B2408AD"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14:paraId="706DB86D"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14:paraId="3C4916CC"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14:paraId="5AFC6AD9"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14:paraId="209BDF66"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14:paraId="16D61A5C" w14:textId="48EA6E72"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w:t>
            </w:r>
            <w:r w:rsidR="00557B1B">
              <w:rPr>
                <w:rFonts w:ascii="Times New Roman" w:hAnsi="Times New Roman"/>
              </w:rPr>
              <w:br/>
            </w:r>
            <w:bookmarkStart w:id="0" w:name="_GoBack"/>
            <w:bookmarkEnd w:id="0"/>
            <w:r w:rsidRPr="00B839F1">
              <w:rPr>
                <w:rFonts w:ascii="Times New Roman" w:hAnsi="Times New Roman"/>
              </w:rPr>
              <w:t>к/с 40102810745370000024,</w:t>
            </w:r>
          </w:p>
          <w:p w14:paraId="2EBDE7C8"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14:paraId="4671AB83"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14:paraId="11CDA1DA"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14:paraId="18C6D2D5"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14:paraId="1E92F66B"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14:paraId="070433D4" w14:textId="77777777"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14:paraId="4744EE08" w14:textId="77777777"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14:paraId="3A6C9494" w14:textId="77777777" w:rsidR="00B26C5D" w:rsidRPr="00927EBA" w:rsidRDefault="00B26C5D" w:rsidP="00B86731">
            <w:pPr>
              <w:spacing w:after="0" w:line="240" w:lineRule="auto"/>
              <w:rPr>
                <w:rFonts w:ascii="Times New Roman" w:hAnsi="Times New Roman"/>
                <w:b/>
                <w:bCs/>
              </w:rPr>
            </w:pPr>
          </w:p>
          <w:p w14:paraId="728CCC47" w14:textId="77777777"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14:paraId="1E85A9D2" w14:textId="77777777"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14:paraId="08D091AB"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14:paraId="4470FF53"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14:paraId="3DFFE174" w14:textId="77777777"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14:paraId="1C78F1DD"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14:paraId="66E37324"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14:paraId="3EC50D56"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14:paraId="289D6D3E" w14:textId="77777777"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14:paraId="3A74A490" w14:textId="77777777"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14:paraId="27D9F544" w14:textId="77777777"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14:paraId="6FA2FA15"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14:paraId="5A60E34D" w14:textId="77777777"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14:paraId="51FCDB8F" w14:textId="77777777"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14:paraId="6C7FEDF0" w14:textId="77777777"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14:paraId="357B23C4" w14:textId="77777777"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14:paraId="1E46335D" w14:textId="77777777" w:rsidTr="00EE4E97">
        <w:tc>
          <w:tcPr>
            <w:tcW w:w="5529" w:type="dxa"/>
          </w:tcPr>
          <w:tbl>
            <w:tblPr>
              <w:tblW w:w="0" w:type="auto"/>
              <w:tblLook w:val="00A0" w:firstRow="1" w:lastRow="0" w:firstColumn="1" w:lastColumn="0" w:noHBand="0" w:noVBand="0"/>
            </w:tblPr>
            <w:tblGrid>
              <w:gridCol w:w="4856"/>
            </w:tblGrid>
            <w:tr w:rsidR="007A09C8" w:rsidRPr="00927EBA" w14:paraId="40C86587" w14:textId="77777777" w:rsidTr="00B34EBD">
              <w:tc>
                <w:tcPr>
                  <w:tcW w:w="4856" w:type="dxa"/>
                </w:tcPr>
                <w:p w14:paraId="5017EC13" w14:textId="77777777"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14:paraId="271DE5E1" w14:textId="77777777" w:rsidTr="00B34EBD">
              <w:tc>
                <w:tcPr>
                  <w:tcW w:w="4856" w:type="dxa"/>
                </w:tcPr>
                <w:p w14:paraId="62EBB09A" w14:textId="77777777" w:rsidR="00053F44" w:rsidRPr="00927EBA" w:rsidRDefault="00053F44" w:rsidP="00053F44">
                  <w:pPr>
                    <w:spacing w:after="0" w:line="240" w:lineRule="auto"/>
                    <w:rPr>
                      <w:rFonts w:ascii="Times New Roman" w:hAnsi="Times New Roman"/>
                      <w:color w:val="000000"/>
                    </w:rPr>
                  </w:pPr>
                </w:p>
                <w:p w14:paraId="06E2E581" w14:textId="77777777" w:rsidR="00DE081A" w:rsidRPr="00927EBA" w:rsidRDefault="00DE081A" w:rsidP="00053F44">
                  <w:pPr>
                    <w:spacing w:after="0" w:line="240" w:lineRule="auto"/>
                    <w:rPr>
                      <w:rFonts w:ascii="Times New Roman" w:hAnsi="Times New Roman"/>
                      <w:color w:val="000000"/>
                    </w:rPr>
                  </w:pPr>
                </w:p>
                <w:p w14:paraId="498B4C5F" w14:textId="77777777"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14:paraId="7FFDAF6D" w14:textId="77777777"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14:paraId="423FDD69" w14:textId="77777777"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14:paraId="4108AF52" w14:textId="77777777" w:rsidR="004C7300" w:rsidRPr="00927EBA" w:rsidRDefault="004C7300" w:rsidP="004C7300">
            <w:pPr>
              <w:spacing w:after="0" w:line="240" w:lineRule="auto"/>
              <w:jc w:val="both"/>
              <w:rPr>
                <w:rFonts w:ascii="Times New Roman" w:hAnsi="Times New Roman"/>
                <w:lang w:eastAsia="ru-RU"/>
              </w:rPr>
            </w:pPr>
          </w:p>
          <w:p w14:paraId="053ABAAE" w14:textId="77777777" w:rsidR="00F67882" w:rsidRPr="00927EBA" w:rsidRDefault="00F67882" w:rsidP="004C7300">
            <w:pPr>
              <w:spacing w:after="0" w:line="240" w:lineRule="auto"/>
              <w:jc w:val="both"/>
              <w:rPr>
                <w:rFonts w:ascii="Times New Roman" w:hAnsi="Times New Roman"/>
                <w:lang w:eastAsia="ru-RU"/>
              </w:rPr>
            </w:pPr>
          </w:p>
        </w:tc>
        <w:tc>
          <w:tcPr>
            <w:tcW w:w="4183" w:type="dxa"/>
          </w:tcPr>
          <w:p w14:paraId="3918492D" w14:textId="77777777"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14:paraId="73BC2461" w14:textId="77777777" w:rsidR="004C7300" w:rsidRPr="00927EBA" w:rsidRDefault="004C7300" w:rsidP="004C7300">
            <w:pPr>
              <w:spacing w:after="0" w:line="240" w:lineRule="auto"/>
              <w:jc w:val="both"/>
              <w:rPr>
                <w:rFonts w:ascii="Times New Roman" w:hAnsi="Times New Roman"/>
                <w:bCs/>
                <w:spacing w:val="-9"/>
                <w:lang w:eastAsia="ru-RU"/>
              </w:rPr>
            </w:pPr>
          </w:p>
          <w:p w14:paraId="13CC7FB2" w14:textId="77777777" w:rsidR="004A58FE" w:rsidRPr="00927EBA" w:rsidRDefault="004A58FE" w:rsidP="004C7300">
            <w:pPr>
              <w:spacing w:after="0" w:line="240" w:lineRule="auto"/>
              <w:jc w:val="both"/>
              <w:rPr>
                <w:rFonts w:ascii="Times New Roman" w:hAnsi="Times New Roman"/>
                <w:bCs/>
                <w:spacing w:val="-9"/>
                <w:lang w:eastAsia="ru-RU"/>
              </w:rPr>
            </w:pPr>
          </w:p>
          <w:p w14:paraId="274B9D37" w14:textId="77777777"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14:paraId="1ADB20BF" w14:textId="77777777"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14:paraId="63840A17" w14:textId="77777777"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14:paraId="5B83F1DD" w14:textId="77777777" w:rsidR="00F41494" w:rsidRDefault="00F41494" w:rsidP="004C7300">
            <w:pPr>
              <w:spacing w:after="0" w:line="240" w:lineRule="auto"/>
              <w:rPr>
                <w:rFonts w:ascii="Times New Roman" w:hAnsi="Times New Roman"/>
              </w:rPr>
            </w:pPr>
          </w:p>
          <w:p w14:paraId="6FE29F7F" w14:textId="77777777" w:rsidR="007A754E" w:rsidRDefault="007A754E" w:rsidP="004C7300">
            <w:pPr>
              <w:spacing w:after="0" w:line="240" w:lineRule="auto"/>
              <w:rPr>
                <w:rFonts w:ascii="Times New Roman" w:hAnsi="Times New Roman"/>
              </w:rPr>
            </w:pPr>
          </w:p>
          <w:p w14:paraId="640DC0C6" w14:textId="77777777" w:rsidR="007A754E" w:rsidRDefault="007A754E" w:rsidP="004C7300">
            <w:pPr>
              <w:spacing w:after="0" w:line="240" w:lineRule="auto"/>
              <w:rPr>
                <w:rFonts w:ascii="Times New Roman" w:hAnsi="Times New Roman"/>
              </w:rPr>
            </w:pPr>
          </w:p>
          <w:p w14:paraId="7EA94CA9" w14:textId="77777777" w:rsidR="007A754E" w:rsidRDefault="007A754E" w:rsidP="004C7300">
            <w:pPr>
              <w:spacing w:after="0" w:line="240" w:lineRule="auto"/>
              <w:rPr>
                <w:rFonts w:ascii="Times New Roman" w:hAnsi="Times New Roman"/>
              </w:rPr>
            </w:pPr>
          </w:p>
          <w:p w14:paraId="3FEEDC57" w14:textId="77777777" w:rsidR="007A754E" w:rsidRDefault="007A754E" w:rsidP="004C7300">
            <w:pPr>
              <w:spacing w:after="0" w:line="240" w:lineRule="auto"/>
              <w:rPr>
                <w:rFonts w:ascii="Times New Roman" w:hAnsi="Times New Roman"/>
              </w:rPr>
            </w:pPr>
          </w:p>
          <w:p w14:paraId="4987D3A4" w14:textId="77777777" w:rsidR="007A754E" w:rsidRDefault="007A754E" w:rsidP="004C7300">
            <w:pPr>
              <w:spacing w:after="0" w:line="240" w:lineRule="auto"/>
              <w:rPr>
                <w:rFonts w:ascii="Times New Roman" w:hAnsi="Times New Roman"/>
              </w:rPr>
            </w:pPr>
          </w:p>
          <w:p w14:paraId="7ACF12D7" w14:textId="77777777" w:rsidR="007A754E" w:rsidRDefault="007A754E" w:rsidP="004C7300">
            <w:pPr>
              <w:spacing w:after="0" w:line="240" w:lineRule="auto"/>
              <w:rPr>
                <w:rFonts w:ascii="Times New Roman" w:hAnsi="Times New Roman"/>
              </w:rPr>
            </w:pPr>
          </w:p>
          <w:p w14:paraId="7512C142" w14:textId="77777777" w:rsidR="007A754E" w:rsidRDefault="007A754E" w:rsidP="004C7300">
            <w:pPr>
              <w:spacing w:after="0" w:line="240" w:lineRule="auto"/>
              <w:rPr>
                <w:rFonts w:ascii="Times New Roman" w:hAnsi="Times New Roman"/>
              </w:rPr>
            </w:pPr>
          </w:p>
          <w:p w14:paraId="6B8CE441" w14:textId="77777777" w:rsidR="007A754E" w:rsidRDefault="007A754E" w:rsidP="004C7300">
            <w:pPr>
              <w:spacing w:after="0" w:line="240" w:lineRule="auto"/>
              <w:rPr>
                <w:rFonts w:ascii="Times New Roman" w:hAnsi="Times New Roman"/>
              </w:rPr>
            </w:pPr>
          </w:p>
          <w:p w14:paraId="171D8561" w14:textId="77777777" w:rsidR="007A754E" w:rsidRDefault="007A754E" w:rsidP="004C7300">
            <w:pPr>
              <w:spacing w:after="0" w:line="240" w:lineRule="auto"/>
              <w:rPr>
                <w:rFonts w:ascii="Times New Roman" w:hAnsi="Times New Roman"/>
              </w:rPr>
            </w:pPr>
          </w:p>
          <w:p w14:paraId="6292A624" w14:textId="77777777" w:rsidR="007A754E" w:rsidRDefault="007A754E" w:rsidP="004C7300">
            <w:pPr>
              <w:spacing w:after="0" w:line="240" w:lineRule="auto"/>
              <w:rPr>
                <w:rFonts w:ascii="Times New Roman" w:hAnsi="Times New Roman"/>
              </w:rPr>
            </w:pPr>
          </w:p>
          <w:p w14:paraId="2EFC8CFE" w14:textId="77777777" w:rsidR="001F37F8" w:rsidRDefault="001F37F8" w:rsidP="004C7300">
            <w:pPr>
              <w:spacing w:after="0" w:line="240" w:lineRule="auto"/>
              <w:rPr>
                <w:rFonts w:ascii="Times New Roman" w:hAnsi="Times New Roman"/>
              </w:rPr>
            </w:pPr>
          </w:p>
          <w:p w14:paraId="29B9C4EA" w14:textId="77777777" w:rsidR="001F37F8" w:rsidRDefault="001F37F8" w:rsidP="004C7300">
            <w:pPr>
              <w:spacing w:after="0" w:line="240" w:lineRule="auto"/>
              <w:rPr>
                <w:rFonts w:ascii="Times New Roman" w:hAnsi="Times New Roman"/>
              </w:rPr>
            </w:pPr>
          </w:p>
          <w:p w14:paraId="56C41A46" w14:textId="77777777" w:rsidR="001F37F8" w:rsidRDefault="001F37F8" w:rsidP="004C7300">
            <w:pPr>
              <w:spacing w:after="0" w:line="240" w:lineRule="auto"/>
              <w:rPr>
                <w:rFonts w:ascii="Times New Roman" w:hAnsi="Times New Roman"/>
              </w:rPr>
            </w:pPr>
          </w:p>
          <w:p w14:paraId="3C30E465" w14:textId="77777777" w:rsidR="001F37F8" w:rsidRDefault="001F37F8" w:rsidP="004C7300">
            <w:pPr>
              <w:spacing w:after="0" w:line="240" w:lineRule="auto"/>
              <w:rPr>
                <w:rFonts w:ascii="Times New Roman" w:hAnsi="Times New Roman"/>
              </w:rPr>
            </w:pPr>
          </w:p>
          <w:p w14:paraId="3AB6BEEC" w14:textId="77777777" w:rsidR="001F37F8" w:rsidRDefault="001F37F8" w:rsidP="004C7300">
            <w:pPr>
              <w:spacing w:after="0" w:line="240" w:lineRule="auto"/>
              <w:rPr>
                <w:rFonts w:ascii="Times New Roman" w:hAnsi="Times New Roman"/>
              </w:rPr>
            </w:pPr>
          </w:p>
          <w:p w14:paraId="0FC74179" w14:textId="77777777" w:rsidR="001F37F8" w:rsidRDefault="001F37F8" w:rsidP="004C7300">
            <w:pPr>
              <w:spacing w:after="0" w:line="240" w:lineRule="auto"/>
              <w:rPr>
                <w:rFonts w:ascii="Times New Roman" w:hAnsi="Times New Roman"/>
              </w:rPr>
            </w:pPr>
          </w:p>
          <w:p w14:paraId="6A277B59" w14:textId="77777777" w:rsidR="001F37F8" w:rsidRDefault="001F37F8" w:rsidP="004C7300">
            <w:pPr>
              <w:spacing w:after="0" w:line="240" w:lineRule="auto"/>
              <w:rPr>
                <w:rFonts w:ascii="Times New Roman" w:hAnsi="Times New Roman"/>
              </w:rPr>
            </w:pPr>
          </w:p>
          <w:p w14:paraId="07B3EE9C" w14:textId="77777777" w:rsidR="001F37F8" w:rsidRDefault="001F37F8" w:rsidP="004C7300">
            <w:pPr>
              <w:spacing w:after="0" w:line="240" w:lineRule="auto"/>
              <w:rPr>
                <w:rFonts w:ascii="Times New Roman" w:hAnsi="Times New Roman"/>
              </w:rPr>
            </w:pPr>
          </w:p>
          <w:p w14:paraId="1CD59204" w14:textId="77777777" w:rsidR="001700C3" w:rsidRDefault="001700C3" w:rsidP="004C7300">
            <w:pPr>
              <w:spacing w:after="0" w:line="240" w:lineRule="auto"/>
              <w:rPr>
                <w:rFonts w:ascii="Times New Roman" w:hAnsi="Times New Roman"/>
              </w:rPr>
            </w:pPr>
          </w:p>
          <w:p w14:paraId="484F77E6" w14:textId="77777777" w:rsidR="00226094" w:rsidRDefault="00226094" w:rsidP="004C7300">
            <w:pPr>
              <w:spacing w:after="0" w:line="240" w:lineRule="auto"/>
              <w:rPr>
                <w:rFonts w:ascii="Times New Roman" w:hAnsi="Times New Roman"/>
              </w:rPr>
            </w:pPr>
          </w:p>
          <w:p w14:paraId="2BB7813B" w14:textId="77777777" w:rsidR="007A754E" w:rsidRPr="00927EBA" w:rsidRDefault="007A754E" w:rsidP="000456F7">
            <w:pPr>
              <w:spacing w:after="0" w:line="240" w:lineRule="auto"/>
              <w:rPr>
                <w:rFonts w:ascii="Times New Roman" w:hAnsi="Times New Roman"/>
              </w:rPr>
            </w:pPr>
          </w:p>
        </w:tc>
        <w:tc>
          <w:tcPr>
            <w:tcW w:w="4856" w:type="dxa"/>
          </w:tcPr>
          <w:p w14:paraId="39E583A2" w14:textId="77777777"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14:paraId="34F7B778" w14:textId="77777777" w:rsidR="004C7300" w:rsidRPr="00927EBA" w:rsidRDefault="004C7300" w:rsidP="007932F5">
            <w:pPr>
              <w:spacing w:after="0" w:line="240" w:lineRule="auto"/>
              <w:ind w:left="956" w:right="2864" w:hanging="283"/>
              <w:jc w:val="center"/>
              <w:rPr>
                <w:rFonts w:ascii="Times New Roman" w:hAnsi="Times New Roman"/>
              </w:rPr>
            </w:pPr>
          </w:p>
        </w:tc>
      </w:tr>
    </w:tbl>
    <w:p w14:paraId="062D362E" w14:textId="77777777" w:rsidR="000456F7" w:rsidRDefault="00D30450" w:rsidP="000456F7">
      <w:pPr>
        <w:spacing w:after="0" w:line="240" w:lineRule="auto"/>
        <w:ind w:left="3969"/>
        <w:rPr>
          <w:rFonts w:ascii="Times New Roman" w:hAnsi="Times New Roman"/>
          <w:color w:val="000000"/>
        </w:rPr>
      </w:pPr>
      <w:r>
        <w:rPr>
          <w:rFonts w:ascii="Times New Roman" w:hAnsi="Times New Roman"/>
          <w:color w:val="000000"/>
        </w:rPr>
        <w:t xml:space="preserve"> </w:t>
      </w:r>
    </w:p>
    <w:p w14:paraId="0F842974" w14:textId="77777777" w:rsidR="000E002B" w:rsidRPr="006349AC" w:rsidRDefault="00EE4E97" w:rsidP="000456F7">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14:paraId="5C36F718" w14:textId="77777777"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14:paraId="43B23726" w14:textId="77777777"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14:paraId="26FA8812" w14:textId="77777777"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14:paraId="7442D727" w14:textId="77777777" w:rsidR="000E002B" w:rsidRDefault="000E002B" w:rsidP="000E002B">
      <w:pPr>
        <w:spacing w:after="0" w:line="240" w:lineRule="auto"/>
        <w:jc w:val="center"/>
        <w:rPr>
          <w:rFonts w:ascii="Times New Roman" w:hAnsi="Times New Roman"/>
          <w:color w:val="000000"/>
        </w:rPr>
      </w:pPr>
    </w:p>
    <w:p w14:paraId="4344F159" w14:textId="77777777"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14:paraId="46EBB8AD" w14:textId="77777777" w:rsidR="001170FC" w:rsidRPr="006349AC" w:rsidRDefault="001170FC"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170FC" w:rsidRPr="00CF2988" w14:paraId="218B3847" w14:textId="77777777" w:rsidTr="00880F01">
        <w:trPr>
          <w:trHeight w:val="240"/>
        </w:trPr>
        <w:tc>
          <w:tcPr>
            <w:tcW w:w="910" w:type="dxa"/>
            <w:vMerge w:val="restart"/>
            <w:tcBorders>
              <w:top w:val="single" w:sz="4" w:space="0" w:color="auto"/>
              <w:left w:val="single" w:sz="4" w:space="0" w:color="auto"/>
              <w:right w:val="single" w:sz="4" w:space="0" w:color="auto"/>
            </w:tcBorders>
            <w:vAlign w:val="center"/>
          </w:tcPr>
          <w:p w14:paraId="5C189A6A" w14:textId="77777777"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14:paraId="36E8BEFB" w14:textId="77777777"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14:paraId="19F3814C" w14:textId="77777777"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14:paraId="2DB3F97B" w14:textId="77777777"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14:paraId="6C76B85A" w14:textId="77777777"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1170FC" w:rsidRPr="00CF2988" w14:paraId="5C41D5CD" w14:textId="77777777" w:rsidTr="00880F01">
        <w:trPr>
          <w:trHeight w:val="1216"/>
        </w:trPr>
        <w:tc>
          <w:tcPr>
            <w:tcW w:w="910" w:type="dxa"/>
            <w:vMerge/>
            <w:tcBorders>
              <w:left w:val="single" w:sz="4" w:space="0" w:color="auto"/>
              <w:bottom w:val="single" w:sz="4" w:space="0" w:color="000000"/>
              <w:right w:val="single" w:sz="4" w:space="0" w:color="auto"/>
            </w:tcBorders>
            <w:vAlign w:val="center"/>
          </w:tcPr>
          <w:p w14:paraId="74FABEB3" w14:textId="77777777" w:rsidR="001170FC" w:rsidRPr="00CF2988" w:rsidRDefault="001170FC" w:rsidP="00880F01">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14:paraId="5272E119" w14:textId="77777777" w:rsidR="001170FC" w:rsidRPr="00CF2988" w:rsidRDefault="001170FC" w:rsidP="00880F01">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14:paraId="1C325087"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14819B8"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14:paraId="560F770B" w14:textId="77777777" w:rsidR="001170FC" w:rsidRPr="00CF2988" w:rsidRDefault="001170FC" w:rsidP="00880F01">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14:paraId="2A56BA9D" w14:textId="77777777" w:rsidR="001170FC" w:rsidRPr="00CF2988" w:rsidRDefault="001170FC" w:rsidP="00880F01">
            <w:pPr>
              <w:spacing w:after="0" w:line="240" w:lineRule="auto"/>
              <w:jc w:val="center"/>
              <w:rPr>
                <w:rFonts w:ascii="Times New Roman" w:hAnsi="Times New Roman"/>
                <w:color w:val="000000"/>
                <w:lang w:eastAsia="ru-RU"/>
              </w:rPr>
            </w:pPr>
          </w:p>
        </w:tc>
      </w:tr>
      <w:tr w:rsidR="001170FC" w:rsidRPr="00CF2988" w14:paraId="518A23B1" w14:textId="77777777" w:rsidTr="00880F01">
        <w:trPr>
          <w:trHeight w:val="70"/>
        </w:trPr>
        <w:tc>
          <w:tcPr>
            <w:tcW w:w="910" w:type="dxa"/>
            <w:tcBorders>
              <w:top w:val="nil"/>
              <w:left w:val="single" w:sz="4" w:space="0" w:color="auto"/>
              <w:bottom w:val="single" w:sz="4" w:space="0" w:color="auto"/>
              <w:right w:val="single" w:sz="4" w:space="0" w:color="auto"/>
            </w:tcBorders>
            <w:vAlign w:val="center"/>
          </w:tcPr>
          <w:p w14:paraId="64B3FF39"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14:paraId="6853212B"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14:paraId="582C6B4D"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14:paraId="3B1D4C67"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14:paraId="6E08E6AE"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14:paraId="66868430" w14:textId="77777777"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1170FC" w:rsidRPr="00CF2988" w14:paraId="71BF2952" w14:textId="77777777" w:rsidTr="00F923AF">
        <w:trPr>
          <w:trHeight w:val="900"/>
        </w:trPr>
        <w:tc>
          <w:tcPr>
            <w:tcW w:w="910" w:type="dxa"/>
            <w:tcBorders>
              <w:top w:val="single" w:sz="4" w:space="0" w:color="auto"/>
              <w:left w:val="single" w:sz="4" w:space="0" w:color="auto"/>
              <w:right w:val="single" w:sz="4" w:space="0" w:color="auto"/>
            </w:tcBorders>
            <w:vAlign w:val="center"/>
          </w:tcPr>
          <w:p w14:paraId="3B88199D" w14:textId="77777777" w:rsidR="001170FC" w:rsidRPr="00F543FC" w:rsidRDefault="001170FC" w:rsidP="00880F01">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14:paraId="6F4B6D7B" w14:textId="77777777" w:rsidR="00F923AF" w:rsidRPr="00F923AF"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Томаты (помидоры) свежие</w:t>
            </w:r>
          </w:p>
          <w:p w14:paraId="3BB3F288" w14:textId="77777777" w:rsidR="001170FC" w:rsidRPr="006D119D"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 xml:space="preserve"> </w:t>
            </w:r>
            <w:r w:rsidR="001700C3" w:rsidRPr="001700C3">
              <w:rPr>
                <w:rFonts w:ascii="Times New Roman" w:hAnsi="Times New Roman"/>
                <w:sz w:val="18"/>
                <w:szCs w:val="18"/>
                <w:shd w:val="clear" w:color="auto" w:fill="FFFFFF"/>
              </w:rPr>
              <w:t>(урожай 2026 года)</w:t>
            </w:r>
          </w:p>
          <w:p w14:paraId="016C2626"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14:paraId="2D003202"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14:paraId="7B8B4506" w14:textId="77777777" w:rsidR="001170FC" w:rsidRPr="00CF2988"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14:paraId="28E3FBC4" w14:textId="26D07613" w:rsidR="001170FC" w:rsidRPr="00CF2988"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w:t>
            </w:r>
            <w:r w:rsidR="00577BAA">
              <w:rPr>
                <w:rFonts w:ascii="Times New Roman" w:hAnsi="Times New Roman"/>
                <w:lang w:eastAsia="ru-RU"/>
              </w:rPr>
              <w:t>5</w:t>
            </w:r>
            <w:r>
              <w:rPr>
                <w:rFonts w:ascii="Times New Roman" w:hAnsi="Times New Roman"/>
                <w:lang w:eastAsia="ru-RU"/>
              </w:rPr>
              <w:t>0</w:t>
            </w:r>
          </w:p>
        </w:tc>
        <w:tc>
          <w:tcPr>
            <w:tcW w:w="1447" w:type="dxa"/>
            <w:tcBorders>
              <w:top w:val="single" w:sz="4" w:space="0" w:color="auto"/>
              <w:left w:val="nil"/>
              <w:right w:val="single" w:sz="4" w:space="0" w:color="auto"/>
            </w:tcBorders>
            <w:noWrap/>
            <w:vAlign w:val="center"/>
          </w:tcPr>
          <w:p w14:paraId="4D3E64BF" w14:textId="77777777"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14:paraId="6DABC55B" w14:textId="77777777"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14:paraId="50634E3B" w14:textId="77777777" w:rsidTr="00F923AF">
        <w:trPr>
          <w:trHeight w:val="912"/>
        </w:trPr>
        <w:tc>
          <w:tcPr>
            <w:tcW w:w="910" w:type="dxa"/>
            <w:tcBorders>
              <w:top w:val="single" w:sz="4" w:space="0" w:color="auto"/>
              <w:left w:val="single" w:sz="4" w:space="0" w:color="auto"/>
              <w:right w:val="single" w:sz="4" w:space="0" w:color="auto"/>
            </w:tcBorders>
            <w:vAlign w:val="center"/>
          </w:tcPr>
          <w:p w14:paraId="4DA112F8" w14:textId="77777777"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2</w:t>
            </w:r>
            <w:r w:rsidR="001170FC">
              <w:rPr>
                <w:rFonts w:ascii="Times New Roman" w:hAnsi="Times New Roman"/>
              </w:rPr>
              <w:t>.</w:t>
            </w:r>
          </w:p>
        </w:tc>
        <w:tc>
          <w:tcPr>
            <w:tcW w:w="3060" w:type="dxa"/>
            <w:tcBorders>
              <w:top w:val="single" w:sz="4" w:space="0" w:color="auto"/>
              <w:left w:val="nil"/>
              <w:right w:val="single" w:sz="4" w:space="0" w:color="auto"/>
            </w:tcBorders>
          </w:tcPr>
          <w:p w14:paraId="37618864" w14:textId="77777777" w:rsidR="00F923AF" w:rsidRPr="00F923AF" w:rsidRDefault="00F923AF" w:rsidP="00F923AF">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Огурцы свежие</w:t>
            </w:r>
          </w:p>
          <w:p w14:paraId="33BA2511" w14:textId="77777777" w:rsidR="00247995" w:rsidRPr="006D119D" w:rsidRDefault="00F923AF" w:rsidP="00247995">
            <w:pPr>
              <w:spacing w:after="0" w:line="240" w:lineRule="auto"/>
              <w:jc w:val="center"/>
              <w:rPr>
                <w:rFonts w:ascii="Times New Roman" w:hAnsi="Times New Roman"/>
                <w:sz w:val="18"/>
                <w:szCs w:val="18"/>
                <w:shd w:val="clear" w:color="auto" w:fill="FFFFFF"/>
              </w:rPr>
            </w:pPr>
            <w:r w:rsidRPr="001700C3">
              <w:rPr>
                <w:rFonts w:ascii="Times New Roman" w:hAnsi="Times New Roman"/>
                <w:sz w:val="18"/>
                <w:szCs w:val="18"/>
                <w:shd w:val="clear" w:color="auto" w:fill="FFFFFF"/>
              </w:rPr>
              <w:t xml:space="preserve"> </w:t>
            </w:r>
            <w:r w:rsidR="00247995" w:rsidRPr="001700C3">
              <w:rPr>
                <w:rFonts w:ascii="Times New Roman" w:hAnsi="Times New Roman"/>
                <w:sz w:val="18"/>
                <w:szCs w:val="18"/>
                <w:shd w:val="clear" w:color="auto" w:fill="FFFFFF"/>
              </w:rPr>
              <w:t>(урожай 2026 года)</w:t>
            </w:r>
          </w:p>
          <w:p w14:paraId="072CD49F"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14:paraId="5DE58A43"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14:paraId="49F61683" w14:textId="77777777" w:rsidR="001170FC"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14:paraId="00CA8832" w14:textId="77777777" w:rsidR="001170FC"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100</w:t>
            </w:r>
          </w:p>
        </w:tc>
        <w:tc>
          <w:tcPr>
            <w:tcW w:w="1447" w:type="dxa"/>
            <w:tcBorders>
              <w:top w:val="single" w:sz="4" w:space="0" w:color="auto"/>
              <w:left w:val="nil"/>
              <w:right w:val="single" w:sz="4" w:space="0" w:color="auto"/>
            </w:tcBorders>
            <w:noWrap/>
            <w:vAlign w:val="center"/>
          </w:tcPr>
          <w:p w14:paraId="74D78927" w14:textId="77777777"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14:paraId="0BB596B5" w14:textId="77777777"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14:paraId="70C14365" w14:textId="77777777" w:rsidTr="00F923AF">
        <w:trPr>
          <w:trHeight w:val="924"/>
        </w:trPr>
        <w:tc>
          <w:tcPr>
            <w:tcW w:w="910" w:type="dxa"/>
            <w:tcBorders>
              <w:top w:val="single" w:sz="4" w:space="0" w:color="auto"/>
              <w:left w:val="single" w:sz="4" w:space="0" w:color="auto"/>
              <w:right w:val="single" w:sz="4" w:space="0" w:color="auto"/>
            </w:tcBorders>
            <w:vAlign w:val="center"/>
          </w:tcPr>
          <w:p w14:paraId="0CBD1B48" w14:textId="77777777"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3</w:t>
            </w:r>
            <w:r w:rsidR="001170FC">
              <w:rPr>
                <w:rFonts w:ascii="Times New Roman" w:hAnsi="Times New Roman"/>
              </w:rPr>
              <w:t>.</w:t>
            </w:r>
          </w:p>
        </w:tc>
        <w:tc>
          <w:tcPr>
            <w:tcW w:w="3060" w:type="dxa"/>
            <w:tcBorders>
              <w:top w:val="single" w:sz="4" w:space="0" w:color="auto"/>
              <w:left w:val="nil"/>
              <w:right w:val="single" w:sz="4" w:space="0" w:color="auto"/>
            </w:tcBorders>
          </w:tcPr>
          <w:p w14:paraId="4DCC5792" w14:textId="77777777" w:rsidR="00F923AF" w:rsidRDefault="00F923AF" w:rsidP="00247995">
            <w:pPr>
              <w:spacing w:after="0" w:line="240" w:lineRule="auto"/>
              <w:jc w:val="center"/>
              <w:rPr>
                <w:rFonts w:ascii="Times New Roman" w:hAnsi="Times New Roman"/>
                <w:sz w:val="18"/>
                <w:szCs w:val="18"/>
                <w:shd w:val="clear" w:color="auto" w:fill="FFFFFF"/>
              </w:rPr>
            </w:pPr>
            <w:r w:rsidRPr="00F923AF">
              <w:rPr>
                <w:rFonts w:ascii="Times New Roman" w:hAnsi="Times New Roman"/>
                <w:sz w:val="18"/>
                <w:szCs w:val="18"/>
                <w:shd w:val="clear" w:color="auto" w:fill="FFFFFF"/>
              </w:rPr>
              <w:t xml:space="preserve">Перец свежий </w:t>
            </w:r>
          </w:p>
          <w:p w14:paraId="334861A5" w14:textId="77777777" w:rsidR="00247995" w:rsidRPr="006D119D" w:rsidRDefault="00247995" w:rsidP="00247995">
            <w:pPr>
              <w:spacing w:after="0" w:line="240" w:lineRule="auto"/>
              <w:jc w:val="center"/>
              <w:rPr>
                <w:rFonts w:ascii="Times New Roman" w:hAnsi="Times New Roman"/>
                <w:sz w:val="18"/>
                <w:szCs w:val="18"/>
                <w:shd w:val="clear" w:color="auto" w:fill="FFFFFF"/>
              </w:rPr>
            </w:pPr>
            <w:r w:rsidRPr="001700C3">
              <w:rPr>
                <w:rFonts w:ascii="Times New Roman" w:hAnsi="Times New Roman"/>
                <w:sz w:val="18"/>
                <w:szCs w:val="18"/>
                <w:shd w:val="clear" w:color="auto" w:fill="FFFFFF"/>
              </w:rPr>
              <w:t>(урожай 2026 года)</w:t>
            </w:r>
          </w:p>
          <w:p w14:paraId="7AD6B61A"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 xml:space="preserve">страна происхождения </w:t>
            </w:r>
          </w:p>
          <w:p w14:paraId="1A15085F" w14:textId="77777777" w:rsidR="001170FC" w:rsidRPr="006D119D" w:rsidRDefault="001170FC" w:rsidP="00880F01">
            <w:pPr>
              <w:spacing w:after="0" w:line="240" w:lineRule="auto"/>
              <w:jc w:val="center"/>
              <w:rPr>
                <w:rFonts w:ascii="Times New Roman" w:hAnsi="Times New Roman"/>
                <w:sz w:val="18"/>
                <w:szCs w:val="18"/>
                <w:shd w:val="clear" w:color="auto" w:fill="FFFFFF"/>
              </w:rPr>
            </w:pPr>
            <w:r w:rsidRPr="006D119D">
              <w:rPr>
                <w:rFonts w:ascii="Times New Roman" w:hAnsi="Times New Roman"/>
                <w:sz w:val="18"/>
                <w:szCs w:val="18"/>
                <w:shd w:val="clear" w:color="auto" w:fill="FFFFFF"/>
              </w:rPr>
              <w:t>__________________</w:t>
            </w:r>
          </w:p>
        </w:tc>
        <w:tc>
          <w:tcPr>
            <w:tcW w:w="920" w:type="dxa"/>
            <w:tcBorders>
              <w:top w:val="single" w:sz="4" w:space="0" w:color="auto"/>
              <w:left w:val="nil"/>
              <w:right w:val="single" w:sz="4" w:space="0" w:color="auto"/>
            </w:tcBorders>
            <w:noWrap/>
            <w:vAlign w:val="center"/>
          </w:tcPr>
          <w:p w14:paraId="33EEE0FB" w14:textId="77777777" w:rsidR="001170FC" w:rsidRDefault="001170FC" w:rsidP="00880F01">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14:paraId="6E39C70F" w14:textId="2C929789" w:rsidR="001170FC" w:rsidRDefault="00F923AF" w:rsidP="00880F01">
            <w:pPr>
              <w:tabs>
                <w:tab w:val="left" w:pos="5392"/>
                <w:tab w:val="right" w:pos="9637"/>
              </w:tabs>
              <w:jc w:val="center"/>
              <w:rPr>
                <w:rFonts w:ascii="Times New Roman" w:hAnsi="Times New Roman"/>
                <w:lang w:eastAsia="ru-RU"/>
              </w:rPr>
            </w:pPr>
            <w:r>
              <w:rPr>
                <w:rFonts w:ascii="Times New Roman" w:hAnsi="Times New Roman"/>
                <w:lang w:eastAsia="ru-RU"/>
              </w:rPr>
              <w:t>1</w:t>
            </w:r>
            <w:r w:rsidR="00577BAA">
              <w:rPr>
                <w:rFonts w:ascii="Times New Roman" w:hAnsi="Times New Roman"/>
                <w:lang w:eastAsia="ru-RU"/>
              </w:rPr>
              <w:t>5</w:t>
            </w:r>
            <w:r>
              <w:rPr>
                <w:rFonts w:ascii="Times New Roman" w:hAnsi="Times New Roman"/>
                <w:lang w:eastAsia="ru-RU"/>
              </w:rPr>
              <w:t>0</w:t>
            </w:r>
          </w:p>
        </w:tc>
        <w:tc>
          <w:tcPr>
            <w:tcW w:w="1447" w:type="dxa"/>
            <w:tcBorders>
              <w:top w:val="single" w:sz="4" w:space="0" w:color="auto"/>
              <w:left w:val="nil"/>
              <w:right w:val="single" w:sz="4" w:space="0" w:color="auto"/>
            </w:tcBorders>
            <w:noWrap/>
            <w:vAlign w:val="center"/>
          </w:tcPr>
          <w:p w14:paraId="39968E66" w14:textId="77777777"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14:paraId="5FE1B3F2" w14:textId="77777777"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14:paraId="321148B2" w14:textId="77777777" w:rsidTr="00880F01">
        <w:trPr>
          <w:trHeight w:val="309"/>
        </w:trPr>
        <w:tc>
          <w:tcPr>
            <w:tcW w:w="910" w:type="dxa"/>
            <w:tcBorders>
              <w:top w:val="single" w:sz="4" w:space="0" w:color="auto"/>
              <w:left w:val="single" w:sz="4" w:space="0" w:color="auto"/>
              <w:bottom w:val="single" w:sz="4" w:space="0" w:color="auto"/>
              <w:right w:val="single" w:sz="4" w:space="0" w:color="auto"/>
            </w:tcBorders>
            <w:vAlign w:val="center"/>
          </w:tcPr>
          <w:p w14:paraId="41437CE4" w14:textId="77777777" w:rsidR="001170FC" w:rsidRPr="00CF2988" w:rsidRDefault="001170FC" w:rsidP="00880F01">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14:paraId="551B12C4" w14:textId="77777777" w:rsidR="001170FC" w:rsidRPr="00CF2988" w:rsidRDefault="001170FC" w:rsidP="00880F01">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14:paraId="0AABBE2D" w14:textId="77777777" w:rsidR="001170FC" w:rsidRPr="00CF2988" w:rsidRDefault="001170FC" w:rsidP="00880F01">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14:paraId="79AB7712" w14:textId="77777777" w:rsidR="001170FC" w:rsidRPr="00CF2988" w:rsidRDefault="001170FC" w:rsidP="00880F01">
            <w:pPr>
              <w:tabs>
                <w:tab w:val="left" w:pos="5392"/>
                <w:tab w:val="right" w:pos="9637"/>
              </w:tabs>
              <w:spacing w:after="0" w:line="240" w:lineRule="auto"/>
              <w:jc w:val="center"/>
              <w:rPr>
                <w:rFonts w:ascii="Times New Roman" w:hAnsi="Times New Roman"/>
              </w:rPr>
            </w:pP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4203EC9E" w14:textId="77777777" w:rsidR="001170FC" w:rsidRPr="00CF2988" w:rsidRDefault="001170FC" w:rsidP="00880F01">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14:paraId="2B9945A3" w14:textId="77777777" w:rsidR="001170FC" w:rsidRPr="00CF2988" w:rsidRDefault="001170FC" w:rsidP="00880F01">
            <w:pPr>
              <w:tabs>
                <w:tab w:val="left" w:pos="5392"/>
                <w:tab w:val="right" w:pos="9637"/>
              </w:tabs>
              <w:spacing w:after="0" w:line="240" w:lineRule="auto"/>
              <w:jc w:val="center"/>
              <w:rPr>
                <w:rFonts w:ascii="Times New Roman" w:hAnsi="Times New Roman"/>
              </w:rPr>
            </w:pPr>
          </w:p>
        </w:tc>
      </w:tr>
    </w:tbl>
    <w:p w14:paraId="5C1E9D45" w14:textId="77777777"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14:paraId="1D843A48" w14:textId="77777777" w:rsidR="000E002B" w:rsidRPr="00092463" w:rsidRDefault="000E002B" w:rsidP="001170FC">
      <w:pPr>
        <w:spacing w:after="0" w:line="240" w:lineRule="auto"/>
        <w:ind w:firstLine="708"/>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F923AF">
        <w:rPr>
          <w:rFonts w:ascii="Times New Roman" w:hAnsi="Times New Roman"/>
          <w:bCs/>
          <w:color w:val="000000"/>
          <w:lang w:eastAsia="ru-RU"/>
        </w:rPr>
        <w:t>3</w:t>
      </w:r>
      <w:r w:rsidR="00CD6DDC">
        <w:rPr>
          <w:rFonts w:ascii="Times New Roman" w:hAnsi="Times New Roman"/>
          <w:bCs/>
          <w:color w:val="000000"/>
          <w:lang w:eastAsia="ru-RU"/>
        </w:rPr>
        <w:t xml:space="preserve"> (</w:t>
      </w:r>
      <w:r w:rsidR="00F923AF">
        <w:rPr>
          <w:rFonts w:ascii="Times New Roman" w:hAnsi="Times New Roman"/>
          <w:bCs/>
          <w:color w:val="000000"/>
          <w:lang w:eastAsia="ru-RU"/>
        </w:rPr>
        <w:t>три</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т.ч.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14:paraId="74BCAA4E" w14:textId="77777777" w:rsidR="000E002B" w:rsidRDefault="000E002B" w:rsidP="00D366C7">
      <w:pPr>
        <w:spacing w:after="0" w:line="240" w:lineRule="auto"/>
        <w:jc w:val="both"/>
        <w:rPr>
          <w:rFonts w:ascii="Times New Roman" w:hAnsi="Times New Roman"/>
          <w:color w:val="000000"/>
          <w:lang w:eastAsia="ru-RU"/>
        </w:rPr>
      </w:pPr>
    </w:p>
    <w:p w14:paraId="04DE5D7D" w14:textId="77777777" w:rsidR="001170FC" w:rsidRDefault="001170FC" w:rsidP="00D366C7">
      <w:pPr>
        <w:spacing w:after="0" w:line="240" w:lineRule="auto"/>
        <w:jc w:val="both"/>
        <w:rPr>
          <w:rFonts w:ascii="Times New Roman" w:hAnsi="Times New Roman"/>
          <w:color w:val="000000"/>
          <w:lang w:eastAsia="ru-RU"/>
        </w:rPr>
      </w:pPr>
    </w:p>
    <w:p w14:paraId="61B52E4B" w14:textId="77777777"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14:paraId="6A1602B5" w14:textId="77777777"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14:paraId="1557313E" w14:textId="77777777" w:rsidTr="00B34EBD">
              <w:tc>
                <w:tcPr>
                  <w:tcW w:w="5495" w:type="dxa"/>
                </w:tcPr>
                <w:p w14:paraId="7EBDE1B0" w14:textId="77777777"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14:paraId="55881319" w14:textId="77777777" w:rsidR="002B1DA1" w:rsidRDefault="002B1DA1" w:rsidP="002B1DA1">
                  <w:pPr>
                    <w:spacing w:after="0" w:line="240" w:lineRule="auto"/>
                    <w:rPr>
                      <w:rFonts w:ascii="Times New Roman" w:hAnsi="Times New Roman"/>
                    </w:rPr>
                  </w:pPr>
                </w:p>
                <w:p w14:paraId="60519127" w14:textId="77777777" w:rsidR="00DE081A" w:rsidRPr="002B1DA1" w:rsidRDefault="00DE081A" w:rsidP="002B1DA1">
                  <w:pPr>
                    <w:spacing w:after="0" w:line="240" w:lineRule="auto"/>
                    <w:rPr>
                      <w:rFonts w:ascii="Times New Roman" w:hAnsi="Times New Roman"/>
                    </w:rPr>
                  </w:pPr>
                </w:p>
                <w:p w14:paraId="343A74AA" w14:textId="77777777"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14:paraId="419A5C06" w14:textId="77777777"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14:paraId="59C929D8" w14:textId="77777777"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14:paraId="4D08CEF8" w14:textId="77777777" w:rsidR="00B501BB" w:rsidRPr="009E2A09" w:rsidRDefault="00B501BB" w:rsidP="00B34EBD">
            <w:pPr>
              <w:spacing w:after="0" w:line="240" w:lineRule="auto"/>
              <w:jc w:val="both"/>
              <w:rPr>
                <w:rFonts w:ascii="Times New Roman" w:hAnsi="Times New Roman"/>
                <w:lang w:eastAsia="ru-RU"/>
              </w:rPr>
            </w:pPr>
          </w:p>
        </w:tc>
        <w:tc>
          <w:tcPr>
            <w:tcW w:w="4217" w:type="dxa"/>
          </w:tcPr>
          <w:p w14:paraId="65F8E9D1" w14:textId="77777777"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14:paraId="192EDC15" w14:textId="77777777" w:rsidR="000E002B" w:rsidRDefault="000E002B" w:rsidP="00B34EBD">
            <w:pPr>
              <w:spacing w:after="0" w:line="240" w:lineRule="auto"/>
              <w:rPr>
                <w:rFonts w:ascii="Times New Roman" w:hAnsi="Times New Roman"/>
                <w:b/>
                <w:bCs/>
              </w:rPr>
            </w:pPr>
          </w:p>
          <w:p w14:paraId="35BDCD59" w14:textId="77777777" w:rsidR="000E002B" w:rsidRDefault="000E002B" w:rsidP="00B34EBD">
            <w:pPr>
              <w:spacing w:after="0" w:line="240" w:lineRule="auto"/>
              <w:rPr>
                <w:rFonts w:ascii="Times New Roman" w:hAnsi="Times New Roman"/>
                <w:color w:val="000000"/>
              </w:rPr>
            </w:pPr>
          </w:p>
          <w:p w14:paraId="4D7BA041" w14:textId="77777777"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14:paraId="1ABFBE0C" w14:textId="77777777"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14:paraId="48EAA36E" w14:textId="77777777"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14:paraId="6C8CA154" w14:textId="77777777" w:rsidR="00134DE5" w:rsidRPr="009E2A09" w:rsidRDefault="00134DE5" w:rsidP="00B34EBD">
            <w:pPr>
              <w:spacing w:after="0" w:line="240" w:lineRule="auto"/>
              <w:jc w:val="both"/>
              <w:rPr>
                <w:rFonts w:ascii="Times New Roman" w:hAnsi="Times New Roman"/>
                <w:lang w:eastAsia="ru-RU"/>
              </w:rPr>
            </w:pPr>
          </w:p>
        </w:tc>
      </w:tr>
    </w:tbl>
    <w:p w14:paraId="6972C8DF" w14:textId="77777777"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14:paraId="7390FB29" w14:textId="77777777" w:rsidR="00B839F1" w:rsidRDefault="00B839F1" w:rsidP="00134DE5">
      <w:pPr>
        <w:spacing w:after="0" w:line="240" w:lineRule="auto"/>
        <w:ind w:left="5954"/>
        <w:jc w:val="center"/>
        <w:rPr>
          <w:rFonts w:ascii="Times New Roman" w:hAnsi="Times New Roman"/>
          <w:color w:val="000000"/>
        </w:rPr>
      </w:pPr>
    </w:p>
    <w:p w14:paraId="1C00402B" w14:textId="77777777" w:rsidR="0068323A" w:rsidRDefault="0068323A" w:rsidP="00134DE5">
      <w:pPr>
        <w:spacing w:after="0" w:line="240" w:lineRule="auto"/>
        <w:ind w:left="5954"/>
        <w:jc w:val="center"/>
        <w:rPr>
          <w:rFonts w:ascii="Times New Roman" w:hAnsi="Times New Roman"/>
          <w:color w:val="000000"/>
        </w:rPr>
      </w:pPr>
    </w:p>
    <w:p w14:paraId="50AA773B" w14:textId="77777777" w:rsidR="0068323A" w:rsidRDefault="0068323A" w:rsidP="00134DE5">
      <w:pPr>
        <w:spacing w:after="0" w:line="240" w:lineRule="auto"/>
        <w:ind w:left="5954"/>
        <w:jc w:val="center"/>
        <w:rPr>
          <w:rFonts w:ascii="Times New Roman" w:hAnsi="Times New Roman"/>
          <w:color w:val="000000"/>
        </w:rPr>
      </w:pPr>
    </w:p>
    <w:p w14:paraId="36ACE275" w14:textId="77777777" w:rsidR="0068323A" w:rsidRDefault="0068323A" w:rsidP="00134DE5">
      <w:pPr>
        <w:spacing w:after="0" w:line="240" w:lineRule="auto"/>
        <w:ind w:left="5954"/>
        <w:jc w:val="center"/>
        <w:rPr>
          <w:rFonts w:ascii="Times New Roman" w:hAnsi="Times New Roman"/>
          <w:color w:val="000000"/>
        </w:rPr>
      </w:pPr>
    </w:p>
    <w:p w14:paraId="21787C0C" w14:textId="77777777" w:rsidR="0068323A" w:rsidRDefault="0068323A" w:rsidP="00134DE5">
      <w:pPr>
        <w:spacing w:after="0" w:line="240" w:lineRule="auto"/>
        <w:ind w:left="5954"/>
        <w:jc w:val="center"/>
        <w:rPr>
          <w:rFonts w:ascii="Times New Roman" w:hAnsi="Times New Roman"/>
          <w:color w:val="000000"/>
        </w:rPr>
      </w:pPr>
    </w:p>
    <w:p w14:paraId="263B8E29" w14:textId="77777777" w:rsidR="0068323A" w:rsidRDefault="0068323A" w:rsidP="00134DE5">
      <w:pPr>
        <w:spacing w:after="0" w:line="240" w:lineRule="auto"/>
        <w:ind w:left="5954"/>
        <w:jc w:val="center"/>
        <w:rPr>
          <w:rFonts w:ascii="Times New Roman" w:hAnsi="Times New Roman"/>
          <w:color w:val="000000"/>
        </w:rPr>
      </w:pPr>
    </w:p>
    <w:p w14:paraId="55C97E67" w14:textId="77777777" w:rsidR="0068323A" w:rsidRDefault="0068323A" w:rsidP="00134DE5">
      <w:pPr>
        <w:spacing w:after="0" w:line="240" w:lineRule="auto"/>
        <w:ind w:left="5954"/>
        <w:jc w:val="center"/>
        <w:rPr>
          <w:rFonts w:ascii="Times New Roman" w:hAnsi="Times New Roman"/>
          <w:color w:val="000000"/>
        </w:rPr>
      </w:pPr>
    </w:p>
    <w:p w14:paraId="2E032882" w14:textId="77777777" w:rsidR="0068323A" w:rsidRDefault="0068323A" w:rsidP="00134DE5">
      <w:pPr>
        <w:spacing w:after="0" w:line="240" w:lineRule="auto"/>
        <w:ind w:left="5954"/>
        <w:jc w:val="center"/>
        <w:rPr>
          <w:rFonts w:ascii="Times New Roman" w:hAnsi="Times New Roman"/>
          <w:color w:val="000000"/>
        </w:rPr>
      </w:pPr>
    </w:p>
    <w:p w14:paraId="4A35DD11" w14:textId="77777777" w:rsidR="00F923AF" w:rsidRDefault="00F923AF" w:rsidP="00134DE5">
      <w:pPr>
        <w:spacing w:after="0" w:line="240" w:lineRule="auto"/>
        <w:ind w:left="5954"/>
        <w:jc w:val="center"/>
        <w:rPr>
          <w:rFonts w:ascii="Times New Roman" w:hAnsi="Times New Roman"/>
          <w:color w:val="000000"/>
        </w:rPr>
      </w:pPr>
    </w:p>
    <w:p w14:paraId="0F6EA6DA" w14:textId="77777777" w:rsidR="00F923AF" w:rsidRDefault="00F923AF" w:rsidP="00134DE5">
      <w:pPr>
        <w:spacing w:after="0" w:line="240" w:lineRule="auto"/>
        <w:ind w:left="5954"/>
        <w:jc w:val="center"/>
        <w:rPr>
          <w:rFonts w:ascii="Times New Roman" w:hAnsi="Times New Roman"/>
          <w:color w:val="000000"/>
        </w:rPr>
      </w:pPr>
    </w:p>
    <w:p w14:paraId="2303AC39" w14:textId="77777777" w:rsidR="00F923AF" w:rsidRDefault="00F923AF" w:rsidP="00134DE5">
      <w:pPr>
        <w:spacing w:after="0" w:line="240" w:lineRule="auto"/>
        <w:ind w:left="5954"/>
        <w:jc w:val="center"/>
        <w:rPr>
          <w:rFonts w:ascii="Times New Roman" w:hAnsi="Times New Roman"/>
          <w:color w:val="000000"/>
        </w:rPr>
      </w:pPr>
    </w:p>
    <w:p w14:paraId="5EF2D4EE" w14:textId="77777777" w:rsidR="000456F7" w:rsidRDefault="000456F7" w:rsidP="00134DE5">
      <w:pPr>
        <w:spacing w:after="0" w:line="240" w:lineRule="auto"/>
        <w:ind w:left="5954"/>
        <w:jc w:val="center"/>
        <w:rPr>
          <w:rFonts w:ascii="Times New Roman" w:hAnsi="Times New Roman"/>
          <w:color w:val="000000"/>
        </w:rPr>
      </w:pPr>
    </w:p>
    <w:p w14:paraId="24DFA094" w14:textId="77777777" w:rsidR="000456F7" w:rsidRDefault="000456F7" w:rsidP="00134DE5">
      <w:pPr>
        <w:spacing w:after="0" w:line="240" w:lineRule="auto"/>
        <w:ind w:left="5954"/>
        <w:jc w:val="center"/>
        <w:rPr>
          <w:rFonts w:ascii="Times New Roman" w:hAnsi="Times New Roman"/>
          <w:color w:val="000000"/>
        </w:rPr>
      </w:pPr>
    </w:p>
    <w:p w14:paraId="322019BE" w14:textId="77777777" w:rsidR="0068323A" w:rsidRDefault="0068323A" w:rsidP="00134DE5">
      <w:pPr>
        <w:spacing w:after="0" w:line="240" w:lineRule="auto"/>
        <w:ind w:left="5954"/>
        <w:jc w:val="center"/>
        <w:rPr>
          <w:rFonts w:ascii="Times New Roman" w:hAnsi="Times New Roman"/>
          <w:color w:val="000000"/>
        </w:rPr>
      </w:pPr>
    </w:p>
    <w:p w14:paraId="14886EE9" w14:textId="77777777" w:rsidR="0068323A" w:rsidRDefault="0068323A" w:rsidP="00134DE5">
      <w:pPr>
        <w:spacing w:after="0" w:line="240" w:lineRule="auto"/>
        <w:ind w:left="5954"/>
        <w:jc w:val="center"/>
        <w:rPr>
          <w:rFonts w:ascii="Times New Roman" w:hAnsi="Times New Roman"/>
          <w:color w:val="000000"/>
        </w:rPr>
      </w:pPr>
    </w:p>
    <w:p w14:paraId="51138ECD" w14:textId="77777777"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14:paraId="765A241D" w14:textId="77777777"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14:paraId="7B285DF9" w14:textId="77777777"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14:paraId="56AA19F5" w14:textId="77777777"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14:paraId="56B2B99F" w14:textId="77777777" w:rsidR="00134DE5" w:rsidRDefault="00134DE5" w:rsidP="00134DE5">
      <w:pPr>
        <w:autoSpaceDE w:val="0"/>
        <w:autoSpaceDN w:val="0"/>
        <w:adjustRightInd w:val="0"/>
        <w:spacing w:after="0" w:line="240" w:lineRule="auto"/>
        <w:jc w:val="center"/>
        <w:rPr>
          <w:rFonts w:ascii="Times New Roman" w:hAnsi="Times New Roman"/>
          <w:lang w:eastAsia="ru-RU"/>
        </w:rPr>
      </w:pPr>
    </w:p>
    <w:p w14:paraId="2187FF00" w14:textId="77777777" w:rsidR="00134DE5" w:rsidRDefault="00134DE5" w:rsidP="00134DE5">
      <w:pPr>
        <w:autoSpaceDE w:val="0"/>
        <w:autoSpaceDN w:val="0"/>
        <w:adjustRightInd w:val="0"/>
        <w:spacing w:after="0" w:line="240" w:lineRule="auto"/>
        <w:jc w:val="center"/>
        <w:rPr>
          <w:rFonts w:ascii="Times New Roman" w:hAnsi="Times New Roman"/>
          <w:lang w:eastAsia="ru-RU"/>
        </w:rPr>
      </w:pPr>
    </w:p>
    <w:p w14:paraId="794E6E99" w14:textId="77777777"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14:paraId="50F5EE59" w14:textId="77777777"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14:paraId="05C5B576" w14:textId="77777777"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14:paraId="0CCF1D47" w14:textId="77777777"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14:paraId="00A2E31F" w14:textId="77777777"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14:paraId="4E423032" w14:textId="77777777" w:rsidTr="00B34EBD">
        <w:tc>
          <w:tcPr>
            <w:tcW w:w="1728" w:type="dxa"/>
            <w:vAlign w:val="center"/>
          </w:tcPr>
          <w:p w14:paraId="03EFC3D4" w14:textId="77777777"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14:paraId="20384BE6"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14:paraId="2AC47827"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14:paraId="5C3FBCF3" w14:textId="77777777"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14:paraId="7497CC24" w14:textId="77777777" w:rsidTr="00B34EBD">
        <w:tc>
          <w:tcPr>
            <w:tcW w:w="624" w:type="dxa"/>
            <w:tcBorders>
              <w:top w:val="single" w:sz="4" w:space="0" w:color="auto"/>
              <w:left w:val="single" w:sz="4" w:space="0" w:color="auto"/>
              <w:bottom w:val="single" w:sz="4" w:space="0" w:color="auto"/>
              <w:right w:val="single" w:sz="4" w:space="0" w:color="auto"/>
            </w:tcBorders>
          </w:tcPr>
          <w:p w14:paraId="1440A314"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14:paraId="0EBCDFDB"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14:paraId="7EE480C3"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14:paraId="1F2CBF7D"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14:paraId="12BAE1A0" w14:textId="77777777"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14:paraId="266E67FB" w14:textId="77777777"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14:paraId="3EFE01BD" w14:textId="77777777" w:rsidTr="00B34EBD">
        <w:tc>
          <w:tcPr>
            <w:tcW w:w="624" w:type="dxa"/>
            <w:tcBorders>
              <w:top w:val="single" w:sz="4" w:space="0" w:color="auto"/>
              <w:left w:val="single" w:sz="4" w:space="0" w:color="auto"/>
              <w:bottom w:val="single" w:sz="4" w:space="0" w:color="auto"/>
              <w:right w:val="single" w:sz="4" w:space="0" w:color="auto"/>
            </w:tcBorders>
          </w:tcPr>
          <w:p w14:paraId="7E7F779C"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14:paraId="7B1CA9A8"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14:paraId="15A59A54"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14:paraId="0D1E4B94"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14:paraId="5E46360B"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14:paraId="46943690" w14:textId="77777777"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14:paraId="7B873129" w14:textId="77777777" w:rsidTr="00B34EBD">
        <w:tc>
          <w:tcPr>
            <w:tcW w:w="624" w:type="dxa"/>
            <w:tcBorders>
              <w:top w:val="single" w:sz="4" w:space="0" w:color="auto"/>
              <w:left w:val="single" w:sz="4" w:space="0" w:color="auto"/>
              <w:bottom w:val="single" w:sz="4" w:space="0" w:color="auto"/>
              <w:right w:val="single" w:sz="4" w:space="0" w:color="auto"/>
            </w:tcBorders>
          </w:tcPr>
          <w:p w14:paraId="319577D1" w14:textId="77777777"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14:paraId="4E2263B1"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14:paraId="1857642E"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14:paraId="6BAAFB3F"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14:paraId="1975851E"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14:paraId="4C8092A9"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14:paraId="7883C576" w14:textId="77777777" w:rsidTr="00B34EBD">
        <w:tc>
          <w:tcPr>
            <w:tcW w:w="624" w:type="dxa"/>
            <w:tcBorders>
              <w:top w:val="single" w:sz="4" w:space="0" w:color="auto"/>
              <w:left w:val="single" w:sz="4" w:space="0" w:color="auto"/>
              <w:bottom w:val="single" w:sz="4" w:space="0" w:color="auto"/>
              <w:right w:val="single" w:sz="4" w:space="0" w:color="auto"/>
            </w:tcBorders>
          </w:tcPr>
          <w:p w14:paraId="0C75F4F3" w14:textId="77777777"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14:paraId="2442B5EB"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14:paraId="2E49AF38"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14:paraId="5BD3CFAF"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14:paraId="67D34C55"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14:paraId="302437F7"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14:paraId="2202BA24" w14:textId="77777777" w:rsidTr="00B34EBD">
        <w:tc>
          <w:tcPr>
            <w:tcW w:w="624" w:type="dxa"/>
            <w:tcBorders>
              <w:top w:val="single" w:sz="4" w:space="0" w:color="auto"/>
              <w:left w:val="single" w:sz="4" w:space="0" w:color="auto"/>
              <w:bottom w:val="single" w:sz="4" w:space="0" w:color="auto"/>
              <w:right w:val="single" w:sz="4" w:space="0" w:color="auto"/>
            </w:tcBorders>
          </w:tcPr>
          <w:p w14:paraId="723B2BB0" w14:textId="77777777"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14:paraId="6307E776"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14:paraId="414782B1"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14:paraId="6F6D9E8F"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14:paraId="5B68C11E"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14:paraId="5CC58EC3"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14:paraId="5DABAEC0" w14:textId="77777777"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14:paraId="43E1763E" w14:textId="77777777" w:rsidTr="00B34EBD">
        <w:trPr>
          <w:gridBefore w:val="1"/>
          <w:gridAfter w:val="1"/>
          <w:wBefore w:w="46" w:type="dxa"/>
          <w:wAfter w:w="435" w:type="dxa"/>
        </w:trPr>
        <w:tc>
          <w:tcPr>
            <w:tcW w:w="9015" w:type="dxa"/>
            <w:gridSpan w:val="4"/>
            <w:vAlign w:val="center"/>
          </w:tcPr>
          <w:p w14:paraId="1E5BD405" w14:textId="77777777"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14:paraId="7C7A18C2" w14:textId="77777777" w:rsidTr="00B34EBD">
        <w:trPr>
          <w:gridBefore w:val="1"/>
          <w:gridAfter w:val="1"/>
          <w:wBefore w:w="46" w:type="dxa"/>
          <w:wAfter w:w="435" w:type="dxa"/>
        </w:trPr>
        <w:tc>
          <w:tcPr>
            <w:tcW w:w="3175" w:type="dxa"/>
            <w:vAlign w:val="bottom"/>
          </w:tcPr>
          <w:p w14:paraId="3B820BBB" w14:textId="77777777"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14:paraId="0708CB4C"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14:paraId="776BC539" w14:textId="77777777"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14:paraId="6B15391C" w14:textId="77777777"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14:paraId="7314D0D2" w14:textId="77777777"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14:paraId="009BFC5B" w14:textId="77777777" w:rsidR="00134DE5" w:rsidRDefault="00134DE5" w:rsidP="00B34EBD">
            <w:pPr>
              <w:spacing w:before="7" w:after="0" w:line="240" w:lineRule="auto"/>
              <w:jc w:val="both"/>
              <w:rPr>
                <w:rFonts w:ascii="Times New Roman" w:hAnsi="Times New Roman"/>
                <w:bCs/>
                <w:spacing w:val="-10"/>
                <w:lang w:eastAsia="ru-RU"/>
              </w:rPr>
            </w:pPr>
          </w:p>
          <w:p w14:paraId="7B2CF078" w14:textId="77777777" w:rsidR="00134DE5" w:rsidRDefault="00134DE5" w:rsidP="00B34EBD">
            <w:pPr>
              <w:spacing w:after="0" w:line="240" w:lineRule="auto"/>
              <w:rPr>
                <w:rFonts w:ascii="Times New Roman" w:hAnsi="Times New Roman"/>
              </w:rPr>
            </w:pPr>
          </w:p>
          <w:p w14:paraId="06121B64" w14:textId="77777777" w:rsidR="00134DE5" w:rsidRDefault="00134DE5" w:rsidP="00B34EBD">
            <w:pPr>
              <w:spacing w:after="0" w:line="240" w:lineRule="auto"/>
              <w:rPr>
                <w:rFonts w:ascii="Times New Roman" w:hAnsi="Times New Roman"/>
              </w:rPr>
            </w:pPr>
          </w:p>
          <w:p w14:paraId="7FB18AA4" w14:textId="77777777" w:rsidR="00134DE5" w:rsidRPr="00827830" w:rsidRDefault="00134DE5" w:rsidP="00B34EBD">
            <w:pPr>
              <w:spacing w:after="0" w:line="240" w:lineRule="auto"/>
              <w:rPr>
                <w:rFonts w:ascii="Times New Roman" w:hAnsi="Times New Roman"/>
              </w:rPr>
            </w:pPr>
          </w:p>
          <w:p w14:paraId="5920A213" w14:textId="77777777"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14:paraId="53F68D57" w14:textId="77777777"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14:paraId="349925A9" w14:textId="77777777"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14:paraId="7246A32D" w14:textId="77777777"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14:paraId="1AEEECF0" w14:textId="77777777"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14:paraId="5B0462C4" w14:textId="77777777" w:rsidR="00134DE5" w:rsidRDefault="00134DE5" w:rsidP="00B34EBD">
            <w:pPr>
              <w:spacing w:after="0" w:line="240" w:lineRule="auto"/>
              <w:jc w:val="both"/>
              <w:rPr>
                <w:rFonts w:ascii="Times New Roman" w:hAnsi="Times New Roman"/>
                <w:bCs/>
                <w:spacing w:val="-9"/>
                <w:lang w:eastAsia="ru-RU"/>
              </w:rPr>
            </w:pPr>
          </w:p>
          <w:p w14:paraId="524DE027" w14:textId="77777777" w:rsidR="00134DE5" w:rsidRDefault="00134DE5" w:rsidP="00B34EBD">
            <w:pPr>
              <w:spacing w:after="0" w:line="240" w:lineRule="auto"/>
              <w:jc w:val="both"/>
              <w:rPr>
                <w:rFonts w:ascii="Times New Roman" w:hAnsi="Times New Roman"/>
                <w:bCs/>
                <w:spacing w:val="-9"/>
                <w:lang w:eastAsia="ru-RU"/>
              </w:rPr>
            </w:pPr>
          </w:p>
          <w:p w14:paraId="109D280A" w14:textId="77777777" w:rsidR="00134DE5" w:rsidRPr="00827830" w:rsidRDefault="00134DE5" w:rsidP="00B34EBD">
            <w:pPr>
              <w:spacing w:after="0" w:line="240" w:lineRule="auto"/>
              <w:jc w:val="both"/>
              <w:rPr>
                <w:rFonts w:ascii="Times New Roman" w:hAnsi="Times New Roman"/>
                <w:bCs/>
                <w:spacing w:val="-9"/>
                <w:lang w:eastAsia="ru-RU"/>
              </w:rPr>
            </w:pPr>
          </w:p>
          <w:p w14:paraId="7815C260" w14:textId="77777777" w:rsidR="00591680" w:rsidRPr="00827830" w:rsidRDefault="00591680" w:rsidP="00B34EBD">
            <w:pPr>
              <w:spacing w:after="0" w:line="240" w:lineRule="auto"/>
              <w:jc w:val="both"/>
              <w:rPr>
                <w:rFonts w:ascii="Times New Roman" w:hAnsi="Times New Roman"/>
                <w:bCs/>
                <w:spacing w:val="-9"/>
                <w:lang w:eastAsia="ru-RU"/>
              </w:rPr>
            </w:pPr>
          </w:p>
          <w:p w14:paraId="75CEC64C" w14:textId="77777777"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14:paraId="189A4155" w14:textId="77777777"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14:paraId="70C906C2" w14:textId="77777777"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14:paraId="283CD219" w14:textId="77777777" w:rsidR="00CF2988" w:rsidRDefault="00CF2988" w:rsidP="000E002B">
      <w:pPr>
        <w:spacing w:after="0" w:line="240" w:lineRule="auto"/>
        <w:jc w:val="both"/>
        <w:rPr>
          <w:rFonts w:ascii="Times New Roman" w:hAnsi="Times New Roman"/>
          <w:color w:val="000000"/>
        </w:rPr>
      </w:pPr>
    </w:p>
    <w:p w14:paraId="4054C45A" w14:textId="77777777" w:rsidR="00134DE5" w:rsidRDefault="00134DE5" w:rsidP="000E002B">
      <w:pPr>
        <w:spacing w:after="0" w:line="240" w:lineRule="auto"/>
        <w:jc w:val="both"/>
        <w:rPr>
          <w:rFonts w:ascii="Times New Roman" w:hAnsi="Times New Roman"/>
          <w:color w:val="000000"/>
        </w:rPr>
      </w:pPr>
    </w:p>
    <w:p w14:paraId="0EFD7E2D" w14:textId="77777777" w:rsidR="00134DE5" w:rsidRDefault="00134DE5" w:rsidP="000E002B">
      <w:pPr>
        <w:spacing w:after="0" w:line="240" w:lineRule="auto"/>
        <w:jc w:val="both"/>
        <w:rPr>
          <w:rFonts w:ascii="Times New Roman" w:hAnsi="Times New Roman"/>
          <w:color w:val="000000"/>
        </w:rPr>
      </w:pPr>
    </w:p>
    <w:p w14:paraId="2DDE30C8" w14:textId="77777777" w:rsidR="00134DE5" w:rsidRDefault="00134DE5" w:rsidP="000E002B">
      <w:pPr>
        <w:spacing w:after="0" w:line="240" w:lineRule="auto"/>
        <w:jc w:val="both"/>
        <w:rPr>
          <w:rFonts w:ascii="Times New Roman" w:hAnsi="Times New Roman"/>
          <w:color w:val="000000"/>
        </w:rPr>
      </w:pPr>
    </w:p>
    <w:p w14:paraId="4002377B" w14:textId="77777777" w:rsidR="00134DE5" w:rsidRDefault="00134DE5" w:rsidP="000E002B">
      <w:pPr>
        <w:spacing w:after="0" w:line="240" w:lineRule="auto"/>
        <w:jc w:val="both"/>
        <w:rPr>
          <w:rFonts w:ascii="Times New Roman" w:hAnsi="Times New Roman"/>
          <w:color w:val="000000"/>
        </w:rPr>
      </w:pPr>
    </w:p>
    <w:p w14:paraId="301746D2" w14:textId="77777777" w:rsidR="00591680" w:rsidRDefault="00591680" w:rsidP="000E002B">
      <w:pPr>
        <w:spacing w:after="0" w:line="240" w:lineRule="auto"/>
        <w:jc w:val="both"/>
        <w:rPr>
          <w:rFonts w:ascii="Times New Roman" w:hAnsi="Times New Roman"/>
          <w:color w:val="000000"/>
        </w:rPr>
      </w:pPr>
    </w:p>
    <w:p w14:paraId="0804B7AA" w14:textId="77777777" w:rsidR="00134DE5" w:rsidRDefault="00134DE5" w:rsidP="000E002B">
      <w:pPr>
        <w:spacing w:after="0" w:line="240" w:lineRule="auto"/>
        <w:jc w:val="both"/>
        <w:rPr>
          <w:rFonts w:ascii="Times New Roman" w:hAnsi="Times New Roman"/>
          <w:color w:val="000000"/>
        </w:rPr>
      </w:pPr>
    </w:p>
    <w:p w14:paraId="3806B246" w14:textId="77777777" w:rsidR="00134DE5" w:rsidRDefault="00134DE5" w:rsidP="000E002B">
      <w:pPr>
        <w:spacing w:after="0" w:line="240" w:lineRule="auto"/>
        <w:jc w:val="both"/>
        <w:rPr>
          <w:rFonts w:ascii="Times New Roman" w:hAnsi="Times New Roman"/>
          <w:color w:val="000000"/>
        </w:rPr>
      </w:pPr>
    </w:p>
    <w:p w14:paraId="73F20623" w14:textId="77777777" w:rsidR="00134DE5" w:rsidRDefault="00134DE5" w:rsidP="000E002B">
      <w:pPr>
        <w:spacing w:after="0" w:line="240" w:lineRule="auto"/>
        <w:jc w:val="both"/>
        <w:rPr>
          <w:rFonts w:ascii="Times New Roman" w:hAnsi="Times New Roman"/>
          <w:color w:val="000000"/>
        </w:rPr>
      </w:pPr>
    </w:p>
    <w:p w14:paraId="26E25D55" w14:textId="77777777" w:rsidR="00134DE5" w:rsidRDefault="00134DE5" w:rsidP="000E002B">
      <w:pPr>
        <w:spacing w:after="0" w:line="240" w:lineRule="auto"/>
        <w:jc w:val="both"/>
        <w:rPr>
          <w:rFonts w:ascii="Times New Roman" w:hAnsi="Times New Roman"/>
          <w:color w:val="000000"/>
        </w:rPr>
      </w:pPr>
    </w:p>
    <w:p w14:paraId="55236004" w14:textId="77777777"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3"/>
      <w:footerReference w:type="first" r:id="rId14"/>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FBDFA" w14:textId="77777777" w:rsidR="00D71532" w:rsidRDefault="00D71532" w:rsidP="008E03E8">
      <w:pPr>
        <w:spacing w:after="0" w:line="240" w:lineRule="auto"/>
      </w:pPr>
      <w:r>
        <w:separator/>
      </w:r>
    </w:p>
  </w:endnote>
  <w:endnote w:type="continuationSeparator" w:id="0">
    <w:p w14:paraId="409F8331" w14:textId="77777777" w:rsidR="00D71532" w:rsidRDefault="00D71532"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25F7B" w14:textId="77777777"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76700" w14:textId="77777777" w:rsidR="00D71532" w:rsidRDefault="00D71532" w:rsidP="008E03E8">
      <w:pPr>
        <w:spacing w:after="0" w:line="240" w:lineRule="auto"/>
      </w:pPr>
      <w:r>
        <w:separator/>
      </w:r>
    </w:p>
  </w:footnote>
  <w:footnote w:type="continuationSeparator" w:id="0">
    <w:p w14:paraId="347F1B02" w14:textId="77777777" w:rsidR="00D71532" w:rsidRDefault="00D71532" w:rsidP="008E03E8">
      <w:pPr>
        <w:spacing w:after="0" w:line="240" w:lineRule="auto"/>
      </w:pPr>
      <w:r>
        <w:continuationSeparator/>
      </w:r>
    </w:p>
  </w:footnote>
  <w:footnote w:id="1">
    <w:p w14:paraId="091EE8B0" w14:textId="77777777"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14:paraId="01D16CA7" w14:textId="77777777"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14:paraId="5A41E56F" w14:textId="77777777"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14:paraId="2D0BB7F5" w14:textId="77777777" w:rsidR="00EE4E97" w:rsidRDefault="00EE4E97">
      <w:pPr>
        <w:pStyle w:val="a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08EE3" w14:textId="77777777" w:rsidR="00EE4E97" w:rsidRDefault="00EE4E97">
    <w:pPr>
      <w:pStyle w:val="a4"/>
      <w:jc w:val="center"/>
    </w:pPr>
    <w:r>
      <w:fldChar w:fldCharType="begin"/>
    </w:r>
    <w:r>
      <w:instrText>PAGE   \* MERGEFORMAT</w:instrText>
    </w:r>
    <w:r>
      <w:fldChar w:fldCharType="separate"/>
    </w:r>
    <w:r w:rsidR="00D50921">
      <w:rPr>
        <w:noProof/>
      </w:rPr>
      <w:t>14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15:restartNumberingAfterBreak="0">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56F7"/>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0C61"/>
    <w:rsid w:val="00151127"/>
    <w:rsid w:val="00152295"/>
    <w:rsid w:val="0015314F"/>
    <w:rsid w:val="001535C6"/>
    <w:rsid w:val="00154A3B"/>
    <w:rsid w:val="00156900"/>
    <w:rsid w:val="001569A2"/>
    <w:rsid w:val="00157446"/>
    <w:rsid w:val="00160F27"/>
    <w:rsid w:val="001614D4"/>
    <w:rsid w:val="00161ABC"/>
    <w:rsid w:val="00162F18"/>
    <w:rsid w:val="0016304F"/>
    <w:rsid w:val="0016560C"/>
    <w:rsid w:val="001658D9"/>
    <w:rsid w:val="00166E2F"/>
    <w:rsid w:val="001672FD"/>
    <w:rsid w:val="001700C3"/>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37F8"/>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094"/>
    <w:rsid w:val="00226584"/>
    <w:rsid w:val="00226BDE"/>
    <w:rsid w:val="002315DF"/>
    <w:rsid w:val="0023325D"/>
    <w:rsid w:val="002332D0"/>
    <w:rsid w:val="00233491"/>
    <w:rsid w:val="00235A1C"/>
    <w:rsid w:val="002370D8"/>
    <w:rsid w:val="00240F0A"/>
    <w:rsid w:val="00242EB6"/>
    <w:rsid w:val="002438AE"/>
    <w:rsid w:val="00244B41"/>
    <w:rsid w:val="00244BB7"/>
    <w:rsid w:val="00245FFE"/>
    <w:rsid w:val="002472BF"/>
    <w:rsid w:val="00247995"/>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45A6"/>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B44"/>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57B1B"/>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77BAA"/>
    <w:rsid w:val="00580CA8"/>
    <w:rsid w:val="00581090"/>
    <w:rsid w:val="0058194F"/>
    <w:rsid w:val="005829A8"/>
    <w:rsid w:val="00583466"/>
    <w:rsid w:val="00583E96"/>
    <w:rsid w:val="00584D38"/>
    <w:rsid w:val="00585ABF"/>
    <w:rsid w:val="00586708"/>
    <w:rsid w:val="00586A19"/>
    <w:rsid w:val="00590B9B"/>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99E"/>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24E1"/>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0921"/>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77901"/>
    <w:rsid w:val="00F8079F"/>
    <w:rsid w:val="00F825BD"/>
    <w:rsid w:val="00F83DB6"/>
    <w:rsid w:val="00F8583F"/>
    <w:rsid w:val="00F865E3"/>
    <w:rsid w:val="00F86AF6"/>
    <w:rsid w:val="00F872A6"/>
    <w:rsid w:val="00F91FBE"/>
    <w:rsid w:val="00F923AF"/>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C870E"/>
  <w15:docId w15:val="{B4E50A84-DDDD-4E1E-B879-1BE87F90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EC625-0C46-4EF9-AF92-8F7036931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5904</Words>
  <Characters>44914</Characters>
  <Application>Microsoft Office Word</Application>
  <DocSecurity>0</DocSecurity>
  <Lines>374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Ирина Соколик</cp:lastModifiedBy>
  <cp:revision>5</cp:revision>
  <cp:lastPrinted>2026-08-12T09:35:00Z</cp:lastPrinted>
  <dcterms:created xsi:type="dcterms:W3CDTF">2026-08-11T13:21:00Z</dcterms:created>
  <dcterms:modified xsi:type="dcterms:W3CDTF">2026-09-02T12:01:00Z</dcterms:modified>
</cp:coreProperties>
</file>