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4F4" w:rsidRDefault="008D24F4" w:rsidP="00EA33F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</w:t>
      </w:r>
    </w:p>
    <w:p w:rsidR="001E6562" w:rsidRPr="002104F0" w:rsidRDefault="008D24F4" w:rsidP="00EA33FA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г</w:t>
      </w:r>
      <w:r w:rsidR="00750FFF" w:rsidRPr="002104F0">
        <w:rPr>
          <w:b/>
          <w:bCs/>
          <w:sz w:val="22"/>
          <w:szCs w:val="22"/>
        </w:rPr>
        <w:t>осударственн</w:t>
      </w:r>
      <w:r>
        <w:rPr>
          <w:b/>
          <w:bCs/>
          <w:sz w:val="22"/>
          <w:szCs w:val="22"/>
        </w:rPr>
        <w:t>ого</w:t>
      </w:r>
      <w:r w:rsidR="00750FFF" w:rsidRPr="002104F0">
        <w:rPr>
          <w:b/>
          <w:bCs/>
          <w:sz w:val="22"/>
          <w:szCs w:val="22"/>
        </w:rPr>
        <w:t xml:space="preserve"> контракт</w:t>
      </w:r>
      <w:r>
        <w:rPr>
          <w:b/>
          <w:bCs/>
          <w:sz w:val="22"/>
          <w:szCs w:val="22"/>
        </w:rPr>
        <w:t>а</w:t>
      </w:r>
      <w:r w:rsidR="004D58AB" w:rsidRPr="002104F0">
        <w:rPr>
          <w:b/>
          <w:bCs/>
          <w:sz w:val="22"/>
          <w:szCs w:val="22"/>
        </w:rPr>
        <w:t xml:space="preserve"> </w:t>
      </w:r>
    </w:p>
    <w:p w:rsidR="001E6562" w:rsidRPr="002104F0" w:rsidRDefault="001E6562" w:rsidP="00EA33FA">
      <w:pPr>
        <w:tabs>
          <w:tab w:val="left" w:pos="6480"/>
        </w:tabs>
        <w:jc w:val="both"/>
        <w:rPr>
          <w:bCs/>
          <w:sz w:val="22"/>
          <w:szCs w:val="22"/>
          <w:u w:val="thick"/>
        </w:rPr>
      </w:pPr>
    </w:p>
    <w:p w:rsidR="004D2210" w:rsidRPr="002104F0" w:rsidRDefault="004D2210" w:rsidP="00EA33FA">
      <w:pPr>
        <w:tabs>
          <w:tab w:val="left" w:pos="6480"/>
        </w:tabs>
        <w:jc w:val="both"/>
        <w:rPr>
          <w:bCs/>
          <w:sz w:val="22"/>
          <w:szCs w:val="22"/>
          <w:u w:val="thick"/>
        </w:rPr>
      </w:pPr>
    </w:p>
    <w:p w:rsidR="001E6562" w:rsidRPr="002104F0" w:rsidRDefault="004D58AB" w:rsidP="00EA33FA">
      <w:pPr>
        <w:tabs>
          <w:tab w:val="left" w:pos="6480"/>
        </w:tabs>
        <w:jc w:val="both"/>
        <w:rPr>
          <w:sz w:val="22"/>
          <w:szCs w:val="22"/>
        </w:rPr>
      </w:pPr>
      <w:r w:rsidRPr="002104F0">
        <w:rPr>
          <w:sz w:val="22"/>
          <w:szCs w:val="22"/>
        </w:rPr>
        <w:t xml:space="preserve">г. Владивосток                                                           </w:t>
      </w:r>
      <w:r w:rsidR="00EA33FA" w:rsidRPr="002104F0">
        <w:rPr>
          <w:sz w:val="22"/>
          <w:szCs w:val="22"/>
        </w:rPr>
        <w:t xml:space="preserve">               </w:t>
      </w:r>
      <w:r w:rsidR="00265C45" w:rsidRPr="002104F0">
        <w:rPr>
          <w:sz w:val="22"/>
          <w:szCs w:val="22"/>
        </w:rPr>
        <w:t xml:space="preserve">              </w:t>
      </w:r>
      <w:r w:rsidR="00E87A4F" w:rsidRPr="002104F0">
        <w:rPr>
          <w:sz w:val="22"/>
          <w:szCs w:val="22"/>
        </w:rPr>
        <w:t xml:space="preserve">      </w:t>
      </w:r>
      <w:r w:rsidR="00265C45" w:rsidRPr="002104F0">
        <w:rPr>
          <w:sz w:val="22"/>
          <w:szCs w:val="22"/>
        </w:rPr>
        <w:t xml:space="preserve">     </w:t>
      </w:r>
      <w:r w:rsidR="00EA33FA" w:rsidRPr="002104F0">
        <w:rPr>
          <w:sz w:val="22"/>
          <w:szCs w:val="22"/>
        </w:rPr>
        <w:t xml:space="preserve">  «____» ____________ </w:t>
      </w:r>
      <w:r w:rsidR="00BE4DE0" w:rsidRPr="002104F0">
        <w:rPr>
          <w:sz w:val="22"/>
          <w:szCs w:val="22"/>
        </w:rPr>
        <w:t>202</w:t>
      </w:r>
      <w:r w:rsidR="00E154E2" w:rsidRPr="002104F0">
        <w:rPr>
          <w:sz w:val="22"/>
          <w:szCs w:val="22"/>
        </w:rPr>
        <w:t>4</w:t>
      </w:r>
      <w:r w:rsidRPr="002104F0">
        <w:rPr>
          <w:sz w:val="22"/>
          <w:szCs w:val="22"/>
        </w:rPr>
        <w:t>г.</w:t>
      </w:r>
    </w:p>
    <w:p w:rsidR="00EA6051" w:rsidRPr="002104F0" w:rsidRDefault="00EA6051" w:rsidP="00EA33FA">
      <w:pPr>
        <w:tabs>
          <w:tab w:val="left" w:pos="6480"/>
        </w:tabs>
        <w:jc w:val="both"/>
        <w:rPr>
          <w:sz w:val="22"/>
          <w:szCs w:val="22"/>
        </w:rPr>
      </w:pPr>
    </w:p>
    <w:p w:rsidR="001E6562" w:rsidRPr="002104F0" w:rsidRDefault="00A55D8E" w:rsidP="00EA33FA">
      <w:pPr>
        <w:ind w:firstLine="357"/>
        <w:jc w:val="both"/>
        <w:rPr>
          <w:sz w:val="22"/>
          <w:szCs w:val="22"/>
        </w:rPr>
      </w:pPr>
      <w:r w:rsidRPr="002104F0">
        <w:rPr>
          <w:b/>
          <w:sz w:val="22"/>
          <w:szCs w:val="22"/>
        </w:rPr>
        <w:tab/>
      </w:r>
      <w:r w:rsidR="004D58AB" w:rsidRPr="002104F0">
        <w:rPr>
          <w:b/>
          <w:sz w:val="22"/>
          <w:szCs w:val="22"/>
        </w:rPr>
        <w:t>Федеральное казенное учреждение «</w:t>
      </w:r>
      <w:r w:rsidR="00FA09EE" w:rsidRPr="002104F0">
        <w:rPr>
          <w:b/>
          <w:sz w:val="22"/>
          <w:szCs w:val="22"/>
        </w:rPr>
        <w:t xml:space="preserve">База материально-технического </w:t>
      </w:r>
      <w:r w:rsidRPr="002104F0">
        <w:rPr>
          <w:b/>
          <w:sz w:val="22"/>
          <w:szCs w:val="22"/>
        </w:rPr>
        <w:t>и военного снабжения</w:t>
      </w:r>
      <w:r w:rsidR="004D58AB" w:rsidRPr="002104F0">
        <w:rPr>
          <w:b/>
          <w:sz w:val="22"/>
          <w:szCs w:val="22"/>
        </w:rPr>
        <w:t xml:space="preserve"> Главного управления Федераль</w:t>
      </w:r>
      <w:r w:rsidR="00DB1A0C" w:rsidRPr="002104F0">
        <w:rPr>
          <w:b/>
          <w:sz w:val="22"/>
          <w:szCs w:val="22"/>
        </w:rPr>
        <w:t xml:space="preserve">ной службы исполнения наказаний </w:t>
      </w:r>
      <w:r w:rsidR="004D58AB" w:rsidRPr="002104F0">
        <w:rPr>
          <w:b/>
          <w:sz w:val="22"/>
          <w:szCs w:val="22"/>
        </w:rPr>
        <w:t>по Приморскому краю»</w:t>
      </w:r>
      <w:r w:rsidR="004D58AB" w:rsidRPr="002104F0">
        <w:rPr>
          <w:sz w:val="22"/>
          <w:szCs w:val="22"/>
        </w:rPr>
        <w:t xml:space="preserve">, в целях обеспечения </w:t>
      </w:r>
      <w:r w:rsidR="00DB1A0C" w:rsidRPr="002104F0">
        <w:rPr>
          <w:sz w:val="22"/>
          <w:szCs w:val="22"/>
        </w:rPr>
        <w:t xml:space="preserve">государственных нужд, именуемое </w:t>
      </w:r>
      <w:r w:rsidR="004D58AB" w:rsidRPr="002104F0">
        <w:rPr>
          <w:sz w:val="22"/>
          <w:szCs w:val="22"/>
        </w:rPr>
        <w:t xml:space="preserve">в дальнейшем </w:t>
      </w:r>
      <w:r w:rsidR="004D58AB" w:rsidRPr="002104F0">
        <w:rPr>
          <w:b/>
          <w:sz w:val="22"/>
          <w:szCs w:val="22"/>
        </w:rPr>
        <w:t>«Государственный заказчик»</w:t>
      </w:r>
      <w:r w:rsidR="004D58AB" w:rsidRPr="002104F0">
        <w:rPr>
          <w:sz w:val="22"/>
          <w:szCs w:val="22"/>
        </w:rPr>
        <w:t>, в лице</w:t>
      </w:r>
      <w:r w:rsidR="00DB1A0C" w:rsidRPr="002104F0">
        <w:rPr>
          <w:sz w:val="22"/>
          <w:szCs w:val="22"/>
        </w:rPr>
        <w:t xml:space="preserve"> </w:t>
      </w:r>
      <w:r w:rsidR="007A381F" w:rsidRPr="002104F0">
        <w:rPr>
          <w:sz w:val="22"/>
          <w:szCs w:val="22"/>
        </w:rPr>
        <w:t xml:space="preserve">временно исполняющего обязанности </w:t>
      </w:r>
      <w:r w:rsidR="004D58AB" w:rsidRPr="002104F0">
        <w:rPr>
          <w:sz w:val="22"/>
          <w:szCs w:val="22"/>
        </w:rPr>
        <w:t>начальника</w:t>
      </w:r>
      <w:r w:rsidR="002F3CCC" w:rsidRPr="002104F0">
        <w:rPr>
          <w:sz w:val="22"/>
          <w:szCs w:val="22"/>
        </w:rPr>
        <w:t xml:space="preserve"> базы</w:t>
      </w:r>
      <w:r w:rsidR="004D58AB" w:rsidRPr="002104F0">
        <w:rPr>
          <w:sz w:val="22"/>
          <w:szCs w:val="22"/>
        </w:rPr>
        <w:t xml:space="preserve"> </w:t>
      </w:r>
      <w:r w:rsidR="008D24F4">
        <w:rPr>
          <w:sz w:val="22"/>
          <w:szCs w:val="22"/>
        </w:rPr>
        <w:t>Недоспасова Кирилла Павловича</w:t>
      </w:r>
      <w:r w:rsidR="004D58AB" w:rsidRPr="002104F0">
        <w:rPr>
          <w:sz w:val="22"/>
          <w:szCs w:val="22"/>
        </w:rPr>
        <w:t xml:space="preserve">, </w:t>
      </w:r>
      <w:r w:rsidR="002F3CCC" w:rsidRPr="002104F0">
        <w:rPr>
          <w:sz w:val="22"/>
          <w:szCs w:val="22"/>
        </w:rPr>
        <w:t>действующего на основании Устава и Приказа</w:t>
      </w:r>
      <w:r w:rsidR="00F15814" w:rsidRPr="002104F0">
        <w:rPr>
          <w:sz w:val="22"/>
          <w:szCs w:val="22"/>
        </w:rPr>
        <w:t xml:space="preserve"> ФСИН России от 27.04.2022 №251</w:t>
      </w:r>
      <w:r w:rsidR="0023686E">
        <w:rPr>
          <w:sz w:val="22"/>
          <w:szCs w:val="22"/>
        </w:rPr>
        <w:t xml:space="preserve"> </w:t>
      </w:r>
      <w:r w:rsidR="0023686E">
        <w:rPr>
          <w:sz w:val="22"/>
          <w:szCs w:val="22"/>
        </w:rPr>
        <w:br/>
      </w:r>
      <w:r w:rsidR="002F3CCC" w:rsidRPr="002104F0">
        <w:rPr>
          <w:sz w:val="22"/>
          <w:szCs w:val="22"/>
        </w:rPr>
        <w:t xml:space="preserve">«Об осуществлении ФСИН России, учреждениями, непосредственно подчиненными ФСИН России, территориальными органами ФСИН России и подведомственными им учреждениями </w:t>
      </w:r>
      <w:r w:rsidR="0023686E">
        <w:rPr>
          <w:sz w:val="22"/>
          <w:szCs w:val="22"/>
        </w:rPr>
        <w:br/>
      </w:r>
      <w:r w:rsidR="002F3CCC" w:rsidRPr="002104F0">
        <w:rPr>
          <w:sz w:val="22"/>
          <w:szCs w:val="22"/>
        </w:rPr>
        <w:t xml:space="preserve">уголовно-исполнительной системы Российской Федерации, иными организациями </w:t>
      </w:r>
      <w:r w:rsidR="0023686E">
        <w:rPr>
          <w:sz w:val="22"/>
          <w:szCs w:val="22"/>
        </w:rPr>
        <w:br/>
      </w:r>
      <w:r w:rsidR="002F3CCC" w:rsidRPr="002104F0">
        <w:rPr>
          <w:sz w:val="22"/>
          <w:szCs w:val="22"/>
        </w:rPr>
        <w:t>уголовно-исполнительной системы Российской Федерации полномочий заказчика»</w:t>
      </w:r>
      <w:r w:rsidR="00DB1A0C" w:rsidRPr="002104F0">
        <w:rPr>
          <w:sz w:val="22"/>
          <w:szCs w:val="22"/>
        </w:rPr>
        <w:t xml:space="preserve">, с одной стороны, </w:t>
      </w:r>
      <w:r w:rsidR="004D58AB" w:rsidRPr="002104F0">
        <w:rPr>
          <w:sz w:val="22"/>
          <w:szCs w:val="22"/>
        </w:rPr>
        <w:t xml:space="preserve">и </w:t>
      </w:r>
      <w:r w:rsidR="00F15814" w:rsidRPr="002104F0">
        <w:rPr>
          <w:b/>
          <w:sz w:val="22"/>
          <w:szCs w:val="22"/>
        </w:rPr>
        <w:t>_______________</w:t>
      </w:r>
      <w:r w:rsidR="004D58AB" w:rsidRPr="002104F0">
        <w:rPr>
          <w:sz w:val="22"/>
          <w:szCs w:val="22"/>
        </w:rPr>
        <w:t>, именуемое в дальнейш</w:t>
      </w:r>
      <w:r w:rsidR="00BE4DE0" w:rsidRPr="002104F0">
        <w:rPr>
          <w:sz w:val="22"/>
          <w:szCs w:val="22"/>
        </w:rPr>
        <w:t xml:space="preserve">ем </w:t>
      </w:r>
      <w:r w:rsidR="00BE4DE0" w:rsidRPr="002104F0">
        <w:rPr>
          <w:b/>
          <w:sz w:val="22"/>
          <w:szCs w:val="22"/>
        </w:rPr>
        <w:t>«Исполнитель»</w:t>
      </w:r>
      <w:r w:rsidR="00BE4DE0" w:rsidRPr="002104F0">
        <w:rPr>
          <w:sz w:val="22"/>
          <w:szCs w:val="22"/>
        </w:rPr>
        <w:t xml:space="preserve">, в </w:t>
      </w:r>
      <w:r w:rsidR="00A831CF" w:rsidRPr="002104F0">
        <w:rPr>
          <w:sz w:val="22"/>
          <w:szCs w:val="22"/>
        </w:rPr>
        <w:t xml:space="preserve">лице </w:t>
      </w:r>
      <w:r w:rsidR="00F15814" w:rsidRPr="002104F0">
        <w:rPr>
          <w:sz w:val="22"/>
          <w:szCs w:val="22"/>
        </w:rPr>
        <w:t>_______________</w:t>
      </w:r>
      <w:r w:rsidR="00EA33FA" w:rsidRPr="002104F0">
        <w:rPr>
          <w:sz w:val="22"/>
          <w:szCs w:val="22"/>
        </w:rPr>
        <w:t xml:space="preserve">, </w:t>
      </w:r>
      <w:r w:rsidR="00BE4DE0" w:rsidRPr="002104F0">
        <w:rPr>
          <w:sz w:val="22"/>
          <w:szCs w:val="22"/>
        </w:rPr>
        <w:t xml:space="preserve">действующего на основании </w:t>
      </w:r>
      <w:r w:rsidR="00F15814" w:rsidRPr="002104F0">
        <w:rPr>
          <w:sz w:val="22"/>
          <w:szCs w:val="22"/>
        </w:rPr>
        <w:t>_________</w:t>
      </w:r>
      <w:r w:rsidR="00A831CF" w:rsidRPr="002104F0">
        <w:rPr>
          <w:sz w:val="22"/>
          <w:szCs w:val="22"/>
        </w:rPr>
        <w:t>,</w:t>
      </w:r>
      <w:r w:rsidR="004D58AB" w:rsidRPr="002104F0">
        <w:rPr>
          <w:sz w:val="22"/>
          <w:szCs w:val="22"/>
        </w:rPr>
        <w:t xml:space="preserve"> с другой стороны, вместе именуемые «Стороны»,</w:t>
      </w:r>
      <w:r w:rsidR="00DB1A0C" w:rsidRPr="002104F0">
        <w:rPr>
          <w:sz w:val="22"/>
          <w:szCs w:val="22"/>
        </w:rPr>
        <w:t xml:space="preserve"> </w:t>
      </w:r>
      <w:r w:rsidR="002B3925">
        <w:rPr>
          <w:sz w:val="22"/>
          <w:szCs w:val="22"/>
        </w:rPr>
        <w:br/>
      </w:r>
      <w:r w:rsidR="00DB1A0C" w:rsidRPr="002104F0">
        <w:rPr>
          <w:sz w:val="22"/>
          <w:szCs w:val="22"/>
        </w:rPr>
        <w:t xml:space="preserve">в соответствии </w:t>
      </w:r>
      <w:r w:rsidR="00EA33FA" w:rsidRPr="002104F0">
        <w:rPr>
          <w:sz w:val="22"/>
          <w:szCs w:val="22"/>
        </w:rPr>
        <w:t>с п.4 ч.1 ст.</w:t>
      </w:r>
      <w:r w:rsidR="004D58AB" w:rsidRPr="002104F0">
        <w:rPr>
          <w:sz w:val="22"/>
          <w:szCs w:val="22"/>
        </w:rPr>
        <w:t>93 Федерального закона №44-ФЗ,</w:t>
      </w:r>
      <w:r w:rsidR="00EA33FA" w:rsidRPr="002104F0">
        <w:rPr>
          <w:sz w:val="22"/>
          <w:szCs w:val="22"/>
        </w:rPr>
        <w:t xml:space="preserve"> </w:t>
      </w:r>
      <w:r w:rsidR="002B3925">
        <w:rPr>
          <w:sz w:val="22"/>
          <w:szCs w:val="22"/>
        </w:rPr>
        <w:br/>
      </w:r>
      <w:r w:rsidR="00D37685" w:rsidRPr="00D47FD0">
        <w:rPr>
          <w:b/>
          <w:sz w:val="22"/>
          <w:szCs w:val="22"/>
        </w:rPr>
        <w:t>ИКЗ</w:t>
      </w:r>
      <w:r w:rsidR="00375B86" w:rsidRPr="00D47FD0">
        <w:rPr>
          <w:b/>
          <w:sz w:val="22"/>
          <w:szCs w:val="22"/>
        </w:rPr>
        <w:t>:</w:t>
      </w:r>
      <w:r w:rsidR="00375B86" w:rsidRPr="00D47FD0">
        <w:rPr>
          <w:sz w:val="22"/>
          <w:szCs w:val="22"/>
        </w:rPr>
        <w:t xml:space="preserve"> </w:t>
      </w:r>
      <w:r w:rsidR="00D47FD0" w:rsidRPr="00D47FD0">
        <w:rPr>
          <w:rFonts w:eastAsia="Calibri"/>
          <w:b/>
          <w:lang w:eastAsia="en-US"/>
        </w:rPr>
        <w:t>261272404521825430100100060000000244</w:t>
      </w:r>
      <w:r w:rsidR="00F70F3D" w:rsidRPr="002104F0">
        <w:rPr>
          <w:b/>
          <w:sz w:val="22"/>
          <w:szCs w:val="22"/>
        </w:rPr>
        <w:t xml:space="preserve">, </w:t>
      </w:r>
      <w:r w:rsidR="004D58AB" w:rsidRPr="002104F0">
        <w:rPr>
          <w:sz w:val="22"/>
          <w:szCs w:val="22"/>
        </w:rPr>
        <w:t>заключили настоящий государственный контракт (далее - контракт)</w:t>
      </w:r>
      <w:r w:rsidR="00F70F3D" w:rsidRPr="002104F0">
        <w:rPr>
          <w:sz w:val="22"/>
          <w:szCs w:val="22"/>
        </w:rPr>
        <w:t>,</w:t>
      </w:r>
      <w:r w:rsidR="004D58AB" w:rsidRPr="002104F0">
        <w:rPr>
          <w:sz w:val="22"/>
          <w:szCs w:val="22"/>
        </w:rPr>
        <w:t xml:space="preserve"> о нижеследующем:</w:t>
      </w:r>
    </w:p>
    <w:p w:rsidR="001E6562" w:rsidRPr="002104F0" w:rsidRDefault="001E6562" w:rsidP="00EA33FA">
      <w:pPr>
        <w:ind w:firstLine="357"/>
        <w:jc w:val="both"/>
        <w:rPr>
          <w:sz w:val="22"/>
          <w:szCs w:val="22"/>
        </w:rPr>
      </w:pPr>
    </w:p>
    <w:p w:rsidR="001E6562" w:rsidRPr="002104F0" w:rsidRDefault="004D58AB" w:rsidP="00EA33FA">
      <w:pPr>
        <w:ind w:firstLine="360"/>
        <w:jc w:val="center"/>
        <w:rPr>
          <w:sz w:val="22"/>
          <w:szCs w:val="22"/>
        </w:rPr>
      </w:pPr>
      <w:r w:rsidRPr="002104F0">
        <w:rPr>
          <w:b/>
          <w:sz w:val="22"/>
          <w:szCs w:val="22"/>
        </w:rPr>
        <w:t>1. Предмет контракта</w:t>
      </w:r>
    </w:p>
    <w:p w:rsidR="004B172B" w:rsidRPr="002104F0" w:rsidRDefault="004B172B" w:rsidP="00A9476B">
      <w:pPr>
        <w:ind w:firstLine="708"/>
        <w:jc w:val="both"/>
        <w:rPr>
          <w:sz w:val="22"/>
          <w:szCs w:val="22"/>
          <w:highlight w:val="white"/>
        </w:rPr>
      </w:pPr>
      <w:r w:rsidRPr="002104F0">
        <w:rPr>
          <w:sz w:val="22"/>
          <w:szCs w:val="22"/>
          <w:highlight w:val="white"/>
        </w:rPr>
        <w:t xml:space="preserve">1.1. </w:t>
      </w:r>
      <w:r w:rsidR="00A9476B" w:rsidRPr="002104F0">
        <w:rPr>
          <w:sz w:val="22"/>
          <w:szCs w:val="22"/>
          <w:highlight w:val="white"/>
        </w:rPr>
        <w:t>Государственный заказчик поручает, а Исполнитель принимает на себя обязательства по оказанию услуг по проведению экспертизы (</w:t>
      </w:r>
      <w:r w:rsidR="008D24F4">
        <w:rPr>
          <w:sz w:val="22"/>
          <w:szCs w:val="22"/>
          <w:highlight w:val="white"/>
        </w:rPr>
        <w:t>определению технического состояния) объекта движимого имущества - павильона</w:t>
      </w:r>
      <w:r w:rsidR="00A9476B" w:rsidRPr="002104F0">
        <w:rPr>
          <w:sz w:val="22"/>
          <w:szCs w:val="22"/>
          <w:highlight w:val="white"/>
        </w:rPr>
        <w:t xml:space="preserve">, с оформлением </w:t>
      </w:r>
      <w:r w:rsidR="008D24F4">
        <w:rPr>
          <w:sz w:val="22"/>
          <w:szCs w:val="22"/>
          <w:highlight w:val="white"/>
        </w:rPr>
        <w:t>Акта экспертного исследования</w:t>
      </w:r>
      <w:r w:rsidR="00A9476B" w:rsidRPr="002104F0">
        <w:rPr>
          <w:sz w:val="22"/>
          <w:szCs w:val="22"/>
          <w:highlight w:val="white"/>
        </w:rPr>
        <w:t xml:space="preserve"> (</w:t>
      </w:r>
      <w:r w:rsidR="001F14ED">
        <w:rPr>
          <w:sz w:val="22"/>
          <w:szCs w:val="22"/>
          <w:highlight w:val="white"/>
        </w:rPr>
        <w:t>экспертизы</w:t>
      </w:r>
      <w:r w:rsidR="00A9476B" w:rsidRPr="002104F0">
        <w:rPr>
          <w:sz w:val="22"/>
          <w:szCs w:val="22"/>
          <w:highlight w:val="white"/>
        </w:rPr>
        <w:t xml:space="preserve">) согласно спецификации (Приложение №1), перечня </w:t>
      </w:r>
      <w:r w:rsidR="001F14ED">
        <w:rPr>
          <w:sz w:val="22"/>
          <w:szCs w:val="22"/>
          <w:highlight w:val="white"/>
        </w:rPr>
        <w:t>движимого имущества</w:t>
      </w:r>
      <w:r w:rsidR="00A9476B" w:rsidRPr="002104F0">
        <w:rPr>
          <w:sz w:val="22"/>
          <w:szCs w:val="22"/>
          <w:highlight w:val="white"/>
        </w:rPr>
        <w:t xml:space="preserve"> (Приложение №2) и техническо</w:t>
      </w:r>
      <w:r w:rsidR="001F14ED">
        <w:rPr>
          <w:sz w:val="22"/>
          <w:szCs w:val="22"/>
          <w:highlight w:val="white"/>
        </w:rPr>
        <w:t>го</w:t>
      </w:r>
      <w:r w:rsidR="00A9476B" w:rsidRPr="002104F0">
        <w:rPr>
          <w:sz w:val="22"/>
          <w:szCs w:val="22"/>
          <w:highlight w:val="white"/>
        </w:rPr>
        <w:t xml:space="preserve"> задани</w:t>
      </w:r>
      <w:r w:rsidR="001F14ED">
        <w:rPr>
          <w:sz w:val="22"/>
          <w:szCs w:val="22"/>
          <w:highlight w:val="white"/>
        </w:rPr>
        <w:t>я</w:t>
      </w:r>
      <w:r w:rsidR="00A9476B" w:rsidRPr="002104F0">
        <w:rPr>
          <w:sz w:val="22"/>
          <w:szCs w:val="22"/>
          <w:highlight w:val="white"/>
        </w:rPr>
        <w:t xml:space="preserve"> (Приложение №3) (далее по тексту – «оказание услуг»), а Государственный заказчик обязуется оплатить оказанные услуги по </w:t>
      </w:r>
      <w:r w:rsidR="001F14ED">
        <w:rPr>
          <w:sz w:val="22"/>
          <w:szCs w:val="22"/>
          <w:highlight w:val="white"/>
        </w:rPr>
        <w:t>устной или письменной з</w:t>
      </w:r>
      <w:r w:rsidR="00A9476B" w:rsidRPr="002104F0">
        <w:rPr>
          <w:sz w:val="22"/>
          <w:szCs w:val="22"/>
          <w:highlight w:val="white"/>
        </w:rPr>
        <w:t xml:space="preserve">аявке </w:t>
      </w:r>
      <w:r w:rsidR="001F14ED">
        <w:rPr>
          <w:sz w:val="22"/>
          <w:szCs w:val="22"/>
          <w:highlight w:val="white"/>
        </w:rPr>
        <w:t>Государственного заказчика</w:t>
      </w:r>
      <w:r w:rsidR="00A9476B" w:rsidRPr="002104F0">
        <w:rPr>
          <w:sz w:val="22"/>
          <w:szCs w:val="22"/>
          <w:highlight w:val="white"/>
        </w:rPr>
        <w:t>.</w:t>
      </w:r>
    </w:p>
    <w:p w:rsidR="004B172B" w:rsidRPr="002104F0" w:rsidRDefault="004B172B" w:rsidP="00EA33FA">
      <w:pPr>
        <w:ind w:left="15" w:firstLine="693"/>
        <w:jc w:val="both"/>
        <w:rPr>
          <w:color w:val="000000"/>
          <w:sz w:val="22"/>
          <w:szCs w:val="22"/>
        </w:rPr>
      </w:pPr>
      <w:r w:rsidRPr="002104F0">
        <w:rPr>
          <w:color w:val="000000"/>
          <w:sz w:val="22"/>
          <w:szCs w:val="22"/>
          <w:highlight w:val="white"/>
        </w:rPr>
        <w:t>1.2. Исполнитель оказывает услуги, указанные в п.1.1. контракта, в соответствии</w:t>
      </w:r>
      <w:r w:rsidR="00050CAD" w:rsidRPr="002104F0">
        <w:rPr>
          <w:color w:val="000000"/>
          <w:sz w:val="22"/>
          <w:szCs w:val="22"/>
          <w:highlight w:val="white"/>
        </w:rPr>
        <w:t xml:space="preserve"> </w:t>
      </w:r>
      <w:r w:rsidRPr="002104F0">
        <w:rPr>
          <w:color w:val="000000"/>
          <w:sz w:val="22"/>
          <w:szCs w:val="22"/>
          <w:highlight w:val="white"/>
        </w:rPr>
        <w:t>с требованиями действующего законодательства, силами специалистов, направленных Исполнителем на территорию Государственного заказчика.</w:t>
      </w:r>
    </w:p>
    <w:p w:rsidR="00A9476B" w:rsidRPr="002104F0" w:rsidRDefault="00A9476B" w:rsidP="00A9476B">
      <w:pPr>
        <w:ind w:left="15" w:firstLine="693"/>
        <w:jc w:val="both"/>
        <w:rPr>
          <w:color w:val="000000"/>
          <w:sz w:val="22"/>
          <w:szCs w:val="22"/>
        </w:rPr>
      </w:pPr>
      <w:r w:rsidRPr="002104F0">
        <w:rPr>
          <w:color w:val="000000"/>
          <w:sz w:val="22"/>
          <w:szCs w:val="22"/>
        </w:rPr>
        <w:t xml:space="preserve">1.3. Результатом оказания услуг является оформление и предоставление Исполнителем Государственному заказчику </w:t>
      </w:r>
      <w:r w:rsidR="001F14ED">
        <w:rPr>
          <w:sz w:val="22"/>
          <w:szCs w:val="22"/>
          <w:highlight w:val="white"/>
        </w:rPr>
        <w:t>Акта экспертного исследования</w:t>
      </w:r>
      <w:r w:rsidR="001F14ED" w:rsidRPr="002104F0">
        <w:rPr>
          <w:sz w:val="22"/>
          <w:szCs w:val="22"/>
          <w:highlight w:val="white"/>
        </w:rPr>
        <w:t xml:space="preserve"> (</w:t>
      </w:r>
      <w:r w:rsidR="001F14ED">
        <w:rPr>
          <w:sz w:val="22"/>
          <w:szCs w:val="22"/>
          <w:highlight w:val="white"/>
        </w:rPr>
        <w:t>экспертизы</w:t>
      </w:r>
      <w:r w:rsidR="001F14ED" w:rsidRPr="002104F0">
        <w:rPr>
          <w:sz w:val="22"/>
          <w:szCs w:val="22"/>
          <w:highlight w:val="white"/>
        </w:rPr>
        <w:t>)</w:t>
      </w:r>
      <w:r w:rsidRPr="002104F0">
        <w:rPr>
          <w:color w:val="000000"/>
          <w:sz w:val="22"/>
          <w:szCs w:val="22"/>
        </w:rPr>
        <w:t>, соответствующего требованиям законодательства РФ.</w:t>
      </w:r>
    </w:p>
    <w:p w:rsidR="004B172B" w:rsidRPr="002104F0" w:rsidRDefault="004B172B" w:rsidP="00EA33FA">
      <w:pPr>
        <w:ind w:left="15" w:hanging="15"/>
        <w:jc w:val="both"/>
        <w:rPr>
          <w:sz w:val="22"/>
          <w:szCs w:val="22"/>
          <w:highlight w:val="white"/>
        </w:rPr>
      </w:pPr>
      <w:r w:rsidRPr="002104F0">
        <w:rPr>
          <w:color w:val="000000"/>
          <w:sz w:val="22"/>
          <w:szCs w:val="22"/>
          <w:highlight w:val="white"/>
        </w:rPr>
        <w:tab/>
      </w:r>
      <w:r w:rsidRPr="002104F0">
        <w:rPr>
          <w:color w:val="000000"/>
          <w:sz w:val="22"/>
          <w:szCs w:val="22"/>
          <w:highlight w:val="white"/>
        </w:rPr>
        <w:tab/>
        <w:t>1.</w:t>
      </w:r>
      <w:r w:rsidR="00A9476B" w:rsidRPr="002104F0">
        <w:rPr>
          <w:color w:val="000000"/>
          <w:sz w:val="22"/>
          <w:szCs w:val="22"/>
          <w:highlight w:val="white"/>
        </w:rPr>
        <w:t>4</w:t>
      </w:r>
      <w:r w:rsidRPr="002104F0">
        <w:rPr>
          <w:color w:val="000000"/>
          <w:sz w:val="22"/>
          <w:szCs w:val="22"/>
          <w:highlight w:val="white"/>
        </w:rPr>
        <w:t xml:space="preserve">. </w:t>
      </w:r>
      <w:r w:rsidR="001F14ED">
        <w:rPr>
          <w:color w:val="000000"/>
          <w:sz w:val="22"/>
          <w:szCs w:val="22"/>
        </w:rPr>
        <w:t>Строительно-техническая э</w:t>
      </w:r>
      <w:r w:rsidR="00A9476B" w:rsidRPr="002104F0">
        <w:rPr>
          <w:color w:val="000000"/>
          <w:sz w:val="22"/>
          <w:szCs w:val="22"/>
        </w:rPr>
        <w:t xml:space="preserve">кспертиза </w:t>
      </w:r>
      <w:r w:rsidR="001F14ED">
        <w:rPr>
          <w:color w:val="000000"/>
          <w:sz w:val="22"/>
          <w:szCs w:val="22"/>
        </w:rPr>
        <w:t>объекта движимого имущества Государственного заказчика</w:t>
      </w:r>
      <w:r w:rsidR="00A9476B" w:rsidRPr="002104F0">
        <w:rPr>
          <w:color w:val="000000"/>
          <w:sz w:val="22"/>
          <w:szCs w:val="22"/>
        </w:rPr>
        <w:t xml:space="preserve"> проводится по месту дислокации </w:t>
      </w:r>
      <w:r w:rsidR="001F14ED">
        <w:rPr>
          <w:color w:val="000000"/>
          <w:sz w:val="22"/>
          <w:szCs w:val="22"/>
        </w:rPr>
        <w:t>Государственного заказчика</w:t>
      </w:r>
      <w:r w:rsidR="00A9476B" w:rsidRPr="002104F0">
        <w:rPr>
          <w:color w:val="000000"/>
          <w:sz w:val="22"/>
          <w:szCs w:val="22"/>
        </w:rPr>
        <w:t>, результаты экспертизы</w:t>
      </w:r>
      <w:r w:rsidR="001F14ED">
        <w:rPr>
          <w:color w:val="000000"/>
          <w:sz w:val="22"/>
          <w:szCs w:val="22"/>
        </w:rPr>
        <w:t xml:space="preserve"> </w:t>
      </w:r>
      <w:r w:rsidR="007A381F" w:rsidRPr="002104F0">
        <w:rPr>
          <w:color w:val="000000"/>
          <w:sz w:val="22"/>
          <w:szCs w:val="22"/>
        </w:rPr>
        <w:t xml:space="preserve"> </w:t>
      </w:r>
      <w:r w:rsidR="00A9476B" w:rsidRPr="002104F0">
        <w:rPr>
          <w:color w:val="000000"/>
          <w:sz w:val="22"/>
          <w:szCs w:val="22"/>
        </w:rPr>
        <w:t>(</w:t>
      </w:r>
      <w:r w:rsidR="001F14ED">
        <w:rPr>
          <w:color w:val="000000"/>
          <w:sz w:val="22"/>
          <w:szCs w:val="22"/>
        </w:rPr>
        <w:t>Акт экспертного исследования</w:t>
      </w:r>
      <w:r w:rsidR="00A9476B" w:rsidRPr="002104F0">
        <w:rPr>
          <w:color w:val="000000"/>
          <w:sz w:val="22"/>
          <w:szCs w:val="22"/>
        </w:rPr>
        <w:t>) направляются в адрес «Государственного заказчика».</w:t>
      </w:r>
    </w:p>
    <w:p w:rsidR="004B172B" w:rsidRPr="002104F0" w:rsidRDefault="004B172B" w:rsidP="00A9476B">
      <w:pPr>
        <w:ind w:left="15" w:firstLine="693"/>
        <w:jc w:val="both"/>
        <w:rPr>
          <w:color w:val="000000"/>
          <w:sz w:val="22"/>
          <w:szCs w:val="22"/>
        </w:rPr>
      </w:pPr>
      <w:r w:rsidRPr="002104F0">
        <w:rPr>
          <w:color w:val="000000"/>
          <w:sz w:val="22"/>
          <w:szCs w:val="22"/>
          <w:highlight w:val="white"/>
        </w:rPr>
        <w:t>1.</w:t>
      </w:r>
      <w:r w:rsidR="00A9476B" w:rsidRPr="002104F0">
        <w:rPr>
          <w:color w:val="000000"/>
          <w:sz w:val="22"/>
          <w:szCs w:val="22"/>
          <w:highlight w:val="white"/>
        </w:rPr>
        <w:t>5</w:t>
      </w:r>
      <w:r w:rsidRPr="002104F0">
        <w:rPr>
          <w:color w:val="000000"/>
          <w:sz w:val="22"/>
          <w:szCs w:val="22"/>
          <w:highlight w:val="white"/>
        </w:rPr>
        <w:t xml:space="preserve">. Срок оказания услуг: </w:t>
      </w:r>
      <w:r w:rsidR="00A9476B" w:rsidRPr="002104F0">
        <w:rPr>
          <w:color w:val="000000"/>
          <w:sz w:val="22"/>
          <w:szCs w:val="22"/>
        </w:rPr>
        <w:t xml:space="preserve">с момента подписания Сторонами настоящего Контракта </w:t>
      </w:r>
      <w:r w:rsidR="00A9476B" w:rsidRPr="002104F0">
        <w:rPr>
          <w:color w:val="000000"/>
          <w:sz w:val="22"/>
          <w:szCs w:val="22"/>
        </w:rPr>
        <w:br/>
        <w:t xml:space="preserve">в течение </w:t>
      </w:r>
      <w:r w:rsidR="001F14ED">
        <w:rPr>
          <w:color w:val="000000"/>
          <w:sz w:val="22"/>
          <w:szCs w:val="22"/>
        </w:rPr>
        <w:t>10 (десяти) календарных</w:t>
      </w:r>
      <w:r w:rsidR="00A9476B" w:rsidRPr="002104F0">
        <w:rPr>
          <w:color w:val="000000"/>
          <w:sz w:val="22"/>
          <w:szCs w:val="22"/>
        </w:rPr>
        <w:t xml:space="preserve"> дней.</w:t>
      </w:r>
      <w:r w:rsidR="00973D73">
        <w:rPr>
          <w:color w:val="000000"/>
          <w:sz w:val="22"/>
          <w:szCs w:val="22"/>
        </w:rPr>
        <w:t xml:space="preserve"> </w:t>
      </w:r>
      <w:r w:rsidR="00973D73">
        <w:rPr>
          <w:iCs/>
          <w:sz w:val="22"/>
          <w:szCs w:val="22"/>
        </w:rPr>
        <w:t xml:space="preserve">В течение 1 (одного) рабочего дней </w:t>
      </w:r>
      <w:r w:rsidR="00973D73" w:rsidRPr="00D56715">
        <w:rPr>
          <w:iCs/>
          <w:sz w:val="22"/>
          <w:szCs w:val="22"/>
        </w:rPr>
        <w:t>со дня окончания оказания услуг Исполнитель предоставляет</w:t>
      </w:r>
      <w:r w:rsidR="00973D73">
        <w:rPr>
          <w:iCs/>
          <w:sz w:val="22"/>
          <w:szCs w:val="22"/>
        </w:rPr>
        <w:t xml:space="preserve"> Государственному з</w:t>
      </w:r>
      <w:r w:rsidR="00973D73" w:rsidRPr="00D56715">
        <w:rPr>
          <w:iCs/>
          <w:sz w:val="22"/>
          <w:szCs w:val="22"/>
        </w:rPr>
        <w:t>аказчику в электронном виде</w:t>
      </w:r>
      <w:r w:rsidR="00973D73">
        <w:rPr>
          <w:iCs/>
          <w:sz w:val="22"/>
          <w:szCs w:val="22"/>
        </w:rPr>
        <w:t xml:space="preserve"> акт об оказанных услугах и экспертное заключение с обязательным предоставлением оригиналов документов в течение 2 (двух) рабочих дней с момента оказания услуг.</w:t>
      </w:r>
    </w:p>
    <w:p w:rsidR="001E6562" w:rsidRPr="002104F0" w:rsidRDefault="004B172B" w:rsidP="004828BF">
      <w:pPr>
        <w:ind w:left="15" w:hanging="15"/>
        <w:jc w:val="both"/>
        <w:rPr>
          <w:sz w:val="22"/>
          <w:szCs w:val="22"/>
        </w:rPr>
      </w:pPr>
      <w:r w:rsidRPr="002104F0">
        <w:rPr>
          <w:color w:val="000000"/>
          <w:sz w:val="22"/>
          <w:szCs w:val="22"/>
          <w:highlight w:val="white"/>
        </w:rPr>
        <w:tab/>
      </w:r>
      <w:r w:rsidRPr="002104F0">
        <w:rPr>
          <w:color w:val="000000"/>
          <w:sz w:val="22"/>
          <w:szCs w:val="22"/>
          <w:highlight w:val="white"/>
        </w:rPr>
        <w:tab/>
      </w:r>
    </w:p>
    <w:p w:rsidR="001E6562" w:rsidRPr="002104F0" w:rsidRDefault="004D58AB" w:rsidP="00EA33FA">
      <w:pPr>
        <w:ind w:firstLine="567"/>
        <w:jc w:val="center"/>
        <w:rPr>
          <w:sz w:val="22"/>
          <w:szCs w:val="22"/>
        </w:rPr>
      </w:pPr>
      <w:r w:rsidRPr="002104F0">
        <w:rPr>
          <w:b/>
          <w:sz w:val="22"/>
          <w:szCs w:val="22"/>
        </w:rPr>
        <w:t>2. Права и обязанности Сторон</w:t>
      </w:r>
    </w:p>
    <w:p w:rsidR="001E6562" w:rsidRPr="002104F0" w:rsidRDefault="004D58AB" w:rsidP="00EA5BCD">
      <w:pPr>
        <w:ind w:firstLine="567"/>
        <w:jc w:val="both"/>
        <w:rPr>
          <w:b/>
          <w:sz w:val="22"/>
          <w:szCs w:val="22"/>
        </w:rPr>
      </w:pPr>
      <w:r w:rsidRPr="002104F0">
        <w:rPr>
          <w:b/>
          <w:bCs/>
          <w:sz w:val="22"/>
          <w:szCs w:val="22"/>
        </w:rPr>
        <w:t>2.1. Государственный Заказчик обязан:</w:t>
      </w:r>
    </w:p>
    <w:p w:rsidR="001E6562" w:rsidRPr="002104F0" w:rsidRDefault="004D58AB" w:rsidP="0056320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2.1.1. Государственный заказчик обязуется обеспечить приемку оказанных услуг.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2.1.2. Осуществлять контроль за выполнением Исполнителем оказанных услуг в соответствии с контрактом.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2.1.3. Обеспечить оплату оказанных услуг в соответствии с условиями раздела 3 контракта.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2.1.4. В случае расторжения контракта (по любым основаниям) оплатить Исполнителю стоимость объема оказанных услуг, фактически исполненных на момент расторжения контракта, при условии отсутствия претензий по качеству, объему и срокам, на основании подписанных Исполнителем и Государственным заказчиком актов оказанных услуг.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2.1.5. Принимать от Исполнителя оказанные услуги согласно предоставленных документов: счетов/счет-фактур, актов оказанных услуг.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2.1.6. Передавать Исполнителю заверенный, утвержденный гербовой печатью и подписанный акт оказанных услуг, либо мотивированный отказ от его подписания.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2.1.7. Выполнять иные обязанности, предусмотренные законодательством Российской Федерации и контрактом.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lastRenderedPageBreak/>
        <w:t>2.2. Государственный заказчик имеет право: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2.2.1. Определять лиц, непосредственно участвующих в контроле за предоставлением услуг.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2.2.2.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выполненной услуги, отраженной в условиях контракта.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2.2.3. Отказаться от исполнения контракта, потребовать возмещение убытков в случае нарушения Исполнителем условий контракта.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2.2.4. Направить в уполномоченный на осуществление контроля в сфере размещения заказов федеральный орган исполнительной власти сведения об  Исполнителе для включения его в реестр недобросовестных Поставщиков в случае нарушения условий контракта о сроках и качестве оказываемой услуги.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2.2.5. Взыскивать пеню и штраф, а также требовать возмещение убытков в соответствии с разделом 5 настоящего контракта.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2.2.6. Контролировать сроки и условия оказания услуг.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2.2.7. Вести претензионную и исковую работу.</w:t>
      </w:r>
    </w:p>
    <w:p w:rsidR="001E6562" w:rsidRPr="002104F0" w:rsidRDefault="004D58AB" w:rsidP="00EA33FA">
      <w:pPr>
        <w:ind w:firstLine="567"/>
        <w:jc w:val="both"/>
        <w:rPr>
          <w:color w:val="000000"/>
          <w:sz w:val="22"/>
          <w:szCs w:val="22"/>
        </w:rPr>
      </w:pPr>
      <w:r w:rsidRPr="002104F0">
        <w:rPr>
          <w:color w:val="000000"/>
          <w:sz w:val="22"/>
          <w:szCs w:val="22"/>
        </w:rPr>
        <w:t>2.2.8. Запрашивать у Исполнителя информацию о ходе и состоянии выполнения обязательств Исполнителя по настоящему контракту.</w:t>
      </w:r>
    </w:p>
    <w:p w:rsidR="00A9476B" w:rsidRPr="002104F0" w:rsidRDefault="00A9476B" w:rsidP="00A9476B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2.2.9. Создавать приемочную комиссию для приемки оказанных услуг.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color w:val="000000"/>
          <w:sz w:val="22"/>
          <w:szCs w:val="22"/>
        </w:rPr>
        <w:t>2.2.</w:t>
      </w:r>
      <w:r w:rsidR="00A9476B" w:rsidRPr="002104F0">
        <w:rPr>
          <w:color w:val="000000"/>
          <w:sz w:val="22"/>
          <w:szCs w:val="22"/>
        </w:rPr>
        <w:t>10</w:t>
      </w:r>
      <w:r w:rsidRPr="002104F0">
        <w:rPr>
          <w:color w:val="000000"/>
          <w:sz w:val="22"/>
          <w:szCs w:val="22"/>
        </w:rPr>
        <w:t>. Государственный заказчик</w:t>
      </w:r>
      <w:r w:rsidRPr="002104F0">
        <w:rPr>
          <w:sz w:val="22"/>
          <w:szCs w:val="22"/>
        </w:rPr>
        <w:t xml:space="preserve"> вправе принять решение об одностороннем отказе от исполнения контракта по основаниям, предусмотренным ГК РФ для одностороннего отказа.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2.3. Исполнитель обязуется: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2.3.1. Известить Государственного заказчика в случае невозможности оказания услуг.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2.3.2. В случае нарушения условий контракта в сроках и объемах оказанных услуг, возместить причиненные убытки в порядке и на условиях, предусмотренных настоящим контрактом.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2.3.3. Представить по запросу Государственн</w:t>
      </w:r>
      <w:r w:rsidR="0056320A" w:rsidRPr="002104F0">
        <w:rPr>
          <w:sz w:val="22"/>
          <w:szCs w:val="22"/>
        </w:rPr>
        <w:t>ого заказчика информацию о ходе</w:t>
      </w:r>
      <w:r w:rsidRPr="002104F0">
        <w:rPr>
          <w:sz w:val="22"/>
          <w:szCs w:val="22"/>
        </w:rPr>
        <w:t xml:space="preserve"> исполнения обязательств по настоящему контракту, в течение </w:t>
      </w:r>
      <w:r w:rsidR="00A9476B" w:rsidRPr="002104F0">
        <w:rPr>
          <w:sz w:val="22"/>
          <w:szCs w:val="22"/>
        </w:rPr>
        <w:t>5</w:t>
      </w:r>
      <w:r w:rsidRPr="002104F0">
        <w:rPr>
          <w:sz w:val="22"/>
          <w:szCs w:val="22"/>
        </w:rPr>
        <w:t xml:space="preserve"> (трех)  календарных дней, с момента получения такого запроса.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2.4. Исполнитель имеет право: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2.4.1. Требовать оплату за оказанные услуги в соответствии с условиями контракта.</w:t>
      </w:r>
    </w:p>
    <w:p w:rsidR="001E6562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2.4.2. Требовать уплату пеней, штрафов, а также возмещение убытков, согласно настоящему контракту.</w:t>
      </w:r>
    </w:p>
    <w:p w:rsidR="001F14ED" w:rsidRPr="002104F0" w:rsidRDefault="001F14ED" w:rsidP="00EA33F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2.4.3. П</w:t>
      </w:r>
      <w:r w:rsidRPr="002104F0">
        <w:rPr>
          <w:sz w:val="22"/>
          <w:szCs w:val="22"/>
        </w:rPr>
        <w:t>ринять решение об одностороннем отказе от исполнения контракта по основаниям, предусмотренным ГК РФ для одностороннего отказа</w:t>
      </w:r>
    </w:p>
    <w:p w:rsidR="004D2210" w:rsidRPr="002104F0" w:rsidRDefault="004D2210" w:rsidP="00EA33FA">
      <w:pPr>
        <w:ind w:firstLine="567"/>
        <w:jc w:val="both"/>
        <w:rPr>
          <w:sz w:val="22"/>
          <w:szCs w:val="22"/>
        </w:rPr>
      </w:pPr>
    </w:p>
    <w:p w:rsidR="001E6562" w:rsidRDefault="004D58AB" w:rsidP="00EA33FA">
      <w:pPr>
        <w:jc w:val="center"/>
        <w:rPr>
          <w:b/>
          <w:sz w:val="22"/>
          <w:szCs w:val="22"/>
        </w:rPr>
      </w:pPr>
      <w:r w:rsidRPr="002104F0">
        <w:rPr>
          <w:b/>
          <w:sz w:val="22"/>
          <w:szCs w:val="22"/>
        </w:rPr>
        <w:t>3. Цена контракта и порядок расчетов</w:t>
      </w:r>
    </w:p>
    <w:p w:rsidR="00CA29B2" w:rsidRPr="002104F0" w:rsidRDefault="004E6C99" w:rsidP="00CA29B2">
      <w:pPr>
        <w:ind w:firstLine="567"/>
        <w:jc w:val="both"/>
        <w:rPr>
          <w:sz w:val="22"/>
          <w:szCs w:val="22"/>
          <w:highlight w:val="white"/>
        </w:rPr>
      </w:pPr>
      <w:r w:rsidRPr="002104F0">
        <w:rPr>
          <w:bCs/>
          <w:sz w:val="22"/>
          <w:szCs w:val="22"/>
        </w:rPr>
        <w:t xml:space="preserve">3.1.   </w:t>
      </w:r>
      <w:r w:rsidR="00CA29B2" w:rsidRPr="001F14ED">
        <w:rPr>
          <w:sz w:val="22"/>
          <w:szCs w:val="22"/>
          <w:highlight w:val="white"/>
        </w:rPr>
        <w:t>Цена контракта</w:t>
      </w:r>
      <w:r w:rsidR="00CA29B2" w:rsidRPr="002104F0">
        <w:rPr>
          <w:sz w:val="22"/>
          <w:szCs w:val="22"/>
          <w:highlight w:val="white"/>
        </w:rPr>
        <w:t xml:space="preserve"> составляет </w:t>
      </w:r>
      <w:r w:rsidR="00CA29B2" w:rsidRPr="002104F0">
        <w:rPr>
          <w:b/>
          <w:sz w:val="22"/>
          <w:szCs w:val="22"/>
          <w:highlight w:val="white"/>
        </w:rPr>
        <w:t>_____</w:t>
      </w:r>
      <w:r w:rsidR="00CA29B2" w:rsidRPr="002104F0">
        <w:rPr>
          <w:sz w:val="22"/>
          <w:szCs w:val="22"/>
          <w:highlight w:val="white"/>
        </w:rPr>
        <w:t xml:space="preserve"> (__________) рублей </w:t>
      </w:r>
      <w:r w:rsidR="00CA29B2" w:rsidRPr="002104F0">
        <w:rPr>
          <w:b/>
          <w:sz w:val="22"/>
          <w:szCs w:val="22"/>
          <w:highlight w:val="white"/>
        </w:rPr>
        <w:t>___</w:t>
      </w:r>
      <w:r w:rsidR="00CA29B2" w:rsidRPr="002104F0">
        <w:rPr>
          <w:sz w:val="22"/>
          <w:szCs w:val="22"/>
          <w:highlight w:val="white"/>
        </w:rPr>
        <w:t xml:space="preserve"> копеек, </w:t>
      </w:r>
      <w:r w:rsidR="00CA29B2" w:rsidRPr="002104F0">
        <w:rPr>
          <w:b/>
          <w:sz w:val="22"/>
          <w:szCs w:val="22"/>
          <w:highlight w:val="white"/>
        </w:rPr>
        <w:t>НДС ___% (</w:t>
      </w:r>
      <w:r w:rsidR="00CA29B2" w:rsidRPr="002104F0">
        <w:rPr>
          <w:sz w:val="22"/>
          <w:szCs w:val="22"/>
          <w:highlight w:val="white"/>
        </w:rPr>
        <w:t>если НДС предусмотрен системой налогообложения Исполнителя</w:t>
      </w:r>
      <w:r w:rsidR="00CA29B2" w:rsidRPr="002104F0">
        <w:rPr>
          <w:b/>
          <w:sz w:val="22"/>
          <w:szCs w:val="22"/>
          <w:highlight w:val="white"/>
        </w:rPr>
        <w:t>)</w:t>
      </w:r>
      <w:r w:rsidR="00CA29B2" w:rsidRPr="002104F0">
        <w:rPr>
          <w:sz w:val="22"/>
          <w:szCs w:val="22"/>
          <w:highlight w:val="white"/>
        </w:rPr>
        <w:t>, включает в себя стоимость всего объема оказанных услуг, транспортные расходы, расходы по страхованию, налоги, сборы и другие обязательные платежи, взимаемые с Исполнителя в связи с исполнением обязательств по контракту.</w:t>
      </w:r>
    </w:p>
    <w:p w:rsidR="00C2108F" w:rsidRPr="002104F0" w:rsidRDefault="004E6C99" w:rsidP="004828BF">
      <w:pPr>
        <w:pStyle w:val="11"/>
        <w:ind w:firstLine="567"/>
        <w:jc w:val="both"/>
        <w:rPr>
          <w:sz w:val="22"/>
          <w:szCs w:val="22"/>
        </w:rPr>
      </w:pPr>
      <w:r w:rsidRPr="002104F0">
        <w:rPr>
          <w:bCs/>
          <w:color w:val="000000"/>
          <w:sz w:val="22"/>
          <w:szCs w:val="22"/>
        </w:rPr>
        <w:t xml:space="preserve">3.2.  </w:t>
      </w:r>
      <w:r w:rsidR="00C2108F" w:rsidRPr="002104F0">
        <w:rPr>
          <w:sz w:val="22"/>
          <w:szCs w:val="22"/>
        </w:rPr>
        <w:t>Цена контракта является твердой, определяется на весь срок исполнения и не может изменяться в ходе его исполнения, за исключением случаев снижения цены контракта по соглашению Сторон, без изменения, предусмотренного контрактом объема, качества предоставляемых услуг и иных условий исполнения контракта.</w:t>
      </w:r>
    </w:p>
    <w:p w:rsidR="001F14ED" w:rsidRPr="001F14ED" w:rsidRDefault="001F14ED" w:rsidP="004828BF">
      <w:pPr>
        <w:pStyle w:val="11"/>
        <w:ind w:firstLine="567"/>
        <w:jc w:val="both"/>
        <w:rPr>
          <w:bCs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3.3. </w:t>
      </w:r>
      <w:r w:rsidRPr="002104F0">
        <w:rPr>
          <w:bCs/>
          <w:color w:val="000000"/>
          <w:sz w:val="22"/>
          <w:szCs w:val="22"/>
        </w:rPr>
        <w:t xml:space="preserve">Сумма, подлежащая уплате «Государственным заказчиком» «Исполнителю», уменьшается на размер налогов, сборов и иных обязательных платежей в бюджеты бюджетной системы Российской Федерации, связанных с оплатой заключенного контракта, если в соответствии с </w:t>
      </w:r>
      <w:r w:rsidRPr="001F14ED">
        <w:rPr>
          <w:bCs/>
          <w:color w:val="000000"/>
          <w:sz w:val="22"/>
          <w:szCs w:val="22"/>
        </w:rPr>
        <w:t>законодательством Российской Федерации о налогах и сборах, такие налоги, сборы и иные обязательные платежи подлежат уплате в бюджеты бюджетной системы Российской Федерации «Государственным заказчиком».</w:t>
      </w:r>
    </w:p>
    <w:p w:rsidR="001F14ED" w:rsidRPr="001F14ED" w:rsidRDefault="001F14ED" w:rsidP="004828BF">
      <w:pPr>
        <w:ind w:firstLine="567"/>
        <w:jc w:val="both"/>
        <w:rPr>
          <w:color w:val="000000"/>
          <w:sz w:val="22"/>
          <w:szCs w:val="22"/>
        </w:rPr>
      </w:pPr>
      <w:r w:rsidRPr="001F14ED">
        <w:rPr>
          <w:color w:val="000000"/>
          <w:sz w:val="22"/>
          <w:szCs w:val="22"/>
        </w:rPr>
        <w:t>3.4. Оплата по контракту осуществляется по факту оказанных услуг в рублях Российской Федерации в безналичном порядке,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Исполнителя, указанный в разделе 12 контракта, в течение 7 (семи) рабочих дней с момента предоставления Государственному заказчику Комплекта сопроводительной документации (счетов/</w:t>
      </w:r>
      <w:proofErr w:type="spellStart"/>
      <w:r w:rsidRPr="001F14ED">
        <w:rPr>
          <w:color w:val="000000"/>
          <w:sz w:val="22"/>
          <w:szCs w:val="22"/>
        </w:rPr>
        <w:t>счет-фактур</w:t>
      </w:r>
      <w:proofErr w:type="spellEnd"/>
      <w:r w:rsidRPr="001F14ED">
        <w:rPr>
          <w:color w:val="000000"/>
          <w:sz w:val="22"/>
          <w:szCs w:val="22"/>
        </w:rPr>
        <w:t>, актов оказанных услуг и т.д.).</w:t>
      </w:r>
    </w:p>
    <w:p w:rsidR="00C2108F" w:rsidRPr="002104F0" w:rsidRDefault="00C2108F" w:rsidP="004828BF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3.</w:t>
      </w:r>
      <w:r w:rsidR="004828BF">
        <w:rPr>
          <w:sz w:val="22"/>
          <w:szCs w:val="22"/>
        </w:rPr>
        <w:t>5</w:t>
      </w:r>
      <w:r w:rsidRPr="002104F0">
        <w:rPr>
          <w:sz w:val="22"/>
          <w:szCs w:val="22"/>
        </w:rPr>
        <w:t>. Обязательства по оплате оказанных услуг считаются выполненными в день списания денежных средств со счетов Государственного заказчика.</w:t>
      </w:r>
    </w:p>
    <w:p w:rsidR="00C2108F" w:rsidRPr="002104F0" w:rsidRDefault="004828BF" w:rsidP="004828BF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3.6. Государственный заказчик</w:t>
      </w:r>
      <w:r w:rsidR="00C2108F" w:rsidRPr="002104F0">
        <w:rPr>
          <w:sz w:val="22"/>
          <w:szCs w:val="22"/>
        </w:rPr>
        <w:t xml:space="preserve"> вправе отказать от уплаты за расходы</w:t>
      </w:r>
      <w:r>
        <w:rPr>
          <w:sz w:val="22"/>
          <w:szCs w:val="22"/>
        </w:rPr>
        <w:t>,</w:t>
      </w:r>
      <w:r w:rsidR="00C2108F" w:rsidRPr="002104F0">
        <w:rPr>
          <w:sz w:val="22"/>
          <w:szCs w:val="22"/>
        </w:rPr>
        <w:t xml:space="preserve"> не предусмотренные в настоящем контракте.</w:t>
      </w:r>
    </w:p>
    <w:p w:rsidR="00C2108F" w:rsidRPr="002104F0" w:rsidRDefault="00C2108F" w:rsidP="004828BF">
      <w:pPr>
        <w:pStyle w:val="af2"/>
        <w:shd w:val="clear" w:color="auto" w:fill="FFFFFF"/>
        <w:ind w:firstLine="567"/>
        <w:rPr>
          <w:sz w:val="22"/>
          <w:szCs w:val="22"/>
        </w:rPr>
      </w:pPr>
      <w:r w:rsidRPr="002104F0">
        <w:rPr>
          <w:sz w:val="22"/>
          <w:szCs w:val="22"/>
        </w:rPr>
        <w:lastRenderedPageBreak/>
        <w:t>3.</w:t>
      </w:r>
      <w:r w:rsidR="004828BF">
        <w:rPr>
          <w:sz w:val="22"/>
          <w:szCs w:val="22"/>
        </w:rPr>
        <w:t>7</w:t>
      </w:r>
      <w:r w:rsidRPr="002104F0">
        <w:rPr>
          <w:sz w:val="22"/>
          <w:szCs w:val="22"/>
        </w:rPr>
        <w:t>. В случае и</w:t>
      </w:r>
      <w:r w:rsidR="004828BF">
        <w:rPr>
          <w:sz w:val="22"/>
          <w:szCs w:val="22"/>
        </w:rPr>
        <w:t>зменения банковских реквизитов Исполнитель</w:t>
      </w:r>
      <w:r w:rsidRPr="002104F0">
        <w:rPr>
          <w:sz w:val="22"/>
          <w:szCs w:val="22"/>
        </w:rPr>
        <w:t xml:space="preserve"> обязан в течение 1 (одного) рабочего дня в письменной форме извест</w:t>
      </w:r>
      <w:r w:rsidR="004828BF">
        <w:rPr>
          <w:sz w:val="22"/>
          <w:szCs w:val="22"/>
        </w:rPr>
        <w:t>ить Государственного заказчика</w:t>
      </w:r>
      <w:r w:rsidRPr="002104F0">
        <w:rPr>
          <w:sz w:val="22"/>
          <w:szCs w:val="22"/>
        </w:rPr>
        <w:t>, в противном случае все ри</w:t>
      </w:r>
      <w:r w:rsidR="004828BF">
        <w:rPr>
          <w:sz w:val="22"/>
          <w:szCs w:val="22"/>
        </w:rPr>
        <w:t xml:space="preserve">ски, связанные с перечислением </w:t>
      </w:r>
      <w:r w:rsidRPr="002104F0">
        <w:rPr>
          <w:sz w:val="22"/>
          <w:szCs w:val="22"/>
        </w:rPr>
        <w:t>Государственным зака</w:t>
      </w:r>
      <w:r w:rsidR="004828BF">
        <w:rPr>
          <w:sz w:val="22"/>
          <w:szCs w:val="22"/>
        </w:rPr>
        <w:t>зчиком</w:t>
      </w:r>
      <w:r w:rsidRPr="002104F0">
        <w:rPr>
          <w:sz w:val="22"/>
          <w:szCs w:val="22"/>
        </w:rPr>
        <w:t xml:space="preserve"> денежных средств по указанным в Контракте </w:t>
      </w:r>
      <w:r w:rsidR="004828BF">
        <w:rPr>
          <w:sz w:val="22"/>
          <w:szCs w:val="22"/>
        </w:rPr>
        <w:t>реквизитам Исполнителя» несет Исполнитель</w:t>
      </w:r>
      <w:r w:rsidRPr="002104F0">
        <w:rPr>
          <w:sz w:val="22"/>
          <w:szCs w:val="22"/>
        </w:rPr>
        <w:t>.</w:t>
      </w:r>
    </w:p>
    <w:p w:rsidR="004E6C99" w:rsidRDefault="004E6C99" w:rsidP="004828BF">
      <w:pPr>
        <w:pStyle w:val="11"/>
        <w:ind w:firstLine="567"/>
        <w:jc w:val="both"/>
        <w:rPr>
          <w:bCs/>
          <w:sz w:val="22"/>
          <w:szCs w:val="22"/>
        </w:rPr>
      </w:pPr>
      <w:r w:rsidRPr="002104F0">
        <w:rPr>
          <w:bCs/>
          <w:sz w:val="22"/>
          <w:szCs w:val="22"/>
        </w:rPr>
        <w:t>3.</w:t>
      </w:r>
      <w:r w:rsidR="004828BF">
        <w:rPr>
          <w:bCs/>
          <w:sz w:val="22"/>
          <w:szCs w:val="22"/>
        </w:rPr>
        <w:t>8</w:t>
      </w:r>
      <w:r w:rsidRPr="002104F0">
        <w:rPr>
          <w:bCs/>
          <w:sz w:val="22"/>
          <w:szCs w:val="22"/>
        </w:rPr>
        <w:t>. В случае неисполнения или ненадлежащего исполнения «Исполнителем» обязательства, предусмотренного Контрактом, «Государственный заказчик» производит оплату по Контракту за вычетом соответствующего размера неустойки.</w:t>
      </w:r>
    </w:p>
    <w:p w:rsidR="004828BF" w:rsidRPr="002104F0" w:rsidRDefault="004828BF" w:rsidP="004828BF">
      <w:pPr>
        <w:pStyle w:val="11"/>
        <w:ind w:firstLine="567"/>
        <w:jc w:val="both"/>
        <w:rPr>
          <w:bCs/>
          <w:sz w:val="22"/>
          <w:szCs w:val="22"/>
        </w:rPr>
      </w:pPr>
      <w:r>
        <w:rPr>
          <w:color w:val="000000"/>
          <w:sz w:val="22"/>
          <w:szCs w:val="22"/>
          <w:highlight w:val="white"/>
        </w:rPr>
        <w:t>3.9</w:t>
      </w:r>
      <w:r w:rsidRPr="002104F0">
        <w:rPr>
          <w:color w:val="000000"/>
          <w:sz w:val="22"/>
          <w:szCs w:val="22"/>
          <w:highlight w:val="white"/>
        </w:rPr>
        <w:t>. Источник финансирования - средства федерального бюджета.</w:t>
      </w:r>
    </w:p>
    <w:p w:rsidR="00C2108F" w:rsidRPr="002104F0" w:rsidRDefault="00C2108F" w:rsidP="00EA33FA">
      <w:pPr>
        <w:ind w:firstLine="567"/>
        <w:jc w:val="center"/>
        <w:rPr>
          <w:b/>
          <w:sz w:val="22"/>
          <w:szCs w:val="22"/>
        </w:rPr>
      </w:pPr>
    </w:p>
    <w:p w:rsidR="001E6562" w:rsidRPr="002104F0" w:rsidRDefault="004D58AB" w:rsidP="00EA33FA">
      <w:pPr>
        <w:ind w:firstLine="567"/>
        <w:jc w:val="center"/>
        <w:rPr>
          <w:sz w:val="22"/>
          <w:szCs w:val="22"/>
        </w:rPr>
      </w:pPr>
      <w:r w:rsidRPr="002104F0">
        <w:rPr>
          <w:b/>
          <w:sz w:val="22"/>
          <w:szCs w:val="22"/>
        </w:rPr>
        <w:t>4. Сроки и порядок оказания и приемки услуг</w:t>
      </w:r>
    </w:p>
    <w:p w:rsidR="00807CC1" w:rsidRPr="002104F0" w:rsidRDefault="00807CC1" w:rsidP="00EA33FA">
      <w:pPr>
        <w:ind w:left="135"/>
        <w:jc w:val="both"/>
        <w:rPr>
          <w:sz w:val="22"/>
          <w:szCs w:val="22"/>
        </w:rPr>
      </w:pPr>
      <w:r w:rsidRPr="002104F0">
        <w:rPr>
          <w:sz w:val="22"/>
          <w:szCs w:val="22"/>
        </w:rPr>
        <w:tab/>
        <w:t xml:space="preserve">4.1. Исполнитель в течение </w:t>
      </w:r>
      <w:r w:rsidR="004828BF">
        <w:rPr>
          <w:sz w:val="22"/>
          <w:szCs w:val="22"/>
        </w:rPr>
        <w:t>1</w:t>
      </w:r>
      <w:r w:rsidRPr="002104F0">
        <w:rPr>
          <w:sz w:val="22"/>
          <w:szCs w:val="22"/>
        </w:rPr>
        <w:t xml:space="preserve"> дн</w:t>
      </w:r>
      <w:r w:rsidR="004828BF">
        <w:rPr>
          <w:sz w:val="22"/>
          <w:szCs w:val="22"/>
        </w:rPr>
        <w:t>я</w:t>
      </w:r>
      <w:r w:rsidRPr="002104F0">
        <w:rPr>
          <w:sz w:val="22"/>
          <w:szCs w:val="22"/>
        </w:rPr>
        <w:t xml:space="preserve"> с момента получения письменной </w:t>
      </w:r>
      <w:r w:rsidR="004828BF">
        <w:rPr>
          <w:sz w:val="22"/>
          <w:szCs w:val="22"/>
        </w:rPr>
        <w:t xml:space="preserve">или устной </w:t>
      </w:r>
      <w:r w:rsidRPr="002104F0">
        <w:rPr>
          <w:sz w:val="22"/>
          <w:szCs w:val="22"/>
        </w:rPr>
        <w:t>заявки от Государственного заказчика обязан качественно оказать услуги, обусловленные предметом контракта и заявкой Государственного заказчика.</w:t>
      </w:r>
    </w:p>
    <w:p w:rsidR="00807CC1" w:rsidRPr="002104F0" w:rsidRDefault="00807CC1" w:rsidP="00EA33FA">
      <w:pPr>
        <w:ind w:left="135"/>
        <w:jc w:val="both"/>
        <w:rPr>
          <w:sz w:val="22"/>
          <w:szCs w:val="22"/>
        </w:rPr>
      </w:pPr>
      <w:r w:rsidRPr="002104F0">
        <w:rPr>
          <w:sz w:val="22"/>
          <w:szCs w:val="22"/>
        </w:rPr>
        <w:tab/>
        <w:t>4.2. Для проверки результатов услуг, предусмотренных контрактом, в части их с</w:t>
      </w:r>
      <w:r w:rsidR="004828BF">
        <w:rPr>
          <w:sz w:val="22"/>
          <w:szCs w:val="22"/>
        </w:rPr>
        <w:t>оответствия условиям контракта Государственный заказчик</w:t>
      </w:r>
      <w:r w:rsidRPr="002104F0">
        <w:rPr>
          <w:sz w:val="22"/>
          <w:szCs w:val="22"/>
        </w:rPr>
        <w:t xml:space="preserve"> проводит экспертизу. (Экспертиза результатов, предусмотренных контрактом, может проводитьс</w:t>
      </w:r>
      <w:r w:rsidR="004828BF">
        <w:rPr>
          <w:sz w:val="22"/>
          <w:szCs w:val="22"/>
        </w:rPr>
        <w:t>я Государственным заказчиком</w:t>
      </w:r>
      <w:r w:rsidR="00E623E6" w:rsidRPr="002104F0">
        <w:rPr>
          <w:sz w:val="22"/>
          <w:szCs w:val="22"/>
        </w:rPr>
        <w:t xml:space="preserve"> </w:t>
      </w:r>
      <w:r w:rsidRPr="002104F0">
        <w:rPr>
          <w:sz w:val="22"/>
          <w:szCs w:val="22"/>
        </w:rPr>
        <w:t>своими силами или к ее проведению могут привлекаться эксперты, экспертные организации на основании контрактов, заключенных в соответствии с действующим законодательством).</w:t>
      </w:r>
    </w:p>
    <w:p w:rsidR="00807CC1" w:rsidRPr="002104F0" w:rsidRDefault="00807CC1" w:rsidP="00EA33FA">
      <w:pPr>
        <w:ind w:left="135"/>
        <w:jc w:val="both"/>
        <w:rPr>
          <w:sz w:val="22"/>
          <w:szCs w:val="22"/>
        </w:rPr>
      </w:pPr>
      <w:r w:rsidRPr="002104F0">
        <w:rPr>
          <w:sz w:val="22"/>
          <w:szCs w:val="22"/>
        </w:rPr>
        <w:tab/>
      </w:r>
      <w:r w:rsidRPr="003E3C0D">
        <w:rPr>
          <w:sz w:val="22"/>
          <w:szCs w:val="22"/>
        </w:rPr>
        <w:t>4.3. В течение двух рабочих дней с момен</w:t>
      </w:r>
      <w:r w:rsidR="004828BF" w:rsidRPr="003E3C0D">
        <w:rPr>
          <w:sz w:val="22"/>
          <w:szCs w:val="22"/>
        </w:rPr>
        <w:t>та предоставления Исполнителем Государственному заказчику</w:t>
      </w:r>
      <w:r w:rsidRPr="003E3C0D">
        <w:rPr>
          <w:sz w:val="22"/>
          <w:szCs w:val="22"/>
        </w:rPr>
        <w:t xml:space="preserve"> </w:t>
      </w:r>
      <w:r w:rsidR="003E3C0D" w:rsidRPr="003E3C0D">
        <w:rPr>
          <w:sz w:val="22"/>
          <w:szCs w:val="22"/>
        </w:rPr>
        <w:t xml:space="preserve">результата оказанных услуг с сопроводительной документаций, актами </w:t>
      </w:r>
      <w:proofErr w:type="spellStart"/>
      <w:r w:rsidR="003E3C0D" w:rsidRPr="003E3C0D">
        <w:rPr>
          <w:sz w:val="22"/>
          <w:szCs w:val="22"/>
        </w:rPr>
        <w:t>приема-перад</w:t>
      </w:r>
      <w:r w:rsidR="003E3C0D">
        <w:rPr>
          <w:sz w:val="22"/>
          <w:szCs w:val="22"/>
        </w:rPr>
        <w:t>а</w:t>
      </w:r>
      <w:r w:rsidR="003E3C0D" w:rsidRPr="003E3C0D">
        <w:rPr>
          <w:sz w:val="22"/>
          <w:szCs w:val="22"/>
        </w:rPr>
        <w:t>чи</w:t>
      </w:r>
      <w:proofErr w:type="spellEnd"/>
      <w:r w:rsidR="003E3C0D" w:rsidRPr="003E3C0D">
        <w:rPr>
          <w:sz w:val="22"/>
          <w:szCs w:val="22"/>
        </w:rPr>
        <w:t xml:space="preserve"> услуг</w:t>
      </w:r>
      <w:r w:rsidR="00FA09EE" w:rsidRPr="003E3C0D">
        <w:rPr>
          <w:sz w:val="22"/>
          <w:szCs w:val="22"/>
        </w:rPr>
        <w:t xml:space="preserve">, </w:t>
      </w:r>
      <w:r w:rsidR="003E3C0D" w:rsidRPr="003E3C0D">
        <w:rPr>
          <w:sz w:val="22"/>
          <w:szCs w:val="22"/>
        </w:rPr>
        <w:t>Государственный заказчик</w:t>
      </w:r>
      <w:r w:rsidRPr="003E3C0D">
        <w:rPr>
          <w:sz w:val="22"/>
          <w:szCs w:val="22"/>
        </w:rPr>
        <w:t xml:space="preserve"> проводит экспертизу результатов оказа</w:t>
      </w:r>
      <w:r w:rsidR="00830333" w:rsidRPr="003E3C0D">
        <w:rPr>
          <w:sz w:val="22"/>
          <w:szCs w:val="22"/>
        </w:rPr>
        <w:t>ния услуги, указанную в п.</w:t>
      </w:r>
      <w:r w:rsidRPr="003E3C0D">
        <w:rPr>
          <w:sz w:val="22"/>
          <w:szCs w:val="22"/>
        </w:rPr>
        <w:t>4.2. контракта.</w:t>
      </w:r>
    </w:p>
    <w:p w:rsidR="00807CC1" w:rsidRPr="002104F0" w:rsidRDefault="00807CC1" w:rsidP="00EA33FA">
      <w:pPr>
        <w:ind w:left="135"/>
        <w:jc w:val="both"/>
        <w:rPr>
          <w:sz w:val="22"/>
          <w:szCs w:val="22"/>
        </w:rPr>
      </w:pPr>
      <w:r w:rsidRPr="002104F0">
        <w:rPr>
          <w:sz w:val="22"/>
          <w:szCs w:val="22"/>
        </w:rPr>
        <w:tab/>
        <w:t>4.4. По результатам экспертизы в случае соответствия оказанных услуг</w:t>
      </w:r>
      <w:r w:rsidR="004828BF">
        <w:rPr>
          <w:sz w:val="22"/>
          <w:szCs w:val="22"/>
        </w:rPr>
        <w:t xml:space="preserve"> условиям настоящего контракта </w:t>
      </w:r>
      <w:r w:rsidRPr="002104F0">
        <w:rPr>
          <w:sz w:val="22"/>
          <w:szCs w:val="22"/>
        </w:rPr>
        <w:t>Государственн</w:t>
      </w:r>
      <w:r w:rsidR="004828BF">
        <w:rPr>
          <w:sz w:val="22"/>
          <w:szCs w:val="22"/>
        </w:rPr>
        <w:t>ый заказчик</w:t>
      </w:r>
      <w:r w:rsidRPr="002104F0">
        <w:rPr>
          <w:sz w:val="22"/>
          <w:szCs w:val="22"/>
        </w:rPr>
        <w:t xml:space="preserve"> подписывает акт оказанных услуг и направляет его в течение 2-х (двух) рабочих дней Исполнителю.</w:t>
      </w:r>
    </w:p>
    <w:p w:rsidR="00807CC1" w:rsidRPr="002104F0" w:rsidRDefault="00807CC1" w:rsidP="00EA33FA">
      <w:pPr>
        <w:ind w:left="135"/>
        <w:jc w:val="both"/>
        <w:rPr>
          <w:sz w:val="22"/>
          <w:szCs w:val="22"/>
        </w:rPr>
      </w:pPr>
      <w:r w:rsidRPr="002104F0">
        <w:rPr>
          <w:sz w:val="22"/>
          <w:szCs w:val="22"/>
        </w:rPr>
        <w:tab/>
        <w:t>4.5. Результат оказания услуг, не соответствующий требованиям, предусмотренным контрактом, приемке не подлежит, услуги считаются не оказанными. Пр</w:t>
      </w:r>
      <w:r w:rsidR="004828BF">
        <w:rPr>
          <w:sz w:val="22"/>
          <w:szCs w:val="22"/>
        </w:rPr>
        <w:t>и этом Государственный заказчик</w:t>
      </w:r>
      <w:r w:rsidRPr="002104F0">
        <w:rPr>
          <w:sz w:val="22"/>
          <w:szCs w:val="22"/>
        </w:rPr>
        <w:t xml:space="preserve"> составляет мотивированный отказ от приемки оказанных услуг и подписания акта, который направляет Исполнителю в течение двух рабочих дней с момента выявления несоответствия оказанных услуг требованиям, условиям контракта.</w:t>
      </w:r>
    </w:p>
    <w:p w:rsidR="00807CC1" w:rsidRPr="002104F0" w:rsidRDefault="00807CC1" w:rsidP="00EA33FA">
      <w:pPr>
        <w:ind w:left="135"/>
        <w:jc w:val="both"/>
        <w:rPr>
          <w:sz w:val="22"/>
          <w:szCs w:val="22"/>
        </w:rPr>
      </w:pPr>
      <w:r w:rsidRPr="002104F0">
        <w:rPr>
          <w:sz w:val="22"/>
          <w:szCs w:val="22"/>
        </w:rPr>
        <w:tab/>
        <w:t>4.6. В случае нарушения условий контракта о ср</w:t>
      </w:r>
      <w:r w:rsidR="004828BF">
        <w:rPr>
          <w:sz w:val="22"/>
          <w:szCs w:val="22"/>
        </w:rPr>
        <w:t>оках и качестве оказания услуг Государственный заказчик</w:t>
      </w:r>
      <w:r w:rsidRPr="002104F0">
        <w:rPr>
          <w:sz w:val="22"/>
          <w:szCs w:val="22"/>
        </w:rPr>
        <w:t xml:space="preserve"> вправе отказаться от исполнения контракта.</w:t>
      </w:r>
      <w:r w:rsidR="004828BF">
        <w:rPr>
          <w:sz w:val="22"/>
          <w:szCs w:val="22"/>
        </w:rPr>
        <w:t xml:space="preserve"> Исполнитель обязан возместить Государственному заказчику</w:t>
      </w:r>
      <w:r w:rsidRPr="002104F0">
        <w:rPr>
          <w:sz w:val="22"/>
          <w:szCs w:val="22"/>
        </w:rPr>
        <w:t xml:space="preserve"> убытки, причиненные вследствие нарушения сроков и качес</w:t>
      </w:r>
      <w:r w:rsidR="004828BF">
        <w:rPr>
          <w:sz w:val="22"/>
          <w:szCs w:val="22"/>
        </w:rPr>
        <w:t>тва оказания услуг. Требование Государственного заказчика</w:t>
      </w:r>
      <w:r w:rsidRPr="002104F0">
        <w:rPr>
          <w:sz w:val="22"/>
          <w:szCs w:val="22"/>
        </w:rPr>
        <w:t xml:space="preserve"> о возмещении убытков, причиненных вследствие нарушения сроков и качества оказания </w:t>
      </w:r>
      <w:r w:rsidR="004828BF">
        <w:rPr>
          <w:sz w:val="22"/>
          <w:szCs w:val="22"/>
        </w:rPr>
        <w:t xml:space="preserve">услуг, подлежат удовлетворению </w:t>
      </w:r>
      <w:r w:rsidRPr="002104F0">
        <w:rPr>
          <w:sz w:val="22"/>
          <w:szCs w:val="22"/>
        </w:rPr>
        <w:t>Исполнителем в течение 10 (десяти) календарных дней со дня получения соответ</w:t>
      </w:r>
      <w:r w:rsidR="004828BF">
        <w:rPr>
          <w:sz w:val="22"/>
          <w:szCs w:val="22"/>
        </w:rPr>
        <w:t>ствующего требования Государственного заказчика</w:t>
      </w:r>
      <w:r w:rsidRPr="002104F0">
        <w:rPr>
          <w:sz w:val="22"/>
          <w:szCs w:val="22"/>
        </w:rPr>
        <w:t>.</w:t>
      </w:r>
    </w:p>
    <w:p w:rsidR="00807CC1" w:rsidRPr="002104F0" w:rsidRDefault="00807CC1" w:rsidP="00EA33FA">
      <w:pPr>
        <w:ind w:left="135"/>
        <w:jc w:val="both"/>
        <w:rPr>
          <w:b/>
          <w:sz w:val="22"/>
          <w:szCs w:val="22"/>
          <w:highlight w:val="white"/>
        </w:rPr>
      </w:pPr>
      <w:r w:rsidRPr="002104F0">
        <w:rPr>
          <w:sz w:val="22"/>
          <w:szCs w:val="22"/>
        </w:rPr>
        <w:tab/>
        <w:t>4.7. Моментом исполнения Исполнителем обязательств в соответствии с условиями Контр</w:t>
      </w:r>
      <w:r w:rsidR="004828BF">
        <w:rPr>
          <w:sz w:val="22"/>
          <w:szCs w:val="22"/>
        </w:rPr>
        <w:t>акта считается дата подписания Государственным заказчиком</w:t>
      </w:r>
      <w:r w:rsidRPr="002104F0">
        <w:rPr>
          <w:sz w:val="22"/>
          <w:szCs w:val="22"/>
        </w:rPr>
        <w:t xml:space="preserve"> акта оказанных услуг.</w:t>
      </w:r>
    </w:p>
    <w:p w:rsidR="00807CC1" w:rsidRPr="002104F0" w:rsidRDefault="00807CC1" w:rsidP="00FA09EE">
      <w:pPr>
        <w:jc w:val="both"/>
        <w:rPr>
          <w:sz w:val="22"/>
          <w:szCs w:val="22"/>
        </w:rPr>
      </w:pPr>
    </w:p>
    <w:p w:rsidR="001E6562" w:rsidRPr="002104F0" w:rsidRDefault="00173CFE" w:rsidP="00EA33FA">
      <w:pPr>
        <w:ind w:firstLine="567"/>
        <w:jc w:val="center"/>
        <w:rPr>
          <w:sz w:val="22"/>
          <w:szCs w:val="22"/>
          <w:highlight w:val="yellow"/>
        </w:rPr>
      </w:pPr>
      <w:r w:rsidRPr="002104F0">
        <w:rPr>
          <w:b/>
          <w:sz w:val="22"/>
          <w:szCs w:val="22"/>
          <w:highlight w:val="white"/>
        </w:rPr>
        <w:t xml:space="preserve">5. </w:t>
      </w:r>
      <w:r w:rsidR="004D58AB" w:rsidRPr="002104F0">
        <w:rPr>
          <w:b/>
          <w:sz w:val="22"/>
          <w:szCs w:val="22"/>
          <w:highlight w:val="white"/>
        </w:rPr>
        <w:t>Имущественная ответственность сторон</w:t>
      </w:r>
    </w:p>
    <w:p w:rsidR="00DD78A5" w:rsidRPr="002104F0" w:rsidRDefault="00FA09EE" w:rsidP="00EA33FA">
      <w:pPr>
        <w:tabs>
          <w:tab w:val="left" w:pos="426"/>
        </w:tabs>
        <w:jc w:val="both"/>
        <w:rPr>
          <w:sz w:val="22"/>
          <w:szCs w:val="22"/>
        </w:rPr>
      </w:pPr>
      <w:r w:rsidRPr="002104F0">
        <w:rPr>
          <w:sz w:val="22"/>
          <w:szCs w:val="22"/>
        </w:rPr>
        <w:tab/>
      </w:r>
      <w:r w:rsidR="00DD78A5" w:rsidRPr="002104F0">
        <w:rPr>
          <w:sz w:val="22"/>
          <w:szCs w:val="22"/>
        </w:rPr>
        <w:t xml:space="preserve">5.1. В случае неисполнения или ненадлежащего исполнения обязательств, </w:t>
      </w:r>
      <w:r w:rsidR="00DD78A5" w:rsidRPr="002104F0">
        <w:rPr>
          <w:color w:val="000000"/>
          <w:sz w:val="22"/>
          <w:szCs w:val="22"/>
          <w:highlight w:val="white"/>
        </w:rPr>
        <w:t>предусмотренных Контрактом, виновная сторона несет ответственность в соответствии с действующим законодательством РФ и</w:t>
      </w:r>
      <w:r w:rsidR="00DD78A5" w:rsidRPr="002104F0">
        <w:rPr>
          <w:color w:val="000000"/>
          <w:sz w:val="22"/>
          <w:szCs w:val="22"/>
        </w:rPr>
        <w:t xml:space="preserve"> настоящем контрактом, при этом </w:t>
      </w:r>
      <w:r w:rsidR="00DD78A5" w:rsidRPr="002104F0">
        <w:rPr>
          <w:sz w:val="22"/>
          <w:szCs w:val="22"/>
        </w:rPr>
        <w:t>виновная сторона обязана возместить другой стороне причиненные в результате этого убытки.</w:t>
      </w:r>
    </w:p>
    <w:p w:rsidR="00DD78A5" w:rsidRPr="002104F0" w:rsidRDefault="00DD78A5" w:rsidP="00EA33FA">
      <w:pPr>
        <w:pStyle w:val="formattext"/>
        <w:shd w:val="clear" w:color="auto" w:fill="FFFFFF"/>
        <w:tabs>
          <w:tab w:val="left" w:pos="426"/>
        </w:tabs>
        <w:spacing w:after="0" w:line="240" w:lineRule="auto"/>
        <w:jc w:val="both"/>
        <w:rPr>
          <w:sz w:val="22"/>
          <w:szCs w:val="22"/>
        </w:rPr>
      </w:pPr>
      <w:r w:rsidRPr="002104F0">
        <w:rPr>
          <w:color w:val="000000"/>
          <w:sz w:val="22"/>
          <w:szCs w:val="22"/>
        </w:rPr>
        <w:tab/>
        <w:t>5.2.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</w:t>
      </w:r>
      <w:r w:rsidRPr="002104F0">
        <w:rPr>
          <w:color w:val="000000"/>
          <w:sz w:val="22"/>
          <w:szCs w:val="22"/>
          <w:highlight w:val="white"/>
        </w:rPr>
        <w:t>ошло вследствие непреодолимой силы или по вине другой стороны.</w:t>
      </w:r>
    </w:p>
    <w:p w:rsidR="00DD78A5" w:rsidRPr="002104F0" w:rsidRDefault="00DD78A5" w:rsidP="00EA33FA">
      <w:pPr>
        <w:tabs>
          <w:tab w:val="left" w:pos="426"/>
        </w:tabs>
        <w:jc w:val="both"/>
        <w:rPr>
          <w:b/>
          <w:sz w:val="22"/>
          <w:szCs w:val="22"/>
        </w:rPr>
      </w:pPr>
      <w:r w:rsidRPr="002104F0">
        <w:rPr>
          <w:sz w:val="22"/>
          <w:szCs w:val="22"/>
        </w:rPr>
        <w:tab/>
      </w:r>
      <w:r w:rsidRPr="002104F0">
        <w:rPr>
          <w:b/>
          <w:sz w:val="22"/>
          <w:szCs w:val="22"/>
        </w:rPr>
        <w:t>5.3. Ответственность Государственного заказчика:</w:t>
      </w:r>
    </w:p>
    <w:p w:rsidR="00DD78A5" w:rsidRPr="002104F0" w:rsidRDefault="00DD78A5" w:rsidP="00EA33FA">
      <w:pPr>
        <w:tabs>
          <w:tab w:val="left" w:pos="426"/>
        </w:tabs>
        <w:jc w:val="both"/>
        <w:rPr>
          <w:sz w:val="22"/>
          <w:szCs w:val="22"/>
        </w:rPr>
      </w:pPr>
      <w:r w:rsidRPr="002104F0">
        <w:rPr>
          <w:sz w:val="22"/>
          <w:szCs w:val="22"/>
        </w:rPr>
        <w:tab/>
        <w:t>5.3.1.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</w:t>
      </w:r>
      <w:r w:rsidRPr="002104F0">
        <w:rPr>
          <w:color w:val="000000"/>
          <w:sz w:val="22"/>
          <w:szCs w:val="22"/>
        </w:rPr>
        <w:t>, Исполнитель вправе потребовать уплату неустоек (пеней, штрафов).</w:t>
      </w:r>
    </w:p>
    <w:p w:rsidR="00DD78A5" w:rsidRPr="002104F0" w:rsidRDefault="00DD78A5" w:rsidP="00EA33FA">
      <w:pPr>
        <w:pStyle w:val="af2"/>
        <w:ind w:firstLine="540"/>
        <w:rPr>
          <w:color w:val="000000"/>
          <w:sz w:val="22"/>
          <w:szCs w:val="22"/>
        </w:rPr>
      </w:pPr>
      <w:r w:rsidRPr="002104F0">
        <w:rPr>
          <w:color w:val="000000"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</w:t>
      </w:r>
      <w:r w:rsidR="00E623E6" w:rsidRPr="002104F0">
        <w:rPr>
          <w:color w:val="000000"/>
          <w:sz w:val="22"/>
          <w:szCs w:val="22"/>
        </w:rPr>
        <w:t>срока исполнения обязательства.</w:t>
      </w:r>
    </w:p>
    <w:p w:rsidR="00DD78A5" w:rsidRPr="002104F0" w:rsidRDefault="00DD78A5" w:rsidP="00EA33FA">
      <w:pPr>
        <w:pStyle w:val="af2"/>
        <w:tabs>
          <w:tab w:val="left" w:pos="426"/>
        </w:tabs>
        <w:ind w:firstLine="540"/>
        <w:rPr>
          <w:color w:val="000000"/>
          <w:sz w:val="22"/>
          <w:szCs w:val="22"/>
        </w:rPr>
      </w:pPr>
      <w:r w:rsidRPr="002104F0">
        <w:rPr>
          <w:color w:val="000000"/>
          <w:sz w:val="22"/>
          <w:szCs w:val="22"/>
        </w:rPr>
        <w:t>Пеня устанавливается в размере одной трехсотой действующей на дату уплаты неустойки ключевой ставки Центрального банка Российской Федерации от не уплаченной в срок суммы.</w:t>
      </w:r>
    </w:p>
    <w:p w:rsidR="00DD78A5" w:rsidRPr="002104F0" w:rsidRDefault="00DD78A5" w:rsidP="00EA33FA">
      <w:pPr>
        <w:tabs>
          <w:tab w:val="left" w:pos="426"/>
        </w:tabs>
        <w:jc w:val="both"/>
        <w:rPr>
          <w:sz w:val="22"/>
          <w:szCs w:val="22"/>
        </w:rPr>
      </w:pPr>
      <w:r w:rsidRPr="002104F0">
        <w:rPr>
          <w:sz w:val="22"/>
          <w:szCs w:val="22"/>
        </w:rPr>
        <w:tab/>
        <w:t xml:space="preserve">5.3.2. </w:t>
      </w:r>
      <w:r w:rsidRPr="002104F0">
        <w:rPr>
          <w:rStyle w:val="blk"/>
          <w:sz w:val="22"/>
          <w:szCs w:val="22"/>
        </w:rPr>
        <w:t xml:space="preserve">За каждый факт ненадлежащего исполнения Государственным заказчиком обязательств, предусмотренных контрактом, за исключением просрочки исполнения обязательств, </w:t>
      </w:r>
      <w:r w:rsidRPr="002104F0">
        <w:rPr>
          <w:rStyle w:val="blk"/>
          <w:sz w:val="22"/>
          <w:szCs w:val="22"/>
        </w:rPr>
        <w:lastRenderedPageBreak/>
        <w:t>предусмотренных контрактом, размер штрафа устанавливается в соответствии с постановлением</w:t>
      </w:r>
      <w:r w:rsidRPr="002104F0">
        <w:rPr>
          <w:rStyle w:val="blk"/>
          <w:color w:val="000000"/>
          <w:sz w:val="22"/>
          <w:szCs w:val="22"/>
        </w:rPr>
        <w:t xml:space="preserve"> Правительства Российской Федерации от 30.08.2017 № 1042.</w:t>
      </w:r>
    </w:p>
    <w:p w:rsidR="00DD78A5" w:rsidRPr="002104F0" w:rsidRDefault="00DD78A5" w:rsidP="00EA33FA">
      <w:pPr>
        <w:pStyle w:val="formattext"/>
        <w:shd w:val="clear" w:color="auto" w:fill="FFFFFF"/>
        <w:tabs>
          <w:tab w:val="left" w:pos="426"/>
        </w:tabs>
        <w:spacing w:after="0" w:line="240" w:lineRule="auto"/>
        <w:ind w:firstLine="540"/>
        <w:jc w:val="both"/>
        <w:rPr>
          <w:sz w:val="22"/>
          <w:szCs w:val="22"/>
        </w:rPr>
      </w:pPr>
      <w:r w:rsidRPr="002104F0">
        <w:rPr>
          <w:rStyle w:val="blk"/>
          <w:color w:val="000000"/>
          <w:sz w:val="22"/>
          <w:szCs w:val="22"/>
        </w:rPr>
        <w:t>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DD78A5" w:rsidRPr="002104F0" w:rsidRDefault="00DD78A5" w:rsidP="00EA33FA">
      <w:pPr>
        <w:pStyle w:val="formattext"/>
        <w:shd w:val="clear" w:color="auto" w:fill="FFFFFF"/>
        <w:tabs>
          <w:tab w:val="left" w:pos="426"/>
        </w:tabs>
        <w:spacing w:after="0" w:line="240" w:lineRule="auto"/>
        <w:ind w:firstLine="540"/>
        <w:jc w:val="both"/>
        <w:rPr>
          <w:b/>
          <w:sz w:val="22"/>
          <w:szCs w:val="22"/>
        </w:rPr>
      </w:pPr>
      <w:r w:rsidRPr="002104F0">
        <w:rPr>
          <w:rStyle w:val="blk"/>
          <w:b/>
          <w:color w:val="000000"/>
          <w:sz w:val="22"/>
          <w:szCs w:val="22"/>
        </w:rPr>
        <w:t>5.4. Ответственность Исполнителя:</w:t>
      </w:r>
    </w:p>
    <w:p w:rsidR="00DD78A5" w:rsidRPr="002104F0" w:rsidRDefault="00DD78A5" w:rsidP="00EA33FA">
      <w:pPr>
        <w:pStyle w:val="ConsPlusNormal0"/>
        <w:shd w:val="clear" w:color="auto" w:fill="FFFFFF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104F0">
        <w:rPr>
          <w:rStyle w:val="blk"/>
          <w:rFonts w:ascii="Times New Roman" w:hAnsi="Times New Roman" w:cs="Times New Roman"/>
          <w:color w:val="000000"/>
          <w:sz w:val="22"/>
          <w:szCs w:val="22"/>
        </w:rPr>
        <w:t>5.4.1.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DD78A5" w:rsidRPr="002104F0" w:rsidRDefault="00DD78A5" w:rsidP="00EA33FA">
      <w:pPr>
        <w:pStyle w:val="ConsPlusNormal0"/>
        <w:shd w:val="clear" w:color="auto" w:fill="FFFFFF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104F0">
        <w:rPr>
          <w:rStyle w:val="blk"/>
          <w:rFonts w:ascii="Times New Roman" w:hAnsi="Times New Roman" w:cs="Times New Roman"/>
          <w:color w:val="000000"/>
          <w:sz w:val="22"/>
          <w:szCs w:val="22"/>
        </w:rPr>
        <w:t>5.4.2.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постановлением</w:t>
      </w:r>
      <w:r w:rsidR="00830333" w:rsidRPr="002104F0">
        <w:rPr>
          <w:rStyle w:val="blk"/>
          <w:rFonts w:ascii="Times New Roman" w:hAnsi="Times New Roman" w:cs="Times New Roman"/>
          <w:color w:val="000000"/>
          <w:sz w:val="22"/>
          <w:szCs w:val="22"/>
        </w:rPr>
        <w:t xml:space="preserve"> Правительства РФ от 30.08.2017 </w:t>
      </w:r>
      <w:r w:rsidRPr="002104F0">
        <w:rPr>
          <w:rStyle w:val="blk"/>
          <w:rFonts w:ascii="Times New Roman" w:hAnsi="Times New Roman" w:cs="Times New Roman"/>
          <w:color w:val="000000"/>
          <w:sz w:val="22"/>
          <w:szCs w:val="22"/>
        </w:rPr>
        <w:t>№ 1042.</w:t>
      </w:r>
    </w:p>
    <w:p w:rsidR="00DD78A5" w:rsidRPr="002104F0" w:rsidRDefault="00DD78A5" w:rsidP="00EA33FA">
      <w:pPr>
        <w:pStyle w:val="ConsPlusNormal0"/>
        <w:shd w:val="clear" w:color="auto" w:fill="FFFFFF"/>
        <w:tabs>
          <w:tab w:val="left" w:pos="426"/>
        </w:tabs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104F0">
        <w:rPr>
          <w:rStyle w:val="blk"/>
          <w:rFonts w:ascii="Times New Roman" w:hAnsi="Times New Roman" w:cs="Times New Roman"/>
          <w:color w:val="000000"/>
          <w:sz w:val="22"/>
          <w:szCs w:val="22"/>
        </w:rPr>
        <w:tab/>
        <w:t xml:space="preserve">5.4.3. За каждый факт неисполнения или ненадлежащего исполнения Исполнителем обязательств, предусмотренного контрактом, которое не имеет стоимостного выражения, размер штрафа устанавливается в порядке, установленном </w:t>
      </w:r>
      <w:r w:rsidR="00E623E6" w:rsidRPr="002104F0">
        <w:rPr>
          <w:rStyle w:val="blk"/>
          <w:rFonts w:ascii="Times New Roman" w:hAnsi="Times New Roman" w:cs="Times New Roman"/>
          <w:color w:val="000000"/>
          <w:sz w:val="22"/>
          <w:szCs w:val="22"/>
        </w:rPr>
        <w:t>Правительством РФ от 30.08.2017</w:t>
      </w:r>
      <w:r w:rsidR="00830333" w:rsidRPr="002104F0">
        <w:rPr>
          <w:rStyle w:val="blk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2104F0">
        <w:rPr>
          <w:rStyle w:val="blk"/>
          <w:rFonts w:ascii="Times New Roman" w:hAnsi="Times New Roman" w:cs="Times New Roman"/>
          <w:color w:val="000000"/>
          <w:sz w:val="22"/>
          <w:szCs w:val="22"/>
        </w:rPr>
        <w:t>№ 1042.</w:t>
      </w:r>
    </w:p>
    <w:p w:rsidR="00DD78A5" w:rsidRPr="002104F0" w:rsidRDefault="00DD78A5" w:rsidP="00EA33FA">
      <w:pPr>
        <w:pStyle w:val="formattext"/>
        <w:shd w:val="clear" w:color="auto" w:fill="FFFFFF"/>
        <w:tabs>
          <w:tab w:val="left" w:pos="426"/>
        </w:tabs>
        <w:spacing w:after="0" w:line="240" w:lineRule="auto"/>
        <w:ind w:firstLine="540"/>
        <w:jc w:val="both"/>
        <w:rPr>
          <w:sz w:val="22"/>
          <w:szCs w:val="22"/>
        </w:rPr>
      </w:pPr>
      <w:r w:rsidRPr="002104F0">
        <w:rPr>
          <w:rStyle w:val="blk"/>
          <w:color w:val="000000"/>
          <w:sz w:val="22"/>
          <w:szCs w:val="22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DD78A5" w:rsidRPr="002104F0" w:rsidRDefault="00DD78A5" w:rsidP="00EA33FA">
      <w:pPr>
        <w:pStyle w:val="ConsPlusNormal0"/>
        <w:shd w:val="clear" w:color="auto" w:fill="FFFFFF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104F0">
        <w:rPr>
          <w:rStyle w:val="blk"/>
          <w:rFonts w:ascii="Times New Roman" w:hAnsi="Times New Roman" w:cs="Times New Roman"/>
          <w:color w:val="000000"/>
          <w:sz w:val="22"/>
          <w:szCs w:val="22"/>
        </w:rPr>
        <w:t xml:space="preserve">5.5. </w:t>
      </w:r>
      <w:r w:rsidRPr="002104F0">
        <w:rPr>
          <w:rStyle w:val="blk"/>
          <w:rFonts w:ascii="Times New Roman" w:hAnsi="Times New Roman" w:cs="Times New Roman"/>
          <w:bCs/>
          <w:color w:val="000000"/>
          <w:sz w:val="22"/>
          <w:szCs w:val="22"/>
        </w:rPr>
        <w:t>Уплата неустойки (пени, штрафа) не освобождает сторону от исполнения обязательств по Контракту.</w:t>
      </w:r>
    </w:p>
    <w:p w:rsidR="00DD78A5" w:rsidRPr="002104F0" w:rsidRDefault="00DD78A5" w:rsidP="00EA33FA">
      <w:pPr>
        <w:pStyle w:val="11"/>
        <w:shd w:val="clear" w:color="auto" w:fill="FFFFFF"/>
        <w:tabs>
          <w:tab w:val="left" w:pos="426"/>
        </w:tabs>
        <w:spacing w:line="240" w:lineRule="auto"/>
        <w:ind w:firstLine="709"/>
        <w:jc w:val="both"/>
        <w:rPr>
          <w:sz w:val="22"/>
          <w:szCs w:val="22"/>
          <w:highlight w:val="yellow"/>
        </w:rPr>
      </w:pPr>
      <w:r w:rsidRPr="002104F0">
        <w:rPr>
          <w:rStyle w:val="blk"/>
          <w:color w:val="000000"/>
          <w:sz w:val="22"/>
          <w:szCs w:val="22"/>
        </w:rPr>
        <w:t>5.6. В случае нарушения условий Контракта о сроках оказания услуг и качестве оказанных услуг Исполнитель обязан возместить Государственному заказчику убытки, причиненные вследствие нарушения сроков оказания услуг и оказания услуг ненадлежащего качества. Требование Государственного заказчика о возмещении убытков, причиненных вследствие нарушения сроков оказания услуг и оказания услуг ненадлежащего качества, подлежат удовлетворению Исполнителем в течение 10 (десяти) календарных дней со дня получения Исполнителем соответствующего требования Государственного заказчика.</w:t>
      </w:r>
    </w:p>
    <w:p w:rsidR="00FA09EE" w:rsidRPr="002104F0" w:rsidRDefault="00DD78A5" w:rsidP="006751D7">
      <w:pPr>
        <w:pStyle w:val="af2"/>
        <w:tabs>
          <w:tab w:val="left" w:pos="426"/>
        </w:tabs>
        <w:rPr>
          <w:sz w:val="22"/>
          <w:szCs w:val="22"/>
          <w:highlight w:val="white"/>
        </w:rPr>
      </w:pPr>
      <w:r w:rsidRPr="002104F0">
        <w:rPr>
          <w:sz w:val="22"/>
          <w:szCs w:val="22"/>
          <w:highlight w:val="white"/>
        </w:rPr>
        <w:tab/>
        <w:t>5.7. Вред, причиненный третьим лицам по вине Исполнителя при исполнении обязательств по контракту, возмещается за его счет.</w:t>
      </w:r>
    </w:p>
    <w:p w:rsidR="006751D7" w:rsidRPr="002104F0" w:rsidRDefault="006751D7" w:rsidP="006751D7">
      <w:pPr>
        <w:pStyle w:val="af2"/>
        <w:tabs>
          <w:tab w:val="left" w:pos="426"/>
        </w:tabs>
        <w:rPr>
          <w:sz w:val="22"/>
          <w:szCs w:val="22"/>
          <w:highlight w:val="white"/>
        </w:rPr>
      </w:pPr>
    </w:p>
    <w:p w:rsidR="001E6562" w:rsidRPr="002104F0" w:rsidRDefault="004D58AB" w:rsidP="00EA33FA">
      <w:pPr>
        <w:jc w:val="center"/>
        <w:rPr>
          <w:sz w:val="22"/>
          <w:szCs w:val="22"/>
        </w:rPr>
      </w:pPr>
      <w:r w:rsidRPr="002104F0">
        <w:rPr>
          <w:b/>
          <w:sz w:val="22"/>
          <w:szCs w:val="22"/>
        </w:rPr>
        <w:t>6. Форс-мажорные обстоятельства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6.1.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 Указанные события должны носить чрезвычайный, непредвиденный и не пред</w:t>
      </w:r>
      <w:r w:rsidR="006F418D" w:rsidRPr="002104F0">
        <w:rPr>
          <w:sz w:val="22"/>
          <w:szCs w:val="22"/>
        </w:rPr>
        <w:t xml:space="preserve">отвратимый </w:t>
      </w:r>
      <w:r w:rsidRPr="002104F0">
        <w:rPr>
          <w:sz w:val="22"/>
          <w:szCs w:val="22"/>
        </w:rPr>
        <w:t>характер, возникший после заключения контракта и независящий от воли Сторон.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6.2.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-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6.3. По прекращении указанных обстоятельств,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</w:t>
      </w:r>
      <w:r w:rsidR="00830333" w:rsidRPr="002104F0">
        <w:rPr>
          <w:sz w:val="22"/>
          <w:szCs w:val="22"/>
        </w:rPr>
        <w:t xml:space="preserve">зместить другой </w:t>
      </w:r>
      <w:r w:rsidR="006751D7" w:rsidRPr="002104F0">
        <w:rPr>
          <w:sz w:val="22"/>
          <w:szCs w:val="22"/>
        </w:rPr>
        <w:t>Стороне убытки</w:t>
      </w:r>
      <w:r w:rsidRPr="002104F0">
        <w:rPr>
          <w:sz w:val="22"/>
          <w:szCs w:val="22"/>
        </w:rPr>
        <w:t>, причиненные извещением.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6.4. В случае наступления форс-мажорных обстояте</w:t>
      </w:r>
      <w:r w:rsidR="006751D7" w:rsidRPr="002104F0">
        <w:rPr>
          <w:sz w:val="22"/>
          <w:szCs w:val="22"/>
        </w:rPr>
        <w:t>льств срок исполнения Сторонами</w:t>
      </w:r>
      <w:r w:rsidRPr="002104F0">
        <w:rPr>
          <w:sz w:val="22"/>
          <w:szCs w:val="22"/>
        </w:rPr>
        <w:t xml:space="preserve">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6.5. Если форс-мажорные обстоятельства и их последствия продолжают действовать более 1 (одного) месяца, Стороны в возможно короткий срок проводят переговоры с целью выявлен</w:t>
      </w:r>
      <w:r w:rsidR="006751D7" w:rsidRPr="002104F0">
        <w:rPr>
          <w:sz w:val="22"/>
          <w:szCs w:val="22"/>
        </w:rPr>
        <w:t xml:space="preserve">ия приемлемых для обеих Сторон </w:t>
      </w:r>
      <w:r w:rsidRPr="002104F0">
        <w:rPr>
          <w:sz w:val="22"/>
          <w:szCs w:val="22"/>
        </w:rPr>
        <w:t xml:space="preserve">альтернативных способов исполнения контракта и достижения </w:t>
      </w:r>
      <w:r w:rsidRPr="002104F0">
        <w:rPr>
          <w:sz w:val="22"/>
          <w:szCs w:val="22"/>
        </w:rPr>
        <w:lastRenderedPageBreak/>
        <w:t>соответствующей договоренности. В случае нарушения форс-мажорных обстоятел</w:t>
      </w:r>
      <w:r w:rsidR="006751D7" w:rsidRPr="002104F0">
        <w:rPr>
          <w:sz w:val="22"/>
          <w:szCs w:val="22"/>
        </w:rPr>
        <w:t xml:space="preserve">ьств срок исполнения Сторонами </w:t>
      </w:r>
      <w:r w:rsidR="00830333" w:rsidRPr="002104F0">
        <w:rPr>
          <w:sz w:val="22"/>
          <w:szCs w:val="22"/>
        </w:rPr>
        <w:t xml:space="preserve">обязательств по контракту </w:t>
      </w:r>
      <w:r w:rsidRPr="002104F0">
        <w:rPr>
          <w:sz w:val="22"/>
          <w:szCs w:val="22"/>
        </w:rPr>
        <w:t>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6.6. Если форс-мажорные обстоятельства и их пос</w:t>
      </w:r>
      <w:r w:rsidR="006751D7" w:rsidRPr="002104F0">
        <w:rPr>
          <w:sz w:val="22"/>
          <w:szCs w:val="22"/>
        </w:rPr>
        <w:t>ледствия продолжают действовать</w:t>
      </w:r>
      <w:r w:rsidRPr="002104F0">
        <w:rPr>
          <w:sz w:val="22"/>
          <w:szCs w:val="22"/>
        </w:rPr>
        <w:t xml:space="preserve">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1E6562" w:rsidRPr="002104F0" w:rsidRDefault="001E6562" w:rsidP="00EA33FA">
      <w:pPr>
        <w:ind w:firstLine="567"/>
        <w:jc w:val="both"/>
        <w:rPr>
          <w:sz w:val="22"/>
          <w:szCs w:val="22"/>
        </w:rPr>
      </w:pPr>
    </w:p>
    <w:p w:rsidR="001E6562" w:rsidRPr="002104F0" w:rsidRDefault="004D58AB" w:rsidP="00EA33FA">
      <w:pPr>
        <w:ind w:firstLine="567"/>
        <w:jc w:val="center"/>
        <w:rPr>
          <w:sz w:val="22"/>
          <w:szCs w:val="22"/>
        </w:rPr>
      </w:pPr>
      <w:r w:rsidRPr="002104F0">
        <w:rPr>
          <w:b/>
          <w:sz w:val="22"/>
          <w:szCs w:val="22"/>
        </w:rPr>
        <w:t>7. Изменение, расторжение Контракта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7.1. Контракт может быть изменен в случаях, предусмотренных Гражданским кодексом Российской федерации и Федеральным законом от 05.04.2013 № 44-ФЗ «О контрактной системе в сфере закупок, работ и услуг для обеспечения государственных и муниципальных нужд».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7.2.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7.3. Контракт может быть расторгнут в порядке, установленном законодательством Российской Федерации исключительно по следующим основаниям: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- по соглашению Сторон;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- по решению суда по иску одной из сторон при существенном нарушении контракта другой стороной или по иным основаниям, предусмотренным гражданским  законодательством Российской Федерации;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- в связи с односторонним отказом Стороны контракта от исполнения контракта в соответствии с гражданским законодательством.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7.4. В случае расторжения контракта по любым основаниям Государств</w:t>
      </w:r>
      <w:r w:rsidR="006751D7" w:rsidRPr="002104F0">
        <w:rPr>
          <w:sz w:val="22"/>
          <w:szCs w:val="22"/>
        </w:rPr>
        <w:t xml:space="preserve">енный заказчик обязан оплатить </w:t>
      </w:r>
      <w:r w:rsidR="00513B5A" w:rsidRPr="002104F0">
        <w:rPr>
          <w:sz w:val="22"/>
          <w:szCs w:val="22"/>
        </w:rPr>
        <w:t xml:space="preserve">Исполнителю стоимость </w:t>
      </w:r>
      <w:r w:rsidRPr="002104F0">
        <w:rPr>
          <w:sz w:val="22"/>
          <w:szCs w:val="22"/>
        </w:rPr>
        <w:t>оказанных услуг, фактически исполненных на момент расторжения контракта.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7.5. Цена контракта может быть снижена по соглашению Сторон без изменения предусмотренных контрактом объемов услуг и иных условий контракта.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7.6.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1E6562" w:rsidRPr="002104F0" w:rsidRDefault="001E6562" w:rsidP="00EA33FA">
      <w:pPr>
        <w:ind w:firstLine="567"/>
        <w:jc w:val="both"/>
        <w:rPr>
          <w:sz w:val="22"/>
          <w:szCs w:val="22"/>
        </w:rPr>
      </w:pPr>
    </w:p>
    <w:p w:rsidR="001E6562" w:rsidRPr="002104F0" w:rsidRDefault="004D58AB" w:rsidP="00EA33FA">
      <w:pPr>
        <w:ind w:firstLine="567"/>
        <w:jc w:val="center"/>
        <w:rPr>
          <w:sz w:val="22"/>
          <w:szCs w:val="22"/>
        </w:rPr>
      </w:pPr>
      <w:r w:rsidRPr="002104F0">
        <w:rPr>
          <w:b/>
          <w:sz w:val="22"/>
          <w:szCs w:val="22"/>
        </w:rPr>
        <w:t>8. Порядок разрешения споров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8.1. Все споры и разногласия, возникающие при исполнении контракта, решаются Ст</w:t>
      </w:r>
      <w:r w:rsidR="00FA09EE" w:rsidRPr="002104F0">
        <w:rPr>
          <w:sz w:val="22"/>
          <w:szCs w:val="22"/>
        </w:rPr>
        <w:t xml:space="preserve">оронами путем переговоров. При </w:t>
      </w:r>
      <w:r w:rsidRPr="002104F0">
        <w:rPr>
          <w:sz w:val="22"/>
          <w:szCs w:val="22"/>
        </w:rPr>
        <w:t>невозможности достижения соглашения Сторон, споры и разногласия, возникающие при исполнении контракта, подлежат разрешению в Арбитражном суде Приморского края (г. Владивосток) в порядке, предусмотренном законодательством Российской Федерации.</w:t>
      </w:r>
    </w:p>
    <w:p w:rsidR="001E6562" w:rsidRPr="002104F0" w:rsidRDefault="004D58AB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8.2. Досудебный порядок урегулирования споров, предусматривающий направление претензии Стороне, является обязательным. Сторона, которой предъявлена претензия, обязана рассмотреть такую претензию 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1E6562" w:rsidRPr="002104F0" w:rsidRDefault="00CB4659" w:rsidP="00A9476B">
      <w:pPr>
        <w:pStyle w:val="13"/>
        <w:ind w:firstLine="567"/>
        <w:jc w:val="both"/>
        <w:rPr>
          <w:rFonts w:ascii="Times New Roman" w:hAnsi="Times New Roman" w:cs="Times New Roman"/>
        </w:rPr>
      </w:pPr>
      <w:r w:rsidRPr="002104F0">
        <w:rPr>
          <w:rFonts w:ascii="Times New Roman" w:hAnsi="Times New Roman" w:cs="Times New Roman"/>
        </w:rPr>
        <w:t>8.3. Претензия должна содержать реквизиты Контракта, указание на действие (бездействие), которые Сторона считает нарушением, указанием на нарушенные условия Контракта, указания на нарушенные положения законодательства, при наличии – копии документов, подтверждающих нарушение. В отсутствие каких-либо документов и сведений претензия не признается надлежащей, претензионный (досудебный) п</w:t>
      </w:r>
      <w:r w:rsidR="00A9476B" w:rsidRPr="002104F0">
        <w:rPr>
          <w:rFonts w:ascii="Times New Roman" w:hAnsi="Times New Roman" w:cs="Times New Roman"/>
        </w:rPr>
        <w:t>орядок не считается соблюденным.</w:t>
      </w:r>
    </w:p>
    <w:p w:rsidR="00C2108F" w:rsidRPr="002104F0" w:rsidRDefault="00C2108F" w:rsidP="00EA33FA">
      <w:pPr>
        <w:jc w:val="center"/>
        <w:rPr>
          <w:b/>
          <w:sz w:val="22"/>
          <w:szCs w:val="22"/>
        </w:rPr>
      </w:pPr>
    </w:p>
    <w:p w:rsidR="001E6562" w:rsidRPr="002104F0" w:rsidRDefault="004D58AB" w:rsidP="00EA33FA">
      <w:pPr>
        <w:jc w:val="center"/>
        <w:rPr>
          <w:sz w:val="22"/>
          <w:szCs w:val="22"/>
        </w:rPr>
      </w:pPr>
      <w:r w:rsidRPr="002104F0">
        <w:rPr>
          <w:b/>
          <w:sz w:val="22"/>
          <w:szCs w:val="22"/>
        </w:rPr>
        <w:t>9. Прочие условия</w:t>
      </w:r>
    </w:p>
    <w:p w:rsidR="00C2108F" w:rsidRPr="004828BF" w:rsidRDefault="004D58AB" w:rsidP="002104F0">
      <w:pPr>
        <w:ind w:firstLine="567"/>
        <w:jc w:val="both"/>
        <w:rPr>
          <w:sz w:val="22"/>
          <w:szCs w:val="22"/>
        </w:rPr>
      </w:pPr>
      <w:r w:rsidRPr="004828BF">
        <w:rPr>
          <w:sz w:val="22"/>
          <w:szCs w:val="22"/>
        </w:rPr>
        <w:t>9.</w:t>
      </w:r>
      <w:r w:rsidR="004828BF" w:rsidRPr="004828BF">
        <w:rPr>
          <w:sz w:val="22"/>
          <w:szCs w:val="22"/>
        </w:rPr>
        <w:t>1</w:t>
      </w:r>
      <w:r w:rsidRPr="004828BF">
        <w:rPr>
          <w:sz w:val="22"/>
          <w:szCs w:val="22"/>
        </w:rPr>
        <w:t>.</w:t>
      </w:r>
      <w:r w:rsidR="00C2108F" w:rsidRPr="004828BF">
        <w:rPr>
          <w:color w:val="000000"/>
          <w:sz w:val="22"/>
          <w:szCs w:val="22"/>
        </w:rPr>
        <w:t xml:space="preserve"> </w:t>
      </w:r>
      <w:r w:rsidR="004828BF" w:rsidRPr="004828BF">
        <w:rPr>
          <w:sz w:val="22"/>
          <w:szCs w:val="22"/>
        </w:rPr>
        <w:t>Настоящий контракт составлен в форме электронного документа, подписанного усиленными электронными подписями Сторон.</w:t>
      </w:r>
    </w:p>
    <w:p w:rsidR="002104F0" w:rsidRPr="004828BF" w:rsidRDefault="002104F0" w:rsidP="002104F0">
      <w:pPr>
        <w:pStyle w:val="13"/>
        <w:ind w:firstLine="567"/>
        <w:jc w:val="both"/>
        <w:rPr>
          <w:rFonts w:ascii="Times New Roman" w:hAnsi="Times New Roman" w:cs="Times New Roman"/>
        </w:rPr>
      </w:pPr>
      <w:r w:rsidRPr="004828BF">
        <w:rPr>
          <w:rFonts w:ascii="Times New Roman" w:hAnsi="Times New Roman" w:cs="Times New Roman"/>
        </w:rPr>
        <w:t>9.</w:t>
      </w:r>
      <w:r w:rsidR="004828BF" w:rsidRPr="004828BF">
        <w:rPr>
          <w:rFonts w:ascii="Times New Roman" w:hAnsi="Times New Roman" w:cs="Times New Roman"/>
        </w:rPr>
        <w:t>2</w:t>
      </w:r>
      <w:r w:rsidRPr="004828BF">
        <w:rPr>
          <w:rFonts w:ascii="Times New Roman" w:hAnsi="Times New Roman" w:cs="Times New Roman"/>
        </w:rPr>
        <w:t>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2104F0" w:rsidRPr="004828BF" w:rsidRDefault="002104F0" w:rsidP="002104F0">
      <w:pPr>
        <w:pStyle w:val="13"/>
        <w:ind w:firstLine="567"/>
        <w:jc w:val="both"/>
        <w:rPr>
          <w:rFonts w:ascii="Times New Roman" w:hAnsi="Times New Roman" w:cs="Times New Roman"/>
        </w:rPr>
      </w:pPr>
      <w:r w:rsidRPr="004828BF">
        <w:rPr>
          <w:rFonts w:ascii="Times New Roman" w:hAnsi="Times New Roman" w:cs="Times New Roman"/>
        </w:rPr>
        <w:t xml:space="preserve">В противном случае все риски, связанные с направлением </w:t>
      </w:r>
      <w:r w:rsidRPr="004828BF">
        <w:rPr>
          <w:rFonts w:ascii="Times New Roman" w:hAnsi="Times New Roman" w:cs="Times New Roman"/>
          <w:color w:val="000000"/>
        </w:rPr>
        <w:t>Исполнителю</w:t>
      </w:r>
      <w:r w:rsidRPr="004828BF">
        <w:rPr>
          <w:rFonts w:ascii="Times New Roman" w:hAnsi="Times New Roman" w:cs="Times New Roman"/>
        </w:rPr>
        <w:t xml:space="preserve"> документов или перечислением денежных средств на указанный в Контракте счет, несет </w:t>
      </w:r>
      <w:r w:rsidRPr="004828BF">
        <w:rPr>
          <w:rFonts w:ascii="Times New Roman" w:hAnsi="Times New Roman" w:cs="Times New Roman"/>
          <w:color w:val="000000"/>
        </w:rPr>
        <w:t>Исполнитель</w:t>
      </w:r>
      <w:r w:rsidRPr="004828BF">
        <w:rPr>
          <w:rFonts w:ascii="Times New Roman" w:hAnsi="Times New Roman" w:cs="Times New Roman"/>
        </w:rPr>
        <w:t>.</w:t>
      </w:r>
    </w:p>
    <w:p w:rsidR="004828BF" w:rsidRPr="004828BF" w:rsidRDefault="004828BF" w:rsidP="004828BF">
      <w:pPr>
        <w:ind w:firstLine="567"/>
        <w:jc w:val="both"/>
        <w:rPr>
          <w:sz w:val="22"/>
          <w:szCs w:val="22"/>
        </w:rPr>
      </w:pPr>
      <w:r w:rsidRPr="004828BF">
        <w:rPr>
          <w:sz w:val="22"/>
          <w:szCs w:val="22"/>
        </w:rPr>
        <w:t>9.3. При исполнении контракта не допускается перемена Исполнителя, за исключением случаев, когда новый Исполнитель является правопреемником Исполнителя по такому контракту в последствие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переходят к новому Государственному заказчику в том же объеме и на тех же условиях.</w:t>
      </w:r>
    </w:p>
    <w:p w:rsidR="002104F0" w:rsidRPr="004828BF" w:rsidRDefault="002104F0" w:rsidP="002104F0">
      <w:pPr>
        <w:pStyle w:val="13"/>
        <w:ind w:firstLine="567"/>
        <w:jc w:val="both"/>
        <w:rPr>
          <w:rFonts w:ascii="Times New Roman" w:hAnsi="Times New Roman" w:cs="Times New Roman"/>
        </w:rPr>
      </w:pPr>
      <w:r w:rsidRPr="004828BF">
        <w:rPr>
          <w:rFonts w:ascii="Times New Roman" w:hAnsi="Times New Roman" w:cs="Times New Roman"/>
        </w:rPr>
        <w:t xml:space="preserve">9.4. Направление писем, уведомлений, требований или иных юридически значимых сообщений осуществляется сторонами по почте заказным письмом с уведомлением о вручении по адресу, </w:t>
      </w:r>
      <w:r w:rsidRPr="004828BF">
        <w:rPr>
          <w:rFonts w:ascii="Times New Roman" w:hAnsi="Times New Roman" w:cs="Times New Roman"/>
        </w:rPr>
        <w:lastRenderedPageBreak/>
        <w:t>указанному в контракте; телеграммой; по факсу; по электронной почте, другим средством связи и доставки, обеспечивающим фиксирование уведомления и получения стороной подтверждения о его вручении контрагенту.</w:t>
      </w:r>
    </w:p>
    <w:p w:rsidR="002104F0" w:rsidRPr="004828BF" w:rsidRDefault="002104F0" w:rsidP="002104F0">
      <w:pPr>
        <w:ind w:firstLine="567"/>
        <w:jc w:val="both"/>
        <w:rPr>
          <w:sz w:val="22"/>
          <w:szCs w:val="22"/>
        </w:rPr>
      </w:pPr>
      <w:r w:rsidRPr="004828BF">
        <w:rPr>
          <w:sz w:val="22"/>
          <w:szCs w:val="22"/>
        </w:rPr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2104F0" w:rsidRPr="004828BF" w:rsidRDefault="002104F0" w:rsidP="002104F0">
      <w:pPr>
        <w:ind w:firstLine="567"/>
        <w:jc w:val="both"/>
        <w:rPr>
          <w:sz w:val="22"/>
          <w:szCs w:val="22"/>
        </w:rPr>
      </w:pPr>
      <w:r w:rsidRPr="004828BF">
        <w:rPr>
          <w:sz w:val="22"/>
          <w:szCs w:val="22"/>
        </w:rPr>
        <w:t>9.5. 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</w:p>
    <w:p w:rsidR="002104F0" w:rsidRPr="004828BF" w:rsidRDefault="002104F0" w:rsidP="002104F0">
      <w:pPr>
        <w:pStyle w:val="13"/>
        <w:ind w:firstLine="567"/>
        <w:jc w:val="both"/>
        <w:rPr>
          <w:rFonts w:ascii="Times New Roman" w:hAnsi="Times New Roman" w:cs="Times New Roman"/>
        </w:rPr>
      </w:pPr>
      <w:r w:rsidRPr="004828BF">
        <w:rPr>
          <w:rFonts w:ascii="Times New Roman" w:hAnsi="Times New Roman" w:cs="Times New Roman"/>
        </w:rPr>
        <w:t>9.</w:t>
      </w:r>
      <w:r w:rsidR="004828BF">
        <w:rPr>
          <w:rFonts w:ascii="Times New Roman" w:hAnsi="Times New Roman" w:cs="Times New Roman"/>
        </w:rPr>
        <w:t>6</w:t>
      </w:r>
      <w:r w:rsidRPr="004828BF">
        <w:rPr>
          <w:rFonts w:ascii="Times New Roman" w:hAnsi="Times New Roman" w:cs="Times New Roman"/>
        </w:rPr>
        <w:t>. По факту исполнения взаимных обязательств по Контракту не позднее 30 рабочих дней после оплаты товара Государственным заказчиком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2104F0" w:rsidRPr="004828BF" w:rsidRDefault="002104F0" w:rsidP="002104F0">
      <w:pPr>
        <w:pStyle w:val="13"/>
        <w:ind w:firstLine="567"/>
        <w:jc w:val="both"/>
        <w:rPr>
          <w:rFonts w:ascii="Times New Roman" w:hAnsi="Times New Roman" w:cs="Times New Roman"/>
        </w:rPr>
      </w:pPr>
      <w:r w:rsidRPr="004828BF">
        <w:rPr>
          <w:rFonts w:ascii="Times New Roman" w:hAnsi="Times New Roman" w:cs="Times New Roman"/>
        </w:rPr>
        <w:t>9.</w:t>
      </w:r>
      <w:r w:rsidR="004828BF">
        <w:rPr>
          <w:rFonts w:ascii="Times New Roman" w:hAnsi="Times New Roman" w:cs="Times New Roman"/>
        </w:rPr>
        <w:t>7</w:t>
      </w:r>
      <w:r w:rsidRPr="004828BF">
        <w:rPr>
          <w:rFonts w:ascii="Times New Roman" w:hAnsi="Times New Roman" w:cs="Times New Roman"/>
        </w:rPr>
        <w:t>. Во всем остальном, что не предусмотрено Контрактом, Стороны руководствуются законодательством Российской Федерации.</w:t>
      </w:r>
    </w:p>
    <w:p w:rsidR="002104F0" w:rsidRPr="004828BF" w:rsidRDefault="002104F0" w:rsidP="002104F0">
      <w:pPr>
        <w:pStyle w:val="ConsPlusNormal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828BF">
        <w:rPr>
          <w:rFonts w:ascii="Times New Roman" w:hAnsi="Times New Roman" w:cs="Times New Roman"/>
          <w:sz w:val="22"/>
          <w:szCs w:val="22"/>
        </w:rPr>
        <w:t>9.</w:t>
      </w:r>
      <w:r w:rsidR="004828BF">
        <w:rPr>
          <w:rFonts w:ascii="Times New Roman" w:hAnsi="Times New Roman" w:cs="Times New Roman"/>
          <w:sz w:val="22"/>
          <w:szCs w:val="22"/>
        </w:rPr>
        <w:t>8</w:t>
      </w:r>
      <w:r w:rsidRPr="004828BF">
        <w:rPr>
          <w:rFonts w:ascii="Times New Roman" w:hAnsi="Times New Roman" w:cs="Times New Roman"/>
          <w:sz w:val="22"/>
          <w:szCs w:val="22"/>
        </w:rPr>
        <w:t xml:space="preserve"> Приложения к Контракту, являющиеся его неотъемлемой частью:</w:t>
      </w:r>
    </w:p>
    <w:p w:rsidR="001E6562" w:rsidRDefault="004D58AB" w:rsidP="00EA33FA">
      <w:pPr>
        <w:pStyle w:val="af2"/>
        <w:ind w:firstLine="851"/>
        <w:rPr>
          <w:sz w:val="22"/>
          <w:szCs w:val="22"/>
        </w:rPr>
      </w:pPr>
      <w:r w:rsidRPr="004828BF">
        <w:rPr>
          <w:sz w:val="22"/>
          <w:szCs w:val="22"/>
        </w:rPr>
        <w:t xml:space="preserve">- </w:t>
      </w:r>
      <w:r w:rsidRPr="004828BF">
        <w:rPr>
          <w:b/>
          <w:sz w:val="22"/>
          <w:szCs w:val="22"/>
        </w:rPr>
        <w:t>Приложение № 1</w:t>
      </w:r>
      <w:r w:rsidR="00120585" w:rsidRPr="004828BF">
        <w:rPr>
          <w:sz w:val="22"/>
          <w:szCs w:val="22"/>
        </w:rPr>
        <w:t xml:space="preserve"> – С</w:t>
      </w:r>
      <w:r w:rsidRPr="004828BF">
        <w:rPr>
          <w:sz w:val="22"/>
          <w:szCs w:val="22"/>
        </w:rPr>
        <w:t>пецификация;</w:t>
      </w:r>
    </w:p>
    <w:p w:rsidR="004828BF" w:rsidRPr="004828BF" w:rsidRDefault="004828BF" w:rsidP="00EA33FA">
      <w:pPr>
        <w:pStyle w:val="af2"/>
        <w:ind w:firstLine="851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E063B">
        <w:rPr>
          <w:b/>
          <w:sz w:val="22"/>
          <w:szCs w:val="22"/>
        </w:rPr>
        <w:t>Приложение № 2</w:t>
      </w:r>
      <w:r>
        <w:rPr>
          <w:sz w:val="22"/>
          <w:szCs w:val="22"/>
        </w:rPr>
        <w:t xml:space="preserve"> – Перечень движимого имущества</w:t>
      </w:r>
    </w:p>
    <w:p w:rsidR="001E6562" w:rsidRPr="004828BF" w:rsidRDefault="004D58AB" w:rsidP="00A9476B">
      <w:pPr>
        <w:pStyle w:val="af2"/>
        <w:ind w:firstLine="851"/>
        <w:rPr>
          <w:sz w:val="22"/>
          <w:szCs w:val="22"/>
        </w:rPr>
      </w:pPr>
      <w:r w:rsidRPr="004828BF">
        <w:rPr>
          <w:sz w:val="22"/>
          <w:szCs w:val="22"/>
        </w:rPr>
        <w:t xml:space="preserve">- </w:t>
      </w:r>
      <w:r w:rsidRPr="004828BF">
        <w:rPr>
          <w:b/>
          <w:sz w:val="22"/>
          <w:szCs w:val="22"/>
        </w:rPr>
        <w:t xml:space="preserve">Приложение № </w:t>
      </w:r>
      <w:r w:rsidR="001E063B">
        <w:rPr>
          <w:b/>
          <w:sz w:val="22"/>
          <w:szCs w:val="22"/>
        </w:rPr>
        <w:t>3</w:t>
      </w:r>
      <w:r w:rsidR="00120585" w:rsidRPr="004828BF">
        <w:rPr>
          <w:sz w:val="22"/>
          <w:szCs w:val="22"/>
        </w:rPr>
        <w:t xml:space="preserve"> – Техническое задание.</w:t>
      </w:r>
    </w:p>
    <w:p w:rsidR="002104F0" w:rsidRPr="002104F0" w:rsidRDefault="002104F0" w:rsidP="00A9476B">
      <w:pPr>
        <w:pStyle w:val="af2"/>
        <w:ind w:firstLine="851"/>
        <w:rPr>
          <w:sz w:val="22"/>
          <w:szCs w:val="22"/>
        </w:rPr>
      </w:pPr>
    </w:p>
    <w:p w:rsidR="001E6562" w:rsidRPr="002104F0" w:rsidRDefault="004D58AB" w:rsidP="00EA33FA">
      <w:pPr>
        <w:pStyle w:val="af2"/>
        <w:jc w:val="center"/>
        <w:rPr>
          <w:sz w:val="22"/>
          <w:szCs w:val="22"/>
        </w:rPr>
      </w:pPr>
      <w:r w:rsidRPr="002104F0">
        <w:rPr>
          <w:b/>
          <w:sz w:val="22"/>
          <w:szCs w:val="22"/>
        </w:rPr>
        <w:t>10. Антикоррупционная оговорка</w:t>
      </w:r>
    </w:p>
    <w:p w:rsidR="001E6562" w:rsidRPr="002104F0" w:rsidRDefault="004D58AB" w:rsidP="001E063B">
      <w:pPr>
        <w:pStyle w:val="af2"/>
        <w:ind w:firstLine="567"/>
        <w:rPr>
          <w:sz w:val="22"/>
          <w:szCs w:val="22"/>
        </w:rPr>
      </w:pPr>
      <w:r w:rsidRPr="002104F0">
        <w:rPr>
          <w:sz w:val="22"/>
          <w:szCs w:val="22"/>
        </w:rPr>
        <w:t>10.1.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</w:p>
    <w:p w:rsidR="001E6562" w:rsidRPr="002104F0" w:rsidRDefault="004D58AB" w:rsidP="001E063B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10.2.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</w:t>
      </w:r>
      <w:r w:rsidR="00C02268" w:rsidRPr="002104F0">
        <w:rPr>
          <w:sz w:val="22"/>
          <w:szCs w:val="22"/>
        </w:rPr>
        <w:t xml:space="preserve"> </w:t>
      </w:r>
      <w:r w:rsidRPr="002104F0">
        <w:rPr>
          <w:sz w:val="22"/>
          <w:szCs w:val="22"/>
        </w:rPr>
        <w:t>- либо неправомерные преимущества или достичь неправомерных целей.</w:t>
      </w:r>
    </w:p>
    <w:p w:rsidR="001E6562" w:rsidRPr="002104F0" w:rsidRDefault="004D58AB" w:rsidP="001E063B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10.3.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1E6562" w:rsidRPr="002104F0" w:rsidRDefault="004D58AB" w:rsidP="001E063B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10.4.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1E6562" w:rsidRPr="002104F0" w:rsidRDefault="004D58AB" w:rsidP="001E063B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10.5.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285D04" w:rsidRPr="002104F0" w:rsidRDefault="004D58AB" w:rsidP="001E063B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10.6. В случае подтверждения нарушения одной Стороной обязательств воздерживаться от запрещенных в настоящем разделе контракта действий 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 расторгнут настоящий контракт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2104F0" w:rsidRPr="002104F0" w:rsidRDefault="002104F0" w:rsidP="00A9476B">
      <w:pPr>
        <w:ind w:firstLine="426"/>
        <w:jc w:val="both"/>
        <w:rPr>
          <w:sz w:val="22"/>
          <w:szCs w:val="22"/>
        </w:rPr>
      </w:pPr>
    </w:p>
    <w:p w:rsidR="00973D73" w:rsidRDefault="00973D73" w:rsidP="00EA33FA">
      <w:pPr>
        <w:ind w:firstLine="567"/>
        <w:jc w:val="center"/>
        <w:rPr>
          <w:b/>
          <w:sz w:val="22"/>
          <w:szCs w:val="22"/>
        </w:rPr>
      </w:pPr>
    </w:p>
    <w:p w:rsidR="001E6562" w:rsidRPr="002104F0" w:rsidRDefault="004D58AB" w:rsidP="00EA33FA">
      <w:pPr>
        <w:ind w:firstLine="567"/>
        <w:jc w:val="center"/>
        <w:rPr>
          <w:sz w:val="22"/>
          <w:szCs w:val="22"/>
        </w:rPr>
      </w:pPr>
      <w:r w:rsidRPr="002104F0">
        <w:rPr>
          <w:b/>
          <w:sz w:val="22"/>
          <w:szCs w:val="22"/>
        </w:rPr>
        <w:lastRenderedPageBreak/>
        <w:t>11. Срок действия контракта</w:t>
      </w:r>
    </w:p>
    <w:p w:rsidR="002104F0" w:rsidRPr="002104F0" w:rsidRDefault="002104F0" w:rsidP="001E063B">
      <w:pPr>
        <w:pStyle w:val="21"/>
        <w:ind w:firstLine="567"/>
        <w:jc w:val="both"/>
        <w:rPr>
          <w:bCs/>
          <w:sz w:val="22"/>
          <w:szCs w:val="22"/>
        </w:rPr>
      </w:pPr>
      <w:r w:rsidRPr="002104F0">
        <w:rPr>
          <w:sz w:val="22"/>
          <w:szCs w:val="22"/>
        </w:rPr>
        <w:t>1</w:t>
      </w:r>
      <w:r w:rsidR="001E063B">
        <w:rPr>
          <w:sz w:val="22"/>
          <w:szCs w:val="22"/>
        </w:rPr>
        <w:t>1</w:t>
      </w:r>
      <w:r w:rsidRPr="002104F0">
        <w:rPr>
          <w:sz w:val="22"/>
          <w:szCs w:val="22"/>
        </w:rPr>
        <w:t xml:space="preserve">.1. Контракт вступает в силу с момента подписания его Сторонами и действует </w:t>
      </w:r>
      <w:r w:rsidR="00857EDB">
        <w:rPr>
          <w:sz w:val="22"/>
          <w:szCs w:val="22"/>
        </w:rPr>
        <w:br/>
      </w:r>
      <w:r w:rsidRPr="002104F0">
        <w:rPr>
          <w:b/>
          <w:sz w:val="22"/>
          <w:szCs w:val="22"/>
        </w:rPr>
        <w:t>до «2</w:t>
      </w:r>
      <w:r w:rsidR="001E063B">
        <w:rPr>
          <w:b/>
          <w:sz w:val="22"/>
          <w:szCs w:val="22"/>
        </w:rPr>
        <w:t>5</w:t>
      </w:r>
      <w:r w:rsidRPr="002104F0">
        <w:rPr>
          <w:b/>
          <w:sz w:val="22"/>
          <w:szCs w:val="22"/>
        </w:rPr>
        <w:t>» декабря 202</w:t>
      </w:r>
      <w:r w:rsidR="001E063B">
        <w:rPr>
          <w:b/>
          <w:sz w:val="22"/>
          <w:szCs w:val="22"/>
        </w:rPr>
        <w:t>6</w:t>
      </w:r>
      <w:r w:rsidRPr="002104F0">
        <w:rPr>
          <w:b/>
          <w:sz w:val="22"/>
          <w:szCs w:val="22"/>
        </w:rPr>
        <w:t xml:space="preserve"> г</w:t>
      </w:r>
      <w:r w:rsidRPr="002104F0">
        <w:rPr>
          <w:sz w:val="22"/>
          <w:szCs w:val="22"/>
        </w:rPr>
        <w:t>. включительно либо до полного исполнения и оплаты, если таковые наступили ранее указанной даты, а в части осуществления гарантийных обязательств, начисления и уплаты пеней и штрафов, если таковые установлены – до их полного исполнения.</w:t>
      </w:r>
    </w:p>
    <w:p w:rsidR="002104F0" w:rsidRPr="002104F0" w:rsidRDefault="002104F0" w:rsidP="001E063B">
      <w:pPr>
        <w:ind w:firstLine="567"/>
        <w:jc w:val="both"/>
        <w:rPr>
          <w:sz w:val="22"/>
          <w:szCs w:val="22"/>
        </w:rPr>
      </w:pPr>
      <w:r w:rsidRPr="002104F0">
        <w:rPr>
          <w:bCs/>
          <w:sz w:val="22"/>
          <w:szCs w:val="22"/>
        </w:rPr>
        <w:t>1</w:t>
      </w:r>
      <w:r w:rsidR="001E063B">
        <w:rPr>
          <w:bCs/>
          <w:sz w:val="22"/>
          <w:szCs w:val="22"/>
        </w:rPr>
        <w:t>1</w:t>
      </w:r>
      <w:r w:rsidRPr="002104F0">
        <w:rPr>
          <w:bCs/>
          <w:sz w:val="22"/>
          <w:szCs w:val="22"/>
        </w:rPr>
        <w:t>.2. Контракт вступает в силу и становится обязательным для Сторон с момента его заключения.</w:t>
      </w:r>
    </w:p>
    <w:p w:rsidR="00680702" w:rsidRPr="002104F0" w:rsidRDefault="002104F0" w:rsidP="001E063B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>1</w:t>
      </w:r>
      <w:r w:rsidR="001E063B">
        <w:rPr>
          <w:sz w:val="22"/>
          <w:szCs w:val="22"/>
        </w:rPr>
        <w:t>1</w:t>
      </w:r>
      <w:r w:rsidRPr="002104F0">
        <w:rPr>
          <w:sz w:val="22"/>
          <w:szCs w:val="22"/>
        </w:rPr>
        <w:t>.3. Окончание срока действия контракта, расторжение контракта, односторонний отказ от исполнения контракта, не освобождает стороны от ответственности за его нарушение.</w:t>
      </w:r>
    </w:p>
    <w:p w:rsidR="002104F0" w:rsidRDefault="002104F0" w:rsidP="00EA33FA">
      <w:pPr>
        <w:ind w:firstLine="567"/>
        <w:jc w:val="center"/>
        <w:rPr>
          <w:b/>
          <w:sz w:val="22"/>
          <w:szCs w:val="22"/>
        </w:rPr>
      </w:pPr>
    </w:p>
    <w:p w:rsidR="001E6562" w:rsidRPr="002104F0" w:rsidRDefault="004D58AB" w:rsidP="00EA33FA">
      <w:pPr>
        <w:ind w:firstLine="567"/>
        <w:jc w:val="center"/>
        <w:rPr>
          <w:b/>
          <w:sz w:val="22"/>
          <w:szCs w:val="22"/>
        </w:rPr>
      </w:pPr>
      <w:r w:rsidRPr="002104F0">
        <w:rPr>
          <w:b/>
          <w:sz w:val="22"/>
          <w:szCs w:val="22"/>
        </w:rPr>
        <w:t>12. Юридические адреса, банковские реквизиты Сторон на момент</w:t>
      </w:r>
    </w:p>
    <w:p w:rsidR="001E6562" w:rsidRPr="002104F0" w:rsidRDefault="004D58AB" w:rsidP="00EA33FA">
      <w:pPr>
        <w:ind w:firstLine="567"/>
        <w:jc w:val="center"/>
        <w:rPr>
          <w:sz w:val="22"/>
          <w:szCs w:val="22"/>
        </w:rPr>
      </w:pPr>
      <w:r w:rsidRPr="002104F0">
        <w:rPr>
          <w:b/>
          <w:sz w:val="22"/>
          <w:szCs w:val="22"/>
        </w:rPr>
        <w:t>подписания Контракта</w:t>
      </w:r>
    </w:p>
    <w:p w:rsidR="003D47CF" w:rsidRPr="002104F0" w:rsidRDefault="003D47CF" w:rsidP="00EA33FA">
      <w:pPr>
        <w:jc w:val="both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1"/>
        <w:gridCol w:w="4536"/>
      </w:tblGrid>
      <w:tr w:rsidR="00285A8F" w:rsidRPr="002104F0" w:rsidTr="001717DD">
        <w:trPr>
          <w:trHeight w:val="980"/>
        </w:trPr>
        <w:tc>
          <w:tcPr>
            <w:tcW w:w="5211" w:type="dxa"/>
          </w:tcPr>
          <w:p w:rsidR="00285A8F" w:rsidRPr="002104F0" w:rsidRDefault="00285A8F" w:rsidP="001717DD">
            <w:pPr>
              <w:tabs>
                <w:tab w:val="left" w:pos="10065"/>
              </w:tabs>
              <w:ind w:right="-1"/>
              <w:rPr>
                <w:b/>
                <w:sz w:val="22"/>
                <w:szCs w:val="22"/>
              </w:rPr>
            </w:pPr>
            <w:r w:rsidRPr="002104F0">
              <w:rPr>
                <w:b/>
                <w:sz w:val="22"/>
                <w:szCs w:val="22"/>
              </w:rPr>
              <w:t>Государственный заказчик:</w:t>
            </w:r>
          </w:p>
          <w:p w:rsidR="001E063B" w:rsidRPr="001E063B" w:rsidRDefault="001E063B" w:rsidP="001E063B">
            <w:pPr>
              <w:rPr>
                <w:sz w:val="22"/>
                <w:szCs w:val="22"/>
              </w:rPr>
            </w:pPr>
            <w:r w:rsidRPr="001E063B">
              <w:rPr>
                <w:sz w:val="22"/>
                <w:szCs w:val="22"/>
              </w:rPr>
              <w:t>Юридический адрес: 690105, Приморский край,</w:t>
            </w:r>
          </w:p>
          <w:p w:rsidR="001E063B" w:rsidRPr="001E063B" w:rsidRDefault="001E063B" w:rsidP="001E063B">
            <w:pPr>
              <w:rPr>
                <w:sz w:val="22"/>
                <w:szCs w:val="22"/>
              </w:rPr>
            </w:pPr>
            <w:r w:rsidRPr="001E063B">
              <w:rPr>
                <w:sz w:val="22"/>
                <w:szCs w:val="22"/>
              </w:rPr>
              <w:t>г. Владивосток, ул. Арсенальная, д.15,</w:t>
            </w:r>
          </w:p>
          <w:p w:rsidR="001E063B" w:rsidRPr="001E063B" w:rsidRDefault="001E063B" w:rsidP="001E063B">
            <w:pPr>
              <w:rPr>
                <w:sz w:val="22"/>
                <w:szCs w:val="22"/>
              </w:rPr>
            </w:pPr>
            <w:r w:rsidRPr="001E063B">
              <w:rPr>
                <w:sz w:val="22"/>
                <w:szCs w:val="22"/>
              </w:rPr>
              <w:t>Почтовый адрес: Приморский край,</w:t>
            </w:r>
          </w:p>
          <w:p w:rsidR="001E063B" w:rsidRPr="001E063B" w:rsidRDefault="001E063B" w:rsidP="001E063B">
            <w:pPr>
              <w:rPr>
                <w:sz w:val="22"/>
                <w:szCs w:val="22"/>
              </w:rPr>
            </w:pPr>
            <w:r w:rsidRPr="001E063B">
              <w:rPr>
                <w:sz w:val="22"/>
                <w:szCs w:val="22"/>
              </w:rPr>
              <w:t>г. Владивосток, ул. Арсенальная, д.15,</w:t>
            </w:r>
          </w:p>
          <w:p w:rsidR="001E063B" w:rsidRPr="001E063B" w:rsidRDefault="001E063B" w:rsidP="001E063B">
            <w:pPr>
              <w:rPr>
                <w:sz w:val="22"/>
                <w:szCs w:val="22"/>
              </w:rPr>
            </w:pPr>
            <w:r w:rsidRPr="001E063B">
              <w:rPr>
                <w:sz w:val="22"/>
                <w:szCs w:val="22"/>
              </w:rPr>
              <w:t>Тел. руководителя: 2305-387,</w:t>
            </w:r>
          </w:p>
          <w:p w:rsidR="001E063B" w:rsidRPr="001E063B" w:rsidRDefault="001E063B" w:rsidP="001E063B">
            <w:pPr>
              <w:rPr>
                <w:sz w:val="22"/>
                <w:szCs w:val="22"/>
              </w:rPr>
            </w:pPr>
            <w:r w:rsidRPr="001E063B">
              <w:rPr>
                <w:sz w:val="22"/>
                <w:szCs w:val="22"/>
              </w:rPr>
              <w:t>Тел. гл. бухгалтера: 2305-354.</w:t>
            </w:r>
          </w:p>
          <w:p w:rsidR="001E063B" w:rsidRPr="001E063B" w:rsidRDefault="001E063B" w:rsidP="001E063B">
            <w:pPr>
              <w:rPr>
                <w:sz w:val="22"/>
                <w:szCs w:val="22"/>
              </w:rPr>
            </w:pPr>
            <w:r w:rsidRPr="001E063B">
              <w:rPr>
                <w:sz w:val="22"/>
                <w:szCs w:val="22"/>
              </w:rPr>
              <w:t>ИНН 2724045218, КПП 254301001</w:t>
            </w:r>
          </w:p>
          <w:p w:rsidR="001E063B" w:rsidRPr="001E063B" w:rsidRDefault="001E063B" w:rsidP="001E063B">
            <w:pPr>
              <w:rPr>
                <w:sz w:val="22"/>
                <w:szCs w:val="22"/>
              </w:rPr>
            </w:pPr>
            <w:r w:rsidRPr="001E063B">
              <w:rPr>
                <w:sz w:val="22"/>
                <w:szCs w:val="22"/>
              </w:rPr>
              <w:t>ОКТМО 05701000001</w:t>
            </w:r>
          </w:p>
          <w:p w:rsidR="001E063B" w:rsidRPr="001E063B" w:rsidRDefault="001E063B" w:rsidP="001E063B">
            <w:pPr>
              <w:rPr>
                <w:sz w:val="22"/>
                <w:szCs w:val="22"/>
              </w:rPr>
            </w:pPr>
            <w:r w:rsidRPr="001E063B">
              <w:rPr>
                <w:sz w:val="22"/>
                <w:szCs w:val="22"/>
              </w:rPr>
              <w:t>Банковские реквизиты:</w:t>
            </w:r>
          </w:p>
          <w:p w:rsidR="001E063B" w:rsidRPr="001E063B" w:rsidRDefault="001E063B" w:rsidP="001E063B">
            <w:pPr>
              <w:rPr>
                <w:sz w:val="22"/>
                <w:szCs w:val="22"/>
              </w:rPr>
            </w:pPr>
            <w:proofErr w:type="spellStart"/>
            <w:r w:rsidRPr="001E063B">
              <w:rPr>
                <w:sz w:val="22"/>
                <w:szCs w:val="22"/>
              </w:rPr>
              <w:t>р</w:t>
            </w:r>
            <w:proofErr w:type="spellEnd"/>
            <w:r w:rsidRPr="001E063B">
              <w:rPr>
                <w:sz w:val="22"/>
                <w:szCs w:val="22"/>
              </w:rPr>
              <w:t>/с 03211643000000012000,</w:t>
            </w:r>
          </w:p>
          <w:p w:rsidR="001E063B" w:rsidRPr="001E063B" w:rsidRDefault="001E063B" w:rsidP="001E063B">
            <w:pPr>
              <w:rPr>
                <w:sz w:val="22"/>
                <w:szCs w:val="22"/>
              </w:rPr>
            </w:pPr>
            <w:r w:rsidRPr="001E063B">
              <w:rPr>
                <w:sz w:val="22"/>
                <w:szCs w:val="22"/>
              </w:rPr>
              <w:t>к/с 40102810545370000012,</w:t>
            </w:r>
          </w:p>
          <w:p w:rsidR="001E063B" w:rsidRPr="001E063B" w:rsidRDefault="001E063B" w:rsidP="001E063B">
            <w:pPr>
              <w:rPr>
                <w:sz w:val="22"/>
                <w:szCs w:val="22"/>
              </w:rPr>
            </w:pPr>
            <w:r w:rsidRPr="001E063B">
              <w:rPr>
                <w:sz w:val="22"/>
                <w:szCs w:val="22"/>
              </w:rPr>
              <w:t xml:space="preserve">БИК 010507002, л/счет 03201381650 </w:t>
            </w:r>
          </w:p>
          <w:p w:rsidR="001E063B" w:rsidRPr="001E063B" w:rsidRDefault="001E063B" w:rsidP="001E063B">
            <w:pPr>
              <w:rPr>
                <w:sz w:val="22"/>
                <w:szCs w:val="22"/>
              </w:rPr>
            </w:pPr>
            <w:r w:rsidRPr="001E063B">
              <w:rPr>
                <w:sz w:val="22"/>
                <w:szCs w:val="22"/>
              </w:rPr>
              <w:t xml:space="preserve">ОКЦ №1 ДГУ БАНКА РОССИИ//УФК </w:t>
            </w:r>
          </w:p>
          <w:p w:rsidR="001E063B" w:rsidRPr="001E063B" w:rsidRDefault="001E063B" w:rsidP="001E063B">
            <w:pPr>
              <w:rPr>
                <w:sz w:val="22"/>
                <w:szCs w:val="22"/>
              </w:rPr>
            </w:pPr>
            <w:r w:rsidRPr="001E063B">
              <w:rPr>
                <w:sz w:val="22"/>
                <w:szCs w:val="22"/>
              </w:rPr>
              <w:t>по Приморскому краю г. Владивосток.</w:t>
            </w:r>
          </w:p>
          <w:p w:rsidR="001E063B" w:rsidRPr="001E063B" w:rsidRDefault="001E063B" w:rsidP="001E063B">
            <w:pPr>
              <w:rPr>
                <w:sz w:val="22"/>
                <w:szCs w:val="22"/>
              </w:rPr>
            </w:pPr>
            <w:r w:rsidRPr="001E063B">
              <w:rPr>
                <w:sz w:val="22"/>
                <w:szCs w:val="22"/>
              </w:rPr>
              <w:t xml:space="preserve">Электронный адрес: </w:t>
            </w:r>
            <w:hyperlink r:id="rId6" w:history="1">
              <w:r w:rsidRPr="001E063B">
                <w:rPr>
                  <w:rStyle w:val="afa"/>
                  <w:sz w:val="22"/>
                  <w:szCs w:val="22"/>
                </w:rPr>
                <w:t>jku@25.fsin.gov.ru</w:t>
              </w:r>
            </w:hyperlink>
          </w:p>
          <w:p w:rsidR="00285A8F" w:rsidRPr="002104F0" w:rsidRDefault="00285A8F" w:rsidP="001717DD">
            <w:pPr>
              <w:pStyle w:val="13"/>
              <w:ind w:right="-1"/>
              <w:rPr>
                <w:rFonts w:ascii="Times New Roman" w:hAnsi="Times New Roman" w:cs="Times New Roman"/>
              </w:rPr>
            </w:pPr>
          </w:p>
          <w:p w:rsidR="00344CB4" w:rsidRPr="002104F0" w:rsidRDefault="00344CB4" w:rsidP="001717DD">
            <w:pPr>
              <w:pStyle w:val="13"/>
              <w:ind w:right="-1"/>
              <w:rPr>
                <w:rFonts w:ascii="Times New Roman" w:hAnsi="Times New Roman" w:cs="Times New Roman"/>
              </w:rPr>
            </w:pPr>
          </w:p>
          <w:p w:rsidR="00344CB4" w:rsidRPr="002104F0" w:rsidRDefault="00344CB4" w:rsidP="001717DD">
            <w:pPr>
              <w:pStyle w:val="13"/>
              <w:ind w:right="-1"/>
              <w:rPr>
                <w:rFonts w:ascii="Times New Roman" w:hAnsi="Times New Roman" w:cs="Times New Roman"/>
              </w:rPr>
            </w:pPr>
          </w:p>
          <w:p w:rsidR="00344CB4" w:rsidRPr="002104F0" w:rsidRDefault="00344CB4" w:rsidP="001717DD">
            <w:pPr>
              <w:pStyle w:val="13"/>
              <w:ind w:right="-1"/>
              <w:rPr>
                <w:rStyle w:val="user-accountsubname"/>
                <w:rFonts w:ascii="Times New Roman" w:hAnsi="Times New Roman" w:cs="Times New Roman"/>
              </w:rPr>
            </w:pPr>
          </w:p>
          <w:p w:rsidR="00285A8F" w:rsidRPr="002104F0" w:rsidRDefault="002104F0" w:rsidP="001E063B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Врио н</w:t>
            </w:r>
            <w:r w:rsidR="00285A8F" w:rsidRPr="002104F0">
              <w:rPr>
                <w:sz w:val="22"/>
                <w:szCs w:val="22"/>
              </w:rPr>
              <w:t>ачальник</w:t>
            </w:r>
            <w:r>
              <w:rPr>
                <w:sz w:val="22"/>
                <w:szCs w:val="22"/>
              </w:rPr>
              <w:t>а</w:t>
            </w:r>
            <w:r w:rsidR="00285D04" w:rsidRPr="002104F0">
              <w:rPr>
                <w:sz w:val="22"/>
                <w:szCs w:val="22"/>
              </w:rPr>
              <w:t xml:space="preserve"> базы __________ </w:t>
            </w:r>
            <w:r w:rsidR="001E063B">
              <w:rPr>
                <w:sz w:val="22"/>
                <w:szCs w:val="22"/>
              </w:rPr>
              <w:t xml:space="preserve">К.П. Недоспасов </w:t>
            </w:r>
          </w:p>
        </w:tc>
        <w:tc>
          <w:tcPr>
            <w:tcW w:w="4536" w:type="dxa"/>
          </w:tcPr>
          <w:p w:rsidR="00285A8F" w:rsidRPr="002104F0" w:rsidRDefault="00CB4659" w:rsidP="001717DD">
            <w:pPr>
              <w:ind w:left="-79" w:right="-1"/>
              <w:rPr>
                <w:b/>
                <w:sz w:val="22"/>
                <w:szCs w:val="22"/>
              </w:rPr>
            </w:pPr>
            <w:r w:rsidRPr="002104F0">
              <w:rPr>
                <w:b/>
                <w:sz w:val="22"/>
                <w:szCs w:val="22"/>
              </w:rPr>
              <w:t>Исполнитель</w:t>
            </w:r>
            <w:r w:rsidR="00285A8F" w:rsidRPr="002104F0">
              <w:rPr>
                <w:b/>
                <w:sz w:val="22"/>
                <w:szCs w:val="22"/>
              </w:rPr>
              <w:t>:</w:t>
            </w:r>
          </w:p>
          <w:p w:rsidR="00285A8F" w:rsidRPr="002104F0" w:rsidRDefault="00285A8F" w:rsidP="001717DD">
            <w:pPr>
              <w:rPr>
                <w:sz w:val="22"/>
                <w:szCs w:val="22"/>
              </w:rPr>
            </w:pPr>
          </w:p>
        </w:tc>
      </w:tr>
    </w:tbl>
    <w:p w:rsidR="002104F0" w:rsidRDefault="002104F0" w:rsidP="00DE05B2">
      <w:pPr>
        <w:jc w:val="right"/>
        <w:rPr>
          <w:sz w:val="22"/>
          <w:szCs w:val="22"/>
        </w:rPr>
      </w:pPr>
    </w:p>
    <w:p w:rsidR="001E6562" w:rsidRPr="002104F0" w:rsidRDefault="002104F0" w:rsidP="00DE05B2">
      <w:pPr>
        <w:jc w:val="right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4D58AB" w:rsidRPr="002104F0">
        <w:rPr>
          <w:sz w:val="22"/>
          <w:szCs w:val="22"/>
        </w:rPr>
        <w:lastRenderedPageBreak/>
        <w:t>Приложение № 1</w:t>
      </w:r>
    </w:p>
    <w:p w:rsidR="00175B58" w:rsidRPr="002104F0" w:rsidRDefault="004D58AB" w:rsidP="00EA33FA">
      <w:pPr>
        <w:ind w:firstLine="142"/>
        <w:jc w:val="right"/>
        <w:rPr>
          <w:sz w:val="22"/>
          <w:szCs w:val="22"/>
        </w:rPr>
      </w:pPr>
      <w:bookmarkStart w:id="0" w:name="__DdeLink__6396_470303752"/>
      <w:r w:rsidRPr="002104F0">
        <w:rPr>
          <w:sz w:val="22"/>
          <w:szCs w:val="22"/>
        </w:rPr>
        <w:t>к государственному контракту</w:t>
      </w:r>
      <w:bookmarkEnd w:id="0"/>
    </w:p>
    <w:p w:rsidR="001E6562" w:rsidRPr="002104F0" w:rsidRDefault="004D58AB" w:rsidP="00EA33FA">
      <w:pPr>
        <w:ind w:firstLine="142"/>
        <w:jc w:val="right"/>
        <w:rPr>
          <w:sz w:val="22"/>
          <w:szCs w:val="22"/>
        </w:rPr>
      </w:pPr>
      <w:r w:rsidRPr="002104F0">
        <w:rPr>
          <w:sz w:val="22"/>
          <w:szCs w:val="22"/>
        </w:rPr>
        <w:t xml:space="preserve">№ </w:t>
      </w:r>
      <w:r w:rsidR="00D3750E" w:rsidRPr="002104F0">
        <w:rPr>
          <w:sz w:val="22"/>
          <w:szCs w:val="22"/>
        </w:rPr>
        <w:t>____</w:t>
      </w:r>
      <w:r w:rsidR="00EF704B" w:rsidRPr="002104F0">
        <w:rPr>
          <w:sz w:val="22"/>
          <w:szCs w:val="22"/>
        </w:rPr>
        <w:t>____</w:t>
      </w:r>
      <w:r w:rsidR="00D3750E" w:rsidRPr="002104F0">
        <w:rPr>
          <w:sz w:val="22"/>
          <w:szCs w:val="22"/>
        </w:rPr>
        <w:t>___ от «____»</w:t>
      </w:r>
      <w:r w:rsidR="00EF704B" w:rsidRPr="002104F0">
        <w:rPr>
          <w:sz w:val="22"/>
          <w:szCs w:val="22"/>
        </w:rPr>
        <w:t xml:space="preserve"> </w:t>
      </w:r>
      <w:r w:rsidR="00D3750E" w:rsidRPr="002104F0">
        <w:rPr>
          <w:sz w:val="22"/>
          <w:szCs w:val="22"/>
        </w:rPr>
        <w:t>__</w:t>
      </w:r>
      <w:r w:rsidR="00DE05B2" w:rsidRPr="002104F0">
        <w:rPr>
          <w:sz w:val="22"/>
          <w:szCs w:val="22"/>
        </w:rPr>
        <w:t>__</w:t>
      </w:r>
      <w:r w:rsidR="00D3750E" w:rsidRPr="002104F0">
        <w:rPr>
          <w:sz w:val="22"/>
          <w:szCs w:val="22"/>
        </w:rPr>
        <w:t>___</w:t>
      </w:r>
      <w:r w:rsidR="004B7F09" w:rsidRPr="002104F0">
        <w:rPr>
          <w:sz w:val="22"/>
          <w:szCs w:val="22"/>
        </w:rPr>
        <w:t xml:space="preserve"> </w:t>
      </w:r>
      <w:r w:rsidR="00D3750E" w:rsidRPr="002104F0">
        <w:rPr>
          <w:sz w:val="22"/>
          <w:szCs w:val="22"/>
        </w:rPr>
        <w:t>202</w:t>
      </w:r>
      <w:r w:rsidR="001E063B">
        <w:rPr>
          <w:sz w:val="22"/>
          <w:szCs w:val="22"/>
        </w:rPr>
        <w:t>6</w:t>
      </w:r>
      <w:r w:rsidRPr="002104F0">
        <w:rPr>
          <w:sz w:val="22"/>
          <w:szCs w:val="22"/>
        </w:rPr>
        <w:t>г.</w:t>
      </w:r>
    </w:p>
    <w:p w:rsidR="001E6562" w:rsidRPr="002104F0" w:rsidRDefault="001E6562" w:rsidP="00EA33FA">
      <w:pPr>
        <w:ind w:firstLine="142"/>
        <w:jc w:val="both"/>
        <w:rPr>
          <w:b/>
          <w:sz w:val="22"/>
          <w:szCs w:val="22"/>
        </w:rPr>
      </w:pPr>
    </w:p>
    <w:p w:rsidR="001E6562" w:rsidRPr="002104F0" w:rsidRDefault="001E6562" w:rsidP="00EA33FA">
      <w:pPr>
        <w:ind w:firstLine="142"/>
        <w:jc w:val="both"/>
        <w:rPr>
          <w:b/>
          <w:sz w:val="22"/>
          <w:szCs w:val="22"/>
        </w:rPr>
      </w:pPr>
    </w:p>
    <w:p w:rsidR="001E6562" w:rsidRPr="002104F0" w:rsidRDefault="004D58AB" w:rsidP="00EA33FA">
      <w:pPr>
        <w:ind w:firstLine="142"/>
        <w:jc w:val="center"/>
        <w:rPr>
          <w:b/>
          <w:sz w:val="22"/>
          <w:szCs w:val="22"/>
        </w:rPr>
      </w:pPr>
      <w:r w:rsidRPr="002104F0">
        <w:rPr>
          <w:b/>
          <w:sz w:val="22"/>
          <w:szCs w:val="22"/>
        </w:rPr>
        <w:t>СПЕЦИФИКАЦИЯ</w:t>
      </w:r>
    </w:p>
    <w:p w:rsidR="00CA02AA" w:rsidRDefault="004D58AB" w:rsidP="00EA33FA">
      <w:pPr>
        <w:ind w:firstLine="142"/>
        <w:jc w:val="center"/>
        <w:rPr>
          <w:b/>
          <w:sz w:val="22"/>
          <w:szCs w:val="22"/>
          <w:highlight w:val="white"/>
        </w:rPr>
      </w:pPr>
      <w:r w:rsidRPr="002104F0">
        <w:rPr>
          <w:b/>
          <w:sz w:val="22"/>
          <w:szCs w:val="22"/>
        </w:rPr>
        <w:t xml:space="preserve">на оказание </w:t>
      </w:r>
      <w:r w:rsidR="00EE5887" w:rsidRPr="002104F0">
        <w:rPr>
          <w:b/>
          <w:sz w:val="22"/>
          <w:szCs w:val="22"/>
        </w:rPr>
        <w:t xml:space="preserve">услуг по проведению </w:t>
      </w:r>
      <w:r w:rsidR="00CA02AA" w:rsidRPr="00CA02AA">
        <w:rPr>
          <w:b/>
          <w:sz w:val="22"/>
          <w:szCs w:val="22"/>
          <w:highlight w:val="white"/>
        </w:rPr>
        <w:t>экспертизы (определению технического состояния)</w:t>
      </w:r>
    </w:p>
    <w:p w:rsidR="001E6562" w:rsidRPr="002104F0" w:rsidRDefault="00CA02AA" w:rsidP="00EA33FA">
      <w:pPr>
        <w:ind w:firstLine="142"/>
        <w:jc w:val="center"/>
        <w:rPr>
          <w:sz w:val="22"/>
          <w:szCs w:val="22"/>
        </w:rPr>
      </w:pPr>
      <w:r w:rsidRPr="00CA02AA">
        <w:rPr>
          <w:b/>
          <w:sz w:val="22"/>
          <w:szCs w:val="22"/>
          <w:highlight w:val="white"/>
        </w:rPr>
        <w:t xml:space="preserve"> объекта движимого имущества</w:t>
      </w:r>
    </w:p>
    <w:p w:rsidR="001E6562" w:rsidRPr="002104F0" w:rsidRDefault="001E6562" w:rsidP="00EA33FA">
      <w:pPr>
        <w:ind w:firstLine="142"/>
        <w:jc w:val="both"/>
        <w:rPr>
          <w:sz w:val="22"/>
          <w:szCs w:val="22"/>
        </w:rPr>
      </w:pPr>
    </w:p>
    <w:tbl>
      <w:tblPr>
        <w:tblW w:w="9781" w:type="dxa"/>
        <w:tblInd w:w="-10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423"/>
        <w:gridCol w:w="1750"/>
        <w:gridCol w:w="1486"/>
        <w:gridCol w:w="1586"/>
        <w:gridCol w:w="1843"/>
        <w:gridCol w:w="2693"/>
      </w:tblGrid>
      <w:tr w:rsidR="001E063B" w:rsidRPr="002104F0" w:rsidTr="001E063B">
        <w:tc>
          <w:tcPr>
            <w:tcW w:w="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  <w:vAlign w:val="center"/>
          </w:tcPr>
          <w:p w:rsidR="001E063B" w:rsidRPr="002104F0" w:rsidRDefault="001E063B" w:rsidP="00EA33FA">
            <w:pPr>
              <w:jc w:val="center"/>
              <w:rPr>
                <w:b/>
                <w:sz w:val="22"/>
                <w:szCs w:val="22"/>
              </w:rPr>
            </w:pPr>
            <w:r w:rsidRPr="002104F0">
              <w:rPr>
                <w:b/>
                <w:sz w:val="22"/>
                <w:szCs w:val="22"/>
              </w:rPr>
              <w:t>№</w:t>
            </w:r>
          </w:p>
          <w:p w:rsidR="001E063B" w:rsidRPr="002104F0" w:rsidRDefault="001E063B" w:rsidP="00EA33FA">
            <w:pPr>
              <w:jc w:val="center"/>
              <w:rPr>
                <w:b/>
                <w:sz w:val="22"/>
                <w:szCs w:val="22"/>
              </w:rPr>
            </w:pPr>
            <w:r w:rsidRPr="002104F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7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  <w:vAlign w:val="center"/>
          </w:tcPr>
          <w:p w:rsidR="001E063B" w:rsidRPr="002104F0" w:rsidRDefault="001E063B" w:rsidP="00EA33FA">
            <w:pPr>
              <w:jc w:val="center"/>
              <w:rPr>
                <w:b/>
                <w:sz w:val="22"/>
                <w:szCs w:val="22"/>
              </w:rPr>
            </w:pPr>
            <w:r w:rsidRPr="002104F0">
              <w:rPr>
                <w:b/>
                <w:sz w:val="22"/>
                <w:szCs w:val="22"/>
              </w:rPr>
              <w:t>Наименование</w:t>
            </w:r>
          </w:p>
          <w:p w:rsidR="001E063B" w:rsidRPr="002104F0" w:rsidRDefault="001E063B" w:rsidP="00EA33FA">
            <w:pPr>
              <w:jc w:val="center"/>
              <w:rPr>
                <w:b/>
                <w:sz w:val="22"/>
                <w:szCs w:val="22"/>
              </w:rPr>
            </w:pPr>
            <w:r w:rsidRPr="002104F0">
              <w:rPr>
                <w:b/>
                <w:sz w:val="22"/>
                <w:szCs w:val="22"/>
              </w:rPr>
              <w:t>услуг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  <w:vAlign w:val="center"/>
          </w:tcPr>
          <w:p w:rsidR="001E063B" w:rsidRPr="002104F0" w:rsidRDefault="001E063B" w:rsidP="00EA33FA">
            <w:pPr>
              <w:jc w:val="center"/>
              <w:rPr>
                <w:b/>
                <w:sz w:val="22"/>
                <w:szCs w:val="22"/>
              </w:rPr>
            </w:pPr>
            <w:r w:rsidRPr="002104F0">
              <w:rPr>
                <w:b/>
                <w:sz w:val="22"/>
                <w:szCs w:val="22"/>
              </w:rPr>
              <w:t>Виды проводимой экспертизы</w:t>
            </w:r>
          </w:p>
        </w:tc>
        <w:tc>
          <w:tcPr>
            <w:tcW w:w="15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  <w:vAlign w:val="center"/>
          </w:tcPr>
          <w:p w:rsidR="001E063B" w:rsidRPr="002104F0" w:rsidRDefault="001E063B" w:rsidP="00364654">
            <w:pPr>
              <w:jc w:val="center"/>
              <w:rPr>
                <w:b/>
                <w:sz w:val="22"/>
                <w:szCs w:val="22"/>
              </w:rPr>
            </w:pPr>
            <w:r w:rsidRPr="002104F0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  <w:vAlign w:val="center"/>
          </w:tcPr>
          <w:p w:rsidR="001E063B" w:rsidRPr="002104F0" w:rsidRDefault="001E063B" w:rsidP="00364654">
            <w:pPr>
              <w:jc w:val="center"/>
              <w:rPr>
                <w:b/>
                <w:sz w:val="22"/>
                <w:szCs w:val="22"/>
              </w:rPr>
            </w:pPr>
            <w:r w:rsidRPr="002104F0">
              <w:rPr>
                <w:b/>
                <w:sz w:val="22"/>
                <w:szCs w:val="22"/>
              </w:rPr>
              <w:t>Цена</w:t>
            </w:r>
            <w:r>
              <w:rPr>
                <w:b/>
                <w:sz w:val="22"/>
                <w:szCs w:val="22"/>
              </w:rPr>
              <w:t>,</w:t>
            </w:r>
            <w:r w:rsidRPr="002104F0">
              <w:rPr>
                <w:b/>
                <w:sz w:val="22"/>
                <w:szCs w:val="22"/>
              </w:rPr>
              <w:t xml:space="preserve"> руб.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  <w:vAlign w:val="center"/>
          </w:tcPr>
          <w:p w:rsidR="001E063B" w:rsidRPr="002104F0" w:rsidRDefault="001E063B" w:rsidP="00EA33FA">
            <w:pPr>
              <w:jc w:val="center"/>
              <w:rPr>
                <w:b/>
                <w:sz w:val="22"/>
                <w:szCs w:val="22"/>
              </w:rPr>
            </w:pPr>
            <w:r w:rsidRPr="002104F0">
              <w:rPr>
                <w:b/>
                <w:sz w:val="22"/>
                <w:szCs w:val="22"/>
              </w:rPr>
              <w:t>Срок</w:t>
            </w:r>
          </w:p>
          <w:p w:rsidR="001E063B" w:rsidRPr="002104F0" w:rsidRDefault="001E063B" w:rsidP="00EA33FA">
            <w:pPr>
              <w:jc w:val="center"/>
              <w:rPr>
                <w:b/>
                <w:sz w:val="22"/>
                <w:szCs w:val="22"/>
              </w:rPr>
            </w:pPr>
            <w:r w:rsidRPr="002104F0">
              <w:rPr>
                <w:b/>
                <w:sz w:val="22"/>
                <w:szCs w:val="22"/>
              </w:rPr>
              <w:t>исполнения</w:t>
            </w:r>
          </w:p>
        </w:tc>
      </w:tr>
      <w:tr w:rsidR="001E063B" w:rsidRPr="002104F0" w:rsidTr="001E063B">
        <w:trPr>
          <w:trHeight w:val="3887"/>
        </w:trPr>
        <w:tc>
          <w:tcPr>
            <w:tcW w:w="423" w:type="dxa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42" w:type="dxa"/>
            </w:tcMar>
            <w:vAlign w:val="center"/>
          </w:tcPr>
          <w:p w:rsidR="001E063B" w:rsidRPr="002104F0" w:rsidRDefault="001E063B" w:rsidP="00364654">
            <w:pPr>
              <w:pStyle w:val="af5"/>
              <w:jc w:val="center"/>
              <w:rPr>
                <w:sz w:val="22"/>
                <w:szCs w:val="22"/>
              </w:rPr>
            </w:pPr>
            <w:r w:rsidRPr="002104F0">
              <w:rPr>
                <w:sz w:val="22"/>
                <w:szCs w:val="22"/>
              </w:rPr>
              <w:t>1</w:t>
            </w:r>
          </w:p>
        </w:tc>
        <w:tc>
          <w:tcPr>
            <w:tcW w:w="1750" w:type="dxa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42" w:type="dxa"/>
            </w:tcMar>
            <w:vAlign w:val="center"/>
          </w:tcPr>
          <w:p w:rsidR="001E063B" w:rsidRPr="002104F0" w:rsidRDefault="001E063B" w:rsidP="001E06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 xml:space="preserve">Услуга </w:t>
            </w:r>
            <w:r w:rsidRPr="002104F0">
              <w:rPr>
                <w:sz w:val="22"/>
                <w:szCs w:val="22"/>
                <w:highlight w:val="white"/>
              </w:rPr>
              <w:t>по проведению экспертизы (</w:t>
            </w:r>
            <w:r>
              <w:rPr>
                <w:sz w:val="22"/>
                <w:szCs w:val="22"/>
                <w:highlight w:val="white"/>
              </w:rPr>
              <w:t>определению технического состояния) объекта движимого имущества - павильона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42" w:type="dxa"/>
            </w:tcMar>
            <w:vAlign w:val="center"/>
          </w:tcPr>
          <w:p w:rsidR="001E063B" w:rsidRPr="002104F0" w:rsidRDefault="001E063B" w:rsidP="001E06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Строительно-техническая</w:t>
            </w:r>
          </w:p>
        </w:tc>
        <w:tc>
          <w:tcPr>
            <w:tcW w:w="1586" w:type="dxa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42" w:type="dxa"/>
            </w:tcMar>
            <w:vAlign w:val="center"/>
          </w:tcPr>
          <w:p w:rsidR="001E063B" w:rsidRPr="002104F0" w:rsidRDefault="001E063B" w:rsidP="00364654">
            <w:pPr>
              <w:pStyle w:val="af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42" w:type="dxa"/>
            </w:tcMar>
            <w:vAlign w:val="center"/>
          </w:tcPr>
          <w:p w:rsidR="001E063B" w:rsidRPr="002104F0" w:rsidRDefault="001E063B" w:rsidP="00364654">
            <w:pPr>
              <w:pStyle w:val="af5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  <w:vAlign w:val="center"/>
          </w:tcPr>
          <w:p w:rsidR="001E063B" w:rsidRPr="002104F0" w:rsidRDefault="001E063B" w:rsidP="00E42C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момента заключения государственного контракта в течение 10 (десяти) календарных дней</w:t>
            </w:r>
          </w:p>
        </w:tc>
      </w:tr>
    </w:tbl>
    <w:p w:rsidR="00FD1A1B" w:rsidRPr="002104F0" w:rsidRDefault="004D58AB" w:rsidP="00EA33FA">
      <w:pPr>
        <w:jc w:val="both"/>
        <w:rPr>
          <w:sz w:val="22"/>
          <w:szCs w:val="22"/>
        </w:rPr>
      </w:pPr>
      <w:r w:rsidRPr="002104F0">
        <w:rPr>
          <w:sz w:val="22"/>
          <w:szCs w:val="22"/>
        </w:rPr>
        <w:tab/>
      </w:r>
    </w:p>
    <w:p w:rsidR="00FD1A1B" w:rsidRDefault="002104F0" w:rsidP="00EA33FA">
      <w:pPr>
        <w:jc w:val="both"/>
        <w:rPr>
          <w:sz w:val="22"/>
          <w:szCs w:val="22"/>
        </w:rPr>
      </w:pPr>
      <w:r w:rsidRPr="002104F0">
        <w:rPr>
          <w:b/>
          <w:sz w:val="22"/>
          <w:szCs w:val="22"/>
          <w:highlight w:val="white"/>
        </w:rPr>
        <w:t>Цена контракта</w:t>
      </w:r>
      <w:r w:rsidRPr="002104F0">
        <w:rPr>
          <w:sz w:val="22"/>
          <w:szCs w:val="22"/>
          <w:highlight w:val="white"/>
        </w:rPr>
        <w:t xml:space="preserve"> составляет </w:t>
      </w:r>
      <w:r w:rsidRPr="002104F0">
        <w:rPr>
          <w:b/>
          <w:sz w:val="22"/>
          <w:szCs w:val="22"/>
          <w:highlight w:val="white"/>
        </w:rPr>
        <w:t>_____</w:t>
      </w:r>
      <w:r w:rsidRPr="002104F0">
        <w:rPr>
          <w:sz w:val="22"/>
          <w:szCs w:val="22"/>
          <w:highlight w:val="white"/>
        </w:rPr>
        <w:t xml:space="preserve"> (__________) рублей </w:t>
      </w:r>
      <w:r w:rsidRPr="002104F0">
        <w:rPr>
          <w:b/>
          <w:sz w:val="22"/>
          <w:szCs w:val="22"/>
          <w:highlight w:val="white"/>
        </w:rPr>
        <w:t>___</w:t>
      </w:r>
      <w:r w:rsidRPr="002104F0">
        <w:rPr>
          <w:sz w:val="22"/>
          <w:szCs w:val="22"/>
          <w:highlight w:val="white"/>
        </w:rPr>
        <w:t xml:space="preserve"> копеек, </w:t>
      </w:r>
      <w:r w:rsidRPr="002104F0">
        <w:rPr>
          <w:b/>
          <w:sz w:val="22"/>
          <w:szCs w:val="22"/>
          <w:highlight w:val="white"/>
        </w:rPr>
        <w:t>НДС ___% (</w:t>
      </w:r>
      <w:r w:rsidRPr="002104F0">
        <w:rPr>
          <w:sz w:val="22"/>
          <w:szCs w:val="22"/>
          <w:highlight w:val="white"/>
        </w:rPr>
        <w:t>если НДС предусмотрен системой налогообложения Исполнителя</w:t>
      </w:r>
      <w:r w:rsidRPr="002104F0">
        <w:rPr>
          <w:b/>
          <w:sz w:val="22"/>
          <w:szCs w:val="22"/>
          <w:highlight w:val="white"/>
        </w:rPr>
        <w:t>)</w:t>
      </w:r>
      <w:r w:rsidRPr="002104F0">
        <w:rPr>
          <w:sz w:val="22"/>
          <w:szCs w:val="22"/>
          <w:highlight w:val="white"/>
        </w:rPr>
        <w:t>, включает в себя стоимость всего объема оказанных услуг, транспортные расходы, расходы по страхованию, налоги, сборы и другие обязательные платежи, взимаемые с Исполнителя в связи с исполнением обязательств по контракту.</w:t>
      </w:r>
    </w:p>
    <w:p w:rsidR="002104F0" w:rsidRPr="002104F0" w:rsidRDefault="002104F0" w:rsidP="00EA33FA">
      <w:pPr>
        <w:jc w:val="both"/>
        <w:rPr>
          <w:b/>
          <w:sz w:val="22"/>
          <w:szCs w:val="22"/>
        </w:rPr>
      </w:pPr>
    </w:p>
    <w:p w:rsidR="001E6562" w:rsidRPr="002104F0" w:rsidRDefault="001E6562" w:rsidP="00EA33FA">
      <w:pPr>
        <w:ind w:firstLine="142"/>
        <w:jc w:val="both"/>
        <w:rPr>
          <w:sz w:val="22"/>
          <w:szCs w:val="22"/>
        </w:rPr>
      </w:pPr>
    </w:p>
    <w:p w:rsidR="001E6562" w:rsidRPr="002104F0" w:rsidRDefault="004D58AB" w:rsidP="00EA33FA">
      <w:pPr>
        <w:jc w:val="both"/>
        <w:rPr>
          <w:sz w:val="22"/>
          <w:szCs w:val="22"/>
        </w:rPr>
      </w:pPr>
      <w:r w:rsidRPr="002104F0">
        <w:rPr>
          <w:b/>
          <w:sz w:val="22"/>
          <w:szCs w:val="22"/>
        </w:rPr>
        <w:t>«Государственный заказчик»</w:t>
      </w:r>
    </w:p>
    <w:p w:rsidR="001E6562" w:rsidRPr="002104F0" w:rsidRDefault="004D58AB" w:rsidP="00EA33FA">
      <w:pPr>
        <w:jc w:val="both"/>
        <w:rPr>
          <w:sz w:val="22"/>
          <w:szCs w:val="22"/>
        </w:rPr>
      </w:pPr>
      <w:r w:rsidRPr="002104F0">
        <w:rPr>
          <w:sz w:val="22"/>
          <w:szCs w:val="22"/>
        </w:rPr>
        <w:t xml:space="preserve">ФКУ </w:t>
      </w:r>
      <w:r w:rsidR="00F14DB9" w:rsidRPr="002104F0">
        <w:rPr>
          <w:sz w:val="22"/>
          <w:szCs w:val="22"/>
        </w:rPr>
        <w:t>БМТиВС</w:t>
      </w:r>
      <w:r w:rsidRPr="002104F0">
        <w:rPr>
          <w:sz w:val="22"/>
          <w:szCs w:val="22"/>
        </w:rPr>
        <w:t xml:space="preserve"> ГУФСИН России по Приморскому краю</w:t>
      </w:r>
    </w:p>
    <w:p w:rsidR="001E6562" w:rsidRPr="002104F0" w:rsidRDefault="001E6562" w:rsidP="00EA33FA">
      <w:pPr>
        <w:jc w:val="both"/>
        <w:rPr>
          <w:sz w:val="22"/>
          <w:szCs w:val="22"/>
        </w:rPr>
      </w:pPr>
    </w:p>
    <w:p w:rsidR="001E6562" w:rsidRPr="002104F0" w:rsidRDefault="001E6562" w:rsidP="00EA33FA">
      <w:pPr>
        <w:jc w:val="both"/>
        <w:rPr>
          <w:sz w:val="22"/>
          <w:szCs w:val="22"/>
        </w:rPr>
      </w:pPr>
    </w:p>
    <w:p w:rsidR="0021254F" w:rsidRPr="002104F0" w:rsidRDefault="002104F0" w:rsidP="00EA33FA">
      <w:pPr>
        <w:jc w:val="both"/>
        <w:rPr>
          <w:sz w:val="22"/>
          <w:szCs w:val="22"/>
        </w:rPr>
      </w:pPr>
      <w:r>
        <w:rPr>
          <w:sz w:val="22"/>
          <w:szCs w:val="22"/>
        </w:rPr>
        <w:t>ВРИО н</w:t>
      </w:r>
      <w:r w:rsidR="00A92E74" w:rsidRPr="002104F0">
        <w:rPr>
          <w:sz w:val="22"/>
          <w:szCs w:val="22"/>
        </w:rPr>
        <w:t>ачальник</w:t>
      </w:r>
      <w:r>
        <w:rPr>
          <w:sz w:val="22"/>
          <w:szCs w:val="22"/>
        </w:rPr>
        <w:t>а</w:t>
      </w:r>
      <w:r w:rsidR="00A92E74" w:rsidRPr="002104F0">
        <w:rPr>
          <w:sz w:val="22"/>
          <w:szCs w:val="22"/>
        </w:rPr>
        <w:t xml:space="preserve"> базы    </w:t>
      </w:r>
      <w:r w:rsidR="004D58AB" w:rsidRPr="002104F0">
        <w:rPr>
          <w:sz w:val="22"/>
          <w:szCs w:val="22"/>
        </w:rPr>
        <w:t xml:space="preserve">           ______________________________</w:t>
      </w:r>
      <w:r w:rsidR="0021254F" w:rsidRPr="002104F0">
        <w:rPr>
          <w:sz w:val="22"/>
          <w:szCs w:val="22"/>
        </w:rPr>
        <w:t xml:space="preserve">__         </w:t>
      </w:r>
      <w:r w:rsidR="00F14DB9" w:rsidRPr="002104F0">
        <w:rPr>
          <w:sz w:val="22"/>
          <w:szCs w:val="22"/>
        </w:rPr>
        <w:t xml:space="preserve">    </w:t>
      </w:r>
      <w:r w:rsidR="0021254F" w:rsidRPr="002104F0">
        <w:rPr>
          <w:sz w:val="22"/>
          <w:szCs w:val="22"/>
        </w:rPr>
        <w:t xml:space="preserve"> </w:t>
      </w:r>
      <w:r w:rsidR="00FD1A1B" w:rsidRPr="002104F0">
        <w:rPr>
          <w:sz w:val="22"/>
          <w:szCs w:val="22"/>
        </w:rPr>
        <w:t xml:space="preserve">           </w:t>
      </w:r>
      <w:r w:rsidR="001E063B">
        <w:rPr>
          <w:sz w:val="22"/>
          <w:szCs w:val="22"/>
        </w:rPr>
        <w:t>К.П. Недоспасов</w:t>
      </w:r>
    </w:p>
    <w:p w:rsidR="001E6562" w:rsidRPr="002104F0" w:rsidRDefault="004D58AB" w:rsidP="00EA33FA">
      <w:pPr>
        <w:ind w:firstLine="142"/>
        <w:jc w:val="both"/>
        <w:rPr>
          <w:sz w:val="22"/>
          <w:szCs w:val="22"/>
        </w:rPr>
      </w:pPr>
      <w:r w:rsidRPr="002104F0">
        <w:rPr>
          <w:sz w:val="22"/>
          <w:szCs w:val="22"/>
        </w:rPr>
        <w:t xml:space="preserve">                                                                                  м.п</w:t>
      </w:r>
    </w:p>
    <w:p w:rsidR="0021254F" w:rsidRPr="002104F0" w:rsidRDefault="0021254F" w:rsidP="00EA33FA">
      <w:pPr>
        <w:ind w:right="284"/>
        <w:jc w:val="both"/>
        <w:rPr>
          <w:b/>
          <w:color w:val="000000"/>
          <w:sz w:val="22"/>
          <w:szCs w:val="22"/>
        </w:rPr>
      </w:pPr>
    </w:p>
    <w:p w:rsidR="0021254F" w:rsidRPr="002104F0" w:rsidRDefault="0021254F" w:rsidP="00EA33FA">
      <w:pPr>
        <w:ind w:right="284"/>
        <w:jc w:val="both"/>
        <w:rPr>
          <w:b/>
          <w:color w:val="000000"/>
          <w:sz w:val="22"/>
          <w:szCs w:val="22"/>
        </w:rPr>
      </w:pPr>
    </w:p>
    <w:p w:rsidR="001E6562" w:rsidRPr="002104F0" w:rsidRDefault="004D58AB" w:rsidP="00EA33FA">
      <w:pPr>
        <w:ind w:right="284"/>
        <w:jc w:val="both"/>
        <w:rPr>
          <w:b/>
          <w:color w:val="000000"/>
          <w:sz w:val="22"/>
          <w:szCs w:val="22"/>
        </w:rPr>
      </w:pPr>
      <w:r w:rsidRPr="002104F0">
        <w:rPr>
          <w:b/>
          <w:color w:val="000000"/>
          <w:sz w:val="22"/>
          <w:szCs w:val="22"/>
        </w:rPr>
        <w:t>«Исполнитель»</w:t>
      </w:r>
    </w:p>
    <w:p w:rsidR="00AA31AD" w:rsidRPr="002104F0" w:rsidRDefault="00AA31AD" w:rsidP="00EA33FA">
      <w:pPr>
        <w:jc w:val="both"/>
        <w:rPr>
          <w:sz w:val="22"/>
          <w:szCs w:val="22"/>
        </w:rPr>
      </w:pPr>
    </w:p>
    <w:p w:rsidR="00AA31AD" w:rsidRPr="002104F0" w:rsidRDefault="00AA31AD" w:rsidP="00EA33FA">
      <w:pPr>
        <w:jc w:val="both"/>
        <w:rPr>
          <w:sz w:val="22"/>
          <w:szCs w:val="22"/>
        </w:rPr>
      </w:pPr>
    </w:p>
    <w:p w:rsidR="001E6562" w:rsidRPr="002104F0" w:rsidRDefault="00FD1A1B" w:rsidP="002E0B29">
      <w:pPr>
        <w:jc w:val="both"/>
        <w:rPr>
          <w:sz w:val="22"/>
          <w:szCs w:val="22"/>
        </w:rPr>
      </w:pPr>
      <w:r w:rsidRPr="002104F0">
        <w:rPr>
          <w:sz w:val="22"/>
          <w:szCs w:val="22"/>
        </w:rPr>
        <w:t>______________</w:t>
      </w:r>
      <w:r w:rsidR="002E0B29" w:rsidRPr="002104F0">
        <w:rPr>
          <w:b/>
          <w:sz w:val="22"/>
          <w:szCs w:val="22"/>
        </w:rPr>
        <w:t xml:space="preserve">             </w:t>
      </w:r>
      <w:r w:rsidR="004D58AB" w:rsidRPr="002104F0">
        <w:rPr>
          <w:b/>
          <w:sz w:val="22"/>
          <w:szCs w:val="22"/>
        </w:rPr>
        <w:t>_______________________________</w:t>
      </w:r>
      <w:r w:rsidR="0021254F" w:rsidRPr="002104F0">
        <w:rPr>
          <w:b/>
          <w:sz w:val="22"/>
          <w:szCs w:val="22"/>
        </w:rPr>
        <w:t>_</w:t>
      </w:r>
      <w:r w:rsidR="004D58AB" w:rsidRPr="002104F0">
        <w:rPr>
          <w:sz w:val="22"/>
          <w:szCs w:val="22"/>
        </w:rPr>
        <w:t xml:space="preserve">     </w:t>
      </w:r>
      <w:r w:rsidR="002E0B29" w:rsidRPr="002104F0">
        <w:rPr>
          <w:sz w:val="22"/>
          <w:szCs w:val="22"/>
        </w:rPr>
        <w:t xml:space="preserve"> </w:t>
      </w:r>
      <w:r w:rsidR="004D58AB" w:rsidRPr="002104F0">
        <w:rPr>
          <w:sz w:val="22"/>
          <w:szCs w:val="22"/>
        </w:rPr>
        <w:t xml:space="preserve">         </w:t>
      </w:r>
      <w:r w:rsidRPr="002104F0">
        <w:rPr>
          <w:sz w:val="22"/>
          <w:szCs w:val="22"/>
        </w:rPr>
        <w:t xml:space="preserve">            ______________</w:t>
      </w:r>
    </w:p>
    <w:p w:rsidR="001E6562" w:rsidRPr="002104F0" w:rsidRDefault="00AC0F73" w:rsidP="00EA33FA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 xml:space="preserve">                                                                         </w:t>
      </w:r>
      <w:r w:rsidR="004D58AB" w:rsidRPr="002104F0">
        <w:rPr>
          <w:sz w:val="22"/>
          <w:szCs w:val="22"/>
        </w:rPr>
        <w:t>м.п.</w:t>
      </w:r>
    </w:p>
    <w:p w:rsidR="001E6562" w:rsidRPr="002104F0" w:rsidRDefault="001E6562" w:rsidP="00EA33FA">
      <w:pPr>
        <w:jc w:val="both"/>
        <w:rPr>
          <w:b/>
          <w:sz w:val="22"/>
          <w:szCs w:val="22"/>
        </w:rPr>
      </w:pPr>
    </w:p>
    <w:p w:rsidR="004D58AB" w:rsidRPr="002104F0" w:rsidRDefault="001E063B" w:rsidP="00EA33F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1E6562" w:rsidRPr="002104F0" w:rsidRDefault="004D58AB" w:rsidP="00EA33FA">
      <w:pPr>
        <w:jc w:val="right"/>
        <w:rPr>
          <w:sz w:val="22"/>
          <w:szCs w:val="22"/>
        </w:rPr>
      </w:pPr>
      <w:r w:rsidRPr="002104F0">
        <w:rPr>
          <w:sz w:val="22"/>
          <w:szCs w:val="22"/>
        </w:rPr>
        <w:t>Приложение № 2</w:t>
      </w:r>
    </w:p>
    <w:p w:rsidR="00175B58" w:rsidRPr="002104F0" w:rsidRDefault="004D58AB" w:rsidP="00EA33FA">
      <w:pPr>
        <w:ind w:firstLine="142"/>
        <w:jc w:val="right"/>
        <w:rPr>
          <w:sz w:val="22"/>
          <w:szCs w:val="22"/>
        </w:rPr>
      </w:pPr>
      <w:bookmarkStart w:id="1" w:name="__DdeLink__6396_4703037524"/>
      <w:r w:rsidRPr="002104F0">
        <w:rPr>
          <w:sz w:val="22"/>
          <w:szCs w:val="22"/>
        </w:rPr>
        <w:t>к государственному контракту</w:t>
      </w:r>
      <w:bookmarkEnd w:id="1"/>
    </w:p>
    <w:p w:rsidR="001E6562" w:rsidRPr="002104F0" w:rsidRDefault="004D58AB" w:rsidP="00EA33FA">
      <w:pPr>
        <w:ind w:firstLine="142"/>
        <w:jc w:val="right"/>
        <w:rPr>
          <w:sz w:val="22"/>
          <w:szCs w:val="22"/>
        </w:rPr>
      </w:pPr>
      <w:r w:rsidRPr="002104F0">
        <w:rPr>
          <w:sz w:val="22"/>
          <w:szCs w:val="22"/>
        </w:rPr>
        <w:t xml:space="preserve">№ </w:t>
      </w:r>
      <w:r w:rsidR="003D6865" w:rsidRPr="002104F0">
        <w:rPr>
          <w:sz w:val="22"/>
          <w:szCs w:val="22"/>
        </w:rPr>
        <w:t>____________ от «____» ____</w:t>
      </w:r>
      <w:r w:rsidR="00B955DC" w:rsidRPr="002104F0">
        <w:rPr>
          <w:sz w:val="22"/>
          <w:szCs w:val="22"/>
        </w:rPr>
        <w:t>__</w:t>
      </w:r>
      <w:r w:rsidR="004B7F09" w:rsidRPr="002104F0">
        <w:rPr>
          <w:sz w:val="22"/>
          <w:szCs w:val="22"/>
        </w:rPr>
        <w:t xml:space="preserve"> </w:t>
      </w:r>
      <w:r w:rsidR="00B955DC" w:rsidRPr="002104F0">
        <w:rPr>
          <w:sz w:val="22"/>
          <w:szCs w:val="22"/>
        </w:rPr>
        <w:t>202</w:t>
      </w:r>
      <w:r w:rsidR="001E063B">
        <w:rPr>
          <w:sz w:val="22"/>
          <w:szCs w:val="22"/>
        </w:rPr>
        <w:t>6</w:t>
      </w:r>
      <w:r w:rsidRPr="002104F0">
        <w:rPr>
          <w:sz w:val="22"/>
          <w:szCs w:val="22"/>
        </w:rPr>
        <w:t>г.</w:t>
      </w:r>
    </w:p>
    <w:p w:rsidR="001E6562" w:rsidRPr="002104F0" w:rsidRDefault="001E6562" w:rsidP="004C731E">
      <w:pPr>
        <w:jc w:val="both"/>
        <w:rPr>
          <w:b/>
          <w:sz w:val="22"/>
          <w:szCs w:val="22"/>
        </w:rPr>
      </w:pPr>
    </w:p>
    <w:p w:rsidR="004C731E" w:rsidRPr="002104F0" w:rsidRDefault="004C731E" w:rsidP="004C731E">
      <w:pPr>
        <w:jc w:val="both"/>
        <w:rPr>
          <w:b/>
          <w:sz w:val="22"/>
          <w:szCs w:val="22"/>
        </w:rPr>
      </w:pPr>
    </w:p>
    <w:p w:rsidR="005776DA" w:rsidRPr="002104F0" w:rsidRDefault="005776DA" w:rsidP="00EA33FA">
      <w:pPr>
        <w:pStyle w:val="af2"/>
        <w:rPr>
          <w:b/>
          <w:sz w:val="22"/>
          <w:szCs w:val="22"/>
        </w:rPr>
      </w:pPr>
    </w:p>
    <w:p w:rsidR="00FD1A1B" w:rsidRPr="002104F0" w:rsidRDefault="001E063B" w:rsidP="00FD1A1B">
      <w:pPr>
        <w:pStyle w:val="af2"/>
        <w:jc w:val="center"/>
        <w:rPr>
          <w:b/>
          <w:iCs/>
          <w:sz w:val="22"/>
          <w:szCs w:val="22"/>
        </w:rPr>
      </w:pPr>
      <w:r>
        <w:rPr>
          <w:b/>
          <w:sz w:val="22"/>
          <w:szCs w:val="22"/>
        </w:rPr>
        <w:t>ПЕРЕЧЕНЬ</w:t>
      </w:r>
      <w:r>
        <w:rPr>
          <w:b/>
          <w:iCs/>
          <w:sz w:val="22"/>
          <w:szCs w:val="22"/>
        </w:rPr>
        <w:t xml:space="preserve"> ДВИЖИМОГО ИМУЩЕСТВА</w:t>
      </w:r>
    </w:p>
    <w:p w:rsidR="00FD1A1B" w:rsidRDefault="00FD1A1B" w:rsidP="00FD1A1B">
      <w:pPr>
        <w:pStyle w:val="af2"/>
        <w:jc w:val="center"/>
        <w:rPr>
          <w:iCs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1"/>
        <w:gridCol w:w="1989"/>
        <w:gridCol w:w="1853"/>
        <w:gridCol w:w="3219"/>
        <w:gridCol w:w="2233"/>
      </w:tblGrid>
      <w:tr w:rsidR="004E7EC0" w:rsidRPr="009F2CB2" w:rsidTr="009F2CB2">
        <w:tc>
          <w:tcPr>
            <w:tcW w:w="561" w:type="dxa"/>
          </w:tcPr>
          <w:p w:rsidR="004E7EC0" w:rsidRPr="009F2CB2" w:rsidRDefault="004E7EC0" w:rsidP="009F2CB2">
            <w:pPr>
              <w:pStyle w:val="af2"/>
              <w:jc w:val="center"/>
              <w:rPr>
                <w:iCs/>
                <w:sz w:val="22"/>
                <w:szCs w:val="22"/>
              </w:rPr>
            </w:pPr>
            <w:proofErr w:type="spellStart"/>
            <w:r w:rsidRPr="009F2CB2">
              <w:rPr>
                <w:iCs/>
                <w:sz w:val="22"/>
                <w:szCs w:val="22"/>
              </w:rPr>
              <w:t>п</w:t>
            </w:r>
            <w:proofErr w:type="spellEnd"/>
            <w:r w:rsidRPr="009F2CB2">
              <w:rPr>
                <w:iCs/>
                <w:sz w:val="22"/>
                <w:szCs w:val="22"/>
              </w:rPr>
              <w:t>/</w:t>
            </w:r>
            <w:proofErr w:type="spellStart"/>
            <w:r w:rsidRPr="009F2CB2">
              <w:rPr>
                <w:i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989" w:type="dxa"/>
          </w:tcPr>
          <w:p w:rsidR="004E7EC0" w:rsidRPr="009F2CB2" w:rsidRDefault="004E7EC0" w:rsidP="009F2CB2">
            <w:pPr>
              <w:pStyle w:val="af2"/>
              <w:jc w:val="center"/>
              <w:rPr>
                <w:iCs/>
                <w:sz w:val="22"/>
                <w:szCs w:val="22"/>
              </w:rPr>
            </w:pPr>
            <w:r w:rsidRPr="009F2CB2">
              <w:rPr>
                <w:iCs/>
                <w:sz w:val="22"/>
                <w:szCs w:val="22"/>
              </w:rPr>
              <w:t>Наименование объекта</w:t>
            </w:r>
          </w:p>
        </w:tc>
        <w:tc>
          <w:tcPr>
            <w:tcW w:w="1853" w:type="dxa"/>
          </w:tcPr>
          <w:p w:rsidR="004E7EC0" w:rsidRPr="009F2CB2" w:rsidRDefault="004E7EC0" w:rsidP="009F2CB2">
            <w:pPr>
              <w:pStyle w:val="af2"/>
              <w:jc w:val="center"/>
              <w:rPr>
                <w:iCs/>
                <w:sz w:val="22"/>
                <w:szCs w:val="22"/>
              </w:rPr>
            </w:pPr>
            <w:r w:rsidRPr="009F2CB2">
              <w:rPr>
                <w:iCs/>
                <w:sz w:val="22"/>
                <w:szCs w:val="22"/>
              </w:rPr>
              <w:t>Адрес расположения</w:t>
            </w:r>
          </w:p>
        </w:tc>
        <w:tc>
          <w:tcPr>
            <w:tcW w:w="3219" w:type="dxa"/>
          </w:tcPr>
          <w:p w:rsidR="004E7EC0" w:rsidRPr="009F2CB2" w:rsidRDefault="004E7EC0" w:rsidP="009F2CB2">
            <w:pPr>
              <w:pStyle w:val="af2"/>
              <w:jc w:val="center"/>
              <w:rPr>
                <w:iCs/>
                <w:sz w:val="22"/>
                <w:szCs w:val="22"/>
              </w:rPr>
            </w:pPr>
            <w:r w:rsidRPr="009F2CB2">
              <w:rPr>
                <w:iCs/>
                <w:sz w:val="22"/>
                <w:szCs w:val="22"/>
              </w:rPr>
              <w:t>Характеристика объекта</w:t>
            </w:r>
          </w:p>
        </w:tc>
        <w:tc>
          <w:tcPr>
            <w:tcW w:w="2233" w:type="dxa"/>
          </w:tcPr>
          <w:p w:rsidR="004E7EC0" w:rsidRPr="009F2CB2" w:rsidRDefault="004E7EC0" w:rsidP="009F2CB2">
            <w:pPr>
              <w:pStyle w:val="af2"/>
              <w:jc w:val="center"/>
              <w:rPr>
                <w:iCs/>
                <w:sz w:val="22"/>
                <w:szCs w:val="22"/>
              </w:rPr>
            </w:pPr>
            <w:r w:rsidRPr="009F2CB2">
              <w:rPr>
                <w:iCs/>
                <w:sz w:val="22"/>
                <w:szCs w:val="22"/>
              </w:rPr>
              <w:t>Дополнительная информация</w:t>
            </w:r>
          </w:p>
        </w:tc>
      </w:tr>
      <w:tr w:rsidR="004E7EC0" w:rsidRPr="009F2CB2" w:rsidTr="009F2CB2">
        <w:tc>
          <w:tcPr>
            <w:tcW w:w="561" w:type="dxa"/>
          </w:tcPr>
          <w:p w:rsidR="004E7EC0" w:rsidRPr="009F2CB2" w:rsidRDefault="004E7EC0" w:rsidP="009F2CB2">
            <w:pPr>
              <w:pStyle w:val="af2"/>
              <w:jc w:val="center"/>
              <w:rPr>
                <w:iCs/>
                <w:sz w:val="22"/>
                <w:szCs w:val="22"/>
              </w:rPr>
            </w:pPr>
            <w:r w:rsidRPr="009F2CB2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1989" w:type="dxa"/>
          </w:tcPr>
          <w:p w:rsidR="004E7EC0" w:rsidRPr="009F2CB2" w:rsidRDefault="004E7EC0" w:rsidP="009F2CB2">
            <w:pPr>
              <w:pStyle w:val="af2"/>
              <w:jc w:val="center"/>
              <w:rPr>
                <w:iCs/>
                <w:sz w:val="22"/>
                <w:szCs w:val="22"/>
              </w:rPr>
            </w:pPr>
            <w:r w:rsidRPr="009F2CB2">
              <w:rPr>
                <w:iCs/>
                <w:sz w:val="22"/>
                <w:szCs w:val="22"/>
              </w:rPr>
              <w:t>Павильон</w:t>
            </w:r>
          </w:p>
        </w:tc>
        <w:tc>
          <w:tcPr>
            <w:tcW w:w="1853" w:type="dxa"/>
          </w:tcPr>
          <w:p w:rsidR="004E7EC0" w:rsidRPr="009F2CB2" w:rsidRDefault="004E7EC0" w:rsidP="009F2CB2">
            <w:pPr>
              <w:pStyle w:val="af2"/>
              <w:jc w:val="center"/>
              <w:rPr>
                <w:iCs/>
                <w:sz w:val="22"/>
                <w:szCs w:val="22"/>
              </w:rPr>
            </w:pPr>
            <w:r w:rsidRPr="009F2CB2">
              <w:rPr>
                <w:sz w:val="22"/>
                <w:szCs w:val="22"/>
              </w:rPr>
              <w:t>г.Владивосток, ул. Арсенальная, д. 15</w:t>
            </w:r>
          </w:p>
        </w:tc>
        <w:tc>
          <w:tcPr>
            <w:tcW w:w="3219" w:type="dxa"/>
          </w:tcPr>
          <w:p w:rsidR="004E7EC0" w:rsidRPr="009F2CB2" w:rsidRDefault="004E7EC0" w:rsidP="009F2CB2">
            <w:pPr>
              <w:pStyle w:val="af2"/>
              <w:jc w:val="center"/>
              <w:rPr>
                <w:iCs/>
                <w:sz w:val="22"/>
                <w:szCs w:val="22"/>
              </w:rPr>
            </w:pPr>
            <w:r w:rsidRPr="009F2CB2">
              <w:rPr>
                <w:iCs/>
                <w:sz w:val="22"/>
                <w:szCs w:val="22"/>
              </w:rPr>
              <w:t>Одноэтажное здание, передвижное, площадь застройки 60 м</w:t>
            </w:r>
            <w:r w:rsidRPr="009F2CB2">
              <w:rPr>
                <w:iCs/>
                <w:sz w:val="22"/>
                <w:szCs w:val="22"/>
                <w:vertAlign w:val="superscript"/>
              </w:rPr>
              <w:t>2</w:t>
            </w:r>
            <w:r w:rsidRPr="009F2CB2">
              <w:rPr>
                <w:iCs/>
                <w:sz w:val="22"/>
                <w:szCs w:val="22"/>
              </w:rPr>
              <w:t>, лицевой фасад – стеклянный витраж в металлическом каркасе</w:t>
            </w:r>
          </w:p>
          <w:p w:rsidR="004E7EC0" w:rsidRPr="009F2CB2" w:rsidRDefault="004E7EC0" w:rsidP="009F2CB2">
            <w:pPr>
              <w:pStyle w:val="af2"/>
              <w:jc w:val="center"/>
              <w:rPr>
                <w:iCs/>
                <w:sz w:val="22"/>
                <w:szCs w:val="22"/>
              </w:rPr>
            </w:pPr>
            <w:r w:rsidRPr="009F2CB2">
              <w:rPr>
                <w:iCs/>
                <w:sz w:val="22"/>
                <w:szCs w:val="22"/>
              </w:rPr>
              <w:t xml:space="preserve">Год ввода в эксплуатацию </w:t>
            </w:r>
          </w:p>
          <w:p w:rsidR="004E7EC0" w:rsidRPr="009F2CB2" w:rsidRDefault="004E7EC0" w:rsidP="009F2CB2">
            <w:pPr>
              <w:pStyle w:val="af2"/>
              <w:jc w:val="center"/>
              <w:rPr>
                <w:iCs/>
                <w:sz w:val="22"/>
                <w:szCs w:val="22"/>
              </w:rPr>
            </w:pPr>
            <w:r w:rsidRPr="009F2CB2">
              <w:rPr>
                <w:iCs/>
                <w:sz w:val="22"/>
                <w:szCs w:val="22"/>
              </w:rPr>
              <w:t>2000 г.</w:t>
            </w:r>
          </w:p>
        </w:tc>
        <w:tc>
          <w:tcPr>
            <w:tcW w:w="2233" w:type="dxa"/>
          </w:tcPr>
          <w:p w:rsidR="004E7EC0" w:rsidRPr="009F2CB2" w:rsidRDefault="004E7EC0" w:rsidP="009F2CB2">
            <w:pPr>
              <w:pStyle w:val="af2"/>
              <w:jc w:val="center"/>
              <w:rPr>
                <w:sz w:val="22"/>
                <w:szCs w:val="22"/>
              </w:rPr>
            </w:pPr>
            <w:r w:rsidRPr="009F2CB2">
              <w:rPr>
                <w:sz w:val="22"/>
                <w:szCs w:val="22"/>
              </w:rPr>
              <w:t>Назначение объекта – павильон                     для приема больных, инвентарный номер 1013207202200001, балансовая стоимость 131 548 руб. 20 коп.</w:t>
            </w:r>
          </w:p>
          <w:p w:rsidR="004E7EC0" w:rsidRPr="009F2CB2" w:rsidRDefault="004E7EC0" w:rsidP="009F2CB2">
            <w:pPr>
              <w:pStyle w:val="af2"/>
              <w:jc w:val="center"/>
              <w:rPr>
                <w:sz w:val="22"/>
                <w:szCs w:val="22"/>
              </w:rPr>
            </w:pPr>
          </w:p>
        </w:tc>
      </w:tr>
    </w:tbl>
    <w:p w:rsidR="001E063B" w:rsidRDefault="001E063B" w:rsidP="00FD1A1B">
      <w:pPr>
        <w:pStyle w:val="af2"/>
        <w:jc w:val="center"/>
        <w:rPr>
          <w:iCs/>
          <w:sz w:val="22"/>
          <w:szCs w:val="22"/>
        </w:rPr>
      </w:pPr>
    </w:p>
    <w:p w:rsidR="001E063B" w:rsidRDefault="001E063B" w:rsidP="00FD1A1B">
      <w:pPr>
        <w:pStyle w:val="af2"/>
        <w:jc w:val="center"/>
        <w:rPr>
          <w:iCs/>
          <w:sz w:val="22"/>
          <w:szCs w:val="22"/>
        </w:rPr>
      </w:pPr>
    </w:p>
    <w:p w:rsidR="001E063B" w:rsidRPr="002104F0" w:rsidRDefault="001E063B" w:rsidP="00FD1A1B">
      <w:pPr>
        <w:pStyle w:val="af2"/>
        <w:jc w:val="center"/>
        <w:rPr>
          <w:iCs/>
          <w:sz w:val="22"/>
          <w:szCs w:val="22"/>
        </w:rPr>
      </w:pPr>
    </w:p>
    <w:p w:rsidR="00044B90" w:rsidRPr="002104F0" w:rsidRDefault="001E063B" w:rsidP="00044B90">
      <w:pPr>
        <w:jc w:val="both"/>
        <w:rPr>
          <w:sz w:val="22"/>
          <w:szCs w:val="22"/>
        </w:rPr>
      </w:pPr>
      <w:r w:rsidRPr="002104F0">
        <w:rPr>
          <w:b/>
          <w:sz w:val="22"/>
          <w:szCs w:val="22"/>
        </w:rPr>
        <w:t xml:space="preserve"> </w:t>
      </w:r>
      <w:r w:rsidR="00044B90" w:rsidRPr="002104F0">
        <w:rPr>
          <w:b/>
          <w:sz w:val="22"/>
          <w:szCs w:val="22"/>
        </w:rPr>
        <w:t>«Государственный заказчик»</w:t>
      </w:r>
    </w:p>
    <w:p w:rsidR="00044B90" w:rsidRPr="002104F0" w:rsidRDefault="00044B90" w:rsidP="00044B90">
      <w:pPr>
        <w:jc w:val="both"/>
        <w:rPr>
          <w:sz w:val="22"/>
          <w:szCs w:val="22"/>
        </w:rPr>
      </w:pPr>
      <w:r w:rsidRPr="002104F0">
        <w:rPr>
          <w:sz w:val="22"/>
          <w:szCs w:val="22"/>
        </w:rPr>
        <w:t>ФКУ БМТиВС ГУФСИН России по Приморскому краю</w:t>
      </w:r>
    </w:p>
    <w:p w:rsidR="00044B90" w:rsidRPr="002104F0" w:rsidRDefault="00044B90" w:rsidP="00044B90">
      <w:pPr>
        <w:jc w:val="both"/>
        <w:rPr>
          <w:sz w:val="22"/>
          <w:szCs w:val="22"/>
        </w:rPr>
      </w:pPr>
    </w:p>
    <w:p w:rsidR="00044B90" w:rsidRPr="002104F0" w:rsidRDefault="00044B90" w:rsidP="00044B90">
      <w:pPr>
        <w:jc w:val="both"/>
        <w:rPr>
          <w:sz w:val="22"/>
          <w:szCs w:val="22"/>
        </w:rPr>
      </w:pPr>
    </w:p>
    <w:p w:rsidR="00044B90" w:rsidRPr="002104F0" w:rsidRDefault="00044B90" w:rsidP="00044B90">
      <w:pPr>
        <w:jc w:val="both"/>
        <w:rPr>
          <w:sz w:val="22"/>
          <w:szCs w:val="22"/>
        </w:rPr>
      </w:pPr>
      <w:r>
        <w:rPr>
          <w:sz w:val="22"/>
          <w:szCs w:val="22"/>
        </w:rPr>
        <w:t>ВРИО н</w:t>
      </w:r>
      <w:r w:rsidRPr="002104F0">
        <w:rPr>
          <w:sz w:val="22"/>
          <w:szCs w:val="22"/>
        </w:rPr>
        <w:t>ачальник</w:t>
      </w:r>
      <w:r>
        <w:rPr>
          <w:sz w:val="22"/>
          <w:szCs w:val="22"/>
        </w:rPr>
        <w:t>а</w:t>
      </w:r>
      <w:r w:rsidRPr="002104F0">
        <w:rPr>
          <w:sz w:val="22"/>
          <w:szCs w:val="22"/>
        </w:rPr>
        <w:t xml:space="preserve"> базы               ________________________________                         </w:t>
      </w:r>
      <w:r w:rsidR="005009A8">
        <w:rPr>
          <w:sz w:val="22"/>
          <w:szCs w:val="22"/>
        </w:rPr>
        <w:t>К.П. Недоспасов</w:t>
      </w:r>
    </w:p>
    <w:p w:rsidR="00044B90" w:rsidRPr="002104F0" w:rsidRDefault="00044B90" w:rsidP="00044B90">
      <w:pPr>
        <w:ind w:firstLine="142"/>
        <w:jc w:val="both"/>
        <w:rPr>
          <w:sz w:val="22"/>
          <w:szCs w:val="22"/>
        </w:rPr>
      </w:pPr>
      <w:r w:rsidRPr="002104F0">
        <w:rPr>
          <w:sz w:val="22"/>
          <w:szCs w:val="22"/>
        </w:rPr>
        <w:t xml:space="preserve">                                                                                  </w:t>
      </w:r>
      <w:proofErr w:type="spellStart"/>
      <w:r w:rsidRPr="002104F0">
        <w:rPr>
          <w:sz w:val="22"/>
          <w:szCs w:val="22"/>
        </w:rPr>
        <w:t>м.п</w:t>
      </w:r>
      <w:proofErr w:type="spellEnd"/>
    </w:p>
    <w:p w:rsidR="00044B90" w:rsidRPr="002104F0" w:rsidRDefault="00044B90" w:rsidP="00044B90">
      <w:pPr>
        <w:ind w:right="284"/>
        <w:jc w:val="both"/>
        <w:rPr>
          <w:b/>
          <w:color w:val="000000"/>
          <w:sz w:val="22"/>
          <w:szCs w:val="22"/>
        </w:rPr>
      </w:pPr>
    </w:p>
    <w:p w:rsidR="00044B90" w:rsidRPr="002104F0" w:rsidRDefault="00044B90" w:rsidP="00044B90">
      <w:pPr>
        <w:ind w:right="284"/>
        <w:jc w:val="both"/>
        <w:rPr>
          <w:b/>
          <w:color w:val="000000"/>
          <w:sz w:val="22"/>
          <w:szCs w:val="22"/>
        </w:rPr>
      </w:pPr>
    </w:p>
    <w:p w:rsidR="00044B90" w:rsidRPr="002104F0" w:rsidRDefault="00044B90" w:rsidP="00044B90">
      <w:pPr>
        <w:ind w:right="284"/>
        <w:jc w:val="both"/>
        <w:rPr>
          <w:b/>
          <w:color w:val="000000"/>
          <w:sz w:val="22"/>
          <w:szCs w:val="22"/>
        </w:rPr>
      </w:pPr>
      <w:r w:rsidRPr="002104F0">
        <w:rPr>
          <w:b/>
          <w:color w:val="000000"/>
          <w:sz w:val="22"/>
          <w:szCs w:val="22"/>
        </w:rPr>
        <w:t>«Исполнитель»</w:t>
      </w:r>
    </w:p>
    <w:p w:rsidR="00044B90" w:rsidRPr="002104F0" w:rsidRDefault="00044B90" w:rsidP="00044B90">
      <w:pPr>
        <w:jc w:val="both"/>
        <w:rPr>
          <w:sz w:val="22"/>
          <w:szCs w:val="22"/>
        </w:rPr>
      </w:pPr>
    </w:p>
    <w:p w:rsidR="00044B90" w:rsidRPr="002104F0" w:rsidRDefault="00044B90" w:rsidP="00044B90">
      <w:pPr>
        <w:jc w:val="both"/>
        <w:rPr>
          <w:sz w:val="22"/>
          <w:szCs w:val="22"/>
        </w:rPr>
      </w:pPr>
    </w:p>
    <w:p w:rsidR="00044B90" w:rsidRPr="002104F0" w:rsidRDefault="00044B90" w:rsidP="00044B90">
      <w:pPr>
        <w:jc w:val="both"/>
        <w:rPr>
          <w:sz w:val="22"/>
          <w:szCs w:val="22"/>
        </w:rPr>
      </w:pPr>
      <w:r w:rsidRPr="002104F0">
        <w:rPr>
          <w:sz w:val="22"/>
          <w:szCs w:val="22"/>
        </w:rPr>
        <w:t>______________</w:t>
      </w:r>
      <w:r w:rsidRPr="002104F0">
        <w:rPr>
          <w:b/>
          <w:sz w:val="22"/>
          <w:szCs w:val="22"/>
        </w:rPr>
        <w:t xml:space="preserve">             ________________________________</w:t>
      </w:r>
      <w:r w:rsidRPr="002104F0">
        <w:rPr>
          <w:sz w:val="22"/>
          <w:szCs w:val="22"/>
        </w:rPr>
        <w:t xml:space="preserve">                           ______________</w:t>
      </w:r>
    </w:p>
    <w:p w:rsidR="00044B90" w:rsidRPr="002104F0" w:rsidRDefault="00044B90" w:rsidP="00044B90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 xml:space="preserve">                                                                         м.п.</w:t>
      </w:r>
    </w:p>
    <w:p w:rsidR="001E063B" w:rsidRPr="002104F0" w:rsidRDefault="001E063B" w:rsidP="001E063B">
      <w:pPr>
        <w:jc w:val="right"/>
        <w:rPr>
          <w:sz w:val="22"/>
          <w:szCs w:val="22"/>
        </w:rPr>
      </w:pPr>
      <w:r>
        <w:rPr>
          <w:b/>
          <w:iCs/>
          <w:sz w:val="22"/>
          <w:szCs w:val="22"/>
        </w:rPr>
        <w:br w:type="page"/>
      </w:r>
      <w:r w:rsidRPr="002104F0">
        <w:rPr>
          <w:sz w:val="22"/>
          <w:szCs w:val="22"/>
        </w:rPr>
        <w:lastRenderedPageBreak/>
        <w:t xml:space="preserve">Приложение № </w:t>
      </w:r>
      <w:r>
        <w:rPr>
          <w:sz w:val="22"/>
          <w:szCs w:val="22"/>
        </w:rPr>
        <w:t>3</w:t>
      </w:r>
    </w:p>
    <w:p w:rsidR="001E063B" w:rsidRPr="002104F0" w:rsidRDefault="001E063B" w:rsidP="001E063B">
      <w:pPr>
        <w:ind w:firstLine="142"/>
        <w:jc w:val="right"/>
        <w:rPr>
          <w:sz w:val="22"/>
          <w:szCs w:val="22"/>
        </w:rPr>
      </w:pPr>
      <w:r w:rsidRPr="002104F0">
        <w:rPr>
          <w:sz w:val="22"/>
          <w:szCs w:val="22"/>
        </w:rPr>
        <w:t>к государственному контракту</w:t>
      </w:r>
    </w:p>
    <w:p w:rsidR="001E063B" w:rsidRPr="002104F0" w:rsidRDefault="001E063B" w:rsidP="001E063B">
      <w:pPr>
        <w:ind w:firstLine="142"/>
        <w:jc w:val="right"/>
        <w:rPr>
          <w:sz w:val="22"/>
          <w:szCs w:val="22"/>
        </w:rPr>
      </w:pPr>
      <w:r w:rsidRPr="002104F0">
        <w:rPr>
          <w:sz w:val="22"/>
          <w:szCs w:val="22"/>
        </w:rPr>
        <w:t>№ ____________ от «____» ______ 202</w:t>
      </w:r>
      <w:r>
        <w:rPr>
          <w:sz w:val="22"/>
          <w:szCs w:val="22"/>
        </w:rPr>
        <w:t>6</w:t>
      </w:r>
      <w:r w:rsidRPr="002104F0">
        <w:rPr>
          <w:sz w:val="22"/>
          <w:szCs w:val="22"/>
        </w:rPr>
        <w:t>г.</w:t>
      </w:r>
    </w:p>
    <w:p w:rsidR="001E063B" w:rsidRPr="002104F0" w:rsidRDefault="001E063B" w:rsidP="001E063B">
      <w:pPr>
        <w:jc w:val="both"/>
        <w:rPr>
          <w:b/>
          <w:sz w:val="22"/>
          <w:szCs w:val="22"/>
        </w:rPr>
      </w:pPr>
    </w:p>
    <w:p w:rsidR="001E063B" w:rsidRPr="002104F0" w:rsidRDefault="001E063B" w:rsidP="001E063B">
      <w:pPr>
        <w:jc w:val="both"/>
        <w:rPr>
          <w:b/>
          <w:sz w:val="22"/>
          <w:szCs w:val="22"/>
        </w:rPr>
      </w:pPr>
    </w:p>
    <w:p w:rsidR="001E063B" w:rsidRPr="002104F0" w:rsidRDefault="001E063B" w:rsidP="001E063B">
      <w:pPr>
        <w:pStyle w:val="af2"/>
        <w:jc w:val="center"/>
        <w:rPr>
          <w:b/>
          <w:iCs/>
          <w:sz w:val="22"/>
          <w:szCs w:val="22"/>
        </w:rPr>
      </w:pPr>
      <w:r w:rsidRPr="002104F0">
        <w:rPr>
          <w:b/>
          <w:sz w:val="22"/>
          <w:szCs w:val="22"/>
        </w:rPr>
        <w:t>ТЕХНИЧЕСКОЕ ЗАДАНИЕ</w:t>
      </w:r>
    </w:p>
    <w:p w:rsidR="001E063B" w:rsidRDefault="001E063B" w:rsidP="001E063B">
      <w:pPr>
        <w:pStyle w:val="af2"/>
        <w:jc w:val="center"/>
        <w:rPr>
          <w:b/>
          <w:iCs/>
          <w:sz w:val="22"/>
          <w:szCs w:val="22"/>
        </w:rPr>
      </w:pPr>
      <w:r w:rsidRPr="002104F0">
        <w:rPr>
          <w:b/>
          <w:iCs/>
          <w:sz w:val="22"/>
          <w:szCs w:val="22"/>
        </w:rPr>
        <w:t xml:space="preserve">ДЛЯ ПРОВЕДЕНИЯ </w:t>
      </w:r>
      <w:r>
        <w:rPr>
          <w:b/>
          <w:iCs/>
          <w:sz w:val="22"/>
          <w:szCs w:val="22"/>
        </w:rPr>
        <w:t xml:space="preserve">СТРОИТЕЛЬНО-ТЕХНИЧЕСКОЙ </w:t>
      </w:r>
      <w:r w:rsidRPr="002104F0">
        <w:rPr>
          <w:b/>
          <w:iCs/>
          <w:sz w:val="22"/>
          <w:szCs w:val="22"/>
        </w:rPr>
        <w:t xml:space="preserve">ЭКСПЕРТИЗЫ </w:t>
      </w:r>
      <w:r>
        <w:rPr>
          <w:b/>
          <w:iCs/>
          <w:sz w:val="22"/>
          <w:szCs w:val="22"/>
        </w:rPr>
        <w:t>ОБЪЕКТА ДВИЖИМОГО ИМУЩЕСТВА</w:t>
      </w:r>
    </w:p>
    <w:p w:rsidR="00D56715" w:rsidRPr="002104F0" w:rsidRDefault="00D56715" w:rsidP="001E063B">
      <w:pPr>
        <w:pStyle w:val="af2"/>
        <w:jc w:val="center"/>
        <w:rPr>
          <w:b/>
          <w:iCs/>
          <w:sz w:val="22"/>
          <w:szCs w:val="22"/>
        </w:rPr>
      </w:pPr>
    </w:p>
    <w:p w:rsidR="001E063B" w:rsidRDefault="001E063B" w:rsidP="001E063B">
      <w:pPr>
        <w:pStyle w:val="af2"/>
        <w:rPr>
          <w:sz w:val="22"/>
          <w:szCs w:val="22"/>
        </w:rPr>
      </w:pPr>
      <w:r w:rsidRPr="0024556C">
        <w:rPr>
          <w:b/>
          <w:sz w:val="22"/>
          <w:szCs w:val="22"/>
        </w:rPr>
        <w:t>1.</w:t>
      </w:r>
      <w:r w:rsidRPr="002104F0">
        <w:rPr>
          <w:sz w:val="22"/>
          <w:szCs w:val="22"/>
        </w:rPr>
        <w:t>Государственный заказчик: ФКУ БМТ</w:t>
      </w:r>
      <w:r w:rsidR="003E3C0D">
        <w:rPr>
          <w:sz w:val="22"/>
          <w:szCs w:val="22"/>
        </w:rPr>
        <w:t>и</w:t>
      </w:r>
      <w:r w:rsidRPr="002104F0">
        <w:rPr>
          <w:sz w:val="22"/>
          <w:szCs w:val="22"/>
        </w:rPr>
        <w:t xml:space="preserve">ВС ГУФСИН России по Приморскому краю, 690105, Приморский край, г. Владивосток, ул. </w:t>
      </w:r>
      <w:r w:rsidR="004E7EC0">
        <w:rPr>
          <w:sz w:val="22"/>
          <w:szCs w:val="22"/>
        </w:rPr>
        <w:t>Арсенальная, д. 15</w:t>
      </w:r>
    </w:p>
    <w:p w:rsidR="0024556C" w:rsidRPr="002104F0" w:rsidRDefault="0024556C" w:rsidP="001E063B">
      <w:pPr>
        <w:pStyle w:val="af2"/>
        <w:rPr>
          <w:iCs/>
          <w:sz w:val="22"/>
          <w:szCs w:val="22"/>
        </w:rPr>
      </w:pPr>
    </w:p>
    <w:p w:rsidR="001E063B" w:rsidRDefault="001E063B" w:rsidP="001E063B">
      <w:pPr>
        <w:pStyle w:val="af2"/>
        <w:rPr>
          <w:iCs/>
          <w:sz w:val="22"/>
          <w:szCs w:val="22"/>
        </w:rPr>
      </w:pPr>
      <w:r w:rsidRPr="0024556C">
        <w:rPr>
          <w:b/>
          <w:iCs/>
          <w:sz w:val="22"/>
          <w:szCs w:val="22"/>
        </w:rPr>
        <w:t>2</w:t>
      </w:r>
      <w:r>
        <w:rPr>
          <w:iCs/>
          <w:sz w:val="22"/>
          <w:szCs w:val="22"/>
        </w:rPr>
        <w:t xml:space="preserve">. </w:t>
      </w:r>
      <w:r w:rsidRPr="002104F0">
        <w:rPr>
          <w:iCs/>
          <w:sz w:val="22"/>
          <w:szCs w:val="22"/>
        </w:rPr>
        <w:t>Код услуг (общероссийский классификатор продукции по видам</w:t>
      </w:r>
      <w:r>
        <w:rPr>
          <w:iCs/>
          <w:sz w:val="22"/>
          <w:szCs w:val="22"/>
        </w:rPr>
        <w:t xml:space="preserve"> </w:t>
      </w:r>
      <w:r w:rsidRPr="002104F0">
        <w:rPr>
          <w:iCs/>
          <w:sz w:val="22"/>
          <w:szCs w:val="22"/>
        </w:rPr>
        <w:t xml:space="preserve">экономической деятельности ОК 034-2014): </w:t>
      </w:r>
      <w:r w:rsidR="005009A8">
        <w:rPr>
          <w:iCs/>
          <w:sz w:val="22"/>
          <w:szCs w:val="22"/>
        </w:rPr>
        <w:t>71.20.19.10</w:t>
      </w:r>
    </w:p>
    <w:p w:rsidR="0024556C" w:rsidRPr="002104F0" w:rsidRDefault="0024556C" w:rsidP="001E063B">
      <w:pPr>
        <w:pStyle w:val="af2"/>
        <w:rPr>
          <w:iCs/>
          <w:sz w:val="22"/>
          <w:szCs w:val="22"/>
        </w:rPr>
      </w:pPr>
    </w:p>
    <w:p w:rsidR="001E063B" w:rsidRPr="0024556C" w:rsidRDefault="001E063B" w:rsidP="001E063B">
      <w:pPr>
        <w:pStyle w:val="af2"/>
        <w:rPr>
          <w:iCs/>
          <w:sz w:val="22"/>
          <w:szCs w:val="22"/>
        </w:rPr>
      </w:pPr>
      <w:r w:rsidRPr="0024556C">
        <w:rPr>
          <w:b/>
          <w:iCs/>
          <w:sz w:val="22"/>
          <w:szCs w:val="22"/>
        </w:rPr>
        <w:t>3</w:t>
      </w:r>
      <w:r w:rsidRPr="002104F0">
        <w:rPr>
          <w:iCs/>
          <w:sz w:val="22"/>
          <w:szCs w:val="22"/>
        </w:rPr>
        <w:t>. Оказание услуг:</w:t>
      </w:r>
    </w:p>
    <w:p w:rsidR="001E063B" w:rsidRPr="0024556C" w:rsidRDefault="00D56715" w:rsidP="001E063B">
      <w:pPr>
        <w:pStyle w:val="af2"/>
        <w:rPr>
          <w:iCs/>
          <w:sz w:val="22"/>
          <w:szCs w:val="22"/>
        </w:rPr>
      </w:pPr>
      <w:r>
        <w:rPr>
          <w:iCs/>
          <w:sz w:val="22"/>
          <w:szCs w:val="22"/>
        </w:rPr>
        <w:tab/>
      </w:r>
      <w:r w:rsidR="001E063B" w:rsidRPr="0024556C">
        <w:rPr>
          <w:iCs/>
          <w:sz w:val="22"/>
          <w:szCs w:val="22"/>
        </w:rPr>
        <w:t xml:space="preserve">Исполнитель оказывает услуги, по проведению </w:t>
      </w:r>
      <w:r w:rsidR="005009A8" w:rsidRPr="0024556C">
        <w:rPr>
          <w:iCs/>
          <w:sz w:val="22"/>
          <w:szCs w:val="22"/>
        </w:rPr>
        <w:t xml:space="preserve">строительно-технической </w:t>
      </w:r>
      <w:r w:rsidR="001E063B" w:rsidRPr="0024556C">
        <w:rPr>
          <w:iCs/>
          <w:sz w:val="22"/>
          <w:szCs w:val="22"/>
        </w:rPr>
        <w:t>экспертизы</w:t>
      </w:r>
      <w:r w:rsidR="005009A8" w:rsidRPr="0024556C">
        <w:rPr>
          <w:iCs/>
          <w:sz w:val="22"/>
          <w:szCs w:val="22"/>
        </w:rPr>
        <w:t xml:space="preserve">                            </w:t>
      </w:r>
      <w:r w:rsidR="001E063B" w:rsidRPr="0024556C">
        <w:rPr>
          <w:iCs/>
          <w:sz w:val="22"/>
          <w:szCs w:val="22"/>
        </w:rPr>
        <w:t xml:space="preserve"> </w:t>
      </w:r>
      <w:r w:rsidR="005009A8" w:rsidRPr="0024556C">
        <w:rPr>
          <w:iCs/>
          <w:sz w:val="22"/>
          <w:szCs w:val="22"/>
        </w:rPr>
        <w:t>с вынесением Акта экспертного исследования технического состояния объекта движимого имущества – павильона.</w:t>
      </w:r>
    </w:p>
    <w:p w:rsidR="003E3C0D" w:rsidRPr="0024556C" w:rsidRDefault="00D56715" w:rsidP="001E063B">
      <w:pPr>
        <w:pStyle w:val="af2"/>
        <w:rPr>
          <w:iCs/>
          <w:sz w:val="22"/>
          <w:szCs w:val="22"/>
        </w:rPr>
      </w:pPr>
      <w:r>
        <w:rPr>
          <w:iCs/>
          <w:sz w:val="22"/>
          <w:szCs w:val="22"/>
        </w:rPr>
        <w:tab/>
      </w:r>
      <w:r w:rsidR="003E3C0D" w:rsidRPr="0024556C">
        <w:rPr>
          <w:iCs/>
          <w:sz w:val="22"/>
          <w:szCs w:val="22"/>
        </w:rPr>
        <w:t>Цель работы – определение технического состояния Объект Государственного заказчика.</w:t>
      </w:r>
    </w:p>
    <w:p w:rsidR="0024556C" w:rsidRDefault="00D56715" w:rsidP="001E063B">
      <w:pPr>
        <w:pStyle w:val="af2"/>
        <w:rPr>
          <w:iCs/>
          <w:sz w:val="22"/>
          <w:szCs w:val="22"/>
        </w:rPr>
      </w:pPr>
      <w:r>
        <w:rPr>
          <w:iCs/>
          <w:sz w:val="22"/>
          <w:szCs w:val="22"/>
        </w:rPr>
        <w:tab/>
      </w:r>
      <w:r w:rsidR="0024556C" w:rsidRPr="0024556C">
        <w:rPr>
          <w:iCs/>
          <w:sz w:val="22"/>
          <w:szCs w:val="22"/>
        </w:rPr>
        <w:t>Перечень и состав услуг: изучение документации; визуальный осмотр (фиксация дефектов, трещин, деформаций); инструментальные обследования, лабораторные испытания материалов (при необходимости).</w:t>
      </w:r>
    </w:p>
    <w:p w:rsidR="00D56715" w:rsidRPr="0024556C" w:rsidRDefault="00D56715" w:rsidP="001E063B">
      <w:pPr>
        <w:pStyle w:val="af2"/>
        <w:rPr>
          <w:iCs/>
          <w:sz w:val="22"/>
          <w:szCs w:val="22"/>
        </w:rPr>
      </w:pPr>
    </w:p>
    <w:p w:rsidR="0024556C" w:rsidRDefault="00D56715" w:rsidP="001E063B">
      <w:pPr>
        <w:pStyle w:val="af2"/>
        <w:rPr>
          <w:iCs/>
          <w:sz w:val="22"/>
          <w:szCs w:val="22"/>
        </w:rPr>
      </w:pPr>
      <w:r>
        <w:rPr>
          <w:iCs/>
          <w:sz w:val="22"/>
          <w:szCs w:val="22"/>
        </w:rPr>
        <w:tab/>
      </w:r>
      <w:r w:rsidR="0024556C" w:rsidRPr="0024556C">
        <w:rPr>
          <w:iCs/>
          <w:sz w:val="22"/>
          <w:szCs w:val="22"/>
        </w:rPr>
        <w:t>Примерный перечень вопросов к эксперту:</w:t>
      </w:r>
    </w:p>
    <w:p w:rsidR="0024556C" w:rsidRDefault="0024556C" w:rsidP="001E063B">
      <w:pPr>
        <w:pStyle w:val="af2"/>
        <w:rPr>
          <w:iCs/>
          <w:sz w:val="22"/>
          <w:szCs w:val="22"/>
        </w:rPr>
      </w:pPr>
      <w:r>
        <w:rPr>
          <w:iCs/>
          <w:sz w:val="22"/>
          <w:szCs w:val="22"/>
        </w:rPr>
        <w:t>1.</w:t>
      </w:r>
      <w:r w:rsidRPr="0024556C">
        <w:rPr>
          <w:iCs/>
          <w:sz w:val="22"/>
          <w:szCs w:val="22"/>
        </w:rPr>
        <w:t>Определите техническое состояние Объекта</w:t>
      </w:r>
      <w:r>
        <w:rPr>
          <w:iCs/>
          <w:sz w:val="22"/>
          <w:szCs w:val="22"/>
        </w:rPr>
        <w:t>.</w:t>
      </w:r>
      <w:r w:rsidRPr="0024556C">
        <w:rPr>
          <w:iCs/>
          <w:sz w:val="22"/>
          <w:szCs w:val="22"/>
        </w:rPr>
        <w:t xml:space="preserve"> </w:t>
      </w:r>
    </w:p>
    <w:p w:rsidR="0024556C" w:rsidRDefault="0024556C" w:rsidP="001E063B">
      <w:pPr>
        <w:pStyle w:val="af2"/>
        <w:rPr>
          <w:sz w:val="22"/>
          <w:szCs w:val="22"/>
        </w:rPr>
      </w:pPr>
      <w:r>
        <w:rPr>
          <w:iCs/>
          <w:sz w:val="22"/>
          <w:szCs w:val="22"/>
        </w:rPr>
        <w:t xml:space="preserve">2. </w:t>
      </w:r>
      <w:r w:rsidRPr="0024556C">
        <w:rPr>
          <w:sz w:val="22"/>
          <w:szCs w:val="22"/>
        </w:rPr>
        <w:t xml:space="preserve">Каков процент фактического износа конструктивных элементов Объекта? </w:t>
      </w:r>
    </w:p>
    <w:p w:rsidR="00D56715" w:rsidRPr="0024556C" w:rsidRDefault="00D56715" w:rsidP="001E063B">
      <w:pPr>
        <w:pStyle w:val="af2"/>
        <w:rPr>
          <w:iCs/>
          <w:sz w:val="22"/>
          <w:szCs w:val="22"/>
        </w:rPr>
      </w:pPr>
    </w:p>
    <w:p w:rsidR="001E063B" w:rsidRPr="0024556C" w:rsidRDefault="001E063B" w:rsidP="00D56715">
      <w:pPr>
        <w:pStyle w:val="af2"/>
        <w:tabs>
          <w:tab w:val="left" w:pos="300"/>
        </w:tabs>
        <w:ind w:firstLine="567"/>
        <w:rPr>
          <w:iCs/>
          <w:sz w:val="22"/>
          <w:szCs w:val="22"/>
        </w:rPr>
      </w:pPr>
      <w:r w:rsidRPr="0024556C">
        <w:rPr>
          <w:iCs/>
          <w:sz w:val="22"/>
          <w:szCs w:val="22"/>
        </w:rPr>
        <w:t>Результатом оказания услуг является оформление и предоставление Исполнителем Государственному заказчику экспертного заключения (</w:t>
      </w:r>
      <w:r w:rsidR="005009A8" w:rsidRPr="0024556C">
        <w:rPr>
          <w:iCs/>
          <w:sz w:val="22"/>
          <w:szCs w:val="22"/>
        </w:rPr>
        <w:t>Акта экспертного исследования</w:t>
      </w:r>
      <w:r w:rsidRPr="0024556C">
        <w:rPr>
          <w:iCs/>
          <w:sz w:val="22"/>
          <w:szCs w:val="22"/>
        </w:rPr>
        <w:t>), соответствующего требованиям законодательства РФ.</w:t>
      </w:r>
    </w:p>
    <w:p w:rsidR="001E063B" w:rsidRPr="0024556C" w:rsidRDefault="001E063B" w:rsidP="00D56715">
      <w:pPr>
        <w:pStyle w:val="af2"/>
        <w:ind w:firstLine="567"/>
        <w:rPr>
          <w:iCs/>
          <w:sz w:val="22"/>
          <w:szCs w:val="22"/>
        </w:rPr>
      </w:pPr>
      <w:r w:rsidRPr="0024556C">
        <w:rPr>
          <w:iCs/>
          <w:sz w:val="22"/>
          <w:szCs w:val="22"/>
        </w:rPr>
        <w:t xml:space="preserve">Срок </w:t>
      </w:r>
      <w:r w:rsidR="005009A8" w:rsidRPr="0024556C">
        <w:rPr>
          <w:iCs/>
          <w:sz w:val="22"/>
          <w:szCs w:val="22"/>
        </w:rPr>
        <w:t>проведения</w:t>
      </w:r>
      <w:r w:rsidRPr="0024556C">
        <w:rPr>
          <w:iCs/>
          <w:sz w:val="22"/>
          <w:szCs w:val="22"/>
        </w:rPr>
        <w:t xml:space="preserve"> экспертизы</w:t>
      </w:r>
      <w:r w:rsidR="005009A8" w:rsidRPr="0024556C">
        <w:rPr>
          <w:iCs/>
          <w:sz w:val="22"/>
          <w:szCs w:val="22"/>
        </w:rPr>
        <w:t xml:space="preserve"> и изготовления Акта -</w:t>
      </w:r>
      <w:r w:rsidRPr="0024556C">
        <w:rPr>
          <w:iCs/>
          <w:sz w:val="22"/>
          <w:szCs w:val="22"/>
        </w:rPr>
        <w:t xml:space="preserve"> в течение </w:t>
      </w:r>
      <w:r w:rsidR="005009A8" w:rsidRPr="0024556C">
        <w:rPr>
          <w:iCs/>
          <w:sz w:val="22"/>
          <w:szCs w:val="22"/>
        </w:rPr>
        <w:t>10 (десяти) календарных</w:t>
      </w:r>
      <w:r w:rsidRPr="0024556C">
        <w:rPr>
          <w:iCs/>
          <w:sz w:val="22"/>
          <w:szCs w:val="22"/>
        </w:rPr>
        <w:t xml:space="preserve"> дней </w:t>
      </w:r>
      <w:r w:rsidR="005009A8" w:rsidRPr="0024556C">
        <w:rPr>
          <w:iCs/>
          <w:sz w:val="22"/>
          <w:szCs w:val="22"/>
        </w:rPr>
        <w:t xml:space="preserve">                 </w:t>
      </w:r>
      <w:r w:rsidRPr="0024556C">
        <w:rPr>
          <w:iCs/>
          <w:sz w:val="22"/>
          <w:szCs w:val="22"/>
        </w:rPr>
        <w:t xml:space="preserve">с момента </w:t>
      </w:r>
      <w:r w:rsidR="005009A8" w:rsidRPr="0024556C">
        <w:rPr>
          <w:iCs/>
          <w:sz w:val="22"/>
          <w:szCs w:val="22"/>
        </w:rPr>
        <w:t>заключения Государственного контракта</w:t>
      </w:r>
      <w:r w:rsidRPr="0024556C">
        <w:rPr>
          <w:iCs/>
          <w:sz w:val="22"/>
          <w:szCs w:val="22"/>
        </w:rPr>
        <w:t>.</w:t>
      </w:r>
      <w:r w:rsidR="00D56715">
        <w:rPr>
          <w:iCs/>
          <w:sz w:val="22"/>
          <w:szCs w:val="22"/>
        </w:rPr>
        <w:t xml:space="preserve"> В течение 1 (одного) рабочего дней </w:t>
      </w:r>
      <w:r w:rsidR="00D56715" w:rsidRPr="00D56715">
        <w:rPr>
          <w:iCs/>
          <w:sz w:val="22"/>
          <w:szCs w:val="22"/>
        </w:rPr>
        <w:t>со дня окончания оказания услуг Исполнитель предоставляет</w:t>
      </w:r>
      <w:r w:rsidR="00D56715">
        <w:rPr>
          <w:iCs/>
          <w:sz w:val="22"/>
          <w:szCs w:val="22"/>
        </w:rPr>
        <w:t xml:space="preserve"> Государственному з</w:t>
      </w:r>
      <w:r w:rsidR="00D56715" w:rsidRPr="00D56715">
        <w:rPr>
          <w:iCs/>
          <w:sz w:val="22"/>
          <w:szCs w:val="22"/>
        </w:rPr>
        <w:t>аказчику в электронном виде</w:t>
      </w:r>
      <w:r w:rsidR="00D56715">
        <w:rPr>
          <w:iCs/>
          <w:sz w:val="22"/>
          <w:szCs w:val="22"/>
        </w:rPr>
        <w:t xml:space="preserve"> акт об оказанных услугах и экспертное заключение с обязательным предоставлением оригиналов документов в течение 2 (двух) рабочих дней с момента оказания услуг.</w:t>
      </w:r>
    </w:p>
    <w:p w:rsidR="001E063B" w:rsidRDefault="001E063B" w:rsidP="00D56715">
      <w:pPr>
        <w:ind w:firstLine="567"/>
        <w:jc w:val="both"/>
        <w:rPr>
          <w:sz w:val="22"/>
          <w:szCs w:val="22"/>
        </w:rPr>
      </w:pPr>
      <w:r w:rsidRPr="0024556C">
        <w:rPr>
          <w:iCs/>
          <w:sz w:val="22"/>
          <w:szCs w:val="22"/>
        </w:rPr>
        <w:t>Место оказани</w:t>
      </w:r>
      <w:r w:rsidR="005009A8" w:rsidRPr="0024556C">
        <w:rPr>
          <w:iCs/>
          <w:sz w:val="22"/>
          <w:szCs w:val="22"/>
        </w:rPr>
        <w:t>я</w:t>
      </w:r>
      <w:r w:rsidRPr="0024556C">
        <w:rPr>
          <w:iCs/>
          <w:sz w:val="22"/>
          <w:szCs w:val="22"/>
        </w:rPr>
        <w:t xml:space="preserve"> услуг: </w:t>
      </w:r>
      <w:r w:rsidRPr="0024556C">
        <w:rPr>
          <w:sz w:val="22"/>
          <w:szCs w:val="22"/>
        </w:rPr>
        <w:t>по месту дислокации Государственного</w:t>
      </w:r>
      <w:r w:rsidRPr="003E3C0D">
        <w:rPr>
          <w:sz w:val="22"/>
          <w:szCs w:val="22"/>
        </w:rPr>
        <w:t xml:space="preserve"> заказчика (г. Владивосток, </w:t>
      </w:r>
      <w:r w:rsidR="005009A8" w:rsidRPr="003E3C0D">
        <w:rPr>
          <w:sz w:val="22"/>
          <w:szCs w:val="22"/>
        </w:rPr>
        <w:t xml:space="preserve">                   </w:t>
      </w:r>
      <w:r w:rsidRPr="003E3C0D">
        <w:rPr>
          <w:sz w:val="22"/>
          <w:szCs w:val="22"/>
        </w:rPr>
        <w:t xml:space="preserve">ул. </w:t>
      </w:r>
      <w:r w:rsidR="005009A8" w:rsidRPr="003E3C0D">
        <w:rPr>
          <w:sz w:val="22"/>
          <w:szCs w:val="22"/>
        </w:rPr>
        <w:t>Арсенальная, д. 15</w:t>
      </w:r>
      <w:r w:rsidRPr="003E3C0D">
        <w:rPr>
          <w:sz w:val="22"/>
          <w:szCs w:val="22"/>
        </w:rPr>
        <w:t>).</w:t>
      </w:r>
    </w:p>
    <w:p w:rsidR="0024556C" w:rsidRDefault="0024556C" w:rsidP="001E063B">
      <w:pPr>
        <w:jc w:val="both"/>
        <w:rPr>
          <w:sz w:val="22"/>
          <w:szCs w:val="22"/>
        </w:rPr>
      </w:pPr>
    </w:p>
    <w:p w:rsidR="0024556C" w:rsidRDefault="0024556C" w:rsidP="001E063B">
      <w:pPr>
        <w:jc w:val="both"/>
        <w:rPr>
          <w:sz w:val="22"/>
          <w:szCs w:val="22"/>
        </w:rPr>
      </w:pPr>
      <w:r w:rsidRPr="00D56715">
        <w:rPr>
          <w:b/>
          <w:sz w:val="22"/>
          <w:szCs w:val="22"/>
        </w:rPr>
        <w:t>4</w:t>
      </w:r>
      <w:r>
        <w:rPr>
          <w:sz w:val="22"/>
          <w:szCs w:val="22"/>
        </w:rPr>
        <w:t>. Требования к качеству и результатам оказанных услуг:</w:t>
      </w:r>
    </w:p>
    <w:p w:rsidR="003E3C0D" w:rsidRPr="003E3C0D" w:rsidRDefault="001E063B" w:rsidP="00D56715">
      <w:pPr>
        <w:pStyle w:val="formattext"/>
        <w:spacing w:before="0" w:after="0"/>
        <w:ind w:firstLine="709"/>
        <w:jc w:val="both"/>
        <w:rPr>
          <w:sz w:val="22"/>
          <w:szCs w:val="22"/>
        </w:rPr>
      </w:pPr>
      <w:r w:rsidRPr="003E3C0D">
        <w:rPr>
          <w:iCs/>
          <w:sz w:val="22"/>
          <w:szCs w:val="22"/>
        </w:rPr>
        <w:t xml:space="preserve">ЭО должна иметь </w:t>
      </w:r>
      <w:r w:rsidRPr="003E3C0D">
        <w:rPr>
          <w:sz w:val="22"/>
          <w:szCs w:val="22"/>
        </w:rPr>
        <w:t>Свидетельство об аккредитации (ЭО) - документ, выданный Координирующим органом и подтверждающий факт признания компетентности ЭО.</w:t>
      </w:r>
    </w:p>
    <w:p w:rsidR="001E063B" w:rsidRPr="003E3C0D" w:rsidRDefault="001E063B" w:rsidP="00D56715">
      <w:pPr>
        <w:pStyle w:val="formattext"/>
        <w:spacing w:before="0" w:after="0"/>
        <w:ind w:firstLine="709"/>
        <w:jc w:val="both"/>
        <w:rPr>
          <w:sz w:val="22"/>
          <w:szCs w:val="22"/>
        </w:rPr>
      </w:pPr>
      <w:r w:rsidRPr="003E3C0D">
        <w:rPr>
          <w:sz w:val="22"/>
          <w:szCs w:val="22"/>
        </w:rPr>
        <w:t>ЭО должна иметь статус юридического лица и организационную форму,</w:t>
      </w:r>
    </w:p>
    <w:p w:rsidR="00D56715" w:rsidRDefault="00D56715" w:rsidP="00D5671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Оказание услуг</w:t>
      </w:r>
      <w:r w:rsidRPr="00D56715">
        <w:rPr>
          <w:sz w:val="22"/>
          <w:szCs w:val="22"/>
        </w:rPr>
        <w:t xml:space="preserve"> силами квалифицированных экспертов с профильным </w:t>
      </w:r>
      <w:r>
        <w:rPr>
          <w:sz w:val="22"/>
          <w:szCs w:val="22"/>
        </w:rPr>
        <w:t>образованием и членством в СРО</w:t>
      </w:r>
      <w:r w:rsidRPr="00D56715">
        <w:rPr>
          <w:sz w:val="22"/>
          <w:szCs w:val="22"/>
        </w:rPr>
        <w:t>.</w:t>
      </w:r>
    </w:p>
    <w:p w:rsidR="001E063B" w:rsidRDefault="001E063B" w:rsidP="00D56715">
      <w:pPr>
        <w:ind w:firstLine="709"/>
        <w:jc w:val="both"/>
        <w:rPr>
          <w:sz w:val="22"/>
          <w:szCs w:val="22"/>
        </w:rPr>
      </w:pPr>
      <w:r w:rsidRPr="003E3C0D">
        <w:rPr>
          <w:sz w:val="22"/>
          <w:szCs w:val="22"/>
        </w:rPr>
        <w:t>Привлекаемые эксперты, экспертные организации должны быть аккредитованы  в соответствии</w:t>
      </w:r>
      <w:r w:rsidR="00D56715">
        <w:rPr>
          <w:sz w:val="22"/>
          <w:szCs w:val="22"/>
        </w:rPr>
        <w:t xml:space="preserve">    </w:t>
      </w:r>
      <w:r w:rsidRPr="003E3C0D">
        <w:rPr>
          <w:sz w:val="22"/>
          <w:szCs w:val="22"/>
        </w:rPr>
        <w:t xml:space="preserve"> с порядком, регламентированным Федеральным законом от 28.12.2013 </w:t>
      </w:r>
      <w:r w:rsidR="003E3C0D" w:rsidRPr="003E3C0D">
        <w:rPr>
          <w:sz w:val="22"/>
          <w:szCs w:val="22"/>
        </w:rPr>
        <w:t xml:space="preserve">№ </w:t>
      </w:r>
      <w:r w:rsidRPr="003E3C0D">
        <w:rPr>
          <w:sz w:val="22"/>
          <w:szCs w:val="22"/>
        </w:rPr>
        <w:t>412-ФЗ "Об аккредитации в национальной системе аккредитации".</w:t>
      </w:r>
    </w:p>
    <w:p w:rsidR="001E063B" w:rsidRDefault="001E063B" w:rsidP="001E063B">
      <w:pPr>
        <w:pStyle w:val="af2"/>
        <w:jc w:val="center"/>
        <w:rPr>
          <w:b/>
          <w:iCs/>
          <w:sz w:val="22"/>
          <w:szCs w:val="22"/>
        </w:rPr>
      </w:pPr>
    </w:p>
    <w:p w:rsidR="001E063B" w:rsidRPr="002104F0" w:rsidRDefault="001E063B" w:rsidP="001E063B">
      <w:pPr>
        <w:jc w:val="both"/>
        <w:rPr>
          <w:sz w:val="22"/>
          <w:szCs w:val="22"/>
        </w:rPr>
      </w:pPr>
      <w:r w:rsidRPr="002104F0">
        <w:rPr>
          <w:b/>
          <w:sz w:val="22"/>
          <w:szCs w:val="22"/>
        </w:rPr>
        <w:t>«Государственный заказчик»</w:t>
      </w:r>
    </w:p>
    <w:p w:rsidR="001E063B" w:rsidRPr="002104F0" w:rsidRDefault="001E063B" w:rsidP="001E063B">
      <w:pPr>
        <w:jc w:val="both"/>
        <w:rPr>
          <w:sz w:val="22"/>
          <w:szCs w:val="22"/>
        </w:rPr>
      </w:pPr>
      <w:r w:rsidRPr="002104F0">
        <w:rPr>
          <w:sz w:val="22"/>
          <w:szCs w:val="22"/>
        </w:rPr>
        <w:t>ФКУ БМТиВС ГУФСИН России по Приморскому краю</w:t>
      </w:r>
    </w:p>
    <w:p w:rsidR="001E063B" w:rsidRPr="002104F0" w:rsidRDefault="001E063B" w:rsidP="001E063B">
      <w:pPr>
        <w:jc w:val="both"/>
        <w:rPr>
          <w:sz w:val="22"/>
          <w:szCs w:val="22"/>
        </w:rPr>
      </w:pPr>
    </w:p>
    <w:p w:rsidR="001E063B" w:rsidRPr="002104F0" w:rsidRDefault="001E063B" w:rsidP="001E063B">
      <w:pPr>
        <w:jc w:val="both"/>
        <w:rPr>
          <w:sz w:val="22"/>
          <w:szCs w:val="22"/>
        </w:rPr>
      </w:pPr>
      <w:r>
        <w:rPr>
          <w:sz w:val="22"/>
          <w:szCs w:val="22"/>
        </w:rPr>
        <w:t>ВРИО н</w:t>
      </w:r>
      <w:r w:rsidRPr="002104F0">
        <w:rPr>
          <w:sz w:val="22"/>
          <w:szCs w:val="22"/>
        </w:rPr>
        <w:t>ачальник</w:t>
      </w:r>
      <w:r>
        <w:rPr>
          <w:sz w:val="22"/>
          <w:szCs w:val="22"/>
        </w:rPr>
        <w:t>а</w:t>
      </w:r>
      <w:r w:rsidRPr="002104F0">
        <w:rPr>
          <w:sz w:val="22"/>
          <w:szCs w:val="22"/>
        </w:rPr>
        <w:t xml:space="preserve"> базы               ________________________________                         </w:t>
      </w:r>
      <w:r w:rsidR="00D56715">
        <w:rPr>
          <w:sz w:val="22"/>
          <w:szCs w:val="22"/>
        </w:rPr>
        <w:t xml:space="preserve">К.П. Недоспасов </w:t>
      </w:r>
    </w:p>
    <w:p w:rsidR="001E063B" w:rsidRPr="002104F0" w:rsidRDefault="001E063B" w:rsidP="001E063B">
      <w:pPr>
        <w:ind w:firstLine="142"/>
        <w:jc w:val="both"/>
        <w:rPr>
          <w:sz w:val="22"/>
          <w:szCs w:val="22"/>
        </w:rPr>
      </w:pPr>
      <w:r w:rsidRPr="002104F0">
        <w:rPr>
          <w:sz w:val="22"/>
          <w:szCs w:val="22"/>
        </w:rPr>
        <w:t xml:space="preserve">                                                                                  </w:t>
      </w:r>
      <w:proofErr w:type="spellStart"/>
      <w:r w:rsidRPr="002104F0">
        <w:rPr>
          <w:sz w:val="22"/>
          <w:szCs w:val="22"/>
        </w:rPr>
        <w:t>м.п</w:t>
      </w:r>
      <w:proofErr w:type="spellEnd"/>
    </w:p>
    <w:p w:rsidR="001E063B" w:rsidRPr="002104F0" w:rsidRDefault="001E063B" w:rsidP="001E063B">
      <w:pPr>
        <w:ind w:right="284"/>
        <w:jc w:val="both"/>
        <w:rPr>
          <w:b/>
          <w:color w:val="000000"/>
          <w:sz w:val="22"/>
          <w:szCs w:val="22"/>
        </w:rPr>
      </w:pPr>
    </w:p>
    <w:p w:rsidR="001E063B" w:rsidRPr="002104F0" w:rsidRDefault="001E063B" w:rsidP="001E063B">
      <w:pPr>
        <w:ind w:right="284"/>
        <w:jc w:val="both"/>
        <w:rPr>
          <w:b/>
          <w:color w:val="000000"/>
          <w:sz w:val="22"/>
          <w:szCs w:val="22"/>
        </w:rPr>
      </w:pPr>
      <w:r w:rsidRPr="002104F0">
        <w:rPr>
          <w:b/>
          <w:color w:val="000000"/>
          <w:sz w:val="22"/>
          <w:szCs w:val="22"/>
        </w:rPr>
        <w:t>«Исполнитель»</w:t>
      </w:r>
    </w:p>
    <w:p w:rsidR="001E063B" w:rsidRPr="002104F0" w:rsidRDefault="001E063B" w:rsidP="001E063B">
      <w:pPr>
        <w:jc w:val="both"/>
        <w:rPr>
          <w:sz w:val="22"/>
          <w:szCs w:val="22"/>
        </w:rPr>
      </w:pPr>
    </w:p>
    <w:p w:rsidR="001E063B" w:rsidRPr="002104F0" w:rsidRDefault="001E063B" w:rsidP="001E063B">
      <w:pPr>
        <w:jc w:val="both"/>
        <w:rPr>
          <w:sz w:val="22"/>
          <w:szCs w:val="22"/>
        </w:rPr>
      </w:pPr>
      <w:r w:rsidRPr="002104F0">
        <w:rPr>
          <w:sz w:val="22"/>
          <w:szCs w:val="22"/>
        </w:rPr>
        <w:t>______________</w:t>
      </w:r>
      <w:r w:rsidRPr="002104F0">
        <w:rPr>
          <w:b/>
          <w:sz w:val="22"/>
          <w:szCs w:val="22"/>
        </w:rPr>
        <w:t xml:space="preserve">             ________________________________</w:t>
      </w:r>
      <w:r w:rsidRPr="002104F0">
        <w:rPr>
          <w:sz w:val="22"/>
          <w:szCs w:val="22"/>
        </w:rPr>
        <w:t xml:space="preserve">                           ______________</w:t>
      </w:r>
    </w:p>
    <w:p w:rsidR="001E063B" w:rsidRPr="002104F0" w:rsidRDefault="001E063B" w:rsidP="001E063B">
      <w:pPr>
        <w:ind w:firstLine="567"/>
        <w:jc w:val="both"/>
        <w:rPr>
          <w:sz w:val="22"/>
          <w:szCs w:val="22"/>
        </w:rPr>
      </w:pPr>
      <w:r w:rsidRPr="002104F0">
        <w:rPr>
          <w:sz w:val="22"/>
          <w:szCs w:val="22"/>
        </w:rPr>
        <w:t xml:space="preserve">                                                                         м.п.</w:t>
      </w:r>
    </w:p>
    <w:p w:rsidR="00044B90" w:rsidRPr="002104F0" w:rsidRDefault="00044B90" w:rsidP="00FD1A1B">
      <w:pPr>
        <w:pStyle w:val="af2"/>
        <w:jc w:val="center"/>
        <w:rPr>
          <w:b/>
          <w:iCs/>
          <w:sz w:val="22"/>
          <w:szCs w:val="22"/>
        </w:rPr>
      </w:pPr>
    </w:p>
    <w:sectPr w:rsidR="00044B90" w:rsidRPr="002104F0" w:rsidSect="001E063B">
      <w:pgSz w:w="11906" w:h="16838"/>
      <w:pgMar w:top="993" w:right="849" w:bottom="568" w:left="1418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89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F36DF"/>
    <w:multiLevelType w:val="multilevel"/>
    <w:tmpl w:val="18E8D4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;Arial Unicode MS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;Arial Unicode MS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;Arial Unicode MS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;Arial Unicode MS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;Arial Unicode MS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;Arial Unicode MS" w:hint="default"/>
      </w:rPr>
    </w:lvl>
  </w:abstractNum>
  <w:abstractNum w:abstractNumId="1">
    <w:nsid w:val="7D1E3A42"/>
    <w:multiLevelType w:val="multilevel"/>
    <w:tmpl w:val="284A224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E6562"/>
    <w:rsid w:val="00012322"/>
    <w:rsid w:val="00022B16"/>
    <w:rsid w:val="00027134"/>
    <w:rsid w:val="00037A8E"/>
    <w:rsid w:val="00044B90"/>
    <w:rsid w:val="00050CAD"/>
    <w:rsid w:val="00071F50"/>
    <w:rsid w:val="00086C38"/>
    <w:rsid w:val="0009022A"/>
    <w:rsid w:val="000926CD"/>
    <w:rsid w:val="000B1FF4"/>
    <w:rsid w:val="000E6332"/>
    <w:rsid w:val="00120585"/>
    <w:rsid w:val="001234C9"/>
    <w:rsid w:val="00126D88"/>
    <w:rsid w:val="001358CB"/>
    <w:rsid w:val="001717DD"/>
    <w:rsid w:val="00173360"/>
    <w:rsid w:val="00173CFE"/>
    <w:rsid w:val="00175B58"/>
    <w:rsid w:val="001902D6"/>
    <w:rsid w:val="00192699"/>
    <w:rsid w:val="001A4EF6"/>
    <w:rsid w:val="001D5D5A"/>
    <w:rsid w:val="001E063B"/>
    <w:rsid w:val="001E61C7"/>
    <w:rsid w:val="001E6562"/>
    <w:rsid w:val="001F14ED"/>
    <w:rsid w:val="001F3C0F"/>
    <w:rsid w:val="002104F0"/>
    <w:rsid w:val="0021254F"/>
    <w:rsid w:val="00226E9A"/>
    <w:rsid w:val="0023686E"/>
    <w:rsid w:val="0024556C"/>
    <w:rsid w:val="00265C45"/>
    <w:rsid w:val="00285A8F"/>
    <w:rsid w:val="00285D04"/>
    <w:rsid w:val="00297D96"/>
    <w:rsid w:val="002B3925"/>
    <w:rsid w:val="002D2AB7"/>
    <w:rsid w:val="002E0B29"/>
    <w:rsid w:val="002F1DE2"/>
    <w:rsid w:val="002F3CCC"/>
    <w:rsid w:val="00307EA1"/>
    <w:rsid w:val="003162CE"/>
    <w:rsid w:val="00316D00"/>
    <w:rsid w:val="00342C0C"/>
    <w:rsid w:val="00344CB4"/>
    <w:rsid w:val="0035371D"/>
    <w:rsid w:val="00364654"/>
    <w:rsid w:val="00375B86"/>
    <w:rsid w:val="003B32D1"/>
    <w:rsid w:val="003B5CDC"/>
    <w:rsid w:val="003D47CF"/>
    <w:rsid w:val="003D6865"/>
    <w:rsid w:val="003E3C0D"/>
    <w:rsid w:val="00412813"/>
    <w:rsid w:val="004230C9"/>
    <w:rsid w:val="004559CF"/>
    <w:rsid w:val="004828BF"/>
    <w:rsid w:val="004850B4"/>
    <w:rsid w:val="00494314"/>
    <w:rsid w:val="004A14FE"/>
    <w:rsid w:val="004B172B"/>
    <w:rsid w:val="004B7069"/>
    <w:rsid w:val="004B7A42"/>
    <w:rsid w:val="004B7F09"/>
    <w:rsid w:val="004C731E"/>
    <w:rsid w:val="004D2210"/>
    <w:rsid w:val="004D58AB"/>
    <w:rsid w:val="004E6C99"/>
    <w:rsid w:val="004E7EC0"/>
    <w:rsid w:val="004F2BCE"/>
    <w:rsid w:val="005009A8"/>
    <w:rsid w:val="00513B5A"/>
    <w:rsid w:val="00527E3E"/>
    <w:rsid w:val="005322A5"/>
    <w:rsid w:val="0054463D"/>
    <w:rsid w:val="005520EE"/>
    <w:rsid w:val="00560927"/>
    <w:rsid w:val="00561A6D"/>
    <w:rsid w:val="0056320A"/>
    <w:rsid w:val="005776DA"/>
    <w:rsid w:val="00591139"/>
    <w:rsid w:val="00594692"/>
    <w:rsid w:val="005D6136"/>
    <w:rsid w:val="005E394F"/>
    <w:rsid w:val="006272F8"/>
    <w:rsid w:val="00630E2C"/>
    <w:rsid w:val="006751D7"/>
    <w:rsid w:val="00680702"/>
    <w:rsid w:val="00687FCC"/>
    <w:rsid w:val="00696B0E"/>
    <w:rsid w:val="006B6F65"/>
    <w:rsid w:val="006C51BA"/>
    <w:rsid w:val="006D79F9"/>
    <w:rsid w:val="006E515F"/>
    <w:rsid w:val="006E6EDA"/>
    <w:rsid w:val="006E7357"/>
    <w:rsid w:val="006F418D"/>
    <w:rsid w:val="00702643"/>
    <w:rsid w:val="00720C57"/>
    <w:rsid w:val="007373DC"/>
    <w:rsid w:val="00750FFF"/>
    <w:rsid w:val="00766056"/>
    <w:rsid w:val="00772731"/>
    <w:rsid w:val="00795AA6"/>
    <w:rsid w:val="007A1007"/>
    <w:rsid w:val="007A381F"/>
    <w:rsid w:val="007A619B"/>
    <w:rsid w:val="00807CC1"/>
    <w:rsid w:val="00814A22"/>
    <w:rsid w:val="008226CF"/>
    <w:rsid w:val="00826664"/>
    <w:rsid w:val="00830333"/>
    <w:rsid w:val="00857EDB"/>
    <w:rsid w:val="00866BDA"/>
    <w:rsid w:val="008A3FC4"/>
    <w:rsid w:val="008A66BC"/>
    <w:rsid w:val="008B67ED"/>
    <w:rsid w:val="008C6B37"/>
    <w:rsid w:val="008D24F4"/>
    <w:rsid w:val="008D3C53"/>
    <w:rsid w:val="008D3DCF"/>
    <w:rsid w:val="008E5013"/>
    <w:rsid w:val="00920BF1"/>
    <w:rsid w:val="0093021A"/>
    <w:rsid w:val="00945B49"/>
    <w:rsid w:val="00973D73"/>
    <w:rsid w:val="0097491E"/>
    <w:rsid w:val="009A4B49"/>
    <w:rsid w:val="009D350B"/>
    <w:rsid w:val="009D3595"/>
    <w:rsid w:val="009F218F"/>
    <w:rsid w:val="009F2CB2"/>
    <w:rsid w:val="00A228DA"/>
    <w:rsid w:val="00A240BC"/>
    <w:rsid w:val="00A46DB9"/>
    <w:rsid w:val="00A55D8E"/>
    <w:rsid w:val="00A671FC"/>
    <w:rsid w:val="00A7635F"/>
    <w:rsid w:val="00A831CF"/>
    <w:rsid w:val="00A92E74"/>
    <w:rsid w:val="00A9476B"/>
    <w:rsid w:val="00A94C5E"/>
    <w:rsid w:val="00A951AA"/>
    <w:rsid w:val="00A95988"/>
    <w:rsid w:val="00AA31AD"/>
    <w:rsid w:val="00AA46C6"/>
    <w:rsid w:val="00AC0F73"/>
    <w:rsid w:val="00AD4D9C"/>
    <w:rsid w:val="00AF0344"/>
    <w:rsid w:val="00AF4813"/>
    <w:rsid w:val="00B169EC"/>
    <w:rsid w:val="00B342E6"/>
    <w:rsid w:val="00B55B35"/>
    <w:rsid w:val="00B73341"/>
    <w:rsid w:val="00B76C27"/>
    <w:rsid w:val="00B955DC"/>
    <w:rsid w:val="00BA650B"/>
    <w:rsid w:val="00BD5BBA"/>
    <w:rsid w:val="00BE4DE0"/>
    <w:rsid w:val="00C02268"/>
    <w:rsid w:val="00C2108F"/>
    <w:rsid w:val="00C36151"/>
    <w:rsid w:val="00C52141"/>
    <w:rsid w:val="00CA02AA"/>
    <w:rsid w:val="00CA29B2"/>
    <w:rsid w:val="00CB2DB4"/>
    <w:rsid w:val="00CB3703"/>
    <w:rsid w:val="00CB4659"/>
    <w:rsid w:val="00CC167A"/>
    <w:rsid w:val="00CC5380"/>
    <w:rsid w:val="00CC5458"/>
    <w:rsid w:val="00CE221B"/>
    <w:rsid w:val="00D34FBD"/>
    <w:rsid w:val="00D35DF1"/>
    <w:rsid w:val="00D3750E"/>
    <w:rsid w:val="00D37685"/>
    <w:rsid w:val="00D412F0"/>
    <w:rsid w:val="00D47FD0"/>
    <w:rsid w:val="00D50496"/>
    <w:rsid w:val="00D56715"/>
    <w:rsid w:val="00D95284"/>
    <w:rsid w:val="00DA788E"/>
    <w:rsid w:val="00DB1A0C"/>
    <w:rsid w:val="00DD78A5"/>
    <w:rsid w:val="00DE05B2"/>
    <w:rsid w:val="00DE5193"/>
    <w:rsid w:val="00E04FF9"/>
    <w:rsid w:val="00E06FE3"/>
    <w:rsid w:val="00E13491"/>
    <w:rsid w:val="00E154E2"/>
    <w:rsid w:val="00E42C57"/>
    <w:rsid w:val="00E623E6"/>
    <w:rsid w:val="00E63B0B"/>
    <w:rsid w:val="00E65E6A"/>
    <w:rsid w:val="00E81634"/>
    <w:rsid w:val="00E87A4F"/>
    <w:rsid w:val="00E90214"/>
    <w:rsid w:val="00EA33FA"/>
    <w:rsid w:val="00EA5BCD"/>
    <w:rsid w:val="00EA6051"/>
    <w:rsid w:val="00EA68BC"/>
    <w:rsid w:val="00ED0360"/>
    <w:rsid w:val="00EE5887"/>
    <w:rsid w:val="00EF704B"/>
    <w:rsid w:val="00F14DB9"/>
    <w:rsid w:val="00F15814"/>
    <w:rsid w:val="00F36704"/>
    <w:rsid w:val="00F54C37"/>
    <w:rsid w:val="00F70F3D"/>
    <w:rsid w:val="00F872A2"/>
    <w:rsid w:val="00FA09EE"/>
    <w:rsid w:val="00FB3656"/>
    <w:rsid w:val="00FC4349"/>
    <w:rsid w:val="00FD1A1B"/>
    <w:rsid w:val="00FD5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F02"/>
    <w:rPr>
      <w:rFonts w:ascii="Times New Roman" w:eastAsia="Times New Roman" w:hAnsi="Times New Roman"/>
      <w:color w:val="00000A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940F02"/>
    <w:pPr>
      <w:widowControl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0"/>
    <w:rsid w:val="00894425"/>
    <w:pPr>
      <w:outlineLvl w:val="1"/>
    </w:pPr>
  </w:style>
  <w:style w:type="paragraph" w:styleId="3">
    <w:name w:val="heading 3"/>
    <w:basedOn w:val="a"/>
    <w:link w:val="30"/>
    <w:uiPriority w:val="99"/>
    <w:qFormat/>
    <w:rsid w:val="00940F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сноски Знак"/>
    <w:basedOn w:val="a1"/>
    <w:qFormat/>
    <w:rsid w:val="00940F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qFormat/>
    <w:rsid w:val="00940F02"/>
    <w:rPr>
      <w:vertAlign w:val="superscript"/>
    </w:rPr>
  </w:style>
  <w:style w:type="character" w:customStyle="1" w:styleId="ConsPlusNormal">
    <w:name w:val="ConsPlusNormal Знак"/>
    <w:link w:val="ConsPlusNormal"/>
    <w:uiPriority w:val="99"/>
    <w:qFormat/>
    <w:locked/>
    <w:rsid w:val="00940F02"/>
    <w:rPr>
      <w:rFonts w:ascii="Arial" w:eastAsia="Times New Roman" w:hAnsi="Arial" w:cs="Arial"/>
      <w:sz w:val="28"/>
      <w:szCs w:val="28"/>
      <w:lang w:eastAsia="ru-RU"/>
    </w:rPr>
  </w:style>
  <w:style w:type="character" w:customStyle="1" w:styleId="10">
    <w:name w:val="Заголовок 1 Знак"/>
    <w:basedOn w:val="a1"/>
    <w:link w:val="1"/>
    <w:uiPriority w:val="99"/>
    <w:qFormat/>
    <w:rsid w:val="00940F0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qFormat/>
    <w:rsid w:val="00940F0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-">
    <w:name w:val="Интернет-ссылка"/>
    <w:basedOn w:val="a1"/>
    <w:rsid w:val="00130192"/>
    <w:rPr>
      <w:rFonts w:cs="Times New Roman"/>
      <w:color w:val="0000FF"/>
      <w:u w:val="single"/>
    </w:rPr>
  </w:style>
  <w:style w:type="character" w:customStyle="1" w:styleId="a6">
    <w:name w:val="Основной текст Знак"/>
    <w:basedOn w:val="a1"/>
    <w:uiPriority w:val="99"/>
    <w:semiHidden/>
    <w:qFormat/>
    <w:rsid w:val="0013019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u">
    <w:name w:val="u"/>
    <w:basedOn w:val="a1"/>
    <w:qFormat/>
    <w:rsid w:val="00597BDA"/>
  </w:style>
  <w:style w:type="character" w:customStyle="1" w:styleId="blk">
    <w:name w:val="blk"/>
    <w:basedOn w:val="a1"/>
    <w:qFormat/>
    <w:rsid w:val="00297539"/>
  </w:style>
  <w:style w:type="character" w:customStyle="1" w:styleId="r">
    <w:name w:val="r"/>
    <w:basedOn w:val="a1"/>
    <w:qFormat/>
    <w:rsid w:val="008B565F"/>
  </w:style>
  <w:style w:type="character" w:customStyle="1" w:styleId="apple-converted-space">
    <w:name w:val="apple-converted-space"/>
    <w:basedOn w:val="a1"/>
    <w:qFormat/>
    <w:rsid w:val="0058746E"/>
  </w:style>
  <w:style w:type="character" w:customStyle="1" w:styleId="a7">
    <w:name w:val="Текст выноски Знак"/>
    <w:basedOn w:val="a1"/>
    <w:uiPriority w:val="99"/>
    <w:semiHidden/>
    <w:qFormat/>
    <w:rsid w:val="00282A0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qFormat/>
    <w:rsid w:val="00894425"/>
    <w:rPr>
      <w:rFonts w:cs="Times New Roman"/>
      <w:b/>
      <w:sz w:val="28"/>
    </w:rPr>
  </w:style>
  <w:style w:type="character" w:customStyle="1" w:styleId="ListLabel2">
    <w:name w:val="ListLabel 2"/>
    <w:qFormat/>
    <w:rsid w:val="00894425"/>
    <w:rPr>
      <w:b w:val="0"/>
    </w:rPr>
  </w:style>
  <w:style w:type="character" w:customStyle="1" w:styleId="ListLabel3">
    <w:name w:val="ListLabel 3"/>
    <w:qFormat/>
    <w:rsid w:val="00894425"/>
    <w:rPr>
      <w:b/>
    </w:rPr>
  </w:style>
  <w:style w:type="character" w:customStyle="1" w:styleId="a8">
    <w:name w:val="Символ сноски"/>
    <w:qFormat/>
    <w:rsid w:val="00894425"/>
  </w:style>
  <w:style w:type="paragraph" w:customStyle="1" w:styleId="a0">
    <w:name w:val="Заголовок"/>
    <w:basedOn w:val="a"/>
    <w:next w:val="a9"/>
    <w:qFormat/>
    <w:rsid w:val="0089442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uiPriority w:val="99"/>
    <w:semiHidden/>
    <w:rsid w:val="00130192"/>
    <w:pPr>
      <w:widowControl w:val="0"/>
      <w:spacing w:after="120"/>
      <w:textAlignment w:val="baseline"/>
    </w:pPr>
    <w:rPr>
      <w:sz w:val="28"/>
      <w:szCs w:val="20"/>
    </w:rPr>
  </w:style>
  <w:style w:type="paragraph" w:styleId="aa">
    <w:name w:val="List"/>
    <w:basedOn w:val="a9"/>
    <w:rsid w:val="00894425"/>
    <w:rPr>
      <w:rFonts w:cs="Mangal"/>
    </w:rPr>
  </w:style>
  <w:style w:type="paragraph" w:styleId="ab">
    <w:name w:val="Title"/>
    <w:basedOn w:val="a"/>
    <w:rsid w:val="001E6562"/>
    <w:pPr>
      <w:suppressLineNumbers/>
      <w:spacing w:before="120" w:after="120"/>
    </w:pPr>
    <w:rPr>
      <w:rFonts w:cs="Mangal"/>
      <w:i/>
      <w:iCs/>
    </w:rPr>
  </w:style>
  <w:style w:type="paragraph" w:styleId="ac">
    <w:name w:val="index heading"/>
    <w:basedOn w:val="a"/>
    <w:qFormat/>
    <w:rsid w:val="00894425"/>
    <w:pPr>
      <w:suppressLineNumbers/>
    </w:pPr>
    <w:rPr>
      <w:rFonts w:cs="Mangal"/>
    </w:rPr>
  </w:style>
  <w:style w:type="paragraph" w:customStyle="1" w:styleId="ad">
    <w:name w:val="Заглавие"/>
    <w:basedOn w:val="a0"/>
    <w:rsid w:val="00894425"/>
  </w:style>
  <w:style w:type="paragraph" w:customStyle="1" w:styleId="ConsPlusNormal0">
    <w:name w:val="ConsPlusNormal"/>
    <w:qFormat/>
    <w:rsid w:val="00940F02"/>
    <w:pPr>
      <w:ind w:firstLine="720"/>
    </w:pPr>
    <w:rPr>
      <w:rFonts w:ascii="Arial" w:eastAsia="Times New Roman" w:hAnsi="Arial" w:cs="Arial"/>
      <w:color w:val="00000A"/>
      <w:sz w:val="28"/>
      <w:szCs w:val="28"/>
    </w:rPr>
  </w:style>
  <w:style w:type="paragraph" w:styleId="ae">
    <w:name w:val="footnote text"/>
    <w:basedOn w:val="a"/>
    <w:qFormat/>
    <w:rsid w:val="00940F02"/>
    <w:rPr>
      <w:sz w:val="20"/>
      <w:szCs w:val="20"/>
    </w:rPr>
  </w:style>
  <w:style w:type="paragraph" w:customStyle="1" w:styleId="af">
    <w:name w:val="А_обычный"/>
    <w:basedOn w:val="a"/>
    <w:qFormat/>
    <w:rsid w:val="00940F02"/>
    <w:pPr>
      <w:ind w:firstLine="709"/>
      <w:jc w:val="both"/>
    </w:pPr>
  </w:style>
  <w:style w:type="paragraph" w:styleId="af0">
    <w:name w:val="List Paragraph"/>
    <w:basedOn w:val="a"/>
    <w:uiPriority w:val="34"/>
    <w:qFormat/>
    <w:rsid w:val="00A014BB"/>
    <w:pPr>
      <w:ind w:left="720"/>
      <w:contextualSpacing/>
    </w:pPr>
  </w:style>
  <w:style w:type="paragraph" w:styleId="af1">
    <w:name w:val="Balloon Text"/>
    <w:basedOn w:val="a"/>
    <w:uiPriority w:val="99"/>
    <w:semiHidden/>
    <w:unhideWhenUsed/>
    <w:qFormat/>
    <w:rsid w:val="00282A05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qFormat/>
    <w:rsid w:val="00095626"/>
    <w:pPr>
      <w:suppressAutoHyphens/>
      <w:spacing w:before="28" w:after="100" w:line="100" w:lineRule="atLeast"/>
    </w:pPr>
    <w:rPr>
      <w:lang w:eastAsia="ar-SA"/>
    </w:rPr>
  </w:style>
  <w:style w:type="paragraph" w:styleId="af2">
    <w:name w:val="No Spacing"/>
    <w:uiPriority w:val="99"/>
    <w:qFormat/>
    <w:rsid w:val="00095626"/>
    <w:pPr>
      <w:jc w:val="both"/>
    </w:pPr>
    <w:rPr>
      <w:rFonts w:ascii="Times New Roman" w:eastAsia="Times New Roman" w:hAnsi="Times New Roman"/>
      <w:color w:val="00000A"/>
      <w:sz w:val="24"/>
      <w:szCs w:val="24"/>
    </w:rPr>
  </w:style>
  <w:style w:type="paragraph" w:customStyle="1" w:styleId="af3">
    <w:name w:val="Блочная цитата"/>
    <w:basedOn w:val="a"/>
    <w:qFormat/>
    <w:rsid w:val="00894425"/>
  </w:style>
  <w:style w:type="paragraph" w:styleId="af4">
    <w:name w:val="Subtitle"/>
    <w:basedOn w:val="a0"/>
    <w:rsid w:val="00894425"/>
  </w:style>
  <w:style w:type="paragraph" w:customStyle="1" w:styleId="af5">
    <w:name w:val="Содержимое таблицы"/>
    <w:basedOn w:val="a"/>
    <w:qFormat/>
    <w:rsid w:val="00894425"/>
  </w:style>
  <w:style w:type="paragraph" w:customStyle="1" w:styleId="af6">
    <w:name w:val="Заголовок таблицы"/>
    <w:basedOn w:val="af5"/>
    <w:qFormat/>
    <w:rsid w:val="00894425"/>
  </w:style>
  <w:style w:type="paragraph" w:customStyle="1" w:styleId="11">
    <w:name w:val="Обычный1"/>
    <w:qFormat/>
    <w:rsid w:val="001E6562"/>
    <w:pPr>
      <w:suppressAutoHyphens/>
      <w:spacing w:line="100" w:lineRule="atLeast"/>
    </w:pPr>
    <w:rPr>
      <w:rFonts w:ascii="Times New Roman" w:eastAsia="Times New Roman" w:hAnsi="Times New Roman"/>
      <w:color w:val="00000A"/>
      <w:sz w:val="24"/>
    </w:rPr>
  </w:style>
  <w:style w:type="paragraph" w:customStyle="1" w:styleId="12">
    <w:name w:val="Абзац списка1"/>
    <w:basedOn w:val="11"/>
    <w:qFormat/>
    <w:rsid w:val="001E6562"/>
    <w:pPr>
      <w:ind w:left="720"/>
    </w:pPr>
  </w:style>
  <w:style w:type="table" w:styleId="af7">
    <w:name w:val="Table Grid"/>
    <w:basedOn w:val="a2"/>
    <w:uiPriority w:val="59"/>
    <w:rsid w:val="00061FE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ody Text Indent"/>
    <w:basedOn w:val="a"/>
    <w:link w:val="af9"/>
    <w:uiPriority w:val="99"/>
    <w:semiHidden/>
    <w:unhideWhenUsed/>
    <w:rsid w:val="003D47CF"/>
    <w:pPr>
      <w:spacing w:after="120"/>
      <w:ind w:left="283"/>
    </w:pPr>
  </w:style>
  <w:style w:type="character" w:customStyle="1" w:styleId="af9">
    <w:name w:val="Основной текст с отступом Знак"/>
    <w:basedOn w:val="a1"/>
    <w:link w:val="af8"/>
    <w:uiPriority w:val="99"/>
    <w:semiHidden/>
    <w:rsid w:val="003D47CF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20">
    <w:name w:val="Абзац списка2"/>
    <w:basedOn w:val="a"/>
    <w:rsid w:val="003D47CF"/>
    <w:pPr>
      <w:widowControl w:val="0"/>
      <w:suppressAutoHyphens/>
      <w:spacing w:after="200"/>
      <w:ind w:left="720"/>
    </w:pPr>
    <w:rPr>
      <w:color w:val="auto"/>
      <w:kern w:val="1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3B5CD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3B5CDC"/>
    <w:rPr>
      <w:rFonts w:ascii="Times New Roman" w:eastAsia="Times New Roman" w:hAnsi="Times New Roman" w:cs="Times New Roman"/>
      <w:color w:val="00000A"/>
      <w:sz w:val="16"/>
      <w:szCs w:val="16"/>
      <w:lang w:eastAsia="ru-RU"/>
    </w:rPr>
  </w:style>
  <w:style w:type="paragraph" w:customStyle="1" w:styleId="13">
    <w:name w:val="Без интервала1"/>
    <w:qFormat/>
    <w:rsid w:val="00285A8F"/>
    <w:pPr>
      <w:widowControl w:val="0"/>
      <w:suppressAutoHyphens/>
    </w:pPr>
    <w:rPr>
      <w:rFonts w:eastAsia="Arial Unicode MS" w:cs="font289"/>
      <w:kern w:val="1"/>
      <w:sz w:val="22"/>
      <w:szCs w:val="22"/>
      <w:lang w:eastAsia="ar-SA"/>
    </w:rPr>
  </w:style>
  <w:style w:type="character" w:styleId="afa">
    <w:name w:val="Hyperlink"/>
    <w:basedOn w:val="a1"/>
    <w:uiPriority w:val="99"/>
    <w:unhideWhenUsed/>
    <w:rsid w:val="00285A8F"/>
    <w:rPr>
      <w:color w:val="0000FF"/>
      <w:u w:val="single"/>
    </w:rPr>
  </w:style>
  <w:style w:type="character" w:customStyle="1" w:styleId="user-accountsubname">
    <w:name w:val="user-account__subname"/>
    <w:basedOn w:val="a1"/>
    <w:rsid w:val="00285A8F"/>
  </w:style>
  <w:style w:type="paragraph" w:customStyle="1" w:styleId="Standard">
    <w:name w:val="Standard"/>
    <w:rsid w:val="00285A8F"/>
    <w:pPr>
      <w:suppressAutoHyphens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paragraph" w:customStyle="1" w:styleId="21">
    <w:name w:val="Без интервала2"/>
    <w:rsid w:val="002104F0"/>
    <w:pPr>
      <w:suppressAutoHyphens/>
    </w:pPr>
    <w:rPr>
      <w:rFonts w:ascii="Times New Roman" w:eastAsia="Times New Roman" w:hAnsi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ku@25.fsin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13A34-34FF-4FBF-8C6C-C3D26F469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4808</Words>
  <Characters>27411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32155</CharactersWithSpaces>
  <SharedDoc>false</SharedDoc>
  <HLinks>
    <vt:vector size="6" baseType="variant">
      <vt:variant>
        <vt:i4>2031668</vt:i4>
      </vt:variant>
      <vt:variant>
        <vt:i4>0</vt:i4>
      </vt:variant>
      <vt:variant>
        <vt:i4>0</vt:i4>
      </vt:variant>
      <vt:variant>
        <vt:i4>5</vt:i4>
      </vt:variant>
      <vt:variant>
        <vt:lpwstr>mailto:jku@25.fsin.gov.ru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</dc:creator>
  <cp:lastModifiedBy>fedorova.tv</cp:lastModifiedBy>
  <cp:revision>2</cp:revision>
  <cp:lastPrinted>2023-05-22T05:39:00Z</cp:lastPrinted>
  <dcterms:created xsi:type="dcterms:W3CDTF">2026-07-23T04:10:00Z</dcterms:created>
  <dcterms:modified xsi:type="dcterms:W3CDTF">2026-07-23T04:10:00Z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