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E1329" w14:textId="07A841C6" w:rsidR="001505F8" w:rsidRPr="00A66E97" w:rsidRDefault="00A051F8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val="pl-PL" w:eastAsia="ru-RU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Договор № </w:t>
      </w:r>
      <w:r w:rsidR="00055791">
        <w:rPr>
          <w:rFonts w:ascii="Times New Roman" w:eastAsia="Arial" w:hAnsi="Times New Roman" w:cs="Times New Roman"/>
          <w:b/>
          <w:w w:val="105"/>
        </w:rPr>
        <w:t xml:space="preserve"> </w:t>
      </w:r>
    </w:p>
    <w:tbl>
      <w:tblPr>
        <w:tblW w:w="9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9024"/>
      </w:tblGrid>
      <w:tr w:rsidR="001505F8" w:rsidRPr="00A66E97" w14:paraId="3E2F0DAC" w14:textId="77777777" w:rsidTr="004C4189">
        <w:tc>
          <w:tcPr>
            <w:tcW w:w="171" w:type="dxa"/>
            <w:vAlign w:val="center"/>
          </w:tcPr>
          <w:p w14:paraId="4BF1D014" w14:textId="77777777" w:rsidR="001505F8" w:rsidRPr="00A66E97" w:rsidRDefault="0015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024" w:type="dxa"/>
            <w:vAlign w:val="center"/>
          </w:tcPr>
          <w:p w14:paraId="16C87459" w14:textId="2A606E19" w:rsidR="00A338E2" w:rsidRPr="00A66E97" w:rsidRDefault="00B7241F">
            <w:pPr>
              <w:spacing w:after="0"/>
              <w:jc w:val="right"/>
              <w:rPr>
                <w:rFonts w:ascii="Times New Roman" w:eastAsia="Arial" w:hAnsi="Times New Roman" w:cs="Times New Roman"/>
                <w:w w:val="105"/>
              </w:rPr>
            </w:pPr>
            <w:r>
              <w:rPr>
                <w:rFonts w:ascii="Times New Roman" w:eastAsia="Arial" w:hAnsi="Times New Roman" w:cs="Times New Roman"/>
                <w:w w:val="105"/>
              </w:rPr>
              <w:t>2026г.</w:t>
            </w:r>
            <w:r w:rsidR="00055791">
              <w:rPr>
                <w:rFonts w:ascii="Times New Roman" w:eastAsia="Arial" w:hAnsi="Times New Roman" w:cs="Times New Roman"/>
                <w:w w:val="105"/>
              </w:rPr>
              <w:t xml:space="preserve"> </w:t>
            </w:r>
          </w:p>
          <w:p w14:paraId="23242F15" w14:textId="6D0EE6F6" w:rsidR="001505F8" w:rsidRPr="00A66E97" w:rsidRDefault="0005579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highlight w:val="red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105"/>
              </w:rPr>
              <w:t xml:space="preserve"> </w:t>
            </w:r>
            <w:r w:rsidR="00B84EFB" w:rsidRPr="00A66E97">
              <w:rPr>
                <w:rFonts w:ascii="Times New Roman" w:eastAsia="Arial" w:hAnsi="Times New Roman" w:cs="Times New Roman"/>
                <w:w w:val="105"/>
              </w:rPr>
              <w:t xml:space="preserve">                  </w:t>
            </w:r>
          </w:p>
        </w:tc>
      </w:tr>
    </w:tbl>
    <w:p w14:paraId="2E2C5F8B" w14:textId="0AF72E0F" w:rsidR="001505F8" w:rsidRPr="00A66E97" w:rsidRDefault="008F08F2" w:rsidP="006F0D55">
      <w:pPr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bCs/>
        </w:rPr>
        <w:t>М</w:t>
      </w:r>
      <w:r w:rsidR="00A66E97" w:rsidRPr="00A66E97">
        <w:rPr>
          <w:rFonts w:ascii="Times New Roman" w:hAnsi="Times New Roman" w:cs="Times New Roman"/>
          <w:b/>
          <w:bCs/>
        </w:rPr>
        <w:t>униципальное бюджетное общеобразовательное учреждение «Средняя общеобразовательная школа №8 города Красноармейска Саратовской области» (</w:t>
      </w:r>
      <w:r w:rsidR="00A472C5" w:rsidRPr="00A66E97">
        <w:rPr>
          <w:rFonts w:ascii="Times New Roman" w:hAnsi="Times New Roman" w:cs="Times New Roman"/>
          <w:b/>
          <w:bCs/>
        </w:rPr>
        <w:t xml:space="preserve">МБОУ "СОШ №8 </w:t>
      </w:r>
      <w:r w:rsidR="00A66E97" w:rsidRPr="00A66E97">
        <w:rPr>
          <w:rFonts w:ascii="Times New Roman" w:hAnsi="Times New Roman" w:cs="Times New Roman"/>
          <w:b/>
          <w:bCs/>
        </w:rPr>
        <w:t>г</w:t>
      </w:r>
      <w:r w:rsidR="00A472C5" w:rsidRPr="00A66E97">
        <w:rPr>
          <w:rFonts w:ascii="Times New Roman" w:hAnsi="Times New Roman" w:cs="Times New Roman"/>
          <w:b/>
          <w:bCs/>
        </w:rPr>
        <w:t>. К</w:t>
      </w:r>
      <w:r w:rsidR="00A66E97" w:rsidRPr="00A66E97">
        <w:rPr>
          <w:rFonts w:ascii="Times New Roman" w:hAnsi="Times New Roman" w:cs="Times New Roman"/>
          <w:b/>
          <w:bCs/>
        </w:rPr>
        <w:t>расноармейска</w:t>
      </w:r>
      <w:r w:rsidR="00A472C5" w:rsidRPr="00A66E97">
        <w:rPr>
          <w:rFonts w:ascii="Times New Roman" w:hAnsi="Times New Roman" w:cs="Times New Roman"/>
          <w:b/>
          <w:bCs/>
        </w:rPr>
        <w:t>"</w:t>
      </w:r>
      <w:r w:rsidR="00A66E97" w:rsidRPr="00A66E97">
        <w:rPr>
          <w:rFonts w:ascii="Times New Roman" w:hAnsi="Times New Roman" w:cs="Times New Roman"/>
          <w:b/>
          <w:bCs/>
        </w:rPr>
        <w:t>)</w:t>
      </w:r>
      <w:r w:rsidR="00A472C5" w:rsidRPr="00A66E97">
        <w:rPr>
          <w:rFonts w:ascii="Times New Roman" w:hAnsi="Times New Roman" w:cs="Times New Roman"/>
          <w:b/>
          <w:bCs/>
        </w:rPr>
        <w:t>,</w:t>
      </w:r>
      <w:r w:rsidR="00A472C5" w:rsidRPr="00A66E97">
        <w:rPr>
          <w:rFonts w:ascii="Times New Roman" w:hAnsi="Times New Roman" w:cs="Times New Roman"/>
        </w:rPr>
        <w:t xml:space="preserve"> именуемое в дальнейшем </w:t>
      </w:r>
      <w:r w:rsidR="00A472C5" w:rsidRPr="00A66E97">
        <w:rPr>
          <w:rFonts w:ascii="Times New Roman" w:hAnsi="Times New Roman" w:cs="Times New Roman"/>
          <w:b/>
        </w:rPr>
        <w:t>«Заказчик»</w:t>
      </w:r>
      <w:r w:rsidR="00A472C5" w:rsidRPr="00A66E97">
        <w:rPr>
          <w:rFonts w:ascii="Times New Roman" w:hAnsi="Times New Roman" w:cs="Times New Roman"/>
        </w:rPr>
        <w:t xml:space="preserve">, в лице директора </w:t>
      </w:r>
      <w:proofErr w:type="spellStart"/>
      <w:r w:rsidR="00A66E97" w:rsidRPr="00A66E97">
        <w:rPr>
          <w:rFonts w:ascii="Times New Roman" w:hAnsi="Times New Roman" w:cs="Times New Roman"/>
          <w:b/>
          <w:bCs/>
        </w:rPr>
        <w:t>Колотухиной</w:t>
      </w:r>
      <w:proofErr w:type="spellEnd"/>
      <w:r w:rsidR="00A66E97" w:rsidRPr="00A66E97">
        <w:rPr>
          <w:rFonts w:ascii="Times New Roman" w:hAnsi="Times New Roman" w:cs="Times New Roman"/>
          <w:b/>
          <w:bCs/>
        </w:rPr>
        <w:t xml:space="preserve"> Натальи Викторовны</w:t>
      </w:r>
      <w:r w:rsidR="00A472C5" w:rsidRPr="00A66E97">
        <w:rPr>
          <w:rFonts w:ascii="Times New Roman" w:hAnsi="Times New Roman" w:cs="Times New Roman"/>
          <w:b/>
          <w:bCs/>
        </w:rPr>
        <w:t xml:space="preserve">, </w:t>
      </w:r>
      <w:r w:rsidR="00895478" w:rsidRPr="00A66E97">
        <w:rPr>
          <w:rFonts w:ascii="Times New Roman" w:hAnsi="Times New Roman" w:cs="Times New Roman"/>
        </w:rPr>
        <w:t xml:space="preserve"> </w:t>
      </w:r>
      <w:r w:rsidR="00A472C5" w:rsidRPr="00A66E97">
        <w:rPr>
          <w:rFonts w:ascii="Times New Roman" w:hAnsi="Times New Roman" w:cs="Times New Roman"/>
        </w:rPr>
        <w:t xml:space="preserve">действующего на основании </w:t>
      </w:r>
      <w:r w:rsidR="00055791">
        <w:rPr>
          <w:rFonts w:ascii="Times New Roman" w:hAnsi="Times New Roman" w:cs="Times New Roman"/>
        </w:rPr>
        <w:t xml:space="preserve"> </w:t>
      </w:r>
      <w:r w:rsidR="00A472C5" w:rsidRPr="00A66E97">
        <w:rPr>
          <w:rFonts w:ascii="Times New Roman" w:hAnsi="Times New Roman" w:cs="Times New Roman"/>
        </w:rPr>
        <w:t xml:space="preserve">, с одной стороны, и </w:t>
      </w:r>
      <w:r w:rsidR="00055791">
        <w:rPr>
          <w:rFonts w:ascii="Times New Roman" w:hAnsi="Times New Roman" w:cs="Times New Roman"/>
        </w:rPr>
        <w:t xml:space="preserve"> </w:t>
      </w:r>
      <w:r w:rsidR="00A472C5" w:rsidRPr="00A66E97">
        <w:rPr>
          <w:rFonts w:ascii="Times New Roman" w:hAnsi="Times New Roman" w:cs="Times New Roman"/>
        </w:rPr>
        <w:t xml:space="preserve">", в лице </w:t>
      </w:r>
      <w:r w:rsidR="00055791">
        <w:rPr>
          <w:rFonts w:ascii="Times New Roman" w:hAnsi="Times New Roman" w:cs="Times New Roman"/>
        </w:rPr>
        <w:t xml:space="preserve"> </w:t>
      </w:r>
      <w:r w:rsidR="00A472C5" w:rsidRPr="00A66E97">
        <w:rPr>
          <w:rFonts w:ascii="Times New Roman" w:hAnsi="Times New Roman" w:cs="Times New Roman"/>
          <w:b/>
          <w:bCs/>
        </w:rPr>
        <w:t>,</w:t>
      </w:r>
      <w:r w:rsidR="00A472C5" w:rsidRPr="00A66E97">
        <w:rPr>
          <w:rFonts w:ascii="Times New Roman" w:hAnsi="Times New Roman" w:cs="Times New Roman"/>
        </w:rPr>
        <w:t xml:space="preserve"> действующего на основании </w:t>
      </w:r>
      <w:r w:rsidR="00055791">
        <w:rPr>
          <w:rFonts w:ascii="Times New Roman" w:hAnsi="Times New Roman" w:cs="Times New Roman"/>
        </w:rPr>
        <w:t xml:space="preserve"> </w:t>
      </w:r>
      <w:r w:rsidR="00A472C5" w:rsidRPr="00A66E97">
        <w:rPr>
          <w:rFonts w:ascii="Times New Roman" w:hAnsi="Times New Roman" w:cs="Times New Roman"/>
        </w:rPr>
        <w:t xml:space="preserve">, именуемое в дальнейшем </w:t>
      </w:r>
      <w:r w:rsidR="00A472C5" w:rsidRPr="00A66E97">
        <w:rPr>
          <w:rFonts w:ascii="Times New Roman" w:hAnsi="Times New Roman" w:cs="Times New Roman"/>
          <w:b/>
        </w:rPr>
        <w:t xml:space="preserve">«Поставщик» </w:t>
      </w:r>
      <w:r w:rsidR="00A472C5" w:rsidRPr="00A66E97">
        <w:rPr>
          <w:rFonts w:ascii="Times New Roman" w:hAnsi="Times New Roman" w:cs="Times New Roman"/>
        </w:rPr>
        <w:t xml:space="preserve">с другой стороны, вместе именуемые в дальнейшем "Стороны", </w:t>
      </w:r>
      <w:r w:rsidR="00A051F8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на основании п.5 ч.1 ст.93 в соответствии с Федеральным законом  от 05 апреля 2013 года № 44-ФЗ «</w:t>
      </w:r>
      <w:r w:rsidR="00A051F8" w:rsidRPr="00A66E9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051F8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»,   заключили настоящий Договор  (далее - Договор ) о нижеследующем:</w:t>
      </w:r>
    </w:p>
    <w:p w14:paraId="775A2C16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I. Предмет Договора</w:t>
      </w:r>
    </w:p>
    <w:p w14:paraId="595A4AF7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1.1. Поставщик обязуется поставить в обусловленные настоящим договором сроки поставить Заказчику Товар согласно Спецификации (Приложение № 1 к договору) - далее Товар.</w:t>
      </w:r>
    </w:p>
    <w:p w14:paraId="77FAD30C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1.2. Наименование, количество и иные характеристики поставляемого Товара указаны в спецификации (</w:t>
      </w:r>
      <w:hyperlink w:anchor="Par1909" w:tgtFrame="Спецификация">
        <w:r w:rsidRPr="00A66E97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приложение</w:t>
        </w:r>
      </w:hyperlink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Договору), являющейся неотъемлемой частью Договора.</w:t>
      </w:r>
    </w:p>
    <w:p w14:paraId="6C7F7415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II. Цена Договора и порядок расчетов</w:t>
      </w:r>
    </w:p>
    <w:p w14:paraId="70954C3A" w14:textId="1BB0FCC3" w:rsidR="001505F8" w:rsidRPr="00A66E97" w:rsidRDefault="00A051F8">
      <w:pPr>
        <w:spacing w:beforeAutospacing="1" w:afterAutospacing="1" w:line="240" w:lineRule="auto"/>
        <w:ind w:firstLine="49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2.1. Цена Договора </w:t>
      </w:r>
      <w:proofErr w:type="gramStart"/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составляет</w:t>
      </w:r>
      <w:r w:rsidR="00106D8D" w:rsidRPr="00A66E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557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06D8D" w:rsidRPr="00A66E97">
        <w:rPr>
          <w:rFonts w:ascii="Times New Roman" w:eastAsia="Times New Roman" w:hAnsi="Times New Roman" w:cs="Times New Roman"/>
          <w:b/>
          <w:lang w:eastAsia="ru-RU"/>
        </w:rPr>
        <w:t>руб.</w:t>
      </w:r>
      <w:proofErr w:type="gramEnd"/>
      <w:r w:rsidR="00106D8D" w:rsidRPr="00A66E97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0557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06D8D" w:rsidRPr="00A66E97">
        <w:rPr>
          <w:rFonts w:ascii="Times New Roman" w:eastAsia="Times New Roman" w:hAnsi="Times New Roman" w:cs="Times New Roman"/>
          <w:b/>
          <w:lang w:eastAsia="ru-RU"/>
        </w:rPr>
        <w:t xml:space="preserve">), в том числе НДС 5% </w:t>
      </w:r>
      <w:r w:rsidR="000557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06D8D" w:rsidRPr="00A66E97">
        <w:rPr>
          <w:rFonts w:ascii="Times New Roman" w:eastAsia="Times New Roman" w:hAnsi="Times New Roman" w:cs="Times New Roman"/>
          <w:b/>
          <w:lang w:eastAsia="ru-RU"/>
        </w:rPr>
        <w:t>. (</w:t>
      </w:r>
      <w:r w:rsidR="000557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06D8D" w:rsidRPr="00A66E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557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06D8D" w:rsidRPr="00A66E97">
        <w:rPr>
          <w:rFonts w:ascii="Times New Roman" w:eastAsia="Times New Roman" w:hAnsi="Times New Roman" w:cs="Times New Roman"/>
          <w:b/>
          <w:lang w:eastAsia="ru-RU"/>
        </w:rPr>
        <w:t>)</w:t>
      </w:r>
      <w:r w:rsidRPr="00A66E97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2A9A3DFD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2.2. 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A48E28E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2.3. Цена Договора включает в себя: стоимость Товара, расходы, связанные с доставкой, </w:t>
      </w:r>
      <w:r w:rsidRPr="00A66E97">
        <w:rPr>
          <w:rFonts w:ascii="Times New Roman" w:eastAsia="Calibri" w:hAnsi="Times New Roman" w:cs="Times New Roman"/>
          <w:color w:val="000000" w:themeColor="text1"/>
        </w:rPr>
        <w:t>затраты по хранению товара на складе Поставщика,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разгрузкой - погрузкой, размещением в местах хранения Заказчика, стоимость упаковки (тары), маркировки, страхование, сертификацию, таможенные платежи (пошлины), НДС, другие установленные налоги, сборы и иные расходы, связанные с исполнением Договора.</w:t>
      </w:r>
    </w:p>
    <w:p w14:paraId="59286502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2.4. Цена Договора является твердой и определяется на весь срок исполнения Договора,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Договором.</w:t>
      </w:r>
    </w:p>
    <w:p w14:paraId="7DB7EEA4" w14:textId="2E46EC8D" w:rsidR="001505F8" w:rsidRPr="00A66E97" w:rsidRDefault="00A051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1460"/>
      <w:bookmarkEnd w:id="0"/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Цена Договора может быть снижена по соглашению Сторон </w:t>
      </w:r>
      <w:r w:rsidR="005A0FCF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без изменения,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предусмотренного Договором количества и качества поставляемого Товара и иных условий Договора.</w:t>
      </w:r>
    </w:p>
    <w:p w14:paraId="144AFF85" w14:textId="393F8F99" w:rsidR="001505F8" w:rsidRPr="00A66E97" w:rsidRDefault="00A051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2.5. Расчеты между Заказчиком и Поставщиком производятся по факту поставки товара в течение </w:t>
      </w:r>
      <w:r w:rsidR="002F44BE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10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рабочих дней со дня подписания </w:t>
      </w:r>
      <w:r w:rsidRPr="00A66E97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Заказчиком товарной накладной (товарно-транспортной накладной), на основании предоставленных Поставщиком 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отчетных документов: счёта (счёта-фактуры), или со дня подписания </w:t>
      </w:r>
      <w:r w:rsidRPr="00A66E97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Заказчиком </w:t>
      </w:r>
      <w:r w:rsidRPr="00A66E97">
        <w:rPr>
          <w:rStyle w:val="FontStyle14"/>
          <w:rFonts w:eastAsia="Times New Roman"/>
          <w:color w:val="000000" w:themeColor="text1"/>
          <w:sz w:val="22"/>
          <w:szCs w:val="22"/>
          <w:lang w:eastAsia="ru-RU"/>
        </w:rPr>
        <w:t>УПД (универсального передаточного документа)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.</w:t>
      </w:r>
    </w:p>
    <w:p w14:paraId="1C394133" w14:textId="77777777" w:rsidR="001505F8" w:rsidRPr="00A66E97" w:rsidRDefault="00A051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2.6.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lastRenderedPageBreak/>
        <w:t>Договоре.</w:t>
      </w:r>
    </w:p>
    <w:p w14:paraId="5B86F7A0" w14:textId="77777777" w:rsidR="001505F8" w:rsidRPr="00A66E97" w:rsidRDefault="00A051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63D69482" w14:textId="77777777" w:rsidR="001505F8" w:rsidRPr="00A66E97" w:rsidRDefault="00A051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2.7. </w:t>
      </w:r>
      <w:r w:rsidRPr="00A66E9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 xml:space="preserve">В случае неисполнения или ненадлежащего исполнения обязательства Поставщиком, предусмотренных 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договором</w:t>
      </w:r>
      <w:r w:rsidRPr="00A66E9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, заказчик вправе произвести оплату по договору за вычетом соответствующего размера неустойки (штрафа, пени).</w:t>
      </w:r>
    </w:p>
    <w:p w14:paraId="3A0C21D5" w14:textId="77777777" w:rsidR="001505F8" w:rsidRPr="00A66E97" w:rsidRDefault="001505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E7AC3B7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" w:name="Par1477"/>
      <w:bookmarkEnd w:id="1"/>
      <w:r w:rsidRPr="00A66E97">
        <w:rPr>
          <w:rFonts w:ascii="Times New Roman" w:hAnsi="Times New Roman" w:cs="Times New Roman"/>
          <w:b/>
          <w:bCs/>
          <w:sz w:val="22"/>
          <w:szCs w:val="22"/>
        </w:rPr>
        <w:t>III. Порядок, сроки и условия поставки</w:t>
      </w:r>
    </w:p>
    <w:p w14:paraId="46B32D6E" w14:textId="77777777" w:rsidR="001505F8" w:rsidRPr="00A66E97" w:rsidRDefault="00A051F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и приемки Товара </w:t>
      </w:r>
    </w:p>
    <w:p w14:paraId="62E2A8CE" w14:textId="08C1F5E2" w:rsidR="001505F8" w:rsidRPr="00A66E97" w:rsidRDefault="00A051F8" w:rsidP="00042C61">
      <w:pPr>
        <w:spacing w:beforeAutospacing="1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3.1. Поставщик самостоятельно доставляет Товар Заказчику по адресу: </w:t>
      </w:r>
      <w:r w:rsidR="00A66E97" w:rsidRPr="00A66E97">
        <w:rPr>
          <w:rFonts w:ascii="Times New Roman" w:eastAsia="Arial" w:hAnsi="Times New Roman" w:cs="Times New Roman"/>
          <w:b/>
          <w:lang w:val="uk-UA"/>
        </w:rPr>
        <w:t xml:space="preserve">412800, </w:t>
      </w:r>
      <w:proofErr w:type="spellStart"/>
      <w:r w:rsidR="00A66E97" w:rsidRPr="00A66E97">
        <w:rPr>
          <w:rFonts w:ascii="Times New Roman" w:eastAsia="Arial" w:hAnsi="Times New Roman" w:cs="Times New Roman"/>
          <w:b/>
          <w:lang w:val="uk-UA"/>
        </w:rPr>
        <w:t>Саратовская</w:t>
      </w:r>
      <w:proofErr w:type="spellEnd"/>
      <w:r w:rsidR="00A66E97" w:rsidRPr="00A66E97">
        <w:rPr>
          <w:rFonts w:ascii="Times New Roman" w:eastAsia="Arial" w:hAnsi="Times New Roman" w:cs="Times New Roman"/>
          <w:b/>
          <w:lang w:val="uk-UA"/>
        </w:rPr>
        <w:t xml:space="preserve"> обл., г. </w:t>
      </w:r>
      <w:proofErr w:type="spellStart"/>
      <w:r w:rsidR="00A66E97" w:rsidRPr="00A66E97">
        <w:rPr>
          <w:rFonts w:ascii="Times New Roman" w:eastAsia="Arial" w:hAnsi="Times New Roman" w:cs="Times New Roman"/>
          <w:b/>
          <w:lang w:val="uk-UA"/>
        </w:rPr>
        <w:t>Красноармейск</w:t>
      </w:r>
      <w:proofErr w:type="spellEnd"/>
      <w:r w:rsidR="00A66E97" w:rsidRPr="00A66E97">
        <w:rPr>
          <w:rFonts w:ascii="Times New Roman" w:eastAsia="Arial" w:hAnsi="Times New Roman" w:cs="Times New Roman"/>
          <w:b/>
          <w:lang w:val="uk-UA"/>
        </w:rPr>
        <w:t xml:space="preserve">, </w:t>
      </w:r>
      <w:proofErr w:type="spellStart"/>
      <w:r w:rsidR="00A66E97" w:rsidRPr="00A66E97">
        <w:rPr>
          <w:rFonts w:ascii="Times New Roman" w:eastAsia="Arial" w:hAnsi="Times New Roman" w:cs="Times New Roman"/>
          <w:b/>
          <w:lang w:val="uk-UA"/>
        </w:rPr>
        <w:t>ул</w:t>
      </w:r>
      <w:proofErr w:type="spellEnd"/>
      <w:r w:rsidR="00A66E97" w:rsidRPr="00A66E97">
        <w:rPr>
          <w:rFonts w:ascii="Times New Roman" w:eastAsia="Arial" w:hAnsi="Times New Roman" w:cs="Times New Roman"/>
          <w:b/>
          <w:lang w:val="uk-UA"/>
        </w:rPr>
        <w:t xml:space="preserve">. </w:t>
      </w:r>
      <w:proofErr w:type="spellStart"/>
      <w:r w:rsidR="00A66E97" w:rsidRPr="00A66E97">
        <w:rPr>
          <w:rFonts w:ascii="Times New Roman" w:eastAsia="Arial" w:hAnsi="Times New Roman" w:cs="Times New Roman"/>
          <w:b/>
          <w:lang w:val="uk-UA"/>
        </w:rPr>
        <w:t>Луначарского</w:t>
      </w:r>
      <w:proofErr w:type="spellEnd"/>
      <w:r w:rsidR="00A66E97" w:rsidRPr="00A66E97">
        <w:rPr>
          <w:rFonts w:ascii="Times New Roman" w:eastAsia="Arial" w:hAnsi="Times New Roman" w:cs="Times New Roman"/>
          <w:b/>
          <w:lang w:val="uk-UA"/>
        </w:rPr>
        <w:t>, д.33</w:t>
      </w:r>
      <w:r w:rsidR="00B84EFB" w:rsidRPr="00A66E97">
        <w:rPr>
          <w:rFonts w:ascii="Times New Roman" w:eastAsia="Arial" w:hAnsi="Times New Roman" w:cs="Times New Roman"/>
          <w:b/>
          <w:lang w:val="uk-UA"/>
        </w:rPr>
        <w:t xml:space="preserve"> 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(далее - место доставки), в срок: с момента заключения </w:t>
      </w:r>
      <w:r w:rsidR="00042C61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Договора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течение </w:t>
      </w:r>
      <w:r w:rsidR="005A0FCF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0FCF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рабочих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дней.</w:t>
      </w:r>
    </w:p>
    <w:p w14:paraId="2C72CA7E" w14:textId="77777777" w:rsidR="001505F8" w:rsidRPr="00A66E97" w:rsidRDefault="00A051F8">
      <w:pPr>
        <w:spacing w:beforeAutospacing="1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Поставка разовая, </w:t>
      </w:r>
      <w:r w:rsidRPr="00A66E97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рабочего времени с 08.00 мин. до 17.00 мин. в рабочие дни. </w:t>
      </w:r>
    </w:p>
    <w:p w14:paraId="4ACF0D94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3.2. Передача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0448BD63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3.3. </w:t>
      </w:r>
      <w:r w:rsidRPr="00A66E97">
        <w:rPr>
          <w:rFonts w:ascii="Times New Roman" w:eastAsia="Times New Roman" w:hAnsi="Times New Roman" w:cs="Times New Roman"/>
          <w:color w:val="000000"/>
          <w:lang w:eastAsia="ru-RU"/>
        </w:rPr>
        <w:t>Заказчик проводит приёмку товара в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течение 5-и рабочих дней с момента получения (передачи) товара от Поставщика путём </w:t>
      </w:r>
      <w:r w:rsidRPr="00A66E97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проверки соответствия наименования, количества и иных характеристик поставляемого Товара условиям 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Договора</w:t>
      </w:r>
      <w:r w:rsidRPr="00A66E97">
        <w:rPr>
          <w:rFonts w:ascii="Times New Roman" w:eastAsia="Times New Roman" w:hAnsi="Times New Roman" w:cs="Times New Roman"/>
          <w:color w:val="000000"/>
          <w:lang w:eastAsia="ru-RU"/>
        </w:rPr>
        <w:t xml:space="preserve"> и сведениям, содержащимся в сопроводительных документах Поставщика. </w:t>
      </w:r>
    </w:p>
    <w:p w14:paraId="7596318A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3.4.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1DF76C47" w14:textId="77777777" w:rsidR="001505F8" w:rsidRPr="00A66E97" w:rsidRDefault="00A051F8" w:rsidP="00042C61">
      <w:pPr>
        <w:spacing w:beforeAutospacing="1"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3.5. </w:t>
      </w:r>
      <w:r w:rsidRPr="00A66E97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отсутствии у Заказчика претензий по количеству и качеству поставленного Товара Заказчик 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в день окончания приёмки товара</w:t>
      </w:r>
      <w:r w:rsidRPr="00A66E9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 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оформление результатов приёмки поставленного товара путём подписания накладной (товарно-транспортной накладной, </w:t>
      </w:r>
      <w:r w:rsidRPr="00A66E97">
        <w:rPr>
          <w:rStyle w:val="FontStyle14"/>
          <w:rFonts w:eastAsia="Times New Roman"/>
          <w:color w:val="000000" w:themeColor="text1"/>
          <w:sz w:val="22"/>
          <w:szCs w:val="22"/>
          <w:lang w:eastAsia="ru-RU"/>
        </w:rPr>
        <w:t>УПД (универсального передаточного документа)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) (в двух экземплярах по одной для каждой стороны.</w:t>
      </w:r>
      <w:r w:rsidR="00042C61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После этого Товар считается переданным Поставщиком Заказчику.</w:t>
      </w:r>
    </w:p>
    <w:p w14:paraId="38019E0F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ar1489" w:tgtFrame="3.6. При отсутствии у Заказчика претензий по количеству и качеству поставленного Товара Заказчик в течение ____ &lt;77&gt; дней с момента доставки Товара Поставщиком подписывает акт приема-передачи Товара (отдельного этапа исполнения Контракта), товарную (товар">
        <w:r w:rsidRPr="00A66E97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пункте 3.</w:t>
        </w:r>
      </w:hyperlink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3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31197D1E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39E1AF4E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ar1489" w:tgtFrame="3.6. При отсутствии у Заказчика претензий по количеству и качеству поставленного Товара Заказчик в течение ____ &lt;77&gt; дней с момента доставки Товара Поставщиком подписывает акт приема-передачи Товара (отдельного этапа исполнения Контракта), товарную (товар">
        <w:r w:rsidRPr="00A66E97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пункте 3.</w:t>
        </w:r>
      </w:hyperlink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5 Договора.</w:t>
      </w:r>
    </w:p>
    <w:p w14:paraId="220F2126" w14:textId="77777777" w:rsidR="001505F8" w:rsidRPr="00A66E97" w:rsidRDefault="00A051F8" w:rsidP="00042C61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3.9.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14:paraId="3977722A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IV. Взаимодействие Сторон</w:t>
      </w:r>
    </w:p>
    <w:p w14:paraId="36639A69" w14:textId="77777777" w:rsidR="001505F8" w:rsidRPr="00A66E97" w:rsidRDefault="00A051F8" w:rsidP="00C75393">
      <w:pPr>
        <w:spacing w:beforeAutospacing="1" w:after="0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4.1. Поставщик обязан:</w:t>
      </w:r>
    </w:p>
    <w:p w14:paraId="2627903A" w14:textId="77777777" w:rsidR="001505F8" w:rsidRPr="00A66E97" w:rsidRDefault="00A051F8" w:rsidP="00C75393">
      <w:pPr>
        <w:spacing w:beforeAutospacing="1" w:after="0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4.1.1.  </w:t>
      </w:r>
      <w:r w:rsidR="00042C61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оставить Товар в порядке, количестве, в срок и на условиях, предусмотренных Договором и спецификацией;</w:t>
      </w:r>
    </w:p>
    <w:p w14:paraId="56D4D1FE" w14:textId="77777777" w:rsidR="001505F8" w:rsidRPr="00A66E97" w:rsidRDefault="00A051F8" w:rsidP="00C7539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Одновременно с передачей товара предоставить Заказчику товарно-сопроводительные документы: счета (счета-фактуры), накладные (товарно-транспортные накладные) или </w:t>
      </w:r>
      <w:r w:rsidRPr="00A66E97">
        <w:rPr>
          <w:rStyle w:val="FontStyle14"/>
          <w:rFonts w:eastAsia="Times New Roman"/>
          <w:color w:val="000000" w:themeColor="text1"/>
          <w:sz w:val="22"/>
          <w:szCs w:val="22"/>
          <w:lang w:eastAsia="ru-RU"/>
        </w:rPr>
        <w:t>УПД (универсальный передаточный документ)</w:t>
      </w:r>
    </w:p>
    <w:p w14:paraId="3D88DDB5" w14:textId="77777777" w:rsidR="001505F8" w:rsidRPr="00A66E97" w:rsidRDefault="00A051F8" w:rsidP="00C75393">
      <w:pPr>
        <w:spacing w:beforeAutospacing="1"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4.1.2. </w:t>
      </w:r>
      <w:r w:rsidR="00042C61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46AE39D4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Обеспечить поставку товаров </w:t>
      </w:r>
      <w:r w:rsidRPr="00A66E9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eastAsia="ru-RU"/>
        </w:rPr>
        <w:t xml:space="preserve">в упаковке, </w:t>
      </w:r>
      <w:r w:rsidRPr="00A66E97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lang w:eastAsia="ru-RU"/>
        </w:rPr>
        <w:t xml:space="preserve">препятствующей её порчу, также проникновению влаги, 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в соответствии с требованиями к условиям хранения товаров. В подтверждение качества поставляемых товаров, предоставить Заказчику требуемые законодательством РФ документы, регламентирующие качество товара и подтверждающие его соответствие требованиям безопасности.</w:t>
      </w:r>
    </w:p>
    <w:p w14:paraId="24ED4206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4.1.3. </w:t>
      </w:r>
      <w:r w:rsidR="00042C61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14:paraId="3D0AA903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4.1.4.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В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14:paraId="5D02A0D8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4.1.5.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48E1669E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4.2. Поставщик вправе:</w:t>
      </w:r>
    </w:p>
    <w:p w14:paraId="0A2AA7AC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4.2.1.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ребовать от Заказчика произвести приемку Товара в порядке и в сроки, предусмотренные Договором;</w:t>
      </w:r>
    </w:p>
    <w:p w14:paraId="216F3705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4.2.2.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14:paraId="429E83DF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4.2.3.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ринять решение об одностороннем отказе от исполнения Договора в соответствии с гражданским законодательством;</w:t>
      </w:r>
    </w:p>
    <w:p w14:paraId="5635DFAC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4.2.4.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ребовать возмещения убытков, уплаты неустоек (штрафов, пеней) в соответствии с </w:t>
      </w:r>
      <w:hyperlink w:anchor="Par1550" w:tgtFrame="VI. Ответственность Сторон &lt;108&gt;">
        <w:r w:rsidRPr="00A66E97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ru-RU"/>
          </w:rPr>
          <w:t>разделом VI</w:t>
        </w:r>
      </w:hyperlink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Договора;</w:t>
      </w:r>
    </w:p>
    <w:p w14:paraId="6BD2A545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4.2.5.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Договоре (за исключением случаев, которые предусмотрены и нормативными правовыми актами, принятыми в соответствии с частью 6 статьи 14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4353).</w:t>
      </w:r>
    </w:p>
    <w:p w14:paraId="0B1B3577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4.3.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Заказчик обязуется:</w:t>
      </w:r>
    </w:p>
    <w:p w14:paraId="2DDED133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4.3.1.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беспечить своевременную приемку и оплату поставленного Товара надлежащего качества в порядке и сроки, предусмотренные Договором;</w:t>
      </w:r>
    </w:p>
    <w:p w14:paraId="580C697E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4.3.2.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ребовать уплаты неустоек (штрафов, пеней) в соответствии с </w:t>
      </w:r>
      <w:hyperlink w:anchor="Par1550" w:tgtFrame="VI. Ответственность Сторон &lt;108&gt;">
        <w:r w:rsidRPr="00A66E97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ru-RU"/>
          </w:rPr>
          <w:t>разделом VI</w:t>
        </w:r>
      </w:hyperlink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Договора;</w:t>
      </w:r>
    </w:p>
    <w:p w14:paraId="6F37EA0D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4.3.3.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ровести экспертизу поставленного Товара для проверки его соответствия условиям Договора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4F1AE869" w14:textId="77777777" w:rsidR="001505F8" w:rsidRPr="00A66E97" w:rsidRDefault="00A051F8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4.4. Заказчик вправе:</w:t>
      </w:r>
    </w:p>
    <w:p w14:paraId="5652EF5E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4.4.1.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ребовать от Поставщика надлежащего исполнения обязательств по Договора;</w:t>
      </w:r>
    </w:p>
    <w:p w14:paraId="46B5C037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4.4.2.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ребовать от Поставщика своевременного устранения недостатков, выявленных в ходе приемки;</w:t>
      </w:r>
    </w:p>
    <w:p w14:paraId="459BDA5E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4.4.3.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14:paraId="07152091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4.4.4.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ребовать возмещения убытков в соответствии с </w:t>
      </w:r>
      <w:hyperlink w:anchor="Par1550" w:tgtFrame="VI. Ответственность Сторон &lt;108&gt;">
        <w:r w:rsidRPr="00A66E97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ru-RU"/>
          </w:rPr>
          <w:t>разделом VI</w:t>
        </w:r>
      </w:hyperlink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Договора, причиненных по вине Поставщика;</w:t>
      </w:r>
    </w:p>
    <w:p w14:paraId="508F1B0A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4.4.5.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тказаться от приемки и оплаты Товара, не соответствующего условиям Контракта;</w:t>
      </w:r>
    </w:p>
    <w:p w14:paraId="1D0D2999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4.4.6.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ринять решение об одностороннем отказе от исполнения Договора в соответствии с гражданским законодательством;</w:t>
      </w:r>
    </w:p>
    <w:p w14:paraId="1D0199B1" w14:textId="77777777" w:rsidR="001505F8" w:rsidRPr="00A66E97" w:rsidRDefault="00A051F8" w:rsidP="00C75393">
      <w:pPr>
        <w:pStyle w:val="ab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4.4.7. 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Д</w:t>
      </w: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</w:t>
      </w:r>
    </w:p>
    <w:p w14:paraId="6171DD3C" w14:textId="1B591C59" w:rsidR="006E46DB" w:rsidRPr="00A66E97" w:rsidRDefault="006E46DB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4A137E8" w14:textId="77777777" w:rsidR="005A0FCF" w:rsidRPr="00A66E97" w:rsidRDefault="005A0FCF" w:rsidP="00C75393">
      <w:pPr>
        <w:pStyle w:val="ab"/>
        <w:spacing w:before="240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8414101" w14:textId="77777777" w:rsidR="001505F8" w:rsidRPr="00A66E97" w:rsidRDefault="00A051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V. Качество Товара</w:t>
      </w:r>
    </w:p>
    <w:p w14:paraId="2A67A705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5.1. Поставщик гарантирует, что поставляемый Товар соответствует требованиям, установленным Договором.</w:t>
      </w:r>
      <w:r w:rsidR="006E46DB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На Товаре не должно быть механических повреждений.</w:t>
      </w:r>
    </w:p>
    <w:p w14:paraId="657F349E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C128E61" w14:textId="77777777" w:rsidR="001505F8" w:rsidRPr="00A66E97" w:rsidRDefault="00A051F8" w:rsidP="006E46D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EECF82D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5.3. Товар должен быть упакован и замаркирован в соответствии с действующими стандартами.</w:t>
      </w:r>
    </w:p>
    <w:p w14:paraId="73F9C77D" w14:textId="77777777" w:rsidR="001505F8" w:rsidRPr="00A66E97" w:rsidRDefault="00A051F8" w:rsidP="006E46D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066EAE3" w14:textId="77777777" w:rsidR="001505F8" w:rsidRPr="00A66E97" w:rsidRDefault="00A051F8" w:rsidP="006E46D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14:paraId="174DF6A3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2" w:name="Par1550"/>
      <w:bookmarkEnd w:id="2"/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lastRenderedPageBreak/>
        <w:t>VI. Ответственность Сторон</w:t>
      </w:r>
    </w:p>
    <w:p w14:paraId="24FB7B78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Times New Roman" w:hAnsi="Times New Roman" w:cs="Times New Roman"/>
          <w:lang w:eastAsia="ru-RU"/>
        </w:rPr>
        <w:t>6.1.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5EBC8388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Times New Roman" w:hAnsi="Times New Roman" w:cs="Times New Roman"/>
          <w:lang w:eastAsia="ru-RU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14:paraId="010EE98D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Times New Roman" w:hAnsi="Times New Roman" w:cs="Times New Roman"/>
          <w:lang w:eastAsia="ru-RU"/>
        </w:rPr>
        <w:t>6.3.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неустоек (штрафов, пеней) в соответствии с ч. 5 ст. 34 Закона № 44-ФЗ.</w:t>
      </w:r>
    </w:p>
    <w:p w14:paraId="34228457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Times New Roman" w:hAnsi="Times New Roman" w:cs="Times New Roman"/>
          <w:lang w:eastAsia="ru-RU"/>
        </w:rPr>
        <w:t xml:space="preserve">6.4. За просрочку исполнения Заказчиком обязательств, предусмотренных договором,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трёхсотой действующей на дату уплаты пеней ключевой ставки Центрального банка Российской Федерации </w:t>
      </w: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>от не уплаченной в срок суммы.</w:t>
      </w:r>
    </w:p>
    <w:p w14:paraId="2B3BC756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>6.5. За ненадлежащее исполнение Заказчиком обязательств, предусмотренных договором, за исключением просрочки исполнения обязательств, предусмотренных настоящим договором, начисляются штрафы. За каждый факт неисполнения заказчиком обязательств размер штрафа устанавливается в следующем порядке:</w:t>
      </w:r>
    </w:p>
    <w:p w14:paraId="2F5B0965" w14:textId="77777777" w:rsidR="001505F8" w:rsidRPr="00A66E97" w:rsidRDefault="00A051F8">
      <w:pPr>
        <w:pStyle w:val="ac"/>
        <w:jc w:val="both"/>
        <w:rPr>
          <w:rFonts w:ascii="Times New Roman" w:hAnsi="Times New Roman" w:cs="Times New Roman"/>
        </w:rPr>
      </w:pPr>
      <w:r w:rsidRPr="00A66E97">
        <w:rPr>
          <w:rFonts w:ascii="Times New Roman" w:hAnsi="Times New Roman" w:cs="Times New Roman"/>
        </w:rPr>
        <w:t xml:space="preserve">а) 1000 рублей, если цена контракта не превышает 3 млн. рублей (включительно); </w:t>
      </w:r>
    </w:p>
    <w:p w14:paraId="52842D09" w14:textId="77777777" w:rsidR="001505F8" w:rsidRPr="00A66E97" w:rsidRDefault="00A051F8">
      <w:pPr>
        <w:pStyle w:val="ac"/>
        <w:jc w:val="both"/>
        <w:rPr>
          <w:rFonts w:ascii="Times New Roman" w:hAnsi="Times New Roman" w:cs="Times New Roman"/>
        </w:rPr>
      </w:pPr>
      <w:r w:rsidRPr="00A66E97">
        <w:rPr>
          <w:rFonts w:ascii="Times New Roman" w:hAnsi="Times New Roman" w:cs="Times New Roman"/>
        </w:rPr>
        <w:t xml:space="preserve">б) 5000 рублей, если цена контракта составляет от 3 млн. рублей до 50 млн. рублей (включительно); </w:t>
      </w:r>
    </w:p>
    <w:p w14:paraId="33C0A373" w14:textId="77777777" w:rsidR="001505F8" w:rsidRPr="00A66E97" w:rsidRDefault="00A051F8">
      <w:pPr>
        <w:pStyle w:val="ac"/>
        <w:jc w:val="both"/>
        <w:rPr>
          <w:rFonts w:ascii="Times New Roman" w:hAnsi="Times New Roman" w:cs="Times New Roman"/>
        </w:rPr>
      </w:pPr>
      <w:r w:rsidRPr="00A66E97">
        <w:rPr>
          <w:rFonts w:ascii="Times New Roman" w:hAnsi="Times New Roman" w:cs="Times New Roman"/>
        </w:rPr>
        <w:t xml:space="preserve">в) 10000 рублей, если цена контракта составляет от 50 млн. рублей до 100 млн. рублей (включительно); </w:t>
      </w:r>
    </w:p>
    <w:p w14:paraId="004B479A" w14:textId="77777777" w:rsidR="001505F8" w:rsidRPr="00A66E97" w:rsidRDefault="00A051F8">
      <w:pPr>
        <w:pStyle w:val="ac"/>
        <w:jc w:val="both"/>
        <w:rPr>
          <w:rFonts w:ascii="Times New Roman" w:hAnsi="Times New Roman" w:cs="Times New Roman"/>
        </w:rPr>
      </w:pPr>
      <w:r w:rsidRPr="00A66E97">
        <w:rPr>
          <w:rFonts w:ascii="Times New Roman" w:hAnsi="Times New Roman" w:cs="Times New Roman"/>
        </w:rPr>
        <w:t>г) 100000 рублей, если цена контракта превышает 100 млн. рублей;</w:t>
      </w:r>
    </w:p>
    <w:p w14:paraId="630683BC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>Размер штрафа определяется по Правилам, утвержденным постановлением Правительства Российской Федерации от 30.08.2017 № 1042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исполнителем)".</w:t>
      </w:r>
    </w:p>
    <w:p w14:paraId="0BF8A442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>6.6.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 в соответствии с ч. 6 ст. 34 Закона № 44-ФЗ.</w:t>
      </w:r>
    </w:p>
    <w:p w14:paraId="5CC23B7C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 xml:space="preserve">6.7. За просрочку исполнения Поставщиком обязательства (в том числе гарантийного обязательства), предусмотренного договором, Поставщик в соответствии с ч. 7 ст. 34 Закона № 44-ФЗ   уплачивает Заказчику пени. 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Пеня начисляется за каждый день просрочки исполнения </w:t>
      </w: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>Поставщико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м обязательства, предусмотренного </w:t>
      </w: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>договором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, начиная со дня, следующего после дня истечения установленного </w:t>
      </w: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>договором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 срока исполнения обязательства, в размере одной трёхсотой 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</w:t>
      </w: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>договором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 (соответствующим отдельным этапом исполнения контракта)  и фактически исполненных </w:t>
      </w:r>
      <w:r w:rsidRPr="00A66E97">
        <w:rPr>
          <w:rFonts w:ascii="Times New Roman" w:eastAsia="Times New Roman" w:hAnsi="Times New Roman" w:cs="Times New Roman"/>
          <w:color w:val="333333"/>
          <w:lang w:eastAsia="ru-RU"/>
        </w:rPr>
        <w:t>Поставщико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>м.</w:t>
      </w:r>
    </w:p>
    <w:p w14:paraId="2270F724" w14:textId="77777777" w:rsidR="006E46DB" w:rsidRPr="00A66E97" w:rsidRDefault="00A051F8" w:rsidP="006E46DB">
      <w:pPr>
        <w:spacing w:beforeAutospacing="1" w:after="0" w:line="240" w:lineRule="auto"/>
        <w:ind w:firstLine="490"/>
        <w:jc w:val="both"/>
        <w:rPr>
          <w:rFonts w:ascii="Times New Roman" w:eastAsia="Arial Unicode MS" w:hAnsi="Times New Roman" w:cs="Times New Roman"/>
          <w:color w:val="333333"/>
          <w:lang w:eastAsia="ru-RU"/>
        </w:rPr>
      </w:pP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6.8. В случае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настоящим договором, Поставщик, в соответствии с ч. 8 ст. 34 Закона № 44-ФЗ, выплачивает Заказчику штраф. За каждый факт 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lastRenderedPageBreak/>
        <w:t>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размере:</w:t>
      </w:r>
      <w:r w:rsidR="006E46DB"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 </w:t>
      </w:r>
    </w:p>
    <w:p w14:paraId="62C5D38D" w14:textId="77777777" w:rsidR="001505F8" w:rsidRPr="00A66E97" w:rsidRDefault="00A051F8" w:rsidP="006E46DB">
      <w:pPr>
        <w:spacing w:beforeAutospacing="1" w:after="0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>- 1 процент цены контракта (этапа), но не более 5 тыс. рублей и не менее 1 тыс. рублей.</w:t>
      </w:r>
      <w:r w:rsidR="006E46DB"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 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>"Размер штрафа определяется по Правилам, утвержденным постановлением Правительства Российской Федерации от 30.08.2017 № 1042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исполнителем)".</w:t>
      </w:r>
    </w:p>
    <w:p w14:paraId="5A51C042" w14:textId="77777777" w:rsidR="001505F8" w:rsidRPr="00A66E97" w:rsidRDefault="00A051F8" w:rsidP="006E46DB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6.9. </w:t>
      </w:r>
      <w:r w:rsidRPr="00A66E97">
        <w:rPr>
          <w:rStyle w:val="a4"/>
          <w:rFonts w:ascii="Times New Roman" w:eastAsia="Arial Unicode MS" w:hAnsi="Times New Roman" w:cs="Times New Roman"/>
          <w:b w:val="0"/>
          <w:color w:val="333333"/>
          <w:lang w:eastAsia="ru-RU"/>
        </w:rPr>
        <w:t xml:space="preserve">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>договором</w:t>
      </w:r>
      <w:r w:rsidRPr="00A66E97">
        <w:rPr>
          <w:rStyle w:val="a4"/>
          <w:rFonts w:ascii="Times New Roman" w:eastAsia="Arial Unicode MS" w:hAnsi="Times New Roman" w:cs="Times New Roman"/>
          <w:b w:val="0"/>
          <w:color w:val="333333"/>
          <w:lang w:eastAsia="ru-RU"/>
        </w:rPr>
        <w:t xml:space="preserve">, которое не имеет стоимостного выражения, </w:t>
      </w: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>Поставщик уплачивает Заказчику штраф. Р</w:t>
      </w:r>
      <w:r w:rsidRPr="00A66E97">
        <w:rPr>
          <w:rStyle w:val="a4"/>
          <w:rFonts w:ascii="Times New Roman" w:eastAsia="Arial Unicode MS" w:hAnsi="Times New Roman" w:cs="Times New Roman"/>
          <w:b w:val="0"/>
          <w:color w:val="333333"/>
          <w:lang w:eastAsia="ru-RU"/>
        </w:rPr>
        <w:t>азмер штрафа устанавливается (при наличии в контракте таких обязательств) в следующем порядке:</w:t>
      </w:r>
    </w:p>
    <w:p w14:paraId="0D497D5F" w14:textId="77777777" w:rsidR="001505F8" w:rsidRPr="00A66E97" w:rsidRDefault="00A051F8">
      <w:pPr>
        <w:pStyle w:val="ac"/>
        <w:jc w:val="both"/>
        <w:rPr>
          <w:rStyle w:val="a4"/>
          <w:rFonts w:ascii="Times New Roman" w:hAnsi="Times New Roman" w:cs="Times New Roman"/>
          <w:b w:val="0"/>
        </w:rPr>
      </w:pPr>
      <w:r w:rsidRPr="00A66E97">
        <w:rPr>
          <w:rStyle w:val="a4"/>
          <w:rFonts w:ascii="Times New Roman" w:hAnsi="Times New Roman" w:cs="Times New Roman"/>
          <w:b w:val="0"/>
        </w:rPr>
        <w:t xml:space="preserve">а) 1000 рублей, если цена </w:t>
      </w:r>
      <w:r w:rsidRPr="00A66E97">
        <w:rPr>
          <w:rFonts w:ascii="Times New Roman" w:hAnsi="Times New Roman" w:cs="Times New Roman"/>
        </w:rPr>
        <w:t>договора</w:t>
      </w:r>
      <w:r w:rsidRPr="00A66E97">
        <w:rPr>
          <w:rStyle w:val="a4"/>
          <w:rFonts w:ascii="Times New Roman" w:hAnsi="Times New Roman" w:cs="Times New Roman"/>
          <w:b w:val="0"/>
        </w:rPr>
        <w:t xml:space="preserve"> не превышает 3 млн. рублей;</w:t>
      </w:r>
    </w:p>
    <w:p w14:paraId="575B4D5F" w14:textId="77777777" w:rsidR="001505F8" w:rsidRPr="00A66E97" w:rsidRDefault="00A051F8">
      <w:pPr>
        <w:pStyle w:val="ac"/>
        <w:jc w:val="both"/>
        <w:rPr>
          <w:rStyle w:val="a4"/>
          <w:rFonts w:ascii="Times New Roman" w:hAnsi="Times New Roman" w:cs="Times New Roman"/>
          <w:b w:val="0"/>
        </w:rPr>
      </w:pPr>
      <w:r w:rsidRPr="00A66E97">
        <w:rPr>
          <w:rStyle w:val="a4"/>
          <w:rFonts w:ascii="Times New Roman" w:hAnsi="Times New Roman" w:cs="Times New Roman"/>
          <w:b w:val="0"/>
        </w:rPr>
        <w:t xml:space="preserve">б) 5000 рублей, если цена </w:t>
      </w:r>
      <w:r w:rsidRPr="00A66E97">
        <w:rPr>
          <w:rFonts w:ascii="Times New Roman" w:hAnsi="Times New Roman" w:cs="Times New Roman"/>
        </w:rPr>
        <w:t>договора</w:t>
      </w:r>
      <w:r w:rsidRPr="00A66E97">
        <w:rPr>
          <w:rStyle w:val="a4"/>
          <w:rFonts w:ascii="Times New Roman" w:hAnsi="Times New Roman" w:cs="Times New Roman"/>
          <w:b w:val="0"/>
        </w:rPr>
        <w:t xml:space="preserve"> составляет от 3 млн. рублей до 50 млн. рублей (включительно);</w:t>
      </w:r>
    </w:p>
    <w:p w14:paraId="64B427A0" w14:textId="77777777" w:rsidR="001505F8" w:rsidRPr="00A66E97" w:rsidRDefault="00A051F8">
      <w:pPr>
        <w:pStyle w:val="ac"/>
        <w:jc w:val="both"/>
        <w:rPr>
          <w:rStyle w:val="a4"/>
          <w:rFonts w:ascii="Times New Roman" w:hAnsi="Times New Roman" w:cs="Times New Roman"/>
          <w:b w:val="0"/>
        </w:rPr>
      </w:pPr>
      <w:r w:rsidRPr="00A66E97">
        <w:rPr>
          <w:rStyle w:val="a4"/>
          <w:rFonts w:ascii="Times New Roman" w:hAnsi="Times New Roman" w:cs="Times New Roman"/>
          <w:b w:val="0"/>
        </w:rPr>
        <w:t xml:space="preserve">в) 10000 рублей, если цена </w:t>
      </w:r>
      <w:r w:rsidRPr="00A66E97">
        <w:rPr>
          <w:rFonts w:ascii="Times New Roman" w:hAnsi="Times New Roman" w:cs="Times New Roman"/>
        </w:rPr>
        <w:t>договора</w:t>
      </w:r>
      <w:r w:rsidRPr="00A66E97">
        <w:rPr>
          <w:rStyle w:val="a4"/>
          <w:rFonts w:ascii="Times New Roman" w:hAnsi="Times New Roman" w:cs="Times New Roman"/>
          <w:b w:val="0"/>
        </w:rPr>
        <w:t xml:space="preserve"> составляет от 50 млн. рублей до 100 млн. рублей (включительно);</w:t>
      </w:r>
    </w:p>
    <w:p w14:paraId="6E611777" w14:textId="77777777" w:rsidR="001505F8" w:rsidRPr="00A66E97" w:rsidRDefault="00A051F8">
      <w:pPr>
        <w:pStyle w:val="ac"/>
        <w:jc w:val="both"/>
        <w:rPr>
          <w:rFonts w:ascii="Times New Roman" w:hAnsi="Times New Roman" w:cs="Times New Roman"/>
          <w:bCs/>
        </w:rPr>
      </w:pPr>
      <w:r w:rsidRPr="00A66E97">
        <w:rPr>
          <w:rStyle w:val="a4"/>
          <w:rFonts w:ascii="Times New Roman" w:hAnsi="Times New Roman" w:cs="Times New Roman"/>
          <w:b w:val="0"/>
        </w:rPr>
        <w:t xml:space="preserve">г) 100000 рублей, если цена </w:t>
      </w:r>
      <w:r w:rsidRPr="00A66E97">
        <w:rPr>
          <w:rFonts w:ascii="Times New Roman" w:hAnsi="Times New Roman" w:cs="Times New Roman"/>
        </w:rPr>
        <w:t>договора</w:t>
      </w:r>
      <w:r w:rsidRPr="00A66E97">
        <w:rPr>
          <w:rStyle w:val="a4"/>
          <w:rFonts w:ascii="Times New Roman" w:hAnsi="Times New Roman" w:cs="Times New Roman"/>
          <w:b w:val="0"/>
        </w:rPr>
        <w:t xml:space="preserve"> превышает 100 млн. рублей.:</w:t>
      </w:r>
    </w:p>
    <w:p w14:paraId="1DCE111D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>Размер штрафа определяется по Правилам, утвержденным постановлением Правительства Российской Федерации от 30.08.2017 № 1042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исполнителем)".</w:t>
      </w:r>
    </w:p>
    <w:p w14:paraId="05735A22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333333"/>
          <w:lang w:eastAsia="ru-RU"/>
        </w:rPr>
        <w:t xml:space="preserve">6.10. За каждый день просрочки исполнения Поставщиком обязательства по предоставлению нового обеспечение исполнения договора, </w:t>
      </w:r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предусмотренного </w:t>
      </w:r>
      <w:hyperlink w:anchor="Par1581" w:tgtFrame="7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, Поставщик обязан предоставить новое обесп">
        <w:r w:rsidRPr="00A66E97">
          <w:rPr>
            <w:rFonts w:ascii="Times New Roman" w:eastAsia="Arial Unicode MS" w:hAnsi="Times New Roman" w:cs="Times New Roman"/>
            <w:color w:val="000000" w:themeColor="text1"/>
            <w:lang w:eastAsia="ru-RU"/>
          </w:rPr>
          <w:t>пунктом 7.8</w:t>
        </w:r>
      </w:hyperlink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договора, начисляется пеня в размере, определенном в порядке, установленном в соответствии с </w:t>
      </w:r>
      <w:hyperlink w:anchor="Par1554" w:tgtFrame="6.3. В случае просрочки исполнения Поставщиком обязательств (в том числе гарантийного обязательства), предусмотренных Контрактом, Поставщик уплачивает Заказчику пени. Пеня начисляется за каждый день просрочки исполнения Поставщиком обязательства, предусмо">
        <w:r w:rsidRPr="00A66E97">
          <w:rPr>
            <w:rFonts w:ascii="Times New Roman" w:eastAsia="Arial Unicode MS" w:hAnsi="Times New Roman" w:cs="Times New Roman"/>
            <w:color w:val="000000" w:themeColor="text1"/>
            <w:lang w:eastAsia="ru-RU"/>
          </w:rPr>
          <w:t>пунктом 6.</w:t>
        </w:r>
      </w:hyperlink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>7 договора.</w:t>
      </w:r>
    </w:p>
    <w:p w14:paraId="3555809A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>6.11. Общая сумма начисленных штрафов,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2C335AE7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>6.12. Общая сумма начисленных штрафов, за ненадлежащее исполнение Заказчиком обязательств, предусмотренных договором, не может превышать цену договора.</w:t>
      </w:r>
    </w:p>
    <w:p w14:paraId="49332A48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>6.13. Неустойки (штрафы, пени) по контракту выплачиваются только на основании обоснованного письменного требования Стороны.</w:t>
      </w:r>
    </w:p>
    <w:p w14:paraId="4AE9E83E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>6.14. Виновная Сторона освобождается от уплаты неустойки (штрафов,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A7F756F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>6.15. Уплата неустоек (штрафов, пени) не освобождает стороны от исполнения обязательств, принятых на себя по договору.</w:t>
      </w:r>
    </w:p>
    <w:p w14:paraId="56C8CDCF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lang w:eastAsia="ru-RU"/>
        </w:rPr>
      </w:pPr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6.16. </w:t>
      </w:r>
      <w:r w:rsidRPr="00A66E97">
        <w:rPr>
          <w:rFonts w:ascii="Times New Roman" w:eastAsia="Batang" w:hAnsi="Times New Roman" w:cs="Times New Roman"/>
          <w:color w:val="000000" w:themeColor="text1"/>
          <w:lang w:eastAsia="ru-RU"/>
        </w:rPr>
        <w:t xml:space="preserve">Иной порядок начисления неустоек (штрафов, пеней) в соответствии с законодательством РФ по данному </w:t>
      </w:r>
      <w:r w:rsidRPr="00A66E97">
        <w:rPr>
          <w:rFonts w:ascii="Times New Roman" w:eastAsia="Arial Unicode MS" w:hAnsi="Times New Roman" w:cs="Times New Roman"/>
          <w:color w:val="000000" w:themeColor="text1"/>
          <w:lang w:eastAsia="ru-RU"/>
        </w:rPr>
        <w:t>договору</w:t>
      </w:r>
      <w:r w:rsidRPr="00A66E97">
        <w:rPr>
          <w:rFonts w:ascii="Times New Roman" w:eastAsia="Batang" w:hAnsi="Times New Roman" w:cs="Times New Roman"/>
          <w:color w:val="000000" w:themeColor="text1"/>
          <w:lang w:eastAsia="ru-RU"/>
        </w:rPr>
        <w:t xml:space="preserve"> не предусмотрен.</w:t>
      </w:r>
    </w:p>
    <w:p w14:paraId="708C57A9" w14:textId="77777777" w:rsidR="00E114F0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Batang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Batang" w:hAnsi="Times New Roman" w:cs="Times New Roman"/>
          <w:color w:val="000000" w:themeColor="text1"/>
          <w:lang w:eastAsia="ru-RU"/>
        </w:rPr>
        <w:t>6.17.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530BE9F3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3" w:name="Par1587"/>
      <w:bookmarkEnd w:id="3"/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lastRenderedPageBreak/>
        <w:t xml:space="preserve">VII. Обеспечение гарантийных обязательств </w:t>
      </w:r>
    </w:p>
    <w:p w14:paraId="0B1AFD5A" w14:textId="77777777" w:rsidR="001505F8" w:rsidRPr="00A66E97" w:rsidRDefault="00A051F8">
      <w:pPr>
        <w:spacing w:beforeAutospacing="1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7.1. Обеспечение гарантийных обязательств не устанавливается.</w:t>
      </w:r>
    </w:p>
    <w:p w14:paraId="257612A7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VII</w:t>
      </w: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n-US" w:eastAsia="ru-RU"/>
        </w:rPr>
        <w:t>I</w:t>
      </w: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. Обстоятельства непреодолимой силы</w:t>
      </w:r>
    </w:p>
    <w:p w14:paraId="3DB669E8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1A09CFF0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10 (десяти)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57AD7D3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54B65E84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354D5E0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n-US" w:eastAsia="ru-RU"/>
        </w:rPr>
        <w:t>I</w:t>
      </w: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X. Рассмотрение и разрешение споров</w:t>
      </w:r>
    </w:p>
    <w:p w14:paraId="189DF01B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7E110DDA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F4D606D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9.3. Срок рассмотрения претензии не может превышать 5 (пять)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067915BC" w14:textId="41762CAC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9.4. При </w:t>
      </w:r>
      <w:proofErr w:type="spellStart"/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неурегулировании</w:t>
      </w:r>
      <w:proofErr w:type="spellEnd"/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Сторонами спора в досудебном порядке, спор разрешается в судебном порядке в Арбитражном суде </w:t>
      </w:r>
      <w:r w:rsidR="00B84EFB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субъекта: С</w:t>
      </w:r>
      <w:r w:rsidR="00A66E97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аратовская область</w:t>
      </w:r>
      <w:r w:rsidR="00B84EFB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6E438292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X. Срок действия и порядок расторжения Договора</w:t>
      </w:r>
    </w:p>
    <w:p w14:paraId="2EF4FA80" w14:textId="7EE37084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hAnsi="Times New Roman" w:cs="Times New Roman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10.1. Договор вступает в силу с момента его подписания обеими Сторонами и действует по 31 декабря 202</w:t>
      </w:r>
      <w:r w:rsidR="005F4A9C"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 Окончание срока действия Договора не влечет прекращения не исполненных обязательств Сторон по Договору.</w:t>
      </w:r>
    </w:p>
    <w:p w14:paraId="073AC3DD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hAnsi="Times New Roman" w:cs="Times New Roman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10.2.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7478B412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XI. Прочие положения </w:t>
      </w:r>
    </w:p>
    <w:p w14:paraId="55A11EFC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hAnsi="Times New Roman" w:cs="Times New Roman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11.1. Во всем, что не предусмотрено Договором, Стороны руководствуются законодательством Российской Федерации.</w:t>
      </w:r>
    </w:p>
    <w:p w14:paraId="212E7A8C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hAnsi="Times New Roman" w:cs="Times New Roman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11.2.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0F200DE7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hAnsi="Times New Roman" w:cs="Times New Roman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11.3.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14:paraId="5BC1FD81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hAnsi="Times New Roman" w:cs="Times New Roman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11.4. Изменение условий Договора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3C272C9C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hAnsi="Times New Roman" w:cs="Times New Roman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11.5.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45E721FB" w14:textId="77777777" w:rsidR="001505F8" w:rsidRPr="00A66E97" w:rsidRDefault="00A051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4F0F74B2" w14:textId="77777777" w:rsidR="001505F8" w:rsidRPr="00A66E97" w:rsidRDefault="00A051F8" w:rsidP="00E114F0">
      <w:pPr>
        <w:spacing w:beforeAutospacing="1" w:afterAutospacing="1" w:line="240" w:lineRule="auto"/>
        <w:ind w:firstLine="490"/>
        <w:jc w:val="both"/>
        <w:rPr>
          <w:rFonts w:ascii="Times New Roman" w:hAnsi="Times New Roman" w:cs="Times New Roman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t>11.6.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1EFCBAB1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hAnsi="Times New Roman" w:cs="Times New Roman"/>
          <w:b/>
          <w:bCs/>
          <w:sz w:val="22"/>
          <w:szCs w:val="22"/>
        </w:rPr>
        <w:t>XI</w:t>
      </w:r>
      <w:r w:rsidRPr="00A66E97">
        <w:rPr>
          <w:rFonts w:ascii="Times New Roman" w:hAnsi="Times New Roman" w:cs="Times New Roman"/>
          <w:b/>
          <w:bCs/>
          <w:sz w:val="22"/>
          <w:szCs w:val="22"/>
          <w:lang w:val="en-US"/>
        </w:rPr>
        <w:t>I</w:t>
      </w:r>
      <w:r w:rsidRPr="00A66E97">
        <w:rPr>
          <w:rFonts w:ascii="Times New Roman" w:hAnsi="Times New Roman" w:cs="Times New Roman"/>
          <w:b/>
          <w:bCs/>
          <w:sz w:val="22"/>
          <w:szCs w:val="22"/>
        </w:rPr>
        <w:t>. Перечень приложений</w:t>
      </w:r>
    </w:p>
    <w:p w14:paraId="6092CC99" w14:textId="77777777" w:rsidR="001505F8" w:rsidRPr="00A66E97" w:rsidRDefault="001505F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7AC0018A" w14:textId="77777777" w:rsidR="001505F8" w:rsidRPr="00A66E97" w:rsidRDefault="00A051F8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hAnsi="Times New Roman" w:cs="Times New Roman"/>
          <w:sz w:val="22"/>
          <w:szCs w:val="22"/>
        </w:rPr>
        <w:t>12.1.</w:t>
      </w:r>
      <w:r w:rsidR="00E114F0" w:rsidRPr="00A66E97">
        <w:rPr>
          <w:rFonts w:ascii="Times New Roman" w:hAnsi="Times New Roman" w:cs="Times New Roman"/>
          <w:sz w:val="22"/>
          <w:szCs w:val="22"/>
        </w:rPr>
        <w:t xml:space="preserve"> </w:t>
      </w:r>
      <w:r w:rsidRPr="00A66E97">
        <w:rPr>
          <w:rFonts w:ascii="Times New Roman" w:hAnsi="Times New Roman" w:cs="Times New Roman"/>
          <w:sz w:val="22"/>
          <w:szCs w:val="22"/>
        </w:rPr>
        <w:t>Неотъемлемой частью Договора является следующее приложение:</w:t>
      </w:r>
    </w:p>
    <w:p w14:paraId="330803EB" w14:textId="77777777" w:rsidR="001505F8" w:rsidRPr="00A66E97" w:rsidRDefault="00A051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hAnsi="Times New Roman" w:cs="Times New Roman"/>
          <w:sz w:val="22"/>
          <w:szCs w:val="22"/>
        </w:rPr>
        <w:t>Приложение №1 (спецификация).</w:t>
      </w:r>
    </w:p>
    <w:p w14:paraId="558B20B7" w14:textId="77777777" w:rsidR="001505F8" w:rsidRPr="00A66E97" w:rsidRDefault="001505F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5572FE38" w14:textId="77777777" w:rsidR="001505F8" w:rsidRPr="00A66E97" w:rsidRDefault="00A051F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A66E97">
        <w:rPr>
          <w:rFonts w:ascii="Times New Roman" w:hAnsi="Times New Roman" w:cs="Times New Roman"/>
          <w:b/>
          <w:bCs/>
          <w:sz w:val="22"/>
          <w:szCs w:val="22"/>
        </w:rPr>
        <w:t>XI</w:t>
      </w:r>
      <w:r w:rsidRPr="00A66E97">
        <w:rPr>
          <w:rFonts w:ascii="Times New Roman" w:hAnsi="Times New Roman" w:cs="Times New Roman"/>
          <w:b/>
          <w:bCs/>
          <w:sz w:val="22"/>
          <w:szCs w:val="22"/>
          <w:lang w:val="en-US"/>
        </w:rPr>
        <w:t>II</w:t>
      </w:r>
      <w:r w:rsidRPr="00A66E97">
        <w:rPr>
          <w:rFonts w:ascii="Times New Roman" w:hAnsi="Times New Roman" w:cs="Times New Roman"/>
          <w:b/>
          <w:bCs/>
          <w:sz w:val="22"/>
          <w:szCs w:val="22"/>
        </w:rPr>
        <w:t>. Адреса и банковские реквизиты Сторон</w:t>
      </w:r>
    </w:p>
    <w:tbl>
      <w:tblPr>
        <w:tblStyle w:val="af2"/>
        <w:tblW w:w="10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5473"/>
      </w:tblGrid>
      <w:tr w:rsidR="00A472C5" w:rsidRPr="00A66E97" w14:paraId="0DD9464E" w14:textId="77777777" w:rsidTr="00A472C5">
        <w:trPr>
          <w:trHeight w:val="4560"/>
        </w:trPr>
        <w:tc>
          <w:tcPr>
            <w:tcW w:w="4783" w:type="dxa"/>
          </w:tcPr>
          <w:p w14:paraId="6CF2AEA4" w14:textId="503ABD15" w:rsidR="00A472C5" w:rsidRPr="00A66E97" w:rsidRDefault="00A472C5" w:rsidP="0023684D">
            <w:pPr>
              <w:spacing w:after="0"/>
              <w:rPr>
                <w:b/>
                <w:bCs/>
              </w:rPr>
            </w:pPr>
            <w:r w:rsidRPr="00A66E97">
              <w:rPr>
                <w:b/>
                <w:bCs/>
              </w:rPr>
              <w:t>ЗАКА</w:t>
            </w:r>
            <w:r w:rsidR="001F746D" w:rsidRPr="00A66E97">
              <w:rPr>
                <w:b/>
                <w:bCs/>
              </w:rPr>
              <w:t>З</w:t>
            </w:r>
            <w:r w:rsidRPr="00A66E97">
              <w:rPr>
                <w:b/>
                <w:bCs/>
              </w:rPr>
              <w:t>ЧИК:</w:t>
            </w:r>
          </w:p>
          <w:p w14:paraId="3522AAE9" w14:textId="6A00AF3A" w:rsidR="00A472C5" w:rsidRPr="00A66E97" w:rsidRDefault="00A472C5" w:rsidP="0023684D">
            <w:pPr>
              <w:spacing w:after="0"/>
              <w:rPr>
                <w:rFonts w:eastAsia="Arial"/>
                <w:w w:val="105"/>
                <w:lang w:val="uk-UA"/>
              </w:rPr>
            </w:pPr>
            <w:r w:rsidRPr="00A66E97">
              <w:rPr>
                <w:rFonts w:eastAsia="Arial"/>
                <w:w w:val="105"/>
                <w:lang w:val="uk-UA"/>
              </w:rPr>
              <w:t>МБОУ "СОШ №</w:t>
            </w:r>
            <w:r w:rsidR="00A66E97" w:rsidRPr="00A66E97">
              <w:rPr>
                <w:rFonts w:eastAsia="Arial"/>
                <w:w w:val="105"/>
                <w:lang w:val="uk-UA"/>
              </w:rPr>
              <w:t xml:space="preserve">8 г. </w:t>
            </w:r>
            <w:proofErr w:type="spellStart"/>
            <w:r w:rsidRPr="00A66E97">
              <w:rPr>
                <w:rFonts w:eastAsia="Arial"/>
                <w:w w:val="105"/>
                <w:lang w:val="uk-UA"/>
              </w:rPr>
              <w:t>К</w:t>
            </w:r>
            <w:r w:rsidR="00A66E97" w:rsidRPr="00A66E97">
              <w:rPr>
                <w:rFonts w:eastAsia="Arial"/>
                <w:w w:val="105"/>
                <w:lang w:val="uk-UA"/>
              </w:rPr>
              <w:t>расноармейска</w:t>
            </w:r>
            <w:proofErr w:type="spellEnd"/>
            <w:r w:rsidRPr="00A66E97">
              <w:rPr>
                <w:rFonts w:eastAsia="Arial"/>
                <w:w w:val="105"/>
                <w:lang w:val="uk-UA"/>
              </w:rPr>
              <w:t>"</w:t>
            </w:r>
          </w:p>
          <w:p w14:paraId="0E0384B0" w14:textId="77777777" w:rsidR="00A472C5" w:rsidRPr="00A66E97" w:rsidRDefault="00A472C5" w:rsidP="0023684D">
            <w:pPr>
              <w:spacing w:after="0"/>
              <w:rPr>
                <w:rFonts w:eastAsia="Arial"/>
                <w:w w:val="105"/>
                <w:lang w:val="uk-UA"/>
              </w:rPr>
            </w:pPr>
            <w:r w:rsidRPr="00A66E97">
              <w:rPr>
                <w:rFonts w:eastAsia="Arial"/>
                <w:w w:val="105"/>
                <w:lang w:val="uk-UA"/>
              </w:rPr>
              <w:t>ИНН: 6442009145</w:t>
            </w:r>
          </w:p>
          <w:p w14:paraId="380617D3" w14:textId="77777777" w:rsidR="00A472C5" w:rsidRPr="00A66E97" w:rsidRDefault="00A472C5" w:rsidP="0023684D">
            <w:pPr>
              <w:spacing w:after="0"/>
              <w:rPr>
                <w:rFonts w:eastAsia="Arial"/>
                <w:w w:val="105"/>
                <w:lang w:val="uk-UA"/>
              </w:rPr>
            </w:pPr>
            <w:r w:rsidRPr="00A66E97">
              <w:rPr>
                <w:rFonts w:eastAsia="Arial"/>
                <w:w w:val="105"/>
                <w:lang w:val="uk-UA"/>
              </w:rPr>
              <w:t>КПП: 644201001</w:t>
            </w:r>
          </w:p>
          <w:p w14:paraId="5CCCC2DB" w14:textId="77777777" w:rsidR="00A472C5" w:rsidRPr="00A66E97" w:rsidRDefault="00A472C5" w:rsidP="0023684D">
            <w:pPr>
              <w:spacing w:after="0"/>
              <w:rPr>
                <w:rFonts w:eastAsia="Arial"/>
                <w:w w:val="105"/>
                <w:lang w:val="uk-UA"/>
              </w:rPr>
            </w:pPr>
            <w:r w:rsidRPr="00A66E97">
              <w:rPr>
                <w:rFonts w:eastAsia="Arial"/>
                <w:w w:val="105"/>
                <w:lang w:val="uk-UA"/>
              </w:rPr>
              <w:t>ОГРН: 1026401733313</w:t>
            </w:r>
          </w:p>
          <w:p w14:paraId="6E765D66" w14:textId="77777777" w:rsidR="00A66E97" w:rsidRPr="00A66E97" w:rsidRDefault="00A472C5" w:rsidP="0023684D">
            <w:pPr>
              <w:spacing w:after="0"/>
              <w:rPr>
                <w:rFonts w:eastAsia="Arial"/>
                <w:w w:val="105"/>
                <w:lang w:val="uk-UA"/>
              </w:rPr>
            </w:pPr>
            <w:r w:rsidRPr="00A66E97">
              <w:rPr>
                <w:rFonts w:eastAsia="Arial"/>
                <w:w w:val="105"/>
                <w:lang w:val="uk-UA"/>
              </w:rPr>
              <w:t xml:space="preserve">Адрес: </w:t>
            </w:r>
            <w:r w:rsidR="00A66E97" w:rsidRPr="00A66E97">
              <w:rPr>
                <w:rFonts w:eastAsia="Arial"/>
                <w:w w:val="105"/>
                <w:lang w:val="uk-UA"/>
              </w:rPr>
              <w:t xml:space="preserve">412800,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Саратовская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 обл., г.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Красноармейск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,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ул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.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Луначарского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>, д.33</w:t>
            </w:r>
          </w:p>
          <w:p w14:paraId="0ABCCD14" w14:textId="66E251D4" w:rsidR="00A472C5" w:rsidRPr="00A66E97" w:rsidRDefault="00A472C5" w:rsidP="0023684D">
            <w:pPr>
              <w:spacing w:after="0"/>
              <w:rPr>
                <w:rFonts w:eastAsia="Arial"/>
                <w:w w:val="105"/>
                <w:lang w:val="uk-UA"/>
              </w:rPr>
            </w:pPr>
            <w:r w:rsidRPr="00A66E97">
              <w:rPr>
                <w:rFonts w:eastAsia="Arial"/>
                <w:w w:val="105"/>
                <w:lang w:val="uk-UA"/>
              </w:rPr>
              <w:t xml:space="preserve">Р/с: </w:t>
            </w:r>
            <w:r w:rsidR="00A66E97" w:rsidRPr="00A66E97">
              <w:rPr>
                <w:rFonts w:eastAsia="Arial"/>
                <w:w w:val="105"/>
                <w:lang w:val="uk-UA"/>
              </w:rPr>
              <w:t>03234643636220006000</w:t>
            </w:r>
          </w:p>
          <w:p w14:paraId="0814400D" w14:textId="6C6BB858" w:rsidR="00A472C5" w:rsidRPr="00A66E97" w:rsidRDefault="00A472C5" w:rsidP="0023684D">
            <w:pPr>
              <w:spacing w:after="0"/>
              <w:rPr>
                <w:rFonts w:eastAsia="Arial"/>
                <w:w w:val="105"/>
                <w:lang w:val="uk-UA"/>
              </w:rPr>
            </w:pPr>
            <w:r w:rsidRPr="00A66E97">
              <w:rPr>
                <w:rFonts w:eastAsia="Arial"/>
                <w:w w:val="105"/>
                <w:lang w:val="uk-UA"/>
              </w:rPr>
              <w:t xml:space="preserve">Банк: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Операционно-кассовый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 центр  №3 Волго-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Вятского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главного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управления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  Банка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России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 // УФК по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Саратовской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области</w:t>
            </w:r>
            <w:proofErr w:type="spellEnd"/>
            <w:r w:rsidR="00A66E97" w:rsidRPr="00A66E97">
              <w:rPr>
                <w:rFonts w:eastAsia="Arial"/>
                <w:w w:val="105"/>
                <w:lang w:val="uk-UA"/>
              </w:rPr>
              <w:t xml:space="preserve">, </w:t>
            </w:r>
            <w:proofErr w:type="spellStart"/>
            <w:r w:rsidR="00A66E97" w:rsidRPr="00A66E97">
              <w:rPr>
                <w:rFonts w:eastAsia="Arial"/>
                <w:w w:val="105"/>
                <w:lang w:val="uk-UA"/>
              </w:rPr>
              <w:t>г.Саратов</w:t>
            </w:r>
            <w:proofErr w:type="spellEnd"/>
          </w:p>
          <w:p w14:paraId="0BE9E6A7" w14:textId="77777777" w:rsidR="00A472C5" w:rsidRPr="00A66E97" w:rsidRDefault="00A472C5" w:rsidP="0023684D">
            <w:pPr>
              <w:spacing w:after="0"/>
              <w:rPr>
                <w:rFonts w:eastAsia="Arial"/>
                <w:w w:val="105"/>
                <w:lang w:val="uk-UA"/>
              </w:rPr>
            </w:pPr>
            <w:r w:rsidRPr="00A66E97">
              <w:rPr>
                <w:rFonts w:eastAsia="Arial"/>
                <w:w w:val="105"/>
                <w:lang w:val="uk-UA"/>
              </w:rPr>
              <w:t>БИК: 016311121</w:t>
            </w:r>
          </w:p>
          <w:p w14:paraId="2742436D" w14:textId="7DFA575C" w:rsidR="00A472C5" w:rsidRPr="00A66E97" w:rsidRDefault="00A472C5" w:rsidP="0023684D">
            <w:pPr>
              <w:spacing w:after="0"/>
              <w:rPr>
                <w:rFonts w:eastAsia="Arial"/>
                <w:w w:val="105"/>
                <w:lang w:val="uk-UA"/>
              </w:rPr>
            </w:pPr>
            <w:r w:rsidRPr="00A66E97">
              <w:rPr>
                <w:rFonts w:eastAsia="Arial"/>
                <w:w w:val="105"/>
                <w:lang w:val="uk-UA"/>
              </w:rPr>
              <w:t xml:space="preserve">К/с: </w:t>
            </w:r>
            <w:r w:rsidR="00A66E97" w:rsidRPr="00A66E97">
              <w:rPr>
                <w:rFonts w:eastAsia="Arial"/>
                <w:w w:val="105"/>
                <w:lang w:val="uk-UA"/>
              </w:rPr>
              <w:t>40102810845370000052</w:t>
            </w:r>
          </w:p>
          <w:p w14:paraId="34216D43" w14:textId="77777777" w:rsidR="00A472C5" w:rsidRPr="00A66E97" w:rsidRDefault="00A472C5" w:rsidP="0023684D">
            <w:pPr>
              <w:spacing w:after="0"/>
              <w:rPr>
                <w:b/>
                <w:lang w:val="uk-UA"/>
              </w:rPr>
            </w:pPr>
          </w:p>
        </w:tc>
        <w:tc>
          <w:tcPr>
            <w:tcW w:w="5473" w:type="dxa"/>
          </w:tcPr>
          <w:p w14:paraId="016973D1" w14:textId="77777777" w:rsidR="00A472C5" w:rsidRPr="00A66E97" w:rsidRDefault="00A472C5" w:rsidP="0023684D">
            <w:pPr>
              <w:spacing w:after="0"/>
              <w:rPr>
                <w:b/>
                <w:lang w:val="uk-UA"/>
              </w:rPr>
            </w:pPr>
            <w:r w:rsidRPr="00A66E97">
              <w:rPr>
                <w:b/>
                <w:lang w:val="uk-UA"/>
              </w:rPr>
              <w:t>ПОСТАВЩИК:</w:t>
            </w:r>
          </w:p>
          <w:p w14:paraId="4F55137B" w14:textId="2A51532F" w:rsidR="00A472C5" w:rsidRPr="00A66E97" w:rsidRDefault="00055791" w:rsidP="0023684D">
            <w:pPr>
              <w:spacing w:after="0"/>
              <w:rPr>
                <w:b/>
                <w:lang w:val="uk-UA"/>
              </w:rPr>
            </w:pPr>
            <w:r>
              <w:rPr>
                <w:bCs/>
                <w:lang w:val="uk-UA"/>
              </w:rPr>
              <w:t xml:space="preserve"> </w:t>
            </w:r>
          </w:p>
        </w:tc>
      </w:tr>
      <w:tr w:rsidR="00A472C5" w:rsidRPr="00A66E97" w14:paraId="269D16DC" w14:textId="77777777" w:rsidTr="00A472C5">
        <w:tc>
          <w:tcPr>
            <w:tcW w:w="4783" w:type="dxa"/>
          </w:tcPr>
          <w:p w14:paraId="636AD209" w14:textId="3BF011AB" w:rsidR="00A472C5" w:rsidRPr="00A66E97" w:rsidRDefault="00A472C5" w:rsidP="0023684D">
            <w:pPr>
              <w:spacing w:after="0"/>
              <w:rPr>
                <w:b/>
                <w:lang w:val="uk-UA"/>
              </w:rPr>
            </w:pPr>
            <w:r w:rsidRPr="00A66E97">
              <w:rPr>
                <w:b/>
                <w:lang w:val="uk-UA"/>
              </w:rPr>
              <w:t xml:space="preserve">______________/ Н. В. </w:t>
            </w:r>
            <w:proofErr w:type="spellStart"/>
            <w:r w:rsidRPr="00A66E97">
              <w:rPr>
                <w:b/>
                <w:lang w:val="uk-UA"/>
              </w:rPr>
              <w:t>К</w:t>
            </w:r>
            <w:r w:rsidR="00A66E97" w:rsidRPr="00A66E97">
              <w:rPr>
                <w:b/>
                <w:lang w:val="uk-UA"/>
              </w:rPr>
              <w:t>олотухина</w:t>
            </w:r>
            <w:proofErr w:type="spellEnd"/>
          </w:p>
        </w:tc>
        <w:tc>
          <w:tcPr>
            <w:tcW w:w="5473" w:type="dxa"/>
          </w:tcPr>
          <w:p w14:paraId="140889D9" w14:textId="11413CC9" w:rsidR="00A472C5" w:rsidRPr="00A66E97" w:rsidRDefault="00A472C5" w:rsidP="00055791">
            <w:pPr>
              <w:spacing w:after="0"/>
              <w:rPr>
                <w:b/>
                <w:lang w:val="uk-UA"/>
              </w:rPr>
            </w:pPr>
            <w:r w:rsidRPr="00A66E97">
              <w:rPr>
                <w:b/>
                <w:lang w:val="uk-UA"/>
              </w:rPr>
              <w:t xml:space="preserve">______________/ </w:t>
            </w:r>
            <w:r w:rsidR="00055791">
              <w:rPr>
                <w:b/>
                <w:lang w:val="uk-UA"/>
              </w:rPr>
              <w:t xml:space="preserve"> </w:t>
            </w:r>
          </w:p>
        </w:tc>
      </w:tr>
      <w:tr w:rsidR="00A472C5" w:rsidRPr="00A66E97" w14:paraId="1DE7BB70" w14:textId="77777777" w:rsidTr="00A472C5">
        <w:tc>
          <w:tcPr>
            <w:tcW w:w="4783" w:type="dxa"/>
          </w:tcPr>
          <w:p w14:paraId="7382C545" w14:textId="77777777" w:rsidR="00A472C5" w:rsidRPr="00A66E97" w:rsidRDefault="00A472C5" w:rsidP="0023684D">
            <w:pPr>
              <w:spacing w:after="0"/>
              <w:rPr>
                <w:b/>
                <w:lang w:val="uk-UA"/>
              </w:rPr>
            </w:pPr>
            <w:r w:rsidRPr="00A66E97">
              <w:t>М.П.</w:t>
            </w:r>
          </w:p>
        </w:tc>
        <w:tc>
          <w:tcPr>
            <w:tcW w:w="5473" w:type="dxa"/>
          </w:tcPr>
          <w:p w14:paraId="7AD6CF9D" w14:textId="77777777" w:rsidR="00A472C5" w:rsidRPr="00A66E97" w:rsidRDefault="00A472C5" w:rsidP="0023684D">
            <w:pPr>
              <w:spacing w:after="0"/>
              <w:rPr>
                <w:b/>
                <w:lang w:val="uk-UA"/>
              </w:rPr>
            </w:pPr>
            <w:r w:rsidRPr="00A66E97">
              <w:t>М.П.</w:t>
            </w:r>
          </w:p>
        </w:tc>
      </w:tr>
    </w:tbl>
    <w:p w14:paraId="5B3E4897" w14:textId="77777777" w:rsidR="001505F8" w:rsidRPr="00A66E97" w:rsidRDefault="001505F8">
      <w:pPr>
        <w:rPr>
          <w:rFonts w:ascii="Times New Roman" w:hAnsi="Times New Roman" w:cs="Times New Roman"/>
        </w:rPr>
      </w:pPr>
    </w:p>
    <w:p w14:paraId="7F73AD08" w14:textId="77777777" w:rsidR="001505F8" w:rsidRPr="00A66E97" w:rsidRDefault="001505F8">
      <w:pPr>
        <w:rPr>
          <w:rFonts w:ascii="Times New Roman" w:hAnsi="Times New Roman" w:cs="Times New Roman"/>
        </w:rPr>
        <w:sectPr w:rsidR="001505F8" w:rsidRPr="00A66E97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13C2067E" w14:textId="77777777" w:rsidR="001505F8" w:rsidRPr="00A66E97" w:rsidRDefault="00A051F8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hAnsi="Times New Roman" w:cs="Times New Roman"/>
          <w:b/>
          <w:sz w:val="22"/>
          <w:szCs w:val="22"/>
        </w:rPr>
        <w:lastRenderedPageBreak/>
        <w:t>Приложение №</w:t>
      </w:r>
      <w:r w:rsidR="006C44F2" w:rsidRPr="00A66E9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1 </w:t>
      </w:r>
      <w:r w:rsidRPr="00A66E97">
        <w:rPr>
          <w:rFonts w:ascii="Times New Roman" w:hAnsi="Times New Roman" w:cs="Times New Roman"/>
          <w:b/>
          <w:sz w:val="22"/>
          <w:szCs w:val="22"/>
        </w:rPr>
        <w:t>к</w:t>
      </w:r>
    </w:p>
    <w:p w14:paraId="157FC98C" w14:textId="6669BFE7" w:rsidR="001505F8" w:rsidRPr="00A66E97" w:rsidRDefault="00A051F8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A66E97">
        <w:rPr>
          <w:rFonts w:ascii="Times New Roman" w:hAnsi="Times New Roman" w:cs="Times New Roman"/>
          <w:b/>
          <w:sz w:val="22"/>
          <w:szCs w:val="22"/>
        </w:rPr>
        <w:t xml:space="preserve"> Договору </w:t>
      </w:r>
      <w:proofErr w:type="gramStart"/>
      <w:r w:rsidR="00B84EFB" w:rsidRPr="00A66E97">
        <w:rPr>
          <w:rFonts w:ascii="Times New Roman" w:hAnsi="Times New Roman" w:cs="Times New Roman"/>
          <w:b/>
          <w:sz w:val="22"/>
          <w:szCs w:val="22"/>
        </w:rPr>
        <w:t>№</w:t>
      </w:r>
      <w:r w:rsidR="000557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84EFB" w:rsidRPr="00A66E97">
        <w:rPr>
          <w:rFonts w:ascii="Times New Roman" w:hAnsi="Times New Roman" w:cs="Times New Roman"/>
          <w:b/>
          <w:sz w:val="22"/>
          <w:szCs w:val="22"/>
        </w:rPr>
        <w:t xml:space="preserve"> от</w:t>
      </w:r>
      <w:proofErr w:type="gramEnd"/>
      <w:r w:rsidR="00B84EFB" w:rsidRPr="00A66E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5579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263B50F" w14:textId="77777777" w:rsidR="001505F8" w:rsidRPr="00A66E97" w:rsidRDefault="001505F8">
      <w:pPr>
        <w:pStyle w:val="1"/>
        <w:jc w:val="right"/>
        <w:rPr>
          <w:rFonts w:ascii="Times New Roman" w:eastAsia="Arial" w:hAnsi="Times New Roman" w:cs="Times New Roman"/>
          <w:b/>
          <w:color w:val="000000"/>
          <w:w w:val="105"/>
          <w:sz w:val="22"/>
          <w:szCs w:val="22"/>
        </w:rPr>
      </w:pPr>
    </w:p>
    <w:p w14:paraId="2625D8F1" w14:textId="77777777" w:rsidR="001505F8" w:rsidRPr="00A66E97" w:rsidRDefault="00A051F8">
      <w:pPr>
        <w:pStyle w:val="1"/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6E97">
        <w:rPr>
          <w:rFonts w:ascii="Times New Roman" w:eastAsia="Arial" w:hAnsi="Times New Roman" w:cs="Times New Roman"/>
          <w:b/>
          <w:color w:val="000000"/>
          <w:w w:val="105"/>
          <w:sz w:val="22"/>
          <w:szCs w:val="22"/>
        </w:rPr>
        <w:t>Спецификация</w:t>
      </w:r>
    </w:p>
    <w:p w14:paraId="15005CE3" w14:textId="77777777" w:rsidR="001505F8" w:rsidRPr="00A66E97" w:rsidRDefault="001505F8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66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4"/>
        <w:gridCol w:w="3292"/>
        <w:gridCol w:w="992"/>
        <w:gridCol w:w="850"/>
        <w:gridCol w:w="1560"/>
        <w:gridCol w:w="2268"/>
      </w:tblGrid>
      <w:tr w:rsidR="008B6839" w:rsidRPr="00A66E97" w14:paraId="7F395499" w14:textId="77777777" w:rsidTr="00116B7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820F1" w14:textId="77777777" w:rsidR="008B6839" w:rsidRPr="00A66E97" w:rsidRDefault="008B6839" w:rsidP="00B84EF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66E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4AB65" w14:textId="650FA76A" w:rsidR="008B6839" w:rsidRPr="00A66E97" w:rsidRDefault="008B6839" w:rsidP="00B84EF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Товары (работы, услуги)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02678" w14:textId="77777777" w:rsidR="008B6839" w:rsidRPr="00A66E97" w:rsidRDefault="008B6839" w:rsidP="00B84EF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0AF33" w14:textId="77777777" w:rsidR="008B6839" w:rsidRPr="00A66E97" w:rsidRDefault="008B6839" w:rsidP="00B84EF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DF6B1" w14:textId="77777777" w:rsidR="008B6839" w:rsidRPr="00A66E97" w:rsidRDefault="008B6839" w:rsidP="00B84EF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Цена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C2DC" w14:textId="77777777" w:rsidR="008B6839" w:rsidRPr="00A66E97" w:rsidRDefault="008B6839" w:rsidP="00B84EF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8B6839" w:rsidRPr="00A66E97" w14:paraId="2DBE4654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F7A40" w14:textId="22295BFC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FD465C" w14:textId="77777777" w:rsidR="00116B7B" w:rsidRPr="00116B7B" w:rsidRDefault="00116B7B" w:rsidP="00116B7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116B7B">
              <w:rPr>
                <w:rFonts w:ascii="Times New Roman" w:hAnsi="Times New Roman" w:cs="Times New Roman"/>
                <w:color w:val="000000"/>
              </w:rPr>
              <w:t>Влажный препарат Внутреннее строение брюхоногого моллюска Артикул:001460</w:t>
            </w:r>
          </w:p>
          <w:p w14:paraId="30B1CF14" w14:textId="0A46430B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20656" w14:textId="54A36D59" w:rsidR="008B6839" w:rsidRPr="00A66E97" w:rsidRDefault="00116B7B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9E370" w14:textId="62FD229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7237F" w14:textId="5EAE4B44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7084" w14:textId="4ED41A81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6B7B" w:rsidRPr="00A66E97" w14:paraId="79E7D894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F3E36" w14:textId="77777777" w:rsidR="00116B7B" w:rsidRPr="00A66E97" w:rsidRDefault="00116B7B" w:rsidP="00116B7B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E9565" w14:textId="77777777" w:rsidR="00116B7B" w:rsidRPr="00116B7B" w:rsidRDefault="00116B7B" w:rsidP="00116B7B">
            <w:pPr>
              <w:pStyle w:val="ac"/>
              <w:rPr>
                <w:color w:val="000000"/>
              </w:rPr>
            </w:pPr>
            <w:r w:rsidRPr="00116B7B">
              <w:rPr>
                <w:color w:val="000000"/>
              </w:rPr>
              <w:t>Влажный препарат развитие костистой рыбы Артикул:001468</w:t>
            </w:r>
          </w:p>
          <w:p w14:paraId="1D3CD87C" w14:textId="681DFC8E" w:rsidR="00116B7B" w:rsidRPr="00116B7B" w:rsidRDefault="00116B7B" w:rsidP="00116B7B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9CC96" w14:textId="4D8512DE" w:rsidR="00116B7B" w:rsidRPr="00116B7B" w:rsidRDefault="00116B7B" w:rsidP="00116B7B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16B7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A7188" w14:textId="77777777" w:rsidR="00116B7B" w:rsidRPr="00A66E97" w:rsidRDefault="00116B7B" w:rsidP="00116B7B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23C7B" w14:textId="58847C09" w:rsidR="00116B7B" w:rsidRPr="00A66E97" w:rsidRDefault="00116B7B" w:rsidP="00116B7B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1EDD" w14:textId="21C26465" w:rsidR="00116B7B" w:rsidRPr="00A66E97" w:rsidRDefault="00116B7B" w:rsidP="00116B7B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839" w:rsidRPr="00A66E97" w14:paraId="4DDA59B6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C8CDE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121EF" w14:textId="77777777" w:rsidR="00116B7B" w:rsidRPr="00116B7B" w:rsidRDefault="00116B7B" w:rsidP="00116B7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116B7B">
              <w:rPr>
                <w:rFonts w:ascii="Times New Roman" w:hAnsi="Times New Roman" w:cs="Times New Roman"/>
                <w:color w:val="000000"/>
              </w:rPr>
              <w:t>Влажный препарат Развитие лягушки Артикул:006015</w:t>
            </w:r>
          </w:p>
          <w:p w14:paraId="7D8E6338" w14:textId="7580C03D" w:rsidR="008B6839" w:rsidRPr="008B6839" w:rsidRDefault="008B6839" w:rsidP="008B6839">
            <w:pPr>
              <w:pStyle w:val="ac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14584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4C1A1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50DD0" w14:textId="60C6EB09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B39C" w14:textId="3C67ABBE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839" w:rsidRPr="00A66E97" w14:paraId="6C557082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0867D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442A3" w14:textId="4C7650DE" w:rsidR="00116B7B" w:rsidRDefault="00116B7B" w:rsidP="00076133">
            <w:pPr>
              <w:pStyle w:val="ac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LINK Excel.Sheet.12 "\\\\Dc\\диск обмена\\26 Шакирова НМ\\Договора\\березка\\ОБОРУДОВАНИЕ ДЛЯ КАБИНЕТА БИОЛОГИИ.xlsx" "Лист2!R6C2" \a \f 4 \h  \* MERGEFORMAT </w:instrText>
            </w:r>
            <w:r>
              <w:fldChar w:fldCharType="separate"/>
            </w:r>
          </w:p>
          <w:p w14:paraId="534E2519" w14:textId="77777777" w:rsidR="00116B7B" w:rsidRPr="00116B7B" w:rsidRDefault="00116B7B" w:rsidP="00116B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16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Влажный препарат Внутреннее строение лягушки Артикул:</w:t>
            </w:r>
            <w:r w:rsidRPr="00116B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001462</w:t>
            </w:r>
          </w:p>
          <w:p w14:paraId="2AE10CA7" w14:textId="564DD50B" w:rsidR="008B6839" w:rsidRPr="00A66E97" w:rsidRDefault="00116B7B" w:rsidP="00116B7B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F3BD6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73A10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B4FED" w14:textId="3C9D929D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2851" w14:textId="281210AC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839" w:rsidRPr="00A66E97" w14:paraId="677BEE37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A1733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71554" w14:textId="77777777" w:rsidR="00116B7B" w:rsidRPr="00116B7B" w:rsidRDefault="00116B7B" w:rsidP="00116B7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116B7B">
              <w:rPr>
                <w:rFonts w:ascii="Times New Roman" w:hAnsi="Times New Roman" w:cs="Times New Roman"/>
                <w:color w:val="000000"/>
              </w:rPr>
              <w:t>Коллекция Развитие насекомых с полным превращением Артикул:006042</w:t>
            </w:r>
          </w:p>
          <w:p w14:paraId="39720DA2" w14:textId="7157A689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81D7E4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43013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5387A" w14:textId="36F07304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3F44" w14:textId="6EA3C00C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839" w:rsidRPr="00A66E97" w14:paraId="5CCEC449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EB502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9A0AC" w14:textId="77777777" w:rsidR="00116B7B" w:rsidRPr="00116B7B" w:rsidRDefault="00116B7B" w:rsidP="00116B7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116B7B">
              <w:rPr>
                <w:rFonts w:ascii="Times New Roman" w:hAnsi="Times New Roman" w:cs="Times New Roman"/>
                <w:color w:val="000000"/>
              </w:rPr>
              <w:t>Коллекция Развитие насекомых с неполным превращением Артикул:006041</w:t>
            </w:r>
          </w:p>
          <w:p w14:paraId="56DE4593" w14:textId="4FAC1AAE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FEAC0" w14:textId="583C2EB4" w:rsidR="008B6839" w:rsidRPr="00A66E97" w:rsidRDefault="00116B7B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D9320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2287D" w14:textId="60627C13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129C" w14:textId="23FCCEFE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839" w:rsidRPr="00A66E97" w14:paraId="1A3977B4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4D07A7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D367C" w14:textId="77777777" w:rsidR="00116B7B" w:rsidRPr="00116B7B" w:rsidRDefault="00116B7B" w:rsidP="00116B7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116B7B">
              <w:rPr>
                <w:rFonts w:ascii="Times New Roman" w:hAnsi="Times New Roman" w:cs="Times New Roman"/>
                <w:color w:val="000000"/>
              </w:rPr>
              <w:t>Влажный препарат Нереида Артикул:001467</w:t>
            </w:r>
          </w:p>
          <w:p w14:paraId="41D1798E" w14:textId="628B373B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1038C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1C5DD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06503" w14:textId="2E4D2C7C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E0A3" w14:textId="225E900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839" w:rsidRPr="00A66E97" w14:paraId="31C75401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1E77E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08D8C" w14:textId="77777777" w:rsidR="00116B7B" w:rsidRPr="00116B7B" w:rsidRDefault="00116B7B" w:rsidP="00116B7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116B7B">
              <w:rPr>
                <w:rFonts w:ascii="Times New Roman" w:hAnsi="Times New Roman" w:cs="Times New Roman"/>
                <w:color w:val="000000"/>
              </w:rPr>
              <w:t>Набор препаратов "Анатомия и физиология"(14обр.) Артикул:006790</w:t>
            </w:r>
          </w:p>
          <w:p w14:paraId="17F46EBA" w14:textId="033F03C0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8A1ED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78B818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B56FF" w14:textId="477D1E16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4C27" w14:textId="3AD58B0B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839" w:rsidRPr="00A66E97" w14:paraId="5183ED79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E6A0D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042949" w14:textId="5CEEF4CA" w:rsidR="00116B7B" w:rsidRPr="00A66E97" w:rsidRDefault="00116B7B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3E46004" w14:textId="77777777" w:rsidR="00116B7B" w:rsidRPr="00116B7B" w:rsidRDefault="00116B7B" w:rsidP="00116B7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116B7B">
              <w:rPr>
                <w:rFonts w:ascii="Times New Roman" w:hAnsi="Times New Roman" w:cs="Times New Roman"/>
                <w:color w:val="000000"/>
              </w:rPr>
              <w:t>Препарат Еж морской Артикул:006032</w:t>
            </w:r>
          </w:p>
          <w:p w14:paraId="6F8261DC" w14:textId="0A261519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119D9" w14:textId="2BF600DA" w:rsidR="008B6839" w:rsidRPr="00A66E97" w:rsidRDefault="008524F7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98D71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432BF" w14:textId="378340B5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8542" w14:textId="23385911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839" w:rsidRPr="00A66E97" w14:paraId="3AC5F9D5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A1326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66E9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40E9D" w14:textId="04706B9C" w:rsidR="00116B7B" w:rsidRPr="00A66E97" w:rsidRDefault="002E7D72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16B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1AE671E" w14:textId="77777777" w:rsidR="00116B7B" w:rsidRPr="00116B7B" w:rsidRDefault="00116B7B" w:rsidP="00116B7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116B7B">
              <w:rPr>
                <w:rFonts w:ascii="Times New Roman" w:hAnsi="Times New Roman" w:cs="Times New Roman"/>
                <w:color w:val="000000"/>
              </w:rPr>
              <w:t>Модель "Позвонки человека"(7шт.) Артикул:012028</w:t>
            </w:r>
          </w:p>
          <w:p w14:paraId="5FF06373" w14:textId="6981C875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241F20" w14:textId="363ACFFB" w:rsidR="008B6839" w:rsidRPr="00A66E97" w:rsidRDefault="00AE5D6F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4" w:name="_GoBack"/>
            <w:bookmarkEnd w:id="4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ADB21" w14:textId="77777777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A66E9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545EC" w14:textId="23179776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CC5" w14:textId="5AE87D3E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839" w:rsidRPr="00A66E97" w14:paraId="32DC618F" w14:textId="77777777" w:rsidTr="00116B7B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C1BF37" w14:textId="6D254219" w:rsidR="008B6839" w:rsidRPr="00A66E97" w:rsidRDefault="002E7D72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59D5E6" w14:textId="7CAD2588" w:rsidR="008B6839" w:rsidRPr="00A66E97" w:rsidRDefault="002E7D72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FB6BE" w14:textId="0A1DFCA4" w:rsidR="008B6839" w:rsidRPr="00A66E97" w:rsidRDefault="005400EF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E7D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256DD" w14:textId="6E4C5FBF" w:rsidR="008B6839" w:rsidRPr="00A66E97" w:rsidRDefault="002E7D72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B2CD6" w14:textId="7C3B8FA5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CB55" w14:textId="42BF6344" w:rsidR="008B6839" w:rsidRPr="00A66E97" w:rsidRDefault="008B6839" w:rsidP="00076133">
            <w:pPr>
              <w:pStyle w:val="ac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8055AFD" w14:textId="77777777" w:rsidR="001505F8" w:rsidRPr="00A66E97" w:rsidRDefault="001505F8">
      <w:pPr>
        <w:keepNext/>
        <w:keepLines/>
        <w:spacing w:before="300"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0681" w:type="dxa"/>
        <w:tblInd w:w="245" w:type="dxa"/>
        <w:tblLayout w:type="fixed"/>
        <w:tblCellMar>
          <w:left w:w="218" w:type="dxa"/>
        </w:tblCellMar>
        <w:tblLook w:val="04A0" w:firstRow="1" w:lastRow="0" w:firstColumn="1" w:lastColumn="0" w:noHBand="0" w:noVBand="1"/>
      </w:tblPr>
      <w:tblGrid>
        <w:gridCol w:w="7912"/>
        <w:gridCol w:w="2769"/>
      </w:tblGrid>
      <w:tr w:rsidR="001505F8" w:rsidRPr="00A66E97" w14:paraId="587AC540" w14:textId="77777777">
        <w:tc>
          <w:tcPr>
            <w:tcW w:w="7911" w:type="dxa"/>
            <w:shd w:val="clear" w:color="auto" w:fill="auto"/>
          </w:tcPr>
          <w:p w14:paraId="60807D8A" w14:textId="77777777" w:rsidR="001505F8" w:rsidRPr="00A66E97" w:rsidRDefault="00A051F8">
            <w:pPr>
              <w:spacing w:before="20" w:after="0" w:line="240" w:lineRule="auto"/>
              <w:ind w:left="20" w:right="20"/>
              <w:jc w:val="right"/>
              <w:rPr>
                <w:rFonts w:ascii="Times New Roman" w:eastAsia="Calibri" w:hAnsi="Times New Roman" w:cs="Times New Roman"/>
              </w:rPr>
            </w:pPr>
            <w:r w:rsidRPr="00A66E97">
              <w:rPr>
                <w:rFonts w:ascii="Times New Roman" w:eastAsia="Calibri" w:hAnsi="Times New Roman" w:cs="Times New Roman"/>
                <w:b/>
                <w:color w:val="000000"/>
              </w:rPr>
              <w:t>Итого к оплате</w:t>
            </w:r>
            <w:r w:rsidRPr="00A66E97">
              <w:rPr>
                <w:rFonts w:ascii="Times New Roman" w:eastAsia="Calibri" w:hAnsi="Times New Roman" w:cs="Times New Roman"/>
                <w:color w:val="000000"/>
              </w:rPr>
              <w:t>:</w:t>
            </w:r>
          </w:p>
        </w:tc>
        <w:tc>
          <w:tcPr>
            <w:tcW w:w="2769" w:type="dxa"/>
            <w:shd w:val="clear" w:color="auto" w:fill="auto"/>
          </w:tcPr>
          <w:p w14:paraId="3C5D0AF9" w14:textId="6E6F2DA4" w:rsidR="001505F8" w:rsidRPr="00A66E97" w:rsidRDefault="00055791" w:rsidP="00E13676">
            <w:pPr>
              <w:spacing w:before="20" w:after="0" w:line="240" w:lineRule="auto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</w:tc>
      </w:tr>
      <w:tr w:rsidR="001505F8" w:rsidRPr="00A66E97" w14:paraId="3CCD261A" w14:textId="77777777">
        <w:tc>
          <w:tcPr>
            <w:tcW w:w="7911" w:type="dxa"/>
            <w:shd w:val="clear" w:color="auto" w:fill="auto"/>
          </w:tcPr>
          <w:p w14:paraId="78EE1D6F" w14:textId="6E61631A" w:rsidR="001505F8" w:rsidRPr="00A66E97" w:rsidRDefault="00106D8D">
            <w:pPr>
              <w:spacing w:before="20" w:after="0" w:line="240" w:lineRule="auto"/>
              <w:ind w:left="20" w:right="2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66E9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 том числе НДС 5%:</w:t>
            </w:r>
          </w:p>
        </w:tc>
        <w:tc>
          <w:tcPr>
            <w:tcW w:w="2769" w:type="dxa"/>
            <w:shd w:val="clear" w:color="auto" w:fill="auto"/>
          </w:tcPr>
          <w:p w14:paraId="61EC2ED2" w14:textId="665D7AE4" w:rsidR="001505F8" w:rsidRPr="00A66E97" w:rsidRDefault="00055791" w:rsidP="00C75A89">
            <w:pPr>
              <w:spacing w:before="20" w:after="0" w:line="240" w:lineRule="auto"/>
              <w:ind w:left="20" w:right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</w:tbl>
    <w:p w14:paraId="253B77EF" w14:textId="3DE2C436" w:rsidR="001505F8" w:rsidRPr="00A66E97" w:rsidRDefault="00A051F8">
      <w:pPr>
        <w:spacing w:before="300" w:after="0" w:line="240" w:lineRule="auto"/>
        <w:rPr>
          <w:rFonts w:ascii="Times New Roman" w:hAnsi="Times New Roman" w:cs="Times New Roman"/>
        </w:rPr>
      </w:pPr>
      <w:r w:rsidRPr="00A66E97">
        <w:rPr>
          <w:rFonts w:ascii="Times New Roman" w:hAnsi="Times New Roman" w:cs="Times New Roman"/>
          <w:color w:val="000000" w:themeColor="text1"/>
        </w:rPr>
        <w:t xml:space="preserve">Всего к оплате: </w:t>
      </w:r>
      <w:r w:rsidR="00055791">
        <w:rPr>
          <w:rFonts w:ascii="Times New Roman" w:hAnsi="Times New Roman" w:cs="Times New Roman"/>
          <w:color w:val="000000"/>
        </w:rPr>
        <w:t xml:space="preserve"> </w:t>
      </w:r>
    </w:p>
    <w:p w14:paraId="26CB0FC0" w14:textId="4AB2F183" w:rsidR="00A948F1" w:rsidRPr="00A66E97" w:rsidRDefault="00106D8D">
      <w:pPr>
        <w:keepNext/>
        <w:keepLines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6E97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Сумма НДС 5%: </w:t>
      </w:r>
      <w:r w:rsidR="0005579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tbl>
      <w:tblPr>
        <w:tblW w:w="4865" w:type="pct"/>
        <w:tblInd w:w="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4"/>
        <w:gridCol w:w="473"/>
        <w:gridCol w:w="4930"/>
      </w:tblGrid>
      <w:tr w:rsidR="00396EFE" w:rsidRPr="00A66E97" w14:paraId="2F51D33E" w14:textId="77777777" w:rsidTr="005A0FCF">
        <w:trPr>
          <w:cantSplit/>
        </w:trPr>
        <w:tc>
          <w:tcPr>
            <w:tcW w:w="4803" w:type="dxa"/>
          </w:tcPr>
          <w:p w14:paraId="1AF87D5B" w14:textId="7874BA73" w:rsidR="00396EFE" w:rsidRPr="00055791" w:rsidRDefault="00396EFE" w:rsidP="0005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6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</w:t>
            </w:r>
            <w:r w:rsidR="001F746D" w:rsidRPr="00A66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A66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</w:t>
            </w:r>
            <w:r w:rsidRPr="00055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405B4222" w14:textId="0D02CD31" w:rsidR="00396EFE" w:rsidRPr="00055791" w:rsidRDefault="00B84EFB" w:rsidP="00052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E97">
              <w:rPr>
                <w:rFonts w:ascii="Times New Roman" w:eastAsia="Arial" w:hAnsi="Times New Roman" w:cs="Times New Roman"/>
                <w:w w:val="105"/>
                <w:lang w:val="uk-UA"/>
              </w:rPr>
              <w:t xml:space="preserve">МБОУ "СОШ №8 </w:t>
            </w:r>
            <w:r w:rsidR="00A66E97" w:rsidRPr="00A66E97">
              <w:rPr>
                <w:rFonts w:ascii="Times New Roman" w:eastAsia="Arial" w:hAnsi="Times New Roman" w:cs="Times New Roman"/>
                <w:w w:val="105"/>
                <w:lang w:val="uk-UA"/>
              </w:rPr>
              <w:t xml:space="preserve">г. </w:t>
            </w:r>
            <w:proofErr w:type="spellStart"/>
            <w:r w:rsidR="00A66E97" w:rsidRPr="00A66E97">
              <w:rPr>
                <w:rFonts w:ascii="Times New Roman" w:eastAsia="Arial" w:hAnsi="Times New Roman" w:cs="Times New Roman"/>
                <w:w w:val="105"/>
                <w:lang w:val="uk-UA"/>
              </w:rPr>
              <w:t>Красноармейска</w:t>
            </w:r>
            <w:proofErr w:type="spellEnd"/>
            <w:r w:rsidRPr="00A66E97">
              <w:rPr>
                <w:rFonts w:ascii="Times New Roman" w:eastAsia="Arial" w:hAnsi="Times New Roman" w:cs="Times New Roman"/>
                <w:w w:val="105"/>
                <w:lang w:val="uk-UA"/>
              </w:rPr>
              <w:t>"</w:t>
            </w:r>
          </w:p>
          <w:p w14:paraId="0804E141" w14:textId="77777777" w:rsidR="00396EFE" w:rsidRPr="00055791" w:rsidRDefault="00396EFE" w:rsidP="00052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42385B" w14:textId="0EC9343A" w:rsidR="00396EFE" w:rsidRPr="00055791" w:rsidRDefault="00396EFE" w:rsidP="00052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55D00" w14:textId="77777777" w:rsidR="00B84EFB" w:rsidRPr="00055791" w:rsidRDefault="00B84EFB" w:rsidP="00052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962F3" w14:textId="279BB44E" w:rsidR="00396EFE" w:rsidRPr="00055791" w:rsidRDefault="00B84EFB" w:rsidP="00052AC1">
            <w:pPr>
              <w:spacing w:before="75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791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="00402350" w:rsidRPr="0005579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5579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A66E97" w:rsidRPr="00055791">
              <w:rPr>
                <w:rFonts w:ascii="Times New Roman" w:eastAsia="Times New Roman" w:hAnsi="Times New Roman" w:cs="Times New Roman"/>
                <w:lang w:eastAsia="ru-RU"/>
              </w:rPr>
              <w:t>олотухина</w:t>
            </w:r>
            <w:proofErr w:type="spellEnd"/>
            <w:r w:rsidRPr="00055791">
              <w:rPr>
                <w:rFonts w:ascii="Times New Roman" w:eastAsia="Times New Roman" w:hAnsi="Times New Roman" w:cs="Times New Roman"/>
                <w:lang w:eastAsia="ru-RU"/>
              </w:rPr>
              <w:t xml:space="preserve"> Н. В.</w:t>
            </w:r>
          </w:p>
          <w:p w14:paraId="164605D5" w14:textId="77777777" w:rsidR="00396EFE" w:rsidRPr="00A66E97" w:rsidRDefault="00396EFE" w:rsidP="00052AC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E9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73" w:type="dxa"/>
            <w:vAlign w:val="center"/>
          </w:tcPr>
          <w:p w14:paraId="175A721B" w14:textId="77777777" w:rsidR="00396EFE" w:rsidRPr="00A66E97" w:rsidRDefault="00396EFE" w:rsidP="00052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14:paraId="03D8325B" w14:textId="77777777" w:rsidR="00396EFE" w:rsidRPr="00A66E97" w:rsidRDefault="00396EFE" w:rsidP="00052AC1">
            <w:pPr>
              <w:pStyle w:val="a7"/>
              <w:tabs>
                <w:tab w:val="left" w:pos="720"/>
              </w:tabs>
              <w:spacing w:after="0" w:line="240" w:lineRule="auto"/>
              <w:ind w:left="697"/>
              <w:rPr>
                <w:rFonts w:ascii="Times New Roman" w:hAnsi="Times New Roman" w:cs="Times New Roman"/>
                <w:b/>
                <w:bCs/>
              </w:rPr>
            </w:pPr>
            <w:r w:rsidRPr="00A66E97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  <w:p w14:paraId="1810778C" w14:textId="4340D2A4" w:rsidR="00396EFE" w:rsidRPr="00A66E97" w:rsidRDefault="00055791" w:rsidP="00052AC1">
            <w:pPr>
              <w:pStyle w:val="1"/>
              <w:shd w:val="clear" w:color="auto" w:fill="FFFFFF"/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C6E8F6" w14:textId="495F3741" w:rsidR="00396EFE" w:rsidRPr="00A66E97" w:rsidRDefault="00396EFE" w:rsidP="00C75A89">
            <w:pPr>
              <w:pStyle w:val="1"/>
              <w:shd w:val="clear" w:color="auto" w:fill="FFFFFF"/>
              <w:ind w:left="-44" w:firstLine="4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E3FA8F" w14:textId="77777777" w:rsidR="00396EFE" w:rsidRPr="00A66E97" w:rsidRDefault="00396EFE" w:rsidP="00052AC1">
            <w:pPr>
              <w:spacing w:before="75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F6943" w14:textId="5BB0029A" w:rsidR="00396EFE" w:rsidRPr="00A66E97" w:rsidRDefault="00396EFE" w:rsidP="005F4A9C">
            <w:pPr>
              <w:spacing w:before="75" w:afterAutospacing="1" w:line="240" w:lineRule="auto"/>
              <w:ind w:firstLine="664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E97">
              <w:rPr>
                <w:rFonts w:ascii="Times New Roman" w:eastAsia="Times New Roman" w:hAnsi="Times New Roman" w:cs="Times New Roman"/>
                <w:lang w:eastAsia="ru-RU"/>
              </w:rPr>
              <w:t>_________/</w:t>
            </w:r>
            <w:r w:rsidR="000557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9363310" w14:textId="77777777" w:rsidR="00396EFE" w:rsidRPr="00A66E97" w:rsidRDefault="00396EFE" w:rsidP="00052AC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E9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  <w:tr w:rsidR="00396EFE" w:rsidRPr="00A66E97" w14:paraId="564413F9" w14:textId="77777777" w:rsidTr="005A0FCF">
        <w:trPr>
          <w:cantSplit/>
        </w:trPr>
        <w:tc>
          <w:tcPr>
            <w:tcW w:w="4803" w:type="dxa"/>
          </w:tcPr>
          <w:p w14:paraId="7121B0AF" w14:textId="77777777" w:rsidR="00396EFE" w:rsidRPr="00A66E97" w:rsidRDefault="00396EFE" w:rsidP="00052AC1">
            <w:pPr>
              <w:spacing w:before="75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  <w:vAlign w:val="center"/>
          </w:tcPr>
          <w:p w14:paraId="34842E7F" w14:textId="77777777" w:rsidR="00396EFE" w:rsidRPr="00A66E97" w:rsidRDefault="00396EFE" w:rsidP="00052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14:paraId="4DF8A0F7" w14:textId="77777777" w:rsidR="00396EFE" w:rsidRPr="00A66E97" w:rsidRDefault="00396EFE" w:rsidP="00052AC1">
            <w:pPr>
              <w:spacing w:before="75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CBF150C" w14:textId="77777777" w:rsidR="00396EFE" w:rsidRPr="00A66E97" w:rsidRDefault="00396EFE">
      <w:pPr>
        <w:keepNext/>
        <w:keepLines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396EFE" w:rsidRPr="00A66E9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9" w:right="424" w:bottom="766" w:left="992" w:header="136" w:footer="709" w:gutter="0"/>
      <w:pgNumType w:start="1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C4DFE" w14:textId="77777777" w:rsidR="000526DA" w:rsidRDefault="000526DA">
      <w:pPr>
        <w:spacing w:after="0" w:line="240" w:lineRule="auto"/>
      </w:pPr>
      <w:r>
        <w:separator/>
      </w:r>
    </w:p>
  </w:endnote>
  <w:endnote w:type="continuationSeparator" w:id="0">
    <w:p w14:paraId="7931C04C" w14:textId="77777777" w:rsidR="000526DA" w:rsidRDefault="0005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59AD9" w14:textId="56E654E8" w:rsidR="001505F8" w:rsidRDefault="00A051F8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AE5D6F">
      <w:rPr>
        <w:noProof/>
      </w:rPr>
      <w:t>2</w:t>
    </w:r>
    <w:r>
      <w:fldChar w:fldCharType="end"/>
    </w:r>
  </w:p>
  <w:p w14:paraId="2BC23579" w14:textId="77777777" w:rsidR="001505F8" w:rsidRDefault="001505F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BFC2D" w14:textId="77777777" w:rsidR="001505F8" w:rsidRDefault="001505F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49508" w14:textId="77777777" w:rsidR="000526DA" w:rsidRDefault="000526DA">
      <w:pPr>
        <w:spacing w:after="0" w:line="240" w:lineRule="auto"/>
      </w:pPr>
      <w:r>
        <w:separator/>
      </w:r>
    </w:p>
  </w:footnote>
  <w:footnote w:type="continuationSeparator" w:id="0">
    <w:p w14:paraId="6D699221" w14:textId="77777777" w:rsidR="000526DA" w:rsidRDefault="0005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F720C" w14:textId="77777777" w:rsidR="001505F8" w:rsidRDefault="001505F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836A0" w14:textId="77777777" w:rsidR="001505F8" w:rsidRDefault="00A051F8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5A8BAC94" wp14:editId="3B6887B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69545"/>
              <wp:effectExtent l="0" t="0" r="0" b="0"/>
              <wp:wrapSquare wrapText="bothSides"/>
              <wp:docPr id="5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2BBBDE" w14:textId="77777777" w:rsidR="001505F8" w:rsidRDefault="001505F8">
                          <w:pPr>
                            <w:pStyle w:val="ae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A8BAC94" id="Врезка4" o:spid="_x0000_s1026" style="position:absolute;margin-left:-50.05pt;margin-top:.05pt;width:1.15pt;height:13.3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" o:allowincell="f" filled="f" stroked="f" strokeweight="0">
              <v:textbox style="mso-fit-shape-to-text:t" inset="0,0,0,0">
                <w:txbxContent>
                  <w:p w14:paraId="342BBBDE" w14:textId="77777777" w:rsidR="001505F8" w:rsidRDefault="001505F8">
                    <w:pPr>
                      <w:pStyle w:val="ae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0B99C" w14:textId="77777777" w:rsidR="001505F8" w:rsidRDefault="001505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F8"/>
    <w:rsid w:val="00037875"/>
    <w:rsid w:val="00037EEA"/>
    <w:rsid w:val="00042C61"/>
    <w:rsid w:val="000526DA"/>
    <w:rsid w:val="00055791"/>
    <w:rsid w:val="00064BC0"/>
    <w:rsid w:val="00076133"/>
    <w:rsid w:val="0008629D"/>
    <w:rsid w:val="000C54E9"/>
    <w:rsid w:val="000D4D52"/>
    <w:rsid w:val="00105D5C"/>
    <w:rsid w:val="00106D8D"/>
    <w:rsid w:val="00116B7B"/>
    <w:rsid w:val="001505F8"/>
    <w:rsid w:val="001B0E05"/>
    <w:rsid w:val="001E1CCA"/>
    <w:rsid w:val="001F746D"/>
    <w:rsid w:val="00202BB3"/>
    <w:rsid w:val="0021111F"/>
    <w:rsid w:val="00212BE5"/>
    <w:rsid w:val="00214EC7"/>
    <w:rsid w:val="00222AF6"/>
    <w:rsid w:val="002E7D72"/>
    <w:rsid w:val="002F44BE"/>
    <w:rsid w:val="00307B89"/>
    <w:rsid w:val="00314C9C"/>
    <w:rsid w:val="00344444"/>
    <w:rsid w:val="00386B9E"/>
    <w:rsid w:val="00396EFE"/>
    <w:rsid w:val="003C0F4F"/>
    <w:rsid w:val="00402350"/>
    <w:rsid w:val="004137BB"/>
    <w:rsid w:val="00417DBA"/>
    <w:rsid w:val="0043300A"/>
    <w:rsid w:val="004428AE"/>
    <w:rsid w:val="00445FE8"/>
    <w:rsid w:val="004510C7"/>
    <w:rsid w:val="004B0931"/>
    <w:rsid w:val="004C4189"/>
    <w:rsid w:val="004D381D"/>
    <w:rsid w:val="004E001C"/>
    <w:rsid w:val="0052294E"/>
    <w:rsid w:val="005400EF"/>
    <w:rsid w:val="00564C61"/>
    <w:rsid w:val="00574872"/>
    <w:rsid w:val="005A0FCF"/>
    <w:rsid w:val="005D09E2"/>
    <w:rsid w:val="005F4A9C"/>
    <w:rsid w:val="00605F44"/>
    <w:rsid w:val="0062453E"/>
    <w:rsid w:val="0063181E"/>
    <w:rsid w:val="00655259"/>
    <w:rsid w:val="006C44F2"/>
    <w:rsid w:val="006D205A"/>
    <w:rsid w:val="006D3119"/>
    <w:rsid w:val="006E46DB"/>
    <w:rsid w:val="006F0D55"/>
    <w:rsid w:val="007C05A5"/>
    <w:rsid w:val="007D5A05"/>
    <w:rsid w:val="007F4040"/>
    <w:rsid w:val="00845864"/>
    <w:rsid w:val="00851371"/>
    <w:rsid w:val="008524F7"/>
    <w:rsid w:val="008621FF"/>
    <w:rsid w:val="00874DC3"/>
    <w:rsid w:val="0088460B"/>
    <w:rsid w:val="00895478"/>
    <w:rsid w:val="00895F05"/>
    <w:rsid w:val="008B6839"/>
    <w:rsid w:val="008D3005"/>
    <w:rsid w:val="008F08F2"/>
    <w:rsid w:val="00907826"/>
    <w:rsid w:val="00920455"/>
    <w:rsid w:val="009349DF"/>
    <w:rsid w:val="00991603"/>
    <w:rsid w:val="009B6141"/>
    <w:rsid w:val="009D2F5C"/>
    <w:rsid w:val="009F1C37"/>
    <w:rsid w:val="00A051F8"/>
    <w:rsid w:val="00A338E2"/>
    <w:rsid w:val="00A472C5"/>
    <w:rsid w:val="00A56D52"/>
    <w:rsid w:val="00A66E97"/>
    <w:rsid w:val="00A948F1"/>
    <w:rsid w:val="00AB5728"/>
    <w:rsid w:val="00AE5D6F"/>
    <w:rsid w:val="00AE7237"/>
    <w:rsid w:val="00B20872"/>
    <w:rsid w:val="00B2446E"/>
    <w:rsid w:val="00B7241F"/>
    <w:rsid w:val="00B84EFB"/>
    <w:rsid w:val="00BB5079"/>
    <w:rsid w:val="00BD74E1"/>
    <w:rsid w:val="00C0372B"/>
    <w:rsid w:val="00C13A39"/>
    <w:rsid w:val="00C34C38"/>
    <w:rsid w:val="00C41B0D"/>
    <w:rsid w:val="00C46217"/>
    <w:rsid w:val="00C628A6"/>
    <w:rsid w:val="00C75393"/>
    <w:rsid w:val="00C75A89"/>
    <w:rsid w:val="00CE7844"/>
    <w:rsid w:val="00D03DC8"/>
    <w:rsid w:val="00D17B1A"/>
    <w:rsid w:val="00D279F2"/>
    <w:rsid w:val="00D555FD"/>
    <w:rsid w:val="00D75DC1"/>
    <w:rsid w:val="00D8534C"/>
    <w:rsid w:val="00D8708C"/>
    <w:rsid w:val="00DB327E"/>
    <w:rsid w:val="00DD4921"/>
    <w:rsid w:val="00DF732B"/>
    <w:rsid w:val="00E114F0"/>
    <w:rsid w:val="00E13676"/>
    <w:rsid w:val="00E21685"/>
    <w:rsid w:val="00E6433F"/>
    <w:rsid w:val="00EA6C06"/>
    <w:rsid w:val="00F46B3E"/>
    <w:rsid w:val="00F613AC"/>
    <w:rsid w:val="00F618C4"/>
    <w:rsid w:val="00F65E74"/>
    <w:rsid w:val="00F84E94"/>
    <w:rsid w:val="00F87CC8"/>
    <w:rsid w:val="00FB729B"/>
    <w:rsid w:val="00FF5B77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FF5A"/>
  <w15:docId w15:val="{15755852-6951-B040-A5A8-F50938A8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F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z w:val="18"/>
      <w:szCs w:val="18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">
    <w:name w:val="Обычный1"/>
    <w:qFormat/>
    <w:pPr>
      <w:widowControl w:val="0"/>
      <w:snapToGrid w:val="0"/>
    </w:pPr>
  </w:style>
  <w:style w:type="paragraph" w:styleId="ab">
    <w:name w:val="List Paragraph"/>
    <w:basedOn w:val="1"/>
    <w:qFormat/>
    <w:pPr>
      <w:ind w:left="708"/>
    </w:pPr>
  </w:style>
  <w:style w:type="paragraph" w:styleId="ac">
    <w:name w:val="No Spacing"/>
    <w:qFormat/>
    <w:rPr>
      <w:sz w:val="22"/>
      <w:szCs w:val="22"/>
    </w:rPr>
  </w:style>
  <w:style w:type="paragraph" w:customStyle="1" w:styleId="ad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e">
    <w:name w:val="header"/>
    <w:basedOn w:val="ad"/>
  </w:style>
  <w:style w:type="paragraph" w:styleId="af">
    <w:name w:val="footer"/>
    <w:basedOn w:val="1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39"/>
    <w:rsid w:val="00A472C5"/>
    <w:pPr>
      <w:suppressAutoHyphens w:val="0"/>
      <w:spacing w:after="8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dc:description/>
  <cp:lastModifiedBy>Толкачев Александр Николаевич</cp:lastModifiedBy>
  <cp:revision>9</cp:revision>
  <dcterms:created xsi:type="dcterms:W3CDTF">2026-05-06T13:15:00Z</dcterms:created>
  <dcterms:modified xsi:type="dcterms:W3CDTF">2026-07-02T05:05:00Z</dcterms:modified>
  <dc:language>ru-RU</dc:language>
</cp:coreProperties>
</file>