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6310" w:rsidRDefault="000D0BBE">
      <w:pPr>
        <w:spacing w:after="33" w:line="240" w:lineRule="auto"/>
        <w:ind w:left="3135" w:firstLine="0"/>
        <w:jc w:val="left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ТЕХНИЧЕСКОЕ ЗАДАНИЕ </w:t>
      </w:r>
    </w:p>
    <w:p w:rsidR="00966F4E" w:rsidRDefault="00966F4E">
      <w:pPr>
        <w:spacing w:after="33" w:line="240" w:lineRule="auto"/>
        <w:ind w:left="3135" w:firstLine="0"/>
        <w:jc w:val="left"/>
      </w:pPr>
    </w:p>
    <w:tbl>
      <w:tblPr>
        <w:tblW w:w="8432" w:type="dxa"/>
        <w:jc w:val="center"/>
        <w:tblLook w:val="04A0" w:firstRow="1" w:lastRow="0" w:firstColumn="1" w:lastColumn="0" w:noHBand="0" w:noVBand="1"/>
      </w:tblPr>
      <w:tblGrid>
        <w:gridCol w:w="6392"/>
        <w:gridCol w:w="1020"/>
        <w:gridCol w:w="1020"/>
      </w:tblGrid>
      <w:tr w:rsidR="006801AF" w:rsidRPr="00514528" w:rsidTr="00E75F52">
        <w:trPr>
          <w:trHeight w:val="580"/>
          <w:jc w:val="center"/>
        </w:trPr>
        <w:tc>
          <w:tcPr>
            <w:tcW w:w="6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1AF" w:rsidRPr="00514528" w:rsidRDefault="006801AF" w:rsidP="00E75F52">
            <w:pPr>
              <w:rPr>
                <w:rFonts w:ascii="Calibri" w:eastAsia="Times New Roman" w:hAnsi="Calibri" w:cs="Times New Roman"/>
              </w:rPr>
            </w:pPr>
            <w:r w:rsidRPr="00514528">
              <w:rPr>
                <w:rFonts w:ascii="Calibri" w:eastAsia="Times New Roman" w:hAnsi="Calibri" w:cs="Times New Roman"/>
              </w:rPr>
              <w:t>Картридж механической очистки AWT ЭФГ 112/508-5 (BB20)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AF" w:rsidRPr="00514528" w:rsidRDefault="006801AF" w:rsidP="00E75F52">
            <w:pPr>
              <w:jc w:val="center"/>
              <w:rPr>
                <w:rFonts w:ascii="Calibri" w:eastAsia="Times New Roman" w:hAnsi="Calibri" w:cs="Times New Roman"/>
              </w:rPr>
            </w:pPr>
            <w:r w:rsidRPr="00514528">
              <w:rPr>
                <w:rFonts w:ascii="Calibri" w:eastAsia="Times New Roman" w:hAnsi="Calibri" w:cs="Times New Roman"/>
              </w:rPr>
              <w:t>шт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AF" w:rsidRPr="00514528" w:rsidRDefault="006801AF" w:rsidP="00E75F52">
            <w:pPr>
              <w:jc w:val="center"/>
              <w:rPr>
                <w:rFonts w:ascii="Calibri" w:eastAsia="Times New Roman" w:hAnsi="Calibri" w:cs="Times New Roman"/>
              </w:rPr>
            </w:pPr>
            <w:r w:rsidRPr="00514528">
              <w:rPr>
                <w:rFonts w:ascii="Calibri" w:eastAsia="Times New Roman" w:hAnsi="Calibri" w:cs="Times New Roman"/>
              </w:rPr>
              <w:t>8</w:t>
            </w:r>
          </w:p>
        </w:tc>
      </w:tr>
      <w:tr w:rsidR="006801AF" w:rsidRPr="00514528" w:rsidTr="00E75F52">
        <w:trPr>
          <w:trHeight w:val="580"/>
          <w:jc w:val="center"/>
        </w:trPr>
        <w:tc>
          <w:tcPr>
            <w:tcW w:w="6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1AF" w:rsidRPr="00514528" w:rsidRDefault="006801AF" w:rsidP="00E75F52">
            <w:pPr>
              <w:rPr>
                <w:rFonts w:ascii="Calibri" w:eastAsia="Times New Roman" w:hAnsi="Calibri" w:cs="Times New Roman"/>
              </w:rPr>
            </w:pPr>
            <w:r w:rsidRPr="00514528">
              <w:rPr>
                <w:rFonts w:ascii="Calibri" w:eastAsia="Times New Roman" w:hAnsi="Calibri" w:cs="Times New Roman"/>
              </w:rPr>
              <w:t>ГСО ПГС 10716-2015 СО2 (0,0008%) + N2 (ост.) 1 разряд 10л.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AF" w:rsidRPr="00514528" w:rsidRDefault="006801AF" w:rsidP="00E75F52">
            <w:pPr>
              <w:jc w:val="center"/>
              <w:rPr>
                <w:rFonts w:ascii="Calibri" w:eastAsia="Times New Roman" w:hAnsi="Calibri" w:cs="Times New Roman"/>
              </w:rPr>
            </w:pPr>
            <w:r w:rsidRPr="00514528">
              <w:rPr>
                <w:rFonts w:ascii="Calibri" w:eastAsia="Times New Roman" w:hAnsi="Calibri" w:cs="Times New Roman"/>
              </w:rPr>
              <w:t>шт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AF" w:rsidRPr="00514528" w:rsidRDefault="006801AF" w:rsidP="00E75F52">
            <w:pPr>
              <w:jc w:val="center"/>
              <w:rPr>
                <w:rFonts w:ascii="Calibri" w:eastAsia="Times New Roman" w:hAnsi="Calibri" w:cs="Times New Roman"/>
              </w:rPr>
            </w:pPr>
            <w:r w:rsidRPr="00514528">
              <w:rPr>
                <w:rFonts w:ascii="Calibri" w:eastAsia="Times New Roman" w:hAnsi="Calibri" w:cs="Times New Roman"/>
              </w:rPr>
              <w:t>1</w:t>
            </w:r>
          </w:p>
        </w:tc>
      </w:tr>
      <w:tr w:rsidR="006801AF" w:rsidRPr="00514528" w:rsidTr="00E75F52">
        <w:trPr>
          <w:trHeight w:val="580"/>
          <w:jc w:val="center"/>
        </w:trPr>
        <w:tc>
          <w:tcPr>
            <w:tcW w:w="6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1AF" w:rsidRPr="00514528" w:rsidRDefault="006801AF" w:rsidP="00E75F52">
            <w:pPr>
              <w:rPr>
                <w:rFonts w:ascii="Calibri" w:eastAsia="Times New Roman" w:hAnsi="Calibri" w:cs="Times New Roman"/>
              </w:rPr>
            </w:pPr>
            <w:r w:rsidRPr="00514528">
              <w:rPr>
                <w:rFonts w:ascii="Calibri" w:eastAsia="Times New Roman" w:hAnsi="Calibri" w:cs="Times New Roman"/>
              </w:rPr>
              <w:t>ГС ТУ 20.11.12-002-45905715-2020 О2 (0,0008%) + N2 (ост.) 10 л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AF" w:rsidRPr="00514528" w:rsidRDefault="006801AF" w:rsidP="00E75F52">
            <w:pPr>
              <w:jc w:val="center"/>
              <w:rPr>
                <w:rFonts w:ascii="Calibri" w:eastAsia="Times New Roman" w:hAnsi="Calibri" w:cs="Times New Roman"/>
              </w:rPr>
            </w:pPr>
            <w:r w:rsidRPr="00514528">
              <w:rPr>
                <w:rFonts w:ascii="Calibri" w:eastAsia="Times New Roman" w:hAnsi="Calibri" w:cs="Times New Roman"/>
              </w:rPr>
              <w:t>шт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AF" w:rsidRPr="00514528" w:rsidRDefault="006801AF" w:rsidP="00E75F52">
            <w:pPr>
              <w:jc w:val="center"/>
              <w:rPr>
                <w:rFonts w:ascii="Calibri" w:eastAsia="Times New Roman" w:hAnsi="Calibri" w:cs="Times New Roman"/>
              </w:rPr>
            </w:pPr>
            <w:r w:rsidRPr="00514528">
              <w:rPr>
                <w:rFonts w:ascii="Calibri" w:eastAsia="Times New Roman" w:hAnsi="Calibri" w:cs="Times New Roman"/>
              </w:rPr>
              <w:t>1</w:t>
            </w:r>
          </w:p>
        </w:tc>
      </w:tr>
      <w:tr w:rsidR="006801AF" w:rsidRPr="00514528" w:rsidTr="00E75F52">
        <w:trPr>
          <w:trHeight w:val="580"/>
          <w:jc w:val="center"/>
        </w:trPr>
        <w:tc>
          <w:tcPr>
            <w:tcW w:w="6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1AF" w:rsidRPr="00514528" w:rsidRDefault="006801AF" w:rsidP="00E75F52">
            <w:pPr>
              <w:rPr>
                <w:rFonts w:ascii="Calibri" w:eastAsia="Times New Roman" w:hAnsi="Calibri" w:cs="Times New Roman"/>
              </w:rPr>
            </w:pPr>
            <w:r w:rsidRPr="00514528">
              <w:rPr>
                <w:rFonts w:ascii="Calibri" w:eastAsia="Times New Roman" w:hAnsi="Calibri" w:cs="Times New Roman"/>
              </w:rPr>
              <w:t>ГСО ПГС 10716-2015 О2 (98%) + N2 (ост.) 1 разряд 10л.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AF" w:rsidRPr="00514528" w:rsidRDefault="006801AF" w:rsidP="00E75F52">
            <w:pPr>
              <w:jc w:val="center"/>
              <w:rPr>
                <w:rFonts w:ascii="Calibri" w:eastAsia="Times New Roman" w:hAnsi="Calibri" w:cs="Times New Roman"/>
              </w:rPr>
            </w:pPr>
            <w:r w:rsidRPr="00514528">
              <w:rPr>
                <w:rFonts w:ascii="Calibri" w:eastAsia="Times New Roman" w:hAnsi="Calibri" w:cs="Times New Roman"/>
              </w:rPr>
              <w:t>шт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AF" w:rsidRPr="00514528" w:rsidRDefault="006801AF" w:rsidP="00E75F52">
            <w:pPr>
              <w:jc w:val="center"/>
              <w:rPr>
                <w:rFonts w:ascii="Calibri" w:eastAsia="Times New Roman" w:hAnsi="Calibri" w:cs="Times New Roman"/>
              </w:rPr>
            </w:pPr>
            <w:r w:rsidRPr="00514528">
              <w:rPr>
                <w:rFonts w:ascii="Calibri" w:eastAsia="Times New Roman" w:hAnsi="Calibri" w:cs="Times New Roman"/>
              </w:rPr>
              <w:t>1</w:t>
            </w:r>
          </w:p>
        </w:tc>
      </w:tr>
      <w:tr w:rsidR="006801AF" w:rsidRPr="00514528" w:rsidTr="00E75F52">
        <w:trPr>
          <w:trHeight w:val="580"/>
          <w:jc w:val="center"/>
        </w:trPr>
        <w:tc>
          <w:tcPr>
            <w:tcW w:w="6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1AF" w:rsidRPr="00514528" w:rsidRDefault="006801AF" w:rsidP="00E75F52">
            <w:pPr>
              <w:rPr>
                <w:rFonts w:ascii="Calibri" w:eastAsia="Times New Roman" w:hAnsi="Calibri" w:cs="Times New Roman"/>
              </w:rPr>
            </w:pPr>
            <w:r w:rsidRPr="00514528">
              <w:rPr>
                <w:rFonts w:ascii="Calibri" w:eastAsia="Times New Roman" w:hAnsi="Calibri" w:cs="Times New Roman"/>
              </w:rPr>
              <w:t>Кислород 5,0 в баллоне 40л (баллон на обмен)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AF" w:rsidRPr="00514528" w:rsidRDefault="006801AF" w:rsidP="00E75F52">
            <w:pPr>
              <w:jc w:val="center"/>
              <w:rPr>
                <w:rFonts w:ascii="Calibri" w:eastAsia="Times New Roman" w:hAnsi="Calibri" w:cs="Times New Roman"/>
              </w:rPr>
            </w:pPr>
            <w:r w:rsidRPr="00514528">
              <w:rPr>
                <w:rFonts w:ascii="Calibri" w:eastAsia="Times New Roman" w:hAnsi="Calibri" w:cs="Times New Roman"/>
              </w:rPr>
              <w:t>шт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AF" w:rsidRPr="00514528" w:rsidRDefault="006801AF" w:rsidP="00E75F52">
            <w:pPr>
              <w:jc w:val="center"/>
              <w:rPr>
                <w:rFonts w:ascii="Calibri" w:eastAsia="Times New Roman" w:hAnsi="Calibri" w:cs="Times New Roman"/>
              </w:rPr>
            </w:pPr>
            <w:r w:rsidRPr="00514528">
              <w:rPr>
                <w:rFonts w:ascii="Calibri" w:eastAsia="Times New Roman" w:hAnsi="Calibri" w:cs="Times New Roman"/>
              </w:rPr>
              <w:t>1</w:t>
            </w:r>
          </w:p>
        </w:tc>
      </w:tr>
      <w:tr w:rsidR="006801AF" w:rsidRPr="00514528" w:rsidTr="00E75F52">
        <w:trPr>
          <w:trHeight w:val="580"/>
          <w:jc w:val="center"/>
        </w:trPr>
        <w:tc>
          <w:tcPr>
            <w:tcW w:w="6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1AF" w:rsidRPr="00514528" w:rsidRDefault="006801AF" w:rsidP="00E75F52">
            <w:pPr>
              <w:rPr>
                <w:rFonts w:ascii="Calibri" w:eastAsia="Times New Roman" w:hAnsi="Calibri" w:cs="Times New Roman"/>
              </w:rPr>
            </w:pPr>
            <w:r w:rsidRPr="00514528">
              <w:rPr>
                <w:rFonts w:ascii="Calibri" w:eastAsia="Times New Roman" w:hAnsi="Calibri" w:cs="Times New Roman"/>
              </w:rPr>
              <w:t>Промышленный пылесос DAEWOO DAVC 6030S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AF" w:rsidRPr="00514528" w:rsidRDefault="006801AF" w:rsidP="00E75F52">
            <w:pPr>
              <w:jc w:val="center"/>
              <w:rPr>
                <w:rFonts w:ascii="Calibri" w:eastAsia="Times New Roman" w:hAnsi="Calibri" w:cs="Times New Roman"/>
              </w:rPr>
            </w:pPr>
            <w:r w:rsidRPr="00514528">
              <w:rPr>
                <w:rFonts w:ascii="Calibri" w:eastAsia="Times New Roman" w:hAnsi="Calibri" w:cs="Times New Roman"/>
              </w:rPr>
              <w:t>шт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AF" w:rsidRPr="00514528" w:rsidRDefault="006801AF" w:rsidP="00E75F52">
            <w:pPr>
              <w:jc w:val="center"/>
              <w:rPr>
                <w:rFonts w:ascii="Calibri" w:eastAsia="Times New Roman" w:hAnsi="Calibri" w:cs="Times New Roman"/>
              </w:rPr>
            </w:pPr>
            <w:r w:rsidRPr="00514528">
              <w:rPr>
                <w:rFonts w:ascii="Calibri" w:eastAsia="Times New Roman" w:hAnsi="Calibri" w:cs="Times New Roman"/>
              </w:rPr>
              <w:t>1</w:t>
            </w:r>
          </w:p>
        </w:tc>
      </w:tr>
      <w:tr w:rsidR="006801AF" w:rsidRPr="00514528" w:rsidTr="00E75F52">
        <w:trPr>
          <w:trHeight w:val="580"/>
          <w:jc w:val="center"/>
        </w:trPr>
        <w:tc>
          <w:tcPr>
            <w:tcW w:w="6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1AF" w:rsidRPr="00514528" w:rsidRDefault="006801AF" w:rsidP="00E75F52">
            <w:pPr>
              <w:rPr>
                <w:rFonts w:ascii="Calibri" w:eastAsia="Times New Roman" w:hAnsi="Calibri" w:cs="Times New Roman"/>
              </w:rPr>
            </w:pPr>
            <w:r w:rsidRPr="00514528">
              <w:rPr>
                <w:rFonts w:ascii="Calibri" w:eastAsia="Times New Roman" w:hAnsi="Calibri" w:cs="Times New Roman"/>
              </w:rPr>
              <w:t>Фильтр-мешок грубой очистки Daewoo DAVC 60PF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AF" w:rsidRPr="00514528" w:rsidRDefault="006801AF" w:rsidP="00E75F52">
            <w:pPr>
              <w:jc w:val="center"/>
              <w:rPr>
                <w:rFonts w:ascii="Calibri" w:eastAsia="Times New Roman" w:hAnsi="Calibri" w:cs="Times New Roman"/>
              </w:rPr>
            </w:pPr>
            <w:r w:rsidRPr="00514528">
              <w:rPr>
                <w:rFonts w:ascii="Calibri" w:eastAsia="Times New Roman" w:hAnsi="Calibri" w:cs="Times New Roman"/>
              </w:rPr>
              <w:t>шт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AF" w:rsidRPr="00514528" w:rsidRDefault="006801AF" w:rsidP="00E75F52">
            <w:pPr>
              <w:jc w:val="center"/>
              <w:rPr>
                <w:rFonts w:ascii="Calibri" w:eastAsia="Times New Roman" w:hAnsi="Calibri" w:cs="Times New Roman"/>
              </w:rPr>
            </w:pPr>
            <w:r w:rsidRPr="00514528">
              <w:rPr>
                <w:rFonts w:ascii="Calibri" w:eastAsia="Times New Roman" w:hAnsi="Calibri" w:cs="Times New Roman"/>
              </w:rPr>
              <w:t>20</w:t>
            </w:r>
          </w:p>
        </w:tc>
      </w:tr>
      <w:tr w:rsidR="006801AF" w:rsidRPr="00514528" w:rsidTr="00E75F52">
        <w:trPr>
          <w:trHeight w:val="400"/>
          <w:jc w:val="center"/>
        </w:trPr>
        <w:tc>
          <w:tcPr>
            <w:tcW w:w="6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1AF" w:rsidRPr="00514528" w:rsidRDefault="006801AF" w:rsidP="00E75F52">
            <w:pPr>
              <w:rPr>
                <w:rFonts w:ascii="Calibri" w:eastAsia="Times New Roman" w:hAnsi="Calibri" w:cs="Times New Roman"/>
              </w:rPr>
            </w:pPr>
            <w:r w:rsidRPr="00514528">
              <w:rPr>
                <w:rFonts w:ascii="Calibri" w:eastAsia="Times New Roman" w:hAnsi="Calibri" w:cs="Times New Roman"/>
              </w:rPr>
              <w:t>Фильтр HEPA Daewoo DAVC 60HF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AF" w:rsidRPr="00514528" w:rsidRDefault="006801AF" w:rsidP="00E75F52">
            <w:pPr>
              <w:jc w:val="center"/>
              <w:rPr>
                <w:rFonts w:ascii="Calibri" w:eastAsia="Times New Roman" w:hAnsi="Calibri" w:cs="Times New Roman"/>
              </w:rPr>
            </w:pPr>
            <w:r w:rsidRPr="00514528">
              <w:rPr>
                <w:rFonts w:ascii="Calibri" w:eastAsia="Times New Roman" w:hAnsi="Calibri" w:cs="Times New Roman"/>
              </w:rPr>
              <w:t>шт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AF" w:rsidRPr="00514528" w:rsidRDefault="006801AF" w:rsidP="00E75F52">
            <w:pPr>
              <w:jc w:val="center"/>
              <w:rPr>
                <w:rFonts w:ascii="Calibri" w:eastAsia="Times New Roman" w:hAnsi="Calibri" w:cs="Times New Roman"/>
              </w:rPr>
            </w:pPr>
            <w:r w:rsidRPr="00514528">
              <w:rPr>
                <w:rFonts w:ascii="Calibri" w:eastAsia="Times New Roman" w:hAnsi="Calibri" w:cs="Times New Roman"/>
              </w:rPr>
              <w:t>20</w:t>
            </w:r>
          </w:p>
        </w:tc>
      </w:tr>
      <w:tr w:rsidR="006801AF" w:rsidRPr="00514528" w:rsidTr="00E75F52">
        <w:trPr>
          <w:trHeight w:val="870"/>
          <w:jc w:val="center"/>
        </w:trPr>
        <w:tc>
          <w:tcPr>
            <w:tcW w:w="6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1AF" w:rsidRPr="00514528" w:rsidRDefault="006801AF" w:rsidP="00E75F52">
            <w:pPr>
              <w:rPr>
                <w:rFonts w:ascii="Calibri" w:eastAsia="Times New Roman" w:hAnsi="Calibri" w:cs="Times New Roman"/>
              </w:rPr>
            </w:pPr>
            <w:r w:rsidRPr="00514528">
              <w:rPr>
                <w:rFonts w:ascii="Calibri" w:eastAsia="Times New Roman" w:hAnsi="Calibri" w:cs="Times New Roman"/>
              </w:rPr>
              <w:t>Угловая шлифмашина ЗУБР Профессионал 1500 Вт, d125 мм УШМ-П125-1505 ЭПСТ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AF" w:rsidRPr="00514528" w:rsidRDefault="006801AF" w:rsidP="00E75F52">
            <w:pPr>
              <w:jc w:val="center"/>
              <w:rPr>
                <w:rFonts w:ascii="Calibri" w:eastAsia="Times New Roman" w:hAnsi="Calibri" w:cs="Times New Roman"/>
              </w:rPr>
            </w:pPr>
            <w:r w:rsidRPr="00514528">
              <w:rPr>
                <w:rFonts w:ascii="Calibri" w:eastAsia="Times New Roman" w:hAnsi="Calibri" w:cs="Times New Roman"/>
              </w:rPr>
              <w:t>шт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AF" w:rsidRPr="00514528" w:rsidRDefault="006801AF" w:rsidP="00E75F52">
            <w:pPr>
              <w:jc w:val="center"/>
              <w:rPr>
                <w:rFonts w:ascii="Calibri" w:eastAsia="Times New Roman" w:hAnsi="Calibri" w:cs="Times New Roman"/>
              </w:rPr>
            </w:pPr>
            <w:r w:rsidRPr="00514528">
              <w:rPr>
                <w:rFonts w:ascii="Calibri" w:eastAsia="Times New Roman" w:hAnsi="Calibri" w:cs="Times New Roman"/>
              </w:rPr>
              <w:t>1</w:t>
            </w:r>
          </w:p>
        </w:tc>
      </w:tr>
      <w:tr w:rsidR="006801AF" w:rsidRPr="00514528" w:rsidTr="00E75F52">
        <w:trPr>
          <w:trHeight w:val="870"/>
          <w:jc w:val="center"/>
        </w:trPr>
        <w:tc>
          <w:tcPr>
            <w:tcW w:w="6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1AF" w:rsidRPr="00514528" w:rsidRDefault="006801AF" w:rsidP="00E75F52">
            <w:pPr>
              <w:rPr>
                <w:rFonts w:ascii="Calibri" w:eastAsia="Times New Roman" w:hAnsi="Calibri" w:cs="Times New Roman"/>
              </w:rPr>
            </w:pPr>
            <w:r w:rsidRPr="00514528">
              <w:rPr>
                <w:rFonts w:ascii="Calibri" w:eastAsia="Times New Roman" w:hAnsi="Calibri" w:cs="Times New Roman"/>
              </w:rPr>
              <w:t>Лобзик Makita JV0600K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AF" w:rsidRPr="00514528" w:rsidRDefault="006801AF" w:rsidP="00E75F52">
            <w:pPr>
              <w:jc w:val="center"/>
              <w:rPr>
                <w:rFonts w:ascii="Calibri" w:eastAsia="Times New Roman" w:hAnsi="Calibri" w:cs="Times New Roman"/>
              </w:rPr>
            </w:pPr>
            <w:r w:rsidRPr="00514528">
              <w:rPr>
                <w:rFonts w:ascii="Calibri" w:eastAsia="Times New Roman" w:hAnsi="Calibri" w:cs="Times New Roman"/>
              </w:rPr>
              <w:t>шт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AF" w:rsidRPr="00514528" w:rsidRDefault="006801AF" w:rsidP="00E75F52">
            <w:pPr>
              <w:jc w:val="center"/>
              <w:rPr>
                <w:rFonts w:ascii="Calibri" w:eastAsia="Times New Roman" w:hAnsi="Calibri" w:cs="Times New Roman"/>
              </w:rPr>
            </w:pPr>
            <w:r w:rsidRPr="00514528">
              <w:rPr>
                <w:rFonts w:ascii="Calibri" w:eastAsia="Times New Roman" w:hAnsi="Calibri" w:cs="Times New Roman"/>
              </w:rPr>
              <w:t>1</w:t>
            </w:r>
          </w:p>
        </w:tc>
      </w:tr>
      <w:tr w:rsidR="006801AF" w:rsidRPr="00514528" w:rsidTr="00E75F52">
        <w:trPr>
          <w:trHeight w:val="870"/>
          <w:jc w:val="center"/>
        </w:trPr>
        <w:tc>
          <w:tcPr>
            <w:tcW w:w="6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1AF" w:rsidRPr="00514528" w:rsidRDefault="006801AF" w:rsidP="00E75F52">
            <w:pPr>
              <w:rPr>
                <w:rFonts w:ascii="Calibri" w:eastAsia="Times New Roman" w:hAnsi="Calibri" w:cs="Times New Roman"/>
              </w:rPr>
            </w:pPr>
            <w:r w:rsidRPr="00514528">
              <w:rPr>
                <w:rFonts w:ascii="Calibri" w:eastAsia="Times New Roman" w:hAnsi="Calibri" w:cs="Times New Roman"/>
              </w:rPr>
              <w:t>Бесконтактный детектор напряжения UNI-T UT12D-EU звуковая и световая индикация 00-00004271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AF" w:rsidRPr="00514528" w:rsidRDefault="006801AF" w:rsidP="00E75F52">
            <w:pPr>
              <w:jc w:val="center"/>
              <w:rPr>
                <w:rFonts w:ascii="Calibri" w:eastAsia="Times New Roman" w:hAnsi="Calibri" w:cs="Times New Roman"/>
              </w:rPr>
            </w:pPr>
            <w:r w:rsidRPr="00514528">
              <w:rPr>
                <w:rFonts w:ascii="Calibri" w:eastAsia="Times New Roman" w:hAnsi="Calibri" w:cs="Times New Roman"/>
              </w:rPr>
              <w:t>шт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AF" w:rsidRPr="00514528" w:rsidRDefault="006801AF" w:rsidP="00E75F52">
            <w:pPr>
              <w:jc w:val="center"/>
              <w:rPr>
                <w:rFonts w:ascii="Calibri" w:eastAsia="Times New Roman" w:hAnsi="Calibri" w:cs="Times New Roman"/>
              </w:rPr>
            </w:pPr>
            <w:r w:rsidRPr="00514528">
              <w:rPr>
                <w:rFonts w:ascii="Calibri" w:eastAsia="Times New Roman" w:hAnsi="Calibri" w:cs="Times New Roman"/>
              </w:rPr>
              <w:t>5</w:t>
            </w:r>
          </w:p>
        </w:tc>
      </w:tr>
      <w:tr w:rsidR="006801AF" w:rsidRPr="00514528" w:rsidTr="00E75F52">
        <w:trPr>
          <w:trHeight w:val="580"/>
          <w:jc w:val="center"/>
        </w:trPr>
        <w:tc>
          <w:tcPr>
            <w:tcW w:w="6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1AF" w:rsidRPr="00514528" w:rsidRDefault="006801AF" w:rsidP="00E75F52">
            <w:pPr>
              <w:rPr>
                <w:rFonts w:ascii="Calibri" w:eastAsia="Times New Roman" w:hAnsi="Calibri" w:cs="Times New Roman"/>
              </w:rPr>
            </w:pPr>
            <w:r w:rsidRPr="00514528">
              <w:rPr>
                <w:rFonts w:ascii="Calibri" w:eastAsia="Times New Roman" w:hAnsi="Calibri" w:cs="Times New Roman"/>
              </w:rPr>
              <w:t>Прожектор на штативе FERON 2х100W 6400К 220V черный IP65, LL-505 48506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AF" w:rsidRPr="00514528" w:rsidRDefault="006801AF" w:rsidP="00E75F52">
            <w:pPr>
              <w:jc w:val="center"/>
              <w:rPr>
                <w:rFonts w:ascii="Calibri" w:eastAsia="Times New Roman" w:hAnsi="Calibri" w:cs="Times New Roman"/>
              </w:rPr>
            </w:pPr>
            <w:r w:rsidRPr="00514528">
              <w:rPr>
                <w:rFonts w:ascii="Calibri" w:eastAsia="Times New Roman" w:hAnsi="Calibri" w:cs="Times New Roman"/>
              </w:rPr>
              <w:t>шт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AF" w:rsidRPr="00514528" w:rsidRDefault="006801AF" w:rsidP="00E75F52">
            <w:pPr>
              <w:jc w:val="center"/>
              <w:rPr>
                <w:rFonts w:ascii="Calibri" w:eastAsia="Times New Roman" w:hAnsi="Calibri" w:cs="Times New Roman"/>
              </w:rPr>
            </w:pPr>
            <w:r w:rsidRPr="00514528">
              <w:rPr>
                <w:rFonts w:ascii="Calibri" w:eastAsia="Times New Roman" w:hAnsi="Calibri" w:cs="Times New Roman"/>
              </w:rPr>
              <w:t>1</w:t>
            </w:r>
          </w:p>
        </w:tc>
      </w:tr>
      <w:tr w:rsidR="006801AF" w:rsidRPr="00514528" w:rsidTr="00E75F52">
        <w:trPr>
          <w:trHeight w:val="580"/>
          <w:jc w:val="center"/>
        </w:trPr>
        <w:tc>
          <w:tcPr>
            <w:tcW w:w="6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1AF" w:rsidRPr="00514528" w:rsidRDefault="006801AF" w:rsidP="00E75F52">
            <w:pPr>
              <w:rPr>
                <w:rFonts w:ascii="Calibri" w:eastAsia="Times New Roman" w:hAnsi="Calibri" w:cs="Times New Roman"/>
              </w:rPr>
            </w:pPr>
            <w:r w:rsidRPr="00514528">
              <w:rPr>
                <w:rFonts w:ascii="Calibri" w:eastAsia="Times New Roman" w:hAnsi="Calibri" w:cs="Times New Roman"/>
              </w:rPr>
              <w:t>Универсальный тестер кабеля REXANT 5 в 1 (RJ-45+RJ-11/RJ-12+1394+USB+BNC 3468) 12-1003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AF" w:rsidRPr="00514528" w:rsidRDefault="006801AF" w:rsidP="00E75F52">
            <w:pPr>
              <w:jc w:val="center"/>
              <w:rPr>
                <w:rFonts w:ascii="Calibri" w:eastAsia="Times New Roman" w:hAnsi="Calibri" w:cs="Times New Roman"/>
              </w:rPr>
            </w:pPr>
            <w:r w:rsidRPr="00514528">
              <w:rPr>
                <w:rFonts w:ascii="Calibri" w:eastAsia="Times New Roman" w:hAnsi="Calibri" w:cs="Times New Roman"/>
              </w:rPr>
              <w:t>шт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AF" w:rsidRPr="00514528" w:rsidRDefault="006801AF" w:rsidP="00E75F52">
            <w:pPr>
              <w:jc w:val="center"/>
              <w:rPr>
                <w:rFonts w:ascii="Calibri" w:eastAsia="Times New Roman" w:hAnsi="Calibri" w:cs="Times New Roman"/>
              </w:rPr>
            </w:pPr>
            <w:r w:rsidRPr="00514528">
              <w:rPr>
                <w:rFonts w:ascii="Calibri" w:eastAsia="Times New Roman" w:hAnsi="Calibri" w:cs="Times New Roman"/>
              </w:rPr>
              <w:t>2</w:t>
            </w:r>
          </w:p>
        </w:tc>
      </w:tr>
      <w:tr w:rsidR="006801AF" w:rsidRPr="00514528" w:rsidTr="00E75F52">
        <w:trPr>
          <w:trHeight w:val="590"/>
          <w:jc w:val="center"/>
        </w:trPr>
        <w:tc>
          <w:tcPr>
            <w:tcW w:w="6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1AF" w:rsidRPr="00514528" w:rsidRDefault="006801AF" w:rsidP="00E75F52">
            <w:pPr>
              <w:rPr>
                <w:rFonts w:ascii="Calibri" w:eastAsia="Times New Roman" w:hAnsi="Calibri" w:cs="Times New Roman"/>
              </w:rPr>
            </w:pPr>
            <w:r w:rsidRPr="00514528">
              <w:rPr>
                <w:rFonts w:ascii="Calibri" w:eastAsia="Times New Roman" w:hAnsi="Calibri" w:cs="Times New Roman"/>
              </w:rPr>
              <w:t xml:space="preserve">Ремень клиновой SPB-3450 Lp HIMPT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AF" w:rsidRPr="00514528" w:rsidRDefault="006801AF" w:rsidP="00E75F52">
            <w:pPr>
              <w:jc w:val="center"/>
              <w:rPr>
                <w:rFonts w:ascii="Calibri" w:eastAsia="Times New Roman" w:hAnsi="Calibri" w:cs="Times New Roman"/>
              </w:rPr>
            </w:pPr>
            <w:r w:rsidRPr="00514528">
              <w:rPr>
                <w:rFonts w:ascii="Calibri" w:eastAsia="Times New Roman" w:hAnsi="Calibri" w:cs="Times New Roman"/>
              </w:rPr>
              <w:t>шт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AF" w:rsidRPr="00514528" w:rsidRDefault="006801AF" w:rsidP="00E75F52">
            <w:pPr>
              <w:jc w:val="center"/>
              <w:rPr>
                <w:rFonts w:ascii="Calibri" w:eastAsia="Times New Roman" w:hAnsi="Calibri" w:cs="Times New Roman"/>
              </w:rPr>
            </w:pPr>
            <w:r w:rsidRPr="00514528">
              <w:rPr>
                <w:rFonts w:ascii="Calibri" w:eastAsia="Times New Roman" w:hAnsi="Calibri" w:cs="Times New Roman"/>
              </w:rPr>
              <w:t>6</w:t>
            </w:r>
          </w:p>
        </w:tc>
      </w:tr>
      <w:tr w:rsidR="006801AF" w:rsidRPr="00514528" w:rsidTr="00E75F52">
        <w:trPr>
          <w:trHeight w:val="620"/>
          <w:jc w:val="center"/>
        </w:trPr>
        <w:tc>
          <w:tcPr>
            <w:tcW w:w="6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1AF" w:rsidRPr="00514528" w:rsidRDefault="006801AF" w:rsidP="00E75F52">
            <w:pPr>
              <w:rPr>
                <w:rFonts w:ascii="Calibri" w:eastAsia="Times New Roman" w:hAnsi="Calibri" w:cs="Times New Roman"/>
              </w:rPr>
            </w:pPr>
            <w:r w:rsidRPr="00514528">
              <w:rPr>
                <w:rFonts w:ascii="Calibri" w:eastAsia="Times New Roman" w:hAnsi="Calibri" w:cs="Times New Roman"/>
              </w:rPr>
              <w:t>iHSS57-36-20 JMC Интегрированный шаговый сервомотор Nema23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AF" w:rsidRPr="00514528" w:rsidRDefault="006801AF" w:rsidP="00E75F52">
            <w:pPr>
              <w:jc w:val="center"/>
              <w:rPr>
                <w:rFonts w:ascii="Calibri" w:eastAsia="Times New Roman" w:hAnsi="Calibri" w:cs="Times New Roman"/>
              </w:rPr>
            </w:pPr>
            <w:r w:rsidRPr="00514528">
              <w:rPr>
                <w:rFonts w:ascii="Calibri" w:eastAsia="Times New Roman" w:hAnsi="Calibri" w:cs="Times New Roman"/>
              </w:rPr>
              <w:t>шт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AF" w:rsidRPr="00514528" w:rsidRDefault="006801AF" w:rsidP="00E75F52">
            <w:pPr>
              <w:jc w:val="center"/>
              <w:rPr>
                <w:rFonts w:ascii="Calibri" w:eastAsia="Times New Roman" w:hAnsi="Calibri" w:cs="Times New Roman"/>
              </w:rPr>
            </w:pPr>
            <w:r w:rsidRPr="00514528">
              <w:rPr>
                <w:rFonts w:ascii="Calibri" w:eastAsia="Times New Roman" w:hAnsi="Calibri" w:cs="Times New Roman"/>
              </w:rPr>
              <w:t>2</w:t>
            </w:r>
          </w:p>
        </w:tc>
      </w:tr>
      <w:tr w:rsidR="006801AF" w:rsidRPr="00514528" w:rsidTr="00E75F52">
        <w:trPr>
          <w:trHeight w:val="620"/>
          <w:jc w:val="center"/>
        </w:trPr>
        <w:tc>
          <w:tcPr>
            <w:tcW w:w="6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1AF" w:rsidRPr="00514528" w:rsidRDefault="006801AF" w:rsidP="00E75F52">
            <w:pPr>
              <w:rPr>
                <w:rFonts w:ascii="Calibri" w:eastAsia="Times New Roman" w:hAnsi="Calibri" w:cs="Times New Roman"/>
              </w:rPr>
            </w:pPr>
            <w:r w:rsidRPr="00514528">
              <w:rPr>
                <w:rFonts w:ascii="Calibri" w:eastAsia="Times New Roman" w:hAnsi="Calibri" w:cs="Times New Roman"/>
              </w:rPr>
              <w:t>Измеритель-регулятор микропроцессорный</w:t>
            </w:r>
            <w:r w:rsidRPr="00514528">
              <w:rPr>
                <w:rFonts w:ascii="Calibri" w:eastAsia="Times New Roman" w:hAnsi="Calibri" w:cs="Times New Roman"/>
              </w:rPr>
              <w:br/>
              <w:t>2ТРМ0-Щ2.У2.RS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AF" w:rsidRPr="00514528" w:rsidRDefault="006801AF" w:rsidP="00E75F52">
            <w:pPr>
              <w:jc w:val="center"/>
              <w:rPr>
                <w:rFonts w:ascii="Calibri" w:eastAsia="Times New Roman" w:hAnsi="Calibri" w:cs="Times New Roman"/>
              </w:rPr>
            </w:pPr>
            <w:r w:rsidRPr="00514528">
              <w:rPr>
                <w:rFonts w:ascii="Calibri" w:eastAsia="Times New Roman" w:hAnsi="Calibri" w:cs="Times New Roman"/>
              </w:rPr>
              <w:t>шт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AF" w:rsidRPr="00514528" w:rsidRDefault="006801AF" w:rsidP="00E75F52">
            <w:pPr>
              <w:jc w:val="center"/>
              <w:rPr>
                <w:rFonts w:ascii="Calibri" w:eastAsia="Times New Roman" w:hAnsi="Calibri" w:cs="Times New Roman"/>
              </w:rPr>
            </w:pPr>
            <w:r w:rsidRPr="00514528">
              <w:rPr>
                <w:rFonts w:ascii="Calibri" w:eastAsia="Times New Roman" w:hAnsi="Calibri" w:cs="Times New Roman"/>
              </w:rPr>
              <w:t>5</w:t>
            </w:r>
          </w:p>
        </w:tc>
      </w:tr>
      <w:tr w:rsidR="006801AF" w:rsidRPr="00514528" w:rsidTr="00E75F52">
        <w:trPr>
          <w:trHeight w:val="930"/>
          <w:jc w:val="center"/>
        </w:trPr>
        <w:tc>
          <w:tcPr>
            <w:tcW w:w="6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1AF" w:rsidRPr="00514528" w:rsidRDefault="006801AF" w:rsidP="00E75F52">
            <w:pPr>
              <w:rPr>
                <w:rFonts w:ascii="Calibri" w:eastAsia="Times New Roman" w:hAnsi="Calibri" w:cs="Times New Roman"/>
              </w:rPr>
            </w:pPr>
            <w:r w:rsidRPr="00514528">
              <w:rPr>
                <w:rFonts w:ascii="Calibri" w:eastAsia="Times New Roman" w:hAnsi="Calibri" w:cs="Times New Roman"/>
              </w:rPr>
              <w:t>40.51.9.021.0000, Реле: электромагнитное, SPDT, Uобмотки: 21ВDC, 10A/250ВAC, 700Ом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AF" w:rsidRPr="00514528" w:rsidRDefault="006801AF" w:rsidP="00E75F52">
            <w:pPr>
              <w:jc w:val="center"/>
              <w:rPr>
                <w:rFonts w:ascii="Calibri" w:eastAsia="Times New Roman" w:hAnsi="Calibri" w:cs="Times New Roman"/>
              </w:rPr>
            </w:pPr>
            <w:r w:rsidRPr="00514528">
              <w:rPr>
                <w:rFonts w:ascii="Calibri" w:eastAsia="Times New Roman" w:hAnsi="Calibri" w:cs="Times New Roman"/>
              </w:rPr>
              <w:t>шт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AF" w:rsidRPr="00514528" w:rsidRDefault="006801AF" w:rsidP="00E75F52">
            <w:pPr>
              <w:jc w:val="center"/>
              <w:rPr>
                <w:rFonts w:ascii="Calibri" w:eastAsia="Times New Roman" w:hAnsi="Calibri" w:cs="Times New Roman"/>
              </w:rPr>
            </w:pPr>
            <w:r w:rsidRPr="00514528">
              <w:rPr>
                <w:rFonts w:ascii="Calibri" w:eastAsia="Times New Roman" w:hAnsi="Calibri" w:cs="Times New Roman"/>
              </w:rPr>
              <w:t>5</w:t>
            </w:r>
          </w:p>
        </w:tc>
      </w:tr>
      <w:tr w:rsidR="006801AF" w:rsidRPr="00514528" w:rsidTr="00E75F52">
        <w:trPr>
          <w:trHeight w:val="870"/>
          <w:jc w:val="center"/>
        </w:trPr>
        <w:tc>
          <w:tcPr>
            <w:tcW w:w="6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1AF" w:rsidRPr="00514528" w:rsidRDefault="006801AF" w:rsidP="00E75F52">
            <w:pPr>
              <w:rPr>
                <w:rFonts w:ascii="Calibri" w:eastAsia="Times New Roman" w:hAnsi="Calibri" w:cs="Times New Roman"/>
              </w:rPr>
            </w:pPr>
            <w:r w:rsidRPr="00514528">
              <w:rPr>
                <w:rFonts w:ascii="Calibri" w:eastAsia="Times New Roman" w:hAnsi="Calibri" w:cs="Times New Roman"/>
              </w:rPr>
              <w:t>95.05.9 SMA, Колодка для реле серии 40.52 и 40.61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AF" w:rsidRPr="00514528" w:rsidRDefault="006801AF" w:rsidP="00E75F52">
            <w:pPr>
              <w:jc w:val="center"/>
              <w:rPr>
                <w:rFonts w:ascii="Calibri" w:eastAsia="Times New Roman" w:hAnsi="Calibri" w:cs="Times New Roman"/>
              </w:rPr>
            </w:pPr>
            <w:r w:rsidRPr="00514528">
              <w:rPr>
                <w:rFonts w:ascii="Calibri" w:eastAsia="Times New Roman" w:hAnsi="Calibri" w:cs="Times New Roman"/>
              </w:rPr>
              <w:t>шт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AF" w:rsidRPr="00514528" w:rsidRDefault="006801AF" w:rsidP="00E75F52">
            <w:pPr>
              <w:jc w:val="center"/>
              <w:rPr>
                <w:rFonts w:ascii="Calibri" w:eastAsia="Times New Roman" w:hAnsi="Calibri" w:cs="Times New Roman"/>
              </w:rPr>
            </w:pPr>
            <w:r w:rsidRPr="00514528">
              <w:rPr>
                <w:rFonts w:ascii="Calibri" w:eastAsia="Times New Roman" w:hAnsi="Calibri" w:cs="Times New Roman"/>
              </w:rPr>
              <w:t>5</w:t>
            </w:r>
          </w:p>
        </w:tc>
      </w:tr>
      <w:tr w:rsidR="006801AF" w:rsidRPr="00514528" w:rsidTr="00E75F52">
        <w:trPr>
          <w:trHeight w:val="1160"/>
          <w:jc w:val="center"/>
        </w:trPr>
        <w:tc>
          <w:tcPr>
            <w:tcW w:w="6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1AF" w:rsidRPr="00514528" w:rsidRDefault="006801AF" w:rsidP="00E75F52">
            <w:pPr>
              <w:rPr>
                <w:rFonts w:ascii="Calibri" w:eastAsia="Times New Roman" w:hAnsi="Calibri" w:cs="Times New Roman"/>
              </w:rPr>
            </w:pPr>
            <w:r w:rsidRPr="00514528">
              <w:rPr>
                <w:rFonts w:ascii="Calibri" w:eastAsia="Times New Roman" w:hAnsi="Calibri" w:cs="Times New Roman"/>
              </w:rPr>
              <w:t>Трехфазное твердотельное реле для коммутации резистивной нагрузки DELTAKIP Delta-Kip DK3-10044.ZD3, 100А, 3...32VDC DK-F0000030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AF" w:rsidRPr="00514528" w:rsidRDefault="006801AF" w:rsidP="00E75F52">
            <w:pPr>
              <w:jc w:val="center"/>
              <w:rPr>
                <w:rFonts w:ascii="Calibri" w:eastAsia="Times New Roman" w:hAnsi="Calibri" w:cs="Times New Roman"/>
              </w:rPr>
            </w:pPr>
            <w:r w:rsidRPr="00514528">
              <w:rPr>
                <w:rFonts w:ascii="Calibri" w:eastAsia="Times New Roman" w:hAnsi="Calibri" w:cs="Times New Roman"/>
              </w:rPr>
              <w:t>шт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AF" w:rsidRPr="00514528" w:rsidRDefault="006801AF" w:rsidP="00E75F52">
            <w:pPr>
              <w:jc w:val="center"/>
              <w:rPr>
                <w:rFonts w:ascii="Calibri" w:eastAsia="Times New Roman" w:hAnsi="Calibri" w:cs="Times New Roman"/>
              </w:rPr>
            </w:pPr>
            <w:r w:rsidRPr="00514528">
              <w:rPr>
                <w:rFonts w:ascii="Calibri" w:eastAsia="Times New Roman" w:hAnsi="Calibri" w:cs="Times New Roman"/>
              </w:rPr>
              <w:t>1</w:t>
            </w:r>
          </w:p>
        </w:tc>
      </w:tr>
      <w:tr w:rsidR="006801AF" w:rsidRPr="00514528" w:rsidTr="00E75F52">
        <w:trPr>
          <w:trHeight w:val="580"/>
          <w:jc w:val="center"/>
        </w:trPr>
        <w:tc>
          <w:tcPr>
            <w:tcW w:w="6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1AF" w:rsidRPr="00514528" w:rsidRDefault="006801AF" w:rsidP="00E75F52">
            <w:pPr>
              <w:rPr>
                <w:rFonts w:ascii="Calibri" w:eastAsia="Times New Roman" w:hAnsi="Calibri" w:cs="Times New Roman"/>
              </w:rPr>
            </w:pPr>
            <w:r w:rsidRPr="00514528">
              <w:rPr>
                <w:rFonts w:ascii="Calibri" w:eastAsia="Times New Roman" w:hAnsi="Calibri" w:cs="Times New Roman"/>
              </w:rPr>
              <w:t>Автоматический выключатель CHINT NXB-63, 1P, 16A, 6кА, характеристика C 814014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AF" w:rsidRPr="00514528" w:rsidRDefault="006801AF" w:rsidP="00E75F52">
            <w:pPr>
              <w:jc w:val="center"/>
              <w:rPr>
                <w:rFonts w:ascii="Calibri" w:eastAsia="Times New Roman" w:hAnsi="Calibri" w:cs="Times New Roman"/>
              </w:rPr>
            </w:pPr>
            <w:r w:rsidRPr="00514528">
              <w:rPr>
                <w:rFonts w:ascii="Calibri" w:eastAsia="Times New Roman" w:hAnsi="Calibri" w:cs="Times New Roman"/>
              </w:rPr>
              <w:t>шт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AF" w:rsidRPr="00514528" w:rsidRDefault="006801AF" w:rsidP="00E75F52">
            <w:pPr>
              <w:jc w:val="center"/>
              <w:rPr>
                <w:rFonts w:ascii="Calibri" w:eastAsia="Times New Roman" w:hAnsi="Calibri" w:cs="Times New Roman"/>
              </w:rPr>
            </w:pPr>
            <w:r w:rsidRPr="00514528">
              <w:rPr>
                <w:rFonts w:ascii="Calibri" w:eastAsia="Times New Roman" w:hAnsi="Calibri" w:cs="Times New Roman"/>
              </w:rPr>
              <w:t>5</w:t>
            </w:r>
          </w:p>
        </w:tc>
      </w:tr>
      <w:tr w:rsidR="006801AF" w:rsidRPr="00514528" w:rsidTr="00E75F52">
        <w:trPr>
          <w:trHeight w:val="1240"/>
          <w:jc w:val="center"/>
        </w:trPr>
        <w:tc>
          <w:tcPr>
            <w:tcW w:w="6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1AF" w:rsidRPr="00514528" w:rsidRDefault="006801AF" w:rsidP="00E75F52">
            <w:pPr>
              <w:rPr>
                <w:rFonts w:ascii="Calibri" w:eastAsia="Times New Roman" w:hAnsi="Calibri" w:cs="Times New Roman"/>
              </w:rPr>
            </w:pPr>
            <w:r w:rsidRPr="00514528">
              <w:rPr>
                <w:rFonts w:ascii="Calibri" w:eastAsia="Times New Roman" w:hAnsi="Calibri" w:cs="Times New Roman"/>
              </w:rPr>
              <w:lastRenderedPageBreak/>
              <w:t>Датчик температуры с кабелем INNOCONT исполнение N, спай Pt100, раб. часть: диаметр 4,8мм длина 150мм, резьба М10x1,5, длина кабеля 1.5м TS-W-N-Pt100-4,8-150-1,5-M10x1,5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AF" w:rsidRPr="00514528" w:rsidRDefault="006801AF" w:rsidP="00E75F52">
            <w:pPr>
              <w:jc w:val="center"/>
              <w:rPr>
                <w:rFonts w:ascii="Calibri" w:eastAsia="Times New Roman" w:hAnsi="Calibri" w:cs="Times New Roman"/>
              </w:rPr>
            </w:pPr>
            <w:r w:rsidRPr="00514528">
              <w:rPr>
                <w:rFonts w:ascii="Calibri" w:eastAsia="Times New Roman" w:hAnsi="Calibri" w:cs="Times New Roman"/>
              </w:rPr>
              <w:t>шт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AF" w:rsidRPr="00514528" w:rsidRDefault="006801AF" w:rsidP="00E75F52">
            <w:pPr>
              <w:jc w:val="center"/>
              <w:rPr>
                <w:rFonts w:ascii="Calibri" w:eastAsia="Times New Roman" w:hAnsi="Calibri" w:cs="Times New Roman"/>
              </w:rPr>
            </w:pPr>
            <w:r w:rsidRPr="00514528">
              <w:rPr>
                <w:rFonts w:ascii="Calibri" w:eastAsia="Times New Roman" w:hAnsi="Calibri" w:cs="Times New Roman"/>
              </w:rPr>
              <w:t>10</w:t>
            </w:r>
          </w:p>
        </w:tc>
      </w:tr>
      <w:tr w:rsidR="006801AF" w:rsidRPr="00514528" w:rsidTr="00E75F52">
        <w:trPr>
          <w:trHeight w:val="930"/>
          <w:jc w:val="center"/>
        </w:trPr>
        <w:tc>
          <w:tcPr>
            <w:tcW w:w="6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1AF" w:rsidRPr="00514528" w:rsidRDefault="006801AF" w:rsidP="00E75F52">
            <w:pPr>
              <w:rPr>
                <w:rFonts w:ascii="Calibri" w:eastAsia="Times New Roman" w:hAnsi="Calibri" w:cs="Times New Roman"/>
              </w:rPr>
            </w:pPr>
            <w:r w:rsidRPr="00514528">
              <w:rPr>
                <w:rFonts w:ascii="Calibri" w:eastAsia="Times New Roman" w:hAnsi="Calibri" w:cs="Times New Roman"/>
              </w:rPr>
              <w:t>DA13-PT100-100 Датчик температуры погружной с гильзой G1/2, выход PT100, длина гильзы 100мм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AF" w:rsidRPr="00514528" w:rsidRDefault="006801AF" w:rsidP="00E75F52">
            <w:pPr>
              <w:jc w:val="center"/>
              <w:rPr>
                <w:rFonts w:ascii="Calibri" w:eastAsia="Times New Roman" w:hAnsi="Calibri" w:cs="Times New Roman"/>
              </w:rPr>
            </w:pPr>
            <w:r w:rsidRPr="00514528">
              <w:rPr>
                <w:rFonts w:ascii="Calibri" w:eastAsia="Times New Roman" w:hAnsi="Calibri" w:cs="Times New Roman"/>
              </w:rPr>
              <w:t>шт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AF" w:rsidRPr="00514528" w:rsidRDefault="006801AF" w:rsidP="00E75F52">
            <w:pPr>
              <w:jc w:val="center"/>
              <w:rPr>
                <w:rFonts w:ascii="Calibri" w:eastAsia="Times New Roman" w:hAnsi="Calibri" w:cs="Times New Roman"/>
              </w:rPr>
            </w:pPr>
            <w:r w:rsidRPr="00514528">
              <w:rPr>
                <w:rFonts w:ascii="Calibri" w:eastAsia="Times New Roman" w:hAnsi="Calibri" w:cs="Times New Roman"/>
              </w:rPr>
              <w:t>10</w:t>
            </w:r>
          </w:p>
        </w:tc>
      </w:tr>
      <w:tr w:rsidR="006801AF" w:rsidRPr="00514528" w:rsidTr="00E75F52">
        <w:trPr>
          <w:trHeight w:val="620"/>
          <w:jc w:val="center"/>
        </w:trPr>
        <w:tc>
          <w:tcPr>
            <w:tcW w:w="6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1AF" w:rsidRPr="00514528" w:rsidRDefault="006801AF" w:rsidP="00E75F52">
            <w:pPr>
              <w:rPr>
                <w:rFonts w:ascii="Calibri" w:eastAsia="Times New Roman" w:hAnsi="Calibri" w:cs="Times New Roman"/>
              </w:rPr>
            </w:pPr>
            <w:r w:rsidRPr="00514528">
              <w:rPr>
                <w:rFonts w:ascii="Calibri" w:eastAsia="Times New Roman" w:hAnsi="Calibri" w:cs="Times New Roman"/>
              </w:rPr>
              <w:t>Измеритель-регулятор микропроцессорный</w:t>
            </w:r>
            <w:r w:rsidRPr="00514528">
              <w:rPr>
                <w:rFonts w:ascii="Calibri" w:eastAsia="Times New Roman" w:hAnsi="Calibri" w:cs="Times New Roman"/>
              </w:rPr>
              <w:br/>
              <w:t>2ТРМ1-Щ2.У2.РР.RS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AF" w:rsidRPr="00514528" w:rsidRDefault="006801AF" w:rsidP="00E75F52">
            <w:pPr>
              <w:jc w:val="center"/>
              <w:rPr>
                <w:rFonts w:ascii="Calibri" w:eastAsia="Times New Roman" w:hAnsi="Calibri" w:cs="Times New Roman"/>
              </w:rPr>
            </w:pPr>
            <w:r w:rsidRPr="00514528">
              <w:rPr>
                <w:rFonts w:ascii="Calibri" w:eastAsia="Times New Roman" w:hAnsi="Calibri" w:cs="Times New Roman"/>
              </w:rPr>
              <w:t>шт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1AF" w:rsidRPr="00514528" w:rsidRDefault="006801AF" w:rsidP="00E75F52">
            <w:pPr>
              <w:jc w:val="center"/>
              <w:rPr>
                <w:rFonts w:ascii="Calibri" w:eastAsia="Times New Roman" w:hAnsi="Calibri" w:cs="Times New Roman"/>
              </w:rPr>
            </w:pPr>
            <w:r w:rsidRPr="00514528">
              <w:rPr>
                <w:rFonts w:ascii="Calibri" w:eastAsia="Times New Roman" w:hAnsi="Calibri" w:cs="Times New Roman"/>
              </w:rPr>
              <w:t>10</w:t>
            </w:r>
          </w:p>
        </w:tc>
      </w:tr>
    </w:tbl>
    <w:p w:rsidR="000D0BBE" w:rsidRDefault="000D0BBE" w:rsidP="000D0BBE">
      <w:pPr>
        <w:spacing w:after="0" w:line="240" w:lineRule="auto"/>
        <w:ind w:left="0" w:firstLine="0"/>
        <w:jc w:val="left"/>
        <w:rPr>
          <w:rFonts w:ascii="Calibri" w:eastAsia="Calibri" w:hAnsi="Calibri" w:cs="Calibri"/>
          <w:sz w:val="22"/>
        </w:rPr>
      </w:pPr>
      <w:bookmarkStart w:id="0" w:name="_GoBack"/>
      <w:bookmarkEnd w:id="0"/>
    </w:p>
    <w:p w:rsidR="00966F4E" w:rsidRPr="000D0BBE" w:rsidRDefault="00966F4E" w:rsidP="000D0BBE">
      <w:pPr>
        <w:spacing w:after="0" w:line="240" w:lineRule="auto"/>
        <w:ind w:left="0" w:firstLine="0"/>
        <w:jc w:val="left"/>
        <w:rPr>
          <w:rFonts w:ascii="Calibri" w:eastAsia="Calibri" w:hAnsi="Calibri" w:cs="Calibri"/>
          <w:sz w:val="22"/>
        </w:rPr>
      </w:pPr>
    </w:p>
    <w:sectPr w:rsidR="00966F4E" w:rsidRPr="000D0BBE" w:rsidSect="004E323D">
      <w:pgSz w:w="11906" w:h="16838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0BBE" w:rsidRDefault="000D0BBE" w:rsidP="000D0BBE">
      <w:pPr>
        <w:spacing w:after="0" w:line="240" w:lineRule="auto"/>
      </w:pPr>
      <w:r>
        <w:separator/>
      </w:r>
    </w:p>
  </w:endnote>
  <w:endnote w:type="continuationSeparator" w:id="0">
    <w:p w:rsidR="000D0BBE" w:rsidRDefault="000D0BBE" w:rsidP="000D0B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0BBE" w:rsidRDefault="000D0BBE" w:rsidP="000D0BBE">
      <w:pPr>
        <w:spacing w:after="0" w:line="240" w:lineRule="auto"/>
      </w:pPr>
      <w:r>
        <w:separator/>
      </w:r>
    </w:p>
  </w:footnote>
  <w:footnote w:type="continuationSeparator" w:id="0">
    <w:p w:rsidR="000D0BBE" w:rsidRDefault="000D0BBE" w:rsidP="000D0B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F8443B"/>
    <w:multiLevelType w:val="hybridMultilevel"/>
    <w:tmpl w:val="B2A4D56C"/>
    <w:lvl w:ilvl="0" w:tplc="0E24F018">
      <w:start w:val="1"/>
      <w:numFmt w:val="bullet"/>
      <w:lvlText w:val="-"/>
      <w:lvlJc w:val="left"/>
      <w:pPr>
        <w:ind w:left="7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7AACA2A">
      <w:start w:val="1"/>
      <w:numFmt w:val="bullet"/>
      <w:lvlText w:val="o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74C1DE">
      <w:start w:val="1"/>
      <w:numFmt w:val="bullet"/>
      <w:lvlText w:val="▪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BC0FF7C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88ADDCE">
      <w:start w:val="1"/>
      <w:numFmt w:val="bullet"/>
      <w:lvlText w:val="o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B7CFD60">
      <w:start w:val="1"/>
      <w:numFmt w:val="bullet"/>
      <w:lvlText w:val="▪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7900DD0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B20CE08">
      <w:start w:val="1"/>
      <w:numFmt w:val="bullet"/>
      <w:lvlText w:val="o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5B4AE92">
      <w:start w:val="1"/>
      <w:numFmt w:val="bullet"/>
      <w:lvlText w:val="▪"/>
      <w:lvlJc w:val="left"/>
      <w:pPr>
        <w:ind w:left="6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450D3979"/>
    <w:multiLevelType w:val="hybridMultilevel"/>
    <w:tmpl w:val="2E70F8BA"/>
    <w:lvl w:ilvl="0" w:tplc="A0FC4AA2">
      <w:start w:val="1"/>
      <w:numFmt w:val="decimal"/>
      <w:lvlText w:val="%1."/>
      <w:lvlJc w:val="left"/>
      <w:pPr>
        <w:ind w:left="925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DE25368">
      <w:start w:val="1"/>
      <w:numFmt w:val="lowerLetter"/>
      <w:lvlText w:val="%2"/>
      <w:lvlJc w:val="left"/>
      <w:pPr>
        <w:ind w:left="1785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2EC2D40">
      <w:start w:val="1"/>
      <w:numFmt w:val="lowerRoman"/>
      <w:lvlText w:val="%3"/>
      <w:lvlJc w:val="left"/>
      <w:pPr>
        <w:ind w:left="2505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CA0C2C2">
      <w:start w:val="1"/>
      <w:numFmt w:val="decimal"/>
      <w:lvlText w:val="%4"/>
      <w:lvlJc w:val="left"/>
      <w:pPr>
        <w:ind w:left="3225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C7C5358">
      <w:start w:val="1"/>
      <w:numFmt w:val="lowerLetter"/>
      <w:lvlText w:val="%5"/>
      <w:lvlJc w:val="left"/>
      <w:pPr>
        <w:ind w:left="3945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FC2AF16">
      <w:start w:val="1"/>
      <w:numFmt w:val="lowerRoman"/>
      <w:lvlText w:val="%6"/>
      <w:lvlJc w:val="left"/>
      <w:pPr>
        <w:ind w:left="4665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D242D30">
      <w:start w:val="1"/>
      <w:numFmt w:val="decimal"/>
      <w:lvlText w:val="%7"/>
      <w:lvlJc w:val="left"/>
      <w:pPr>
        <w:ind w:left="5385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78091A8">
      <w:start w:val="1"/>
      <w:numFmt w:val="lowerLetter"/>
      <w:lvlText w:val="%8"/>
      <w:lvlJc w:val="left"/>
      <w:pPr>
        <w:ind w:left="6105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9E4CC04">
      <w:start w:val="1"/>
      <w:numFmt w:val="lowerRoman"/>
      <w:lvlText w:val="%9"/>
      <w:lvlJc w:val="left"/>
      <w:pPr>
        <w:ind w:left="6825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70EA1796"/>
    <w:multiLevelType w:val="hybridMultilevel"/>
    <w:tmpl w:val="1D942AFC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310"/>
    <w:rsid w:val="00007F84"/>
    <w:rsid w:val="000D0BBE"/>
    <w:rsid w:val="000D6310"/>
    <w:rsid w:val="001C6F21"/>
    <w:rsid w:val="00225EF6"/>
    <w:rsid w:val="002D41C7"/>
    <w:rsid w:val="0041518A"/>
    <w:rsid w:val="004E323D"/>
    <w:rsid w:val="00545919"/>
    <w:rsid w:val="005B6CD7"/>
    <w:rsid w:val="006801AF"/>
    <w:rsid w:val="006E4902"/>
    <w:rsid w:val="00702824"/>
    <w:rsid w:val="007E4A42"/>
    <w:rsid w:val="00851336"/>
    <w:rsid w:val="00854517"/>
    <w:rsid w:val="00966F4E"/>
    <w:rsid w:val="0098042B"/>
    <w:rsid w:val="00A43CF1"/>
    <w:rsid w:val="00C357CD"/>
    <w:rsid w:val="00C717F8"/>
    <w:rsid w:val="00D3786C"/>
    <w:rsid w:val="00DD5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3171C9-89BA-4984-9762-DBC88A62C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9" w:line="247" w:lineRule="auto"/>
      <w:ind w:left="-5" w:hanging="10"/>
      <w:jc w:val="both"/>
    </w:pPr>
    <w:rPr>
      <w:rFonts w:ascii="Arial" w:eastAsia="Arial" w:hAnsi="Arial" w:cs="Arial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0D0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D0BBE"/>
    <w:rPr>
      <w:rFonts w:ascii="Arial" w:eastAsia="Arial" w:hAnsi="Arial" w:cs="Arial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0D0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D0BBE"/>
    <w:rPr>
      <w:rFonts w:ascii="Arial" w:eastAsia="Arial" w:hAnsi="Arial" w:cs="Arial"/>
      <w:color w:val="000000"/>
      <w:sz w:val="24"/>
    </w:rPr>
  </w:style>
  <w:style w:type="paragraph" w:styleId="a7">
    <w:name w:val="List Paragraph"/>
    <w:basedOn w:val="a"/>
    <w:uiPriority w:val="34"/>
    <w:qFormat/>
    <w:rsid w:val="000D0BBE"/>
    <w:pPr>
      <w:ind w:left="720"/>
      <w:contextualSpacing/>
    </w:pPr>
  </w:style>
  <w:style w:type="table" w:styleId="a8">
    <w:name w:val="Table Grid"/>
    <w:basedOn w:val="a1"/>
    <w:uiPriority w:val="59"/>
    <w:rsid w:val="00966F4E"/>
    <w:pPr>
      <w:widowControl w:val="0"/>
      <w:spacing w:after="0" w:line="240" w:lineRule="auto"/>
    </w:pPr>
    <w:rPr>
      <w:rFonts w:eastAsiaTheme="minorHAnsi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9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9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6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7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Дроздова Екатерина Александровна</dc:creator>
  <cp:lastModifiedBy>Денежкин Никита Вадимович</cp:lastModifiedBy>
  <cp:revision>9</cp:revision>
  <cp:lastPrinted>2025-05-13T14:05:00Z</cp:lastPrinted>
  <dcterms:created xsi:type="dcterms:W3CDTF">2025-11-10T12:44:00Z</dcterms:created>
  <dcterms:modified xsi:type="dcterms:W3CDTF">2026-05-29T11:22:00Z</dcterms:modified>
</cp:coreProperties>
</file>