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C86" w:rsidRPr="00521691" w:rsidRDefault="00C16C86" w:rsidP="00C16C86">
      <w:pPr>
        <w:pStyle w:val="a3"/>
        <w:jc w:val="center"/>
        <w:rPr>
          <w:rFonts w:ascii="Times New Roman" w:hAnsi="Times New Roman" w:cs="Times New Roman"/>
          <w:b/>
          <w:sz w:val="24"/>
          <w:szCs w:val="24"/>
        </w:rPr>
      </w:pPr>
      <w:r w:rsidRPr="00EB7296">
        <w:rPr>
          <w:rFonts w:ascii="Times New Roman" w:hAnsi="Times New Roman" w:cs="Times New Roman"/>
          <w:b/>
          <w:sz w:val="24"/>
          <w:szCs w:val="24"/>
        </w:rPr>
        <w:t xml:space="preserve">ДОГОВОР № </w:t>
      </w:r>
      <w:bookmarkStart w:id="0" w:name="НомерДог"/>
      <w:sdt>
        <w:sdtPr>
          <w:rPr>
            <w:rFonts w:ascii="Times New Roman" w:hAnsi="Times New Roman" w:cs="Times New Roman"/>
            <w:b/>
            <w:sz w:val="24"/>
            <w:szCs w:val="24"/>
          </w:rPr>
          <w:alias w:val="№ договора"/>
          <w:tag w:val="№ договора"/>
          <w:id w:val="1912505114"/>
          <w:placeholder>
            <w:docPart w:val="60280F31BB2A44A9B2A58839A87D5BB4"/>
          </w:placeholder>
        </w:sdtPr>
        <w:sdtContent>
          <w:r w:rsidR="00D13BC5">
            <w:rPr>
              <w:rFonts w:ascii="Times New Roman" w:hAnsi="Times New Roman" w:cs="Times New Roman"/>
              <w:b/>
              <w:sz w:val="24"/>
              <w:szCs w:val="24"/>
            </w:rPr>
            <w:t>________</w:t>
          </w:r>
        </w:sdtContent>
      </w:sdt>
      <w:bookmarkEnd w:id="0"/>
    </w:p>
    <w:p w:rsidR="00F0765C" w:rsidRDefault="001F5683" w:rsidP="001F5683">
      <w:pPr>
        <w:pStyle w:val="a3"/>
        <w:jc w:val="center"/>
        <w:rPr>
          <w:rFonts w:ascii="Times New Roman" w:hAnsi="Times New Roman" w:cs="Times New Roman"/>
          <w:b/>
          <w:sz w:val="24"/>
          <w:szCs w:val="24"/>
        </w:rPr>
      </w:pPr>
      <w:r w:rsidRPr="00EB7296">
        <w:rPr>
          <w:rFonts w:ascii="Times New Roman" w:hAnsi="Times New Roman" w:cs="Times New Roman"/>
          <w:b/>
          <w:sz w:val="24"/>
          <w:szCs w:val="24"/>
        </w:rPr>
        <w:t xml:space="preserve"> </w:t>
      </w:r>
      <w:r w:rsidR="004F5D8F" w:rsidRPr="00EB7296">
        <w:rPr>
          <w:rFonts w:ascii="Times New Roman" w:hAnsi="Times New Roman" w:cs="Times New Roman"/>
          <w:b/>
          <w:sz w:val="24"/>
          <w:szCs w:val="24"/>
        </w:rPr>
        <w:t xml:space="preserve">возмездного оказания специальных научно-технических </w:t>
      </w:r>
      <w:r w:rsidR="007424CF">
        <w:rPr>
          <w:rFonts w:ascii="Times New Roman" w:hAnsi="Times New Roman" w:cs="Times New Roman"/>
          <w:b/>
          <w:sz w:val="24"/>
          <w:szCs w:val="24"/>
        </w:rPr>
        <w:t>услуг</w:t>
      </w:r>
    </w:p>
    <w:p w:rsidR="0003760D" w:rsidRPr="00DA7F1F" w:rsidRDefault="0003760D" w:rsidP="001F5683">
      <w:pPr>
        <w:pStyle w:val="a3"/>
        <w:jc w:val="center"/>
        <w:rPr>
          <w:rFonts w:ascii="Times New Roman" w:hAnsi="Times New Roman" w:cs="Times New Roman"/>
          <w:b/>
          <w:sz w:val="24"/>
          <w:szCs w:val="24"/>
        </w:rPr>
      </w:pPr>
      <w:r w:rsidRPr="005A4306">
        <w:rPr>
          <w:rFonts w:ascii="Times New Roman" w:hAnsi="Times New Roman" w:cs="Times New Roman"/>
          <w:b/>
          <w:sz w:val="24"/>
          <w:szCs w:val="24"/>
        </w:rPr>
        <w:t>ИКЗ: 26 1 6660008303 667001001 0022 000 0000 244</w:t>
      </w:r>
    </w:p>
    <w:p w:rsidR="004F5D8F" w:rsidRPr="005B00FF" w:rsidRDefault="004F5D8F">
      <w:pPr>
        <w:pStyle w:val="a3"/>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852"/>
      </w:tblGrid>
      <w:tr w:rsidR="00C16C86" w:rsidTr="00057714">
        <w:tc>
          <w:tcPr>
            <w:tcW w:w="5210" w:type="dxa"/>
          </w:tcPr>
          <w:p w:rsidR="00C16C86" w:rsidRPr="003E49B6" w:rsidRDefault="00F24C37" w:rsidP="00057714">
            <w:pPr>
              <w:pStyle w:val="a3"/>
              <w:rPr>
                <w:rFonts w:ascii="Times New Roman" w:hAnsi="Times New Roman" w:cs="Times New Roman"/>
                <w:sz w:val="24"/>
                <w:szCs w:val="24"/>
              </w:rPr>
            </w:pPr>
            <w:sdt>
              <w:sdtPr>
                <w:rPr>
                  <w:rFonts w:ascii="Times New Roman" w:hAnsi="Times New Roman" w:cs="Times New Roman"/>
                  <w:sz w:val="24"/>
                  <w:szCs w:val="24"/>
                </w:rPr>
                <w:alias w:val="город"/>
                <w:tag w:val="город"/>
                <w:id w:val="440664741"/>
                <w:placeholder>
                  <w:docPart w:val="FCDDBA5841E34C1AA49F116AB601B878"/>
                </w:placeholder>
                <w:comboBox>
                  <w:listItem w:value="Выберите город"/>
                  <w:listItem w:displayText="г. Москва" w:value="г. Москва"/>
                  <w:listItem w:displayText="г. Екатеринбург" w:value="г. Екатеринбург"/>
                  <w:listItem w:displayText="г. Нижний Новгород" w:value="г. Нижний Новгород"/>
                  <w:listItem w:displayText="г. Новосибирск" w:value="г. Новосибирск"/>
                  <w:listItem w:displayText="г. Ростов-на-Дону" w:value="г. Ростов-на-Дону"/>
                  <w:listItem w:displayText="г. Санкт-Петербург" w:value="г. Санкт-Петербург"/>
                  <w:listItem w:displayText="г. Симферополь" w:value="г. Симферополь"/>
                  <w:listItem w:displayText="г. Хабаровск" w:value="г. Хабаровск"/>
                  <w:listItem w:displayText="г. Калиниград" w:value="г. Калиниград"/>
                </w:comboBox>
              </w:sdtPr>
              <w:sdtContent>
                <w:r w:rsidR="00521691">
                  <w:rPr>
                    <w:rFonts w:ascii="Times New Roman" w:hAnsi="Times New Roman" w:cs="Times New Roman"/>
                    <w:sz w:val="24"/>
                    <w:szCs w:val="24"/>
                  </w:rPr>
                  <w:t>г. Екатеринбург</w:t>
                </w:r>
              </w:sdtContent>
            </w:sdt>
          </w:p>
        </w:tc>
        <w:bookmarkStart w:id="1" w:name="дата"/>
        <w:tc>
          <w:tcPr>
            <w:tcW w:w="5211" w:type="dxa"/>
          </w:tcPr>
          <w:p w:rsidR="00C16C86" w:rsidRDefault="00F24C37" w:rsidP="00D13BC5">
            <w:pPr>
              <w:pStyle w:val="a3"/>
              <w:jc w:val="right"/>
              <w:rPr>
                <w:rFonts w:ascii="Times New Roman" w:hAnsi="Times New Roman" w:cs="Times New Roman"/>
                <w:sz w:val="24"/>
                <w:szCs w:val="24"/>
              </w:rPr>
            </w:pPr>
            <w:sdt>
              <w:sdtPr>
                <w:rPr>
                  <w:rFonts w:ascii="Times New Roman" w:hAnsi="Times New Roman" w:cs="Times New Roman"/>
                  <w:sz w:val="24"/>
                  <w:szCs w:val="24"/>
                </w:rPr>
                <w:alias w:val="Дата"/>
                <w:tag w:val="Дата"/>
                <w:id w:val="97448045"/>
                <w:placeholder>
                  <w:docPart w:val="6360FB2A7DA84EC9ACA7B7671769F1A1"/>
                </w:placeholder>
                <w:date>
                  <w:dateFormat w:val="«dd» MMMM yyyy 'г.'"/>
                  <w:lid w:val="ru-RU"/>
                  <w:storeMappedDataAs w:val="dateTime"/>
                  <w:calendar w:val="gregorian"/>
                </w:date>
              </w:sdtPr>
              <w:sdtContent>
                <w:r w:rsidR="00127450">
                  <w:rPr>
                    <w:rFonts w:ascii="Times New Roman" w:hAnsi="Times New Roman" w:cs="Times New Roman"/>
                    <w:sz w:val="24"/>
                    <w:szCs w:val="24"/>
                  </w:rPr>
                  <w:t>«</w:t>
                </w:r>
                <w:r w:rsidR="00D13BC5">
                  <w:rPr>
                    <w:rFonts w:ascii="Times New Roman" w:hAnsi="Times New Roman" w:cs="Times New Roman"/>
                    <w:sz w:val="24"/>
                    <w:szCs w:val="24"/>
                  </w:rPr>
                  <w:t>____</w:t>
                </w:r>
                <w:r w:rsidR="00127450">
                  <w:rPr>
                    <w:rFonts w:ascii="Times New Roman" w:hAnsi="Times New Roman" w:cs="Times New Roman"/>
                    <w:sz w:val="24"/>
                    <w:szCs w:val="24"/>
                  </w:rPr>
                  <w:t xml:space="preserve">» </w:t>
                </w:r>
                <w:r w:rsidR="00D13BC5">
                  <w:rPr>
                    <w:rFonts w:ascii="Times New Roman" w:hAnsi="Times New Roman" w:cs="Times New Roman"/>
                    <w:sz w:val="24"/>
                    <w:szCs w:val="24"/>
                  </w:rPr>
                  <w:t>___________</w:t>
                </w:r>
                <w:r w:rsidR="00127450">
                  <w:rPr>
                    <w:rFonts w:ascii="Times New Roman" w:hAnsi="Times New Roman" w:cs="Times New Roman"/>
                    <w:sz w:val="24"/>
                    <w:szCs w:val="24"/>
                  </w:rPr>
                  <w:t xml:space="preserve"> 2026 г.</w:t>
                </w:r>
              </w:sdtContent>
            </w:sdt>
            <w:bookmarkEnd w:id="1"/>
          </w:p>
        </w:tc>
      </w:tr>
    </w:tbl>
    <w:p w:rsidR="004F5D8F" w:rsidRPr="00C11BAE" w:rsidRDefault="004F5D8F">
      <w:pPr>
        <w:pStyle w:val="a3"/>
        <w:rPr>
          <w:rFonts w:ascii="Times New Roman" w:hAnsi="Times New Roman" w:cs="Times New Roman"/>
          <w:sz w:val="24"/>
          <w:szCs w:val="24"/>
        </w:rPr>
      </w:pPr>
    </w:p>
    <w:p w:rsidR="007424CF" w:rsidRPr="00A74FAF" w:rsidRDefault="00145D4C" w:rsidP="00A74FAF">
      <w:pPr>
        <w:keepNext/>
        <w:spacing w:line="280" w:lineRule="exact"/>
        <w:ind w:firstLine="567"/>
        <w:jc w:val="both"/>
        <w:outlineLvl w:val="0"/>
        <w:rPr>
          <w:bCs/>
          <w:kern w:val="32"/>
        </w:rPr>
      </w:pPr>
      <w:r w:rsidRPr="00145D4C">
        <w:rPr>
          <w:b/>
          <w:bCs/>
        </w:rPr>
        <w:t>Федеральное государственное бюджетное учреждение «Уральское отделение Российской академии наук» УрО РАН)</w:t>
      </w:r>
      <w:r w:rsidRPr="00A131A9">
        <w:rPr>
          <w:b/>
          <w:bCs/>
        </w:rPr>
        <w:t xml:space="preserve">, </w:t>
      </w:r>
      <w:r w:rsidRPr="00145D4C">
        <w:rPr>
          <w:bCs/>
        </w:rPr>
        <w:t>именуемое в дальнейшем «Заказчик», в лице  председателя Отделения Руденко Виктора Николаевича, действующего на основании Устава</w:t>
      </w:r>
      <w:r w:rsidR="001F5683" w:rsidRPr="00433396">
        <w:rPr>
          <w:bCs/>
          <w:kern w:val="32"/>
        </w:rPr>
        <w:t>, с одной стороны, и</w:t>
      </w:r>
      <w:r w:rsidR="00A74FAF">
        <w:rPr>
          <w:bCs/>
          <w:kern w:val="32"/>
        </w:rPr>
        <w:t xml:space="preserve"> ___________________________________________________________________________________________</w:t>
      </w:r>
      <w:r w:rsidR="00F92B80" w:rsidRPr="00CC1F05">
        <w:rPr>
          <w:bCs/>
          <w:kern w:val="32"/>
        </w:rPr>
        <w:t>,</w:t>
      </w:r>
      <w:r w:rsidR="00F92B80" w:rsidRPr="00433396">
        <w:rPr>
          <w:bCs/>
          <w:kern w:val="32"/>
        </w:rPr>
        <w:t xml:space="preserve"> именуемое в да</w:t>
      </w:r>
      <w:r w:rsidR="00F92B80">
        <w:rPr>
          <w:bCs/>
          <w:kern w:val="32"/>
        </w:rPr>
        <w:t xml:space="preserve">льнейшем </w:t>
      </w:r>
      <w:r w:rsidR="00F92B80" w:rsidRPr="009472BA">
        <w:rPr>
          <w:b/>
          <w:bCs/>
          <w:kern w:val="32"/>
        </w:rPr>
        <w:t>«Исполнитель»</w:t>
      </w:r>
      <w:r w:rsidR="00F92B80">
        <w:rPr>
          <w:bCs/>
          <w:kern w:val="32"/>
        </w:rPr>
        <w:t xml:space="preserve">, </w:t>
      </w:r>
      <w:r w:rsidR="000F0C2A" w:rsidRPr="00187F55">
        <w:rPr>
          <w:bCs/>
          <w:kern w:val="32"/>
        </w:rPr>
        <w:t xml:space="preserve">в </w:t>
      </w:r>
      <w:r w:rsidR="005B47B3">
        <w:rPr>
          <w:bCs/>
          <w:kern w:val="32"/>
        </w:rPr>
        <w:t xml:space="preserve">лице </w:t>
      </w:r>
      <w:sdt>
        <w:sdtPr>
          <w:rPr>
            <w:bCs/>
            <w:kern w:val="32"/>
          </w:rPr>
          <w:id w:val="429245493"/>
          <w:lock w:val="contentLocked"/>
          <w:placeholder>
            <w:docPart w:val="3E742EDB8DA14DB0BE3EA18F2F25E29E"/>
          </w:placeholder>
          <w:group/>
        </w:sdtPr>
        <w:sdtContent>
          <w:sdt>
            <w:sdtPr>
              <w:rPr>
                <w:bCs/>
                <w:kern w:val="32"/>
              </w:rPr>
              <w:alias w:val="Подписант"/>
              <w:tag w:val="Подписант"/>
              <w:id w:val="-1900583824"/>
              <w:placeholder>
                <w:docPart w:val="0A517A0C12E54088B5EFE154FAA9C3C2"/>
              </w:placeholder>
              <w:comboBox>
                <w:listItem w:displayText="Генерального директора Карцева Артема Анатольевича, действующего на основании Устава" w:value="Генерального директора Карцева Артема Анатольевича, действующего на основании Устава"/>
                <w:listItem w:displayText="Первого заместителя генерального директора Лаврова Алексея Михайловича, действующего на основании Генеральной доверенности от 28.12.2024 № 1гд/25" w:value="Первого заместителя генерального директора Лаврова Алексея Михайловича, действующего на основании Генеральной доверенности от 28.12.2024 № 1гд/25"/>
                <w:listItem w:displayText="Заместителя генерального директора по экономике и финансам Каравана Владимира Михайловича, действующего на основании Генеральной доверенности от 20.12.2024 № 2гд/25" w:value="Заместителя генерального директора по экономике и финансам Каравана Владимира Михайловича, действующего на основании Генеральной доверенности от 20.12.2024 № 2гд/25"/>
                <w:listItem w:displayText="Заместителя генерального директора  по качеству Новожилова Валерия Алексеевича, действующего на основании Генеральной доверенности от 28.12.2024 № 3гд/25" w:value="Заместителя генерального директора  по качеству Новожилова Валерия Алексеевича, действующего на основании Генеральной доверенности от 28.12.2024 № 3гд/25"/>
                <w:listItem w:displayText="Заместителя генерального директора по корпоративной политике Матюшевского Сергея Аркадьевича, действующего на основании Генеральной доверенности от 28.12.2024 № 4гд/25" w:value="Заместителя генерального директора по корпоративной политике Матюшевского Сергея Аркадьевича, действующего на основании Генеральной доверенности от 28.12.2024 № 4гд/25"/>
                <w:listItem w:displayText="Заместителя генерального директора по специальным работам Попова Сергея Витальевича, действующего на основании Генеральной доверенности от 28.12.2024 № 5гд/25" w:value="Заместителя генерального директора по специальным работам Попова Сергея Витальевича, действующего на основании Генеральной доверенности от 28.12.2024 № 5гд/25"/>
                <w:listItem w:displayText="Заместителя генерального директора по разработке и производству Горбунова Сергея Юрьевича, действующего на основании Генеральной доверенности от 28.12.2024 № 7гд/25" w:value="Заместителя генерального директора по разработке и производству Горбунова Сергея Юрьевича, действующего на основании Генеральной доверенности от 28.12.2024 № 7гд/25"/>
                <w:listItem w:displayText="Заместителя генерального директора по информационным технологиям и кибербезопасности  Медведева Виталия Владимировича, действующего на основании Генеральной доверенности от 28.12.2024 № 8гд/25" w:value="Заместителя генерального директора по информационным технологиям и кибербезопасности  Медведева Виталия Владимировича, действующего на основании Генеральной доверенности от 28.12.2024 № 8гд/25"/>
                <w:listItem w:displayText="Заместителя генерального директора - коммерческого директора Вадина Дмитрия Игоревича, действующего на основании Генеральной доверенности от 28.12.2024 № 6гд/25" w:value="Заместителя генерального директора - коммерческого директора Вадина Дмитрия Игоревича, действующего на основании Генеральной доверенности от 28.12.2024 № 6гд/25"/>
                <w:listItem w:displayText="Заместителя генерального директора по защите информации Пономаря Вячеслава Александровича, действующего на основании Генеральной доверенности от 28.12.2024 №10гд/25" w:value="Заместителя генерального директора по защите информации Пономаря Вячеслава Александровича, действующего на основании Генеральной доверенности от 28.12.2024 №10гд/25"/>
                <w:listItem w:displayText="Директора филиала - Санкт-Петербургского НТЦ ФГУП &quot;НПП &quot;Гамма&quot; Куренкова Евгения Владимировича, действующего на основании Генеральной доверенности от 28.12.2024 № 1/ц-гд/25" w:value="Директора филиала - Санкт-Петербургского НТЦ ФГУП &quot;НПП &quot;Гамма&quot; Куренкова Евгения Владимировича, действующего на основании Генеральной доверенности от 28.12.2024 № 1/ц-гд/25"/>
                <w:listItem w:displayText="Директора филиала - Екатеринбургского НТЦ ФГУП &quot;НПП &quot;Гамма&quot; Худеньких Александра Сергеевича, действующего на основании Генеральной доверенности от 28.12.2024 № 2/ц-гд/25" w:value="Директора филиала - Екатеринбургского НТЦ ФГУП &quot;НПП &quot;Гамма&quot; Худеньких Александра Сергеевича, действующего на основании Генеральной доверенности от 28.12.2024 № 2/ц-гд/25"/>
                <w:listItem w:displayText="Директора филиала - Новосибирского НТЦ ФГУП &quot;НПП &quot;Гамма&quot; Шаповалова Юрия Гавриловича, действующего на основании Генеральной доверенности от 28.12.2024 № 3/ц-гд/25" w:value="Директора филиала - Новосибирского НТЦ ФГУП &quot;НПП &quot;Гамма&quot; Шаповалова Юрия Гавриловича, действующего на основании Генеральной доверенности от 28.12.2024 № 3/ц-гд/25"/>
                <w:listItem w:displayText="Директора филиала - Нижегородского НТЦ ФГУП &quot;НПП &quot;Гамма&quot; Рубцова Владимира Васильевича, действующего на основании Генеральной доверенности от 28.12.2024 № 4/ц-гд/25" w:value="Директора филиала - Нижегородского НТЦ ФГУП &quot;НПП &quot;Гамма&quot; Рубцова Владимира Васильевича, действующего на основании Генеральной доверенности от 28.12.2024 № 4/ц-гд/25"/>
                <w:listItem w:displayText="Директора филиала - Ростовского НТЦ ФГУП &quot;НПП &quot;Гамма&quot; Шокеля Владимира Ивановича, действующего на основании Генеральной доверенности от 28.12.2024 № 5/ц-гд/25" w:value="Директора филиала - Ростовского НТЦ ФГУП &quot;НПП &quot;Гамма&quot; Шокеля Владимира Ивановича, действующего на основании Генеральной доверенности от 28.12.2024 № 5/ц-гд/25"/>
                <w:listItem w:displayText="Директора филиала - Хабаровского НТЦ ФГУП &quot;НПП &quot;Гамма&quot; Галкина Андрея Ивановича, действующего на основании Генеральной доверенности от 28.12.2024 № 6/ц-гд/25" w:value="Директора филиала - Хабаровского НТЦ ФГУП &quot;НПП &quot;Гамма&quot; Галкина Андрея Ивановича, действующего на основании Генеральной доверенности от 28.12.2024 № 6/ц-гд/25"/>
                <w:listItem w:displayText="Директора филиала - Симферопольского НТЦ ФГУП &quot;НПП &quot;Гамма&quot; Нестеренко Ивана Анатольевича, действующего на основании Генеральной доверенности от 28.12.2024 № 7/ц-гд/25" w:value="Директора филиала - Симферопольского НТЦ ФГУП &quot;НПП &quot;Гамма&quot; Нестеренко Ивана Анатольевича, действующего на основании Генеральной доверенности от 28.12.2024 № 7/ц-гд/25"/>
                <w:listItem w:displayText="Директора филиала - Калининградского НТЦ ФГУП &quot;НПП &quot;Гамма&quot; Алексеева Александра Михайловича, действующего на основании Генеральной доверенности от 28.12.2024 № 8/ц-гд/25" w:value="Директора филиала - Калининградского НТЦ ФГУП &quot;НПП &quot;Гамма&quot; Алексеева Александра Михайловича, действующего на основании Генеральной доверенности от 28.12.2024 № 8/ц-гд/25"/>
                <w:listItem w:displayText="Заместителя директора департамента специальных работ Сурова Евгения Алексеевича, действующего на основании специальной доверенности от 28.12.2024 № 1-9/д-сп/25 " w:value="Заместителя директора департамента специальных работ Сурова Евгения Алексеевича, действующего на основании специальной доверенности от 28.12.2024 № 1-9/д-сп/25 "/>
                <w:listItem w:displayText="Временно исполняющего обязанности директора департамента специальных работ Сосыка Романа Валентиновича,  действующего на основании доверенности от 28.12.2024  № 1-8/д-сп/25" w:value="Временно исполняющего обязанности директора департамента специальных работ Сосыка Романа Валентиновича,  действующего на основании доверенности от 28.12.2024  № 1-8/д-сп/25"/>
              </w:comboBox>
            </w:sdtPr>
            <w:sdtContent>
              <w:r w:rsidR="000949C1">
                <w:rPr>
                  <w:bCs/>
                  <w:kern w:val="32"/>
                </w:rPr>
                <w:t xml:space="preserve"> </w:t>
              </w:r>
              <w:r w:rsidR="00A74FAF">
                <w:rPr>
                  <w:bCs/>
                  <w:kern w:val="32"/>
                </w:rPr>
                <w:t>________________________________</w:t>
              </w:r>
              <w:r w:rsidR="000949C1">
                <w:rPr>
                  <w:bCs/>
                  <w:kern w:val="32"/>
                </w:rPr>
                <w:t>, действующе</w:t>
              </w:r>
              <w:r w:rsidR="00A74FAF">
                <w:rPr>
                  <w:bCs/>
                  <w:kern w:val="32"/>
                </w:rPr>
                <w:t>го на основании _____________</w:t>
              </w:r>
            </w:sdtContent>
          </w:sdt>
        </w:sdtContent>
      </w:sdt>
      <w:r w:rsidR="005B47B3">
        <w:rPr>
          <w:bCs/>
          <w:kern w:val="32"/>
        </w:rPr>
        <w:t>,</w:t>
      </w:r>
      <w:r w:rsidR="005B47B3">
        <w:rPr>
          <w:bCs/>
          <w:color w:val="000000"/>
          <w:kern w:val="32"/>
        </w:rPr>
        <w:t xml:space="preserve"> </w:t>
      </w:r>
      <w:r w:rsidR="00ED57EC" w:rsidRPr="00187F55">
        <w:rPr>
          <w:bCs/>
          <w:color w:val="000000"/>
          <w:kern w:val="32"/>
        </w:rPr>
        <w:t xml:space="preserve">с </w:t>
      </w:r>
      <w:r w:rsidR="000F0C2A" w:rsidRPr="00187F55">
        <w:rPr>
          <w:bCs/>
          <w:color w:val="000000"/>
          <w:kern w:val="32"/>
        </w:rPr>
        <w:t>другой стороны</w:t>
      </w:r>
      <w:r w:rsidR="007424CF" w:rsidRPr="007424CF">
        <w:rPr>
          <w:bCs/>
          <w:color w:val="000000"/>
          <w:kern w:val="32"/>
        </w:rPr>
        <w:t xml:space="preserve">, далее по тексту </w:t>
      </w:r>
      <w:r w:rsidR="007424CF">
        <w:rPr>
          <w:bCs/>
          <w:color w:val="000000"/>
          <w:kern w:val="32"/>
        </w:rPr>
        <w:t>Договор</w:t>
      </w:r>
      <w:r w:rsidR="007424CF" w:rsidRPr="007424CF">
        <w:rPr>
          <w:bCs/>
          <w:color w:val="000000"/>
          <w:kern w:val="32"/>
        </w:rPr>
        <w:t>а, именуемые вместе «Стороны», а по отдельности «Сторона»,</w:t>
      </w:r>
      <w:r w:rsidR="0003760D" w:rsidRPr="0003760D">
        <w:rPr>
          <w:bCs/>
          <w:color w:val="000000"/>
          <w:kern w:val="32"/>
        </w:rPr>
        <w:t xml:space="preserve"> </w:t>
      </w:r>
      <w:r w:rsidR="0003760D" w:rsidRPr="005A4306">
        <w:rPr>
          <w:bCs/>
          <w:color w:val="000000"/>
          <w:kern w:val="32"/>
        </w:rPr>
        <w:t>на основании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3760D">
        <w:rPr>
          <w:bCs/>
          <w:color w:val="000000"/>
          <w:kern w:val="32"/>
        </w:rPr>
        <w:t xml:space="preserve"> </w:t>
      </w:r>
      <w:r w:rsidR="007424CF" w:rsidRPr="007424CF">
        <w:rPr>
          <w:bCs/>
          <w:color w:val="000000"/>
          <w:kern w:val="32"/>
        </w:rPr>
        <w:t xml:space="preserve">заключили настоящий </w:t>
      </w:r>
      <w:r w:rsidR="00EC72A0">
        <w:rPr>
          <w:bCs/>
          <w:color w:val="000000"/>
          <w:kern w:val="32"/>
        </w:rPr>
        <w:t>д</w:t>
      </w:r>
      <w:r w:rsidR="007424CF">
        <w:rPr>
          <w:bCs/>
          <w:color w:val="000000"/>
          <w:kern w:val="32"/>
        </w:rPr>
        <w:t>оговор</w:t>
      </w:r>
      <w:r w:rsidR="007424CF" w:rsidRPr="007424CF">
        <w:rPr>
          <w:bCs/>
          <w:color w:val="000000"/>
          <w:kern w:val="32"/>
        </w:rPr>
        <w:t xml:space="preserve"> возмездного оказания специальных научно-технических </w:t>
      </w:r>
      <w:r w:rsidR="007424CF">
        <w:rPr>
          <w:bCs/>
          <w:color w:val="000000"/>
          <w:kern w:val="32"/>
        </w:rPr>
        <w:t>услуг</w:t>
      </w:r>
      <w:r w:rsidR="007424CF" w:rsidRPr="007424CF">
        <w:rPr>
          <w:bCs/>
          <w:color w:val="000000"/>
          <w:kern w:val="32"/>
        </w:rPr>
        <w:t xml:space="preserve"> (далее – «</w:t>
      </w:r>
      <w:r w:rsidR="007424CF">
        <w:rPr>
          <w:bCs/>
          <w:color w:val="000000"/>
          <w:kern w:val="32"/>
        </w:rPr>
        <w:t>Договор</w:t>
      </w:r>
      <w:r w:rsidR="007424CF" w:rsidRPr="007424CF">
        <w:rPr>
          <w:bCs/>
          <w:color w:val="000000"/>
          <w:kern w:val="32"/>
        </w:rPr>
        <w:t>») о нижеследующем:</w:t>
      </w:r>
    </w:p>
    <w:p w:rsidR="004F5D8F" w:rsidRPr="008E1A63" w:rsidRDefault="002B2938" w:rsidP="007424CF">
      <w:pPr>
        <w:pStyle w:val="1"/>
        <w:numPr>
          <w:ilvl w:val="0"/>
          <w:numId w:val="3"/>
        </w:numPr>
        <w:tabs>
          <w:tab w:val="left" w:pos="851"/>
          <w:tab w:val="left" w:pos="3969"/>
        </w:tabs>
        <w:spacing w:line="280" w:lineRule="exact"/>
      </w:pPr>
      <w:r>
        <w:t>П</w:t>
      </w:r>
      <w:r w:rsidR="004F5D8F" w:rsidRPr="008E1A63">
        <w:t xml:space="preserve">РЕДМЕТ </w:t>
      </w:r>
      <w:r w:rsidR="007424CF">
        <w:t>ДОГОВОР</w:t>
      </w:r>
      <w:r w:rsidR="004F5D8F" w:rsidRPr="008E1A63">
        <w:t>А</w:t>
      </w:r>
    </w:p>
    <w:p w:rsidR="00AB3F78" w:rsidRPr="005F5C27" w:rsidRDefault="004F5D8F" w:rsidP="007424CF">
      <w:pPr>
        <w:pStyle w:val="af3"/>
        <w:numPr>
          <w:ilvl w:val="1"/>
          <w:numId w:val="3"/>
        </w:numPr>
        <w:tabs>
          <w:tab w:val="left" w:pos="993"/>
        </w:tabs>
        <w:spacing w:line="280" w:lineRule="exact"/>
        <w:jc w:val="both"/>
      </w:pPr>
      <w:r w:rsidRPr="00C11BAE">
        <w:t xml:space="preserve">Исполнитель по заданию Заказчика принимает на себя обязательства оказать комплекс специальных научно-технических </w:t>
      </w:r>
      <w:r w:rsidR="007424CF">
        <w:t>услуг</w:t>
      </w:r>
      <w:r w:rsidRPr="00C11BAE">
        <w:t xml:space="preserve"> (работ) в облас</w:t>
      </w:r>
      <w:r w:rsidR="007424CF">
        <w:t>ти информационной безопасности (</w:t>
      </w:r>
      <w:r w:rsidRPr="00C11BAE">
        <w:t>да</w:t>
      </w:r>
      <w:r w:rsidR="00707DD7">
        <w:t>лее по тексту</w:t>
      </w:r>
      <w:r w:rsidR="007424CF">
        <w:t xml:space="preserve"> - </w:t>
      </w:r>
      <w:r w:rsidR="00707DD7">
        <w:t>«</w:t>
      </w:r>
      <w:r w:rsidR="007424CF">
        <w:t>Услуг</w:t>
      </w:r>
      <w:r w:rsidR="00707DD7">
        <w:t>и»</w:t>
      </w:r>
      <w:r w:rsidR="007424CF">
        <w:t>)</w:t>
      </w:r>
      <w:r w:rsidR="00707DD7">
        <w:t xml:space="preserve">, </w:t>
      </w:r>
      <w:r w:rsidR="00E002B9" w:rsidRPr="00E002B9">
        <w:t>по проведению</w:t>
      </w:r>
      <w:r w:rsidR="00D13BC5" w:rsidRPr="00D13BC5">
        <w:t xml:space="preserve"> </w:t>
      </w:r>
      <w:r w:rsidR="00D13BC5">
        <w:t>специальной проверки технических средств</w:t>
      </w:r>
      <w:r w:rsidR="005F5C27">
        <w:t xml:space="preserve">, а </w:t>
      </w:r>
      <w:r w:rsidR="005F5C27" w:rsidRPr="005F5C27">
        <w:t xml:space="preserve">Заказчик обязуется принять и оплатить </w:t>
      </w:r>
      <w:r w:rsidR="003A2C3A">
        <w:t>оказанные</w:t>
      </w:r>
      <w:r w:rsidR="005F5C27" w:rsidRPr="005F5C27">
        <w:t xml:space="preserve"> </w:t>
      </w:r>
      <w:r w:rsidR="009D7164">
        <w:t>У</w:t>
      </w:r>
      <w:r w:rsidR="007424CF">
        <w:t>слуг</w:t>
      </w:r>
      <w:r w:rsidR="00F30945">
        <w:t>и в соответствии с условиями Договора.</w:t>
      </w:r>
    </w:p>
    <w:p w:rsidR="00D21BE4" w:rsidRDefault="005D6300" w:rsidP="00D21BE4">
      <w:pPr>
        <w:pStyle w:val="af3"/>
        <w:numPr>
          <w:ilvl w:val="1"/>
          <w:numId w:val="3"/>
        </w:numPr>
        <w:tabs>
          <w:tab w:val="left" w:pos="993"/>
        </w:tabs>
        <w:spacing w:line="280" w:lineRule="exact"/>
        <w:jc w:val="both"/>
      </w:pPr>
      <w:r w:rsidRPr="005D6300">
        <w:t>Наименование, перечень</w:t>
      </w:r>
      <w:r w:rsidR="00380A9D">
        <w:t>, объем</w:t>
      </w:r>
      <w:r w:rsidRPr="005D6300">
        <w:t xml:space="preserve"> и содержание оказываемых </w:t>
      </w:r>
      <w:r w:rsidR="007424CF">
        <w:t>Услуг</w:t>
      </w:r>
      <w:r w:rsidRPr="005D6300">
        <w:t xml:space="preserve"> по </w:t>
      </w:r>
      <w:r w:rsidR="007424CF">
        <w:t>Договору</w:t>
      </w:r>
      <w:r w:rsidRPr="005D6300">
        <w:t xml:space="preserve">, количество </w:t>
      </w:r>
      <w:r w:rsidR="007424CF">
        <w:t>Услуг</w:t>
      </w:r>
      <w:r w:rsidRPr="005D6300">
        <w:t>, стоимость (це</w:t>
      </w:r>
      <w:r>
        <w:t xml:space="preserve">на) </w:t>
      </w:r>
      <w:r w:rsidR="007424CF">
        <w:t>Услуг</w:t>
      </w:r>
      <w:r w:rsidR="008A69E4">
        <w:t xml:space="preserve"> </w:t>
      </w:r>
      <w:r w:rsidR="004F5D8F" w:rsidRPr="005D6300">
        <w:t xml:space="preserve">указываются Сторонами в </w:t>
      </w:r>
      <w:r w:rsidR="006A68F2">
        <w:t>Техническом задании Заказчика (Приложение №1 к Договору) и</w:t>
      </w:r>
      <w:r w:rsidR="004F5D8F" w:rsidRPr="005D6300">
        <w:t xml:space="preserve"> Спецификации</w:t>
      </w:r>
      <w:r w:rsidR="002B185B" w:rsidRPr="005D6300">
        <w:t xml:space="preserve"> на оказание </w:t>
      </w:r>
      <w:r w:rsidR="007726F3">
        <w:t>у</w:t>
      </w:r>
      <w:r w:rsidR="007424CF">
        <w:t>слуг</w:t>
      </w:r>
      <w:r w:rsidR="006A68F2">
        <w:t xml:space="preserve"> (</w:t>
      </w:r>
      <w:r w:rsidR="004F5D8F" w:rsidRPr="005D6300">
        <w:t>Приложение</w:t>
      </w:r>
      <w:r w:rsidR="006A68F2">
        <w:t xml:space="preserve"> № 2</w:t>
      </w:r>
      <w:r w:rsidR="004F5D8F" w:rsidRPr="005D6300">
        <w:t xml:space="preserve"> к </w:t>
      </w:r>
      <w:r w:rsidR="007424CF">
        <w:t>Договору</w:t>
      </w:r>
      <w:r w:rsidR="006A68F2">
        <w:t>), составляющие</w:t>
      </w:r>
      <w:r w:rsidR="004F5D8F" w:rsidRPr="005D6300">
        <w:t xml:space="preserve"> неотъемлемую часть настоящего </w:t>
      </w:r>
      <w:r w:rsidR="007424CF">
        <w:t>Договор</w:t>
      </w:r>
      <w:r w:rsidR="004F5D8F" w:rsidRPr="005D6300">
        <w:t>а.</w:t>
      </w:r>
    </w:p>
    <w:p w:rsidR="00D21BE4" w:rsidRPr="00D21BE4" w:rsidRDefault="00D21BE4" w:rsidP="00D21BE4">
      <w:pPr>
        <w:pStyle w:val="af3"/>
        <w:numPr>
          <w:ilvl w:val="1"/>
          <w:numId w:val="3"/>
        </w:numPr>
        <w:tabs>
          <w:tab w:val="left" w:pos="993"/>
        </w:tabs>
        <w:spacing w:line="280" w:lineRule="exact"/>
        <w:jc w:val="both"/>
      </w:pPr>
      <w:r w:rsidRPr="00D21BE4">
        <w:t>Всякое согласованное с Исполнителем изменение требований, вносимое в процессе исполнения Договора по письменному требованию Заказчика, вызывающее уменьшение или увеличение объема</w:t>
      </w:r>
      <w:r w:rsidR="009D7164">
        <w:t xml:space="preserve"> и содержания</w:t>
      </w:r>
      <w:r w:rsidRPr="00D21BE4">
        <w:t xml:space="preserve"> Услуг, предусмотренных Спецификацией н</w:t>
      </w:r>
      <w:r w:rsidR="00321918">
        <w:t>а оказание услуг (Приложение № 2</w:t>
      </w:r>
      <w:r w:rsidRPr="00D21BE4">
        <w:t xml:space="preserve"> к Договору), оформляется дополнительным соглашением Сторон к настоящему Договору. </w:t>
      </w:r>
    </w:p>
    <w:p w:rsidR="00B6141A" w:rsidRPr="00A73324" w:rsidRDefault="00B6141A" w:rsidP="00B6141A">
      <w:pPr>
        <w:pStyle w:val="a5"/>
        <w:numPr>
          <w:ilvl w:val="1"/>
          <w:numId w:val="3"/>
        </w:numPr>
        <w:tabs>
          <w:tab w:val="left" w:pos="993"/>
        </w:tabs>
        <w:spacing w:line="280" w:lineRule="exact"/>
        <w:rPr>
          <w:szCs w:val="24"/>
        </w:rPr>
      </w:pPr>
      <w:r w:rsidRPr="00A73324">
        <w:rPr>
          <w:szCs w:val="24"/>
        </w:rPr>
        <w:t>Основанием для оказания Услуг являются нормативно-правовые акты Российской Федерации, регулирующие отношения по предмету настоящего Договора.</w:t>
      </w:r>
    </w:p>
    <w:p w:rsidR="007424CF" w:rsidRDefault="007424CF" w:rsidP="00CD4521">
      <w:pPr>
        <w:pStyle w:val="af3"/>
        <w:numPr>
          <w:ilvl w:val="1"/>
          <w:numId w:val="3"/>
        </w:numPr>
        <w:tabs>
          <w:tab w:val="left" w:pos="1134"/>
        </w:tabs>
        <w:jc w:val="both"/>
      </w:pPr>
      <w:r w:rsidRPr="007424CF">
        <w:t xml:space="preserve">Услуги по Договору оказываются </w:t>
      </w:r>
      <w:r w:rsidR="00CD4521" w:rsidRPr="00CD4521">
        <w:t xml:space="preserve">по месту нахождения </w:t>
      </w:r>
      <w:r w:rsidR="00D13BC5">
        <w:t>Исполнителя</w:t>
      </w:r>
      <w:r w:rsidR="00CD4521" w:rsidRPr="00CD4521">
        <w:t>.</w:t>
      </w:r>
    </w:p>
    <w:p w:rsidR="0003760D" w:rsidRPr="005A4306" w:rsidRDefault="0003760D" w:rsidP="0003760D">
      <w:pPr>
        <w:pStyle w:val="af3"/>
        <w:numPr>
          <w:ilvl w:val="1"/>
          <w:numId w:val="3"/>
        </w:numPr>
        <w:tabs>
          <w:tab w:val="left" w:pos="1134"/>
        </w:tabs>
        <w:jc w:val="both"/>
      </w:pPr>
      <w:r w:rsidRPr="005A4306">
        <w:t>Источник финансирования: средства субсидии на финансовое обеспечение выполнения государственного задания.</w:t>
      </w:r>
    </w:p>
    <w:p w:rsidR="004F5D8F" w:rsidRPr="008E1A63" w:rsidRDefault="00F46438" w:rsidP="002B2938">
      <w:pPr>
        <w:pStyle w:val="1"/>
        <w:numPr>
          <w:ilvl w:val="0"/>
          <w:numId w:val="3"/>
        </w:numPr>
        <w:tabs>
          <w:tab w:val="left" w:pos="851"/>
        </w:tabs>
        <w:spacing w:line="280" w:lineRule="exact"/>
      </w:pPr>
      <w:r>
        <w:t>Стоимо</w:t>
      </w:r>
      <w:r w:rsidR="005425E6">
        <w:t>С</w:t>
      </w:r>
      <w:r>
        <w:t>ть (</w:t>
      </w:r>
      <w:r w:rsidR="004F5D8F" w:rsidRPr="008E1A63">
        <w:t>ЦЕНА</w:t>
      </w:r>
      <w:r>
        <w:t>)</w:t>
      </w:r>
      <w:r w:rsidR="004F5D8F" w:rsidRPr="008E1A63">
        <w:t xml:space="preserve"> </w:t>
      </w:r>
      <w:r w:rsidR="007424CF" w:rsidRPr="005A4306">
        <w:t>ДОГОВОР</w:t>
      </w:r>
      <w:r w:rsidR="004F5D8F" w:rsidRPr="005A4306">
        <w:t>А</w:t>
      </w:r>
      <w:r w:rsidR="00320739" w:rsidRPr="005A4306">
        <w:t xml:space="preserve"> И ПОРЯДОК РАСЧЕТОВ</w:t>
      </w:r>
    </w:p>
    <w:p w:rsidR="003A2C3A" w:rsidRPr="005A4306" w:rsidRDefault="002B185B" w:rsidP="007424CF">
      <w:pPr>
        <w:pStyle w:val="af3"/>
        <w:numPr>
          <w:ilvl w:val="1"/>
          <w:numId w:val="3"/>
        </w:numPr>
        <w:tabs>
          <w:tab w:val="left" w:pos="993"/>
        </w:tabs>
        <w:jc w:val="both"/>
      </w:pPr>
      <w:r>
        <w:t>Стоимость (ц</w:t>
      </w:r>
      <w:r w:rsidR="004F5D8F" w:rsidRPr="00C11BAE">
        <w:t>ена</w:t>
      </w:r>
      <w:r>
        <w:t>)</w:t>
      </w:r>
      <w:r w:rsidR="004F5D8F" w:rsidRPr="00C11BAE">
        <w:t xml:space="preserve"> </w:t>
      </w:r>
      <w:r w:rsidR="007424CF">
        <w:t>Договор</w:t>
      </w:r>
      <w:r w:rsidR="004F5D8F" w:rsidRPr="00C11BAE">
        <w:t xml:space="preserve">а согласно Разделу 1 </w:t>
      </w:r>
      <w:r w:rsidR="007424CF">
        <w:t>Договор</w:t>
      </w:r>
      <w:r w:rsidR="004F5D8F" w:rsidRPr="00C11BAE">
        <w:t xml:space="preserve">а и в соответствии с </w:t>
      </w:r>
      <w:bookmarkStart w:id="2" w:name="_GoBack"/>
      <w:r w:rsidR="00A74FAF">
        <w:t xml:space="preserve">Техническим </w:t>
      </w:r>
      <w:r w:rsidR="004F5D8F" w:rsidRPr="00C11BAE">
        <w:t xml:space="preserve">заданием Заказчика </w:t>
      </w:r>
      <w:r w:rsidR="00A74FAF">
        <w:t>и</w:t>
      </w:r>
      <w:r w:rsidR="004F5D8F" w:rsidRPr="00C11BAE">
        <w:t xml:space="preserve"> </w:t>
      </w:r>
      <w:r w:rsidR="004F5D8F" w:rsidRPr="00D47F4E">
        <w:t>Спецификацией</w:t>
      </w:r>
      <w:r w:rsidRPr="00D47F4E">
        <w:t xml:space="preserve"> на оказание </w:t>
      </w:r>
      <w:r w:rsidR="007726F3" w:rsidRPr="00D47F4E">
        <w:t>у</w:t>
      </w:r>
      <w:r w:rsidR="007424CF" w:rsidRPr="00D47F4E">
        <w:t>слуг</w:t>
      </w:r>
      <w:r w:rsidR="00A74FAF">
        <w:t xml:space="preserve"> (Приложения</w:t>
      </w:r>
      <w:r w:rsidR="004F5D8F" w:rsidRPr="00D47F4E">
        <w:t xml:space="preserve"> № 1</w:t>
      </w:r>
      <w:r w:rsidR="00A74FAF">
        <w:t xml:space="preserve"> и №2</w:t>
      </w:r>
      <w:r w:rsidR="004F5D8F" w:rsidRPr="00D47F4E">
        <w:t xml:space="preserve"> к </w:t>
      </w:r>
      <w:r w:rsidR="007424CF" w:rsidRPr="00D47F4E">
        <w:t>Договору</w:t>
      </w:r>
      <w:r w:rsidR="004F5D8F" w:rsidRPr="00D47F4E">
        <w:t xml:space="preserve">) </w:t>
      </w:r>
      <w:bookmarkEnd w:id="2"/>
      <w:r w:rsidR="004F5D8F" w:rsidRPr="00D47F4E">
        <w:t xml:space="preserve">определена Сторонами как общая сумма </w:t>
      </w:r>
      <w:r w:rsidRPr="00D47F4E">
        <w:t>стоимости (</w:t>
      </w:r>
      <w:r w:rsidR="004F5D8F" w:rsidRPr="00D47F4E">
        <w:t>цен</w:t>
      </w:r>
      <w:r w:rsidRPr="00D47F4E">
        <w:t>)</w:t>
      </w:r>
      <w:r w:rsidR="004F5D8F" w:rsidRPr="00D47F4E">
        <w:t xml:space="preserve"> видов </w:t>
      </w:r>
      <w:r w:rsidR="007424CF" w:rsidRPr="00D47F4E">
        <w:t>Услуг</w:t>
      </w:r>
      <w:r w:rsidR="004F5D8F" w:rsidRPr="00D47F4E">
        <w:t xml:space="preserve"> и составляет</w:t>
      </w:r>
      <w:proofErr w:type="gramStart"/>
      <w:r w:rsidR="000811C8" w:rsidRPr="00D47F4E">
        <w:t xml:space="preserve"> </w:t>
      </w:r>
      <w:bookmarkStart w:id="3" w:name="Цена"/>
      <w:r w:rsidR="00A74FAF">
        <w:t>_____</w:t>
      </w:r>
      <w:r w:rsidR="007424CF" w:rsidRPr="00D47F4E">
        <w:t xml:space="preserve"> (</w:t>
      </w:r>
      <w:r w:rsidR="00A74FAF">
        <w:t>_______</w:t>
      </w:r>
      <w:r w:rsidR="007424CF" w:rsidRPr="00D47F4E">
        <w:t xml:space="preserve">) </w:t>
      </w:r>
      <w:proofErr w:type="gramEnd"/>
      <w:r w:rsidR="007424CF" w:rsidRPr="00D47F4E">
        <w:t xml:space="preserve">руб. 00 коп., в т.ч. НДС </w:t>
      </w:r>
      <w:r w:rsidR="00A74FAF">
        <w:t>__</w:t>
      </w:r>
      <w:r w:rsidR="007424CF" w:rsidRPr="00D47F4E">
        <w:t xml:space="preserve"> - </w:t>
      </w:r>
      <w:bookmarkEnd w:id="3"/>
      <w:r w:rsidR="00A74FAF">
        <w:t>_________</w:t>
      </w:r>
      <w:r w:rsidR="00A003E0" w:rsidRPr="005A4306">
        <w:t xml:space="preserve"> </w:t>
      </w:r>
      <w:r w:rsidR="007667DE" w:rsidRPr="005A4306">
        <w:t>(</w:t>
      </w:r>
      <w:r w:rsidR="00A74FAF">
        <w:t>____________</w:t>
      </w:r>
      <w:r w:rsidR="007667DE" w:rsidRPr="005A4306">
        <w:t xml:space="preserve">) рублей </w:t>
      </w:r>
      <w:r w:rsidR="00D13BC5">
        <w:t>00</w:t>
      </w:r>
      <w:r w:rsidR="007667DE" w:rsidRPr="005A4306">
        <w:t xml:space="preserve"> копеек.</w:t>
      </w:r>
    </w:p>
    <w:p w:rsidR="00CE43F3" w:rsidRPr="00320739" w:rsidRDefault="0003760D" w:rsidP="0003760D">
      <w:pPr>
        <w:pStyle w:val="a5"/>
        <w:numPr>
          <w:ilvl w:val="1"/>
          <w:numId w:val="3"/>
        </w:numPr>
        <w:tabs>
          <w:tab w:val="left" w:pos="993"/>
        </w:tabs>
        <w:spacing w:line="280" w:lineRule="exact"/>
      </w:pPr>
      <w:r w:rsidRPr="005A4306">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t xml:space="preserve"> В </w:t>
      </w:r>
      <w:r w:rsidR="00CE43F3" w:rsidRPr="00D47F4E">
        <w:t>стоимость (цену) Договора включены все затраты, издержки и</w:t>
      </w:r>
      <w:r w:rsidR="00CE43F3">
        <w:t xml:space="preserve"> иные расходы Исполнителя, связанные с надлежащим </w:t>
      </w:r>
      <w:r w:rsidR="00CE43F3">
        <w:lastRenderedPageBreak/>
        <w:t xml:space="preserve">исполнением Договора, </w:t>
      </w:r>
      <w:r w:rsidR="00CE43F3" w:rsidRPr="007424CF">
        <w:rPr>
          <w:szCs w:val="24"/>
        </w:rPr>
        <w:t xml:space="preserve">в том числе расходы Исполнителя по пребыванию по месту нахождения Заказчика. </w:t>
      </w:r>
    </w:p>
    <w:p w:rsidR="00320739" w:rsidRDefault="00320739" w:rsidP="00320739">
      <w:pPr>
        <w:pStyle w:val="af3"/>
        <w:numPr>
          <w:ilvl w:val="1"/>
          <w:numId w:val="3"/>
        </w:numPr>
        <w:tabs>
          <w:tab w:val="left" w:pos="993"/>
        </w:tabs>
        <w:spacing w:after="200" w:line="280" w:lineRule="exact"/>
        <w:jc w:val="both"/>
        <w:rPr>
          <w:color w:val="000000"/>
        </w:rPr>
      </w:pPr>
      <w:r w:rsidRPr="009472BA">
        <w:rPr>
          <w:color w:val="000000"/>
        </w:rPr>
        <w:t>Все платежи в рамках исполнения настоящего Договора осуществляются Заказчиком в российских рублях в безналичном порядке перечислением причитающихся Исполнителю по</w:t>
      </w:r>
      <w:r>
        <w:rPr>
          <w:color w:val="000000"/>
        </w:rPr>
        <w:t xml:space="preserve"> Договору денежных средств плате</w:t>
      </w:r>
      <w:r w:rsidRPr="009472BA">
        <w:rPr>
          <w:color w:val="000000"/>
        </w:rPr>
        <w:t xml:space="preserve">жными поручениями на расчётный счёт Исполнителя, указанный в </w:t>
      </w:r>
      <w:r>
        <w:rPr>
          <w:color w:val="000000"/>
        </w:rPr>
        <w:t xml:space="preserve">настоящем </w:t>
      </w:r>
      <w:r w:rsidRPr="009472BA">
        <w:rPr>
          <w:color w:val="000000"/>
        </w:rPr>
        <w:t>Договоре.</w:t>
      </w:r>
    </w:p>
    <w:p w:rsidR="00320739" w:rsidRPr="005A4306" w:rsidRDefault="00320739" w:rsidP="00320739">
      <w:pPr>
        <w:pStyle w:val="af3"/>
        <w:numPr>
          <w:ilvl w:val="1"/>
          <w:numId w:val="3"/>
        </w:numPr>
        <w:tabs>
          <w:tab w:val="left" w:pos="993"/>
        </w:tabs>
        <w:spacing w:after="200" w:line="280" w:lineRule="exact"/>
        <w:jc w:val="both"/>
        <w:rPr>
          <w:strike/>
          <w:color w:val="000000"/>
        </w:rPr>
      </w:pPr>
      <w:r>
        <w:rPr>
          <w:color w:val="000000"/>
        </w:rPr>
        <w:t xml:space="preserve">Расчет за оказанные Услуги по Договору осуществляется Заказчиком по счету Исполнителя в течение 5 (пяти) рабочих дней </w:t>
      </w:r>
      <w:r w:rsidRPr="002C33EF">
        <w:t>с даты подписания Сторонами акта сдачи-приемки услуг по Договору</w:t>
      </w:r>
      <w:r>
        <w:rPr>
          <w:color w:val="000000"/>
        </w:rPr>
        <w:t xml:space="preserve"> </w:t>
      </w:r>
      <w:r w:rsidRPr="009472BA">
        <w:rPr>
          <w:color w:val="000000"/>
        </w:rPr>
        <w:t xml:space="preserve">в размере </w:t>
      </w:r>
      <w:r>
        <w:t>10</w:t>
      </w:r>
      <w:r w:rsidRPr="009472BA">
        <w:t xml:space="preserve">0 % от стоимости (цены) </w:t>
      </w:r>
      <w:r w:rsidRPr="009472BA">
        <w:rPr>
          <w:color w:val="000000"/>
        </w:rPr>
        <w:t>настоящего Договора, что составляет</w:t>
      </w:r>
      <w:proofErr w:type="gramStart"/>
      <w:r w:rsidRPr="009472BA">
        <w:rPr>
          <w:color w:val="000000"/>
        </w:rPr>
        <w:t xml:space="preserve"> </w:t>
      </w:r>
      <w:r w:rsidR="00A74FAF">
        <w:t>_______</w:t>
      </w:r>
      <w:r w:rsidR="00D13BC5" w:rsidRPr="00D47F4E">
        <w:t xml:space="preserve"> (</w:t>
      </w:r>
      <w:r w:rsidR="00A74FAF">
        <w:t>_______________</w:t>
      </w:r>
      <w:r w:rsidR="00D13BC5" w:rsidRPr="00D47F4E">
        <w:t xml:space="preserve">) </w:t>
      </w:r>
      <w:proofErr w:type="gramEnd"/>
      <w:r w:rsidR="00D13BC5" w:rsidRPr="00D47F4E">
        <w:t xml:space="preserve">руб. 00 коп., в т.ч. НДС </w:t>
      </w:r>
      <w:r w:rsidR="00A74FAF">
        <w:t>___</w:t>
      </w:r>
      <w:r w:rsidR="00D13BC5" w:rsidRPr="00D47F4E">
        <w:t xml:space="preserve">% - </w:t>
      </w:r>
      <w:r w:rsidR="00A74FAF">
        <w:t>_____</w:t>
      </w:r>
      <w:r w:rsidR="00D13BC5" w:rsidRPr="005A4306">
        <w:t xml:space="preserve"> (</w:t>
      </w:r>
      <w:r w:rsidR="00A74FAF">
        <w:t>_____________</w:t>
      </w:r>
      <w:r w:rsidR="00D13BC5" w:rsidRPr="005A4306">
        <w:t xml:space="preserve">) рублей </w:t>
      </w:r>
      <w:r w:rsidR="00D13BC5">
        <w:t>00</w:t>
      </w:r>
      <w:r w:rsidR="00D13BC5" w:rsidRPr="005A4306">
        <w:t xml:space="preserve"> копеек</w:t>
      </w:r>
      <w:r w:rsidRPr="005A4306">
        <w:t xml:space="preserve">.  </w:t>
      </w:r>
    </w:p>
    <w:p w:rsidR="00320739" w:rsidRPr="00A92AC2" w:rsidRDefault="00320739" w:rsidP="00320739">
      <w:pPr>
        <w:pStyle w:val="af3"/>
        <w:numPr>
          <w:ilvl w:val="1"/>
          <w:numId w:val="3"/>
        </w:numPr>
        <w:tabs>
          <w:tab w:val="left" w:pos="993"/>
        </w:tabs>
        <w:spacing w:after="200" w:line="280" w:lineRule="exact"/>
        <w:jc w:val="both"/>
        <w:rPr>
          <w:color w:val="000000"/>
        </w:rPr>
      </w:pPr>
      <w:r>
        <w:t>Датой оплаты оказанных у</w:t>
      </w:r>
      <w:r w:rsidRPr="00600992">
        <w:t xml:space="preserve">слуг считается дата списания денежных средств с </w:t>
      </w:r>
      <w:r>
        <w:t>расчетного</w:t>
      </w:r>
      <w:r w:rsidRPr="00600992">
        <w:t xml:space="preserve"> счета Заказчика в пользу Исполнителя.</w:t>
      </w:r>
    </w:p>
    <w:p w:rsidR="00320739" w:rsidRPr="00A92AC2" w:rsidRDefault="00320739" w:rsidP="00320739">
      <w:pPr>
        <w:pStyle w:val="af3"/>
        <w:numPr>
          <w:ilvl w:val="1"/>
          <w:numId w:val="3"/>
        </w:numPr>
        <w:tabs>
          <w:tab w:val="left" w:pos="993"/>
        </w:tabs>
        <w:spacing w:after="200" w:line="280" w:lineRule="exact"/>
        <w:jc w:val="both"/>
        <w:rPr>
          <w:color w:val="000000"/>
        </w:rPr>
      </w:pPr>
      <w:r w:rsidRPr="00A92AC2">
        <w:t xml:space="preserve">В период действия настоящего Договора Исполнитель имеет право в любое время провести сверку взаимных расчетов с Заказчиком. Исполнитель направляет Акт сверки заказным письмом с уведомлением </w:t>
      </w:r>
      <w:r>
        <w:t>П</w:t>
      </w:r>
      <w:r w:rsidRPr="00A92AC2">
        <w:t>очтой России или письмом с привлечением курьерской службы. Заказчик, в течение 10 (десяти) рабочих дней со дня получения от Исполнителя Акта сверки подписывает и возвращает его Исполнителю. В случае изменения юридического или почтового адресов Заказчик обязан уведомить Исполнителя о произошедших изменениях.</w:t>
      </w:r>
    </w:p>
    <w:p w:rsidR="004F5D8F" w:rsidRPr="008E1A63" w:rsidRDefault="004F5D8F" w:rsidP="007424CF">
      <w:pPr>
        <w:pStyle w:val="1"/>
        <w:numPr>
          <w:ilvl w:val="0"/>
          <w:numId w:val="3"/>
        </w:numPr>
        <w:tabs>
          <w:tab w:val="left" w:pos="851"/>
        </w:tabs>
        <w:spacing w:line="280" w:lineRule="exact"/>
      </w:pPr>
      <w:r w:rsidRPr="008E1A63">
        <w:t>ПРАВА И ОБЯЗАННОСТИ СТОРОН</w:t>
      </w:r>
    </w:p>
    <w:p w:rsidR="00D31C21" w:rsidRDefault="004F5D8F" w:rsidP="00D31C21">
      <w:pPr>
        <w:pStyle w:val="a5"/>
        <w:numPr>
          <w:ilvl w:val="1"/>
          <w:numId w:val="3"/>
        </w:numPr>
        <w:tabs>
          <w:tab w:val="left" w:pos="993"/>
        </w:tabs>
        <w:spacing w:line="280" w:lineRule="exact"/>
        <w:rPr>
          <w:b/>
          <w:szCs w:val="24"/>
        </w:rPr>
      </w:pPr>
      <w:r w:rsidRPr="009D7164">
        <w:rPr>
          <w:b/>
          <w:szCs w:val="24"/>
        </w:rPr>
        <w:t>Исполнитель обязуется:</w:t>
      </w:r>
    </w:p>
    <w:p w:rsidR="00D21BE4" w:rsidRPr="00D31C21" w:rsidRDefault="00D21BE4" w:rsidP="00D31C21">
      <w:pPr>
        <w:pStyle w:val="a5"/>
        <w:numPr>
          <w:ilvl w:val="2"/>
          <w:numId w:val="3"/>
        </w:numPr>
        <w:tabs>
          <w:tab w:val="left" w:pos="993"/>
        </w:tabs>
        <w:spacing w:line="280" w:lineRule="exact"/>
        <w:rPr>
          <w:b/>
          <w:szCs w:val="24"/>
        </w:rPr>
      </w:pPr>
      <w:r w:rsidRPr="00A73324">
        <w:t xml:space="preserve">Обеспечить полноту и качество Услуг в соответствии с требованиями действующих нормативно-технических и методических </w:t>
      </w:r>
      <w:r w:rsidRPr="00054623">
        <w:t xml:space="preserve">документов </w:t>
      </w:r>
      <w:sdt>
        <w:sdtPr>
          <w:alias w:val="методики"/>
          <w:tag w:val="методики"/>
          <w:id w:val="-658617240"/>
          <w:placeholder>
            <w:docPart w:val="A773FBF0F0ED40A9861F6C6545DFDB7D"/>
          </w:placeholder>
          <w:comboBox>
            <w:listItem w:value="Выберите элемент."/>
            <w:listItem w:displayText="ФСБ России" w:value="ФСБ России"/>
            <w:listItem w:displayText="ФСТЭК России" w:value="ФСТЭК России"/>
            <w:listItem w:displayText="ФСБ России и ФСТЭК России" w:value="ФСБ России и ФСТЭК России"/>
          </w:comboBox>
        </w:sdtPr>
        <w:sdtContent>
          <w:r w:rsidR="00145D4C">
            <w:t>ФСТЭК России</w:t>
          </w:r>
        </w:sdtContent>
      </w:sdt>
      <w:r w:rsidR="00466766">
        <w:t xml:space="preserve"> </w:t>
      </w:r>
      <w:r w:rsidR="00466766" w:rsidRPr="00054623">
        <w:t xml:space="preserve"> </w:t>
      </w:r>
      <w:r w:rsidRPr="00054623">
        <w:t>по защите информации от утечки по техническим каналам</w:t>
      </w:r>
      <w:r w:rsidR="00D31C21">
        <w:t>.</w:t>
      </w:r>
    </w:p>
    <w:p w:rsidR="00B6141A" w:rsidRPr="00B6141A" w:rsidRDefault="00B6141A" w:rsidP="00B6141A">
      <w:pPr>
        <w:pStyle w:val="a5"/>
        <w:numPr>
          <w:ilvl w:val="2"/>
          <w:numId w:val="3"/>
        </w:numPr>
        <w:tabs>
          <w:tab w:val="left" w:pos="1134"/>
        </w:tabs>
        <w:spacing w:line="280" w:lineRule="exact"/>
        <w:rPr>
          <w:szCs w:val="24"/>
        </w:rPr>
      </w:pPr>
      <w:r>
        <w:rPr>
          <w:szCs w:val="24"/>
        </w:rPr>
        <w:t>Обладать</w:t>
      </w:r>
      <w:r w:rsidRPr="004F06C8">
        <w:rPr>
          <w:szCs w:val="24"/>
        </w:rPr>
        <w:t xml:space="preserve"> </w:t>
      </w:r>
      <w:r>
        <w:rPr>
          <w:szCs w:val="24"/>
        </w:rPr>
        <w:t>разрешительными документами (</w:t>
      </w:r>
      <w:r w:rsidRPr="004F06C8">
        <w:rPr>
          <w:szCs w:val="24"/>
        </w:rPr>
        <w:t>лицензи</w:t>
      </w:r>
      <w:r>
        <w:rPr>
          <w:szCs w:val="24"/>
        </w:rPr>
        <w:t>ями</w:t>
      </w:r>
      <w:r w:rsidRPr="004F06C8">
        <w:rPr>
          <w:szCs w:val="24"/>
        </w:rPr>
        <w:t>, разрешения</w:t>
      </w:r>
      <w:r>
        <w:rPr>
          <w:szCs w:val="24"/>
        </w:rPr>
        <w:t>ми</w:t>
      </w:r>
      <w:r w:rsidRPr="004F06C8">
        <w:rPr>
          <w:szCs w:val="24"/>
        </w:rPr>
        <w:t>, свидетельства</w:t>
      </w:r>
      <w:r>
        <w:rPr>
          <w:szCs w:val="24"/>
        </w:rPr>
        <w:t>ми</w:t>
      </w:r>
      <w:r w:rsidRPr="004F06C8">
        <w:rPr>
          <w:szCs w:val="24"/>
        </w:rPr>
        <w:t>, сертификат</w:t>
      </w:r>
      <w:r>
        <w:rPr>
          <w:szCs w:val="24"/>
        </w:rPr>
        <w:t>ами</w:t>
      </w:r>
      <w:r w:rsidRPr="004F06C8">
        <w:rPr>
          <w:szCs w:val="24"/>
        </w:rPr>
        <w:t xml:space="preserve"> и ины</w:t>
      </w:r>
      <w:r>
        <w:rPr>
          <w:szCs w:val="24"/>
        </w:rPr>
        <w:t>ми</w:t>
      </w:r>
      <w:r w:rsidRPr="004F06C8">
        <w:rPr>
          <w:szCs w:val="24"/>
        </w:rPr>
        <w:t xml:space="preserve"> документ</w:t>
      </w:r>
      <w:r>
        <w:rPr>
          <w:szCs w:val="24"/>
        </w:rPr>
        <w:t>ами)</w:t>
      </w:r>
      <w:r w:rsidRPr="004F06C8">
        <w:rPr>
          <w:szCs w:val="24"/>
        </w:rPr>
        <w:t>, необходимы</w:t>
      </w:r>
      <w:r>
        <w:rPr>
          <w:szCs w:val="24"/>
        </w:rPr>
        <w:t>ми</w:t>
      </w:r>
      <w:r w:rsidRPr="004F06C8">
        <w:rPr>
          <w:szCs w:val="24"/>
        </w:rPr>
        <w:t xml:space="preserve"> в соответствии с законод</w:t>
      </w:r>
      <w:r>
        <w:rPr>
          <w:szCs w:val="24"/>
        </w:rPr>
        <w:t>ательством Российской Федерации</w:t>
      </w:r>
      <w:r w:rsidRPr="004F06C8">
        <w:rPr>
          <w:szCs w:val="24"/>
        </w:rPr>
        <w:t xml:space="preserve"> для </w:t>
      </w:r>
      <w:r>
        <w:rPr>
          <w:szCs w:val="24"/>
        </w:rPr>
        <w:t>оказания услуг</w:t>
      </w:r>
      <w:r w:rsidRPr="004F06C8">
        <w:rPr>
          <w:szCs w:val="24"/>
        </w:rPr>
        <w:t xml:space="preserve">, являющихся предметом </w:t>
      </w:r>
      <w:r>
        <w:rPr>
          <w:szCs w:val="24"/>
        </w:rPr>
        <w:t>Договора.</w:t>
      </w:r>
    </w:p>
    <w:p w:rsidR="000F60EF" w:rsidRDefault="006B3A9A" w:rsidP="007424CF">
      <w:pPr>
        <w:pStyle w:val="a5"/>
        <w:numPr>
          <w:ilvl w:val="2"/>
          <w:numId w:val="3"/>
        </w:numPr>
        <w:tabs>
          <w:tab w:val="left" w:pos="1134"/>
        </w:tabs>
        <w:spacing w:line="280" w:lineRule="exact"/>
        <w:rPr>
          <w:szCs w:val="24"/>
        </w:rPr>
      </w:pPr>
      <w:r>
        <w:rPr>
          <w:szCs w:val="24"/>
        </w:rPr>
        <w:t xml:space="preserve"> </w:t>
      </w:r>
      <w:r w:rsidR="00E413E2">
        <w:rPr>
          <w:szCs w:val="24"/>
        </w:rPr>
        <w:t>До начального срока</w:t>
      </w:r>
      <w:r w:rsidR="004F5D8F" w:rsidRPr="00C11BAE">
        <w:rPr>
          <w:szCs w:val="24"/>
        </w:rPr>
        <w:t xml:space="preserve"> оказания </w:t>
      </w:r>
      <w:r w:rsidR="007424CF">
        <w:rPr>
          <w:szCs w:val="24"/>
        </w:rPr>
        <w:t>Услуг</w:t>
      </w:r>
      <w:r w:rsidR="004F5D8F" w:rsidRPr="00C11BAE">
        <w:rPr>
          <w:szCs w:val="24"/>
        </w:rPr>
        <w:t xml:space="preserve"> самостоятельно определять порядок </w:t>
      </w:r>
      <w:r w:rsidR="00C41D5D">
        <w:rPr>
          <w:szCs w:val="24"/>
        </w:rPr>
        <w:t>оказания</w:t>
      </w:r>
      <w:r w:rsidR="004F5D8F" w:rsidRPr="00C11BAE">
        <w:rPr>
          <w:szCs w:val="24"/>
        </w:rPr>
        <w:t xml:space="preserve"> </w:t>
      </w:r>
      <w:r w:rsidR="007424CF">
        <w:rPr>
          <w:szCs w:val="24"/>
        </w:rPr>
        <w:t>Услуг</w:t>
      </w:r>
      <w:r w:rsidR="00C41D5D">
        <w:rPr>
          <w:szCs w:val="24"/>
        </w:rPr>
        <w:t xml:space="preserve"> по </w:t>
      </w:r>
      <w:r w:rsidR="007424CF">
        <w:rPr>
          <w:szCs w:val="24"/>
        </w:rPr>
        <w:t>Договору</w:t>
      </w:r>
      <w:r w:rsidR="004F5D8F" w:rsidRPr="00C11BAE">
        <w:rPr>
          <w:szCs w:val="24"/>
        </w:rPr>
        <w:t>.</w:t>
      </w:r>
    </w:p>
    <w:p w:rsidR="000F60EF" w:rsidRPr="00C11BAE" w:rsidRDefault="007726F3" w:rsidP="007424CF">
      <w:pPr>
        <w:pStyle w:val="a5"/>
        <w:numPr>
          <w:ilvl w:val="2"/>
          <w:numId w:val="3"/>
        </w:numPr>
        <w:tabs>
          <w:tab w:val="left" w:pos="1134"/>
        </w:tabs>
        <w:spacing w:line="280" w:lineRule="exact"/>
        <w:rPr>
          <w:szCs w:val="24"/>
        </w:rPr>
      </w:pPr>
      <w:r>
        <w:rPr>
          <w:szCs w:val="24"/>
        </w:rPr>
        <w:t xml:space="preserve"> </w:t>
      </w:r>
      <w:r w:rsidR="000F60EF" w:rsidRPr="000F60EF">
        <w:rPr>
          <w:szCs w:val="24"/>
        </w:rPr>
        <w:t xml:space="preserve">По требованию Заказчика в </w:t>
      </w:r>
      <w:r w:rsidR="009F0597">
        <w:rPr>
          <w:szCs w:val="24"/>
        </w:rPr>
        <w:t>рабочее</w:t>
      </w:r>
      <w:r w:rsidR="000F60EF" w:rsidRPr="000F60EF">
        <w:rPr>
          <w:szCs w:val="24"/>
        </w:rPr>
        <w:t xml:space="preserve"> время предоставить ему информацию о ходе </w:t>
      </w:r>
      <w:r w:rsidR="000F60EF">
        <w:rPr>
          <w:szCs w:val="24"/>
        </w:rPr>
        <w:t xml:space="preserve">оказания </w:t>
      </w:r>
      <w:r w:rsidR="007424CF">
        <w:rPr>
          <w:szCs w:val="24"/>
        </w:rPr>
        <w:t>Услуг</w:t>
      </w:r>
      <w:r w:rsidR="000F60EF">
        <w:rPr>
          <w:szCs w:val="24"/>
        </w:rPr>
        <w:t xml:space="preserve"> по </w:t>
      </w:r>
      <w:r w:rsidR="007424CF">
        <w:rPr>
          <w:szCs w:val="24"/>
        </w:rPr>
        <w:t>Договору</w:t>
      </w:r>
      <w:r w:rsidR="000F60EF">
        <w:rPr>
          <w:szCs w:val="24"/>
        </w:rPr>
        <w:t>.</w:t>
      </w:r>
    </w:p>
    <w:p w:rsidR="009D7164" w:rsidRPr="00A73324" w:rsidRDefault="009D7164" w:rsidP="009D7164">
      <w:pPr>
        <w:pStyle w:val="a5"/>
        <w:numPr>
          <w:ilvl w:val="2"/>
          <w:numId w:val="3"/>
        </w:numPr>
        <w:tabs>
          <w:tab w:val="left" w:pos="1134"/>
        </w:tabs>
        <w:spacing w:line="280" w:lineRule="exact"/>
        <w:rPr>
          <w:szCs w:val="24"/>
        </w:rPr>
      </w:pPr>
      <w:r w:rsidRPr="00A73324">
        <w:rPr>
          <w:szCs w:val="24"/>
        </w:rPr>
        <w:t>Документально оформленные результаты оказанных Услуг, поименованных в Спецификации на ока</w:t>
      </w:r>
      <w:r w:rsidR="00B759AF">
        <w:rPr>
          <w:szCs w:val="24"/>
        </w:rPr>
        <w:t>зание услуг (Приложение № 2</w:t>
      </w:r>
      <w:r w:rsidRPr="00A73324">
        <w:rPr>
          <w:szCs w:val="24"/>
        </w:rPr>
        <w:t xml:space="preserve"> к Договору) направить получателю по адресу, указанному Заказчиком.</w:t>
      </w:r>
    </w:p>
    <w:p w:rsidR="00056BBF" w:rsidRDefault="00056BBF" w:rsidP="00056BBF">
      <w:pPr>
        <w:pStyle w:val="a5"/>
        <w:tabs>
          <w:tab w:val="left" w:pos="1134"/>
        </w:tabs>
        <w:spacing w:line="280" w:lineRule="exact"/>
        <w:ind w:firstLine="567"/>
        <w:rPr>
          <w:szCs w:val="24"/>
        </w:rPr>
      </w:pPr>
      <w:r w:rsidRPr="00056BBF">
        <w:rPr>
          <w:szCs w:val="24"/>
        </w:rPr>
        <w:t>Заказчик несет ответственность за достоверность указанного адреса получателя результатов Услуг по настоящему Договору.</w:t>
      </w:r>
    </w:p>
    <w:p w:rsidR="0062077B" w:rsidRPr="00544C09" w:rsidRDefault="0062077B" w:rsidP="0062077B">
      <w:pPr>
        <w:pStyle w:val="a5"/>
        <w:numPr>
          <w:ilvl w:val="2"/>
          <w:numId w:val="3"/>
        </w:numPr>
        <w:tabs>
          <w:tab w:val="left" w:pos="1134"/>
        </w:tabs>
        <w:spacing w:line="280" w:lineRule="exact"/>
        <w:rPr>
          <w:szCs w:val="24"/>
        </w:rPr>
      </w:pPr>
      <w:r w:rsidRPr="00A31051">
        <w:rPr>
          <w:szCs w:val="24"/>
        </w:rPr>
        <w:t xml:space="preserve"> </w:t>
      </w:r>
      <w:r w:rsidRPr="00544C09">
        <w:rPr>
          <w:szCs w:val="24"/>
        </w:rPr>
        <w:t>Направ</w:t>
      </w:r>
      <w:r w:rsidR="007526B1" w:rsidRPr="00544C09">
        <w:rPr>
          <w:szCs w:val="24"/>
        </w:rPr>
        <w:t>ить</w:t>
      </w:r>
      <w:r w:rsidRPr="00544C09">
        <w:rPr>
          <w:szCs w:val="24"/>
        </w:rPr>
        <w:t xml:space="preserve"> установленным порядком в территориальный орган ФСТЭК России копии документов в соответствии с </w:t>
      </w:r>
      <w:bookmarkStart w:id="4" w:name="_Hlk73614035"/>
      <w:r w:rsidRPr="00544C09">
        <w:rPr>
          <w:szCs w:val="24"/>
        </w:rPr>
        <w:t xml:space="preserve">«Порядком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утвержденного Приказом ФСТЭК России от 28.09.2020 </w:t>
      </w:r>
      <w:r w:rsidR="00A608C5">
        <w:rPr>
          <w:szCs w:val="24"/>
          <w:lang w:val="en-US"/>
        </w:rPr>
        <w:t>N</w:t>
      </w:r>
      <w:r w:rsidRPr="00544C09">
        <w:rPr>
          <w:szCs w:val="24"/>
        </w:rPr>
        <w:t xml:space="preserve"> 110</w:t>
      </w:r>
      <w:bookmarkEnd w:id="4"/>
      <w:r w:rsidRPr="00544C09">
        <w:rPr>
          <w:szCs w:val="24"/>
        </w:rPr>
        <w:t>.</w:t>
      </w:r>
    </w:p>
    <w:p w:rsidR="000F60EF" w:rsidRPr="007726F3" w:rsidRDefault="000F60EF" w:rsidP="007424CF">
      <w:pPr>
        <w:pStyle w:val="a5"/>
        <w:numPr>
          <w:ilvl w:val="1"/>
          <w:numId w:val="3"/>
        </w:numPr>
        <w:tabs>
          <w:tab w:val="left" w:pos="1134"/>
        </w:tabs>
        <w:spacing w:line="280" w:lineRule="exact"/>
        <w:rPr>
          <w:b/>
          <w:szCs w:val="24"/>
        </w:rPr>
      </w:pPr>
      <w:r w:rsidRPr="007726F3">
        <w:rPr>
          <w:b/>
          <w:szCs w:val="24"/>
        </w:rPr>
        <w:t>Исполнитель вправе:</w:t>
      </w:r>
    </w:p>
    <w:p w:rsidR="00707DD7" w:rsidRDefault="000F60EF" w:rsidP="007424CF">
      <w:pPr>
        <w:pStyle w:val="a5"/>
        <w:numPr>
          <w:ilvl w:val="2"/>
          <w:numId w:val="3"/>
        </w:numPr>
        <w:tabs>
          <w:tab w:val="left" w:pos="1134"/>
        </w:tabs>
        <w:spacing w:line="280" w:lineRule="exact"/>
        <w:rPr>
          <w:szCs w:val="24"/>
        </w:rPr>
      </w:pPr>
      <w:r>
        <w:rPr>
          <w:szCs w:val="24"/>
        </w:rPr>
        <w:t xml:space="preserve"> </w:t>
      </w:r>
      <w:r w:rsidRPr="000F60EF">
        <w:rPr>
          <w:szCs w:val="24"/>
        </w:rPr>
        <w:t>П</w:t>
      </w:r>
      <w:r>
        <w:rPr>
          <w:szCs w:val="24"/>
        </w:rPr>
        <w:t>олучать от Заказчика материалы</w:t>
      </w:r>
      <w:r w:rsidRPr="000F60EF">
        <w:rPr>
          <w:szCs w:val="24"/>
        </w:rPr>
        <w:t>, документы и информацию, необходимую для качествен</w:t>
      </w:r>
      <w:r w:rsidR="00707DD7">
        <w:rPr>
          <w:szCs w:val="24"/>
        </w:rPr>
        <w:t xml:space="preserve">ного оказания </w:t>
      </w:r>
      <w:r w:rsidR="007424CF">
        <w:rPr>
          <w:szCs w:val="24"/>
        </w:rPr>
        <w:t>Услуг</w:t>
      </w:r>
      <w:r w:rsidR="00707DD7">
        <w:rPr>
          <w:szCs w:val="24"/>
        </w:rPr>
        <w:t xml:space="preserve"> по </w:t>
      </w:r>
      <w:r w:rsidR="007424CF">
        <w:rPr>
          <w:szCs w:val="24"/>
        </w:rPr>
        <w:t>Договору</w:t>
      </w:r>
      <w:r w:rsidR="00707DD7">
        <w:rPr>
          <w:szCs w:val="24"/>
        </w:rPr>
        <w:t>.</w:t>
      </w:r>
    </w:p>
    <w:p w:rsidR="007726F3" w:rsidRDefault="00CE43F3" w:rsidP="007726F3">
      <w:pPr>
        <w:pStyle w:val="a5"/>
        <w:numPr>
          <w:ilvl w:val="2"/>
          <w:numId w:val="3"/>
        </w:numPr>
        <w:tabs>
          <w:tab w:val="left" w:pos="1134"/>
        </w:tabs>
        <w:spacing w:line="280" w:lineRule="exact"/>
        <w:rPr>
          <w:szCs w:val="24"/>
        </w:rPr>
      </w:pPr>
      <w:r>
        <w:t xml:space="preserve"> </w:t>
      </w:r>
      <w:r w:rsidR="00707DD7" w:rsidRPr="00707DD7">
        <w:t xml:space="preserve">Не </w:t>
      </w:r>
      <w:r w:rsidR="00707DD7" w:rsidRPr="00FA1652">
        <w:rPr>
          <w:szCs w:val="24"/>
        </w:rPr>
        <w:t>приступать</w:t>
      </w:r>
      <w:r w:rsidR="00707DD7" w:rsidRPr="00707DD7">
        <w:t xml:space="preserve"> к оказанию </w:t>
      </w:r>
      <w:r w:rsidR="007424CF">
        <w:t>Услуг</w:t>
      </w:r>
      <w:r w:rsidR="00707DD7" w:rsidRPr="00707DD7">
        <w:t xml:space="preserve">, а начатые </w:t>
      </w:r>
      <w:r w:rsidR="007424CF">
        <w:t>Услуг</w:t>
      </w:r>
      <w:r w:rsidR="00707DD7" w:rsidRPr="00707DD7">
        <w:t xml:space="preserve">и приостановить в случаях, когда нарушение Заказчиком своих обязательств по </w:t>
      </w:r>
      <w:r w:rsidR="007424CF">
        <w:t>Договору</w:t>
      </w:r>
      <w:r w:rsidR="00707DD7" w:rsidRPr="00707DD7">
        <w:t xml:space="preserve">, </w:t>
      </w:r>
      <w:r w:rsidR="00FA1652" w:rsidRPr="00FA1652">
        <w:t xml:space="preserve">в частности - несвоевременное предоставление доступа к объектам информатизации, документов и материалов, необходимых для оказания </w:t>
      </w:r>
      <w:r w:rsidR="007424CF">
        <w:t>Услуг</w:t>
      </w:r>
      <w:r w:rsidR="00FA1652" w:rsidRPr="00FA1652">
        <w:t xml:space="preserve"> по </w:t>
      </w:r>
      <w:r w:rsidR="007424CF">
        <w:t>Договору</w:t>
      </w:r>
      <w:r w:rsidR="00FA1652" w:rsidRPr="00FA1652">
        <w:t xml:space="preserve"> препятствуют исполнению </w:t>
      </w:r>
      <w:r w:rsidR="007424CF">
        <w:lastRenderedPageBreak/>
        <w:t>Договор</w:t>
      </w:r>
      <w:r w:rsidR="00FA1652" w:rsidRPr="00FA1652">
        <w:t xml:space="preserve">а Исполнителем, а также при наличии обстоятельств, </w:t>
      </w:r>
      <w:r w:rsidR="00707DD7" w:rsidRPr="00707DD7">
        <w:t>очевидно свидетельствующих о том, что исполнение указанных обязательств не бу</w:t>
      </w:r>
      <w:r w:rsidR="00237F5D">
        <w:t>дет произведено в установленный</w:t>
      </w:r>
      <w:r w:rsidR="00707DD7" w:rsidRPr="00707DD7">
        <w:t xml:space="preserve"> срок </w:t>
      </w:r>
      <w:r w:rsidR="00707DD7">
        <w:t>(</w:t>
      </w:r>
      <w:r w:rsidR="007726F3">
        <w:t>С</w:t>
      </w:r>
      <w:r w:rsidR="00707DD7" w:rsidRPr="00707DD7">
        <w:t xml:space="preserve">т. 328 </w:t>
      </w:r>
      <w:r w:rsidR="007726F3">
        <w:t xml:space="preserve">Гражданского кодекса </w:t>
      </w:r>
      <w:r w:rsidR="00A608C5" w:rsidRPr="00640410">
        <w:rPr>
          <w:szCs w:val="24"/>
        </w:rPr>
        <w:t>Российской Федерации</w:t>
      </w:r>
      <w:r w:rsidR="007726F3">
        <w:t>)</w:t>
      </w:r>
      <w:r w:rsidR="00707DD7" w:rsidRPr="00707DD7">
        <w:t>.</w:t>
      </w:r>
    </w:p>
    <w:p w:rsidR="007726F3" w:rsidRDefault="00CE43F3" w:rsidP="007726F3">
      <w:pPr>
        <w:pStyle w:val="a5"/>
        <w:numPr>
          <w:ilvl w:val="2"/>
          <w:numId w:val="3"/>
        </w:numPr>
        <w:tabs>
          <w:tab w:val="left" w:pos="1134"/>
        </w:tabs>
        <w:spacing w:line="280" w:lineRule="exact"/>
        <w:rPr>
          <w:szCs w:val="24"/>
        </w:rPr>
      </w:pPr>
      <w:r>
        <w:rPr>
          <w:szCs w:val="24"/>
        </w:rPr>
        <w:t xml:space="preserve"> </w:t>
      </w:r>
      <w:r w:rsidR="007726F3" w:rsidRPr="007726F3">
        <w:rPr>
          <w:szCs w:val="24"/>
        </w:rPr>
        <w:t>Привлекать под свою ответственность соисполнителей по отдельным видам услуг без изменения стоимости (цены) и сроков оказания услуг по Договору, отвечая перед Заказчиком за их действия (бездействие) и результаты оказанных ими услуг, как за свои собственные.</w:t>
      </w:r>
    </w:p>
    <w:p w:rsidR="007726F3" w:rsidRPr="007726F3" w:rsidRDefault="00CE43F3" w:rsidP="007726F3">
      <w:pPr>
        <w:pStyle w:val="a5"/>
        <w:numPr>
          <w:ilvl w:val="2"/>
          <w:numId w:val="3"/>
        </w:numPr>
        <w:tabs>
          <w:tab w:val="left" w:pos="1134"/>
        </w:tabs>
        <w:spacing w:line="280" w:lineRule="exact"/>
        <w:rPr>
          <w:szCs w:val="24"/>
        </w:rPr>
      </w:pPr>
      <w:r>
        <w:rPr>
          <w:szCs w:val="24"/>
        </w:rPr>
        <w:t xml:space="preserve"> </w:t>
      </w:r>
      <w:r w:rsidR="007726F3" w:rsidRPr="007726F3">
        <w:rPr>
          <w:szCs w:val="24"/>
        </w:rPr>
        <w:t>Требовать своевременную оплату за услуги, оказанные в соответствии с условиями Договора.</w:t>
      </w:r>
    </w:p>
    <w:p w:rsidR="004F5D8F" w:rsidRPr="007726F3" w:rsidRDefault="004F5D8F" w:rsidP="007424CF">
      <w:pPr>
        <w:pStyle w:val="a5"/>
        <w:numPr>
          <w:ilvl w:val="1"/>
          <w:numId w:val="3"/>
        </w:numPr>
        <w:tabs>
          <w:tab w:val="left" w:pos="1134"/>
        </w:tabs>
        <w:spacing w:line="280" w:lineRule="exact"/>
        <w:rPr>
          <w:b/>
          <w:szCs w:val="24"/>
        </w:rPr>
      </w:pPr>
      <w:r w:rsidRPr="007726F3">
        <w:rPr>
          <w:b/>
          <w:szCs w:val="24"/>
        </w:rPr>
        <w:t>Заказчик обязуется:</w:t>
      </w:r>
    </w:p>
    <w:p w:rsidR="00D21BE4" w:rsidRPr="005A4306" w:rsidRDefault="002B185B" w:rsidP="006534E9">
      <w:pPr>
        <w:pStyle w:val="af3"/>
        <w:numPr>
          <w:ilvl w:val="2"/>
          <w:numId w:val="3"/>
        </w:numPr>
        <w:tabs>
          <w:tab w:val="left" w:pos="1134"/>
        </w:tabs>
        <w:spacing w:line="280" w:lineRule="exact"/>
        <w:jc w:val="both"/>
      </w:pPr>
      <w:r w:rsidRPr="00A73324">
        <w:t xml:space="preserve"> </w:t>
      </w:r>
      <w:r w:rsidR="0019098B" w:rsidRPr="005A4306">
        <w:t xml:space="preserve">В течение 5 (пяти) рабочих дней с момента заключения настоящего Договора уведомить Исполнителя о готовности/неготовности </w:t>
      </w:r>
      <w:r w:rsidR="00F73DB9">
        <w:t>технических средств</w:t>
      </w:r>
      <w:r w:rsidR="0019098B" w:rsidRPr="005A4306">
        <w:t xml:space="preserve"> Заказчика к оказанию Услуг</w:t>
      </w:r>
    </w:p>
    <w:p w:rsidR="007726F3" w:rsidRPr="007726F3" w:rsidRDefault="007726F3" w:rsidP="007726F3">
      <w:pPr>
        <w:pStyle w:val="a5"/>
        <w:numPr>
          <w:ilvl w:val="2"/>
          <w:numId w:val="3"/>
        </w:numPr>
        <w:tabs>
          <w:tab w:val="left" w:pos="1134"/>
        </w:tabs>
        <w:spacing w:line="280" w:lineRule="exact"/>
        <w:rPr>
          <w:szCs w:val="24"/>
        </w:rPr>
      </w:pPr>
      <w:r w:rsidRPr="007726F3">
        <w:t xml:space="preserve">Своевременно принять результаты оказанных Исполнителем </w:t>
      </w:r>
      <w:r>
        <w:t>У</w:t>
      </w:r>
      <w:r w:rsidRPr="007726F3">
        <w:t>слуг по Договору и оплатить их.</w:t>
      </w:r>
    </w:p>
    <w:p w:rsidR="00C41D5D" w:rsidRPr="006066A8" w:rsidRDefault="00CE43F3" w:rsidP="00B11189">
      <w:pPr>
        <w:pStyle w:val="a5"/>
        <w:numPr>
          <w:ilvl w:val="2"/>
          <w:numId w:val="3"/>
        </w:numPr>
        <w:tabs>
          <w:tab w:val="left" w:pos="1134"/>
        </w:tabs>
        <w:spacing w:line="280" w:lineRule="exact"/>
        <w:rPr>
          <w:szCs w:val="24"/>
        </w:rPr>
      </w:pPr>
      <w:r w:rsidRPr="006066A8">
        <w:rPr>
          <w:szCs w:val="24"/>
        </w:rPr>
        <w:t xml:space="preserve"> </w:t>
      </w:r>
      <w:r>
        <w:t xml:space="preserve"> </w:t>
      </w:r>
      <w:r w:rsidR="00C41D5D" w:rsidRPr="00C41D5D">
        <w:t xml:space="preserve">Незамедлительно сообщать Исполнителю об изменении обстоятельств и о поступлении дополнительной информации, необходимой Исполнителю для оказания </w:t>
      </w:r>
      <w:r w:rsidR="007424CF">
        <w:t>Услуг</w:t>
      </w:r>
      <w:r w:rsidR="00C41D5D" w:rsidRPr="00C41D5D">
        <w:t xml:space="preserve"> по настоящему </w:t>
      </w:r>
      <w:r w:rsidR="007424CF">
        <w:t>Договору</w:t>
      </w:r>
      <w:r w:rsidR="00C41D5D" w:rsidRPr="00C41D5D">
        <w:t>.</w:t>
      </w:r>
    </w:p>
    <w:p w:rsidR="006B3A9A" w:rsidRDefault="006B3A9A" w:rsidP="003C23BE">
      <w:pPr>
        <w:pStyle w:val="a5"/>
        <w:tabs>
          <w:tab w:val="left" w:pos="1134"/>
        </w:tabs>
        <w:spacing w:line="280" w:lineRule="exact"/>
        <w:ind w:firstLine="567"/>
        <w:rPr>
          <w:szCs w:val="24"/>
        </w:rPr>
      </w:pPr>
      <w:r w:rsidRPr="006B3A9A">
        <w:rPr>
          <w:szCs w:val="24"/>
        </w:rPr>
        <w:t>В случае е</w:t>
      </w:r>
      <w:r w:rsidRPr="006B3A9A">
        <w:rPr>
          <w:rStyle w:val="FontStyle25"/>
          <w:sz w:val="24"/>
          <w:szCs w:val="24"/>
        </w:rPr>
        <w:t>сли для качественного исполнения обязательств по До</w:t>
      </w:r>
      <w:r w:rsidR="003C23BE">
        <w:rPr>
          <w:rStyle w:val="FontStyle25"/>
          <w:sz w:val="24"/>
          <w:szCs w:val="24"/>
        </w:rPr>
        <w:t xml:space="preserve">говору Заказчик предоставляет </w:t>
      </w:r>
      <w:r w:rsidRPr="006B3A9A">
        <w:rPr>
          <w:rStyle w:val="FontStyle25"/>
          <w:sz w:val="24"/>
          <w:szCs w:val="24"/>
        </w:rPr>
        <w:t xml:space="preserve">Исполнителю сведения, составляющие государственную тайну, то Стороны при её передаче руководствуются положениями Раздела </w:t>
      </w:r>
      <w:r>
        <w:rPr>
          <w:rStyle w:val="FontStyle25"/>
          <w:sz w:val="24"/>
          <w:szCs w:val="24"/>
        </w:rPr>
        <w:t>10</w:t>
      </w:r>
      <w:r w:rsidRPr="006B3A9A">
        <w:rPr>
          <w:rStyle w:val="FontStyle25"/>
          <w:sz w:val="24"/>
          <w:szCs w:val="24"/>
        </w:rPr>
        <w:t xml:space="preserve"> Договора и необходимыми в таком случае требованиями нормативных правовых актов Российской Федерации в области защиты государственной тайны.</w:t>
      </w:r>
    </w:p>
    <w:p w:rsidR="006B3A9A" w:rsidRPr="006B3A9A" w:rsidRDefault="006B3A9A" w:rsidP="006B3A9A">
      <w:pPr>
        <w:pStyle w:val="a5"/>
        <w:numPr>
          <w:ilvl w:val="2"/>
          <w:numId w:val="3"/>
        </w:numPr>
        <w:tabs>
          <w:tab w:val="left" w:pos="1134"/>
        </w:tabs>
        <w:spacing w:line="280" w:lineRule="exact"/>
        <w:rPr>
          <w:szCs w:val="24"/>
        </w:rPr>
      </w:pPr>
      <w:r>
        <w:rPr>
          <w:szCs w:val="24"/>
        </w:rPr>
        <w:t xml:space="preserve"> </w:t>
      </w:r>
      <w:r w:rsidRPr="006B3A9A">
        <w:rPr>
          <w:szCs w:val="24"/>
        </w:rPr>
        <w:t>При необходимости, получ</w:t>
      </w:r>
      <w:r w:rsidR="003C23BE">
        <w:rPr>
          <w:szCs w:val="24"/>
        </w:rPr>
        <w:t>а</w:t>
      </w:r>
      <w:r w:rsidRPr="006B3A9A">
        <w:rPr>
          <w:szCs w:val="24"/>
        </w:rPr>
        <w:t>ть разрешение на передачу Исполнителю сведений, составляющих государственную тайну, у органа федеральной исполнительной власти, в чьем распоряжении находятся такие сведения.</w:t>
      </w:r>
    </w:p>
    <w:p w:rsidR="000F60EF" w:rsidRPr="007726F3" w:rsidRDefault="000F60EF" w:rsidP="007424CF">
      <w:pPr>
        <w:pStyle w:val="a5"/>
        <w:numPr>
          <w:ilvl w:val="1"/>
          <w:numId w:val="3"/>
        </w:numPr>
        <w:tabs>
          <w:tab w:val="left" w:pos="1134"/>
        </w:tabs>
        <w:spacing w:line="280" w:lineRule="exact"/>
        <w:rPr>
          <w:b/>
          <w:szCs w:val="24"/>
        </w:rPr>
      </w:pPr>
      <w:r w:rsidRPr="007726F3">
        <w:rPr>
          <w:b/>
          <w:szCs w:val="24"/>
        </w:rPr>
        <w:t>Заказчик вправе:</w:t>
      </w:r>
    </w:p>
    <w:p w:rsidR="006B3A9A" w:rsidRPr="006B3A9A" w:rsidRDefault="006B3A9A" w:rsidP="006B3A9A">
      <w:pPr>
        <w:pStyle w:val="a5"/>
        <w:tabs>
          <w:tab w:val="left" w:pos="1134"/>
        </w:tabs>
        <w:spacing w:line="280" w:lineRule="exact"/>
        <w:ind w:firstLine="567"/>
        <w:rPr>
          <w:szCs w:val="24"/>
        </w:rPr>
      </w:pPr>
      <w:r w:rsidRPr="006B3A9A">
        <w:t>3.4.1.</w:t>
      </w:r>
      <w:r w:rsidR="000F60EF" w:rsidRPr="006B3A9A">
        <w:t xml:space="preserve"> </w:t>
      </w:r>
      <w:r w:rsidRPr="006B3A9A">
        <w:rPr>
          <w:szCs w:val="24"/>
        </w:rPr>
        <w:t>В рабочее время и при наличии соответствующего допуска к сведениям, составляющим государственную и коммерческую тайну, в индивидуальном порядке проверять ход оказания Услуг Исполнителем в рамках исполнения Договора и контроль эффективности защиты переданных сведений, составляющих государственную тайну, не вмешиваясь в его оперативно-хозяйственную деятельность.</w:t>
      </w:r>
    </w:p>
    <w:p w:rsidR="007726F3" w:rsidRPr="006B3A9A" w:rsidRDefault="00F46438" w:rsidP="007726F3">
      <w:pPr>
        <w:pStyle w:val="af3"/>
        <w:numPr>
          <w:ilvl w:val="2"/>
          <w:numId w:val="3"/>
        </w:numPr>
        <w:tabs>
          <w:tab w:val="left" w:pos="1134"/>
        </w:tabs>
        <w:spacing w:line="280" w:lineRule="exact"/>
        <w:jc w:val="both"/>
      </w:pPr>
      <w:r w:rsidRPr="006B3A9A">
        <w:t xml:space="preserve"> </w:t>
      </w:r>
      <w:r w:rsidR="00C82C25" w:rsidRPr="006B3A9A">
        <w:t xml:space="preserve">В случае отступления Исполнителем от условий </w:t>
      </w:r>
      <w:r w:rsidR="007424CF" w:rsidRPr="006B3A9A">
        <w:t>Договор</w:t>
      </w:r>
      <w:r w:rsidR="00C82C25" w:rsidRPr="006B3A9A">
        <w:t xml:space="preserve">а назначить срок для приведения результата </w:t>
      </w:r>
      <w:r w:rsidR="007424CF" w:rsidRPr="006B3A9A">
        <w:t>Услуг</w:t>
      </w:r>
      <w:r w:rsidR="00C82C25" w:rsidRPr="006B3A9A">
        <w:t xml:space="preserve"> в соответствие с установленными условиями.</w:t>
      </w:r>
    </w:p>
    <w:p w:rsidR="007726F3" w:rsidRPr="007726F3" w:rsidRDefault="007726F3" w:rsidP="007726F3">
      <w:pPr>
        <w:pStyle w:val="a5"/>
        <w:numPr>
          <w:ilvl w:val="2"/>
          <w:numId w:val="3"/>
        </w:numPr>
        <w:tabs>
          <w:tab w:val="left" w:pos="1134"/>
        </w:tabs>
        <w:spacing w:line="280" w:lineRule="exact"/>
        <w:rPr>
          <w:szCs w:val="24"/>
        </w:rPr>
      </w:pPr>
      <w:r w:rsidRPr="007726F3">
        <w:t>Уточнять по согласованию с Исполнителем объем</w:t>
      </w:r>
      <w:r w:rsidR="009D7164">
        <w:t xml:space="preserve"> и содержание Услуг, оказываемых</w:t>
      </w:r>
      <w:r w:rsidRPr="007726F3">
        <w:t xml:space="preserve"> </w:t>
      </w:r>
      <w:r>
        <w:t>по Договору</w:t>
      </w:r>
      <w:r w:rsidRPr="007726F3">
        <w:t>.</w:t>
      </w:r>
    </w:p>
    <w:p w:rsidR="004F5D8F" w:rsidRPr="008E1A63" w:rsidRDefault="004F5D8F" w:rsidP="007424CF">
      <w:pPr>
        <w:pStyle w:val="1"/>
        <w:numPr>
          <w:ilvl w:val="0"/>
          <w:numId w:val="3"/>
        </w:numPr>
        <w:tabs>
          <w:tab w:val="left" w:pos="851"/>
        </w:tabs>
        <w:spacing w:line="280" w:lineRule="exact"/>
      </w:pPr>
      <w:r w:rsidRPr="008E1A63">
        <w:t xml:space="preserve">СРОКИ ОКАЗАНИЯ </w:t>
      </w:r>
      <w:r w:rsidR="007424CF">
        <w:t>УСЛУГ</w:t>
      </w:r>
    </w:p>
    <w:p w:rsidR="00C41D5D" w:rsidRPr="009D7164" w:rsidRDefault="002B185B" w:rsidP="009D7164">
      <w:pPr>
        <w:pStyle w:val="a5"/>
        <w:numPr>
          <w:ilvl w:val="1"/>
          <w:numId w:val="3"/>
        </w:numPr>
        <w:tabs>
          <w:tab w:val="left" w:pos="993"/>
        </w:tabs>
        <w:spacing w:line="280" w:lineRule="exact"/>
        <w:rPr>
          <w:szCs w:val="24"/>
        </w:rPr>
      </w:pPr>
      <w:r>
        <w:rPr>
          <w:szCs w:val="24"/>
        </w:rPr>
        <w:t xml:space="preserve"> </w:t>
      </w:r>
      <w:r w:rsidR="00C41D5D" w:rsidRPr="00C41D5D">
        <w:rPr>
          <w:szCs w:val="24"/>
        </w:rPr>
        <w:t xml:space="preserve">Срок оказания </w:t>
      </w:r>
      <w:r w:rsidR="007424CF">
        <w:rPr>
          <w:szCs w:val="24"/>
        </w:rPr>
        <w:t>Услуг</w:t>
      </w:r>
      <w:r w:rsidR="00C41D5D" w:rsidRPr="00C41D5D">
        <w:rPr>
          <w:szCs w:val="24"/>
        </w:rPr>
        <w:t xml:space="preserve"> по </w:t>
      </w:r>
      <w:r w:rsidR="007424CF">
        <w:rPr>
          <w:szCs w:val="24"/>
        </w:rPr>
        <w:t>Договору</w:t>
      </w:r>
      <w:r w:rsidR="00C41D5D" w:rsidRPr="00C41D5D">
        <w:rPr>
          <w:szCs w:val="24"/>
        </w:rPr>
        <w:t xml:space="preserve"> </w:t>
      </w:r>
      <w:r w:rsidR="00F42B22">
        <w:rPr>
          <w:szCs w:val="24"/>
        </w:rPr>
        <w:t>–</w:t>
      </w:r>
      <w:r w:rsidR="00C41D5D" w:rsidRPr="00C41D5D">
        <w:rPr>
          <w:szCs w:val="24"/>
        </w:rPr>
        <w:t xml:space="preserve"> </w:t>
      </w:r>
      <w:r w:rsidR="00F42B22" w:rsidRPr="007667DE">
        <w:rPr>
          <w:b/>
          <w:szCs w:val="24"/>
        </w:rPr>
        <w:t xml:space="preserve">в течение </w:t>
      </w:r>
      <w:r w:rsidR="00145D4C" w:rsidRPr="007667DE">
        <w:rPr>
          <w:b/>
          <w:szCs w:val="24"/>
        </w:rPr>
        <w:t>60</w:t>
      </w:r>
      <w:r w:rsidR="00C41D5D" w:rsidRPr="007667DE">
        <w:rPr>
          <w:b/>
          <w:szCs w:val="24"/>
        </w:rPr>
        <w:t xml:space="preserve"> (</w:t>
      </w:r>
      <w:r w:rsidR="00145D4C" w:rsidRPr="007667DE">
        <w:rPr>
          <w:b/>
          <w:szCs w:val="24"/>
        </w:rPr>
        <w:t>шестидесяти</w:t>
      </w:r>
      <w:r w:rsidR="00C41D5D" w:rsidRPr="007667DE">
        <w:rPr>
          <w:b/>
          <w:szCs w:val="24"/>
        </w:rPr>
        <w:t xml:space="preserve">) </w:t>
      </w:r>
      <w:r w:rsidR="00F42B22" w:rsidRPr="007667DE">
        <w:rPr>
          <w:b/>
          <w:szCs w:val="24"/>
        </w:rPr>
        <w:t xml:space="preserve">рабочих </w:t>
      </w:r>
      <w:r w:rsidR="002B2938" w:rsidRPr="007667DE">
        <w:rPr>
          <w:b/>
          <w:szCs w:val="24"/>
        </w:rPr>
        <w:t>дней</w:t>
      </w:r>
      <w:r w:rsidR="00C41D5D" w:rsidRPr="00C41D5D">
        <w:rPr>
          <w:szCs w:val="24"/>
        </w:rPr>
        <w:t xml:space="preserve"> с даты е</w:t>
      </w:r>
      <w:r w:rsidR="002B2938">
        <w:rPr>
          <w:szCs w:val="24"/>
        </w:rPr>
        <w:t xml:space="preserve">го подписания обеими Сторонами </w:t>
      </w:r>
      <w:r w:rsidR="009D7164">
        <w:rPr>
          <w:szCs w:val="24"/>
        </w:rPr>
        <w:t xml:space="preserve">при условии </w:t>
      </w:r>
      <w:r w:rsidR="00C41D5D" w:rsidRPr="009D7164">
        <w:rPr>
          <w:szCs w:val="24"/>
        </w:rPr>
        <w:t>предоставления Заказчиком Исполнителю доступа к объектам информатизации, а также всей необходимой информации по этим объектам</w:t>
      </w:r>
      <w:r w:rsidR="009D28C4">
        <w:rPr>
          <w:szCs w:val="24"/>
        </w:rPr>
        <w:t>.</w:t>
      </w:r>
    </w:p>
    <w:p w:rsidR="007726F3" w:rsidRPr="005A4306" w:rsidRDefault="00CA796E" w:rsidP="0019098B">
      <w:pPr>
        <w:pStyle w:val="a3"/>
        <w:numPr>
          <w:ilvl w:val="1"/>
          <w:numId w:val="3"/>
        </w:numPr>
        <w:tabs>
          <w:tab w:val="left" w:pos="993"/>
        </w:tabs>
        <w:spacing w:line="280" w:lineRule="exact"/>
        <w:jc w:val="both"/>
        <w:rPr>
          <w:rFonts w:ascii="Times New Roman" w:hAnsi="Times New Roman" w:cs="Times New Roman"/>
          <w:sz w:val="24"/>
          <w:szCs w:val="24"/>
        </w:rPr>
      </w:pPr>
      <w:r>
        <w:rPr>
          <w:rFonts w:ascii="Times New Roman" w:hAnsi="Times New Roman" w:cs="Times New Roman"/>
          <w:sz w:val="24"/>
          <w:szCs w:val="24"/>
        </w:rPr>
        <w:t xml:space="preserve">В случае невыполнения Заказчиком обязанности </w:t>
      </w:r>
      <w:r w:rsidR="0019098B">
        <w:rPr>
          <w:rFonts w:ascii="Times New Roman" w:hAnsi="Times New Roman" w:cs="Times New Roman"/>
          <w:sz w:val="24"/>
          <w:szCs w:val="24"/>
        </w:rPr>
        <w:t xml:space="preserve">по предоставлению доступа к </w:t>
      </w:r>
      <w:r w:rsidR="006066A8">
        <w:rPr>
          <w:rFonts w:ascii="Times New Roman" w:hAnsi="Times New Roman" w:cs="Times New Roman"/>
          <w:sz w:val="24"/>
          <w:szCs w:val="24"/>
        </w:rPr>
        <w:t>техническим средствам</w:t>
      </w:r>
      <w:r w:rsidR="0019098B">
        <w:rPr>
          <w:rFonts w:ascii="Times New Roman" w:hAnsi="Times New Roman" w:cs="Times New Roman"/>
          <w:sz w:val="24"/>
          <w:szCs w:val="24"/>
        </w:rPr>
        <w:t>,</w:t>
      </w:r>
      <w:r w:rsidR="0019098B" w:rsidRPr="0019098B">
        <w:t xml:space="preserve"> </w:t>
      </w:r>
      <w:r w:rsidR="00C41D5D" w:rsidRPr="00CA796E">
        <w:rPr>
          <w:rFonts w:ascii="Times New Roman" w:hAnsi="Times New Roman" w:cs="Times New Roman"/>
          <w:sz w:val="24"/>
          <w:szCs w:val="24"/>
        </w:rPr>
        <w:t xml:space="preserve">сроки оказания </w:t>
      </w:r>
      <w:r w:rsidR="007424CF" w:rsidRPr="00CA796E">
        <w:rPr>
          <w:rFonts w:ascii="Times New Roman" w:hAnsi="Times New Roman" w:cs="Times New Roman"/>
          <w:sz w:val="24"/>
          <w:szCs w:val="24"/>
        </w:rPr>
        <w:t>Услуг</w:t>
      </w:r>
      <w:r w:rsidR="00C41D5D" w:rsidRPr="00CA796E">
        <w:rPr>
          <w:rFonts w:ascii="Times New Roman" w:hAnsi="Times New Roman" w:cs="Times New Roman"/>
          <w:sz w:val="24"/>
          <w:szCs w:val="24"/>
        </w:rPr>
        <w:t xml:space="preserve"> соразмерно переносятся. По взаимному согласию Сторон </w:t>
      </w:r>
      <w:r w:rsidR="007424CF" w:rsidRPr="00CA796E">
        <w:rPr>
          <w:rFonts w:ascii="Times New Roman" w:hAnsi="Times New Roman" w:cs="Times New Roman"/>
          <w:sz w:val="24"/>
          <w:szCs w:val="24"/>
        </w:rPr>
        <w:t>Услуг</w:t>
      </w:r>
      <w:r w:rsidR="00C41D5D" w:rsidRPr="00CA796E">
        <w:rPr>
          <w:rFonts w:ascii="Times New Roman" w:hAnsi="Times New Roman" w:cs="Times New Roman"/>
          <w:sz w:val="24"/>
          <w:szCs w:val="24"/>
        </w:rPr>
        <w:t xml:space="preserve">и могут быть оказаны несколькими этапами, с перерывами между </w:t>
      </w:r>
      <w:r w:rsidR="00C41D5D" w:rsidRPr="005A4306">
        <w:rPr>
          <w:rFonts w:ascii="Times New Roman" w:hAnsi="Times New Roman" w:cs="Times New Roman"/>
          <w:sz w:val="24"/>
          <w:szCs w:val="24"/>
        </w:rPr>
        <w:t>этапами</w:t>
      </w:r>
      <w:r w:rsidR="0019098B" w:rsidRPr="005A4306">
        <w:rPr>
          <w:rFonts w:ascii="Times New Roman" w:hAnsi="Times New Roman" w:cs="Times New Roman"/>
          <w:sz w:val="24"/>
          <w:szCs w:val="24"/>
        </w:rPr>
        <w:t xml:space="preserve"> при условии подписания дополнительного соглашения к Договору</w:t>
      </w:r>
      <w:r w:rsidR="00C41D5D" w:rsidRPr="005A4306">
        <w:rPr>
          <w:rFonts w:ascii="Times New Roman" w:hAnsi="Times New Roman" w:cs="Times New Roman"/>
          <w:sz w:val="24"/>
          <w:szCs w:val="24"/>
        </w:rPr>
        <w:t xml:space="preserve">. </w:t>
      </w:r>
    </w:p>
    <w:p w:rsidR="007726F3" w:rsidRDefault="003A188F" w:rsidP="007726F3">
      <w:pPr>
        <w:pStyle w:val="a3"/>
        <w:numPr>
          <w:ilvl w:val="1"/>
          <w:numId w:val="3"/>
        </w:numPr>
        <w:tabs>
          <w:tab w:val="left" w:pos="993"/>
        </w:tabs>
        <w:spacing w:line="280" w:lineRule="exact"/>
        <w:jc w:val="both"/>
        <w:rPr>
          <w:rFonts w:ascii="Times New Roman" w:hAnsi="Times New Roman" w:cs="Times New Roman"/>
          <w:sz w:val="24"/>
          <w:szCs w:val="24"/>
        </w:rPr>
      </w:pPr>
      <w:r w:rsidRPr="003A188F">
        <w:rPr>
          <w:rFonts w:ascii="Times New Roman" w:hAnsi="Times New Roman" w:cs="Times New Roman"/>
          <w:sz w:val="24"/>
          <w:szCs w:val="24"/>
        </w:rPr>
        <w:t>Сроки почтовой пересылки спец.почтой отчётных документов по окончании Услуг по Договору, сроки приемки услуг, сроки подписания актов их приемки в сроки исполнения Исполнителем обязательств по настоящему Договору не включаются</w:t>
      </w:r>
      <w:r w:rsidR="007726F3" w:rsidRPr="003A188F">
        <w:rPr>
          <w:rFonts w:ascii="Times New Roman" w:hAnsi="Times New Roman" w:cs="Times New Roman"/>
          <w:sz w:val="24"/>
          <w:szCs w:val="24"/>
        </w:rPr>
        <w:t>.</w:t>
      </w:r>
    </w:p>
    <w:p w:rsidR="007667DE" w:rsidRPr="005A4306" w:rsidRDefault="007667DE" w:rsidP="007726F3">
      <w:pPr>
        <w:pStyle w:val="a3"/>
        <w:numPr>
          <w:ilvl w:val="1"/>
          <w:numId w:val="3"/>
        </w:numPr>
        <w:tabs>
          <w:tab w:val="left" w:pos="993"/>
        </w:tabs>
        <w:spacing w:line="280" w:lineRule="exact"/>
        <w:jc w:val="both"/>
        <w:rPr>
          <w:rFonts w:ascii="Times New Roman" w:hAnsi="Times New Roman" w:cs="Times New Roman"/>
          <w:sz w:val="24"/>
          <w:szCs w:val="24"/>
        </w:rPr>
      </w:pPr>
      <w:r w:rsidRPr="005A4306">
        <w:rPr>
          <w:rFonts w:ascii="Times New Roman" w:hAnsi="Times New Roman" w:cs="Times New Roman"/>
          <w:sz w:val="24"/>
          <w:szCs w:val="24"/>
        </w:rPr>
        <w:t xml:space="preserve">Срок исполнения Договора </w:t>
      </w:r>
      <w:r w:rsidRPr="005A4306">
        <w:rPr>
          <w:rFonts w:ascii="Times New Roman" w:hAnsi="Times New Roman" w:cs="Times New Roman"/>
          <w:b/>
          <w:sz w:val="24"/>
          <w:szCs w:val="24"/>
        </w:rPr>
        <w:t>75 (семьдесят пять) рабочих дней</w:t>
      </w:r>
      <w:r w:rsidRPr="005A4306">
        <w:rPr>
          <w:rFonts w:ascii="Times New Roman" w:hAnsi="Times New Roman" w:cs="Times New Roman"/>
          <w:sz w:val="24"/>
          <w:szCs w:val="24"/>
        </w:rPr>
        <w:t>, включающий в себя сроки оказания услуг и предоставления документов об</w:t>
      </w:r>
      <w:r w:rsidR="0019098B" w:rsidRPr="005A4306">
        <w:rPr>
          <w:rFonts w:ascii="Times New Roman" w:hAnsi="Times New Roman" w:cs="Times New Roman"/>
          <w:sz w:val="24"/>
          <w:szCs w:val="24"/>
        </w:rPr>
        <w:t xml:space="preserve"> их</w:t>
      </w:r>
      <w:r w:rsidRPr="005A4306">
        <w:rPr>
          <w:rFonts w:ascii="Times New Roman" w:hAnsi="Times New Roman" w:cs="Times New Roman"/>
          <w:sz w:val="24"/>
          <w:szCs w:val="24"/>
        </w:rPr>
        <w:t xml:space="preserve"> исполнении Исполнителем, сроки приемки оказанных услуг и оплаты Заказчиком.</w:t>
      </w:r>
    </w:p>
    <w:p w:rsidR="004F5D8F" w:rsidRPr="008E1A63" w:rsidRDefault="004F5D8F" w:rsidP="006C3786">
      <w:pPr>
        <w:pStyle w:val="1"/>
        <w:numPr>
          <w:ilvl w:val="0"/>
          <w:numId w:val="3"/>
        </w:numPr>
        <w:tabs>
          <w:tab w:val="left" w:pos="851"/>
        </w:tabs>
        <w:spacing w:line="280" w:lineRule="exact"/>
      </w:pPr>
      <w:r w:rsidRPr="008E1A63">
        <w:lastRenderedPageBreak/>
        <w:t xml:space="preserve">ПОРЯДОК </w:t>
      </w:r>
      <w:r w:rsidR="0041770C" w:rsidRPr="008E1A63">
        <w:t>СДАЧИ</w:t>
      </w:r>
      <w:r w:rsidR="006C3786">
        <w:t xml:space="preserve">-ПРИЕМКИ </w:t>
      </w:r>
      <w:r w:rsidR="007424CF">
        <w:t>УСЛУГ</w:t>
      </w:r>
    </w:p>
    <w:p w:rsidR="006C3786" w:rsidRPr="005A4306" w:rsidRDefault="006C3786" w:rsidP="006C3786">
      <w:pPr>
        <w:pStyle w:val="af3"/>
        <w:numPr>
          <w:ilvl w:val="1"/>
          <w:numId w:val="3"/>
        </w:numPr>
        <w:tabs>
          <w:tab w:val="left" w:pos="993"/>
        </w:tabs>
        <w:jc w:val="both"/>
      </w:pPr>
      <w:r w:rsidRPr="006C3786">
        <w:t>По окончани</w:t>
      </w:r>
      <w:r w:rsidR="00EB6AF5">
        <w:t>и</w:t>
      </w:r>
      <w:r w:rsidRPr="006C3786">
        <w:t xml:space="preserve"> оказания </w:t>
      </w:r>
      <w:r>
        <w:t>У</w:t>
      </w:r>
      <w:r w:rsidRPr="006C3786">
        <w:t xml:space="preserve">слуг, предусмотренных настоящим Договором, Исполнитель направляет в адрес Заказчика либо в указанный им письменно адрес получателя результатов Услуг на территории Российской Федерации и </w:t>
      </w:r>
      <w:r w:rsidR="009B1527" w:rsidRPr="002F55A1">
        <w:t>имеющего лицензию ФСБ России</w:t>
      </w:r>
      <w:r w:rsidR="009B1527">
        <w:t xml:space="preserve"> на проведение работ, связанных с использованием сведений, составляющих </w:t>
      </w:r>
      <w:proofErr w:type="spellStart"/>
      <w:r w:rsidR="009B1527">
        <w:t>гос.тайну</w:t>
      </w:r>
      <w:proofErr w:type="spellEnd"/>
      <w:r w:rsidR="009B1527">
        <w:t xml:space="preserve"> по соответствующей степени секретности разрешенных к использованию сведений</w:t>
      </w:r>
      <w:r w:rsidRPr="006C3786">
        <w:t xml:space="preserve">, силами ФГУП «Главный центр специальной связи», </w:t>
      </w:r>
      <w:r w:rsidRPr="004A08C7">
        <w:t xml:space="preserve">отчетные документы по результатам Услуг установленного образца, указанные в Спецификации на </w:t>
      </w:r>
      <w:r w:rsidR="00B759AF">
        <w:t>оказание услуг (Приложение № 2</w:t>
      </w:r>
      <w:r w:rsidRPr="004A08C7">
        <w:t xml:space="preserve"> к Договору),</w:t>
      </w:r>
      <w:r w:rsidRPr="00F66CFD">
        <w:rPr>
          <w:color w:val="FF0000"/>
        </w:rPr>
        <w:t xml:space="preserve"> </w:t>
      </w:r>
      <w:r w:rsidRPr="006C3786">
        <w:t xml:space="preserve">а также передает Заказчику для подписания акт сдачи-приемки услуг по Договору, подписанный со своей стороны и скрепленный </w:t>
      </w:r>
      <w:r w:rsidRPr="005A4306">
        <w:t>круглой печатью в 2 (двух) подлинных экземплярах, счет-фактуру</w:t>
      </w:r>
      <w:r w:rsidR="00862C69" w:rsidRPr="005A4306">
        <w:t xml:space="preserve"> и счет на оплату</w:t>
      </w:r>
      <w:r w:rsidR="00EF7492" w:rsidRPr="005A4306">
        <w:t xml:space="preserve"> в течение 5</w:t>
      </w:r>
      <w:r w:rsidR="0095250F" w:rsidRPr="005A4306">
        <w:t xml:space="preserve"> (пяти) </w:t>
      </w:r>
      <w:r w:rsidR="00EF7492" w:rsidRPr="005A4306">
        <w:t>рабочих дней</w:t>
      </w:r>
      <w:r w:rsidR="0019098B" w:rsidRPr="005A4306">
        <w:t xml:space="preserve"> с момента окончания оказания Услуг</w:t>
      </w:r>
      <w:r w:rsidRPr="005A4306">
        <w:t>.</w:t>
      </w:r>
    </w:p>
    <w:p w:rsidR="00B865DB" w:rsidRDefault="00B865DB" w:rsidP="00B865DB">
      <w:pPr>
        <w:pStyle w:val="af3"/>
        <w:tabs>
          <w:tab w:val="left" w:pos="993"/>
          <w:tab w:val="left" w:pos="1134"/>
          <w:tab w:val="left" w:pos="2835"/>
        </w:tabs>
        <w:spacing w:line="280" w:lineRule="exact"/>
        <w:ind w:left="0" w:firstLine="567"/>
        <w:jc w:val="both"/>
      </w:pPr>
      <w:r>
        <w:t xml:space="preserve">Счёт-фактура оформляется в соответствии с действующим законодательством </w:t>
      </w:r>
      <w:r w:rsidR="00A608C5" w:rsidRPr="00640410">
        <w:t>Российской Федерации</w:t>
      </w:r>
      <w:r>
        <w:t>, в соответствии с пунктами 5 и 6 статьи 169</w:t>
      </w:r>
      <w:r w:rsidR="00A86E4D">
        <w:t xml:space="preserve"> части второй</w:t>
      </w:r>
      <w:r>
        <w:t xml:space="preserve"> НК РФ, а также </w:t>
      </w:r>
      <w:r w:rsidR="002C3796">
        <w:t>п</w:t>
      </w:r>
      <w:r>
        <w:t xml:space="preserve">остановлением Правительства </w:t>
      </w:r>
      <w:r w:rsidR="00A608C5" w:rsidRPr="00640410">
        <w:t>Российской Федерации</w:t>
      </w:r>
      <w:r>
        <w:t xml:space="preserve"> от 26</w:t>
      </w:r>
      <w:r w:rsidR="002C3796">
        <w:t>.12.</w:t>
      </w:r>
      <w:r>
        <w:t xml:space="preserve">2011 </w:t>
      </w:r>
      <w:r w:rsidR="00A608C5">
        <w:rPr>
          <w:lang w:val="en-US"/>
        </w:rPr>
        <w:t>N</w:t>
      </w:r>
      <w:r>
        <w:t xml:space="preserve"> 1137.</w:t>
      </w:r>
    </w:p>
    <w:p w:rsidR="006C3786" w:rsidRPr="006C3786" w:rsidRDefault="006C3786" w:rsidP="006C3786">
      <w:pPr>
        <w:pStyle w:val="af3"/>
        <w:numPr>
          <w:ilvl w:val="1"/>
          <w:numId w:val="3"/>
        </w:numPr>
        <w:tabs>
          <w:tab w:val="left" w:pos="993"/>
        </w:tabs>
        <w:jc w:val="both"/>
      </w:pPr>
      <w:r w:rsidRPr="005A4306">
        <w:t>Заказчик в течение 5 (пяти) рабочих дней со дня п</w:t>
      </w:r>
      <w:r w:rsidR="003C23BE" w:rsidRPr="005A4306">
        <w:t>олучения документов согласно п.</w:t>
      </w:r>
      <w:r w:rsidR="0019098B" w:rsidRPr="005A4306">
        <w:t>5</w:t>
      </w:r>
      <w:r w:rsidRPr="005A4306">
        <w:t>.1. Договора обязан направить Исполнителю оформленный и подписанный один подлинный экземпляр</w:t>
      </w:r>
      <w:r w:rsidRPr="006C3786">
        <w:t xml:space="preserve"> акта сдачи-приемки услуг по Договору или дать мотивированный отказ от его подписания.</w:t>
      </w:r>
    </w:p>
    <w:p w:rsidR="006C3786" w:rsidRDefault="006C3786" w:rsidP="006C3786">
      <w:pPr>
        <w:pStyle w:val="a5"/>
        <w:tabs>
          <w:tab w:val="left" w:pos="993"/>
        </w:tabs>
        <w:spacing w:line="280" w:lineRule="exact"/>
        <w:ind w:firstLine="567"/>
      </w:pPr>
      <w:r w:rsidRPr="006C3786">
        <w:t xml:space="preserve">В случае неполучения от Заказчика подписанного акта сдачи-приемки услуг Исполнителем или мотивированного отказа от приемки </w:t>
      </w:r>
      <w:r w:rsidR="00D21BE4">
        <w:t>У</w:t>
      </w:r>
      <w:r w:rsidRPr="006C3786">
        <w:t xml:space="preserve">слуг в установленный настоящим пунктом Договора срок, услуги считаются принятыми Заказчиком. Исполнитель в этом случае, а также в </w:t>
      </w:r>
      <w:r w:rsidR="00C16C86" w:rsidRPr="006C3786">
        <w:t>случае уклонения</w:t>
      </w:r>
      <w:r w:rsidRPr="006C3786">
        <w:t xml:space="preserve"> Заказчика от подписания акта сдачи-приемки услуг по Договору, вправе составить акт сдачи-приемки услуг в одностороннем порядке (односторонний акт) при условии, что услуги оказаны Исполнителем.</w:t>
      </w:r>
    </w:p>
    <w:p w:rsidR="00386E74" w:rsidRPr="006C3786" w:rsidRDefault="00386E74" w:rsidP="006C3786">
      <w:pPr>
        <w:pStyle w:val="a5"/>
        <w:numPr>
          <w:ilvl w:val="1"/>
          <w:numId w:val="3"/>
        </w:numPr>
        <w:tabs>
          <w:tab w:val="left" w:pos="993"/>
        </w:tabs>
        <w:spacing w:line="280" w:lineRule="exact"/>
        <w:rPr>
          <w:szCs w:val="24"/>
        </w:rPr>
      </w:pPr>
      <w:r w:rsidRPr="00386E74">
        <w:t xml:space="preserve">В случае если невозможность исполнения </w:t>
      </w:r>
      <w:r w:rsidR="007424CF">
        <w:t>Договор</w:t>
      </w:r>
      <w:r w:rsidRPr="00386E74">
        <w:t xml:space="preserve">а возникла по вине Заказчика и/или Заказчик отказался от исполнения настоящего </w:t>
      </w:r>
      <w:r w:rsidR="007424CF">
        <w:t>Договор</w:t>
      </w:r>
      <w:r w:rsidRPr="00386E74">
        <w:t xml:space="preserve">а до сдачи ему результата </w:t>
      </w:r>
      <w:r w:rsidR="007424CF">
        <w:t>Услуг</w:t>
      </w:r>
      <w:r w:rsidRPr="00386E74">
        <w:t xml:space="preserve">, он обязуется уплатить Исполнителю часть установленной цены </w:t>
      </w:r>
      <w:r w:rsidR="007424CF">
        <w:t>Услуг</w:t>
      </w:r>
      <w:r w:rsidRPr="00386E74">
        <w:t xml:space="preserve"> пропорционально части </w:t>
      </w:r>
      <w:r w:rsidR="007424CF">
        <w:t>Услуг</w:t>
      </w:r>
      <w:r w:rsidRPr="00386E74">
        <w:t xml:space="preserve">, оказанных до получения Исполнителем </w:t>
      </w:r>
      <w:r>
        <w:t>уведомления</w:t>
      </w:r>
      <w:r w:rsidRPr="00386E74">
        <w:t xml:space="preserve"> об отказе Заказчика от исполнения </w:t>
      </w:r>
      <w:r w:rsidR="007424CF">
        <w:t>Договор</w:t>
      </w:r>
      <w:r w:rsidRPr="00386E74">
        <w:t>а.</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Если в процессе оказания </w:t>
      </w:r>
      <w:r w:rsidR="007424CF">
        <w:rPr>
          <w:szCs w:val="24"/>
        </w:rPr>
        <w:t>Услуг</w:t>
      </w:r>
      <w:r w:rsidRPr="00C11BAE">
        <w:rPr>
          <w:szCs w:val="24"/>
        </w:rPr>
        <w:t xml:space="preserve"> выявляется неизбежность получения отрицательных результатов или нецелесообразность дальнейшего их проведения, Исполнитель обязан приостановить </w:t>
      </w:r>
      <w:r w:rsidR="00B51398" w:rsidRPr="00C11BAE">
        <w:rPr>
          <w:szCs w:val="24"/>
        </w:rPr>
        <w:t xml:space="preserve">оказание </w:t>
      </w:r>
      <w:r w:rsidR="007424CF">
        <w:rPr>
          <w:szCs w:val="24"/>
        </w:rPr>
        <w:t>Услуг</w:t>
      </w:r>
      <w:r w:rsidRPr="00C11BAE">
        <w:rPr>
          <w:szCs w:val="24"/>
        </w:rPr>
        <w:t xml:space="preserve"> и незамедлительно письменно информировать об этом Заказчика.</w:t>
      </w:r>
    </w:p>
    <w:p w:rsidR="004F5D8F" w:rsidRPr="008E1A63" w:rsidRDefault="004F5D8F" w:rsidP="007424CF">
      <w:pPr>
        <w:pStyle w:val="a3"/>
        <w:spacing w:line="280" w:lineRule="exact"/>
        <w:ind w:firstLine="567"/>
        <w:jc w:val="both"/>
        <w:rPr>
          <w:rFonts w:ascii="Times New Roman" w:hAnsi="Times New Roman" w:cs="Times New Roman"/>
          <w:sz w:val="24"/>
          <w:szCs w:val="24"/>
        </w:rPr>
      </w:pPr>
      <w:r w:rsidRPr="008E1A63">
        <w:rPr>
          <w:rFonts w:ascii="Times New Roman" w:hAnsi="Times New Roman" w:cs="Times New Roman"/>
          <w:sz w:val="24"/>
          <w:szCs w:val="24"/>
        </w:rPr>
        <w:t xml:space="preserve">После уведомления о приостановке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xml:space="preserve"> Заказчик и Исполнитель обязаны в 20-дневный срок принять совместное решение о целесообразности и возможных направлениях продолжения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изменении условий их проведения или прекращени</w:t>
      </w:r>
      <w:r w:rsidR="00B51398" w:rsidRPr="008E1A63">
        <w:rPr>
          <w:rFonts w:ascii="Times New Roman" w:hAnsi="Times New Roman" w:cs="Times New Roman"/>
          <w:sz w:val="24"/>
          <w:szCs w:val="24"/>
        </w:rPr>
        <w:t>и</w:t>
      </w:r>
      <w:r w:rsidRPr="008E1A63">
        <w:rPr>
          <w:rFonts w:ascii="Times New Roman" w:hAnsi="Times New Roman" w:cs="Times New Roman"/>
          <w:sz w:val="24"/>
          <w:szCs w:val="24"/>
        </w:rPr>
        <w:t xml:space="preserve">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w:t>
      </w:r>
    </w:p>
    <w:p w:rsidR="004F5D8F" w:rsidRPr="008E1A63" w:rsidRDefault="004F5D8F" w:rsidP="007424CF">
      <w:pPr>
        <w:pStyle w:val="a3"/>
        <w:spacing w:line="280" w:lineRule="exact"/>
        <w:ind w:firstLine="567"/>
        <w:jc w:val="both"/>
        <w:rPr>
          <w:rFonts w:ascii="Times New Roman" w:hAnsi="Times New Roman" w:cs="Times New Roman"/>
          <w:sz w:val="24"/>
          <w:szCs w:val="24"/>
        </w:rPr>
      </w:pPr>
      <w:r w:rsidRPr="008E1A63">
        <w:rPr>
          <w:rFonts w:ascii="Times New Roman" w:hAnsi="Times New Roman" w:cs="Times New Roman"/>
          <w:sz w:val="24"/>
          <w:szCs w:val="24"/>
        </w:rPr>
        <w:t xml:space="preserve">Прекращение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xml:space="preserve"> по настоящему </w:t>
      </w:r>
      <w:r w:rsidR="007424CF">
        <w:rPr>
          <w:rFonts w:ascii="Times New Roman" w:hAnsi="Times New Roman" w:cs="Times New Roman"/>
          <w:sz w:val="24"/>
          <w:szCs w:val="24"/>
        </w:rPr>
        <w:t>Договору</w:t>
      </w:r>
      <w:r w:rsidRPr="008E1A63">
        <w:rPr>
          <w:rFonts w:ascii="Times New Roman" w:hAnsi="Times New Roman" w:cs="Times New Roman"/>
          <w:sz w:val="24"/>
          <w:szCs w:val="24"/>
        </w:rPr>
        <w:t xml:space="preserve"> наступит с момента решения вопроса о нецелесообразности продолжения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xml:space="preserve">, о чем Заказчик письменно уведомляет Исполнителя. </w:t>
      </w:r>
    </w:p>
    <w:p w:rsidR="004F5D8F" w:rsidRPr="008E1A63" w:rsidRDefault="007424CF" w:rsidP="007424CF">
      <w:pPr>
        <w:pStyle w:val="a3"/>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Услуг</w:t>
      </w:r>
      <w:r w:rsidR="004F5D8F" w:rsidRPr="008E1A63">
        <w:rPr>
          <w:rFonts w:ascii="Times New Roman" w:hAnsi="Times New Roman" w:cs="Times New Roman"/>
          <w:sz w:val="24"/>
          <w:szCs w:val="24"/>
        </w:rPr>
        <w:t xml:space="preserve">и при наличии отрицательного результата, но оказанные в полном объеме, подлежат оплате в размере </w:t>
      </w:r>
      <w:r w:rsidR="00237F5D">
        <w:rPr>
          <w:rFonts w:ascii="Times New Roman" w:hAnsi="Times New Roman" w:cs="Times New Roman"/>
          <w:sz w:val="24"/>
          <w:szCs w:val="24"/>
        </w:rPr>
        <w:t>стоимости (</w:t>
      </w:r>
      <w:r w:rsidR="004F5D8F" w:rsidRPr="008E1A63">
        <w:rPr>
          <w:rFonts w:ascii="Times New Roman" w:hAnsi="Times New Roman" w:cs="Times New Roman"/>
          <w:sz w:val="24"/>
          <w:szCs w:val="24"/>
        </w:rPr>
        <w:t>цены</w:t>
      </w:r>
      <w:r w:rsidR="00237F5D">
        <w:rPr>
          <w:rFonts w:ascii="Times New Roman" w:hAnsi="Times New Roman" w:cs="Times New Roman"/>
          <w:sz w:val="24"/>
          <w:szCs w:val="24"/>
        </w:rPr>
        <w:t>)</w:t>
      </w:r>
      <w:r w:rsidR="004F5D8F" w:rsidRPr="008E1A63">
        <w:rPr>
          <w:rFonts w:ascii="Times New Roman" w:hAnsi="Times New Roman" w:cs="Times New Roman"/>
          <w:sz w:val="24"/>
          <w:szCs w:val="24"/>
        </w:rPr>
        <w:t xml:space="preserve"> настоящего </w:t>
      </w:r>
      <w:r>
        <w:rPr>
          <w:rFonts w:ascii="Times New Roman" w:hAnsi="Times New Roman" w:cs="Times New Roman"/>
          <w:sz w:val="24"/>
          <w:szCs w:val="24"/>
        </w:rPr>
        <w:t>Договор</w:t>
      </w:r>
      <w:r w:rsidR="004F5D8F" w:rsidRPr="008E1A63">
        <w:rPr>
          <w:rFonts w:ascii="Times New Roman" w:hAnsi="Times New Roman" w:cs="Times New Roman"/>
          <w:sz w:val="24"/>
          <w:szCs w:val="24"/>
        </w:rPr>
        <w:t>а.</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Право собственности на результаты </w:t>
      </w:r>
      <w:r w:rsidR="007424CF">
        <w:rPr>
          <w:szCs w:val="24"/>
        </w:rPr>
        <w:t>Услуг</w:t>
      </w:r>
      <w:r w:rsidRPr="00C11BAE">
        <w:rPr>
          <w:szCs w:val="24"/>
        </w:rPr>
        <w:t xml:space="preserve"> (при наличии материального результата) переходит от Исполнителя к Заказчику с даты подписания </w:t>
      </w:r>
      <w:r w:rsidR="00541BD0">
        <w:rPr>
          <w:szCs w:val="24"/>
        </w:rPr>
        <w:t xml:space="preserve">Сторонами </w:t>
      </w:r>
      <w:r w:rsidRPr="00C11BAE">
        <w:rPr>
          <w:szCs w:val="24"/>
        </w:rPr>
        <w:t xml:space="preserve">акта приемки-сдачи </w:t>
      </w:r>
      <w:r w:rsidR="006C3786">
        <w:rPr>
          <w:szCs w:val="24"/>
        </w:rPr>
        <w:t>у</w:t>
      </w:r>
      <w:r w:rsidR="007424CF">
        <w:rPr>
          <w:szCs w:val="24"/>
        </w:rPr>
        <w:t>слуг</w:t>
      </w:r>
      <w:r w:rsidR="00541BD0">
        <w:rPr>
          <w:szCs w:val="24"/>
        </w:rPr>
        <w:t xml:space="preserve"> по </w:t>
      </w:r>
      <w:r w:rsidR="007424CF">
        <w:rPr>
          <w:szCs w:val="24"/>
        </w:rPr>
        <w:t>Договору</w:t>
      </w:r>
      <w:r w:rsidRPr="00C11BAE">
        <w:rPr>
          <w:szCs w:val="24"/>
        </w:rPr>
        <w:t>.</w:t>
      </w:r>
    </w:p>
    <w:p w:rsidR="004516B7" w:rsidRPr="00C11BAE" w:rsidRDefault="004516B7" w:rsidP="007424CF">
      <w:pPr>
        <w:pStyle w:val="a5"/>
        <w:numPr>
          <w:ilvl w:val="1"/>
          <w:numId w:val="3"/>
        </w:numPr>
        <w:tabs>
          <w:tab w:val="left" w:pos="993"/>
        </w:tabs>
        <w:spacing w:line="280" w:lineRule="exact"/>
        <w:rPr>
          <w:szCs w:val="24"/>
        </w:rPr>
      </w:pPr>
      <w:r w:rsidRPr="00C11BAE">
        <w:rPr>
          <w:szCs w:val="24"/>
        </w:rPr>
        <w:t xml:space="preserve">Моментом </w:t>
      </w:r>
      <w:r w:rsidR="00541BD0">
        <w:rPr>
          <w:szCs w:val="24"/>
        </w:rPr>
        <w:t>исполнения</w:t>
      </w:r>
      <w:r w:rsidRPr="00C11BAE">
        <w:rPr>
          <w:szCs w:val="24"/>
        </w:rPr>
        <w:t xml:space="preserve"> Исполнителем обязательств по</w:t>
      </w:r>
      <w:r w:rsidR="001B30F7" w:rsidRPr="00C11BAE">
        <w:rPr>
          <w:szCs w:val="24"/>
        </w:rPr>
        <w:t xml:space="preserve"> настоящему</w:t>
      </w:r>
      <w:r w:rsidRPr="00C11BAE">
        <w:rPr>
          <w:szCs w:val="24"/>
        </w:rPr>
        <w:t xml:space="preserve"> </w:t>
      </w:r>
      <w:r w:rsidR="007424CF">
        <w:rPr>
          <w:szCs w:val="24"/>
        </w:rPr>
        <w:t>Договору</w:t>
      </w:r>
      <w:r w:rsidRPr="00C11BAE">
        <w:rPr>
          <w:szCs w:val="24"/>
        </w:rPr>
        <w:t xml:space="preserve"> является подписание Заказчиком</w:t>
      </w:r>
      <w:r w:rsidR="00541BD0">
        <w:rPr>
          <w:szCs w:val="24"/>
        </w:rPr>
        <w:t xml:space="preserve"> </w:t>
      </w:r>
      <w:r w:rsidRPr="00C11BAE">
        <w:rPr>
          <w:szCs w:val="24"/>
        </w:rPr>
        <w:t xml:space="preserve">акта сдачи-приемки Исполнителем </w:t>
      </w:r>
      <w:r w:rsidR="006C3786">
        <w:rPr>
          <w:szCs w:val="24"/>
        </w:rPr>
        <w:t>у</w:t>
      </w:r>
      <w:r w:rsidR="007424CF">
        <w:rPr>
          <w:szCs w:val="24"/>
        </w:rPr>
        <w:t>слуг</w:t>
      </w:r>
      <w:r w:rsidRPr="00C11BAE">
        <w:rPr>
          <w:szCs w:val="24"/>
        </w:rPr>
        <w:t xml:space="preserve"> по </w:t>
      </w:r>
      <w:r w:rsidR="007424CF">
        <w:rPr>
          <w:szCs w:val="24"/>
        </w:rPr>
        <w:t>Договору</w:t>
      </w:r>
      <w:r w:rsidR="00B51398" w:rsidRPr="00C11BAE">
        <w:rPr>
          <w:szCs w:val="24"/>
        </w:rPr>
        <w:t>.</w:t>
      </w:r>
      <w:r w:rsidRPr="00C11BAE">
        <w:rPr>
          <w:szCs w:val="24"/>
        </w:rPr>
        <w:t xml:space="preserve"> </w:t>
      </w:r>
    </w:p>
    <w:p w:rsidR="004516B7" w:rsidRPr="0003760D" w:rsidRDefault="004516B7" w:rsidP="007424CF">
      <w:pPr>
        <w:pStyle w:val="a5"/>
        <w:numPr>
          <w:ilvl w:val="1"/>
          <w:numId w:val="3"/>
        </w:numPr>
        <w:tabs>
          <w:tab w:val="left" w:pos="993"/>
        </w:tabs>
        <w:spacing w:line="280" w:lineRule="exact"/>
        <w:rPr>
          <w:caps/>
          <w:szCs w:val="24"/>
        </w:rPr>
      </w:pPr>
      <w:r w:rsidRPr="00C11BAE">
        <w:rPr>
          <w:szCs w:val="24"/>
        </w:rPr>
        <w:t>Моментом исполнения Заказчиком</w:t>
      </w:r>
      <w:r w:rsidR="004B765F" w:rsidRPr="00C11BAE">
        <w:rPr>
          <w:szCs w:val="24"/>
        </w:rPr>
        <w:t xml:space="preserve"> денежных</w:t>
      </w:r>
      <w:r w:rsidRPr="00C11BAE">
        <w:rPr>
          <w:szCs w:val="24"/>
        </w:rPr>
        <w:t xml:space="preserve"> обязательств по</w:t>
      </w:r>
      <w:r w:rsidR="001B30F7" w:rsidRPr="00C11BAE">
        <w:rPr>
          <w:szCs w:val="24"/>
        </w:rPr>
        <w:t xml:space="preserve"> настоящему </w:t>
      </w:r>
      <w:r w:rsidR="007424CF">
        <w:rPr>
          <w:szCs w:val="24"/>
        </w:rPr>
        <w:t>Договору</w:t>
      </w:r>
      <w:r w:rsidRPr="00C11BAE">
        <w:rPr>
          <w:szCs w:val="24"/>
        </w:rPr>
        <w:t xml:space="preserve"> является уплата </w:t>
      </w:r>
      <w:r w:rsidR="0041770C" w:rsidRPr="00C11BAE">
        <w:rPr>
          <w:szCs w:val="24"/>
        </w:rPr>
        <w:t>Заказчиком Исполнителю</w:t>
      </w:r>
      <w:r w:rsidRPr="00C11BAE">
        <w:rPr>
          <w:szCs w:val="24"/>
        </w:rPr>
        <w:t xml:space="preserve"> стоимости (цены) </w:t>
      </w:r>
      <w:r w:rsidR="007424CF">
        <w:rPr>
          <w:szCs w:val="24"/>
        </w:rPr>
        <w:t>Договор</w:t>
      </w:r>
      <w:r w:rsidRPr="00C11BAE">
        <w:rPr>
          <w:szCs w:val="24"/>
        </w:rPr>
        <w:t>а в полном объеме.</w:t>
      </w:r>
    </w:p>
    <w:p w:rsidR="0003760D" w:rsidRPr="005A4306" w:rsidRDefault="0003760D" w:rsidP="0003760D">
      <w:pPr>
        <w:pStyle w:val="a5"/>
        <w:numPr>
          <w:ilvl w:val="1"/>
          <w:numId w:val="3"/>
        </w:numPr>
        <w:tabs>
          <w:tab w:val="left" w:pos="993"/>
        </w:tabs>
        <w:spacing w:line="280" w:lineRule="exact"/>
        <w:rPr>
          <w:caps/>
          <w:szCs w:val="24"/>
        </w:rPr>
      </w:pPr>
      <w:r w:rsidRPr="005A4306">
        <w:rPr>
          <w:szCs w:val="24"/>
        </w:rPr>
        <w:lastRenderedPageBreak/>
        <w:t xml:space="preserve">Кроме того, по факту приемки оказанных услуг при отсутствии претензий и расхождений, заказчик оформляет в одностороннем порядке акт приемки товаров, работ, услуг по </w:t>
      </w:r>
      <w:r w:rsidR="00CA502B" w:rsidRPr="005833B9">
        <w:rPr>
          <w:szCs w:val="24"/>
        </w:rPr>
        <w:t xml:space="preserve">форме ОКУД 0510452 (приказ Министерства Финансов РФ от 15.04.2021 № 61н) </w:t>
      </w:r>
      <w:r w:rsidR="00CA502B">
        <w:rPr>
          <w:szCs w:val="24"/>
        </w:rPr>
        <w:t>и утверждает его без подписи Исполнителя</w:t>
      </w:r>
      <w:r w:rsidRPr="005A4306">
        <w:rPr>
          <w:szCs w:val="24"/>
        </w:rPr>
        <w:t>.</w:t>
      </w:r>
    </w:p>
    <w:p w:rsidR="004F5D8F" w:rsidRPr="008E1A63" w:rsidRDefault="004F5D8F" w:rsidP="002B2938">
      <w:pPr>
        <w:pStyle w:val="1"/>
        <w:numPr>
          <w:ilvl w:val="0"/>
          <w:numId w:val="3"/>
        </w:numPr>
        <w:tabs>
          <w:tab w:val="left" w:pos="993"/>
        </w:tabs>
        <w:spacing w:line="280" w:lineRule="exact"/>
      </w:pPr>
      <w:r w:rsidRPr="008E1A63">
        <w:t>ОТВЕТСТВЕННОСТЬ СТОРОН</w:t>
      </w:r>
    </w:p>
    <w:p w:rsidR="006C3786" w:rsidRDefault="006C3786" w:rsidP="006C3786">
      <w:pPr>
        <w:pStyle w:val="a5"/>
        <w:numPr>
          <w:ilvl w:val="1"/>
          <w:numId w:val="3"/>
        </w:numPr>
        <w:tabs>
          <w:tab w:val="left" w:pos="993"/>
        </w:tabs>
        <w:spacing w:line="280" w:lineRule="exact"/>
        <w:rPr>
          <w:szCs w:val="24"/>
        </w:rPr>
      </w:pPr>
      <w:r w:rsidRPr="000409A9">
        <w:rPr>
          <w:szCs w:val="24"/>
        </w:rPr>
        <w:t xml:space="preserve">За неисполнение или ненадлежащее исполнение обязательств (полностью или частично) по Договору, Стороны несут ответственность в соответствии с действующим законодательством </w:t>
      </w:r>
      <w:r>
        <w:rPr>
          <w:szCs w:val="24"/>
        </w:rPr>
        <w:t>Российской Федерации</w:t>
      </w:r>
      <w:r w:rsidRPr="000409A9">
        <w:rPr>
          <w:szCs w:val="24"/>
        </w:rPr>
        <w:t>.</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Порядок определения в Договоре размера неустойки (штрафов, пеней), начисляемых за неисполнение или ненадлежащее исполнение Заказчиком и Исполнителем обязательств, предусмотренных Договором, устанавливается в соответствии с Федеральным законом от 05.04.2013 N 44-ФЗ и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За каждый факт неисполнения или ненадлежащего исполнения </w:t>
      </w:r>
      <w:r w:rsidR="00707A40" w:rsidRPr="005A4306">
        <w:rPr>
          <w:szCs w:val="24"/>
        </w:rPr>
        <w:t>Исполнителем</w:t>
      </w:r>
      <w:r w:rsidRPr="005A4306">
        <w:rPr>
          <w:szCs w:val="24"/>
        </w:rPr>
        <w:t xml:space="preserve"> обязательств, предусмотренных </w:t>
      </w:r>
      <w:r w:rsidR="00707A40" w:rsidRPr="005A4306">
        <w:rPr>
          <w:szCs w:val="24"/>
        </w:rPr>
        <w:t>Договором</w:t>
      </w:r>
      <w:r w:rsidRPr="005A4306">
        <w:rPr>
          <w:szCs w:val="24"/>
        </w:rPr>
        <w:t xml:space="preserve">, за исключением просрочки исполнения обязательств, предусмотренных </w:t>
      </w:r>
      <w:r w:rsidR="00707A40" w:rsidRPr="005A4306">
        <w:rPr>
          <w:szCs w:val="24"/>
        </w:rPr>
        <w:t>Договором</w:t>
      </w:r>
      <w:r w:rsidRPr="005A4306">
        <w:rPr>
          <w:szCs w:val="24"/>
        </w:rPr>
        <w:t>, размер штрафа устанавливается в размере</w:t>
      </w:r>
      <w:proofErr w:type="gramStart"/>
      <w:r w:rsidRPr="005A4306">
        <w:rPr>
          <w:szCs w:val="24"/>
        </w:rPr>
        <w:t xml:space="preserve"> ,</w:t>
      </w:r>
      <w:proofErr w:type="gramEnd"/>
      <w:r w:rsidRPr="005A4306">
        <w:rPr>
          <w:szCs w:val="24"/>
        </w:rPr>
        <w:t xml:space="preserve"> что составляет 1000 (одна тысяча) руб.</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За каждый факт неисполнения или ненадлежащего исполнения </w:t>
      </w:r>
      <w:r w:rsidR="00707A40" w:rsidRPr="005A4306">
        <w:rPr>
          <w:szCs w:val="24"/>
        </w:rPr>
        <w:t>Исполнителем</w:t>
      </w:r>
      <w:r w:rsidRPr="005A4306">
        <w:rPr>
          <w:szCs w:val="24"/>
        </w:rPr>
        <w:t xml:space="preserve"> обязательства, предусмотренного </w:t>
      </w:r>
      <w:r w:rsidR="00707A40" w:rsidRPr="005A4306">
        <w:rPr>
          <w:szCs w:val="24"/>
        </w:rPr>
        <w:t>Договором</w:t>
      </w:r>
      <w:r w:rsidRPr="005A4306">
        <w:rPr>
          <w:szCs w:val="24"/>
        </w:rPr>
        <w:t>, которое не имеет стоимостного выражения, размер штрафа устанавливается в размере</w:t>
      </w:r>
      <w:r w:rsidR="00707A40" w:rsidRPr="005A4306">
        <w:rPr>
          <w:szCs w:val="24"/>
        </w:rPr>
        <w:t>,</w:t>
      </w:r>
      <w:r w:rsidRPr="005A4306">
        <w:rPr>
          <w:szCs w:val="24"/>
        </w:rPr>
        <w:t xml:space="preserve">  что составляет 1000 (одна тысяча) руб.</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В случае просрочки исполнения </w:t>
      </w:r>
      <w:r w:rsidR="00707A40" w:rsidRPr="005A4306">
        <w:rPr>
          <w:szCs w:val="24"/>
        </w:rPr>
        <w:t>Исполнителем</w:t>
      </w:r>
      <w:r w:rsidRPr="005A4306">
        <w:rPr>
          <w:szCs w:val="24"/>
        </w:rPr>
        <w:t xml:space="preserve"> обязательств, предусмотренных </w:t>
      </w:r>
      <w:r w:rsidR="00707A40" w:rsidRPr="005A4306">
        <w:rPr>
          <w:szCs w:val="24"/>
        </w:rPr>
        <w:t>Договором</w:t>
      </w:r>
      <w:r w:rsidRPr="005A4306">
        <w:rPr>
          <w:szCs w:val="24"/>
        </w:rPr>
        <w:t xml:space="preserve">, а также в иных случаях неисполнения или ненадлежащего исполнения </w:t>
      </w:r>
      <w:r w:rsidR="00707A40" w:rsidRPr="005A4306">
        <w:rPr>
          <w:szCs w:val="24"/>
        </w:rPr>
        <w:t>Исполнителем</w:t>
      </w:r>
      <w:r w:rsidRPr="005A4306">
        <w:rPr>
          <w:szCs w:val="24"/>
        </w:rPr>
        <w:t xml:space="preserve"> обязательств, предусмотренных </w:t>
      </w:r>
      <w:r w:rsidR="00707A40" w:rsidRPr="005A4306">
        <w:rPr>
          <w:szCs w:val="24"/>
        </w:rPr>
        <w:t>Договором</w:t>
      </w:r>
      <w:r w:rsidRPr="005A4306">
        <w:rPr>
          <w:szCs w:val="24"/>
        </w:rPr>
        <w:t>, Заказчик вправе потребовать уплаты неустоек (штрафов, пеней).</w:t>
      </w:r>
    </w:p>
    <w:p w:rsidR="00F12D8D" w:rsidRPr="005A4306" w:rsidRDefault="00F12D8D" w:rsidP="00707A40">
      <w:pPr>
        <w:pStyle w:val="a5"/>
        <w:tabs>
          <w:tab w:val="left" w:pos="993"/>
        </w:tabs>
        <w:spacing w:line="280" w:lineRule="exact"/>
        <w:ind w:firstLine="567"/>
        <w:rPr>
          <w:szCs w:val="24"/>
        </w:rPr>
      </w:pPr>
      <w:r w:rsidRPr="005A4306">
        <w:rPr>
          <w:szCs w:val="24"/>
        </w:rPr>
        <w:t xml:space="preserve">6.5.1. Пеня начисляется за каждый день просрочки исполнения </w:t>
      </w:r>
      <w:r w:rsidR="00707A40" w:rsidRPr="005A4306">
        <w:rPr>
          <w:szCs w:val="24"/>
        </w:rPr>
        <w:t>Исполнителем</w:t>
      </w:r>
      <w:r w:rsidRPr="005A4306">
        <w:rPr>
          <w:szCs w:val="24"/>
        </w:rPr>
        <w:t xml:space="preserve"> обязательств, предусмотренных </w:t>
      </w:r>
      <w:r w:rsidR="00707A40" w:rsidRPr="005A4306">
        <w:rPr>
          <w:szCs w:val="24"/>
        </w:rPr>
        <w:t>Договором</w:t>
      </w:r>
      <w:r w:rsidRPr="005A4306">
        <w:rPr>
          <w:szCs w:val="24"/>
        </w:rPr>
        <w:t xml:space="preserve">, начиная со дня, следующего после дня истечения установленных </w:t>
      </w:r>
      <w:r w:rsidR="00707A40" w:rsidRPr="005A4306">
        <w:rPr>
          <w:szCs w:val="24"/>
        </w:rPr>
        <w:t>Договором</w:t>
      </w:r>
      <w:r w:rsidRPr="005A4306">
        <w:rPr>
          <w:szCs w:val="24"/>
        </w:rPr>
        <w:t xml:space="preserve"> сроков исполнения обязательств, и устанавливается </w:t>
      </w:r>
      <w:r w:rsidR="00707A40" w:rsidRPr="005A4306">
        <w:rPr>
          <w:szCs w:val="24"/>
        </w:rPr>
        <w:t>Договором</w:t>
      </w:r>
      <w:r w:rsidRPr="005A4306">
        <w:rPr>
          <w:szCs w:val="24"/>
        </w:rPr>
        <w:t xml:space="preserve"> в размере одной трехсотой действующей на дату уплаты пени ключевой ставки Центрального банка Российской Федерации от цены </w:t>
      </w:r>
      <w:r w:rsidR="00707A40" w:rsidRPr="005A4306">
        <w:rPr>
          <w:szCs w:val="24"/>
        </w:rPr>
        <w:t>Договора</w:t>
      </w:r>
      <w:r w:rsidRPr="005A4306">
        <w:rPr>
          <w:szCs w:val="24"/>
        </w:rPr>
        <w:t xml:space="preserve">, уменьшенной на сумму, пропорциональную объему обязательств, предусмотренных </w:t>
      </w:r>
      <w:r w:rsidR="00707A40" w:rsidRPr="005A4306">
        <w:rPr>
          <w:szCs w:val="24"/>
        </w:rPr>
        <w:t>Договором</w:t>
      </w:r>
      <w:r w:rsidRPr="005A4306">
        <w:rPr>
          <w:szCs w:val="24"/>
        </w:rPr>
        <w:t xml:space="preserve"> и фактически исполненных </w:t>
      </w:r>
      <w:r w:rsidR="00707A40" w:rsidRPr="005A4306">
        <w:rPr>
          <w:szCs w:val="24"/>
        </w:rPr>
        <w:t>Исполнителем</w:t>
      </w:r>
      <w:r w:rsidRPr="005A4306">
        <w:rPr>
          <w:szCs w:val="24"/>
        </w:rPr>
        <w:t>.</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В случае просрочки исполнения Заказчиком обязательств, предусмотренных </w:t>
      </w:r>
      <w:r w:rsidR="00707A40" w:rsidRPr="005A4306">
        <w:rPr>
          <w:szCs w:val="24"/>
        </w:rPr>
        <w:t>Договором</w:t>
      </w:r>
      <w:r w:rsidRPr="005A4306">
        <w:rPr>
          <w:szCs w:val="24"/>
        </w:rPr>
        <w:t xml:space="preserve">, а также в иных случаях неисполнения или ненадлежащего исполнения Заказчиком обязательств, предусмотренных </w:t>
      </w:r>
      <w:r w:rsidR="00707A40" w:rsidRPr="005A4306">
        <w:rPr>
          <w:szCs w:val="24"/>
        </w:rPr>
        <w:t>Договором</w:t>
      </w:r>
      <w:r w:rsidRPr="005A4306">
        <w:rPr>
          <w:szCs w:val="24"/>
        </w:rPr>
        <w:t xml:space="preserve">, </w:t>
      </w:r>
      <w:r w:rsidR="00707A40" w:rsidRPr="005A4306">
        <w:rPr>
          <w:szCs w:val="24"/>
        </w:rPr>
        <w:t>Исполнитель</w:t>
      </w:r>
      <w:r w:rsidRPr="005A4306">
        <w:rPr>
          <w:szCs w:val="24"/>
        </w:rPr>
        <w:t xml:space="preserve"> вправе потребовать уплаты неустоек (штрафов, пеней). </w:t>
      </w:r>
    </w:p>
    <w:p w:rsidR="00F12D8D" w:rsidRPr="005A4306" w:rsidRDefault="00F12D8D" w:rsidP="00707A40">
      <w:pPr>
        <w:pStyle w:val="a5"/>
        <w:tabs>
          <w:tab w:val="left" w:pos="993"/>
        </w:tabs>
        <w:spacing w:line="280" w:lineRule="exact"/>
        <w:ind w:firstLine="567"/>
        <w:rPr>
          <w:szCs w:val="24"/>
        </w:rPr>
      </w:pPr>
      <w:r w:rsidRPr="005A4306">
        <w:rPr>
          <w:szCs w:val="24"/>
        </w:rPr>
        <w:t xml:space="preserve">6.6.1. Пеня начисляется за каждый день просрочки исполнения обязательства, предусмотренного </w:t>
      </w:r>
      <w:r w:rsidR="00707A40" w:rsidRPr="005A4306">
        <w:rPr>
          <w:szCs w:val="24"/>
        </w:rPr>
        <w:t>Договором</w:t>
      </w:r>
      <w:r w:rsidRPr="005A4306">
        <w:rPr>
          <w:szCs w:val="24"/>
        </w:rPr>
        <w:t xml:space="preserve">, начиная со дня, следующего после дня истечения установленного </w:t>
      </w:r>
      <w:r w:rsidR="00707A40" w:rsidRPr="005A4306">
        <w:rPr>
          <w:szCs w:val="24"/>
        </w:rPr>
        <w:t xml:space="preserve">Договором </w:t>
      </w:r>
      <w:r w:rsidRPr="005A4306">
        <w:rPr>
          <w:szCs w:val="24"/>
        </w:rPr>
        <w:t xml:space="preserve">срока исполнения обязательства. Такая пеня устанавливается </w:t>
      </w:r>
      <w:r w:rsidR="00707A40" w:rsidRPr="005A4306">
        <w:rPr>
          <w:szCs w:val="24"/>
        </w:rPr>
        <w:t xml:space="preserve">Договором </w:t>
      </w:r>
      <w:r w:rsidRPr="005A4306">
        <w:rPr>
          <w:szCs w:val="24"/>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12D8D" w:rsidRPr="005A4306" w:rsidRDefault="00F12D8D" w:rsidP="00707A40">
      <w:pPr>
        <w:pStyle w:val="a5"/>
        <w:tabs>
          <w:tab w:val="left" w:pos="993"/>
        </w:tabs>
        <w:spacing w:line="280" w:lineRule="exact"/>
        <w:ind w:firstLine="567"/>
        <w:rPr>
          <w:szCs w:val="24"/>
        </w:rPr>
      </w:pPr>
      <w:r w:rsidRPr="005A4306">
        <w:rPr>
          <w:szCs w:val="24"/>
        </w:rPr>
        <w:t xml:space="preserve">6.6.2. Штрафы начисляются за ненадлежащее исполнение Заказчиком обязательств, предусмотренных </w:t>
      </w:r>
      <w:r w:rsidR="00707A40" w:rsidRPr="005A4306">
        <w:rPr>
          <w:szCs w:val="24"/>
        </w:rPr>
        <w:t>Договором</w:t>
      </w:r>
      <w:r w:rsidRPr="005A4306">
        <w:rPr>
          <w:szCs w:val="24"/>
        </w:rPr>
        <w:t xml:space="preserve">, за исключением просрочки исполнения обязательств, предусмотренных </w:t>
      </w:r>
      <w:r w:rsidR="00707A40" w:rsidRPr="005A4306">
        <w:rPr>
          <w:szCs w:val="24"/>
        </w:rPr>
        <w:t>Договором</w:t>
      </w:r>
      <w:r w:rsidRPr="005A4306">
        <w:rPr>
          <w:szCs w:val="24"/>
        </w:rPr>
        <w:t xml:space="preserve">. Размер штрафа устанавливается </w:t>
      </w:r>
      <w:r w:rsidR="00EC3E72" w:rsidRPr="005A4306">
        <w:rPr>
          <w:szCs w:val="24"/>
        </w:rPr>
        <w:t xml:space="preserve">Договором в размере, </w:t>
      </w:r>
      <w:r w:rsidRPr="005A4306">
        <w:rPr>
          <w:szCs w:val="24"/>
        </w:rPr>
        <w:t xml:space="preserve">что составляет 1000 (одна тысяча) руб. </w:t>
      </w:r>
    </w:p>
    <w:p w:rsidR="00F12D8D" w:rsidRPr="005A4306" w:rsidRDefault="00F12D8D" w:rsidP="00F12D8D">
      <w:pPr>
        <w:pStyle w:val="a5"/>
        <w:numPr>
          <w:ilvl w:val="1"/>
          <w:numId w:val="3"/>
        </w:numPr>
        <w:tabs>
          <w:tab w:val="left" w:pos="993"/>
        </w:tabs>
        <w:spacing w:line="280" w:lineRule="exact"/>
        <w:rPr>
          <w:szCs w:val="24"/>
        </w:rPr>
      </w:pPr>
      <w:r w:rsidRPr="005A4306">
        <w:rPr>
          <w:szCs w:val="24"/>
        </w:rPr>
        <w:lastRenderedPageBreak/>
        <w:t xml:space="preserve">Каждый факт неисполнения или ненадлежащего исполнения </w:t>
      </w:r>
      <w:r w:rsidR="00707A40" w:rsidRPr="005A4306">
        <w:rPr>
          <w:szCs w:val="24"/>
        </w:rPr>
        <w:t>Исполнителем</w:t>
      </w:r>
      <w:r w:rsidRPr="005A4306">
        <w:rPr>
          <w:szCs w:val="24"/>
        </w:rPr>
        <w:t xml:space="preserve">, Заказчиком обязательств, предусмотренных </w:t>
      </w:r>
      <w:r w:rsidR="00707A40" w:rsidRPr="005A4306">
        <w:rPr>
          <w:szCs w:val="24"/>
        </w:rPr>
        <w:t xml:space="preserve">Договором, </w:t>
      </w:r>
      <w:r w:rsidRPr="005A4306">
        <w:rPr>
          <w:szCs w:val="24"/>
        </w:rPr>
        <w:t>фиксируются Сторонами соответствующими Актами.</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Общая сумма начисленных штрафов за неисполнение или ненадлежащее исполнение </w:t>
      </w:r>
      <w:r w:rsidR="00707A40" w:rsidRPr="005A4306">
        <w:rPr>
          <w:szCs w:val="24"/>
        </w:rPr>
        <w:t>Исполнителем</w:t>
      </w:r>
      <w:r w:rsidRPr="005A4306">
        <w:rPr>
          <w:szCs w:val="24"/>
        </w:rPr>
        <w:t xml:space="preserve"> обязательств, предусмотренных </w:t>
      </w:r>
      <w:r w:rsidR="00707A40" w:rsidRPr="005A4306">
        <w:rPr>
          <w:szCs w:val="24"/>
        </w:rPr>
        <w:t>Договором</w:t>
      </w:r>
      <w:r w:rsidRPr="005A4306">
        <w:rPr>
          <w:szCs w:val="24"/>
        </w:rPr>
        <w:t xml:space="preserve">, не может превышать цену </w:t>
      </w:r>
      <w:r w:rsidR="00707A40" w:rsidRPr="005A4306">
        <w:rPr>
          <w:szCs w:val="24"/>
        </w:rPr>
        <w:t>Договора</w:t>
      </w:r>
      <w:r w:rsidRPr="005A4306">
        <w:rPr>
          <w:szCs w:val="24"/>
        </w:rPr>
        <w:t>.</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Общая сумма начисленных штрафов за ненадлежащее исполнение Заказчиком обязательств, предусмотренных </w:t>
      </w:r>
      <w:r w:rsidR="00707A40" w:rsidRPr="005A4306">
        <w:rPr>
          <w:szCs w:val="24"/>
        </w:rPr>
        <w:t>Договором</w:t>
      </w:r>
      <w:r w:rsidRPr="005A4306">
        <w:rPr>
          <w:szCs w:val="24"/>
        </w:rPr>
        <w:t xml:space="preserve">, не может превышать цену </w:t>
      </w:r>
      <w:r w:rsidR="00707A40" w:rsidRPr="005A4306">
        <w:rPr>
          <w:szCs w:val="24"/>
        </w:rPr>
        <w:t>Договора</w:t>
      </w:r>
      <w:r w:rsidRPr="005A4306">
        <w:rPr>
          <w:szCs w:val="24"/>
        </w:rPr>
        <w:t>.</w:t>
      </w:r>
    </w:p>
    <w:p w:rsidR="00F12D8D" w:rsidRPr="005A4306" w:rsidRDefault="00F12D8D" w:rsidP="00707A40">
      <w:pPr>
        <w:pStyle w:val="a5"/>
        <w:numPr>
          <w:ilvl w:val="1"/>
          <w:numId w:val="3"/>
        </w:numPr>
        <w:spacing w:line="280" w:lineRule="exact"/>
        <w:rPr>
          <w:szCs w:val="24"/>
        </w:rPr>
      </w:pPr>
      <w:r w:rsidRPr="005A4306">
        <w:rPr>
          <w:szCs w:val="24"/>
        </w:rPr>
        <w:t xml:space="preserve">Стороны освобождаются от уплаты начисленной неустойки (штрафов, пеней), если докажут, что неисполнение или ненадлежащее исполнение обязательства, предусмотренного </w:t>
      </w:r>
      <w:r w:rsidR="00707A40" w:rsidRPr="005A4306">
        <w:rPr>
          <w:szCs w:val="24"/>
        </w:rPr>
        <w:t>Договором</w:t>
      </w:r>
      <w:r w:rsidRPr="005A4306">
        <w:rPr>
          <w:szCs w:val="24"/>
        </w:rPr>
        <w:t>, произошло вследствие непреодолимой силы или по вине другой Стороны.</w:t>
      </w:r>
    </w:p>
    <w:p w:rsidR="00F12D8D" w:rsidRPr="005A4306" w:rsidRDefault="00F12D8D" w:rsidP="00F12D8D">
      <w:pPr>
        <w:pStyle w:val="a5"/>
        <w:numPr>
          <w:ilvl w:val="1"/>
          <w:numId w:val="3"/>
        </w:numPr>
        <w:tabs>
          <w:tab w:val="left" w:pos="993"/>
        </w:tabs>
        <w:spacing w:line="280" w:lineRule="exact"/>
        <w:rPr>
          <w:szCs w:val="24"/>
        </w:rPr>
      </w:pPr>
      <w:r w:rsidRPr="005A4306">
        <w:rPr>
          <w:szCs w:val="24"/>
        </w:rPr>
        <w:t xml:space="preserve">В случае причинения вреда третьим лицам, а также объектам благоустройства в процессе исполнения условий </w:t>
      </w:r>
      <w:r w:rsidR="00707A40" w:rsidRPr="005A4306">
        <w:rPr>
          <w:szCs w:val="24"/>
        </w:rPr>
        <w:t>Договора</w:t>
      </w:r>
      <w:r w:rsidRPr="005A4306">
        <w:rPr>
          <w:szCs w:val="24"/>
        </w:rPr>
        <w:t xml:space="preserve">, возникшего из-за не исполнения и/или не качественного исполнения своих обязательств, </w:t>
      </w:r>
      <w:r w:rsidR="00707A40" w:rsidRPr="005A4306">
        <w:rPr>
          <w:szCs w:val="24"/>
        </w:rPr>
        <w:t>Исполнитель</w:t>
      </w:r>
      <w:r w:rsidRPr="005A4306">
        <w:rPr>
          <w:szCs w:val="24"/>
        </w:rPr>
        <w:t xml:space="preserve"> несет ответственность в соответствии с законодательством РФ. </w:t>
      </w:r>
    </w:p>
    <w:p w:rsidR="00707A40" w:rsidRPr="005A4306" w:rsidRDefault="00F12D8D" w:rsidP="00F12D8D">
      <w:pPr>
        <w:pStyle w:val="a5"/>
        <w:numPr>
          <w:ilvl w:val="1"/>
          <w:numId w:val="3"/>
        </w:numPr>
        <w:tabs>
          <w:tab w:val="left" w:pos="993"/>
        </w:tabs>
        <w:spacing w:line="280" w:lineRule="exact"/>
        <w:rPr>
          <w:strike/>
          <w:szCs w:val="24"/>
        </w:rPr>
      </w:pPr>
      <w:r w:rsidRPr="005A4306">
        <w:rPr>
          <w:szCs w:val="24"/>
        </w:rPr>
        <w:t xml:space="preserve">Уплата неустойки, пени и штрафов, установленных настоящим </w:t>
      </w:r>
      <w:r w:rsidR="00EC3E72" w:rsidRPr="005A4306">
        <w:rPr>
          <w:szCs w:val="24"/>
        </w:rPr>
        <w:t>Договором</w:t>
      </w:r>
      <w:r w:rsidRPr="005A4306">
        <w:rPr>
          <w:szCs w:val="24"/>
        </w:rPr>
        <w:t xml:space="preserve">, не освобождает Стороны от выполнения обязательств по настоящему </w:t>
      </w:r>
      <w:r w:rsidR="00EC3E72" w:rsidRPr="005A4306">
        <w:rPr>
          <w:szCs w:val="24"/>
        </w:rPr>
        <w:t>Договору</w:t>
      </w:r>
      <w:r w:rsidRPr="005A4306">
        <w:rPr>
          <w:szCs w:val="24"/>
        </w:rPr>
        <w:t xml:space="preserve"> или устранения нарушений</w:t>
      </w:r>
      <w:r w:rsidR="00707A40" w:rsidRPr="005A4306">
        <w:rPr>
          <w:szCs w:val="24"/>
        </w:rPr>
        <w:t xml:space="preserve">. </w:t>
      </w:r>
    </w:p>
    <w:p w:rsidR="004F5D8F" w:rsidRPr="008E1A63" w:rsidRDefault="004F5D8F" w:rsidP="00F42B8E">
      <w:pPr>
        <w:pStyle w:val="1"/>
        <w:numPr>
          <w:ilvl w:val="0"/>
          <w:numId w:val="3"/>
        </w:numPr>
        <w:tabs>
          <w:tab w:val="left" w:pos="851"/>
        </w:tabs>
        <w:spacing w:line="280" w:lineRule="exact"/>
        <w:ind w:firstLine="0"/>
      </w:pPr>
      <w:r w:rsidRPr="008E1A63">
        <w:t>КАЧЕСТВО</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Исполнитель гарантирует высокое качество оказания </w:t>
      </w:r>
      <w:r w:rsidR="007424CF">
        <w:rPr>
          <w:szCs w:val="24"/>
        </w:rPr>
        <w:t>Услуг</w:t>
      </w:r>
      <w:r w:rsidRPr="00C11BAE">
        <w:rPr>
          <w:szCs w:val="24"/>
        </w:rPr>
        <w:t xml:space="preserve"> по настоящему </w:t>
      </w:r>
      <w:r w:rsidR="007424CF">
        <w:rPr>
          <w:szCs w:val="24"/>
        </w:rPr>
        <w:t>Договору</w:t>
      </w:r>
      <w:r w:rsidRPr="00C11BAE">
        <w:rPr>
          <w:szCs w:val="24"/>
        </w:rPr>
        <w:t>.</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Гарантийное обслуживание осуществляется Исполнителем в течение 1 (одного) года со дня исполнения обязательств по </w:t>
      </w:r>
      <w:r w:rsidR="00541BD0">
        <w:rPr>
          <w:szCs w:val="24"/>
        </w:rPr>
        <w:t>настоящему</w:t>
      </w:r>
      <w:r w:rsidRPr="00C11BAE">
        <w:rPr>
          <w:szCs w:val="24"/>
        </w:rPr>
        <w:t xml:space="preserve"> </w:t>
      </w:r>
      <w:r w:rsidR="007424CF">
        <w:rPr>
          <w:szCs w:val="24"/>
        </w:rPr>
        <w:t>Договору</w:t>
      </w:r>
      <w:r w:rsidRPr="00C11BAE">
        <w:rPr>
          <w:szCs w:val="24"/>
        </w:rPr>
        <w:t>.</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В случае несогласия Заказчика с результат</w:t>
      </w:r>
      <w:r w:rsidR="00237F5D">
        <w:rPr>
          <w:szCs w:val="24"/>
        </w:rPr>
        <w:t>ом</w:t>
      </w:r>
      <w:r w:rsidRPr="00C11BAE">
        <w:rPr>
          <w:szCs w:val="24"/>
        </w:rPr>
        <w:t xml:space="preserve"> </w:t>
      </w:r>
      <w:r w:rsidR="007424CF">
        <w:rPr>
          <w:szCs w:val="24"/>
        </w:rPr>
        <w:t>Услуг</w:t>
      </w:r>
      <w:r w:rsidRPr="00C11BAE">
        <w:rPr>
          <w:szCs w:val="24"/>
        </w:rPr>
        <w:t xml:space="preserve"> он имеет право обратиться непосредственно в Управление Федеральной службы по техническому и экспортному контролю по Центральному федеральному округу с апелляцией для дополнительного рассмотрения полученных при испытаниях результатов.</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В случае предъявления контрольными органами претензий Заказчику по полноте оказанных </w:t>
      </w:r>
      <w:r w:rsidR="007424CF">
        <w:rPr>
          <w:szCs w:val="24"/>
        </w:rPr>
        <w:t>Услуг</w:t>
      </w:r>
      <w:r w:rsidRPr="00C11BAE">
        <w:rPr>
          <w:szCs w:val="24"/>
        </w:rPr>
        <w:t xml:space="preserve"> и документации</w:t>
      </w:r>
      <w:r w:rsidR="00237F5D">
        <w:rPr>
          <w:szCs w:val="24"/>
        </w:rPr>
        <w:t>,</w:t>
      </w:r>
      <w:r w:rsidRPr="00C11BAE">
        <w:rPr>
          <w:szCs w:val="24"/>
        </w:rPr>
        <w:t xml:space="preserve"> Исполнитель устраняет замечания за свой счет.</w:t>
      </w:r>
    </w:p>
    <w:p w:rsidR="004F5D8F" w:rsidRPr="008E1A63" w:rsidRDefault="004F5D8F" w:rsidP="007424CF">
      <w:pPr>
        <w:pStyle w:val="1"/>
        <w:numPr>
          <w:ilvl w:val="0"/>
          <w:numId w:val="3"/>
        </w:numPr>
        <w:tabs>
          <w:tab w:val="left" w:pos="851"/>
        </w:tabs>
        <w:spacing w:line="280" w:lineRule="exact"/>
      </w:pPr>
      <w:r w:rsidRPr="008E1A63">
        <w:t>ФОРС-МАЖОР</w:t>
      </w:r>
    </w:p>
    <w:p w:rsidR="00F22C82" w:rsidRDefault="00F22C82" w:rsidP="00F22C82">
      <w:pPr>
        <w:pStyle w:val="af3"/>
        <w:numPr>
          <w:ilvl w:val="1"/>
          <w:numId w:val="3"/>
        </w:numPr>
        <w:tabs>
          <w:tab w:val="left" w:pos="1134"/>
        </w:tabs>
        <w:jc w:val="both"/>
        <w:rPr>
          <w:color w:val="000000"/>
        </w:rPr>
      </w:pPr>
      <w:r>
        <w:t xml:space="preserve">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 т.е. чрезвычайными и непредотвратимыми обстоятельствами, не подлежащими разумному контролю, </w:t>
      </w:r>
      <w:r>
        <w:rPr>
          <w:color w:val="000000"/>
        </w:rPr>
        <w:t xml:space="preserve">как то: пожар, наводнение, землетрясение, радиационное, химическое, биологическое заражения, военные действия, террористические акты, эпидемии, национальные забастовки, действия и нормативные акты государственных органов, имеющие обязательную силу, хотя бы для одной из Сторон, а также иные обстоятельства, возникшие после заключения настоящего Договора, которые непосредственно повлияли на выполнение Сторонами своих обязательств </w:t>
      </w:r>
      <w:r>
        <w:t xml:space="preserve">(Ст. 401 Гражданского кодекса </w:t>
      </w:r>
      <w:r w:rsidR="00A608C5" w:rsidRPr="00640410">
        <w:t>Российской Федерации</w:t>
      </w:r>
      <w:r>
        <w:t>).</w:t>
      </w:r>
    </w:p>
    <w:p w:rsidR="00F22C82" w:rsidRDefault="00F22C82" w:rsidP="00F22C82">
      <w:pPr>
        <w:widowControl w:val="0"/>
        <w:numPr>
          <w:ilvl w:val="1"/>
          <w:numId w:val="3"/>
        </w:numPr>
        <w:tabs>
          <w:tab w:val="left" w:pos="1134"/>
          <w:tab w:val="left" w:pos="1418"/>
        </w:tabs>
        <w:suppressAutoHyphens/>
        <w:jc w:val="both"/>
        <w:rPr>
          <w:rFonts w:eastAsiaTheme="minorHAnsi"/>
          <w:lang w:eastAsia="en-US"/>
        </w:rPr>
      </w:pPr>
      <w:r>
        <w:t>Сторона, которая не в состоянии выполнить обязательства по Договору, незамедлительно в письменной форме извещает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F22C82" w:rsidRDefault="00F22C82" w:rsidP="00F22C82">
      <w:pPr>
        <w:widowControl w:val="0"/>
        <w:numPr>
          <w:ilvl w:val="1"/>
          <w:numId w:val="3"/>
        </w:numPr>
        <w:tabs>
          <w:tab w:val="left" w:pos="1134"/>
          <w:tab w:val="left" w:pos="1418"/>
        </w:tabs>
        <w:suppressAutoHyphens/>
        <w:jc w:val="both"/>
      </w:pPr>
      <w:r>
        <w:rPr>
          <w:color w:val="000000"/>
        </w:rPr>
        <w:t xml:space="preserve">При возникновении обстоятельств непреодолимой силы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w:t>
      </w:r>
      <w:r>
        <w:rPr>
          <w:color w:val="000000"/>
        </w:rPr>
        <w:lastRenderedPageBreak/>
        <w:t>Договора в срок.</w:t>
      </w:r>
    </w:p>
    <w:p w:rsidR="00F22C82" w:rsidRDefault="00F22C82" w:rsidP="00F22C82">
      <w:pPr>
        <w:widowControl w:val="0"/>
        <w:numPr>
          <w:ilvl w:val="1"/>
          <w:numId w:val="3"/>
        </w:numPr>
        <w:tabs>
          <w:tab w:val="left" w:pos="1134"/>
          <w:tab w:val="left" w:pos="1418"/>
        </w:tabs>
        <w:suppressAutoHyphens/>
        <w:jc w:val="both"/>
      </w:pPr>
      <w:r>
        <w:t>Если указанные обстоятельства продолжаются более 2 (двух) месяцев</w:t>
      </w:r>
      <w:r w:rsidR="00F42B22">
        <w:t xml:space="preserve"> подряд</w:t>
      </w:r>
      <w:r>
        <w:t>, каждая Сторона имеет право на досрочное расторжение Договора. В этом случае Стороны производят взаиморасчеты, пропорционально оказанным Услугам без возмещения убытков.</w:t>
      </w:r>
    </w:p>
    <w:p w:rsidR="00F22C82" w:rsidRDefault="00F22C82" w:rsidP="00F22C82">
      <w:pPr>
        <w:widowControl w:val="0"/>
        <w:numPr>
          <w:ilvl w:val="1"/>
          <w:numId w:val="3"/>
        </w:numPr>
        <w:tabs>
          <w:tab w:val="left" w:pos="1134"/>
          <w:tab w:val="left" w:pos="1350"/>
        </w:tabs>
        <w:autoSpaceDE w:val="0"/>
        <w:autoSpaceDN w:val="0"/>
        <w:adjustRightInd w:val="0"/>
        <w:spacing w:line="280" w:lineRule="exact"/>
        <w:jc w:val="both"/>
      </w:pPr>
      <w:r>
        <w:t xml:space="preserve">Доказательством наличия обстоятельств непреодолимой силы и их продолжительности является соответствующее письменное свидетельство уполномоченных компетентных органов и организаций. </w:t>
      </w:r>
    </w:p>
    <w:p w:rsidR="00131313" w:rsidRPr="00406C5E" w:rsidRDefault="00131313" w:rsidP="00131313">
      <w:pPr>
        <w:pStyle w:val="1"/>
        <w:rPr>
          <w:szCs w:val="24"/>
        </w:rPr>
      </w:pPr>
      <w:bookmarkStart w:id="5" w:name="_Hlk141710004"/>
      <w:r>
        <w:rPr>
          <w:szCs w:val="24"/>
        </w:rPr>
        <w:t xml:space="preserve">10. </w:t>
      </w:r>
      <w:r w:rsidRPr="00406C5E">
        <w:rPr>
          <w:szCs w:val="24"/>
        </w:rPr>
        <w:t>ТРЕБОВАНИЯ ПО ОБЕСПЕЧЕНИЮ ЗАЩИТЫ ГОСУДАРСТВЕННОЙ ТАЙНЫ, ТЕХНИЧЕСКОЙ ЗАЩИТЕ ИНФОРМАЦИИ И КОНФИДЕНЦИАЛЬНОСТИ ПРИ ОКАЗАНИИ УСЛУГ ПО ДОГОВОРУ</w:t>
      </w:r>
    </w:p>
    <w:p w:rsidR="0082219E" w:rsidRPr="00D1628A" w:rsidRDefault="00131313" w:rsidP="0082219E">
      <w:pPr>
        <w:pStyle w:val="22"/>
        <w:shd w:val="clear" w:color="auto" w:fill="auto"/>
        <w:tabs>
          <w:tab w:val="left" w:pos="10184"/>
        </w:tabs>
        <w:spacing w:line="240" w:lineRule="auto"/>
        <w:ind w:firstLine="567"/>
        <w:rPr>
          <w:sz w:val="24"/>
          <w:szCs w:val="24"/>
        </w:rPr>
      </w:pPr>
      <w:r>
        <w:rPr>
          <w:sz w:val="24"/>
          <w:szCs w:val="24"/>
        </w:rPr>
        <w:t>10</w:t>
      </w:r>
      <w:r w:rsidRPr="000D7743">
        <w:rPr>
          <w:sz w:val="24"/>
          <w:szCs w:val="24"/>
        </w:rPr>
        <w:t xml:space="preserve">.1. </w:t>
      </w:r>
      <w:r w:rsidR="0082219E" w:rsidRPr="00D1628A">
        <w:rPr>
          <w:sz w:val="24"/>
          <w:szCs w:val="24"/>
        </w:rPr>
        <w:t xml:space="preserve">С целью организации работ по защите сведений, составляющих государственную тайну в ходе оказания Услуг по Договору </w:t>
      </w:r>
      <w:bookmarkStart w:id="6" w:name="_Hlk163573237"/>
      <w:r w:rsidR="0082219E" w:rsidRPr="00D1628A">
        <w:rPr>
          <w:sz w:val="24"/>
          <w:szCs w:val="24"/>
        </w:rPr>
        <w:t>Стороны руководствуются требованиями</w:t>
      </w:r>
      <w:r w:rsidR="0082219E">
        <w:rPr>
          <w:sz w:val="24"/>
          <w:szCs w:val="24"/>
        </w:rPr>
        <w:t xml:space="preserve"> следующих документов</w:t>
      </w:r>
      <w:r w:rsidR="0082219E" w:rsidRPr="00D1628A">
        <w:rPr>
          <w:sz w:val="24"/>
          <w:szCs w:val="24"/>
        </w:rPr>
        <w:t xml:space="preserve">: </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xml:space="preserve">- </w:t>
      </w:r>
      <w:r w:rsidRPr="00D1628A">
        <w:rPr>
          <w:sz w:val="24"/>
          <w:szCs w:val="24"/>
          <w:shd w:val="clear" w:color="auto" w:fill="FFFFFF"/>
        </w:rPr>
        <w:t xml:space="preserve">Закон РФ от 21.07.1993 </w:t>
      </w:r>
      <w:r w:rsidRPr="00D1628A">
        <w:rPr>
          <w:sz w:val="24"/>
          <w:szCs w:val="24"/>
          <w:shd w:val="clear" w:color="auto" w:fill="FFFFFF"/>
          <w:lang w:val="en-US"/>
        </w:rPr>
        <w:t>N</w:t>
      </w:r>
      <w:r w:rsidRPr="00D1628A">
        <w:rPr>
          <w:sz w:val="24"/>
          <w:szCs w:val="24"/>
          <w:shd w:val="clear" w:color="auto" w:fill="FFFFFF"/>
        </w:rPr>
        <w:t xml:space="preserve"> 5485-I «О государственной тайне»;</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xml:space="preserve">- «Правила </w:t>
      </w:r>
      <w:r w:rsidRPr="00D1628A">
        <w:rPr>
          <w:sz w:val="24"/>
          <w:szCs w:val="24"/>
          <w:shd w:val="clear" w:color="auto" w:fill="FFFFFF"/>
        </w:rPr>
        <w:t xml:space="preserve">допуска должностных лиц и граждан Российской Федерации к государственной тайне», утвержденными Постановлением Правительства </w:t>
      </w:r>
      <w:r w:rsidRPr="00D1628A">
        <w:rPr>
          <w:sz w:val="24"/>
          <w:szCs w:val="24"/>
        </w:rPr>
        <w:t>Российской Федерации</w:t>
      </w:r>
      <w:r w:rsidRPr="00D1628A">
        <w:rPr>
          <w:sz w:val="24"/>
          <w:szCs w:val="24"/>
          <w:shd w:val="clear" w:color="auto" w:fill="FFFFFF"/>
        </w:rPr>
        <w:t xml:space="preserve"> от </w:t>
      </w:r>
      <w:r w:rsidRPr="00D1628A">
        <w:rPr>
          <w:sz w:val="24"/>
          <w:szCs w:val="24"/>
        </w:rPr>
        <w:t>07.02.2024 N 132</w:t>
      </w:r>
      <w:r w:rsidRPr="00B240D9">
        <w:rPr>
          <w:sz w:val="24"/>
          <w:szCs w:val="24"/>
        </w:rPr>
        <w:t>*</w:t>
      </w:r>
      <w:r w:rsidRPr="00D1628A">
        <w:rPr>
          <w:sz w:val="24"/>
          <w:szCs w:val="24"/>
          <w:shd w:val="clear" w:color="auto" w:fill="FFFFFF"/>
        </w:rPr>
        <w:t>;</w:t>
      </w:r>
      <w:r w:rsidRPr="00D1628A">
        <w:rPr>
          <w:sz w:val="24"/>
          <w:szCs w:val="24"/>
        </w:rPr>
        <w:t xml:space="preserve"> </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«Инструкци</w:t>
      </w:r>
      <w:r>
        <w:rPr>
          <w:sz w:val="24"/>
          <w:szCs w:val="24"/>
        </w:rPr>
        <w:t>я</w:t>
      </w:r>
      <w:r w:rsidRPr="00D1628A">
        <w:rPr>
          <w:sz w:val="24"/>
          <w:szCs w:val="24"/>
        </w:rPr>
        <w:t xml:space="preserve"> по обеспечению режима секретности в Российской Федерации», утвержденной постановлением Правительства РФ от 05.01.2004 </w:t>
      </w:r>
      <w:r w:rsidRPr="00D1628A">
        <w:rPr>
          <w:sz w:val="24"/>
          <w:szCs w:val="24"/>
          <w:lang w:val="en-US"/>
        </w:rPr>
        <w:t>N</w:t>
      </w:r>
      <w:r w:rsidRPr="00D1628A">
        <w:rPr>
          <w:sz w:val="24"/>
          <w:szCs w:val="24"/>
        </w:rPr>
        <w:t xml:space="preserve"> 3-1</w:t>
      </w:r>
      <w:r>
        <w:rPr>
          <w:sz w:val="24"/>
          <w:szCs w:val="24"/>
        </w:rPr>
        <w:t>*</w:t>
      </w:r>
      <w:r w:rsidRPr="00D1628A">
        <w:rPr>
          <w:sz w:val="24"/>
          <w:szCs w:val="24"/>
        </w:rPr>
        <w:t>;</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xml:space="preserve">- Приказ ФСТЭК России от 20.10.2016 </w:t>
      </w:r>
      <w:r w:rsidRPr="00D1628A">
        <w:rPr>
          <w:sz w:val="24"/>
          <w:szCs w:val="24"/>
          <w:lang w:val="en-US"/>
        </w:rPr>
        <w:t>N</w:t>
      </w:r>
      <w:r w:rsidRPr="00D1628A">
        <w:rPr>
          <w:sz w:val="24"/>
          <w:szCs w:val="24"/>
        </w:rPr>
        <w:t xml:space="preserve"> 025</w:t>
      </w:r>
      <w:r w:rsidRPr="00B240D9">
        <w:rPr>
          <w:sz w:val="24"/>
          <w:szCs w:val="24"/>
        </w:rPr>
        <w:t>*</w:t>
      </w:r>
      <w:r w:rsidRPr="00D1628A">
        <w:rPr>
          <w:sz w:val="24"/>
          <w:szCs w:val="24"/>
        </w:rPr>
        <w:t>;</w:t>
      </w:r>
    </w:p>
    <w:p w:rsidR="0082219E" w:rsidRPr="00D1628A" w:rsidRDefault="0082219E" w:rsidP="0082219E">
      <w:pPr>
        <w:tabs>
          <w:tab w:val="left" w:pos="10184"/>
        </w:tabs>
        <w:ind w:firstLine="567"/>
        <w:jc w:val="both"/>
      </w:pPr>
      <w:r w:rsidRPr="00D1628A">
        <w:t>- Переч</w:t>
      </w:r>
      <w:r>
        <w:t>ень</w:t>
      </w:r>
      <w:r w:rsidRPr="00D1628A">
        <w:t xml:space="preserve"> сведений, подлежащих засекречиванию, определяется Заказчиком Услуг</w:t>
      </w:r>
      <w:r>
        <w:t>*</w:t>
      </w:r>
      <w:r w:rsidRPr="00D1628A">
        <w:t>;</w:t>
      </w:r>
    </w:p>
    <w:p w:rsidR="0082219E" w:rsidRPr="00D1628A" w:rsidRDefault="0082219E" w:rsidP="0082219E">
      <w:pPr>
        <w:tabs>
          <w:tab w:val="left" w:pos="10184"/>
        </w:tabs>
        <w:ind w:firstLine="567"/>
        <w:jc w:val="both"/>
      </w:pPr>
      <w:r w:rsidRPr="00D1628A">
        <w:t>- Постановлени</w:t>
      </w:r>
      <w:r>
        <w:t>е</w:t>
      </w:r>
      <w:r w:rsidRPr="00D1628A">
        <w:t xml:space="preserve"> Правительства </w:t>
      </w:r>
      <w:r w:rsidRPr="00D1628A">
        <w:rPr>
          <w:shd w:val="clear" w:color="auto" w:fill="FFFFFF"/>
        </w:rPr>
        <w:t xml:space="preserve">Российской Федерации </w:t>
      </w:r>
      <w:r w:rsidRPr="00D1628A">
        <w:t>от 15.04.199</w:t>
      </w:r>
      <w:r w:rsidR="00704F80" w:rsidRPr="00704F80">
        <w:t>5</w:t>
      </w:r>
      <w:r w:rsidRPr="00D1628A">
        <w:t xml:space="preserve"> </w:t>
      </w:r>
      <w:r w:rsidRPr="00D1628A">
        <w:rPr>
          <w:lang w:val="en-US"/>
        </w:rPr>
        <w:t>N</w:t>
      </w:r>
      <w:r w:rsidRPr="00D1628A">
        <w:t xml:space="preserve">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bookmarkEnd w:id="6"/>
      <w:r>
        <w:t>.</w:t>
      </w:r>
    </w:p>
    <w:p w:rsidR="0082219E" w:rsidRPr="00D1628A" w:rsidRDefault="0082219E" w:rsidP="0082219E">
      <w:pPr>
        <w:tabs>
          <w:tab w:val="left" w:pos="10184"/>
        </w:tabs>
        <w:ind w:firstLine="567"/>
        <w:jc w:val="both"/>
        <w:rPr>
          <w:i/>
          <w:iCs/>
          <w:shd w:val="clear" w:color="auto" w:fill="FFFFFF"/>
        </w:rPr>
      </w:pPr>
      <w:r>
        <w:rPr>
          <w:shd w:val="clear" w:color="auto" w:fill="FFFFFF"/>
        </w:rPr>
        <w:t>10</w:t>
      </w:r>
      <w:r w:rsidRPr="00D1628A">
        <w:rPr>
          <w:shd w:val="clear" w:color="auto" w:fill="FFFFFF"/>
        </w:rPr>
        <w:t xml:space="preserve">.2. </w:t>
      </w:r>
      <w:bookmarkStart w:id="7" w:name="_Hlk163573124"/>
      <w:r w:rsidRPr="00D1628A">
        <w:rPr>
          <w:shd w:val="clear" w:color="auto" w:fill="FFFFFF"/>
        </w:rPr>
        <w:t xml:space="preserve">При необходимости, вытекающей из предмета </w:t>
      </w:r>
      <w:r>
        <w:rPr>
          <w:shd w:val="clear" w:color="auto" w:fill="FFFFFF"/>
        </w:rPr>
        <w:t>Д</w:t>
      </w:r>
      <w:r w:rsidRPr="00D1628A">
        <w:rPr>
          <w:shd w:val="clear" w:color="auto" w:fill="FFFFFF"/>
        </w:rPr>
        <w:t>оговора или вышеперечисленных документов,</w:t>
      </w:r>
      <w:r>
        <w:rPr>
          <w:shd w:val="clear" w:color="auto" w:fill="FFFFFF"/>
        </w:rPr>
        <w:t xml:space="preserve"> </w:t>
      </w:r>
      <w:r w:rsidRPr="00D1628A">
        <w:rPr>
          <w:shd w:val="clear" w:color="auto" w:fill="FFFFFF"/>
        </w:rPr>
        <w:t xml:space="preserve">разрабатывается и согласовывается план мероприятий по обеспечению </w:t>
      </w:r>
      <w:r>
        <w:rPr>
          <w:shd w:val="clear" w:color="auto" w:fill="FFFFFF"/>
        </w:rPr>
        <w:t xml:space="preserve">защиты государственной тайны </w:t>
      </w:r>
      <w:r w:rsidRPr="00D1628A">
        <w:rPr>
          <w:shd w:val="clear" w:color="auto" w:fill="FFFFFF"/>
        </w:rPr>
        <w:t>при оказании Услуг</w:t>
      </w:r>
      <w:r>
        <w:t>*</w:t>
      </w:r>
      <w:bookmarkEnd w:id="7"/>
      <w:r w:rsidRPr="00D1628A">
        <w:rPr>
          <w:shd w:val="clear" w:color="auto" w:fill="FFFFFF"/>
        </w:rPr>
        <w:t xml:space="preserve">. </w:t>
      </w:r>
    </w:p>
    <w:p w:rsidR="0082219E" w:rsidRPr="00D1628A" w:rsidRDefault="0082219E" w:rsidP="0082219E">
      <w:pPr>
        <w:tabs>
          <w:tab w:val="left" w:pos="10184"/>
        </w:tabs>
        <w:ind w:firstLine="567"/>
        <w:jc w:val="both"/>
        <w:rPr>
          <w:shd w:val="clear" w:color="auto" w:fill="FFFFFF"/>
        </w:rPr>
      </w:pPr>
      <w:r>
        <w:rPr>
          <w:shd w:val="clear" w:color="auto" w:fill="FFFFFF"/>
        </w:rPr>
        <w:t>10</w:t>
      </w:r>
      <w:r w:rsidRPr="00D1628A">
        <w:rPr>
          <w:shd w:val="clear" w:color="auto" w:fill="FFFFFF"/>
        </w:rPr>
        <w:t xml:space="preserve">.3. </w:t>
      </w:r>
      <w:r w:rsidRPr="00D1628A">
        <w:t>Заказчик и Исполнитель будут строго хранить конфиденциальность информации, содержащей служебную, банковскую и коммерческую тайны, полученной от другой Стороны или от третьих лиц, и будут принимать все возможные меры для защиты этой информации от раскрытия в течение всего срока действия Договора и пяти лет после его прекращения.</w:t>
      </w:r>
    </w:p>
    <w:p w:rsidR="0082219E" w:rsidRPr="00D1628A" w:rsidRDefault="0082219E" w:rsidP="0082219E">
      <w:pPr>
        <w:pStyle w:val="a9"/>
        <w:tabs>
          <w:tab w:val="left" w:pos="1134"/>
        </w:tabs>
        <w:spacing w:after="0"/>
        <w:ind w:firstLine="567"/>
        <w:jc w:val="both"/>
      </w:pPr>
      <w:r w:rsidRPr="00D1628A">
        <w:t>Передача конфиденциальной информации третьим лицам, опубликование или иное разглашение этой информации может осуществляться только с общего согласия Заказчика и Исполнителя, выраженного в письменной форме.</w:t>
      </w:r>
    </w:p>
    <w:p w:rsidR="0082219E" w:rsidRPr="00D1628A" w:rsidRDefault="0082219E" w:rsidP="0082219E">
      <w:pPr>
        <w:pStyle w:val="a9"/>
        <w:tabs>
          <w:tab w:val="left" w:pos="1134"/>
        </w:tabs>
        <w:spacing w:after="0"/>
        <w:ind w:firstLine="567"/>
        <w:jc w:val="both"/>
      </w:pPr>
      <w:bookmarkStart w:id="8" w:name="_Hlk163573077"/>
      <w:r w:rsidRPr="00D1628A">
        <w:t xml:space="preserve">Конфиденциальная информация, содержащая служебную, банковскую и коммерческую тайны, определена Указом Президента Российской Федерации от 06.03.1997 </w:t>
      </w:r>
      <w:r w:rsidRPr="00D1628A">
        <w:rPr>
          <w:lang w:val="en-US"/>
        </w:rPr>
        <w:t>N</w:t>
      </w:r>
      <w:r w:rsidRPr="00D1628A">
        <w:t xml:space="preserve"> 188 «О перечне сведений конфиденциального характера».</w:t>
      </w:r>
    </w:p>
    <w:p w:rsidR="0082219E" w:rsidRPr="001C3348" w:rsidRDefault="00F24C37" w:rsidP="0082219E">
      <w:pPr>
        <w:rPr>
          <w:i/>
          <w:iCs/>
          <w:sz w:val="20"/>
          <w:szCs w:val="20"/>
        </w:rPr>
      </w:pPr>
      <w:r w:rsidRPr="00F24C37">
        <w:rPr>
          <w:noProof/>
        </w:rPr>
        <w:pict>
          <v:shapetype id="_x0000_t32" coordsize="21600,21600" o:spt="32" o:oned="t" path="m,l21600,21600e" filled="f">
            <v:path arrowok="t" fillok="f" o:connecttype="none"/>
            <o:lock v:ext="edit" shapetype="t"/>
          </v:shapetype>
          <v:shape id="Прямая со стрелкой 1" o:spid="_x0000_s1026" type="#_x0000_t32" style="position:absolute;margin-left:.7pt;margin-top:.2pt;width:472.1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"/>
        </w:pict>
      </w:r>
      <w:r w:rsidR="0082219E" w:rsidRPr="00B240D9">
        <w:rPr>
          <w:b/>
          <w:bCs/>
        </w:rPr>
        <w:t>*</w:t>
      </w:r>
      <w:r w:rsidR="0082219E">
        <w:t xml:space="preserve"> - </w:t>
      </w:r>
      <w:r w:rsidR="0082219E" w:rsidRPr="001C3348">
        <w:rPr>
          <w:i/>
          <w:iCs/>
          <w:sz w:val="20"/>
          <w:szCs w:val="20"/>
        </w:rPr>
        <w:t>в отношении договоров, содержащих сведения, составляющую государственную тайну.</w:t>
      </w:r>
    </w:p>
    <w:bookmarkEnd w:id="8"/>
    <w:p w:rsidR="00131313" w:rsidRPr="00187F55" w:rsidRDefault="00131313" w:rsidP="0082219E">
      <w:pPr>
        <w:pStyle w:val="22"/>
        <w:shd w:val="clear" w:color="auto" w:fill="auto"/>
        <w:tabs>
          <w:tab w:val="left" w:pos="10184"/>
        </w:tabs>
        <w:spacing w:line="240" w:lineRule="auto"/>
        <w:ind w:firstLine="567"/>
      </w:pPr>
    </w:p>
    <w:bookmarkEnd w:id="5"/>
    <w:p w:rsidR="00A87E32" w:rsidRPr="00A87E32" w:rsidRDefault="00A87E32" w:rsidP="00131313">
      <w:pPr>
        <w:pStyle w:val="1"/>
        <w:numPr>
          <w:ilvl w:val="0"/>
          <w:numId w:val="15"/>
        </w:numPr>
        <w:tabs>
          <w:tab w:val="left" w:pos="567"/>
        </w:tabs>
        <w:ind w:left="0" w:firstLine="567"/>
      </w:pPr>
      <w:r w:rsidRPr="00A87E32">
        <w:t>АНТИКОРРУПЦИОННАЯ ОГОВОРКА</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Стороны обязуются соблюдать требования законодательства Российской Федерации в сфере противодействия коррупции.</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lastRenderedPageBreak/>
        <w:t>Также Стороны, их работники, представители при исполнении Договора не осуществляют действия, квалифицируемые законодательством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В случае возникновения у Стороны подозрений, что произошло или может произойти нарушение п. 11.2 Договора, она обязуется незамедлительно уведомить другую Сторону в письменной форме. В уведомлении должны быть указаны факты и (или) предоставлены материалы, подтверждающие или дающие основание предполагать, что произошло или может произойти нарушение.</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 xml:space="preserve">После получения уведомления Сторона, в адрес которой оно направлено, в течение 5 (Пяти) дней направляет ответ, что нарушения не произошло или не произойдет. </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Исполнение обязательств по Договору приостанавливается с момента направления Стороной уведомления, указанного в п. 11.4 Договора, до момента получения ею ответа.</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Если подтвердилось нарушение другой Стороной обязательств, указанных в п. 11.2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w:t>
      </w:r>
    </w:p>
    <w:p w:rsidR="00252278" w:rsidRPr="005A4306" w:rsidRDefault="00252278" w:rsidP="00252278">
      <w:pPr>
        <w:pStyle w:val="af3"/>
        <w:numPr>
          <w:ilvl w:val="1"/>
          <w:numId w:val="16"/>
        </w:numPr>
        <w:tabs>
          <w:tab w:val="left" w:pos="567"/>
          <w:tab w:val="left" w:pos="851"/>
          <w:tab w:val="left" w:pos="1134"/>
        </w:tabs>
        <w:spacing w:line="280" w:lineRule="exact"/>
        <w:ind w:left="0" w:firstLine="567"/>
        <w:jc w:val="both"/>
      </w:pPr>
      <w:r w:rsidRPr="005A4306">
        <w:t>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4F5D8F" w:rsidRPr="005A4306" w:rsidRDefault="004F5D8F" w:rsidP="00131313">
      <w:pPr>
        <w:pStyle w:val="1"/>
        <w:numPr>
          <w:ilvl w:val="0"/>
          <w:numId w:val="15"/>
        </w:numPr>
        <w:tabs>
          <w:tab w:val="left" w:pos="567"/>
        </w:tabs>
        <w:spacing w:line="280" w:lineRule="exact"/>
        <w:ind w:left="0" w:firstLine="567"/>
      </w:pPr>
      <w:r w:rsidRPr="005A4306">
        <w:t>ПОРЯДОК РАЗРЕШЕНИЯ СПОРОВ</w:t>
      </w:r>
    </w:p>
    <w:p w:rsidR="006C3786" w:rsidRPr="000409A9" w:rsidRDefault="006C3786" w:rsidP="00131313">
      <w:pPr>
        <w:pStyle w:val="a5"/>
        <w:numPr>
          <w:ilvl w:val="1"/>
          <w:numId w:val="17"/>
        </w:numPr>
        <w:tabs>
          <w:tab w:val="left" w:pos="567"/>
          <w:tab w:val="left" w:pos="1134"/>
        </w:tabs>
        <w:spacing w:line="280" w:lineRule="exact"/>
        <w:ind w:left="0" w:firstLine="567"/>
        <w:rPr>
          <w:szCs w:val="24"/>
        </w:rPr>
      </w:pPr>
      <w:r w:rsidRPr="002E6628">
        <w:rPr>
          <w:szCs w:val="24"/>
        </w:rPr>
        <w:t>Все спо</w:t>
      </w:r>
      <w:r>
        <w:rPr>
          <w:szCs w:val="24"/>
        </w:rPr>
        <w:t>ры и разногласия по Д</w:t>
      </w:r>
      <w:r w:rsidRPr="002E6628">
        <w:rPr>
          <w:szCs w:val="24"/>
        </w:rPr>
        <w:t xml:space="preserve">оговору Стороны разрешают путем переговоров, с обязательным осуществлением процедуры досудебного претензионного их урегулирования. </w:t>
      </w:r>
      <w:r w:rsidRPr="000409A9">
        <w:rPr>
          <w:szCs w:val="24"/>
        </w:rPr>
        <w:t>Срок рассмотрения претензии каждой из Сторон и отв</w:t>
      </w:r>
      <w:r w:rsidR="00CE43F3">
        <w:rPr>
          <w:szCs w:val="24"/>
        </w:rPr>
        <w:t>ета на полученную претензию - 15 (пятнадцать</w:t>
      </w:r>
      <w:r w:rsidRPr="000409A9">
        <w:rPr>
          <w:szCs w:val="24"/>
        </w:rPr>
        <w:t>) календарных дней с даты получения претензии.</w:t>
      </w:r>
    </w:p>
    <w:p w:rsidR="004E6670" w:rsidRPr="005A4306" w:rsidRDefault="006C3786" w:rsidP="00131313">
      <w:pPr>
        <w:pStyle w:val="a5"/>
        <w:numPr>
          <w:ilvl w:val="1"/>
          <w:numId w:val="17"/>
        </w:numPr>
        <w:tabs>
          <w:tab w:val="left" w:pos="567"/>
          <w:tab w:val="left" w:pos="1134"/>
        </w:tabs>
        <w:spacing w:line="280" w:lineRule="exact"/>
        <w:ind w:left="0" w:firstLine="567"/>
        <w:rPr>
          <w:szCs w:val="24"/>
        </w:rPr>
      </w:pPr>
      <w:r w:rsidRPr="002E6628">
        <w:rPr>
          <w:szCs w:val="24"/>
        </w:rPr>
        <w:t>В случае не</w:t>
      </w:r>
      <w:r w:rsidR="0095250F">
        <w:rPr>
          <w:szCs w:val="24"/>
        </w:rPr>
        <w:t xml:space="preserve"> </w:t>
      </w:r>
      <w:r w:rsidRPr="002E6628">
        <w:rPr>
          <w:szCs w:val="24"/>
        </w:rPr>
        <w:t>достижения согласия спо</w:t>
      </w:r>
      <w:r>
        <w:rPr>
          <w:szCs w:val="24"/>
        </w:rPr>
        <w:t>ры и разногласия по Д</w:t>
      </w:r>
      <w:r w:rsidRPr="002E6628">
        <w:rPr>
          <w:szCs w:val="24"/>
        </w:rPr>
        <w:t>оговору, не разрешенные Сторонами путем переговоров, подлежат передаче на рассмотрение Ар</w:t>
      </w:r>
      <w:r>
        <w:rPr>
          <w:szCs w:val="24"/>
        </w:rPr>
        <w:t xml:space="preserve">битражного суда </w:t>
      </w:r>
      <w:r w:rsidR="0095250F" w:rsidRPr="005A4306">
        <w:rPr>
          <w:szCs w:val="24"/>
        </w:rPr>
        <w:t>Свердловской области</w:t>
      </w:r>
      <w:r w:rsidRPr="005A4306">
        <w:rPr>
          <w:szCs w:val="24"/>
        </w:rPr>
        <w:t>.</w:t>
      </w:r>
    </w:p>
    <w:p w:rsidR="004E6670" w:rsidRPr="006C3786" w:rsidRDefault="00B8197F" w:rsidP="00131313">
      <w:pPr>
        <w:pStyle w:val="af3"/>
        <w:numPr>
          <w:ilvl w:val="0"/>
          <w:numId w:val="17"/>
        </w:numPr>
        <w:tabs>
          <w:tab w:val="left" w:pos="567"/>
          <w:tab w:val="left" w:pos="1843"/>
        </w:tabs>
        <w:spacing w:before="240" w:after="240" w:line="280" w:lineRule="exact"/>
        <w:ind w:left="0" w:firstLine="567"/>
        <w:jc w:val="center"/>
        <w:rPr>
          <w:b/>
        </w:rPr>
      </w:pPr>
      <w:r w:rsidRPr="00B53024">
        <w:rPr>
          <w:b/>
        </w:rPr>
        <w:t xml:space="preserve">ПОРЯДОК ИЗМЕНЕНИЯ И РАСТОРЖЕНИЯ </w:t>
      </w:r>
      <w:r w:rsidR="007424CF">
        <w:rPr>
          <w:b/>
        </w:rPr>
        <w:t>ДОГОВОР</w:t>
      </w:r>
      <w:r w:rsidRPr="00B53024">
        <w:rPr>
          <w:b/>
        </w:rPr>
        <w:t>А</w:t>
      </w:r>
    </w:p>
    <w:p w:rsidR="006C3786" w:rsidRDefault="006C3786" w:rsidP="00131313">
      <w:pPr>
        <w:pStyle w:val="a5"/>
        <w:numPr>
          <w:ilvl w:val="1"/>
          <w:numId w:val="17"/>
        </w:numPr>
        <w:tabs>
          <w:tab w:val="left" w:pos="567"/>
          <w:tab w:val="left" w:pos="1134"/>
        </w:tabs>
        <w:spacing w:line="280" w:lineRule="exact"/>
        <w:ind w:left="0" w:firstLine="567"/>
        <w:rPr>
          <w:szCs w:val="24"/>
        </w:rPr>
      </w:pPr>
      <w:r w:rsidRPr="002E6628">
        <w:rPr>
          <w:szCs w:val="24"/>
        </w:rPr>
        <w:t>Любые измен</w:t>
      </w:r>
      <w:r>
        <w:rPr>
          <w:szCs w:val="24"/>
        </w:rPr>
        <w:t>ения и дополнения к настоящему Д</w:t>
      </w:r>
      <w:r w:rsidRPr="002E6628">
        <w:rPr>
          <w:szCs w:val="24"/>
        </w:rPr>
        <w:t>оговору оформляются дополнительным соглашением и подписываются обеими Сторонами.</w:t>
      </w:r>
    </w:p>
    <w:p w:rsidR="006C3786" w:rsidRPr="002E6628" w:rsidRDefault="006C3786" w:rsidP="00131313">
      <w:pPr>
        <w:pStyle w:val="a5"/>
        <w:numPr>
          <w:ilvl w:val="1"/>
          <w:numId w:val="17"/>
        </w:numPr>
        <w:tabs>
          <w:tab w:val="left" w:pos="567"/>
          <w:tab w:val="left" w:pos="1134"/>
        </w:tabs>
        <w:spacing w:line="280" w:lineRule="exact"/>
        <w:ind w:left="0" w:firstLine="567"/>
        <w:rPr>
          <w:szCs w:val="24"/>
        </w:rPr>
      </w:pPr>
      <w:r w:rsidRPr="002E6628">
        <w:rPr>
          <w:szCs w:val="24"/>
        </w:rPr>
        <w:t>До</w:t>
      </w:r>
      <w:r>
        <w:rPr>
          <w:szCs w:val="24"/>
        </w:rPr>
        <w:t>срочное расторжение настоящего Д</w:t>
      </w:r>
      <w:r w:rsidRPr="002E6628">
        <w:rPr>
          <w:szCs w:val="24"/>
        </w:rPr>
        <w:t xml:space="preserve">оговора может иметь место по соглашению Сторон, либо по иным основаниям, предусмотренным действующим законодательством </w:t>
      </w:r>
      <w:r>
        <w:rPr>
          <w:szCs w:val="24"/>
        </w:rPr>
        <w:t>Российской Федерации</w:t>
      </w:r>
      <w:r w:rsidRPr="002E6628">
        <w:rPr>
          <w:szCs w:val="24"/>
        </w:rPr>
        <w:t>.</w:t>
      </w:r>
    </w:p>
    <w:p w:rsidR="00A87E32" w:rsidRPr="00A87E32" w:rsidRDefault="00A87E32" w:rsidP="00131313">
      <w:pPr>
        <w:pStyle w:val="a5"/>
        <w:numPr>
          <w:ilvl w:val="1"/>
          <w:numId w:val="17"/>
        </w:numPr>
        <w:tabs>
          <w:tab w:val="left" w:pos="567"/>
          <w:tab w:val="left" w:pos="1134"/>
          <w:tab w:val="left" w:pos="1276"/>
        </w:tabs>
        <w:ind w:left="0" w:firstLine="567"/>
        <w:rPr>
          <w:szCs w:val="24"/>
        </w:rPr>
      </w:pPr>
      <w:r w:rsidRPr="00A87E32">
        <w:rPr>
          <w:szCs w:val="24"/>
        </w:rPr>
        <w:t xml:space="preserve">Сторона, решившая расторгнуть Договор, должна направить соответствующее письменное уведомление другой Стороне. В этом случае Договор будет считаться расторгнутым с получения Стороной инициатором расторжения Договора (далее – «Инициатор») подтверждения о вручении другой Стороне указанного уведомления либо дата получения Инициатором информации об отсутствии другой Стороны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w:t>
      </w:r>
      <w:r w:rsidRPr="00A87E32">
        <w:rPr>
          <w:szCs w:val="24"/>
        </w:rPr>
        <w:br/>
        <w:t>30 (тридцати) дней с даты направления Инициатором уведомления об одностороннем отказе от исполнения Договора. В любом случае до даты такого расторжения Стороны обязуются осуществить все взаиморасчеты между Сторонами в полном объёме, в ином случае настоящий Договор считается не расторгнутым.</w:t>
      </w:r>
    </w:p>
    <w:p w:rsidR="006C3786" w:rsidRPr="008E1A63" w:rsidRDefault="006C3786" w:rsidP="00131313">
      <w:pPr>
        <w:pStyle w:val="1"/>
        <w:numPr>
          <w:ilvl w:val="0"/>
          <w:numId w:val="17"/>
        </w:numPr>
        <w:tabs>
          <w:tab w:val="left" w:pos="851"/>
          <w:tab w:val="left" w:pos="993"/>
        </w:tabs>
      </w:pPr>
      <w:r>
        <w:lastRenderedPageBreak/>
        <w:t>ЗАКЛЮЧИТЕЛЬНЫЕ ПОЛОЖЕНИЯ</w:t>
      </w:r>
    </w:p>
    <w:p w:rsidR="00A87E32" w:rsidRPr="00A87E32" w:rsidRDefault="00A87E32" w:rsidP="00B34E1A">
      <w:pPr>
        <w:pStyle w:val="af3"/>
        <w:numPr>
          <w:ilvl w:val="1"/>
          <w:numId w:val="17"/>
        </w:numPr>
        <w:tabs>
          <w:tab w:val="left" w:pos="993"/>
          <w:tab w:val="left" w:pos="1134"/>
        </w:tabs>
        <w:ind w:left="0" w:firstLine="567"/>
        <w:jc w:val="both"/>
      </w:pPr>
      <w:r w:rsidRPr="00A87E32">
        <w:t xml:space="preserve">Договор </w:t>
      </w:r>
      <w:r w:rsidRPr="005A4306">
        <w:t xml:space="preserve">вступает в силу с даты его подписания обеими Сторонами и действует до </w:t>
      </w:r>
      <w:r w:rsidR="002C0841" w:rsidRPr="005A4306">
        <w:rPr>
          <w:bCs/>
          <w:iCs/>
        </w:rPr>
        <w:t>«31» декабря 2026 г. (включительно), а в части неисполненных обязательств до</w:t>
      </w:r>
      <w:r w:rsidR="002C0841" w:rsidRPr="005A4306">
        <w:t xml:space="preserve"> </w:t>
      </w:r>
      <w:r w:rsidRPr="005A4306">
        <w:t>полного исполнения Сторонами своих обязательств по нему. Датой подписания Договора</w:t>
      </w:r>
      <w:r w:rsidRPr="00A87E32">
        <w:t xml:space="preserve"> является дата, указанная в правом верхнем углу первой страницы Договора.</w:t>
      </w:r>
    </w:p>
    <w:p w:rsidR="006C3786" w:rsidRPr="001F575A" w:rsidRDefault="006C3786" w:rsidP="00B34E1A">
      <w:pPr>
        <w:pStyle w:val="a5"/>
        <w:numPr>
          <w:ilvl w:val="1"/>
          <w:numId w:val="17"/>
        </w:numPr>
        <w:tabs>
          <w:tab w:val="left" w:pos="993"/>
          <w:tab w:val="left" w:pos="1134"/>
        </w:tabs>
        <w:spacing w:line="280" w:lineRule="exact"/>
        <w:ind w:left="0" w:firstLine="567"/>
        <w:rPr>
          <w:szCs w:val="24"/>
        </w:rPr>
      </w:pPr>
      <w:r w:rsidRPr="001F575A">
        <w:rPr>
          <w:szCs w:val="24"/>
        </w:rPr>
        <w:t>Все уведомления и прочие сообщения, выдаваемые или предоставляемые по Договору, должны быть оформлены в письменной форме. Каждое такое уведомление или другое сообщение направляется: заказным письмом или через курьерскую службу (курьера). Каждое такое уведомление, требование или сообщение считается надлежащим образом, доставленным с момента доставки на адрес, указанный ниже (или в соответствии с последними действительными указаниями адресата).</w:t>
      </w:r>
    </w:p>
    <w:p w:rsidR="006C3786" w:rsidRDefault="006C3786" w:rsidP="00B34E1A">
      <w:pPr>
        <w:pStyle w:val="a5"/>
        <w:numPr>
          <w:ilvl w:val="1"/>
          <w:numId w:val="17"/>
        </w:numPr>
        <w:tabs>
          <w:tab w:val="left" w:pos="993"/>
          <w:tab w:val="left" w:pos="1134"/>
        </w:tabs>
        <w:spacing w:line="280" w:lineRule="exact"/>
        <w:ind w:left="0" w:firstLine="567"/>
        <w:rPr>
          <w:szCs w:val="24"/>
        </w:rPr>
      </w:pPr>
      <w:r w:rsidRPr="001F575A">
        <w:rPr>
          <w:szCs w:val="24"/>
        </w:rPr>
        <w:t>Стороны обязаны в разумный срок извещать друг друга обо всех изменениях своего местонахождения или банковских реквизитов, а равно других обстоятельствах, имеющих значение для надлежащего исполнения обязательств, возникших из Договора.</w:t>
      </w:r>
    </w:p>
    <w:p w:rsidR="006C3786" w:rsidRDefault="006C3786" w:rsidP="00B34E1A">
      <w:pPr>
        <w:pStyle w:val="a5"/>
        <w:numPr>
          <w:ilvl w:val="1"/>
          <w:numId w:val="17"/>
        </w:numPr>
        <w:tabs>
          <w:tab w:val="left" w:pos="993"/>
          <w:tab w:val="left" w:pos="1134"/>
        </w:tabs>
        <w:spacing w:line="280" w:lineRule="exact"/>
        <w:ind w:left="0" w:firstLine="567"/>
        <w:rPr>
          <w:szCs w:val="24"/>
        </w:rPr>
      </w:pPr>
      <w:r w:rsidRPr="001F575A">
        <w:rPr>
          <w:szCs w:val="24"/>
        </w:rPr>
        <w:t xml:space="preserve">Ни одна из Сторон не вправе передавать свои права и обязанности или их часть по Договору третьему лицу за исключением случаев, предусмотренных действующим законодательством </w:t>
      </w:r>
      <w:r>
        <w:rPr>
          <w:szCs w:val="24"/>
        </w:rPr>
        <w:t>Российской Федерации</w:t>
      </w:r>
      <w:r w:rsidRPr="001F575A">
        <w:rPr>
          <w:szCs w:val="24"/>
        </w:rPr>
        <w:t xml:space="preserve">. В случаях, предусмотренных действующим законодательством </w:t>
      </w:r>
      <w:r>
        <w:rPr>
          <w:szCs w:val="24"/>
        </w:rPr>
        <w:t>Российской Федерации</w:t>
      </w:r>
      <w:r w:rsidRPr="001F575A">
        <w:rPr>
          <w:szCs w:val="24"/>
        </w:rPr>
        <w:t xml:space="preserve">,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Договора. </w:t>
      </w:r>
    </w:p>
    <w:p w:rsidR="006C3786" w:rsidRDefault="006C3786" w:rsidP="00B34E1A">
      <w:pPr>
        <w:pStyle w:val="a5"/>
        <w:numPr>
          <w:ilvl w:val="1"/>
          <w:numId w:val="17"/>
        </w:numPr>
        <w:tabs>
          <w:tab w:val="left" w:pos="993"/>
          <w:tab w:val="left" w:pos="1134"/>
        </w:tabs>
        <w:spacing w:line="280" w:lineRule="exact"/>
        <w:ind w:left="0" w:firstLine="567"/>
        <w:rPr>
          <w:szCs w:val="24"/>
        </w:rPr>
      </w:pPr>
      <w:r w:rsidRPr="000244D6">
        <w:rPr>
          <w:szCs w:val="24"/>
        </w:rPr>
        <w:t xml:space="preserve">Подписанные обеими </w:t>
      </w:r>
      <w:r>
        <w:rPr>
          <w:szCs w:val="24"/>
        </w:rPr>
        <w:t>С</w:t>
      </w:r>
      <w:r w:rsidRPr="000244D6">
        <w:rPr>
          <w:szCs w:val="24"/>
        </w:rPr>
        <w:t xml:space="preserve">торонами факсимильные (сканированные) копии </w:t>
      </w:r>
      <w:r>
        <w:rPr>
          <w:szCs w:val="24"/>
        </w:rPr>
        <w:t>Д</w:t>
      </w:r>
      <w:r w:rsidRPr="000244D6">
        <w:rPr>
          <w:szCs w:val="24"/>
        </w:rPr>
        <w:t xml:space="preserve">оговора, приложения и дополнительные соглашения к нему, счета на оплату, уведомления, требования и т.д., имеют юридическую силу оригинала, при условии направления оригиналов в течение </w:t>
      </w:r>
      <w:r>
        <w:rPr>
          <w:szCs w:val="24"/>
        </w:rPr>
        <w:t>10</w:t>
      </w:r>
      <w:r w:rsidRPr="000244D6">
        <w:rPr>
          <w:szCs w:val="24"/>
        </w:rPr>
        <w:t xml:space="preserve"> </w:t>
      </w:r>
      <w:r>
        <w:rPr>
          <w:szCs w:val="24"/>
        </w:rPr>
        <w:t xml:space="preserve">(десяти) </w:t>
      </w:r>
      <w:r w:rsidRPr="000244D6">
        <w:rPr>
          <w:szCs w:val="24"/>
        </w:rPr>
        <w:t xml:space="preserve">дней с момента получения факсимильных </w:t>
      </w:r>
      <w:r w:rsidR="00CE711A" w:rsidRPr="000244D6">
        <w:rPr>
          <w:szCs w:val="24"/>
        </w:rPr>
        <w:t>(сканированны</w:t>
      </w:r>
      <w:r w:rsidR="00CE711A">
        <w:rPr>
          <w:szCs w:val="24"/>
        </w:rPr>
        <w:t>х</w:t>
      </w:r>
      <w:r w:rsidR="00CE711A" w:rsidRPr="000244D6">
        <w:rPr>
          <w:szCs w:val="24"/>
        </w:rPr>
        <w:t xml:space="preserve">) </w:t>
      </w:r>
      <w:r w:rsidRPr="000244D6">
        <w:rPr>
          <w:szCs w:val="24"/>
        </w:rPr>
        <w:t>копий.</w:t>
      </w:r>
    </w:p>
    <w:p w:rsidR="006C3786" w:rsidRDefault="006C3786" w:rsidP="00B34E1A">
      <w:pPr>
        <w:pStyle w:val="a5"/>
        <w:numPr>
          <w:ilvl w:val="1"/>
          <w:numId w:val="17"/>
        </w:numPr>
        <w:tabs>
          <w:tab w:val="left" w:pos="993"/>
          <w:tab w:val="left" w:pos="1134"/>
        </w:tabs>
        <w:spacing w:line="280" w:lineRule="exact"/>
        <w:ind w:left="0" w:firstLine="567"/>
        <w:rPr>
          <w:szCs w:val="24"/>
        </w:rPr>
      </w:pPr>
      <w:r w:rsidRPr="00D9231E">
        <w:rPr>
          <w:szCs w:val="24"/>
        </w:rPr>
        <w:t>Договор с приложениями составлен Сторонами в письменной форме в 2 (двух) подлинных экземплярах, идентичных по содержанию</w:t>
      </w:r>
      <w:r>
        <w:rPr>
          <w:szCs w:val="24"/>
        </w:rPr>
        <w:t>,</w:t>
      </w:r>
      <w:r w:rsidRPr="00D9231E">
        <w:rPr>
          <w:szCs w:val="24"/>
        </w:rPr>
        <w:t xml:space="preserve"> скреплен печатью и подписью Сторон </w:t>
      </w:r>
      <w:r>
        <w:rPr>
          <w:szCs w:val="24"/>
        </w:rPr>
        <w:t>и имеет</w:t>
      </w:r>
      <w:r w:rsidRPr="00D9231E">
        <w:rPr>
          <w:szCs w:val="24"/>
        </w:rPr>
        <w:t xml:space="preserve"> одинаковую юридическую силу, по одному экземпляру для каждой.</w:t>
      </w:r>
    </w:p>
    <w:p w:rsidR="00CE711A" w:rsidRPr="00CE711A" w:rsidRDefault="00CE711A" w:rsidP="00B34E1A">
      <w:pPr>
        <w:pStyle w:val="a5"/>
        <w:numPr>
          <w:ilvl w:val="1"/>
          <w:numId w:val="17"/>
        </w:numPr>
        <w:tabs>
          <w:tab w:val="left" w:pos="993"/>
          <w:tab w:val="left" w:pos="1134"/>
        </w:tabs>
        <w:spacing w:line="280" w:lineRule="exact"/>
        <w:ind w:left="0" w:firstLine="567"/>
        <w:rPr>
          <w:szCs w:val="24"/>
        </w:rPr>
      </w:pPr>
      <w:r w:rsidRPr="00232BE6">
        <w:rPr>
          <w:snapToGrid w:val="0"/>
          <w:szCs w:val="24"/>
        </w:rPr>
        <w:t xml:space="preserve">Лица, подписавшие от имени Сторон Договор, подтверждают свои полномочия на </w:t>
      </w:r>
      <w:r>
        <w:rPr>
          <w:snapToGrid w:val="0"/>
          <w:szCs w:val="24"/>
        </w:rPr>
        <w:t xml:space="preserve">его </w:t>
      </w:r>
      <w:r w:rsidRPr="00232BE6">
        <w:rPr>
          <w:snapToGrid w:val="0"/>
          <w:szCs w:val="24"/>
        </w:rPr>
        <w:t>подписание, включая все приложения к нему, а также свидетельствуют о соблюдении Сторонами всех корпоративных процедур, необходимых для заключения Договора.</w:t>
      </w:r>
    </w:p>
    <w:p w:rsidR="006C3786" w:rsidRPr="006C3786" w:rsidRDefault="006C3786" w:rsidP="00B34E1A">
      <w:pPr>
        <w:pStyle w:val="a5"/>
        <w:numPr>
          <w:ilvl w:val="1"/>
          <w:numId w:val="17"/>
        </w:numPr>
        <w:tabs>
          <w:tab w:val="left" w:pos="993"/>
          <w:tab w:val="left" w:pos="1134"/>
        </w:tabs>
        <w:spacing w:line="280" w:lineRule="exact"/>
        <w:ind w:left="0" w:firstLine="567"/>
        <w:rPr>
          <w:szCs w:val="24"/>
        </w:rPr>
      </w:pPr>
      <w:r w:rsidRPr="00286546">
        <w:rPr>
          <w:szCs w:val="24"/>
        </w:rPr>
        <w:t xml:space="preserve">Во всём ином, что не оговорено Договором, Стороны руководствуются действующим гражданским законодательством </w:t>
      </w:r>
      <w:r>
        <w:rPr>
          <w:szCs w:val="24"/>
        </w:rPr>
        <w:t>Российской Федерации</w:t>
      </w:r>
      <w:r w:rsidRPr="00286546">
        <w:rPr>
          <w:szCs w:val="24"/>
        </w:rPr>
        <w:t>.</w:t>
      </w:r>
    </w:p>
    <w:p w:rsidR="006C3786" w:rsidRPr="006C3786" w:rsidRDefault="006C3786" w:rsidP="00131313">
      <w:pPr>
        <w:pStyle w:val="af3"/>
        <w:keepNext/>
        <w:numPr>
          <w:ilvl w:val="0"/>
          <w:numId w:val="17"/>
        </w:numPr>
        <w:tabs>
          <w:tab w:val="left" w:pos="851"/>
          <w:tab w:val="left" w:pos="993"/>
          <w:tab w:val="left" w:pos="1560"/>
        </w:tabs>
        <w:spacing w:before="120" w:after="120" w:line="276" w:lineRule="auto"/>
        <w:jc w:val="center"/>
        <w:outlineLvl w:val="0"/>
        <w:rPr>
          <w:b/>
          <w:caps/>
          <w:szCs w:val="20"/>
        </w:rPr>
      </w:pPr>
      <w:r w:rsidRPr="006C3786">
        <w:rPr>
          <w:b/>
          <w:caps/>
          <w:szCs w:val="20"/>
        </w:rPr>
        <w:t>ПЕРЕЧЕНЬ ДОКУМЕНТОВ, ПРИЛАГАЕМЫХ К ДОГОВОРУ</w:t>
      </w:r>
    </w:p>
    <w:p w:rsidR="006C3786" w:rsidRDefault="006C3786" w:rsidP="00484C1D">
      <w:pPr>
        <w:numPr>
          <w:ilvl w:val="1"/>
          <w:numId w:val="17"/>
        </w:numPr>
        <w:tabs>
          <w:tab w:val="left" w:pos="1134"/>
        </w:tabs>
        <w:spacing w:line="280" w:lineRule="exact"/>
        <w:ind w:left="0" w:firstLine="567"/>
        <w:jc w:val="both"/>
      </w:pPr>
      <w:r w:rsidRPr="006C3786">
        <w:t xml:space="preserve">Приложение № 1 </w:t>
      </w:r>
      <w:r w:rsidR="006A68F2">
        <w:t>–</w:t>
      </w:r>
      <w:r w:rsidRPr="006C3786">
        <w:t xml:space="preserve"> </w:t>
      </w:r>
      <w:r w:rsidR="006A68F2">
        <w:t>Техническое задание</w:t>
      </w:r>
    </w:p>
    <w:p w:rsidR="006A68F2" w:rsidRDefault="006A68F2" w:rsidP="00B759AF">
      <w:pPr>
        <w:pStyle w:val="af3"/>
        <w:numPr>
          <w:ilvl w:val="1"/>
          <w:numId w:val="17"/>
        </w:numPr>
        <w:tabs>
          <w:tab w:val="left" w:pos="1134"/>
        </w:tabs>
        <w:spacing w:line="280" w:lineRule="exact"/>
        <w:ind w:left="567" w:firstLine="0"/>
        <w:jc w:val="both"/>
      </w:pPr>
      <w:r w:rsidRPr="006A68F2">
        <w:t xml:space="preserve">Приложение № </w:t>
      </w:r>
      <w:r>
        <w:t>2</w:t>
      </w:r>
      <w:r w:rsidRPr="006A68F2">
        <w:t xml:space="preserve"> - Спецификация на оказание услуг</w:t>
      </w:r>
    </w:p>
    <w:p w:rsidR="006C3786" w:rsidRPr="001F617D" w:rsidRDefault="006C3786" w:rsidP="00131313">
      <w:pPr>
        <w:pStyle w:val="1"/>
        <w:numPr>
          <w:ilvl w:val="0"/>
          <w:numId w:val="17"/>
        </w:numPr>
        <w:tabs>
          <w:tab w:val="left" w:pos="851"/>
          <w:tab w:val="left" w:pos="993"/>
        </w:tabs>
      </w:pPr>
      <w:r>
        <w:lastRenderedPageBreak/>
        <w:t xml:space="preserve">АДРЕСА, </w:t>
      </w:r>
      <w:r w:rsidRPr="006F4011">
        <w:t xml:space="preserve">ПЛАТЕЖНЫЕ РЕКВИЗИТЫ </w:t>
      </w:r>
      <w:r>
        <w:t xml:space="preserve">И ПОДПИСИ </w:t>
      </w:r>
      <w:r w:rsidRPr="006F4011">
        <w:t>СТОРОН</w:t>
      </w:r>
    </w:p>
    <w:tbl>
      <w:tblPr>
        <w:tblW w:w="9819" w:type="dxa"/>
        <w:tblInd w:w="-72" w:type="dxa"/>
        <w:tblLayout w:type="fixed"/>
        <w:tblLook w:val="0000"/>
      </w:tblPr>
      <w:tblGrid>
        <w:gridCol w:w="72"/>
        <w:gridCol w:w="4856"/>
        <w:gridCol w:w="112"/>
        <w:gridCol w:w="4779"/>
      </w:tblGrid>
      <w:tr w:rsidR="001F5683" w:rsidRPr="000949C1" w:rsidTr="00397573">
        <w:trPr>
          <w:cantSplit/>
          <w:trHeight w:val="4711"/>
        </w:trPr>
        <w:tc>
          <w:tcPr>
            <w:tcW w:w="5040" w:type="dxa"/>
            <w:gridSpan w:val="3"/>
          </w:tcPr>
          <w:p w:rsidR="00145D4C" w:rsidRPr="005A4306" w:rsidRDefault="001F5683" w:rsidP="00145D4C">
            <w:pPr>
              <w:ind w:left="-108"/>
              <w:rPr>
                <w:b/>
              </w:rPr>
            </w:pPr>
            <w:r w:rsidRPr="00C921DD">
              <w:rPr>
                <w:b/>
              </w:rPr>
              <w:t>Заказчик:</w:t>
            </w:r>
            <w:r w:rsidRPr="00433396">
              <w:t xml:space="preserve"> </w:t>
            </w:r>
            <w:r w:rsidR="0007720B" w:rsidRPr="00145D4C">
              <w:rPr>
                <w:b/>
                <w:bCs/>
              </w:rPr>
              <w:t>Федеральное государственное бюджетное учреждение</w:t>
            </w:r>
            <w:r w:rsidR="00145D4C" w:rsidRPr="00AC2620">
              <w:rPr>
                <w:b/>
              </w:rPr>
              <w:t xml:space="preserve"> «Уральское отделение Российской </w:t>
            </w:r>
            <w:r w:rsidR="00145D4C" w:rsidRPr="005A4306">
              <w:rPr>
                <w:b/>
              </w:rPr>
              <w:t xml:space="preserve">академии наук» </w:t>
            </w:r>
            <w:r w:rsidR="0007720B" w:rsidRPr="0007720B">
              <w:rPr>
                <w:b/>
              </w:rPr>
              <w:t xml:space="preserve">- </w:t>
            </w:r>
            <w:r w:rsidR="00145D4C" w:rsidRPr="005A4306">
              <w:rPr>
                <w:b/>
              </w:rPr>
              <w:t>УрО РАН</w:t>
            </w:r>
          </w:p>
          <w:p w:rsidR="00145D4C" w:rsidRPr="005A4306" w:rsidRDefault="00145D4C" w:rsidP="00B759AF">
            <w:pPr>
              <w:ind w:left="-70"/>
            </w:pPr>
            <w:r w:rsidRPr="005A4306">
              <w:t xml:space="preserve">Юридический  и почтовый </w:t>
            </w:r>
            <w:r w:rsidR="002C0841" w:rsidRPr="005A4306">
              <w:t>адрес: 620078</w:t>
            </w:r>
            <w:r w:rsidRPr="005A4306">
              <w:t>, г</w:t>
            </w:r>
            <w:proofErr w:type="gramStart"/>
            <w:r w:rsidRPr="005A4306">
              <w:t>.Е</w:t>
            </w:r>
            <w:proofErr w:type="gramEnd"/>
            <w:r w:rsidRPr="005A4306">
              <w:t>катеринбург, ул.Первомайская, 91.,</w:t>
            </w:r>
          </w:p>
          <w:p w:rsidR="00D25CD0" w:rsidRPr="00E8198B" w:rsidRDefault="00D25CD0" w:rsidP="00B759AF">
            <w:pPr>
              <w:ind w:left="-70" w:right="-144"/>
              <w:rPr>
                <w:bCs/>
              </w:rPr>
            </w:pPr>
            <w:r w:rsidRPr="00E8198B">
              <w:rPr>
                <w:b/>
                <w:bCs/>
              </w:rPr>
              <w:t>Телефон:</w:t>
            </w:r>
            <w:r w:rsidRPr="00E8198B">
              <w:rPr>
                <w:bCs/>
              </w:rPr>
              <w:t xml:space="preserve"> (343) 374-02-23, факс: (343)374-41-33,                                    </w:t>
            </w:r>
          </w:p>
          <w:p w:rsidR="00D25CD0" w:rsidRPr="00E8198B" w:rsidRDefault="00D25CD0" w:rsidP="00B759AF">
            <w:pPr>
              <w:ind w:left="-70" w:right="-144"/>
              <w:rPr>
                <w:bCs/>
              </w:rPr>
            </w:pPr>
            <w:r w:rsidRPr="0045091A">
              <w:rPr>
                <w:b/>
                <w:bCs/>
                <w:lang w:val="en-US"/>
              </w:rPr>
              <w:t>e</w:t>
            </w:r>
            <w:r w:rsidRPr="0045091A">
              <w:rPr>
                <w:b/>
                <w:bCs/>
              </w:rPr>
              <w:t>-</w:t>
            </w:r>
            <w:r w:rsidRPr="0045091A">
              <w:rPr>
                <w:b/>
                <w:bCs/>
                <w:lang w:val="en-US"/>
              </w:rPr>
              <w:t>mail</w:t>
            </w:r>
            <w:r w:rsidRPr="0045091A">
              <w:rPr>
                <w:b/>
                <w:bCs/>
              </w:rPr>
              <w:t xml:space="preserve">: </w:t>
            </w:r>
            <w:hyperlink r:id="rId8" w:history="1">
              <w:r w:rsidRPr="00E8198B">
                <w:rPr>
                  <w:rStyle w:val="af8"/>
                  <w:bCs/>
                  <w:lang w:val="en-US"/>
                </w:rPr>
                <w:t>document</w:t>
              </w:r>
              <w:r w:rsidRPr="00E8198B">
                <w:rPr>
                  <w:rStyle w:val="af8"/>
                  <w:bCs/>
                </w:rPr>
                <w:t>@</w:t>
              </w:r>
              <w:proofErr w:type="spellStart"/>
              <w:r w:rsidRPr="00E8198B">
                <w:rPr>
                  <w:rStyle w:val="af8"/>
                  <w:bCs/>
                  <w:lang w:val="en-US"/>
                </w:rPr>
                <w:t>prm</w:t>
              </w:r>
              <w:proofErr w:type="spellEnd"/>
              <w:r w:rsidRPr="00E8198B">
                <w:rPr>
                  <w:rStyle w:val="af8"/>
                  <w:bCs/>
                </w:rPr>
                <w:t>.</w:t>
              </w:r>
              <w:proofErr w:type="spellStart"/>
              <w:r w:rsidRPr="00E8198B">
                <w:rPr>
                  <w:rStyle w:val="af8"/>
                  <w:bCs/>
                  <w:lang w:val="en-US"/>
                </w:rPr>
                <w:t>uran</w:t>
              </w:r>
              <w:proofErr w:type="spellEnd"/>
              <w:r w:rsidRPr="00E8198B">
                <w:rPr>
                  <w:rStyle w:val="af8"/>
                  <w:bCs/>
                </w:rPr>
                <w:t>.</w:t>
              </w:r>
              <w:proofErr w:type="spellStart"/>
              <w:r w:rsidRPr="00E8198B">
                <w:rPr>
                  <w:rStyle w:val="af8"/>
                  <w:bCs/>
                  <w:lang w:val="en-US"/>
                </w:rPr>
                <w:t>ru</w:t>
              </w:r>
              <w:proofErr w:type="spellEnd"/>
            </w:hyperlink>
          </w:p>
          <w:p w:rsidR="00D25CD0" w:rsidRPr="00E8198B" w:rsidRDefault="00D25CD0" w:rsidP="00B759AF">
            <w:pPr>
              <w:ind w:left="-70" w:right="-144"/>
              <w:rPr>
                <w:bCs/>
              </w:rPr>
            </w:pPr>
            <w:r w:rsidRPr="00E8198B">
              <w:rPr>
                <w:b/>
                <w:bCs/>
              </w:rPr>
              <w:t>ИНН:</w:t>
            </w:r>
            <w:r w:rsidRPr="00E8198B">
              <w:rPr>
                <w:bCs/>
              </w:rPr>
              <w:t xml:space="preserve"> 6660008303</w:t>
            </w:r>
          </w:p>
          <w:p w:rsidR="00D25CD0" w:rsidRPr="00E8198B" w:rsidRDefault="00D25CD0" w:rsidP="00B759AF">
            <w:pPr>
              <w:ind w:left="-70" w:right="-144"/>
              <w:rPr>
                <w:bCs/>
              </w:rPr>
            </w:pPr>
            <w:r w:rsidRPr="00E8198B">
              <w:rPr>
                <w:b/>
                <w:bCs/>
              </w:rPr>
              <w:t>КПП:</w:t>
            </w:r>
            <w:r w:rsidRPr="00E8198B">
              <w:rPr>
                <w:bCs/>
              </w:rPr>
              <w:t xml:space="preserve"> 667001001</w:t>
            </w:r>
          </w:p>
          <w:p w:rsidR="00D25CD0" w:rsidRPr="00E8198B" w:rsidRDefault="00D25CD0" w:rsidP="00B759AF">
            <w:pPr>
              <w:ind w:left="-70" w:right="-144"/>
              <w:rPr>
                <w:bCs/>
              </w:rPr>
            </w:pPr>
            <w:r w:rsidRPr="00E8198B">
              <w:rPr>
                <w:b/>
                <w:bCs/>
              </w:rPr>
              <w:t>Получатель:</w:t>
            </w:r>
            <w:r w:rsidRPr="00E8198B">
              <w:rPr>
                <w:bCs/>
              </w:rPr>
              <w:t xml:space="preserve"> УФК по Свердловской области (УрО РАН л/</w:t>
            </w:r>
            <w:proofErr w:type="spellStart"/>
            <w:r w:rsidRPr="00E8198B">
              <w:rPr>
                <w:bCs/>
              </w:rPr>
              <w:t>сч</w:t>
            </w:r>
            <w:proofErr w:type="spellEnd"/>
            <w:r w:rsidRPr="00E8198B">
              <w:rPr>
                <w:bCs/>
              </w:rPr>
              <w:t>. 20626Ц19480)</w:t>
            </w:r>
          </w:p>
          <w:p w:rsidR="00D25CD0" w:rsidRPr="00E8198B" w:rsidRDefault="00D25CD0" w:rsidP="00B759AF">
            <w:pPr>
              <w:ind w:left="-70" w:right="-144"/>
              <w:rPr>
                <w:bCs/>
              </w:rPr>
            </w:pPr>
            <w:r w:rsidRPr="00E8198B">
              <w:rPr>
                <w:b/>
                <w:bCs/>
              </w:rPr>
              <w:t>Банк</w:t>
            </w:r>
            <w:r w:rsidRPr="00E8198B">
              <w:rPr>
                <w:bCs/>
              </w:rPr>
              <w:t xml:space="preserve">: ОКЦ № 1 </w:t>
            </w:r>
            <w:proofErr w:type="spellStart"/>
            <w:r w:rsidRPr="00E8198B">
              <w:rPr>
                <w:bCs/>
              </w:rPr>
              <w:t>СибГУ</w:t>
            </w:r>
            <w:proofErr w:type="spellEnd"/>
            <w:r w:rsidRPr="00E8198B">
              <w:rPr>
                <w:bCs/>
              </w:rPr>
              <w:t xml:space="preserve"> Банка России//УФК по Новосибирской области, </w:t>
            </w:r>
          </w:p>
          <w:p w:rsidR="00D25CD0" w:rsidRPr="00E8198B" w:rsidRDefault="00D25CD0" w:rsidP="00B759AF">
            <w:pPr>
              <w:ind w:left="-70" w:right="-144"/>
              <w:rPr>
                <w:bCs/>
              </w:rPr>
            </w:pPr>
            <w:r w:rsidRPr="00E8198B">
              <w:rPr>
                <w:bCs/>
              </w:rPr>
              <w:t xml:space="preserve">г Новосибирск </w:t>
            </w:r>
          </w:p>
          <w:p w:rsidR="00D25CD0" w:rsidRPr="00E8198B" w:rsidRDefault="00D25CD0" w:rsidP="00B759AF">
            <w:pPr>
              <w:ind w:left="-70" w:right="-144"/>
              <w:rPr>
                <w:bCs/>
              </w:rPr>
            </w:pPr>
            <w:r w:rsidRPr="00E8198B">
              <w:rPr>
                <w:b/>
                <w:bCs/>
              </w:rPr>
              <w:t xml:space="preserve">БИК: </w:t>
            </w:r>
            <w:r w:rsidRPr="00E8198B">
              <w:rPr>
                <w:bCs/>
              </w:rPr>
              <w:t>015004950</w:t>
            </w:r>
          </w:p>
          <w:p w:rsidR="00D25CD0" w:rsidRDefault="00D25CD0" w:rsidP="00B759AF">
            <w:pPr>
              <w:ind w:left="-70" w:right="-144"/>
              <w:rPr>
                <w:bCs/>
              </w:rPr>
            </w:pPr>
            <w:r>
              <w:rPr>
                <w:b/>
                <w:bCs/>
              </w:rPr>
              <w:t>Казначейский счет</w:t>
            </w:r>
            <w:r>
              <w:rPr>
                <w:bCs/>
              </w:rPr>
              <w:t>: 03214643000000015113</w:t>
            </w:r>
          </w:p>
          <w:p w:rsidR="00D25CD0" w:rsidRDefault="00D25CD0" w:rsidP="00B759AF">
            <w:pPr>
              <w:ind w:left="-70" w:right="-3"/>
              <w:rPr>
                <w:b/>
                <w:bCs/>
              </w:rPr>
            </w:pPr>
            <w:r>
              <w:rPr>
                <w:b/>
                <w:bCs/>
              </w:rPr>
              <w:t>Единый казначейский счет:</w:t>
            </w:r>
            <w:r>
              <w:rPr>
                <w:bCs/>
              </w:rPr>
              <w:t xml:space="preserve"> 40102810445370000043</w:t>
            </w:r>
          </w:p>
          <w:p w:rsidR="00145D4C" w:rsidRPr="005C1F80" w:rsidRDefault="00145D4C" w:rsidP="00B759AF">
            <w:pPr>
              <w:ind w:left="-70"/>
            </w:pPr>
            <w:r w:rsidRPr="005C1F80">
              <w:t>ОКПО:  00027223</w:t>
            </w:r>
            <w:r>
              <w:t xml:space="preserve">, </w:t>
            </w:r>
            <w:r w:rsidRPr="005C1F80">
              <w:t>ОКАТО:  65401373000</w:t>
            </w:r>
          </w:p>
          <w:p w:rsidR="00145D4C" w:rsidRPr="005C1F80" w:rsidRDefault="00145D4C" w:rsidP="00B759AF">
            <w:pPr>
              <w:ind w:left="-70"/>
            </w:pPr>
            <w:r w:rsidRPr="005C1F80">
              <w:t>ОКОГУ: 4100501</w:t>
            </w:r>
            <w:r>
              <w:t xml:space="preserve">, </w:t>
            </w:r>
            <w:r w:rsidRPr="005C1F80">
              <w:t>ОКВЭД: 72.19</w:t>
            </w:r>
          </w:p>
          <w:p w:rsidR="00145D4C" w:rsidRPr="005C1F80" w:rsidRDefault="00145D4C" w:rsidP="00B759AF">
            <w:pPr>
              <w:ind w:left="-70"/>
            </w:pPr>
            <w:r w:rsidRPr="005C1F80">
              <w:t>ОКФС: 12</w:t>
            </w:r>
            <w:r>
              <w:t xml:space="preserve">, </w:t>
            </w:r>
            <w:r w:rsidRPr="005C1F80">
              <w:t>ОКОПФ: 75103</w:t>
            </w:r>
          </w:p>
          <w:p w:rsidR="00145D4C" w:rsidRPr="005C1F80" w:rsidRDefault="00145D4C" w:rsidP="00B759AF">
            <w:pPr>
              <w:ind w:left="-70"/>
            </w:pPr>
            <w:r w:rsidRPr="005C1F80">
              <w:t>ОГРН: 1036603480320</w:t>
            </w:r>
          </w:p>
          <w:p w:rsidR="00145D4C" w:rsidRPr="005C1F80" w:rsidRDefault="00145D4C" w:rsidP="00B759AF">
            <w:pPr>
              <w:ind w:left="-70"/>
            </w:pPr>
            <w:r w:rsidRPr="005C1F80">
              <w:t>ГРН: 2126670003106</w:t>
            </w:r>
          </w:p>
          <w:p w:rsidR="001F5683" w:rsidRPr="00433396" w:rsidRDefault="00145D4C" w:rsidP="00B759AF">
            <w:pPr>
              <w:ind w:left="-70"/>
            </w:pPr>
            <w:r w:rsidRPr="005C1F80">
              <w:t>ОКТМО: 65701000001</w:t>
            </w:r>
          </w:p>
          <w:p w:rsidR="001F5683" w:rsidRPr="00433396" w:rsidRDefault="001F5683" w:rsidP="00397573">
            <w:pPr>
              <w:tabs>
                <w:tab w:val="left" w:pos="-540"/>
              </w:tabs>
              <w:jc w:val="both"/>
            </w:pPr>
          </w:p>
        </w:tc>
        <w:tc>
          <w:tcPr>
            <w:tcW w:w="4779" w:type="dxa"/>
          </w:tcPr>
          <w:p w:rsidR="001F5683" w:rsidRDefault="001F5683" w:rsidP="00A74FAF">
            <w:pPr>
              <w:keepNext/>
              <w:autoSpaceDE w:val="0"/>
              <w:autoSpaceDN w:val="0"/>
              <w:adjustRightInd w:val="0"/>
              <w:rPr>
                <w:rStyle w:val="af8"/>
                <w:rFonts w:eastAsia="Calibri"/>
                <w:i/>
                <w:lang w:val="en-US"/>
              </w:rPr>
            </w:pPr>
            <w:r w:rsidRPr="00C921DD">
              <w:rPr>
                <w:b/>
              </w:rPr>
              <w:t>Исполнитель:</w:t>
            </w:r>
            <w:r w:rsidRPr="002E6628">
              <w:t xml:space="preserve"> </w:t>
            </w:r>
          </w:p>
          <w:p w:rsidR="00B759AF" w:rsidRDefault="00B759AF" w:rsidP="00397573">
            <w:pPr>
              <w:tabs>
                <w:tab w:val="left" w:pos="-540"/>
                <w:tab w:val="center" w:pos="4153"/>
                <w:tab w:val="right" w:pos="8306"/>
              </w:tabs>
              <w:spacing w:line="264" w:lineRule="auto"/>
              <w:jc w:val="both"/>
              <w:rPr>
                <w:rStyle w:val="af8"/>
                <w:rFonts w:eastAsia="Calibri"/>
                <w:i/>
                <w:lang w:val="en-US"/>
              </w:rPr>
            </w:pPr>
          </w:p>
          <w:p w:rsidR="00B759AF" w:rsidRDefault="00B759AF" w:rsidP="00397573">
            <w:pPr>
              <w:tabs>
                <w:tab w:val="left" w:pos="-540"/>
                <w:tab w:val="center" w:pos="4153"/>
                <w:tab w:val="right" w:pos="8306"/>
              </w:tabs>
              <w:spacing w:line="264" w:lineRule="auto"/>
              <w:jc w:val="both"/>
              <w:rPr>
                <w:rStyle w:val="af8"/>
                <w:rFonts w:eastAsia="Calibri"/>
                <w:i/>
                <w:lang w:val="en-US"/>
              </w:rPr>
            </w:pPr>
          </w:p>
          <w:p w:rsidR="00B759AF" w:rsidRDefault="00B759AF" w:rsidP="00397573">
            <w:pPr>
              <w:tabs>
                <w:tab w:val="left" w:pos="-540"/>
                <w:tab w:val="center" w:pos="4153"/>
                <w:tab w:val="right" w:pos="8306"/>
              </w:tabs>
              <w:spacing w:line="264" w:lineRule="auto"/>
              <w:jc w:val="both"/>
              <w:rPr>
                <w:rStyle w:val="af8"/>
                <w:rFonts w:eastAsia="Calibri"/>
                <w:i/>
                <w:lang w:val="en-US"/>
              </w:rPr>
            </w:pPr>
          </w:p>
          <w:p w:rsidR="00B759AF" w:rsidRDefault="00B759AF" w:rsidP="00397573">
            <w:pPr>
              <w:tabs>
                <w:tab w:val="left" w:pos="-540"/>
                <w:tab w:val="center" w:pos="4153"/>
                <w:tab w:val="right" w:pos="8306"/>
              </w:tabs>
              <w:spacing w:line="264" w:lineRule="auto"/>
              <w:jc w:val="both"/>
              <w:rPr>
                <w:rStyle w:val="af8"/>
                <w:rFonts w:eastAsia="Calibri"/>
                <w:i/>
                <w:lang w:val="en-US"/>
              </w:rPr>
            </w:pPr>
          </w:p>
          <w:p w:rsidR="00B759AF" w:rsidRDefault="00B759AF" w:rsidP="00397573">
            <w:pPr>
              <w:tabs>
                <w:tab w:val="left" w:pos="-540"/>
                <w:tab w:val="center" w:pos="4153"/>
                <w:tab w:val="right" w:pos="8306"/>
              </w:tabs>
              <w:spacing w:line="264" w:lineRule="auto"/>
              <w:jc w:val="both"/>
              <w:rPr>
                <w:rStyle w:val="af8"/>
                <w:rFonts w:eastAsia="Calibri"/>
                <w:i/>
                <w:lang w:val="en-US"/>
              </w:rPr>
            </w:pPr>
          </w:p>
          <w:p w:rsidR="00B759AF" w:rsidRPr="000949C1" w:rsidRDefault="00B759AF" w:rsidP="00397573">
            <w:pPr>
              <w:tabs>
                <w:tab w:val="left" w:pos="-540"/>
                <w:tab w:val="center" w:pos="4153"/>
                <w:tab w:val="right" w:pos="8306"/>
              </w:tabs>
              <w:spacing w:line="264" w:lineRule="auto"/>
              <w:jc w:val="both"/>
              <w:rPr>
                <w:rFonts w:eastAsia="Calibri"/>
                <w:i/>
                <w:color w:val="0563C1"/>
                <w:u w:val="single"/>
              </w:rPr>
            </w:pPr>
          </w:p>
          <w:p w:rsidR="001F5683" w:rsidRPr="000949C1" w:rsidRDefault="001F5683" w:rsidP="00397573">
            <w:pPr>
              <w:autoSpaceDE w:val="0"/>
              <w:autoSpaceDN w:val="0"/>
              <w:adjustRightInd w:val="0"/>
              <w:rPr>
                <w:sz w:val="12"/>
              </w:rPr>
            </w:pPr>
          </w:p>
        </w:tc>
      </w:tr>
      <w:tr w:rsidR="001F5683" w:rsidRPr="00433396" w:rsidTr="00397573">
        <w:trPr>
          <w:gridBefore w:val="1"/>
          <w:wBefore w:w="72" w:type="dxa"/>
          <w:trHeight w:val="1405"/>
        </w:trPr>
        <w:tc>
          <w:tcPr>
            <w:tcW w:w="4856" w:type="dxa"/>
          </w:tcPr>
          <w:p w:rsidR="001F5683" w:rsidRPr="00433396" w:rsidRDefault="001F5683" w:rsidP="00397573">
            <w:pPr>
              <w:autoSpaceDE w:val="0"/>
              <w:autoSpaceDN w:val="0"/>
              <w:adjustRightInd w:val="0"/>
            </w:pPr>
            <w:r w:rsidRPr="00433396">
              <w:t>От Заказчика</w:t>
            </w:r>
            <w:r>
              <w:t>:</w:t>
            </w:r>
          </w:p>
          <w:p w:rsidR="00145D4C" w:rsidRPr="00607A48" w:rsidRDefault="00145D4C" w:rsidP="00145D4C">
            <w:pPr>
              <w:spacing w:line="264" w:lineRule="auto"/>
            </w:pPr>
            <w:bookmarkStart w:id="9" w:name="Должность"/>
            <w:r w:rsidRPr="00112A05">
              <w:t>Председатель Отделения</w:t>
            </w:r>
            <w:bookmarkEnd w:id="9"/>
          </w:p>
          <w:p w:rsidR="00145D4C" w:rsidRPr="00ED7EF3" w:rsidRDefault="00145D4C" w:rsidP="00145D4C">
            <w:pPr>
              <w:pStyle w:val="a5"/>
              <w:spacing w:line="264" w:lineRule="auto"/>
              <w:ind w:left="-142"/>
              <w:jc w:val="left"/>
              <w:rPr>
                <w:b/>
              </w:rPr>
            </w:pPr>
          </w:p>
          <w:p w:rsidR="00145D4C" w:rsidRPr="00305C4B" w:rsidRDefault="00145D4C" w:rsidP="00145D4C">
            <w:pPr>
              <w:pStyle w:val="a5"/>
              <w:spacing w:line="264" w:lineRule="auto"/>
              <w:rPr>
                <w:b/>
                <w:sz w:val="16"/>
                <w:szCs w:val="16"/>
              </w:rPr>
            </w:pPr>
          </w:p>
          <w:p w:rsidR="00145D4C" w:rsidRPr="00ED7EF3" w:rsidRDefault="00145D4C" w:rsidP="00145D4C">
            <w:pPr>
              <w:pStyle w:val="a5"/>
              <w:spacing w:line="264" w:lineRule="auto"/>
              <w:ind w:firstLine="0"/>
              <w:jc w:val="left"/>
            </w:pPr>
            <w:r w:rsidRPr="00ED7EF3">
              <w:rPr>
                <w:b/>
              </w:rPr>
              <w:t xml:space="preserve"> ___________ </w:t>
            </w:r>
            <w:bookmarkStart w:id="10" w:name="ИОФамилия"/>
            <w:r w:rsidRPr="00F81487">
              <w:t>В.</w:t>
            </w:r>
            <w:r w:rsidRPr="005C1BCD">
              <w:rPr>
                <w:kern w:val="32"/>
              </w:rPr>
              <w:t>Н. Руденко</w:t>
            </w:r>
            <w:bookmarkEnd w:id="10"/>
          </w:p>
          <w:p w:rsidR="0095250F" w:rsidRPr="0095250F" w:rsidRDefault="0095250F" w:rsidP="0095250F">
            <w:pPr>
              <w:autoSpaceDE w:val="0"/>
              <w:autoSpaceDN w:val="0"/>
              <w:adjustRightInd w:val="0"/>
              <w:rPr>
                <w:bCs/>
                <w:sz w:val="16"/>
                <w:szCs w:val="16"/>
              </w:rPr>
            </w:pPr>
            <w:r w:rsidRPr="0095250F">
              <w:rPr>
                <w:bCs/>
                <w:sz w:val="16"/>
                <w:szCs w:val="16"/>
              </w:rPr>
              <w:t>Подписано ЭЦП</w:t>
            </w:r>
          </w:p>
          <w:p w:rsidR="001F5683" w:rsidRPr="00B4783A" w:rsidRDefault="001F5683" w:rsidP="00B4783A">
            <w:pPr>
              <w:pStyle w:val="a5"/>
              <w:ind w:firstLine="0"/>
              <w:rPr>
                <w:bCs/>
                <w:szCs w:val="24"/>
              </w:rPr>
            </w:pPr>
          </w:p>
        </w:tc>
        <w:tc>
          <w:tcPr>
            <w:tcW w:w="4856" w:type="dxa"/>
            <w:gridSpan w:val="2"/>
          </w:tcPr>
          <w:p w:rsidR="00D941A4" w:rsidRPr="00187F55" w:rsidRDefault="00D941A4" w:rsidP="00D941A4">
            <w:pPr>
              <w:autoSpaceDE w:val="0"/>
              <w:autoSpaceDN w:val="0"/>
              <w:adjustRightInd w:val="0"/>
            </w:pPr>
            <w:r w:rsidRPr="00187F55">
              <w:t>От Исполнителя:</w:t>
            </w:r>
          </w:p>
          <w:p w:rsidR="00D941A4" w:rsidRDefault="00A74FAF" w:rsidP="00D941A4">
            <w:pPr>
              <w:autoSpaceDE w:val="0"/>
              <w:autoSpaceDN w:val="0"/>
              <w:adjustRightInd w:val="0"/>
              <w:rPr>
                <w:rStyle w:val="af7"/>
              </w:rPr>
            </w:pPr>
            <w:r>
              <w:rPr>
                <w:rStyle w:val="af7"/>
              </w:rPr>
              <w:t>_________________________</w:t>
            </w:r>
          </w:p>
          <w:p w:rsidR="00A74FAF" w:rsidRDefault="00A74FAF" w:rsidP="00D941A4">
            <w:pPr>
              <w:autoSpaceDE w:val="0"/>
              <w:autoSpaceDN w:val="0"/>
              <w:adjustRightInd w:val="0"/>
              <w:rPr>
                <w:rStyle w:val="af7"/>
              </w:rPr>
            </w:pPr>
          </w:p>
          <w:p w:rsidR="00A74FAF" w:rsidRPr="00187F55" w:rsidRDefault="00A74FAF" w:rsidP="00D941A4">
            <w:pPr>
              <w:autoSpaceDE w:val="0"/>
              <w:autoSpaceDN w:val="0"/>
              <w:adjustRightInd w:val="0"/>
              <w:rPr>
                <w:bCs/>
              </w:rPr>
            </w:pPr>
          </w:p>
          <w:p w:rsidR="00566678" w:rsidRPr="00187F55" w:rsidRDefault="00D941A4" w:rsidP="00566678">
            <w:pPr>
              <w:autoSpaceDE w:val="0"/>
              <w:autoSpaceDN w:val="0"/>
              <w:adjustRightInd w:val="0"/>
              <w:rPr>
                <w:bCs/>
              </w:rPr>
            </w:pPr>
            <w:r w:rsidRPr="00187F55">
              <w:rPr>
                <w:bCs/>
              </w:rPr>
              <w:t xml:space="preserve">______________ </w:t>
            </w:r>
            <w:r w:rsidR="00ED57EC" w:rsidRPr="00187F55">
              <w:rPr>
                <w:bCs/>
              </w:rPr>
              <w:t>/</w:t>
            </w:r>
            <w:r w:rsidR="00ED57EC">
              <w:rPr>
                <w:bCs/>
                <w:kern w:val="32"/>
              </w:rPr>
              <w:t xml:space="preserve"> </w:t>
            </w:r>
            <w:r w:rsidR="003369DE">
              <w:rPr>
                <w:bCs/>
                <w:kern w:val="32"/>
              </w:rPr>
              <w:t>______________</w:t>
            </w:r>
          </w:p>
          <w:p w:rsidR="00D941A4" w:rsidRPr="0095250F" w:rsidRDefault="0095250F" w:rsidP="00D941A4">
            <w:pPr>
              <w:autoSpaceDE w:val="0"/>
              <w:autoSpaceDN w:val="0"/>
              <w:adjustRightInd w:val="0"/>
              <w:rPr>
                <w:bCs/>
                <w:sz w:val="16"/>
                <w:szCs w:val="16"/>
              </w:rPr>
            </w:pPr>
            <w:r w:rsidRPr="0095250F">
              <w:rPr>
                <w:bCs/>
                <w:sz w:val="16"/>
                <w:szCs w:val="16"/>
              </w:rPr>
              <w:t>Подписано ЭЦП</w:t>
            </w:r>
          </w:p>
          <w:p w:rsidR="001F5683" w:rsidRPr="00433396" w:rsidRDefault="001F5683" w:rsidP="00D941A4">
            <w:pPr>
              <w:autoSpaceDE w:val="0"/>
              <w:autoSpaceDN w:val="0"/>
              <w:adjustRightInd w:val="0"/>
              <w:rPr>
                <w:b/>
                <w:bCs/>
              </w:rPr>
            </w:pPr>
          </w:p>
        </w:tc>
      </w:tr>
    </w:tbl>
    <w:p w:rsidR="006C3786" w:rsidRDefault="006C3786" w:rsidP="006C3786">
      <w:pPr>
        <w:autoSpaceDE w:val="0"/>
        <w:autoSpaceDN w:val="0"/>
        <w:adjustRightInd w:val="0"/>
      </w:pPr>
    </w:p>
    <w:p w:rsidR="006C3786" w:rsidRDefault="006C3786" w:rsidP="006C3786"/>
    <w:p w:rsidR="006C3786" w:rsidRDefault="006C3786">
      <w:r>
        <w:br w:type="page"/>
      </w:r>
    </w:p>
    <w:p w:rsidR="006A68F2" w:rsidRPr="00C11BAE" w:rsidRDefault="006A68F2" w:rsidP="006A68F2">
      <w:pPr>
        <w:pStyle w:val="a3"/>
        <w:ind w:left="5387"/>
        <w:rPr>
          <w:rFonts w:ascii="Times New Roman" w:hAnsi="Times New Roman" w:cs="Times New Roman"/>
          <w:sz w:val="24"/>
          <w:szCs w:val="24"/>
        </w:rPr>
      </w:pPr>
      <w:r w:rsidRPr="00C11BAE">
        <w:rPr>
          <w:rFonts w:ascii="Times New Roman" w:hAnsi="Times New Roman" w:cs="Times New Roman"/>
          <w:sz w:val="24"/>
          <w:szCs w:val="24"/>
        </w:rPr>
        <w:lastRenderedPageBreak/>
        <w:t>Приложение № 1</w:t>
      </w:r>
    </w:p>
    <w:p w:rsidR="006A68F2" w:rsidRPr="00C16C86" w:rsidRDefault="006A68F2" w:rsidP="006A68F2">
      <w:pPr>
        <w:autoSpaceDE w:val="0"/>
        <w:autoSpaceDN w:val="0"/>
        <w:adjustRightInd w:val="0"/>
        <w:ind w:left="5387"/>
        <w:rPr>
          <w:highlight w:val="yellow"/>
        </w:rPr>
      </w:pPr>
      <w:r w:rsidRPr="00433396">
        <w:t xml:space="preserve">к </w:t>
      </w:r>
      <w:r w:rsidRPr="00C16C86">
        <w:t xml:space="preserve">договору от </w:t>
      </w:r>
      <w:fldSimple w:instr=" REF дата \h  \* MERGEFORMAT ">
        <w:sdt>
          <w:sdtPr>
            <w:alias w:val="Дата"/>
            <w:tag w:val="Дата"/>
            <w:id w:val="-2014061827"/>
            <w:placeholder>
              <w:docPart w:val="C6459E23D0FA4CD8823A6EC0B8991DA9"/>
            </w:placeholder>
            <w:date>
              <w:dateFormat w:val="«dd» MMMM yyyy 'г.'"/>
              <w:lid w:val="ru-RU"/>
              <w:storeMappedDataAs w:val="dateTime"/>
              <w:calendar w:val="gregorian"/>
            </w:date>
          </w:sdtPr>
          <w:sdtContent>
            <w:r>
              <w:t>«___» __________ 2026 г.</w:t>
            </w:r>
          </w:sdtContent>
        </w:sdt>
      </w:fldSimple>
    </w:p>
    <w:p w:rsidR="006A68F2" w:rsidRPr="000949C1" w:rsidRDefault="006A68F2" w:rsidP="006A68F2">
      <w:pPr>
        <w:autoSpaceDE w:val="0"/>
        <w:autoSpaceDN w:val="0"/>
        <w:adjustRightInd w:val="0"/>
        <w:ind w:left="5387"/>
      </w:pPr>
      <w:r w:rsidRPr="00C16C86">
        <w:t xml:space="preserve">№ </w:t>
      </w:r>
      <w:fldSimple w:instr=" REF НомерДог \h  \* MERGEFORMAT ">
        <w:sdt>
          <w:sdtPr>
            <w:alias w:val="№ договора"/>
            <w:tag w:val="№ договора"/>
            <w:id w:val="-2046436423"/>
            <w:placeholder>
              <w:docPart w:val="1C117B066A1442AE98359A0825D9D81A"/>
            </w:placeholder>
          </w:sdtPr>
          <w:sdtContent>
            <w:r>
              <w:t>________</w:t>
            </w:r>
          </w:sdtContent>
        </w:sdt>
      </w:fldSimple>
    </w:p>
    <w:p w:rsidR="006A68F2" w:rsidRDefault="006A68F2" w:rsidP="006A68F2">
      <w:pPr>
        <w:pStyle w:val="a3"/>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6A68F2">
      <w:pPr>
        <w:jc w:val="center"/>
        <w:rPr>
          <w:b/>
        </w:rPr>
      </w:pPr>
      <w:r w:rsidRPr="00E7586E">
        <w:rPr>
          <w:b/>
        </w:rPr>
        <w:t xml:space="preserve">ТЕХНИЧЕСКОЕ ЗАДАНИЕ </w:t>
      </w:r>
    </w:p>
    <w:p w:rsidR="006A68F2" w:rsidRPr="00E7586E" w:rsidRDefault="006A68F2" w:rsidP="006A68F2">
      <w:pPr>
        <w:jc w:val="center"/>
        <w:rPr>
          <w:b/>
        </w:rPr>
      </w:pPr>
      <w:r w:rsidRPr="007649E8">
        <w:rPr>
          <w:b/>
        </w:rPr>
        <w:t xml:space="preserve">на оказание услуг по специальной проверке технических средств </w:t>
      </w:r>
    </w:p>
    <w:p w:rsidR="006A68F2" w:rsidRDefault="006A68F2" w:rsidP="006A68F2">
      <w:pPr>
        <w:jc w:val="center"/>
      </w:pPr>
    </w:p>
    <w:p w:rsidR="006A68F2" w:rsidRPr="006D0DF9" w:rsidRDefault="006A68F2" w:rsidP="006A68F2">
      <w:pPr>
        <w:pStyle w:val="af3"/>
        <w:numPr>
          <w:ilvl w:val="0"/>
          <w:numId w:val="18"/>
        </w:numPr>
        <w:tabs>
          <w:tab w:val="left" w:pos="284"/>
        </w:tabs>
        <w:suppressAutoHyphens/>
        <w:ind w:left="0" w:firstLine="0"/>
        <w:jc w:val="center"/>
      </w:pPr>
      <w:r w:rsidRPr="006D0DF9">
        <w:t>Общие положения</w:t>
      </w:r>
    </w:p>
    <w:p w:rsidR="006A68F2" w:rsidRPr="006D0DF9" w:rsidRDefault="006A68F2" w:rsidP="006A68F2">
      <w:pPr>
        <w:pStyle w:val="a9"/>
        <w:numPr>
          <w:ilvl w:val="1"/>
          <w:numId w:val="18"/>
        </w:numPr>
        <w:tabs>
          <w:tab w:val="left" w:pos="1134"/>
        </w:tabs>
        <w:suppressAutoHyphens/>
        <w:spacing w:after="0"/>
        <w:ind w:left="0" w:firstLine="567"/>
        <w:jc w:val="both"/>
      </w:pPr>
      <w:r w:rsidRPr="006D0DF9">
        <w:t>Объект закупки: оказание услуг в области защиты информации, согласно таблице № 1.</w:t>
      </w:r>
    </w:p>
    <w:p w:rsidR="006A68F2" w:rsidRPr="006D0DF9" w:rsidRDefault="006A68F2" w:rsidP="006A68F2">
      <w:pPr>
        <w:pStyle w:val="a9"/>
        <w:tabs>
          <w:tab w:val="left" w:pos="1134"/>
        </w:tabs>
        <w:suppressAutoHyphens/>
        <w:jc w:val="right"/>
      </w:pPr>
      <w:r w:rsidRPr="006D0DF9">
        <w:t>Таблица № 1</w:t>
      </w:r>
    </w:p>
    <w:tbl>
      <w:tblPr>
        <w:tblW w:w="966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48" w:type="dxa"/>
          <w:bottom w:w="55" w:type="dxa"/>
          <w:right w:w="55" w:type="dxa"/>
        </w:tblCellMar>
        <w:tblLook w:val="04A0"/>
      </w:tblPr>
      <w:tblGrid>
        <w:gridCol w:w="483"/>
        <w:gridCol w:w="9182"/>
      </w:tblGrid>
      <w:tr w:rsidR="006A68F2" w:rsidRPr="006D0DF9" w:rsidTr="003F0BD4">
        <w:trPr>
          <w:trHeight w:val="421"/>
        </w:trPr>
        <w:tc>
          <w:tcPr>
            <w:tcW w:w="483" w:type="dxa"/>
            <w:tcBorders>
              <w:top w:val="single" w:sz="4" w:space="0" w:color="auto"/>
              <w:left w:val="single" w:sz="4" w:space="0" w:color="auto"/>
              <w:bottom w:val="single" w:sz="4" w:space="0" w:color="auto"/>
              <w:right w:val="single" w:sz="4" w:space="0" w:color="auto"/>
            </w:tcBorders>
            <w:hideMark/>
          </w:tcPr>
          <w:p w:rsidR="006A68F2" w:rsidRPr="006D0DF9" w:rsidRDefault="006A68F2" w:rsidP="003F0BD4">
            <w:pPr>
              <w:jc w:val="center"/>
            </w:pPr>
            <w:r w:rsidRPr="006D0DF9">
              <w:t>№ п/п</w:t>
            </w:r>
          </w:p>
        </w:tc>
        <w:tc>
          <w:tcPr>
            <w:tcW w:w="9182" w:type="dxa"/>
            <w:tcBorders>
              <w:top w:val="single" w:sz="4" w:space="0" w:color="auto"/>
              <w:left w:val="single" w:sz="4" w:space="0" w:color="auto"/>
              <w:bottom w:val="single" w:sz="4" w:space="0" w:color="auto"/>
              <w:right w:val="single" w:sz="4" w:space="0" w:color="auto"/>
            </w:tcBorders>
            <w:hideMark/>
          </w:tcPr>
          <w:p w:rsidR="006A68F2" w:rsidRPr="006D0DF9" w:rsidRDefault="006A68F2" w:rsidP="003F0BD4">
            <w:pPr>
              <w:jc w:val="center"/>
            </w:pPr>
            <w:r w:rsidRPr="006D0DF9">
              <w:t>Наименование</w:t>
            </w:r>
          </w:p>
        </w:tc>
      </w:tr>
      <w:tr w:rsidR="006A68F2" w:rsidRPr="006D0DF9" w:rsidTr="003F0BD4">
        <w:trPr>
          <w:trHeight w:val="421"/>
        </w:trPr>
        <w:tc>
          <w:tcPr>
            <w:tcW w:w="483" w:type="dxa"/>
            <w:tcBorders>
              <w:top w:val="single" w:sz="4" w:space="0" w:color="auto"/>
              <w:left w:val="single" w:sz="4" w:space="0" w:color="auto"/>
              <w:bottom w:val="single" w:sz="4" w:space="0" w:color="auto"/>
              <w:right w:val="single" w:sz="4" w:space="0" w:color="auto"/>
            </w:tcBorders>
          </w:tcPr>
          <w:p w:rsidR="006A68F2" w:rsidRPr="006D0DF9" w:rsidRDefault="006A68F2" w:rsidP="003F0BD4">
            <w:pPr>
              <w:jc w:val="center"/>
              <w:rPr>
                <w:lang w:val="en-US"/>
              </w:rPr>
            </w:pPr>
            <w:r w:rsidRPr="006D0DF9">
              <w:rPr>
                <w:lang w:val="en-US"/>
              </w:rPr>
              <w:t>1</w:t>
            </w:r>
          </w:p>
        </w:tc>
        <w:tc>
          <w:tcPr>
            <w:tcW w:w="9182" w:type="dxa"/>
            <w:tcBorders>
              <w:top w:val="single" w:sz="4" w:space="0" w:color="auto"/>
              <w:left w:val="single" w:sz="4" w:space="0" w:color="auto"/>
              <w:bottom w:val="single" w:sz="4" w:space="0" w:color="auto"/>
              <w:right w:val="single" w:sz="4" w:space="0" w:color="auto"/>
            </w:tcBorders>
          </w:tcPr>
          <w:p w:rsidR="006A68F2" w:rsidRPr="006D0DF9" w:rsidRDefault="006A68F2" w:rsidP="003F0BD4">
            <w:r w:rsidRPr="006D0DF9">
              <w:t>Оказание услуг в области защиты информации</w:t>
            </w:r>
            <w:r w:rsidRPr="006D0DF9">
              <w:rPr>
                <w:vertAlign w:val="superscript"/>
              </w:rPr>
              <w:t>1</w:t>
            </w:r>
          </w:p>
        </w:tc>
      </w:tr>
    </w:tbl>
    <w:p w:rsidR="006A68F2" w:rsidRPr="007649E8" w:rsidRDefault="006A68F2" w:rsidP="006A68F2">
      <w:pPr>
        <w:pStyle w:val="a9"/>
        <w:numPr>
          <w:ilvl w:val="0"/>
          <w:numId w:val="20"/>
        </w:numPr>
        <w:tabs>
          <w:tab w:val="left" w:pos="567"/>
        </w:tabs>
        <w:suppressAutoHyphens/>
        <w:spacing w:after="0"/>
        <w:ind w:left="0" w:firstLine="567"/>
        <w:jc w:val="both"/>
      </w:pPr>
      <w:r w:rsidRPr="006D0DF9">
        <w:t xml:space="preserve">Услуги в области защиты информации включают в себя проведение специальных проверок технических средств </w:t>
      </w:r>
      <w:r w:rsidRPr="007649E8">
        <w:t>иностранного производства на отсутствие в их составе возможно внедренных электронных устройств перехвата информации.</w:t>
      </w:r>
    </w:p>
    <w:p w:rsidR="006A68F2" w:rsidRDefault="006A68F2" w:rsidP="006A68F2">
      <w:pPr>
        <w:pStyle w:val="a9"/>
        <w:tabs>
          <w:tab w:val="left" w:pos="1134"/>
        </w:tabs>
        <w:suppressAutoHyphens/>
        <w:ind w:firstLine="567"/>
        <w:rPr>
          <w:color w:val="000000"/>
        </w:rPr>
      </w:pPr>
      <w:r>
        <w:rPr>
          <w:color w:val="000000"/>
        </w:rPr>
        <w:t>Перечень технических средств, подлежащих специальной проверке, изложен в таблице № 2.</w:t>
      </w:r>
    </w:p>
    <w:p w:rsidR="006A68F2" w:rsidRPr="006D0DF9" w:rsidRDefault="006A68F2" w:rsidP="006A68F2">
      <w:pPr>
        <w:pStyle w:val="a9"/>
        <w:tabs>
          <w:tab w:val="left" w:pos="1134"/>
        </w:tabs>
        <w:suppressAutoHyphens/>
        <w:ind w:left="1069"/>
        <w:jc w:val="right"/>
      </w:pPr>
      <w:r w:rsidRPr="006D0DF9">
        <w:t>Таблица № 2</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379"/>
        <w:gridCol w:w="992"/>
        <w:gridCol w:w="1276"/>
      </w:tblGrid>
      <w:tr w:rsidR="006A68F2" w:rsidRPr="006D0DF9" w:rsidTr="003F0BD4">
        <w:trPr>
          <w:trHeight w:val="175"/>
          <w:jc w:val="center"/>
        </w:trPr>
        <w:tc>
          <w:tcPr>
            <w:tcW w:w="851"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3F0BD4">
            <w:pPr>
              <w:jc w:val="center"/>
              <w:rPr>
                <w:color w:val="000000"/>
              </w:rPr>
            </w:pPr>
            <w:r w:rsidRPr="006D0DF9">
              <w:rPr>
                <w:color w:val="000000"/>
              </w:rPr>
              <w:t>№</w:t>
            </w:r>
          </w:p>
          <w:p w:rsidR="006A68F2" w:rsidRPr="006D0DF9" w:rsidRDefault="006A68F2" w:rsidP="003F0BD4">
            <w:pPr>
              <w:jc w:val="center"/>
              <w:rPr>
                <w:color w:val="000000"/>
              </w:rPr>
            </w:pPr>
            <w:r w:rsidRPr="006D0DF9">
              <w:rPr>
                <w:color w:val="000000"/>
              </w:rPr>
              <w:t>п/п</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6A68F2" w:rsidRPr="006D0DF9" w:rsidRDefault="006A68F2" w:rsidP="003F0BD4">
            <w:pPr>
              <w:jc w:val="center"/>
              <w:rPr>
                <w:color w:val="000000"/>
              </w:rPr>
            </w:pPr>
            <w:r w:rsidRPr="006D0DF9">
              <w:rPr>
                <w:color w:val="000000"/>
              </w:rPr>
              <w:t>Наименование технических средств</w:t>
            </w:r>
          </w:p>
        </w:tc>
        <w:tc>
          <w:tcPr>
            <w:tcW w:w="992"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3F0BD4">
            <w:pPr>
              <w:jc w:val="center"/>
              <w:rPr>
                <w:color w:val="000000"/>
              </w:rPr>
            </w:pPr>
            <w:r w:rsidRPr="006D0DF9">
              <w:rPr>
                <w:color w:val="000000"/>
              </w:rPr>
              <w:t>Ед. измерения</w:t>
            </w:r>
          </w:p>
        </w:tc>
        <w:tc>
          <w:tcPr>
            <w:tcW w:w="1276" w:type="dxa"/>
            <w:tcBorders>
              <w:top w:val="single" w:sz="4" w:space="0" w:color="auto"/>
              <w:left w:val="single" w:sz="4" w:space="0" w:color="auto"/>
              <w:bottom w:val="single" w:sz="4" w:space="0" w:color="auto"/>
              <w:right w:val="single" w:sz="4" w:space="0" w:color="auto"/>
            </w:tcBorders>
            <w:shd w:val="clear" w:color="FFFFCC" w:fill="FFFFFF"/>
          </w:tcPr>
          <w:p w:rsidR="006A68F2" w:rsidRPr="006D0DF9" w:rsidRDefault="006A68F2" w:rsidP="003F0BD4">
            <w:pPr>
              <w:jc w:val="center"/>
              <w:rPr>
                <w:color w:val="000000"/>
              </w:rPr>
            </w:pPr>
            <w:r>
              <w:rPr>
                <w:color w:val="000000"/>
              </w:rPr>
              <w:t>Кол-во</w:t>
            </w:r>
          </w:p>
        </w:tc>
      </w:tr>
      <w:tr w:rsidR="006A68F2" w:rsidRPr="006D0DF9" w:rsidTr="003F0BD4">
        <w:trPr>
          <w:trHeight w:val="175"/>
          <w:jc w:val="center"/>
        </w:trPr>
        <w:tc>
          <w:tcPr>
            <w:tcW w:w="851"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3F0BD4">
            <w:pPr>
              <w:jc w:val="center"/>
              <w:rPr>
                <w:color w:val="000000"/>
              </w:rPr>
            </w:pPr>
            <w:r>
              <w:rPr>
                <w:color w:val="000000"/>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6A68F2" w:rsidRPr="006D0DF9" w:rsidRDefault="006A68F2" w:rsidP="003F0BD4">
            <w:pPr>
              <w:rPr>
                <w:color w:val="000000"/>
              </w:rPr>
            </w:pPr>
            <w:r w:rsidRPr="006D0DF9">
              <w:rPr>
                <w:color w:val="000000"/>
              </w:rPr>
              <w:t>Проведение специальной проверки ТС на наличие электронных устройств, предназначенных для негласного получения информации:</w:t>
            </w:r>
          </w:p>
        </w:tc>
        <w:tc>
          <w:tcPr>
            <w:tcW w:w="992"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3F0BD4">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FFFFCC" w:fill="FFFFFF"/>
          </w:tcPr>
          <w:p w:rsidR="006A68F2" w:rsidRPr="006D0DF9" w:rsidRDefault="006A68F2" w:rsidP="003F0BD4">
            <w:pPr>
              <w:jc w:val="center"/>
              <w:rPr>
                <w:color w:val="000000"/>
              </w:rPr>
            </w:pPr>
          </w:p>
        </w:tc>
      </w:tr>
      <w:tr w:rsidR="006A68F2" w:rsidRPr="006D0DF9" w:rsidTr="003F0BD4">
        <w:trPr>
          <w:trHeight w:val="175"/>
          <w:jc w:val="center"/>
        </w:trPr>
        <w:tc>
          <w:tcPr>
            <w:tcW w:w="851"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6A68F2">
            <w:pPr>
              <w:pStyle w:val="af3"/>
              <w:numPr>
                <w:ilvl w:val="1"/>
                <w:numId w:val="19"/>
              </w:numPr>
              <w:suppressAutoHyphens/>
              <w:ind w:left="34" w:hanging="5"/>
              <w:rPr>
                <w:color w:val="00000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6A68F2" w:rsidRPr="00B11F2B" w:rsidRDefault="006A68F2" w:rsidP="003F0BD4">
            <w:pPr>
              <w:rPr>
                <w:color w:val="000000"/>
              </w:rPr>
            </w:pPr>
            <w:r w:rsidRPr="00B11F2B">
              <w:rPr>
                <w:color w:val="000000"/>
              </w:rPr>
              <w:t xml:space="preserve">Источник бесперебойного питания </w:t>
            </w:r>
            <w:proofErr w:type="spellStart"/>
            <w:r w:rsidRPr="00B11F2B">
              <w:rPr>
                <w:color w:val="000000"/>
              </w:rPr>
              <w:t>СyberPower</w:t>
            </w:r>
            <w:proofErr w:type="spellEnd"/>
            <w:r w:rsidRPr="00B11F2B">
              <w:rPr>
                <w:color w:val="000000"/>
              </w:rPr>
              <w:t>:</w:t>
            </w:r>
          </w:p>
          <w:p w:rsidR="006A68F2" w:rsidRPr="00B11F2B" w:rsidRDefault="006A68F2" w:rsidP="003F0BD4">
            <w:pPr>
              <w:rPr>
                <w:color w:val="000000"/>
              </w:rPr>
            </w:pPr>
            <w:r w:rsidRPr="00B11F2B">
              <w:rPr>
                <w:color w:val="000000"/>
              </w:rPr>
              <w:t xml:space="preserve">UPS </w:t>
            </w:r>
            <w:proofErr w:type="spellStart"/>
            <w:r w:rsidRPr="00B11F2B">
              <w:rPr>
                <w:color w:val="000000"/>
              </w:rPr>
              <w:t>Model</w:t>
            </w:r>
            <w:proofErr w:type="spellEnd"/>
            <w:r w:rsidRPr="00B11F2B">
              <w:rPr>
                <w:color w:val="000000"/>
              </w:rPr>
              <w:t>: UT1100EG</w:t>
            </w:r>
          </w:p>
          <w:p w:rsidR="006A68F2" w:rsidRPr="00B11F2B" w:rsidRDefault="006A68F2" w:rsidP="003F0BD4">
            <w:pPr>
              <w:rPr>
                <w:color w:val="000000"/>
              </w:rPr>
            </w:pPr>
            <w:proofErr w:type="spellStart"/>
            <w:r w:rsidRPr="00B11F2B">
              <w:rPr>
                <w:color w:val="000000"/>
              </w:rPr>
              <w:t>Input</w:t>
            </w:r>
            <w:proofErr w:type="spellEnd"/>
            <w:r w:rsidRPr="00B11F2B">
              <w:rPr>
                <w:color w:val="000000"/>
              </w:rPr>
              <w:t xml:space="preserve">: 220-240 </w:t>
            </w:r>
            <w:proofErr w:type="spellStart"/>
            <w:r w:rsidRPr="00B11F2B">
              <w:rPr>
                <w:color w:val="000000"/>
              </w:rPr>
              <w:t>Vas</w:t>
            </w:r>
            <w:proofErr w:type="spellEnd"/>
            <w:r w:rsidRPr="00B11F2B">
              <w:rPr>
                <w:color w:val="000000"/>
              </w:rPr>
              <w:t>, 50/60Hz, 6.17А, 1Ф</w:t>
            </w:r>
          </w:p>
          <w:p w:rsidR="006A68F2" w:rsidRPr="00B11F2B" w:rsidRDefault="006A68F2" w:rsidP="003F0BD4">
            <w:pPr>
              <w:rPr>
                <w:color w:val="000000"/>
              </w:rPr>
            </w:pPr>
            <w:proofErr w:type="spellStart"/>
            <w:r w:rsidRPr="00B11F2B">
              <w:rPr>
                <w:color w:val="000000"/>
              </w:rPr>
              <w:t>Qutput</w:t>
            </w:r>
            <w:proofErr w:type="spellEnd"/>
            <w:r w:rsidRPr="00B11F2B">
              <w:rPr>
                <w:color w:val="000000"/>
              </w:rPr>
              <w:t xml:space="preserve">: 220-240 </w:t>
            </w:r>
            <w:proofErr w:type="spellStart"/>
            <w:r w:rsidRPr="00B11F2B">
              <w:rPr>
                <w:color w:val="000000"/>
              </w:rPr>
              <w:t>Vas</w:t>
            </w:r>
            <w:proofErr w:type="spellEnd"/>
            <w:r w:rsidRPr="00B11F2B">
              <w:rPr>
                <w:color w:val="000000"/>
              </w:rPr>
              <w:t>, 50/60Hz, 5А, 1Ф, 1100VA</w:t>
            </w:r>
          </w:p>
          <w:p w:rsidR="006A68F2" w:rsidRPr="00B11F2B" w:rsidRDefault="006A68F2" w:rsidP="003F0BD4">
            <w:pPr>
              <w:rPr>
                <w:color w:val="000000"/>
                <w:lang w:val="en-US"/>
              </w:rPr>
            </w:pPr>
            <w:proofErr w:type="spellStart"/>
            <w:r w:rsidRPr="00B11F2B">
              <w:rPr>
                <w:color w:val="000000"/>
                <w:lang w:val="en-US"/>
              </w:rPr>
              <w:t>Icw</w:t>
            </w:r>
            <w:proofErr w:type="spellEnd"/>
            <w:r w:rsidRPr="00B11F2B">
              <w:rPr>
                <w:color w:val="000000"/>
                <w:lang w:val="en-US"/>
              </w:rPr>
              <w:t>: 3kA</w:t>
            </w:r>
          </w:p>
          <w:p w:rsidR="006A68F2" w:rsidRPr="00B11F2B" w:rsidRDefault="006A68F2" w:rsidP="003F0BD4">
            <w:pPr>
              <w:rPr>
                <w:color w:val="000000"/>
                <w:lang w:val="en-US"/>
              </w:rPr>
            </w:pPr>
            <w:r w:rsidRPr="00B11F2B">
              <w:rPr>
                <w:color w:val="000000"/>
                <w:lang w:val="en-US"/>
              </w:rPr>
              <w:t>Protective class 1</w:t>
            </w:r>
          </w:p>
          <w:p w:rsidR="006A68F2" w:rsidRPr="00B11F2B" w:rsidRDefault="006A68F2" w:rsidP="003F0BD4">
            <w:pPr>
              <w:rPr>
                <w:color w:val="000000"/>
                <w:lang w:val="en-US"/>
              </w:rPr>
            </w:pPr>
            <w:r w:rsidRPr="00B11F2B">
              <w:rPr>
                <w:color w:val="000000"/>
                <w:lang w:val="en-US"/>
              </w:rPr>
              <w:t>IP20</w:t>
            </w:r>
          </w:p>
          <w:p w:rsidR="006A68F2" w:rsidRPr="00B11F2B" w:rsidRDefault="006A68F2" w:rsidP="003F0BD4">
            <w:pPr>
              <w:rPr>
                <w:color w:val="000000"/>
                <w:lang w:val="en-US"/>
              </w:rPr>
            </w:pPr>
            <w:r w:rsidRPr="00B11F2B">
              <w:rPr>
                <w:color w:val="000000"/>
                <w:lang w:val="en-US"/>
              </w:rPr>
              <w:t>Serial No: 320226</w:t>
            </w:r>
            <w:r w:rsidRPr="00B11F2B">
              <w:rPr>
                <w:color w:val="000000"/>
              </w:rPr>
              <w:t>ЕТ</w:t>
            </w:r>
            <w:r w:rsidRPr="00B11F2B">
              <w:rPr>
                <w:color w:val="000000"/>
                <w:lang w:val="en-US"/>
              </w:rPr>
              <w:t>30000916</w:t>
            </w:r>
          </w:p>
        </w:tc>
        <w:tc>
          <w:tcPr>
            <w:tcW w:w="992"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3F0BD4">
            <w:pPr>
              <w:jc w:val="center"/>
              <w:rPr>
                <w:color w:val="000000"/>
              </w:rPr>
            </w:pPr>
            <w:proofErr w:type="spellStart"/>
            <w:r w:rsidRPr="006D0DF9">
              <w:rPr>
                <w:color w:val="000000"/>
              </w:rPr>
              <w:t>усл.ед</w:t>
            </w:r>
            <w:proofErr w:type="spellEnd"/>
            <w:r w:rsidRPr="006D0DF9">
              <w:rPr>
                <w:color w:val="000000"/>
              </w:rPr>
              <w:t>.</w:t>
            </w:r>
          </w:p>
        </w:tc>
        <w:tc>
          <w:tcPr>
            <w:tcW w:w="1276" w:type="dxa"/>
            <w:tcBorders>
              <w:top w:val="single" w:sz="4" w:space="0" w:color="auto"/>
              <w:left w:val="single" w:sz="4" w:space="0" w:color="auto"/>
              <w:bottom w:val="single" w:sz="4" w:space="0" w:color="auto"/>
              <w:right w:val="single" w:sz="4" w:space="0" w:color="auto"/>
            </w:tcBorders>
            <w:shd w:val="clear" w:color="FFFFCC" w:fill="FFFFFF"/>
            <w:vAlign w:val="center"/>
          </w:tcPr>
          <w:p w:rsidR="006A68F2" w:rsidRPr="006D0DF9" w:rsidRDefault="006A68F2" w:rsidP="003F0BD4">
            <w:pPr>
              <w:jc w:val="center"/>
              <w:rPr>
                <w:color w:val="000000"/>
              </w:rPr>
            </w:pPr>
            <w:r>
              <w:rPr>
                <w:color w:val="000000"/>
              </w:rPr>
              <w:t>1</w:t>
            </w:r>
          </w:p>
        </w:tc>
      </w:tr>
    </w:tbl>
    <w:p w:rsidR="006A68F2" w:rsidRPr="006D0DF9" w:rsidRDefault="006A68F2" w:rsidP="006A68F2">
      <w:pPr>
        <w:pStyle w:val="a9"/>
        <w:tabs>
          <w:tab w:val="left" w:pos="1134"/>
        </w:tabs>
        <w:suppressAutoHyphens/>
        <w:ind w:firstLine="567"/>
      </w:pPr>
    </w:p>
    <w:p w:rsidR="006A68F2" w:rsidRPr="006D0DF9" w:rsidRDefault="006A68F2" w:rsidP="006A68F2">
      <w:pPr>
        <w:pStyle w:val="af3"/>
        <w:numPr>
          <w:ilvl w:val="0"/>
          <w:numId w:val="18"/>
        </w:numPr>
        <w:tabs>
          <w:tab w:val="left" w:pos="284"/>
        </w:tabs>
        <w:suppressAutoHyphens/>
        <w:ind w:left="0" w:firstLine="0"/>
        <w:jc w:val="center"/>
      </w:pPr>
      <w:r w:rsidRPr="006D0DF9">
        <w:t>Цели оказания услуг</w:t>
      </w:r>
    </w:p>
    <w:p w:rsidR="006A68F2" w:rsidRPr="006D0DF9" w:rsidRDefault="006A68F2" w:rsidP="006A68F2">
      <w:pPr>
        <w:pStyle w:val="af3"/>
        <w:numPr>
          <w:ilvl w:val="1"/>
          <w:numId w:val="18"/>
        </w:numPr>
        <w:tabs>
          <w:tab w:val="left" w:pos="1134"/>
        </w:tabs>
        <w:suppressAutoHyphens/>
        <w:ind w:left="0" w:firstLine="567"/>
        <w:jc w:val="both"/>
        <w:rPr>
          <w:lang w:eastAsia="ar-SA"/>
        </w:rPr>
      </w:pPr>
      <w:r w:rsidRPr="006D0DF9">
        <w:rPr>
          <w:lang w:eastAsia="ar-SA"/>
        </w:rPr>
        <w:t>Обеспечение возможности безопасной обработки (обсуждения) информации, содержащей сведения, составляющие государственную тайну, на объектах информатизации,</w:t>
      </w:r>
      <w:r w:rsidRPr="006D0DF9">
        <w:t xml:space="preserve"> в соответствие с требованиями действующего законодательства Российской Федерации в области защиты информации</w:t>
      </w:r>
      <w:r w:rsidRPr="006D0DF9">
        <w:rPr>
          <w:lang w:eastAsia="ar-SA"/>
        </w:rPr>
        <w:t>.</w:t>
      </w:r>
    </w:p>
    <w:p w:rsidR="006A68F2" w:rsidRPr="006D0DF9" w:rsidRDefault="006A68F2" w:rsidP="006A68F2">
      <w:pPr>
        <w:tabs>
          <w:tab w:val="left" w:pos="1418"/>
        </w:tabs>
        <w:jc w:val="both"/>
        <w:rPr>
          <w:lang w:eastAsia="ar-SA"/>
        </w:rPr>
      </w:pPr>
    </w:p>
    <w:p w:rsidR="006A68F2" w:rsidRPr="00B022B8" w:rsidRDefault="006A68F2" w:rsidP="006A68F2">
      <w:pPr>
        <w:pStyle w:val="af3"/>
        <w:numPr>
          <w:ilvl w:val="0"/>
          <w:numId w:val="18"/>
        </w:numPr>
        <w:tabs>
          <w:tab w:val="left" w:pos="284"/>
        </w:tabs>
        <w:suppressAutoHyphens/>
        <w:ind w:left="0" w:firstLine="0"/>
        <w:jc w:val="center"/>
      </w:pPr>
      <w:r w:rsidRPr="00B022B8">
        <w:t>Перечень основных документов, на основании которых оказываются услуги</w:t>
      </w:r>
    </w:p>
    <w:p w:rsidR="006A68F2" w:rsidRDefault="006A68F2" w:rsidP="006A68F2">
      <w:pPr>
        <w:pStyle w:val="af3"/>
        <w:numPr>
          <w:ilvl w:val="1"/>
          <w:numId w:val="18"/>
        </w:numPr>
        <w:tabs>
          <w:tab w:val="left" w:pos="993"/>
        </w:tabs>
        <w:suppressAutoHyphens/>
        <w:ind w:left="0" w:firstLine="567"/>
        <w:jc w:val="both"/>
      </w:pPr>
      <w:r w:rsidRPr="00B022B8">
        <w:t>Закон Российской Федерации от 21.07.1993 № 5485-1 «О государственной тайне».</w:t>
      </w:r>
    </w:p>
    <w:p w:rsidR="006A68F2" w:rsidRPr="00B022B8" w:rsidRDefault="006A68F2" w:rsidP="006A68F2">
      <w:pPr>
        <w:pStyle w:val="af3"/>
        <w:numPr>
          <w:ilvl w:val="1"/>
          <w:numId w:val="18"/>
        </w:numPr>
        <w:tabs>
          <w:tab w:val="left" w:pos="993"/>
        </w:tabs>
        <w:suppressAutoHyphens/>
        <w:ind w:left="0" w:firstLine="567"/>
        <w:jc w:val="both"/>
      </w:pPr>
      <w:r w:rsidRPr="00B022B8">
        <w:rPr>
          <w:rFonts w:eastAsia="SimSun"/>
        </w:rPr>
        <w:t>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Постановление Правительства Российской Федерации от 12.12.2023 №2131-69.</w:t>
      </w:r>
    </w:p>
    <w:p w:rsidR="006A68F2" w:rsidRPr="00B022B8" w:rsidRDefault="006A68F2" w:rsidP="006A68F2">
      <w:pPr>
        <w:pStyle w:val="af3"/>
        <w:numPr>
          <w:ilvl w:val="1"/>
          <w:numId w:val="18"/>
        </w:numPr>
        <w:tabs>
          <w:tab w:val="left" w:pos="993"/>
        </w:tabs>
        <w:suppressAutoHyphens/>
        <w:ind w:left="0" w:firstLine="567"/>
        <w:jc w:val="both"/>
      </w:pPr>
      <w:r w:rsidRPr="00B022B8">
        <w:lastRenderedPageBreak/>
        <w:t>Инструкция по обеспечению режима секретности в Российской Федерации. Постановление Правительства РФ от 05.01.2004 №3-1.</w:t>
      </w:r>
    </w:p>
    <w:p w:rsidR="006A68F2" w:rsidRPr="00E95C00" w:rsidRDefault="006A68F2" w:rsidP="006A68F2">
      <w:pPr>
        <w:pStyle w:val="af3"/>
        <w:numPr>
          <w:ilvl w:val="1"/>
          <w:numId w:val="18"/>
        </w:numPr>
        <w:tabs>
          <w:tab w:val="left" w:pos="993"/>
        </w:tabs>
        <w:suppressAutoHyphens/>
        <w:ind w:left="0" w:firstLine="567"/>
        <w:jc w:val="both"/>
      </w:pPr>
      <w:r w:rsidRPr="00B022B8">
        <w:rPr>
          <w:color w:val="000000"/>
        </w:rPr>
        <w:t>Требования по технической защите информации, содержащей сведения, составляющие государственную тайну. Приказ ФСТЭК России от 20.10.2016 № 025.</w:t>
      </w:r>
    </w:p>
    <w:p w:rsidR="006A68F2" w:rsidRPr="00B022B8" w:rsidRDefault="006A68F2" w:rsidP="006A68F2">
      <w:pPr>
        <w:pStyle w:val="af3"/>
        <w:numPr>
          <w:ilvl w:val="1"/>
          <w:numId w:val="18"/>
        </w:numPr>
        <w:tabs>
          <w:tab w:val="left" w:pos="993"/>
        </w:tabs>
        <w:suppressAutoHyphens/>
        <w:ind w:left="0" w:firstLine="567"/>
        <w:jc w:val="both"/>
      </w:pPr>
      <w:r>
        <w:rPr>
          <w:color w:val="000000"/>
        </w:rPr>
        <w:t>Для оказания услуг необходимо наличие действующей Лицензии на осуществление мероприятий и (или) оказания услуг в области защиты государственной тайны.</w:t>
      </w:r>
    </w:p>
    <w:p w:rsidR="006A68F2" w:rsidRPr="006D0DF9" w:rsidRDefault="006A68F2" w:rsidP="006A68F2">
      <w:pPr>
        <w:pStyle w:val="af3"/>
        <w:tabs>
          <w:tab w:val="left" w:pos="1134"/>
        </w:tabs>
        <w:ind w:left="567"/>
        <w:jc w:val="both"/>
      </w:pPr>
    </w:p>
    <w:p w:rsidR="006A68F2" w:rsidRPr="006D0DF9" w:rsidRDefault="006A68F2" w:rsidP="006A68F2">
      <w:pPr>
        <w:pStyle w:val="af3"/>
        <w:numPr>
          <w:ilvl w:val="0"/>
          <w:numId w:val="18"/>
        </w:numPr>
        <w:tabs>
          <w:tab w:val="left" w:pos="284"/>
        </w:tabs>
        <w:suppressAutoHyphens/>
        <w:contextualSpacing w:val="0"/>
        <w:jc w:val="center"/>
        <w:rPr>
          <w:lang w:eastAsia="ar-SA"/>
        </w:rPr>
      </w:pPr>
      <w:r w:rsidRPr="006D0DF9">
        <w:rPr>
          <w:lang w:eastAsia="ar-SA"/>
        </w:rPr>
        <w:t>Условия оказания услуг</w:t>
      </w:r>
    </w:p>
    <w:p w:rsidR="006A68F2" w:rsidRPr="006D0DF9" w:rsidRDefault="006A68F2" w:rsidP="006A68F2">
      <w:pPr>
        <w:pStyle w:val="af3"/>
        <w:numPr>
          <w:ilvl w:val="1"/>
          <w:numId w:val="18"/>
        </w:numPr>
        <w:tabs>
          <w:tab w:val="left" w:pos="993"/>
        </w:tabs>
        <w:suppressAutoHyphens/>
        <w:ind w:left="0" w:firstLine="567"/>
        <w:contextualSpacing w:val="0"/>
        <w:jc w:val="both"/>
      </w:pPr>
      <w:r w:rsidRPr="006D0DF9">
        <w:t xml:space="preserve">Заказчик передает установленным порядком Исполнителю технические средства, подлежащие специальным </w:t>
      </w:r>
      <w:r w:rsidRPr="006D0DF9">
        <w:rPr>
          <w:lang w:eastAsia="ar-SA"/>
        </w:rPr>
        <w:t>проверкам</w:t>
      </w:r>
      <w:r w:rsidRPr="006D0DF9">
        <w:t>.</w:t>
      </w:r>
    </w:p>
    <w:p w:rsidR="006A68F2" w:rsidRPr="006D0DF9" w:rsidRDefault="006A68F2" w:rsidP="006A68F2">
      <w:pPr>
        <w:pStyle w:val="af3"/>
        <w:numPr>
          <w:ilvl w:val="1"/>
          <w:numId w:val="18"/>
        </w:numPr>
        <w:tabs>
          <w:tab w:val="left" w:pos="993"/>
        </w:tabs>
        <w:suppressAutoHyphens/>
        <w:ind w:left="0" w:firstLine="567"/>
        <w:contextualSpacing w:val="0"/>
        <w:jc w:val="both"/>
      </w:pPr>
      <w:r w:rsidRPr="006D0DF9">
        <w:t>Конкретную дату и время получения от Заказчика и возврат ему технических средств Исполнитель должен согласовать с Заказчиком.</w:t>
      </w:r>
    </w:p>
    <w:p w:rsidR="006A68F2" w:rsidRPr="006D0DF9" w:rsidRDefault="006A68F2" w:rsidP="006A68F2">
      <w:pPr>
        <w:pStyle w:val="af3"/>
        <w:numPr>
          <w:ilvl w:val="1"/>
          <w:numId w:val="18"/>
        </w:numPr>
        <w:tabs>
          <w:tab w:val="left" w:pos="993"/>
        </w:tabs>
        <w:suppressAutoHyphens/>
        <w:ind w:left="0" w:firstLine="567"/>
        <w:contextualSpacing w:val="0"/>
        <w:jc w:val="both"/>
      </w:pPr>
      <w:r w:rsidRPr="006D0DF9">
        <w:t xml:space="preserve">Исполнитель обязан соблюдать требования и правила внутреннего распорядка, пропускного и </w:t>
      </w:r>
      <w:proofErr w:type="spellStart"/>
      <w:r w:rsidRPr="006D0DF9">
        <w:t>внутриобъектового</w:t>
      </w:r>
      <w:proofErr w:type="spellEnd"/>
      <w:r w:rsidRPr="006D0DF9">
        <w:t xml:space="preserve"> режима Заказчика.</w:t>
      </w:r>
    </w:p>
    <w:p w:rsidR="006A68F2" w:rsidRPr="006D0DF9" w:rsidRDefault="006A68F2" w:rsidP="006A68F2">
      <w:pPr>
        <w:pStyle w:val="af3"/>
        <w:numPr>
          <w:ilvl w:val="1"/>
          <w:numId w:val="18"/>
        </w:numPr>
        <w:tabs>
          <w:tab w:val="left" w:pos="993"/>
        </w:tabs>
        <w:suppressAutoHyphens/>
        <w:ind w:left="0" w:firstLine="567"/>
        <w:contextualSpacing w:val="0"/>
        <w:jc w:val="both"/>
      </w:pPr>
      <w:r w:rsidRPr="006D0DF9">
        <w:t xml:space="preserve">Специальные </w:t>
      </w:r>
      <w:r w:rsidRPr="006D0DF9">
        <w:rPr>
          <w:lang w:eastAsia="ar-SA"/>
        </w:rPr>
        <w:t xml:space="preserve">проверки и специальные исследования технических средств проводятся силами Исполнителя в соответствии с требованиями нормативно-методических документов ФСБ России. </w:t>
      </w:r>
    </w:p>
    <w:p w:rsidR="006A68F2" w:rsidRDefault="006A68F2" w:rsidP="006A68F2">
      <w:pPr>
        <w:pStyle w:val="af3"/>
        <w:numPr>
          <w:ilvl w:val="1"/>
          <w:numId w:val="18"/>
        </w:numPr>
        <w:tabs>
          <w:tab w:val="left" w:pos="993"/>
        </w:tabs>
        <w:suppressAutoHyphens/>
        <w:ind w:left="0" w:firstLine="567"/>
        <w:contextualSpacing w:val="0"/>
        <w:jc w:val="both"/>
      </w:pPr>
      <w:r w:rsidRPr="006D0DF9">
        <w:rPr>
          <w:lang w:eastAsia="ar-SA"/>
        </w:rPr>
        <w:t xml:space="preserve">Доставка технических средств от Заказчика к месту проведения специальных проверок и специальных исследований и обратно осуществляется силами </w:t>
      </w:r>
      <w:r>
        <w:rPr>
          <w:lang w:eastAsia="ar-SA"/>
        </w:rPr>
        <w:t>Заказчика</w:t>
      </w:r>
      <w:r w:rsidRPr="006D0DF9">
        <w:rPr>
          <w:lang w:eastAsia="ar-SA"/>
        </w:rPr>
        <w:t>.</w:t>
      </w:r>
    </w:p>
    <w:p w:rsidR="006A68F2" w:rsidRPr="006D0DF9" w:rsidRDefault="006A68F2" w:rsidP="006A68F2">
      <w:pPr>
        <w:pStyle w:val="af3"/>
        <w:tabs>
          <w:tab w:val="left" w:pos="993"/>
        </w:tabs>
        <w:suppressAutoHyphens/>
        <w:ind w:left="567"/>
        <w:jc w:val="both"/>
      </w:pPr>
    </w:p>
    <w:p w:rsidR="006A68F2" w:rsidRPr="006D0DF9" w:rsidRDefault="006A68F2" w:rsidP="006A68F2">
      <w:pPr>
        <w:pStyle w:val="a9"/>
        <w:numPr>
          <w:ilvl w:val="0"/>
          <w:numId w:val="18"/>
        </w:numPr>
        <w:tabs>
          <w:tab w:val="left" w:pos="360"/>
        </w:tabs>
        <w:spacing w:after="0"/>
        <w:jc w:val="center"/>
      </w:pPr>
      <w:r w:rsidRPr="006D0DF9">
        <w:t>Требования к составу и качеству услуг</w:t>
      </w:r>
    </w:p>
    <w:p w:rsidR="006A68F2" w:rsidRPr="00CD34B2" w:rsidRDefault="006A68F2" w:rsidP="006A68F2">
      <w:pPr>
        <w:pStyle w:val="af3"/>
        <w:numPr>
          <w:ilvl w:val="1"/>
          <w:numId w:val="18"/>
        </w:numPr>
        <w:tabs>
          <w:tab w:val="left" w:pos="993"/>
        </w:tabs>
        <w:suppressAutoHyphens/>
        <w:ind w:left="0" w:right="57" w:firstLine="567"/>
        <w:jc w:val="both"/>
      </w:pPr>
      <w:r w:rsidRPr="006D0DF9">
        <w:rPr>
          <w:color w:val="000000"/>
        </w:rPr>
        <w:t>Услуги по проведению специальной проверки технических средств производятся силами и за счет средств Исполнителя.</w:t>
      </w:r>
    </w:p>
    <w:p w:rsidR="006A68F2" w:rsidRDefault="006A68F2" w:rsidP="006A68F2">
      <w:pPr>
        <w:pStyle w:val="af3"/>
        <w:numPr>
          <w:ilvl w:val="1"/>
          <w:numId w:val="18"/>
        </w:numPr>
        <w:tabs>
          <w:tab w:val="left" w:pos="993"/>
        </w:tabs>
        <w:suppressAutoHyphens/>
        <w:ind w:left="0" w:right="57" w:firstLine="567"/>
        <w:jc w:val="both"/>
        <w:rPr>
          <w:color w:val="000000"/>
        </w:rPr>
      </w:pPr>
      <w:r w:rsidRPr="00CD34B2">
        <w:rPr>
          <w:color w:val="000000"/>
        </w:rPr>
        <w:t>Услуги должны оказываться с использованием поверенной контрольно-измерительной аппаратуры и оборудования, рекомендованных нормативно-методическими документами ФСБ России и ФСТЭК России.</w:t>
      </w:r>
    </w:p>
    <w:p w:rsidR="006A68F2" w:rsidRPr="00CD34B2" w:rsidRDefault="006A68F2" w:rsidP="006A68F2">
      <w:pPr>
        <w:pStyle w:val="af3"/>
        <w:numPr>
          <w:ilvl w:val="1"/>
          <w:numId w:val="18"/>
        </w:numPr>
        <w:tabs>
          <w:tab w:val="left" w:pos="993"/>
        </w:tabs>
        <w:suppressAutoHyphens/>
        <w:ind w:left="0" w:right="57" w:firstLine="567"/>
        <w:jc w:val="both"/>
        <w:rPr>
          <w:color w:val="000000"/>
        </w:rPr>
      </w:pPr>
      <w:r w:rsidRPr="00CD34B2">
        <w:rPr>
          <w:color w:val="000000"/>
        </w:rPr>
        <w:t>По окончанию оказания услуг Исполнитель обязан передать Заказчику «Заключение по результатам проверки» в одном экземпляре на бумажном носителе.</w:t>
      </w:r>
    </w:p>
    <w:p w:rsidR="006A68F2" w:rsidRPr="00CD34B2" w:rsidRDefault="006A68F2" w:rsidP="006A68F2">
      <w:pPr>
        <w:pStyle w:val="af3"/>
        <w:numPr>
          <w:ilvl w:val="1"/>
          <w:numId w:val="18"/>
        </w:numPr>
        <w:tabs>
          <w:tab w:val="left" w:pos="993"/>
        </w:tabs>
        <w:suppressAutoHyphens/>
        <w:ind w:left="0" w:right="57" w:firstLine="567"/>
        <w:jc w:val="both"/>
        <w:rPr>
          <w:color w:val="000000"/>
        </w:rPr>
      </w:pPr>
      <w:r w:rsidRPr="00CD34B2">
        <w:rPr>
          <w:color w:val="000000"/>
        </w:rPr>
        <w:t>Услуги оказываются своими силами и средствами, без привлечения сторонних организаций (соисполнителей).</w:t>
      </w: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tbl>
      <w:tblPr>
        <w:tblW w:w="9819" w:type="dxa"/>
        <w:tblInd w:w="-72" w:type="dxa"/>
        <w:tblLayout w:type="fixed"/>
        <w:tblLook w:val="0000"/>
      </w:tblPr>
      <w:tblGrid>
        <w:gridCol w:w="4909"/>
        <w:gridCol w:w="4910"/>
      </w:tblGrid>
      <w:tr w:rsidR="006A68F2" w:rsidRPr="00433396" w:rsidTr="003F0BD4">
        <w:trPr>
          <w:trHeight w:val="1405"/>
        </w:trPr>
        <w:tc>
          <w:tcPr>
            <w:tcW w:w="4909" w:type="dxa"/>
          </w:tcPr>
          <w:p w:rsidR="006A68F2" w:rsidRPr="00433396" w:rsidRDefault="006A68F2" w:rsidP="003F0BD4">
            <w:pPr>
              <w:autoSpaceDE w:val="0"/>
              <w:autoSpaceDN w:val="0"/>
              <w:adjustRightInd w:val="0"/>
            </w:pPr>
            <w:r w:rsidRPr="00433396">
              <w:t>От Заказчика</w:t>
            </w:r>
            <w:r>
              <w:t>:</w:t>
            </w:r>
          </w:p>
          <w:p w:rsidR="006A68F2" w:rsidRPr="00607A48" w:rsidRDefault="006A68F2" w:rsidP="003F0BD4">
            <w:pPr>
              <w:spacing w:line="264" w:lineRule="auto"/>
            </w:pPr>
            <w:r w:rsidRPr="00112A05">
              <w:t>Председатель Отделения</w:t>
            </w:r>
          </w:p>
          <w:p w:rsidR="006A68F2" w:rsidRPr="00ED7EF3" w:rsidRDefault="006A68F2" w:rsidP="003F0BD4">
            <w:pPr>
              <w:pStyle w:val="a5"/>
              <w:spacing w:line="264" w:lineRule="auto"/>
              <w:ind w:left="-142"/>
              <w:jc w:val="left"/>
              <w:rPr>
                <w:b/>
              </w:rPr>
            </w:pPr>
          </w:p>
          <w:p w:rsidR="006A68F2" w:rsidRPr="00305C4B" w:rsidRDefault="006A68F2" w:rsidP="003F0BD4">
            <w:pPr>
              <w:pStyle w:val="a5"/>
              <w:spacing w:line="264" w:lineRule="auto"/>
              <w:rPr>
                <w:b/>
                <w:sz w:val="16"/>
                <w:szCs w:val="16"/>
              </w:rPr>
            </w:pPr>
          </w:p>
          <w:p w:rsidR="006A68F2" w:rsidRPr="00ED7EF3" w:rsidRDefault="006A68F2" w:rsidP="003F0BD4">
            <w:pPr>
              <w:pStyle w:val="a5"/>
              <w:spacing w:line="264" w:lineRule="auto"/>
              <w:ind w:firstLine="0"/>
              <w:jc w:val="left"/>
            </w:pPr>
            <w:r w:rsidRPr="00ED7EF3">
              <w:rPr>
                <w:b/>
              </w:rPr>
              <w:t xml:space="preserve"> ___________ </w:t>
            </w:r>
            <w:r w:rsidRPr="00F81487">
              <w:t>В.</w:t>
            </w:r>
            <w:r w:rsidRPr="005C1BCD">
              <w:rPr>
                <w:kern w:val="32"/>
              </w:rPr>
              <w:t>Н. Руденко</w:t>
            </w:r>
          </w:p>
          <w:p w:rsidR="006A68F2" w:rsidRPr="0095250F" w:rsidRDefault="006A68F2" w:rsidP="003F0BD4">
            <w:pPr>
              <w:autoSpaceDE w:val="0"/>
              <w:autoSpaceDN w:val="0"/>
              <w:adjustRightInd w:val="0"/>
              <w:rPr>
                <w:bCs/>
                <w:sz w:val="16"/>
                <w:szCs w:val="16"/>
              </w:rPr>
            </w:pPr>
            <w:r w:rsidRPr="0095250F">
              <w:rPr>
                <w:bCs/>
                <w:sz w:val="16"/>
                <w:szCs w:val="16"/>
              </w:rPr>
              <w:t>Подписано ЭЦП</w:t>
            </w:r>
          </w:p>
          <w:p w:rsidR="006A68F2" w:rsidRPr="00B4783A" w:rsidRDefault="006A68F2" w:rsidP="003F0BD4">
            <w:pPr>
              <w:pStyle w:val="a5"/>
              <w:ind w:firstLine="0"/>
              <w:rPr>
                <w:bCs/>
                <w:szCs w:val="24"/>
              </w:rPr>
            </w:pPr>
          </w:p>
        </w:tc>
        <w:tc>
          <w:tcPr>
            <w:tcW w:w="4910" w:type="dxa"/>
          </w:tcPr>
          <w:p w:rsidR="006A68F2" w:rsidRPr="00187F55" w:rsidRDefault="006A68F2" w:rsidP="003F0BD4">
            <w:pPr>
              <w:autoSpaceDE w:val="0"/>
              <w:autoSpaceDN w:val="0"/>
              <w:adjustRightInd w:val="0"/>
            </w:pPr>
            <w:r w:rsidRPr="00187F55">
              <w:t>От Исполнителя:</w:t>
            </w:r>
          </w:p>
          <w:p w:rsidR="006A68F2" w:rsidRDefault="00A74FAF" w:rsidP="003F0BD4">
            <w:pPr>
              <w:autoSpaceDE w:val="0"/>
              <w:autoSpaceDN w:val="0"/>
              <w:adjustRightInd w:val="0"/>
              <w:rPr>
                <w:rStyle w:val="af7"/>
              </w:rPr>
            </w:pPr>
            <w:r>
              <w:rPr>
                <w:rStyle w:val="af7"/>
              </w:rPr>
              <w:t>___________________________________</w:t>
            </w:r>
          </w:p>
          <w:p w:rsidR="00A74FAF" w:rsidRPr="00187F55" w:rsidRDefault="00A74FAF" w:rsidP="003F0BD4">
            <w:pPr>
              <w:autoSpaceDE w:val="0"/>
              <w:autoSpaceDN w:val="0"/>
              <w:adjustRightInd w:val="0"/>
              <w:rPr>
                <w:bCs/>
                <w:sz w:val="20"/>
              </w:rPr>
            </w:pPr>
          </w:p>
          <w:p w:rsidR="006A68F2" w:rsidRPr="00187F55" w:rsidRDefault="006A68F2" w:rsidP="003F0BD4">
            <w:pPr>
              <w:autoSpaceDE w:val="0"/>
              <w:autoSpaceDN w:val="0"/>
              <w:adjustRightInd w:val="0"/>
              <w:rPr>
                <w:bCs/>
              </w:rPr>
            </w:pPr>
          </w:p>
          <w:p w:rsidR="003369DE" w:rsidRDefault="006A68F2" w:rsidP="003F0BD4">
            <w:pPr>
              <w:autoSpaceDE w:val="0"/>
              <w:autoSpaceDN w:val="0"/>
              <w:adjustRightInd w:val="0"/>
              <w:rPr>
                <w:bCs/>
                <w:kern w:val="32"/>
              </w:rPr>
            </w:pPr>
            <w:r w:rsidRPr="00187F55">
              <w:rPr>
                <w:bCs/>
              </w:rPr>
              <w:t>______________ /</w:t>
            </w:r>
            <w:r>
              <w:rPr>
                <w:bCs/>
                <w:kern w:val="32"/>
              </w:rPr>
              <w:t xml:space="preserve"> </w:t>
            </w:r>
            <w:r w:rsidR="003369DE">
              <w:rPr>
                <w:bCs/>
                <w:kern w:val="32"/>
              </w:rPr>
              <w:t>_______________</w:t>
            </w:r>
          </w:p>
          <w:p w:rsidR="006A68F2" w:rsidRPr="0095250F" w:rsidRDefault="006A68F2" w:rsidP="003F0BD4">
            <w:pPr>
              <w:autoSpaceDE w:val="0"/>
              <w:autoSpaceDN w:val="0"/>
              <w:adjustRightInd w:val="0"/>
              <w:rPr>
                <w:bCs/>
                <w:sz w:val="16"/>
                <w:szCs w:val="16"/>
              </w:rPr>
            </w:pPr>
            <w:r w:rsidRPr="0095250F">
              <w:rPr>
                <w:bCs/>
                <w:sz w:val="16"/>
                <w:szCs w:val="16"/>
              </w:rPr>
              <w:t>Подписано ЭЦП</w:t>
            </w:r>
          </w:p>
          <w:p w:rsidR="006A68F2" w:rsidRPr="00433396" w:rsidRDefault="006A68F2" w:rsidP="003F0BD4">
            <w:pPr>
              <w:autoSpaceDE w:val="0"/>
              <w:autoSpaceDN w:val="0"/>
              <w:adjustRightInd w:val="0"/>
              <w:rPr>
                <w:b/>
                <w:bCs/>
              </w:rPr>
            </w:pPr>
          </w:p>
        </w:tc>
      </w:tr>
    </w:tbl>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C16C86">
      <w:pPr>
        <w:pStyle w:val="a3"/>
        <w:ind w:left="5387"/>
        <w:rPr>
          <w:rFonts w:ascii="Times New Roman" w:hAnsi="Times New Roman" w:cs="Times New Roman"/>
          <w:sz w:val="24"/>
          <w:szCs w:val="24"/>
        </w:rPr>
      </w:pPr>
    </w:p>
    <w:p w:rsidR="006A68F2" w:rsidRDefault="006A68F2" w:rsidP="00B759AF">
      <w:pPr>
        <w:pStyle w:val="a3"/>
        <w:rPr>
          <w:rFonts w:ascii="Times New Roman" w:hAnsi="Times New Roman" w:cs="Times New Roman"/>
          <w:sz w:val="24"/>
          <w:szCs w:val="24"/>
        </w:rPr>
      </w:pPr>
    </w:p>
    <w:p w:rsidR="004F5D8F" w:rsidRPr="00C11BAE" w:rsidRDefault="006A68F2" w:rsidP="006A68F2">
      <w:pPr>
        <w:pStyle w:val="a3"/>
        <w:pageBreakBefore/>
        <w:ind w:left="5387"/>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1F5683" w:rsidRPr="00C16C86" w:rsidRDefault="001F5683" w:rsidP="00C16C86">
      <w:pPr>
        <w:autoSpaceDE w:val="0"/>
        <w:autoSpaceDN w:val="0"/>
        <w:adjustRightInd w:val="0"/>
        <w:ind w:left="5387"/>
        <w:rPr>
          <w:highlight w:val="yellow"/>
        </w:rPr>
      </w:pPr>
      <w:r w:rsidRPr="00433396">
        <w:t xml:space="preserve">к </w:t>
      </w:r>
      <w:r w:rsidRPr="00C16C86">
        <w:t xml:space="preserve">договору от </w:t>
      </w:r>
      <w:fldSimple w:instr=" REF дата \h  \* MERGEFORMAT ">
        <w:sdt>
          <w:sdtPr>
            <w:alias w:val="Дата"/>
            <w:tag w:val="Дата"/>
            <w:id w:val="5812411"/>
            <w:placeholder>
              <w:docPart w:val="47A9525196B94B60A8547D799EB79CCA"/>
            </w:placeholder>
            <w:date>
              <w:dateFormat w:val="«dd» MMMM yyyy 'г.'"/>
              <w:lid w:val="ru-RU"/>
              <w:storeMappedDataAs w:val="dateTime"/>
              <w:calendar w:val="gregorian"/>
            </w:date>
          </w:sdtPr>
          <w:sdtContent>
            <w:r w:rsidR="00127450">
              <w:t>«</w:t>
            </w:r>
            <w:r w:rsidR="006066A8">
              <w:t>___</w:t>
            </w:r>
            <w:r w:rsidR="00127450">
              <w:t xml:space="preserve">» </w:t>
            </w:r>
            <w:r w:rsidR="006066A8">
              <w:t>__________</w:t>
            </w:r>
            <w:r w:rsidR="00127450">
              <w:t xml:space="preserve"> 2026 г.</w:t>
            </w:r>
          </w:sdtContent>
        </w:sdt>
      </w:fldSimple>
    </w:p>
    <w:p w:rsidR="001F5683" w:rsidRPr="000949C1" w:rsidRDefault="001F5683" w:rsidP="00C16C86">
      <w:pPr>
        <w:autoSpaceDE w:val="0"/>
        <w:autoSpaceDN w:val="0"/>
        <w:adjustRightInd w:val="0"/>
        <w:ind w:left="5387"/>
      </w:pPr>
      <w:r w:rsidRPr="00C16C86">
        <w:t xml:space="preserve">№ </w:t>
      </w:r>
      <w:fldSimple w:instr=" REF НомерДог \h  \* MERGEFORMAT ">
        <w:sdt>
          <w:sdtPr>
            <w:alias w:val="№ договора"/>
            <w:tag w:val="№ договора"/>
            <w:id w:val="5812412"/>
            <w:placeholder>
              <w:docPart w:val="1129A81AE0DF492CBA00E416345D6647"/>
            </w:placeholder>
          </w:sdtPr>
          <w:sdtContent>
            <w:r w:rsidR="006066A8">
              <w:t>________</w:t>
            </w:r>
          </w:sdtContent>
        </w:sdt>
      </w:fldSimple>
    </w:p>
    <w:p w:rsidR="00774744" w:rsidRPr="00C11BAE" w:rsidRDefault="00774744" w:rsidP="00D7138F">
      <w:pPr>
        <w:pStyle w:val="a3"/>
        <w:rPr>
          <w:rFonts w:ascii="Times New Roman" w:hAnsi="Times New Roman" w:cs="Times New Roman"/>
          <w:sz w:val="24"/>
          <w:szCs w:val="24"/>
        </w:rPr>
      </w:pPr>
    </w:p>
    <w:p w:rsidR="004F5D8F" w:rsidRDefault="004F5D8F" w:rsidP="00D7138F">
      <w:pPr>
        <w:pStyle w:val="a3"/>
        <w:jc w:val="center"/>
        <w:rPr>
          <w:rFonts w:ascii="Times New Roman" w:hAnsi="Times New Roman" w:cs="Times New Roman"/>
          <w:b/>
          <w:sz w:val="24"/>
          <w:szCs w:val="24"/>
        </w:rPr>
      </w:pPr>
      <w:r w:rsidRPr="00C11BAE">
        <w:rPr>
          <w:rFonts w:ascii="Times New Roman" w:hAnsi="Times New Roman" w:cs="Times New Roman"/>
          <w:b/>
          <w:sz w:val="24"/>
          <w:szCs w:val="24"/>
        </w:rPr>
        <w:t>СПЕЦИФИКАЦИЯ</w:t>
      </w:r>
    </w:p>
    <w:p w:rsidR="00541BD0" w:rsidRDefault="00541BD0" w:rsidP="00D7138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w:t>
      </w:r>
      <w:r w:rsidR="006C3786">
        <w:rPr>
          <w:rFonts w:ascii="Times New Roman" w:hAnsi="Times New Roman" w:cs="Times New Roman"/>
          <w:b/>
          <w:sz w:val="24"/>
          <w:szCs w:val="24"/>
        </w:rPr>
        <w:t>у</w:t>
      </w:r>
      <w:r w:rsidR="007424CF">
        <w:rPr>
          <w:rFonts w:ascii="Times New Roman" w:hAnsi="Times New Roman" w:cs="Times New Roman"/>
          <w:b/>
          <w:sz w:val="24"/>
          <w:szCs w:val="24"/>
        </w:rPr>
        <w:t>слуг</w:t>
      </w:r>
    </w:p>
    <w:p w:rsidR="00541BD0" w:rsidRPr="00DB129D" w:rsidRDefault="00541BD0" w:rsidP="00D7138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по </w:t>
      </w:r>
      <w:r w:rsidR="006C3786" w:rsidRPr="00C16C86">
        <w:rPr>
          <w:rFonts w:ascii="Times New Roman" w:hAnsi="Times New Roman" w:cs="Times New Roman"/>
          <w:b/>
          <w:sz w:val="24"/>
          <w:szCs w:val="24"/>
        </w:rPr>
        <w:t>д</w:t>
      </w:r>
      <w:r w:rsidR="007424CF" w:rsidRPr="00C16C86">
        <w:rPr>
          <w:rFonts w:ascii="Times New Roman" w:hAnsi="Times New Roman" w:cs="Times New Roman"/>
          <w:b/>
          <w:sz w:val="24"/>
          <w:szCs w:val="24"/>
        </w:rPr>
        <w:t>оговору</w:t>
      </w:r>
      <w:r w:rsidRPr="00C16C86">
        <w:rPr>
          <w:rFonts w:ascii="Times New Roman" w:hAnsi="Times New Roman" w:cs="Times New Roman"/>
          <w:b/>
          <w:sz w:val="24"/>
          <w:szCs w:val="24"/>
        </w:rPr>
        <w:t xml:space="preserve"> </w:t>
      </w:r>
      <w:r w:rsidR="001F5683" w:rsidRPr="00C16C86">
        <w:rPr>
          <w:rFonts w:ascii="Times New Roman" w:hAnsi="Times New Roman" w:cs="Times New Roman"/>
          <w:b/>
          <w:bCs/>
          <w:sz w:val="24"/>
          <w:szCs w:val="24"/>
        </w:rPr>
        <w:t xml:space="preserve">от </w:t>
      </w:r>
      <w:fldSimple w:instr=" REF дата \h  \* MERGEFORMAT ">
        <w:sdt>
          <w:sdtPr>
            <w:rPr>
              <w:rFonts w:ascii="Times New Roman" w:hAnsi="Times New Roman" w:cs="Times New Roman"/>
              <w:b/>
              <w:sz w:val="24"/>
              <w:szCs w:val="24"/>
            </w:rPr>
            <w:alias w:val="Дата"/>
            <w:tag w:val="Дата"/>
            <w:id w:val="5812414"/>
            <w:placeholder>
              <w:docPart w:val="8C29E785DCB840B89E4BEA3A47EDA50F"/>
            </w:placeholder>
            <w:date>
              <w:dateFormat w:val="«dd» MMMM yyyy 'г.'"/>
              <w:lid w:val="ru-RU"/>
              <w:storeMappedDataAs w:val="dateTime"/>
              <w:calendar w:val="gregorian"/>
            </w:date>
          </w:sdtPr>
          <w:sdtContent>
            <w:r w:rsidR="00127450" w:rsidRPr="00127450">
              <w:rPr>
                <w:rFonts w:ascii="Times New Roman" w:hAnsi="Times New Roman" w:cs="Times New Roman"/>
                <w:b/>
                <w:sz w:val="24"/>
                <w:szCs w:val="24"/>
              </w:rPr>
              <w:t>«</w:t>
            </w:r>
            <w:r w:rsidR="006066A8">
              <w:rPr>
                <w:rFonts w:ascii="Times New Roman" w:hAnsi="Times New Roman" w:cs="Times New Roman"/>
                <w:b/>
                <w:sz w:val="24"/>
                <w:szCs w:val="24"/>
              </w:rPr>
              <w:t>___</w:t>
            </w:r>
            <w:r w:rsidR="00127450" w:rsidRPr="00127450">
              <w:rPr>
                <w:rFonts w:ascii="Times New Roman" w:hAnsi="Times New Roman" w:cs="Times New Roman"/>
                <w:b/>
                <w:sz w:val="24"/>
                <w:szCs w:val="24"/>
              </w:rPr>
              <w:t xml:space="preserve">» </w:t>
            </w:r>
            <w:r w:rsidR="006066A8">
              <w:rPr>
                <w:rFonts w:ascii="Times New Roman" w:hAnsi="Times New Roman" w:cs="Times New Roman"/>
                <w:b/>
                <w:sz w:val="24"/>
                <w:szCs w:val="24"/>
              </w:rPr>
              <w:t>___________</w:t>
            </w:r>
            <w:r w:rsidR="00127450" w:rsidRPr="00127450">
              <w:rPr>
                <w:rFonts w:ascii="Times New Roman" w:hAnsi="Times New Roman" w:cs="Times New Roman"/>
                <w:b/>
                <w:sz w:val="24"/>
                <w:szCs w:val="24"/>
              </w:rPr>
              <w:t xml:space="preserve"> 2026 г.</w:t>
            </w:r>
          </w:sdtContent>
        </w:sdt>
      </w:fldSimple>
      <w:r w:rsidR="001F5683" w:rsidRPr="00C16C86">
        <w:rPr>
          <w:rFonts w:ascii="Times New Roman" w:hAnsi="Times New Roman" w:cs="Times New Roman"/>
          <w:b/>
          <w:bCs/>
          <w:sz w:val="24"/>
          <w:szCs w:val="24"/>
        </w:rPr>
        <w:t xml:space="preserve"> № </w:t>
      </w:r>
      <w:fldSimple w:instr=" REF НомерДог \h  \* MERGEFORMAT ">
        <w:sdt>
          <w:sdtPr>
            <w:rPr>
              <w:rFonts w:ascii="Times New Roman" w:hAnsi="Times New Roman" w:cs="Times New Roman"/>
              <w:b/>
              <w:sz w:val="24"/>
              <w:szCs w:val="24"/>
            </w:rPr>
            <w:alias w:val="№ договора"/>
            <w:tag w:val="№ договора"/>
            <w:id w:val="5812415"/>
            <w:placeholder>
              <w:docPart w:val="400A02121E5241D6B8C82FF8E481AFCA"/>
            </w:placeholder>
          </w:sdtPr>
          <w:sdtContent>
            <w:r w:rsidR="006066A8">
              <w:rPr>
                <w:rFonts w:ascii="Times New Roman" w:hAnsi="Times New Roman" w:cs="Times New Roman"/>
                <w:b/>
                <w:sz w:val="24"/>
                <w:szCs w:val="24"/>
              </w:rPr>
              <w:t>_________</w:t>
            </w:r>
          </w:sdtContent>
        </w:sdt>
      </w:fldSimple>
    </w:p>
    <w:p w:rsidR="00541BD0" w:rsidRPr="00DA5E4C" w:rsidRDefault="00541BD0" w:rsidP="005D6300">
      <w:pPr>
        <w:pStyle w:val="a3"/>
        <w:rPr>
          <w:rFonts w:ascii="Times New Roman" w:hAnsi="Times New Roman" w:cs="Times New Roman"/>
          <w:b/>
          <w:sz w:val="24"/>
          <w:szCs w:val="24"/>
        </w:rPr>
      </w:pPr>
    </w:p>
    <w:p w:rsidR="00541BD0" w:rsidRDefault="00541BD0" w:rsidP="00541BD0">
      <w:pPr>
        <w:pStyle w:val="af3"/>
        <w:numPr>
          <w:ilvl w:val="0"/>
          <w:numId w:val="5"/>
        </w:numPr>
        <w:tabs>
          <w:tab w:val="left" w:pos="851"/>
        </w:tabs>
        <w:ind w:left="0" w:firstLine="567"/>
        <w:jc w:val="both"/>
      </w:pPr>
      <w:r w:rsidRPr="00541BD0">
        <w:t>Наименование, перечень</w:t>
      </w:r>
      <w:r w:rsidR="00380A9D">
        <w:t>, объем</w:t>
      </w:r>
      <w:r w:rsidRPr="00541BD0">
        <w:t xml:space="preserve"> и содержание оказываемых </w:t>
      </w:r>
      <w:r w:rsidR="007424CF">
        <w:t>Услуг</w:t>
      </w:r>
      <w:r w:rsidRPr="00541BD0">
        <w:t xml:space="preserve"> по </w:t>
      </w:r>
      <w:r w:rsidR="007424CF">
        <w:t>Договору</w:t>
      </w:r>
      <w:r w:rsidRPr="00541BD0">
        <w:t xml:space="preserve">, количество </w:t>
      </w:r>
      <w:r w:rsidR="007424CF">
        <w:t>Услуг</w:t>
      </w:r>
      <w:r w:rsidRPr="00541BD0">
        <w:t xml:space="preserve">, стоимость (цена) </w:t>
      </w:r>
      <w:r w:rsidR="007424CF">
        <w:t>Услуг</w:t>
      </w:r>
      <w:r w:rsidRPr="00541BD0">
        <w:t>:</w:t>
      </w:r>
    </w:p>
    <w:tbl>
      <w:tblPr>
        <w:tblW w:w="9940" w:type="dxa"/>
        <w:tblInd w:w="113" w:type="dxa"/>
        <w:tblLook w:val="04A0"/>
      </w:tblPr>
      <w:tblGrid>
        <w:gridCol w:w="620"/>
        <w:gridCol w:w="5680"/>
        <w:gridCol w:w="1120"/>
        <w:gridCol w:w="1200"/>
        <w:gridCol w:w="1320"/>
      </w:tblGrid>
      <w:tr w:rsidR="006066A8" w:rsidRPr="00574B8B" w:rsidTr="00531F9B">
        <w:trPr>
          <w:trHeight w:val="78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 п/п</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Наименование, виды и перечень (содержание и объемы) услуг</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Кол-во единиц</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Цена с НДС за ед. (руб.)</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Сумма с НДС (руб.)</w:t>
            </w:r>
          </w:p>
        </w:tc>
      </w:tr>
      <w:tr w:rsidR="006066A8" w:rsidRPr="00574B8B" w:rsidTr="00531F9B">
        <w:trPr>
          <w:trHeight w:val="300"/>
        </w:trPr>
        <w:tc>
          <w:tcPr>
            <w:tcW w:w="9940" w:type="dxa"/>
            <w:gridSpan w:val="5"/>
            <w:tcBorders>
              <w:top w:val="single" w:sz="4" w:space="0" w:color="auto"/>
              <w:left w:val="single" w:sz="4" w:space="0" w:color="auto"/>
              <w:bottom w:val="single" w:sz="4" w:space="0" w:color="auto"/>
              <w:right w:val="single" w:sz="4" w:space="0" w:color="auto"/>
            </w:tcBorders>
            <w:shd w:val="clear" w:color="auto" w:fill="auto"/>
            <w:hideMark/>
          </w:tcPr>
          <w:p w:rsidR="006066A8" w:rsidRPr="00574B8B" w:rsidRDefault="006066A8" w:rsidP="00D25CD0">
            <w:pPr>
              <w:rPr>
                <w:b/>
                <w:bCs/>
                <w:sz w:val="20"/>
                <w:szCs w:val="20"/>
              </w:rPr>
            </w:pPr>
            <w:r w:rsidRPr="00574B8B">
              <w:rPr>
                <w:b/>
                <w:bCs/>
                <w:sz w:val="20"/>
                <w:szCs w:val="20"/>
              </w:rPr>
              <w:t>1. Проведение специальной проверки с выдачей  Заключения</w:t>
            </w:r>
          </w:p>
        </w:tc>
      </w:tr>
      <w:tr w:rsidR="006066A8" w:rsidRPr="00574B8B" w:rsidTr="00531F9B">
        <w:trPr>
          <w:trHeight w:val="315"/>
        </w:trPr>
        <w:tc>
          <w:tcPr>
            <w:tcW w:w="620" w:type="dxa"/>
            <w:tcBorders>
              <w:top w:val="nil"/>
              <w:left w:val="single" w:sz="4" w:space="0" w:color="auto"/>
              <w:bottom w:val="nil"/>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1.1.</w:t>
            </w:r>
          </w:p>
        </w:tc>
        <w:tc>
          <w:tcPr>
            <w:tcW w:w="5680" w:type="dxa"/>
            <w:tcBorders>
              <w:top w:val="nil"/>
              <w:left w:val="nil"/>
              <w:bottom w:val="single" w:sz="4" w:space="0" w:color="auto"/>
              <w:right w:val="single" w:sz="4" w:space="0" w:color="auto"/>
            </w:tcBorders>
            <w:shd w:val="clear" w:color="auto" w:fill="auto"/>
            <w:hideMark/>
          </w:tcPr>
          <w:p w:rsidR="006066A8" w:rsidRPr="00574B8B" w:rsidRDefault="006066A8" w:rsidP="00531F9B">
            <w:pPr>
              <w:rPr>
                <w:color w:val="000000"/>
                <w:sz w:val="20"/>
                <w:szCs w:val="20"/>
              </w:rPr>
            </w:pPr>
            <w:r w:rsidRPr="00574B8B">
              <w:rPr>
                <w:color w:val="000000"/>
                <w:sz w:val="20"/>
                <w:szCs w:val="20"/>
              </w:rPr>
              <w:t>Источник бесперебойного питания мощности</w:t>
            </w:r>
          </w:p>
        </w:tc>
        <w:tc>
          <w:tcPr>
            <w:tcW w:w="1120" w:type="dxa"/>
            <w:tcBorders>
              <w:top w:val="nil"/>
              <w:left w:val="nil"/>
              <w:bottom w:val="nil"/>
              <w:right w:val="single" w:sz="4" w:space="0" w:color="auto"/>
            </w:tcBorders>
            <w:shd w:val="clear" w:color="auto" w:fill="auto"/>
            <w:vAlign w:val="center"/>
            <w:hideMark/>
          </w:tcPr>
          <w:p w:rsidR="006066A8" w:rsidRPr="00574B8B" w:rsidRDefault="006066A8" w:rsidP="00531F9B">
            <w:pPr>
              <w:jc w:val="center"/>
              <w:rPr>
                <w:b/>
                <w:bCs/>
                <w:sz w:val="20"/>
                <w:szCs w:val="20"/>
              </w:rPr>
            </w:pPr>
            <w:r w:rsidRPr="00574B8B">
              <w:rPr>
                <w:b/>
                <w:bCs/>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6066A8" w:rsidRPr="00574B8B" w:rsidRDefault="006066A8" w:rsidP="00531F9B">
            <w:pPr>
              <w:jc w:val="center"/>
              <w:rPr>
                <w:b/>
                <w:bCs/>
                <w:sz w:val="20"/>
                <w:szCs w:val="20"/>
              </w:rPr>
            </w:pPr>
          </w:p>
        </w:tc>
        <w:tc>
          <w:tcPr>
            <w:tcW w:w="1320" w:type="dxa"/>
            <w:tcBorders>
              <w:top w:val="nil"/>
              <w:left w:val="nil"/>
              <w:bottom w:val="nil"/>
              <w:right w:val="single" w:sz="4" w:space="0" w:color="auto"/>
            </w:tcBorders>
            <w:shd w:val="clear" w:color="auto" w:fill="auto"/>
            <w:vAlign w:val="center"/>
            <w:hideMark/>
          </w:tcPr>
          <w:p w:rsidR="006066A8" w:rsidRPr="00574B8B" w:rsidRDefault="006066A8" w:rsidP="00531F9B">
            <w:pPr>
              <w:jc w:val="center"/>
              <w:rPr>
                <w:b/>
                <w:bCs/>
                <w:sz w:val="20"/>
                <w:szCs w:val="20"/>
              </w:rPr>
            </w:pPr>
          </w:p>
        </w:tc>
      </w:tr>
      <w:tr w:rsidR="006066A8" w:rsidRPr="00574B8B" w:rsidTr="00531F9B">
        <w:trPr>
          <w:trHeight w:val="315"/>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rsidR="006066A8" w:rsidRPr="00574B8B" w:rsidRDefault="006066A8" w:rsidP="00531F9B">
            <w:pPr>
              <w:jc w:val="center"/>
              <w:rPr>
                <w:b/>
                <w:bCs/>
                <w:sz w:val="20"/>
                <w:szCs w:val="20"/>
              </w:rPr>
            </w:pPr>
            <w:r w:rsidRPr="00574B8B">
              <w:rPr>
                <w:b/>
                <w:bCs/>
                <w:sz w:val="20"/>
                <w:szCs w:val="20"/>
              </w:rPr>
              <w:t> </w:t>
            </w:r>
          </w:p>
        </w:tc>
        <w:tc>
          <w:tcPr>
            <w:tcW w:w="8000" w:type="dxa"/>
            <w:gridSpan w:val="3"/>
            <w:tcBorders>
              <w:top w:val="single" w:sz="4" w:space="0" w:color="auto"/>
              <w:left w:val="nil"/>
              <w:bottom w:val="single" w:sz="4" w:space="0" w:color="auto"/>
              <w:right w:val="single" w:sz="4" w:space="0" w:color="000000"/>
            </w:tcBorders>
            <w:shd w:val="clear" w:color="auto" w:fill="auto"/>
            <w:hideMark/>
          </w:tcPr>
          <w:p w:rsidR="006066A8" w:rsidRPr="00574B8B" w:rsidRDefault="00321918" w:rsidP="00321918">
            <w:pPr>
              <w:jc w:val="right"/>
              <w:rPr>
                <w:b/>
                <w:bCs/>
                <w:i/>
                <w:iCs/>
                <w:color w:val="000000"/>
              </w:rPr>
            </w:pPr>
            <w:r>
              <w:rPr>
                <w:b/>
                <w:bCs/>
                <w:i/>
                <w:iCs/>
                <w:color w:val="000000"/>
              </w:rPr>
              <w:t>Итого</w:t>
            </w:r>
            <w:proofErr w:type="gramStart"/>
            <w:r>
              <w:rPr>
                <w:b/>
                <w:bCs/>
                <w:i/>
                <w:iCs/>
                <w:color w:val="000000"/>
              </w:rPr>
              <w:t xml:space="preserve"> </w:t>
            </w:r>
            <w:r w:rsidR="006066A8" w:rsidRPr="00574B8B">
              <w:rPr>
                <w:b/>
                <w:bCs/>
                <w:i/>
                <w:iCs/>
                <w:color w:val="000000"/>
              </w:rPr>
              <w:t>:</w:t>
            </w:r>
            <w:proofErr w:type="gramEnd"/>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6066A8" w:rsidRPr="00574B8B" w:rsidRDefault="006066A8" w:rsidP="00531F9B">
            <w:pPr>
              <w:jc w:val="center"/>
              <w:rPr>
                <w:b/>
                <w:bCs/>
                <w:sz w:val="20"/>
                <w:szCs w:val="20"/>
              </w:rPr>
            </w:pPr>
          </w:p>
        </w:tc>
      </w:tr>
    </w:tbl>
    <w:p w:rsidR="00145D4C" w:rsidRDefault="00145D4C" w:rsidP="00145D4C">
      <w:pPr>
        <w:tabs>
          <w:tab w:val="left" w:pos="851"/>
        </w:tabs>
        <w:jc w:val="both"/>
      </w:pPr>
    </w:p>
    <w:p w:rsidR="008A69E4" w:rsidRPr="005A4306" w:rsidRDefault="008A69E4" w:rsidP="0011262A">
      <w:pPr>
        <w:pStyle w:val="af3"/>
        <w:numPr>
          <w:ilvl w:val="0"/>
          <w:numId w:val="5"/>
        </w:numPr>
        <w:tabs>
          <w:tab w:val="left" w:pos="567"/>
          <w:tab w:val="left" w:pos="851"/>
        </w:tabs>
        <w:spacing w:line="280" w:lineRule="exact"/>
        <w:ind w:left="0" w:firstLine="567"/>
        <w:jc w:val="both"/>
      </w:pPr>
      <w:proofErr w:type="gramStart"/>
      <w:r w:rsidRPr="008A69E4">
        <w:t xml:space="preserve">Стоимость (цена) </w:t>
      </w:r>
      <w:r w:rsidR="00CD4521">
        <w:t>У</w:t>
      </w:r>
      <w:r w:rsidRPr="008A69E4">
        <w:t xml:space="preserve">слуг по Договору составляет: </w:t>
      </w:r>
      <w:r w:rsidR="00A74FAF">
        <w:t>_______</w:t>
      </w:r>
      <w:r w:rsidR="006066A8" w:rsidRPr="00D47F4E">
        <w:t xml:space="preserve"> (</w:t>
      </w:r>
      <w:r w:rsidR="00321918">
        <w:t>_______________) руб. 00 коп., в т.ч. НДС __</w:t>
      </w:r>
      <w:r w:rsidR="006066A8" w:rsidRPr="00D47F4E">
        <w:t xml:space="preserve">% - </w:t>
      </w:r>
      <w:r w:rsidR="00321918">
        <w:t>_________</w:t>
      </w:r>
      <w:r w:rsidR="006066A8" w:rsidRPr="005A4306">
        <w:t xml:space="preserve"> (</w:t>
      </w:r>
      <w:r w:rsidR="00321918">
        <w:t>______________</w:t>
      </w:r>
      <w:r w:rsidR="006066A8" w:rsidRPr="005A4306">
        <w:t xml:space="preserve">) рублей </w:t>
      </w:r>
      <w:r w:rsidR="006066A8">
        <w:t>00</w:t>
      </w:r>
      <w:r w:rsidR="006066A8" w:rsidRPr="005A4306">
        <w:t xml:space="preserve"> копеек</w:t>
      </w:r>
      <w:r w:rsidR="0095250F" w:rsidRPr="005A4306">
        <w:t>.</w:t>
      </w:r>
      <w:proofErr w:type="gramEnd"/>
    </w:p>
    <w:p w:rsidR="008A69E4" w:rsidRPr="008A69E4" w:rsidRDefault="008A69E4" w:rsidP="0011262A">
      <w:pPr>
        <w:numPr>
          <w:ilvl w:val="0"/>
          <w:numId w:val="5"/>
        </w:numPr>
        <w:tabs>
          <w:tab w:val="left" w:pos="567"/>
          <w:tab w:val="left" w:pos="993"/>
        </w:tabs>
        <w:spacing w:line="280" w:lineRule="exact"/>
        <w:ind w:left="0" w:firstLine="567"/>
        <w:jc w:val="both"/>
      </w:pPr>
      <w:r w:rsidRPr="005A4306">
        <w:t xml:space="preserve">Адрес отправки и получатель отчетных документов по результатам Услуг: </w:t>
      </w:r>
      <w:r w:rsidR="002C0841" w:rsidRPr="005A4306">
        <w:t>620078</w:t>
      </w:r>
      <w:r w:rsidR="00145D4C" w:rsidRPr="005A4306">
        <w:t>,</w:t>
      </w:r>
      <w:r w:rsidR="00145D4C" w:rsidRPr="005C1F80">
        <w:t xml:space="preserve"> г.</w:t>
      </w:r>
      <w:r w:rsidR="00321918">
        <w:t xml:space="preserve"> </w:t>
      </w:r>
      <w:r w:rsidR="00145D4C" w:rsidRPr="005C1F80">
        <w:t>Екатеринбург, ул.</w:t>
      </w:r>
      <w:r w:rsidR="00321918">
        <w:t xml:space="preserve"> </w:t>
      </w:r>
      <w:r w:rsidR="00145D4C" w:rsidRPr="005C1F80">
        <w:t>Первомайская, 91</w:t>
      </w:r>
      <w:r w:rsidR="00C16C86" w:rsidRPr="008A69E4">
        <w:t>.</w:t>
      </w:r>
      <w:r w:rsidR="00321918">
        <w:t xml:space="preserve"> </w:t>
      </w:r>
      <w:r w:rsidR="00321918" w:rsidRPr="00321918">
        <w:rPr>
          <w:bCs/>
        </w:rPr>
        <w:t>Федеральное государственное бюджетное учреждение «Уральское отделение Российской академии наук»</w:t>
      </w:r>
    </w:p>
    <w:p w:rsidR="00A86E4D" w:rsidRDefault="00A86E4D" w:rsidP="00A86E4D">
      <w:pPr>
        <w:pStyle w:val="a3"/>
        <w:ind w:left="720"/>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i/>
        </w:rPr>
        <w:t>указать</w:t>
      </w:r>
      <w:r>
        <w:rPr>
          <w:rFonts w:ascii="Times New Roman" w:hAnsi="Times New Roman" w:cs="Times New Roman"/>
        </w:rPr>
        <w:t xml:space="preserve"> </w:t>
      </w:r>
      <w:r>
        <w:rPr>
          <w:rFonts w:ascii="Times New Roman" w:hAnsi="Times New Roman" w:cs="Times New Roman"/>
          <w:i/>
        </w:rPr>
        <w:t>адрес спец.почты получателя официальное наименование получателя</w:t>
      </w:r>
      <w:r>
        <w:rPr>
          <w:rFonts w:ascii="Times New Roman" w:hAnsi="Times New Roman" w:cs="Times New Roman"/>
          <w:sz w:val="24"/>
          <w:szCs w:val="24"/>
        </w:rPr>
        <w:t>)</w:t>
      </w:r>
    </w:p>
    <w:p w:rsidR="00A86E4D" w:rsidRDefault="00A86E4D" w:rsidP="00A86E4D">
      <w:pPr>
        <w:pStyle w:val="a3"/>
        <w:ind w:left="720"/>
        <w:rPr>
          <w:rFonts w:ascii="Times New Roman" w:hAnsi="Times New Roman" w:cs="Times New Roman"/>
          <w:sz w:val="24"/>
          <w:szCs w:val="24"/>
        </w:rPr>
      </w:pPr>
    </w:p>
    <w:p w:rsidR="008A69E4" w:rsidRPr="00C11BAE" w:rsidRDefault="00F34724" w:rsidP="00D7138F">
      <w:pPr>
        <w:pStyle w:val="a3"/>
        <w:rPr>
          <w:rFonts w:ascii="Times New Roman" w:hAnsi="Times New Roman" w:cs="Times New Roman"/>
          <w:sz w:val="24"/>
          <w:szCs w:val="24"/>
        </w:rPr>
      </w:pPr>
      <w:r w:rsidRPr="00C11BAE">
        <w:rPr>
          <w:rFonts w:ascii="Times New Roman" w:hAnsi="Times New Roman" w:cs="Times New Roman"/>
          <w:sz w:val="24"/>
          <w:szCs w:val="24"/>
        </w:rPr>
        <w:t xml:space="preserve"> </w:t>
      </w:r>
    </w:p>
    <w:tbl>
      <w:tblPr>
        <w:tblW w:w="9819" w:type="dxa"/>
        <w:tblInd w:w="-72" w:type="dxa"/>
        <w:tblLayout w:type="fixed"/>
        <w:tblLook w:val="0000"/>
      </w:tblPr>
      <w:tblGrid>
        <w:gridCol w:w="4909"/>
        <w:gridCol w:w="4910"/>
      </w:tblGrid>
      <w:tr w:rsidR="00145D4C" w:rsidRPr="00433396" w:rsidTr="00397573">
        <w:trPr>
          <w:trHeight w:val="1405"/>
        </w:trPr>
        <w:tc>
          <w:tcPr>
            <w:tcW w:w="4909" w:type="dxa"/>
          </w:tcPr>
          <w:p w:rsidR="00145D4C" w:rsidRPr="00433396" w:rsidRDefault="00145D4C" w:rsidP="00145D4C">
            <w:pPr>
              <w:autoSpaceDE w:val="0"/>
              <w:autoSpaceDN w:val="0"/>
              <w:adjustRightInd w:val="0"/>
            </w:pPr>
            <w:r w:rsidRPr="00433396">
              <w:t>От Заказчика</w:t>
            </w:r>
            <w:r>
              <w:t>:</w:t>
            </w:r>
          </w:p>
          <w:p w:rsidR="00145D4C" w:rsidRPr="00607A48" w:rsidRDefault="00145D4C" w:rsidP="00145D4C">
            <w:pPr>
              <w:spacing w:line="264" w:lineRule="auto"/>
            </w:pPr>
            <w:r w:rsidRPr="00112A05">
              <w:t>Председатель Отделения</w:t>
            </w:r>
          </w:p>
          <w:p w:rsidR="00145D4C" w:rsidRPr="00ED7EF3" w:rsidRDefault="00145D4C" w:rsidP="00145D4C">
            <w:pPr>
              <w:pStyle w:val="a5"/>
              <w:spacing w:line="264" w:lineRule="auto"/>
              <w:ind w:left="-142"/>
              <w:jc w:val="left"/>
              <w:rPr>
                <w:b/>
              </w:rPr>
            </w:pPr>
          </w:p>
          <w:p w:rsidR="00145D4C" w:rsidRPr="00305C4B" w:rsidRDefault="00145D4C" w:rsidP="00145D4C">
            <w:pPr>
              <w:pStyle w:val="a5"/>
              <w:spacing w:line="264" w:lineRule="auto"/>
              <w:rPr>
                <w:b/>
                <w:sz w:val="16"/>
                <w:szCs w:val="16"/>
              </w:rPr>
            </w:pPr>
          </w:p>
          <w:p w:rsidR="00145D4C" w:rsidRPr="00ED7EF3" w:rsidRDefault="00145D4C" w:rsidP="00145D4C">
            <w:pPr>
              <w:pStyle w:val="a5"/>
              <w:spacing w:line="264" w:lineRule="auto"/>
              <w:ind w:firstLine="0"/>
              <w:jc w:val="left"/>
            </w:pPr>
            <w:r w:rsidRPr="00ED7EF3">
              <w:rPr>
                <w:b/>
              </w:rPr>
              <w:t xml:space="preserve"> ___________ </w:t>
            </w:r>
            <w:r w:rsidRPr="00F81487">
              <w:t>В.</w:t>
            </w:r>
            <w:r w:rsidRPr="005C1BCD">
              <w:rPr>
                <w:kern w:val="32"/>
              </w:rPr>
              <w:t>Н. Руденко</w:t>
            </w:r>
          </w:p>
          <w:p w:rsidR="0095250F" w:rsidRPr="0095250F" w:rsidRDefault="0095250F" w:rsidP="0095250F">
            <w:pPr>
              <w:autoSpaceDE w:val="0"/>
              <w:autoSpaceDN w:val="0"/>
              <w:adjustRightInd w:val="0"/>
              <w:rPr>
                <w:bCs/>
                <w:sz w:val="16"/>
                <w:szCs w:val="16"/>
              </w:rPr>
            </w:pPr>
            <w:r w:rsidRPr="0095250F">
              <w:rPr>
                <w:bCs/>
                <w:sz w:val="16"/>
                <w:szCs w:val="16"/>
              </w:rPr>
              <w:t>Подписано ЭЦП</w:t>
            </w:r>
          </w:p>
          <w:p w:rsidR="00145D4C" w:rsidRPr="00B4783A" w:rsidRDefault="00145D4C" w:rsidP="00145D4C">
            <w:pPr>
              <w:pStyle w:val="a5"/>
              <w:ind w:firstLine="0"/>
              <w:rPr>
                <w:bCs/>
                <w:szCs w:val="24"/>
              </w:rPr>
            </w:pPr>
          </w:p>
        </w:tc>
        <w:tc>
          <w:tcPr>
            <w:tcW w:w="4910" w:type="dxa"/>
          </w:tcPr>
          <w:p w:rsidR="00145D4C" w:rsidRPr="00187F55" w:rsidRDefault="00145D4C" w:rsidP="00145D4C">
            <w:pPr>
              <w:autoSpaceDE w:val="0"/>
              <w:autoSpaceDN w:val="0"/>
              <w:adjustRightInd w:val="0"/>
            </w:pPr>
            <w:r w:rsidRPr="00187F55">
              <w:t>От Исполнителя:</w:t>
            </w:r>
          </w:p>
          <w:p w:rsidR="00145D4C" w:rsidRDefault="00321918" w:rsidP="00145D4C">
            <w:pPr>
              <w:autoSpaceDE w:val="0"/>
              <w:autoSpaceDN w:val="0"/>
              <w:adjustRightInd w:val="0"/>
              <w:rPr>
                <w:rStyle w:val="af7"/>
              </w:rPr>
            </w:pPr>
            <w:r>
              <w:rPr>
                <w:rStyle w:val="af7"/>
              </w:rPr>
              <w:t>__________________________________</w:t>
            </w:r>
          </w:p>
          <w:p w:rsidR="00321918" w:rsidRPr="00187F55" w:rsidRDefault="00321918" w:rsidP="00145D4C">
            <w:pPr>
              <w:autoSpaceDE w:val="0"/>
              <w:autoSpaceDN w:val="0"/>
              <w:adjustRightInd w:val="0"/>
              <w:rPr>
                <w:bCs/>
                <w:sz w:val="20"/>
              </w:rPr>
            </w:pPr>
          </w:p>
          <w:p w:rsidR="00145D4C" w:rsidRPr="00187F55" w:rsidRDefault="00145D4C" w:rsidP="00145D4C">
            <w:pPr>
              <w:autoSpaceDE w:val="0"/>
              <w:autoSpaceDN w:val="0"/>
              <w:adjustRightInd w:val="0"/>
              <w:rPr>
                <w:bCs/>
              </w:rPr>
            </w:pPr>
          </w:p>
          <w:p w:rsidR="00145D4C" w:rsidRPr="00187F55" w:rsidRDefault="00145D4C" w:rsidP="00145D4C">
            <w:pPr>
              <w:autoSpaceDE w:val="0"/>
              <w:autoSpaceDN w:val="0"/>
              <w:adjustRightInd w:val="0"/>
              <w:rPr>
                <w:bCs/>
              </w:rPr>
            </w:pPr>
            <w:r w:rsidRPr="00187F55">
              <w:rPr>
                <w:bCs/>
              </w:rPr>
              <w:t>______________ /</w:t>
            </w:r>
            <w:r>
              <w:rPr>
                <w:bCs/>
                <w:kern w:val="32"/>
              </w:rPr>
              <w:t xml:space="preserve"> </w:t>
            </w:r>
            <w:r w:rsidR="003369DE">
              <w:rPr>
                <w:bCs/>
                <w:kern w:val="32"/>
              </w:rPr>
              <w:t>______________</w:t>
            </w:r>
          </w:p>
          <w:p w:rsidR="0095250F" w:rsidRPr="0095250F" w:rsidRDefault="0095250F" w:rsidP="0095250F">
            <w:pPr>
              <w:autoSpaceDE w:val="0"/>
              <w:autoSpaceDN w:val="0"/>
              <w:adjustRightInd w:val="0"/>
              <w:rPr>
                <w:bCs/>
                <w:sz w:val="16"/>
                <w:szCs w:val="16"/>
              </w:rPr>
            </w:pPr>
            <w:r w:rsidRPr="0095250F">
              <w:rPr>
                <w:bCs/>
                <w:sz w:val="16"/>
                <w:szCs w:val="16"/>
              </w:rPr>
              <w:t>Подписано ЭЦП</w:t>
            </w:r>
          </w:p>
          <w:p w:rsidR="00145D4C" w:rsidRPr="00433396" w:rsidRDefault="00145D4C" w:rsidP="00145D4C">
            <w:pPr>
              <w:autoSpaceDE w:val="0"/>
              <w:autoSpaceDN w:val="0"/>
              <w:adjustRightInd w:val="0"/>
              <w:rPr>
                <w:b/>
                <w:bCs/>
              </w:rPr>
            </w:pPr>
          </w:p>
        </w:tc>
      </w:tr>
    </w:tbl>
    <w:p w:rsidR="005C5B5F" w:rsidRPr="00C11BAE" w:rsidRDefault="005C5B5F" w:rsidP="00D7138F">
      <w:pPr>
        <w:pStyle w:val="a3"/>
        <w:rPr>
          <w:rFonts w:ascii="Times New Roman" w:hAnsi="Times New Roman" w:cs="Times New Roman"/>
          <w:sz w:val="24"/>
          <w:szCs w:val="24"/>
        </w:rPr>
      </w:pPr>
    </w:p>
    <w:p w:rsidR="00D47478" w:rsidRDefault="00D47478"/>
    <w:sectPr w:rsidR="00D47478" w:rsidSect="00CE711A">
      <w:footerReference w:type="default" r:id="rId9"/>
      <w:pgSz w:w="11906" w:h="16838"/>
      <w:pgMar w:top="1134" w:right="850" w:bottom="1135" w:left="1560" w:header="709" w:footer="54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766" w:rsidRDefault="00B55766" w:rsidP="0079238D">
      <w:r>
        <w:separator/>
      </w:r>
    </w:p>
  </w:endnote>
  <w:endnote w:type="continuationSeparator" w:id="0">
    <w:p w:rsidR="00B55766" w:rsidRDefault="00B55766" w:rsidP="007923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499639"/>
      <w:docPartObj>
        <w:docPartGallery w:val="Page Numbers (Bottom of Page)"/>
        <w:docPartUnique/>
      </w:docPartObj>
    </w:sdtPr>
    <w:sdtContent>
      <w:p w:rsidR="007424CF" w:rsidRDefault="00F24C37">
        <w:pPr>
          <w:pStyle w:val="af5"/>
          <w:jc w:val="center"/>
        </w:pPr>
        <w:r>
          <w:fldChar w:fldCharType="begin"/>
        </w:r>
        <w:r w:rsidR="007424CF">
          <w:instrText>PAGE   \* MERGEFORMAT</w:instrText>
        </w:r>
        <w:r>
          <w:fldChar w:fldCharType="separate"/>
        </w:r>
        <w:r w:rsidR="003369DE">
          <w:rPr>
            <w:noProof/>
          </w:rPr>
          <w:t>12</w:t>
        </w:r>
        <w:r>
          <w:fldChar w:fldCharType="end"/>
        </w:r>
      </w:p>
    </w:sdtContent>
  </w:sdt>
  <w:p w:rsidR="007424CF" w:rsidRDefault="007424C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766" w:rsidRDefault="00B55766" w:rsidP="0079238D">
      <w:r>
        <w:separator/>
      </w:r>
    </w:p>
  </w:footnote>
  <w:footnote w:type="continuationSeparator" w:id="0">
    <w:p w:rsidR="00B55766" w:rsidRDefault="00B55766" w:rsidP="007923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5B5F"/>
    <w:multiLevelType w:val="multilevel"/>
    <w:tmpl w:val="91F87A6C"/>
    <w:lvl w:ilvl="0">
      <w:start w:val="1"/>
      <w:numFmt w:val="decimal"/>
      <w:lvlText w:val="%1."/>
      <w:lvlJc w:val="left"/>
      <w:pPr>
        <w:ind w:left="0" w:firstLine="567"/>
      </w:pPr>
      <w:rPr>
        <w:rFonts w:ascii="Times New Roman" w:eastAsia="Times New Roman" w:hAnsi="Times New Roman" w:cs="Times New Roman"/>
        <w:b/>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
    <w:nsid w:val="01623687"/>
    <w:multiLevelType w:val="hybridMultilevel"/>
    <w:tmpl w:val="23FAAF62"/>
    <w:lvl w:ilvl="0" w:tplc="AF7CBE8A">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831391"/>
    <w:multiLevelType w:val="hybridMultilevel"/>
    <w:tmpl w:val="EBC0D4AC"/>
    <w:lvl w:ilvl="0" w:tplc="FBB611EC">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821A1F"/>
    <w:multiLevelType w:val="multilevel"/>
    <w:tmpl w:val="0F1CEC7C"/>
    <w:lvl w:ilvl="0">
      <w:start w:val="1"/>
      <w:numFmt w:val="decimal"/>
      <w:lvlText w:val="%1."/>
      <w:lvlJc w:val="left"/>
      <w:pPr>
        <w:ind w:left="1069" w:hanging="360"/>
      </w:pPr>
      <w:rPr>
        <w:rFonts w:hint="default"/>
      </w:rPr>
    </w:lvl>
    <w:lvl w:ilvl="1">
      <w:start w:val="1"/>
      <w:numFmt w:val="decimal"/>
      <w:isLgl/>
      <w:lvlText w:val="%1.%2."/>
      <w:lvlJc w:val="left"/>
      <w:pPr>
        <w:ind w:left="1117" w:hanging="408"/>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20E230CA"/>
    <w:multiLevelType w:val="hybridMultilevel"/>
    <w:tmpl w:val="753038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7072D7"/>
    <w:multiLevelType w:val="multilevel"/>
    <w:tmpl w:val="438A65A0"/>
    <w:lvl w:ilvl="0">
      <w:start w:val="1"/>
      <w:numFmt w:val="decimal"/>
      <w:lvlText w:val="%1."/>
      <w:lvlJc w:val="left"/>
      <w:pPr>
        <w:ind w:left="0" w:firstLine="567"/>
      </w:pPr>
      <w:rPr>
        <w:rFonts w:ascii="Times New Roman" w:eastAsia="Times New Roman" w:hAnsi="Times New Roman" w:cs="Times New Roman"/>
      </w:rPr>
    </w:lvl>
    <w:lvl w:ilvl="1">
      <w:start w:val="1"/>
      <w:numFmt w:val="decimal"/>
      <w:lvlText w:val="%1.%2."/>
      <w:lvlJc w:val="left"/>
      <w:pPr>
        <w:ind w:left="0" w:firstLine="567"/>
      </w:pPr>
      <w:rPr>
        <w:rFonts w:hint="default"/>
        <w:b w:val="0"/>
        <w:strike w:val="0"/>
        <w:color w:val="auto"/>
      </w:rPr>
    </w:lvl>
    <w:lvl w:ilvl="2">
      <w:start w:val="1"/>
      <w:numFmt w:val="decimal"/>
      <w:lvlText w:val="%1.%2.%3."/>
      <w:lvlJc w:val="left"/>
      <w:pPr>
        <w:ind w:left="0" w:firstLine="567"/>
      </w:pPr>
      <w:rPr>
        <w:rFonts w:hint="default"/>
        <w:b w:val="0"/>
        <w:bCs/>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6">
    <w:nsid w:val="22775601"/>
    <w:multiLevelType w:val="multilevel"/>
    <w:tmpl w:val="725CCD66"/>
    <w:lvl w:ilvl="0">
      <w:start w:val="12"/>
      <w:numFmt w:val="decimal"/>
      <w:lvlText w:val="%1."/>
      <w:lvlJc w:val="left"/>
      <w:pPr>
        <w:ind w:left="480" w:hanging="480"/>
      </w:pPr>
      <w:rPr>
        <w:rFonts w:hint="default"/>
      </w:rPr>
    </w:lvl>
    <w:lvl w:ilvl="1">
      <w:start w:val="1"/>
      <w:numFmt w:val="decimal"/>
      <w:lvlText w:val="%1.%2."/>
      <w:lvlJc w:val="left"/>
      <w:pPr>
        <w:ind w:left="2127" w:hanging="48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
    <w:nsid w:val="2AF251E9"/>
    <w:multiLevelType w:val="multilevel"/>
    <w:tmpl w:val="7DBAD70E"/>
    <w:lvl w:ilvl="0">
      <w:start w:val="1"/>
      <w:numFmt w:val="decimal"/>
      <w:lvlText w:val="%1."/>
      <w:lvlJc w:val="left"/>
      <w:pPr>
        <w:ind w:left="567" w:hanging="360"/>
      </w:pPr>
    </w:lvl>
    <w:lvl w:ilvl="1">
      <w:start w:val="1"/>
      <w:numFmt w:val="decimal"/>
      <w:lvlText w:val="%1.%2."/>
      <w:lvlJc w:val="left"/>
      <w:pPr>
        <w:ind w:left="927" w:hanging="360"/>
      </w:pPr>
    </w:lvl>
    <w:lvl w:ilvl="2">
      <w:start w:val="1"/>
      <w:numFmt w:val="decimal"/>
      <w:lvlText w:val="%1.%2.%3."/>
      <w:lvlJc w:val="left"/>
      <w:pPr>
        <w:ind w:left="1647" w:hanging="720"/>
      </w:pPr>
    </w:lvl>
    <w:lvl w:ilvl="3">
      <w:start w:val="1"/>
      <w:numFmt w:val="decimal"/>
      <w:lvlText w:val="%1.%2.%3.%4."/>
      <w:lvlJc w:val="left"/>
      <w:pPr>
        <w:ind w:left="2007" w:hanging="720"/>
      </w:pPr>
    </w:lvl>
    <w:lvl w:ilvl="4">
      <w:start w:val="1"/>
      <w:numFmt w:val="decimal"/>
      <w:lvlText w:val="%1.%2.%3.%4.%5."/>
      <w:lvlJc w:val="left"/>
      <w:pPr>
        <w:ind w:left="2727" w:hanging="1080"/>
      </w:pPr>
    </w:lvl>
    <w:lvl w:ilvl="5">
      <w:start w:val="1"/>
      <w:numFmt w:val="decimal"/>
      <w:lvlText w:val="%1.%2.%3.%4.%5.%6."/>
      <w:lvlJc w:val="left"/>
      <w:pPr>
        <w:ind w:left="3087" w:hanging="1080"/>
      </w:pPr>
    </w:lvl>
    <w:lvl w:ilvl="6">
      <w:start w:val="1"/>
      <w:numFmt w:val="decimal"/>
      <w:lvlText w:val="%1.%2.%3.%4.%5.%6.%7."/>
      <w:lvlJc w:val="left"/>
      <w:pPr>
        <w:ind w:left="3807" w:hanging="1440"/>
      </w:pPr>
    </w:lvl>
    <w:lvl w:ilvl="7">
      <w:start w:val="1"/>
      <w:numFmt w:val="decimal"/>
      <w:lvlText w:val="%1.%2.%3.%4.%5.%6.%7.%8."/>
      <w:lvlJc w:val="left"/>
      <w:pPr>
        <w:ind w:left="4167" w:hanging="1440"/>
      </w:pPr>
    </w:lvl>
    <w:lvl w:ilvl="8">
      <w:start w:val="1"/>
      <w:numFmt w:val="decimal"/>
      <w:lvlText w:val="%1.%2.%3.%4.%5.%6.%7.%8.%9."/>
      <w:lvlJc w:val="left"/>
      <w:pPr>
        <w:ind w:left="4887" w:hanging="1800"/>
      </w:pPr>
    </w:lvl>
  </w:abstractNum>
  <w:abstractNum w:abstractNumId="8">
    <w:nsid w:val="2E860286"/>
    <w:multiLevelType w:val="multilevel"/>
    <w:tmpl w:val="16366C4E"/>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22F6298"/>
    <w:multiLevelType w:val="hybridMultilevel"/>
    <w:tmpl w:val="B6A8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94DFD"/>
    <w:multiLevelType w:val="hybridMultilevel"/>
    <w:tmpl w:val="03B0B0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D403A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70009AE"/>
    <w:multiLevelType w:val="multilevel"/>
    <w:tmpl w:val="155CE41A"/>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nsid w:val="487C78E4"/>
    <w:multiLevelType w:val="multilevel"/>
    <w:tmpl w:val="1F927B40"/>
    <w:lvl w:ilvl="0">
      <w:start w:val="11"/>
      <w:numFmt w:val="decimal"/>
      <w:lvlText w:val="%1."/>
      <w:lvlJc w:val="left"/>
      <w:pPr>
        <w:ind w:left="480" w:hanging="480"/>
      </w:pPr>
      <w:rPr>
        <w:rFonts w:hint="default"/>
      </w:rPr>
    </w:lvl>
    <w:lvl w:ilvl="1">
      <w:start w:val="1"/>
      <w:numFmt w:val="decimal"/>
      <w:lvlText w:val="%1.%2."/>
      <w:lvlJc w:val="left"/>
      <w:pPr>
        <w:ind w:left="2127" w:hanging="48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nsid w:val="5BD07FE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611627D"/>
    <w:multiLevelType w:val="hybridMultilevel"/>
    <w:tmpl w:val="2F7A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E62F93"/>
    <w:multiLevelType w:val="multilevel"/>
    <w:tmpl w:val="C0F4F8FC"/>
    <w:lvl w:ilvl="0">
      <w:start w:val="1"/>
      <w:numFmt w:val="decimal"/>
      <w:lvlText w:val="%1."/>
      <w:lvlJc w:val="left"/>
      <w:pPr>
        <w:ind w:left="0" w:firstLine="567"/>
      </w:pPr>
      <w:rPr>
        <w:rFonts w:ascii="Times New Roman" w:eastAsia="Times New Roman" w:hAnsi="Times New Roman" w:cs="Times New Roman"/>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7">
    <w:nsid w:val="6FFE2DCA"/>
    <w:multiLevelType w:val="multilevel"/>
    <w:tmpl w:val="9BC0977E"/>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76810CC4"/>
    <w:multiLevelType w:val="hybridMultilevel"/>
    <w:tmpl w:val="19BC9786"/>
    <w:lvl w:ilvl="0" w:tplc="55D071D0">
      <w:start w:val="1"/>
      <w:numFmt w:val="decimal"/>
      <w:lvlText w:val="%1"/>
      <w:lvlJc w:val="left"/>
      <w:pPr>
        <w:ind w:left="927" w:hanging="360"/>
      </w:pPr>
      <w:rPr>
        <w:rFonts w:hint="default"/>
        <w:b w:val="0"/>
        <w:color w:val="00000A"/>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9"/>
  </w:num>
  <w:num w:numId="3">
    <w:abstractNumId w:val="5"/>
  </w:num>
  <w:num w:numId="4">
    <w:abstractNumId w:val="16"/>
  </w:num>
  <w:num w:numId="5">
    <w:abstractNumId w:val="15"/>
  </w:num>
  <w:num w:numId="6">
    <w:abstractNumId w:val="2"/>
  </w:num>
  <w:num w:numId="7">
    <w:abstractNumId w:val="12"/>
  </w:num>
  <w:num w:numId="8">
    <w:abstractNumId w:val="17"/>
  </w:num>
  <w:num w:numId="9">
    <w:abstractNumId w:val="8"/>
  </w:num>
  <w:num w:numId="10">
    <w:abstractNumId w:val="0"/>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3"/>
  </w:num>
  <w:num w:numId="17">
    <w:abstractNumId w:val="6"/>
  </w:num>
  <w:num w:numId="18">
    <w:abstractNumId w:val="3"/>
  </w:num>
  <w:num w:numId="19">
    <w:abstractNumId w:val="14"/>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4F5D8F"/>
    <w:rsid w:val="0000399D"/>
    <w:rsid w:val="000161C2"/>
    <w:rsid w:val="000279BB"/>
    <w:rsid w:val="00032442"/>
    <w:rsid w:val="000347F1"/>
    <w:rsid w:val="0003760D"/>
    <w:rsid w:val="00042C00"/>
    <w:rsid w:val="00054623"/>
    <w:rsid w:val="00054E6A"/>
    <w:rsid w:val="00056BBF"/>
    <w:rsid w:val="00074909"/>
    <w:rsid w:val="000761D9"/>
    <w:rsid w:val="0007720B"/>
    <w:rsid w:val="000811C8"/>
    <w:rsid w:val="00084E9F"/>
    <w:rsid w:val="000949C1"/>
    <w:rsid w:val="00095E87"/>
    <w:rsid w:val="000A59CD"/>
    <w:rsid w:val="000A6B0A"/>
    <w:rsid w:val="000B298C"/>
    <w:rsid w:val="000B6042"/>
    <w:rsid w:val="000C4A0B"/>
    <w:rsid w:val="000D5FC1"/>
    <w:rsid w:val="000D63C2"/>
    <w:rsid w:val="000D7323"/>
    <w:rsid w:val="000D7E71"/>
    <w:rsid w:val="000E6CDE"/>
    <w:rsid w:val="000E7E98"/>
    <w:rsid w:val="000F0C2A"/>
    <w:rsid w:val="000F2B0B"/>
    <w:rsid w:val="000F56CD"/>
    <w:rsid w:val="000F60EF"/>
    <w:rsid w:val="000F74CD"/>
    <w:rsid w:val="00102562"/>
    <w:rsid w:val="0011262A"/>
    <w:rsid w:val="00115D2D"/>
    <w:rsid w:val="00122C62"/>
    <w:rsid w:val="00127450"/>
    <w:rsid w:val="001309BC"/>
    <w:rsid w:val="00131313"/>
    <w:rsid w:val="001328AD"/>
    <w:rsid w:val="0013403C"/>
    <w:rsid w:val="0014000B"/>
    <w:rsid w:val="00145D4C"/>
    <w:rsid w:val="001470BC"/>
    <w:rsid w:val="001527BE"/>
    <w:rsid w:val="00152C60"/>
    <w:rsid w:val="0015472E"/>
    <w:rsid w:val="0015608E"/>
    <w:rsid w:val="00161432"/>
    <w:rsid w:val="00170419"/>
    <w:rsid w:val="00174883"/>
    <w:rsid w:val="0017635B"/>
    <w:rsid w:val="001763D4"/>
    <w:rsid w:val="00181634"/>
    <w:rsid w:val="00183409"/>
    <w:rsid w:val="0019098B"/>
    <w:rsid w:val="001930E0"/>
    <w:rsid w:val="001964F9"/>
    <w:rsid w:val="001A5604"/>
    <w:rsid w:val="001B30F7"/>
    <w:rsid w:val="001B4704"/>
    <w:rsid w:val="001B615D"/>
    <w:rsid w:val="001B6CAD"/>
    <w:rsid w:val="001D42D4"/>
    <w:rsid w:val="001D71D1"/>
    <w:rsid w:val="001D72AC"/>
    <w:rsid w:val="001F0ED4"/>
    <w:rsid w:val="001F18E5"/>
    <w:rsid w:val="001F3327"/>
    <w:rsid w:val="001F3F66"/>
    <w:rsid w:val="001F4402"/>
    <w:rsid w:val="001F5683"/>
    <w:rsid w:val="002147C9"/>
    <w:rsid w:val="002150A7"/>
    <w:rsid w:val="002173C7"/>
    <w:rsid w:val="00217F98"/>
    <w:rsid w:val="00221A43"/>
    <w:rsid w:val="00224622"/>
    <w:rsid w:val="002249A2"/>
    <w:rsid w:val="00225931"/>
    <w:rsid w:val="002261F4"/>
    <w:rsid w:val="00230137"/>
    <w:rsid w:val="00234872"/>
    <w:rsid w:val="002357C0"/>
    <w:rsid w:val="00235CD9"/>
    <w:rsid w:val="00237F5D"/>
    <w:rsid w:val="00243177"/>
    <w:rsid w:val="0024340C"/>
    <w:rsid w:val="00251004"/>
    <w:rsid w:val="00251B70"/>
    <w:rsid w:val="00252278"/>
    <w:rsid w:val="00261AC1"/>
    <w:rsid w:val="0026445B"/>
    <w:rsid w:val="002709B8"/>
    <w:rsid w:val="00270AD6"/>
    <w:rsid w:val="002717E0"/>
    <w:rsid w:val="002729F1"/>
    <w:rsid w:val="0028249A"/>
    <w:rsid w:val="00282EEA"/>
    <w:rsid w:val="00284384"/>
    <w:rsid w:val="00287133"/>
    <w:rsid w:val="002962B4"/>
    <w:rsid w:val="00296D54"/>
    <w:rsid w:val="002A17D9"/>
    <w:rsid w:val="002A3705"/>
    <w:rsid w:val="002A475C"/>
    <w:rsid w:val="002B005A"/>
    <w:rsid w:val="002B185B"/>
    <w:rsid w:val="002B2574"/>
    <w:rsid w:val="002B2938"/>
    <w:rsid w:val="002B6F6E"/>
    <w:rsid w:val="002C0841"/>
    <w:rsid w:val="002C1323"/>
    <w:rsid w:val="002C3796"/>
    <w:rsid w:val="002D3FAB"/>
    <w:rsid w:val="002E07BA"/>
    <w:rsid w:val="002E15B0"/>
    <w:rsid w:val="002E2D84"/>
    <w:rsid w:val="002E5E7D"/>
    <w:rsid w:val="002E7832"/>
    <w:rsid w:val="002F3488"/>
    <w:rsid w:val="002F68A4"/>
    <w:rsid w:val="002F7802"/>
    <w:rsid w:val="00306012"/>
    <w:rsid w:val="00307433"/>
    <w:rsid w:val="00320739"/>
    <w:rsid w:val="00321918"/>
    <w:rsid w:val="00325F51"/>
    <w:rsid w:val="00330BEA"/>
    <w:rsid w:val="003369DE"/>
    <w:rsid w:val="00340596"/>
    <w:rsid w:val="003413E9"/>
    <w:rsid w:val="00341599"/>
    <w:rsid w:val="0034344E"/>
    <w:rsid w:val="00345A15"/>
    <w:rsid w:val="0034790E"/>
    <w:rsid w:val="00357CD7"/>
    <w:rsid w:val="003628C5"/>
    <w:rsid w:val="0037479D"/>
    <w:rsid w:val="00374903"/>
    <w:rsid w:val="00380A9D"/>
    <w:rsid w:val="00381433"/>
    <w:rsid w:val="00386E74"/>
    <w:rsid w:val="003A16EB"/>
    <w:rsid w:val="003A188F"/>
    <w:rsid w:val="003A2C3A"/>
    <w:rsid w:val="003A36BF"/>
    <w:rsid w:val="003A4C79"/>
    <w:rsid w:val="003A5B21"/>
    <w:rsid w:val="003A60B1"/>
    <w:rsid w:val="003A6947"/>
    <w:rsid w:val="003B00C3"/>
    <w:rsid w:val="003C23BE"/>
    <w:rsid w:val="003C32FA"/>
    <w:rsid w:val="003C4FDE"/>
    <w:rsid w:val="003C7989"/>
    <w:rsid w:val="003E3CC2"/>
    <w:rsid w:val="003E5AE8"/>
    <w:rsid w:val="003E6828"/>
    <w:rsid w:val="003F328D"/>
    <w:rsid w:val="00410E25"/>
    <w:rsid w:val="00416EDE"/>
    <w:rsid w:val="0041770C"/>
    <w:rsid w:val="00417807"/>
    <w:rsid w:val="0042211C"/>
    <w:rsid w:val="00423D51"/>
    <w:rsid w:val="00425F22"/>
    <w:rsid w:val="00426F0D"/>
    <w:rsid w:val="00430A54"/>
    <w:rsid w:val="004319BD"/>
    <w:rsid w:val="00432CFA"/>
    <w:rsid w:val="004355EE"/>
    <w:rsid w:val="00435A69"/>
    <w:rsid w:val="00440FD6"/>
    <w:rsid w:val="004516B7"/>
    <w:rsid w:val="00454767"/>
    <w:rsid w:val="00455C34"/>
    <w:rsid w:val="00455F6C"/>
    <w:rsid w:val="00456E1F"/>
    <w:rsid w:val="00457214"/>
    <w:rsid w:val="00462A42"/>
    <w:rsid w:val="00463AF1"/>
    <w:rsid w:val="00466766"/>
    <w:rsid w:val="004756E0"/>
    <w:rsid w:val="00475F58"/>
    <w:rsid w:val="00480DBC"/>
    <w:rsid w:val="004814C2"/>
    <w:rsid w:val="004829F8"/>
    <w:rsid w:val="00484C1D"/>
    <w:rsid w:val="004927FD"/>
    <w:rsid w:val="00493265"/>
    <w:rsid w:val="00495573"/>
    <w:rsid w:val="00497732"/>
    <w:rsid w:val="004A08C7"/>
    <w:rsid w:val="004A48C6"/>
    <w:rsid w:val="004A7B84"/>
    <w:rsid w:val="004B765F"/>
    <w:rsid w:val="004C3DE0"/>
    <w:rsid w:val="004C5903"/>
    <w:rsid w:val="004C6290"/>
    <w:rsid w:val="004D2372"/>
    <w:rsid w:val="004D71AC"/>
    <w:rsid w:val="004D78A3"/>
    <w:rsid w:val="004E2093"/>
    <w:rsid w:val="004E6670"/>
    <w:rsid w:val="004E7956"/>
    <w:rsid w:val="004F5D8F"/>
    <w:rsid w:val="00502238"/>
    <w:rsid w:val="00502355"/>
    <w:rsid w:val="00513D5A"/>
    <w:rsid w:val="00521691"/>
    <w:rsid w:val="005267EF"/>
    <w:rsid w:val="00530602"/>
    <w:rsid w:val="0053145A"/>
    <w:rsid w:val="005318A5"/>
    <w:rsid w:val="005401B0"/>
    <w:rsid w:val="00541BD0"/>
    <w:rsid w:val="005425E6"/>
    <w:rsid w:val="00544C09"/>
    <w:rsid w:val="005475FE"/>
    <w:rsid w:val="00553322"/>
    <w:rsid w:val="005547E4"/>
    <w:rsid w:val="0056033F"/>
    <w:rsid w:val="00566678"/>
    <w:rsid w:val="005769D9"/>
    <w:rsid w:val="00596141"/>
    <w:rsid w:val="005A0085"/>
    <w:rsid w:val="005A4112"/>
    <w:rsid w:val="005A4306"/>
    <w:rsid w:val="005A6243"/>
    <w:rsid w:val="005A6D0D"/>
    <w:rsid w:val="005A7CF4"/>
    <w:rsid w:val="005B00FF"/>
    <w:rsid w:val="005B0689"/>
    <w:rsid w:val="005B0E98"/>
    <w:rsid w:val="005B4020"/>
    <w:rsid w:val="005B47B3"/>
    <w:rsid w:val="005C0BA4"/>
    <w:rsid w:val="005C2D7F"/>
    <w:rsid w:val="005C42B4"/>
    <w:rsid w:val="005C5B5F"/>
    <w:rsid w:val="005C658E"/>
    <w:rsid w:val="005C7471"/>
    <w:rsid w:val="005D6300"/>
    <w:rsid w:val="005E2BAD"/>
    <w:rsid w:val="005E604E"/>
    <w:rsid w:val="005E68C6"/>
    <w:rsid w:val="005F2A09"/>
    <w:rsid w:val="005F5C27"/>
    <w:rsid w:val="005F629A"/>
    <w:rsid w:val="006066A8"/>
    <w:rsid w:val="00610480"/>
    <w:rsid w:val="00612930"/>
    <w:rsid w:val="00612EDE"/>
    <w:rsid w:val="0062077B"/>
    <w:rsid w:val="006226B2"/>
    <w:rsid w:val="00622E2D"/>
    <w:rsid w:val="00625B99"/>
    <w:rsid w:val="00631532"/>
    <w:rsid w:val="006343AA"/>
    <w:rsid w:val="00641514"/>
    <w:rsid w:val="00647006"/>
    <w:rsid w:val="006505D7"/>
    <w:rsid w:val="00652063"/>
    <w:rsid w:val="00653612"/>
    <w:rsid w:val="006575A2"/>
    <w:rsid w:val="006634CD"/>
    <w:rsid w:val="00684112"/>
    <w:rsid w:val="006A31D6"/>
    <w:rsid w:val="006A56EE"/>
    <w:rsid w:val="006A68F2"/>
    <w:rsid w:val="006A785F"/>
    <w:rsid w:val="006B37D1"/>
    <w:rsid w:val="006B3A9A"/>
    <w:rsid w:val="006C1C5C"/>
    <w:rsid w:val="006C3786"/>
    <w:rsid w:val="006C4637"/>
    <w:rsid w:val="006C514E"/>
    <w:rsid w:val="006D54FC"/>
    <w:rsid w:val="006E132B"/>
    <w:rsid w:val="006E1E77"/>
    <w:rsid w:val="006E2780"/>
    <w:rsid w:val="006F6644"/>
    <w:rsid w:val="007009AA"/>
    <w:rsid w:val="00704F80"/>
    <w:rsid w:val="00707A40"/>
    <w:rsid w:val="00707DD7"/>
    <w:rsid w:val="007172D7"/>
    <w:rsid w:val="00723992"/>
    <w:rsid w:val="00725748"/>
    <w:rsid w:val="00733DEC"/>
    <w:rsid w:val="00741584"/>
    <w:rsid w:val="007415CF"/>
    <w:rsid w:val="007424CF"/>
    <w:rsid w:val="007434F8"/>
    <w:rsid w:val="007468F7"/>
    <w:rsid w:val="00746E60"/>
    <w:rsid w:val="007526B1"/>
    <w:rsid w:val="00754B58"/>
    <w:rsid w:val="007560FE"/>
    <w:rsid w:val="00761517"/>
    <w:rsid w:val="0076503F"/>
    <w:rsid w:val="007667DE"/>
    <w:rsid w:val="00770BEE"/>
    <w:rsid w:val="007726F3"/>
    <w:rsid w:val="00772AEA"/>
    <w:rsid w:val="00774744"/>
    <w:rsid w:val="00777212"/>
    <w:rsid w:val="00777D37"/>
    <w:rsid w:val="00781F07"/>
    <w:rsid w:val="00782BB7"/>
    <w:rsid w:val="00784213"/>
    <w:rsid w:val="0079238D"/>
    <w:rsid w:val="00794406"/>
    <w:rsid w:val="007949E8"/>
    <w:rsid w:val="007A2BFC"/>
    <w:rsid w:val="007A42B9"/>
    <w:rsid w:val="007A4D9C"/>
    <w:rsid w:val="007A6192"/>
    <w:rsid w:val="007A77E5"/>
    <w:rsid w:val="007B45D5"/>
    <w:rsid w:val="007B4D1F"/>
    <w:rsid w:val="007C080E"/>
    <w:rsid w:val="007C5310"/>
    <w:rsid w:val="007C6E31"/>
    <w:rsid w:val="007D5565"/>
    <w:rsid w:val="007D6474"/>
    <w:rsid w:val="007D7514"/>
    <w:rsid w:val="007E0C55"/>
    <w:rsid w:val="007E0CF7"/>
    <w:rsid w:val="007E6BEC"/>
    <w:rsid w:val="00802F94"/>
    <w:rsid w:val="00806167"/>
    <w:rsid w:val="0082219E"/>
    <w:rsid w:val="00824D8C"/>
    <w:rsid w:val="00827232"/>
    <w:rsid w:val="008344A6"/>
    <w:rsid w:val="0084174D"/>
    <w:rsid w:val="008472A7"/>
    <w:rsid w:val="00851C35"/>
    <w:rsid w:val="00851FB4"/>
    <w:rsid w:val="00852E12"/>
    <w:rsid w:val="008547F0"/>
    <w:rsid w:val="00854B4D"/>
    <w:rsid w:val="00862C69"/>
    <w:rsid w:val="00864981"/>
    <w:rsid w:val="00866FD6"/>
    <w:rsid w:val="00866FFF"/>
    <w:rsid w:val="00876A2D"/>
    <w:rsid w:val="00877240"/>
    <w:rsid w:val="0089781A"/>
    <w:rsid w:val="00897B48"/>
    <w:rsid w:val="008A140C"/>
    <w:rsid w:val="008A1C79"/>
    <w:rsid w:val="008A2D34"/>
    <w:rsid w:val="008A458C"/>
    <w:rsid w:val="008A69E4"/>
    <w:rsid w:val="008B35CD"/>
    <w:rsid w:val="008C40D3"/>
    <w:rsid w:val="008D54D9"/>
    <w:rsid w:val="008D5A07"/>
    <w:rsid w:val="008D7AD7"/>
    <w:rsid w:val="008E1A63"/>
    <w:rsid w:val="008F1521"/>
    <w:rsid w:val="008F1ED5"/>
    <w:rsid w:val="008F3FEE"/>
    <w:rsid w:val="008F57D5"/>
    <w:rsid w:val="00906C0F"/>
    <w:rsid w:val="009128F9"/>
    <w:rsid w:val="0091603F"/>
    <w:rsid w:val="00927B0F"/>
    <w:rsid w:val="00931603"/>
    <w:rsid w:val="00941771"/>
    <w:rsid w:val="00942739"/>
    <w:rsid w:val="00942754"/>
    <w:rsid w:val="00944533"/>
    <w:rsid w:val="00944AB2"/>
    <w:rsid w:val="00951B87"/>
    <w:rsid w:val="00951E33"/>
    <w:rsid w:val="0095250F"/>
    <w:rsid w:val="00953895"/>
    <w:rsid w:val="00965F7F"/>
    <w:rsid w:val="009673B1"/>
    <w:rsid w:val="009723BF"/>
    <w:rsid w:val="00975937"/>
    <w:rsid w:val="00984C5A"/>
    <w:rsid w:val="009A45E0"/>
    <w:rsid w:val="009A4CC4"/>
    <w:rsid w:val="009B1527"/>
    <w:rsid w:val="009B3AE8"/>
    <w:rsid w:val="009B5635"/>
    <w:rsid w:val="009B7683"/>
    <w:rsid w:val="009C27C4"/>
    <w:rsid w:val="009D28C4"/>
    <w:rsid w:val="009D3621"/>
    <w:rsid w:val="009D6E9B"/>
    <w:rsid w:val="009D7164"/>
    <w:rsid w:val="009E1462"/>
    <w:rsid w:val="009F0597"/>
    <w:rsid w:val="009F06FA"/>
    <w:rsid w:val="009F4581"/>
    <w:rsid w:val="009F6286"/>
    <w:rsid w:val="00A003E0"/>
    <w:rsid w:val="00A00C5F"/>
    <w:rsid w:val="00A00E32"/>
    <w:rsid w:val="00A129F8"/>
    <w:rsid w:val="00A1550E"/>
    <w:rsid w:val="00A2300F"/>
    <w:rsid w:val="00A23F90"/>
    <w:rsid w:val="00A31051"/>
    <w:rsid w:val="00A37942"/>
    <w:rsid w:val="00A478D5"/>
    <w:rsid w:val="00A507C4"/>
    <w:rsid w:val="00A51872"/>
    <w:rsid w:val="00A53A80"/>
    <w:rsid w:val="00A54213"/>
    <w:rsid w:val="00A55987"/>
    <w:rsid w:val="00A55DD1"/>
    <w:rsid w:val="00A608C5"/>
    <w:rsid w:val="00A70565"/>
    <w:rsid w:val="00A73324"/>
    <w:rsid w:val="00A74FAF"/>
    <w:rsid w:val="00A7547A"/>
    <w:rsid w:val="00A77267"/>
    <w:rsid w:val="00A865DA"/>
    <w:rsid w:val="00A86E4D"/>
    <w:rsid w:val="00A87E32"/>
    <w:rsid w:val="00A92AC2"/>
    <w:rsid w:val="00AA5D5C"/>
    <w:rsid w:val="00AA7FC7"/>
    <w:rsid w:val="00AB0D8C"/>
    <w:rsid w:val="00AB3F78"/>
    <w:rsid w:val="00AB6C08"/>
    <w:rsid w:val="00AC2187"/>
    <w:rsid w:val="00AC6EA2"/>
    <w:rsid w:val="00AD659C"/>
    <w:rsid w:val="00AE0C45"/>
    <w:rsid w:val="00AE134A"/>
    <w:rsid w:val="00AE2514"/>
    <w:rsid w:val="00AE68E7"/>
    <w:rsid w:val="00AF19E1"/>
    <w:rsid w:val="00AF3821"/>
    <w:rsid w:val="00B05EAE"/>
    <w:rsid w:val="00B06A57"/>
    <w:rsid w:val="00B120B0"/>
    <w:rsid w:val="00B23589"/>
    <w:rsid w:val="00B34E1A"/>
    <w:rsid w:val="00B4099E"/>
    <w:rsid w:val="00B42045"/>
    <w:rsid w:val="00B45141"/>
    <w:rsid w:val="00B45AF5"/>
    <w:rsid w:val="00B4783A"/>
    <w:rsid w:val="00B51398"/>
    <w:rsid w:val="00B53024"/>
    <w:rsid w:val="00B55766"/>
    <w:rsid w:val="00B55AE7"/>
    <w:rsid w:val="00B60193"/>
    <w:rsid w:val="00B60888"/>
    <w:rsid w:val="00B6141A"/>
    <w:rsid w:val="00B64988"/>
    <w:rsid w:val="00B66D4D"/>
    <w:rsid w:val="00B70799"/>
    <w:rsid w:val="00B759AF"/>
    <w:rsid w:val="00B75B3B"/>
    <w:rsid w:val="00B8142B"/>
    <w:rsid w:val="00B8197F"/>
    <w:rsid w:val="00B857BB"/>
    <w:rsid w:val="00B865DB"/>
    <w:rsid w:val="00B86E68"/>
    <w:rsid w:val="00B92235"/>
    <w:rsid w:val="00B93F77"/>
    <w:rsid w:val="00BA6FD5"/>
    <w:rsid w:val="00BA7C7C"/>
    <w:rsid w:val="00BC2BDE"/>
    <w:rsid w:val="00BD29EA"/>
    <w:rsid w:val="00BD776A"/>
    <w:rsid w:val="00BD7B3D"/>
    <w:rsid w:val="00BE01CF"/>
    <w:rsid w:val="00BF6AE7"/>
    <w:rsid w:val="00BF766D"/>
    <w:rsid w:val="00C02698"/>
    <w:rsid w:val="00C03395"/>
    <w:rsid w:val="00C037D1"/>
    <w:rsid w:val="00C111F6"/>
    <w:rsid w:val="00C11BAE"/>
    <w:rsid w:val="00C137D7"/>
    <w:rsid w:val="00C147EB"/>
    <w:rsid w:val="00C15AE4"/>
    <w:rsid w:val="00C16C86"/>
    <w:rsid w:val="00C17035"/>
    <w:rsid w:val="00C31197"/>
    <w:rsid w:val="00C36BA0"/>
    <w:rsid w:val="00C41D5D"/>
    <w:rsid w:val="00C43544"/>
    <w:rsid w:val="00C45468"/>
    <w:rsid w:val="00C45E7F"/>
    <w:rsid w:val="00C51CC5"/>
    <w:rsid w:val="00C82C25"/>
    <w:rsid w:val="00C852D4"/>
    <w:rsid w:val="00C91D23"/>
    <w:rsid w:val="00C92297"/>
    <w:rsid w:val="00C97DF8"/>
    <w:rsid w:val="00CA502B"/>
    <w:rsid w:val="00CA6C9C"/>
    <w:rsid w:val="00CA796E"/>
    <w:rsid w:val="00CB161A"/>
    <w:rsid w:val="00CB2450"/>
    <w:rsid w:val="00CB4569"/>
    <w:rsid w:val="00CC78C7"/>
    <w:rsid w:val="00CD4521"/>
    <w:rsid w:val="00CD7DA9"/>
    <w:rsid w:val="00CE08C7"/>
    <w:rsid w:val="00CE387F"/>
    <w:rsid w:val="00CE43F3"/>
    <w:rsid w:val="00CE63A0"/>
    <w:rsid w:val="00CE711A"/>
    <w:rsid w:val="00CF00AC"/>
    <w:rsid w:val="00CF1D46"/>
    <w:rsid w:val="00D0088B"/>
    <w:rsid w:val="00D04D8E"/>
    <w:rsid w:val="00D068E0"/>
    <w:rsid w:val="00D073C8"/>
    <w:rsid w:val="00D13BC5"/>
    <w:rsid w:val="00D14491"/>
    <w:rsid w:val="00D1469A"/>
    <w:rsid w:val="00D1475B"/>
    <w:rsid w:val="00D17E32"/>
    <w:rsid w:val="00D21BE4"/>
    <w:rsid w:val="00D22E8F"/>
    <w:rsid w:val="00D23F61"/>
    <w:rsid w:val="00D25CD0"/>
    <w:rsid w:val="00D26E40"/>
    <w:rsid w:val="00D310A2"/>
    <w:rsid w:val="00D31AAC"/>
    <w:rsid w:val="00D31C21"/>
    <w:rsid w:val="00D32EA9"/>
    <w:rsid w:val="00D335D5"/>
    <w:rsid w:val="00D33EB7"/>
    <w:rsid w:val="00D3458C"/>
    <w:rsid w:val="00D36B26"/>
    <w:rsid w:val="00D403B5"/>
    <w:rsid w:val="00D47478"/>
    <w:rsid w:val="00D47F4E"/>
    <w:rsid w:val="00D5135B"/>
    <w:rsid w:val="00D56722"/>
    <w:rsid w:val="00D637F4"/>
    <w:rsid w:val="00D67D25"/>
    <w:rsid w:val="00D7138F"/>
    <w:rsid w:val="00D7384F"/>
    <w:rsid w:val="00D76F1A"/>
    <w:rsid w:val="00D93A72"/>
    <w:rsid w:val="00D94015"/>
    <w:rsid w:val="00D941A4"/>
    <w:rsid w:val="00D96E65"/>
    <w:rsid w:val="00DA0333"/>
    <w:rsid w:val="00DA3E02"/>
    <w:rsid w:val="00DA5E4C"/>
    <w:rsid w:val="00DA7F1F"/>
    <w:rsid w:val="00DB08AD"/>
    <w:rsid w:val="00DB08D7"/>
    <w:rsid w:val="00DB129D"/>
    <w:rsid w:val="00DC04F1"/>
    <w:rsid w:val="00DC5BDC"/>
    <w:rsid w:val="00DD419A"/>
    <w:rsid w:val="00DD44AE"/>
    <w:rsid w:val="00DE435E"/>
    <w:rsid w:val="00DF26ED"/>
    <w:rsid w:val="00DF49EF"/>
    <w:rsid w:val="00DF61D6"/>
    <w:rsid w:val="00DF6BA2"/>
    <w:rsid w:val="00E002B9"/>
    <w:rsid w:val="00E014C1"/>
    <w:rsid w:val="00E17774"/>
    <w:rsid w:val="00E24F27"/>
    <w:rsid w:val="00E25178"/>
    <w:rsid w:val="00E27633"/>
    <w:rsid w:val="00E33A86"/>
    <w:rsid w:val="00E4072B"/>
    <w:rsid w:val="00E40FB7"/>
    <w:rsid w:val="00E412A1"/>
    <w:rsid w:val="00E413E2"/>
    <w:rsid w:val="00E42EF2"/>
    <w:rsid w:val="00E463FA"/>
    <w:rsid w:val="00E47D45"/>
    <w:rsid w:val="00E57510"/>
    <w:rsid w:val="00E637E2"/>
    <w:rsid w:val="00E64767"/>
    <w:rsid w:val="00E7165E"/>
    <w:rsid w:val="00E8445B"/>
    <w:rsid w:val="00E85766"/>
    <w:rsid w:val="00E868E5"/>
    <w:rsid w:val="00E87CF4"/>
    <w:rsid w:val="00E909E4"/>
    <w:rsid w:val="00E90DF9"/>
    <w:rsid w:val="00E919A3"/>
    <w:rsid w:val="00E9223E"/>
    <w:rsid w:val="00E93718"/>
    <w:rsid w:val="00E940CF"/>
    <w:rsid w:val="00EA2F55"/>
    <w:rsid w:val="00EB4A80"/>
    <w:rsid w:val="00EB5741"/>
    <w:rsid w:val="00EB6AF5"/>
    <w:rsid w:val="00EB7296"/>
    <w:rsid w:val="00EB74E9"/>
    <w:rsid w:val="00EB793D"/>
    <w:rsid w:val="00EC2AC3"/>
    <w:rsid w:val="00EC3E72"/>
    <w:rsid w:val="00EC72A0"/>
    <w:rsid w:val="00ED1ABC"/>
    <w:rsid w:val="00ED57EC"/>
    <w:rsid w:val="00ED6828"/>
    <w:rsid w:val="00EE6091"/>
    <w:rsid w:val="00EE68B6"/>
    <w:rsid w:val="00EF1B9C"/>
    <w:rsid w:val="00EF1DD6"/>
    <w:rsid w:val="00EF4E00"/>
    <w:rsid w:val="00EF7492"/>
    <w:rsid w:val="00F043FE"/>
    <w:rsid w:val="00F06B43"/>
    <w:rsid w:val="00F0765C"/>
    <w:rsid w:val="00F12D8D"/>
    <w:rsid w:val="00F13AE5"/>
    <w:rsid w:val="00F13F9F"/>
    <w:rsid w:val="00F14DCC"/>
    <w:rsid w:val="00F15BF7"/>
    <w:rsid w:val="00F21752"/>
    <w:rsid w:val="00F217F8"/>
    <w:rsid w:val="00F22C82"/>
    <w:rsid w:val="00F24C37"/>
    <w:rsid w:val="00F24C58"/>
    <w:rsid w:val="00F25DFF"/>
    <w:rsid w:val="00F30945"/>
    <w:rsid w:val="00F30A92"/>
    <w:rsid w:val="00F339AB"/>
    <w:rsid w:val="00F34724"/>
    <w:rsid w:val="00F36D08"/>
    <w:rsid w:val="00F37775"/>
    <w:rsid w:val="00F41F69"/>
    <w:rsid w:val="00F42B22"/>
    <w:rsid w:val="00F42B8E"/>
    <w:rsid w:val="00F44CDF"/>
    <w:rsid w:val="00F46438"/>
    <w:rsid w:val="00F52A61"/>
    <w:rsid w:val="00F5376B"/>
    <w:rsid w:val="00F5507D"/>
    <w:rsid w:val="00F558BE"/>
    <w:rsid w:val="00F56250"/>
    <w:rsid w:val="00F6259E"/>
    <w:rsid w:val="00F62E37"/>
    <w:rsid w:val="00F63340"/>
    <w:rsid w:val="00F65D46"/>
    <w:rsid w:val="00F66059"/>
    <w:rsid w:val="00F66CFD"/>
    <w:rsid w:val="00F66D08"/>
    <w:rsid w:val="00F73DB9"/>
    <w:rsid w:val="00F77FB7"/>
    <w:rsid w:val="00F80282"/>
    <w:rsid w:val="00F814B8"/>
    <w:rsid w:val="00F83FE9"/>
    <w:rsid w:val="00F84811"/>
    <w:rsid w:val="00F857DE"/>
    <w:rsid w:val="00F87E5C"/>
    <w:rsid w:val="00F9153D"/>
    <w:rsid w:val="00F92B80"/>
    <w:rsid w:val="00F94A94"/>
    <w:rsid w:val="00F95843"/>
    <w:rsid w:val="00F95ED1"/>
    <w:rsid w:val="00F97608"/>
    <w:rsid w:val="00FA1652"/>
    <w:rsid w:val="00FA65B3"/>
    <w:rsid w:val="00FB34FF"/>
    <w:rsid w:val="00FB4A93"/>
    <w:rsid w:val="00FC215B"/>
    <w:rsid w:val="00FC30D4"/>
    <w:rsid w:val="00FC5E99"/>
    <w:rsid w:val="00FC6E4F"/>
    <w:rsid w:val="00FC75C8"/>
    <w:rsid w:val="00FC7D2A"/>
    <w:rsid w:val="00FD0D2C"/>
    <w:rsid w:val="00FD62BC"/>
    <w:rsid w:val="00FE0521"/>
    <w:rsid w:val="00FE2AAA"/>
    <w:rsid w:val="00FE5A9D"/>
    <w:rsid w:val="00FE6BD7"/>
    <w:rsid w:val="00FF1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D7"/>
  </w:style>
  <w:style w:type="paragraph" w:styleId="1">
    <w:name w:val="heading 1"/>
    <w:basedOn w:val="a"/>
    <w:next w:val="a"/>
    <w:link w:val="10"/>
    <w:qFormat/>
    <w:rsid w:val="008E1A63"/>
    <w:pPr>
      <w:keepNext/>
      <w:spacing w:before="120" w:after="120"/>
      <w:jc w:val="center"/>
      <w:outlineLvl w:val="0"/>
    </w:pPr>
    <w:rPr>
      <w:b/>
      <w:caps/>
      <w:szCs w:val="20"/>
    </w:rPr>
  </w:style>
  <w:style w:type="paragraph" w:styleId="2">
    <w:name w:val="heading 2"/>
    <w:basedOn w:val="a"/>
    <w:next w:val="a"/>
    <w:qFormat/>
    <w:rsid w:val="00DC5BDC"/>
    <w:pPr>
      <w:keepNext/>
      <w:jc w:val="center"/>
      <w:outlineLvl w:val="1"/>
    </w:pPr>
    <w:rPr>
      <w:b/>
      <w:bCs/>
      <w:sz w:val="20"/>
      <w:szCs w:val="20"/>
    </w:rPr>
  </w:style>
  <w:style w:type="paragraph" w:styleId="5">
    <w:name w:val="heading 5"/>
    <w:basedOn w:val="a"/>
    <w:next w:val="a"/>
    <w:qFormat/>
    <w:rsid w:val="00430A5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C5BDC"/>
    <w:rPr>
      <w:rFonts w:ascii="Courier New" w:hAnsi="Courier New" w:cs="Courier New"/>
      <w:sz w:val="20"/>
      <w:szCs w:val="20"/>
    </w:rPr>
  </w:style>
  <w:style w:type="paragraph" w:styleId="a5">
    <w:name w:val="Body Text Indent"/>
    <w:basedOn w:val="a"/>
    <w:link w:val="a6"/>
    <w:rsid w:val="00DC5BDC"/>
    <w:pPr>
      <w:ind w:firstLine="993"/>
      <w:jc w:val="both"/>
    </w:pPr>
    <w:rPr>
      <w:szCs w:val="20"/>
    </w:rPr>
  </w:style>
  <w:style w:type="paragraph" w:customStyle="1" w:styleId="ConsPlusNormal">
    <w:name w:val="ConsPlusNormal"/>
    <w:rsid w:val="004516B7"/>
    <w:pPr>
      <w:widowControl w:val="0"/>
      <w:autoSpaceDE w:val="0"/>
      <w:autoSpaceDN w:val="0"/>
      <w:adjustRightInd w:val="0"/>
      <w:ind w:firstLine="720"/>
    </w:pPr>
    <w:rPr>
      <w:rFonts w:ascii="Arial" w:hAnsi="Arial" w:cs="Arial"/>
    </w:rPr>
  </w:style>
  <w:style w:type="paragraph" w:styleId="a7">
    <w:name w:val="header"/>
    <w:basedOn w:val="a"/>
    <w:link w:val="a8"/>
    <w:uiPriority w:val="99"/>
    <w:rsid w:val="00430A54"/>
    <w:pPr>
      <w:tabs>
        <w:tab w:val="center" w:pos="4153"/>
        <w:tab w:val="right" w:pos="8306"/>
      </w:tabs>
    </w:pPr>
    <w:rPr>
      <w:sz w:val="20"/>
      <w:szCs w:val="20"/>
    </w:rPr>
  </w:style>
  <w:style w:type="paragraph" w:styleId="a9">
    <w:name w:val="Body Text"/>
    <w:basedOn w:val="a"/>
    <w:rsid w:val="00430A54"/>
    <w:pPr>
      <w:spacing w:after="120"/>
    </w:pPr>
  </w:style>
  <w:style w:type="character" w:customStyle="1" w:styleId="a4">
    <w:name w:val="Текст Знак"/>
    <w:link w:val="a3"/>
    <w:locked/>
    <w:rsid w:val="00984C5A"/>
    <w:rPr>
      <w:rFonts w:ascii="Courier New" w:hAnsi="Courier New" w:cs="Courier New"/>
      <w:lang w:val="ru-RU" w:eastAsia="ru-RU" w:bidi="ar-SA"/>
    </w:rPr>
  </w:style>
  <w:style w:type="table" w:styleId="aa">
    <w:name w:val="Table Grid"/>
    <w:basedOn w:val="a1"/>
    <w:rsid w:val="00A155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с отступом Знак"/>
    <w:link w:val="a5"/>
    <w:rsid w:val="007E6BEC"/>
    <w:rPr>
      <w:sz w:val="24"/>
    </w:rPr>
  </w:style>
  <w:style w:type="paragraph" w:customStyle="1" w:styleId="FR1">
    <w:name w:val="FR1"/>
    <w:rsid w:val="003A60B1"/>
    <w:pPr>
      <w:widowControl w:val="0"/>
      <w:autoSpaceDE w:val="0"/>
      <w:autoSpaceDN w:val="0"/>
      <w:adjustRightInd w:val="0"/>
      <w:spacing w:line="680" w:lineRule="auto"/>
      <w:ind w:right="400"/>
      <w:jc w:val="center"/>
    </w:pPr>
    <w:rPr>
      <w:rFonts w:ascii="Arial" w:hAnsi="Arial" w:cs="Arial"/>
      <w:noProof/>
    </w:rPr>
  </w:style>
  <w:style w:type="paragraph" w:styleId="ab">
    <w:name w:val="Balloon Text"/>
    <w:basedOn w:val="a"/>
    <w:link w:val="ac"/>
    <w:rsid w:val="003E5AE8"/>
    <w:rPr>
      <w:rFonts w:ascii="Segoe UI" w:hAnsi="Segoe UI" w:cs="Segoe UI"/>
      <w:sz w:val="18"/>
      <w:szCs w:val="18"/>
    </w:rPr>
  </w:style>
  <w:style w:type="character" w:customStyle="1" w:styleId="ac">
    <w:name w:val="Текст выноски Знак"/>
    <w:link w:val="ab"/>
    <w:rsid w:val="003E5AE8"/>
    <w:rPr>
      <w:rFonts w:ascii="Segoe UI" w:hAnsi="Segoe UI" w:cs="Segoe UI"/>
      <w:sz w:val="18"/>
      <w:szCs w:val="18"/>
    </w:rPr>
  </w:style>
  <w:style w:type="character" w:customStyle="1" w:styleId="10">
    <w:name w:val="Заголовок 1 Знак"/>
    <w:basedOn w:val="a0"/>
    <w:link w:val="1"/>
    <w:rsid w:val="008E1A63"/>
    <w:rPr>
      <w:b/>
      <w:caps/>
      <w:sz w:val="24"/>
    </w:rPr>
  </w:style>
  <w:style w:type="character" w:styleId="ad">
    <w:name w:val="Placeholder Text"/>
    <w:basedOn w:val="a0"/>
    <w:uiPriority w:val="99"/>
    <w:semiHidden/>
    <w:rsid w:val="00761517"/>
    <w:rPr>
      <w:color w:val="808080"/>
    </w:rPr>
  </w:style>
  <w:style w:type="character" w:styleId="ae">
    <w:name w:val="annotation reference"/>
    <w:basedOn w:val="a0"/>
    <w:rsid w:val="00FC215B"/>
    <w:rPr>
      <w:sz w:val="16"/>
      <w:szCs w:val="16"/>
    </w:rPr>
  </w:style>
  <w:style w:type="paragraph" w:styleId="af">
    <w:name w:val="annotation text"/>
    <w:basedOn w:val="a"/>
    <w:link w:val="af0"/>
    <w:rsid w:val="00FC215B"/>
    <w:rPr>
      <w:sz w:val="20"/>
      <w:szCs w:val="20"/>
    </w:rPr>
  </w:style>
  <w:style w:type="character" w:customStyle="1" w:styleId="af0">
    <w:name w:val="Текст примечания Знак"/>
    <w:basedOn w:val="a0"/>
    <w:link w:val="af"/>
    <w:rsid w:val="00FC215B"/>
    <w:rPr>
      <w:sz w:val="20"/>
      <w:szCs w:val="20"/>
    </w:rPr>
  </w:style>
  <w:style w:type="paragraph" w:styleId="af1">
    <w:name w:val="annotation subject"/>
    <w:basedOn w:val="af"/>
    <w:next w:val="af"/>
    <w:link w:val="af2"/>
    <w:rsid w:val="00FC215B"/>
    <w:rPr>
      <w:b/>
      <w:bCs/>
    </w:rPr>
  </w:style>
  <w:style w:type="character" w:customStyle="1" w:styleId="af2">
    <w:name w:val="Тема примечания Знак"/>
    <w:basedOn w:val="af0"/>
    <w:link w:val="af1"/>
    <w:rsid w:val="00FC215B"/>
    <w:rPr>
      <w:b/>
      <w:bCs/>
      <w:sz w:val="20"/>
      <w:szCs w:val="20"/>
    </w:rPr>
  </w:style>
  <w:style w:type="paragraph" w:styleId="af3">
    <w:name w:val="List Paragraph"/>
    <w:aliases w:val="Bullet List,FooterText,numbered,SL_Абзац списка,Список дефисный,Table-Normal,RSHB_Table-Normal,Paragraphe de liste1,lp1,ПАРАГРАФ,Нумерованый список,СпБезКС,Use Case List Paragraph,1,UL,Абзац маркированнный,Абзац основного текста,Рисунок,Lis"/>
    <w:basedOn w:val="a"/>
    <w:link w:val="af4"/>
    <w:uiPriority w:val="99"/>
    <w:qFormat/>
    <w:rsid w:val="00C41D5D"/>
    <w:pPr>
      <w:ind w:left="720"/>
      <w:contextualSpacing/>
    </w:pPr>
  </w:style>
  <w:style w:type="paragraph" w:styleId="af5">
    <w:name w:val="footer"/>
    <w:basedOn w:val="a"/>
    <w:link w:val="af6"/>
    <w:uiPriority w:val="99"/>
    <w:unhideWhenUsed/>
    <w:rsid w:val="0079238D"/>
    <w:pPr>
      <w:tabs>
        <w:tab w:val="center" w:pos="4677"/>
        <w:tab w:val="right" w:pos="9355"/>
      </w:tabs>
    </w:pPr>
  </w:style>
  <w:style w:type="character" w:customStyle="1" w:styleId="af6">
    <w:name w:val="Нижний колонтитул Знак"/>
    <w:basedOn w:val="a0"/>
    <w:link w:val="af5"/>
    <w:uiPriority w:val="99"/>
    <w:rsid w:val="0079238D"/>
  </w:style>
  <w:style w:type="character" w:customStyle="1" w:styleId="af7">
    <w:name w:val="Стиль_выпадающее меню"/>
    <w:basedOn w:val="a0"/>
    <w:uiPriority w:val="1"/>
    <w:rsid w:val="006C3786"/>
    <w:rPr>
      <w:rFonts w:ascii="Times New Roman" w:hAnsi="Times New Roman"/>
      <w:sz w:val="24"/>
    </w:rPr>
  </w:style>
  <w:style w:type="character" w:customStyle="1" w:styleId="11">
    <w:name w:val="Стиль1"/>
    <w:basedOn w:val="a0"/>
    <w:uiPriority w:val="1"/>
    <w:rsid w:val="00D7384F"/>
    <w:rPr>
      <w:rFonts w:ascii="Times New Roman" w:hAnsi="Times New Roman"/>
      <w:b/>
      <w:sz w:val="24"/>
    </w:rPr>
  </w:style>
  <w:style w:type="character" w:customStyle="1" w:styleId="20">
    <w:name w:val="Стиль2"/>
    <w:basedOn w:val="a0"/>
    <w:uiPriority w:val="1"/>
    <w:rsid w:val="001F5683"/>
    <w:rPr>
      <w:rFonts w:ascii="Times New Roman" w:hAnsi="Times New Roman"/>
      <w:b/>
      <w:sz w:val="24"/>
    </w:rPr>
  </w:style>
  <w:style w:type="character" w:customStyle="1" w:styleId="a8">
    <w:name w:val="Верхний колонтитул Знак"/>
    <w:basedOn w:val="a0"/>
    <w:link w:val="a7"/>
    <w:uiPriority w:val="99"/>
    <w:rsid w:val="001F5683"/>
    <w:rPr>
      <w:sz w:val="20"/>
      <w:szCs w:val="20"/>
    </w:rPr>
  </w:style>
  <w:style w:type="character" w:customStyle="1" w:styleId="3">
    <w:name w:val="Стиль3"/>
    <w:basedOn w:val="a0"/>
    <w:uiPriority w:val="1"/>
    <w:rsid w:val="001F5683"/>
    <w:rPr>
      <w:rFonts w:ascii="Times New Roman" w:hAnsi="Times New Roman"/>
      <w:color w:val="auto"/>
      <w:sz w:val="24"/>
    </w:rPr>
  </w:style>
  <w:style w:type="character" w:customStyle="1" w:styleId="4">
    <w:name w:val="Стиль4"/>
    <w:basedOn w:val="a0"/>
    <w:uiPriority w:val="1"/>
    <w:rsid w:val="001F5683"/>
    <w:rPr>
      <w:rFonts w:ascii="Times New Roman" w:hAnsi="Times New Roman"/>
      <w:b/>
      <w:sz w:val="24"/>
    </w:rPr>
  </w:style>
  <w:style w:type="character" w:customStyle="1" w:styleId="FontStyle25">
    <w:name w:val="Font Style25"/>
    <w:rsid w:val="006B3A9A"/>
    <w:rPr>
      <w:rFonts w:ascii="Times New Roman" w:hAnsi="Times New Roman" w:cs="Times New Roman"/>
      <w:sz w:val="22"/>
      <w:szCs w:val="22"/>
    </w:rPr>
  </w:style>
  <w:style w:type="paragraph" w:customStyle="1" w:styleId="12">
    <w:name w:val="Текст1"/>
    <w:basedOn w:val="a"/>
    <w:rsid w:val="00A92AC2"/>
    <w:rPr>
      <w:rFonts w:ascii="Courier New" w:hAnsi="Courier New"/>
      <w:szCs w:val="20"/>
    </w:rPr>
  </w:style>
  <w:style w:type="character" w:styleId="af8">
    <w:name w:val="Hyperlink"/>
    <w:rsid w:val="00131313"/>
    <w:rPr>
      <w:color w:val="0066CC"/>
      <w:u w:val="single"/>
    </w:rPr>
  </w:style>
  <w:style w:type="character" w:customStyle="1" w:styleId="21">
    <w:name w:val="Основной текст (2)_"/>
    <w:link w:val="22"/>
    <w:rsid w:val="00131313"/>
    <w:rPr>
      <w:sz w:val="26"/>
      <w:szCs w:val="26"/>
      <w:shd w:val="clear" w:color="auto" w:fill="FFFFFF"/>
    </w:rPr>
  </w:style>
  <w:style w:type="paragraph" w:customStyle="1" w:styleId="22">
    <w:name w:val="Основной текст (2)"/>
    <w:basedOn w:val="a"/>
    <w:link w:val="21"/>
    <w:rsid w:val="00131313"/>
    <w:pPr>
      <w:widowControl w:val="0"/>
      <w:shd w:val="clear" w:color="auto" w:fill="FFFFFF"/>
      <w:spacing w:line="482" w:lineRule="exact"/>
      <w:jc w:val="both"/>
    </w:pPr>
    <w:rPr>
      <w:sz w:val="26"/>
      <w:szCs w:val="26"/>
    </w:rPr>
  </w:style>
  <w:style w:type="paragraph" w:styleId="af9">
    <w:name w:val="Revision"/>
    <w:hidden/>
    <w:uiPriority w:val="99"/>
    <w:semiHidden/>
    <w:rsid w:val="00F37775"/>
  </w:style>
  <w:style w:type="character" w:customStyle="1" w:styleId="af4">
    <w:name w:val="Абзац списка Знак"/>
    <w:aliases w:val="Bullet List Знак,FooterText Знак,numbered Знак,SL_Абзац списка Знак,Список дефисный Знак,Table-Normal Знак,RSHB_Table-Normal Знак,Paragraphe de liste1 Знак,lp1 Знак,ПАРАГРАФ Знак,Нумерованый список Знак,СпБезКС Знак,1 Знак,UL Знак"/>
    <w:link w:val="af3"/>
    <w:uiPriority w:val="99"/>
    <w:qFormat/>
    <w:locked/>
    <w:rsid w:val="006A68F2"/>
  </w:style>
</w:styles>
</file>

<file path=word/webSettings.xml><?xml version="1.0" encoding="utf-8"?>
<w:webSettings xmlns:r="http://schemas.openxmlformats.org/officeDocument/2006/relationships" xmlns:w="http://schemas.openxmlformats.org/wordprocessingml/2006/main">
  <w:divs>
    <w:div w:id="123543439">
      <w:bodyDiv w:val="1"/>
      <w:marLeft w:val="0"/>
      <w:marRight w:val="0"/>
      <w:marTop w:val="0"/>
      <w:marBottom w:val="0"/>
      <w:divBdr>
        <w:top w:val="none" w:sz="0" w:space="0" w:color="auto"/>
        <w:left w:val="none" w:sz="0" w:space="0" w:color="auto"/>
        <w:bottom w:val="none" w:sz="0" w:space="0" w:color="auto"/>
        <w:right w:val="none" w:sz="0" w:space="0" w:color="auto"/>
      </w:divBdr>
    </w:div>
    <w:div w:id="163208889">
      <w:bodyDiv w:val="1"/>
      <w:marLeft w:val="0"/>
      <w:marRight w:val="0"/>
      <w:marTop w:val="0"/>
      <w:marBottom w:val="0"/>
      <w:divBdr>
        <w:top w:val="none" w:sz="0" w:space="0" w:color="auto"/>
        <w:left w:val="none" w:sz="0" w:space="0" w:color="auto"/>
        <w:bottom w:val="none" w:sz="0" w:space="0" w:color="auto"/>
        <w:right w:val="none" w:sz="0" w:space="0" w:color="auto"/>
      </w:divBdr>
    </w:div>
    <w:div w:id="230163906">
      <w:bodyDiv w:val="1"/>
      <w:marLeft w:val="0"/>
      <w:marRight w:val="0"/>
      <w:marTop w:val="0"/>
      <w:marBottom w:val="0"/>
      <w:divBdr>
        <w:top w:val="none" w:sz="0" w:space="0" w:color="auto"/>
        <w:left w:val="none" w:sz="0" w:space="0" w:color="auto"/>
        <w:bottom w:val="none" w:sz="0" w:space="0" w:color="auto"/>
        <w:right w:val="none" w:sz="0" w:space="0" w:color="auto"/>
      </w:divBdr>
    </w:div>
    <w:div w:id="294026652">
      <w:bodyDiv w:val="1"/>
      <w:marLeft w:val="0"/>
      <w:marRight w:val="0"/>
      <w:marTop w:val="0"/>
      <w:marBottom w:val="0"/>
      <w:divBdr>
        <w:top w:val="none" w:sz="0" w:space="0" w:color="auto"/>
        <w:left w:val="none" w:sz="0" w:space="0" w:color="auto"/>
        <w:bottom w:val="none" w:sz="0" w:space="0" w:color="auto"/>
        <w:right w:val="none" w:sz="0" w:space="0" w:color="auto"/>
      </w:divBdr>
    </w:div>
    <w:div w:id="397557261">
      <w:bodyDiv w:val="1"/>
      <w:marLeft w:val="0"/>
      <w:marRight w:val="0"/>
      <w:marTop w:val="0"/>
      <w:marBottom w:val="0"/>
      <w:divBdr>
        <w:top w:val="none" w:sz="0" w:space="0" w:color="auto"/>
        <w:left w:val="none" w:sz="0" w:space="0" w:color="auto"/>
        <w:bottom w:val="none" w:sz="0" w:space="0" w:color="auto"/>
        <w:right w:val="none" w:sz="0" w:space="0" w:color="auto"/>
      </w:divBdr>
    </w:div>
    <w:div w:id="419302910">
      <w:bodyDiv w:val="1"/>
      <w:marLeft w:val="0"/>
      <w:marRight w:val="0"/>
      <w:marTop w:val="0"/>
      <w:marBottom w:val="0"/>
      <w:divBdr>
        <w:top w:val="none" w:sz="0" w:space="0" w:color="auto"/>
        <w:left w:val="none" w:sz="0" w:space="0" w:color="auto"/>
        <w:bottom w:val="none" w:sz="0" w:space="0" w:color="auto"/>
        <w:right w:val="none" w:sz="0" w:space="0" w:color="auto"/>
      </w:divBdr>
    </w:div>
    <w:div w:id="436172535">
      <w:bodyDiv w:val="1"/>
      <w:marLeft w:val="0"/>
      <w:marRight w:val="0"/>
      <w:marTop w:val="0"/>
      <w:marBottom w:val="0"/>
      <w:divBdr>
        <w:top w:val="none" w:sz="0" w:space="0" w:color="auto"/>
        <w:left w:val="none" w:sz="0" w:space="0" w:color="auto"/>
        <w:bottom w:val="none" w:sz="0" w:space="0" w:color="auto"/>
        <w:right w:val="none" w:sz="0" w:space="0" w:color="auto"/>
      </w:divBdr>
    </w:div>
    <w:div w:id="507529014">
      <w:bodyDiv w:val="1"/>
      <w:marLeft w:val="0"/>
      <w:marRight w:val="0"/>
      <w:marTop w:val="0"/>
      <w:marBottom w:val="0"/>
      <w:divBdr>
        <w:top w:val="none" w:sz="0" w:space="0" w:color="auto"/>
        <w:left w:val="none" w:sz="0" w:space="0" w:color="auto"/>
        <w:bottom w:val="none" w:sz="0" w:space="0" w:color="auto"/>
        <w:right w:val="none" w:sz="0" w:space="0" w:color="auto"/>
      </w:divBdr>
    </w:div>
    <w:div w:id="546450194">
      <w:bodyDiv w:val="1"/>
      <w:marLeft w:val="0"/>
      <w:marRight w:val="0"/>
      <w:marTop w:val="0"/>
      <w:marBottom w:val="0"/>
      <w:divBdr>
        <w:top w:val="none" w:sz="0" w:space="0" w:color="auto"/>
        <w:left w:val="none" w:sz="0" w:space="0" w:color="auto"/>
        <w:bottom w:val="none" w:sz="0" w:space="0" w:color="auto"/>
        <w:right w:val="none" w:sz="0" w:space="0" w:color="auto"/>
      </w:divBdr>
    </w:div>
    <w:div w:id="548802267">
      <w:bodyDiv w:val="1"/>
      <w:marLeft w:val="0"/>
      <w:marRight w:val="0"/>
      <w:marTop w:val="0"/>
      <w:marBottom w:val="0"/>
      <w:divBdr>
        <w:top w:val="none" w:sz="0" w:space="0" w:color="auto"/>
        <w:left w:val="none" w:sz="0" w:space="0" w:color="auto"/>
        <w:bottom w:val="none" w:sz="0" w:space="0" w:color="auto"/>
        <w:right w:val="none" w:sz="0" w:space="0" w:color="auto"/>
      </w:divBdr>
    </w:div>
    <w:div w:id="591477827">
      <w:bodyDiv w:val="1"/>
      <w:marLeft w:val="0"/>
      <w:marRight w:val="0"/>
      <w:marTop w:val="0"/>
      <w:marBottom w:val="0"/>
      <w:divBdr>
        <w:top w:val="none" w:sz="0" w:space="0" w:color="auto"/>
        <w:left w:val="none" w:sz="0" w:space="0" w:color="auto"/>
        <w:bottom w:val="none" w:sz="0" w:space="0" w:color="auto"/>
        <w:right w:val="none" w:sz="0" w:space="0" w:color="auto"/>
      </w:divBdr>
    </w:div>
    <w:div w:id="607930211">
      <w:bodyDiv w:val="1"/>
      <w:marLeft w:val="0"/>
      <w:marRight w:val="0"/>
      <w:marTop w:val="0"/>
      <w:marBottom w:val="0"/>
      <w:divBdr>
        <w:top w:val="none" w:sz="0" w:space="0" w:color="auto"/>
        <w:left w:val="none" w:sz="0" w:space="0" w:color="auto"/>
        <w:bottom w:val="none" w:sz="0" w:space="0" w:color="auto"/>
        <w:right w:val="none" w:sz="0" w:space="0" w:color="auto"/>
      </w:divBdr>
    </w:div>
    <w:div w:id="732235294">
      <w:bodyDiv w:val="1"/>
      <w:marLeft w:val="0"/>
      <w:marRight w:val="0"/>
      <w:marTop w:val="0"/>
      <w:marBottom w:val="0"/>
      <w:divBdr>
        <w:top w:val="none" w:sz="0" w:space="0" w:color="auto"/>
        <w:left w:val="none" w:sz="0" w:space="0" w:color="auto"/>
        <w:bottom w:val="none" w:sz="0" w:space="0" w:color="auto"/>
        <w:right w:val="none" w:sz="0" w:space="0" w:color="auto"/>
      </w:divBdr>
    </w:div>
    <w:div w:id="753817308">
      <w:bodyDiv w:val="1"/>
      <w:marLeft w:val="0"/>
      <w:marRight w:val="0"/>
      <w:marTop w:val="0"/>
      <w:marBottom w:val="0"/>
      <w:divBdr>
        <w:top w:val="none" w:sz="0" w:space="0" w:color="auto"/>
        <w:left w:val="none" w:sz="0" w:space="0" w:color="auto"/>
        <w:bottom w:val="none" w:sz="0" w:space="0" w:color="auto"/>
        <w:right w:val="none" w:sz="0" w:space="0" w:color="auto"/>
      </w:divBdr>
    </w:div>
    <w:div w:id="873352115">
      <w:bodyDiv w:val="1"/>
      <w:marLeft w:val="0"/>
      <w:marRight w:val="0"/>
      <w:marTop w:val="0"/>
      <w:marBottom w:val="0"/>
      <w:divBdr>
        <w:top w:val="none" w:sz="0" w:space="0" w:color="auto"/>
        <w:left w:val="none" w:sz="0" w:space="0" w:color="auto"/>
        <w:bottom w:val="none" w:sz="0" w:space="0" w:color="auto"/>
        <w:right w:val="none" w:sz="0" w:space="0" w:color="auto"/>
      </w:divBdr>
    </w:div>
    <w:div w:id="940720517">
      <w:bodyDiv w:val="1"/>
      <w:marLeft w:val="0"/>
      <w:marRight w:val="0"/>
      <w:marTop w:val="0"/>
      <w:marBottom w:val="0"/>
      <w:divBdr>
        <w:top w:val="none" w:sz="0" w:space="0" w:color="auto"/>
        <w:left w:val="none" w:sz="0" w:space="0" w:color="auto"/>
        <w:bottom w:val="none" w:sz="0" w:space="0" w:color="auto"/>
        <w:right w:val="none" w:sz="0" w:space="0" w:color="auto"/>
      </w:divBdr>
    </w:div>
    <w:div w:id="979725257">
      <w:bodyDiv w:val="1"/>
      <w:marLeft w:val="0"/>
      <w:marRight w:val="0"/>
      <w:marTop w:val="0"/>
      <w:marBottom w:val="0"/>
      <w:divBdr>
        <w:top w:val="none" w:sz="0" w:space="0" w:color="auto"/>
        <w:left w:val="none" w:sz="0" w:space="0" w:color="auto"/>
        <w:bottom w:val="none" w:sz="0" w:space="0" w:color="auto"/>
        <w:right w:val="none" w:sz="0" w:space="0" w:color="auto"/>
      </w:divBdr>
    </w:div>
    <w:div w:id="1039205513">
      <w:bodyDiv w:val="1"/>
      <w:marLeft w:val="0"/>
      <w:marRight w:val="0"/>
      <w:marTop w:val="0"/>
      <w:marBottom w:val="0"/>
      <w:divBdr>
        <w:top w:val="none" w:sz="0" w:space="0" w:color="auto"/>
        <w:left w:val="none" w:sz="0" w:space="0" w:color="auto"/>
        <w:bottom w:val="none" w:sz="0" w:space="0" w:color="auto"/>
        <w:right w:val="none" w:sz="0" w:space="0" w:color="auto"/>
      </w:divBdr>
    </w:div>
    <w:div w:id="1042941670">
      <w:bodyDiv w:val="1"/>
      <w:marLeft w:val="0"/>
      <w:marRight w:val="0"/>
      <w:marTop w:val="0"/>
      <w:marBottom w:val="0"/>
      <w:divBdr>
        <w:top w:val="none" w:sz="0" w:space="0" w:color="auto"/>
        <w:left w:val="none" w:sz="0" w:space="0" w:color="auto"/>
        <w:bottom w:val="none" w:sz="0" w:space="0" w:color="auto"/>
        <w:right w:val="none" w:sz="0" w:space="0" w:color="auto"/>
      </w:divBdr>
    </w:div>
    <w:div w:id="1101146625">
      <w:bodyDiv w:val="1"/>
      <w:marLeft w:val="0"/>
      <w:marRight w:val="0"/>
      <w:marTop w:val="0"/>
      <w:marBottom w:val="0"/>
      <w:divBdr>
        <w:top w:val="none" w:sz="0" w:space="0" w:color="auto"/>
        <w:left w:val="none" w:sz="0" w:space="0" w:color="auto"/>
        <w:bottom w:val="none" w:sz="0" w:space="0" w:color="auto"/>
        <w:right w:val="none" w:sz="0" w:space="0" w:color="auto"/>
      </w:divBdr>
    </w:div>
    <w:div w:id="1102261120">
      <w:bodyDiv w:val="1"/>
      <w:marLeft w:val="0"/>
      <w:marRight w:val="0"/>
      <w:marTop w:val="0"/>
      <w:marBottom w:val="0"/>
      <w:divBdr>
        <w:top w:val="none" w:sz="0" w:space="0" w:color="auto"/>
        <w:left w:val="none" w:sz="0" w:space="0" w:color="auto"/>
        <w:bottom w:val="none" w:sz="0" w:space="0" w:color="auto"/>
        <w:right w:val="none" w:sz="0" w:space="0" w:color="auto"/>
      </w:divBdr>
    </w:div>
    <w:div w:id="1189031798">
      <w:bodyDiv w:val="1"/>
      <w:marLeft w:val="0"/>
      <w:marRight w:val="0"/>
      <w:marTop w:val="0"/>
      <w:marBottom w:val="0"/>
      <w:divBdr>
        <w:top w:val="none" w:sz="0" w:space="0" w:color="auto"/>
        <w:left w:val="none" w:sz="0" w:space="0" w:color="auto"/>
        <w:bottom w:val="none" w:sz="0" w:space="0" w:color="auto"/>
        <w:right w:val="none" w:sz="0" w:space="0" w:color="auto"/>
      </w:divBdr>
    </w:div>
    <w:div w:id="1284460943">
      <w:bodyDiv w:val="1"/>
      <w:marLeft w:val="0"/>
      <w:marRight w:val="0"/>
      <w:marTop w:val="0"/>
      <w:marBottom w:val="0"/>
      <w:divBdr>
        <w:top w:val="none" w:sz="0" w:space="0" w:color="auto"/>
        <w:left w:val="none" w:sz="0" w:space="0" w:color="auto"/>
        <w:bottom w:val="none" w:sz="0" w:space="0" w:color="auto"/>
        <w:right w:val="none" w:sz="0" w:space="0" w:color="auto"/>
      </w:divBdr>
    </w:div>
    <w:div w:id="1317682774">
      <w:bodyDiv w:val="1"/>
      <w:marLeft w:val="0"/>
      <w:marRight w:val="0"/>
      <w:marTop w:val="0"/>
      <w:marBottom w:val="0"/>
      <w:divBdr>
        <w:top w:val="none" w:sz="0" w:space="0" w:color="auto"/>
        <w:left w:val="none" w:sz="0" w:space="0" w:color="auto"/>
        <w:bottom w:val="none" w:sz="0" w:space="0" w:color="auto"/>
        <w:right w:val="none" w:sz="0" w:space="0" w:color="auto"/>
      </w:divBdr>
    </w:div>
    <w:div w:id="1410079275">
      <w:bodyDiv w:val="1"/>
      <w:marLeft w:val="0"/>
      <w:marRight w:val="0"/>
      <w:marTop w:val="0"/>
      <w:marBottom w:val="0"/>
      <w:divBdr>
        <w:top w:val="none" w:sz="0" w:space="0" w:color="auto"/>
        <w:left w:val="none" w:sz="0" w:space="0" w:color="auto"/>
        <w:bottom w:val="none" w:sz="0" w:space="0" w:color="auto"/>
        <w:right w:val="none" w:sz="0" w:space="0" w:color="auto"/>
      </w:divBdr>
    </w:div>
    <w:div w:id="1470126304">
      <w:bodyDiv w:val="1"/>
      <w:marLeft w:val="0"/>
      <w:marRight w:val="0"/>
      <w:marTop w:val="0"/>
      <w:marBottom w:val="0"/>
      <w:divBdr>
        <w:top w:val="none" w:sz="0" w:space="0" w:color="auto"/>
        <w:left w:val="none" w:sz="0" w:space="0" w:color="auto"/>
        <w:bottom w:val="none" w:sz="0" w:space="0" w:color="auto"/>
        <w:right w:val="none" w:sz="0" w:space="0" w:color="auto"/>
      </w:divBdr>
    </w:div>
    <w:div w:id="1559438708">
      <w:bodyDiv w:val="1"/>
      <w:marLeft w:val="0"/>
      <w:marRight w:val="0"/>
      <w:marTop w:val="0"/>
      <w:marBottom w:val="0"/>
      <w:divBdr>
        <w:top w:val="none" w:sz="0" w:space="0" w:color="auto"/>
        <w:left w:val="none" w:sz="0" w:space="0" w:color="auto"/>
        <w:bottom w:val="none" w:sz="0" w:space="0" w:color="auto"/>
        <w:right w:val="none" w:sz="0" w:space="0" w:color="auto"/>
      </w:divBdr>
    </w:div>
    <w:div w:id="1585603365">
      <w:bodyDiv w:val="1"/>
      <w:marLeft w:val="0"/>
      <w:marRight w:val="0"/>
      <w:marTop w:val="0"/>
      <w:marBottom w:val="0"/>
      <w:divBdr>
        <w:top w:val="none" w:sz="0" w:space="0" w:color="auto"/>
        <w:left w:val="none" w:sz="0" w:space="0" w:color="auto"/>
        <w:bottom w:val="none" w:sz="0" w:space="0" w:color="auto"/>
        <w:right w:val="none" w:sz="0" w:space="0" w:color="auto"/>
      </w:divBdr>
    </w:div>
    <w:div w:id="1612274846">
      <w:bodyDiv w:val="1"/>
      <w:marLeft w:val="0"/>
      <w:marRight w:val="0"/>
      <w:marTop w:val="0"/>
      <w:marBottom w:val="0"/>
      <w:divBdr>
        <w:top w:val="none" w:sz="0" w:space="0" w:color="auto"/>
        <w:left w:val="none" w:sz="0" w:space="0" w:color="auto"/>
        <w:bottom w:val="none" w:sz="0" w:space="0" w:color="auto"/>
        <w:right w:val="none" w:sz="0" w:space="0" w:color="auto"/>
      </w:divBdr>
    </w:div>
    <w:div w:id="1622035302">
      <w:bodyDiv w:val="1"/>
      <w:marLeft w:val="0"/>
      <w:marRight w:val="0"/>
      <w:marTop w:val="0"/>
      <w:marBottom w:val="0"/>
      <w:divBdr>
        <w:top w:val="none" w:sz="0" w:space="0" w:color="auto"/>
        <w:left w:val="none" w:sz="0" w:space="0" w:color="auto"/>
        <w:bottom w:val="none" w:sz="0" w:space="0" w:color="auto"/>
        <w:right w:val="none" w:sz="0" w:space="0" w:color="auto"/>
      </w:divBdr>
    </w:div>
    <w:div w:id="1641693470">
      <w:bodyDiv w:val="1"/>
      <w:marLeft w:val="0"/>
      <w:marRight w:val="0"/>
      <w:marTop w:val="0"/>
      <w:marBottom w:val="0"/>
      <w:divBdr>
        <w:top w:val="none" w:sz="0" w:space="0" w:color="auto"/>
        <w:left w:val="none" w:sz="0" w:space="0" w:color="auto"/>
        <w:bottom w:val="none" w:sz="0" w:space="0" w:color="auto"/>
        <w:right w:val="none" w:sz="0" w:space="0" w:color="auto"/>
      </w:divBdr>
    </w:div>
    <w:div w:id="1651212258">
      <w:bodyDiv w:val="1"/>
      <w:marLeft w:val="0"/>
      <w:marRight w:val="0"/>
      <w:marTop w:val="0"/>
      <w:marBottom w:val="0"/>
      <w:divBdr>
        <w:top w:val="none" w:sz="0" w:space="0" w:color="auto"/>
        <w:left w:val="none" w:sz="0" w:space="0" w:color="auto"/>
        <w:bottom w:val="none" w:sz="0" w:space="0" w:color="auto"/>
        <w:right w:val="none" w:sz="0" w:space="0" w:color="auto"/>
      </w:divBdr>
    </w:div>
    <w:div w:id="1679845665">
      <w:bodyDiv w:val="1"/>
      <w:marLeft w:val="0"/>
      <w:marRight w:val="0"/>
      <w:marTop w:val="0"/>
      <w:marBottom w:val="0"/>
      <w:divBdr>
        <w:top w:val="none" w:sz="0" w:space="0" w:color="auto"/>
        <w:left w:val="none" w:sz="0" w:space="0" w:color="auto"/>
        <w:bottom w:val="none" w:sz="0" w:space="0" w:color="auto"/>
        <w:right w:val="none" w:sz="0" w:space="0" w:color="auto"/>
      </w:divBdr>
    </w:div>
    <w:div w:id="1711688791">
      <w:bodyDiv w:val="1"/>
      <w:marLeft w:val="0"/>
      <w:marRight w:val="0"/>
      <w:marTop w:val="0"/>
      <w:marBottom w:val="0"/>
      <w:divBdr>
        <w:top w:val="none" w:sz="0" w:space="0" w:color="auto"/>
        <w:left w:val="none" w:sz="0" w:space="0" w:color="auto"/>
        <w:bottom w:val="none" w:sz="0" w:space="0" w:color="auto"/>
        <w:right w:val="none" w:sz="0" w:space="0" w:color="auto"/>
      </w:divBdr>
    </w:div>
    <w:div w:id="1731610875">
      <w:bodyDiv w:val="1"/>
      <w:marLeft w:val="0"/>
      <w:marRight w:val="0"/>
      <w:marTop w:val="0"/>
      <w:marBottom w:val="0"/>
      <w:divBdr>
        <w:top w:val="none" w:sz="0" w:space="0" w:color="auto"/>
        <w:left w:val="none" w:sz="0" w:space="0" w:color="auto"/>
        <w:bottom w:val="none" w:sz="0" w:space="0" w:color="auto"/>
        <w:right w:val="none" w:sz="0" w:space="0" w:color="auto"/>
      </w:divBdr>
    </w:div>
    <w:div w:id="1737901201">
      <w:bodyDiv w:val="1"/>
      <w:marLeft w:val="0"/>
      <w:marRight w:val="0"/>
      <w:marTop w:val="0"/>
      <w:marBottom w:val="0"/>
      <w:divBdr>
        <w:top w:val="none" w:sz="0" w:space="0" w:color="auto"/>
        <w:left w:val="none" w:sz="0" w:space="0" w:color="auto"/>
        <w:bottom w:val="none" w:sz="0" w:space="0" w:color="auto"/>
        <w:right w:val="none" w:sz="0" w:space="0" w:color="auto"/>
      </w:divBdr>
    </w:div>
    <w:div w:id="1776056437">
      <w:bodyDiv w:val="1"/>
      <w:marLeft w:val="0"/>
      <w:marRight w:val="0"/>
      <w:marTop w:val="0"/>
      <w:marBottom w:val="0"/>
      <w:divBdr>
        <w:top w:val="none" w:sz="0" w:space="0" w:color="auto"/>
        <w:left w:val="none" w:sz="0" w:space="0" w:color="auto"/>
        <w:bottom w:val="none" w:sz="0" w:space="0" w:color="auto"/>
        <w:right w:val="none" w:sz="0" w:space="0" w:color="auto"/>
      </w:divBdr>
    </w:div>
    <w:div w:id="1848977268">
      <w:bodyDiv w:val="1"/>
      <w:marLeft w:val="0"/>
      <w:marRight w:val="0"/>
      <w:marTop w:val="0"/>
      <w:marBottom w:val="0"/>
      <w:divBdr>
        <w:top w:val="none" w:sz="0" w:space="0" w:color="auto"/>
        <w:left w:val="none" w:sz="0" w:space="0" w:color="auto"/>
        <w:bottom w:val="none" w:sz="0" w:space="0" w:color="auto"/>
        <w:right w:val="none" w:sz="0" w:space="0" w:color="auto"/>
      </w:divBdr>
    </w:div>
    <w:div w:id="1856965361">
      <w:bodyDiv w:val="1"/>
      <w:marLeft w:val="0"/>
      <w:marRight w:val="0"/>
      <w:marTop w:val="0"/>
      <w:marBottom w:val="0"/>
      <w:divBdr>
        <w:top w:val="none" w:sz="0" w:space="0" w:color="auto"/>
        <w:left w:val="none" w:sz="0" w:space="0" w:color="auto"/>
        <w:bottom w:val="none" w:sz="0" w:space="0" w:color="auto"/>
        <w:right w:val="none" w:sz="0" w:space="0" w:color="auto"/>
      </w:divBdr>
    </w:div>
    <w:div w:id="1936595928">
      <w:bodyDiv w:val="1"/>
      <w:marLeft w:val="0"/>
      <w:marRight w:val="0"/>
      <w:marTop w:val="0"/>
      <w:marBottom w:val="0"/>
      <w:divBdr>
        <w:top w:val="none" w:sz="0" w:space="0" w:color="auto"/>
        <w:left w:val="none" w:sz="0" w:space="0" w:color="auto"/>
        <w:bottom w:val="none" w:sz="0" w:space="0" w:color="auto"/>
        <w:right w:val="none" w:sz="0" w:space="0" w:color="auto"/>
      </w:divBdr>
    </w:div>
    <w:div w:id="19494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ument@prm.ura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280F31BB2A44A9B2A58839A87D5BB4"/>
        <w:category>
          <w:name w:val="Общие"/>
          <w:gallery w:val="placeholder"/>
        </w:category>
        <w:types>
          <w:type w:val="bbPlcHdr"/>
        </w:types>
        <w:behaviors>
          <w:behavior w:val="content"/>
        </w:behaviors>
        <w:guid w:val="{5E0B4410-DA5C-4332-9586-A1740608BBEC}"/>
      </w:docPartPr>
      <w:docPartBody>
        <w:p w:rsidR="00483C71" w:rsidRDefault="006A6E63" w:rsidP="006A6E63">
          <w:pPr>
            <w:pStyle w:val="60280F31BB2A44A9B2A58839A87D5BB41"/>
          </w:pPr>
          <w:r w:rsidRPr="00E347E7">
            <w:rPr>
              <w:rFonts w:ascii="Times New Roman" w:hAnsi="Times New Roman" w:cs="Times New Roman"/>
              <w:b/>
              <w:color w:val="808080" w:themeColor="background1" w:themeShade="80"/>
              <w:sz w:val="24"/>
              <w:szCs w:val="24"/>
            </w:rPr>
            <w:t>___/20/7</w:t>
          </w:r>
        </w:p>
      </w:docPartBody>
    </w:docPart>
    <w:docPart>
      <w:docPartPr>
        <w:name w:val="FCDDBA5841E34C1AA49F116AB601B878"/>
        <w:category>
          <w:name w:val="Общие"/>
          <w:gallery w:val="placeholder"/>
        </w:category>
        <w:types>
          <w:type w:val="bbPlcHdr"/>
        </w:types>
        <w:behaviors>
          <w:behavior w:val="content"/>
        </w:behaviors>
        <w:guid w:val="{684F395A-221B-4CAD-877A-239D911023C3}"/>
      </w:docPartPr>
      <w:docPartBody>
        <w:p w:rsidR="00483C71" w:rsidRDefault="006A2377" w:rsidP="006A2377">
          <w:pPr>
            <w:pStyle w:val="FCDDBA5841E34C1AA49F116AB601B878"/>
          </w:pPr>
          <w:r w:rsidRPr="003E49B6">
            <w:rPr>
              <w:rStyle w:val="a3"/>
              <w:rFonts w:ascii="Times New Roman" w:hAnsi="Times New Roman" w:cs="Times New Roman"/>
              <w:sz w:val="24"/>
              <w:szCs w:val="24"/>
            </w:rPr>
            <w:t>Выберите элемент</w:t>
          </w:r>
        </w:p>
      </w:docPartBody>
    </w:docPart>
    <w:docPart>
      <w:docPartPr>
        <w:name w:val="6360FB2A7DA84EC9ACA7B7671769F1A1"/>
        <w:category>
          <w:name w:val="Общие"/>
          <w:gallery w:val="placeholder"/>
        </w:category>
        <w:types>
          <w:type w:val="bbPlcHdr"/>
        </w:types>
        <w:behaviors>
          <w:behavior w:val="content"/>
        </w:behaviors>
        <w:guid w:val="{AE7CF63B-CE76-4E8B-9481-3EEFF7FC3C93}"/>
      </w:docPartPr>
      <w:docPartBody>
        <w:p w:rsidR="00483C71" w:rsidRDefault="006A6E63" w:rsidP="006A6E63">
          <w:pPr>
            <w:pStyle w:val="6360FB2A7DA84EC9ACA7B7671769F1A11"/>
          </w:pPr>
          <w:r w:rsidRPr="00E347E7">
            <w:rPr>
              <w:rFonts w:ascii="Times New Roman" w:hAnsi="Times New Roman" w:cs="Times New Roman"/>
              <w:color w:val="808080" w:themeColor="background1" w:themeShade="80"/>
              <w:sz w:val="24"/>
              <w:szCs w:val="24"/>
            </w:rPr>
            <w:t>«___»________ 20</w:t>
          </w:r>
          <w:r>
            <w:rPr>
              <w:rFonts w:ascii="Times New Roman" w:hAnsi="Times New Roman" w:cs="Times New Roman"/>
              <w:color w:val="808080" w:themeColor="background1" w:themeShade="80"/>
              <w:sz w:val="24"/>
              <w:szCs w:val="24"/>
            </w:rPr>
            <w:t>__</w:t>
          </w:r>
          <w:r w:rsidRPr="00E347E7">
            <w:rPr>
              <w:rFonts w:ascii="Times New Roman" w:hAnsi="Times New Roman" w:cs="Times New Roman"/>
              <w:color w:val="808080" w:themeColor="background1" w:themeShade="80"/>
              <w:sz w:val="24"/>
              <w:szCs w:val="24"/>
            </w:rPr>
            <w:t xml:space="preserve"> г.</w:t>
          </w:r>
        </w:p>
      </w:docPartBody>
    </w:docPart>
    <w:docPart>
      <w:docPartPr>
        <w:name w:val="A773FBF0F0ED40A9861F6C6545DFDB7D"/>
        <w:category>
          <w:name w:val="Общие"/>
          <w:gallery w:val="placeholder"/>
        </w:category>
        <w:types>
          <w:type w:val="bbPlcHdr"/>
        </w:types>
        <w:behaviors>
          <w:behavior w:val="content"/>
        </w:behaviors>
        <w:guid w:val="{FB636412-3B43-47C6-8EBA-4C49EC6A7C50}"/>
      </w:docPartPr>
      <w:docPartBody>
        <w:p w:rsidR="00E85031" w:rsidRDefault="00E85031" w:rsidP="00E85031">
          <w:pPr>
            <w:pStyle w:val="A773FBF0F0ED40A9861F6C6545DFDB7D"/>
          </w:pPr>
          <w:r w:rsidRPr="00440280">
            <w:rPr>
              <w:rStyle w:val="a3"/>
            </w:rPr>
            <w:t>Выберите элемент</w:t>
          </w:r>
        </w:p>
      </w:docPartBody>
    </w:docPart>
    <w:docPart>
      <w:docPartPr>
        <w:name w:val="3E742EDB8DA14DB0BE3EA18F2F25E29E"/>
        <w:category>
          <w:name w:val="Общие"/>
          <w:gallery w:val="placeholder"/>
        </w:category>
        <w:types>
          <w:type w:val="bbPlcHdr"/>
        </w:types>
        <w:behaviors>
          <w:behavior w:val="content"/>
        </w:behaviors>
        <w:guid w:val="{A83ADDBD-642D-47EF-9CEF-9E19633A9815}"/>
      </w:docPartPr>
      <w:docPartBody>
        <w:p w:rsidR="00B877FB" w:rsidRDefault="00B877FB" w:rsidP="00B877FB">
          <w:pPr>
            <w:pStyle w:val="3E742EDB8DA14DB0BE3EA18F2F25E29E"/>
          </w:pPr>
          <w:r>
            <w:rPr>
              <w:rStyle w:val="a3"/>
            </w:rPr>
            <w:t>Место для ввода текста.</w:t>
          </w:r>
        </w:p>
      </w:docPartBody>
    </w:docPart>
    <w:docPart>
      <w:docPartPr>
        <w:name w:val="0A517A0C12E54088B5EFE154FAA9C3C2"/>
        <w:category>
          <w:name w:val="Общие"/>
          <w:gallery w:val="placeholder"/>
        </w:category>
        <w:types>
          <w:type w:val="bbPlcHdr"/>
        </w:types>
        <w:behaviors>
          <w:behavior w:val="content"/>
        </w:behaviors>
        <w:guid w:val="{D5072D6F-F191-4901-9372-5B5CA0A3ACD3}"/>
      </w:docPartPr>
      <w:docPartBody>
        <w:p w:rsidR="00B877FB" w:rsidRDefault="00B877FB" w:rsidP="00B877FB">
          <w:pPr>
            <w:pStyle w:val="0A517A0C12E54088B5EFE154FAA9C3C2"/>
          </w:pPr>
          <w:r>
            <w:rPr>
              <w:rStyle w:val="a3"/>
              <w:color w:val="808080" w:themeColor="background1" w:themeShade="80"/>
            </w:rPr>
            <w:t>Подписант ФГУП «НПП «Гамма», Документ</w:t>
          </w:r>
        </w:p>
      </w:docPartBody>
    </w:docPart>
    <w:docPart>
      <w:docPartPr>
        <w:name w:val="47A9525196B94B60A8547D799EB79CCA"/>
        <w:category>
          <w:name w:val="Общие"/>
          <w:gallery w:val="placeholder"/>
        </w:category>
        <w:types>
          <w:type w:val="bbPlcHdr"/>
        </w:types>
        <w:behaviors>
          <w:behavior w:val="content"/>
        </w:behaviors>
        <w:guid w:val="{1A203827-A598-4CA2-8D21-C857B2139127}"/>
      </w:docPartPr>
      <w:docPartBody>
        <w:p w:rsidR="00DB3D4E" w:rsidRDefault="00BF4FC3" w:rsidP="00BF4FC3">
          <w:pPr>
            <w:pStyle w:val="47A9525196B94B60A8547D799EB79CCA"/>
          </w:pPr>
          <w:r w:rsidRPr="00E347E7">
            <w:rPr>
              <w:rFonts w:ascii="Times New Roman" w:hAnsi="Times New Roman" w:cs="Times New Roman"/>
              <w:color w:val="808080" w:themeColor="background1" w:themeShade="80"/>
              <w:sz w:val="24"/>
              <w:szCs w:val="24"/>
            </w:rPr>
            <w:t>«___»________ 20</w:t>
          </w:r>
          <w:r>
            <w:rPr>
              <w:rFonts w:ascii="Times New Roman" w:hAnsi="Times New Roman" w:cs="Times New Roman"/>
              <w:color w:val="808080" w:themeColor="background1" w:themeShade="80"/>
              <w:sz w:val="24"/>
              <w:szCs w:val="24"/>
            </w:rPr>
            <w:t>__</w:t>
          </w:r>
          <w:r w:rsidRPr="00E347E7">
            <w:rPr>
              <w:rFonts w:ascii="Times New Roman" w:hAnsi="Times New Roman" w:cs="Times New Roman"/>
              <w:color w:val="808080" w:themeColor="background1" w:themeShade="80"/>
              <w:sz w:val="24"/>
              <w:szCs w:val="24"/>
            </w:rPr>
            <w:t xml:space="preserve"> г.</w:t>
          </w:r>
        </w:p>
      </w:docPartBody>
    </w:docPart>
    <w:docPart>
      <w:docPartPr>
        <w:name w:val="1129A81AE0DF492CBA00E416345D6647"/>
        <w:category>
          <w:name w:val="Общие"/>
          <w:gallery w:val="placeholder"/>
        </w:category>
        <w:types>
          <w:type w:val="bbPlcHdr"/>
        </w:types>
        <w:behaviors>
          <w:behavior w:val="content"/>
        </w:behaviors>
        <w:guid w:val="{8CC5D6EA-2F1D-42EC-B2E5-35D351B93246}"/>
      </w:docPartPr>
      <w:docPartBody>
        <w:p w:rsidR="00DB3D4E" w:rsidRDefault="00BF4FC3" w:rsidP="00BF4FC3">
          <w:pPr>
            <w:pStyle w:val="1129A81AE0DF492CBA00E416345D6647"/>
          </w:pPr>
          <w:r w:rsidRPr="00E347E7">
            <w:rPr>
              <w:rFonts w:ascii="Times New Roman" w:hAnsi="Times New Roman" w:cs="Times New Roman"/>
              <w:b/>
              <w:color w:val="808080" w:themeColor="background1" w:themeShade="80"/>
              <w:sz w:val="24"/>
              <w:szCs w:val="24"/>
            </w:rPr>
            <w:t>___/20/7</w:t>
          </w:r>
        </w:p>
      </w:docPartBody>
    </w:docPart>
    <w:docPart>
      <w:docPartPr>
        <w:name w:val="8C29E785DCB840B89E4BEA3A47EDA50F"/>
        <w:category>
          <w:name w:val="Общие"/>
          <w:gallery w:val="placeholder"/>
        </w:category>
        <w:types>
          <w:type w:val="bbPlcHdr"/>
        </w:types>
        <w:behaviors>
          <w:behavior w:val="content"/>
        </w:behaviors>
        <w:guid w:val="{8C6765F5-4056-4CC7-8AC4-96BDD5125739}"/>
      </w:docPartPr>
      <w:docPartBody>
        <w:p w:rsidR="00DB3D4E" w:rsidRDefault="00BF4FC3" w:rsidP="00BF4FC3">
          <w:pPr>
            <w:pStyle w:val="8C29E785DCB840B89E4BEA3A47EDA50F"/>
          </w:pPr>
          <w:r w:rsidRPr="00E347E7">
            <w:rPr>
              <w:rFonts w:ascii="Times New Roman" w:hAnsi="Times New Roman" w:cs="Times New Roman"/>
              <w:color w:val="808080" w:themeColor="background1" w:themeShade="80"/>
              <w:sz w:val="24"/>
              <w:szCs w:val="24"/>
            </w:rPr>
            <w:t>«___»________ 20</w:t>
          </w:r>
          <w:r>
            <w:rPr>
              <w:rFonts w:ascii="Times New Roman" w:hAnsi="Times New Roman" w:cs="Times New Roman"/>
              <w:color w:val="808080" w:themeColor="background1" w:themeShade="80"/>
              <w:sz w:val="24"/>
              <w:szCs w:val="24"/>
            </w:rPr>
            <w:t>__</w:t>
          </w:r>
          <w:r w:rsidRPr="00E347E7">
            <w:rPr>
              <w:rFonts w:ascii="Times New Roman" w:hAnsi="Times New Roman" w:cs="Times New Roman"/>
              <w:color w:val="808080" w:themeColor="background1" w:themeShade="80"/>
              <w:sz w:val="24"/>
              <w:szCs w:val="24"/>
            </w:rPr>
            <w:t xml:space="preserve"> г.</w:t>
          </w:r>
        </w:p>
      </w:docPartBody>
    </w:docPart>
    <w:docPart>
      <w:docPartPr>
        <w:name w:val="400A02121E5241D6B8C82FF8E481AFCA"/>
        <w:category>
          <w:name w:val="Общие"/>
          <w:gallery w:val="placeholder"/>
        </w:category>
        <w:types>
          <w:type w:val="bbPlcHdr"/>
        </w:types>
        <w:behaviors>
          <w:behavior w:val="content"/>
        </w:behaviors>
        <w:guid w:val="{31790A63-1C8C-4C1A-AD5F-D6FA64B7A411}"/>
      </w:docPartPr>
      <w:docPartBody>
        <w:p w:rsidR="00DB3D4E" w:rsidRDefault="00BF4FC3" w:rsidP="00BF4FC3">
          <w:pPr>
            <w:pStyle w:val="400A02121E5241D6B8C82FF8E481AFCA"/>
          </w:pPr>
          <w:r w:rsidRPr="00E347E7">
            <w:rPr>
              <w:rFonts w:ascii="Times New Roman" w:hAnsi="Times New Roman" w:cs="Times New Roman"/>
              <w:b/>
              <w:color w:val="808080" w:themeColor="background1" w:themeShade="80"/>
              <w:sz w:val="24"/>
              <w:szCs w:val="24"/>
            </w:rPr>
            <w:t>___/20/7</w:t>
          </w:r>
        </w:p>
      </w:docPartBody>
    </w:docPart>
    <w:docPart>
      <w:docPartPr>
        <w:name w:val="C6459E23D0FA4CD8823A6EC0B8991DA9"/>
        <w:category>
          <w:name w:val="Общие"/>
          <w:gallery w:val="placeholder"/>
        </w:category>
        <w:types>
          <w:type w:val="bbPlcHdr"/>
        </w:types>
        <w:behaviors>
          <w:behavior w:val="content"/>
        </w:behaviors>
        <w:guid w:val="{076C43EC-5AF7-460B-90A7-648A0957A15E}"/>
      </w:docPartPr>
      <w:docPartBody>
        <w:p w:rsidR="009B52DB" w:rsidRDefault="00715D59" w:rsidP="00715D59">
          <w:pPr>
            <w:pStyle w:val="C6459E23D0FA4CD8823A6EC0B8991DA9"/>
          </w:pPr>
          <w:r w:rsidRPr="00E347E7">
            <w:rPr>
              <w:rFonts w:ascii="Times New Roman" w:hAnsi="Times New Roman" w:cs="Times New Roman"/>
              <w:color w:val="808080" w:themeColor="background1" w:themeShade="80"/>
              <w:sz w:val="24"/>
              <w:szCs w:val="24"/>
            </w:rPr>
            <w:t>«___»________ 20</w:t>
          </w:r>
          <w:r>
            <w:rPr>
              <w:rFonts w:ascii="Times New Roman" w:hAnsi="Times New Roman" w:cs="Times New Roman"/>
              <w:color w:val="808080" w:themeColor="background1" w:themeShade="80"/>
              <w:sz w:val="24"/>
              <w:szCs w:val="24"/>
            </w:rPr>
            <w:t>__</w:t>
          </w:r>
          <w:r w:rsidRPr="00E347E7">
            <w:rPr>
              <w:rFonts w:ascii="Times New Roman" w:hAnsi="Times New Roman" w:cs="Times New Roman"/>
              <w:color w:val="808080" w:themeColor="background1" w:themeShade="80"/>
              <w:sz w:val="24"/>
              <w:szCs w:val="24"/>
            </w:rPr>
            <w:t xml:space="preserve"> г.</w:t>
          </w:r>
        </w:p>
      </w:docPartBody>
    </w:docPart>
    <w:docPart>
      <w:docPartPr>
        <w:name w:val="1C117B066A1442AE98359A0825D9D81A"/>
        <w:category>
          <w:name w:val="Общие"/>
          <w:gallery w:val="placeholder"/>
        </w:category>
        <w:types>
          <w:type w:val="bbPlcHdr"/>
        </w:types>
        <w:behaviors>
          <w:behavior w:val="content"/>
        </w:behaviors>
        <w:guid w:val="{546824A3-C8E9-4205-AC03-919D6319AC94}"/>
      </w:docPartPr>
      <w:docPartBody>
        <w:p w:rsidR="009B52DB" w:rsidRDefault="00715D59" w:rsidP="00715D59">
          <w:pPr>
            <w:pStyle w:val="1C117B066A1442AE98359A0825D9D81A"/>
          </w:pPr>
          <w:r w:rsidRPr="00E347E7">
            <w:rPr>
              <w:rFonts w:ascii="Times New Roman" w:hAnsi="Times New Roman" w:cs="Times New Roman"/>
              <w:b/>
              <w:color w:val="808080" w:themeColor="background1" w:themeShade="80"/>
              <w:sz w:val="24"/>
              <w:szCs w:val="24"/>
            </w:rPr>
            <w:t>___/20/7</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characterSpacingControl w:val="doNotCompress"/>
  <w:compat>
    <w:useFELayout/>
  </w:compat>
  <w:rsids>
    <w:rsidRoot w:val="002D4B54"/>
    <w:rsid w:val="0003060B"/>
    <w:rsid w:val="000570C1"/>
    <w:rsid w:val="00084E9F"/>
    <w:rsid w:val="0009662A"/>
    <w:rsid w:val="000A04EC"/>
    <w:rsid w:val="000A6131"/>
    <w:rsid w:val="000B057D"/>
    <w:rsid w:val="0010133F"/>
    <w:rsid w:val="0010156B"/>
    <w:rsid w:val="001B05D9"/>
    <w:rsid w:val="001D0BB0"/>
    <w:rsid w:val="001F3CDC"/>
    <w:rsid w:val="002129DE"/>
    <w:rsid w:val="00223E49"/>
    <w:rsid w:val="0023180D"/>
    <w:rsid w:val="00255FEF"/>
    <w:rsid w:val="00264DFB"/>
    <w:rsid w:val="00272390"/>
    <w:rsid w:val="002C704A"/>
    <w:rsid w:val="002D4B54"/>
    <w:rsid w:val="002E5036"/>
    <w:rsid w:val="002F5E4D"/>
    <w:rsid w:val="003061AE"/>
    <w:rsid w:val="00311B1B"/>
    <w:rsid w:val="003136F0"/>
    <w:rsid w:val="00327DDB"/>
    <w:rsid w:val="00341021"/>
    <w:rsid w:val="00347749"/>
    <w:rsid w:val="00371394"/>
    <w:rsid w:val="00373AA1"/>
    <w:rsid w:val="003807F5"/>
    <w:rsid w:val="003A6947"/>
    <w:rsid w:val="003C5663"/>
    <w:rsid w:val="003E438A"/>
    <w:rsid w:val="003F0A13"/>
    <w:rsid w:val="004033CD"/>
    <w:rsid w:val="0041434F"/>
    <w:rsid w:val="0042197F"/>
    <w:rsid w:val="00434FC1"/>
    <w:rsid w:val="004356A5"/>
    <w:rsid w:val="004416C6"/>
    <w:rsid w:val="004531A0"/>
    <w:rsid w:val="00453538"/>
    <w:rsid w:val="00483C71"/>
    <w:rsid w:val="004927FD"/>
    <w:rsid w:val="004D1768"/>
    <w:rsid w:val="004D7DAD"/>
    <w:rsid w:val="004F06CA"/>
    <w:rsid w:val="005532F7"/>
    <w:rsid w:val="005627AC"/>
    <w:rsid w:val="00562E87"/>
    <w:rsid w:val="00571E10"/>
    <w:rsid w:val="00580EF1"/>
    <w:rsid w:val="00593402"/>
    <w:rsid w:val="005A6D0D"/>
    <w:rsid w:val="005B0402"/>
    <w:rsid w:val="005C00A3"/>
    <w:rsid w:val="005C4E97"/>
    <w:rsid w:val="005D1923"/>
    <w:rsid w:val="005D2CF9"/>
    <w:rsid w:val="006021CF"/>
    <w:rsid w:val="00616E96"/>
    <w:rsid w:val="0064055D"/>
    <w:rsid w:val="0064637B"/>
    <w:rsid w:val="00666604"/>
    <w:rsid w:val="006731B7"/>
    <w:rsid w:val="00686C11"/>
    <w:rsid w:val="006A2377"/>
    <w:rsid w:val="006A6E63"/>
    <w:rsid w:val="006C4637"/>
    <w:rsid w:val="006E1D16"/>
    <w:rsid w:val="00707E65"/>
    <w:rsid w:val="00715D59"/>
    <w:rsid w:val="00725169"/>
    <w:rsid w:val="00764E36"/>
    <w:rsid w:val="00792DCB"/>
    <w:rsid w:val="007A15C1"/>
    <w:rsid w:val="007A38C9"/>
    <w:rsid w:val="007A5E94"/>
    <w:rsid w:val="007A76A9"/>
    <w:rsid w:val="007D23C2"/>
    <w:rsid w:val="007D7514"/>
    <w:rsid w:val="007F1C56"/>
    <w:rsid w:val="0080183D"/>
    <w:rsid w:val="0081126F"/>
    <w:rsid w:val="00812D46"/>
    <w:rsid w:val="0081763D"/>
    <w:rsid w:val="008218F4"/>
    <w:rsid w:val="008444D9"/>
    <w:rsid w:val="00874954"/>
    <w:rsid w:val="008C02A1"/>
    <w:rsid w:val="008D0047"/>
    <w:rsid w:val="008D36A0"/>
    <w:rsid w:val="008F3D07"/>
    <w:rsid w:val="009128F9"/>
    <w:rsid w:val="00913BF1"/>
    <w:rsid w:val="00917CCB"/>
    <w:rsid w:val="0092465B"/>
    <w:rsid w:val="00935B15"/>
    <w:rsid w:val="00940178"/>
    <w:rsid w:val="00943C5B"/>
    <w:rsid w:val="00946EAD"/>
    <w:rsid w:val="00950712"/>
    <w:rsid w:val="00952B17"/>
    <w:rsid w:val="00982038"/>
    <w:rsid w:val="009858D7"/>
    <w:rsid w:val="00995118"/>
    <w:rsid w:val="009A3C7C"/>
    <w:rsid w:val="009B52DB"/>
    <w:rsid w:val="009C141A"/>
    <w:rsid w:val="009C3FA5"/>
    <w:rsid w:val="009E2485"/>
    <w:rsid w:val="009F48C9"/>
    <w:rsid w:val="00A11D5F"/>
    <w:rsid w:val="00A175B7"/>
    <w:rsid w:val="00A26B9E"/>
    <w:rsid w:val="00A276A7"/>
    <w:rsid w:val="00A360D5"/>
    <w:rsid w:val="00A56692"/>
    <w:rsid w:val="00A65953"/>
    <w:rsid w:val="00A75F99"/>
    <w:rsid w:val="00A860CF"/>
    <w:rsid w:val="00AA7BB7"/>
    <w:rsid w:val="00B0018C"/>
    <w:rsid w:val="00B342D5"/>
    <w:rsid w:val="00B454C1"/>
    <w:rsid w:val="00B6009B"/>
    <w:rsid w:val="00B60193"/>
    <w:rsid w:val="00B71A1F"/>
    <w:rsid w:val="00B76A29"/>
    <w:rsid w:val="00B877FB"/>
    <w:rsid w:val="00BB1A94"/>
    <w:rsid w:val="00BB26E2"/>
    <w:rsid w:val="00BB7332"/>
    <w:rsid w:val="00BE01CF"/>
    <w:rsid w:val="00BE42CA"/>
    <w:rsid w:val="00BF4FC3"/>
    <w:rsid w:val="00C016CB"/>
    <w:rsid w:val="00C046DB"/>
    <w:rsid w:val="00C212D3"/>
    <w:rsid w:val="00C451A6"/>
    <w:rsid w:val="00C57F0C"/>
    <w:rsid w:val="00C76A5E"/>
    <w:rsid w:val="00CE2A71"/>
    <w:rsid w:val="00D14C2A"/>
    <w:rsid w:val="00D30D79"/>
    <w:rsid w:val="00D57D18"/>
    <w:rsid w:val="00D92F7A"/>
    <w:rsid w:val="00D94310"/>
    <w:rsid w:val="00DA58CE"/>
    <w:rsid w:val="00DB3D4E"/>
    <w:rsid w:val="00DB7214"/>
    <w:rsid w:val="00DC11FC"/>
    <w:rsid w:val="00E33A86"/>
    <w:rsid w:val="00E40570"/>
    <w:rsid w:val="00E52729"/>
    <w:rsid w:val="00E566BC"/>
    <w:rsid w:val="00E81087"/>
    <w:rsid w:val="00E85031"/>
    <w:rsid w:val="00ED165B"/>
    <w:rsid w:val="00EE10A3"/>
    <w:rsid w:val="00F339AB"/>
    <w:rsid w:val="00F43F51"/>
    <w:rsid w:val="00F47F48"/>
    <w:rsid w:val="00F66689"/>
    <w:rsid w:val="00F765C1"/>
    <w:rsid w:val="00F814B8"/>
    <w:rsid w:val="00F957A1"/>
    <w:rsid w:val="00F95843"/>
    <w:rsid w:val="00FA65B3"/>
    <w:rsid w:val="00FA71D4"/>
    <w:rsid w:val="00FB0330"/>
    <w:rsid w:val="00FB1C1A"/>
    <w:rsid w:val="00FC3492"/>
    <w:rsid w:val="00FC5E99"/>
    <w:rsid w:val="00FD63D5"/>
    <w:rsid w:val="00FE4C52"/>
    <w:rsid w:val="00FE4E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60CF"/>
    <w:rPr>
      <w:color w:val="808080"/>
    </w:rPr>
  </w:style>
  <w:style w:type="paragraph" w:customStyle="1" w:styleId="FCDDBA5841E34C1AA49F116AB601B878">
    <w:name w:val="FCDDBA5841E34C1AA49F116AB601B878"/>
    <w:rsid w:val="006A2377"/>
    <w:pPr>
      <w:spacing w:after="160" w:line="259" w:lineRule="auto"/>
    </w:pPr>
  </w:style>
  <w:style w:type="paragraph" w:customStyle="1" w:styleId="29ACBFF8CC6E4C248FEF936555A6D178">
    <w:name w:val="29ACBFF8CC6E4C248FEF936555A6D178"/>
    <w:rsid w:val="00483C71"/>
    <w:pPr>
      <w:spacing w:after="160" w:line="259" w:lineRule="auto"/>
    </w:pPr>
  </w:style>
  <w:style w:type="paragraph" w:customStyle="1" w:styleId="D747553ED3B6474EBC9E762008B1D81C">
    <w:name w:val="D747553ED3B6474EBC9E762008B1D81C"/>
    <w:rsid w:val="00483C71"/>
    <w:pPr>
      <w:spacing w:after="160" w:line="259" w:lineRule="auto"/>
    </w:pPr>
  </w:style>
  <w:style w:type="paragraph" w:customStyle="1" w:styleId="60280F31BB2A44A9B2A58839A87D5BB41">
    <w:name w:val="60280F31BB2A44A9B2A58839A87D5BB41"/>
    <w:rsid w:val="006A6E63"/>
    <w:pPr>
      <w:spacing w:after="0" w:line="240" w:lineRule="auto"/>
    </w:pPr>
    <w:rPr>
      <w:rFonts w:ascii="Courier New" w:eastAsia="Times New Roman" w:hAnsi="Courier New" w:cs="Courier New"/>
      <w:sz w:val="20"/>
      <w:szCs w:val="20"/>
    </w:rPr>
  </w:style>
  <w:style w:type="paragraph" w:customStyle="1" w:styleId="6360FB2A7DA84EC9ACA7B7671769F1A11">
    <w:name w:val="6360FB2A7DA84EC9ACA7B7671769F1A11"/>
    <w:rsid w:val="006A6E63"/>
    <w:pPr>
      <w:spacing w:after="0" w:line="240" w:lineRule="auto"/>
    </w:pPr>
    <w:rPr>
      <w:rFonts w:ascii="Courier New" w:eastAsia="Times New Roman" w:hAnsi="Courier New" w:cs="Courier New"/>
      <w:sz w:val="20"/>
      <w:szCs w:val="20"/>
    </w:rPr>
  </w:style>
  <w:style w:type="paragraph" w:customStyle="1" w:styleId="6DED9F4B851B44AC91F71FBD1617ED784">
    <w:name w:val="6DED9F4B851B44AC91F71FBD1617ED784"/>
    <w:rsid w:val="006A6E63"/>
    <w:pPr>
      <w:spacing w:after="0" w:line="240" w:lineRule="auto"/>
    </w:pPr>
    <w:rPr>
      <w:rFonts w:ascii="Times New Roman" w:eastAsia="Times New Roman" w:hAnsi="Times New Roman" w:cs="Times New Roman"/>
      <w:sz w:val="24"/>
      <w:szCs w:val="24"/>
    </w:rPr>
  </w:style>
  <w:style w:type="paragraph" w:customStyle="1" w:styleId="024B5D7A3E4740EB92602F5597F2AE654">
    <w:name w:val="024B5D7A3E4740EB92602F5597F2AE654"/>
    <w:rsid w:val="006A6E63"/>
    <w:pPr>
      <w:spacing w:after="0" w:line="240" w:lineRule="auto"/>
    </w:pPr>
    <w:rPr>
      <w:rFonts w:ascii="Times New Roman" w:eastAsia="Times New Roman" w:hAnsi="Times New Roman" w:cs="Times New Roman"/>
      <w:sz w:val="24"/>
      <w:szCs w:val="24"/>
    </w:rPr>
  </w:style>
  <w:style w:type="paragraph" w:customStyle="1" w:styleId="B04EBF34730E4792B888D28434E10F7F4">
    <w:name w:val="B04EBF34730E4792B888D28434E10F7F4"/>
    <w:rsid w:val="006A6E63"/>
    <w:pPr>
      <w:spacing w:after="0" w:line="240" w:lineRule="auto"/>
    </w:pPr>
    <w:rPr>
      <w:rFonts w:ascii="Times New Roman" w:eastAsia="Times New Roman" w:hAnsi="Times New Roman" w:cs="Times New Roman"/>
      <w:sz w:val="24"/>
      <w:szCs w:val="24"/>
    </w:rPr>
  </w:style>
  <w:style w:type="paragraph" w:customStyle="1" w:styleId="8657CE1731C84B0BA172E02A9107C8A14">
    <w:name w:val="8657CE1731C84B0BA172E02A9107C8A14"/>
    <w:rsid w:val="006A6E63"/>
    <w:pPr>
      <w:spacing w:after="0" w:line="240" w:lineRule="auto"/>
    </w:pPr>
    <w:rPr>
      <w:rFonts w:ascii="Times New Roman" w:eastAsia="Times New Roman" w:hAnsi="Times New Roman" w:cs="Times New Roman"/>
      <w:sz w:val="24"/>
      <w:szCs w:val="24"/>
    </w:rPr>
  </w:style>
  <w:style w:type="paragraph" w:customStyle="1" w:styleId="EB767BFDBC664C3883910F439090D7B54">
    <w:name w:val="EB767BFDBC664C3883910F439090D7B54"/>
    <w:rsid w:val="006A6E63"/>
    <w:pPr>
      <w:spacing w:after="0" w:line="240" w:lineRule="auto"/>
    </w:pPr>
    <w:rPr>
      <w:rFonts w:ascii="Times New Roman" w:eastAsia="Times New Roman" w:hAnsi="Times New Roman" w:cs="Times New Roman"/>
      <w:sz w:val="24"/>
      <w:szCs w:val="24"/>
    </w:rPr>
  </w:style>
  <w:style w:type="paragraph" w:customStyle="1" w:styleId="B97DD3D9C2E343C9B73F9EB4CFD9E69D28">
    <w:name w:val="B97DD3D9C2E343C9B73F9EB4CFD9E69D28"/>
    <w:rsid w:val="006A6E63"/>
    <w:pPr>
      <w:spacing w:after="0" w:line="240" w:lineRule="auto"/>
      <w:ind w:left="720"/>
      <w:contextualSpacing/>
    </w:pPr>
    <w:rPr>
      <w:rFonts w:ascii="Times New Roman" w:eastAsia="Times New Roman" w:hAnsi="Times New Roman" w:cs="Times New Roman"/>
      <w:sz w:val="24"/>
      <w:szCs w:val="24"/>
    </w:rPr>
  </w:style>
  <w:style w:type="paragraph" w:customStyle="1" w:styleId="778CCF3EC7BF4B02A129B7F6520875E228">
    <w:name w:val="778CCF3EC7BF4B02A129B7F6520875E228"/>
    <w:rsid w:val="006A6E63"/>
    <w:pPr>
      <w:spacing w:after="0" w:line="240" w:lineRule="auto"/>
      <w:ind w:left="720"/>
      <w:contextualSpacing/>
    </w:pPr>
    <w:rPr>
      <w:rFonts w:ascii="Times New Roman" w:eastAsia="Times New Roman" w:hAnsi="Times New Roman" w:cs="Times New Roman"/>
      <w:sz w:val="24"/>
      <w:szCs w:val="24"/>
    </w:rPr>
  </w:style>
  <w:style w:type="paragraph" w:customStyle="1" w:styleId="AA13FAEBC2174B5A823F918426DA95B41">
    <w:name w:val="AA13FAEBC2174B5A823F918426DA95B41"/>
    <w:rsid w:val="006A6E63"/>
    <w:pPr>
      <w:spacing w:after="0" w:line="240" w:lineRule="auto"/>
    </w:pPr>
    <w:rPr>
      <w:rFonts w:ascii="Times New Roman" w:eastAsia="Times New Roman" w:hAnsi="Times New Roman" w:cs="Times New Roman"/>
      <w:sz w:val="24"/>
      <w:szCs w:val="24"/>
    </w:rPr>
  </w:style>
  <w:style w:type="paragraph" w:customStyle="1" w:styleId="64F95B9087AE4BBEB6A90DC861B20E841">
    <w:name w:val="64F95B9087AE4BBEB6A90DC861B20E841"/>
    <w:rsid w:val="006A6E63"/>
    <w:pPr>
      <w:spacing w:after="0" w:line="240" w:lineRule="auto"/>
    </w:pPr>
    <w:rPr>
      <w:rFonts w:ascii="Times New Roman" w:eastAsia="Times New Roman" w:hAnsi="Times New Roman" w:cs="Times New Roman"/>
      <w:sz w:val="24"/>
      <w:szCs w:val="24"/>
    </w:rPr>
  </w:style>
  <w:style w:type="paragraph" w:customStyle="1" w:styleId="6F1B1E41E0D348B4A0293B728CF57B791">
    <w:name w:val="6F1B1E41E0D348B4A0293B728CF57B791"/>
    <w:rsid w:val="006A6E63"/>
    <w:pPr>
      <w:spacing w:after="0" w:line="240" w:lineRule="auto"/>
    </w:pPr>
    <w:rPr>
      <w:rFonts w:ascii="Times New Roman" w:eastAsia="Times New Roman" w:hAnsi="Times New Roman" w:cs="Times New Roman"/>
      <w:sz w:val="24"/>
      <w:szCs w:val="24"/>
    </w:rPr>
  </w:style>
  <w:style w:type="paragraph" w:customStyle="1" w:styleId="CD44AAD0B0D04B3FAC7334DBDC1475934">
    <w:name w:val="CD44AAD0B0D04B3FAC7334DBDC1475934"/>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4FF67C7430BF4B14B5EEE1D03506D84E1">
    <w:name w:val="4FF67C7430BF4B14B5EEE1D03506D84E1"/>
    <w:rsid w:val="006A6E63"/>
    <w:pPr>
      <w:spacing w:after="0" w:line="240" w:lineRule="auto"/>
    </w:pPr>
    <w:rPr>
      <w:rFonts w:ascii="Courier New" w:eastAsia="Times New Roman" w:hAnsi="Courier New" w:cs="Courier New"/>
      <w:sz w:val="20"/>
      <w:szCs w:val="20"/>
    </w:rPr>
  </w:style>
  <w:style w:type="paragraph" w:customStyle="1" w:styleId="158DB5E79F094A54BB244B5BC5F355E71">
    <w:name w:val="158DB5E79F094A54BB244B5BC5F355E71"/>
    <w:rsid w:val="006A6E63"/>
    <w:pPr>
      <w:spacing w:after="0" w:line="240" w:lineRule="auto"/>
    </w:pPr>
    <w:rPr>
      <w:rFonts w:ascii="Courier New" w:eastAsia="Times New Roman" w:hAnsi="Courier New" w:cs="Courier New"/>
      <w:sz w:val="20"/>
      <w:szCs w:val="20"/>
    </w:rPr>
  </w:style>
  <w:style w:type="paragraph" w:customStyle="1" w:styleId="D58DED4ACD3A455BA7C99940C387DE821">
    <w:name w:val="D58DED4ACD3A455BA7C99940C387DE821"/>
    <w:rsid w:val="006A6E63"/>
    <w:pPr>
      <w:spacing w:after="0" w:line="240" w:lineRule="auto"/>
    </w:pPr>
    <w:rPr>
      <w:rFonts w:ascii="Times New Roman" w:eastAsia="Times New Roman" w:hAnsi="Times New Roman" w:cs="Times New Roman"/>
      <w:sz w:val="24"/>
      <w:szCs w:val="24"/>
    </w:rPr>
  </w:style>
  <w:style w:type="paragraph" w:customStyle="1" w:styleId="CA9F8FE062E541379870C41529D63C7B1">
    <w:name w:val="CA9F8FE062E541379870C41529D63C7B1"/>
    <w:rsid w:val="006A6E63"/>
    <w:pPr>
      <w:spacing w:after="0" w:line="240" w:lineRule="auto"/>
    </w:pPr>
    <w:rPr>
      <w:rFonts w:ascii="Times New Roman" w:eastAsia="Times New Roman" w:hAnsi="Times New Roman" w:cs="Times New Roman"/>
      <w:sz w:val="24"/>
      <w:szCs w:val="24"/>
    </w:rPr>
  </w:style>
  <w:style w:type="paragraph" w:customStyle="1" w:styleId="3718874831EE4394A205B75F6636C1751">
    <w:name w:val="3718874831EE4394A205B75F6636C1751"/>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CC10D7DB335045A4961BD02AC425CDCE">
    <w:name w:val="CC10D7DB335045A4961BD02AC425CDCE"/>
    <w:rsid w:val="0023180D"/>
    <w:pPr>
      <w:spacing w:after="160" w:line="259" w:lineRule="auto"/>
    </w:pPr>
    <w:rPr>
      <w:kern w:val="2"/>
    </w:rPr>
  </w:style>
  <w:style w:type="paragraph" w:customStyle="1" w:styleId="9C7728AB47134B93B4106EE9156787FE">
    <w:name w:val="9C7728AB47134B93B4106EE9156787FE"/>
    <w:rsid w:val="0023180D"/>
    <w:pPr>
      <w:spacing w:after="160" w:line="259" w:lineRule="auto"/>
    </w:pPr>
    <w:rPr>
      <w:kern w:val="2"/>
    </w:rPr>
  </w:style>
  <w:style w:type="paragraph" w:customStyle="1" w:styleId="6041B9E7BF0D4A99A5F85EE47BB80A2B">
    <w:name w:val="6041B9E7BF0D4A99A5F85EE47BB80A2B"/>
    <w:rsid w:val="0023180D"/>
    <w:pPr>
      <w:spacing w:after="160" w:line="259" w:lineRule="auto"/>
    </w:pPr>
    <w:rPr>
      <w:kern w:val="2"/>
    </w:rPr>
  </w:style>
  <w:style w:type="paragraph" w:customStyle="1" w:styleId="99849B112F29494BBBE90D3CA5DCA58C">
    <w:name w:val="99849B112F29494BBBE90D3CA5DCA58C"/>
    <w:rsid w:val="0023180D"/>
    <w:pPr>
      <w:spacing w:after="160" w:line="259" w:lineRule="auto"/>
    </w:pPr>
    <w:rPr>
      <w:kern w:val="2"/>
    </w:rPr>
  </w:style>
  <w:style w:type="paragraph" w:customStyle="1" w:styleId="F2950A76C0BD4452BECB3CDBB6E8F803">
    <w:name w:val="F2950A76C0BD4452BECB3CDBB6E8F803"/>
    <w:rsid w:val="0023180D"/>
    <w:pPr>
      <w:spacing w:after="160" w:line="259" w:lineRule="auto"/>
    </w:pPr>
    <w:rPr>
      <w:kern w:val="2"/>
    </w:rPr>
  </w:style>
  <w:style w:type="paragraph" w:customStyle="1" w:styleId="434E5D07E8634E5788F1C8BA106E64FF">
    <w:name w:val="434E5D07E8634E5788F1C8BA106E64FF"/>
    <w:rsid w:val="0023180D"/>
    <w:pPr>
      <w:spacing w:after="160" w:line="259" w:lineRule="auto"/>
    </w:pPr>
    <w:rPr>
      <w:kern w:val="2"/>
    </w:rPr>
  </w:style>
  <w:style w:type="paragraph" w:customStyle="1" w:styleId="A773FBF0F0ED40A9861F6C6545DFDB7D">
    <w:name w:val="A773FBF0F0ED40A9861F6C6545DFDB7D"/>
    <w:rsid w:val="00E85031"/>
    <w:pPr>
      <w:spacing w:after="160" w:line="259" w:lineRule="auto"/>
    </w:pPr>
    <w:rPr>
      <w:kern w:val="2"/>
    </w:rPr>
  </w:style>
  <w:style w:type="paragraph" w:customStyle="1" w:styleId="3E742EDB8DA14DB0BE3EA18F2F25E29E">
    <w:name w:val="3E742EDB8DA14DB0BE3EA18F2F25E29E"/>
    <w:rsid w:val="00B877FB"/>
    <w:pPr>
      <w:spacing w:after="160" w:line="259" w:lineRule="auto"/>
    </w:pPr>
    <w:rPr>
      <w:kern w:val="2"/>
    </w:rPr>
  </w:style>
  <w:style w:type="paragraph" w:customStyle="1" w:styleId="0A517A0C12E54088B5EFE154FAA9C3C2">
    <w:name w:val="0A517A0C12E54088B5EFE154FAA9C3C2"/>
    <w:rsid w:val="00B877FB"/>
    <w:pPr>
      <w:spacing w:after="160" w:line="259" w:lineRule="auto"/>
    </w:pPr>
    <w:rPr>
      <w:kern w:val="2"/>
    </w:rPr>
  </w:style>
  <w:style w:type="paragraph" w:customStyle="1" w:styleId="0F93EAA5913A4A7B8E8BFED215EF2606">
    <w:name w:val="0F93EAA5913A4A7B8E8BFED215EF2606"/>
    <w:rsid w:val="00A175B7"/>
    <w:pPr>
      <w:spacing w:after="160" w:line="259" w:lineRule="auto"/>
    </w:pPr>
  </w:style>
  <w:style w:type="paragraph" w:customStyle="1" w:styleId="95255B5470BB4476AD9DB1D8B7D121FF">
    <w:name w:val="95255B5470BB4476AD9DB1D8B7D121FF"/>
    <w:rsid w:val="00A175B7"/>
    <w:pPr>
      <w:spacing w:after="160" w:line="259" w:lineRule="auto"/>
    </w:pPr>
  </w:style>
  <w:style w:type="paragraph" w:customStyle="1" w:styleId="47A9525196B94B60A8547D799EB79CCA">
    <w:name w:val="47A9525196B94B60A8547D799EB79CCA"/>
    <w:rsid w:val="00BF4FC3"/>
  </w:style>
  <w:style w:type="paragraph" w:customStyle="1" w:styleId="1129A81AE0DF492CBA00E416345D6647">
    <w:name w:val="1129A81AE0DF492CBA00E416345D6647"/>
    <w:rsid w:val="00BF4FC3"/>
  </w:style>
  <w:style w:type="paragraph" w:customStyle="1" w:styleId="8C29E785DCB840B89E4BEA3A47EDA50F">
    <w:name w:val="8C29E785DCB840B89E4BEA3A47EDA50F"/>
    <w:rsid w:val="00BF4FC3"/>
  </w:style>
  <w:style w:type="paragraph" w:customStyle="1" w:styleId="400A02121E5241D6B8C82FF8E481AFCA">
    <w:name w:val="400A02121E5241D6B8C82FF8E481AFCA"/>
    <w:rsid w:val="00BF4FC3"/>
  </w:style>
  <w:style w:type="paragraph" w:customStyle="1" w:styleId="C6459E23D0FA4CD8823A6EC0B8991DA9">
    <w:name w:val="C6459E23D0FA4CD8823A6EC0B8991DA9"/>
    <w:rsid w:val="00715D59"/>
    <w:pPr>
      <w:spacing w:after="160" w:line="259" w:lineRule="auto"/>
    </w:pPr>
  </w:style>
  <w:style w:type="paragraph" w:customStyle="1" w:styleId="1C117B066A1442AE98359A0825D9D81A">
    <w:name w:val="1C117B066A1442AE98359A0825D9D81A"/>
    <w:rsid w:val="00715D59"/>
    <w:pPr>
      <w:spacing w:after="160" w:line="259" w:lineRule="auto"/>
    </w:pPr>
  </w:style>
  <w:style w:type="paragraph" w:customStyle="1" w:styleId="FBC2DC2FE9D24F2B8F39439CCE7C803A">
    <w:name w:val="FBC2DC2FE9D24F2B8F39439CCE7C803A"/>
    <w:rsid w:val="00715D59"/>
    <w:pPr>
      <w:spacing w:after="160" w:line="259" w:lineRule="auto"/>
    </w:pPr>
  </w:style>
  <w:style w:type="paragraph" w:customStyle="1" w:styleId="577DF25CA7AF4FDBBEC7B6ABA3FB0525">
    <w:name w:val="577DF25CA7AF4FDBBEC7B6ABA3FB0525"/>
    <w:rsid w:val="00715D59"/>
    <w:pPr>
      <w:spacing w:after="160" w:line="259" w:lineRule="auto"/>
    </w:pPr>
  </w:style>
  <w:style w:type="paragraph" w:customStyle="1" w:styleId="BA94C71137844453BDAB44F766C0A7A7">
    <w:name w:val="BA94C71137844453BDAB44F766C0A7A7"/>
    <w:rsid w:val="00A860C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4EE17-6813-4281-94B6-3CE491BE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4292</Words>
  <Characters>30552</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ФГУП "НПП "Гамма"</vt:lpstr>
    </vt:vector>
  </TitlesOfParts>
  <Company>ФГУП НПП "Гамма"</Company>
  <LinksUpToDate>false</LinksUpToDate>
  <CharactersWithSpaces>34775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"НПП "Гамма"</dc:title>
  <dc:creator>В.В. Гуливер</dc:creator>
  <cp:lastModifiedBy>boy</cp:lastModifiedBy>
  <cp:revision>10</cp:revision>
  <cp:lastPrinted>2026-02-02T07:23:00Z</cp:lastPrinted>
  <dcterms:created xsi:type="dcterms:W3CDTF">2026-08-04T06:33:00Z</dcterms:created>
  <dcterms:modified xsi:type="dcterms:W3CDTF">2026-08-04T11:24:00Z</dcterms:modified>
</cp:coreProperties>
</file>