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07AB7" w14:textId="69A03E19" w:rsidR="006977C1" w:rsidRPr="00931139" w:rsidRDefault="00B52AEE" w:rsidP="0028567A">
      <w:pPr>
        <w:pStyle w:val="1"/>
        <w:numPr>
          <w:ilvl w:val="0"/>
          <w:numId w:val="3"/>
        </w:numPr>
        <w:ind w:firstLine="426"/>
        <w:rPr>
          <w:sz w:val="22"/>
        </w:rPr>
      </w:pPr>
      <w:r w:rsidRPr="00931139">
        <w:rPr>
          <w:sz w:val="22"/>
        </w:rPr>
        <w:t>КОНТРАКТ</w:t>
      </w:r>
      <w:r w:rsidR="009B6469" w:rsidRPr="00931139">
        <w:rPr>
          <w:sz w:val="22"/>
        </w:rPr>
        <w:t xml:space="preserve"> № </w:t>
      </w:r>
      <w:r w:rsidR="0023433E" w:rsidRPr="00931139">
        <w:rPr>
          <w:sz w:val="22"/>
        </w:rPr>
        <w:t>_____</w:t>
      </w:r>
    </w:p>
    <w:p w14:paraId="1E609254" w14:textId="6A9C06D7" w:rsidR="00DB1619" w:rsidRPr="00931139" w:rsidRDefault="007C27D2" w:rsidP="0028567A">
      <w:pPr>
        <w:pStyle w:val="a0"/>
        <w:ind w:firstLine="426"/>
        <w:jc w:val="center"/>
        <w:rPr>
          <w:b/>
          <w:sz w:val="22"/>
        </w:rPr>
      </w:pPr>
      <w:bookmarkStart w:id="0" w:name="_Hlk222854687"/>
      <w:r w:rsidRPr="00931139">
        <w:rPr>
          <w:b/>
          <w:sz w:val="22"/>
        </w:rPr>
        <w:t>на оказание услуг</w:t>
      </w:r>
      <w:bookmarkEnd w:id="0"/>
      <w:r w:rsidRPr="00931139">
        <w:rPr>
          <w:b/>
          <w:sz w:val="22"/>
        </w:rPr>
        <w:t xml:space="preserve"> по обучению и проверке знаний охраны труда</w:t>
      </w:r>
    </w:p>
    <w:p w14:paraId="79DA5DCE" w14:textId="77777777" w:rsidR="00DB1619" w:rsidRPr="00931139" w:rsidRDefault="00DB1619" w:rsidP="0028567A">
      <w:pPr>
        <w:pStyle w:val="a0"/>
        <w:ind w:firstLine="426"/>
        <w:rPr>
          <w:b/>
          <w:sz w:val="22"/>
        </w:rPr>
      </w:pPr>
    </w:p>
    <w:p w14:paraId="494D9801" w14:textId="718870CE" w:rsidR="006977C1" w:rsidRPr="00931139" w:rsidRDefault="00DB1619" w:rsidP="00A529C2">
      <w:pPr>
        <w:pStyle w:val="a0"/>
        <w:ind w:firstLine="426"/>
        <w:jc w:val="center"/>
        <w:rPr>
          <w:sz w:val="22"/>
        </w:rPr>
      </w:pPr>
      <w:r w:rsidRPr="00931139">
        <w:rPr>
          <w:sz w:val="22"/>
        </w:rPr>
        <w:t>г.</w:t>
      </w:r>
      <w:r w:rsidR="00525B3D" w:rsidRPr="00931139">
        <w:rPr>
          <w:sz w:val="22"/>
        </w:rPr>
        <w:t xml:space="preserve"> </w:t>
      </w:r>
      <w:r w:rsidR="00B52AEE" w:rsidRPr="00931139">
        <w:rPr>
          <w:sz w:val="22"/>
        </w:rPr>
        <w:t>Норильск</w:t>
      </w:r>
      <w:r w:rsidRPr="00931139">
        <w:rPr>
          <w:sz w:val="22"/>
        </w:rPr>
        <w:tab/>
      </w:r>
      <w:r w:rsidRPr="00931139">
        <w:rPr>
          <w:sz w:val="22"/>
        </w:rPr>
        <w:tab/>
      </w:r>
      <w:r w:rsidRPr="00931139">
        <w:rPr>
          <w:sz w:val="22"/>
        </w:rPr>
        <w:tab/>
      </w:r>
      <w:r w:rsidRPr="00931139">
        <w:rPr>
          <w:sz w:val="22"/>
        </w:rPr>
        <w:tab/>
      </w:r>
      <w:r w:rsidRPr="00931139">
        <w:rPr>
          <w:sz w:val="22"/>
        </w:rPr>
        <w:tab/>
      </w:r>
      <w:r w:rsidR="0028567A" w:rsidRPr="00931139">
        <w:rPr>
          <w:sz w:val="22"/>
        </w:rPr>
        <w:t xml:space="preserve">                                     </w:t>
      </w:r>
      <w:r w:rsidRPr="00931139">
        <w:rPr>
          <w:sz w:val="22"/>
        </w:rPr>
        <w:tab/>
      </w:r>
      <w:r w:rsidR="009B6469" w:rsidRPr="00931139">
        <w:rPr>
          <w:sz w:val="22"/>
        </w:rPr>
        <w:t>«</w:t>
      </w:r>
      <w:r w:rsidR="00B52AEE" w:rsidRPr="00931139">
        <w:rPr>
          <w:sz w:val="22"/>
        </w:rPr>
        <w:t>___</w:t>
      </w:r>
      <w:r w:rsidR="009B6469" w:rsidRPr="00931139">
        <w:rPr>
          <w:sz w:val="22"/>
        </w:rPr>
        <w:t xml:space="preserve">» </w:t>
      </w:r>
      <w:r w:rsidR="00B52AEE" w:rsidRPr="00931139">
        <w:rPr>
          <w:sz w:val="22"/>
        </w:rPr>
        <w:t>__________</w:t>
      </w:r>
      <w:r w:rsidR="009B6469" w:rsidRPr="00931139">
        <w:rPr>
          <w:sz w:val="22"/>
        </w:rPr>
        <w:t xml:space="preserve"> 202</w:t>
      </w:r>
      <w:r w:rsidR="00F701DE" w:rsidRPr="00931139">
        <w:rPr>
          <w:sz w:val="22"/>
        </w:rPr>
        <w:t>6</w:t>
      </w:r>
      <w:r w:rsidR="009B6469" w:rsidRPr="00931139">
        <w:rPr>
          <w:sz w:val="22"/>
        </w:rPr>
        <w:t xml:space="preserve"> г.</w:t>
      </w:r>
    </w:p>
    <w:p w14:paraId="40CD350E" w14:textId="77777777" w:rsidR="00DB1619" w:rsidRPr="00931139" w:rsidRDefault="00DB1619" w:rsidP="0028567A">
      <w:pPr>
        <w:pStyle w:val="a0"/>
        <w:ind w:firstLine="426"/>
        <w:jc w:val="center"/>
        <w:rPr>
          <w:sz w:val="22"/>
        </w:rPr>
      </w:pPr>
    </w:p>
    <w:p w14:paraId="21C20BA6" w14:textId="51CF2C08" w:rsidR="00D420BE" w:rsidRPr="00931139" w:rsidRDefault="0046411F" w:rsidP="00D420BE">
      <w:pPr>
        <w:ind w:firstLine="567"/>
        <w:rPr>
          <w:bCs/>
          <w:kern w:val="24"/>
          <w:sz w:val="22"/>
        </w:rPr>
      </w:pPr>
      <w:r w:rsidRPr="00931139">
        <w:rPr>
          <w:b/>
          <w:bCs/>
          <w:sz w:val="22"/>
        </w:rPr>
        <w:t>Федеральное государственное бюджетное учреждение «Объединенная дирекция заповедников Таймыра»</w:t>
      </w:r>
      <w:r w:rsidRPr="00931139">
        <w:rPr>
          <w:sz w:val="22"/>
        </w:rPr>
        <w:t xml:space="preserve">, </w:t>
      </w:r>
      <w:r w:rsidR="00DB1619" w:rsidRPr="00931139">
        <w:rPr>
          <w:sz w:val="22"/>
        </w:rPr>
        <w:t xml:space="preserve">именуемое в дальнейшем «Заказчик», </w:t>
      </w:r>
      <w:r w:rsidR="00B52AEE" w:rsidRPr="00931139">
        <w:rPr>
          <w:sz w:val="22"/>
        </w:rPr>
        <w:t xml:space="preserve">в лице </w:t>
      </w:r>
      <w:r w:rsidR="00D4539C" w:rsidRPr="00931139">
        <w:rPr>
          <w:sz w:val="22"/>
        </w:rPr>
        <w:t>директора Званцева Владимира Викторовича, действующего на основании Устава</w:t>
      </w:r>
      <w:r w:rsidR="00B52AEE" w:rsidRPr="00931139">
        <w:rPr>
          <w:sz w:val="22"/>
        </w:rPr>
        <w:t>, с одной стороны</w:t>
      </w:r>
      <w:r w:rsidR="00DB1619" w:rsidRPr="00931139">
        <w:rPr>
          <w:sz w:val="22"/>
        </w:rPr>
        <w:t xml:space="preserve">, и </w:t>
      </w:r>
      <w:r w:rsidR="00D420BE" w:rsidRPr="00931139">
        <w:rPr>
          <w:sz w:val="22"/>
        </w:rPr>
        <w:t xml:space="preserve"> </w:t>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rPr>
        <w:t xml:space="preserve">, </w:t>
      </w:r>
      <w:r w:rsidR="00D420BE" w:rsidRPr="00931139">
        <w:rPr>
          <w:rStyle w:val="afa"/>
          <w:spacing w:val="3"/>
          <w:sz w:val="22"/>
          <w:shd w:val="clear" w:color="auto" w:fill="FFFFFF"/>
        </w:rPr>
        <w:t>свидетельство об аккредитации в области охраны труда</w:t>
      </w:r>
      <w:r w:rsidR="00D420BE" w:rsidRPr="00931139">
        <w:rPr>
          <w:sz w:val="22"/>
        </w:rPr>
        <w:t xml:space="preserve"> № </w:t>
      </w:r>
      <w:r w:rsidR="00D420BE" w:rsidRPr="00931139">
        <w:rPr>
          <w:sz w:val="22"/>
          <w:u w:val="single"/>
        </w:rPr>
        <w:tab/>
      </w:r>
      <w:r w:rsidR="00D420BE" w:rsidRPr="00931139">
        <w:rPr>
          <w:sz w:val="22"/>
          <w:u w:val="single"/>
        </w:rPr>
        <w:tab/>
      </w:r>
      <w:r w:rsidR="00D420BE" w:rsidRPr="00931139">
        <w:rPr>
          <w:sz w:val="22"/>
        </w:rPr>
        <w:t xml:space="preserve"> № </w:t>
      </w:r>
      <w:r w:rsidR="00D420BE" w:rsidRPr="00931139">
        <w:rPr>
          <w:sz w:val="22"/>
          <w:u w:val="single"/>
        </w:rPr>
        <w:tab/>
      </w:r>
      <w:r w:rsidR="00D420BE" w:rsidRPr="00931139">
        <w:rPr>
          <w:sz w:val="22"/>
          <w:u w:val="single"/>
        </w:rPr>
        <w:tab/>
      </w:r>
      <w:r w:rsidR="00D420BE" w:rsidRPr="00931139">
        <w:rPr>
          <w:sz w:val="22"/>
        </w:rPr>
        <w:t xml:space="preserve"> </w:t>
      </w:r>
      <w:r w:rsidR="00D420BE" w:rsidRPr="00931139">
        <w:rPr>
          <w:sz w:val="22"/>
          <w:u w:val="single"/>
        </w:rPr>
        <w:tab/>
      </w:r>
      <w:r w:rsidR="00D420BE" w:rsidRPr="00931139">
        <w:rPr>
          <w:sz w:val="22"/>
          <w:u w:val="single"/>
        </w:rPr>
        <w:tab/>
      </w:r>
      <w:r w:rsidR="00D420BE" w:rsidRPr="00931139">
        <w:rPr>
          <w:sz w:val="22"/>
        </w:rPr>
        <w:t xml:space="preserve">, именуемый в дальнейшем «Исполнитель», в лице </w:t>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u w:val="single"/>
        </w:rPr>
        <w:tab/>
      </w:r>
      <w:r w:rsidR="00D420BE" w:rsidRPr="00931139">
        <w:rPr>
          <w:sz w:val="22"/>
        </w:rPr>
        <w:t xml:space="preserve">__________, действующий на основании </w:t>
      </w:r>
      <w:r w:rsidR="00D420BE" w:rsidRPr="00931139">
        <w:rPr>
          <w:sz w:val="22"/>
          <w:u w:val="single"/>
        </w:rPr>
        <w:tab/>
      </w:r>
      <w:r w:rsidR="00D420BE" w:rsidRPr="00931139">
        <w:rPr>
          <w:sz w:val="22"/>
        </w:rPr>
        <w:t>________</w:t>
      </w:r>
      <w:r w:rsidR="00D420BE" w:rsidRPr="00931139">
        <w:rPr>
          <w:sz w:val="22"/>
          <w:u w:val="single"/>
        </w:rPr>
        <w:tab/>
      </w:r>
      <w:r w:rsidR="00D420BE" w:rsidRPr="00931139">
        <w:rPr>
          <w:sz w:val="22"/>
        </w:rPr>
        <w:t xml:space="preserve">_______, с другой стороны, </w:t>
      </w:r>
      <w:r w:rsidR="00D420BE" w:rsidRPr="00931139">
        <w:rPr>
          <w:kern w:val="24"/>
          <w:sz w:val="22"/>
        </w:rPr>
        <w:t xml:space="preserve">а вместе именуемые «Стороны», на основании пункта 5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w:t>
      </w:r>
      <w:r w:rsidR="00D420BE" w:rsidRPr="00931139">
        <w:rPr>
          <w:bCs/>
          <w:sz w:val="22"/>
        </w:rPr>
        <w:t>контракт на оказание услуг по обучению и проверке знаний охраны труда</w:t>
      </w:r>
      <w:r w:rsidR="00D420BE" w:rsidRPr="00931139">
        <w:rPr>
          <w:bCs/>
          <w:kern w:val="24"/>
          <w:sz w:val="22"/>
        </w:rPr>
        <w:t xml:space="preserve"> (далее – Контракт) о нижеследующем:</w:t>
      </w:r>
    </w:p>
    <w:p w14:paraId="2C45946E" w14:textId="77777777" w:rsidR="00D420BE" w:rsidRPr="00931139" w:rsidRDefault="00D420BE" w:rsidP="00D420BE">
      <w:pPr>
        <w:rPr>
          <w:kern w:val="24"/>
          <w:sz w:val="22"/>
        </w:rPr>
      </w:pPr>
      <w:r w:rsidRPr="00931139">
        <w:rPr>
          <w:kern w:val="24"/>
          <w:sz w:val="22"/>
        </w:rPr>
        <w:t xml:space="preserve">(ИКЗ - </w:t>
      </w:r>
      <w:bookmarkStart w:id="1" w:name="_Hlk219297265"/>
      <w:r w:rsidRPr="00931139">
        <w:rPr>
          <w:color w:val="000000"/>
          <w:sz w:val="22"/>
        </w:rPr>
        <w:t>261245707507024570100100120000000244</w:t>
      </w:r>
      <w:bookmarkEnd w:id="1"/>
      <w:r w:rsidRPr="00931139">
        <w:rPr>
          <w:kern w:val="24"/>
          <w:sz w:val="22"/>
        </w:rPr>
        <w:t>)</w:t>
      </w:r>
    </w:p>
    <w:p w14:paraId="6E0C5DD9" w14:textId="045C117D" w:rsidR="009D0929" w:rsidRPr="00931139" w:rsidRDefault="009D0929" w:rsidP="00D420BE">
      <w:pPr>
        <w:ind w:firstLine="567"/>
        <w:rPr>
          <w:kern w:val="24"/>
          <w:sz w:val="22"/>
        </w:rPr>
      </w:pPr>
    </w:p>
    <w:p w14:paraId="14B2B24C" w14:textId="3E8187AD" w:rsidR="006977C1" w:rsidRDefault="009B6469" w:rsidP="009D0929">
      <w:pPr>
        <w:pStyle w:val="1"/>
        <w:numPr>
          <w:ilvl w:val="0"/>
          <w:numId w:val="4"/>
        </w:numPr>
        <w:ind w:firstLine="426"/>
        <w:rPr>
          <w:sz w:val="22"/>
        </w:rPr>
      </w:pPr>
      <w:r w:rsidRPr="00931139">
        <w:rPr>
          <w:sz w:val="22"/>
        </w:rPr>
        <w:t xml:space="preserve">1. Предмет </w:t>
      </w:r>
      <w:r w:rsidR="00B52AEE" w:rsidRPr="00931139">
        <w:rPr>
          <w:sz w:val="22"/>
        </w:rPr>
        <w:t>Контракт</w:t>
      </w:r>
      <w:r w:rsidRPr="00931139">
        <w:rPr>
          <w:sz w:val="22"/>
        </w:rPr>
        <w:t>а</w:t>
      </w:r>
    </w:p>
    <w:p w14:paraId="69E89B66" w14:textId="77777777" w:rsidR="00C40490" w:rsidRPr="00D23E79" w:rsidRDefault="00C40490" w:rsidP="00C40490">
      <w:pPr>
        <w:pStyle w:val="a0"/>
        <w:rPr>
          <w:sz w:val="6"/>
          <w:szCs w:val="6"/>
        </w:rPr>
      </w:pPr>
    </w:p>
    <w:p w14:paraId="04C6E90C" w14:textId="7E545685" w:rsidR="00A13B3A" w:rsidRPr="00931139" w:rsidRDefault="00E26FB8" w:rsidP="0028567A">
      <w:pPr>
        <w:pStyle w:val="ab"/>
        <w:ind w:firstLine="426"/>
        <w:rPr>
          <w:sz w:val="22"/>
        </w:rPr>
      </w:pPr>
      <w:r w:rsidRPr="00931139">
        <w:rPr>
          <w:sz w:val="22"/>
        </w:rPr>
        <w:t xml:space="preserve">1.1. </w:t>
      </w:r>
      <w:r w:rsidR="00E814AC" w:rsidRPr="00931139">
        <w:rPr>
          <w:sz w:val="22"/>
        </w:rPr>
        <w:t>Исполнитель предоставляет Услугу</w:t>
      </w:r>
      <w:r w:rsidR="00A13B3A" w:rsidRPr="00931139">
        <w:rPr>
          <w:sz w:val="22"/>
        </w:rPr>
        <w:t xml:space="preserve"> по обучению и проверке знаний требований охраны труда представителей Заказчика </w:t>
      </w:r>
      <w:r w:rsidR="000634B1" w:rsidRPr="00931139">
        <w:rPr>
          <w:sz w:val="22"/>
        </w:rPr>
        <w:t xml:space="preserve">(далее – Слушатели) </w:t>
      </w:r>
      <w:r w:rsidR="00A13B3A" w:rsidRPr="00931139">
        <w:rPr>
          <w:sz w:val="22"/>
        </w:rPr>
        <w:t xml:space="preserve">в объеме и по </w:t>
      </w:r>
      <w:r w:rsidR="000634B1" w:rsidRPr="00931139">
        <w:rPr>
          <w:sz w:val="22"/>
        </w:rPr>
        <w:t>программам</w:t>
      </w:r>
      <w:r w:rsidR="00A13B3A" w:rsidRPr="00931139">
        <w:rPr>
          <w:sz w:val="22"/>
        </w:rPr>
        <w:t xml:space="preserve">, </w:t>
      </w:r>
      <w:r w:rsidR="000634B1" w:rsidRPr="00931139">
        <w:rPr>
          <w:sz w:val="22"/>
        </w:rPr>
        <w:t>указанным в нижеуказанной</w:t>
      </w:r>
      <w:r w:rsidR="00A13B3A" w:rsidRPr="00931139">
        <w:rPr>
          <w:sz w:val="22"/>
        </w:rPr>
        <w:t xml:space="preserve"> Таблиц</w:t>
      </w:r>
      <w:r w:rsidR="000634B1" w:rsidRPr="00931139">
        <w:rPr>
          <w:sz w:val="22"/>
        </w:rPr>
        <w:t>е</w:t>
      </w:r>
      <w:r w:rsidR="00A13B3A" w:rsidRPr="00931139">
        <w:rPr>
          <w:sz w:val="22"/>
        </w:rPr>
        <w:t xml:space="preserve"> 1 (далее – Услуга)</w:t>
      </w:r>
      <w:r w:rsidR="00E814AC" w:rsidRPr="00931139">
        <w:rPr>
          <w:sz w:val="22"/>
        </w:rPr>
        <w:t xml:space="preserve">, а Заказчик оплачивает Услугу </w:t>
      </w:r>
      <w:r w:rsidR="00A13B3A" w:rsidRPr="00931139">
        <w:rPr>
          <w:sz w:val="22"/>
        </w:rPr>
        <w:t>в порядке и на условиях, предусмотренных настоящим Контрактом. Услуг</w:t>
      </w:r>
      <w:r w:rsidR="008B4051" w:rsidRPr="00931139">
        <w:rPr>
          <w:sz w:val="22"/>
        </w:rPr>
        <w:t>а</w:t>
      </w:r>
      <w:r w:rsidR="00A13B3A" w:rsidRPr="00931139">
        <w:rPr>
          <w:sz w:val="22"/>
        </w:rPr>
        <w:t xml:space="preserve"> оказыва</w:t>
      </w:r>
      <w:r w:rsidR="008B4051" w:rsidRPr="00931139">
        <w:rPr>
          <w:sz w:val="22"/>
        </w:rPr>
        <w:t>е</w:t>
      </w:r>
      <w:r w:rsidR="00A13B3A" w:rsidRPr="00931139">
        <w:rPr>
          <w:sz w:val="22"/>
        </w:rPr>
        <w:t xml:space="preserve">тся в соответствии с положениями </w:t>
      </w:r>
      <w:r w:rsidR="00A13B3A" w:rsidRPr="00931139">
        <w:rPr>
          <w:rStyle w:val="afa"/>
          <w:b w:val="0"/>
          <w:bCs w:val="0"/>
          <w:spacing w:val="3"/>
          <w:sz w:val="22"/>
          <w:shd w:val="clear" w:color="auto" w:fill="FFFFFF"/>
        </w:rPr>
        <w:t>статьи 21</w:t>
      </w:r>
      <w:r w:rsidR="008B4051" w:rsidRPr="00931139">
        <w:rPr>
          <w:rStyle w:val="afa"/>
          <w:b w:val="0"/>
          <w:bCs w:val="0"/>
          <w:spacing w:val="3"/>
          <w:sz w:val="22"/>
          <w:shd w:val="clear" w:color="auto" w:fill="FFFFFF"/>
        </w:rPr>
        <w:t>4</w:t>
      </w:r>
      <w:r w:rsidR="00A13B3A" w:rsidRPr="00931139">
        <w:rPr>
          <w:sz w:val="22"/>
        </w:rPr>
        <w:t xml:space="preserve"> Трудового кодекса Российской Федерации, </w:t>
      </w:r>
      <w:r w:rsidR="00A13B3A" w:rsidRPr="00931139">
        <w:rPr>
          <w:spacing w:val="3"/>
          <w:sz w:val="22"/>
          <w:shd w:val="clear" w:color="auto" w:fill="FFFFFF"/>
        </w:rPr>
        <w:t>постановления Правительства РФ от 24.12.2021 № 2464 «О порядке обучения по охране труда и проверки знания требований охраны труда».</w:t>
      </w:r>
    </w:p>
    <w:p w14:paraId="0398C7A8" w14:textId="77777777" w:rsidR="00E814AC" w:rsidRPr="00931139" w:rsidRDefault="00E814AC" w:rsidP="0028567A">
      <w:pPr>
        <w:pStyle w:val="ab"/>
        <w:ind w:firstLine="426"/>
        <w:jc w:val="right"/>
        <w:rPr>
          <w:sz w:val="22"/>
        </w:rPr>
      </w:pPr>
      <w:r w:rsidRPr="00931139">
        <w:rPr>
          <w:sz w:val="22"/>
        </w:rPr>
        <w:t>Таблица 1.</w:t>
      </w:r>
    </w:p>
    <w:tbl>
      <w:tblPr>
        <w:tblW w:w="4864" w:type="pct"/>
        <w:jc w:val="center"/>
        <w:tblLayout w:type="fixed"/>
        <w:tblLook w:val="01E0" w:firstRow="1" w:lastRow="1" w:firstColumn="1" w:lastColumn="1" w:noHBand="0" w:noVBand="0"/>
      </w:tblPr>
      <w:tblGrid>
        <w:gridCol w:w="560"/>
        <w:gridCol w:w="5439"/>
        <w:gridCol w:w="1160"/>
        <w:gridCol w:w="1431"/>
        <w:gridCol w:w="1191"/>
      </w:tblGrid>
      <w:tr w:rsidR="0054778E" w:rsidRPr="00931139" w14:paraId="599C19E8" w14:textId="77777777" w:rsidTr="00F2203B">
        <w:trPr>
          <w:jc w:val="center"/>
        </w:trPr>
        <w:tc>
          <w:tcPr>
            <w:tcW w:w="560" w:type="dxa"/>
            <w:tcBorders>
              <w:top w:val="single" w:sz="4" w:space="0" w:color="000000"/>
              <w:left w:val="single" w:sz="4" w:space="0" w:color="000000"/>
              <w:bottom w:val="single" w:sz="4" w:space="0" w:color="000000"/>
              <w:right w:val="single" w:sz="4" w:space="0" w:color="000000"/>
            </w:tcBorders>
            <w:vAlign w:val="center"/>
          </w:tcPr>
          <w:p w14:paraId="17303314" w14:textId="77777777" w:rsidR="0054778E" w:rsidRPr="00931139" w:rsidRDefault="0054778E" w:rsidP="0028567A">
            <w:pPr>
              <w:pStyle w:val="a0"/>
              <w:rPr>
                <w:sz w:val="22"/>
              </w:rPr>
            </w:pPr>
            <w:r w:rsidRPr="00931139">
              <w:rPr>
                <w:b/>
                <w:bCs/>
                <w:sz w:val="22"/>
              </w:rPr>
              <w:t>№</w:t>
            </w:r>
          </w:p>
        </w:tc>
        <w:tc>
          <w:tcPr>
            <w:tcW w:w="5439" w:type="dxa"/>
            <w:tcBorders>
              <w:top w:val="single" w:sz="4" w:space="0" w:color="000000"/>
              <w:left w:val="single" w:sz="4" w:space="0" w:color="000000"/>
              <w:bottom w:val="single" w:sz="4" w:space="0" w:color="000000"/>
              <w:right w:val="single" w:sz="4" w:space="0" w:color="000000"/>
            </w:tcBorders>
            <w:vAlign w:val="center"/>
          </w:tcPr>
          <w:p w14:paraId="2F243ED6" w14:textId="77777777" w:rsidR="0054778E" w:rsidRPr="00931139" w:rsidRDefault="0054778E" w:rsidP="0028567A">
            <w:pPr>
              <w:pStyle w:val="a0"/>
              <w:ind w:firstLine="426"/>
              <w:jc w:val="center"/>
              <w:rPr>
                <w:sz w:val="22"/>
              </w:rPr>
            </w:pPr>
            <w:r w:rsidRPr="00931139">
              <w:rPr>
                <w:b/>
                <w:bCs/>
                <w:sz w:val="22"/>
              </w:rPr>
              <w:t>Программа обучения</w:t>
            </w:r>
          </w:p>
        </w:tc>
        <w:tc>
          <w:tcPr>
            <w:tcW w:w="1160" w:type="dxa"/>
            <w:tcBorders>
              <w:top w:val="single" w:sz="4" w:space="0" w:color="000000"/>
              <w:left w:val="single" w:sz="4" w:space="0" w:color="000000"/>
              <w:bottom w:val="single" w:sz="4" w:space="0" w:color="000000"/>
              <w:right w:val="single" w:sz="4" w:space="0" w:color="000000"/>
            </w:tcBorders>
            <w:vAlign w:val="center"/>
          </w:tcPr>
          <w:p w14:paraId="1C8B76E7" w14:textId="77777777" w:rsidR="0054778E" w:rsidRPr="00931139" w:rsidRDefault="0054778E" w:rsidP="0028567A">
            <w:pPr>
              <w:pStyle w:val="a0"/>
              <w:jc w:val="center"/>
              <w:rPr>
                <w:sz w:val="22"/>
              </w:rPr>
            </w:pPr>
            <w:r w:rsidRPr="00931139">
              <w:rPr>
                <w:b/>
                <w:bCs/>
                <w:sz w:val="22"/>
              </w:rPr>
              <w:t>Кол-во слушателей, чел.</w:t>
            </w:r>
          </w:p>
        </w:tc>
        <w:tc>
          <w:tcPr>
            <w:tcW w:w="1431" w:type="dxa"/>
            <w:tcBorders>
              <w:top w:val="single" w:sz="4" w:space="0" w:color="000000"/>
              <w:left w:val="single" w:sz="4" w:space="0" w:color="000000"/>
              <w:bottom w:val="single" w:sz="4" w:space="0" w:color="000000"/>
              <w:right w:val="single" w:sz="4" w:space="0" w:color="000000"/>
            </w:tcBorders>
            <w:vAlign w:val="center"/>
          </w:tcPr>
          <w:p w14:paraId="2D5D499F" w14:textId="77777777" w:rsidR="0054778E" w:rsidRPr="00931139" w:rsidRDefault="0054778E" w:rsidP="0028567A">
            <w:pPr>
              <w:pStyle w:val="a0"/>
              <w:jc w:val="center"/>
              <w:rPr>
                <w:sz w:val="22"/>
              </w:rPr>
            </w:pPr>
            <w:r w:rsidRPr="00931139">
              <w:rPr>
                <w:b/>
                <w:bCs/>
                <w:sz w:val="22"/>
              </w:rPr>
              <w:t>Цена, руб./чел.</w:t>
            </w:r>
          </w:p>
        </w:tc>
        <w:tc>
          <w:tcPr>
            <w:tcW w:w="1191" w:type="dxa"/>
            <w:tcBorders>
              <w:top w:val="single" w:sz="4" w:space="0" w:color="000000"/>
              <w:left w:val="single" w:sz="4" w:space="0" w:color="000000"/>
              <w:bottom w:val="single" w:sz="4" w:space="0" w:color="000000"/>
              <w:right w:val="single" w:sz="4" w:space="0" w:color="000000"/>
            </w:tcBorders>
            <w:vAlign w:val="center"/>
          </w:tcPr>
          <w:p w14:paraId="6EDE1A19" w14:textId="77777777" w:rsidR="0054778E" w:rsidRPr="00931139" w:rsidRDefault="0054778E" w:rsidP="0028567A">
            <w:pPr>
              <w:pStyle w:val="a0"/>
              <w:jc w:val="center"/>
              <w:rPr>
                <w:sz w:val="22"/>
              </w:rPr>
            </w:pPr>
            <w:r w:rsidRPr="00931139">
              <w:rPr>
                <w:b/>
                <w:bCs/>
                <w:sz w:val="22"/>
              </w:rPr>
              <w:t>Сумма, руб.</w:t>
            </w:r>
          </w:p>
        </w:tc>
      </w:tr>
      <w:tr w:rsidR="00E7462D" w:rsidRPr="00931139" w14:paraId="45D46BF7" w14:textId="77777777" w:rsidTr="00931139">
        <w:trPr>
          <w:jc w:val="center"/>
        </w:trPr>
        <w:tc>
          <w:tcPr>
            <w:tcW w:w="560" w:type="dxa"/>
            <w:tcBorders>
              <w:top w:val="single" w:sz="4" w:space="0" w:color="000000"/>
              <w:left w:val="single" w:sz="4" w:space="0" w:color="000000"/>
              <w:bottom w:val="single" w:sz="4" w:space="0" w:color="000000"/>
              <w:right w:val="single" w:sz="4" w:space="0" w:color="000000"/>
            </w:tcBorders>
          </w:tcPr>
          <w:p w14:paraId="53213BD2" w14:textId="5D28B1FB" w:rsidR="00E7462D" w:rsidRPr="00931139" w:rsidRDefault="00E7462D" w:rsidP="00E7462D">
            <w:pPr>
              <w:pStyle w:val="a0"/>
              <w:rPr>
                <w:sz w:val="22"/>
              </w:rPr>
            </w:pPr>
            <w:r w:rsidRPr="00931139">
              <w:rPr>
                <w:sz w:val="22"/>
              </w:rPr>
              <w:t>1.</w:t>
            </w:r>
          </w:p>
        </w:tc>
        <w:tc>
          <w:tcPr>
            <w:tcW w:w="5439" w:type="dxa"/>
            <w:tcBorders>
              <w:bottom w:val="single" w:sz="4" w:space="0" w:color="auto"/>
            </w:tcBorders>
          </w:tcPr>
          <w:p w14:paraId="5FB62F67" w14:textId="49511922" w:rsidR="00E7462D" w:rsidRPr="00931139" w:rsidRDefault="00E7462D" w:rsidP="00E7462D">
            <w:pPr>
              <w:pStyle w:val="TableParagraph"/>
              <w:spacing w:line="247" w:lineRule="exact"/>
              <w:ind w:left="21" w:hanging="21"/>
            </w:pPr>
            <w:r w:rsidRPr="00931139">
              <w:t>Обучение и проверка знаний требований охраны труда по общим вопросам охраны труда и функционирования системы управления охраной труда (А) (16 часов)</w:t>
            </w:r>
          </w:p>
        </w:tc>
        <w:tc>
          <w:tcPr>
            <w:tcW w:w="1160" w:type="dxa"/>
            <w:tcBorders>
              <w:top w:val="single" w:sz="4" w:space="0" w:color="000000"/>
              <w:left w:val="single" w:sz="4" w:space="0" w:color="000000"/>
              <w:bottom w:val="single" w:sz="4" w:space="0" w:color="000000"/>
              <w:right w:val="single" w:sz="4" w:space="0" w:color="000000"/>
            </w:tcBorders>
          </w:tcPr>
          <w:p w14:paraId="6B45653F" w14:textId="77777777" w:rsidR="00E7462D" w:rsidRPr="00931139" w:rsidRDefault="00E7462D" w:rsidP="00E7462D">
            <w:pPr>
              <w:pStyle w:val="a0"/>
              <w:ind w:firstLine="426"/>
              <w:jc w:val="center"/>
              <w:rPr>
                <w:sz w:val="22"/>
              </w:rPr>
            </w:pPr>
          </w:p>
          <w:p w14:paraId="604A1221" w14:textId="740B25EE" w:rsidR="00E7462D" w:rsidRPr="00931139" w:rsidRDefault="00DD4F51" w:rsidP="00E7462D">
            <w:pPr>
              <w:pStyle w:val="a0"/>
              <w:jc w:val="center"/>
              <w:rPr>
                <w:sz w:val="22"/>
              </w:rPr>
            </w:pPr>
            <w:r>
              <w:rPr>
                <w:sz w:val="22"/>
              </w:rPr>
              <w:t>1</w:t>
            </w:r>
          </w:p>
        </w:tc>
        <w:tc>
          <w:tcPr>
            <w:tcW w:w="1431" w:type="dxa"/>
            <w:tcBorders>
              <w:top w:val="single" w:sz="4" w:space="0" w:color="000000"/>
              <w:left w:val="single" w:sz="4" w:space="0" w:color="000000"/>
              <w:bottom w:val="single" w:sz="4" w:space="0" w:color="000000"/>
              <w:right w:val="single" w:sz="4" w:space="0" w:color="000000"/>
            </w:tcBorders>
          </w:tcPr>
          <w:p w14:paraId="14A659BA" w14:textId="77777777" w:rsidR="00E7462D" w:rsidRPr="00931139" w:rsidRDefault="00E7462D" w:rsidP="00E7462D">
            <w:pPr>
              <w:pStyle w:val="a0"/>
              <w:ind w:firstLine="426"/>
              <w:jc w:val="center"/>
              <w:rPr>
                <w:sz w:val="22"/>
              </w:rPr>
            </w:pPr>
          </w:p>
          <w:p w14:paraId="4CCCF0F6" w14:textId="2162C89B" w:rsidR="00E7462D" w:rsidRPr="00931139" w:rsidRDefault="00E7462D" w:rsidP="00E7462D">
            <w:pPr>
              <w:pStyle w:val="a0"/>
              <w:jc w:val="center"/>
              <w:rPr>
                <w:sz w:val="22"/>
              </w:rPr>
            </w:pPr>
          </w:p>
        </w:tc>
        <w:tc>
          <w:tcPr>
            <w:tcW w:w="1191" w:type="dxa"/>
            <w:tcBorders>
              <w:top w:val="single" w:sz="4" w:space="0" w:color="000000"/>
              <w:left w:val="single" w:sz="4" w:space="0" w:color="000000"/>
              <w:bottom w:val="single" w:sz="4" w:space="0" w:color="000000"/>
              <w:right w:val="single" w:sz="4" w:space="0" w:color="000000"/>
            </w:tcBorders>
          </w:tcPr>
          <w:p w14:paraId="6D44F6A4" w14:textId="77777777" w:rsidR="00E7462D" w:rsidRPr="00931139" w:rsidRDefault="00E7462D" w:rsidP="00E7462D">
            <w:pPr>
              <w:pStyle w:val="a0"/>
              <w:ind w:firstLine="426"/>
              <w:jc w:val="center"/>
              <w:rPr>
                <w:sz w:val="22"/>
              </w:rPr>
            </w:pPr>
          </w:p>
          <w:p w14:paraId="09B6D34A" w14:textId="2A26DFFA" w:rsidR="00E7462D" w:rsidRPr="00931139" w:rsidRDefault="00E7462D" w:rsidP="00E7462D">
            <w:pPr>
              <w:pStyle w:val="a0"/>
              <w:jc w:val="center"/>
              <w:rPr>
                <w:sz w:val="22"/>
              </w:rPr>
            </w:pPr>
          </w:p>
        </w:tc>
      </w:tr>
      <w:tr w:rsidR="00E7462D" w:rsidRPr="00931139" w14:paraId="336C22DE" w14:textId="77777777" w:rsidTr="00931139">
        <w:trPr>
          <w:jc w:val="center"/>
        </w:trPr>
        <w:tc>
          <w:tcPr>
            <w:tcW w:w="560" w:type="dxa"/>
            <w:tcBorders>
              <w:top w:val="single" w:sz="4" w:space="0" w:color="000000"/>
              <w:left w:val="single" w:sz="4" w:space="0" w:color="000000"/>
              <w:bottom w:val="single" w:sz="4" w:space="0" w:color="000000"/>
              <w:right w:val="single" w:sz="4" w:space="0" w:color="000000"/>
            </w:tcBorders>
          </w:tcPr>
          <w:p w14:paraId="3C6FBF8A" w14:textId="38A457B4" w:rsidR="00E7462D" w:rsidRPr="00931139" w:rsidRDefault="00E7462D" w:rsidP="00E7462D">
            <w:pPr>
              <w:pStyle w:val="a0"/>
              <w:rPr>
                <w:sz w:val="22"/>
              </w:rPr>
            </w:pPr>
            <w:r w:rsidRPr="00931139">
              <w:rPr>
                <w:sz w:val="22"/>
              </w:rPr>
              <w:t>2.</w:t>
            </w:r>
          </w:p>
        </w:tc>
        <w:tc>
          <w:tcPr>
            <w:tcW w:w="5439" w:type="dxa"/>
            <w:tcBorders>
              <w:top w:val="single" w:sz="4" w:space="0" w:color="auto"/>
              <w:bottom w:val="single" w:sz="4" w:space="0" w:color="auto"/>
            </w:tcBorders>
          </w:tcPr>
          <w:p w14:paraId="2613F756" w14:textId="30F47C7E" w:rsidR="00E7462D" w:rsidRPr="00931139" w:rsidRDefault="00E7462D" w:rsidP="00E7462D">
            <w:pPr>
              <w:pStyle w:val="TableParagraph"/>
              <w:spacing w:line="247" w:lineRule="exact"/>
              <w:ind w:left="21" w:hanging="21"/>
            </w:pPr>
            <w:r w:rsidRPr="00931139">
              <w:t>Обучение безопасным методам и приемам выполнения работ при воздействии вредных и/или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и проверка знаний (Б) (16 часов)</w:t>
            </w:r>
          </w:p>
        </w:tc>
        <w:tc>
          <w:tcPr>
            <w:tcW w:w="1160" w:type="dxa"/>
            <w:tcBorders>
              <w:top w:val="single" w:sz="4" w:space="0" w:color="000000"/>
              <w:left w:val="single" w:sz="4" w:space="0" w:color="000000"/>
              <w:bottom w:val="single" w:sz="4" w:space="0" w:color="000000"/>
              <w:right w:val="single" w:sz="4" w:space="0" w:color="000000"/>
            </w:tcBorders>
          </w:tcPr>
          <w:p w14:paraId="67046ECA" w14:textId="2535908C" w:rsidR="00E7462D" w:rsidRPr="00931139" w:rsidRDefault="00DD4F51" w:rsidP="00E7462D">
            <w:pPr>
              <w:pStyle w:val="a0"/>
              <w:jc w:val="center"/>
              <w:rPr>
                <w:sz w:val="22"/>
              </w:rPr>
            </w:pPr>
            <w:r>
              <w:rPr>
                <w:sz w:val="22"/>
              </w:rPr>
              <w:t>1</w:t>
            </w:r>
          </w:p>
        </w:tc>
        <w:tc>
          <w:tcPr>
            <w:tcW w:w="1431" w:type="dxa"/>
            <w:tcBorders>
              <w:top w:val="single" w:sz="4" w:space="0" w:color="000000"/>
              <w:left w:val="single" w:sz="4" w:space="0" w:color="000000"/>
              <w:bottom w:val="single" w:sz="4" w:space="0" w:color="000000"/>
              <w:right w:val="single" w:sz="4" w:space="0" w:color="000000"/>
            </w:tcBorders>
          </w:tcPr>
          <w:p w14:paraId="301B1F57" w14:textId="65B6A00C" w:rsidR="00E7462D" w:rsidRPr="00931139" w:rsidRDefault="00E7462D" w:rsidP="00E7462D">
            <w:pPr>
              <w:pStyle w:val="a0"/>
              <w:jc w:val="center"/>
              <w:rPr>
                <w:sz w:val="22"/>
              </w:rPr>
            </w:pPr>
          </w:p>
        </w:tc>
        <w:tc>
          <w:tcPr>
            <w:tcW w:w="1191" w:type="dxa"/>
            <w:tcBorders>
              <w:top w:val="single" w:sz="4" w:space="0" w:color="000000"/>
              <w:left w:val="single" w:sz="4" w:space="0" w:color="000000"/>
              <w:bottom w:val="single" w:sz="4" w:space="0" w:color="000000"/>
              <w:right w:val="single" w:sz="4" w:space="0" w:color="000000"/>
            </w:tcBorders>
          </w:tcPr>
          <w:p w14:paraId="1B8E0BEC" w14:textId="306B37B6" w:rsidR="00E7462D" w:rsidRPr="00931139" w:rsidRDefault="00E7462D" w:rsidP="00E7462D">
            <w:pPr>
              <w:pStyle w:val="a0"/>
              <w:jc w:val="center"/>
              <w:rPr>
                <w:sz w:val="22"/>
              </w:rPr>
            </w:pPr>
          </w:p>
        </w:tc>
      </w:tr>
      <w:tr w:rsidR="00E7462D" w:rsidRPr="00931139" w14:paraId="1BF50043" w14:textId="77777777" w:rsidTr="00931139">
        <w:trPr>
          <w:jc w:val="center"/>
        </w:trPr>
        <w:tc>
          <w:tcPr>
            <w:tcW w:w="560" w:type="dxa"/>
            <w:tcBorders>
              <w:top w:val="single" w:sz="4" w:space="0" w:color="000000"/>
              <w:left w:val="single" w:sz="4" w:space="0" w:color="000000"/>
              <w:bottom w:val="single" w:sz="4" w:space="0" w:color="000000"/>
              <w:right w:val="single" w:sz="4" w:space="0" w:color="000000"/>
            </w:tcBorders>
          </w:tcPr>
          <w:p w14:paraId="5D06639C" w14:textId="2A960340" w:rsidR="00E7462D" w:rsidRPr="00931139" w:rsidRDefault="00DD4F51" w:rsidP="00E7462D">
            <w:pPr>
              <w:pStyle w:val="a0"/>
              <w:rPr>
                <w:sz w:val="22"/>
              </w:rPr>
            </w:pPr>
            <w:r>
              <w:rPr>
                <w:sz w:val="22"/>
              </w:rPr>
              <w:t>3</w:t>
            </w:r>
            <w:r w:rsidR="00E7462D" w:rsidRPr="00931139">
              <w:rPr>
                <w:sz w:val="22"/>
              </w:rPr>
              <w:t>.</w:t>
            </w:r>
          </w:p>
        </w:tc>
        <w:tc>
          <w:tcPr>
            <w:tcW w:w="5439" w:type="dxa"/>
            <w:tcBorders>
              <w:top w:val="single" w:sz="4" w:space="0" w:color="auto"/>
              <w:bottom w:val="single" w:sz="4" w:space="0" w:color="auto"/>
            </w:tcBorders>
          </w:tcPr>
          <w:p w14:paraId="592850C1" w14:textId="62A865E8" w:rsidR="00E7462D" w:rsidRPr="00931139" w:rsidRDefault="00E7462D" w:rsidP="00E7462D">
            <w:pPr>
              <w:pStyle w:val="TableParagraph"/>
              <w:spacing w:line="247" w:lineRule="exact"/>
              <w:ind w:left="21" w:hanging="21"/>
            </w:pPr>
            <w:r w:rsidRPr="00931139">
              <w:t>Обучение и проверка знаний по программе: Оказание первой помощи пострадавшим (8 часов)</w:t>
            </w:r>
          </w:p>
        </w:tc>
        <w:tc>
          <w:tcPr>
            <w:tcW w:w="1160" w:type="dxa"/>
            <w:tcBorders>
              <w:top w:val="single" w:sz="4" w:space="0" w:color="000000"/>
              <w:left w:val="single" w:sz="4" w:space="0" w:color="000000"/>
              <w:bottom w:val="single" w:sz="4" w:space="0" w:color="000000"/>
              <w:right w:val="single" w:sz="4" w:space="0" w:color="000000"/>
            </w:tcBorders>
          </w:tcPr>
          <w:p w14:paraId="7AAEEA54" w14:textId="4B3554B3" w:rsidR="00E7462D" w:rsidRPr="00931139" w:rsidRDefault="00DD4F51" w:rsidP="00E7462D">
            <w:pPr>
              <w:pStyle w:val="a0"/>
              <w:jc w:val="center"/>
              <w:rPr>
                <w:sz w:val="22"/>
              </w:rPr>
            </w:pPr>
            <w:r>
              <w:rPr>
                <w:sz w:val="22"/>
              </w:rPr>
              <w:t>2</w:t>
            </w:r>
          </w:p>
        </w:tc>
        <w:tc>
          <w:tcPr>
            <w:tcW w:w="1431" w:type="dxa"/>
            <w:tcBorders>
              <w:top w:val="single" w:sz="4" w:space="0" w:color="000000"/>
              <w:left w:val="single" w:sz="4" w:space="0" w:color="000000"/>
              <w:bottom w:val="single" w:sz="4" w:space="0" w:color="000000"/>
              <w:right w:val="single" w:sz="4" w:space="0" w:color="000000"/>
            </w:tcBorders>
          </w:tcPr>
          <w:p w14:paraId="2360A023" w14:textId="77777777" w:rsidR="00E7462D" w:rsidRPr="00931139" w:rsidRDefault="00E7462D" w:rsidP="00E7462D">
            <w:pPr>
              <w:pStyle w:val="a0"/>
              <w:jc w:val="center"/>
              <w:rPr>
                <w:sz w:val="22"/>
              </w:rPr>
            </w:pPr>
          </w:p>
        </w:tc>
        <w:tc>
          <w:tcPr>
            <w:tcW w:w="1191" w:type="dxa"/>
            <w:tcBorders>
              <w:top w:val="single" w:sz="4" w:space="0" w:color="000000"/>
              <w:left w:val="single" w:sz="4" w:space="0" w:color="000000"/>
              <w:bottom w:val="single" w:sz="4" w:space="0" w:color="000000"/>
              <w:right w:val="single" w:sz="4" w:space="0" w:color="000000"/>
            </w:tcBorders>
          </w:tcPr>
          <w:p w14:paraId="4CEC2FDD" w14:textId="77777777" w:rsidR="00E7462D" w:rsidRPr="00931139" w:rsidRDefault="00E7462D" w:rsidP="00E7462D">
            <w:pPr>
              <w:pStyle w:val="a0"/>
              <w:jc w:val="center"/>
              <w:rPr>
                <w:sz w:val="22"/>
              </w:rPr>
            </w:pPr>
          </w:p>
        </w:tc>
      </w:tr>
      <w:tr w:rsidR="00AC2492" w:rsidRPr="00931139" w14:paraId="29C963FB" w14:textId="77777777" w:rsidTr="00B7712B">
        <w:trPr>
          <w:jc w:val="center"/>
        </w:trPr>
        <w:tc>
          <w:tcPr>
            <w:tcW w:w="560" w:type="dxa"/>
            <w:tcBorders>
              <w:top w:val="single" w:sz="4" w:space="0" w:color="000000"/>
              <w:left w:val="single" w:sz="4" w:space="0" w:color="000000"/>
              <w:bottom w:val="single" w:sz="4" w:space="0" w:color="000000"/>
              <w:right w:val="single" w:sz="4" w:space="0" w:color="000000"/>
            </w:tcBorders>
          </w:tcPr>
          <w:p w14:paraId="56827916" w14:textId="77777777" w:rsidR="00AC2492" w:rsidRPr="00931139" w:rsidRDefault="00AC2492" w:rsidP="00E7462D">
            <w:pPr>
              <w:pStyle w:val="a0"/>
              <w:ind w:firstLine="426"/>
              <w:jc w:val="center"/>
              <w:rPr>
                <w:sz w:val="22"/>
              </w:rPr>
            </w:pPr>
          </w:p>
        </w:tc>
        <w:tc>
          <w:tcPr>
            <w:tcW w:w="8030" w:type="dxa"/>
            <w:gridSpan w:val="3"/>
            <w:tcBorders>
              <w:top w:val="single" w:sz="4" w:space="0" w:color="000000"/>
              <w:left w:val="single" w:sz="4" w:space="0" w:color="000000"/>
              <w:bottom w:val="single" w:sz="4" w:space="0" w:color="000000"/>
              <w:right w:val="single" w:sz="4" w:space="0" w:color="000000"/>
            </w:tcBorders>
          </w:tcPr>
          <w:p w14:paraId="3A44BFAA" w14:textId="28151D11" w:rsidR="00AC2492" w:rsidRPr="00931139" w:rsidRDefault="00AC2492" w:rsidP="00AC2492">
            <w:pPr>
              <w:pStyle w:val="a0"/>
              <w:ind w:firstLine="426"/>
              <w:jc w:val="right"/>
              <w:rPr>
                <w:sz w:val="22"/>
              </w:rPr>
            </w:pPr>
            <w:r w:rsidRPr="00931139">
              <w:rPr>
                <w:sz w:val="22"/>
              </w:rPr>
              <w:t>ИТОГО:</w:t>
            </w:r>
          </w:p>
        </w:tc>
        <w:tc>
          <w:tcPr>
            <w:tcW w:w="1191" w:type="dxa"/>
            <w:tcBorders>
              <w:top w:val="single" w:sz="4" w:space="0" w:color="000000"/>
              <w:left w:val="single" w:sz="4" w:space="0" w:color="000000"/>
              <w:bottom w:val="single" w:sz="4" w:space="0" w:color="000000"/>
              <w:right w:val="single" w:sz="4" w:space="0" w:color="000000"/>
            </w:tcBorders>
          </w:tcPr>
          <w:p w14:paraId="7A79B2B3" w14:textId="1C451C4F" w:rsidR="00AC2492" w:rsidRPr="00931139" w:rsidRDefault="00AC2492" w:rsidP="00E7462D">
            <w:pPr>
              <w:pStyle w:val="a0"/>
              <w:jc w:val="center"/>
              <w:rPr>
                <w:sz w:val="22"/>
              </w:rPr>
            </w:pPr>
          </w:p>
        </w:tc>
      </w:tr>
    </w:tbl>
    <w:p w14:paraId="33B4BDCB" w14:textId="43613294" w:rsidR="000634B1" w:rsidRPr="006F41FE" w:rsidRDefault="000634B1" w:rsidP="000634B1">
      <w:pPr>
        <w:pStyle w:val="ab"/>
        <w:ind w:firstLine="426"/>
        <w:rPr>
          <w:sz w:val="22"/>
        </w:rPr>
      </w:pPr>
      <w:r w:rsidRPr="006F41FE">
        <w:rPr>
          <w:sz w:val="22"/>
        </w:rPr>
        <w:t>1.2. После освоения Слушател</w:t>
      </w:r>
      <w:r w:rsidR="00C438B5" w:rsidRPr="006F41FE">
        <w:rPr>
          <w:sz w:val="22"/>
        </w:rPr>
        <w:t>ями</w:t>
      </w:r>
      <w:r w:rsidRPr="006F41FE">
        <w:rPr>
          <w:sz w:val="22"/>
        </w:rPr>
        <w:t xml:space="preserve"> программ обучения, указанных в таблице 1 пункта 1.1 Контракта и успешного прохождения проверки знаний выдается </w:t>
      </w:r>
      <w:r w:rsidRPr="006F41FE">
        <w:rPr>
          <w:rStyle w:val="afa"/>
          <w:spacing w:val="3"/>
          <w:sz w:val="22"/>
          <w:shd w:val="clear" w:color="auto" w:fill="FFFFFF"/>
        </w:rPr>
        <w:t>протокол проверки знания требований охраны труда</w:t>
      </w:r>
      <w:r w:rsidRPr="006F41FE">
        <w:rPr>
          <w:b/>
          <w:bCs/>
          <w:sz w:val="22"/>
        </w:rPr>
        <w:t xml:space="preserve">, с </w:t>
      </w:r>
      <w:r w:rsidRPr="00D9723A">
        <w:rPr>
          <w:b/>
          <w:bCs/>
          <w:sz w:val="22"/>
        </w:rPr>
        <w:t>указанием</w:t>
      </w:r>
      <w:r w:rsidR="006F41FE" w:rsidRPr="00D9723A">
        <w:rPr>
          <w:b/>
          <w:bCs/>
          <w:sz w:val="22"/>
        </w:rPr>
        <w:t xml:space="preserve"> в</w:t>
      </w:r>
      <w:r w:rsidRPr="00D9723A">
        <w:rPr>
          <w:b/>
          <w:bCs/>
          <w:sz w:val="22"/>
        </w:rPr>
        <w:t xml:space="preserve"> </w:t>
      </w:r>
      <w:r w:rsidR="00C438B5" w:rsidRPr="00DD4DF0">
        <w:rPr>
          <w:b/>
          <w:bCs/>
          <w:sz w:val="22"/>
        </w:rPr>
        <w:t>Реестре</w:t>
      </w:r>
      <w:r w:rsidR="00C438B5" w:rsidRPr="00DD4DF0">
        <w:rPr>
          <w:rStyle w:val="afa"/>
          <w:spacing w:val="3"/>
          <w:sz w:val="22"/>
          <w:shd w:val="clear" w:color="auto" w:fill="FFFFFF"/>
        </w:rPr>
        <w:t xml:space="preserve"> (ЕИСОТ) Слушателей как</w:t>
      </w:r>
      <w:r w:rsidR="00C438B5" w:rsidRPr="006F41FE">
        <w:rPr>
          <w:rStyle w:val="afa"/>
          <w:spacing w:val="3"/>
          <w:sz w:val="22"/>
          <w:shd w:val="clear" w:color="auto" w:fill="FFFFFF"/>
        </w:rPr>
        <w:t xml:space="preserve"> обученных по охране труда </w:t>
      </w:r>
      <w:r w:rsidR="006F41FE" w:rsidRPr="006F41FE">
        <w:rPr>
          <w:rStyle w:val="afa"/>
          <w:spacing w:val="3"/>
          <w:sz w:val="22"/>
          <w:shd w:val="clear" w:color="auto" w:fill="FFFFFF"/>
        </w:rPr>
        <w:t>лиц</w:t>
      </w:r>
      <w:r w:rsidR="006F41FE" w:rsidRPr="006F41FE">
        <w:rPr>
          <w:spacing w:val="3"/>
          <w:sz w:val="22"/>
          <w:shd w:val="clear" w:color="auto" w:fill="FFFFFF"/>
        </w:rPr>
        <w:t xml:space="preserve"> не</w:t>
      </w:r>
      <w:r w:rsidR="0077732D" w:rsidRPr="006F41FE">
        <w:rPr>
          <w:sz w:val="22"/>
        </w:rPr>
        <w:t xml:space="preserve"> позднее дня окончания оказания Услуги</w:t>
      </w:r>
      <w:r w:rsidR="00794B55" w:rsidRPr="006F41FE">
        <w:rPr>
          <w:sz w:val="22"/>
        </w:rPr>
        <w:t>, в порядке, предусмотренном пунктом 4.11. Контракта</w:t>
      </w:r>
      <w:r w:rsidRPr="006F41FE">
        <w:rPr>
          <w:sz w:val="22"/>
        </w:rPr>
        <w:t>.</w:t>
      </w:r>
    </w:p>
    <w:p w14:paraId="37E1EBF7" w14:textId="75CD1A55" w:rsidR="000634B1" w:rsidRPr="00931139" w:rsidRDefault="000634B1" w:rsidP="000634B1">
      <w:pPr>
        <w:pStyle w:val="ab"/>
        <w:ind w:firstLine="426"/>
        <w:rPr>
          <w:sz w:val="22"/>
        </w:rPr>
      </w:pPr>
      <w:r w:rsidRPr="006F41FE">
        <w:rPr>
          <w:sz w:val="22"/>
        </w:rPr>
        <w:t>1.3. Место оказания Услуг</w:t>
      </w:r>
      <w:r w:rsidR="00C438B5" w:rsidRPr="006F41FE">
        <w:rPr>
          <w:sz w:val="22"/>
        </w:rPr>
        <w:t>и</w:t>
      </w:r>
      <w:r w:rsidRPr="006F41FE">
        <w:rPr>
          <w:sz w:val="22"/>
        </w:rPr>
        <w:t>: по месту нахождения Заказчика (дистанционно).</w:t>
      </w:r>
    </w:p>
    <w:p w14:paraId="712626B0" w14:textId="601103ED" w:rsidR="000634B1" w:rsidRPr="00931139" w:rsidRDefault="000634B1" w:rsidP="000634B1">
      <w:pPr>
        <w:pStyle w:val="ab"/>
        <w:ind w:firstLine="426"/>
        <w:rPr>
          <w:sz w:val="22"/>
        </w:rPr>
      </w:pPr>
      <w:r w:rsidRPr="00931139">
        <w:rPr>
          <w:sz w:val="22"/>
        </w:rPr>
        <w:t>1.4. Период оказания Услуг</w:t>
      </w:r>
      <w:r w:rsidR="00C438B5" w:rsidRPr="00931139">
        <w:rPr>
          <w:sz w:val="22"/>
        </w:rPr>
        <w:t>и</w:t>
      </w:r>
      <w:r w:rsidRPr="00931139">
        <w:rPr>
          <w:sz w:val="22"/>
        </w:rPr>
        <w:t xml:space="preserve">: с даты заключения Контракта </w:t>
      </w:r>
      <w:r w:rsidRPr="00AC2492">
        <w:rPr>
          <w:b/>
          <w:bCs/>
          <w:sz w:val="22"/>
        </w:rPr>
        <w:t xml:space="preserve">по </w:t>
      </w:r>
      <w:r w:rsidR="00AC2492" w:rsidRPr="00AC2492">
        <w:rPr>
          <w:b/>
          <w:bCs/>
          <w:sz w:val="22"/>
        </w:rPr>
        <w:t>31</w:t>
      </w:r>
      <w:r w:rsidRPr="00AC2492">
        <w:rPr>
          <w:b/>
          <w:bCs/>
          <w:sz w:val="22"/>
        </w:rPr>
        <w:t>.0</w:t>
      </w:r>
      <w:r w:rsidR="00DD4DF0" w:rsidRPr="00AC2492">
        <w:rPr>
          <w:b/>
          <w:bCs/>
          <w:sz w:val="22"/>
        </w:rPr>
        <w:t>8</w:t>
      </w:r>
      <w:r w:rsidRPr="00AC2492">
        <w:rPr>
          <w:b/>
          <w:bCs/>
          <w:sz w:val="22"/>
        </w:rPr>
        <w:t>.2026</w:t>
      </w:r>
      <w:r w:rsidRPr="00AC2492">
        <w:rPr>
          <w:sz w:val="22"/>
        </w:rPr>
        <w:t>.</w:t>
      </w:r>
    </w:p>
    <w:p w14:paraId="5FA72479" w14:textId="1CE7CE46" w:rsidR="000634B1" w:rsidRPr="00931139" w:rsidRDefault="000634B1" w:rsidP="000634B1">
      <w:pPr>
        <w:pStyle w:val="ab"/>
        <w:ind w:firstLine="426"/>
        <w:rPr>
          <w:sz w:val="22"/>
        </w:rPr>
      </w:pPr>
      <w:r w:rsidRPr="00931139">
        <w:rPr>
          <w:sz w:val="22"/>
        </w:rPr>
        <w:t>1.5. При заключении настоящего Контракта Стороны исходят из того, что Исполнитель обладает необходимой аккредитацией</w:t>
      </w:r>
      <w:r w:rsidR="004C6B35" w:rsidRPr="004C6B35">
        <w:rPr>
          <w:rStyle w:val="10"/>
          <w:spacing w:val="3"/>
          <w:sz w:val="22"/>
          <w:shd w:val="clear" w:color="auto" w:fill="FFFFFF"/>
        </w:rPr>
        <w:t xml:space="preserve"> </w:t>
      </w:r>
      <w:r w:rsidR="004C6B35" w:rsidRPr="004C6B35">
        <w:rPr>
          <w:rStyle w:val="afa"/>
          <w:b w:val="0"/>
          <w:bCs w:val="0"/>
          <w:spacing w:val="3"/>
          <w:sz w:val="22"/>
          <w:shd w:val="clear" w:color="auto" w:fill="FFFFFF"/>
        </w:rPr>
        <w:t>в области охраны труда</w:t>
      </w:r>
      <w:r w:rsidRPr="00931139">
        <w:rPr>
          <w:sz w:val="22"/>
        </w:rPr>
        <w:t>, всеми правами и разрешениями на осуществление деятельности по обучению</w:t>
      </w:r>
      <w:r w:rsidR="00C438B5" w:rsidRPr="00931139">
        <w:rPr>
          <w:sz w:val="22"/>
        </w:rPr>
        <w:t xml:space="preserve"> в области охраны труда</w:t>
      </w:r>
      <w:r w:rsidRPr="00931139">
        <w:rPr>
          <w:sz w:val="22"/>
        </w:rPr>
        <w:t>, что Услуги, оказываемые в рамках настоящего Контракта, соответствуют установленным в Российской Федерации требованиям и стандартам, а Заказчик имеет утвержденное финансирование для оплаты данных Услуг.</w:t>
      </w:r>
    </w:p>
    <w:p w14:paraId="2A2F1D96" w14:textId="77777777" w:rsidR="000634B1" w:rsidRPr="00931139" w:rsidRDefault="000634B1" w:rsidP="000634B1">
      <w:pPr>
        <w:pStyle w:val="ab"/>
        <w:ind w:firstLine="426"/>
        <w:rPr>
          <w:sz w:val="22"/>
        </w:rPr>
      </w:pPr>
      <w:r w:rsidRPr="00931139">
        <w:rPr>
          <w:sz w:val="22"/>
        </w:rPr>
        <w:t xml:space="preserve">1.6. </w:t>
      </w:r>
      <w:r w:rsidRPr="00931139">
        <w:rPr>
          <w:sz w:val="22"/>
          <w:lang w:eastAsia="ar-SA"/>
        </w:rPr>
        <w:t>Исполнитель подтверждает и гарантирует свое соответствие требованиям к участнику закупки</w:t>
      </w:r>
      <w:r w:rsidRPr="00931139">
        <w:rPr>
          <w:sz w:val="22"/>
          <w:lang w:eastAsia="ar-SA"/>
        </w:rPr>
        <w:br/>
        <w:t>в соответствии со статьей 31 Закона № 44-ФЗ.</w:t>
      </w:r>
    </w:p>
    <w:p w14:paraId="3CA86853" w14:textId="77777777" w:rsidR="00B168D5" w:rsidRPr="00931139" w:rsidRDefault="00B168D5" w:rsidP="000634B1">
      <w:pPr>
        <w:pStyle w:val="ab"/>
        <w:ind w:firstLine="426"/>
        <w:rPr>
          <w:sz w:val="22"/>
        </w:rPr>
      </w:pPr>
    </w:p>
    <w:p w14:paraId="1E18CF4B" w14:textId="77777777" w:rsidR="00141FD7" w:rsidRPr="00931139" w:rsidRDefault="00141FD7" w:rsidP="00141FD7">
      <w:pPr>
        <w:numPr>
          <w:ilvl w:val="0"/>
          <w:numId w:val="4"/>
        </w:numPr>
        <w:jc w:val="center"/>
        <w:outlineLvl w:val="0"/>
        <w:rPr>
          <w:b/>
          <w:sz w:val="22"/>
        </w:rPr>
      </w:pPr>
      <w:r w:rsidRPr="00931139">
        <w:rPr>
          <w:b/>
          <w:sz w:val="22"/>
        </w:rPr>
        <w:t>2. Права Сторон</w:t>
      </w:r>
    </w:p>
    <w:p w14:paraId="38D53ACD" w14:textId="77777777" w:rsidR="00141FD7" w:rsidRPr="00D23E79" w:rsidRDefault="00141FD7" w:rsidP="00141FD7">
      <w:pPr>
        <w:ind w:firstLine="426"/>
        <w:rPr>
          <w:sz w:val="8"/>
          <w:szCs w:val="8"/>
        </w:rPr>
      </w:pPr>
    </w:p>
    <w:p w14:paraId="673D9A0B" w14:textId="77777777" w:rsidR="00141FD7" w:rsidRPr="00931139" w:rsidRDefault="00141FD7" w:rsidP="00141FD7">
      <w:pPr>
        <w:ind w:firstLine="426"/>
        <w:rPr>
          <w:sz w:val="22"/>
        </w:rPr>
      </w:pPr>
      <w:r w:rsidRPr="00931139">
        <w:rPr>
          <w:sz w:val="22"/>
        </w:rPr>
        <w:t xml:space="preserve">2.1. </w:t>
      </w:r>
      <w:r w:rsidRPr="00931139">
        <w:rPr>
          <w:b/>
          <w:bCs/>
          <w:sz w:val="22"/>
        </w:rPr>
        <w:t>Исполнитель вправе:</w:t>
      </w:r>
      <w:r w:rsidRPr="00931139">
        <w:rPr>
          <w:sz w:val="22"/>
        </w:rPr>
        <w:t xml:space="preserve"> </w:t>
      </w:r>
    </w:p>
    <w:p w14:paraId="414B9474" w14:textId="6EECA418" w:rsidR="00141FD7" w:rsidRPr="00931139" w:rsidRDefault="00141FD7" w:rsidP="00141FD7">
      <w:pPr>
        <w:ind w:firstLine="426"/>
        <w:rPr>
          <w:sz w:val="22"/>
        </w:rPr>
      </w:pPr>
      <w:r w:rsidRPr="00931139">
        <w:rPr>
          <w:sz w:val="22"/>
        </w:rPr>
        <w:t xml:space="preserve">2.1.1. Самостоятельно осуществлять процесс обучения, формы, порядок и периодичность проведения промежуточной проверки знаний </w:t>
      </w:r>
      <w:bookmarkStart w:id="2" w:name="_Hlk226652688"/>
      <w:r w:rsidRPr="00931139">
        <w:rPr>
          <w:sz w:val="22"/>
        </w:rPr>
        <w:t>Слушател</w:t>
      </w:r>
      <w:r w:rsidR="0024754D" w:rsidRPr="00931139">
        <w:rPr>
          <w:sz w:val="22"/>
        </w:rPr>
        <w:t>ей</w:t>
      </w:r>
      <w:bookmarkEnd w:id="2"/>
      <w:r w:rsidRPr="00931139">
        <w:rPr>
          <w:sz w:val="22"/>
        </w:rPr>
        <w:t xml:space="preserve">. Принимать решение о допуске </w:t>
      </w:r>
      <w:r w:rsidR="0024754D" w:rsidRPr="00931139">
        <w:rPr>
          <w:sz w:val="22"/>
        </w:rPr>
        <w:t>Слушателей</w:t>
      </w:r>
      <w:r w:rsidRPr="00931139">
        <w:rPr>
          <w:sz w:val="22"/>
        </w:rPr>
        <w:t xml:space="preserve"> к проверке </w:t>
      </w:r>
      <w:r w:rsidRPr="00931139">
        <w:rPr>
          <w:sz w:val="22"/>
        </w:rPr>
        <w:lastRenderedPageBreak/>
        <w:t>знаний на основании успешного прохождения программных тестов текущего, промежуточного, итогового контроля.</w:t>
      </w:r>
    </w:p>
    <w:p w14:paraId="0B8AF4AB" w14:textId="77777777" w:rsidR="00141FD7" w:rsidRPr="00931139" w:rsidRDefault="00141FD7" w:rsidP="00141FD7">
      <w:pPr>
        <w:ind w:firstLine="426"/>
        <w:rPr>
          <w:b/>
          <w:bCs/>
          <w:sz w:val="22"/>
        </w:rPr>
      </w:pPr>
      <w:r w:rsidRPr="00931139">
        <w:rPr>
          <w:sz w:val="22"/>
        </w:rPr>
        <w:t xml:space="preserve">2.2. </w:t>
      </w:r>
      <w:r w:rsidRPr="00931139">
        <w:rPr>
          <w:b/>
          <w:bCs/>
          <w:sz w:val="22"/>
        </w:rPr>
        <w:t>Заказчик вправе:</w:t>
      </w:r>
    </w:p>
    <w:p w14:paraId="6CD90562" w14:textId="77777777" w:rsidR="00141FD7" w:rsidRPr="00931139" w:rsidRDefault="00141FD7" w:rsidP="00141FD7">
      <w:pPr>
        <w:ind w:firstLine="426"/>
        <w:rPr>
          <w:sz w:val="22"/>
        </w:rPr>
      </w:pPr>
      <w:r w:rsidRPr="00931139">
        <w:rPr>
          <w:sz w:val="22"/>
        </w:rPr>
        <w:t>2.2.1. Получать от Исполнителя информацию по вопросам организации и обеспечения надлежащего предоставления Услуг, предусмотренных настоящим Контрактом.</w:t>
      </w:r>
    </w:p>
    <w:p w14:paraId="5CB06275" w14:textId="6035B1A0" w:rsidR="00141FD7" w:rsidRPr="00931139" w:rsidRDefault="00141FD7" w:rsidP="00141FD7">
      <w:pPr>
        <w:ind w:firstLine="426"/>
        <w:rPr>
          <w:sz w:val="22"/>
        </w:rPr>
      </w:pPr>
      <w:r w:rsidRPr="00931139">
        <w:rPr>
          <w:sz w:val="22"/>
        </w:rPr>
        <w:t xml:space="preserve">2.2.2. Получать информацию о посещаемости и результатах прохождения обучения </w:t>
      </w:r>
      <w:r w:rsidR="0024754D" w:rsidRPr="00931139">
        <w:rPr>
          <w:sz w:val="22"/>
        </w:rPr>
        <w:t>Слушателей</w:t>
      </w:r>
      <w:r w:rsidRPr="00931139">
        <w:rPr>
          <w:sz w:val="22"/>
        </w:rPr>
        <w:t xml:space="preserve">. </w:t>
      </w:r>
    </w:p>
    <w:p w14:paraId="75BE0508" w14:textId="77777777" w:rsidR="00141FD7" w:rsidRPr="00931139" w:rsidRDefault="00141FD7" w:rsidP="00141FD7">
      <w:pPr>
        <w:ind w:firstLine="426"/>
        <w:rPr>
          <w:sz w:val="22"/>
        </w:rPr>
      </w:pPr>
    </w:p>
    <w:p w14:paraId="15D3FEA4" w14:textId="77777777" w:rsidR="00141FD7" w:rsidRPr="00931139" w:rsidRDefault="00141FD7" w:rsidP="00141FD7">
      <w:pPr>
        <w:numPr>
          <w:ilvl w:val="0"/>
          <w:numId w:val="4"/>
        </w:numPr>
        <w:jc w:val="center"/>
        <w:outlineLvl w:val="0"/>
        <w:rPr>
          <w:b/>
          <w:sz w:val="22"/>
        </w:rPr>
      </w:pPr>
      <w:r w:rsidRPr="00931139">
        <w:rPr>
          <w:b/>
          <w:sz w:val="22"/>
        </w:rPr>
        <w:t>3. Обязанности Сторон</w:t>
      </w:r>
    </w:p>
    <w:p w14:paraId="00DCA170" w14:textId="77777777" w:rsidR="00141FD7" w:rsidRPr="00D23E79" w:rsidRDefault="00141FD7" w:rsidP="00141FD7">
      <w:pPr>
        <w:ind w:firstLine="426"/>
        <w:rPr>
          <w:sz w:val="8"/>
          <w:szCs w:val="8"/>
        </w:rPr>
      </w:pPr>
    </w:p>
    <w:p w14:paraId="2B2A0095" w14:textId="77777777" w:rsidR="00141FD7" w:rsidRPr="00931139" w:rsidRDefault="00141FD7" w:rsidP="00141FD7">
      <w:pPr>
        <w:ind w:firstLine="426"/>
        <w:rPr>
          <w:sz w:val="22"/>
        </w:rPr>
      </w:pPr>
      <w:r w:rsidRPr="00931139">
        <w:rPr>
          <w:sz w:val="22"/>
        </w:rPr>
        <w:t xml:space="preserve">3.1. </w:t>
      </w:r>
      <w:r w:rsidRPr="00931139">
        <w:rPr>
          <w:b/>
          <w:bCs/>
          <w:sz w:val="22"/>
        </w:rPr>
        <w:t>Исполнитель обязан:</w:t>
      </w:r>
    </w:p>
    <w:p w14:paraId="05652522" w14:textId="27D8DE5A" w:rsidR="00141FD7" w:rsidRPr="00931139" w:rsidRDefault="00141FD7" w:rsidP="00141FD7">
      <w:pPr>
        <w:ind w:firstLine="426"/>
        <w:rPr>
          <w:sz w:val="22"/>
        </w:rPr>
      </w:pPr>
      <w:r w:rsidRPr="00931139">
        <w:rPr>
          <w:sz w:val="22"/>
        </w:rPr>
        <w:t xml:space="preserve">3.1.1. Зачислить </w:t>
      </w:r>
      <w:r w:rsidR="0024754D" w:rsidRPr="00931139">
        <w:rPr>
          <w:sz w:val="22"/>
        </w:rPr>
        <w:t>Слушателей</w:t>
      </w:r>
      <w:r w:rsidRPr="00931139">
        <w:rPr>
          <w:sz w:val="22"/>
        </w:rPr>
        <w:t xml:space="preserve">,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w:t>
      </w:r>
      <w:r w:rsidR="0024754D" w:rsidRPr="00931139">
        <w:rPr>
          <w:sz w:val="22"/>
        </w:rPr>
        <w:t>Слушателей</w:t>
      </w:r>
      <w:r w:rsidRPr="00931139">
        <w:rPr>
          <w:sz w:val="22"/>
        </w:rPr>
        <w:t>.</w:t>
      </w:r>
    </w:p>
    <w:p w14:paraId="144E2F88" w14:textId="6461F66E" w:rsidR="00141FD7" w:rsidRPr="00931139" w:rsidRDefault="00141FD7" w:rsidP="00141FD7">
      <w:pPr>
        <w:ind w:firstLine="426"/>
        <w:rPr>
          <w:sz w:val="22"/>
        </w:rPr>
      </w:pPr>
      <w:r w:rsidRPr="00931139">
        <w:rPr>
          <w:sz w:val="22"/>
        </w:rPr>
        <w:t>3.1.2. Довести до Заказчика</w:t>
      </w:r>
      <w:r w:rsidR="0024754D" w:rsidRPr="00931139">
        <w:rPr>
          <w:sz w:val="22"/>
        </w:rPr>
        <w:t xml:space="preserve"> и Слушателей </w:t>
      </w:r>
      <w:r w:rsidRPr="00931139">
        <w:rPr>
          <w:sz w:val="22"/>
        </w:rPr>
        <w:t>информацию, содержащую сведения о предоставлении платных Услуг в порядке и объеме, которые предусмотрены Законом Российской Федерации «О защите прав потребителей».</w:t>
      </w:r>
    </w:p>
    <w:p w14:paraId="168229A5" w14:textId="77777777" w:rsidR="00141FD7" w:rsidRPr="00931139" w:rsidRDefault="00141FD7" w:rsidP="00141FD7">
      <w:pPr>
        <w:ind w:firstLine="426"/>
        <w:rPr>
          <w:sz w:val="22"/>
        </w:rPr>
      </w:pPr>
      <w:r w:rsidRPr="00931139">
        <w:rPr>
          <w:sz w:val="22"/>
        </w:rPr>
        <w:t xml:space="preserve">3.1.3. Организовать и обеспечить надлежащее предоставление Услуг, предусмотренных разделом 1 настоящего Контракта. Услуги оказываются в соответствии с учебной программой Исполнителя, отвечающей требованиям законодательства. </w:t>
      </w:r>
    </w:p>
    <w:p w14:paraId="1A8467BD" w14:textId="63D69F8A" w:rsidR="00141FD7" w:rsidRPr="00931139" w:rsidRDefault="00141FD7" w:rsidP="00141FD7">
      <w:pPr>
        <w:ind w:firstLine="426"/>
        <w:rPr>
          <w:sz w:val="22"/>
        </w:rPr>
      </w:pPr>
      <w:r w:rsidRPr="00931139">
        <w:rPr>
          <w:sz w:val="22"/>
        </w:rPr>
        <w:t xml:space="preserve">3.1.4. Обеспечить </w:t>
      </w:r>
      <w:r w:rsidR="0024754D" w:rsidRPr="00931139">
        <w:rPr>
          <w:sz w:val="22"/>
        </w:rPr>
        <w:t>Слушателям</w:t>
      </w:r>
      <w:r w:rsidRPr="00931139">
        <w:rPr>
          <w:sz w:val="22"/>
        </w:rPr>
        <w:t xml:space="preserve"> предусмотренные программой обучения условия ее освоения (обеспечение доступом и оплата телекоммуникационных услуг по доступу к сети «Интернет», обеспечение персональной электронно-вычислительной машиной (ПЭВМ) для использования возможностей системы дистанционного обучения производится «Заказчиком» самостоятельно).</w:t>
      </w:r>
    </w:p>
    <w:p w14:paraId="648C6FBF" w14:textId="0C81CC8A" w:rsidR="00141FD7" w:rsidRPr="00931139" w:rsidRDefault="00141FD7" w:rsidP="00141FD7">
      <w:pPr>
        <w:ind w:firstLine="426"/>
        <w:rPr>
          <w:sz w:val="22"/>
        </w:rPr>
      </w:pPr>
      <w:r w:rsidRPr="00931139">
        <w:rPr>
          <w:sz w:val="22"/>
        </w:rPr>
        <w:t xml:space="preserve">3.1.5. Сохранить место за </w:t>
      </w:r>
      <w:r w:rsidR="0024754D" w:rsidRPr="00931139">
        <w:rPr>
          <w:sz w:val="22"/>
        </w:rPr>
        <w:t>Слушателями</w:t>
      </w:r>
      <w:r w:rsidRPr="00931139">
        <w:rPr>
          <w:sz w:val="22"/>
        </w:rPr>
        <w:t xml:space="preserve"> в случае пропуска занятий по уважительным причинам (с учетом оплаты Услуг, предусмотренных разделом 1 настоящего Контракта).</w:t>
      </w:r>
    </w:p>
    <w:p w14:paraId="7AA7EFC7" w14:textId="77777777" w:rsidR="00141FD7" w:rsidRPr="00931139" w:rsidRDefault="00141FD7" w:rsidP="00141FD7">
      <w:pPr>
        <w:ind w:firstLine="426"/>
        <w:rPr>
          <w:sz w:val="22"/>
        </w:rPr>
      </w:pPr>
      <w:r w:rsidRPr="00931139">
        <w:rPr>
          <w:sz w:val="22"/>
        </w:rPr>
        <w:t>3.1.6. Принимать от Заказчика оплату за Услуги.</w:t>
      </w:r>
    </w:p>
    <w:p w14:paraId="17A69158" w14:textId="77777777" w:rsidR="00141FD7" w:rsidRPr="00931139" w:rsidRDefault="00141FD7" w:rsidP="00141FD7">
      <w:pPr>
        <w:ind w:firstLine="426"/>
        <w:rPr>
          <w:sz w:val="22"/>
        </w:rPr>
      </w:pPr>
      <w:r w:rsidRPr="00931139">
        <w:rPr>
          <w:sz w:val="22"/>
        </w:rPr>
        <w:t>3.1.7. Обеспечить прохождение проверки знаний по охране труда, отвечающее требованиям законодательства.</w:t>
      </w:r>
    </w:p>
    <w:p w14:paraId="6C228DBF" w14:textId="6C9CF7B1" w:rsidR="00141FD7" w:rsidRPr="00931139" w:rsidRDefault="00141FD7" w:rsidP="00141FD7">
      <w:pPr>
        <w:ind w:firstLine="426"/>
        <w:rPr>
          <w:sz w:val="22"/>
        </w:rPr>
      </w:pPr>
      <w:r w:rsidRPr="00931139">
        <w:rPr>
          <w:sz w:val="22"/>
        </w:rPr>
        <w:t>3.1.8. Направить в адрес Заказчика документ</w:t>
      </w:r>
      <w:r w:rsidR="00794B55" w:rsidRPr="00931139">
        <w:rPr>
          <w:sz w:val="22"/>
        </w:rPr>
        <w:t xml:space="preserve">ы, подтверждающие прохождение обучения и проверки знаний требований охраны труда в порядке и сроки, предусмотренные </w:t>
      </w:r>
      <w:r w:rsidRPr="00931139">
        <w:rPr>
          <w:sz w:val="22"/>
        </w:rPr>
        <w:t>пунктом 1.2 Контракта.</w:t>
      </w:r>
    </w:p>
    <w:p w14:paraId="04A4BBBF" w14:textId="7C02F60B" w:rsidR="00141FD7" w:rsidRPr="00931139" w:rsidRDefault="00141FD7" w:rsidP="00141FD7">
      <w:pPr>
        <w:ind w:firstLine="426"/>
        <w:rPr>
          <w:sz w:val="22"/>
        </w:rPr>
      </w:pPr>
      <w:r w:rsidRPr="00931139">
        <w:rPr>
          <w:sz w:val="22"/>
        </w:rPr>
        <w:t xml:space="preserve">3.1.9. Для проведения тестирования </w:t>
      </w:r>
      <w:r w:rsidR="004C6B35">
        <w:rPr>
          <w:sz w:val="22"/>
        </w:rPr>
        <w:t xml:space="preserve">представителей Заказчика </w:t>
      </w:r>
      <w:r w:rsidRPr="00931139">
        <w:rPr>
          <w:sz w:val="22"/>
        </w:rPr>
        <w:t>Исполнитель должен обладать аккредитацией</w:t>
      </w:r>
      <w:r w:rsidR="004C6B35" w:rsidRPr="004C6B35">
        <w:rPr>
          <w:rStyle w:val="10"/>
          <w:spacing w:val="3"/>
          <w:sz w:val="22"/>
          <w:shd w:val="clear" w:color="auto" w:fill="FFFFFF"/>
        </w:rPr>
        <w:t xml:space="preserve"> </w:t>
      </w:r>
      <w:r w:rsidR="004C6B35" w:rsidRPr="004C6B35">
        <w:rPr>
          <w:rStyle w:val="afa"/>
          <w:b w:val="0"/>
          <w:bCs w:val="0"/>
          <w:spacing w:val="3"/>
          <w:sz w:val="22"/>
          <w:shd w:val="clear" w:color="auto" w:fill="FFFFFF"/>
        </w:rPr>
        <w:t>в области охраны труда</w:t>
      </w:r>
      <w:r w:rsidRPr="00931139">
        <w:rPr>
          <w:sz w:val="22"/>
        </w:rPr>
        <w:t xml:space="preserve">, техническими возможностями </w:t>
      </w:r>
      <w:r w:rsidR="004C6B35">
        <w:rPr>
          <w:sz w:val="22"/>
        </w:rPr>
        <w:t>для предоставления услуги дистанционно</w:t>
      </w:r>
      <w:r w:rsidRPr="00931139">
        <w:rPr>
          <w:sz w:val="22"/>
        </w:rPr>
        <w:t>, компетентным персоналом и соблюдать процедурные требования, установленные законодательством.</w:t>
      </w:r>
    </w:p>
    <w:p w14:paraId="3EC33C78" w14:textId="77777777" w:rsidR="00141FD7" w:rsidRPr="00931139" w:rsidRDefault="00141FD7" w:rsidP="00141FD7">
      <w:pPr>
        <w:ind w:firstLine="426"/>
        <w:rPr>
          <w:b/>
          <w:bCs/>
          <w:sz w:val="22"/>
        </w:rPr>
      </w:pPr>
      <w:r w:rsidRPr="00931139">
        <w:rPr>
          <w:sz w:val="22"/>
        </w:rPr>
        <w:t xml:space="preserve">3.2. </w:t>
      </w:r>
      <w:r w:rsidRPr="00931139">
        <w:rPr>
          <w:b/>
          <w:bCs/>
          <w:sz w:val="22"/>
        </w:rPr>
        <w:t xml:space="preserve">Заказчик обязан: </w:t>
      </w:r>
    </w:p>
    <w:p w14:paraId="62F39644" w14:textId="2AD027D4" w:rsidR="00141FD7" w:rsidRPr="00803B64" w:rsidRDefault="00141FD7" w:rsidP="00141FD7">
      <w:pPr>
        <w:ind w:firstLine="426"/>
        <w:rPr>
          <w:sz w:val="22"/>
        </w:rPr>
      </w:pPr>
      <w:r w:rsidRPr="00931139">
        <w:rPr>
          <w:sz w:val="22"/>
        </w:rPr>
        <w:t xml:space="preserve">3.2.1. После подписания настоящего Контракта направить заявку на прохождение обучения с указанием данных </w:t>
      </w:r>
      <w:r w:rsidR="0024754D" w:rsidRPr="00931139">
        <w:rPr>
          <w:sz w:val="22"/>
        </w:rPr>
        <w:t>Слушателей</w:t>
      </w:r>
      <w:r w:rsidR="006F41FE">
        <w:rPr>
          <w:sz w:val="22"/>
        </w:rPr>
        <w:t xml:space="preserve">: </w:t>
      </w:r>
      <w:r w:rsidRPr="00931139">
        <w:rPr>
          <w:sz w:val="22"/>
        </w:rPr>
        <w:t xml:space="preserve">Ф.И.О., СНИЛС, образование, должность, иную информацию (при </w:t>
      </w:r>
      <w:r w:rsidRPr="00803B64">
        <w:rPr>
          <w:sz w:val="22"/>
        </w:rPr>
        <w:t>необходимости) для включения данных о н</w:t>
      </w:r>
      <w:r w:rsidR="0024754D" w:rsidRPr="00803B64">
        <w:rPr>
          <w:sz w:val="22"/>
        </w:rPr>
        <w:t>их</w:t>
      </w:r>
      <w:r w:rsidRPr="00803B64">
        <w:rPr>
          <w:sz w:val="22"/>
        </w:rPr>
        <w:t xml:space="preserve"> в </w:t>
      </w:r>
      <w:r w:rsidRPr="00803B64">
        <w:rPr>
          <w:spacing w:val="3"/>
          <w:sz w:val="22"/>
          <w:shd w:val="clear" w:color="auto" w:fill="FFFFFF"/>
        </w:rPr>
        <w:t>ЕИСОТ</w:t>
      </w:r>
      <w:r w:rsidRPr="00803B64">
        <w:rPr>
          <w:sz w:val="22"/>
        </w:rPr>
        <w:t xml:space="preserve">. </w:t>
      </w:r>
    </w:p>
    <w:p w14:paraId="35D8A444" w14:textId="4AAAA116" w:rsidR="00141FD7" w:rsidRPr="00803B64" w:rsidRDefault="00141FD7" w:rsidP="00141FD7">
      <w:pPr>
        <w:ind w:firstLine="426"/>
        <w:rPr>
          <w:sz w:val="22"/>
        </w:rPr>
      </w:pPr>
      <w:r w:rsidRPr="00803B64">
        <w:rPr>
          <w:sz w:val="22"/>
        </w:rPr>
        <w:t xml:space="preserve">3.2.2. Создать условия </w:t>
      </w:r>
      <w:r w:rsidR="0024754D" w:rsidRPr="00803B64">
        <w:rPr>
          <w:sz w:val="22"/>
        </w:rPr>
        <w:t>Слушателям</w:t>
      </w:r>
      <w:r w:rsidRPr="00803B64">
        <w:rPr>
          <w:sz w:val="22"/>
        </w:rPr>
        <w:t xml:space="preserve"> для освоения программы обучения, в установленные сроки согласно поданной заявке и известить Исполнителя о необходимости изменения сроков обучения </w:t>
      </w:r>
      <w:r w:rsidR="00810270" w:rsidRPr="00803B64">
        <w:rPr>
          <w:sz w:val="22"/>
        </w:rPr>
        <w:t>Слушателей</w:t>
      </w:r>
      <w:r w:rsidRPr="00803B64">
        <w:rPr>
          <w:sz w:val="22"/>
        </w:rPr>
        <w:t xml:space="preserve"> или об отказе от обучения не менее чем за 3 дня до начала занятий.  </w:t>
      </w:r>
    </w:p>
    <w:p w14:paraId="53229E51" w14:textId="53728AFC" w:rsidR="00141FD7" w:rsidRPr="00803B64" w:rsidRDefault="00141FD7" w:rsidP="00141FD7">
      <w:pPr>
        <w:ind w:firstLine="426"/>
        <w:rPr>
          <w:sz w:val="22"/>
        </w:rPr>
      </w:pPr>
      <w:r w:rsidRPr="00803B64">
        <w:rPr>
          <w:sz w:val="22"/>
        </w:rPr>
        <w:t xml:space="preserve">3.2.3. Своевременно оплатить предоставляемые </w:t>
      </w:r>
      <w:r w:rsidR="00810270" w:rsidRPr="00803B64">
        <w:rPr>
          <w:sz w:val="22"/>
        </w:rPr>
        <w:t>Слушателям</w:t>
      </w:r>
      <w:r w:rsidRPr="00803B64">
        <w:rPr>
          <w:sz w:val="22"/>
        </w:rPr>
        <w:t xml:space="preserve"> Услуги, указанные в разделе 1 настоящего Контракта, в размере и порядке, определенными настоящим Контрактом, а также предоставлять платежные документы, подтверждающие такую оплату по требованию Исполнителя.</w:t>
      </w:r>
    </w:p>
    <w:p w14:paraId="14CD59CB" w14:textId="77777777" w:rsidR="004C6B35" w:rsidRPr="00803B64" w:rsidRDefault="004C6B35" w:rsidP="00141FD7">
      <w:pPr>
        <w:ind w:firstLine="426"/>
        <w:rPr>
          <w:sz w:val="22"/>
        </w:rPr>
      </w:pPr>
    </w:p>
    <w:p w14:paraId="60F16956" w14:textId="77777777" w:rsidR="00141FD7" w:rsidRPr="00803B64" w:rsidRDefault="00141FD7" w:rsidP="00141FD7">
      <w:pPr>
        <w:numPr>
          <w:ilvl w:val="0"/>
          <w:numId w:val="4"/>
        </w:numPr>
        <w:jc w:val="center"/>
        <w:outlineLvl w:val="0"/>
        <w:rPr>
          <w:b/>
          <w:sz w:val="22"/>
        </w:rPr>
      </w:pPr>
      <w:r w:rsidRPr="00803B64">
        <w:rPr>
          <w:b/>
          <w:sz w:val="22"/>
        </w:rPr>
        <w:t>4. Цена Контракта и порядок расчетов</w:t>
      </w:r>
    </w:p>
    <w:p w14:paraId="2862FBDC" w14:textId="77777777" w:rsidR="00141FD7" w:rsidRPr="00D23E79" w:rsidRDefault="00141FD7" w:rsidP="00141FD7">
      <w:pPr>
        <w:ind w:firstLine="426"/>
        <w:rPr>
          <w:sz w:val="8"/>
          <w:szCs w:val="8"/>
        </w:rPr>
      </w:pPr>
    </w:p>
    <w:p w14:paraId="7864E4CF" w14:textId="77777777" w:rsidR="00141FD7" w:rsidRPr="00803B64" w:rsidRDefault="00141FD7" w:rsidP="00141FD7">
      <w:pPr>
        <w:ind w:firstLine="426"/>
        <w:rPr>
          <w:sz w:val="22"/>
        </w:rPr>
      </w:pPr>
      <w:r w:rsidRPr="00803B64">
        <w:rPr>
          <w:sz w:val="22"/>
        </w:rPr>
        <w:t xml:space="preserve">4.1. Общая стоимость по Контракту составляет: </w:t>
      </w:r>
      <w:r w:rsidRPr="00803B64">
        <w:rPr>
          <w:sz w:val="22"/>
          <w:u w:val="single"/>
        </w:rPr>
        <w:t>_______</w:t>
      </w:r>
      <w:r w:rsidRPr="00803B64">
        <w:rPr>
          <w:b/>
          <w:bCs/>
          <w:sz w:val="22"/>
        </w:rPr>
        <w:t xml:space="preserve"> руб. (</w:t>
      </w:r>
      <w:r w:rsidRPr="00803B64">
        <w:rPr>
          <w:sz w:val="22"/>
          <w:u w:val="single"/>
        </w:rPr>
        <w:tab/>
      </w:r>
      <w:r w:rsidRPr="00803B64">
        <w:rPr>
          <w:sz w:val="22"/>
          <w:u w:val="single"/>
        </w:rPr>
        <w:tab/>
      </w:r>
      <w:r w:rsidRPr="00803B64">
        <w:rPr>
          <w:sz w:val="22"/>
          <w:u w:val="single"/>
        </w:rPr>
        <w:tab/>
        <w:t>__</w:t>
      </w:r>
      <w:r w:rsidRPr="00803B64">
        <w:rPr>
          <w:b/>
          <w:bCs/>
          <w:sz w:val="22"/>
        </w:rPr>
        <w:t xml:space="preserve">) рублей </w:t>
      </w:r>
      <w:r w:rsidRPr="00803B64">
        <w:rPr>
          <w:sz w:val="22"/>
          <w:u w:val="single"/>
        </w:rPr>
        <w:t>___</w:t>
      </w:r>
      <w:r w:rsidRPr="00803B64">
        <w:rPr>
          <w:b/>
          <w:bCs/>
          <w:sz w:val="22"/>
        </w:rPr>
        <w:t xml:space="preserve"> копеек</w:t>
      </w:r>
      <w:r w:rsidRPr="00803B64">
        <w:rPr>
          <w:sz w:val="22"/>
        </w:rPr>
        <w:t xml:space="preserve">, в том числе НДС __%, что составляет _______руб. (_____________) ___ копеек </w:t>
      </w:r>
      <w:r w:rsidRPr="00803B64">
        <w:rPr>
          <w:i/>
          <w:iCs/>
          <w:sz w:val="22"/>
        </w:rPr>
        <w:t>(в случае, если НДС не облагается, указать основание в соответствии с соответствующим пунктом и статьей Налогового кодекса Российской Федерации)</w:t>
      </w:r>
      <w:r w:rsidRPr="00803B64">
        <w:rPr>
          <w:i/>
          <w:iCs/>
          <w:snapToGrid w:val="0"/>
          <w:sz w:val="22"/>
        </w:rPr>
        <w:t>.</w:t>
      </w:r>
      <w:r w:rsidRPr="00803B64">
        <w:rPr>
          <w:sz w:val="22"/>
        </w:rPr>
        <w:t xml:space="preserve"> </w:t>
      </w:r>
    </w:p>
    <w:p w14:paraId="3E091C8A" w14:textId="77777777" w:rsidR="00AC2492" w:rsidRPr="00803B64" w:rsidRDefault="00141FD7" w:rsidP="00141FD7">
      <w:pPr>
        <w:ind w:firstLine="426"/>
        <w:rPr>
          <w:sz w:val="22"/>
        </w:rPr>
      </w:pPr>
      <w:r w:rsidRPr="00803B64">
        <w:rPr>
          <w:sz w:val="22"/>
        </w:rPr>
        <w:t xml:space="preserve">4.2. Источник финансирования: </w:t>
      </w:r>
    </w:p>
    <w:p w14:paraId="51AADAC0" w14:textId="079261EF" w:rsidR="00141FD7" w:rsidRPr="00803B64" w:rsidRDefault="00AC2492" w:rsidP="00141FD7">
      <w:pPr>
        <w:ind w:firstLine="426"/>
        <w:rPr>
          <w:sz w:val="22"/>
        </w:rPr>
      </w:pPr>
      <w:r w:rsidRPr="00803B64">
        <w:rPr>
          <w:sz w:val="22"/>
        </w:rPr>
        <w:t xml:space="preserve">- </w:t>
      </w:r>
      <w:r w:rsidR="00141FD7" w:rsidRPr="00803B64">
        <w:rPr>
          <w:sz w:val="22"/>
        </w:rPr>
        <w:t>за счет субсидии на выполнение государственного задания</w:t>
      </w:r>
      <w:r w:rsidRPr="00803B64">
        <w:rPr>
          <w:sz w:val="22"/>
        </w:rPr>
        <w:t xml:space="preserve"> </w:t>
      </w:r>
      <w:proofErr w:type="gramStart"/>
      <w:r w:rsidRPr="00803B64">
        <w:rPr>
          <w:sz w:val="22"/>
        </w:rPr>
        <w:t xml:space="preserve">- </w:t>
      </w:r>
      <w:r w:rsidRPr="00803B64">
        <w:rPr>
          <w:sz w:val="22"/>
          <w:u w:val="single"/>
        </w:rPr>
        <w:t xml:space="preserve"> </w:t>
      </w:r>
      <w:r w:rsidRPr="00803B64">
        <w:rPr>
          <w:sz w:val="22"/>
          <w:u w:val="single"/>
        </w:rPr>
        <w:tab/>
      </w:r>
      <w:proofErr w:type="gramEnd"/>
      <w:r w:rsidRPr="00803B64">
        <w:rPr>
          <w:sz w:val="22"/>
          <w:u w:val="single"/>
        </w:rPr>
        <w:tab/>
      </w:r>
      <w:r w:rsidRPr="00803B64">
        <w:rPr>
          <w:sz w:val="22"/>
          <w:u w:val="single"/>
        </w:rPr>
        <w:tab/>
      </w:r>
      <w:r w:rsidRPr="00803B64">
        <w:rPr>
          <w:sz w:val="22"/>
        </w:rPr>
        <w:t xml:space="preserve"> (</w:t>
      </w:r>
      <w:r w:rsidRPr="00803B64">
        <w:rPr>
          <w:sz w:val="22"/>
          <w:u w:val="single"/>
        </w:rPr>
        <w:tab/>
      </w:r>
      <w:r w:rsidRPr="00803B64">
        <w:rPr>
          <w:sz w:val="22"/>
          <w:u w:val="single"/>
        </w:rPr>
        <w:tab/>
      </w:r>
      <w:r w:rsidRPr="00803B64">
        <w:rPr>
          <w:sz w:val="22"/>
        </w:rPr>
        <w:t>) руб.;</w:t>
      </w:r>
    </w:p>
    <w:p w14:paraId="1439FD5C" w14:textId="4EFD54CD" w:rsidR="00AC2492" w:rsidRPr="00803B64" w:rsidRDefault="00AC2492" w:rsidP="00141FD7">
      <w:pPr>
        <w:ind w:firstLine="426"/>
        <w:rPr>
          <w:sz w:val="22"/>
        </w:rPr>
      </w:pPr>
      <w:r w:rsidRPr="00803B64">
        <w:rPr>
          <w:sz w:val="22"/>
        </w:rPr>
        <w:t>- за счет приносящей доход деятельности</w:t>
      </w:r>
      <w:r w:rsidRPr="00803B64">
        <w:rPr>
          <w:sz w:val="22"/>
        </w:rPr>
        <w:tab/>
      </w:r>
      <w:r w:rsidRPr="00803B64">
        <w:rPr>
          <w:sz w:val="22"/>
        </w:rPr>
        <w:tab/>
        <w:t xml:space="preserve">         </w:t>
      </w:r>
      <w:proofErr w:type="gramStart"/>
      <w:r w:rsidRPr="00803B64">
        <w:rPr>
          <w:sz w:val="22"/>
        </w:rPr>
        <w:t xml:space="preserve">- </w:t>
      </w:r>
      <w:r w:rsidRPr="00803B64">
        <w:rPr>
          <w:sz w:val="22"/>
          <w:u w:val="single"/>
        </w:rPr>
        <w:t xml:space="preserve"> </w:t>
      </w:r>
      <w:r w:rsidRPr="00803B64">
        <w:rPr>
          <w:sz w:val="22"/>
          <w:u w:val="single"/>
        </w:rPr>
        <w:tab/>
      </w:r>
      <w:proofErr w:type="gramEnd"/>
      <w:r w:rsidRPr="00803B64">
        <w:rPr>
          <w:sz w:val="22"/>
          <w:u w:val="single"/>
        </w:rPr>
        <w:tab/>
      </w:r>
      <w:r w:rsidRPr="00803B64">
        <w:rPr>
          <w:sz w:val="22"/>
          <w:u w:val="single"/>
        </w:rPr>
        <w:tab/>
      </w:r>
      <w:r w:rsidRPr="00803B64">
        <w:rPr>
          <w:sz w:val="22"/>
        </w:rPr>
        <w:t xml:space="preserve"> (</w:t>
      </w:r>
      <w:r w:rsidRPr="00803B64">
        <w:rPr>
          <w:sz w:val="22"/>
          <w:u w:val="single"/>
        </w:rPr>
        <w:tab/>
      </w:r>
      <w:r w:rsidRPr="00803B64">
        <w:rPr>
          <w:sz w:val="22"/>
          <w:u w:val="single"/>
        </w:rPr>
        <w:tab/>
      </w:r>
      <w:r w:rsidRPr="00803B64">
        <w:rPr>
          <w:sz w:val="22"/>
        </w:rPr>
        <w:t>) руб.</w:t>
      </w:r>
    </w:p>
    <w:p w14:paraId="2296D3D7" w14:textId="77777777" w:rsidR="00141FD7" w:rsidRPr="00803B64" w:rsidRDefault="00141FD7" w:rsidP="00141FD7">
      <w:pPr>
        <w:ind w:firstLine="426"/>
        <w:rPr>
          <w:sz w:val="22"/>
        </w:rPr>
      </w:pPr>
      <w:r w:rsidRPr="00803B64">
        <w:rPr>
          <w:sz w:val="22"/>
        </w:rPr>
        <w:t>4.3. Цена Контракта является твердой и не подлежит изменению в процессе исполнения Контракта.</w:t>
      </w:r>
    </w:p>
    <w:p w14:paraId="0F499BA7" w14:textId="77777777" w:rsidR="00141FD7" w:rsidRPr="00803B64" w:rsidRDefault="00141FD7" w:rsidP="00141FD7">
      <w:pPr>
        <w:ind w:firstLine="426"/>
        <w:rPr>
          <w:sz w:val="22"/>
        </w:rPr>
      </w:pPr>
      <w:r w:rsidRPr="00803B64">
        <w:rPr>
          <w:sz w:val="22"/>
        </w:rPr>
        <w:t>4.4. Цена Контракта указана с учетом всех расходов Исполнителя, связанных с оказанием Услуг и всех расходов на отправку документов, в том числе уплату налогов, пошлин, сборов, расходов по оплате стоимости сторонних организаций и третьих лиц и других обязательных платежей, которые необходимо выплатить при исполнении Контракта.</w:t>
      </w:r>
    </w:p>
    <w:p w14:paraId="386F91A9" w14:textId="4CE51D1C" w:rsidR="00803B64" w:rsidRPr="00803B64" w:rsidRDefault="00141FD7" w:rsidP="00803B64">
      <w:pPr>
        <w:pStyle w:val="ab"/>
        <w:ind w:firstLine="426"/>
        <w:rPr>
          <w:sz w:val="22"/>
        </w:rPr>
      </w:pPr>
      <w:r w:rsidRPr="00803B64">
        <w:rPr>
          <w:sz w:val="22"/>
        </w:rPr>
        <w:t>4.5. На основании документов, указанных в пункт</w:t>
      </w:r>
      <w:r w:rsidR="00794B55" w:rsidRPr="00803B64">
        <w:rPr>
          <w:sz w:val="22"/>
        </w:rPr>
        <w:t>ах</w:t>
      </w:r>
      <w:r w:rsidRPr="00803B64">
        <w:rPr>
          <w:sz w:val="22"/>
        </w:rPr>
        <w:t xml:space="preserve"> </w:t>
      </w:r>
      <w:r w:rsidR="00794B55" w:rsidRPr="00803B64">
        <w:rPr>
          <w:sz w:val="22"/>
        </w:rPr>
        <w:t xml:space="preserve">1.2, </w:t>
      </w:r>
      <w:r w:rsidRPr="00803B64">
        <w:rPr>
          <w:sz w:val="22"/>
        </w:rPr>
        <w:t>3.1.8 Контракта</w:t>
      </w:r>
      <w:r w:rsidR="00803B64" w:rsidRPr="00803B64">
        <w:rPr>
          <w:sz w:val="22"/>
        </w:rPr>
        <w:t xml:space="preserve"> и</w:t>
      </w:r>
      <w:r w:rsidRPr="00803B64">
        <w:rPr>
          <w:sz w:val="22"/>
        </w:rPr>
        <w:t xml:space="preserve"> </w:t>
      </w:r>
      <w:r w:rsidR="00803B64" w:rsidRPr="00803B64">
        <w:rPr>
          <w:sz w:val="22"/>
        </w:rPr>
        <w:t>в день отправки указанных документов Заказчику</w:t>
      </w:r>
      <w:r w:rsidR="00803B64" w:rsidRPr="00803B64">
        <w:rPr>
          <w:sz w:val="22"/>
        </w:rPr>
        <w:t xml:space="preserve"> Исполнитель составляет, подписывает и направляет в адрес Заказчика </w:t>
      </w:r>
      <w:r w:rsidR="00803B64" w:rsidRPr="00803B64">
        <w:rPr>
          <w:sz w:val="22"/>
        </w:rPr>
        <w:t>универс</w:t>
      </w:r>
      <w:r w:rsidR="00D23E79">
        <w:rPr>
          <w:sz w:val="22"/>
        </w:rPr>
        <w:t>а</w:t>
      </w:r>
      <w:r w:rsidR="00803B64" w:rsidRPr="00803B64">
        <w:rPr>
          <w:sz w:val="22"/>
        </w:rPr>
        <w:t>льный передаточный документ (далее – УПД) и счет на оплату</w:t>
      </w:r>
      <w:r w:rsidR="00803B64" w:rsidRPr="00803B64">
        <w:rPr>
          <w:sz w:val="22"/>
        </w:rPr>
        <w:t>.</w:t>
      </w:r>
    </w:p>
    <w:p w14:paraId="704613E1" w14:textId="77777777" w:rsidR="00803B64" w:rsidRPr="00803B64" w:rsidRDefault="00803B64" w:rsidP="00803B64">
      <w:pPr>
        <w:pStyle w:val="ab"/>
        <w:ind w:firstLine="426"/>
        <w:rPr>
          <w:sz w:val="22"/>
        </w:rPr>
      </w:pPr>
      <w:r w:rsidRPr="00803B64">
        <w:rPr>
          <w:sz w:val="22"/>
        </w:rPr>
        <w:lastRenderedPageBreak/>
        <w:t xml:space="preserve">4.6. </w:t>
      </w:r>
      <w:r w:rsidRPr="00803B64">
        <w:rPr>
          <w:sz w:val="22"/>
        </w:rPr>
        <w:t xml:space="preserve">Заказчик в течение </w:t>
      </w:r>
      <w:r w:rsidRPr="00803B64">
        <w:rPr>
          <w:b/>
          <w:bCs/>
          <w:sz w:val="22"/>
        </w:rPr>
        <w:t>7 (семи) рабочих дней</w:t>
      </w:r>
      <w:r w:rsidRPr="00803B64">
        <w:rPr>
          <w:sz w:val="22"/>
        </w:rPr>
        <w:t xml:space="preserve"> с даты получения </w:t>
      </w:r>
      <w:r w:rsidRPr="00803B64">
        <w:rPr>
          <w:sz w:val="22"/>
        </w:rPr>
        <w:t xml:space="preserve">документов, указанных в пункте 4.5 Контракта осуществляет </w:t>
      </w:r>
      <w:r w:rsidRPr="00803B64">
        <w:rPr>
          <w:sz w:val="22"/>
        </w:rPr>
        <w:t xml:space="preserve">приемку оказанных </w:t>
      </w:r>
      <w:r w:rsidRPr="00803B64">
        <w:rPr>
          <w:sz w:val="22"/>
        </w:rPr>
        <w:t>У</w:t>
      </w:r>
      <w:r w:rsidRPr="00803B64">
        <w:rPr>
          <w:sz w:val="22"/>
        </w:rPr>
        <w:t>слуг</w:t>
      </w:r>
      <w:r w:rsidRPr="00803B64">
        <w:rPr>
          <w:sz w:val="22"/>
        </w:rPr>
        <w:t xml:space="preserve">, подписывает УПД и направляет его в адрес Исполнителя при отсутствии замечаний к оказанным Услугам или в указанный срок направляет в адрес Исполнителя </w:t>
      </w:r>
      <w:r w:rsidRPr="00803B64">
        <w:rPr>
          <w:sz w:val="22"/>
        </w:rPr>
        <w:t>мотивированный отказ от при</w:t>
      </w:r>
      <w:r w:rsidRPr="00803B64">
        <w:rPr>
          <w:sz w:val="22"/>
        </w:rPr>
        <w:t>емки Услуг, с указанием срока для устранения замечаний.</w:t>
      </w:r>
    </w:p>
    <w:p w14:paraId="2D967286" w14:textId="77777777" w:rsidR="00803B64" w:rsidRPr="00803B64" w:rsidRDefault="00803B64" w:rsidP="00803B64">
      <w:pPr>
        <w:ind w:firstLine="426"/>
        <w:rPr>
          <w:sz w:val="22"/>
        </w:rPr>
      </w:pPr>
      <w:r w:rsidRPr="00803B64">
        <w:rPr>
          <w:rFonts w:eastAsia="SimSun"/>
          <w:sz w:val="22"/>
        </w:rPr>
        <w:t>Услуги считаются оказанными в день подписания Заказчиком УПД.</w:t>
      </w:r>
      <w:r w:rsidRPr="00803B64">
        <w:rPr>
          <w:sz w:val="22"/>
        </w:rPr>
        <w:t xml:space="preserve"> </w:t>
      </w:r>
    </w:p>
    <w:p w14:paraId="01BB419D" w14:textId="7CA67365" w:rsidR="00803B64" w:rsidRPr="00803B64" w:rsidRDefault="00803B64" w:rsidP="00803B64">
      <w:pPr>
        <w:widowControl w:val="0"/>
        <w:tabs>
          <w:tab w:val="left" w:pos="851"/>
        </w:tabs>
        <w:suppressAutoHyphens w:val="0"/>
        <w:autoSpaceDE w:val="0"/>
        <w:autoSpaceDN w:val="0"/>
        <w:adjustRightInd w:val="0"/>
        <w:ind w:firstLine="426"/>
        <w:textAlignment w:val="auto"/>
        <w:rPr>
          <w:rFonts w:eastAsia="SimSun"/>
          <w:sz w:val="22"/>
        </w:rPr>
      </w:pPr>
      <w:r w:rsidRPr="00803B64">
        <w:rPr>
          <w:rFonts w:eastAsia="SimSun"/>
          <w:sz w:val="22"/>
        </w:rPr>
        <w:t>В случае, если замечания, указанные Заказчиком в</w:t>
      </w:r>
      <w:r w:rsidRPr="00803B64">
        <w:rPr>
          <w:rFonts w:eastAsia="SimSun"/>
          <w:sz w:val="22"/>
        </w:rPr>
        <w:t xml:space="preserve"> </w:t>
      </w:r>
      <w:r w:rsidRPr="00803B64">
        <w:rPr>
          <w:rFonts w:eastAsia="SimSun"/>
          <w:sz w:val="22"/>
        </w:rPr>
        <w:t xml:space="preserve">мотивированном отказе от приемки </w:t>
      </w:r>
      <w:r w:rsidRPr="00803B64">
        <w:rPr>
          <w:sz w:val="22"/>
        </w:rPr>
        <w:t>оказанных Услуг</w:t>
      </w:r>
      <w:r w:rsidRPr="00803B64">
        <w:rPr>
          <w:rFonts w:eastAsia="SimSun"/>
          <w:sz w:val="22"/>
        </w:rPr>
        <w:t xml:space="preserve">, не будут своевременно устранены, то </w:t>
      </w:r>
      <w:r w:rsidRPr="00803B64">
        <w:rPr>
          <w:rFonts w:eastAsia="Calibri"/>
          <w:kern w:val="2"/>
          <w:sz w:val="22"/>
          <w14:ligatures w14:val="standardContextual"/>
        </w:rPr>
        <w:t>Услуги</w:t>
      </w:r>
      <w:r w:rsidRPr="00803B64">
        <w:rPr>
          <w:rFonts w:eastAsia="SimSun"/>
          <w:sz w:val="22"/>
        </w:rPr>
        <w:t xml:space="preserve"> считаются не </w:t>
      </w:r>
      <w:r w:rsidRPr="00803B64">
        <w:rPr>
          <w:rFonts w:eastAsia="SimSun"/>
          <w:sz w:val="22"/>
        </w:rPr>
        <w:t>оказанными</w:t>
      </w:r>
      <w:r w:rsidRPr="00803B64">
        <w:rPr>
          <w:rFonts w:eastAsia="SimSun"/>
          <w:sz w:val="22"/>
        </w:rPr>
        <w:t xml:space="preserve"> и оплате не подлежат.</w:t>
      </w:r>
    </w:p>
    <w:p w14:paraId="581BB158" w14:textId="77777777" w:rsidR="00803B64" w:rsidRPr="00803B64" w:rsidRDefault="00803B64" w:rsidP="00803B64">
      <w:pPr>
        <w:pStyle w:val="ab"/>
        <w:ind w:firstLine="426"/>
        <w:rPr>
          <w:sz w:val="22"/>
        </w:rPr>
      </w:pPr>
      <w:r w:rsidRPr="00803B64">
        <w:rPr>
          <w:sz w:val="22"/>
        </w:rPr>
        <w:t>4.7. Отправка документов</w:t>
      </w:r>
      <w:r w:rsidRPr="00803B64">
        <w:rPr>
          <w:sz w:val="22"/>
        </w:rPr>
        <w:t>, указанных в пунктах 4.5, 4.6 Контракта направляются Сторонами в порядке, указанном в пункте 4.11 Контракта.</w:t>
      </w:r>
    </w:p>
    <w:p w14:paraId="130F4E05" w14:textId="608351B6" w:rsidR="00141FD7" w:rsidRPr="00803B64" w:rsidRDefault="00141FD7" w:rsidP="00803B64">
      <w:pPr>
        <w:numPr>
          <w:ilvl w:val="1"/>
          <w:numId w:val="7"/>
        </w:numPr>
        <w:tabs>
          <w:tab w:val="left" w:pos="851"/>
          <w:tab w:val="left" w:pos="1134"/>
        </w:tabs>
        <w:suppressAutoHyphens w:val="0"/>
        <w:ind w:left="0" w:firstLine="426"/>
        <w:contextualSpacing/>
        <w:textAlignment w:val="auto"/>
        <w:rPr>
          <w:sz w:val="22"/>
        </w:rPr>
      </w:pPr>
      <w:r w:rsidRPr="00803B64">
        <w:rPr>
          <w:sz w:val="22"/>
        </w:rPr>
        <w:t xml:space="preserve">Оплата за оказанные Услуги по настоящему Контракту производится Заказчиком на основании </w:t>
      </w:r>
      <w:r w:rsidR="00803B64" w:rsidRPr="00803B64">
        <w:rPr>
          <w:sz w:val="22"/>
        </w:rPr>
        <w:t>подписанног</w:t>
      </w:r>
      <w:r w:rsidRPr="00803B64">
        <w:rPr>
          <w:sz w:val="22"/>
        </w:rPr>
        <w:t xml:space="preserve">о представителем Заказчика </w:t>
      </w:r>
      <w:r w:rsidR="00803B64" w:rsidRPr="00803B64">
        <w:rPr>
          <w:sz w:val="22"/>
        </w:rPr>
        <w:t>УПД</w:t>
      </w:r>
      <w:r w:rsidRPr="00803B64">
        <w:rPr>
          <w:sz w:val="22"/>
        </w:rPr>
        <w:t>, указанного в пункте 4.</w:t>
      </w:r>
      <w:r w:rsidR="00803B64" w:rsidRPr="00803B64">
        <w:rPr>
          <w:sz w:val="22"/>
        </w:rPr>
        <w:t>6</w:t>
      </w:r>
      <w:r w:rsidRPr="00803B64">
        <w:rPr>
          <w:sz w:val="22"/>
        </w:rPr>
        <w:t xml:space="preserve"> Контракта, в течение 7 (Семи) рабочих дней со дня его </w:t>
      </w:r>
      <w:r w:rsidR="00803B64" w:rsidRPr="00803B64">
        <w:rPr>
          <w:sz w:val="22"/>
        </w:rPr>
        <w:t>подписания</w:t>
      </w:r>
      <w:r w:rsidRPr="00803B64">
        <w:rPr>
          <w:sz w:val="22"/>
        </w:rPr>
        <w:t xml:space="preserve"> Заказчиком, путем безналичного расчета по реквизитам Исполнителя, указанных в выставленном им счёте.</w:t>
      </w:r>
    </w:p>
    <w:p w14:paraId="4D30D13C" w14:textId="77777777" w:rsidR="00141FD7" w:rsidRPr="00803B64" w:rsidRDefault="00141FD7" w:rsidP="00141FD7">
      <w:pPr>
        <w:tabs>
          <w:tab w:val="left" w:pos="426"/>
        </w:tabs>
        <w:suppressAutoHyphens w:val="0"/>
        <w:ind w:firstLine="426"/>
        <w:contextualSpacing/>
        <w:textAlignment w:val="auto"/>
        <w:rPr>
          <w:sz w:val="22"/>
        </w:rPr>
      </w:pPr>
      <w:r w:rsidRPr="00803B64">
        <w:rPr>
          <w:sz w:val="22"/>
        </w:rPr>
        <w:t xml:space="preserve">4.10. Обязательства Заказчика по оплате стоимости </w:t>
      </w:r>
      <w:r w:rsidRPr="00803B64">
        <w:rPr>
          <w:rFonts w:eastAsia="Calibri"/>
          <w:kern w:val="2"/>
          <w:sz w:val="22"/>
          <w14:ligatures w14:val="standardContextual"/>
        </w:rPr>
        <w:t xml:space="preserve">Услуг </w:t>
      </w:r>
      <w:r w:rsidRPr="00803B64">
        <w:rPr>
          <w:sz w:val="22"/>
        </w:rPr>
        <w:t>считаются выполненными с момента списания денежных средств со счета Заказчика.</w:t>
      </w:r>
    </w:p>
    <w:p w14:paraId="64D7C635" w14:textId="77777777" w:rsidR="00141FD7" w:rsidRPr="00803B64" w:rsidRDefault="00141FD7" w:rsidP="00141FD7">
      <w:pPr>
        <w:suppressAutoHyphens w:val="0"/>
        <w:ind w:firstLine="426"/>
        <w:textAlignment w:val="auto"/>
        <w:rPr>
          <w:sz w:val="22"/>
          <w:lang w:eastAsia="ja-JP"/>
        </w:rPr>
      </w:pPr>
      <w:r w:rsidRPr="00803B64">
        <w:rPr>
          <w:sz w:val="22"/>
        </w:rPr>
        <w:t xml:space="preserve">4.11. </w:t>
      </w:r>
      <w:bookmarkStart w:id="3" w:name="_Hlk222172182"/>
      <w:r w:rsidRPr="00803B64">
        <w:rPr>
          <w:noProof/>
          <w:sz w:val="22"/>
        </w:rPr>
        <w:t>Обмен электронными документами (счетами, актами, контрактом (изменениями и дополнениями к нему) происходит через оператора ЭДО</w:t>
      </w:r>
      <w:r w:rsidRPr="00803B64">
        <w:rPr>
          <w:sz w:val="22"/>
          <w:lang w:eastAsia="ja-JP"/>
        </w:rPr>
        <w:t>.</w:t>
      </w:r>
    </w:p>
    <w:p w14:paraId="44DBD02C" w14:textId="77777777" w:rsidR="00141FD7" w:rsidRPr="00803B64" w:rsidRDefault="00141FD7" w:rsidP="00141FD7">
      <w:pPr>
        <w:suppressAutoHyphens w:val="0"/>
        <w:ind w:firstLine="426"/>
        <w:textAlignment w:val="auto"/>
        <w:rPr>
          <w:noProof/>
          <w:sz w:val="22"/>
        </w:rPr>
      </w:pPr>
      <w:r w:rsidRPr="00803B64">
        <w:rPr>
          <w:sz w:val="22"/>
          <w:lang w:eastAsia="ja-JP"/>
        </w:rPr>
        <w:t xml:space="preserve">При </w:t>
      </w:r>
      <w:r w:rsidRPr="00803B64">
        <w:rPr>
          <w:noProof/>
          <w:sz w:val="22"/>
        </w:rPr>
        <w:t xml:space="preserve">отсутствии возможности подписания (обмена) документами с использованием электронной цифровой подписи и ЭДО </w:t>
      </w:r>
      <w:bookmarkEnd w:id="3"/>
      <w:r w:rsidRPr="00803B64">
        <w:rPr>
          <w:noProof/>
          <w:sz w:val="22"/>
        </w:rPr>
        <w:t xml:space="preserve">Стороны </w:t>
      </w:r>
      <w:r w:rsidRPr="00803B64">
        <w:rPr>
          <w:sz w:val="22"/>
        </w:rPr>
        <w:t xml:space="preserve">для своевременного отражения фактов хозяйственный жизни допускают принятие (обмен) скан-образов первичных учетных документов полученные по каналам электронной связи (по электронной почте), </w:t>
      </w:r>
      <w:r w:rsidRPr="00803B64">
        <w:rPr>
          <w:b/>
          <w:bCs/>
          <w:sz w:val="22"/>
        </w:rPr>
        <w:t xml:space="preserve">по адресу электронной почты: </w:t>
      </w:r>
      <w:hyperlink r:id="rId8" w:history="1">
        <w:r w:rsidRPr="00803B64">
          <w:rPr>
            <w:b/>
            <w:bCs/>
            <w:sz w:val="22"/>
            <w:u w:val="single"/>
            <w:lang w:val="en-US"/>
          </w:rPr>
          <w:t>zapovedt</w:t>
        </w:r>
        <w:r w:rsidRPr="00803B64">
          <w:rPr>
            <w:b/>
            <w:bCs/>
            <w:sz w:val="22"/>
            <w:u w:val="single"/>
          </w:rPr>
          <w:t>@</w:t>
        </w:r>
        <w:r w:rsidRPr="00803B64">
          <w:rPr>
            <w:b/>
            <w:bCs/>
            <w:sz w:val="22"/>
            <w:u w:val="single"/>
            <w:lang w:val="en-US"/>
          </w:rPr>
          <w:t>mail</w:t>
        </w:r>
        <w:r w:rsidRPr="00803B64">
          <w:rPr>
            <w:b/>
            <w:bCs/>
            <w:sz w:val="22"/>
            <w:u w:val="single"/>
          </w:rPr>
          <w:t>.</w:t>
        </w:r>
        <w:r w:rsidRPr="00803B64">
          <w:rPr>
            <w:b/>
            <w:bCs/>
            <w:sz w:val="22"/>
            <w:u w:val="single"/>
            <w:lang w:val="en-US"/>
          </w:rPr>
          <w:t>ru</w:t>
        </w:r>
      </w:hyperlink>
      <w:r w:rsidRPr="00803B64">
        <w:rPr>
          <w:b/>
          <w:bCs/>
          <w:sz w:val="22"/>
        </w:rPr>
        <w:t>,</w:t>
      </w:r>
      <w:r w:rsidRPr="00803B64">
        <w:rPr>
          <w:sz w:val="22"/>
        </w:rPr>
        <w:t xml:space="preserve"> а именно: экземплярами Контракта (Контракта) дополнений и приложений к нему, счетами, актами, уведомлениями, претензиями, счетами, счет-фактурами, универсальными передаточными документами и другими документами. Переписка по электронной почте имеет силу простой электронной подписи и равнозначна бумажным документам с личными подписями, с дальнейшей отправкой оригиналов.</w:t>
      </w:r>
    </w:p>
    <w:p w14:paraId="3FCDF78F" w14:textId="77777777" w:rsidR="00141FD7" w:rsidRPr="00931139" w:rsidRDefault="00141FD7" w:rsidP="00141FD7">
      <w:pPr>
        <w:ind w:firstLine="426"/>
        <w:rPr>
          <w:sz w:val="22"/>
        </w:rPr>
      </w:pPr>
    </w:p>
    <w:p w14:paraId="5B9EFF0A" w14:textId="77777777" w:rsidR="00141FD7" w:rsidRPr="00931139" w:rsidRDefault="00141FD7" w:rsidP="00141FD7">
      <w:pPr>
        <w:numPr>
          <w:ilvl w:val="0"/>
          <w:numId w:val="4"/>
        </w:numPr>
        <w:jc w:val="center"/>
        <w:outlineLvl w:val="0"/>
        <w:rPr>
          <w:b/>
          <w:sz w:val="22"/>
        </w:rPr>
      </w:pPr>
      <w:r w:rsidRPr="00931139">
        <w:rPr>
          <w:b/>
          <w:sz w:val="22"/>
        </w:rPr>
        <w:t>5. Основания изменения и расторжения Контракта</w:t>
      </w:r>
    </w:p>
    <w:p w14:paraId="7DAB1784" w14:textId="77777777" w:rsidR="00141FD7" w:rsidRPr="00D23E79" w:rsidRDefault="00141FD7" w:rsidP="00141FD7">
      <w:pPr>
        <w:ind w:firstLine="426"/>
        <w:rPr>
          <w:sz w:val="8"/>
          <w:szCs w:val="8"/>
        </w:rPr>
      </w:pPr>
    </w:p>
    <w:p w14:paraId="27B230F2" w14:textId="77777777" w:rsidR="00141FD7" w:rsidRPr="00931139" w:rsidRDefault="00141FD7" w:rsidP="00141FD7">
      <w:pPr>
        <w:ind w:firstLine="426"/>
        <w:rPr>
          <w:sz w:val="22"/>
        </w:rPr>
      </w:pPr>
      <w:r w:rsidRPr="00931139">
        <w:rPr>
          <w:sz w:val="22"/>
        </w:rPr>
        <w:t>5.1. Условия, на которых заключен настоящий Контракт, могут быть изменены по соглашению Сторон или в соответствии с законодательством Российской Федерации.</w:t>
      </w:r>
    </w:p>
    <w:p w14:paraId="7A0C6F7B" w14:textId="77777777" w:rsidR="00141FD7" w:rsidRPr="00931139" w:rsidRDefault="00141FD7" w:rsidP="00141FD7">
      <w:pPr>
        <w:ind w:firstLine="426"/>
        <w:rPr>
          <w:sz w:val="22"/>
        </w:rPr>
      </w:pPr>
      <w:r w:rsidRPr="00931139">
        <w:rPr>
          <w:sz w:val="22"/>
        </w:rPr>
        <w:t xml:space="preserve">5.1.1. </w:t>
      </w:r>
      <w:r w:rsidRPr="00931139">
        <w:rPr>
          <w:bCs/>
          <w:color w:val="000000"/>
          <w:sz w:val="22"/>
        </w:rPr>
        <w:t>Любые изменения и дополнения к настоящему Контракту имеют силу, если они оформлены в письменном виде и подписаны обеими Сторонами.</w:t>
      </w:r>
    </w:p>
    <w:p w14:paraId="4A1DAB08" w14:textId="77777777" w:rsidR="00141FD7" w:rsidRPr="00931139" w:rsidRDefault="00141FD7" w:rsidP="00141FD7">
      <w:pPr>
        <w:ind w:firstLine="426"/>
        <w:rPr>
          <w:sz w:val="22"/>
        </w:rPr>
      </w:pPr>
      <w:r w:rsidRPr="00931139">
        <w:rPr>
          <w:sz w:val="22"/>
        </w:rPr>
        <w:t>5.2.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F373ABA" w14:textId="77777777" w:rsidR="00141FD7" w:rsidRPr="00931139" w:rsidRDefault="00141FD7" w:rsidP="00141FD7">
      <w:pPr>
        <w:ind w:firstLine="426"/>
        <w:rPr>
          <w:bCs/>
          <w:color w:val="000000"/>
          <w:sz w:val="22"/>
        </w:rPr>
      </w:pPr>
      <w:r w:rsidRPr="00931139">
        <w:rPr>
          <w:sz w:val="22"/>
        </w:rPr>
        <w:t xml:space="preserve">5.2.1. </w:t>
      </w:r>
      <w:r w:rsidRPr="00931139">
        <w:rPr>
          <w:bCs/>
          <w:color w:val="000000"/>
          <w:sz w:val="22"/>
        </w:rPr>
        <w:t>При расторжении Контракта по соглашению Сторон, Стороны определяют и производят взаиморасчеты по возмещению понесенных затрат и убытков, связанных с исполнением Контракта.</w:t>
      </w:r>
    </w:p>
    <w:p w14:paraId="34D4F632" w14:textId="77777777" w:rsidR="00141FD7" w:rsidRPr="00931139" w:rsidRDefault="00141FD7" w:rsidP="00141FD7">
      <w:pPr>
        <w:ind w:firstLine="426"/>
        <w:rPr>
          <w:bCs/>
          <w:color w:val="000000"/>
          <w:sz w:val="22"/>
        </w:rPr>
      </w:pPr>
      <w:r w:rsidRPr="00931139">
        <w:rPr>
          <w:bCs/>
          <w:color w:val="000000"/>
          <w:sz w:val="22"/>
        </w:rPr>
        <w:t>5.2.2. При расторжении Контракта по соглашению Сторон Заказчик оплачивает Исполнителю стоимость фактически выполненных и соответствующих требованиям Контракта работ в объеме, определяемом ими совместно.</w:t>
      </w:r>
    </w:p>
    <w:p w14:paraId="68F5A31E" w14:textId="77777777" w:rsidR="00141FD7" w:rsidRPr="00931139" w:rsidRDefault="00141FD7" w:rsidP="00141FD7">
      <w:pPr>
        <w:ind w:firstLine="426"/>
        <w:rPr>
          <w:sz w:val="22"/>
        </w:rPr>
      </w:pPr>
      <w:r w:rsidRPr="00931139">
        <w:rPr>
          <w:bCs/>
          <w:color w:val="000000"/>
          <w:sz w:val="22"/>
        </w:rPr>
        <w:t>5.2.3. Если к моменту расторжения Контракта только одна из Сторон исполнила свои обязательства, то другая Сторона должна вернуть всё полученное по Контракту или оплатить фактически исполненные обязательства противоположной Стороне.</w:t>
      </w:r>
    </w:p>
    <w:p w14:paraId="327FB6A0" w14:textId="77777777" w:rsidR="00141FD7" w:rsidRPr="00931139" w:rsidRDefault="00141FD7" w:rsidP="00141FD7">
      <w:pPr>
        <w:ind w:firstLine="426"/>
        <w:rPr>
          <w:sz w:val="22"/>
        </w:rPr>
      </w:pPr>
      <w:r w:rsidRPr="00931139">
        <w:rPr>
          <w:sz w:val="22"/>
        </w:rPr>
        <w:t>5.3</w:t>
      </w:r>
      <w:bookmarkStart w:id="4" w:name="_Hlk213446575"/>
      <w:r w:rsidRPr="00931139">
        <w:rPr>
          <w:sz w:val="22"/>
        </w:rPr>
        <w:t>. Настоящий Контракт может быть расторгнут по инициативе Исполнителя в одностороннем порядке в случае установления нарушения порядка приема в организацию, осуществляющую обучение, повлекшего по вине Слушателя его незаконное зачисление в эту обучающую организацию.</w:t>
      </w:r>
    </w:p>
    <w:bookmarkEnd w:id="4"/>
    <w:p w14:paraId="688DF436" w14:textId="77777777" w:rsidR="00141FD7" w:rsidRPr="00931139" w:rsidRDefault="00141FD7" w:rsidP="00141FD7">
      <w:pPr>
        <w:ind w:firstLine="426"/>
        <w:rPr>
          <w:sz w:val="22"/>
        </w:rPr>
      </w:pPr>
      <w:r w:rsidRPr="00931139">
        <w:rPr>
          <w:sz w:val="22"/>
        </w:rPr>
        <w:t>5.4. Настоящий Контракт расторгается по инициативе Заказчика в порядке и установленных случаях, перечисленных в статье 95 Закона № 44-ФЗ.</w:t>
      </w:r>
    </w:p>
    <w:p w14:paraId="28DE9E86" w14:textId="77777777" w:rsidR="00141FD7" w:rsidRDefault="00141FD7" w:rsidP="00141FD7">
      <w:pPr>
        <w:ind w:firstLine="426"/>
        <w:rPr>
          <w:sz w:val="22"/>
        </w:rPr>
      </w:pPr>
    </w:p>
    <w:p w14:paraId="7F744B86" w14:textId="77777777" w:rsidR="00141FD7" w:rsidRPr="00931139" w:rsidRDefault="00141FD7" w:rsidP="00141FD7">
      <w:pPr>
        <w:numPr>
          <w:ilvl w:val="0"/>
          <w:numId w:val="4"/>
        </w:numPr>
        <w:jc w:val="center"/>
        <w:outlineLvl w:val="0"/>
        <w:rPr>
          <w:b/>
          <w:sz w:val="22"/>
        </w:rPr>
      </w:pPr>
      <w:r w:rsidRPr="00931139">
        <w:rPr>
          <w:b/>
          <w:sz w:val="22"/>
        </w:rPr>
        <w:t>6. Ответственность Сторон</w:t>
      </w:r>
    </w:p>
    <w:p w14:paraId="2B825382" w14:textId="77777777" w:rsidR="00141FD7" w:rsidRPr="00D23E79" w:rsidRDefault="00141FD7" w:rsidP="00141FD7">
      <w:pPr>
        <w:ind w:firstLine="426"/>
        <w:rPr>
          <w:sz w:val="8"/>
          <w:szCs w:val="8"/>
        </w:rPr>
      </w:pPr>
    </w:p>
    <w:p w14:paraId="41CA7792" w14:textId="77777777" w:rsidR="00141FD7" w:rsidRPr="00931139" w:rsidRDefault="00141FD7" w:rsidP="00141FD7">
      <w:pPr>
        <w:ind w:firstLine="426"/>
        <w:rPr>
          <w:sz w:val="22"/>
        </w:rPr>
      </w:pPr>
      <w:r w:rsidRPr="00931139">
        <w:rPr>
          <w:sz w:val="22"/>
        </w:rPr>
        <w:t>6.1.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нормативными правовыми актами в области оказания Услуг и Контрактом.</w:t>
      </w:r>
    </w:p>
    <w:p w14:paraId="0F59F19C" w14:textId="77777777" w:rsidR="00141FD7" w:rsidRPr="00931139" w:rsidRDefault="00141FD7" w:rsidP="00141FD7">
      <w:pPr>
        <w:shd w:val="clear" w:color="auto" w:fill="FFFFFF"/>
        <w:suppressAutoHyphens w:val="0"/>
        <w:ind w:firstLine="426"/>
        <w:contextualSpacing/>
        <w:jc w:val="left"/>
        <w:textAlignment w:val="auto"/>
        <w:rPr>
          <w:sz w:val="22"/>
        </w:rPr>
      </w:pPr>
      <w:r w:rsidRPr="00931139">
        <w:rPr>
          <w:sz w:val="22"/>
        </w:rPr>
        <w:t xml:space="preserve">6.2. </w:t>
      </w:r>
      <w:r w:rsidRPr="00931139">
        <w:rPr>
          <w:b/>
          <w:bCs/>
          <w:sz w:val="22"/>
        </w:rPr>
        <w:t>Ответственность Исполнителя:</w:t>
      </w:r>
    </w:p>
    <w:p w14:paraId="0896B1C9" w14:textId="77777777" w:rsidR="00141FD7" w:rsidRPr="00931139" w:rsidRDefault="00141FD7" w:rsidP="00141FD7">
      <w:pPr>
        <w:shd w:val="clear" w:color="auto" w:fill="FFFFFF"/>
        <w:suppressAutoHyphens w:val="0"/>
        <w:ind w:firstLine="426"/>
        <w:contextualSpacing/>
        <w:textAlignment w:val="auto"/>
        <w:rPr>
          <w:sz w:val="22"/>
        </w:rPr>
      </w:pPr>
      <w:r w:rsidRPr="00931139">
        <w:rPr>
          <w:sz w:val="22"/>
        </w:rPr>
        <w:t xml:space="preserve">6.2.1. </w:t>
      </w:r>
      <w:bookmarkStart w:id="5" w:name="_Hlk96673466"/>
      <w:r w:rsidRPr="00931139">
        <w:rPr>
          <w:sz w:val="22"/>
        </w:rPr>
        <w:t>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bookmarkEnd w:id="5"/>
      <w:r w:rsidRPr="00931139">
        <w:rPr>
          <w:sz w:val="22"/>
        </w:rPr>
        <w:t>.</w:t>
      </w:r>
    </w:p>
    <w:p w14:paraId="182F23C5" w14:textId="77777777" w:rsidR="00141FD7" w:rsidRPr="00931139" w:rsidRDefault="00141FD7" w:rsidP="00141FD7">
      <w:pPr>
        <w:autoSpaceDE w:val="0"/>
        <w:autoSpaceDN w:val="0"/>
        <w:adjustRightInd w:val="0"/>
        <w:ind w:firstLine="426"/>
        <w:rPr>
          <w:sz w:val="22"/>
        </w:rPr>
      </w:pPr>
      <w:r w:rsidRPr="00931139">
        <w:rPr>
          <w:sz w:val="22"/>
        </w:rPr>
        <w:t xml:space="preserve">6.2.2. </w:t>
      </w:r>
      <w:bookmarkStart w:id="6" w:name="_Hlk96673482"/>
      <w:r w:rsidRPr="00931139">
        <w:rPr>
          <w:sz w:val="22"/>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Pr="00931139">
        <w:rPr>
          <w:sz w:val="22"/>
        </w:rPr>
        <w:lastRenderedPageBreak/>
        <w:t>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w:t>
      </w:r>
      <w:bookmarkEnd w:id="6"/>
    </w:p>
    <w:p w14:paraId="637BF56F" w14:textId="77777777" w:rsidR="00141FD7" w:rsidRPr="00931139" w:rsidRDefault="00141FD7" w:rsidP="00141FD7">
      <w:pPr>
        <w:autoSpaceDE w:val="0"/>
        <w:autoSpaceDN w:val="0"/>
        <w:adjustRightInd w:val="0"/>
        <w:ind w:firstLine="426"/>
        <w:rPr>
          <w:sz w:val="22"/>
        </w:rPr>
      </w:pPr>
      <w:r w:rsidRPr="00931139">
        <w:rPr>
          <w:sz w:val="22"/>
        </w:rPr>
        <w:t>6.2.3.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25839E5C" w14:textId="77777777" w:rsidR="00141FD7" w:rsidRPr="00931139" w:rsidRDefault="00141FD7" w:rsidP="00141FD7">
      <w:pPr>
        <w:autoSpaceDE w:val="0"/>
        <w:autoSpaceDN w:val="0"/>
        <w:adjustRightInd w:val="0"/>
        <w:ind w:firstLine="426"/>
        <w:rPr>
          <w:sz w:val="22"/>
        </w:rPr>
      </w:pPr>
      <w:r w:rsidRPr="00931139">
        <w:rPr>
          <w:sz w:val="22"/>
        </w:rPr>
        <w:t xml:space="preserve">6.2.4. </w:t>
      </w:r>
      <w:bookmarkStart w:id="7" w:name="_Hlk96673520"/>
      <w:r w:rsidRPr="00931139">
        <w:rPr>
          <w:sz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начисляет штраф</w:t>
      </w:r>
      <w:bookmarkEnd w:id="7"/>
      <w:r w:rsidRPr="00931139">
        <w:rPr>
          <w:sz w:val="22"/>
        </w:rPr>
        <w:t xml:space="preserve"> в размере 10 процентов цены Контракта.</w:t>
      </w:r>
    </w:p>
    <w:p w14:paraId="455EECA3" w14:textId="77777777" w:rsidR="00141FD7" w:rsidRPr="00931139" w:rsidRDefault="00141FD7" w:rsidP="00141FD7">
      <w:pPr>
        <w:shd w:val="clear" w:color="auto" w:fill="FFFFFF"/>
        <w:suppressAutoHyphens w:val="0"/>
        <w:ind w:firstLine="426"/>
        <w:contextualSpacing/>
        <w:textAlignment w:val="auto"/>
        <w:rPr>
          <w:sz w:val="22"/>
        </w:rPr>
      </w:pPr>
      <w:r w:rsidRPr="00931139">
        <w:rPr>
          <w:sz w:val="22"/>
        </w:rPr>
        <w:t>6.2.5.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Заказчик начисляет штраф в размере 1000 рублей.</w:t>
      </w:r>
    </w:p>
    <w:p w14:paraId="65A9126A" w14:textId="77777777" w:rsidR="00141FD7" w:rsidRPr="00931139" w:rsidRDefault="00141FD7" w:rsidP="00141FD7">
      <w:pPr>
        <w:shd w:val="clear" w:color="auto" w:fill="FFFFFF"/>
        <w:suppressAutoHyphens w:val="0"/>
        <w:ind w:firstLine="426"/>
        <w:contextualSpacing/>
        <w:textAlignment w:val="auto"/>
        <w:rPr>
          <w:sz w:val="22"/>
        </w:rPr>
      </w:pPr>
      <w:r w:rsidRPr="00931139">
        <w:rPr>
          <w:sz w:val="22"/>
        </w:rPr>
        <w:t>6.2.6.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2344740" w14:textId="77777777" w:rsidR="00141FD7" w:rsidRPr="00931139" w:rsidRDefault="00141FD7" w:rsidP="00141FD7">
      <w:pPr>
        <w:shd w:val="clear" w:color="auto" w:fill="FFFFFF"/>
        <w:suppressAutoHyphens w:val="0"/>
        <w:ind w:firstLine="426"/>
        <w:contextualSpacing/>
        <w:textAlignment w:val="auto"/>
        <w:rPr>
          <w:sz w:val="22"/>
        </w:rPr>
      </w:pPr>
      <w:r w:rsidRPr="00931139">
        <w:rPr>
          <w:sz w:val="22"/>
        </w:rPr>
        <w:t xml:space="preserve">6.3. </w:t>
      </w:r>
      <w:r w:rsidRPr="00931139">
        <w:rPr>
          <w:b/>
          <w:bCs/>
          <w:sz w:val="22"/>
        </w:rPr>
        <w:t>Ответственность Заказчика:</w:t>
      </w:r>
      <w:r w:rsidRPr="00931139">
        <w:rPr>
          <w:sz w:val="22"/>
        </w:rPr>
        <w:t xml:space="preserve"> </w:t>
      </w:r>
    </w:p>
    <w:p w14:paraId="4A9E1474" w14:textId="77777777" w:rsidR="00141FD7" w:rsidRPr="00931139" w:rsidRDefault="00141FD7" w:rsidP="00141FD7">
      <w:pPr>
        <w:shd w:val="clear" w:color="auto" w:fill="FFFFFF"/>
        <w:suppressAutoHyphens w:val="0"/>
        <w:ind w:firstLine="426"/>
        <w:contextualSpacing/>
        <w:textAlignment w:val="auto"/>
        <w:rPr>
          <w:sz w:val="22"/>
        </w:rPr>
      </w:pPr>
      <w:r w:rsidRPr="00931139">
        <w:rPr>
          <w:sz w:val="22"/>
        </w:rPr>
        <w:t xml:space="preserve">6.3.1.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D837471" w14:textId="77777777" w:rsidR="00141FD7" w:rsidRPr="00931139" w:rsidRDefault="00141FD7" w:rsidP="00141FD7">
      <w:pPr>
        <w:shd w:val="clear" w:color="auto" w:fill="FFFFFF"/>
        <w:suppressAutoHyphens w:val="0"/>
        <w:ind w:firstLine="426"/>
        <w:contextualSpacing/>
        <w:textAlignment w:val="auto"/>
        <w:rPr>
          <w:sz w:val="22"/>
        </w:rPr>
      </w:pPr>
      <w:r w:rsidRPr="00931139">
        <w:rPr>
          <w:sz w:val="22"/>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начислить штраф в размере 1000 рублей.</w:t>
      </w:r>
    </w:p>
    <w:p w14:paraId="2716E5C6" w14:textId="77777777" w:rsidR="00141FD7" w:rsidRPr="00931139" w:rsidRDefault="00141FD7" w:rsidP="00141FD7">
      <w:pPr>
        <w:shd w:val="clear" w:color="auto" w:fill="FFFFFF"/>
        <w:suppressAutoHyphens w:val="0"/>
        <w:ind w:firstLine="426"/>
        <w:contextualSpacing/>
        <w:textAlignment w:val="auto"/>
        <w:rPr>
          <w:sz w:val="22"/>
        </w:rPr>
      </w:pPr>
      <w:r w:rsidRPr="00931139">
        <w:rPr>
          <w:sz w:val="22"/>
        </w:rPr>
        <w:t>6.3.3.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79A4C9" w14:textId="77777777" w:rsidR="00141FD7" w:rsidRPr="00931139" w:rsidRDefault="00141FD7" w:rsidP="00141FD7">
      <w:pPr>
        <w:shd w:val="clear" w:color="auto" w:fill="FFFFFF"/>
        <w:suppressAutoHyphens w:val="0"/>
        <w:ind w:firstLine="426"/>
        <w:contextualSpacing/>
        <w:textAlignment w:val="auto"/>
        <w:rPr>
          <w:sz w:val="22"/>
        </w:rPr>
      </w:pPr>
      <w:r w:rsidRPr="00931139">
        <w:rPr>
          <w:sz w:val="22"/>
        </w:rPr>
        <w:t>6.4.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39B39447" w14:textId="77777777" w:rsidR="00141FD7" w:rsidRPr="00931139" w:rsidRDefault="00141FD7" w:rsidP="00141FD7">
      <w:pPr>
        <w:shd w:val="clear" w:color="auto" w:fill="FFFFFF"/>
        <w:suppressAutoHyphens w:val="0"/>
        <w:ind w:firstLine="426"/>
        <w:contextualSpacing/>
        <w:textAlignment w:val="auto"/>
        <w:rPr>
          <w:sz w:val="22"/>
        </w:rPr>
      </w:pPr>
      <w:r w:rsidRPr="00931139">
        <w:rPr>
          <w:sz w:val="22"/>
        </w:rPr>
        <w:t>6.5.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394C38CB" w14:textId="77777777" w:rsidR="00141FD7" w:rsidRPr="00931139" w:rsidRDefault="00141FD7" w:rsidP="00141FD7">
      <w:pPr>
        <w:shd w:val="clear" w:color="auto" w:fill="FFFFFF"/>
        <w:suppressAutoHyphens w:val="0"/>
        <w:ind w:firstLine="426"/>
        <w:contextualSpacing/>
        <w:textAlignment w:val="auto"/>
        <w:rPr>
          <w:sz w:val="22"/>
        </w:rPr>
      </w:pPr>
      <w:r w:rsidRPr="00931139">
        <w:rPr>
          <w:sz w:val="22"/>
        </w:rPr>
        <w:t>6.6. Неустойка (пеня, штрафы) уплачиваются Сторонами в течение 10 рабочих дней с даты получения соответствующего требования.</w:t>
      </w:r>
    </w:p>
    <w:p w14:paraId="3C2B84C9" w14:textId="77777777" w:rsidR="00141FD7" w:rsidRPr="00931139" w:rsidRDefault="00141FD7" w:rsidP="00141FD7">
      <w:pPr>
        <w:ind w:firstLine="426"/>
        <w:rPr>
          <w:sz w:val="22"/>
        </w:rPr>
      </w:pPr>
      <w:r w:rsidRPr="00931139">
        <w:rPr>
          <w:sz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C91DFF8" w14:textId="77777777" w:rsidR="00141FD7" w:rsidRDefault="00141FD7" w:rsidP="00141FD7">
      <w:pPr>
        <w:ind w:firstLine="426"/>
        <w:rPr>
          <w:sz w:val="22"/>
        </w:rPr>
      </w:pPr>
      <w:r w:rsidRPr="00931139">
        <w:rPr>
          <w:sz w:val="22"/>
        </w:rPr>
        <w:t>6.8. Стороны освобождаются от ответственности за неисполнение или ненадлежащее исполнение обязательств по настоящему Контракту, если неисполнение было вызвано обстоятельствами непреодолимой силы. О наступлении и прекращении непреодолимой силы заинтересованная Сторона письменно уведомляет в течение 5 (пяти) дней с момента ее наступления или прекращения, в противном случае она теряет право ссылаться на непреодолимую силу, как на основании для освобождения от ответственности за ненадлежащее исполнение обязательств по Контракту.</w:t>
      </w:r>
    </w:p>
    <w:p w14:paraId="1F707B7E" w14:textId="77777777" w:rsidR="00D23E79" w:rsidRPr="00931139" w:rsidRDefault="00D23E79" w:rsidP="00141FD7">
      <w:pPr>
        <w:ind w:firstLine="426"/>
        <w:rPr>
          <w:sz w:val="22"/>
        </w:rPr>
      </w:pPr>
    </w:p>
    <w:p w14:paraId="3D1ACC91" w14:textId="77777777" w:rsidR="00141FD7" w:rsidRPr="00931139" w:rsidRDefault="00141FD7" w:rsidP="00141FD7">
      <w:pPr>
        <w:suppressAutoHyphens w:val="0"/>
        <w:jc w:val="center"/>
        <w:textAlignment w:val="auto"/>
        <w:rPr>
          <w:b/>
          <w:bCs/>
          <w:sz w:val="22"/>
        </w:rPr>
      </w:pPr>
      <w:r w:rsidRPr="00931139">
        <w:rPr>
          <w:b/>
          <w:bCs/>
          <w:sz w:val="22"/>
        </w:rPr>
        <w:t>7. Обстоятельства непреодолимой силы</w:t>
      </w:r>
    </w:p>
    <w:p w14:paraId="482698C3" w14:textId="77777777" w:rsidR="00141FD7" w:rsidRPr="00D23E79" w:rsidRDefault="00141FD7" w:rsidP="00141FD7">
      <w:pPr>
        <w:suppressAutoHyphens w:val="0"/>
        <w:ind w:firstLine="426"/>
        <w:textAlignment w:val="auto"/>
        <w:rPr>
          <w:sz w:val="8"/>
          <w:szCs w:val="8"/>
        </w:rPr>
      </w:pPr>
    </w:p>
    <w:p w14:paraId="0BBF52A0" w14:textId="77777777" w:rsidR="00141FD7" w:rsidRPr="00931139" w:rsidRDefault="00141FD7" w:rsidP="00141FD7">
      <w:pPr>
        <w:suppressAutoHyphens w:val="0"/>
        <w:ind w:firstLine="426"/>
        <w:textAlignment w:val="auto"/>
        <w:rPr>
          <w:sz w:val="22"/>
        </w:rPr>
      </w:pPr>
      <w:r w:rsidRPr="00931139">
        <w:rPr>
          <w:sz w:val="22"/>
        </w:rPr>
        <w:t xml:space="preserve">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(форс-мажор). </w:t>
      </w:r>
    </w:p>
    <w:p w14:paraId="45D1792D" w14:textId="77777777" w:rsidR="00141FD7" w:rsidRPr="00931139" w:rsidRDefault="00141FD7" w:rsidP="00141FD7">
      <w:pPr>
        <w:suppressAutoHyphens w:val="0"/>
        <w:ind w:firstLine="426"/>
        <w:textAlignment w:val="auto"/>
        <w:rPr>
          <w:sz w:val="22"/>
        </w:rPr>
      </w:pPr>
      <w:r w:rsidRPr="00931139">
        <w:rPr>
          <w:sz w:val="22"/>
        </w:rPr>
        <w:t>7.2. Сторона, которая не исполняет или ненадлежащим образом исполняет свои обязательства по Контракту вследствие форс-мажорных обстоятельств, обязана в трех дней в письменной форме и по электронной почте уведомить другую Сторону об этих обстоятельствах и их влиянии на исполнение обязательств по Контракту, а также о предполагаемом сроке их действия.</w:t>
      </w:r>
    </w:p>
    <w:p w14:paraId="10227DE8" w14:textId="77777777" w:rsidR="00141FD7" w:rsidRPr="00931139" w:rsidRDefault="00141FD7" w:rsidP="00141FD7">
      <w:pPr>
        <w:suppressAutoHyphens w:val="0"/>
        <w:ind w:firstLine="426"/>
        <w:textAlignment w:val="auto"/>
        <w:rPr>
          <w:sz w:val="22"/>
        </w:rPr>
      </w:pPr>
      <w:r w:rsidRPr="00931139">
        <w:rPr>
          <w:sz w:val="22"/>
        </w:rPr>
        <w:t>7.3. Надлежащим доказательством наличия форс-мажорных обстоятельств и их продолжительности будут служить справки, выдаваемые местными компетентными органами территории, на которой находится Сторона, заявившая о таких обстоятельствах, или на которой произошло такое событие.</w:t>
      </w:r>
    </w:p>
    <w:p w14:paraId="1644D67F" w14:textId="77777777" w:rsidR="00141FD7" w:rsidRPr="00931139" w:rsidRDefault="00141FD7" w:rsidP="00141FD7">
      <w:pPr>
        <w:suppressAutoHyphens w:val="0"/>
        <w:ind w:firstLine="426"/>
        <w:textAlignment w:val="auto"/>
        <w:rPr>
          <w:sz w:val="22"/>
        </w:rPr>
      </w:pPr>
      <w:r w:rsidRPr="00931139">
        <w:rPr>
          <w:sz w:val="22"/>
        </w:rPr>
        <w:t>7.4. Не уведомление или несвоевременное уведомление о наступлении форс-мажорных обстоятельств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9E575DD" w14:textId="77777777" w:rsidR="00141FD7" w:rsidRPr="00931139" w:rsidRDefault="00141FD7" w:rsidP="00141FD7">
      <w:pPr>
        <w:suppressAutoHyphens w:val="0"/>
        <w:ind w:firstLine="426"/>
        <w:textAlignment w:val="auto"/>
        <w:rPr>
          <w:sz w:val="22"/>
        </w:rPr>
      </w:pPr>
      <w:r w:rsidRPr="00931139">
        <w:rPr>
          <w:sz w:val="22"/>
        </w:rPr>
        <w:lastRenderedPageBreak/>
        <w:t>7.5.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E7942D" w14:textId="77777777" w:rsidR="00141FD7" w:rsidRPr="00931139" w:rsidRDefault="00141FD7" w:rsidP="00141FD7">
      <w:pPr>
        <w:suppressAutoHyphens w:val="0"/>
        <w:ind w:firstLine="426"/>
        <w:textAlignment w:val="auto"/>
        <w:rPr>
          <w:sz w:val="22"/>
        </w:rPr>
      </w:pPr>
      <w:r w:rsidRPr="00931139">
        <w:rPr>
          <w:sz w:val="22"/>
        </w:rPr>
        <w:t>7.6. Стороны должны принять все разумные меры для сведения к минимуму последствий любого форс-мажорного события.</w:t>
      </w:r>
    </w:p>
    <w:p w14:paraId="222A9988" w14:textId="77777777" w:rsidR="00141FD7" w:rsidRPr="00931139" w:rsidRDefault="00141FD7" w:rsidP="00141FD7">
      <w:pPr>
        <w:numPr>
          <w:ilvl w:val="0"/>
          <w:numId w:val="4"/>
        </w:numPr>
        <w:jc w:val="center"/>
        <w:outlineLvl w:val="0"/>
        <w:rPr>
          <w:b/>
          <w:sz w:val="22"/>
        </w:rPr>
      </w:pPr>
      <w:r w:rsidRPr="00931139">
        <w:rPr>
          <w:b/>
          <w:sz w:val="22"/>
        </w:rPr>
        <w:t>8. Конфиденциальность</w:t>
      </w:r>
    </w:p>
    <w:p w14:paraId="5750B26C" w14:textId="77777777" w:rsidR="00141FD7" w:rsidRPr="00D23E79" w:rsidRDefault="00141FD7" w:rsidP="00141FD7">
      <w:pPr>
        <w:ind w:firstLine="426"/>
        <w:rPr>
          <w:sz w:val="8"/>
          <w:szCs w:val="8"/>
        </w:rPr>
      </w:pPr>
    </w:p>
    <w:p w14:paraId="4DD9C608" w14:textId="4F3D8344" w:rsidR="00141FD7" w:rsidRPr="00931139" w:rsidRDefault="00141FD7" w:rsidP="00141FD7">
      <w:pPr>
        <w:ind w:firstLine="426"/>
        <w:rPr>
          <w:sz w:val="22"/>
        </w:rPr>
      </w:pPr>
      <w:r w:rsidRPr="00931139">
        <w:rPr>
          <w:sz w:val="22"/>
        </w:rPr>
        <w:t xml:space="preserve">8.1. Исполнитель не несет ответственности за действия Заказчика по соблюдению Заказчиком положений Федерального закона от 27.07.2006 № 152-ФЗ «О персональных данных» в отношении </w:t>
      </w:r>
      <w:r w:rsidR="00810270" w:rsidRPr="00931139">
        <w:rPr>
          <w:sz w:val="22"/>
        </w:rPr>
        <w:t>Слушателей</w:t>
      </w:r>
      <w:r w:rsidRPr="00931139">
        <w:rPr>
          <w:sz w:val="22"/>
        </w:rPr>
        <w:t>.</w:t>
      </w:r>
    </w:p>
    <w:p w14:paraId="368EF0DB" w14:textId="77777777" w:rsidR="00141FD7" w:rsidRPr="00931139" w:rsidRDefault="00141FD7" w:rsidP="00141FD7">
      <w:pPr>
        <w:ind w:firstLine="426"/>
        <w:rPr>
          <w:sz w:val="22"/>
        </w:rPr>
      </w:pPr>
      <w:r w:rsidRPr="00931139">
        <w:rPr>
          <w:sz w:val="22"/>
        </w:rPr>
        <w:t>8.2.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27.07.2006 № 149-ФЗ «Об информации, информационных технологиях и о защите информации».</w:t>
      </w:r>
    </w:p>
    <w:p w14:paraId="24BAD422" w14:textId="77777777" w:rsidR="00141FD7" w:rsidRPr="00931139" w:rsidRDefault="00141FD7" w:rsidP="00141FD7">
      <w:pPr>
        <w:ind w:firstLine="426"/>
        <w:rPr>
          <w:sz w:val="22"/>
        </w:rPr>
      </w:pPr>
      <w:r w:rsidRPr="00931139">
        <w:rPr>
          <w:sz w:val="22"/>
        </w:rPr>
        <w:t>8.3.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2E68D646" w14:textId="77777777" w:rsidR="00141FD7" w:rsidRPr="00931139" w:rsidRDefault="00141FD7" w:rsidP="00141FD7">
      <w:pPr>
        <w:ind w:firstLine="426"/>
        <w:rPr>
          <w:sz w:val="22"/>
        </w:rPr>
      </w:pPr>
      <w:r w:rsidRPr="00931139">
        <w:rPr>
          <w:sz w:val="22"/>
        </w:rPr>
        <w:t>8.4.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06F0FE92" w14:textId="77777777" w:rsidR="00141FD7" w:rsidRPr="00931139" w:rsidRDefault="00141FD7" w:rsidP="00141FD7">
      <w:pPr>
        <w:ind w:firstLine="426"/>
        <w:rPr>
          <w:sz w:val="22"/>
        </w:rPr>
      </w:pPr>
      <w:r w:rsidRPr="00931139">
        <w:rPr>
          <w:sz w:val="22"/>
        </w:rPr>
        <w:t xml:space="preserve">8.5. Обязательства по обеспечению конфиденциальности информации, предусмотренные Контрактом, </w:t>
      </w:r>
      <w:r w:rsidRPr="00931139">
        <w:rPr>
          <w:sz w:val="22"/>
        </w:rPr>
        <w:br/>
        <w:t>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6662D0EC" w14:textId="77777777" w:rsidR="00141FD7" w:rsidRDefault="00141FD7" w:rsidP="00141FD7">
      <w:pPr>
        <w:ind w:firstLine="426"/>
        <w:rPr>
          <w:sz w:val="22"/>
        </w:rPr>
      </w:pPr>
      <w:r w:rsidRPr="00931139">
        <w:rPr>
          <w:sz w:val="22"/>
        </w:rPr>
        <w:t>8.6.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2500DA99" w14:textId="77777777" w:rsidR="00D23E79" w:rsidRPr="00931139" w:rsidRDefault="00D23E79" w:rsidP="00141FD7">
      <w:pPr>
        <w:ind w:firstLine="426"/>
        <w:rPr>
          <w:sz w:val="22"/>
        </w:rPr>
      </w:pPr>
    </w:p>
    <w:p w14:paraId="77F5DC2D" w14:textId="77777777" w:rsidR="00141FD7" w:rsidRPr="00931139" w:rsidRDefault="00141FD7" w:rsidP="00141FD7">
      <w:pPr>
        <w:numPr>
          <w:ilvl w:val="0"/>
          <w:numId w:val="4"/>
        </w:numPr>
        <w:jc w:val="center"/>
        <w:outlineLvl w:val="0"/>
        <w:rPr>
          <w:b/>
          <w:sz w:val="22"/>
        </w:rPr>
      </w:pPr>
      <w:r w:rsidRPr="00931139">
        <w:rPr>
          <w:b/>
          <w:sz w:val="22"/>
        </w:rPr>
        <w:t>9. Срок действия Контракта</w:t>
      </w:r>
    </w:p>
    <w:p w14:paraId="2E0CA083" w14:textId="77777777" w:rsidR="00141FD7" w:rsidRPr="00D23E79" w:rsidRDefault="00141FD7" w:rsidP="00141FD7">
      <w:pPr>
        <w:ind w:firstLine="426"/>
        <w:rPr>
          <w:sz w:val="8"/>
          <w:szCs w:val="8"/>
        </w:rPr>
      </w:pPr>
    </w:p>
    <w:p w14:paraId="3576864D" w14:textId="6F15B43F" w:rsidR="00141FD7" w:rsidRPr="00931139" w:rsidRDefault="00141FD7" w:rsidP="00141FD7">
      <w:pPr>
        <w:ind w:firstLine="426"/>
        <w:rPr>
          <w:sz w:val="22"/>
        </w:rPr>
      </w:pPr>
      <w:r w:rsidRPr="00931139">
        <w:rPr>
          <w:sz w:val="22"/>
        </w:rPr>
        <w:t xml:space="preserve">9.1.  Настоящий Контракт вступает в силу со дня его заключения Сторонами и действует до полного исполнения Сторонами обязательств, но не позднее </w:t>
      </w:r>
      <w:r w:rsidRPr="00931139">
        <w:rPr>
          <w:b/>
          <w:bCs/>
          <w:sz w:val="22"/>
        </w:rPr>
        <w:t>3</w:t>
      </w:r>
      <w:r w:rsidR="00AC2492">
        <w:rPr>
          <w:b/>
          <w:bCs/>
          <w:sz w:val="22"/>
        </w:rPr>
        <w:t>0</w:t>
      </w:r>
      <w:r w:rsidRPr="00931139">
        <w:rPr>
          <w:b/>
          <w:bCs/>
          <w:sz w:val="22"/>
        </w:rPr>
        <w:t>.0</w:t>
      </w:r>
      <w:r w:rsidR="00AC2492">
        <w:rPr>
          <w:b/>
          <w:bCs/>
          <w:sz w:val="22"/>
        </w:rPr>
        <w:t>9</w:t>
      </w:r>
      <w:r w:rsidRPr="00931139">
        <w:rPr>
          <w:b/>
          <w:bCs/>
          <w:sz w:val="22"/>
        </w:rPr>
        <w:t>.2026</w:t>
      </w:r>
      <w:r w:rsidRPr="00931139">
        <w:rPr>
          <w:sz w:val="22"/>
        </w:rPr>
        <w:t>.</w:t>
      </w:r>
    </w:p>
    <w:p w14:paraId="1F0B011B" w14:textId="77777777" w:rsidR="00141FD7" w:rsidRPr="00931139" w:rsidRDefault="00141FD7" w:rsidP="00141FD7">
      <w:pPr>
        <w:ind w:firstLine="426"/>
        <w:rPr>
          <w:sz w:val="22"/>
        </w:rPr>
      </w:pPr>
      <w:r w:rsidRPr="00931139">
        <w:rPr>
          <w:sz w:val="22"/>
        </w:rPr>
        <w:t>9.2. Окончание срока действия Контракта не освобождает Стороны от исполнения принятых на себя обязательств по Контракту.</w:t>
      </w:r>
    </w:p>
    <w:p w14:paraId="04362714" w14:textId="77777777" w:rsidR="00141FD7" w:rsidRPr="00931139" w:rsidRDefault="00141FD7" w:rsidP="00141FD7">
      <w:pPr>
        <w:ind w:firstLine="426"/>
        <w:rPr>
          <w:sz w:val="22"/>
        </w:rPr>
      </w:pPr>
    </w:p>
    <w:p w14:paraId="2C85DB92" w14:textId="77777777" w:rsidR="00141FD7" w:rsidRPr="00931139" w:rsidRDefault="00141FD7" w:rsidP="00141FD7">
      <w:pPr>
        <w:suppressAutoHyphens w:val="0"/>
        <w:jc w:val="center"/>
        <w:textAlignment w:val="auto"/>
        <w:rPr>
          <w:rFonts w:eastAsiaTheme="minorHAnsi"/>
          <w:b/>
          <w:bCs/>
          <w:sz w:val="22"/>
        </w:rPr>
      </w:pPr>
      <w:r w:rsidRPr="00931139">
        <w:rPr>
          <w:rFonts w:eastAsiaTheme="minorHAnsi"/>
          <w:b/>
          <w:bCs/>
          <w:sz w:val="22"/>
        </w:rPr>
        <w:t>10. Гарантии</w:t>
      </w:r>
    </w:p>
    <w:p w14:paraId="26453773" w14:textId="77777777" w:rsidR="00141FD7" w:rsidRPr="00D23E79" w:rsidRDefault="00141FD7" w:rsidP="00141FD7">
      <w:pPr>
        <w:suppressAutoHyphens w:val="0"/>
        <w:ind w:firstLine="284"/>
        <w:textAlignment w:val="auto"/>
        <w:rPr>
          <w:sz w:val="8"/>
          <w:szCs w:val="8"/>
        </w:rPr>
      </w:pPr>
    </w:p>
    <w:p w14:paraId="486CEE39" w14:textId="77777777" w:rsidR="00141FD7" w:rsidRPr="00931139" w:rsidRDefault="00141FD7" w:rsidP="00141FD7">
      <w:pPr>
        <w:suppressAutoHyphens w:val="0"/>
        <w:ind w:firstLine="284"/>
        <w:textAlignment w:val="auto"/>
        <w:rPr>
          <w:sz w:val="22"/>
        </w:rPr>
      </w:pPr>
      <w:r w:rsidRPr="00931139">
        <w:rPr>
          <w:sz w:val="22"/>
        </w:rPr>
        <w:t>10.1. Исполнитель гарантирует качество оказания Услуг в соответствии с требованиями, указанными в пункте 1.1. Контракта.</w:t>
      </w:r>
    </w:p>
    <w:p w14:paraId="15FBEA6F" w14:textId="77777777" w:rsidR="00141FD7" w:rsidRDefault="00141FD7" w:rsidP="00141FD7">
      <w:pPr>
        <w:ind w:firstLine="426"/>
        <w:rPr>
          <w:sz w:val="22"/>
          <w:highlight w:val="green"/>
        </w:rPr>
      </w:pPr>
    </w:p>
    <w:p w14:paraId="7C5D631C" w14:textId="77777777" w:rsidR="00141FD7" w:rsidRPr="00931139" w:rsidRDefault="00141FD7" w:rsidP="00141FD7">
      <w:pPr>
        <w:jc w:val="center"/>
        <w:rPr>
          <w:b/>
          <w:bCs/>
          <w:sz w:val="22"/>
        </w:rPr>
      </w:pPr>
      <w:r w:rsidRPr="00931139">
        <w:rPr>
          <w:b/>
          <w:bCs/>
          <w:sz w:val="22"/>
        </w:rPr>
        <w:t>11. Доступ к системе дистанционного обучения</w:t>
      </w:r>
    </w:p>
    <w:p w14:paraId="25B0319E" w14:textId="77777777" w:rsidR="00141FD7" w:rsidRPr="00D23E79" w:rsidRDefault="00141FD7" w:rsidP="00141FD7">
      <w:pPr>
        <w:suppressAutoHyphens w:val="0"/>
        <w:ind w:firstLine="284"/>
        <w:textAlignment w:val="auto"/>
        <w:rPr>
          <w:sz w:val="8"/>
          <w:szCs w:val="8"/>
        </w:rPr>
      </w:pPr>
    </w:p>
    <w:p w14:paraId="736C4B65" w14:textId="77777777" w:rsidR="00141FD7" w:rsidRPr="00931139" w:rsidRDefault="00141FD7" w:rsidP="00141FD7">
      <w:pPr>
        <w:suppressAutoHyphens w:val="0"/>
        <w:ind w:firstLine="284"/>
        <w:textAlignment w:val="auto"/>
        <w:rPr>
          <w:sz w:val="22"/>
        </w:rPr>
      </w:pPr>
      <w:r w:rsidRPr="00931139">
        <w:rPr>
          <w:sz w:val="22"/>
        </w:rPr>
        <w:t>11.1. Заказчик, для целей обучения и подготовки к тестированию, в соответствии с пунктом 1.1 Контракта, в том числе при необходимости повторного ознакомления с лекциями, имеет возможность доступа к системе дистанционного обучения.</w:t>
      </w:r>
    </w:p>
    <w:p w14:paraId="1C954918" w14:textId="26DCA99D" w:rsidR="00141FD7" w:rsidRPr="00931139" w:rsidRDefault="00141FD7" w:rsidP="00141FD7">
      <w:pPr>
        <w:suppressAutoHyphens w:val="0"/>
        <w:ind w:firstLine="284"/>
        <w:textAlignment w:val="auto"/>
        <w:rPr>
          <w:sz w:val="22"/>
        </w:rPr>
      </w:pPr>
      <w:r w:rsidRPr="00931139">
        <w:rPr>
          <w:sz w:val="22"/>
        </w:rPr>
        <w:t xml:space="preserve">11.2. </w:t>
      </w:r>
      <w:r w:rsidR="00810270" w:rsidRPr="00931139">
        <w:rPr>
          <w:sz w:val="22"/>
        </w:rPr>
        <w:t>Слушатели</w:t>
      </w:r>
      <w:r w:rsidRPr="00931139">
        <w:rPr>
          <w:sz w:val="22"/>
        </w:rPr>
        <w:t xml:space="preserve"> име</w:t>
      </w:r>
      <w:r w:rsidR="00810270" w:rsidRPr="00931139">
        <w:rPr>
          <w:sz w:val="22"/>
        </w:rPr>
        <w:t>ю</w:t>
      </w:r>
      <w:r w:rsidRPr="00931139">
        <w:rPr>
          <w:sz w:val="22"/>
        </w:rPr>
        <w:t>т право изучать учебные материалы, размещенные в системе дистанционного обучения.</w:t>
      </w:r>
    </w:p>
    <w:p w14:paraId="2621EAAC" w14:textId="77777777" w:rsidR="00141FD7" w:rsidRPr="00931139" w:rsidRDefault="00141FD7" w:rsidP="00141FD7">
      <w:pPr>
        <w:suppressAutoHyphens w:val="0"/>
        <w:ind w:firstLine="284"/>
        <w:textAlignment w:val="auto"/>
        <w:rPr>
          <w:sz w:val="22"/>
        </w:rPr>
      </w:pPr>
      <w:r w:rsidRPr="00931139">
        <w:rPr>
          <w:sz w:val="22"/>
        </w:rPr>
        <w:t xml:space="preserve">11.3. Тестирование осуществляется в целях проверки знаний по результатам обучения в соответствии с требованиями законодательства. </w:t>
      </w:r>
    </w:p>
    <w:p w14:paraId="7E3490DD" w14:textId="77777777" w:rsidR="00141FD7" w:rsidRPr="00931139" w:rsidRDefault="00141FD7" w:rsidP="00141FD7">
      <w:pPr>
        <w:ind w:firstLine="284"/>
        <w:rPr>
          <w:sz w:val="22"/>
        </w:rPr>
      </w:pPr>
      <w:r w:rsidRPr="00931139">
        <w:rPr>
          <w:sz w:val="22"/>
        </w:rPr>
        <w:t xml:space="preserve">11.4. Доступ к системе дистанционного обучения осуществляется по адресу </w:t>
      </w:r>
      <w:hyperlink w:history="1">
        <w:r w:rsidRPr="00931139">
          <w:rPr>
            <w:color w:val="0563C1" w:themeColor="hyperlink"/>
            <w:sz w:val="22"/>
            <w:u w:val="single"/>
          </w:rPr>
          <w:t>https://</w:t>
        </w:r>
        <w:r w:rsidRPr="00931139">
          <w:rPr>
            <w:bCs/>
            <w:color w:val="0563C1" w:themeColor="hyperlink"/>
            <w:sz w:val="22"/>
            <w:u w:val="single"/>
          </w:rPr>
          <w:tab/>
        </w:r>
        <w:r w:rsidRPr="00931139">
          <w:rPr>
            <w:bCs/>
            <w:color w:val="0563C1" w:themeColor="hyperlink"/>
            <w:sz w:val="22"/>
            <w:u w:val="single"/>
          </w:rPr>
          <w:tab/>
          <w:t xml:space="preserve"> </w:t>
        </w:r>
      </w:hyperlink>
      <w:r w:rsidRPr="00931139">
        <w:rPr>
          <w:sz w:val="22"/>
        </w:rPr>
        <w:t xml:space="preserve">. </w:t>
      </w:r>
    </w:p>
    <w:p w14:paraId="41A659F5" w14:textId="77777777" w:rsidR="00141FD7" w:rsidRPr="00931139" w:rsidRDefault="00141FD7" w:rsidP="00141FD7">
      <w:pPr>
        <w:ind w:firstLine="284"/>
        <w:rPr>
          <w:sz w:val="22"/>
        </w:rPr>
      </w:pPr>
    </w:p>
    <w:p w14:paraId="25D5E698" w14:textId="77777777" w:rsidR="00141FD7" w:rsidRPr="00931139" w:rsidRDefault="00141FD7" w:rsidP="00141FD7">
      <w:pPr>
        <w:numPr>
          <w:ilvl w:val="0"/>
          <w:numId w:val="6"/>
        </w:numPr>
        <w:jc w:val="center"/>
        <w:textAlignment w:val="auto"/>
        <w:outlineLvl w:val="0"/>
        <w:rPr>
          <w:b/>
          <w:sz w:val="22"/>
        </w:rPr>
      </w:pPr>
      <w:r w:rsidRPr="00931139">
        <w:rPr>
          <w:b/>
          <w:sz w:val="22"/>
        </w:rPr>
        <w:t>12. Разрешение споров</w:t>
      </w:r>
    </w:p>
    <w:p w14:paraId="19FC1FDA" w14:textId="77777777" w:rsidR="00141FD7" w:rsidRPr="00D23E79" w:rsidRDefault="00141FD7" w:rsidP="00141FD7">
      <w:pPr>
        <w:suppressAutoHyphens w:val="0"/>
        <w:ind w:firstLine="426"/>
        <w:textAlignment w:val="auto"/>
        <w:rPr>
          <w:sz w:val="8"/>
          <w:szCs w:val="8"/>
        </w:rPr>
      </w:pPr>
    </w:p>
    <w:p w14:paraId="785E9E5F" w14:textId="77777777" w:rsidR="00141FD7" w:rsidRPr="00931139" w:rsidRDefault="00141FD7" w:rsidP="00141FD7">
      <w:pPr>
        <w:suppressAutoHyphens w:val="0"/>
        <w:ind w:firstLine="426"/>
        <w:textAlignment w:val="auto"/>
        <w:rPr>
          <w:sz w:val="22"/>
        </w:rPr>
      </w:pPr>
      <w:r w:rsidRPr="00931139">
        <w:rPr>
          <w:sz w:val="22"/>
        </w:rPr>
        <w:t xml:space="preserve">12.1. В случае возникновения споров и разногласий по настоящему Контракту и в связи с ним Стороны примут меры к их разрешению путем переговоров, а также в претензионном порядке. </w:t>
      </w:r>
    </w:p>
    <w:p w14:paraId="60EE9AD8" w14:textId="77777777" w:rsidR="00141FD7" w:rsidRPr="00931139" w:rsidRDefault="00141FD7" w:rsidP="00141FD7">
      <w:pPr>
        <w:suppressAutoHyphens w:val="0"/>
        <w:ind w:firstLine="426"/>
        <w:textAlignment w:val="auto"/>
        <w:rPr>
          <w:sz w:val="22"/>
        </w:rPr>
      </w:pPr>
      <w:r w:rsidRPr="00931139">
        <w:rPr>
          <w:sz w:val="22"/>
        </w:rPr>
        <w:t>12.2. Претензионные письма направляются Сторонами в порядке, предусмотренном пунктом 4.11 Контракта.</w:t>
      </w:r>
    </w:p>
    <w:p w14:paraId="3CB745E2" w14:textId="77777777" w:rsidR="00141FD7" w:rsidRPr="00931139" w:rsidRDefault="00141FD7" w:rsidP="00141FD7">
      <w:pPr>
        <w:suppressAutoHyphens w:val="0"/>
        <w:ind w:firstLine="426"/>
        <w:textAlignment w:val="auto"/>
        <w:rPr>
          <w:sz w:val="22"/>
        </w:rPr>
      </w:pPr>
      <w:r w:rsidRPr="00931139">
        <w:rPr>
          <w:sz w:val="22"/>
        </w:rPr>
        <w:t>12.3. Срок рассмотрения претензионного письма и направления ответа на него составляет 10 (десять) дней со дня получения последнего адресатом.</w:t>
      </w:r>
    </w:p>
    <w:p w14:paraId="5E00BAC7" w14:textId="77777777" w:rsidR="00141FD7" w:rsidRDefault="00141FD7" w:rsidP="00141FD7">
      <w:pPr>
        <w:ind w:firstLine="426"/>
        <w:rPr>
          <w:sz w:val="22"/>
        </w:rPr>
      </w:pPr>
      <w:r w:rsidRPr="00931139">
        <w:rPr>
          <w:sz w:val="22"/>
        </w:rPr>
        <w:t>12.4. В случае невозможности разрешения споров путем переговоров, после соблюдения процедуры досудебного урегулирования разногласий, все споры разрешаются в судебном порядке согласно действующему законодательству.</w:t>
      </w:r>
    </w:p>
    <w:p w14:paraId="79C7B549" w14:textId="77777777" w:rsidR="00D23E79" w:rsidRDefault="00D23E79" w:rsidP="00141FD7">
      <w:pPr>
        <w:ind w:firstLine="426"/>
        <w:rPr>
          <w:sz w:val="22"/>
        </w:rPr>
      </w:pPr>
    </w:p>
    <w:p w14:paraId="178D331D" w14:textId="77777777" w:rsidR="00D23E79" w:rsidRPr="00931139" w:rsidRDefault="00D23E79" w:rsidP="00141FD7">
      <w:pPr>
        <w:ind w:firstLine="426"/>
        <w:rPr>
          <w:sz w:val="22"/>
        </w:rPr>
      </w:pPr>
    </w:p>
    <w:p w14:paraId="6F9F11C2" w14:textId="77777777" w:rsidR="00141FD7" w:rsidRPr="00931139" w:rsidRDefault="00141FD7" w:rsidP="00141FD7">
      <w:pPr>
        <w:numPr>
          <w:ilvl w:val="0"/>
          <w:numId w:val="4"/>
        </w:numPr>
        <w:jc w:val="center"/>
        <w:outlineLvl w:val="0"/>
        <w:rPr>
          <w:b/>
          <w:sz w:val="22"/>
        </w:rPr>
      </w:pPr>
      <w:r w:rsidRPr="00931139">
        <w:rPr>
          <w:b/>
          <w:sz w:val="22"/>
        </w:rPr>
        <w:lastRenderedPageBreak/>
        <w:t>13. Антикоррупционная оговорка</w:t>
      </w:r>
    </w:p>
    <w:p w14:paraId="447939FC" w14:textId="77777777" w:rsidR="00141FD7" w:rsidRPr="00D23E79" w:rsidRDefault="00141FD7" w:rsidP="00141FD7">
      <w:pPr>
        <w:numPr>
          <w:ilvl w:val="6"/>
          <w:numId w:val="4"/>
        </w:numPr>
        <w:suppressAutoHyphens w:val="0"/>
        <w:ind w:firstLine="426"/>
        <w:textAlignment w:val="auto"/>
        <w:rPr>
          <w:color w:val="000000"/>
          <w:sz w:val="8"/>
          <w:szCs w:val="8"/>
        </w:rPr>
      </w:pPr>
    </w:p>
    <w:p w14:paraId="79B251C9" w14:textId="77777777" w:rsidR="00141FD7" w:rsidRPr="00931139" w:rsidRDefault="00141FD7" w:rsidP="00141FD7">
      <w:pPr>
        <w:numPr>
          <w:ilvl w:val="6"/>
          <w:numId w:val="4"/>
        </w:numPr>
        <w:suppressAutoHyphens w:val="0"/>
        <w:ind w:firstLine="426"/>
        <w:textAlignment w:val="auto"/>
        <w:rPr>
          <w:color w:val="000000"/>
          <w:sz w:val="22"/>
        </w:rPr>
      </w:pPr>
      <w:r w:rsidRPr="00931139">
        <w:rPr>
          <w:color w:val="000000"/>
          <w:sz w:val="22"/>
        </w:rPr>
        <w:t>13.1. Стороны подтверждают соблюдение ими требований законодательства Российской Федерации о противодействии коррупции.</w:t>
      </w:r>
    </w:p>
    <w:p w14:paraId="48F872AC" w14:textId="77777777" w:rsidR="00141FD7" w:rsidRPr="00931139" w:rsidRDefault="00141FD7" w:rsidP="00141FD7">
      <w:pPr>
        <w:ind w:firstLine="426"/>
        <w:rPr>
          <w:color w:val="000000"/>
          <w:sz w:val="22"/>
        </w:rPr>
      </w:pPr>
      <w:r w:rsidRPr="00931139">
        <w:rPr>
          <w:sz w:val="22"/>
        </w:rPr>
        <w:t>13.2. П</w:t>
      </w:r>
      <w:r w:rsidRPr="00931139">
        <w:rPr>
          <w:color w:val="000000"/>
          <w:sz w:val="22"/>
        </w:rPr>
        <w:t>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E5404A0" w14:textId="77777777" w:rsidR="00141FD7" w:rsidRPr="00931139" w:rsidRDefault="00141FD7" w:rsidP="00141FD7">
      <w:pPr>
        <w:ind w:firstLine="426"/>
        <w:rPr>
          <w:color w:val="000000"/>
          <w:sz w:val="22"/>
        </w:rPr>
      </w:pPr>
      <w:r w:rsidRPr="00931139">
        <w:rPr>
          <w:color w:val="000000"/>
          <w:sz w:val="22"/>
        </w:rPr>
        <w:t>13.3. При исполнении своих обязательств по Контракту Стороны, их аффилированные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426DA6" w14:textId="77777777" w:rsidR="00141FD7" w:rsidRPr="00931139" w:rsidRDefault="00141FD7" w:rsidP="00141FD7">
      <w:pPr>
        <w:shd w:val="clear" w:color="auto" w:fill="FFFFFF"/>
        <w:ind w:firstLine="426"/>
        <w:rPr>
          <w:color w:val="000000"/>
          <w:sz w:val="22"/>
        </w:rPr>
      </w:pPr>
      <w:r w:rsidRPr="00931139">
        <w:rPr>
          <w:color w:val="000000"/>
          <w:sz w:val="22"/>
        </w:rPr>
        <w:t>13.4.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7757F81" w14:textId="77777777" w:rsidR="00141FD7" w:rsidRPr="00931139" w:rsidRDefault="00141FD7" w:rsidP="00141FD7">
      <w:pPr>
        <w:shd w:val="clear" w:color="auto" w:fill="FFFFFF"/>
        <w:ind w:firstLine="426"/>
        <w:rPr>
          <w:color w:val="000000"/>
          <w:sz w:val="22"/>
        </w:rPr>
      </w:pPr>
      <w:r w:rsidRPr="00931139">
        <w:rPr>
          <w:color w:val="000000"/>
          <w:sz w:val="22"/>
        </w:rPr>
        <w:t>13.5.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14:paraId="61A937A0" w14:textId="77777777" w:rsidR="00141FD7" w:rsidRPr="00931139" w:rsidRDefault="00141FD7" w:rsidP="00141FD7">
      <w:pPr>
        <w:shd w:val="clear" w:color="auto" w:fill="FFFFFF"/>
        <w:ind w:firstLine="426"/>
        <w:rPr>
          <w:color w:val="000000"/>
          <w:sz w:val="22"/>
        </w:rPr>
      </w:pPr>
    </w:p>
    <w:p w14:paraId="33C7E512" w14:textId="77777777" w:rsidR="00141FD7" w:rsidRPr="00931139" w:rsidRDefault="00141FD7" w:rsidP="00141FD7">
      <w:pPr>
        <w:numPr>
          <w:ilvl w:val="0"/>
          <w:numId w:val="4"/>
        </w:numPr>
        <w:jc w:val="center"/>
        <w:outlineLvl w:val="0"/>
        <w:rPr>
          <w:b/>
          <w:sz w:val="22"/>
        </w:rPr>
      </w:pPr>
      <w:r w:rsidRPr="00931139">
        <w:rPr>
          <w:b/>
          <w:sz w:val="22"/>
        </w:rPr>
        <w:t>14. Заключительные положения</w:t>
      </w:r>
    </w:p>
    <w:p w14:paraId="16ABA541" w14:textId="77777777" w:rsidR="00141FD7" w:rsidRPr="00D23E79" w:rsidRDefault="00141FD7" w:rsidP="00141FD7">
      <w:pPr>
        <w:ind w:firstLine="426"/>
        <w:rPr>
          <w:sz w:val="8"/>
          <w:szCs w:val="8"/>
        </w:rPr>
      </w:pPr>
    </w:p>
    <w:p w14:paraId="51EF6D8D" w14:textId="77777777" w:rsidR="00141FD7" w:rsidRPr="00931139" w:rsidRDefault="00141FD7" w:rsidP="00141FD7">
      <w:pPr>
        <w:ind w:firstLine="426"/>
        <w:rPr>
          <w:sz w:val="22"/>
        </w:rPr>
      </w:pPr>
      <w:r w:rsidRPr="00931139">
        <w:rPr>
          <w:sz w:val="22"/>
        </w:rPr>
        <w:t>14.1. Настоящий Контракт составлен в двух экземплярах, по одному для каждой из сторон. Все экземпляры имеют одинаковую юридическую силу. Изменения и дополнения настоящего Контракта могут производиться только в письменной форме и подписываться уполномоченными представителями сторон.</w:t>
      </w:r>
    </w:p>
    <w:p w14:paraId="694AAA3D" w14:textId="77777777" w:rsidR="00141FD7" w:rsidRPr="00931139" w:rsidRDefault="00141FD7" w:rsidP="00141FD7">
      <w:pPr>
        <w:ind w:firstLine="426"/>
        <w:rPr>
          <w:sz w:val="22"/>
        </w:rPr>
      </w:pPr>
      <w:r w:rsidRPr="00931139">
        <w:rPr>
          <w:sz w:val="22"/>
        </w:rPr>
        <w:t>14.2. Изменения Контракта оформляются дополнительными соглашениями к Контракту.</w:t>
      </w:r>
    </w:p>
    <w:p w14:paraId="7071D534" w14:textId="77777777" w:rsidR="00141FD7" w:rsidRPr="00931139" w:rsidRDefault="00141FD7" w:rsidP="00141FD7">
      <w:pPr>
        <w:ind w:firstLine="426"/>
        <w:rPr>
          <w:sz w:val="22"/>
        </w:rPr>
      </w:pPr>
    </w:p>
    <w:p w14:paraId="5A0D0D12" w14:textId="77777777" w:rsidR="00141FD7" w:rsidRPr="00931139" w:rsidRDefault="00141FD7" w:rsidP="00141FD7">
      <w:pPr>
        <w:numPr>
          <w:ilvl w:val="0"/>
          <w:numId w:val="4"/>
        </w:numPr>
        <w:jc w:val="center"/>
        <w:outlineLvl w:val="0"/>
        <w:rPr>
          <w:b/>
          <w:sz w:val="22"/>
        </w:rPr>
      </w:pPr>
      <w:r w:rsidRPr="00931139">
        <w:rPr>
          <w:b/>
          <w:sz w:val="22"/>
        </w:rPr>
        <w:t>15. Адреса, банковские реквизиты и подписи сторон</w:t>
      </w:r>
    </w:p>
    <w:p w14:paraId="41BB5C02" w14:textId="77777777" w:rsidR="00141FD7" w:rsidRPr="00D23E79" w:rsidRDefault="00141FD7" w:rsidP="00141FD7">
      <w:pPr>
        <w:rPr>
          <w:sz w:val="8"/>
          <w:szCs w:val="8"/>
        </w:rPr>
      </w:pPr>
    </w:p>
    <w:tbl>
      <w:tblPr>
        <w:tblW w:w="5141" w:type="pct"/>
        <w:tblLook w:val="01E0" w:firstRow="1" w:lastRow="1" w:firstColumn="1" w:lastColumn="1" w:noHBand="0" w:noVBand="0"/>
      </w:tblPr>
      <w:tblGrid>
        <w:gridCol w:w="5103"/>
        <w:gridCol w:w="5245"/>
      </w:tblGrid>
      <w:tr w:rsidR="00141FD7" w:rsidRPr="00931139" w14:paraId="0C02FBBC" w14:textId="77777777" w:rsidTr="003C695D">
        <w:trPr>
          <w:cantSplit/>
        </w:trPr>
        <w:tc>
          <w:tcPr>
            <w:tcW w:w="5103" w:type="dxa"/>
          </w:tcPr>
          <w:p w14:paraId="4BC584DA" w14:textId="77777777" w:rsidR="00141FD7" w:rsidRPr="00931139" w:rsidRDefault="00141FD7" w:rsidP="00141FD7">
            <w:pPr>
              <w:ind w:firstLine="171"/>
              <w:jc w:val="center"/>
              <w:rPr>
                <w:b/>
                <w:sz w:val="22"/>
              </w:rPr>
            </w:pPr>
            <w:bookmarkStart w:id="8" w:name="_Hlk199766720"/>
            <w:r w:rsidRPr="00931139">
              <w:rPr>
                <w:b/>
                <w:sz w:val="22"/>
              </w:rPr>
              <w:t>ЗАКАЗЧИК:</w:t>
            </w:r>
          </w:p>
        </w:tc>
        <w:tc>
          <w:tcPr>
            <w:tcW w:w="5245" w:type="dxa"/>
          </w:tcPr>
          <w:p w14:paraId="73868E03" w14:textId="77777777" w:rsidR="00141FD7" w:rsidRPr="00931139" w:rsidRDefault="00141FD7" w:rsidP="00141FD7">
            <w:pPr>
              <w:jc w:val="center"/>
              <w:rPr>
                <w:b/>
                <w:sz w:val="22"/>
              </w:rPr>
            </w:pPr>
            <w:r w:rsidRPr="00931139">
              <w:rPr>
                <w:b/>
                <w:sz w:val="22"/>
              </w:rPr>
              <w:t>ИСПОЛНИТЕЛЬ:</w:t>
            </w:r>
          </w:p>
        </w:tc>
      </w:tr>
      <w:tr w:rsidR="00141FD7" w:rsidRPr="00931139" w14:paraId="25E82126" w14:textId="77777777" w:rsidTr="003C695D">
        <w:trPr>
          <w:cantSplit/>
        </w:trPr>
        <w:tc>
          <w:tcPr>
            <w:tcW w:w="5103" w:type="dxa"/>
          </w:tcPr>
          <w:p w14:paraId="69800B79" w14:textId="77777777" w:rsidR="00141FD7" w:rsidRPr="00931139" w:rsidRDefault="00141FD7" w:rsidP="00141FD7">
            <w:pPr>
              <w:ind w:firstLine="38"/>
              <w:jc w:val="left"/>
              <w:rPr>
                <w:sz w:val="22"/>
              </w:rPr>
            </w:pPr>
            <w:r w:rsidRPr="00931139">
              <w:rPr>
                <w:b/>
                <w:bCs/>
                <w:sz w:val="22"/>
              </w:rPr>
              <w:t>ФГБУ «Заповедники Таймыра»</w:t>
            </w:r>
          </w:p>
        </w:tc>
        <w:tc>
          <w:tcPr>
            <w:tcW w:w="5245" w:type="dxa"/>
          </w:tcPr>
          <w:p w14:paraId="7045194A" w14:textId="77777777" w:rsidR="00141FD7" w:rsidRPr="00931139" w:rsidRDefault="00141FD7" w:rsidP="00141FD7">
            <w:pPr>
              <w:jc w:val="left"/>
              <w:rPr>
                <w:sz w:val="22"/>
              </w:rPr>
            </w:pPr>
          </w:p>
        </w:tc>
      </w:tr>
      <w:bookmarkEnd w:id="8"/>
      <w:tr w:rsidR="00141FD7" w:rsidRPr="00AC2492" w14:paraId="34EA9E4A" w14:textId="77777777" w:rsidTr="003C695D">
        <w:trPr>
          <w:cantSplit/>
        </w:trPr>
        <w:tc>
          <w:tcPr>
            <w:tcW w:w="5103" w:type="dxa"/>
          </w:tcPr>
          <w:p w14:paraId="373EC84A" w14:textId="77777777" w:rsidR="00567571" w:rsidRPr="00931139" w:rsidRDefault="00567571" w:rsidP="00567571">
            <w:pPr>
              <w:widowControl w:val="0"/>
              <w:autoSpaceDE w:val="0"/>
              <w:autoSpaceDN w:val="0"/>
              <w:ind w:leftChars="-1" w:hangingChars="1" w:hanging="2"/>
              <w:jc w:val="left"/>
              <w:textDirection w:val="btLr"/>
              <w:textAlignment w:val="top"/>
              <w:outlineLvl w:val="0"/>
              <w:rPr>
                <w:rFonts w:eastAsia="Calibri"/>
                <w:sz w:val="22"/>
              </w:rPr>
            </w:pPr>
            <w:r w:rsidRPr="00931139">
              <w:rPr>
                <w:rFonts w:eastAsia="Calibri"/>
                <w:sz w:val="22"/>
              </w:rPr>
              <w:t>Юридический адрес: 663305, Красноярский край, г. Норильск, ул. Кирова, д. 24, пом. 56</w:t>
            </w:r>
          </w:p>
          <w:p w14:paraId="7E96980B" w14:textId="77777777" w:rsidR="00567571" w:rsidRPr="00931139" w:rsidRDefault="00567571" w:rsidP="00567571">
            <w:pPr>
              <w:widowControl w:val="0"/>
              <w:autoSpaceDE w:val="0"/>
              <w:autoSpaceDN w:val="0"/>
              <w:ind w:leftChars="-1" w:hangingChars="1" w:hanging="2"/>
              <w:jc w:val="left"/>
              <w:textDirection w:val="btLr"/>
              <w:textAlignment w:val="top"/>
              <w:outlineLvl w:val="0"/>
              <w:rPr>
                <w:rFonts w:eastAsia="Calibri"/>
                <w:sz w:val="22"/>
              </w:rPr>
            </w:pPr>
            <w:r w:rsidRPr="00931139">
              <w:rPr>
                <w:rFonts w:eastAsia="Calibri"/>
                <w:sz w:val="22"/>
              </w:rPr>
              <w:t>Фактический адрес: 663305, Красноярский край, г. Норильск, ул. Кирова, д. 24, пом. 56</w:t>
            </w:r>
          </w:p>
          <w:p w14:paraId="7253E40A" w14:textId="77777777" w:rsidR="00567571" w:rsidRPr="00931139" w:rsidRDefault="00567571" w:rsidP="00567571">
            <w:pPr>
              <w:widowControl w:val="0"/>
              <w:autoSpaceDE w:val="0"/>
              <w:autoSpaceDN w:val="0"/>
              <w:ind w:leftChars="-1" w:hangingChars="1" w:hanging="2"/>
              <w:jc w:val="left"/>
              <w:textDirection w:val="btLr"/>
              <w:textAlignment w:val="top"/>
              <w:outlineLvl w:val="0"/>
              <w:rPr>
                <w:rFonts w:eastAsia="Calibri"/>
                <w:sz w:val="22"/>
              </w:rPr>
            </w:pPr>
            <w:r w:rsidRPr="00931139">
              <w:rPr>
                <w:rFonts w:eastAsia="Calibri"/>
                <w:sz w:val="22"/>
              </w:rPr>
              <w:t xml:space="preserve">ИНН 2457075070 КПП 245701001 </w:t>
            </w:r>
          </w:p>
          <w:p w14:paraId="17605231" w14:textId="77777777" w:rsidR="00567571" w:rsidRPr="00931139" w:rsidRDefault="00567571" w:rsidP="00567571">
            <w:pPr>
              <w:widowControl w:val="0"/>
              <w:autoSpaceDE w:val="0"/>
              <w:autoSpaceDN w:val="0"/>
              <w:ind w:leftChars="-1" w:hangingChars="1" w:hanging="2"/>
              <w:jc w:val="left"/>
              <w:textDirection w:val="btLr"/>
              <w:textAlignment w:val="top"/>
              <w:outlineLvl w:val="0"/>
              <w:rPr>
                <w:rFonts w:eastAsia="Calibri"/>
                <w:sz w:val="22"/>
              </w:rPr>
            </w:pPr>
            <w:r w:rsidRPr="00931139">
              <w:rPr>
                <w:rFonts w:eastAsia="Calibri"/>
                <w:sz w:val="22"/>
              </w:rPr>
              <w:t xml:space="preserve">ОГРН 1132457000500 </w:t>
            </w:r>
          </w:p>
          <w:p w14:paraId="653DCD55" w14:textId="77777777" w:rsidR="00567571" w:rsidRPr="00931139" w:rsidRDefault="00567571" w:rsidP="00567571">
            <w:pPr>
              <w:widowControl w:val="0"/>
              <w:autoSpaceDE w:val="0"/>
              <w:autoSpaceDN w:val="0"/>
              <w:ind w:leftChars="-1" w:hangingChars="1" w:hanging="2"/>
              <w:jc w:val="left"/>
              <w:textDirection w:val="btLr"/>
              <w:textAlignment w:val="top"/>
              <w:outlineLvl w:val="0"/>
              <w:rPr>
                <w:rFonts w:eastAsia="Calibri"/>
                <w:sz w:val="22"/>
              </w:rPr>
            </w:pPr>
            <w:r w:rsidRPr="00931139">
              <w:rPr>
                <w:rFonts w:eastAsia="Calibri"/>
                <w:sz w:val="22"/>
              </w:rPr>
              <w:t>УФК по Новосибирской области (ФГБУ «Заповедники Таймыра», л/с 20196Щ07790)</w:t>
            </w:r>
          </w:p>
          <w:p w14:paraId="0EFB242D" w14:textId="77777777" w:rsidR="00567571" w:rsidRPr="00931139" w:rsidRDefault="00567571" w:rsidP="00567571">
            <w:pPr>
              <w:widowControl w:val="0"/>
              <w:suppressAutoHyphens w:val="0"/>
              <w:autoSpaceDE w:val="0"/>
              <w:autoSpaceDN w:val="0"/>
              <w:adjustRightInd w:val="0"/>
              <w:ind w:left="30"/>
              <w:contextualSpacing/>
              <w:textAlignment w:val="auto"/>
              <w:rPr>
                <w:sz w:val="22"/>
              </w:rPr>
            </w:pPr>
            <w:r w:rsidRPr="00931139">
              <w:rPr>
                <w:sz w:val="22"/>
              </w:rPr>
              <w:t xml:space="preserve">Код ТОФК </w:t>
            </w:r>
            <w:r w:rsidRPr="00931139">
              <w:rPr>
                <w:color w:val="000000"/>
                <w:sz w:val="22"/>
              </w:rPr>
              <w:t>1900</w:t>
            </w:r>
          </w:p>
          <w:p w14:paraId="53A79435" w14:textId="77777777" w:rsidR="00567571" w:rsidRPr="00931139" w:rsidRDefault="00567571" w:rsidP="00567571">
            <w:pPr>
              <w:widowControl w:val="0"/>
              <w:autoSpaceDE w:val="0"/>
              <w:autoSpaceDN w:val="0"/>
              <w:ind w:leftChars="-1" w:hangingChars="1" w:hanging="2"/>
              <w:jc w:val="left"/>
              <w:textDirection w:val="btLr"/>
              <w:textAlignment w:val="top"/>
              <w:outlineLvl w:val="0"/>
              <w:rPr>
                <w:rFonts w:eastAsia="Calibri"/>
                <w:sz w:val="22"/>
              </w:rPr>
            </w:pPr>
            <w:proofErr w:type="spellStart"/>
            <w:r w:rsidRPr="00931139">
              <w:rPr>
                <w:rFonts w:eastAsia="Calibri"/>
                <w:sz w:val="22"/>
              </w:rPr>
              <w:t>Казн.сч</w:t>
            </w:r>
            <w:proofErr w:type="spellEnd"/>
            <w:r w:rsidRPr="00931139">
              <w:rPr>
                <w:rFonts w:eastAsia="Calibri"/>
                <w:sz w:val="22"/>
              </w:rPr>
              <w:t>. 03214643000000015107</w:t>
            </w:r>
          </w:p>
          <w:p w14:paraId="5EEDA87E" w14:textId="77777777" w:rsidR="00567571" w:rsidRPr="00931139" w:rsidRDefault="00567571" w:rsidP="00567571">
            <w:pPr>
              <w:widowControl w:val="0"/>
              <w:autoSpaceDE w:val="0"/>
              <w:autoSpaceDN w:val="0"/>
              <w:ind w:leftChars="-1" w:hangingChars="1" w:hanging="2"/>
              <w:jc w:val="left"/>
              <w:textDirection w:val="btLr"/>
              <w:textAlignment w:val="top"/>
              <w:outlineLvl w:val="0"/>
              <w:rPr>
                <w:rFonts w:eastAsia="Calibri"/>
                <w:sz w:val="22"/>
              </w:rPr>
            </w:pPr>
            <w:r w:rsidRPr="00931139">
              <w:rPr>
                <w:rFonts w:eastAsia="Calibri"/>
                <w:sz w:val="22"/>
              </w:rPr>
              <w:t xml:space="preserve">ЕКС: 40102810445370000043 </w:t>
            </w:r>
          </w:p>
          <w:p w14:paraId="5E65D18C" w14:textId="77777777" w:rsidR="00567571" w:rsidRPr="00931139" w:rsidRDefault="00567571" w:rsidP="00567571">
            <w:pPr>
              <w:widowControl w:val="0"/>
              <w:autoSpaceDE w:val="0"/>
              <w:autoSpaceDN w:val="0"/>
              <w:ind w:leftChars="-1" w:hangingChars="1" w:hanging="2"/>
              <w:contextualSpacing/>
              <w:textDirection w:val="btLr"/>
              <w:textAlignment w:val="top"/>
              <w:outlineLvl w:val="0"/>
              <w:rPr>
                <w:rFonts w:eastAsia="Calibri"/>
                <w:sz w:val="22"/>
              </w:rPr>
            </w:pPr>
            <w:r w:rsidRPr="00931139">
              <w:rPr>
                <w:rFonts w:eastAsia="Calibri"/>
                <w:sz w:val="22"/>
              </w:rPr>
              <w:t xml:space="preserve">Банк: </w:t>
            </w:r>
            <w:r w:rsidRPr="00931139">
              <w:rPr>
                <w:bCs/>
                <w:sz w:val="22"/>
              </w:rPr>
              <w:t xml:space="preserve">ОКЦ №1 </w:t>
            </w:r>
            <w:proofErr w:type="spellStart"/>
            <w:r w:rsidRPr="00931139">
              <w:rPr>
                <w:bCs/>
                <w:sz w:val="22"/>
              </w:rPr>
              <w:t>СибГУ</w:t>
            </w:r>
            <w:proofErr w:type="spellEnd"/>
            <w:r w:rsidRPr="00931139">
              <w:rPr>
                <w:bCs/>
                <w:sz w:val="22"/>
              </w:rPr>
              <w:t xml:space="preserve"> Банка России</w:t>
            </w:r>
            <w:r w:rsidRPr="00931139">
              <w:rPr>
                <w:sz w:val="22"/>
              </w:rPr>
              <w:t xml:space="preserve"> // УФК по Новосибирской области, г. Новосибирск</w:t>
            </w:r>
          </w:p>
          <w:p w14:paraId="0324D7A8" w14:textId="77777777" w:rsidR="00567571" w:rsidRPr="00931139" w:rsidRDefault="00567571" w:rsidP="00567571">
            <w:pPr>
              <w:widowControl w:val="0"/>
              <w:autoSpaceDE w:val="0"/>
              <w:autoSpaceDN w:val="0"/>
              <w:ind w:leftChars="-1" w:hangingChars="1" w:hanging="2"/>
              <w:jc w:val="left"/>
              <w:textDirection w:val="btLr"/>
              <w:textAlignment w:val="top"/>
              <w:outlineLvl w:val="0"/>
              <w:rPr>
                <w:rFonts w:eastAsia="Calibri"/>
                <w:sz w:val="22"/>
                <w:lang w:val="en-US"/>
              </w:rPr>
            </w:pPr>
            <w:r w:rsidRPr="00931139">
              <w:rPr>
                <w:rFonts w:eastAsia="Calibri"/>
                <w:sz w:val="22"/>
              </w:rPr>
              <w:t>БИК</w:t>
            </w:r>
            <w:r w:rsidRPr="00931139">
              <w:rPr>
                <w:rFonts w:eastAsia="Calibri"/>
                <w:sz w:val="22"/>
                <w:lang w:val="en-US"/>
              </w:rPr>
              <w:t xml:space="preserve"> 015004950</w:t>
            </w:r>
          </w:p>
          <w:p w14:paraId="3771FBCF" w14:textId="77777777" w:rsidR="00567571" w:rsidRPr="00931139" w:rsidRDefault="00567571" w:rsidP="00567571">
            <w:pPr>
              <w:widowControl w:val="0"/>
              <w:autoSpaceDE w:val="0"/>
              <w:autoSpaceDN w:val="0"/>
              <w:ind w:leftChars="-1" w:hangingChars="1" w:hanging="2"/>
              <w:jc w:val="left"/>
              <w:textDirection w:val="btLr"/>
              <w:textAlignment w:val="top"/>
              <w:outlineLvl w:val="0"/>
              <w:rPr>
                <w:rFonts w:eastAsia="Calibri"/>
                <w:sz w:val="22"/>
                <w:lang w:val="en-US"/>
              </w:rPr>
            </w:pPr>
            <w:r w:rsidRPr="00931139">
              <w:rPr>
                <w:rFonts w:eastAsia="Calibri"/>
                <w:sz w:val="22"/>
              </w:rPr>
              <w:t>Тел</w:t>
            </w:r>
            <w:r w:rsidRPr="00931139">
              <w:rPr>
                <w:rFonts w:eastAsia="Calibri"/>
                <w:sz w:val="22"/>
                <w:lang w:val="en-US"/>
              </w:rPr>
              <w:t xml:space="preserve">: (3919) 49-04-14 </w:t>
            </w:r>
          </w:p>
          <w:p w14:paraId="2AD5FB63" w14:textId="77777777" w:rsidR="00567571" w:rsidRPr="00931139" w:rsidRDefault="00567571" w:rsidP="00567571">
            <w:pPr>
              <w:suppressAutoHyphens w:val="0"/>
              <w:jc w:val="left"/>
              <w:textAlignment w:val="auto"/>
              <w:rPr>
                <w:rFonts w:eastAsia="Calibri"/>
                <w:b/>
                <w:kern w:val="2"/>
                <w:sz w:val="22"/>
                <w:lang w:val="en-US"/>
                <w14:ligatures w14:val="standardContextual"/>
              </w:rPr>
            </w:pPr>
            <w:r w:rsidRPr="00931139">
              <w:rPr>
                <w:rFonts w:eastAsia="Calibri"/>
                <w:sz w:val="22"/>
                <w:lang w:val="en-US"/>
              </w:rPr>
              <w:t xml:space="preserve">E-mail: </w:t>
            </w:r>
            <w:hyperlink r:id="rId9" w:history="1">
              <w:r w:rsidRPr="00931139">
                <w:rPr>
                  <w:rFonts w:eastAsia="Calibri"/>
                  <w:color w:val="0000FF"/>
                  <w:sz w:val="22"/>
                  <w:u w:val="single"/>
                  <w:lang w:val="en-US"/>
                </w:rPr>
                <w:t>zapovedt@mail.ru</w:t>
              </w:r>
            </w:hyperlink>
          </w:p>
          <w:p w14:paraId="19BF9A24" w14:textId="77777777" w:rsidR="00141FD7" w:rsidRPr="00931139" w:rsidRDefault="00141FD7" w:rsidP="00141FD7">
            <w:pPr>
              <w:rPr>
                <w:sz w:val="22"/>
                <w:lang w:val="en-US"/>
              </w:rPr>
            </w:pPr>
          </w:p>
        </w:tc>
        <w:tc>
          <w:tcPr>
            <w:tcW w:w="5245" w:type="dxa"/>
          </w:tcPr>
          <w:p w14:paraId="66891B56" w14:textId="77777777" w:rsidR="00141FD7" w:rsidRPr="00931139" w:rsidRDefault="00141FD7" w:rsidP="00141FD7">
            <w:pPr>
              <w:suppressAutoHyphens w:val="0"/>
              <w:autoSpaceDE w:val="0"/>
              <w:autoSpaceDN w:val="0"/>
              <w:adjustRightInd w:val="0"/>
              <w:jc w:val="left"/>
              <w:textAlignment w:val="auto"/>
              <w:rPr>
                <w:sz w:val="22"/>
                <w:lang w:val="en-US"/>
              </w:rPr>
            </w:pPr>
          </w:p>
        </w:tc>
      </w:tr>
      <w:tr w:rsidR="00141FD7" w:rsidRPr="00931139" w14:paraId="518C46E3" w14:textId="77777777" w:rsidTr="003C695D">
        <w:trPr>
          <w:cantSplit/>
        </w:trPr>
        <w:tc>
          <w:tcPr>
            <w:tcW w:w="5103" w:type="dxa"/>
          </w:tcPr>
          <w:p w14:paraId="27C753E0" w14:textId="77777777" w:rsidR="00141FD7" w:rsidRPr="00931139" w:rsidRDefault="00141FD7" w:rsidP="00141FD7">
            <w:pPr>
              <w:tabs>
                <w:tab w:val="right" w:leader="underscore" w:pos="4677"/>
              </w:tabs>
              <w:jc w:val="left"/>
              <w:rPr>
                <w:b/>
                <w:bCs/>
                <w:sz w:val="22"/>
              </w:rPr>
            </w:pPr>
            <w:bookmarkStart w:id="9" w:name="_Hlk199766738"/>
            <w:r w:rsidRPr="00931139">
              <w:rPr>
                <w:b/>
                <w:bCs/>
                <w:sz w:val="22"/>
              </w:rPr>
              <w:t>Директор</w:t>
            </w:r>
          </w:p>
          <w:p w14:paraId="24E98DCC" w14:textId="77777777" w:rsidR="00141FD7" w:rsidRPr="00931139" w:rsidRDefault="00141FD7" w:rsidP="00141FD7">
            <w:pPr>
              <w:tabs>
                <w:tab w:val="right" w:leader="underscore" w:pos="4677"/>
              </w:tabs>
              <w:jc w:val="left"/>
              <w:rPr>
                <w:b/>
                <w:bCs/>
                <w:sz w:val="22"/>
              </w:rPr>
            </w:pPr>
          </w:p>
          <w:p w14:paraId="2EF18149" w14:textId="77777777" w:rsidR="00141FD7" w:rsidRPr="00931139" w:rsidRDefault="00141FD7" w:rsidP="00141FD7">
            <w:pPr>
              <w:tabs>
                <w:tab w:val="right" w:leader="underscore" w:pos="4677"/>
              </w:tabs>
              <w:jc w:val="left"/>
              <w:rPr>
                <w:b/>
                <w:bCs/>
                <w:sz w:val="22"/>
              </w:rPr>
            </w:pPr>
          </w:p>
          <w:p w14:paraId="01F98D83" w14:textId="77777777" w:rsidR="00141FD7" w:rsidRPr="00931139" w:rsidRDefault="00141FD7" w:rsidP="00141FD7">
            <w:pPr>
              <w:tabs>
                <w:tab w:val="right" w:leader="underscore" w:pos="4677"/>
              </w:tabs>
              <w:jc w:val="left"/>
              <w:rPr>
                <w:sz w:val="22"/>
              </w:rPr>
            </w:pPr>
            <w:r w:rsidRPr="00931139">
              <w:rPr>
                <w:sz w:val="22"/>
              </w:rPr>
              <w:t>___________________________/ </w:t>
            </w:r>
            <w:r w:rsidRPr="00931139">
              <w:rPr>
                <w:b/>
                <w:bCs/>
                <w:sz w:val="22"/>
              </w:rPr>
              <w:t>В.В. Званцев</w:t>
            </w:r>
          </w:p>
        </w:tc>
        <w:tc>
          <w:tcPr>
            <w:tcW w:w="5245" w:type="dxa"/>
          </w:tcPr>
          <w:p w14:paraId="5DB692B6" w14:textId="77777777" w:rsidR="00141FD7" w:rsidRPr="00931139" w:rsidRDefault="00141FD7" w:rsidP="00141FD7">
            <w:pPr>
              <w:tabs>
                <w:tab w:val="right" w:leader="underscore" w:pos="4677"/>
              </w:tabs>
              <w:jc w:val="left"/>
              <w:rPr>
                <w:b/>
                <w:bCs/>
                <w:sz w:val="22"/>
              </w:rPr>
            </w:pPr>
          </w:p>
          <w:p w14:paraId="40272BD5" w14:textId="77777777" w:rsidR="00141FD7" w:rsidRPr="00931139" w:rsidRDefault="00141FD7" w:rsidP="00141FD7">
            <w:pPr>
              <w:tabs>
                <w:tab w:val="right" w:leader="underscore" w:pos="4677"/>
              </w:tabs>
              <w:jc w:val="left"/>
              <w:rPr>
                <w:b/>
                <w:bCs/>
                <w:sz w:val="22"/>
              </w:rPr>
            </w:pPr>
          </w:p>
          <w:p w14:paraId="39C96172" w14:textId="77777777" w:rsidR="00141FD7" w:rsidRPr="00931139" w:rsidRDefault="00141FD7" w:rsidP="00141FD7">
            <w:pPr>
              <w:tabs>
                <w:tab w:val="right" w:leader="underscore" w:pos="4677"/>
              </w:tabs>
              <w:ind w:firstLine="171"/>
              <w:rPr>
                <w:sz w:val="22"/>
              </w:rPr>
            </w:pPr>
          </w:p>
          <w:p w14:paraId="7DAC2ECC" w14:textId="77777777" w:rsidR="00141FD7" w:rsidRPr="00931139" w:rsidRDefault="00141FD7" w:rsidP="00141FD7">
            <w:pPr>
              <w:tabs>
                <w:tab w:val="right" w:leader="underscore" w:pos="4677"/>
              </w:tabs>
              <w:ind w:firstLine="171"/>
              <w:rPr>
                <w:sz w:val="22"/>
              </w:rPr>
            </w:pPr>
            <w:r w:rsidRPr="00931139">
              <w:rPr>
                <w:sz w:val="22"/>
              </w:rPr>
              <w:t>____________________________/ </w:t>
            </w:r>
          </w:p>
        </w:tc>
      </w:tr>
      <w:tr w:rsidR="00141FD7" w:rsidRPr="00931139" w14:paraId="21AF3150" w14:textId="77777777" w:rsidTr="003C695D">
        <w:trPr>
          <w:cantSplit/>
        </w:trPr>
        <w:tc>
          <w:tcPr>
            <w:tcW w:w="5103" w:type="dxa"/>
          </w:tcPr>
          <w:p w14:paraId="0D885932" w14:textId="77777777" w:rsidR="00141FD7" w:rsidRPr="00931139" w:rsidRDefault="00141FD7" w:rsidP="00141FD7">
            <w:pPr>
              <w:ind w:left="851" w:firstLine="426"/>
              <w:rPr>
                <w:sz w:val="22"/>
              </w:rPr>
            </w:pPr>
            <w:r w:rsidRPr="00931139">
              <w:rPr>
                <w:sz w:val="22"/>
              </w:rPr>
              <w:t>М. П.</w:t>
            </w:r>
          </w:p>
        </w:tc>
        <w:tc>
          <w:tcPr>
            <w:tcW w:w="5245" w:type="dxa"/>
          </w:tcPr>
          <w:p w14:paraId="42D287C4" w14:textId="77777777" w:rsidR="00141FD7" w:rsidRPr="00931139" w:rsidRDefault="00141FD7" w:rsidP="00141FD7">
            <w:pPr>
              <w:ind w:left="851" w:firstLine="426"/>
              <w:rPr>
                <w:sz w:val="22"/>
              </w:rPr>
            </w:pPr>
            <w:r w:rsidRPr="00931139">
              <w:rPr>
                <w:sz w:val="22"/>
              </w:rPr>
              <w:t>М. П.</w:t>
            </w:r>
          </w:p>
        </w:tc>
      </w:tr>
      <w:bookmarkEnd w:id="9"/>
    </w:tbl>
    <w:p w14:paraId="79555C82" w14:textId="30915C90" w:rsidR="00FB40EB" w:rsidRPr="00931139" w:rsidRDefault="00FB40EB" w:rsidP="0028567A">
      <w:pPr>
        <w:pStyle w:val="a0"/>
        <w:ind w:firstLine="426"/>
        <w:jc w:val="right"/>
        <w:rPr>
          <w:sz w:val="22"/>
        </w:rPr>
      </w:pPr>
    </w:p>
    <w:sectPr w:rsidR="00FB40EB" w:rsidRPr="00931139" w:rsidSect="00D23E79">
      <w:footerReference w:type="default" r:id="rId10"/>
      <w:pgSz w:w="11906" w:h="16838"/>
      <w:pgMar w:top="567" w:right="849" w:bottom="568" w:left="993" w:header="720" w:footer="220" w:gutter="0"/>
      <w:cols w:space="720"/>
      <w:formProt w:val="0"/>
      <w:docGrid w:linePitch="100" w:charSpace="20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C96AD" w14:textId="77777777" w:rsidR="003F59B9" w:rsidRDefault="003F59B9" w:rsidP="00C36FB8">
      <w:r>
        <w:separator/>
      </w:r>
    </w:p>
  </w:endnote>
  <w:endnote w:type="continuationSeparator" w:id="0">
    <w:p w14:paraId="22417ED9" w14:textId="77777777" w:rsidR="003F59B9" w:rsidRDefault="003F59B9" w:rsidP="00C3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187">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449257"/>
      <w:docPartObj>
        <w:docPartGallery w:val="Page Numbers (Bottom of Page)"/>
        <w:docPartUnique/>
      </w:docPartObj>
    </w:sdtPr>
    <w:sdtEndPr/>
    <w:sdtContent>
      <w:p w14:paraId="0E93B733" w14:textId="688DE52B" w:rsidR="00C36FB8" w:rsidRDefault="00C36FB8" w:rsidP="00D23E79">
        <w:pPr>
          <w:pStyle w:val="af8"/>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A1B45" w14:textId="77777777" w:rsidR="003F59B9" w:rsidRDefault="003F59B9" w:rsidP="00C36FB8">
      <w:r>
        <w:separator/>
      </w:r>
    </w:p>
  </w:footnote>
  <w:footnote w:type="continuationSeparator" w:id="0">
    <w:p w14:paraId="450AFBCC" w14:textId="77777777" w:rsidR="003F59B9" w:rsidRDefault="003F59B9" w:rsidP="00C36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90260"/>
    <w:multiLevelType w:val="multilevel"/>
    <w:tmpl w:val="98429C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4A82F88"/>
    <w:multiLevelType w:val="multilevel"/>
    <w:tmpl w:val="706A15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6785EB0"/>
    <w:multiLevelType w:val="multilevel"/>
    <w:tmpl w:val="BDBA406E"/>
    <w:lvl w:ilvl="0">
      <w:start w:val="4"/>
      <w:numFmt w:val="decimal"/>
      <w:lvlText w:val="%1."/>
      <w:lvlJc w:val="left"/>
      <w:pPr>
        <w:ind w:left="360" w:hanging="360"/>
      </w:pPr>
      <w:rPr>
        <w:rFonts w:eastAsia="SimSun" w:hint="default"/>
      </w:rPr>
    </w:lvl>
    <w:lvl w:ilvl="1">
      <w:start w:val="8"/>
      <w:numFmt w:val="decimal"/>
      <w:lvlText w:val="%1.%2."/>
      <w:lvlJc w:val="left"/>
      <w:pPr>
        <w:ind w:left="1407" w:hanging="360"/>
      </w:pPr>
      <w:rPr>
        <w:rFonts w:eastAsia="SimSun" w:hint="default"/>
      </w:rPr>
    </w:lvl>
    <w:lvl w:ilvl="2">
      <w:start w:val="1"/>
      <w:numFmt w:val="decimal"/>
      <w:lvlText w:val="%1.%2.%3."/>
      <w:lvlJc w:val="left"/>
      <w:pPr>
        <w:ind w:left="2814" w:hanging="720"/>
      </w:pPr>
      <w:rPr>
        <w:rFonts w:eastAsia="SimSun" w:hint="default"/>
      </w:rPr>
    </w:lvl>
    <w:lvl w:ilvl="3">
      <w:start w:val="1"/>
      <w:numFmt w:val="decimal"/>
      <w:lvlText w:val="%1.%2.%3.%4."/>
      <w:lvlJc w:val="left"/>
      <w:pPr>
        <w:ind w:left="3861" w:hanging="720"/>
      </w:pPr>
      <w:rPr>
        <w:rFonts w:eastAsia="SimSun" w:hint="default"/>
      </w:rPr>
    </w:lvl>
    <w:lvl w:ilvl="4">
      <w:start w:val="1"/>
      <w:numFmt w:val="decimal"/>
      <w:lvlText w:val="%1.%2.%3.%4.%5."/>
      <w:lvlJc w:val="left"/>
      <w:pPr>
        <w:ind w:left="5268" w:hanging="1080"/>
      </w:pPr>
      <w:rPr>
        <w:rFonts w:eastAsia="SimSun" w:hint="default"/>
      </w:rPr>
    </w:lvl>
    <w:lvl w:ilvl="5">
      <w:start w:val="1"/>
      <w:numFmt w:val="decimal"/>
      <w:lvlText w:val="%1.%2.%3.%4.%5.%6."/>
      <w:lvlJc w:val="left"/>
      <w:pPr>
        <w:ind w:left="6315" w:hanging="1080"/>
      </w:pPr>
      <w:rPr>
        <w:rFonts w:eastAsia="SimSun" w:hint="default"/>
      </w:rPr>
    </w:lvl>
    <w:lvl w:ilvl="6">
      <w:start w:val="1"/>
      <w:numFmt w:val="decimal"/>
      <w:lvlText w:val="%1.%2.%3.%4.%5.%6.%7."/>
      <w:lvlJc w:val="left"/>
      <w:pPr>
        <w:ind w:left="7722" w:hanging="1440"/>
      </w:pPr>
      <w:rPr>
        <w:rFonts w:eastAsia="SimSun" w:hint="default"/>
      </w:rPr>
    </w:lvl>
    <w:lvl w:ilvl="7">
      <w:start w:val="1"/>
      <w:numFmt w:val="decimal"/>
      <w:lvlText w:val="%1.%2.%3.%4.%5.%6.%7.%8."/>
      <w:lvlJc w:val="left"/>
      <w:pPr>
        <w:ind w:left="8769" w:hanging="1440"/>
      </w:pPr>
      <w:rPr>
        <w:rFonts w:eastAsia="SimSun" w:hint="default"/>
      </w:rPr>
    </w:lvl>
    <w:lvl w:ilvl="8">
      <w:start w:val="1"/>
      <w:numFmt w:val="decimal"/>
      <w:lvlText w:val="%1.%2.%3.%4.%5.%6.%7.%8.%9."/>
      <w:lvlJc w:val="left"/>
      <w:pPr>
        <w:ind w:left="10176" w:hanging="1800"/>
      </w:pPr>
      <w:rPr>
        <w:rFonts w:eastAsia="SimSun" w:hint="default"/>
      </w:rPr>
    </w:lvl>
  </w:abstractNum>
  <w:abstractNum w:abstractNumId="3" w15:restartNumberingAfterBreak="0">
    <w:nsid w:val="3A2D20C8"/>
    <w:multiLevelType w:val="multilevel"/>
    <w:tmpl w:val="9808FC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D85228D"/>
    <w:multiLevelType w:val="multilevel"/>
    <w:tmpl w:val="7EE0DCE6"/>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58090004">
    <w:abstractNumId w:val="4"/>
  </w:num>
  <w:num w:numId="2" w16cid:durableId="1143346568">
    <w:abstractNumId w:val="0"/>
  </w:num>
  <w:num w:numId="3" w16cid:durableId="1094398108">
    <w:abstractNumId w:val="1"/>
  </w:num>
  <w:num w:numId="4" w16cid:durableId="573978423">
    <w:abstractNumId w:val="3"/>
  </w:num>
  <w:num w:numId="5" w16cid:durableId="1303582819">
    <w:abstractNumId w:val="4"/>
  </w:num>
  <w:num w:numId="6" w16cid:durableId="12471825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139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7C1"/>
    <w:rsid w:val="00011DEC"/>
    <w:rsid w:val="00040429"/>
    <w:rsid w:val="0004706E"/>
    <w:rsid w:val="000634B1"/>
    <w:rsid w:val="0009143D"/>
    <w:rsid w:val="000B5A1F"/>
    <w:rsid w:val="000C0EEB"/>
    <w:rsid w:val="0010474F"/>
    <w:rsid w:val="00111C72"/>
    <w:rsid w:val="001207E3"/>
    <w:rsid w:val="00141FD7"/>
    <w:rsid w:val="001540F9"/>
    <w:rsid w:val="001670D1"/>
    <w:rsid w:val="00197439"/>
    <w:rsid w:val="001B0F42"/>
    <w:rsid w:val="001B6D39"/>
    <w:rsid w:val="001C5F35"/>
    <w:rsid w:val="001D1DEC"/>
    <w:rsid w:val="001F5C60"/>
    <w:rsid w:val="00233479"/>
    <w:rsid w:val="0023433E"/>
    <w:rsid w:val="00241935"/>
    <w:rsid w:val="0024754D"/>
    <w:rsid w:val="00255333"/>
    <w:rsid w:val="0028567A"/>
    <w:rsid w:val="0030361F"/>
    <w:rsid w:val="00324ACC"/>
    <w:rsid w:val="003471FD"/>
    <w:rsid w:val="0036458D"/>
    <w:rsid w:val="003B2C14"/>
    <w:rsid w:val="003D35AA"/>
    <w:rsid w:val="003E37ED"/>
    <w:rsid w:val="003F59B9"/>
    <w:rsid w:val="003F7CED"/>
    <w:rsid w:val="004022A2"/>
    <w:rsid w:val="004038F0"/>
    <w:rsid w:val="00414AC1"/>
    <w:rsid w:val="00416362"/>
    <w:rsid w:val="00420BB6"/>
    <w:rsid w:val="00425852"/>
    <w:rsid w:val="00441EF0"/>
    <w:rsid w:val="00444FD5"/>
    <w:rsid w:val="004525CE"/>
    <w:rsid w:val="004606D2"/>
    <w:rsid w:val="00461A9D"/>
    <w:rsid w:val="0046411F"/>
    <w:rsid w:val="0048532E"/>
    <w:rsid w:val="00493C16"/>
    <w:rsid w:val="004A34CE"/>
    <w:rsid w:val="004B6EA2"/>
    <w:rsid w:val="004C6B35"/>
    <w:rsid w:val="004D3FFB"/>
    <w:rsid w:val="004F4F41"/>
    <w:rsid w:val="00525B3D"/>
    <w:rsid w:val="0054778E"/>
    <w:rsid w:val="00567571"/>
    <w:rsid w:val="00587690"/>
    <w:rsid w:val="005C577A"/>
    <w:rsid w:val="00654C60"/>
    <w:rsid w:val="0065640F"/>
    <w:rsid w:val="006651D9"/>
    <w:rsid w:val="0067650D"/>
    <w:rsid w:val="00680F33"/>
    <w:rsid w:val="006977C1"/>
    <w:rsid w:val="006F41FE"/>
    <w:rsid w:val="007122E7"/>
    <w:rsid w:val="00741F95"/>
    <w:rsid w:val="00770083"/>
    <w:rsid w:val="0077732D"/>
    <w:rsid w:val="00777C56"/>
    <w:rsid w:val="0078739C"/>
    <w:rsid w:val="00794B55"/>
    <w:rsid w:val="007B472C"/>
    <w:rsid w:val="007B5954"/>
    <w:rsid w:val="007C27D2"/>
    <w:rsid w:val="007C42E7"/>
    <w:rsid w:val="007D6EFE"/>
    <w:rsid w:val="007F30BA"/>
    <w:rsid w:val="00803B64"/>
    <w:rsid w:val="00805C63"/>
    <w:rsid w:val="00810270"/>
    <w:rsid w:val="00816250"/>
    <w:rsid w:val="0081667B"/>
    <w:rsid w:val="00821B96"/>
    <w:rsid w:val="008351BE"/>
    <w:rsid w:val="00876D63"/>
    <w:rsid w:val="008A6AEC"/>
    <w:rsid w:val="008B21CE"/>
    <w:rsid w:val="008B37A8"/>
    <w:rsid w:val="008B3989"/>
    <w:rsid w:val="008B4051"/>
    <w:rsid w:val="008D0A25"/>
    <w:rsid w:val="008E3834"/>
    <w:rsid w:val="00924C51"/>
    <w:rsid w:val="0092648B"/>
    <w:rsid w:val="00931139"/>
    <w:rsid w:val="00962A66"/>
    <w:rsid w:val="00966635"/>
    <w:rsid w:val="009A3B10"/>
    <w:rsid w:val="009B1CF5"/>
    <w:rsid w:val="009B6469"/>
    <w:rsid w:val="009B7B0D"/>
    <w:rsid w:val="009D0929"/>
    <w:rsid w:val="009F1688"/>
    <w:rsid w:val="009F222D"/>
    <w:rsid w:val="00A0025F"/>
    <w:rsid w:val="00A13B3A"/>
    <w:rsid w:val="00A4585B"/>
    <w:rsid w:val="00A529C2"/>
    <w:rsid w:val="00A52C49"/>
    <w:rsid w:val="00A67BC3"/>
    <w:rsid w:val="00A92045"/>
    <w:rsid w:val="00AB07C7"/>
    <w:rsid w:val="00AC2492"/>
    <w:rsid w:val="00AC4DA4"/>
    <w:rsid w:val="00AE6B92"/>
    <w:rsid w:val="00AF7AE2"/>
    <w:rsid w:val="00B168D5"/>
    <w:rsid w:val="00B52AEE"/>
    <w:rsid w:val="00B6099E"/>
    <w:rsid w:val="00B770BC"/>
    <w:rsid w:val="00BA1DC4"/>
    <w:rsid w:val="00BA558E"/>
    <w:rsid w:val="00BB7929"/>
    <w:rsid w:val="00BC1D41"/>
    <w:rsid w:val="00BD2CE5"/>
    <w:rsid w:val="00BF1487"/>
    <w:rsid w:val="00BF1BE0"/>
    <w:rsid w:val="00C067EC"/>
    <w:rsid w:val="00C36FB8"/>
    <w:rsid w:val="00C40490"/>
    <w:rsid w:val="00C438B5"/>
    <w:rsid w:val="00C5760A"/>
    <w:rsid w:val="00C61B43"/>
    <w:rsid w:val="00CA7161"/>
    <w:rsid w:val="00CD0934"/>
    <w:rsid w:val="00CF5133"/>
    <w:rsid w:val="00D0090D"/>
    <w:rsid w:val="00D23E79"/>
    <w:rsid w:val="00D420BE"/>
    <w:rsid w:val="00D4539C"/>
    <w:rsid w:val="00D779BD"/>
    <w:rsid w:val="00D807B2"/>
    <w:rsid w:val="00D9723A"/>
    <w:rsid w:val="00DA6609"/>
    <w:rsid w:val="00DB1619"/>
    <w:rsid w:val="00DC18E1"/>
    <w:rsid w:val="00DD4DF0"/>
    <w:rsid w:val="00DD4F51"/>
    <w:rsid w:val="00DF13DA"/>
    <w:rsid w:val="00DF2B65"/>
    <w:rsid w:val="00E01E46"/>
    <w:rsid w:val="00E26FB8"/>
    <w:rsid w:val="00E524E5"/>
    <w:rsid w:val="00E7462D"/>
    <w:rsid w:val="00E814AC"/>
    <w:rsid w:val="00E82966"/>
    <w:rsid w:val="00F00614"/>
    <w:rsid w:val="00F2203B"/>
    <w:rsid w:val="00F22B4B"/>
    <w:rsid w:val="00F701DE"/>
    <w:rsid w:val="00F815BD"/>
    <w:rsid w:val="00FA3E8B"/>
    <w:rsid w:val="00FA3F2D"/>
    <w:rsid w:val="00FB40EB"/>
    <w:rsid w:val="00FC0D82"/>
    <w:rsid w:val="00FC1F3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F41DC"/>
  <w15:docId w15:val="{A8269130-DD85-44DB-A898-DD72CE75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5B32"/>
    <w:pPr>
      <w:suppressAutoHyphens/>
      <w:jc w:val="both"/>
      <w:textAlignment w:val="baseline"/>
    </w:pPr>
    <w:rPr>
      <w:szCs w:val="22"/>
    </w:rPr>
  </w:style>
  <w:style w:type="paragraph" w:styleId="1">
    <w:name w:val="heading 1"/>
    <w:basedOn w:val="a"/>
    <w:next w:val="a0"/>
    <w:qFormat/>
    <w:pPr>
      <w:numPr>
        <w:numId w:val="1"/>
      </w:numPr>
      <w:spacing w:before="120"/>
      <w:jc w:val="center"/>
      <w:outlineLvl w:val="0"/>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FontStyle20">
    <w:name w:val="Font Style20"/>
    <w:qFormat/>
    <w:rPr>
      <w:rFonts w:ascii="Times New Roman" w:hAnsi="Times New Roman" w:cs="Times New Roman"/>
      <w:b/>
      <w:bCs/>
      <w:sz w:val="22"/>
      <w:szCs w:val="22"/>
    </w:rPr>
  </w:style>
  <w:style w:type="character" w:customStyle="1" w:styleId="FontStyle23">
    <w:name w:val="Font Style23"/>
    <w:qFormat/>
    <w:rPr>
      <w:rFonts w:ascii="Times New Roman" w:hAnsi="Times New Roman" w:cs="Times New Roman"/>
      <w:sz w:val="22"/>
      <w:szCs w:val="22"/>
    </w:rPr>
  </w:style>
  <w:style w:type="character" w:customStyle="1" w:styleId="FontStyle32">
    <w:name w:val="Font Style32"/>
    <w:qFormat/>
    <w:rPr>
      <w:rFonts w:ascii="Times New Roman" w:hAnsi="Times New Roman" w:cs="Times New Roman"/>
      <w:b/>
      <w:bCs/>
      <w:sz w:val="22"/>
      <w:szCs w:val="22"/>
    </w:rPr>
  </w:style>
  <w:style w:type="character" w:customStyle="1" w:styleId="WW8Num4z0">
    <w:name w:val="WW8Num4z0"/>
    <w:qFormat/>
  </w:style>
  <w:style w:type="character" w:customStyle="1" w:styleId="a4">
    <w:name w:val="МП Знак"/>
    <w:basedOn w:val="a1"/>
    <w:qFormat/>
    <w:rPr>
      <w:kern w:val="2"/>
      <w:szCs w:val="22"/>
    </w:rPr>
  </w:style>
  <w:style w:type="character" w:customStyle="1" w:styleId="a5">
    <w:name w:val="Основной текст Знак"/>
    <w:basedOn w:val="a1"/>
    <w:qFormat/>
    <w:rsid w:val="00F75B32"/>
    <w:rPr>
      <w:kern w:val="2"/>
      <w:szCs w:val="22"/>
    </w:rPr>
  </w:style>
  <w:style w:type="character" w:customStyle="1" w:styleId="a6">
    <w:name w:val="Основной текст с отступом Знак"/>
    <w:basedOn w:val="a5"/>
    <w:qFormat/>
    <w:rsid w:val="00F75B32"/>
    <w:rPr>
      <w:kern w:val="2"/>
      <w:szCs w:val="22"/>
    </w:rPr>
  </w:style>
  <w:style w:type="paragraph" w:styleId="a7">
    <w:name w:val="Title"/>
    <w:basedOn w:val="a"/>
    <w:next w:val="a0"/>
    <w:qFormat/>
    <w:pPr>
      <w:spacing w:after="170"/>
    </w:pPr>
  </w:style>
  <w:style w:type="paragraph" w:styleId="a0">
    <w:name w:val="Body Text"/>
    <w:basedOn w:val="a"/>
  </w:style>
  <w:style w:type="paragraph" w:styleId="a8">
    <w:name w:val="List"/>
    <w:basedOn w:val="a0"/>
    <w:rPr>
      <w:rFonts w:cs="Mangal"/>
    </w:rPr>
  </w:style>
  <w:style w:type="paragraph" w:styleId="a9">
    <w:name w:val="caption"/>
    <w:basedOn w:val="a"/>
    <w:qFormat/>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customStyle="1" w:styleId="11">
    <w:name w:val="Указатель1"/>
    <w:basedOn w:val="a"/>
    <w:qFormat/>
    <w:pPr>
      <w:suppressLineNumbers/>
    </w:pPr>
    <w:rPr>
      <w:rFonts w:cs="Mangal"/>
    </w:rPr>
  </w:style>
  <w:style w:type="paragraph" w:customStyle="1" w:styleId="Style5">
    <w:name w:val="Style5"/>
    <w:basedOn w:val="a"/>
    <w:qFormat/>
    <w:pPr>
      <w:suppressAutoHyphens w:val="0"/>
      <w:overflowPunct w:val="0"/>
      <w:jc w:val="center"/>
      <w:textAlignment w:val="auto"/>
    </w:pPr>
    <w:rPr>
      <w:rFonts w:eastAsia="font187"/>
      <w:sz w:val="24"/>
      <w:szCs w:val="24"/>
    </w:rPr>
  </w:style>
  <w:style w:type="paragraph" w:customStyle="1" w:styleId="Style6">
    <w:name w:val="Style6"/>
    <w:basedOn w:val="a"/>
    <w:qFormat/>
    <w:pPr>
      <w:suppressAutoHyphens w:val="0"/>
      <w:overflowPunct w:val="0"/>
      <w:textAlignment w:val="auto"/>
    </w:pPr>
    <w:rPr>
      <w:rFonts w:eastAsia="font187"/>
      <w:sz w:val="24"/>
      <w:szCs w:val="24"/>
    </w:rPr>
  </w:style>
  <w:style w:type="paragraph" w:customStyle="1" w:styleId="Style9">
    <w:name w:val="Style9"/>
    <w:basedOn w:val="a"/>
    <w:qFormat/>
    <w:pPr>
      <w:suppressAutoHyphens w:val="0"/>
      <w:overflowPunct w:val="0"/>
      <w:spacing w:line="274" w:lineRule="exact"/>
      <w:textAlignment w:val="auto"/>
    </w:pPr>
    <w:rPr>
      <w:rFonts w:eastAsia="font187"/>
      <w:sz w:val="24"/>
      <w:szCs w:val="24"/>
    </w:rPr>
  </w:style>
  <w:style w:type="paragraph" w:customStyle="1" w:styleId="Style10">
    <w:name w:val="Style10"/>
    <w:basedOn w:val="a"/>
    <w:qFormat/>
    <w:pPr>
      <w:suppressAutoHyphens w:val="0"/>
      <w:overflowPunct w:val="0"/>
      <w:textAlignment w:val="auto"/>
    </w:pPr>
    <w:rPr>
      <w:rFonts w:eastAsia="font187"/>
      <w:sz w:val="24"/>
      <w:szCs w:val="24"/>
    </w:rPr>
  </w:style>
  <w:style w:type="paragraph" w:customStyle="1" w:styleId="Style14">
    <w:name w:val="Style14"/>
    <w:basedOn w:val="a"/>
    <w:qFormat/>
    <w:pPr>
      <w:suppressAutoHyphens w:val="0"/>
      <w:overflowPunct w:val="0"/>
      <w:textAlignment w:val="auto"/>
    </w:pPr>
    <w:rPr>
      <w:rFonts w:eastAsia="font187"/>
      <w:sz w:val="24"/>
      <w:szCs w:val="24"/>
    </w:rPr>
  </w:style>
  <w:style w:type="paragraph" w:customStyle="1" w:styleId="Style15">
    <w:name w:val="Style15"/>
    <w:basedOn w:val="a"/>
    <w:qFormat/>
    <w:pPr>
      <w:suppressAutoHyphens w:val="0"/>
      <w:overflowPunct w:val="0"/>
      <w:spacing w:line="274" w:lineRule="exact"/>
      <w:textAlignment w:val="auto"/>
    </w:pPr>
    <w:rPr>
      <w:rFonts w:eastAsia="font187"/>
      <w:sz w:val="24"/>
      <w:szCs w:val="24"/>
    </w:rPr>
  </w:style>
  <w:style w:type="paragraph" w:customStyle="1" w:styleId="Style17">
    <w:name w:val="Style17"/>
    <w:basedOn w:val="a"/>
    <w:qFormat/>
    <w:pPr>
      <w:suppressAutoHyphens w:val="0"/>
      <w:overflowPunct w:val="0"/>
      <w:textAlignment w:val="auto"/>
    </w:pPr>
    <w:rPr>
      <w:rFonts w:eastAsia="font187"/>
      <w:sz w:val="24"/>
      <w:szCs w:val="24"/>
    </w:rPr>
  </w:style>
  <w:style w:type="paragraph" w:customStyle="1" w:styleId="Style18">
    <w:name w:val="Style18"/>
    <w:basedOn w:val="a"/>
    <w:qFormat/>
    <w:pPr>
      <w:suppressAutoHyphens w:val="0"/>
      <w:overflowPunct w:val="0"/>
      <w:spacing w:line="274" w:lineRule="exact"/>
      <w:textAlignment w:val="auto"/>
    </w:pPr>
    <w:rPr>
      <w:rFonts w:eastAsia="font187"/>
      <w:sz w:val="24"/>
      <w:szCs w:val="24"/>
    </w:rPr>
  </w:style>
  <w:style w:type="paragraph" w:styleId="ab">
    <w:name w:val="Body Text Indent"/>
    <w:basedOn w:val="a0"/>
    <w:pPr>
      <w:ind w:firstLine="709"/>
    </w:pPr>
  </w:style>
  <w:style w:type="paragraph" w:customStyle="1" w:styleId="12">
    <w:name w:val="Текст примечания1"/>
    <w:basedOn w:val="a0"/>
    <w:qFormat/>
    <w:pPr>
      <w:ind w:left="2268"/>
    </w:pPr>
  </w:style>
  <w:style w:type="paragraph" w:customStyle="1" w:styleId="ac">
    <w:name w:val="Подписи"/>
    <w:basedOn w:val="a"/>
    <w:qFormat/>
    <w:pPr>
      <w:tabs>
        <w:tab w:val="right" w:leader="underscore" w:pos="4677"/>
      </w:tabs>
      <w:spacing w:before="240"/>
    </w:pPr>
  </w:style>
  <w:style w:type="paragraph" w:customStyle="1" w:styleId="ad">
    <w:name w:val="МП"/>
    <w:basedOn w:val="a"/>
    <w:qFormat/>
    <w:pPr>
      <w:spacing w:before="240"/>
      <w:ind w:left="851"/>
    </w:pPr>
  </w:style>
  <w:style w:type="table" w:styleId="ae">
    <w:name w:val="Table Grid"/>
    <w:basedOn w:val="a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C61B43"/>
    <w:pPr>
      <w:widowControl w:val="0"/>
      <w:suppressAutoHyphens w:val="0"/>
      <w:autoSpaceDE w:val="0"/>
      <w:autoSpaceDN w:val="0"/>
      <w:jc w:val="left"/>
      <w:textAlignment w:val="auto"/>
    </w:pPr>
    <w:rPr>
      <w:sz w:val="22"/>
      <w:lang w:eastAsia="en-US"/>
    </w:rPr>
  </w:style>
  <w:style w:type="character" w:styleId="af">
    <w:name w:val="Hyperlink"/>
    <w:basedOn w:val="a1"/>
    <w:uiPriority w:val="99"/>
    <w:unhideWhenUsed/>
    <w:rsid w:val="00011DEC"/>
    <w:rPr>
      <w:color w:val="0563C1" w:themeColor="hyperlink"/>
      <w:u w:val="single"/>
    </w:rPr>
  </w:style>
  <w:style w:type="paragraph" w:styleId="af0">
    <w:name w:val="No Spacing"/>
    <w:aliases w:val="мой,МОЙ,Без интервала 111"/>
    <w:link w:val="af1"/>
    <w:uiPriority w:val="99"/>
    <w:qFormat/>
    <w:rsid w:val="00E82966"/>
    <w:rPr>
      <w:rFonts w:asciiTheme="minorHAnsi" w:eastAsiaTheme="minorHAnsi" w:hAnsiTheme="minorHAnsi" w:cstheme="minorBidi"/>
      <w:sz w:val="22"/>
      <w:szCs w:val="22"/>
      <w:lang w:eastAsia="en-US"/>
    </w:rPr>
  </w:style>
  <w:style w:type="character" w:customStyle="1" w:styleId="selectable-text">
    <w:name w:val="selectable-text"/>
    <w:basedOn w:val="a1"/>
    <w:rsid w:val="0028567A"/>
  </w:style>
  <w:style w:type="character" w:customStyle="1" w:styleId="af2">
    <w:name w:val="Другое_"/>
    <w:basedOn w:val="a1"/>
    <w:link w:val="af3"/>
    <w:rsid w:val="0092648B"/>
  </w:style>
  <w:style w:type="paragraph" w:customStyle="1" w:styleId="af3">
    <w:name w:val="Другое"/>
    <w:basedOn w:val="a"/>
    <w:link w:val="af2"/>
    <w:rsid w:val="0092648B"/>
    <w:pPr>
      <w:widowControl w:val="0"/>
      <w:suppressAutoHyphens w:val="0"/>
      <w:jc w:val="left"/>
      <w:textAlignment w:val="auto"/>
    </w:pPr>
    <w:rPr>
      <w:szCs w:val="20"/>
    </w:rPr>
  </w:style>
  <w:style w:type="paragraph" w:styleId="af4">
    <w:name w:val="List Paragraph"/>
    <w:basedOn w:val="a"/>
    <w:uiPriority w:val="34"/>
    <w:qFormat/>
    <w:rsid w:val="00CF5133"/>
    <w:pPr>
      <w:suppressAutoHyphens w:val="0"/>
      <w:ind w:left="720"/>
      <w:contextualSpacing/>
      <w:jc w:val="left"/>
      <w:textAlignment w:val="auto"/>
    </w:pPr>
    <w:rPr>
      <w:sz w:val="24"/>
      <w:szCs w:val="24"/>
    </w:rPr>
  </w:style>
  <w:style w:type="character" w:customStyle="1" w:styleId="af1">
    <w:name w:val="Без интервала Знак"/>
    <w:aliases w:val="мой Знак,МОЙ Знак,Без интервала 111 Знак"/>
    <w:link w:val="af0"/>
    <w:uiPriority w:val="99"/>
    <w:locked/>
    <w:rsid w:val="00CF5133"/>
    <w:rPr>
      <w:rFonts w:asciiTheme="minorHAnsi" w:eastAsiaTheme="minorHAnsi" w:hAnsiTheme="minorHAnsi" w:cstheme="minorBidi"/>
      <w:sz w:val="22"/>
      <w:szCs w:val="22"/>
      <w:lang w:eastAsia="en-US"/>
    </w:rPr>
  </w:style>
  <w:style w:type="character" w:styleId="af5">
    <w:name w:val="FollowedHyperlink"/>
    <w:basedOn w:val="a1"/>
    <w:rsid w:val="00680F33"/>
    <w:rPr>
      <w:color w:val="954F72" w:themeColor="followedHyperlink"/>
      <w:u w:val="single"/>
    </w:rPr>
  </w:style>
  <w:style w:type="paragraph" w:styleId="af6">
    <w:name w:val="header"/>
    <w:basedOn w:val="a"/>
    <w:link w:val="af7"/>
    <w:rsid w:val="00C36FB8"/>
    <w:pPr>
      <w:tabs>
        <w:tab w:val="center" w:pos="4677"/>
        <w:tab w:val="right" w:pos="9355"/>
      </w:tabs>
    </w:pPr>
  </w:style>
  <w:style w:type="character" w:customStyle="1" w:styleId="af7">
    <w:name w:val="Верхний колонтитул Знак"/>
    <w:basedOn w:val="a1"/>
    <w:link w:val="af6"/>
    <w:rsid w:val="00C36FB8"/>
    <w:rPr>
      <w:szCs w:val="22"/>
    </w:rPr>
  </w:style>
  <w:style w:type="paragraph" w:styleId="af8">
    <w:name w:val="footer"/>
    <w:basedOn w:val="a"/>
    <w:link w:val="af9"/>
    <w:uiPriority w:val="99"/>
    <w:rsid w:val="00C36FB8"/>
    <w:pPr>
      <w:tabs>
        <w:tab w:val="center" w:pos="4677"/>
        <w:tab w:val="right" w:pos="9355"/>
      </w:tabs>
    </w:pPr>
  </w:style>
  <w:style w:type="character" w:customStyle="1" w:styleId="af9">
    <w:name w:val="Нижний колонтитул Знак"/>
    <w:basedOn w:val="a1"/>
    <w:link w:val="af8"/>
    <w:uiPriority w:val="99"/>
    <w:rsid w:val="00C36FB8"/>
    <w:rPr>
      <w:szCs w:val="22"/>
    </w:rPr>
  </w:style>
  <w:style w:type="character" w:styleId="afa">
    <w:name w:val="Strong"/>
    <w:basedOn w:val="a1"/>
    <w:uiPriority w:val="22"/>
    <w:qFormat/>
    <w:rsid w:val="00D420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7565">
      <w:bodyDiv w:val="1"/>
      <w:marLeft w:val="0"/>
      <w:marRight w:val="0"/>
      <w:marTop w:val="0"/>
      <w:marBottom w:val="0"/>
      <w:divBdr>
        <w:top w:val="none" w:sz="0" w:space="0" w:color="auto"/>
        <w:left w:val="none" w:sz="0" w:space="0" w:color="auto"/>
        <w:bottom w:val="none" w:sz="0" w:space="0" w:color="auto"/>
        <w:right w:val="none" w:sz="0" w:space="0" w:color="auto"/>
      </w:divBdr>
    </w:div>
    <w:div w:id="38169157">
      <w:bodyDiv w:val="1"/>
      <w:marLeft w:val="0"/>
      <w:marRight w:val="0"/>
      <w:marTop w:val="0"/>
      <w:marBottom w:val="0"/>
      <w:divBdr>
        <w:top w:val="none" w:sz="0" w:space="0" w:color="auto"/>
        <w:left w:val="none" w:sz="0" w:space="0" w:color="auto"/>
        <w:bottom w:val="none" w:sz="0" w:space="0" w:color="auto"/>
        <w:right w:val="none" w:sz="0" w:space="0" w:color="auto"/>
      </w:divBdr>
    </w:div>
    <w:div w:id="149638758">
      <w:bodyDiv w:val="1"/>
      <w:marLeft w:val="0"/>
      <w:marRight w:val="0"/>
      <w:marTop w:val="0"/>
      <w:marBottom w:val="0"/>
      <w:divBdr>
        <w:top w:val="none" w:sz="0" w:space="0" w:color="auto"/>
        <w:left w:val="none" w:sz="0" w:space="0" w:color="auto"/>
        <w:bottom w:val="none" w:sz="0" w:space="0" w:color="auto"/>
        <w:right w:val="none" w:sz="0" w:space="0" w:color="auto"/>
      </w:divBdr>
    </w:div>
    <w:div w:id="282225873">
      <w:bodyDiv w:val="1"/>
      <w:marLeft w:val="0"/>
      <w:marRight w:val="0"/>
      <w:marTop w:val="0"/>
      <w:marBottom w:val="0"/>
      <w:divBdr>
        <w:top w:val="none" w:sz="0" w:space="0" w:color="auto"/>
        <w:left w:val="none" w:sz="0" w:space="0" w:color="auto"/>
        <w:bottom w:val="none" w:sz="0" w:space="0" w:color="auto"/>
        <w:right w:val="none" w:sz="0" w:space="0" w:color="auto"/>
      </w:divBdr>
    </w:div>
    <w:div w:id="420806736">
      <w:bodyDiv w:val="1"/>
      <w:marLeft w:val="0"/>
      <w:marRight w:val="0"/>
      <w:marTop w:val="0"/>
      <w:marBottom w:val="0"/>
      <w:divBdr>
        <w:top w:val="none" w:sz="0" w:space="0" w:color="auto"/>
        <w:left w:val="none" w:sz="0" w:space="0" w:color="auto"/>
        <w:bottom w:val="none" w:sz="0" w:space="0" w:color="auto"/>
        <w:right w:val="none" w:sz="0" w:space="0" w:color="auto"/>
      </w:divBdr>
    </w:div>
    <w:div w:id="448478364">
      <w:bodyDiv w:val="1"/>
      <w:marLeft w:val="0"/>
      <w:marRight w:val="0"/>
      <w:marTop w:val="0"/>
      <w:marBottom w:val="0"/>
      <w:divBdr>
        <w:top w:val="none" w:sz="0" w:space="0" w:color="auto"/>
        <w:left w:val="none" w:sz="0" w:space="0" w:color="auto"/>
        <w:bottom w:val="none" w:sz="0" w:space="0" w:color="auto"/>
        <w:right w:val="none" w:sz="0" w:space="0" w:color="auto"/>
      </w:divBdr>
    </w:div>
    <w:div w:id="802388386">
      <w:bodyDiv w:val="1"/>
      <w:marLeft w:val="0"/>
      <w:marRight w:val="0"/>
      <w:marTop w:val="0"/>
      <w:marBottom w:val="0"/>
      <w:divBdr>
        <w:top w:val="none" w:sz="0" w:space="0" w:color="auto"/>
        <w:left w:val="none" w:sz="0" w:space="0" w:color="auto"/>
        <w:bottom w:val="none" w:sz="0" w:space="0" w:color="auto"/>
        <w:right w:val="none" w:sz="0" w:space="0" w:color="auto"/>
      </w:divBdr>
    </w:div>
    <w:div w:id="920985077">
      <w:bodyDiv w:val="1"/>
      <w:marLeft w:val="0"/>
      <w:marRight w:val="0"/>
      <w:marTop w:val="0"/>
      <w:marBottom w:val="0"/>
      <w:divBdr>
        <w:top w:val="none" w:sz="0" w:space="0" w:color="auto"/>
        <w:left w:val="none" w:sz="0" w:space="0" w:color="auto"/>
        <w:bottom w:val="none" w:sz="0" w:space="0" w:color="auto"/>
        <w:right w:val="none" w:sz="0" w:space="0" w:color="auto"/>
      </w:divBdr>
    </w:div>
    <w:div w:id="1152061841">
      <w:bodyDiv w:val="1"/>
      <w:marLeft w:val="0"/>
      <w:marRight w:val="0"/>
      <w:marTop w:val="0"/>
      <w:marBottom w:val="0"/>
      <w:divBdr>
        <w:top w:val="none" w:sz="0" w:space="0" w:color="auto"/>
        <w:left w:val="none" w:sz="0" w:space="0" w:color="auto"/>
        <w:bottom w:val="none" w:sz="0" w:space="0" w:color="auto"/>
        <w:right w:val="none" w:sz="0" w:space="0" w:color="auto"/>
      </w:divBdr>
    </w:div>
    <w:div w:id="1242911857">
      <w:bodyDiv w:val="1"/>
      <w:marLeft w:val="0"/>
      <w:marRight w:val="0"/>
      <w:marTop w:val="0"/>
      <w:marBottom w:val="0"/>
      <w:divBdr>
        <w:top w:val="none" w:sz="0" w:space="0" w:color="auto"/>
        <w:left w:val="none" w:sz="0" w:space="0" w:color="auto"/>
        <w:bottom w:val="none" w:sz="0" w:space="0" w:color="auto"/>
        <w:right w:val="none" w:sz="0" w:space="0" w:color="auto"/>
      </w:divBdr>
    </w:div>
    <w:div w:id="1380126412">
      <w:bodyDiv w:val="1"/>
      <w:marLeft w:val="0"/>
      <w:marRight w:val="0"/>
      <w:marTop w:val="0"/>
      <w:marBottom w:val="0"/>
      <w:divBdr>
        <w:top w:val="none" w:sz="0" w:space="0" w:color="auto"/>
        <w:left w:val="none" w:sz="0" w:space="0" w:color="auto"/>
        <w:bottom w:val="none" w:sz="0" w:space="0" w:color="auto"/>
        <w:right w:val="none" w:sz="0" w:space="0" w:color="auto"/>
      </w:divBdr>
    </w:div>
    <w:div w:id="1583417709">
      <w:bodyDiv w:val="1"/>
      <w:marLeft w:val="0"/>
      <w:marRight w:val="0"/>
      <w:marTop w:val="0"/>
      <w:marBottom w:val="0"/>
      <w:divBdr>
        <w:top w:val="none" w:sz="0" w:space="0" w:color="auto"/>
        <w:left w:val="none" w:sz="0" w:space="0" w:color="auto"/>
        <w:bottom w:val="none" w:sz="0" w:space="0" w:color="auto"/>
        <w:right w:val="none" w:sz="0" w:space="0" w:color="auto"/>
      </w:divBdr>
    </w:div>
    <w:div w:id="1675299853">
      <w:bodyDiv w:val="1"/>
      <w:marLeft w:val="0"/>
      <w:marRight w:val="0"/>
      <w:marTop w:val="0"/>
      <w:marBottom w:val="0"/>
      <w:divBdr>
        <w:top w:val="none" w:sz="0" w:space="0" w:color="auto"/>
        <w:left w:val="none" w:sz="0" w:space="0" w:color="auto"/>
        <w:bottom w:val="none" w:sz="0" w:space="0" w:color="auto"/>
        <w:right w:val="none" w:sz="0" w:space="0" w:color="auto"/>
      </w:divBdr>
    </w:div>
    <w:div w:id="1766458845">
      <w:bodyDiv w:val="1"/>
      <w:marLeft w:val="0"/>
      <w:marRight w:val="0"/>
      <w:marTop w:val="0"/>
      <w:marBottom w:val="0"/>
      <w:divBdr>
        <w:top w:val="none" w:sz="0" w:space="0" w:color="auto"/>
        <w:left w:val="none" w:sz="0" w:space="0" w:color="auto"/>
        <w:bottom w:val="none" w:sz="0" w:space="0" w:color="auto"/>
        <w:right w:val="none" w:sz="0" w:space="0" w:color="auto"/>
      </w:divBdr>
    </w:div>
    <w:div w:id="1768692320">
      <w:bodyDiv w:val="1"/>
      <w:marLeft w:val="0"/>
      <w:marRight w:val="0"/>
      <w:marTop w:val="0"/>
      <w:marBottom w:val="0"/>
      <w:divBdr>
        <w:top w:val="none" w:sz="0" w:space="0" w:color="auto"/>
        <w:left w:val="none" w:sz="0" w:space="0" w:color="auto"/>
        <w:bottom w:val="none" w:sz="0" w:space="0" w:color="auto"/>
        <w:right w:val="none" w:sz="0" w:space="0" w:color="auto"/>
      </w:divBdr>
    </w:div>
    <w:div w:id="1832521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apovedt@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poved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09E01-C146-4B79-8150-0C31E3B2C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6</Pages>
  <Words>3634</Words>
  <Characters>20720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ProVision</dc:creator>
  <dc:description/>
  <cp:lastModifiedBy>Имя Фамилия</cp:lastModifiedBy>
  <cp:revision>36</cp:revision>
  <cp:lastPrinted>2019-02-22T12:05:00Z</cp:lastPrinted>
  <dcterms:created xsi:type="dcterms:W3CDTF">2026-04-09T10:47:00Z</dcterms:created>
  <dcterms:modified xsi:type="dcterms:W3CDTF">2026-08-19T13:56:00Z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