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2483" w:rsidRPr="00176640" w:rsidRDefault="00BF2483" w:rsidP="00457D95">
      <w:pPr>
        <w:widowControl w:val="0"/>
        <w:spacing w:after="0" w:line="240" w:lineRule="auto"/>
        <w:contextualSpacing/>
        <w:jc w:val="center"/>
        <w:rPr>
          <w:rFonts w:ascii="Times New Roman" w:eastAsia="Times New Roman" w:hAnsi="Times New Roman"/>
          <w:caps/>
          <w:sz w:val="28"/>
          <w:szCs w:val="28"/>
          <w:lang w:eastAsia="ru-RU"/>
        </w:rPr>
      </w:pPr>
      <w:r w:rsidRPr="00176640">
        <w:rPr>
          <w:rFonts w:ascii="Times New Roman" w:eastAsia="Times New Roman" w:hAnsi="Times New Roman"/>
          <w:caps/>
          <w:sz w:val="28"/>
          <w:szCs w:val="28"/>
          <w:lang w:eastAsia="ru-RU"/>
        </w:rPr>
        <w:t xml:space="preserve">ГОСУДАРСТВЕННЫЙ контракт на выполнение работ № </w:t>
      </w:r>
      <w:r w:rsidR="0014507A" w:rsidRPr="00176640">
        <w:rPr>
          <w:rFonts w:ascii="Times New Roman" w:eastAsia="Times New Roman" w:hAnsi="Times New Roman"/>
          <w:caps/>
          <w:sz w:val="28"/>
          <w:szCs w:val="28"/>
          <w:lang w:eastAsia="ru-RU"/>
        </w:rPr>
        <w:t>_____</w:t>
      </w:r>
    </w:p>
    <w:p w:rsidR="00964F54" w:rsidRPr="00176640" w:rsidRDefault="00BF2483" w:rsidP="00964F54">
      <w:pPr>
        <w:widowControl w:val="0"/>
        <w:spacing w:after="0" w:line="240" w:lineRule="auto"/>
        <w:jc w:val="center"/>
        <w:rPr>
          <w:rFonts w:ascii="Times New Roman" w:eastAsia="Times New Roman" w:hAnsi="Times New Roman"/>
          <w:b/>
          <w:sz w:val="24"/>
          <w:szCs w:val="24"/>
          <w:lang w:val="en-US" w:eastAsia="ru-RU"/>
        </w:rPr>
      </w:pPr>
      <w:r w:rsidRPr="00176640">
        <w:rPr>
          <w:rFonts w:ascii="Times New Roman" w:eastAsia="Times New Roman" w:hAnsi="Times New Roman"/>
          <w:sz w:val="24"/>
          <w:szCs w:val="24"/>
          <w:lang w:eastAsia="ru-RU"/>
        </w:rPr>
        <w:t>Идентификационный код закупки</w:t>
      </w:r>
      <w:r w:rsidRPr="00176640">
        <w:rPr>
          <w:rFonts w:ascii="Times New Roman" w:eastAsia="Times New Roman" w:hAnsi="Times New Roman"/>
          <w:color w:val="000000"/>
          <w:sz w:val="28"/>
          <w:szCs w:val="28"/>
          <w:lang w:eastAsia="ru-RU"/>
        </w:rPr>
        <w:t>:</w:t>
      </w:r>
      <w:r w:rsidRPr="00176640">
        <w:rPr>
          <w:rFonts w:ascii="Times New Roman" w:eastAsia="Times New Roman" w:hAnsi="Times New Roman"/>
          <w:b/>
          <w:color w:val="000000"/>
          <w:sz w:val="28"/>
          <w:szCs w:val="28"/>
          <w:lang w:eastAsia="ru-RU"/>
        </w:rPr>
        <w:t xml:space="preserve"> </w:t>
      </w:r>
      <w:r w:rsidR="00160DB5" w:rsidRPr="00176640">
        <w:rPr>
          <w:rFonts w:ascii="Times New Roman" w:eastAsia="Times New Roman" w:hAnsi="Times New Roman"/>
          <w:b/>
          <w:sz w:val="24"/>
          <w:szCs w:val="24"/>
          <w:lang w:eastAsia="ru-RU"/>
        </w:rPr>
        <w:t>261666202396366580100100500000000000</w:t>
      </w:r>
    </w:p>
    <w:p w:rsidR="000D3848" w:rsidRPr="00176640" w:rsidRDefault="000D3848" w:rsidP="00457D95">
      <w:pPr>
        <w:widowControl w:val="0"/>
        <w:spacing w:after="0" w:line="240" w:lineRule="auto"/>
        <w:contextualSpacing/>
        <w:jc w:val="center"/>
        <w:rPr>
          <w:rFonts w:ascii="Times New Roman" w:hAnsi="Times New Roman"/>
          <w:color w:val="000000"/>
          <w:sz w:val="28"/>
          <w:szCs w:val="28"/>
          <w:lang w:eastAsia="ru-RU"/>
        </w:rPr>
      </w:pPr>
    </w:p>
    <w:p w:rsidR="00A35554" w:rsidRPr="00176640" w:rsidRDefault="00A35554" w:rsidP="00457D95">
      <w:pPr>
        <w:widowControl w:val="0"/>
        <w:spacing w:after="0" w:line="240" w:lineRule="auto"/>
        <w:contextualSpacing/>
        <w:jc w:val="center"/>
        <w:rPr>
          <w:rFonts w:ascii="Times New Roman" w:hAnsi="Times New Roman"/>
          <w:color w:val="000000"/>
          <w:sz w:val="28"/>
          <w:szCs w:val="28"/>
          <w:lang w:eastAsia="ru-RU"/>
        </w:rPr>
      </w:pPr>
    </w:p>
    <w:tbl>
      <w:tblPr>
        <w:tblW w:w="5000" w:type="pct"/>
        <w:jc w:val="center"/>
        <w:tblLook w:val="0000" w:firstRow="0" w:lastRow="0" w:firstColumn="0" w:lastColumn="0" w:noHBand="0" w:noVBand="0"/>
      </w:tblPr>
      <w:tblGrid>
        <w:gridCol w:w="4953"/>
        <w:gridCol w:w="5184"/>
      </w:tblGrid>
      <w:tr w:rsidR="00306816" w:rsidRPr="00176640" w:rsidTr="00C950D7">
        <w:trPr>
          <w:trHeight w:val="310"/>
          <w:jc w:val="center"/>
        </w:trPr>
        <w:tc>
          <w:tcPr>
            <w:tcW w:w="2443" w:type="pct"/>
          </w:tcPr>
          <w:p w:rsidR="00306816" w:rsidRPr="00176640" w:rsidRDefault="00306816" w:rsidP="0023296C">
            <w:pPr>
              <w:widowControl w:val="0"/>
              <w:autoSpaceDE w:val="0"/>
              <w:autoSpaceDN w:val="0"/>
              <w:adjustRightInd w:val="0"/>
              <w:spacing w:after="0" w:line="240" w:lineRule="auto"/>
              <w:ind w:right="59"/>
              <w:contextualSpacing/>
              <w:rPr>
                <w:rFonts w:ascii="Times New Roman" w:eastAsia="Times New Roman" w:hAnsi="Times New Roman"/>
                <w:color w:val="000000"/>
                <w:sz w:val="28"/>
                <w:szCs w:val="28"/>
                <w:lang w:eastAsia="ru-RU"/>
              </w:rPr>
            </w:pPr>
            <w:r w:rsidRPr="00176640">
              <w:rPr>
                <w:rFonts w:ascii="Times New Roman" w:eastAsia="Times New Roman" w:hAnsi="Times New Roman"/>
                <w:color w:val="000000"/>
                <w:sz w:val="28"/>
                <w:szCs w:val="28"/>
                <w:lang w:eastAsia="ru-RU"/>
              </w:rPr>
              <w:t>г. Екатеринбург</w:t>
            </w:r>
          </w:p>
        </w:tc>
        <w:tc>
          <w:tcPr>
            <w:tcW w:w="2557" w:type="pct"/>
          </w:tcPr>
          <w:p w:rsidR="00306816" w:rsidRPr="00176640" w:rsidRDefault="00306816" w:rsidP="00160DB5">
            <w:pPr>
              <w:widowControl w:val="0"/>
              <w:autoSpaceDE w:val="0"/>
              <w:autoSpaceDN w:val="0"/>
              <w:adjustRightInd w:val="0"/>
              <w:spacing w:after="0" w:line="240" w:lineRule="auto"/>
              <w:ind w:right="59" w:firstLine="9"/>
              <w:contextualSpacing/>
              <w:jc w:val="right"/>
              <w:rPr>
                <w:rFonts w:ascii="Times New Roman" w:eastAsia="Times New Roman" w:hAnsi="Times New Roman"/>
                <w:color w:val="000000"/>
                <w:sz w:val="28"/>
                <w:szCs w:val="28"/>
                <w:lang w:eastAsia="ru-RU"/>
              </w:rPr>
            </w:pPr>
            <w:r w:rsidRPr="00176640">
              <w:rPr>
                <w:rFonts w:ascii="Times New Roman" w:eastAsia="Times New Roman" w:hAnsi="Times New Roman"/>
                <w:color w:val="000000"/>
                <w:sz w:val="28"/>
                <w:szCs w:val="28"/>
                <w:lang w:eastAsia="ru-RU"/>
              </w:rPr>
              <w:t>«___»__________</w:t>
            </w:r>
            <w:r w:rsidR="0075208F" w:rsidRPr="00176640">
              <w:rPr>
                <w:rFonts w:ascii="Times New Roman" w:eastAsia="Times New Roman" w:hAnsi="Times New Roman"/>
                <w:color w:val="000000"/>
                <w:sz w:val="28"/>
                <w:szCs w:val="28"/>
                <w:lang w:eastAsia="ru-RU"/>
              </w:rPr>
              <w:t xml:space="preserve"> </w:t>
            </w:r>
            <w:r w:rsidRPr="00176640">
              <w:rPr>
                <w:rFonts w:ascii="Times New Roman" w:eastAsia="Times New Roman" w:hAnsi="Times New Roman"/>
                <w:color w:val="000000"/>
                <w:sz w:val="28"/>
                <w:szCs w:val="28"/>
                <w:lang w:eastAsia="ru-RU"/>
              </w:rPr>
              <w:t>20</w:t>
            </w:r>
            <w:r w:rsidR="00225DE5" w:rsidRPr="00176640">
              <w:rPr>
                <w:rFonts w:ascii="Times New Roman" w:eastAsia="Times New Roman" w:hAnsi="Times New Roman"/>
                <w:color w:val="000000"/>
                <w:sz w:val="28"/>
                <w:szCs w:val="28"/>
                <w:lang w:eastAsia="ru-RU"/>
              </w:rPr>
              <w:t>2</w:t>
            </w:r>
            <w:r w:rsidR="00160DB5" w:rsidRPr="00176640">
              <w:rPr>
                <w:rFonts w:ascii="Times New Roman" w:eastAsia="Times New Roman" w:hAnsi="Times New Roman"/>
                <w:color w:val="000000"/>
                <w:sz w:val="28"/>
                <w:szCs w:val="28"/>
                <w:lang w:eastAsia="ru-RU"/>
              </w:rPr>
              <w:t>6</w:t>
            </w:r>
            <w:r w:rsidR="00235921" w:rsidRPr="00176640">
              <w:rPr>
                <w:rFonts w:ascii="Times New Roman" w:eastAsia="Times New Roman" w:hAnsi="Times New Roman"/>
                <w:color w:val="000000"/>
                <w:sz w:val="28"/>
                <w:szCs w:val="28"/>
                <w:lang w:eastAsia="ru-RU"/>
              </w:rPr>
              <w:t xml:space="preserve"> г.</w:t>
            </w:r>
          </w:p>
        </w:tc>
      </w:tr>
    </w:tbl>
    <w:p w:rsidR="00FA2A2F" w:rsidRPr="00176640" w:rsidRDefault="00FA2A2F" w:rsidP="0023296C">
      <w:pPr>
        <w:widowControl w:val="0"/>
        <w:spacing w:after="0" w:line="240" w:lineRule="auto"/>
        <w:ind w:firstLine="709"/>
        <w:contextualSpacing/>
        <w:jc w:val="both"/>
        <w:rPr>
          <w:rFonts w:ascii="Times New Roman" w:hAnsi="Times New Roman"/>
          <w:color w:val="000000"/>
          <w:sz w:val="28"/>
          <w:szCs w:val="28"/>
          <w:lang w:eastAsia="ru-RU"/>
        </w:rPr>
      </w:pPr>
    </w:p>
    <w:p w:rsidR="00306816" w:rsidRPr="00176640" w:rsidRDefault="00964F54" w:rsidP="00CE2025">
      <w:pPr>
        <w:pStyle w:val="Default"/>
        <w:ind w:firstLine="708"/>
        <w:jc w:val="both"/>
        <w:rPr>
          <w:sz w:val="28"/>
          <w:szCs w:val="28"/>
        </w:rPr>
      </w:pPr>
      <w:r w:rsidRPr="00176640">
        <w:rPr>
          <w:sz w:val="28"/>
          <w:szCs w:val="28"/>
          <w:lang w:val="lv-LV"/>
        </w:rPr>
        <w:t xml:space="preserve">Уральское таможенное управление от имени Российской Федерации в целях обеспечения государственных нужд, именуемое в дальнейшем «Заказчик», </w:t>
      </w:r>
      <w:r w:rsidRPr="00176640">
        <w:rPr>
          <w:sz w:val="28"/>
          <w:szCs w:val="28"/>
        </w:rPr>
        <w:t xml:space="preserve">в лице исполняющего обязанности заместителя начальника Управления </w:t>
      </w:r>
      <w:r w:rsidR="00072D3D" w:rsidRPr="00176640">
        <w:rPr>
          <w:sz w:val="28"/>
          <w:szCs w:val="28"/>
        </w:rPr>
        <w:t>Спиридонова Дмитрия Николаевича</w:t>
      </w:r>
      <w:r w:rsidRPr="00176640">
        <w:rPr>
          <w:sz w:val="28"/>
          <w:szCs w:val="28"/>
        </w:rPr>
        <w:t>, действующего на основании доверенности от 2</w:t>
      </w:r>
      <w:r w:rsidR="00051C50" w:rsidRPr="00176640">
        <w:rPr>
          <w:sz w:val="28"/>
          <w:szCs w:val="28"/>
        </w:rPr>
        <w:t>9</w:t>
      </w:r>
      <w:r w:rsidRPr="00176640">
        <w:rPr>
          <w:sz w:val="28"/>
          <w:szCs w:val="28"/>
        </w:rPr>
        <w:t xml:space="preserve"> декабря 202</w:t>
      </w:r>
      <w:r w:rsidR="00051C50" w:rsidRPr="00176640">
        <w:rPr>
          <w:sz w:val="28"/>
          <w:szCs w:val="28"/>
        </w:rPr>
        <w:t>5</w:t>
      </w:r>
      <w:r w:rsidRPr="00176640">
        <w:rPr>
          <w:sz w:val="28"/>
          <w:szCs w:val="28"/>
        </w:rPr>
        <w:t xml:space="preserve"> г. </w:t>
      </w:r>
      <w:proofErr w:type="gramStart"/>
      <w:r w:rsidRPr="00176640">
        <w:rPr>
          <w:sz w:val="28"/>
          <w:szCs w:val="28"/>
        </w:rPr>
        <w:t xml:space="preserve">№ </w:t>
      </w:r>
      <w:r w:rsidR="00051C50" w:rsidRPr="00176640">
        <w:rPr>
          <w:sz w:val="28"/>
          <w:szCs w:val="28"/>
        </w:rPr>
        <w:t>1</w:t>
      </w:r>
      <w:r w:rsidR="00072D3D" w:rsidRPr="00176640">
        <w:rPr>
          <w:sz w:val="28"/>
          <w:szCs w:val="28"/>
        </w:rPr>
        <w:t>14</w:t>
      </w:r>
      <w:r w:rsidRPr="00176640">
        <w:rPr>
          <w:sz w:val="28"/>
          <w:szCs w:val="28"/>
        </w:rPr>
        <w:t xml:space="preserve">, с одной стороны, и </w:t>
      </w:r>
      <w:r w:rsidR="00AF2777" w:rsidRPr="00176640">
        <w:rPr>
          <w:sz w:val="28"/>
          <w:szCs w:val="28"/>
        </w:rPr>
        <w:t>_________________________</w:t>
      </w:r>
      <w:r w:rsidRPr="00176640">
        <w:rPr>
          <w:sz w:val="28"/>
          <w:szCs w:val="28"/>
        </w:rPr>
        <w:t>, именуем</w:t>
      </w:r>
      <w:r w:rsidR="00AF2777" w:rsidRPr="00176640">
        <w:rPr>
          <w:sz w:val="28"/>
          <w:szCs w:val="28"/>
        </w:rPr>
        <w:t>__</w:t>
      </w:r>
      <w:r w:rsidRPr="00176640">
        <w:rPr>
          <w:sz w:val="28"/>
          <w:szCs w:val="28"/>
        </w:rPr>
        <w:t xml:space="preserve"> в дальнейшем «Подрядчик»</w:t>
      </w:r>
      <w:r w:rsidR="006F7416" w:rsidRPr="00176640">
        <w:rPr>
          <w:sz w:val="28"/>
          <w:szCs w:val="28"/>
        </w:rPr>
        <w:t xml:space="preserve">, в лице </w:t>
      </w:r>
      <w:r w:rsidR="006A1D5D" w:rsidRPr="00176640">
        <w:rPr>
          <w:sz w:val="28"/>
          <w:szCs w:val="28"/>
        </w:rPr>
        <w:t>_____________</w:t>
      </w:r>
      <w:r w:rsidR="006F7416" w:rsidRPr="00176640">
        <w:rPr>
          <w:sz w:val="28"/>
          <w:szCs w:val="28"/>
        </w:rPr>
        <w:t xml:space="preserve">, </w:t>
      </w:r>
      <w:proofErr w:type="spellStart"/>
      <w:r w:rsidR="006F7416" w:rsidRPr="00176640">
        <w:rPr>
          <w:sz w:val="28"/>
          <w:szCs w:val="28"/>
        </w:rPr>
        <w:t>действующ</w:t>
      </w:r>
      <w:proofErr w:type="spellEnd"/>
      <w:r w:rsidR="006F40D5" w:rsidRPr="00176640">
        <w:rPr>
          <w:sz w:val="28"/>
          <w:szCs w:val="28"/>
        </w:rPr>
        <w:t>___</w:t>
      </w:r>
      <w:r w:rsidR="006F7416" w:rsidRPr="00176640">
        <w:rPr>
          <w:sz w:val="28"/>
          <w:szCs w:val="28"/>
        </w:rPr>
        <w:t xml:space="preserve"> на основании </w:t>
      </w:r>
      <w:r w:rsidR="006A1D5D" w:rsidRPr="00176640">
        <w:rPr>
          <w:sz w:val="28"/>
          <w:szCs w:val="28"/>
        </w:rPr>
        <w:t>________</w:t>
      </w:r>
      <w:r w:rsidR="00225DE5" w:rsidRPr="00176640">
        <w:rPr>
          <w:sz w:val="28"/>
          <w:szCs w:val="28"/>
        </w:rPr>
        <w:t xml:space="preserve">, </w:t>
      </w:r>
      <w:r w:rsidR="00306816" w:rsidRPr="00176640">
        <w:rPr>
          <w:sz w:val="28"/>
          <w:szCs w:val="28"/>
        </w:rPr>
        <w:t>с другой стороны, в дальнейшем именуемые «Стороны»,</w:t>
      </w:r>
      <w:r w:rsidR="00BA328B" w:rsidRPr="00176640">
        <w:rPr>
          <w:sz w:val="28"/>
          <w:szCs w:val="28"/>
        </w:rPr>
        <w:t xml:space="preserve"> </w:t>
      </w:r>
      <w:r w:rsidR="00BE6B08" w:rsidRPr="00176640">
        <w:rPr>
          <w:sz w:val="28"/>
          <w:szCs w:val="28"/>
        </w:rPr>
        <w:t xml:space="preserve">на основании пункта 4 части </w:t>
      </w:r>
      <w:r w:rsidR="006A1D5D" w:rsidRPr="00176640">
        <w:rPr>
          <w:sz w:val="28"/>
          <w:szCs w:val="28"/>
        </w:rPr>
        <w:t xml:space="preserve">1 статьи 93 Федерального закона </w:t>
      </w:r>
      <w:r w:rsidR="00BE6B08" w:rsidRPr="00176640">
        <w:rPr>
          <w:sz w:val="28"/>
          <w:szCs w:val="28"/>
        </w:rPr>
        <w:t>от 5 апреля 2013 г. № 44-ФЗ</w:t>
      </w:r>
      <w:r w:rsidR="00546E98" w:rsidRPr="00176640">
        <w:rPr>
          <w:sz w:val="28"/>
          <w:szCs w:val="28"/>
        </w:rPr>
        <w:t xml:space="preserve"> </w:t>
      </w:r>
      <w:r w:rsidR="00BE6B08" w:rsidRPr="00176640">
        <w:rPr>
          <w:sz w:val="28"/>
          <w:szCs w:val="28"/>
        </w:rPr>
        <w:t>«О контрактной системе в сфере закупок товаров, работ, услуг для обеспечения государственных и муниципальных нужд»</w:t>
      </w:r>
      <w:r w:rsidR="006A1D5D" w:rsidRPr="00176640">
        <w:rPr>
          <w:sz w:val="28"/>
          <w:szCs w:val="28"/>
        </w:rPr>
        <w:t xml:space="preserve"> </w:t>
      </w:r>
      <w:r w:rsidR="00BE6B08" w:rsidRPr="00176640">
        <w:rPr>
          <w:sz w:val="28"/>
          <w:szCs w:val="28"/>
        </w:rPr>
        <w:t>(далее – Закон 44-ФЗ), заключили настоящий государственный контракт (далее</w:t>
      </w:r>
      <w:proofErr w:type="gramEnd"/>
      <w:r w:rsidR="00BE6B08" w:rsidRPr="00176640">
        <w:rPr>
          <w:sz w:val="28"/>
          <w:szCs w:val="28"/>
        </w:rPr>
        <w:t xml:space="preserve"> – контракт) на следующих условиях.</w:t>
      </w:r>
    </w:p>
    <w:p w:rsidR="006334BA" w:rsidRPr="00176640" w:rsidRDefault="006334BA" w:rsidP="0023296C">
      <w:pPr>
        <w:widowControl w:val="0"/>
        <w:spacing w:after="0" w:line="240" w:lineRule="auto"/>
        <w:ind w:firstLine="709"/>
        <w:contextualSpacing/>
        <w:jc w:val="both"/>
        <w:rPr>
          <w:rFonts w:ascii="Times New Roman" w:hAnsi="Times New Roman"/>
          <w:color w:val="000000"/>
          <w:sz w:val="16"/>
          <w:szCs w:val="16"/>
          <w:lang w:eastAsia="ru-RU"/>
        </w:rPr>
      </w:pPr>
    </w:p>
    <w:p w:rsidR="006334BA" w:rsidRPr="00176640" w:rsidRDefault="00106E1A" w:rsidP="00E329D4">
      <w:pPr>
        <w:widowControl w:val="0"/>
        <w:tabs>
          <w:tab w:val="left" w:pos="6946"/>
        </w:tabs>
        <w:autoSpaceDE w:val="0"/>
        <w:autoSpaceDN w:val="0"/>
        <w:adjustRightInd w:val="0"/>
        <w:spacing w:after="0" w:line="240" w:lineRule="auto"/>
        <w:contextualSpacing/>
        <w:jc w:val="center"/>
        <w:rPr>
          <w:rFonts w:ascii="Times New Roman" w:eastAsia="Times New Roman" w:hAnsi="Times New Roman"/>
          <w:sz w:val="28"/>
          <w:szCs w:val="28"/>
          <w:lang w:eastAsia="ru-RU"/>
        </w:rPr>
      </w:pPr>
      <w:r w:rsidRPr="00176640">
        <w:rPr>
          <w:rFonts w:ascii="Times New Roman" w:eastAsia="Times New Roman" w:hAnsi="Times New Roman"/>
          <w:caps/>
          <w:sz w:val="28"/>
          <w:szCs w:val="28"/>
          <w:lang w:eastAsia="ru-RU"/>
        </w:rPr>
        <w:t xml:space="preserve">1. </w:t>
      </w:r>
      <w:r w:rsidRPr="00176640">
        <w:rPr>
          <w:rFonts w:ascii="Times New Roman" w:eastAsia="Times New Roman" w:hAnsi="Times New Roman"/>
          <w:sz w:val="28"/>
          <w:szCs w:val="28"/>
          <w:lang w:eastAsia="ru-RU"/>
        </w:rPr>
        <w:t>Предмет контракта</w:t>
      </w:r>
      <w:r w:rsidR="00C569DD" w:rsidRPr="00176640">
        <w:rPr>
          <w:rFonts w:ascii="Times New Roman" w:eastAsia="Times New Roman" w:hAnsi="Times New Roman"/>
          <w:sz w:val="28"/>
          <w:szCs w:val="28"/>
          <w:lang w:eastAsia="ru-RU"/>
        </w:rPr>
        <w:t xml:space="preserve"> на выполнение работ</w:t>
      </w:r>
    </w:p>
    <w:p w:rsidR="00A35554" w:rsidRPr="00176640" w:rsidRDefault="00A35554" w:rsidP="00E329D4">
      <w:pPr>
        <w:widowControl w:val="0"/>
        <w:tabs>
          <w:tab w:val="left" w:pos="6946"/>
        </w:tabs>
        <w:autoSpaceDE w:val="0"/>
        <w:autoSpaceDN w:val="0"/>
        <w:adjustRightInd w:val="0"/>
        <w:spacing w:after="0" w:line="240" w:lineRule="auto"/>
        <w:contextualSpacing/>
        <w:jc w:val="center"/>
        <w:rPr>
          <w:rFonts w:ascii="Times New Roman" w:eastAsia="Times New Roman" w:hAnsi="Times New Roman"/>
          <w:sz w:val="28"/>
          <w:szCs w:val="28"/>
          <w:lang w:eastAsia="ru-RU"/>
        </w:rPr>
      </w:pPr>
    </w:p>
    <w:p w:rsidR="00733471" w:rsidRPr="00176640" w:rsidRDefault="00733471" w:rsidP="0023296C">
      <w:pPr>
        <w:widowControl w:val="0"/>
        <w:spacing w:after="0" w:line="240" w:lineRule="auto"/>
        <w:ind w:firstLine="709"/>
        <w:contextualSpacing/>
        <w:jc w:val="both"/>
        <w:rPr>
          <w:rFonts w:ascii="Times New Roman" w:hAnsi="Times New Roman"/>
          <w:sz w:val="28"/>
          <w:szCs w:val="28"/>
        </w:rPr>
      </w:pPr>
      <w:r w:rsidRPr="00176640">
        <w:rPr>
          <w:rFonts w:ascii="Times New Roman" w:hAnsi="Times New Roman"/>
          <w:sz w:val="28"/>
          <w:szCs w:val="28"/>
        </w:rPr>
        <w:t xml:space="preserve">Подрядчик обязуется </w:t>
      </w:r>
      <w:r w:rsidR="00C569DD" w:rsidRPr="00176640">
        <w:rPr>
          <w:rFonts w:ascii="Times New Roman" w:hAnsi="Times New Roman"/>
          <w:sz w:val="28"/>
          <w:szCs w:val="28"/>
        </w:rPr>
        <w:t xml:space="preserve">выполнить </w:t>
      </w:r>
      <w:r w:rsidRPr="00176640">
        <w:rPr>
          <w:rFonts w:ascii="Times New Roman" w:hAnsi="Times New Roman"/>
          <w:sz w:val="28"/>
          <w:szCs w:val="28"/>
        </w:rPr>
        <w:t xml:space="preserve">по заданию Заказчика </w:t>
      </w:r>
      <w:r w:rsidR="0087180F" w:rsidRPr="00176640">
        <w:rPr>
          <w:rFonts w:ascii="Times New Roman" w:hAnsi="Times New Roman"/>
          <w:sz w:val="28"/>
          <w:szCs w:val="28"/>
        </w:rPr>
        <w:t xml:space="preserve">работы </w:t>
      </w:r>
      <w:r w:rsidR="00BA328B" w:rsidRPr="00176640">
        <w:rPr>
          <w:rFonts w:ascii="Times New Roman" w:hAnsi="Times New Roman"/>
          <w:sz w:val="28"/>
          <w:szCs w:val="28"/>
        </w:rPr>
        <w:br/>
      </w:r>
      <w:r w:rsidR="00554E3B" w:rsidRPr="00176640">
        <w:rPr>
          <w:rFonts w:ascii="Times New Roman" w:hAnsi="Times New Roman"/>
          <w:sz w:val="28"/>
          <w:szCs w:val="28"/>
        </w:rPr>
        <w:t xml:space="preserve">по </w:t>
      </w:r>
      <w:r w:rsidR="0083275B" w:rsidRPr="00176640">
        <w:rPr>
          <w:rFonts w:ascii="Times New Roman" w:hAnsi="Times New Roman"/>
          <w:sz w:val="28"/>
          <w:szCs w:val="28"/>
        </w:rPr>
        <w:t xml:space="preserve">изготовлению </w:t>
      </w:r>
      <w:r w:rsidR="00646853" w:rsidRPr="00176640">
        <w:rPr>
          <w:rFonts w:ascii="Times New Roman" w:hAnsi="Times New Roman"/>
          <w:sz w:val="28"/>
          <w:szCs w:val="28"/>
        </w:rPr>
        <w:t>бланков путевых листов</w:t>
      </w:r>
      <w:r w:rsidR="00072D3D" w:rsidRPr="00176640">
        <w:rPr>
          <w:rFonts w:ascii="Times New Roman" w:hAnsi="Times New Roman"/>
          <w:sz w:val="28"/>
          <w:szCs w:val="28"/>
        </w:rPr>
        <w:t xml:space="preserve"> </w:t>
      </w:r>
      <w:r w:rsidR="00F419F6" w:rsidRPr="00176640">
        <w:rPr>
          <w:rFonts w:ascii="Times New Roman" w:hAnsi="Times New Roman"/>
          <w:sz w:val="28"/>
          <w:szCs w:val="28"/>
        </w:rPr>
        <w:t>(</w:t>
      </w:r>
      <w:r w:rsidRPr="00176640">
        <w:rPr>
          <w:rFonts w:ascii="Times New Roman" w:hAnsi="Times New Roman"/>
          <w:sz w:val="28"/>
          <w:szCs w:val="28"/>
        </w:rPr>
        <w:t xml:space="preserve">далее </w:t>
      </w:r>
      <w:r w:rsidR="00896363" w:rsidRPr="00176640">
        <w:rPr>
          <w:rFonts w:ascii="Times New Roman" w:hAnsi="Times New Roman"/>
          <w:sz w:val="28"/>
          <w:szCs w:val="28"/>
        </w:rPr>
        <w:t xml:space="preserve">соответственно </w:t>
      </w:r>
      <w:r w:rsidRPr="00176640">
        <w:rPr>
          <w:rFonts w:ascii="Times New Roman" w:hAnsi="Times New Roman"/>
          <w:sz w:val="28"/>
          <w:szCs w:val="28"/>
        </w:rPr>
        <w:t>– работы</w:t>
      </w:r>
      <w:r w:rsidR="00896363" w:rsidRPr="00176640">
        <w:rPr>
          <w:rFonts w:ascii="Times New Roman" w:hAnsi="Times New Roman"/>
          <w:sz w:val="28"/>
          <w:szCs w:val="28"/>
        </w:rPr>
        <w:t>, продукция</w:t>
      </w:r>
      <w:r w:rsidRPr="00176640">
        <w:rPr>
          <w:rFonts w:ascii="Times New Roman" w:hAnsi="Times New Roman"/>
          <w:sz w:val="28"/>
          <w:szCs w:val="28"/>
        </w:rPr>
        <w:t>)</w:t>
      </w:r>
      <w:r w:rsidR="00554E3B" w:rsidRPr="00176640">
        <w:rPr>
          <w:rFonts w:ascii="Times New Roman" w:hAnsi="Times New Roman"/>
          <w:sz w:val="28"/>
          <w:szCs w:val="28"/>
        </w:rPr>
        <w:t xml:space="preserve"> </w:t>
      </w:r>
      <w:r w:rsidR="00761B87" w:rsidRPr="00176640">
        <w:rPr>
          <w:rFonts w:ascii="Times New Roman" w:hAnsi="Times New Roman"/>
          <w:sz w:val="28"/>
          <w:szCs w:val="28"/>
        </w:rPr>
        <w:t xml:space="preserve">в соответствии с описанием объекта закупки (приложение к настоящему контракту) </w:t>
      </w:r>
      <w:r w:rsidRPr="00176640">
        <w:rPr>
          <w:rFonts w:ascii="Times New Roman" w:hAnsi="Times New Roman"/>
          <w:sz w:val="28"/>
          <w:szCs w:val="28"/>
        </w:rPr>
        <w:t>и сдать их результат Заказчику, а Заказчик обязуется принять результат работ и оплатить его.</w:t>
      </w:r>
    </w:p>
    <w:p w:rsidR="00766D07" w:rsidRPr="00176640" w:rsidRDefault="00766D07" w:rsidP="0023296C">
      <w:pPr>
        <w:widowControl w:val="0"/>
        <w:spacing w:after="0" w:line="240" w:lineRule="auto"/>
        <w:ind w:firstLine="709"/>
        <w:contextualSpacing/>
        <w:jc w:val="both"/>
        <w:rPr>
          <w:rFonts w:ascii="Times New Roman" w:hAnsi="Times New Roman"/>
          <w:sz w:val="16"/>
          <w:szCs w:val="16"/>
        </w:rPr>
      </w:pPr>
    </w:p>
    <w:p w:rsidR="006334BA" w:rsidRPr="00176640" w:rsidRDefault="00106E1A" w:rsidP="00546E98">
      <w:pPr>
        <w:widowControl w:val="0"/>
        <w:spacing w:after="0" w:line="240" w:lineRule="auto"/>
        <w:contextualSpacing/>
        <w:jc w:val="center"/>
        <w:rPr>
          <w:rFonts w:ascii="Times New Roman" w:eastAsia="Times New Roman" w:hAnsi="Times New Roman"/>
          <w:color w:val="000000"/>
          <w:sz w:val="28"/>
          <w:szCs w:val="28"/>
          <w:lang w:eastAsia="ru-RU"/>
        </w:rPr>
      </w:pPr>
      <w:r w:rsidRPr="00176640">
        <w:rPr>
          <w:rFonts w:ascii="Times New Roman" w:eastAsia="Times New Roman" w:hAnsi="Times New Roman"/>
          <w:color w:val="000000"/>
          <w:sz w:val="28"/>
          <w:szCs w:val="28"/>
          <w:lang w:eastAsia="ru-RU"/>
        </w:rPr>
        <w:t>2. Цена контракта и порядок расчётов</w:t>
      </w:r>
    </w:p>
    <w:p w:rsidR="00A35554" w:rsidRPr="00176640" w:rsidRDefault="00A35554" w:rsidP="00546E98">
      <w:pPr>
        <w:widowControl w:val="0"/>
        <w:spacing w:after="0" w:line="240" w:lineRule="auto"/>
        <w:contextualSpacing/>
        <w:jc w:val="center"/>
        <w:rPr>
          <w:rFonts w:ascii="Times New Roman" w:eastAsia="Times New Roman" w:hAnsi="Times New Roman"/>
          <w:color w:val="000000"/>
          <w:sz w:val="28"/>
          <w:szCs w:val="28"/>
          <w:lang w:eastAsia="ru-RU"/>
        </w:rPr>
      </w:pPr>
    </w:p>
    <w:p w:rsidR="00546E98" w:rsidRPr="00176640" w:rsidRDefault="00CA4FEC" w:rsidP="00546E98">
      <w:pPr>
        <w:spacing w:after="0" w:line="240" w:lineRule="auto"/>
        <w:ind w:firstLine="709"/>
        <w:jc w:val="both"/>
        <w:rPr>
          <w:rFonts w:ascii="Times New Roman" w:eastAsia="Times New Roman" w:hAnsi="Times New Roman"/>
          <w:i/>
          <w:color w:val="000000" w:themeColor="text1"/>
          <w:sz w:val="28"/>
          <w:szCs w:val="28"/>
          <w:lang w:eastAsia="ru-RU"/>
        </w:rPr>
      </w:pPr>
      <w:r w:rsidRPr="00176640">
        <w:rPr>
          <w:rFonts w:ascii="Times New Roman" w:eastAsia="Times New Roman" w:hAnsi="Times New Roman"/>
          <w:color w:val="000000"/>
          <w:sz w:val="28"/>
          <w:szCs w:val="28"/>
          <w:lang w:eastAsia="ru-RU"/>
        </w:rPr>
        <w:t>Ц</w:t>
      </w:r>
      <w:r w:rsidR="005D6FB5" w:rsidRPr="00176640">
        <w:rPr>
          <w:rFonts w:ascii="Times New Roman" w:hAnsi="Times New Roman"/>
          <w:sz w:val="28"/>
          <w:szCs w:val="28"/>
        </w:rPr>
        <w:t>ена</w:t>
      </w:r>
      <w:r w:rsidR="00F419F6" w:rsidRPr="00176640">
        <w:rPr>
          <w:rFonts w:ascii="Times New Roman" w:hAnsi="Times New Roman"/>
          <w:sz w:val="28"/>
          <w:szCs w:val="28"/>
        </w:rPr>
        <w:t xml:space="preserve"> настоящего контракта составляет</w:t>
      </w:r>
      <w:r w:rsidRPr="00176640">
        <w:rPr>
          <w:rFonts w:ascii="Times New Roman" w:hAnsi="Times New Roman"/>
          <w:sz w:val="28"/>
          <w:szCs w:val="28"/>
        </w:rPr>
        <w:t xml:space="preserve"> </w:t>
      </w:r>
      <w:r w:rsidR="00646853" w:rsidRPr="00176640">
        <w:rPr>
          <w:rFonts w:ascii="Times New Roman" w:hAnsi="Times New Roman"/>
          <w:iCs/>
          <w:color w:val="FF0000"/>
          <w:sz w:val="28"/>
          <w:szCs w:val="28"/>
        </w:rPr>
        <w:t>32 000,00</w:t>
      </w:r>
      <w:r w:rsidR="0075194C" w:rsidRPr="00176640">
        <w:rPr>
          <w:rFonts w:ascii="Times New Roman" w:hAnsi="Times New Roman"/>
          <w:iCs/>
          <w:color w:val="FF0000"/>
          <w:sz w:val="28"/>
          <w:szCs w:val="28"/>
        </w:rPr>
        <w:t xml:space="preserve"> </w:t>
      </w:r>
      <w:r w:rsidR="00546E98" w:rsidRPr="00176640">
        <w:rPr>
          <w:rFonts w:ascii="Times New Roman" w:hAnsi="Times New Roman"/>
          <w:iCs/>
          <w:sz w:val="28"/>
          <w:szCs w:val="28"/>
        </w:rPr>
        <w:t xml:space="preserve">руб. </w:t>
      </w:r>
      <w:r w:rsidR="00546E98" w:rsidRPr="00176640">
        <w:rPr>
          <w:rFonts w:ascii="Times New Roman" w:hAnsi="Times New Roman"/>
          <w:sz w:val="28"/>
          <w:szCs w:val="28"/>
        </w:rPr>
        <w:t>(</w:t>
      </w:r>
      <w:r w:rsidR="0075194C" w:rsidRPr="00176640">
        <w:rPr>
          <w:rFonts w:ascii="Times New Roman" w:hAnsi="Times New Roman"/>
          <w:color w:val="FF0000"/>
          <w:sz w:val="28"/>
          <w:szCs w:val="28"/>
        </w:rPr>
        <w:t>Три</w:t>
      </w:r>
      <w:r w:rsidR="00646853" w:rsidRPr="00176640">
        <w:rPr>
          <w:rFonts w:ascii="Times New Roman" w:hAnsi="Times New Roman"/>
          <w:color w:val="FF0000"/>
          <w:sz w:val="28"/>
          <w:szCs w:val="28"/>
        </w:rPr>
        <w:t>дцать две</w:t>
      </w:r>
      <w:r w:rsidR="00964F54" w:rsidRPr="00176640">
        <w:rPr>
          <w:rFonts w:ascii="Times New Roman" w:hAnsi="Times New Roman"/>
          <w:color w:val="FF0000"/>
          <w:sz w:val="28"/>
          <w:szCs w:val="28"/>
        </w:rPr>
        <w:t xml:space="preserve"> тысяч</w:t>
      </w:r>
      <w:r w:rsidR="0075194C" w:rsidRPr="00176640">
        <w:rPr>
          <w:rFonts w:ascii="Times New Roman" w:hAnsi="Times New Roman"/>
          <w:color w:val="FF0000"/>
          <w:sz w:val="28"/>
          <w:szCs w:val="28"/>
        </w:rPr>
        <w:t>и</w:t>
      </w:r>
      <w:r w:rsidR="00964F54" w:rsidRPr="00176640">
        <w:rPr>
          <w:rFonts w:ascii="Times New Roman" w:hAnsi="Times New Roman"/>
          <w:color w:val="FF0000"/>
          <w:sz w:val="28"/>
          <w:szCs w:val="28"/>
        </w:rPr>
        <w:t xml:space="preserve"> рублей</w:t>
      </w:r>
      <w:r w:rsidR="00546E98" w:rsidRPr="00176640">
        <w:rPr>
          <w:rFonts w:ascii="Times New Roman" w:hAnsi="Times New Roman"/>
          <w:color w:val="FF0000"/>
          <w:sz w:val="28"/>
          <w:szCs w:val="28"/>
        </w:rPr>
        <w:t xml:space="preserve"> </w:t>
      </w:r>
      <w:r w:rsidR="00964F54" w:rsidRPr="00176640">
        <w:rPr>
          <w:rFonts w:ascii="Times New Roman" w:hAnsi="Times New Roman"/>
          <w:color w:val="FF0000"/>
          <w:sz w:val="28"/>
          <w:szCs w:val="28"/>
        </w:rPr>
        <w:t>0</w:t>
      </w:r>
      <w:r w:rsidR="00546E98" w:rsidRPr="00176640">
        <w:rPr>
          <w:rFonts w:ascii="Times New Roman" w:hAnsi="Times New Roman"/>
          <w:color w:val="FF0000"/>
          <w:sz w:val="28"/>
          <w:szCs w:val="28"/>
        </w:rPr>
        <w:t>0 копеек</w:t>
      </w:r>
      <w:r w:rsidR="00546E98" w:rsidRPr="00176640">
        <w:rPr>
          <w:rFonts w:ascii="Times New Roman" w:hAnsi="Times New Roman"/>
          <w:sz w:val="28"/>
          <w:szCs w:val="28"/>
        </w:rPr>
        <w:t>)</w:t>
      </w:r>
      <w:r w:rsidR="00DF674E" w:rsidRPr="00176640">
        <w:rPr>
          <w:rFonts w:ascii="Times New Roman" w:hAnsi="Times New Roman"/>
          <w:iCs/>
          <w:sz w:val="28"/>
          <w:szCs w:val="28"/>
        </w:rPr>
        <w:t xml:space="preserve">, </w:t>
      </w:r>
      <w:r w:rsidR="00DF674E" w:rsidRPr="00176640">
        <w:rPr>
          <w:rFonts w:ascii="Times New Roman" w:eastAsia="Times New Roman" w:hAnsi="Times New Roman"/>
          <w:sz w:val="28"/>
          <w:szCs w:val="28"/>
          <w:lang w:eastAsia="ru-RU"/>
        </w:rPr>
        <w:t>в том числе НДС</w:t>
      </w:r>
      <w:r w:rsidR="00DF674E" w:rsidRPr="00176640">
        <w:rPr>
          <w:rFonts w:ascii="Times New Roman" w:eastAsia="Times New Roman" w:hAnsi="Times New Roman"/>
          <w:sz w:val="28"/>
          <w:szCs w:val="28"/>
          <w:vertAlign w:val="superscript"/>
          <w:lang w:eastAsia="ru-RU"/>
        </w:rPr>
        <w:footnoteReference w:id="1"/>
      </w:r>
      <w:r w:rsidR="00DF674E" w:rsidRPr="00176640">
        <w:rPr>
          <w:rFonts w:ascii="Times New Roman" w:eastAsia="Times New Roman" w:hAnsi="Times New Roman"/>
          <w:sz w:val="28"/>
          <w:szCs w:val="28"/>
          <w:lang w:eastAsia="ru-RU"/>
        </w:rPr>
        <w:t>.</w:t>
      </w:r>
    </w:p>
    <w:p w:rsidR="00F419F6" w:rsidRPr="00176640" w:rsidRDefault="006F40D5" w:rsidP="00546E98">
      <w:pPr>
        <w:widowControl w:val="0"/>
        <w:spacing w:after="0" w:line="240" w:lineRule="auto"/>
        <w:ind w:firstLine="709"/>
        <w:contextualSpacing/>
        <w:jc w:val="both"/>
        <w:rPr>
          <w:rFonts w:ascii="Times New Roman" w:eastAsia="Times New Roman" w:hAnsi="Times New Roman"/>
          <w:color w:val="000000"/>
          <w:sz w:val="28"/>
          <w:szCs w:val="28"/>
          <w:lang w:eastAsia="ru-RU"/>
        </w:rPr>
      </w:pPr>
      <w:r w:rsidRPr="00176640">
        <w:rPr>
          <w:rFonts w:ascii="Times New Roman" w:eastAsia="Times New Roman" w:hAnsi="Times New Roman"/>
          <w:color w:val="000000"/>
          <w:sz w:val="28"/>
          <w:szCs w:val="28"/>
          <w:lang w:eastAsia="ru-RU"/>
        </w:rPr>
        <w:t>Цены единиц</w:t>
      </w:r>
      <w:r w:rsidR="00F419F6" w:rsidRPr="00176640">
        <w:rPr>
          <w:rFonts w:ascii="Times New Roman" w:eastAsia="Times New Roman" w:hAnsi="Times New Roman"/>
          <w:color w:val="000000"/>
          <w:sz w:val="28"/>
          <w:szCs w:val="28"/>
          <w:lang w:eastAsia="ru-RU"/>
        </w:rPr>
        <w:t xml:space="preserve"> работ установлены в соответствии с</w:t>
      </w:r>
      <w:r w:rsidR="00E26090" w:rsidRPr="00176640">
        <w:rPr>
          <w:rFonts w:ascii="Times New Roman" w:eastAsia="Times New Roman" w:hAnsi="Times New Roman"/>
          <w:color w:val="000000"/>
          <w:sz w:val="28"/>
          <w:szCs w:val="28"/>
          <w:lang w:eastAsia="ru-RU"/>
        </w:rPr>
        <w:t>о спецификацией</w:t>
      </w:r>
      <w:r w:rsidR="00F419F6" w:rsidRPr="00176640">
        <w:rPr>
          <w:rFonts w:ascii="Times New Roman" w:eastAsia="Times New Roman" w:hAnsi="Times New Roman"/>
          <w:color w:val="000000"/>
          <w:sz w:val="28"/>
          <w:szCs w:val="28"/>
          <w:lang w:eastAsia="ru-RU"/>
        </w:rPr>
        <w:t>.</w:t>
      </w:r>
    </w:p>
    <w:p w:rsidR="00101D60" w:rsidRPr="00176640" w:rsidRDefault="00101D60" w:rsidP="00546E98">
      <w:pPr>
        <w:widowControl w:val="0"/>
        <w:spacing w:after="0" w:line="240" w:lineRule="auto"/>
        <w:contextualSpacing/>
        <w:jc w:val="center"/>
        <w:rPr>
          <w:rFonts w:ascii="Times New Roman" w:hAnsi="Times New Roman"/>
          <w:sz w:val="16"/>
          <w:szCs w:val="16"/>
        </w:rPr>
      </w:pPr>
    </w:p>
    <w:p w:rsidR="00101D60" w:rsidRPr="00176640" w:rsidRDefault="00101D60" w:rsidP="00546E98">
      <w:pPr>
        <w:widowControl w:val="0"/>
        <w:spacing w:after="0" w:line="240" w:lineRule="auto"/>
        <w:contextualSpacing/>
        <w:jc w:val="center"/>
        <w:rPr>
          <w:rFonts w:ascii="Times New Roman" w:hAnsi="Times New Roman"/>
          <w:sz w:val="28"/>
          <w:szCs w:val="28"/>
        </w:rPr>
      </w:pPr>
      <w:r w:rsidRPr="00176640">
        <w:rPr>
          <w:rFonts w:ascii="Times New Roman" w:hAnsi="Times New Roman"/>
          <w:sz w:val="28"/>
          <w:szCs w:val="28"/>
        </w:rPr>
        <w:t>3. Спецификация</w:t>
      </w:r>
    </w:p>
    <w:p w:rsidR="00A35554" w:rsidRPr="00176640" w:rsidRDefault="00A35554" w:rsidP="00546E98">
      <w:pPr>
        <w:widowControl w:val="0"/>
        <w:spacing w:after="0" w:line="240" w:lineRule="auto"/>
        <w:contextualSpacing/>
        <w:jc w:val="center"/>
        <w:rPr>
          <w:rFonts w:ascii="Times New Roman" w:hAnsi="Times New Roman"/>
          <w:sz w:val="28"/>
          <w:szCs w:val="28"/>
        </w:rPr>
      </w:pPr>
    </w:p>
    <w:tbl>
      <w:tblPr>
        <w:tblW w:w="5042"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93"/>
        <w:gridCol w:w="3934"/>
        <w:gridCol w:w="710"/>
        <w:gridCol w:w="849"/>
        <w:gridCol w:w="1561"/>
        <w:gridCol w:w="1559"/>
        <w:gridCol w:w="1155"/>
      </w:tblGrid>
      <w:tr w:rsidR="00C62CB6" w:rsidRPr="00176640" w:rsidTr="00646853">
        <w:trPr>
          <w:trHeight w:val="20"/>
        </w:trPr>
        <w:tc>
          <w:tcPr>
            <w:tcW w:w="145" w:type="pct"/>
            <w:tcBorders>
              <w:top w:val="single" w:sz="4" w:space="0" w:color="auto"/>
              <w:left w:val="single" w:sz="4" w:space="0" w:color="auto"/>
              <w:bottom w:val="single" w:sz="4" w:space="0" w:color="auto"/>
              <w:right w:val="single" w:sz="4" w:space="0" w:color="auto"/>
            </w:tcBorders>
            <w:vAlign w:val="center"/>
            <w:hideMark/>
          </w:tcPr>
          <w:p w:rsidR="00EA7CB2" w:rsidRPr="00176640" w:rsidRDefault="00EA7CB2" w:rsidP="00546E98">
            <w:pPr>
              <w:widowControl w:val="0"/>
              <w:spacing w:after="0" w:line="240" w:lineRule="auto"/>
              <w:contextualSpacing/>
              <w:jc w:val="center"/>
              <w:rPr>
                <w:rFonts w:ascii="Times New Roman" w:eastAsia="Times New Roman" w:hAnsi="Times New Roman"/>
                <w:color w:val="000000"/>
                <w:sz w:val="24"/>
                <w:szCs w:val="24"/>
                <w:lang w:eastAsia="ru-RU"/>
              </w:rPr>
            </w:pPr>
            <w:r w:rsidRPr="00176640">
              <w:rPr>
                <w:rFonts w:ascii="Times New Roman" w:eastAsia="Times New Roman" w:hAnsi="Times New Roman"/>
                <w:color w:val="000000"/>
                <w:sz w:val="24"/>
                <w:szCs w:val="24"/>
                <w:lang w:eastAsia="ru-RU"/>
              </w:rPr>
              <w:t>№      п. п.</w:t>
            </w:r>
          </w:p>
        </w:tc>
        <w:tc>
          <w:tcPr>
            <w:tcW w:w="1955" w:type="pct"/>
            <w:tcBorders>
              <w:top w:val="single" w:sz="4" w:space="0" w:color="auto"/>
              <w:left w:val="single" w:sz="4" w:space="0" w:color="auto"/>
              <w:bottom w:val="single" w:sz="4" w:space="0" w:color="auto"/>
              <w:right w:val="single" w:sz="4" w:space="0" w:color="auto"/>
            </w:tcBorders>
            <w:vAlign w:val="center"/>
            <w:hideMark/>
          </w:tcPr>
          <w:p w:rsidR="00EA7CB2" w:rsidRPr="00176640" w:rsidRDefault="00EA7CB2" w:rsidP="00546E98">
            <w:pPr>
              <w:widowControl w:val="0"/>
              <w:spacing w:after="0" w:line="240" w:lineRule="auto"/>
              <w:contextualSpacing/>
              <w:jc w:val="center"/>
              <w:rPr>
                <w:rFonts w:ascii="Times New Roman" w:eastAsia="Times New Roman" w:hAnsi="Times New Roman"/>
                <w:color w:val="000000"/>
                <w:sz w:val="24"/>
                <w:szCs w:val="24"/>
                <w:lang w:eastAsia="ru-RU"/>
              </w:rPr>
            </w:pPr>
            <w:r w:rsidRPr="00176640">
              <w:rPr>
                <w:rFonts w:ascii="Times New Roman" w:eastAsia="Times New Roman" w:hAnsi="Times New Roman"/>
                <w:color w:val="000000"/>
                <w:sz w:val="24"/>
                <w:szCs w:val="24"/>
                <w:lang w:eastAsia="ru-RU"/>
              </w:rPr>
              <w:t>Наименование</w:t>
            </w:r>
          </w:p>
        </w:tc>
        <w:tc>
          <w:tcPr>
            <w:tcW w:w="353" w:type="pct"/>
            <w:tcBorders>
              <w:top w:val="single" w:sz="4" w:space="0" w:color="auto"/>
              <w:left w:val="single" w:sz="4" w:space="0" w:color="auto"/>
              <w:bottom w:val="single" w:sz="4" w:space="0" w:color="auto"/>
              <w:right w:val="single" w:sz="4" w:space="0" w:color="auto"/>
            </w:tcBorders>
            <w:vAlign w:val="center"/>
            <w:hideMark/>
          </w:tcPr>
          <w:p w:rsidR="00EA7CB2" w:rsidRPr="00176640" w:rsidRDefault="00EA7CB2" w:rsidP="00546E98">
            <w:pPr>
              <w:widowControl w:val="0"/>
              <w:spacing w:after="0" w:line="240" w:lineRule="auto"/>
              <w:contextualSpacing/>
              <w:jc w:val="center"/>
              <w:rPr>
                <w:rFonts w:ascii="Times New Roman" w:eastAsia="Times New Roman" w:hAnsi="Times New Roman"/>
                <w:color w:val="000000"/>
                <w:sz w:val="24"/>
                <w:szCs w:val="24"/>
                <w:lang w:eastAsia="ru-RU"/>
              </w:rPr>
            </w:pPr>
            <w:r w:rsidRPr="00176640">
              <w:rPr>
                <w:rFonts w:ascii="Times New Roman" w:eastAsia="Times New Roman" w:hAnsi="Times New Roman"/>
                <w:color w:val="000000"/>
                <w:sz w:val="24"/>
                <w:szCs w:val="24"/>
                <w:lang w:eastAsia="ru-RU"/>
              </w:rPr>
              <w:t>Ед. изм.</w:t>
            </w:r>
          </w:p>
        </w:tc>
        <w:tc>
          <w:tcPr>
            <w:tcW w:w="422" w:type="pct"/>
            <w:tcBorders>
              <w:top w:val="single" w:sz="4" w:space="0" w:color="auto"/>
              <w:left w:val="single" w:sz="4" w:space="0" w:color="auto"/>
              <w:bottom w:val="single" w:sz="4" w:space="0" w:color="auto"/>
              <w:right w:val="single" w:sz="4" w:space="0" w:color="auto"/>
            </w:tcBorders>
            <w:vAlign w:val="center"/>
            <w:hideMark/>
          </w:tcPr>
          <w:p w:rsidR="00EA7CB2" w:rsidRPr="00176640" w:rsidRDefault="00EA7CB2" w:rsidP="0075194C">
            <w:pPr>
              <w:widowControl w:val="0"/>
              <w:spacing w:after="0" w:line="240" w:lineRule="auto"/>
              <w:contextualSpacing/>
              <w:jc w:val="center"/>
              <w:rPr>
                <w:rFonts w:ascii="Times New Roman" w:eastAsia="Times New Roman" w:hAnsi="Times New Roman"/>
                <w:color w:val="000000"/>
                <w:sz w:val="24"/>
                <w:szCs w:val="24"/>
                <w:lang w:eastAsia="ru-RU"/>
              </w:rPr>
            </w:pPr>
            <w:r w:rsidRPr="00176640">
              <w:rPr>
                <w:rFonts w:ascii="Times New Roman" w:eastAsia="Times New Roman" w:hAnsi="Times New Roman"/>
                <w:color w:val="000000"/>
                <w:sz w:val="24"/>
                <w:szCs w:val="24"/>
                <w:lang w:eastAsia="ru-RU"/>
              </w:rPr>
              <w:t>Кол</w:t>
            </w:r>
            <w:r w:rsidR="0075194C" w:rsidRPr="00176640">
              <w:rPr>
                <w:rFonts w:ascii="Times New Roman" w:eastAsia="Times New Roman" w:hAnsi="Times New Roman"/>
                <w:color w:val="000000"/>
                <w:sz w:val="24"/>
                <w:szCs w:val="24"/>
                <w:lang w:eastAsia="ru-RU"/>
              </w:rPr>
              <w:t>-</w:t>
            </w:r>
            <w:r w:rsidRPr="00176640">
              <w:rPr>
                <w:rFonts w:ascii="Times New Roman" w:eastAsia="Times New Roman" w:hAnsi="Times New Roman"/>
                <w:color w:val="000000"/>
                <w:sz w:val="24"/>
                <w:szCs w:val="24"/>
                <w:lang w:eastAsia="ru-RU"/>
              </w:rPr>
              <w:t>во</w:t>
            </w:r>
            <w:r w:rsidR="00554E3B" w:rsidRPr="00176640">
              <w:rPr>
                <w:rFonts w:ascii="Times New Roman" w:eastAsia="Times New Roman" w:hAnsi="Times New Roman"/>
                <w:color w:val="000000"/>
                <w:sz w:val="24"/>
                <w:szCs w:val="24"/>
                <w:lang w:eastAsia="ru-RU"/>
              </w:rPr>
              <w:t xml:space="preserve"> (объем)</w:t>
            </w:r>
            <w:r w:rsidRPr="00176640">
              <w:rPr>
                <w:rFonts w:ascii="Times New Roman" w:eastAsia="Times New Roman" w:hAnsi="Times New Roman"/>
                <w:color w:val="000000"/>
                <w:sz w:val="24"/>
                <w:szCs w:val="24"/>
                <w:lang w:eastAsia="ru-RU"/>
              </w:rPr>
              <w:t xml:space="preserve"> </w:t>
            </w:r>
          </w:p>
        </w:tc>
        <w:tc>
          <w:tcPr>
            <w:tcW w:w="776" w:type="pct"/>
            <w:tcBorders>
              <w:top w:val="single" w:sz="4" w:space="0" w:color="auto"/>
              <w:left w:val="single" w:sz="4" w:space="0" w:color="auto"/>
              <w:bottom w:val="single" w:sz="4" w:space="0" w:color="auto"/>
              <w:right w:val="single" w:sz="4" w:space="0" w:color="auto"/>
            </w:tcBorders>
            <w:hideMark/>
          </w:tcPr>
          <w:p w:rsidR="00EA7CB2" w:rsidRPr="00176640" w:rsidRDefault="00EA7CB2" w:rsidP="00DF674E">
            <w:pPr>
              <w:widowControl w:val="0"/>
              <w:spacing w:after="0" w:line="240" w:lineRule="auto"/>
              <w:contextualSpacing/>
              <w:jc w:val="center"/>
              <w:rPr>
                <w:rFonts w:ascii="Times New Roman" w:eastAsia="Times New Roman" w:hAnsi="Times New Roman"/>
                <w:color w:val="FF0000"/>
                <w:sz w:val="24"/>
                <w:szCs w:val="24"/>
                <w:lang w:eastAsia="ru-RU"/>
              </w:rPr>
            </w:pPr>
            <w:r w:rsidRPr="00176640">
              <w:rPr>
                <w:rFonts w:ascii="Times New Roman" w:eastAsia="Times New Roman" w:hAnsi="Times New Roman"/>
                <w:color w:val="FF0000"/>
                <w:sz w:val="24"/>
                <w:szCs w:val="24"/>
                <w:lang w:eastAsia="ru-RU"/>
              </w:rPr>
              <w:t>Предварительная</w:t>
            </w:r>
            <w:r w:rsidRPr="00176640">
              <w:rPr>
                <w:rFonts w:ascii="Times New Roman" w:eastAsia="Times New Roman" w:hAnsi="Times New Roman"/>
                <w:sz w:val="24"/>
                <w:szCs w:val="24"/>
                <w:lang w:eastAsia="ru-RU"/>
              </w:rPr>
              <w:t xml:space="preserve"> цена за единицу </w:t>
            </w:r>
            <w:r w:rsidRPr="00176640">
              <w:rPr>
                <w:rFonts w:ascii="Times New Roman" w:eastAsia="Times New Roman" w:hAnsi="Times New Roman"/>
                <w:color w:val="FF0000"/>
                <w:sz w:val="24"/>
                <w:szCs w:val="24"/>
                <w:lang w:eastAsia="ru-RU"/>
              </w:rPr>
              <w:t>с НДС</w:t>
            </w:r>
            <w:r w:rsidR="00DF674E" w:rsidRPr="00176640">
              <w:rPr>
                <w:rFonts w:ascii="Times New Roman" w:eastAsia="Times New Roman" w:hAnsi="Times New Roman"/>
                <w:color w:val="FF0000"/>
                <w:sz w:val="24"/>
                <w:szCs w:val="24"/>
                <w:lang w:eastAsia="ru-RU"/>
              </w:rPr>
              <w:t>*</w:t>
            </w:r>
            <w:r w:rsidRPr="00176640">
              <w:rPr>
                <w:rFonts w:ascii="Times New Roman" w:eastAsia="Times New Roman" w:hAnsi="Times New Roman"/>
                <w:sz w:val="24"/>
                <w:szCs w:val="24"/>
                <w:lang w:eastAsia="ru-RU"/>
              </w:rPr>
              <w:t>, руб.</w:t>
            </w:r>
          </w:p>
        </w:tc>
        <w:tc>
          <w:tcPr>
            <w:tcW w:w="775" w:type="pct"/>
            <w:tcBorders>
              <w:top w:val="single" w:sz="4" w:space="0" w:color="auto"/>
              <w:left w:val="single" w:sz="4" w:space="0" w:color="auto"/>
              <w:bottom w:val="single" w:sz="4" w:space="0" w:color="auto"/>
              <w:right w:val="single" w:sz="4" w:space="0" w:color="auto"/>
            </w:tcBorders>
            <w:hideMark/>
          </w:tcPr>
          <w:p w:rsidR="00EA7CB2" w:rsidRPr="00176640" w:rsidRDefault="00EA7CB2" w:rsidP="00DF674E">
            <w:pPr>
              <w:widowControl w:val="0"/>
              <w:spacing w:after="0" w:line="240" w:lineRule="auto"/>
              <w:contextualSpacing/>
              <w:jc w:val="center"/>
              <w:rPr>
                <w:rFonts w:ascii="Times New Roman" w:eastAsia="Times New Roman" w:hAnsi="Times New Roman"/>
                <w:color w:val="FF0000"/>
                <w:sz w:val="24"/>
                <w:szCs w:val="24"/>
                <w:lang w:eastAsia="ru-RU"/>
              </w:rPr>
            </w:pPr>
            <w:r w:rsidRPr="00176640">
              <w:rPr>
                <w:rFonts w:ascii="Times New Roman" w:eastAsia="Times New Roman" w:hAnsi="Times New Roman"/>
                <w:color w:val="FF0000"/>
                <w:sz w:val="24"/>
                <w:szCs w:val="24"/>
                <w:lang w:eastAsia="ru-RU"/>
              </w:rPr>
              <w:t>Предварительная</w:t>
            </w:r>
            <w:r w:rsidRPr="00176640">
              <w:rPr>
                <w:rFonts w:ascii="Times New Roman" w:eastAsia="Times New Roman" w:hAnsi="Times New Roman"/>
                <w:sz w:val="24"/>
                <w:szCs w:val="24"/>
                <w:lang w:eastAsia="ru-RU"/>
              </w:rPr>
              <w:t xml:space="preserve"> сумма, </w:t>
            </w:r>
            <w:r w:rsidRPr="00176640">
              <w:rPr>
                <w:rFonts w:ascii="Times New Roman" w:eastAsia="Times New Roman" w:hAnsi="Times New Roman"/>
                <w:color w:val="FF0000"/>
                <w:sz w:val="24"/>
                <w:szCs w:val="24"/>
                <w:lang w:eastAsia="ru-RU"/>
              </w:rPr>
              <w:t>с</w:t>
            </w:r>
            <w:r w:rsidRPr="00176640">
              <w:rPr>
                <w:rFonts w:ascii="Times New Roman" w:eastAsia="Times New Roman" w:hAnsi="Times New Roman"/>
                <w:sz w:val="24"/>
                <w:szCs w:val="24"/>
                <w:lang w:eastAsia="ru-RU"/>
              </w:rPr>
              <w:t xml:space="preserve"> </w:t>
            </w:r>
            <w:r w:rsidRPr="00176640">
              <w:rPr>
                <w:rFonts w:ascii="Times New Roman" w:eastAsia="Times New Roman" w:hAnsi="Times New Roman"/>
                <w:color w:val="FF0000"/>
                <w:sz w:val="24"/>
                <w:szCs w:val="24"/>
                <w:lang w:eastAsia="ru-RU"/>
              </w:rPr>
              <w:t>НДС</w:t>
            </w:r>
            <w:r w:rsidR="00AD4B01" w:rsidRPr="00176640">
              <w:rPr>
                <w:rFonts w:ascii="Times New Roman" w:hAnsi="Times New Roman"/>
                <w:i/>
                <w:color w:val="FF0000"/>
                <w:sz w:val="24"/>
                <w:szCs w:val="24"/>
              </w:rPr>
              <w:t xml:space="preserve">* </w:t>
            </w:r>
            <w:r w:rsidRPr="00176640">
              <w:rPr>
                <w:rFonts w:ascii="Times New Roman" w:eastAsia="Times New Roman" w:hAnsi="Times New Roman"/>
                <w:sz w:val="24"/>
                <w:szCs w:val="24"/>
                <w:lang w:eastAsia="ru-RU"/>
              </w:rPr>
              <w:t xml:space="preserve"> руб.</w:t>
            </w:r>
          </w:p>
        </w:tc>
        <w:tc>
          <w:tcPr>
            <w:tcW w:w="575" w:type="pct"/>
            <w:tcBorders>
              <w:top w:val="single" w:sz="4" w:space="0" w:color="auto"/>
              <w:left w:val="single" w:sz="4" w:space="0" w:color="auto"/>
              <w:bottom w:val="single" w:sz="4" w:space="0" w:color="auto"/>
              <w:right w:val="single" w:sz="4" w:space="0" w:color="auto"/>
            </w:tcBorders>
            <w:vAlign w:val="center"/>
          </w:tcPr>
          <w:p w:rsidR="00EA7CB2" w:rsidRPr="00176640" w:rsidRDefault="001B27AD" w:rsidP="00546E98">
            <w:pPr>
              <w:widowControl w:val="0"/>
              <w:spacing w:after="0" w:line="240" w:lineRule="auto"/>
              <w:contextualSpacing/>
              <w:jc w:val="center"/>
              <w:rPr>
                <w:rFonts w:ascii="Times New Roman" w:eastAsia="Times New Roman" w:hAnsi="Times New Roman"/>
                <w:color w:val="FF0000"/>
                <w:sz w:val="24"/>
                <w:szCs w:val="24"/>
                <w:lang w:eastAsia="ru-RU"/>
              </w:rPr>
            </w:pPr>
            <w:r w:rsidRPr="00176640">
              <w:rPr>
                <w:rFonts w:ascii="Times New Roman" w:eastAsia="Times New Roman" w:hAnsi="Times New Roman"/>
                <w:i/>
                <w:color w:val="FF0000"/>
                <w:sz w:val="24"/>
                <w:szCs w:val="24"/>
                <w:lang w:eastAsia="ru-RU"/>
              </w:rPr>
              <w:t>Размер НДС</w:t>
            </w:r>
            <w:r w:rsidR="00AD4B01" w:rsidRPr="00176640">
              <w:rPr>
                <w:rFonts w:ascii="Times New Roman" w:hAnsi="Times New Roman"/>
                <w:i/>
                <w:color w:val="FF0000"/>
                <w:sz w:val="24"/>
                <w:szCs w:val="24"/>
              </w:rPr>
              <w:t>*, руб.</w:t>
            </w:r>
          </w:p>
        </w:tc>
      </w:tr>
      <w:tr w:rsidR="00C62CB6" w:rsidRPr="00176640" w:rsidTr="00646853">
        <w:trPr>
          <w:trHeight w:val="415"/>
        </w:trPr>
        <w:tc>
          <w:tcPr>
            <w:tcW w:w="145" w:type="pct"/>
            <w:tcBorders>
              <w:top w:val="single" w:sz="4" w:space="0" w:color="auto"/>
              <w:left w:val="single" w:sz="4" w:space="0" w:color="auto"/>
              <w:bottom w:val="single" w:sz="4" w:space="0" w:color="auto"/>
              <w:right w:val="single" w:sz="4" w:space="0" w:color="auto"/>
            </w:tcBorders>
            <w:noWrap/>
            <w:vAlign w:val="center"/>
            <w:hideMark/>
          </w:tcPr>
          <w:p w:rsidR="0075194C" w:rsidRPr="00176640" w:rsidRDefault="0075194C" w:rsidP="00546E98">
            <w:pPr>
              <w:spacing w:after="0" w:line="240" w:lineRule="auto"/>
              <w:jc w:val="center"/>
              <w:rPr>
                <w:rFonts w:ascii="Times New Roman" w:hAnsi="Times New Roman"/>
                <w:color w:val="000000"/>
                <w:sz w:val="24"/>
                <w:szCs w:val="24"/>
              </w:rPr>
            </w:pPr>
            <w:r w:rsidRPr="00176640">
              <w:rPr>
                <w:rFonts w:ascii="Times New Roman" w:hAnsi="Times New Roman"/>
                <w:color w:val="000000"/>
                <w:sz w:val="24"/>
                <w:szCs w:val="24"/>
              </w:rPr>
              <w:t>1</w:t>
            </w:r>
          </w:p>
        </w:tc>
        <w:tc>
          <w:tcPr>
            <w:tcW w:w="1955" w:type="pct"/>
            <w:tcBorders>
              <w:top w:val="single" w:sz="4" w:space="0" w:color="auto"/>
              <w:left w:val="single" w:sz="4" w:space="0" w:color="auto"/>
              <w:bottom w:val="single" w:sz="4" w:space="0" w:color="auto"/>
              <w:right w:val="single" w:sz="4" w:space="0" w:color="auto"/>
            </w:tcBorders>
            <w:vAlign w:val="center"/>
            <w:hideMark/>
          </w:tcPr>
          <w:p w:rsidR="00646853" w:rsidRPr="00176640" w:rsidRDefault="0075194C" w:rsidP="00646853">
            <w:pPr>
              <w:pStyle w:val="Default"/>
              <w:jc w:val="center"/>
            </w:pPr>
            <w:r w:rsidRPr="00176640">
              <w:t xml:space="preserve">Выполнение работ по изготовлению </w:t>
            </w:r>
            <w:r w:rsidR="00646853" w:rsidRPr="00176640">
              <w:t xml:space="preserve">бланков путевого листа </w:t>
            </w:r>
          </w:p>
          <w:p w:rsidR="0075194C" w:rsidRPr="00176640" w:rsidRDefault="00646853" w:rsidP="00646853">
            <w:pPr>
              <w:pStyle w:val="Default"/>
              <w:jc w:val="center"/>
              <w:rPr>
                <w:color w:val="auto"/>
              </w:rPr>
            </w:pPr>
            <w:r w:rsidRPr="00176640">
              <w:t>транспортного средства</w:t>
            </w:r>
          </w:p>
        </w:tc>
        <w:tc>
          <w:tcPr>
            <w:tcW w:w="353" w:type="pct"/>
            <w:tcBorders>
              <w:top w:val="single" w:sz="4" w:space="0" w:color="auto"/>
              <w:left w:val="single" w:sz="4" w:space="0" w:color="auto"/>
              <w:bottom w:val="single" w:sz="4" w:space="0" w:color="auto"/>
              <w:right w:val="single" w:sz="4" w:space="0" w:color="auto"/>
            </w:tcBorders>
            <w:vAlign w:val="center"/>
            <w:hideMark/>
          </w:tcPr>
          <w:p w:rsidR="0075194C" w:rsidRPr="00176640" w:rsidRDefault="0075194C" w:rsidP="00F31A03">
            <w:pPr>
              <w:spacing w:after="0" w:line="240" w:lineRule="auto"/>
              <w:jc w:val="center"/>
              <w:rPr>
                <w:rFonts w:ascii="Times New Roman" w:hAnsi="Times New Roman"/>
                <w:color w:val="000000"/>
                <w:sz w:val="24"/>
                <w:szCs w:val="24"/>
              </w:rPr>
            </w:pPr>
            <w:r w:rsidRPr="00176640">
              <w:rPr>
                <w:rFonts w:ascii="Times New Roman" w:hAnsi="Times New Roman"/>
                <w:color w:val="000000"/>
                <w:sz w:val="24"/>
                <w:szCs w:val="24"/>
              </w:rPr>
              <w:t>шт.</w:t>
            </w:r>
          </w:p>
        </w:tc>
        <w:tc>
          <w:tcPr>
            <w:tcW w:w="422" w:type="pct"/>
            <w:tcBorders>
              <w:top w:val="single" w:sz="4" w:space="0" w:color="auto"/>
              <w:left w:val="single" w:sz="4" w:space="0" w:color="auto"/>
              <w:bottom w:val="single" w:sz="4" w:space="0" w:color="auto"/>
              <w:right w:val="single" w:sz="4" w:space="0" w:color="auto"/>
            </w:tcBorders>
            <w:noWrap/>
            <w:vAlign w:val="center"/>
          </w:tcPr>
          <w:p w:rsidR="0075194C" w:rsidRPr="00176640" w:rsidRDefault="00646853" w:rsidP="00DB0415">
            <w:pPr>
              <w:widowControl w:val="0"/>
              <w:ind w:left="28"/>
              <w:contextualSpacing/>
              <w:jc w:val="center"/>
              <w:rPr>
                <w:rFonts w:ascii="Times New Roman" w:eastAsia="Times New Roman" w:hAnsi="Times New Roman"/>
                <w:color w:val="000000"/>
                <w:spacing w:val="-4"/>
                <w:sz w:val="24"/>
                <w:szCs w:val="24"/>
                <w:lang w:eastAsia="ru-RU"/>
              </w:rPr>
            </w:pPr>
            <w:r w:rsidRPr="00176640">
              <w:rPr>
                <w:rFonts w:ascii="Times New Roman" w:eastAsia="Times New Roman" w:hAnsi="Times New Roman"/>
                <w:color w:val="000000"/>
                <w:spacing w:val="-4"/>
                <w:sz w:val="24"/>
                <w:szCs w:val="24"/>
                <w:lang w:eastAsia="ru-RU"/>
              </w:rPr>
              <w:t>10 000</w:t>
            </w:r>
          </w:p>
        </w:tc>
        <w:tc>
          <w:tcPr>
            <w:tcW w:w="776" w:type="pct"/>
            <w:tcBorders>
              <w:top w:val="single" w:sz="4" w:space="0" w:color="auto"/>
              <w:left w:val="single" w:sz="4" w:space="0" w:color="auto"/>
              <w:bottom w:val="single" w:sz="4" w:space="0" w:color="auto"/>
              <w:right w:val="single" w:sz="4" w:space="0" w:color="auto"/>
            </w:tcBorders>
            <w:noWrap/>
            <w:vAlign w:val="center"/>
          </w:tcPr>
          <w:p w:rsidR="0075194C" w:rsidRPr="00176640" w:rsidRDefault="00646853">
            <w:pPr>
              <w:widowControl w:val="0"/>
              <w:ind w:left="28"/>
              <w:contextualSpacing/>
              <w:jc w:val="center"/>
              <w:rPr>
                <w:rFonts w:ascii="Times New Roman" w:eastAsia="Times New Roman" w:hAnsi="Times New Roman"/>
                <w:i/>
                <w:color w:val="FF0000"/>
                <w:sz w:val="24"/>
                <w:szCs w:val="24"/>
                <w:lang w:eastAsia="ru-RU"/>
              </w:rPr>
            </w:pPr>
            <w:r w:rsidRPr="00176640">
              <w:rPr>
                <w:rFonts w:ascii="Times New Roman" w:eastAsia="Times New Roman" w:hAnsi="Times New Roman"/>
                <w:i/>
                <w:color w:val="FF0000"/>
                <w:sz w:val="24"/>
                <w:szCs w:val="24"/>
                <w:lang w:eastAsia="ru-RU"/>
              </w:rPr>
              <w:t>2,90</w:t>
            </w:r>
          </w:p>
        </w:tc>
        <w:tc>
          <w:tcPr>
            <w:tcW w:w="775" w:type="pct"/>
            <w:tcBorders>
              <w:top w:val="single" w:sz="4" w:space="0" w:color="auto"/>
              <w:left w:val="single" w:sz="4" w:space="0" w:color="auto"/>
              <w:bottom w:val="single" w:sz="4" w:space="0" w:color="auto"/>
              <w:right w:val="single" w:sz="4" w:space="0" w:color="auto"/>
            </w:tcBorders>
            <w:vAlign w:val="center"/>
          </w:tcPr>
          <w:p w:rsidR="0075194C" w:rsidRPr="00176640" w:rsidRDefault="0075194C">
            <w:pPr>
              <w:widowControl w:val="0"/>
              <w:ind w:left="28"/>
              <w:contextualSpacing/>
              <w:jc w:val="center"/>
              <w:rPr>
                <w:rFonts w:ascii="Times New Roman" w:eastAsia="Times New Roman" w:hAnsi="Times New Roman"/>
                <w:i/>
                <w:color w:val="FF0000"/>
                <w:sz w:val="24"/>
                <w:szCs w:val="24"/>
                <w:lang w:eastAsia="ru-RU"/>
              </w:rPr>
            </w:pPr>
            <w:r w:rsidRPr="00176640">
              <w:rPr>
                <w:rFonts w:ascii="Times New Roman" w:eastAsia="Times New Roman" w:hAnsi="Times New Roman"/>
                <w:i/>
                <w:color w:val="FF0000"/>
                <w:sz w:val="24"/>
                <w:szCs w:val="24"/>
                <w:lang w:eastAsia="ru-RU"/>
              </w:rPr>
              <w:t>2</w:t>
            </w:r>
            <w:r w:rsidR="00646853" w:rsidRPr="00176640">
              <w:rPr>
                <w:rFonts w:ascii="Times New Roman" w:eastAsia="Times New Roman" w:hAnsi="Times New Roman"/>
                <w:i/>
                <w:color w:val="FF0000"/>
                <w:sz w:val="24"/>
                <w:szCs w:val="24"/>
                <w:lang w:eastAsia="ru-RU"/>
              </w:rPr>
              <w:t>9</w:t>
            </w:r>
            <w:r w:rsidRPr="00176640">
              <w:rPr>
                <w:rFonts w:ascii="Times New Roman" w:eastAsia="Times New Roman" w:hAnsi="Times New Roman"/>
                <w:i/>
                <w:color w:val="FF0000"/>
                <w:sz w:val="24"/>
                <w:szCs w:val="24"/>
                <w:lang w:eastAsia="ru-RU"/>
              </w:rPr>
              <w:t> 000,00</w:t>
            </w:r>
          </w:p>
        </w:tc>
        <w:tc>
          <w:tcPr>
            <w:tcW w:w="575" w:type="pct"/>
            <w:tcBorders>
              <w:top w:val="single" w:sz="4" w:space="0" w:color="auto"/>
              <w:left w:val="single" w:sz="4" w:space="0" w:color="auto"/>
              <w:bottom w:val="single" w:sz="4" w:space="0" w:color="auto"/>
              <w:right w:val="single" w:sz="4" w:space="0" w:color="auto"/>
            </w:tcBorders>
            <w:vAlign w:val="center"/>
          </w:tcPr>
          <w:p w:rsidR="0075194C" w:rsidRPr="00176640" w:rsidRDefault="009810FA" w:rsidP="00964F54">
            <w:pPr>
              <w:widowControl w:val="0"/>
              <w:ind w:left="28"/>
              <w:contextualSpacing/>
              <w:jc w:val="center"/>
              <w:rPr>
                <w:rFonts w:ascii="Times New Roman" w:eastAsia="Times New Roman" w:hAnsi="Times New Roman"/>
                <w:i/>
                <w:color w:val="FF0000"/>
                <w:spacing w:val="-4"/>
                <w:sz w:val="24"/>
                <w:szCs w:val="24"/>
                <w:lang w:eastAsia="ru-RU"/>
              </w:rPr>
            </w:pPr>
            <w:r w:rsidRPr="00176640">
              <w:rPr>
                <w:rFonts w:ascii="Times New Roman" w:eastAsia="Times New Roman" w:hAnsi="Times New Roman"/>
                <w:i/>
                <w:color w:val="FF0000"/>
                <w:spacing w:val="-4"/>
                <w:sz w:val="24"/>
                <w:szCs w:val="24"/>
                <w:lang w:eastAsia="ru-RU"/>
              </w:rPr>
              <w:t>5 229,51</w:t>
            </w:r>
          </w:p>
        </w:tc>
      </w:tr>
      <w:tr w:rsidR="00C62CB6" w:rsidRPr="00176640" w:rsidTr="00646853">
        <w:trPr>
          <w:trHeight w:val="415"/>
        </w:trPr>
        <w:tc>
          <w:tcPr>
            <w:tcW w:w="145" w:type="pct"/>
            <w:tcBorders>
              <w:top w:val="single" w:sz="4" w:space="0" w:color="auto"/>
              <w:left w:val="single" w:sz="4" w:space="0" w:color="auto"/>
              <w:bottom w:val="single" w:sz="4" w:space="0" w:color="auto"/>
              <w:right w:val="single" w:sz="4" w:space="0" w:color="auto"/>
            </w:tcBorders>
            <w:noWrap/>
            <w:vAlign w:val="center"/>
          </w:tcPr>
          <w:p w:rsidR="0075194C" w:rsidRPr="00176640" w:rsidRDefault="0075194C" w:rsidP="00546E98">
            <w:pPr>
              <w:spacing w:after="0" w:line="240" w:lineRule="auto"/>
              <w:jc w:val="center"/>
              <w:rPr>
                <w:rFonts w:ascii="Times New Roman" w:hAnsi="Times New Roman"/>
                <w:color w:val="000000"/>
                <w:sz w:val="24"/>
                <w:szCs w:val="24"/>
              </w:rPr>
            </w:pPr>
            <w:r w:rsidRPr="00176640">
              <w:rPr>
                <w:rFonts w:ascii="Times New Roman" w:hAnsi="Times New Roman"/>
                <w:color w:val="000000"/>
                <w:sz w:val="24"/>
                <w:szCs w:val="24"/>
              </w:rPr>
              <w:t>2</w:t>
            </w:r>
          </w:p>
        </w:tc>
        <w:tc>
          <w:tcPr>
            <w:tcW w:w="1955" w:type="pct"/>
            <w:tcBorders>
              <w:top w:val="single" w:sz="4" w:space="0" w:color="auto"/>
              <w:left w:val="single" w:sz="4" w:space="0" w:color="auto"/>
              <w:bottom w:val="single" w:sz="4" w:space="0" w:color="auto"/>
              <w:right w:val="single" w:sz="4" w:space="0" w:color="auto"/>
            </w:tcBorders>
            <w:vAlign w:val="center"/>
          </w:tcPr>
          <w:p w:rsidR="0075194C" w:rsidRPr="00176640" w:rsidRDefault="0075194C" w:rsidP="00E228FB">
            <w:pPr>
              <w:pStyle w:val="Default"/>
              <w:jc w:val="center"/>
            </w:pPr>
            <w:r w:rsidRPr="00176640">
              <w:t xml:space="preserve">Выполнение работ по изготовлению </w:t>
            </w:r>
            <w:r w:rsidR="00646853" w:rsidRPr="00176640">
              <w:t>бланков многодневного путевого листа транспортного средства</w:t>
            </w:r>
          </w:p>
        </w:tc>
        <w:tc>
          <w:tcPr>
            <w:tcW w:w="353" w:type="pct"/>
            <w:tcBorders>
              <w:top w:val="single" w:sz="4" w:space="0" w:color="auto"/>
              <w:left w:val="single" w:sz="4" w:space="0" w:color="auto"/>
              <w:bottom w:val="single" w:sz="4" w:space="0" w:color="auto"/>
              <w:right w:val="single" w:sz="4" w:space="0" w:color="auto"/>
            </w:tcBorders>
            <w:vAlign w:val="center"/>
          </w:tcPr>
          <w:p w:rsidR="0075194C" w:rsidRPr="00176640" w:rsidRDefault="0075194C" w:rsidP="00F31A03">
            <w:pPr>
              <w:spacing w:after="0" w:line="240" w:lineRule="auto"/>
              <w:jc w:val="center"/>
              <w:rPr>
                <w:rFonts w:ascii="Times New Roman" w:hAnsi="Times New Roman"/>
                <w:color w:val="000000"/>
                <w:sz w:val="24"/>
                <w:szCs w:val="24"/>
              </w:rPr>
            </w:pPr>
            <w:r w:rsidRPr="00176640">
              <w:rPr>
                <w:rFonts w:ascii="Times New Roman" w:hAnsi="Times New Roman"/>
                <w:color w:val="000000"/>
                <w:sz w:val="24"/>
                <w:szCs w:val="24"/>
              </w:rPr>
              <w:t>шт.</w:t>
            </w:r>
          </w:p>
        </w:tc>
        <w:tc>
          <w:tcPr>
            <w:tcW w:w="422" w:type="pct"/>
            <w:tcBorders>
              <w:top w:val="single" w:sz="4" w:space="0" w:color="auto"/>
              <w:left w:val="single" w:sz="4" w:space="0" w:color="auto"/>
              <w:bottom w:val="single" w:sz="4" w:space="0" w:color="auto"/>
              <w:right w:val="single" w:sz="4" w:space="0" w:color="auto"/>
            </w:tcBorders>
            <w:noWrap/>
            <w:vAlign w:val="center"/>
          </w:tcPr>
          <w:p w:rsidR="0075194C" w:rsidRPr="00176640" w:rsidRDefault="0075194C" w:rsidP="00DB0415">
            <w:pPr>
              <w:widowControl w:val="0"/>
              <w:ind w:left="28"/>
              <w:contextualSpacing/>
              <w:jc w:val="center"/>
              <w:rPr>
                <w:rFonts w:ascii="Times New Roman" w:eastAsia="Times New Roman" w:hAnsi="Times New Roman"/>
                <w:color w:val="000000"/>
                <w:spacing w:val="-4"/>
                <w:sz w:val="24"/>
                <w:szCs w:val="24"/>
                <w:lang w:eastAsia="ru-RU"/>
              </w:rPr>
            </w:pPr>
            <w:r w:rsidRPr="00176640">
              <w:rPr>
                <w:rFonts w:ascii="Times New Roman" w:eastAsia="Times New Roman" w:hAnsi="Times New Roman"/>
                <w:color w:val="000000"/>
                <w:spacing w:val="-4"/>
                <w:sz w:val="24"/>
                <w:szCs w:val="24"/>
                <w:lang w:eastAsia="ru-RU"/>
              </w:rPr>
              <w:t>1</w:t>
            </w:r>
            <w:r w:rsidR="00646853" w:rsidRPr="00176640">
              <w:rPr>
                <w:rFonts w:ascii="Times New Roman" w:eastAsia="Times New Roman" w:hAnsi="Times New Roman"/>
                <w:color w:val="000000"/>
                <w:spacing w:val="-4"/>
                <w:sz w:val="24"/>
                <w:szCs w:val="24"/>
                <w:lang w:eastAsia="ru-RU"/>
              </w:rPr>
              <w:t xml:space="preserve"> 000</w:t>
            </w:r>
          </w:p>
        </w:tc>
        <w:tc>
          <w:tcPr>
            <w:tcW w:w="776" w:type="pct"/>
            <w:tcBorders>
              <w:top w:val="single" w:sz="4" w:space="0" w:color="auto"/>
              <w:left w:val="single" w:sz="4" w:space="0" w:color="auto"/>
              <w:bottom w:val="single" w:sz="4" w:space="0" w:color="auto"/>
              <w:right w:val="single" w:sz="4" w:space="0" w:color="auto"/>
            </w:tcBorders>
            <w:noWrap/>
            <w:vAlign w:val="center"/>
          </w:tcPr>
          <w:p w:rsidR="0075194C" w:rsidRPr="00176640" w:rsidRDefault="00646853">
            <w:pPr>
              <w:widowControl w:val="0"/>
              <w:ind w:left="28"/>
              <w:contextualSpacing/>
              <w:jc w:val="center"/>
              <w:rPr>
                <w:rFonts w:ascii="Times New Roman" w:eastAsia="Times New Roman" w:hAnsi="Times New Roman"/>
                <w:i/>
                <w:color w:val="FF0000"/>
                <w:sz w:val="24"/>
                <w:szCs w:val="24"/>
                <w:lang w:eastAsia="ru-RU"/>
              </w:rPr>
            </w:pPr>
            <w:r w:rsidRPr="00176640">
              <w:rPr>
                <w:rFonts w:ascii="Times New Roman" w:eastAsia="Times New Roman" w:hAnsi="Times New Roman"/>
                <w:i/>
                <w:color w:val="FF0000"/>
                <w:sz w:val="24"/>
                <w:szCs w:val="24"/>
                <w:lang w:eastAsia="ru-RU"/>
              </w:rPr>
              <w:t>3</w:t>
            </w:r>
            <w:r w:rsidR="0075194C" w:rsidRPr="00176640">
              <w:rPr>
                <w:rFonts w:ascii="Times New Roman" w:eastAsia="Times New Roman" w:hAnsi="Times New Roman"/>
                <w:i/>
                <w:color w:val="FF0000"/>
                <w:sz w:val="24"/>
                <w:szCs w:val="24"/>
                <w:lang w:eastAsia="ru-RU"/>
              </w:rPr>
              <w:t>,00</w:t>
            </w:r>
          </w:p>
        </w:tc>
        <w:tc>
          <w:tcPr>
            <w:tcW w:w="775" w:type="pct"/>
            <w:tcBorders>
              <w:top w:val="single" w:sz="4" w:space="0" w:color="auto"/>
              <w:left w:val="single" w:sz="4" w:space="0" w:color="auto"/>
              <w:bottom w:val="single" w:sz="4" w:space="0" w:color="auto"/>
              <w:right w:val="single" w:sz="4" w:space="0" w:color="auto"/>
            </w:tcBorders>
            <w:vAlign w:val="center"/>
          </w:tcPr>
          <w:p w:rsidR="0075194C" w:rsidRPr="00176640" w:rsidRDefault="00646853">
            <w:pPr>
              <w:widowControl w:val="0"/>
              <w:ind w:left="28"/>
              <w:contextualSpacing/>
              <w:jc w:val="center"/>
              <w:rPr>
                <w:rFonts w:ascii="Times New Roman" w:eastAsia="Times New Roman" w:hAnsi="Times New Roman"/>
                <w:i/>
                <w:color w:val="FF0000"/>
                <w:sz w:val="24"/>
                <w:szCs w:val="24"/>
                <w:lang w:eastAsia="ru-RU"/>
              </w:rPr>
            </w:pPr>
            <w:r w:rsidRPr="00176640">
              <w:rPr>
                <w:rFonts w:ascii="Times New Roman" w:eastAsia="Times New Roman" w:hAnsi="Times New Roman"/>
                <w:i/>
                <w:color w:val="FF0000"/>
                <w:sz w:val="24"/>
                <w:szCs w:val="24"/>
                <w:lang w:eastAsia="ru-RU"/>
              </w:rPr>
              <w:t>3 000</w:t>
            </w:r>
            <w:r w:rsidR="0075194C" w:rsidRPr="00176640">
              <w:rPr>
                <w:rFonts w:ascii="Times New Roman" w:eastAsia="Times New Roman" w:hAnsi="Times New Roman"/>
                <w:i/>
                <w:color w:val="FF0000"/>
                <w:sz w:val="24"/>
                <w:szCs w:val="24"/>
                <w:lang w:eastAsia="ru-RU"/>
              </w:rPr>
              <w:t>,00</w:t>
            </w:r>
          </w:p>
        </w:tc>
        <w:tc>
          <w:tcPr>
            <w:tcW w:w="575" w:type="pct"/>
            <w:tcBorders>
              <w:top w:val="single" w:sz="4" w:space="0" w:color="auto"/>
              <w:left w:val="single" w:sz="4" w:space="0" w:color="auto"/>
              <w:bottom w:val="single" w:sz="4" w:space="0" w:color="auto"/>
              <w:right w:val="single" w:sz="4" w:space="0" w:color="auto"/>
            </w:tcBorders>
            <w:vAlign w:val="center"/>
          </w:tcPr>
          <w:p w:rsidR="0075194C" w:rsidRPr="00176640" w:rsidRDefault="009810FA" w:rsidP="00964F54">
            <w:pPr>
              <w:widowControl w:val="0"/>
              <w:ind w:left="28"/>
              <w:contextualSpacing/>
              <w:jc w:val="center"/>
              <w:rPr>
                <w:rFonts w:ascii="Times New Roman" w:eastAsia="Times New Roman" w:hAnsi="Times New Roman"/>
                <w:i/>
                <w:color w:val="FF0000"/>
                <w:spacing w:val="-4"/>
                <w:sz w:val="24"/>
                <w:szCs w:val="24"/>
                <w:lang w:eastAsia="ru-RU"/>
              </w:rPr>
            </w:pPr>
            <w:r w:rsidRPr="00176640">
              <w:rPr>
                <w:rFonts w:ascii="Times New Roman" w:eastAsia="Times New Roman" w:hAnsi="Times New Roman"/>
                <w:i/>
                <w:color w:val="FF0000"/>
                <w:spacing w:val="-4"/>
                <w:sz w:val="24"/>
                <w:szCs w:val="24"/>
                <w:lang w:eastAsia="ru-RU"/>
              </w:rPr>
              <w:t>540,98</w:t>
            </w:r>
          </w:p>
        </w:tc>
      </w:tr>
      <w:tr w:rsidR="00C62CB6" w:rsidRPr="00176640" w:rsidTr="00646853">
        <w:trPr>
          <w:trHeight w:val="20"/>
        </w:trPr>
        <w:tc>
          <w:tcPr>
            <w:tcW w:w="145" w:type="pct"/>
            <w:tcBorders>
              <w:top w:val="single" w:sz="4" w:space="0" w:color="auto"/>
              <w:left w:val="single" w:sz="4" w:space="0" w:color="auto"/>
              <w:bottom w:val="single" w:sz="4" w:space="0" w:color="auto"/>
              <w:right w:val="single" w:sz="4" w:space="0" w:color="auto"/>
            </w:tcBorders>
            <w:noWrap/>
            <w:vAlign w:val="center"/>
          </w:tcPr>
          <w:p w:rsidR="00DB0415" w:rsidRPr="00176640" w:rsidRDefault="00DB0415" w:rsidP="00546E98">
            <w:pPr>
              <w:widowControl w:val="0"/>
              <w:spacing w:after="0" w:line="240" w:lineRule="auto"/>
              <w:contextualSpacing/>
              <w:jc w:val="center"/>
              <w:rPr>
                <w:rFonts w:ascii="Times New Roman" w:eastAsia="Times New Roman" w:hAnsi="Times New Roman"/>
                <w:color w:val="000000"/>
                <w:sz w:val="24"/>
                <w:szCs w:val="24"/>
                <w:lang w:eastAsia="ru-RU"/>
              </w:rPr>
            </w:pPr>
          </w:p>
        </w:tc>
        <w:tc>
          <w:tcPr>
            <w:tcW w:w="1955" w:type="pct"/>
            <w:tcBorders>
              <w:top w:val="single" w:sz="4" w:space="0" w:color="auto"/>
              <w:left w:val="single" w:sz="4" w:space="0" w:color="auto"/>
              <w:bottom w:val="single" w:sz="4" w:space="0" w:color="auto"/>
              <w:right w:val="single" w:sz="4" w:space="0" w:color="auto"/>
            </w:tcBorders>
            <w:vAlign w:val="center"/>
            <w:hideMark/>
          </w:tcPr>
          <w:p w:rsidR="00DB0415" w:rsidRPr="00176640" w:rsidRDefault="00DB0415" w:rsidP="00F04057">
            <w:pPr>
              <w:widowControl w:val="0"/>
              <w:spacing w:after="0" w:line="240" w:lineRule="auto"/>
              <w:contextualSpacing/>
              <w:rPr>
                <w:rFonts w:ascii="Times New Roman" w:hAnsi="Times New Roman"/>
                <w:color w:val="000000"/>
                <w:sz w:val="24"/>
                <w:szCs w:val="24"/>
                <w:lang w:eastAsia="ru-RU"/>
              </w:rPr>
            </w:pPr>
            <w:r w:rsidRPr="00176640">
              <w:rPr>
                <w:rFonts w:ascii="Times New Roman" w:hAnsi="Times New Roman"/>
                <w:color w:val="000000"/>
                <w:sz w:val="24"/>
                <w:szCs w:val="24"/>
                <w:lang w:eastAsia="ru-RU"/>
              </w:rPr>
              <w:t>Итого:</w:t>
            </w:r>
          </w:p>
        </w:tc>
        <w:tc>
          <w:tcPr>
            <w:tcW w:w="353" w:type="pct"/>
            <w:tcBorders>
              <w:top w:val="single" w:sz="4" w:space="0" w:color="auto"/>
              <w:left w:val="single" w:sz="4" w:space="0" w:color="auto"/>
              <w:bottom w:val="single" w:sz="4" w:space="0" w:color="auto"/>
              <w:right w:val="nil"/>
            </w:tcBorders>
            <w:vAlign w:val="bottom"/>
          </w:tcPr>
          <w:p w:rsidR="00DB0415" w:rsidRPr="00176640" w:rsidRDefault="00DB0415" w:rsidP="00546E98">
            <w:pPr>
              <w:widowControl w:val="0"/>
              <w:spacing w:after="0" w:line="240" w:lineRule="auto"/>
              <w:contextualSpacing/>
              <w:jc w:val="right"/>
              <w:rPr>
                <w:rFonts w:ascii="Times New Roman" w:hAnsi="Times New Roman"/>
                <w:color w:val="000000"/>
                <w:sz w:val="24"/>
                <w:szCs w:val="24"/>
                <w:lang w:eastAsia="ru-RU"/>
              </w:rPr>
            </w:pPr>
          </w:p>
        </w:tc>
        <w:tc>
          <w:tcPr>
            <w:tcW w:w="422" w:type="pct"/>
            <w:tcBorders>
              <w:top w:val="single" w:sz="4" w:space="0" w:color="auto"/>
              <w:left w:val="nil"/>
              <w:bottom w:val="single" w:sz="4" w:space="0" w:color="auto"/>
              <w:right w:val="nil"/>
            </w:tcBorders>
            <w:noWrap/>
            <w:vAlign w:val="bottom"/>
          </w:tcPr>
          <w:p w:rsidR="00DB0415" w:rsidRPr="00176640" w:rsidRDefault="00DB0415" w:rsidP="00546E98">
            <w:pPr>
              <w:widowControl w:val="0"/>
              <w:spacing w:after="0" w:line="240" w:lineRule="auto"/>
              <w:contextualSpacing/>
              <w:jc w:val="right"/>
              <w:rPr>
                <w:rFonts w:ascii="Times New Roman" w:eastAsia="Times New Roman" w:hAnsi="Times New Roman"/>
                <w:color w:val="000000"/>
                <w:sz w:val="24"/>
                <w:szCs w:val="24"/>
                <w:lang w:eastAsia="ru-RU"/>
              </w:rPr>
            </w:pPr>
          </w:p>
        </w:tc>
        <w:tc>
          <w:tcPr>
            <w:tcW w:w="776" w:type="pct"/>
            <w:tcBorders>
              <w:top w:val="single" w:sz="4" w:space="0" w:color="auto"/>
              <w:left w:val="nil"/>
              <w:bottom w:val="single" w:sz="4" w:space="0" w:color="auto"/>
              <w:right w:val="single" w:sz="4" w:space="0" w:color="auto"/>
            </w:tcBorders>
            <w:noWrap/>
            <w:vAlign w:val="center"/>
          </w:tcPr>
          <w:p w:rsidR="00DB0415" w:rsidRPr="00176640" w:rsidRDefault="00DB0415" w:rsidP="00546E98">
            <w:pPr>
              <w:widowControl w:val="0"/>
              <w:spacing w:after="0" w:line="240" w:lineRule="auto"/>
              <w:contextualSpacing/>
              <w:jc w:val="center"/>
              <w:rPr>
                <w:rFonts w:ascii="Times New Roman" w:eastAsia="Times New Roman" w:hAnsi="Times New Roman"/>
                <w:color w:val="FF0000"/>
                <w:sz w:val="24"/>
                <w:szCs w:val="24"/>
                <w:lang w:eastAsia="ru-RU"/>
              </w:rPr>
            </w:pPr>
          </w:p>
        </w:tc>
        <w:tc>
          <w:tcPr>
            <w:tcW w:w="775" w:type="pct"/>
            <w:tcBorders>
              <w:top w:val="single" w:sz="4" w:space="0" w:color="auto"/>
              <w:left w:val="single" w:sz="4" w:space="0" w:color="auto"/>
              <w:bottom w:val="single" w:sz="4" w:space="0" w:color="auto"/>
              <w:right w:val="single" w:sz="4" w:space="0" w:color="auto"/>
            </w:tcBorders>
            <w:vAlign w:val="center"/>
            <w:hideMark/>
          </w:tcPr>
          <w:p w:rsidR="00DB0415" w:rsidRPr="00176640" w:rsidRDefault="00646853" w:rsidP="00646853">
            <w:pPr>
              <w:widowControl w:val="0"/>
              <w:ind w:left="28"/>
              <w:contextualSpacing/>
              <w:jc w:val="center"/>
              <w:rPr>
                <w:rFonts w:ascii="Times New Roman" w:eastAsia="Times New Roman" w:hAnsi="Times New Roman"/>
                <w:i/>
                <w:color w:val="FF0000"/>
                <w:spacing w:val="-4"/>
                <w:sz w:val="24"/>
                <w:szCs w:val="24"/>
                <w:lang w:eastAsia="ru-RU"/>
              </w:rPr>
            </w:pPr>
            <w:r w:rsidRPr="00176640">
              <w:rPr>
                <w:rFonts w:ascii="Times New Roman" w:eastAsia="Times New Roman" w:hAnsi="Times New Roman"/>
                <w:i/>
                <w:color w:val="FF0000"/>
                <w:spacing w:val="-4"/>
                <w:sz w:val="24"/>
                <w:szCs w:val="24"/>
                <w:lang w:eastAsia="ru-RU"/>
              </w:rPr>
              <w:t>32 00</w:t>
            </w:r>
            <w:r w:rsidR="0075194C" w:rsidRPr="00176640">
              <w:rPr>
                <w:rFonts w:ascii="Times New Roman" w:eastAsia="Times New Roman" w:hAnsi="Times New Roman"/>
                <w:i/>
                <w:color w:val="FF0000"/>
                <w:spacing w:val="-4"/>
                <w:sz w:val="24"/>
                <w:szCs w:val="24"/>
                <w:lang w:eastAsia="ru-RU"/>
              </w:rPr>
              <w:t>0,00</w:t>
            </w:r>
          </w:p>
        </w:tc>
        <w:tc>
          <w:tcPr>
            <w:tcW w:w="575" w:type="pct"/>
            <w:tcBorders>
              <w:top w:val="single" w:sz="4" w:space="0" w:color="auto"/>
              <w:left w:val="single" w:sz="4" w:space="0" w:color="auto"/>
              <w:bottom w:val="single" w:sz="4" w:space="0" w:color="auto"/>
              <w:right w:val="single" w:sz="4" w:space="0" w:color="auto"/>
            </w:tcBorders>
            <w:vAlign w:val="center"/>
          </w:tcPr>
          <w:p w:rsidR="00DB0415" w:rsidRPr="00176640" w:rsidRDefault="009810FA" w:rsidP="00993EC7">
            <w:pPr>
              <w:widowControl w:val="0"/>
              <w:ind w:left="28"/>
              <w:contextualSpacing/>
              <w:jc w:val="center"/>
              <w:rPr>
                <w:rFonts w:ascii="Times New Roman" w:eastAsia="Times New Roman" w:hAnsi="Times New Roman"/>
                <w:i/>
                <w:color w:val="FF0000"/>
                <w:spacing w:val="-4"/>
                <w:sz w:val="24"/>
                <w:szCs w:val="24"/>
                <w:lang w:eastAsia="ru-RU"/>
              </w:rPr>
            </w:pPr>
            <w:r w:rsidRPr="00176640">
              <w:rPr>
                <w:rFonts w:ascii="Times New Roman" w:eastAsia="Times New Roman" w:hAnsi="Times New Roman"/>
                <w:i/>
                <w:color w:val="FF0000"/>
                <w:spacing w:val="-4"/>
                <w:sz w:val="24"/>
                <w:szCs w:val="24"/>
                <w:lang w:eastAsia="ru-RU"/>
              </w:rPr>
              <w:t>5 770,49</w:t>
            </w:r>
          </w:p>
        </w:tc>
      </w:tr>
    </w:tbl>
    <w:p w:rsidR="00AD4B01" w:rsidRPr="00176640" w:rsidRDefault="00AD4B01" w:rsidP="00AD4B01">
      <w:pPr>
        <w:widowControl w:val="0"/>
        <w:jc w:val="both"/>
        <w:rPr>
          <w:rFonts w:ascii="Times New Roman" w:hAnsi="Times New Roman"/>
          <w:i/>
          <w:color w:val="FF0000"/>
          <w:sz w:val="24"/>
          <w:szCs w:val="24"/>
        </w:rPr>
      </w:pPr>
      <w:r w:rsidRPr="00176640">
        <w:rPr>
          <w:rFonts w:ascii="Times New Roman" w:hAnsi="Times New Roman"/>
          <w:i/>
          <w:color w:val="FF0000"/>
          <w:sz w:val="24"/>
          <w:szCs w:val="24"/>
        </w:rPr>
        <w:t>* указывается, если По</w:t>
      </w:r>
      <w:r w:rsidR="00F04057" w:rsidRPr="00176640">
        <w:rPr>
          <w:rFonts w:ascii="Times New Roman" w:hAnsi="Times New Roman"/>
          <w:i/>
          <w:color w:val="FF0000"/>
          <w:sz w:val="24"/>
          <w:szCs w:val="24"/>
        </w:rPr>
        <w:t>дрядчик</w:t>
      </w:r>
      <w:r w:rsidRPr="00176640">
        <w:rPr>
          <w:rFonts w:ascii="Times New Roman" w:hAnsi="Times New Roman"/>
          <w:i/>
          <w:color w:val="FF0000"/>
          <w:sz w:val="24"/>
          <w:szCs w:val="24"/>
        </w:rPr>
        <w:t xml:space="preserve"> является плательщиком НДС</w:t>
      </w:r>
    </w:p>
    <w:p w:rsidR="00FC74B3" w:rsidRPr="00176640" w:rsidRDefault="00FC74B3" w:rsidP="005205B8">
      <w:pPr>
        <w:widowControl w:val="0"/>
        <w:spacing w:after="0" w:line="240" w:lineRule="auto"/>
        <w:jc w:val="center"/>
        <w:rPr>
          <w:rFonts w:ascii="Times New Roman" w:hAnsi="Times New Roman"/>
          <w:sz w:val="28"/>
          <w:szCs w:val="28"/>
        </w:rPr>
      </w:pPr>
      <w:r w:rsidRPr="00176640">
        <w:rPr>
          <w:rFonts w:ascii="Times New Roman" w:hAnsi="Times New Roman"/>
          <w:sz w:val="28"/>
          <w:szCs w:val="28"/>
        </w:rPr>
        <w:lastRenderedPageBreak/>
        <w:t>4. Условия и срок выполнения работ</w:t>
      </w:r>
    </w:p>
    <w:p w:rsidR="00A35554" w:rsidRPr="00176640" w:rsidRDefault="00A35554" w:rsidP="005205B8">
      <w:pPr>
        <w:widowControl w:val="0"/>
        <w:spacing w:after="0" w:line="240" w:lineRule="auto"/>
        <w:jc w:val="center"/>
        <w:rPr>
          <w:rFonts w:ascii="Times New Roman" w:hAnsi="Times New Roman"/>
          <w:sz w:val="28"/>
          <w:szCs w:val="28"/>
        </w:rPr>
      </w:pPr>
    </w:p>
    <w:p w:rsidR="00CA4FEC" w:rsidRPr="00176640" w:rsidRDefault="00FC74B3" w:rsidP="00AD4B01">
      <w:pPr>
        <w:widowControl w:val="0"/>
        <w:spacing w:after="0" w:line="240" w:lineRule="auto"/>
        <w:ind w:firstLine="709"/>
        <w:jc w:val="both"/>
        <w:rPr>
          <w:rFonts w:ascii="Times New Roman" w:hAnsi="Times New Roman"/>
          <w:sz w:val="28"/>
          <w:szCs w:val="28"/>
        </w:rPr>
      </w:pPr>
      <w:r w:rsidRPr="00176640">
        <w:rPr>
          <w:rFonts w:ascii="Times New Roman" w:hAnsi="Times New Roman"/>
          <w:sz w:val="28"/>
          <w:szCs w:val="28"/>
        </w:rPr>
        <w:t xml:space="preserve">4.1. Работы выполняются Подрядчиком в соответствии с описанием объекта закупки (приложение к настоящему контракту) </w:t>
      </w:r>
      <w:r w:rsidR="00554E3B" w:rsidRPr="00176640">
        <w:rPr>
          <w:rFonts w:ascii="Times New Roman" w:hAnsi="Times New Roman"/>
          <w:sz w:val="28"/>
          <w:szCs w:val="28"/>
        </w:rPr>
        <w:t xml:space="preserve">в </w:t>
      </w:r>
      <w:r w:rsidR="00051C50" w:rsidRPr="00176640">
        <w:rPr>
          <w:rFonts w:ascii="Times New Roman" w:hAnsi="Times New Roman"/>
          <w:sz w:val="28"/>
          <w:szCs w:val="28"/>
        </w:rPr>
        <w:t xml:space="preserve">течение </w:t>
      </w:r>
      <w:r w:rsidR="00072D3D" w:rsidRPr="00176640">
        <w:rPr>
          <w:rFonts w:ascii="Times New Roman" w:hAnsi="Times New Roman"/>
          <w:sz w:val="28"/>
          <w:szCs w:val="28"/>
        </w:rPr>
        <w:t>1</w:t>
      </w:r>
      <w:r w:rsidR="0075194C" w:rsidRPr="00176640">
        <w:rPr>
          <w:rFonts w:ascii="Times New Roman" w:hAnsi="Times New Roman"/>
          <w:sz w:val="28"/>
          <w:szCs w:val="28"/>
        </w:rPr>
        <w:t>5</w:t>
      </w:r>
      <w:r w:rsidR="00051C50" w:rsidRPr="00176640">
        <w:rPr>
          <w:rFonts w:ascii="Times New Roman" w:hAnsi="Times New Roman"/>
          <w:sz w:val="28"/>
          <w:szCs w:val="28"/>
        </w:rPr>
        <w:t xml:space="preserve"> рабочих дней с</w:t>
      </w:r>
      <w:r w:rsidR="00593F55" w:rsidRPr="00176640">
        <w:rPr>
          <w:rFonts w:ascii="Times New Roman" w:hAnsi="Times New Roman"/>
          <w:sz w:val="28"/>
          <w:szCs w:val="28"/>
        </w:rPr>
        <w:t xml:space="preserve">о дня, следующего за днем </w:t>
      </w:r>
      <w:r w:rsidR="00051C50" w:rsidRPr="00176640">
        <w:rPr>
          <w:rFonts w:ascii="Times New Roman" w:hAnsi="Times New Roman"/>
          <w:sz w:val="28"/>
          <w:szCs w:val="28"/>
        </w:rPr>
        <w:t>заключения контракта</w:t>
      </w:r>
      <w:r w:rsidR="00E228FB" w:rsidRPr="00176640">
        <w:rPr>
          <w:rFonts w:ascii="Times New Roman" w:hAnsi="Times New Roman"/>
          <w:sz w:val="28"/>
          <w:szCs w:val="28"/>
        </w:rPr>
        <w:t xml:space="preserve">. </w:t>
      </w:r>
    </w:p>
    <w:p w:rsidR="005F7848" w:rsidRPr="00176640" w:rsidRDefault="005F7848" w:rsidP="00DB041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76640">
        <w:rPr>
          <w:rFonts w:ascii="Times New Roman" w:hAnsi="Times New Roman"/>
          <w:sz w:val="28"/>
          <w:szCs w:val="28"/>
        </w:rPr>
        <w:t xml:space="preserve">Срок приемки Заказчиком результатов исполнения контракта не входит </w:t>
      </w:r>
      <w:r w:rsidR="00E82FEF" w:rsidRPr="00176640">
        <w:rPr>
          <w:rFonts w:ascii="Times New Roman" w:hAnsi="Times New Roman"/>
          <w:sz w:val="28"/>
          <w:szCs w:val="28"/>
        </w:rPr>
        <w:br/>
      </w:r>
      <w:r w:rsidRPr="00176640">
        <w:rPr>
          <w:rFonts w:ascii="Times New Roman" w:hAnsi="Times New Roman"/>
          <w:sz w:val="28"/>
          <w:szCs w:val="28"/>
        </w:rPr>
        <w:t>в срок выполнения работ</w:t>
      </w:r>
      <w:r w:rsidRPr="00176640">
        <w:rPr>
          <w:rFonts w:ascii="Times New Roman" w:eastAsia="Times New Roman" w:hAnsi="Times New Roman"/>
          <w:sz w:val="28"/>
          <w:szCs w:val="28"/>
          <w:lang w:eastAsia="ru-RU"/>
        </w:rPr>
        <w:t>.</w:t>
      </w:r>
    </w:p>
    <w:p w:rsidR="00DB0415" w:rsidRPr="00176640" w:rsidRDefault="00FC74B3" w:rsidP="00DB0415">
      <w:pPr>
        <w:autoSpaceDE w:val="0"/>
        <w:autoSpaceDN w:val="0"/>
        <w:adjustRightInd w:val="0"/>
        <w:spacing w:after="0" w:line="240" w:lineRule="auto"/>
        <w:ind w:firstLine="709"/>
        <w:jc w:val="both"/>
        <w:rPr>
          <w:rFonts w:ascii="Times New Roman" w:hAnsi="Times New Roman"/>
          <w:sz w:val="28"/>
          <w:szCs w:val="28"/>
          <w:lang w:eastAsia="ru-RU"/>
        </w:rPr>
      </w:pPr>
      <w:r w:rsidRPr="00176640">
        <w:rPr>
          <w:rFonts w:ascii="Times New Roman" w:eastAsia="Times New Roman" w:hAnsi="Times New Roman"/>
          <w:sz w:val="28"/>
          <w:szCs w:val="28"/>
          <w:lang w:eastAsia="ru-RU"/>
        </w:rPr>
        <w:t>4.</w:t>
      </w:r>
      <w:r w:rsidR="00DB0415" w:rsidRPr="00176640">
        <w:rPr>
          <w:rFonts w:ascii="Times New Roman" w:hAnsi="Times New Roman"/>
          <w:sz w:val="28"/>
          <w:szCs w:val="28"/>
        </w:rPr>
        <w:t xml:space="preserve">2. </w:t>
      </w:r>
      <w:r w:rsidR="00DB0415" w:rsidRPr="00176640">
        <w:rPr>
          <w:rFonts w:ascii="Times New Roman" w:hAnsi="Times New Roman"/>
          <w:bCs/>
          <w:sz w:val="28"/>
          <w:szCs w:val="28"/>
          <w:lang w:eastAsia="ru-RU"/>
        </w:rPr>
        <w:t xml:space="preserve">Срок приемки </w:t>
      </w:r>
      <w:r w:rsidR="00AF2777" w:rsidRPr="00176640">
        <w:rPr>
          <w:rFonts w:ascii="Times New Roman" w:hAnsi="Times New Roman"/>
          <w:bCs/>
          <w:sz w:val="28"/>
          <w:szCs w:val="28"/>
          <w:lang w:eastAsia="ru-RU"/>
        </w:rPr>
        <w:t xml:space="preserve">результатов работ </w:t>
      </w:r>
      <w:r w:rsidR="00DB0415" w:rsidRPr="00176640">
        <w:rPr>
          <w:rFonts w:ascii="Times New Roman" w:hAnsi="Times New Roman"/>
          <w:bCs/>
          <w:sz w:val="28"/>
          <w:szCs w:val="28"/>
          <w:lang w:eastAsia="ru-RU"/>
        </w:rPr>
        <w:t xml:space="preserve">Заказчиком: </w:t>
      </w:r>
      <w:r w:rsidR="00DB0415" w:rsidRPr="00176640">
        <w:rPr>
          <w:rFonts w:ascii="Times New Roman" w:hAnsi="Times New Roman"/>
          <w:sz w:val="28"/>
          <w:szCs w:val="28"/>
          <w:lang w:eastAsia="ru-RU"/>
        </w:rPr>
        <w:t xml:space="preserve">не позднее двадцати рабочих дней, следующих за днем поступления от Подрядчика </w:t>
      </w:r>
      <w:r w:rsidR="00AF2777" w:rsidRPr="00176640">
        <w:rPr>
          <w:rFonts w:ascii="Times New Roman" w:hAnsi="Times New Roman"/>
          <w:sz w:val="28"/>
          <w:szCs w:val="28"/>
          <w:lang w:eastAsia="ru-RU"/>
        </w:rPr>
        <w:t xml:space="preserve">результатов работ и </w:t>
      </w:r>
      <w:r w:rsidR="00DB0415" w:rsidRPr="00176640">
        <w:rPr>
          <w:rFonts w:ascii="Times New Roman" w:hAnsi="Times New Roman"/>
          <w:sz w:val="28"/>
          <w:szCs w:val="28"/>
          <w:lang w:eastAsia="ru-RU"/>
        </w:rPr>
        <w:t>оформленных надлежащим образом документов, подтверждающих выполнение работ.</w:t>
      </w:r>
    </w:p>
    <w:p w:rsidR="00DB0415" w:rsidRPr="00176640" w:rsidRDefault="00DB0415" w:rsidP="00DB0415">
      <w:pPr>
        <w:autoSpaceDE w:val="0"/>
        <w:autoSpaceDN w:val="0"/>
        <w:adjustRightInd w:val="0"/>
        <w:spacing w:after="0" w:line="240" w:lineRule="auto"/>
        <w:ind w:firstLine="709"/>
        <w:jc w:val="both"/>
        <w:rPr>
          <w:rFonts w:ascii="Times New Roman" w:hAnsi="Times New Roman"/>
          <w:sz w:val="28"/>
          <w:szCs w:val="28"/>
          <w:lang w:eastAsia="ru-RU"/>
        </w:rPr>
      </w:pPr>
      <w:r w:rsidRPr="00176640">
        <w:rPr>
          <w:rFonts w:ascii="Times New Roman" w:hAnsi="Times New Roman"/>
          <w:sz w:val="28"/>
          <w:szCs w:val="28"/>
        </w:rPr>
        <w:t xml:space="preserve">4.3. </w:t>
      </w:r>
      <w:r w:rsidRPr="00176640">
        <w:rPr>
          <w:rFonts w:ascii="Times New Roman" w:hAnsi="Times New Roman"/>
          <w:sz w:val="28"/>
          <w:szCs w:val="28"/>
          <w:lang w:eastAsia="ru-RU"/>
        </w:rPr>
        <w:t>С</w:t>
      </w:r>
      <w:r w:rsidRPr="00176640">
        <w:rPr>
          <w:rFonts w:ascii="Times New Roman" w:hAnsi="Times New Roman"/>
          <w:bCs/>
          <w:sz w:val="28"/>
          <w:szCs w:val="28"/>
          <w:lang w:eastAsia="ru-RU"/>
        </w:rPr>
        <w:t>рок предоставления Подрядчиком документов, подтверждающих выполнение обязательств по контракту: о</w:t>
      </w:r>
      <w:r w:rsidRPr="00176640">
        <w:rPr>
          <w:rFonts w:ascii="Times New Roman" w:hAnsi="Times New Roman"/>
          <w:sz w:val="28"/>
          <w:szCs w:val="28"/>
          <w:lang w:eastAsia="ru-RU"/>
        </w:rPr>
        <w:t>дновременно с предоставлением Заказчику результатов исполнения контракта.</w:t>
      </w:r>
    </w:p>
    <w:p w:rsidR="00E82FEF" w:rsidRPr="00176640" w:rsidRDefault="00DB0415" w:rsidP="00DB0415">
      <w:pPr>
        <w:pStyle w:val="afffffb"/>
        <w:ind w:firstLine="709"/>
        <w:rPr>
          <w:szCs w:val="28"/>
        </w:rPr>
      </w:pPr>
      <w:r w:rsidRPr="00176640">
        <w:rPr>
          <w:szCs w:val="28"/>
        </w:rPr>
        <w:t xml:space="preserve">4.4. Место выполнения работ: </w:t>
      </w:r>
      <w:r w:rsidR="00E82FEF" w:rsidRPr="00176640">
        <w:rPr>
          <w:szCs w:val="28"/>
        </w:rPr>
        <w:t xml:space="preserve">по месту нахождения Подрядчика. </w:t>
      </w:r>
    </w:p>
    <w:p w:rsidR="00BE7EFF" w:rsidRPr="00176640" w:rsidRDefault="00A35554" w:rsidP="00DB0415">
      <w:pPr>
        <w:pStyle w:val="afffffb"/>
        <w:ind w:firstLine="709"/>
        <w:rPr>
          <w:szCs w:val="28"/>
        </w:rPr>
      </w:pPr>
      <w:r w:rsidRPr="00176640">
        <w:rPr>
          <w:szCs w:val="28"/>
        </w:rPr>
        <w:t>Место доставки продукции:</w:t>
      </w:r>
      <w:r w:rsidR="00E82FEF" w:rsidRPr="00176640">
        <w:rPr>
          <w:szCs w:val="28"/>
        </w:rPr>
        <w:t xml:space="preserve"> </w:t>
      </w:r>
      <w:r w:rsidR="00DB0415" w:rsidRPr="00176640">
        <w:rPr>
          <w:bCs/>
          <w:szCs w:val="28"/>
        </w:rPr>
        <w:t xml:space="preserve">Свердловская область, </w:t>
      </w:r>
      <w:r w:rsidR="00DF674E" w:rsidRPr="00176640">
        <w:rPr>
          <w:bCs/>
          <w:szCs w:val="28"/>
        </w:rPr>
        <w:br/>
      </w:r>
      <w:r w:rsidR="00DB0415" w:rsidRPr="00176640">
        <w:rPr>
          <w:bCs/>
          <w:szCs w:val="28"/>
        </w:rPr>
        <w:t>г. Екатеринбург,</w:t>
      </w:r>
      <w:r w:rsidR="00DF674E" w:rsidRPr="00176640">
        <w:rPr>
          <w:bCs/>
          <w:szCs w:val="28"/>
        </w:rPr>
        <w:t xml:space="preserve"> </w:t>
      </w:r>
      <w:r w:rsidR="0075194C" w:rsidRPr="00176640">
        <w:rPr>
          <w:szCs w:val="28"/>
        </w:rPr>
        <w:t>ул. Завокзальная, 40</w:t>
      </w:r>
      <w:r w:rsidR="00DB0415" w:rsidRPr="00176640">
        <w:rPr>
          <w:szCs w:val="28"/>
        </w:rPr>
        <w:t>.</w:t>
      </w:r>
    </w:p>
    <w:p w:rsidR="00DF674E" w:rsidRPr="00176640" w:rsidRDefault="00DF674E" w:rsidP="00DF674E">
      <w:pPr>
        <w:pStyle w:val="afffffb"/>
        <w:ind w:firstLine="709"/>
        <w:rPr>
          <w:szCs w:val="28"/>
        </w:rPr>
      </w:pPr>
      <w:r w:rsidRPr="00176640">
        <w:rPr>
          <w:szCs w:val="28"/>
        </w:rPr>
        <w:t>4.</w:t>
      </w:r>
      <w:r w:rsidR="00593F55" w:rsidRPr="00176640">
        <w:rPr>
          <w:szCs w:val="28"/>
        </w:rPr>
        <w:t>5</w:t>
      </w:r>
      <w:r w:rsidRPr="00176640">
        <w:rPr>
          <w:szCs w:val="28"/>
        </w:rPr>
        <w:t>. Срок действия контракта: по 3</w:t>
      </w:r>
      <w:r w:rsidR="00072D3D" w:rsidRPr="00176640">
        <w:rPr>
          <w:szCs w:val="28"/>
        </w:rPr>
        <w:t>0</w:t>
      </w:r>
      <w:r w:rsidRPr="00176640">
        <w:rPr>
          <w:szCs w:val="28"/>
        </w:rPr>
        <w:t xml:space="preserve"> </w:t>
      </w:r>
      <w:r w:rsidR="0075194C" w:rsidRPr="00176640">
        <w:rPr>
          <w:szCs w:val="28"/>
        </w:rPr>
        <w:t>но</w:t>
      </w:r>
      <w:r w:rsidR="00072D3D" w:rsidRPr="00176640">
        <w:rPr>
          <w:szCs w:val="28"/>
        </w:rPr>
        <w:t>ября</w:t>
      </w:r>
      <w:r w:rsidRPr="00176640">
        <w:rPr>
          <w:szCs w:val="28"/>
        </w:rPr>
        <w:t xml:space="preserve"> 2026 г.</w:t>
      </w:r>
    </w:p>
    <w:p w:rsidR="00BE7EFF" w:rsidRPr="00176640" w:rsidRDefault="00BE7EFF" w:rsidP="00AD4B01">
      <w:pPr>
        <w:spacing w:after="0" w:line="240" w:lineRule="auto"/>
        <w:ind w:firstLine="709"/>
        <w:jc w:val="center"/>
        <w:rPr>
          <w:rFonts w:ascii="Times New Roman" w:hAnsi="Times New Roman"/>
          <w:sz w:val="16"/>
          <w:szCs w:val="16"/>
        </w:rPr>
      </w:pPr>
    </w:p>
    <w:p w:rsidR="00101D60" w:rsidRPr="00176640" w:rsidRDefault="00FD540A" w:rsidP="00AD4B01">
      <w:pPr>
        <w:widowControl w:val="0"/>
        <w:spacing w:after="0" w:line="240" w:lineRule="auto"/>
        <w:jc w:val="center"/>
        <w:rPr>
          <w:rFonts w:ascii="Times New Roman" w:hAnsi="Times New Roman"/>
          <w:sz w:val="28"/>
          <w:szCs w:val="28"/>
        </w:rPr>
      </w:pPr>
      <w:r w:rsidRPr="00176640">
        <w:rPr>
          <w:rFonts w:ascii="Times New Roman" w:hAnsi="Times New Roman"/>
          <w:sz w:val="28"/>
          <w:szCs w:val="28"/>
        </w:rPr>
        <w:t>5</w:t>
      </w:r>
      <w:r w:rsidR="00A35554" w:rsidRPr="00176640">
        <w:rPr>
          <w:rFonts w:ascii="Times New Roman" w:hAnsi="Times New Roman"/>
          <w:sz w:val="28"/>
          <w:szCs w:val="28"/>
        </w:rPr>
        <w:t>. Приложение к контракту</w:t>
      </w:r>
    </w:p>
    <w:p w:rsidR="00A35554" w:rsidRPr="00176640" w:rsidRDefault="00A35554" w:rsidP="00AD4B01">
      <w:pPr>
        <w:widowControl w:val="0"/>
        <w:spacing w:after="0" w:line="240" w:lineRule="auto"/>
        <w:jc w:val="center"/>
        <w:rPr>
          <w:rFonts w:ascii="Times New Roman" w:hAnsi="Times New Roman"/>
          <w:sz w:val="28"/>
          <w:szCs w:val="28"/>
        </w:rPr>
      </w:pPr>
    </w:p>
    <w:p w:rsidR="00A35554" w:rsidRPr="00176640" w:rsidRDefault="00A35554" w:rsidP="00A35554">
      <w:pPr>
        <w:widowControl w:val="0"/>
        <w:spacing w:after="0" w:line="240" w:lineRule="auto"/>
        <w:ind w:firstLine="709"/>
        <w:jc w:val="both"/>
        <w:rPr>
          <w:rFonts w:ascii="Times New Roman" w:hAnsi="Times New Roman"/>
          <w:sz w:val="28"/>
          <w:szCs w:val="28"/>
        </w:rPr>
      </w:pPr>
      <w:r w:rsidRPr="00176640">
        <w:rPr>
          <w:rFonts w:ascii="Times New Roman" w:hAnsi="Times New Roman"/>
          <w:sz w:val="28"/>
          <w:szCs w:val="28"/>
        </w:rPr>
        <w:t>Неотъемлемыми приложениями к настоящему контракту являются:</w:t>
      </w:r>
    </w:p>
    <w:p w:rsidR="00A35554" w:rsidRPr="00176640" w:rsidRDefault="00A35554" w:rsidP="00A35554">
      <w:pPr>
        <w:widowControl w:val="0"/>
        <w:spacing w:after="0" w:line="240" w:lineRule="auto"/>
        <w:ind w:firstLine="709"/>
        <w:jc w:val="both"/>
        <w:rPr>
          <w:rFonts w:ascii="Times New Roman" w:hAnsi="Times New Roman"/>
          <w:sz w:val="28"/>
          <w:szCs w:val="28"/>
        </w:rPr>
      </w:pPr>
      <w:r w:rsidRPr="00176640">
        <w:rPr>
          <w:rFonts w:ascii="Times New Roman" w:hAnsi="Times New Roman"/>
          <w:sz w:val="28"/>
          <w:szCs w:val="28"/>
        </w:rPr>
        <w:t>5.1. Приложение № 1 - Описание объекта закупки;</w:t>
      </w:r>
    </w:p>
    <w:p w:rsidR="00A35554" w:rsidRPr="00176640" w:rsidRDefault="00A35554" w:rsidP="00A35554">
      <w:pPr>
        <w:widowControl w:val="0"/>
        <w:spacing w:after="0" w:line="240" w:lineRule="auto"/>
        <w:ind w:firstLine="709"/>
        <w:jc w:val="both"/>
        <w:rPr>
          <w:rFonts w:ascii="Times New Roman" w:hAnsi="Times New Roman"/>
          <w:sz w:val="28"/>
          <w:szCs w:val="28"/>
        </w:rPr>
      </w:pPr>
      <w:r w:rsidRPr="00176640">
        <w:rPr>
          <w:rFonts w:ascii="Times New Roman" w:hAnsi="Times New Roman"/>
          <w:sz w:val="28"/>
          <w:szCs w:val="28"/>
        </w:rPr>
        <w:t>5.2. Приложение № 2 - Образцы продукции в виде файлов в архивированной папке.</w:t>
      </w:r>
    </w:p>
    <w:p w:rsidR="00101D60" w:rsidRPr="00176640" w:rsidRDefault="00101D60" w:rsidP="00AD4B01">
      <w:pPr>
        <w:widowControl w:val="0"/>
        <w:spacing w:after="0" w:line="240" w:lineRule="auto"/>
        <w:ind w:firstLine="709"/>
        <w:jc w:val="both"/>
        <w:rPr>
          <w:rFonts w:ascii="Times New Roman" w:hAnsi="Times New Roman"/>
          <w:sz w:val="16"/>
          <w:szCs w:val="16"/>
        </w:rPr>
      </w:pPr>
    </w:p>
    <w:p w:rsidR="00101D60" w:rsidRPr="00176640" w:rsidRDefault="00FD540A" w:rsidP="00AD4B01">
      <w:pPr>
        <w:widowControl w:val="0"/>
        <w:spacing w:after="0" w:line="240" w:lineRule="auto"/>
        <w:jc w:val="center"/>
        <w:rPr>
          <w:rFonts w:ascii="Times New Roman" w:hAnsi="Times New Roman"/>
          <w:sz w:val="28"/>
          <w:szCs w:val="28"/>
        </w:rPr>
      </w:pPr>
      <w:r w:rsidRPr="00176640">
        <w:rPr>
          <w:rFonts w:ascii="Times New Roman" w:hAnsi="Times New Roman"/>
          <w:sz w:val="28"/>
          <w:szCs w:val="28"/>
        </w:rPr>
        <w:t>6</w:t>
      </w:r>
      <w:r w:rsidR="00101D60" w:rsidRPr="00176640">
        <w:rPr>
          <w:rFonts w:ascii="Times New Roman" w:hAnsi="Times New Roman"/>
          <w:sz w:val="28"/>
          <w:szCs w:val="28"/>
        </w:rPr>
        <w:t>. Местонахождение и банковские реквизиты Сторон</w:t>
      </w:r>
    </w:p>
    <w:p w:rsidR="00A35554" w:rsidRPr="00176640" w:rsidRDefault="00A35554" w:rsidP="00AD4B01">
      <w:pPr>
        <w:widowControl w:val="0"/>
        <w:spacing w:after="0" w:line="240" w:lineRule="auto"/>
        <w:jc w:val="center"/>
        <w:rPr>
          <w:rFonts w:ascii="Times New Roman" w:hAnsi="Times New Roman"/>
          <w:sz w:val="28"/>
          <w:szCs w:val="28"/>
        </w:rPr>
      </w:pPr>
    </w:p>
    <w:tbl>
      <w:tblPr>
        <w:tblW w:w="5000" w:type="pct"/>
        <w:tblLook w:val="04A0" w:firstRow="1" w:lastRow="0" w:firstColumn="1" w:lastColumn="0" w:noHBand="0" w:noVBand="1"/>
      </w:tblPr>
      <w:tblGrid>
        <w:gridCol w:w="5068"/>
        <w:gridCol w:w="5069"/>
      </w:tblGrid>
      <w:tr w:rsidR="00101D60" w:rsidRPr="00176640" w:rsidTr="00101D60">
        <w:trPr>
          <w:trHeight w:val="58"/>
        </w:trPr>
        <w:tc>
          <w:tcPr>
            <w:tcW w:w="2500" w:type="pct"/>
            <w:vAlign w:val="center"/>
            <w:hideMark/>
          </w:tcPr>
          <w:p w:rsidR="00101D60" w:rsidRPr="00176640" w:rsidRDefault="00101D60" w:rsidP="00AD4B01">
            <w:pPr>
              <w:widowControl w:val="0"/>
              <w:spacing w:after="0" w:line="240" w:lineRule="auto"/>
              <w:jc w:val="center"/>
              <w:rPr>
                <w:rFonts w:ascii="Times New Roman" w:eastAsia="Times New Roman" w:hAnsi="Times New Roman"/>
                <w:bCs/>
                <w:sz w:val="28"/>
                <w:szCs w:val="28"/>
                <w:lang w:eastAsia="ru-RU"/>
              </w:rPr>
            </w:pPr>
            <w:r w:rsidRPr="00176640">
              <w:rPr>
                <w:rFonts w:ascii="Times New Roman" w:eastAsia="Times New Roman" w:hAnsi="Times New Roman"/>
                <w:bCs/>
                <w:sz w:val="28"/>
                <w:szCs w:val="28"/>
                <w:lang w:eastAsia="ru-RU"/>
              </w:rPr>
              <w:t>ЗАКАЗЧИК</w:t>
            </w:r>
          </w:p>
        </w:tc>
        <w:tc>
          <w:tcPr>
            <w:tcW w:w="2500" w:type="pct"/>
            <w:vAlign w:val="center"/>
            <w:hideMark/>
          </w:tcPr>
          <w:p w:rsidR="00101D60" w:rsidRPr="00176640" w:rsidRDefault="00101D60" w:rsidP="00AD4B01">
            <w:pPr>
              <w:widowControl w:val="0"/>
              <w:spacing w:after="0" w:line="240" w:lineRule="auto"/>
              <w:jc w:val="center"/>
              <w:rPr>
                <w:rFonts w:ascii="Times New Roman" w:eastAsia="Times New Roman" w:hAnsi="Times New Roman"/>
                <w:bCs/>
                <w:sz w:val="28"/>
                <w:szCs w:val="28"/>
                <w:lang w:eastAsia="ru-RU"/>
              </w:rPr>
            </w:pPr>
            <w:r w:rsidRPr="00176640">
              <w:rPr>
                <w:rFonts w:ascii="Times New Roman" w:eastAsia="Times New Roman" w:hAnsi="Times New Roman"/>
                <w:bCs/>
                <w:sz w:val="28"/>
                <w:szCs w:val="28"/>
                <w:lang w:eastAsia="ru-RU"/>
              </w:rPr>
              <w:t>ПОДРЯДЧИК</w:t>
            </w:r>
          </w:p>
        </w:tc>
      </w:tr>
      <w:tr w:rsidR="00101D60" w:rsidRPr="00176640" w:rsidTr="00101D60">
        <w:trPr>
          <w:trHeight w:val="154"/>
        </w:trPr>
        <w:tc>
          <w:tcPr>
            <w:tcW w:w="2500" w:type="pct"/>
          </w:tcPr>
          <w:p w:rsidR="00964F54" w:rsidRPr="00176640" w:rsidRDefault="00964F54" w:rsidP="00964F54">
            <w:pPr>
              <w:spacing w:after="0" w:line="240" w:lineRule="auto"/>
              <w:jc w:val="center"/>
              <w:rPr>
                <w:rFonts w:ascii="Times New Roman" w:eastAsia="Times New Roman" w:hAnsi="Times New Roman"/>
                <w:sz w:val="28"/>
                <w:szCs w:val="28"/>
                <w:lang w:val="lv-LV" w:eastAsia="ru-RU"/>
              </w:rPr>
            </w:pPr>
            <w:r w:rsidRPr="00176640">
              <w:rPr>
                <w:rFonts w:ascii="Times New Roman" w:eastAsia="Times New Roman" w:hAnsi="Times New Roman"/>
                <w:sz w:val="28"/>
                <w:szCs w:val="28"/>
                <w:lang w:val="lv-LV" w:eastAsia="ru-RU"/>
              </w:rPr>
              <w:t>Уральское таможенное управление</w:t>
            </w:r>
          </w:p>
          <w:p w:rsidR="00964F54" w:rsidRPr="00176640" w:rsidRDefault="00964F54" w:rsidP="00964F54">
            <w:pPr>
              <w:spacing w:after="0" w:line="240" w:lineRule="auto"/>
              <w:jc w:val="center"/>
              <w:rPr>
                <w:rFonts w:ascii="Times New Roman" w:eastAsia="Times New Roman" w:hAnsi="Times New Roman"/>
                <w:sz w:val="28"/>
                <w:szCs w:val="28"/>
                <w:lang w:val="lv-LV" w:eastAsia="ru-RU"/>
              </w:rPr>
            </w:pPr>
            <w:r w:rsidRPr="00176640">
              <w:rPr>
                <w:rFonts w:ascii="Times New Roman" w:eastAsia="Times New Roman" w:hAnsi="Times New Roman"/>
                <w:sz w:val="28"/>
                <w:szCs w:val="28"/>
                <w:lang w:val="lv-LV" w:eastAsia="ru-RU"/>
              </w:rPr>
              <w:t>Юридический и почтовый адрес: 6200</w:t>
            </w:r>
            <w:r w:rsidR="00F31A03" w:rsidRPr="00176640">
              <w:rPr>
                <w:rFonts w:ascii="Times New Roman" w:eastAsia="Times New Roman" w:hAnsi="Times New Roman"/>
                <w:sz w:val="28"/>
                <w:szCs w:val="28"/>
                <w:lang w:eastAsia="ru-RU"/>
              </w:rPr>
              <w:t>00</w:t>
            </w:r>
            <w:r w:rsidRPr="00176640">
              <w:rPr>
                <w:rFonts w:ascii="Times New Roman" w:eastAsia="Times New Roman" w:hAnsi="Times New Roman"/>
                <w:sz w:val="28"/>
                <w:szCs w:val="28"/>
                <w:lang w:val="lv-LV" w:eastAsia="ru-RU"/>
              </w:rPr>
              <w:t xml:space="preserve"> г. Екатеринбург, </w:t>
            </w:r>
            <w:r w:rsidR="008D759E" w:rsidRPr="00176640">
              <w:rPr>
                <w:rFonts w:ascii="Times New Roman" w:eastAsia="Times New Roman" w:hAnsi="Times New Roman"/>
                <w:sz w:val="28"/>
                <w:szCs w:val="28"/>
                <w:lang w:eastAsia="ru-RU"/>
              </w:rPr>
              <w:br/>
            </w:r>
            <w:r w:rsidRPr="00176640">
              <w:rPr>
                <w:rFonts w:ascii="Times New Roman" w:eastAsia="Times New Roman" w:hAnsi="Times New Roman"/>
                <w:sz w:val="28"/>
                <w:szCs w:val="28"/>
                <w:lang w:val="lv-LV" w:eastAsia="ru-RU"/>
              </w:rPr>
              <w:t>ул. Шейнкмана, 31</w:t>
            </w:r>
          </w:p>
          <w:p w:rsidR="00964F54" w:rsidRPr="00176640" w:rsidRDefault="00964F54" w:rsidP="00964F54">
            <w:pPr>
              <w:spacing w:after="0" w:line="240" w:lineRule="auto"/>
              <w:jc w:val="center"/>
              <w:rPr>
                <w:rFonts w:ascii="Times New Roman" w:eastAsia="Times New Roman" w:hAnsi="Times New Roman"/>
                <w:sz w:val="28"/>
                <w:szCs w:val="28"/>
                <w:lang w:val="lv-LV" w:eastAsia="ru-RU"/>
              </w:rPr>
            </w:pPr>
            <w:r w:rsidRPr="00176640">
              <w:rPr>
                <w:rFonts w:ascii="Times New Roman" w:eastAsia="Times New Roman" w:hAnsi="Times New Roman"/>
                <w:sz w:val="28"/>
                <w:szCs w:val="28"/>
                <w:lang w:val="lv-LV" w:eastAsia="ru-RU"/>
              </w:rPr>
              <w:t xml:space="preserve">Наименование получателя: </w:t>
            </w:r>
            <w:r w:rsidRPr="00176640">
              <w:rPr>
                <w:rFonts w:ascii="Times New Roman" w:eastAsia="Times New Roman" w:hAnsi="Times New Roman"/>
                <w:sz w:val="28"/>
                <w:szCs w:val="28"/>
                <w:lang w:eastAsia="ru-RU"/>
              </w:rPr>
              <w:br/>
            </w:r>
            <w:r w:rsidRPr="00176640">
              <w:rPr>
                <w:rFonts w:ascii="Times New Roman" w:eastAsia="Times New Roman" w:hAnsi="Times New Roman"/>
                <w:sz w:val="28"/>
                <w:szCs w:val="28"/>
                <w:lang w:val="lv-LV" w:eastAsia="ru-RU"/>
              </w:rPr>
              <w:t xml:space="preserve">УФК по Свердловской области (Уральское таможенное управление </w:t>
            </w:r>
            <w:r w:rsidRPr="00176640">
              <w:rPr>
                <w:rFonts w:ascii="Times New Roman" w:eastAsia="Times New Roman" w:hAnsi="Times New Roman"/>
                <w:sz w:val="28"/>
                <w:szCs w:val="28"/>
                <w:lang w:eastAsia="ru-RU"/>
              </w:rPr>
              <w:br/>
            </w:r>
            <w:r w:rsidRPr="00176640">
              <w:rPr>
                <w:rFonts w:ascii="Times New Roman" w:eastAsia="Times New Roman" w:hAnsi="Times New Roman"/>
                <w:sz w:val="28"/>
                <w:szCs w:val="28"/>
                <w:lang w:val="lv-LV" w:eastAsia="ru-RU"/>
              </w:rPr>
              <w:t xml:space="preserve">л/с 03621466140) </w:t>
            </w:r>
          </w:p>
          <w:p w:rsidR="00964F54" w:rsidRPr="00176640" w:rsidRDefault="00964F54" w:rsidP="00964F54">
            <w:pPr>
              <w:spacing w:after="0" w:line="240" w:lineRule="auto"/>
              <w:jc w:val="center"/>
              <w:rPr>
                <w:rFonts w:ascii="Times New Roman" w:eastAsia="Times New Roman" w:hAnsi="Times New Roman"/>
                <w:sz w:val="28"/>
                <w:szCs w:val="28"/>
                <w:lang w:val="lv-LV" w:eastAsia="ru-RU"/>
              </w:rPr>
            </w:pPr>
            <w:r w:rsidRPr="00176640">
              <w:rPr>
                <w:rFonts w:ascii="Times New Roman" w:eastAsia="Times New Roman" w:hAnsi="Times New Roman"/>
                <w:sz w:val="28"/>
                <w:szCs w:val="28"/>
                <w:lang w:val="lv-LV" w:eastAsia="ru-RU"/>
              </w:rPr>
              <w:t>ИНН 6662023963 КПП 665801001</w:t>
            </w:r>
          </w:p>
          <w:p w:rsidR="00964F54" w:rsidRPr="00176640" w:rsidRDefault="00964F54" w:rsidP="00964F54">
            <w:pPr>
              <w:spacing w:after="0" w:line="240" w:lineRule="auto"/>
              <w:jc w:val="center"/>
              <w:rPr>
                <w:rFonts w:ascii="Times New Roman" w:eastAsia="Times New Roman" w:hAnsi="Times New Roman"/>
                <w:sz w:val="28"/>
                <w:szCs w:val="28"/>
                <w:lang w:val="lv-LV" w:eastAsia="ru-RU"/>
              </w:rPr>
            </w:pPr>
            <w:r w:rsidRPr="00176640">
              <w:rPr>
                <w:rFonts w:ascii="Times New Roman" w:eastAsia="Times New Roman" w:hAnsi="Times New Roman"/>
                <w:sz w:val="28"/>
                <w:szCs w:val="28"/>
                <w:lang w:val="lv-LV" w:eastAsia="ru-RU"/>
              </w:rPr>
              <w:t>ОКТМО 65701000</w:t>
            </w:r>
          </w:p>
          <w:p w:rsidR="00DF674E" w:rsidRPr="00176640" w:rsidRDefault="00964F54" w:rsidP="00964F54">
            <w:pPr>
              <w:spacing w:after="0" w:line="240" w:lineRule="auto"/>
              <w:jc w:val="center"/>
              <w:rPr>
                <w:rFonts w:ascii="Times New Roman" w:eastAsia="Times New Roman" w:hAnsi="Times New Roman"/>
                <w:sz w:val="28"/>
                <w:szCs w:val="28"/>
                <w:lang w:eastAsia="ru-RU"/>
              </w:rPr>
            </w:pPr>
            <w:r w:rsidRPr="00176640">
              <w:rPr>
                <w:rFonts w:ascii="Times New Roman" w:eastAsia="Times New Roman" w:hAnsi="Times New Roman"/>
                <w:sz w:val="28"/>
                <w:szCs w:val="28"/>
                <w:lang w:val="lv-LV" w:eastAsia="ru-RU"/>
              </w:rPr>
              <w:t>Банк плательщика: ОКЦ № 1 СибГУ Банка России//УФК по Новосибирской области,</w:t>
            </w:r>
            <w:r w:rsidR="00DF674E" w:rsidRPr="00176640">
              <w:rPr>
                <w:rFonts w:ascii="Times New Roman" w:eastAsia="Times New Roman" w:hAnsi="Times New Roman"/>
                <w:sz w:val="28"/>
                <w:szCs w:val="28"/>
                <w:lang w:eastAsia="ru-RU"/>
              </w:rPr>
              <w:t xml:space="preserve"> </w:t>
            </w:r>
            <w:r w:rsidRPr="00176640">
              <w:rPr>
                <w:rFonts w:ascii="Times New Roman" w:eastAsia="Times New Roman" w:hAnsi="Times New Roman"/>
                <w:sz w:val="28"/>
                <w:szCs w:val="28"/>
                <w:lang w:val="lv-LV" w:eastAsia="ru-RU"/>
              </w:rPr>
              <w:t xml:space="preserve">г Новосибирск </w:t>
            </w:r>
          </w:p>
          <w:p w:rsidR="00964F54" w:rsidRPr="00176640" w:rsidRDefault="00964F54" w:rsidP="00964F54">
            <w:pPr>
              <w:spacing w:after="0" w:line="240" w:lineRule="auto"/>
              <w:jc w:val="center"/>
              <w:rPr>
                <w:rFonts w:ascii="Times New Roman" w:eastAsia="Times New Roman" w:hAnsi="Times New Roman"/>
                <w:sz w:val="28"/>
                <w:szCs w:val="28"/>
                <w:lang w:val="lv-LV" w:eastAsia="ru-RU"/>
              </w:rPr>
            </w:pPr>
            <w:r w:rsidRPr="00176640">
              <w:rPr>
                <w:rFonts w:ascii="Times New Roman" w:eastAsia="Times New Roman" w:hAnsi="Times New Roman"/>
                <w:sz w:val="28"/>
                <w:szCs w:val="28"/>
                <w:lang w:val="lv-LV" w:eastAsia="ru-RU"/>
              </w:rPr>
              <w:t>БИК ТОФК 015004950</w:t>
            </w:r>
          </w:p>
          <w:p w:rsidR="00964F54" w:rsidRPr="00176640" w:rsidRDefault="00964F54" w:rsidP="00964F54">
            <w:pPr>
              <w:spacing w:after="0" w:line="240" w:lineRule="auto"/>
              <w:jc w:val="center"/>
              <w:rPr>
                <w:rFonts w:ascii="Times New Roman" w:eastAsia="Times New Roman" w:hAnsi="Times New Roman"/>
                <w:sz w:val="28"/>
                <w:szCs w:val="28"/>
                <w:lang w:val="lv-LV" w:eastAsia="ru-RU"/>
              </w:rPr>
            </w:pPr>
            <w:r w:rsidRPr="00176640">
              <w:rPr>
                <w:rFonts w:ascii="Times New Roman" w:eastAsia="Times New Roman" w:hAnsi="Times New Roman"/>
                <w:sz w:val="28"/>
                <w:szCs w:val="28"/>
                <w:lang w:val="lv-LV" w:eastAsia="ru-RU"/>
              </w:rPr>
              <w:t>Единый казначейский счет 40102810445370000043</w:t>
            </w:r>
          </w:p>
          <w:p w:rsidR="00101D60" w:rsidRPr="00176640" w:rsidRDefault="00964F54" w:rsidP="00964F54">
            <w:pPr>
              <w:spacing w:after="0" w:line="240" w:lineRule="auto"/>
              <w:jc w:val="center"/>
              <w:rPr>
                <w:rFonts w:ascii="Times New Roman" w:eastAsia="Times New Roman" w:hAnsi="Times New Roman"/>
                <w:sz w:val="28"/>
                <w:szCs w:val="28"/>
                <w:lang w:eastAsia="ru-RU"/>
              </w:rPr>
            </w:pPr>
            <w:r w:rsidRPr="00176640">
              <w:rPr>
                <w:rFonts w:ascii="Times New Roman" w:eastAsia="Times New Roman" w:hAnsi="Times New Roman"/>
                <w:sz w:val="28"/>
                <w:szCs w:val="28"/>
                <w:lang w:val="lv-LV" w:eastAsia="ru-RU"/>
              </w:rPr>
              <w:t xml:space="preserve">Казначейский счет </w:t>
            </w:r>
            <w:r w:rsidRPr="00176640">
              <w:rPr>
                <w:rFonts w:ascii="Times New Roman" w:eastAsia="Times New Roman" w:hAnsi="Times New Roman"/>
                <w:sz w:val="28"/>
                <w:szCs w:val="28"/>
                <w:lang w:val="lv-LV" w:eastAsia="ru-RU"/>
              </w:rPr>
              <w:lastRenderedPageBreak/>
              <w:t>03211643000000015113</w:t>
            </w:r>
          </w:p>
          <w:p w:rsidR="00AD4B01" w:rsidRPr="00176640" w:rsidRDefault="00527C4E" w:rsidP="00AD4B01">
            <w:pPr>
              <w:keepNext/>
              <w:suppressAutoHyphens/>
              <w:autoSpaceDE w:val="0"/>
              <w:autoSpaceDN w:val="0"/>
              <w:adjustRightInd w:val="0"/>
              <w:spacing w:after="0" w:line="240" w:lineRule="auto"/>
              <w:jc w:val="center"/>
              <w:rPr>
                <w:rFonts w:ascii="Times New Roman" w:eastAsia="Times New Roman" w:hAnsi="Times New Roman"/>
                <w:sz w:val="28"/>
                <w:szCs w:val="28"/>
                <w:lang w:eastAsia="ru-RU"/>
              </w:rPr>
            </w:pPr>
            <w:r w:rsidRPr="00176640">
              <w:rPr>
                <w:rFonts w:ascii="Times New Roman" w:eastAsia="Times New Roman" w:hAnsi="Times New Roman"/>
                <w:sz w:val="28"/>
                <w:szCs w:val="28"/>
                <w:lang w:eastAsia="ru-RU"/>
              </w:rPr>
              <w:t>8 (343)359-</w:t>
            </w:r>
            <w:r w:rsidR="00E228FB" w:rsidRPr="00176640">
              <w:rPr>
                <w:rFonts w:ascii="Times New Roman" w:eastAsia="Times New Roman" w:hAnsi="Times New Roman"/>
                <w:sz w:val="28"/>
                <w:szCs w:val="28"/>
                <w:lang w:eastAsia="ru-RU"/>
              </w:rPr>
              <w:t>52</w:t>
            </w:r>
            <w:r w:rsidRPr="00176640">
              <w:rPr>
                <w:rFonts w:ascii="Times New Roman" w:eastAsia="Times New Roman" w:hAnsi="Times New Roman"/>
                <w:sz w:val="28"/>
                <w:szCs w:val="28"/>
                <w:lang w:eastAsia="ru-RU"/>
              </w:rPr>
              <w:t>-</w:t>
            </w:r>
            <w:r w:rsidR="00E228FB" w:rsidRPr="00176640">
              <w:rPr>
                <w:rFonts w:ascii="Times New Roman" w:eastAsia="Times New Roman" w:hAnsi="Times New Roman"/>
                <w:sz w:val="28"/>
                <w:szCs w:val="28"/>
                <w:lang w:eastAsia="ru-RU"/>
              </w:rPr>
              <w:t>86</w:t>
            </w:r>
            <w:r w:rsidR="00AD4B01" w:rsidRPr="00176640">
              <w:rPr>
                <w:rFonts w:ascii="Times New Roman" w:eastAsia="Times New Roman" w:hAnsi="Times New Roman"/>
                <w:sz w:val="28"/>
                <w:szCs w:val="28"/>
                <w:lang w:eastAsia="ru-RU"/>
              </w:rPr>
              <w:t>, 359-51-80</w:t>
            </w:r>
          </w:p>
          <w:p w:rsidR="00101D60" w:rsidRPr="00176640" w:rsidRDefault="00AD4B01" w:rsidP="00AD4B01">
            <w:pPr>
              <w:keepNext/>
              <w:suppressAutoHyphens/>
              <w:autoSpaceDE w:val="0"/>
              <w:autoSpaceDN w:val="0"/>
              <w:adjustRightInd w:val="0"/>
              <w:spacing w:after="0" w:line="240" w:lineRule="auto"/>
              <w:jc w:val="center"/>
              <w:rPr>
                <w:rStyle w:val="af2"/>
                <w:rFonts w:ascii="Times New Roman" w:hAnsi="Times New Roman"/>
                <w:sz w:val="28"/>
                <w:szCs w:val="28"/>
              </w:rPr>
            </w:pPr>
            <w:proofErr w:type="spellStart"/>
            <w:r w:rsidRPr="00176640">
              <w:rPr>
                <w:rFonts w:ascii="Times New Roman" w:hAnsi="Times New Roman"/>
                <w:sz w:val="28"/>
                <w:szCs w:val="28"/>
              </w:rPr>
              <w:t>Эл</w:t>
            </w:r>
            <w:proofErr w:type="gramStart"/>
            <w:r w:rsidRPr="00176640">
              <w:rPr>
                <w:rFonts w:ascii="Times New Roman" w:hAnsi="Times New Roman"/>
                <w:sz w:val="28"/>
                <w:szCs w:val="28"/>
              </w:rPr>
              <w:t>.п</w:t>
            </w:r>
            <w:proofErr w:type="gramEnd"/>
            <w:r w:rsidRPr="00176640">
              <w:rPr>
                <w:rFonts w:ascii="Times New Roman" w:hAnsi="Times New Roman"/>
                <w:sz w:val="28"/>
                <w:szCs w:val="28"/>
              </w:rPr>
              <w:t>очта</w:t>
            </w:r>
            <w:proofErr w:type="spellEnd"/>
            <w:r w:rsidRPr="00176640">
              <w:rPr>
                <w:rFonts w:ascii="Times New Roman" w:hAnsi="Times New Roman"/>
                <w:sz w:val="28"/>
                <w:szCs w:val="28"/>
              </w:rPr>
              <w:t xml:space="preserve">: </w:t>
            </w:r>
            <w:hyperlink r:id="rId9" w:history="1">
              <w:r w:rsidRPr="00176640">
                <w:rPr>
                  <w:rStyle w:val="af2"/>
                  <w:rFonts w:ascii="Times New Roman" w:eastAsia="Times New Roman" w:hAnsi="Times New Roman"/>
                  <w:sz w:val="28"/>
                  <w:szCs w:val="28"/>
                  <w:lang w:eastAsia="ru-RU"/>
                </w:rPr>
                <w:t>UTU-TS-MTO</w:t>
              </w:r>
              <w:r w:rsidRPr="00176640">
                <w:rPr>
                  <w:rStyle w:val="af2"/>
                  <w:rFonts w:ascii="Times New Roman" w:hAnsi="Times New Roman"/>
                  <w:sz w:val="28"/>
                  <w:szCs w:val="28"/>
                </w:rPr>
                <w:t>@utu.customs.gov.ru</w:t>
              </w:r>
            </w:hyperlink>
          </w:p>
          <w:p w:rsidR="00A35554" w:rsidRPr="00176640" w:rsidRDefault="00A35554" w:rsidP="00AD4B01">
            <w:pPr>
              <w:keepNext/>
              <w:suppressAutoHyphens/>
              <w:autoSpaceDE w:val="0"/>
              <w:autoSpaceDN w:val="0"/>
              <w:adjustRightInd w:val="0"/>
              <w:spacing w:after="0" w:line="240" w:lineRule="auto"/>
              <w:jc w:val="center"/>
              <w:rPr>
                <w:rStyle w:val="af2"/>
                <w:rFonts w:ascii="Times New Roman" w:hAnsi="Times New Roman"/>
                <w:sz w:val="28"/>
                <w:szCs w:val="28"/>
              </w:rPr>
            </w:pPr>
          </w:p>
          <w:p w:rsidR="00A35554" w:rsidRPr="00176640" w:rsidRDefault="00A35554" w:rsidP="00AD4B01">
            <w:pPr>
              <w:keepNext/>
              <w:suppressAutoHyphens/>
              <w:autoSpaceDE w:val="0"/>
              <w:autoSpaceDN w:val="0"/>
              <w:adjustRightInd w:val="0"/>
              <w:spacing w:after="0" w:line="240" w:lineRule="auto"/>
              <w:jc w:val="center"/>
              <w:rPr>
                <w:rFonts w:ascii="Times New Roman" w:eastAsia="Times New Roman" w:hAnsi="Times New Roman"/>
                <w:sz w:val="28"/>
                <w:szCs w:val="28"/>
                <w:lang w:eastAsia="ru-RU"/>
              </w:rPr>
            </w:pPr>
          </w:p>
        </w:tc>
        <w:tc>
          <w:tcPr>
            <w:tcW w:w="2500" w:type="pct"/>
            <w:hideMark/>
          </w:tcPr>
          <w:p w:rsidR="00554E3B" w:rsidRPr="00176640" w:rsidRDefault="00554E3B" w:rsidP="00AD4B01">
            <w:pPr>
              <w:spacing w:after="0" w:line="240" w:lineRule="auto"/>
              <w:rPr>
                <w:rFonts w:ascii="Times New Roman" w:eastAsia="Times New Roman" w:hAnsi="Times New Roman"/>
                <w:color w:val="000000"/>
                <w:sz w:val="28"/>
                <w:szCs w:val="28"/>
                <w:lang w:eastAsia="ru-RU"/>
              </w:rPr>
            </w:pPr>
          </w:p>
        </w:tc>
      </w:tr>
      <w:tr w:rsidR="00101D60" w:rsidRPr="00176640" w:rsidTr="00101D60">
        <w:trPr>
          <w:trHeight w:val="68"/>
        </w:trPr>
        <w:tc>
          <w:tcPr>
            <w:tcW w:w="2500" w:type="pct"/>
          </w:tcPr>
          <w:p w:rsidR="00101D60" w:rsidRPr="00176640" w:rsidRDefault="00101D60" w:rsidP="00072D3D">
            <w:pPr>
              <w:widowControl w:val="0"/>
              <w:spacing w:after="0" w:line="240" w:lineRule="auto"/>
              <w:jc w:val="center"/>
              <w:rPr>
                <w:rFonts w:ascii="Times New Roman" w:eastAsia="Times New Roman" w:hAnsi="Times New Roman"/>
                <w:sz w:val="28"/>
                <w:szCs w:val="28"/>
                <w:lang w:eastAsia="ru-RU"/>
              </w:rPr>
            </w:pPr>
            <w:r w:rsidRPr="00176640">
              <w:rPr>
                <w:rFonts w:ascii="Times New Roman" w:eastAsia="Times New Roman" w:hAnsi="Times New Roman"/>
                <w:sz w:val="28"/>
                <w:szCs w:val="28"/>
                <w:lang w:eastAsia="ru-RU"/>
              </w:rPr>
              <w:lastRenderedPageBreak/>
              <w:t>_______________/</w:t>
            </w:r>
            <w:r w:rsidR="00546E98" w:rsidRPr="00176640">
              <w:rPr>
                <w:rFonts w:ascii="Times New Roman" w:eastAsia="Times New Roman" w:hAnsi="Times New Roman"/>
                <w:sz w:val="28"/>
                <w:szCs w:val="28"/>
                <w:lang w:eastAsia="ru-RU"/>
              </w:rPr>
              <w:t xml:space="preserve"> </w:t>
            </w:r>
            <w:r w:rsidR="00072D3D" w:rsidRPr="00176640">
              <w:rPr>
                <w:rFonts w:ascii="Times New Roman" w:eastAsia="Times New Roman" w:hAnsi="Times New Roman"/>
                <w:sz w:val="28"/>
                <w:szCs w:val="28"/>
                <w:lang w:eastAsia="ru-RU"/>
              </w:rPr>
              <w:t>Д.Н. Спиридонов</w:t>
            </w:r>
            <w:r w:rsidR="00275EFB" w:rsidRPr="00176640">
              <w:rPr>
                <w:rFonts w:ascii="Times New Roman" w:eastAsia="Times New Roman" w:hAnsi="Times New Roman"/>
                <w:sz w:val="28"/>
                <w:szCs w:val="28"/>
                <w:lang w:eastAsia="ru-RU"/>
              </w:rPr>
              <w:t xml:space="preserve"> </w:t>
            </w:r>
            <w:r w:rsidR="00E329D4" w:rsidRPr="00176640">
              <w:rPr>
                <w:rFonts w:ascii="Times New Roman" w:eastAsia="Times New Roman" w:hAnsi="Times New Roman"/>
                <w:sz w:val="28"/>
                <w:szCs w:val="28"/>
                <w:lang w:eastAsia="ru-RU"/>
              </w:rPr>
              <w:t>/</w:t>
            </w:r>
          </w:p>
        </w:tc>
        <w:tc>
          <w:tcPr>
            <w:tcW w:w="2500" w:type="pct"/>
          </w:tcPr>
          <w:p w:rsidR="00101D60" w:rsidRPr="00176640" w:rsidRDefault="00101D60" w:rsidP="00AD4B01">
            <w:pPr>
              <w:widowControl w:val="0"/>
              <w:spacing w:after="0" w:line="240" w:lineRule="auto"/>
              <w:jc w:val="center"/>
              <w:rPr>
                <w:rFonts w:ascii="Times New Roman" w:eastAsia="Times New Roman" w:hAnsi="Times New Roman"/>
                <w:sz w:val="28"/>
                <w:szCs w:val="28"/>
                <w:lang w:eastAsia="ru-RU"/>
              </w:rPr>
            </w:pPr>
            <w:r w:rsidRPr="00176640">
              <w:rPr>
                <w:rFonts w:ascii="Times New Roman" w:eastAsia="Times New Roman" w:hAnsi="Times New Roman"/>
                <w:sz w:val="28"/>
                <w:szCs w:val="28"/>
                <w:lang w:eastAsia="ru-RU"/>
              </w:rPr>
              <w:t>_____________/                           /</w:t>
            </w:r>
          </w:p>
        </w:tc>
      </w:tr>
    </w:tbl>
    <w:p w:rsidR="00A35554" w:rsidRPr="00176640" w:rsidRDefault="00A35554" w:rsidP="00BE7EFF">
      <w:pPr>
        <w:keepNext/>
        <w:spacing w:after="0" w:line="240" w:lineRule="auto"/>
        <w:ind w:left="6237"/>
        <w:contextualSpacing/>
        <w:rPr>
          <w:rFonts w:ascii="Times New Roman" w:eastAsia="Times New Roman" w:hAnsi="Times New Roman"/>
          <w:sz w:val="28"/>
          <w:szCs w:val="28"/>
          <w:lang w:eastAsia="ru-RU"/>
        </w:rPr>
      </w:pPr>
    </w:p>
    <w:p w:rsidR="00A35554" w:rsidRPr="00176640" w:rsidRDefault="00A35554">
      <w:pPr>
        <w:spacing w:after="0" w:line="240" w:lineRule="auto"/>
        <w:rPr>
          <w:rFonts w:ascii="Times New Roman" w:eastAsia="Times New Roman" w:hAnsi="Times New Roman"/>
          <w:sz w:val="28"/>
          <w:szCs w:val="28"/>
          <w:lang w:eastAsia="ru-RU"/>
        </w:rPr>
      </w:pPr>
      <w:r w:rsidRPr="00176640">
        <w:rPr>
          <w:rFonts w:ascii="Times New Roman" w:eastAsia="Times New Roman" w:hAnsi="Times New Roman"/>
          <w:sz w:val="28"/>
          <w:szCs w:val="28"/>
          <w:lang w:eastAsia="ru-RU"/>
        </w:rPr>
        <w:br w:type="page"/>
      </w:r>
    </w:p>
    <w:p w:rsidR="00BE7EFF" w:rsidRPr="00176640" w:rsidRDefault="00BE7EFF" w:rsidP="00BE7EFF">
      <w:pPr>
        <w:keepNext/>
        <w:spacing w:after="0" w:line="240" w:lineRule="auto"/>
        <w:ind w:left="6237"/>
        <w:contextualSpacing/>
        <w:rPr>
          <w:rFonts w:ascii="Times New Roman" w:eastAsia="Times New Roman" w:hAnsi="Times New Roman"/>
          <w:sz w:val="28"/>
          <w:szCs w:val="28"/>
          <w:lang w:eastAsia="ru-RU"/>
        </w:rPr>
      </w:pPr>
      <w:r w:rsidRPr="00176640">
        <w:rPr>
          <w:rFonts w:ascii="Times New Roman" w:eastAsia="Times New Roman" w:hAnsi="Times New Roman"/>
          <w:sz w:val="28"/>
          <w:szCs w:val="28"/>
          <w:lang w:eastAsia="ru-RU"/>
        </w:rPr>
        <w:lastRenderedPageBreak/>
        <w:t xml:space="preserve">Приложение </w:t>
      </w:r>
      <w:r w:rsidR="0066393F" w:rsidRPr="00176640">
        <w:rPr>
          <w:rFonts w:ascii="Times New Roman" w:eastAsia="Times New Roman" w:hAnsi="Times New Roman"/>
          <w:sz w:val="28"/>
          <w:szCs w:val="28"/>
          <w:lang w:eastAsia="ru-RU"/>
        </w:rPr>
        <w:t xml:space="preserve"> </w:t>
      </w:r>
      <w:r w:rsidRPr="00176640">
        <w:rPr>
          <w:rFonts w:ascii="Times New Roman" w:eastAsia="Times New Roman" w:hAnsi="Times New Roman"/>
          <w:sz w:val="28"/>
          <w:szCs w:val="28"/>
          <w:lang w:eastAsia="ru-RU"/>
        </w:rPr>
        <w:t>к контракту</w:t>
      </w:r>
    </w:p>
    <w:p w:rsidR="00BE7EFF" w:rsidRPr="00176640" w:rsidRDefault="00BE7EFF" w:rsidP="00BE7EFF">
      <w:pPr>
        <w:keepNext/>
        <w:spacing w:after="0" w:line="240" w:lineRule="auto"/>
        <w:ind w:left="6237"/>
        <w:contextualSpacing/>
        <w:rPr>
          <w:rFonts w:ascii="Times New Roman" w:eastAsia="Times New Roman" w:hAnsi="Times New Roman"/>
          <w:sz w:val="28"/>
          <w:szCs w:val="28"/>
          <w:lang w:eastAsia="ru-RU"/>
        </w:rPr>
      </w:pPr>
      <w:r w:rsidRPr="00176640">
        <w:rPr>
          <w:rFonts w:ascii="Times New Roman" w:eastAsia="Times New Roman" w:hAnsi="Times New Roman"/>
          <w:sz w:val="28"/>
          <w:szCs w:val="28"/>
          <w:lang w:eastAsia="ru-RU"/>
        </w:rPr>
        <w:t>от _________________ 2026 г.</w:t>
      </w:r>
    </w:p>
    <w:p w:rsidR="00BE7EFF" w:rsidRPr="00176640" w:rsidRDefault="00BE7EFF" w:rsidP="00BE7EFF">
      <w:pPr>
        <w:keepNext/>
        <w:tabs>
          <w:tab w:val="left" w:pos="7965"/>
        </w:tabs>
        <w:spacing w:after="0" w:line="240" w:lineRule="auto"/>
        <w:rPr>
          <w:rFonts w:ascii="Times New Roman" w:eastAsia="Times New Roman" w:hAnsi="Times New Roman"/>
          <w:b/>
          <w:sz w:val="28"/>
          <w:szCs w:val="28"/>
          <w:lang w:eastAsia="ru-RU"/>
        </w:rPr>
      </w:pPr>
      <w:r w:rsidRPr="00176640">
        <w:rPr>
          <w:rFonts w:ascii="Times New Roman" w:eastAsia="Times New Roman" w:hAnsi="Times New Roman"/>
          <w:sz w:val="28"/>
          <w:szCs w:val="28"/>
          <w:lang w:eastAsia="ru-RU"/>
        </w:rPr>
        <w:t xml:space="preserve">                                                                                         № _______________________</w:t>
      </w:r>
    </w:p>
    <w:p w:rsidR="00DF674E" w:rsidRPr="00176640" w:rsidRDefault="00DF674E" w:rsidP="003C5E40">
      <w:pPr>
        <w:keepNext/>
        <w:spacing w:after="0" w:line="240" w:lineRule="auto"/>
        <w:jc w:val="center"/>
        <w:rPr>
          <w:rFonts w:ascii="Times New Roman" w:eastAsia="Times New Roman" w:hAnsi="Times New Roman"/>
          <w:b/>
          <w:sz w:val="28"/>
          <w:szCs w:val="28"/>
          <w:lang w:eastAsia="ru-RU"/>
        </w:rPr>
      </w:pPr>
    </w:p>
    <w:p w:rsidR="00101D60" w:rsidRPr="00176640" w:rsidRDefault="00101D60" w:rsidP="003C5E40">
      <w:pPr>
        <w:keepNext/>
        <w:spacing w:after="0" w:line="240" w:lineRule="auto"/>
        <w:jc w:val="center"/>
        <w:rPr>
          <w:rFonts w:ascii="Times New Roman" w:eastAsia="Times New Roman" w:hAnsi="Times New Roman"/>
          <w:b/>
          <w:sz w:val="28"/>
          <w:szCs w:val="28"/>
          <w:lang w:eastAsia="ru-RU"/>
        </w:rPr>
      </w:pPr>
      <w:r w:rsidRPr="00176640">
        <w:rPr>
          <w:rFonts w:ascii="Times New Roman" w:eastAsia="Times New Roman" w:hAnsi="Times New Roman"/>
          <w:b/>
          <w:sz w:val="28"/>
          <w:szCs w:val="28"/>
          <w:lang w:eastAsia="ru-RU"/>
        </w:rPr>
        <w:t>Описание объекта закупки</w:t>
      </w:r>
    </w:p>
    <w:p w:rsidR="00FE2499" w:rsidRPr="00176640" w:rsidRDefault="00FE2499" w:rsidP="003C5E40">
      <w:pPr>
        <w:widowControl w:val="0"/>
        <w:spacing w:after="0" w:line="240" w:lineRule="auto"/>
        <w:contextualSpacing/>
        <w:jc w:val="both"/>
        <w:rPr>
          <w:rFonts w:ascii="Times New Roman" w:hAnsi="Times New Roman"/>
          <w:sz w:val="28"/>
          <w:szCs w:val="28"/>
        </w:rPr>
      </w:pPr>
    </w:p>
    <w:p w:rsidR="0056799D" w:rsidRPr="00176640" w:rsidRDefault="0056799D" w:rsidP="00F502F1">
      <w:pPr>
        <w:widowControl w:val="0"/>
        <w:autoSpaceDE w:val="0"/>
        <w:autoSpaceDN w:val="0"/>
        <w:spacing w:after="0" w:line="240" w:lineRule="auto"/>
        <w:contextualSpacing/>
        <w:jc w:val="center"/>
        <w:rPr>
          <w:rFonts w:ascii="Times New Roman" w:eastAsia="Times New Roman" w:hAnsi="Times New Roman"/>
          <w:sz w:val="28"/>
          <w:szCs w:val="28"/>
          <w:lang w:eastAsia="ru-RU"/>
        </w:rPr>
      </w:pPr>
      <w:r w:rsidRPr="00176640">
        <w:rPr>
          <w:rFonts w:ascii="Times New Roman" w:eastAsia="Times New Roman" w:hAnsi="Times New Roman"/>
          <w:sz w:val="28"/>
          <w:szCs w:val="28"/>
          <w:lang w:eastAsia="ru-RU"/>
        </w:rPr>
        <w:t>I. Функциональные, технические и качественные характеристики, эксплуатационные характеристики объекта закупки.</w:t>
      </w:r>
    </w:p>
    <w:p w:rsidR="00E228FB" w:rsidRPr="00176640" w:rsidRDefault="00E228FB" w:rsidP="00E228FB">
      <w:pPr>
        <w:spacing w:after="0" w:line="240" w:lineRule="auto"/>
        <w:jc w:val="center"/>
        <w:rPr>
          <w:rFonts w:ascii="Times New Roman" w:eastAsiaTheme="minorHAnsi" w:hAnsi="Times New Roman"/>
          <w:sz w:val="28"/>
          <w:szCs w:val="28"/>
        </w:rPr>
      </w:pPr>
    </w:p>
    <w:p w:rsidR="00E228FB" w:rsidRPr="00176640" w:rsidRDefault="0075194C" w:rsidP="00B57128">
      <w:pPr>
        <w:pStyle w:val="a7"/>
        <w:numPr>
          <w:ilvl w:val="1"/>
          <w:numId w:val="35"/>
        </w:numPr>
        <w:spacing w:after="0" w:line="240" w:lineRule="auto"/>
        <w:ind w:left="0" w:firstLine="709"/>
        <w:jc w:val="both"/>
        <w:rPr>
          <w:rFonts w:ascii="Times New Roman" w:eastAsiaTheme="minorHAnsi" w:hAnsi="Times New Roman"/>
          <w:sz w:val="28"/>
          <w:szCs w:val="28"/>
        </w:rPr>
      </w:pPr>
      <w:r w:rsidRPr="00176640">
        <w:rPr>
          <w:rFonts w:ascii="Times New Roman" w:eastAsiaTheme="minorHAnsi" w:hAnsi="Times New Roman"/>
          <w:sz w:val="28"/>
          <w:szCs w:val="28"/>
        </w:rPr>
        <w:t>Показатели, позволяющие определить соответствие закупаемо</w:t>
      </w:r>
      <w:r w:rsidR="00A35554" w:rsidRPr="00176640">
        <w:rPr>
          <w:rFonts w:ascii="Times New Roman" w:eastAsiaTheme="minorHAnsi" w:hAnsi="Times New Roman"/>
          <w:sz w:val="28"/>
          <w:szCs w:val="28"/>
        </w:rPr>
        <w:t>й</w:t>
      </w:r>
      <w:r w:rsidRPr="00176640">
        <w:rPr>
          <w:rFonts w:ascii="Times New Roman" w:eastAsiaTheme="minorHAnsi" w:hAnsi="Times New Roman"/>
          <w:sz w:val="28"/>
          <w:szCs w:val="28"/>
        </w:rPr>
        <w:t xml:space="preserve"> </w:t>
      </w:r>
      <w:r w:rsidR="00A35554" w:rsidRPr="00176640">
        <w:rPr>
          <w:rFonts w:ascii="Times New Roman" w:eastAsiaTheme="minorHAnsi" w:hAnsi="Times New Roman"/>
          <w:sz w:val="28"/>
          <w:szCs w:val="28"/>
        </w:rPr>
        <w:t>продукции</w:t>
      </w:r>
      <w:r w:rsidRPr="00176640">
        <w:rPr>
          <w:rFonts w:ascii="Times New Roman" w:eastAsiaTheme="minorHAnsi" w:hAnsi="Times New Roman"/>
          <w:sz w:val="28"/>
          <w:szCs w:val="28"/>
        </w:rPr>
        <w:t xml:space="preserve"> установленным Заказчиком требованиям</w:t>
      </w:r>
      <w:r w:rsidR="00E228FB" w:rsidRPr="00176640">
        <w:rPr>
          <w:rFonts w:ascii="Times New Roman" w:eastAsiaTheme="minorHAnsi" w:hAnsi="Times New Roman"/>
          <w:sz w:val="28"/>
          <w:szCs w:val="28"/>
        </w:rPr>
        <w:t>:</w:t>
      </w:r>
    </w:p>
    <w:p w:rsidR="0075194C" w:rsidRPr="00176640" w:rsidRDefault="0075194C" w:rsidP="0075194C">
      <w:pPr>
        <w:spacing w:after="0" w:line="240" w:lineRule="auto"/>
        <w:jc w:val="both"/>
        <w:rPr>
          <w:rFonts w:ascii="Times New Roman" w:eastAsiaTheme="minorHAnsi" w:hAnsi="Times New Roman"/>
          <w:sz w:val="28"/>
          <w:szCs w:val="28"/>
        </w:rPr>
      </w:pP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30"/>
        <w:gridCol w:w="5105"/>
      </w:tblGrid>
      <w:tr w:rsidR="0061445F" w:rsidRPr="00176640" w:rsidTr="0061445F">
        <w:trPr>
          <w:trHeight w:val="109"/>
        </w:trPr>
        <w:tc>
          <w:tcPr>
            <w:tcW w:w="4928" w:type="dxa"/>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Показатели характеристик </w:t>
            </w:r>
          </w:p>
        </w:tc>
        <w:tc>
          <w:tcPr>
            <w:tcW w:w="5103" w:type="dxa"/>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Значения показателей </w:t>
            </w:r>
          </w:p>
        </w:tc>
      </w:tr>
      <w:tr w:rsidR="0061445F" w:rsidRPr="00176640" w:rsidTr="0061445F">
        <w:trPr>
          <w:trHeight w:val="125"/>
        </w:trPr>
        <w:tc>
          <w:tcPr>
            <w:tcW w:w="1003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61445F" w:rsidRPr="00176640" w:rsidRDefault="0061445F">
            <w:pPr>
              <w:pStyle w:val="Default"/>
              <w:widowControl w:val="0"/>
              <w:jc w:val="center"/>
              <w:rPr>
                <w:lang w:eastAsia="en-US"/>
              </w:rPr>
            </w:pPr>
            <w:r w:rsidRPr="00176640">
              <w:rPr>
                <w:b/>
                <w:bCs/>
              </w:rPr>
              <w:t>Бланк путевого листа транспортного средства</w:t>
            </w:r>
          </w:p>
        </w:tc>
      </w:tr>
      <w:tr w:rsidR="0061445F" w:rsidRPr="00176640" w:rsidTr="0061445F">
        <w:trPr>
          <w:trHeight w:val="109"/>
        </w:trPr>
        <w:tc>
          <w:tcPr>
            <w:tcW w:w="4928" w:type="dxa"/>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Формат </w:t>
            </w:r>
          </w:p>
        </w:tc>
        <w:tc>
          <w:tcPr>
            <w:tcW w:w="5103" w:type="dxa"/>
            <w:tcBorders>
              <w:top w:val="single" w:sz="4" w:space="0" w:color="auto"/>
              <w:left w:val="single" w:sz="4" w:space="0" w:color="auto"/>
              <w:bottom w:val="single" w:sz="4" w:space="0" w:color="auto"/>
              <w:right w:val="single" w:sz="4" w:space="0" w:color="auto"/>
            </w:tcBorders>
            <w:hideMark/>
          </w:tcPr>
          <w:p w:rsidR="0061445F" w:rsidRPr="00176640" w:rsidRDefault="00A35554" w:rsidP="00A35554">
            <w:pPr>
              <w:pStyle w:val="Default"/>
              <w:widowControl w:val="0"/>
              <w:rPr>
                <w:lang w:eastAsia="en-US"/>
              </w:rPr>
            </w:pPr>
            <w:r w:rsidRPr="00176640">
              <w:t>А4, в соответствии с образцом  (приложение №2 к контракту)</w:t>
            </w:r>
          </w:p>
        </w:tc>
      </w:tr>
      <w:tr w:rsidR="0061445F" w:rsidRPr="00176640" w:rsidTr="0061445F">
        <w:trPr>
          <w:trHeight w:val="109"/>
        </w:trPr>
        <w:tc>
          <w:tcPr>
            <w:tcW w:w="4928" w:type="dxa"/>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Ширина </w:t>
            </w:r>
          </w:p>
        </w:tc>
        <w:tc>
          <w:tcPr>
            <w:tcW w:w="5103" w:type="dxa"/>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210 (± 2 мм) </w:t>
            </w:r>
          </w:p>
        </w:tc>
      </w:tr>
      <w:tr w:rsidR="0061445F" w:rsidRPr="00176640" w:rsidTr="0061445F">
        <w:trPr>
          <w:trHeight w:val="109"/>
        </w:trPr>
        <w:tc>
          <w:tcPr>
            <w:tcW w:w="4928" w:type="dxa"/>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Высота </w:t>
            </w:r>
          </w:p>
        </w:tc>
        <w:tc>
          <w:tcPr>
            <w:tcW w:w="5103" w:type="dxa"/>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297 (± 2 мм) </w:t>
            </w:r>
          </w:p>
        </w:tc>
      </w:tr>
      <w:tr w:rsidR="0061445F" w:rsidRPr="00176640" w:rsidTr="0061445F">
        <w:trPr>
          <w:trHeight w:val="109"/>
        </w:trPr>
        <w:tc>
          <w:tcPr>
            <w:tcW w:w="4928" w:type="dxa"/>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Количество (шт.) </w:t>
            </w:r>
          </w:p>
        </w:tc>
        <w:tc>
          <w:tcPr>
            <w:tcW w:w="5103" w:type="dxa"/>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10 000 </w:t>
            </w:r>
          </w:p>
        </w:tc>
      </w:tr>
      <w:tr w:rsidR="0061445F" w:rsidRPr="00176640" w:rsidTr="0061445F">
        <w:trPr>
          <w:trHeight w:val="109"/>
        </w:trPr>
        <w:tc>
          <w:tcPr>
            <w:tcW w:w="4928" w:type="dxa"/>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Плотность </w:t>
            </w:r>
          </w:p>
        </w:tc>
        <w:tc>
          <w:tcPr>
            <w:tcW w:w="5103" w:type="dxa"/>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плотность 80 г/м2; белизна 146% </w:t>
            </w:r>
          </w:p>
        </w:tc>
      </w:tr>
      <w:tr w:rsidR="0061445F" w:rsidRPr="00176640" w:rsidTr="0061445F">
        <w:trPr>
          <w:trHeight w:val="109"/>
        </w:trPr>
        <w:tc>
          <w:tcPr>
            <w:tcW w:w="4928" w:type="dxa"/>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Класс бумаги </w:t>
            </w:r>
          </w:p>
        </w:tc>
        <w:tc>
          <w:tcPr>
            <w:tcW w:w="5103" w:type="dxa"/>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ВХИ </w:t>
            </w:r>
          </w:p>
        </w:tc>
      </w:tr>
      <w:tr w:rsidR="0061445F" w:rsidRPr="00176640" w:rsidTr="0061445F">
        <w:trPr>
          <w:trHeight w:val="109"/>
        </w:trPr>
        <w:tc>
          <w:tcPr>
            <w:tcW w:w="4928" w:type="dxa"/>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Печать </w:t>
            </w:r>
          </w:p>
        </w:tc>
        <w:tc>
          <w:tcPr>
            <w:tcW w:w="5103" w:type="dxa"/>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с двух сторон (1+1) </w:t>
            </w:r>
          </w:p>
        </w:tc>
      </w:tr>
      <w:tr w:rsidR="0061445F" w:rsidRPr="00176640" w:rsidTr="0061445F">
        <w:trPr>
          <w:trHeight w:val="109"/>
        </w:trPr>
        <w:tc>
          <w:tcPr>
            <w:tcW w:w="4928" w:type="dxa"/>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Нумерация </w:t>
            </w:r>
          </w:p>
        </w:tc>
        <w:tc>
          <w:tcPr>
            <w:tcW w:w="5103" w:type="dxa"/>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с № </w:t>
            </w:r>
            <w:r w:rsidRPr="00176640">
              <w:rPr>
                <w:lang w:val="en-US"/>
              </w:rPr>
              <w:t>105</w:t>
            </w:r>
            <w:r w:rsidRPr="00176640">
              <w:t xml:space="preserve"> 001 по № 1</w:t>
            </w:r>
            <w:r w:rsidRPr="00176640">
              <w:rPr>
                <w:lang w:val="en-US"/>
              </w:rPr>
              <w:t>1</w:t>
            </w:r>
            <w:r w:rsidRPr="00176640">
              <w:t xml:space="preserve">5 000 </w:t>
            </w:r>
          </w:p>
        </w:tc>
      </w:tr>
      <w:tr w:rsidR="0061445F" w:rsidRPr="00176640" w:rsidTr="0061445F">
        <w:trPr>
          <w:trHeight w:val="247"/>
        </w:trPr>
        <w:tc>
          <w:tcPr>
            <w:tcW w:w="10031" w:type="dxa"/>
            <w:gridSpan w:val="2"/>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Продукция должна быть удобна в использовании по прямому назначению с применением электронных средств печати; нумерация с использованием нумератора. </w:t>
            </w:r>
          </w:p>
        </w:tc>
      </w:tr>
      <w:tr w:rsidR="0061445F" w:rsidRPr="00176640" w:rsidTr="0061445F">
        <w:trPr>
          <w:trHeight w:val="125"/>
        </w:trPr>
        <w:tc>
          <w:tcPr>
            <w:tcW w:w="1003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61445F" w:rsidRPr="00176640" w:rsidRDefault="0061445F">
            <w:pPr>
              <w:pStyle w:val="Default"/>
              <w:widowControl w:val="0"/>
              <w:jc w:val="center"/>
              <w:rPr>
                <w:lang w:eastAsia="en-US"/>
              </w:rPr>
            </w:pPr>
            <w:r w:rsidRPr="00176640">
              <w:rPr>
                <w:b/>
                <w:bCs/>
              </w:rPr>
              <w:t>Бланк многодневного путевого листа транспортного средства</w:t>
            </w:r>
          </w:p>
        </w:tc>
      </w:tr>
      <w:tr w:rsidR="0061445F" w:rsidRPr="00176640" w:rsidTr="0061445F">
        <w:trPr>
          <w:trHeight w:val="109"/>
        </w:trPr>
        <w:tc>
          <w:tcPr>
            <w:tcW w:w="4928" w:type="dxa"/>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Формат </w:t>
            </w:r>
          </w:p>
        </w:tc>
        <w:tc>
          <w:tcPr>
            <w:tcW w:w="5103" w:type="dxa"/>
            <w:tcBorders>
              <w:top w:val="single" w:sz="4" w:space="0" w:color="auto"/>
              <w:left w:val="single" w:sz="4" w:space="0" w:color="auto"/>
              <w:bottom w:val="single" w:sz="4" w:space="0" w:color="auto"/>
              <w:right w:val="single" w:sz="4" w:space="0" w:color="auto"/>
            </w:tcBorders>
            <w:hideMark/>
          </w:tcPr>
          <w:p w:rsidR="0061445F" w:rsidRPr="00176640" w:rsidRDefault="0061445F" w:rsidP="00A35554">
            <w:pPr>
              <w:pStyle w:val="Default"/>
              <w:widowControl w:val="0"/>
              <w:rPr>
                <w:lang w:eastAsia="en-US"/>
              </w:rPr>
            </w:pPr>
            <w:r w:rsidRPr="00176640">
              <w:t>А4</w:t>
            </w:r>
            <w:r w:rsidR="00A35554" w:rsidRPr="00176640">
              <w:t>, в соответствии с образцом  (приложение №2 к контракту)</w:t>
            </w:r>
          </w:p>
        </w:tc>
      </w:tr>
      <w:tr w:rsidR="0061445F" w:rsidRPr="00176640" w:rsidTr="0061445F">
        <w:trPr>
          <w:trHeight w:val="109"/>
        </w:trPr>
        <w:tc>
          <w:tcPr>
            <w:tcW w:w="4928" w:type="dxa"/>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Ширина </w:t>
            </w:r>
          </w:p>
        </w:tc>
        <w:tc>
          <w:tcPr>
            <w:tcW w:w="5103" w:type="dxa"/>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210 (± 2 мм) </w:t>
            </w:r>
          </w:p>
        </w:tc>
      </w:tr>
      <w:tr w:rsidR="0061445F" w:rsidRPr="00176640" w:rsidTr="0061445F">
        <w:trPr>
          <w:trHeight w:val="109"/>
        </w:trPr>
        <w:tc>
          <w:tcPr>
            <w:tcW w:w="4928" w:type="dxa"/>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Высота </w:t>
            </w:r>
          </w:p>
        </w:tc>
        <w:tc>
          <w:tcPr>
            <w:tcW w:w="5103" w:type="dxa"/>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297 (± 2 мм) </w:t>
            </w:r>
          </w:p>
        </w:tc>
      </w:tr>
      <w:tr w:rsidR="0061445F" w:rsidRPr="00176640" w:rsidTr="0061445F">
        <w:trPr>
          <w:trHeight w:val="109"/>
        </w:trPr>
        <w:tc>
          <w:tcPr>
            <w:tcW w:w="4928" w:type="dxa"/>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Количество (шт.) </w:t>
            </w:r>
          </w:p>
        </w:tc>
        <w:tc>
          <w:tcPr>
            <w:tcW w:w="5103" w:type="dxa"/>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1 000 </w:t>
            </w:r>
          </w:p>
        </w:tc>
      </w:tr>
      <w:tr w:rsidR="0061445F" w:rsidRPr="00176640" w:rsidTr="0061445F">
        <w:trPr>
          <w:trHeight w:val="109"/>
        </w:trPr>
        <w:tc>
          <w:tcPr>
            <w:tcW w:w="4928" w:type="dxa"/>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Плотность </w:t>
            </w:r>
          </w:p>
        </w:tc>
        <w:tc>
          <w:tcPr>
            <w:tcW w:w="5103" w:type="dxa"/>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плотность 80 г/м2; белизна 146% </w:t>
            </w:r>
          </w:p>
        </w:tc>
      </w:tr>
      <w:tr w:rsidR="0061445F" w:rsidRPr="00176640" w:rsidTr="0061445F">
        <w:trPr>
          <w:trHeight w:val="109"/>
        </w:trPr>
        <w:tc>
          <w:tcPr>
            <w:tcW w:w="4928" w:type="dxa"/>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Класс бумаги </w:t>
            </w:r>
          </w:p>
        </w:tc>
        <w:tc>
          <w:tcPr>
            <w:tcW w:w="5103" w:type="dxa"/>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ВХИ </w:t>
            </w:r>
          </w:p>
        </w:tc>
      </w:tr>
      <w:tr w:rsidR="0061445F" w:rsidRPr="00176640" w:rsidTr="0061445F">
        <w:trPr>
          <w:trHeight w:val="109"/>
        </w:trPr>
        <w:tc>
          <w:tcPr>
            <w:tcW w:w="4928" w:type="dxa"/>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Печать </w:t>
            </w:r>
          </w:p>
        </w:tc>
        <w:tc>
          <w:tcPr>
            <w:tcW w:w="5103" w:type="dxa"/>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с двух сторон (1+1) </w:t>
            </w:r>
          </w:p>
        </w:tc>
      </w:tr>
      <w:tr w:rsidR="0061445F" w:rsidRPr="00176640" w:rsidTr="0061445F">
        <w:trPr>
          <w:trHeight w:val="109"/>
        </w:trPr>
        <w:tc>
          <w:tcPr>
            <w:tcW w:w="4928" w:type="dxa"/>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Нумерация </w:t>
            </w:r>
          </w:p>
        </w:tc>
        <w:tc>
          <w:tcPr>
            <w:tcW w:w="5103" w:type="dxa"/>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с № </w:t>
            </w:r>
            <w:r w:rsidRPr="00176640">
              <w:rPr>
                <w:lang w:val="en-US"/>
              </w:rPr>
              <w:t>4</w:t>
            </w:r>
            <w:r w:rsidRPr="00176640">
              <w:t xml:space="preserve"> 501 по № </w:t>
            </w:r>
            <w:r w:rsidRPr="00176640">
              <w:rPr>
                <w:lang w:val="en-US"/>
              </w:rPr>
              <w:t>5</w:t>
            </w:r>
            <w:r w:rsidRPr="00176640">
              <w:t xml:space="preserve"> 500 </w:t>
            </w:r>
          </w:p>
        </w:tc>
      </w:tr>
      <w:tr w:rsidR="0061445F" w:rsidRPr="00176640" w:rsidTr="0061445F">
        <w:trPr>
          <w:trHeight w:val="247"/>
        </w:trPr>
        <w:tc>
          <w:tcPr>
            <w:tcW w:w="10031" w:type="dxa"/>
            <w:gridSpan w:val="2"/>
            <w:tcBorders>
              <w:top w:val="single" w:sz="4" w:space="0" w:color="auto"/>
              <w:left w:val="single" w:sz="4" w:space="0" w:color="auto"/>
              <w:bottom w:val="single" w:sz="4" w:space="0" w:color="auto"/>
              <w:right w:val="single" w:sz="4" w:space="0" w:color="auto"/>
            </w:tcBorders>
            <w:hideMark/>
          </w:tcPr>
          <w:p w:rsidR="0061445F" w:rsidRPr="00176640" w:rsidRDefault="0061445F">
            <w:pPr>
              <w:pStyle w:val="Default"/>
              <w:widowControl w:val="0"/>
              <w:rPr>
                <w:lang w:eastAsia="en-US"/>
              </w:rPr>
            </w:pPr>
            <w:r w:rsidRPr="00176640">
              <w:t xml:space="preserve">Продукция должна быть удобна в использовании по прямому назначению с применением электронных средств печати; нумерация с использованием нумератора. </w:t>
            </w:r>
          </w:p>
        </w:tc>
      </w:tr>
    </w:tbl>
    <w:p w:rsidR="0061445F" w:rsidRPr="00176640" w:rsidRDefault="0061445F" w:rsidP="0075194C">
      <w:pPr>
        <w:spacing w:after="0" w:line="240" w:lineRule="auto"/>
        <w:jc w:val="both"/>
        <w:rPr>
          <w:rFonts w:ascii="Times New Roman" w:eastAsiaTheme="minorHAnsi" w:hAnsi="Times New Roman"/>
          <w:sz w:val="28"/>
          <w:szCs w:val="28"/>
        </w:rPr>
      </w:pPr>
    </w:p>
    <w:p w:rsidR="00B57128" w:rsidRPr="00176640" w:rsidRDefault="00B57128" w:rsidP="00B57128">
      <w:pPr>
        <w:spacing w:after="0" w:line="240" w:lineRule="auto"/>
        <w:ind w:firstLine="709"/>
        <w:jc w:val="both"/>
        <w:rPr>
          <w:rFonts w:ascii="Times New Roman" w:eastAsiaTheme="minorHAnsi" w:hAnsi="Times New Roman"/>
          <w:sz w:val="28"/>
          <w:szCs w:val="28"/>
        </w:rPr>
      </w:pPr>
      <w:r w:rsidRPr="00176640">
        <w:rPr>
          <w:rFonts w:ascii="Times New Roman" w:eastAsiaTheme="minorHAnsi" w:hAnsi="Times New Roman"/>
          <w:sz w:val="28"/>
          <w:szCs w:val="28"/>
        </w:rPr>
        <w:t xml:space="preserve">1.2. Продукция и составляющие ее элементы должны быть новыми. </w:t>
      </w:r>
    </w:p>
    <w:p w:rsidR="00B57128" w:rsidRPr="00176640" w:rsidRDefault="00B57128" w:rsidP="00B57128">
      <w:pPr>
        <w:spacing w:after="0" w:line="240" w:lineRule="auto"/>
        <w:ind w:firstLine="709"/>
        <w:jc w:val="both"/>
        <w:rPr>
          <w:rFonts w:ascii="Times New Roman" w:eastAsiaTheme="minorHAnsi" w:hAnsi="Times New Roman"/>
          <w:sz w:val="28"/>
          <w:szCs w:val="28"/>
        </w:rPr>
      </w:pPr>
      <w:r w:rsidRPr="00176640">
        <w:rPr>
          <w:rFonts w:ascii="Times New Roman" w:eastAsiaTheme="minorHAnsi" w:hAnsi="Times New Roman"/>
          <w:sz w:val="28"/>
          <w:szCs w:val="28"/>
        </w:rPr>
        <w:t>1.3.</w:t>
      </w:r>
      <w:r w:rsidRPr="00176640">
        <w:rPr>
          <w:rFonts w:ascii="Times New Roman" w:eastAsiaTheme="minorHAnsi" w:hAnsi="Times New Roman"/>
          <w:sz w:val="28"/>
          <w:szCs w:val="28"/>
        </w:rPr>
        <w:tab/>
        <w:t xml:space="preserve"> Место и время доставки продукции: г. Екатеринбург, ул. Завокзальная, 40, понедельник – четверг с 09:</w:t>
      </w:r>
      <w:r w:rsidR="00C402C3" w:rsidRPr="00176640">
        <w:rPr>
          <w:rFonts w:ascii="Times New Roman" w:eastAsiaTheme="minorHAnsi" w:hAnsi="Times New Roman"/>
          <w:sz w:val="28"/>
          <w:szCs w:val="28"/>
        </w:rPr>
        <w:t>3</w:t>
      </w:r>
      <w:r w:rsidRPr="00176640">
        <w:rPr>
          <w:rFonts w:ascii="Times New Roman" w:eastAsiaTheme="minorHAnsi" w:hAnsi="Times New Roman"/>
          <w:sz w:val="28"/>
          <w:szCs w:val="28"/>
        </w:rPr>
        <w:t>0 по 17:45, пятница с 09:00 по 16:30, перерыв на обед с 13:00 до 13:45. Прием – сдача продукции осуществляется в присутствии представителя Заказчика.</w:t>
      </w:r>
    </w:p>
    <w:p w:rsidR="00B57128" w:rsidRPr="00176640" w:rsidRDefault="00B57128" w:rsidP="00B57128">
      <w:pPr>
        <w:spacing w:after="0" w:line="240" w:lineRule="auto"/>
        <w:ind w:firstLine="709"/>
        <w:jc w:val="both"/>
        <w:rPr>
          <w:rFonts w:ascii="Times New Roman" w:eastAsiaTheme="minorHAnsi" w:hAnsi="Times New Roman"/>
          <w:sz w:val="28"/>
          <w:szCs w:val="28"/>
        </w:rPr>
      </w:pPr>
      <w:r w:rsidRPr="00176640">
        <w:rPr>
          <w:rFonts w:ascii="Times New Roman" w:eastAsiaTheme="minorHAnsi" w:hAnsi="Times New Roman"/>
          <w:sz w:val="28"/>
          <w:szCs w:val="28"/>
        </w:rPr>
        <w:t>1.</w:t>
      </w:r>
      <w:r w:rsidR="00A9753D" w:rsidRPr="00176640">
        <w:rPr>
          <w:rFonts w:ascii="Times New Roman" w:eastAsiaTheme="minorHAnsi" w:hAnsi="Times New Roman"/>
          <w:sz w:val="28"/>
          <w:szCs w:val="28"/>
        </w:rPr>
        <w:t>4</w:t>
      </w:r>
      <w:r w:rsidRPr="00176640">
        <w:rPr>
          <w:rFonts w:ascii="Times New Roman" w:eastAsiaTheme="minorHAnsi" w:hAnsi="Times New Roman"/>
          <w:sz w:val="28"/>
          <w:szCs w:val="28"/>
        </w:rPr>
        <w:t>.</w:t>
      </w:r>
      <w:r w:rsidRPr="00176640">
        <w:rPr>
          <w:rFonts w:ascii="Times New Roman" w:eastAsiaTheme="minorHAnsi" w:hAnsi="Times New Roman"/>
          <w:sz w:val="28"/>
          <w:szCs w:val="28"/>
        </w:rPr>
        <w:tab/>
        <w:t xml:space="preserve"> Погрузка на транспорт, транспортировка (доставка) до Заказчика, разгрузка продукции осуществляется силами и за счёт средств Подрядчика.</w:t>
      </w:r>
    </w:p>
    <w:p w:rsidR="00B57128" w:rsidRPr="00176640" w:rsidRDefault="00B57128" w:rsidP="00B57128">
      <w:pPr>
        <w:spacing w:after="0" w:line="240" w:lineRule="auto"/>
        <w:ind w:firstLine="709"/>
        <w:jc w:val="both"/>
        <w:rPr>
          <w:rFonts w:ascii="Times New Roman" w:eastAsiaTheme="minorHAnsi" w:hAnsi="Times New Roman"/>
          <w:sz w:val="28"/>
          <w:szCs w:val="28"/>
        </w:rPr>
      </w:pPr>
      <w:r w:rsidRPr="00176640">
        <w:rPr>
          <w:rFonts w:ascii="Times New Roman" w:eastAsiaTheme="minorHAnsi" w:hAnsi="Times New Roman"/>
          <w:sz w:val="28"/>
          <w:szCs w:val="28"/>
        </w:rPr>
        <w:t>1.</w:t>
      </w:r>
      <w:r w:rsidR="00A9753D" w:rsidRPr="00176640">
        <w:rPr>
          <w:rFonts w:ascii="Times New Roman" w:eastAsiaTheme="minorHAnsi" w:hAnsi="Times New Roman"/>
          <w:sz w:val="28"/>
          <w:szCs w:val="28"/>
        </w:rPr>
        <w:t>5</w:t>
      </w:r>
      <w:r w:rsidRPr="00176640">
        <w:rPr>
          <w:rFonts w:ascii="Times New Roman" w:eastAsiaTheme="minorHAnsi" w:hAnsi="Times New Roman"/>
          <w:sz w:val="28"/>
          <w:szCs w:val="28"/>
        </w:rPr>
        <w:t>. Риск случайной гибели или случайного повреждения продукции до передачи её Заказчику несет Подрядчик.</w:t>
      </w:r>
    </w:p>
    <w:p w:rsidR="00B57128" w:rsidRPr="00176640" w:rsidRDefault="00B57128" w:rsidP="00B57128">
      <w:pPr>
        <w:spacing w:after="0" w:line="240" w:lineRule="auto"/>
        <w:ind w:firstLine="709"/>
        <w:jc w:val="both"/>
        <w:rPr>
          <w:rFonts w:ascii="Times New Roman" w:eastAsiaTheme="minorHAnsi" w:hAnsi="Times New Roman"/>
          <w:sz w:val="28"/>
          <w:szCs w:val="28"/>
        </w:rPr>
      </w:pPr>
      <w:r w:rsidRPr="00176640">
        <w:rPr>
          <w:rFonts w:ascii="Times New Roman" w:eastAsiaTheme="minorHAnsi" w:hAnsi="Times New Roman"/>
          <w:sz w:val="28"/>
          <w:szCs w:val="28"/>
        </w:rPr>
        <w:lastRenderedPageBreak/>
        <w:t>1.</w:t>
      </w:r>
      <w:r w:rsidR="00A9753D" w:rsidRPr="00176640">
        <w:rPr>
          <w:rFonts w:ascii="Times New Roman" w:eastAsiaTheme="minorHAnsi" w:hAnsi="Times New Roman"/>
          <w:sz w:val="28"/>
          <w:szCs w:val="28"/>
        </w:rPr>
        <w:t>6</w:t>
      </w:r>
      <w:r w:rsidRPr="00176640">
        <w:rPr>
          <w:rFonts w:ascii="Times New Roman" w:eastAsiaTheme="minorHAnsi" w:hAnsi="Times New Roman"/>
          <w:sz w:val="28"/>
          <w:szCs w:val="28"/>
        </w:rPr>
        <w:t>. В случае передачи не полностью укомплектованной продукции, Заказчик вправе не принимать и потребовать продукцию в полной комплектации.</w:t>
      </w:r>
    </w:p>
    <w:p w:rsidR="00B57128" w:rsidRPr="00176640" w:rsidRDefault="00B57128" w:rsidP="00B57128">
      <w:pPr>
        <w:spacing w:after="0" w:line="240" w:lineRule="auto"/>
        <w:ind w:firstLine="709"/>
        <w:jc w:val="both"/>
        <w:rPr>
          <w:rFonts w:ascii="Times New Roman" w:eastAsiaTheme="minorHAnsi" w:hAnsi="Times New Roman"/>
          <w:sz w:val="28"/>
          <w:szCs w:val="28"/>
        </w:rPr>
      </w:pPr>
      <w:r w:rsidRPr="00176640">
        <w:rPr>
          <w:rFonts w:ascii="Times New Roman" w:eastAsiaTheme="minorHAnsi" w:hAnsi="Times New Roman"/>
          <w:sz w:val="28"/>
          <w:szCs w:val="28"/>
        </w:rPr>
        <w:t>1.</w:t>
      </w:r>
      <w:r w:rsidR="00A9753D" w:rsidRPr="00176640">
        <w:rPr>
          <w:rFonts w:ascii="Times New Roman" w:eastAsiaTheme="minorHAnsi" w:hAnsi="Times New Roman"/>
          <w:sz w:val="28"/>
          <w:szCs w:val="28"/>
        </w:rPr>
        <w:t>7</w:t>
      </w:r>
      <w:r w:rsidRPr="00176640">
        <w:rPr>
          <w:rFonts w:ascii="Times New Roman" w:eastAsiaTheme="minorHAnsi" w:hAnsi="Times New Roman"/>
          <w:sz w:val="28"/>
          <w:szCs w:val="28"/>
        </w:rPr>
        <w:t>. Срок устранения недостатков, выявленных Заказчиком при приемке результатов работ не должен превышать двух рабочих дней.</w:t>
      </w:r>
    </w:p>
    <w:p w:rsidR="00B57128" w:rsidRPr="00176640" w:rsidRDefault="00B57128" w:rsidP="00B57128">
      <w:pPr>
        <w:spacing w:after="0" w:line="240" w:lineRule="auto"/>
        <w:ind w:firstLine="709"/>
        <w:jc w:val="both"/>
        <w:rPr>
          <w:rFonts w:ascii="Times New Roman" w:eastAsiaTheme="minorHAnsi" w:hAnsi="Times New Roman"/>
          <w:sz w:val="28"/>
          <w:szCs w:val="28"/>
        </w:rPr>
      </w:pPr>
      <w:r w:rsidRPr="00176640">
        <w:rPr>
          <w:rFonts w:ascii="Times New Roman" w:eastAsiaTheme="minorHAnsi" w:hAnsi="Times New Roman"/>
          <w:sz w:val="28"/>
          <w:szCs w:val="28"/>
        </w:rPr>
        <w:t>1.</w:t>
      </w:r>
      <w:r w:rsidR="00A9753D" w:rsidRPr="00176640">
        <w:rPr>
          <w:rFonts w:ascii="Times New Roman" w:eastAsiaTheme="minorHAnsi" w:hAnsi="Times New Roman"/>
          <w:sz w:val="28"/>
          <w:szCs w:val="28"/>
        </w:rPr>
        <w:t>8</w:t>
      </w:r>
      <w:r w:rsidRPr="00176640">
        <w:rPr>
          <w:rFonts w:ascii="Times New Roman" w:eastAsiaTheme="minorHAnsi" w:hAnsi="Times New Roman"/>
          <w:sz w:val="28"/>
          <w:szCs w:val="28"/>
        </w:rPr>
        <w:t>. Подписание Заказчиком документов о приемке, а также иных документов не лишает Заказчика возможности предъявить впоследствии Подрядчику претензии по качеству выполненных работ.</w:t>
      </w:r>
    </w:p>
    <w:p w:rsidR="00B57128" w:rsidRPr="00176640" w:rsidRDefault="00B57128" w:rsidP="00B57128">
      <w:pPr>
        <w:spacing w:after="0" w:line="240" w:lineRule="auto"/>
        <w:ind w:firstLine="709"/>
        <w:jc w:val="both"/>
        <w:rPr>
          <w:rFonts w:ascii="Times New Roman" w:eastAsiaTheme="minorHAnsi" w:hAnsi="Times New Roman"/>
          <w:sz w:val="28"/>
          <w:szCs w:val="28"/>
        </w:rPr>
      </w:pPr>
      <w:r w:rsidRPr="00176640">
        <w:rPr>
          <w:rFonts w:ascii="Times New Roman" w:eastAsiaTheme="minorHAnsi" w:hAnsi="Times New Roman"/>
          <w:sz w:val="28"/>
          <w:szCs w:val="28"/>
        </w:rPr>
        <w:t>1.</w:t>
      </w:r>
      <w:r w:rsidR="00A9753D" w:rsidRPr="00176640">
        <w:rPr>
          <w:rFonts w:ascii="Times New Roman" w:eastAsiaTheme="minorHAnsi" w:hAnsi="Times New Roman"/>
          <w:sz w:val="28"/>
          <w:szCs w:val="28"/>
        </w:rPr>
        <w:t>9</w:t>
      </w:r>
      <w:r w:rsidRPr="00176640">
        <w:rPr>
          <w:rFonts w:ascii="Times New Roman" w:eastAsiaTheme="minorHAnsi" w:hAnsi="Times New Roman"/>
          <w:sz w:val="28"/>
          <w:szCs w:val="28"/>
        </w:rPr>
        <w:t>. Вся продукция должна быть упакована с учётом ее специфических свойств и особенностей для обеспечения ее сохранности при погрузке-разгрузке, транспортировке без нарушения целостности упаковки.</w:t>
      </w:r>
    </w:p>
    <w:p w:rsidR="00B57128" w:rsidRPr="00176640" w:rsidRDefault="00B57128" w:rsidP="00A9753D">
      <w:pPr>
        <w:spacing w:after="0" w:line="240" w:lineRule="auto"/>
        <w:ind w:firstLine="709"/>
        <w:jc w:val="both"/>
        <w:rPr>
          <w:rFonts w:ascii="Times New Roman" w:eastAsiaTheme="minorHAnsi" w:hAnsi="Times New Roman"/>
          <w:sz w:val="28"/>
          <w:szCs w:val="28"/>
        </w:rPr>
      </w:pPr>
      <w:r w:rsidRPr="00176640">
        <w:rPr>
          <w:rFonts w:ascii="Times New Roman" w:eastAsiaTheme="minorHAnsi" w:hAnsi="Times New Roman"/>
          <w:sz w:val="28"/>
          <w:szCs w:val="28"/>
        </w:rPr>
        <w:t>1.</w:t>
      </w:r>
      <w:r w:rsidR="00A9753D" w:rsidRPr="00176640">
        <w:rPr>
          <w:rFonts w:ascii="Times New Roman" w:eastAsiaTheme="minorHAnsi" w:hAnsi="Times New Roman"/>
          <w:sz w:val="28"/>
          <w:szCs w:val="28"/>
        </w:rPr>
        <w:t>10</w:t>
      </w:r>
      <w:r w:rsidRPr="00176640">
        <w:rPr>
          <w:rFonts w:ascii="Times New Roman" w:eastAsiaTheme="minorHAnsi" w:hAnsi="Times New Roman"/>
          <w:sz w:val="28"/>
          <w:szCs w:val="28"/>
        </w:rPr>
        <w:t xml:space="preserve">. В продукции не допускаются дефекты, приводящие к потере товарного вида или затрудняющие использование ее по назначению (механические повреждения, </w:t>
      </w:r>
      <w:proofErr w:type="spellStart"/>
      <w:r w:rsidRPr="00176640">
        <w:rPr>
          <w:rFonts w:ascii="Times New Roman" w:eastAsiaTheme="minorHAnsi" w:hAnsi="Times New Roman"/>
          <w:sz w:val="28"/>
          <w:szCs w:val="28"/>
        </w:rPr>
        <w:t>непропечатка</w:t>
      </w:r>
      <w:proofErr w:type="spellEnd"/>
      <w:r w:rsidRPr="00176640">
        <w:rPr>
          <w:rFonts w:ascii="Times New Roman" w:eastAsiaTheme="minorHAnsi" w:hAnsi="Times New Roman"/>
          <w:sz w:val="28"/>
          <w:szCs w:val="28"/>
        </w:rPr>
        <w:t xml:space="preserve"> текста и изображений или грязь). Подрядчик разрабатывает на основании образцов (приложение № 2 к контракту) и согласовывает с Заказчиком окончательный вариант макетов продукции, согласно которым осуществляет печать продукции на полиграфическом оборудовании.</w:t>
      </w:r>
    </w:p>
    <w:p w:rsidR="00A9753D" w:rsidRPr="00176640" w:rsidRDefault="00A9753D" w:rsidP="00A9753D">
      <w:pPr>
        <w:widowControl w:val="0"/>
        <w:spacing w:after="0"/>
        <w:ind w:firstLine="709"/>
        <w:jc w:val="both"/>
        <w:rPr>
          <w:rFonts w:ascii="Times New Roman" w:hAnsi="Times New Roman"/>
          <w:sz w:val="28"/>
          <w:szCs w:val="28"/>
        </w:rPr>
      </w:pPr>
      <w:r w:rsidRPr="00176640">
        <w:rPr>
          <w:rFonts w:ascii="Times New Roman" w:hAnsi="Times New Roman"/>
          <w:sz w:val="28"/>
          <w:szCs w:val="28"/>
        </w:rPr>
        <w:t>1.11. Печать выполняется с нумерацией с использованием нумератора.</w:t>
      </w:r>
    </w:p>
    <w:p w:rsidR="00B57128" w:rsidRPr="00176640" w:rsidRDefault="00B57128" w:rsidP="00A9753D">
      <w:pPr>
        <w:widowControl w:val="0"/>
        <w:spacing w:after="0"/>
        <w:ind w:firstLine="709"/>
        <w:jc w:val="both"/>
        <w:rPr>
          <w:rFonts w:ascii="Times New Roman" w:eastAsiaTheme="minorHAnsi" w:hAnsi="Times New Roman"/>
          <w:sz w:val="28"/>
          <w:szCs w:val="28"/>
        </w:rPr>
      </w:pPr>
      <w:r w:rsidRPr="00176640">
        <w:rPr>
          <w:rFonts w:ascii="Times New Roman" w:eastAsiaTheme="minorHAnsi" w:hAnsi="Times New Roman"/>
          <w:sz w:val="28"/>
          <w:szCs w:val="28"/>
        </w:rPr>
        <w:t>1.1</w:t>
      </w:r>
      <w:r w:rsidR="00A9753D" w:rsidRPr="00176640">
        <w:rPr>
          <w:rFonts w:ascii="Times New Roman" w:eastAsiaTheme="minorHAnsi" w:hAnsi="Times New Roman"/>
          <w:sz w:val="28"/>
          <w:szCs w:val="28"/>
        </w:rPr>
        <w:t>2</w:t>
      </w:r>
      <w:r w:rsidRPr="00176640">
        <w:rPr>
          <w:rFonts w:ascii="Times New Roman" w:eastAsiaTheme="minorHAnsi" w:hAnsi="Times New Roman"/>
          <w:sz w:val="28"/>
          <w:szCs w:val="28"/>
        </w:rPr>
        <w:t>. Продукция должна соответствовать требованиям безопасности, которые установлены действующим законодательством Российской Федерации.</w:t>
      </w:r>
    </w:p>
    <w:p w:rsidR="00B57128" w:rsidRPr="00176640" w:rsidRDefault="00B57128" w:rsidP="00A9753D">
      <w:pPr>
        <w:spacing w:after="0" w:line="240" w:lineRule="auto"/>
        <w:ind w:firstLine="709"/>
        <w:jc w:val="both"/>
        <w:rPr>
          <w:rFonts w:ascii="Times New Roman" w:eastAsiaTheme="minorHAnsi" w:hAnsi="Times New Roman"/>
          <w:sz w:val="28"/>
          <w:szCs w:val="28"/>
        </w:rPr>
      </w:pPr>
      <w:r w:rsidRPr="00176640">
        <w:rPr>
          <w:rFonts w:ascii="Times New Roman" w:eastAsiaTheme="minorHAnsi" w:hAnsi="Times New Roman"/>
          <w:sz w:val="28"/>
          <w:szCs w:val="28"/>
        </w:rPr>
        <w:t>1.1</w:t>
      </w:r>
      <w:r w:rsidR="00A9753D" w:rsidRPr="00176640">
        <w:rPr>
          <w:rFonts w:ascii="Times New Roman" w:eastAsiaTheme="minorHAnsi" w:hAnsi="Times New Roman"/>
          <w:sz w:val="28"/>
          <w:szCs w:val="28"/>
        </w:rPr>
        <w:t>3</w:t>
      </w:r>
      <w:r w:rsidRPr="00176640">
        <w:rPr>
          <w:rFonts w:ascii="Times New Roman" w:eastAsiaTheme="minorHAnsi" w:hAnsi="Times New Roman"/>
          <w:sz w:val="28"/>
          <w:szCs w:val="28"/>
        </w:rPr>
        <w:t xml:space="preserve">. Качество материалов, используемых для изготовления продукции, должно соответствовать требованиям действующих стандартов и технических условий с проведением </w:t>
      </w:r>
      <w:proofErr w:type="spellStart"/>
      <w:r w:rsidRPr="00176640">
        <w:rPr>
          <w:rFonts w:ascii="Times New Roman" w:eastAsiaTheme="minorHAnsi" w:hAnsi="Times New Roman"/>
          <w:sz w:val="28"/>
          <w:szCs w:val="28"/>
        </w:rPr>
        <w:t>цветопробы</w:t>
      </w:r>
      <w:proofErr w:type="spellEnd"/>
      <w:r w:rsidRPr="00176640">
        <w:rPr>
          <w:rFonts w:ascii="Times New Roman" w:eastAsiaTheme="minorHAnsi" w:hAnsi="Times New Roman"/>
          <w:sz w:val="28"/>
          <w:szCs w:val="28"/>
        </w:rPr>
        <w:t xml:space="preserve"> перед печатью.</w:t>
      </w:r>
    </w:p>
    <w:p w:rsidR="00A9753D" w:rsidRPr="00176640" w:rsidRDefault="00A9753D" w:rsidP="00A9753D">
      <w:pPr>
        <w:spacing w:after="0" w:line="240" w:lineRule="auto"/>
        <w:ind w:firstLine="709"/>
        <w:jc w:val="both"/>
        <w:rPr>
          <w:rFonts w:ascii="Times New Roman" w:eastAsiaTheme="minorHAnsi" w:hAnsi="Times New Roman"/>
          <w:sz w:val="28"/>
          <w:szCs w:val="28"/>
        </w:rPr>
      </w:pPr>
      <w:r w:rsidRPr="00176640">
        <w:rPr>
          <w:rFonts w:ascii="Times New Roman" w:eastAsiaTheme="minorHAnsi" w:hAnsi="Times New Roman"/>
          <w:sz w:val="28"/>
          <w:szCs w:val="28"/>
        </w:rPr>
        <w:t>1.1</w:t>
      </w:r>
      <w:r w:rsidR="00FD2C52" w:rsidRPr="00176640">
        <w:rPr>
          <w:rFonts w:ascii="Times New Roman" w:eastAsiaTheme="minorHAnsi" w:hAnsi="Times New Roman"/>
          <w:sz w:val="28"/>
          <w:szCs w:val="28"/>
        </w:rPr>
        <w:t>4</w:t>
      </w:r>
      <w:r w:rsidRPr="00176640">
        <w:rPr>
          <w:rFonts w:ascii="Times New Roman" w:eastAsiaTheme="minorHAnsi" w:hAnsi="Times New Roman"/>
          <w:sz w:val="28"/>
          <w:szCs w:val="28"/>
        </w:rPr>
        <w:t xml:space="preserve">. </w:t>
      </w:r>
      <w:r w:rsidR="00FD2C52" w:rsidRPr="00176640">
        <w:rPr>
          <w:rFonts w:ascii="Times New Roman" w:eastAsiaTheme="minorHAnsi" w:hAnsi="Times New Roman"/>
          <w:sz w:val="28"/>
          <w:szCs w:val="28"/>
        </w:rPr>
        <w:t xml:space="preserve">В продукции не допускаются дефекты, приводящие к потере товарного вида или затрудняющие использование его по назначению, в том числе механические повреждения – прорывы изготавливаемой продукции или грязь, </w:t>
      </w:r>
      <w:proofErr w:type="spellStart"/>
      <w:r w:rsidR="00FD2C52" w:rsidRPr="00176640">
        <w:rPr>
          <w:rFonts w:ascii="Times New Roman" w:eastAsiaTheme="minorHAnsi" w:hAnsi="Times New Roman"/>
          <w:sz w:val="28"/>
          <w:szCs w:val="28"/>
        </w:rPr>
        <w:t>непропечатка</w:t>
      </w:r>
      <w:proofErr w:type="spellEnd"/>
      <w:r w:rsidR="00FD2C52" w:rsidRPr="00176640">
        <w:rPr>
          <w:rFonts w:ascii="Times New Roman" w:eastAsiaTheme="minorHAnsi" w:hAnsi="Times New Roman"/>
          <w:sz w:val="28"/>
          <w:szCs w:val="28"/>
        </w:rPr>
        <w:t xml:space="preserve">, «бледная» печать, смазывание, </w:t>
      </w:r>
      <w:proofErr w:type="spellStart"/>
      <w:r w:rsidR="00FD2C52" w:rsidRPr="00176640">
        <w:rPr>
          <w:rFonts w:ascii="Times New Roman" w:eastAsiaTheme="minorHAnsi" w:hAnsi="Times New Roman"/>
          <w:sz w:val="28"/>
          <w:szCs w:val="28"/>
        </w:rPr>
        <w:t>отмарывание</w:t>
      </w:r>
      <w:proofErr w:type="spellEnd"/>
      <w:r w:rsidR="00FD2C52" w:rsidRPr="00176640">
        <w:rPr>
          <w:rFonts w:ascii="Times New Roman" w:eastAsiaTheme="minorHAnsi" w:hAnsi="Times New Roman"/>
          <w:sz w:val="28"/>
          <w:szCs w:val="28"/>
        </w:rPr>
        <w:t xml:space="preserve"> краски, </w:t>
      </w:r>
      <w:proofErr w:type="spellStart"/>
      <w:r w:rsidR="00FD2C52" w:rsidRPr="00176640">
        <w:rPr>
          <w:rFonts w:ascii="Times New Roman" w:eastAsiaTheme="minorHAnsi" w:hAnsi="Times New Roman"/>
          <w:sz w:val="28"/>
          <w:szCs w:val="28"/>
        </w:rPr>
        <w:t>полошение</w:t>
      </w:r>
      <w:proofErr w:type="spellEnd"/>
      <w:r w:rsidR="00FD2C52" w:rsidRPr="00176640">
        <w:rPr>
          <w:rFonts w:ascii="Times New Roman" w:eastAsiaTheme="minorHAnsi" w:hAnsi="Times New Roman"/>
          <w:sz w:val="28"/>
          <w:szCs w:val="28"/>
        </w:rPr>
        <w:t>, многочисленные забитые краской участки, пятна, царапины, сдвоенная печать.</w:t>
      </w:r>
    </w:p>
    <w:p w:rsidR="007F68CE" w:rsidRPr="00176640" w:rsidRDefault="007F68CE" w:rsidP="00B57128">
      <w:pPr>
        <w:spacing w:after="0" w:line="240" w:lineRule="auto"/>
        <w:ind w:firstLine="709"/>
        <w:jc w:val="both"/>
        <w:rPr>
          <w:rFonts w:ascii="Times New Roman" w:eastAsiaTheme="minorHAnsi" w:hAnsi="Times New Roman"/>
          <w:sz w:val="28"/>
          <w:szCs w:val="28"/>
        </w:rPr>
      </w:pPr>
    </w:p>
    <w:p w:rsidR="000E1748" w:rsidRPr="00176640" w:rsidRDefault="000E1748" w:rsidP="000E1748">
      <w:pPr>
        <w:widowControl w:val="0"/>
        <w:spacing w:after="0" w:line="240" w:lineRule="auto"/>
        <w:contextualSpacing/>
        <w:jc w:val="center"/>
        <w:rPr>
          <w:rFonts w:ascii="Times New Roman" w:eastAsia="Times New Roman" w:hAnsi="Times New Roman"/>
          <w:sz w:val="28"/>
          <w:szCs w:val="28"/>
          <w:lang w:eastAsia="ru-RU"/>
        </w:rPr>
      </w:pPr>
      <w:r w:rsidRPr="00176640">
        <w:rPr>
          <w:rFonts w:ascii="Times New Roman" w:eastAsia="Times New Roman" w:hAnsi="Times New Roman"/>
          <w:sz w:val="28"/>
          <w:szCs w:val="28"/>
          <w:lang w:val="en-US" w:eastAsia="ru-RU"/>
        </w:rPr>
        <w:t>II</w:t>
      </w:r>
      <w:r w:rsidRPr="00176640">
        <w:rPr>
          <w:rFonts w:ascii="Times New Roman" w:eastAsia="Times New Roman" w:hAnsi="Times New Roman"/>
          <w:sz w:val="28"/>
          <w:szCs w:val="28"/>
          <w:lang w:eastAsia="ru-RU"/>
        </w:rPr>
        <w:t xml:space="preserve">. Требования к гарантии качества работы </w:t>
      </w:r>
    </w:p>
    <w:p w:rsidR="000E1748" w:rsidRPr="00176640" w:rsidRDefault="000E1748" w:rsidP="000E1748">
      <w:pPr>
        <w:widowControl w:val="0"/>
        <w:spacing w:after="0" w:line="240" w:lineRule="auto"/>
        <w:contextualSpacing/>
        <w:jc w:val="center"/>
        <w:rPr>
          <w:rFonts w:ascii="Times New Roman" w:eastAsia="Times New Roman" w:hAnsi="Times New Roman"/>
          <w:sz w:val="28"/>
          <w:szCs w:val="28"/>
          <w:lang w:eastAsia="ru-RU"/>
        </w:rPr>
      </w:pPr>
    </w:p>
    <w:p w:rsidR="000E1748" w:rsidRPr="00176640" w:rsidRDefault="003C5E40" w:rsidP="000E1748">
      <w:pPr>
        <w:widowControl w:val="0"/>
        <w:spacing w:after="0" w:line="240" w:lineRule="auto"/>
        <w:ind w:firstLine="709"/>
        <w:contextualSpacing/>
        <w:jc w:val="both"/>
        <w:rPr>
          <w:rFonts w:ascii="Times New Roman" w:hAnsi="Times New Roman"/>
          <w:sz w:val="28"/>
          <w:szCs w:val="28"/>
          <w:lang w:eastAsia="ru-RU"/>
        </w:rPr>
      </w:pPr>
      <w:r w:rsidRPr="00176640">
        <w:rPr>
          <w:rFonts w:ascii="Times New Roman" w:hAnsi="Times New Roman"/>
          <w:sz w:val="28"/>
          <w:szCs w:val="28"/>
          <w:lang w:eastAsia="ru-RU"/>
        </w:rPr>
        <w:t xml:space="preserve">2.1. </w:t>
      </w:r>
      <w:r w:rsidR="000E1748" w:rsidRPr="00176640">
        <w:rPr>
          <w:rFonts w:ascii="Times New Roman" w:hAnsi="Times New Roman"/>
          <w:sz w:val="28"/>
          <w:szCs w:val="28"/>
          <w:lang w:eastAsia="ru-RU"/>
        </w:rPr>
        <w:t xml:space="preserve">Качество продукции должно соответствовать условиям контракта, а при отсутствии или неполноте условий контракта требованиям, обычно предъявляемым к продукции соответствующего рода. Если иное не предусмотрено законом, иными правовыми актами или контрактом, </w:t>
      </w:r>
      <w:r w:rsidR="00A35554" w:rsidRPr="00176640">
        <w:rPr>
          <w:rFonts w:ascii="Times New Roman" w:hAnsi="Times New Roman"/>
          <w:sz w:val="28"/>
          <w:szCs w:val="28"/>
          <w:lang w:eastAsia="ru-RU"/>
        </w:rPr>
        <w:t>изготовленная</w:t>
      </w:r>
      <w:r w:rsidR="000E1748" w:rsidRPr="00176640">
        <w:rPr>
          <w:rFonts w:ascii="Times New Roman" w:hAnsi="Times New Roman"/>
          <w:sz w:val="28"/>
          <w:szCs w:val="28"/>
          <w:lang w:eastAsia="ru-RU"/>
        </w:rPr>
        <w:t xml:space="preserve">  продукция должна обладать свойствами, определенными обычно предъявляемыми требованиями, и в пределах разумного срока быть пригодн</w:t>
      </w:r>
      <w:r w:rsidR="00A35554" w:rsidRPr="00176640">
        <w:rPr>
          <w:rFonts w:ascii="Times New Roman" w:hAnsi="Times New Roman"/>
          <w:sz w:val="28"/>
          <w:szCs w:val="28"/>
          <w:lang w:eastAsia="ru-RU"/>
        </w:rPr>
        <w:t>ой</w:t>
      </w:r>
      <w:r w:rsidR="000E1748" w:rsidRPr="00176640">
        <w:rPr>
          <w:rFonts w:ascii="Times New Roman" w:hAnsi="Times New Roman"/>
          <w:sz w:val="28"/>
          <w:szCs w:val="28"/>
          <w:lang w:eastAsia="ru-RU"/>
        </w:rPr>
        <w:t xml:space="preserve"> для установленного контрактом использования, а если такое использование контрактом не предусмотрено, для обычного использования продукции такого рода.</w:t>
      </w:r>
    </w:p>
    <w:p w:rsidR="000E1748" w:rsidRPr="00176640" w:rsidRDefault="003C5E40" w:rsidP="000E1748">
      <w:pPr>
        <w:widowControl w:val="0"/>
        <w:spacing w:after="0" w:line="240" w:lineRule="auto"/>
        <w:ind w:firstLine="709"/>
        <w:contextualSpacing/>
        <w:jc w:val="both"/>
        <w:rPr>
          <w:rFonts w:ascii="Times New Roman" w:hAnsi="Times New Roman"/>
          <w:sz w:val="28"/>
          <w:szCs w:val="28"/>
          <w:lang w:eastAsia="ru-RU"/>
        </w:rPr>
      </w:pPr>
      <w:r w:rsidRPr="00176640">
        <w:rPr>
          <w:rFonts w:ascii="Times New Roman" w:hAnsi="Times New Roman"/>
          <w:sz w:val="28"/>
          <w:szCs w:val="28"/>
          <w:lang w:eastAsia="ru-RU"/>
        </w:rPr>
        <w:t xml:space="preserve">2.2. </w:t>
      </w:r>
      <w:r w:rsidR="000E1748" w:rsidRPr="00176640">
        <w:rPr>
          <w:rFonts w:ascii="Times New Roman" w:hAnsi="Times New Roman"/>
          <w:sz w:val="28"/>
          <w:szCs w:val="28"/>
          <w:lang w:eastAsia="ru-RU"/>
        </w:rPr>
        <w:t xml:space="preserve">Если законом, иными правовыми актами или в установленном ими порядке предусмотрены обязательные требования к продукции, </w:t>
      </w:r>
      <w:r w:rsidR="00A35554" w:rsidRPr="00176640">
        <w:rPr>
          <w:rFonts w:ascii="Times New Roman" w:hAnsi="Times New Roman"/>
          <w:sz w:val="28"/>
          <w:szCs w:val="28"/>
          <w:lang w:eastAsia="ru-RU"/>
        </w:rPr>
        <w:t>изготавливаемой</w:t>
      </w:r>
      <w:r w:rsidR="000E1748" w:rsidRPr="00176640">
        <w:rPr>
          <w:rFonts w:ascii="Times New Roman" w:hAnsi="Times New Roman"/>
          <w:sz w:val="28"/>
          <w:szCs w:val="28"/>
          <w:lang w:eastAsia="ru-RU"/>
        </w:rPr>
        <w:t xml:space="preserve"> по контракту, продукция должна быть </w:t>
      </w:r>
      <w:r w:rsidR="00A35554" w:rsidRPr="00176640">
        <w:rPr>
          <w:rFonts w:ascii="Times New Roman" w:hAnsi="Times New Roman"/>
          <w:sz w:val="28"/>
          <w:szCs w:val="28"/>
          <w:lang w:eastAsia="ru-RU"/>
        </w:rPr>
        <w:t>изготовлена</w:t>
      </w:r>
      <w:r w:rsidR="000E1748" w:rsidRPr="00176640">
        <w:rPr>
          <w:rFonts w:ascii="Times New Roman" w:hAnsi="Times New Roman"/>
          <w:sz w:val="28"/>
          <w:szCs w:val="28"/>
          <w:lang w:eastAsia="ru-RU"/>
        </w:rPr>
        <w:t xml:space="preserve"> с соблюдением этих обязательных требований.</w:t>
      </w:r>
    </w:p>
    <w:p w:rsidR="000E1748" w:rsidRPr="00176640" w:rsidRDefault="003C5E40" w:rsidP="000E1748">
      <w:pPr>
        <w:widowControl w:val="0"/>
        <w:spacing w:after="0" w:line="240" w:lineRule="auto"/>
        <w:ind w:firstLine="709"/>
        <w:contextualSpacing/>
        <w:jc w:val="both"/>
        <w:rPr>
          <w:rFonts w:ascii="Times New Roman" w:hAnsi="Times New Roman"/>
          <w:sz w:val="28"/>
          <w:szCs w:val="28"/>
          <w:lang w:eastAsia="ru-RU"/>
        </w:rPr>
      </w:pPr>
      <w:r w:rsidRPr="00176640">
        <w:rPr>
          <w:rFonts w:ascii="Times New Roman" w:hAnsi="Times New Roman"/>
          <w:sz w:val="28"/>
          <w:szCs w:val="28"/>
          <w:lang w:eastAsia="ru-RU"/>
        </w:rPr>
        <w:t>2.</w:t>
      </w:r>
      <w:r w:rsidR="005B7F2D" w:rsidRPr="00176640">
        <w:rPr>
          <w:rFonts w:ascii="Times New Roman" w:hAnsi="Times New Roman"/>
          <w:sz w:val="28"/>
          <w:szCs w:val="28"/>
          <w:lang w:eastAsia="ru-RU"/>
        </w:rPr>
        <w:t>3</w:t>
      </w:r>
      <w:r w:rsidRPr="00176640">
        <w:rPr>
          <w:rFonts w:ascii="Times New Roman" w:hAnsi="Times New Roman"/>
          <w:sz w:val="28"/>
          <w:szCs w:val="28"/>
          <w:lang w:eastAsia="ru-RU"/>
        </w:rPr>
        <w:t xml:space="preserve">. </w:t>
      </w:r>
      <w:r w:rsidR="000E1748" w:rsidRPr="00176640">
        <w:rPr>
          <w:rFonts w:ascii="Times New Roman" w:hAnsi="Times New Roman"/>
          <w:sz w:val="28"/>
          <w:szCs w:val="28"/>
          <w:lang w:eastAsia="ru-RU"/>
        </w:rPr>
        <w:t xml:space="preserve">В случае, когда законом, иным правовым актом или контрактом предусмотрен для изготавливаемой продукции гарантийный срок, продукция </w:t>
      </w:r>
      <w:r w:rsidR="000E1748" w:rsidRPr="00176640">
        <w:rPr>
          <w:rFonts w:ascii="Times New Roman" w:hAnsi="Times New Roman"/>
          <w:sz w:val="28"/>
          <w:szCs w:val="28"/>
          <w:lang w:eastAsia="ru-RU"/>
        </w:rPr>
        <w:lastRenderedPageBreak/>
        <w:t xml:space="preserve">должна в течение всего гарантийного срока соответствовать условиям контракта </w:t>
      </w:r>
      <w:r w:rsidR="00A35554" w:rsidRPr="00176640">
        <w:rPr>
          <w:rFonts w:ascii="Times New Roman" w:hAnsi="Times New Roman"/>
          <w:sz w:val="28"/>
          <w:szCs w:val="28"/>
          <w:lang w:eastAsia="ru-RU"/>
        </w:rPr>
        <w:br/>
      </w:r>
      <w:r w:rsidR="000E1748" w:rsidRPr="00176640">
        <w:rPr>
          <w:rFonts w:ascii="Times New Roman" w:hAnsi="Times New Roman"/>
          <w:sz w:val="28"/>
          <w:szCs w:val="28"/>
          <w:lang w:eastAsia="ru-RU"/>
        </w:rPr>
        <w:t>о качестве.</w:t>
      </w:r>
    </w:p>
    <w:p w:rsidR="000E1748" w:rsidRPr="00176640" w:rsidRDefault="003C5E40" w:rsidP="000E1748">
      <w:pPr>
        <w:widowControl w:val="0"/>
        <w:spacing w:after="0" w:line="240" w:lineRule="auto"/>
        <w:ind w:firstLine="709"/>
        <w:contextualSpacing/>
        <w:jc w:val="both"/>
        <w:rPr>
          <w:rFonts w:ascii="Times New Roman" w:hAnsi="Times New Roman"/>
          <w:sz w:val="28"/>
          <w:szCs w:val="28"/>
          <w:lang w:eastAsia="ru-RU"/>
        </w:rPr>
      </w:pPr>
      <w:r w:rsidRPr="00176640">
        <w:rPr>
          <w:rFonts w:ascii="Times New Roman" w:hAnsi="Times New Roman"/>
          <w:sz w:val="28"/>
          <w:szCs w:val="28"/>
          <w:lang w:eastAsia="ru-RU"/>
        </w:rPr>
        <w:t>2.</w:t>
      </w:r>
      <w:r w:rsidR="005B7F2D" w:rsidRPr="00176640">
        <w:rPr>
          <w:rFonts w:ascii="Times New Roman" w:hAnsi="Times New Roman"/>
          <w:sz w:val="28"/>
          <w:szCs w:val="28"/>
          <w:lang w:eastAsia="ru-RU"/>
        </w:rPr>
        <w:t>4</w:t>
      </w:r>
      <w:r w:rsidRPr="00176640">
        <w:rPr>
          <w:rFonts w:ascii="Times New Roman" w:hAnsi="Times New Roman"/>
          <w:sz w:val="28"/>
          <w:szCs w:val="28"/>
          <w:lang w:eastAsia="ru-RU"/>
        </w:rPr>
        <w:t xml:space="preserve">. </w:t>
      </w:r>
      <w:r w:rsidR="000E1748" w:rsidRPr="00176640">
        <w:rPr>
          <w:rFonts w:ascii="Times New Roman" w:hAnsi="Times New Roman"/>
          <w:sz w:val="28"/>
          <w:szCs w:val="28"/>
          <w:lang w:eastAsia="ru-RU"/>
        </w:rPr>
        <w:t>Гарантия качества выполненных работ, если иное не предусмотрено контрактом, распространяется на все, составляющее работу.</w:t>
      </w:r>
    </w:p>
    <w:p w:rsidR="000E1748" w:rsidRPr="00176640" w:rsidRDefault="003C5E40" w:rsidP="000E1748">
      <w:pPr>
        <w:widowControl w:val="0"/>
        <w:spacing w:after="0" w:line="240" w:lineRule="auto"/>
        <w:ind w:firstLine="709"/>
        <w:contextualSpacing/>
        <w:jc w:val="both"/>
        <w:rPr>
          <w:rFonts w:ascii="Times New Roman" w:hAnsi="Times New Roman"/>
          <w:sz w:val="28"/>
          <w:szCs w:val="28"/>
          <w:lang w:eastAsia="ru-RU"/>
        </w:rPr>
      </w:pPr>
      <w:r w:rsidRPr="00176640">
        <w:rPr>
          <w:rFonts w:ascii="Times New Roman" w:hAnsi="Times New Roman"/>
          <w:sz w:val="28"/>
          <w:szCs w:val="28"/>
          <w:lang w:eastAsia="ru-RU"/>
        </w:rPr>
        <w:t>2.</w:t>
      </w:r>
      <w:r w:rsidR="005B7F2D" w:rsidRPr="00176640">
        <w:rPr>
          <w:rFonts w:ascii="Times New Roman" w:hAnsi="Times New Roman"/>
          <w:sz w:val="28"/>
          <w:szCs w:val="28"/>
          <w:lang w:eastAsia="ru-RU"/>
        </w:rPr>
        <w:t>5</w:t>
      </w:r>
      <w:r w:rsidRPr="00176640">
        <w:rPr>
          <w:rFonts w:ascii="Times New Roman" w:hAnsi="Times New Roman"/>
          <w:sz w:val="28"/>
          <w:szCs w:val="28"/>
          <w:lang w:eastAsia="ru-RU"/>
        </w:rPr>
        <w:t xml:space="preserve">. </w:t>
      </w:r>
      <w:r w:rsidR="000E1748" w:rsidRPr="00176640">
        <w:rPr>
          <w:rFonts w:ascii="Times New Roman" w:hAnsi="Times New Roman"/>
          <w:sz w:val="28"/>
          <w:szCs w:val="28"/>
          <w:lang w:eastAsia="ru-RU"/>
        </w:rPr>
        <w:t>При обнаружении Заказчиком в период гарантийного срока хранения (годности) продукции недостатков, которые не позволят дальнейшее хранение и нормальное использование по назначению, Подрядчик обязан устранить обнаруженные недостатки за свой счет и продлить гарантийный срок хранения (годности) на период устранения недостатков.</w:t>
      </w:r>
    </w:p>
    <w:p w:rsidR="000E1748" w:rsidRPr="00176640" w:rsidRDefault="003C5E40" w:rsidP="000E1748">
      <w:pPr>
        <w:widowControl w:val="0"/>
        <w:spacing w:after="0" w:line="240" w:lineRule="auto"/>
        <w:ind w:firstLine="709"/>
        <w:contextualSpacing/>
        <w:jc w:val="both"/>
        <w:rPr>
          <w:rFonts w:ascii="Times New Roman" w:hAnsi="Times New Roman"/>
          <w:sz w:val="28"/>
          <w:szCs w:val="28"/>
          <w:lang w:eastAsia="ru-RU"/>
        </w:rPr>
      </w:pPr>
      <w:r w:rsidRPr="00176640">
        <w:rPr>
          <w:rFonts w:ascii="Times New Roman" w:hAnsi="Times New Roman"/>
          <w:sz w:val="28"/>
          <w:szCs w:val="28"/>
          <w:lang w:eastAsia="ru-RU"/>
        </w:rPr>
        <w:t>2.</w:t>
      </w:r>
      <w:r w:rsidR="005B7F2D" w:rsidRPr="00176640">
        <w:rPr>
          <w:rFonts w:ascii="Times New Roman" w:hAnsi="Times New Roman"/>
          <w:sz w:val="28"/>
          <w:szCs w:val="28"/>
          <w:lang w:eastAsia="ru-RU"/>
        </w:rPr>
        <w:t>6</w:t>
      </w:r>
      <w:r w:rsidRPr="00176640">
        <w:rPr>
          <w:rFonts w:ascii="Times New Roman" w:hAnsi="Times New Roman"/>
          <w:sz w:val="28"/>
          <w:szCs w:val="28"/>
          <w:lang w:eastAsia="ru-RU"/>
        </w:rPr>
        <w:t xml:space="preserve">. </w:t>
      </w:r>
      <w:r w:rsidR="000E1748" w:rsidRPr="00176640">
        <w:rPr>
          <w:rFonts w:ascii="Times New Roman" w:hAnsi="Times New Roman"/>
          <w:sz w:val="28"/>
          <w:szCs w:val="28"/>
          <w:lang w:eastAsia="ru-RU"/>
        </w:rPr>
        <w:t xml:space="preserve">Подрядчик предоставляет гарантийные обязательства на изготовленную продукцию. Гарантийный срок </w:t>
      </w:r>
      <w:r w:rsidR="00A93553" w:rsidRPr="00176640">
        <w:rPr>
          <w:rFonts w:ascii="Times New Roman" w:hAnsi="Times New Roman"/>
          <w:sz w:val="28"/>
          <w:szCs w:val="28"/>
          <w:lang w:eastAsia="ru-RU"/>
        </w:rPr>
        <w:t>эксплуатации</w:t>
      </w:r>
      <w:r w:rsidR="000E1748" w:rsidRPr="00176640">
        <w:rPr>
          <w:rFonts w:ascii="Times New Roman" w:hAnsi="Times New Roman"/>
          <w:sz w:val="28"/>
          <w:szCs w:val="28"/>
          <w:lang w:eastAsia="ru-RU"/>
        </w:rPr>
        <w:t xml:space="preserve"> </w:t>
      </w:r>
      <w:r w:rsidR="00A93553" w:rsidRPr="00176640">
        <w:rPr>
          <w:rFonts w:ascii="Times New Roman" w:hAnsi="Times New Roman"/>
          <w:sz w:val="28"/>
          <w:szCs w:val="28"/>
          <w:lang w:eastAsia="ru-RU"/>
        </w:rPr>
        <w:t>12</w:t>
      </w:r>
      <w:r w:rsidR="000E1748" w:rsidRPr="00176640">
        <w:rPr>
          <w:rFonts w:ascii="Times New Roman" w:hAnsi="Times New Roman"/>
          <w:sz w:val="28"/>
          <w:szCs w:val="28"/>
          <w:lang w:eastAsia="ru-RU"/>
        </w:rPr>
        <w:t xml:space="preserve"> месяц</w:t>
      </w:r>
      <w:r w:rsidR="00E228FB" w:rsidRPr="00176640">
        <w:rPr>
          <w:rFonts w:ascii="Times New Roman" w:hAnsi="Times New Roman"/>
          <w:sz w:val="28"/>
          <w:szCs w:val="28"/>
          <w:lang w:eastAsia="ru-RU"/>
        </w:rPr>
        <w:t>ев</w:t>
      </w:r>
      <w:r w:rsidR="000E1748" w:rsidRPr="00176640">
        <w:rPr>
          <w:rFonts w:ascii="Times New Roman" w:hAnsi="Times New Roman"/>
          <w:sz w:val="28"/>
          <w:szCs w:val="28"/>
          <w:lang w:eastAsia="ru-RU"/>
        </w:rPr>
        <w:t xml:space="preserve"> с даты подписания Заказчиком документов о приемке работ. По</w:t>
      </w:r>
      <w:r w:rsidR="00A35554" w:rsidRPr="00176640">
        <w:rPr>
          <w:rFonts w:ascii="Times New Roman" w:hAnsi="Times New Roman"/>
          <w:sz w:val="28"/>
          <w:szCs w:val="28"/>
          <w:lang w:eastAsia="ru-RU"/>
        </w:rPr>
        <w:t>дрядчик</w:t>
      </w:r>
      <w:r w:rsidR="000E1748" w:rsidRPr="00176640">
        <w:rPr>
          <w:rFonts w:ascii="Times New Roman" w:hAnsi="Times New Roman"/>
          <w:sz w:val="28"/>
          <w:szCs w:val="28"/>
          <w:lang w:eastAsia="ru-RU"/>
        </w:rPr>
        <w:t xml:space="preserve"> гарантирует качество изготовленной продукции на период</w:t>
      </w:r>
      <w:r w:rsidR="000E1748" w:rsidRPr="00176640">
        <w:rPr>
          <w:rFonts w:ascii="Times New Roman" w:hAnsi="Times New Roman"/>
          <w:i/>
          <w:sz w:val="28"/>
          <w:szCs w:val="28"/>
          <w:lang w:eastAsia="ru-RU"/>
        </w:rPr>
        <w:t xml:space="preserve"> </w:t>
      </w:r>
      <w:r w:rsidR="000E1748" w:rsidRPr="00176640">
        <w:rPr>
          <w:rFonts w:ascii="Times New Roman" w:hAnsi="Times New Roman"/>
          <w:sz w:val="28"/>
          <w:szCs w:val="28"/>
          <w:lang w:eastAsia="ru-RU"/>
        </w:rPr>
        <w:t xml:space="preserve">гарантийного срока </w:t>
      </w:r>
      <w:r w:rsidR="00E228FB" w:rsidRPr="00176640">
        <w:rPr>
          <w:rFonts w:ascii="Times New Roman" w:hAnsi="Times New Roman"/>
          <w:sz w:val="28"/>
          <w:szCs w:val="28"/>
          <w:lang w:eastAsia="ru-RU"/>
        </w:rPr>
        <w:t>хранения</w:t>
      </w:r>
      <w:r w:rsidR="000E1748" w:rsidRPr="00176640">
        <w:rPr>
          <w:rFonts w:ascii="Times New Roman" w:hAnsi="Times New Roman"/>
          <w:sz w:val="28"/>
          <w:szCs w:val="28"/>
          <w:lang w:eastAsia="ru-RU"/>
        </w:rPr>
        <w:t>.</w:t>
      </w:r>
    </w:p>
    <w:p w:rsidR="000E1748" w:rsidRPr="00176640" w:rsidRDefault="003C5E40" w:rsidP="002C3778">
      <w:pPr>
        <w:widowControl w:val="0"/>
        <w:spacing w:after="0" w:line="240" w:lineRule="auto"/>
        <w:ind w:firstLine="709"/>
        <w:contextualSpacing/>
        <w:jc w:val="both"/>
        <w:rPr>
          <w:rFonts w:ascii="Times New Roman" w:eastAsiaTheme="minorHAnsi" w:hAnsi="Times New Roman"/>
          <w:sz w:val="28"/>
          <w:szCs w:val="28"/>
        </w:rPr>
      </w:pPr>
      <w:r w:rsidRPr="00176640">
        <w:rPr>
          <w:rFonts w:ascii="Times New Roman" w:hAnsi="Times New Roman"/>
          <w:sz w:val="28"/>
          <w:szCs w:val="28"/>
          <w:lang w:eastAsia="ru-RU"/>
        </w:rPr>
        <w:t>2.</w:t>
      </w:r>
      <w:r w:rsidR="00C81673" w:rsidRPr="00176640">
        <w:rPr>
          <w:rFonts w:ascii="Times New Roman" w:hAnsi="Times New Roman"/>
          <w:sz w:val="28"/>
          <w:szCs w:val="28"/>
          <w:lang w:eastAsia="ru-RU"/>
        </w:rPr>
        <w:t>7</w:t>
      </w:r>
      <w:r w:rsidRPr="00176640">
        <w:rPr>
          <w:rFonts w:ascii="Times New Roman" w:hAnsi="Times New Roman"/>
          <w:sz w:val="28"/>
          <w:szCs w:val="28"/>
          <w:lang w:eastAsia="ru-RU"/>
        </w:rPr>
        <w:t xml:space="preserve">. </w:t>
      </w:r>
      <w:r w:rsidR="000E1748" w:rsidRPr="00176640">
        <w:rPr>
          <w:rFonts w:ascii="Times New Roman" w:hAnsi="Times New Roman"/>
          <w:sz w:val="28"/>
          <w:szCs w:val="28"/>
          <w:lang w:eastAsia="ru-RU"/>
        </w:rPr>
        <w:t xml:space="preserve">Срок выполнения гарантийного ремонта или гарантийной замены продукции – </w:t>
      </w:r>
      <w:r w:rsidR="00FD2C52" w:rsidRPr="00176640">
        <w:rPr>
          <w:rFonts w:ascii="Times New Roman" w:hAnsi="Times New Roman"/>
          <w:sz w:val="28"/>
          <w:szCs w:val="28"/>
          <w:lang w:eastAsia="ru-RU"/>
        </w:rPr>
        <w:t>10</w:t>
      </w:r>
      <w:r w:rsidR="00F31A03" w:rsidRPr="00176640">
        <w:rPr>
          <w:rFonts w:ascii="Times New Roman" w:hAnsi="Times New Roman"/>
          <w:sz w:val="28"/>
          <w:szCs w:val="28"/>
          <w:lang w:eastAsia="ru-RU"/>
        </w:rPr>
        <w:t xml:space="preserve"> (</w:t>
      </w:r>
      <w:r w:rsidR="00FD2C52" w:rsidRPr="00176640">
        <w:rPr>
          <w:rFonts w:ascii="Times New Roman" w:hAnsi="Times New Roman"/>
          <w:sz w:val="28"/>
          <w:szCs w:val="28"/>
          <w:lang w:eastAsia="ru-RU"/>
        </w:rPr>
        <w:t>десять)</w:t>
      </w:r>
      <w:r w:rsidR="000E1748" w:rsidRPr="00176640">
        <w:rPr>
          <w:rFonts w:ascii="Times New Roman" w:hAnsi="Times New Roman"/>
          <w:sz w:val="28"/>
          <w:szCs w:val="28"/>
          <w:lang w:eastAsia="ru-RU"/>
        </w:rPr>
        <w:t xml:space="preserve"> рабочих дней с момента получения уведомления Заказчика. Устранение недостатков или замена дефектной продукц</w:t>
      </w:r>
      <w:r w:rsidR="00E228FB" w:rsidRPr="00176640">
        <w:rPr>
          <w:rFonts w:ascii="Times New Roman" w:hAnsi="Times New Roman"/>
          <w:sz w:val="28"/>
          <w:szCs w:val="28"/>
          <w:lang w:eastAsia="ru-RU"/>
        </w:rPr>
        <w:t>ии в период гарантийного срока хранения</w:t>
      </w:r>
      <w:r w:rsidR="000E1748" w:rsidRPr="00176640">
        <w:rPr>
          <w:rFonts w:ascii="Times New Roman" w:hAnsi="Times New Roman"/>
          <w:sz w:val="28"/>
          <w:szCs w:val="28"/>
          <w:lang w:eastAsia="ru-RU"/>
        </w:rPr>
        <w:t xml:space="preserve"> осуществляются за счет средств Подрядчика, в том числе транспортировка к месту ремонта и обратно.</w:t>
      </w:r>
    </w:p>
    <w:p w:rsidR="005377FA" w:rsidRPr="00176640" w:rsidRDefault="005377FA" w:rsidP="002C3778">
      <w:pPr>
        <w:spacing w:after="0" w:line="240" w:lineRule="auto"/>
        <w:jc w:val="center"/>
        <w:rPr>
          <w:rFonts w:ascii="Times New Roman" w:hAnsi="Times New Roman" w:cs="Calibri"/>
          <w:sz w:val="28"/>
          <w:szCs w:val="28"/>
          <w:lang w:eastAsia="ru-RU"/>
        </w:rPr>
      </w:pPr>
    </w:p>
    <w:p w:rsidR="002C3778" w:rsidRPr="00176640" w:rsidRDefault="002C3778" w:rsidP="002C3778">
      <w:pPr>
        <w:widowControl w:val="0"/>
        <w:spacing w:after="0" w:line="240" w:lineRule="auto"/>
        <w:jc w:val="center"/>
        <w:rPr>
          <w:rFonts w:ascii="Times New Roman" w:hAnsi="Times New Roman"/>
          <w:color w:val="000000"/>
          <w:sz w:val="28"/>
          <w:szCs w:val="28"/>
          <w:lang w:eastAsia="ru-RU"/>
        </w:rPr>
      </w:pPr>
      <w:r w:rsidRPr="00176640">
        <w:rPr>
          <w:rFonts w:ascii="Times New Roman" w:hAnsi="Times New Roman"/>
          <w:color w:val="000000"/>
          <w:sz w:val="28"/>
          <w:szCs w:val="28"/>
          <w:lang w:val="en-US" w:eastAsia="ru-RU"/>
        </w:rPr>
        <w:t>III</w:t>
      </w:r>
      <w:r w:rsidRPr="00176640">
        <w:rPr>
          <w:rFonts w:ascii="Times New Roman" w:hAnsi="Times New Roman"/>
          <w:color w:val="000000"/>
          <w:sz w:val="28"/>
          <w:szCs w:val="28"/>
          <w:lang w:eastAsia="ru-RU"/>
        </w:rPr>
        <w:t>. Порядок расчетов</w:t>
      </w:r>
    </w:p>
    <w:p w:rsidR="002C3778" w:rsidRPr="00176640" w:rsidRDefault="002C3778" w:rsidP="002C3778">
      <w:pPr>
        <w:widowControl w:val="0"/>
        <w:spacing w:after="0" w:line="240" w:lineRule="auto"/>
        <w:jc w:val="center"/>
        <w:rPr>
          <w:rFonts w:ascii="Times New Roman" w:hAnsi="Times New Roman"/>
          <w:color w:val="000000"/>
          <w:sz w:val="28"/>
          <w:szCs w:val="28"/>
          <w:lang w:eastAsia="ru-RU"/>
        </w:rPr>
      </w:pPr>
    </w:p>
    <w:p w:rsidR="002324EB" w:rsidRPr="00176640" w:rsidRDefault="002C3778" w:rsidP="002C3778">
      <w:pPr>
        <w:spacing w:after="0" w:line="240" w:lineRule="auto"/>
        <w:ind w:firstLine="709"/>
        <w:jc w:val="both"/>
        <w:rPr>
          <w:rFonts w:ascii="Times New Roman" w:hAnsi="Times New Roman"/>
          <w:sz w:val="28"/>
          <w:szCs w:val="28"/>
        </w:rPr>
      </w:pPr>
      <w:r w:rsidRPr="00176640">
        <w:rPr>
          <w:rFonts w:ascii="Times New Roman" w:hAnsi="Times New Roman"/>
          <w:sz w:val="28"/>
          <w:szCs w:val="28"/>
        </w:rPr>
        <w:t>3.</w:t>
      </w:r>
      <w:r w:rsidR="002324EB" w:rsidRPr="00176640">
        <w:rPr>
          <w:rFonts w:ascii="Times New Roman" w:hAnsi="Times New Roman"/>
          <w:sz w:val="28"/>
          <w:szCs w:val="28"/>
        </w:rPr>
        <w:t>1. Работы оплачиваются Заказчиком в пределах лимитов бюджетных обязательств</w:t>
      </w:r>
      <w:r w:rsidRPr="00176640">
        <w:rPr>
          <w:rFonts w:ascii="Times New Roman" w:hAnsi="Times New Roman"/>
          <w:sz w:val="28"/>
          <w:szCs w:val="28"/>
        </w:rPr>
        <w:t xml:space="preserve"> </w:t>
      </w:r>
      <w:r w:rsidR="00E228FB" w:rsidRPr="00176640">
        <w:rPr>
          <w:rFonts w:ascii="Times New Roman" w:hAnsi="Times New Roman"/>
          <w:sz w:val="28"/>
          <w:szCs w:val="28"/>
        </w:rPr>
        <w:t>на 202</w:t>
      </w:r>
      <w:r w:rsidR="005F5602" w:rsidRPr="00176640">
        <w:rPr>
          <w:rFonts w:ascii="Times New Roman" w:hAnsi="Times New Roman"/>
          <w:sz w:val="28"/>
          <w:szCs w:val="28"/>
        </w:rPr>
        <w:t>6</w:t>
      </w:r>
      <w:r w:rsidR="00E228FB" w:rsidRPr="00176640">
        <w:rPr>
          <w:rFonts w:ascii="Times New Roman" w:hAnsi="Times New Roman"/>
          <w:sz w:val="28"/>
          <w:szCs w:val="28"/>
        </w:rPr>
        <w:t xml:space="preserve"> г. </w:t>
      </w:r>
      <w:r w:rsidRPr="00176640">
        <w:rPr>
          <w:rFonts w:ascii="Times New Roman" w:hAnsi="Times New Roman"/>
          <w:sz w:val="28"/>
          <w:szCs w:val="28"/>
        </w:rPr>
        <w:t xml:space="preserve">(КБК </w:t>
      </w:r>
      <w:r w:rsidR="00FD2C52" w:rsidRPr="00176640">
        <w:rPr>
          <w:rFonts w:ascii="Times New Roman" w:hAnsi="Times New Roman"/>
          <w:sz w:val="28"/>
          <w:szCs w:val="28"/>
        </w:rPr>
        <w:t>15301063941590049244</w:t>
      </w:r>
      <w:r w:rsidRPr="00176640">
        <w:rPr>
          <w:rFonts w:ascii="Times New Roman" w:hAnsi="Times New Roman"/>
          <w:sz w:val="28"/>
          <w:szCs w:val="28"/>
        </w:rPr>
        <w:t>)</w:t>
      </w:r>
      <w:r w:rsidR="002324EB" w:rsidRPr="00176640">
        <w:rPr>
          <w:rFonts w:ascii="Times New Roman" w:hAnsi="Times New Roman"/>
          <w:sz w:val="28"/>
          <w:szCs w:val="28"/>
        </w:rPr>
        <w:t>.</w:t>
      </w:r>
    </w:p>
    <w:p w:rsidR="002C3778" w:rsidRPr="00176640" w:rsidRDefault="002C3778" w:rsidP="004A6602">
      <w:pPr>
        <w:spacing w:after="0" w:line="240" w:lineRule="auto"/>
        <w:ind w:firstLine="709"/>
        <w:jc w:val="both"/>
        <w:rPr>
          <w:rFonts w:ascii="Times New Roman" w:hAnsi="Times New Roman"/>
          <w:sz w:val="28"/>
          <w:szCs w:val="28"/>
        </w:rPr>
      </w:pPr>
      <w:r w:rsidRPr="00176640">
        <w:rPr>
          <w:rFonts w:ascii="Times New Roman" w:hAnsi="Times New Roman"/>
          <w:sz w:val="28"/>
          <w:szCs w:val="28"/>
        </w:rPr>
        <w:t>3.</w:t>
      </w:r>
      <w:r w:rsidR="002324EB" w:rsidRPr="00176640">
        <w:rPr>
          <w:rFonts w:ascii="Times New Roman" w:hAnsi="Times New Roman"/>
          <w:sz w:val="28"/>
          <w:szCs w:val="28"/>
        </w:rPr>
        <w:t xml:space="preserve">2. </w:t>
      </w:r>
      <w:r w:rsidRPr="00176640">
        <w:rPr>
          <w:rFonts w:ascii="Times New Roman" w:hAnsi="Times New Roman"/>
          <w:sz w:val="28"/>
          <w:szCs w:val="28"/>
        </w:rPr>
        <w:t xml:space="preserve"> Оплата по настоящему контракту осуществляется Заказчиком путем перечисления денежных средств на расчетный счет </w:t>
      </w:r>
      <w:r w:rsidRPr="00176640">
        <w:rPr>
          <w:rFonts w:ascii="Times New Roman" w:hAnsi="Times New Roman"/>
          <w:iCs/>
          <w:sz w:val="28"/>
          <w:szCs w:val="28"/>
        </w:rPr>
        <w:t xml:space="preserve">Подрядчика </w:t>
      </w:r>
      <w:r w:rsidRPr="00176640">
        <w:rPr>
          <w:rFonts w:ascii="Times New Roman" w:hAnsi="Times New Roman"/>
          <w:sz w:val="28"/>
          <w:szCs w:val="28"/>
        </w:rPr>
        <w:t xml:space="preserve">после </w:t>
      </w:r>
      <w:r w:rsidRPr="00176640">
        <w:rPr>
          <w:rFonts w:ascii="Times New Roman" w:hAnsi="Times New Roman"/>
          <w:iCs/>
          <w:sz w:val="28"/>
          <w:szCs w:val="28"/>
        </w:rPr>
        <w:t>выполнения работ</w:t>
      </w:r>
      <w:r w:rsidRPr="00176640">
        <w:rPr>
          <w:rFonts w:ascii="Times New Roman" w:hAnsi="Times New Roman"/>
          <w:sz w:val="28"/>
          <w:szCs w:val="28"/>
        </w:rPr>
        <w:t xml:space="preserve"> за фактически </w:t>
      </w:r>
      <w:r w:rsidRPr="00176640">
        <w:rPr>
          <w:rFonts w:ascii="Times New Roman" w:hAnsi="Times New Roman"/>
          <w:iCs/>
          <w:sz w:val="28"/>
          <w:szCs w:val="28"/>
        </w:rPr>
        <w:t xml:space="preserve">выполненные работы, </w:t>
      </w:r>
      <w:r w:rsidRPr="00176640">
        <w:rPr>
          <w:rFonts w:ascii="Times New Roman" w:hAnsi="Times New Roman"/>
          <w:sz w:val="28"/>
          <w:szCs w:val="28"/>
        </w:rPr>
        <w:t xml:space="preserve">по цене единицы </w:t>
      </w:r>
      <w:r w:rsidRPr="00176640">
        <w:rPr>
          <w:rFonts w:ascii="Times New Roman" w:hAnsi="Times New Roman"/>
          <w:iCs/>
          <w:sz w:val="28"/>
          <w:szCs w:val="28"/>
        </w:rPr>
        <w:t>работ,</w:t>
      </w:r>
      <w:r w:rsidRPr="00176640">
        <w:rPr>
          <w:rFonts w:ascii="Times New Roman" w:hAnsi="Times New Roman"/>
          <w:sz w:val="28"/>
          <w:szCs w:val="28"/>
        </w:rPr>
        <w:t xml:space="preserve"> исходя из объема фактически </w:t>
      </w:r>
      <w:r w:rsidRPr="00176640">
        <w:rPr>
          <w:rFonts w:ascii="Times New Roman" w:hAnsi="Times New Roman"/>
          <w:iCs/>
          <w:sz w:val="28"/>
          <w:szCs w:val="28"/>
        </w:rPr>
        <w:t>выполненных работ</w:t>
      </w:r>
      <w:r w:rsidRPr="00176640">
        <w:rPr>
          <w:rFonts w:ascii="Times New Roman" w:hAnsi="Times New Roman"/>
          <w:sz w:val="28"/>
          <w:szCs w:val="28"/>
        </w:rPr>
        <w:t xml:space="preserve"> в размере, не превышающем цены контракта, на основании акта приемки товаров, работ, услуг (код формы 0510452</w:t>
      </w:r>
      <w:r w:rsidRPr="00176640">
        <w:rPr>
          <w:rFonts w:ascii="Times New Roman" w:hAnsi="Times New Roman"/>
          <w:sz w:val="28"/>
          <w:szCs w:val="28"/>
          <w:vertAlign w:val="superscript"/>
        </w:rPr>
        <w:footnoteReference w:id="2"/>
      </w:r>
      <w:r w:rsidRPr="00176640">
        <w:rPr>
          <w:rFonts w:ascii="Times New Roman" w:hAnsi="Times New Roman"/>
          <w:sz w:val="28"/>
          <w:szCs w:val="28"/>
        </w:rPr>
        <w:t>) (далее – акт приемки ф. 0510452), подписанного Сторонами и утвержденного Заказчиком</w:t>
      </w:r>
      <w:r w:rsidRPr="00176640">
        <w:t xml:space="preserve"> </w:t>
      </w:r>
      <w:r w:rsidRPr="00176640">
        <w:rPr>
          <w:rFonts w:ascii="Times New Roman" w:hAnsi="Times New Roman"/>
          <w:sz w:val="28"/>
          <w:szCs w:val="28"/>
        </w:rPr>
        <w:t>квалифицированной электронной подписью.</w:t>
      </w:r>
    </w:p>
    <w:p w:rsidR="002C3778" w:rsidRPr="00176640" w:rsidRDefault="002C3778" w:rsidP="004A6602">
      <w:pPr>
        <w:spacing w:after="0" w:line="240" w:lineRule="auto"/>
        <w:ind w:firstLine="709"/>
        <w:jc w:val="both"/>
        <w:rPr>
          <w:rFonts w:ascii="Times New Roman" w:hAnsi="Times New Roman"/>
          <w:sz w:val="28"/>
          <w:szCs w:val="28"/>
        </w:rPr>
      </w:pPr>
      <w:r w:rsidRPr="00176640">
        <w:rPr>
          <w:rFonts w:ascii="Times New Roman" w:hAnsi="Times New Roman"/>
          <w:sz w:val="28"/>
          <w:szCs w:val="28"/>
        </w:rPr>
        <w:t>Перечисление денежных средств осуществляется в срок не более семи рабочих дней с даты утверждения Заказчиком</w:t>
      </w:r>
      <w:r w:rsidRPr="00176640">
        <w:t xml:space="preserve"> </w:t>
      </w:r>
      <w:r w:rsidRPr="00176640">
        <w:rPr>
          <w:rFonts w:ascii="Times New Roman" w:hAnsi="Times New Roman"/>
          <w:sz w:val="28"/>
          <w:szCs w:val="28"/>
        </w:rPr>
        <w:t>квалифицированной электронной подписью акта приемки ф. 0510452.</w:t>
      </w:r>
    </w:p>
    <w:p w:rsidR="004A6602" w:rsidRPr="00176640" w:rsidRDefault="004A6602" w:rsidP="004A6602">
      <w:pPr>
        <w:spacing w:after="0" w:line="240" w:lineRule="auto"/>
        <w:ind w:firstLine="709"/>
        <w:jc w:val="both"/>
        <w:rPr>
          <w:rFonts w:ascii="Times New Roman" w:hAnsi="Times New Roman"/>
          <w:sz w:val="28"/>
          <w:szCs w:val="28"/>
        </w:rPr>
      </w:pPr>
      <w:r w:rsidRPr="00176640">
        <w:rPr>
          <w:rFonts w:ascii="Times New Roman" w:hAnsi="Times New Roman"/>
          <w:sz w:val="28"/>
          <w:szCs w:val="28"/>
        </w:rPr>
        <w:t>3</w:t>
      </w:r>
      <w:r w:rsidR="002C3778" w:rsidRPr="00176640">
        <w:rPr>
          <w:rFonts w:ascii="Times New Roman" w:hAnsi="Times New Roman"/>
          <w:sz w:val="28"/>
          <w:szCs w:val="28"/>
        </w:rPr>
        <w:t>.</w:t>
      </w:r>
      <w:r w:rsidRPr="00176640">
        <w:rPr>
          <w:rFonts w:ascii="Times New Roman" w:hAnsi="Times New Roman"/>
          <w:sz w:val="28"/>
          <w:szCs w:val="28"/>
        </w:rPr>
        <w:t>3</w:t>
      </w:r>
      <w:r w:rsidR="002C3778" w:rsidRPr="00176640">
        <w:rPr>
          <w:rFonts w:ascii="Times New Roman" w:hAnsi="Times New Roman"/>
          <w:sz w:val="28"/>
          <w:szCs w:val="28"/>
        </w:rPr>
        <w:t>. </w:t>
      </w:r>
      <w:r w:rsidRPr="00176640">
        <w:rPr>
          <w:rFonts w:ascii="Times New Roman" w:hAnsi="Times New Roman"/>
          <w:sz w:val="28"/>
          <w:szCs w:val="28"/>
        </w:rPr>
        <w:t>После завершения исполнения обязательств, предусмотренных контрактом, Стороны при необходимости совместно оформляют соглашение о завершении взаиморасчетов и (или) акт сверки расчетов.</w:t>
      </w:r>
    </w:p>
    <w:p w:rsidR="004A6602" w:rsidRPr="00176640" w:rsidRDefault="004A6602" w:rsidP="004A6602">
      <w:pPr>
        <w:widowControl w:val="0"/>
        <w:spacing w:after="0" w:line="240" w:lineRule="auto"/>
        <w:ind w:firstLine="709"/>
        <w:jc w:val="both"/>
        <w:rPr>
          <w:rFonts w:ascii="Times New Roman" w:hAnsi="Times New Roman"/>
          <w:sz w:val="28"/>
          <w:szCs w:val="28"/>
          <w:lang w:eastAsia="ru-RU"/>
        </w:rPr>
      </w:pPr>
      <w:r w:rsidRPr="00176640">
        <w:rPr>
          <w:rFonts w:ascii="Times New Roman" w:hAnsi="Times New Roman"/>
          <w:sz w:val="28"/>
          <w:szCs w:val="28"/>
          <w:lang w:eastAsia="ru-RU"/>
        </w:rPr>
        <w:t xml:space="preserve">Стороны достигли соглашения о том, что направление подписанного одной из Сторон акта сверки расчетов другой Стороне с использованием адресов электронной почты, указанных в контракте, является юридически значимым действием и надлежащим исполнением Стороной обязательства по направлению акта сверки расчетов другой Стороне, которая несет все риски, связанные </w:t>
      </w:r>
      <w:r w:rsidRPr="00176640">
        <w:rPr>
          <w:rFonts w:ascii="Times New Roman" w:hAnsi="Times New Roman"/>
          <w:sz w:val="28"/>
          <w:szCs w:val="28"/>
          <w:lang w:eastAsia="ru-RU"/>
        </w:rPr>
        <w:br/>
        <w:t>с неполучением акта сверки расчетов, направленного в указанном порядке.</w:t>
      </w:r>
    </w:p>
    <w:p w:rsidR="004A6602" w:rsidRPr="00176640" w:rsidRDefault="004A6602" w:rsidP="00C23E42">
      <w:pPr>
        <w:widowControl w:val="0"/>
        <w:spacing w:after="0" w:line="240" w:lineRule="auto"/>
        <w:ind w:firstLine="709"/>
        <w:jc w:val="both"/>
        <w:rPr>
          <w:rFonts w:ascii="Times New Roman" w:hAnsi="Times New Roman"/>
          <w:sz w:val="28"/>
          <w:szCs w:val="28"/>
          <w:lang w:eastAsia="ru-RU"/>
        </w:rPr>
      </w:pPr>
      <w:r w:rsidRPr="00176640">
        <w:rPr>
          <w:rFonts w:ascii="Times New Roman" w:hAnsi="Times New Roman"/>
          <w:sz w:val="28"/>
          <w:szCs w:val="28"/>
          <w:lang w:eastAsia="ru-RU"/>
        </w:rPr>
        <w:lastRenderedPageBreak/>
        <w:t xml:space="preserve">Адрес электронной почты Заказчика для направления акта сверки расчетов: </w:t>
      </w:r>
      <w:hyperlink r:id="rId10" w:history="1">
        <w:r w:rsidRPr="00176640">
          <w:rPr>
            <w:rStyle w:val="af2"/>
            <w:rFonts w:ascii="Times New Roman" w:eastAsia="Times New Roman" w:hAnsi="Times New Roman"/>
            <w:sz w:val="28"/>
            <w:szCs w:val="28"/>
            <w:lang w:eastAsia="ru-RU"/>
          </w:rPr>
          <w:t>UTU-TS-MTO</w:t>
        </w:r>
        <w:r w:rsidRPr="00176640">
          <w:rPr>
            <w:rStyle w:val="af2"/>
            <w:rFonts w:ascii="Times New Roman" w:hAnsi="Times New Roman"/>
            <w:sz w:val="28"/>
            <w:szCs w:val="28"/>
          </w:rPr>
          <w:t>@utu.customs.gov.ru</w:t>
        </w:r>
      </w:hyperlink>
      <w:r w:rsidRPr="00176640">
        <w:rPr>
          <w:rStyle w:val="af2"/>
          <w:rFonts w:ascii="Times New Roman" w:hAnsi="Times New Roman"/>
          <w:sz w:val="28"/>
          <w:szCs w:val="28"/>
        </w:rPr>
        <w:t>.</w:t>
      </w:r>
    </w:p>
    <w:p w:rsidR="004A6602" w:rsidRPr="00176640" w:rsidRDefault="004A6602" w:rsidP="00C23E42">
      <w:pPr>
        <w:spacing w:after="0" w:line="240" w:lineRule="auto"/>
        <w:ind w:firstLine="709"/>
        <w:jc w:val="both"/>
        <w:rPr>
          <w:rFonts w:ascii="Times New Roman" w:hAnsi="Times New Roman"/>
          <w:sz w:val="28"/>
          <w:szCs w:val="28"/>
        </w:rPr>
      </w:pPr>
      <w:r w:rsidRPr="00176640">
        <w:rPr>
          <w:rFonts w:ascii="Times New Roman" w:hAnsi="Times New Roman"/>
          <w:sz w:val="28"/>
          <w:szCs w:val="28"/>
        </w:rPr>
        <w:t>Окончательный расчет осуществляется в соответствии с законодательством Российской Федерации.</w:t>
      </w:r>
    </w:p>
    <w:p w:rsidR="002C3778" w:rsidRPr="00176640" w:rsidRDefault="004A6602" w:rsidP="00C23E42">
      <w:pPr>
        <w:spacing w:after="0" w:line="240" w:lineRule="auto"/>
        <w:ind w:firstLine="709"/>
        <w:jc w:val="both"/>
        <w:rPr>
          <w:rFonts w:ascii="Times New Roman" w:hAnsi="Times New Roman"/>
          <w:sz w:val="28"/>
          <w:szCs w:val="28"/>
        </w:rPr>
      </w:pPr>
      <w:r w:rsidRPr="00176640">
        <w:rPr>
          <w:rFonts w:ascii="Times New Roman" w:hAnsi="Times New Roman"/>
          <w:sz w:val="28"/>
          <w:szCs w:val="28"/>
        </w:rPr>
        <w:t>3.4.</w:t>
      </w:r>
      <w:r w:rsidR="002C3778" w:rsidRPr="00176640">
        <w:rPr>
          <w:rFonts w:ascii="Times New Roman" w:hAnsi="Times New Roman"/>
          <w:sz w:val="28"/>
          <w:szCs w:val="28"/>
        </w:rPr>
        <w:t> Цена настоящего контракта сформирована с учетом всех расходов Подрядчика, связанных с исполнением контракта, включая стоимость работ, и других платежей, включаемых в цену выполнения работ. Заказчик не оплачивает товары, работы, услуги и другие расходы, не определенные настоящим контрактом.</w:t>
      </w:r>
    </w:p>
    <w:p w:rsidR="002C3778" w:rsidRPr="00176640" w:rsidRDefault="004A6602" w:rsidP="00C23E42">
      <w:pPr>
        <w:spacing w:after="0" w:line="240" w:lineRule="auto"/>
        <w:ind w:firstLine="709"/>
        <w:jc w:val="both"/>
        <w:rPr>
          <w:rFonts w:ascii="Times New Roman" w:hAnsi="Times New Roman"/>
          <w:sz w:val="28"/>
          <w:szCs w:val="28"/>
        </w:rPr>
      </w:pPr>
      <w:r w:rsidRPr="00176640">
        <w:rPr>
          <w:rFonts w:ascii="Times New Roman" w:hAnsi="Times New Roman"/>
          <w:sz w:val="28"/>
          <w:szCs w:val="28"/>
        </w:rPr>
        <w:t>3.5.</w:t>
      </w:r>
      <w:r w:rsidR="002C3778" w:rsidRPr="00176640">
        <w:rPr>
          <w:rFonts w:ascii="Times New Roman" w:hAnsi="Times New Roman"/>
          <w:sz w:val="28"/>
          <w:szCs w:val="28"/>
        </w:rPr>
        <w:t xml:space="preserve"> Цена контракта, </w:t>
      </w:r>
      <w:r w:rsidR="002C3778" w:rsidRPr="00176640">
        <w:rPr>
          <w:rFonts w:ascii="Times New Roman" w:eastAsiaTheme="minorHAnsi" w:hAnsi="Times New Roman"/>
          <w:sz w:val="28"/>
          <w:szCs w:val="28"/>
        </w:rPr>
        <w:t xml:space="preserve">цены единиц работы </w:t>
      </w:r>
      <w:r w:rsidR="002C3778" w:rsidRPr="00176640">
        <w:rPr>
          <w:rFonts w:ascii="Times New Roman" w:hAnsi="Times New Roman"/>
          <w:sz w:val="28"/>
          <w:szCs w:val="28"/>
        </w:rPr>
        <w:t>являются твердыми и определяются на весь срок исполнения контракта. Изменение цен допускается в случаях, предусмотренных законодательством Российской Федерации.</w:t>
      </w:r>
    </w:p>
    <w:p w:rsidR="002C3778" w:rsidRPr="00176640" w:rsidRDefault="004A6602" w:rsidP="00C23E42">
      <w:pPr>
        <w:spacing w:after="0" w:line="240" w:lineRule="auto"/>
        <w:ind w:firstLine="709"/>
        <w:jc w:val="both"/>
        <w:rPr>
          <w:rFonts w:ascii="Times New Roman" w:eastAsia="Times New Roman" w:hAnsi="Times New Roman"/>
          <w:color w:val="000000"/>
          <w:sz w:val="28"/>
          <w:szCs w:val="28"/>
          <w:lang w:eastAsia="ru-RU"/>
        </w:rPr>
      </w:pPr>
      <w:r w:rsidRPr="00176640">
        <w:rPr>
          <w:rFonts w:ascii="Times New Roman" w:eastAsia="Times New Roman" w:hAnsi="Times New Roman"/>
          <w:color w:val="000000" w:themeColor="text1"/>
          <w:sz w:val="28"/>
          <w:szCs w:val="28"/>
          <w:lang w:eastAsia="ru-RU"/>
        </w:rPr>
        <w:t>3.6.</w:t>
      </w:r>
      <w:r w:rsidR="002C3778" w:rsidRPr="00176640">
        <w:rPr>
          <w:rFonts w:ascii="Times New Roman" w:eastAsia="Times New Roman" w:hAnsi="Times New Roman"/>
          <w:color w:val="000000" w:themeColor="text1"/>
          <w:sz w:val="28"/>
          <w:szCs w:val="28"/>
          <w:lang w:eastAsia="ru-RU"/>
        </w:rPr>
        <w:t> Сумма, подлежащая уплате Заказчиком юридическому лицу</w:t>
      </w:r>
      <w:r w:rsidR="002C3778" w:rsidRPr="00176640">
        <w:rPr>
          <w:rFonts w:ascii="Times New Roman" w:eastAsia="Times New Roman" w:hAnsi="Times New Roman"/>
          <w:color w:val="000000" w:themeColor="text1"/>
          <w:sz w:val="28"/>
          <w:szCs w:val="28"/>
          <w:lang w:eastAsia="ru-RU"/>
        </w:rPr>
        <w:br/>
        <w:t>или физическому лицу, в том числе зарегистрированному в качестве индивидуального предпринимателя, будет уменьшена на размер налогов, сборов</w:t>
      </w:r>
      <w:r w:rsidR="002C3778" w:rsidRPr="00176640">
        <w:rPr>
          <w:rFonts w:ascii="Times New Roman" w:eastAsia="Times New Roman" w:hAnsi="Times New Roman"/>
          <w:color w:val="000000" w:themeColor="text1"/>
          <w:sz w:val="28"/>
          <w:szCs w:val="28"/>
          <w:lang w:eastAsia="ru-RU"/>
        </w:rPr>
        <w:br/>
        <w:t>и иных обязательных платежей в бюджеты бюджетной системы Российской Федерации, связанных с оплатой контракта, если в соответствии</w:t>
      </w:r>
      <w:r w:rsidR="002C3778" w:rsidRPr="00176640">
        <w:rPr>
          <w:rFonts w:ascii="Times New Roman" w:eastAsia="Times New Roman" w:hAnsi="Times New Roman"/>
          <w:color w:val="000000" w:themeColor="text1"/>
          <w:sz w:val="28"/>
          <w:szCs w:val="28"/>
          <w:lang w:eastAsia="ru-RU"/>
        </w:rPr>
        <w:br/>
        <w:t>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B020AC" w:rsidRPr="00176640" w:rsidRDefault="00B020AC" w:rsidP="00C23E42">
      <w:pPr>
        <w:widowControl w:val="0"/>
        <w:spacing w:after="0" w:line="240" w:lineRule="auto"/>
        <w:ind w:firstLine="709"/>
        <w:jc w:val="both"/>
        <w:rPr>
          <w:rFonts w:ascii="Times New Roman" w:hAnsi="Times New Roman"/>
          <w:sz w:val="28"/>
          <w:szCs w:val="28"/>
        </w:rPr>
      </w:pPr>
    </w:p>
    <w:p w:rsidR="00B020AC" w:rsidRPr="00176640" w:rsidRDefault="00B020AC" w:rsidP="00B020AC">
      <w:pPr>
        <w:widowControl w:val="0"/>
        <w:spacing w:after="0" w:line="240" w:lineRule="auto"/>
        <w:jc w:val="center"/>
        <w:rPr>
          <w:rFonts w:ascii="Times New Roman" w:hAnsi="Times New Roman"/>
          <w:sz w:val="28"/>
          <w:szCs w:val="28"/>
        </w:rPr>
      </w:pPr>
      <w:r w:rsidRPr="00176640">
        <w:rPr>
          <w:rFonts w:ascii="Times New Roman" w:hAnsi="Times New Roman"/>
          <w:sz w:val="28"/>
          <w:szCs w:val="28"/>
          <w:lang w:val="en-US"/>
        </w:rPr>
        <w:t>IV</w:t>
      </w:r>
      <w:r w:rsidRPr="00176640">
        <w:rPr>
          <w:rFonts w:ascii="Times New Roman" w:hAnsi="Times New Roman"/>
          <w:sz w:val="28"/>
          <w:szCs w:val="28"/>
        </w:rPr>
        <w:t>. Общие условия обеспечения исполнения контракта, гарантийных обязательств</w:t>
      </w:r>
    </w:p>
    <w:p w:rsidR="00B020AC" w:rsidRPr="00176640" w:rsidRDefault="00B020AC" w:rsidP="00B020AC">
      <w:pPr>
        <w:widowControl w:val="0"/>
        <w:spacing w:after="0" w:line="240" w:lineRule="auto"/>
        <w:ind w:firstLine="709"/>
        <w:jc w:val="both"/>
        <w:rPr>
          <w:rFonts w:ascii="Times New Roman" w:hAnsi="Times New Roman"/>
          <w:sz w:val="28"/>
          <w:szCs w:val="28"/>
        </w:rPr>
      </w:pPr>
    </w:p>
    <w:p w:rsidR="00B020AC" w:rsidRPr="00176640" w:rsidRDefault="00B020AC" w:rsidP="00B020AC">
      <w:pPr>
        <w:widowControl w:val="0"/>
        <w:spacing w:after="0" w:line="240" w:lineRule="auto"/>
        <w:ind w:firstLine="709"/>
        <w:jc w:val="both"/>
        <w:rPr>
          <w:rFonts w:ascii="Times New Roman" w:eastAsia="Times New Roman" w:hAnsi="Times New Roman"/>
          <w:sz w:val="28"/>
          <w:szCs w:val="28"/>
          <w:lang w:eastAsia="ru-RU"/>
        </w:rPr>
      </w:pPr>
      <w:r w:rsidRPr="00176640">
        <w:rPr>
          <w:rFonts w:ascii="Times New Roman" w:hAnsi="Times New Roman"/>
          <w:sz w:val="28"/>
          <w:szCs w:val="28"/>
          <w:lang w:eastAsia="ru-RU"/>
        </w:rPr>
        <w:t xml:space="preserve">Обеспечение исполнения контракта, гарантийных обязательств </w:t>
      </w:r>
      <w:r w:rsidR="00F31A03" w:rsidRPr="00176640">
        <w:rPr>
          <w:rFonts w:ascii="Times New Roman" w:hAnsi="Times New Roman"/>
          <w:sz w:val="28"/>
          <w:szCs w:val="28"/>
          <w:lang w:eastAsia="ru-RU"/>
        </w:rPr>
        <w:br/>
      </w:r>
      <w:r w:rsidRPr="00176640">
        <w:rPr>
          <w:rFonts w:ascii="Times New Roman" w:hAnsi="Times New Roman"/>
          <w:sz w:val="28"/>
          <w:szCs w:val="28"/>
          <w:lang w:eastAsia="ru-RU"/>
        </w:rPr>
        <w:t>не предусмотрено.</w:t>
      </w:r>
    </w:p>
    <w:p w:rsidR="002C3778" w:rsidRPr="00176640" w:rsidRDefault="002C3778" w:rsidP="00B020AC">
      <w:pPr>
        <w:widowControl w:val="0"/>
        <w:spacing w:after="0" w:line="240" w:lineRule="auto"/>
        <w:ind w:firstLine="709"/>
        <w:contextualSpacing/>
        <w:jc w:val="both"/>
        <w:rPr>
          <w:rFonts w:ascii="Times New Roman" w:hAnsi="Times New Roman"/>
          <w:sz w:val="28"/>
          <w:szCs w:val="28"/>
        </w:rPr>
      </w:pPr>
    </w:p>
    <w:p w:rsidR="002324EB" w:rsidRPr="00176640" w:rsidRDefault="002324EB" w:rsidP="00B020AC">
      <w:pPr>
        <w:widowControl w:val="0"/>
        <w:tabs>
          <w:tab w:val="left" w:pos="640"/>
        </w:tabs>
        <w:autoSpaceDE w:val="0"/>
        <w:autoSpaceDN w:val="0"/>
        <w:adjustRightInd w:val="0"/>
        <w:spacing w:after="0" w:line="240" w:lineRule="auto"/>
        <w:ind w:left="640" w:hanging="640"/>
        <w:contextualSpacing/>
        <w:jc w:val="center"/>
        <w:rPr>
          <w:rFonts w:ascii="Times New Roman" w:hAnsi="Times New Roman"/>
          <w:sz w:val="28"/>
          <w:szCs w:val="28"/>
        </w:rPr>
      </w:pPr>
      <w:r w:rsidRPr="00176640">
        <w:rPr>
          <w:rFonts w:ascii="Times New Roman" w:hAnsi="Times New Roman"/>
          <w:sz w:val="28"/>
          <w:szCs w:val="28"/>
          <w:lang w:val="en-US"/>
        </w:rPr>
        <w:t>V</w:t>
      </w:r>
      <w:r w:rsidRPr="00176640">
        <w:rPr>
          <w:rFonts w:ascii="Times New Roman" w:hAnsi="Times New Roman"/>
          <w:sz w:val="28"/>
          <w:szCs w:val="28"/>
        </w:rPr>
        <w:t>. Обязательства Сторон</w:t>
      </w:r>
    </w:p>
    <w:p w:rsidR="002324EB" w:rsidRPr="00176640" w:rsidRDefault="002324EB" w:rsidP="00B020AC">
      <w:pPr>
        <w:widowControl w:val="0"/>
        <w:tabs>
          <w:tab w:val="left" w:pos="640"/>
        </w:tabs>
        <w:autoSpaceDE w:val="0"/>
        <w:autoSpaceDN w:val="0"/>
        <w:adjustRightInd w:val="0"/>
        <w:spacing w:after="0" w:line="240" w:lineRule="auto"/>
        <w:ind w:left="640" w:hanging="640"/>
        <w:contextualSpacing/>
        <w:jc w:val="center"/>
        <w:rPr>
          <w:rFonts w:ascii="Times New Roman" w:hAnsi="Times New Roman"/>
          <w:sz w:val="28"/>
          <w:szCs w:val="28"/>
        </w:rPr>
      </w:pPr>
    </w:p>
    <w:p w:rsidR="002324EB" w:rsidRPr="00176640" w:rsidRDefault="00B020AC" w:rsidP="00B020AC">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176640">
        <w:rPr>
          <w:rFonts w:ascii="Times New Roman" w:hAnsi="Times New Roman"/>
          <w:sz w:val="28"/>
          <w:szCs w:val="28"/>
        </w:rPr>
        <w:t>5</w:t>
      </w:r>
      <w:r w:rsidR="002324EB" w:rsidRPr="00176640">
        <w:rPr>
          <w:rFonts w:ascii="Times New Roman" w:hAnsi="Times New Roman"/>
          <w:sz w:val="28"/>
          <w:szCs w:val="28"/>
        </w:rPr>
        <w:t>.</w:t>
      </w:r>
      <w:r w:rsidR="004B6467" w:rsidRPr="00176640">
        <w:rPr>
          <w:rFonts w:ascii="Times New Roman" w:hAnsi="Times New Roman"/>
          <w:sz w:val="28"/>
          <w:szCs w:val="28"/>
        </w:rPr>
        <w:t>1.</w:t>
      </w:r>
      <w:r w:rsidR="002324EB" w:rsidRPr="00176640">
        <w:rPr>
          <w:rFonts w:ascii="Times New Roman" w:hAnsi="Times New Roman"/>
          <w:sz w:val="28"/>
          <w:szCs w:val="28"/>
        </w:rPr>
        <w:t xml:space="preserve"> Заказчик имеет право:</w:t>
      </w:r>
    </w:p>
    <w:p w:rsidR="002324EB" w:rsidRPr="00176640" w:rsidRDefault="00B020AC" w:rsidP="00B020AC">
      <w:pPr>
        <w:widowControl w:val="0"/>
        <w:tabs>
          <w:tab w:val="left" w:pos="426"/>
          <w:tab w:val="left" w:pos="1260"/>
          <w:tab w:val="left" w:pos="2880"/>
        </w:tabs>
        <w:autoSpaceDE w:val="0"/>
        <w:autoSpaceDN w:val="0"/>
        <w:adjustRightInd w:val="0"/>
        <w:spacing w:after="0" w:line="240" w:lineRule="auto"/>
        <w:ind w:firstLine="709"/>
        <w:contextualSpacing/>
        <w:jc w:val="both"/>
        <w:rPr>
          <w:rFonts w:ascii="Times New Roman" w:hAnsi="Times New Roman"/>
          <w:sz w:val="28"/>
          <w:szCs w:val="28"/>
        </w:rPr>
      </w:pPr>
      <w:r w:rsidRPr="00176640">
        <w:rPr>
          <w:rFonts w:ascii="Times New Roman" w:hAnsi="Times New Roman"/>
          <w:sz w:val="28"/>
          <w:szCs w:val="28"/>
        </w:rPr>
        <w:t>5</w:t>
      </w:r>
      <w:r w:rsidR="002324EB" w:rsidRPr="00176640">
        <w:rPr>
          <w:rFonts w:ascii="Times New Roman" w:hAnsi="Times New Roman"/>
          <w:sz w:val="28"/>
          <w:szCs w:val="28"/>
        </w:rPr>
        <w:t>.1.</w:t>
      </w:r>
      <w:r w:rsidR="004B6467" w:rsidRPr="00176640">
        <w:rPr>
          <w:rFonts w:ascii="Times New Roman" w:hAnsi="Times New Roman"/>
          <w:sz w:val="28"/>
          <w:szCs w:val="28"/>
        </w:rPr>
        <w:t>1.</w:t>
      </w:r>
      <w:r w:rsidR="002324EB" w:rsidRPr="00176640">
        <w:rPr>
          <w:rFonts w:ascii="Times New Roman" w:hAnsi="Times New Roman"/>
          <w:sz w:val="28"/>
          <w:szCs w:val="28"/>
        </w:rPr>
        <w:t xml:space="preserve"> Осуществлять контроль и надзор за ходом и качеством выполняемых работ, соблюдением сроков их выполнения, соответствием условиям контракта предоставленных </w:t>
      </w:r>
      <w:r w:rsidR="000D3D23" w:rsidRPr="00176640">
        <w:rPr>
          <w:rFonts w:ascii="Times New Roman" w:hAnsi="Times New Roman"/>
          <w:sz w:val="28"/>
          <w:szCs w:val="28"/>
        </w:rPr>
        <w:t>П</w:t>
      </w:r>
      <w:r w:rsidR="002324EB" w:rsidRPr="00176640">
        <w:rPr>
          <w:rFonts w:ascii="Times New Roman" w:hAnsi="Times New Roman"/>
          <w:sz w:val="28"/>
          <w:szCs w:val="28"/>
        </w:rPr>
        <w:t xml:space="preserve">одрядчиком материалов, не вмешиваясь при этом в оперативно-хозяйственную деятельность </w:t>
      </w:r>
      <w:r w:rsidR="00AF2777" w:rsidRPr="00176640">
        <w:rPr>
          <w:rFonts w:ascii="Times New Roman" w:hAnsi="Times New Roman"/>
          <w:sz w:val="28"/>
          <w:szCs w:val="28"/>
        </w:rPr>
        <w:t>П</w:t>
      </w:r>
      <w:r w:rsidR="002324EB" w:rsidRPr="00176640">
        <w:rPr>
          <w:rFonts w:ascii="Times New Roman" w:hAnsi="Times New Roman"/>
          <w:sz w:val="28"/>
          <w:szCs w:val="28"/>
        </w:rPr>
        <w:t>одрядчика.</w:t>
      </w:r>
    </w:p>
    <w:p w:rsidR="002324EB" w:rsidRPr="00176640" w:rsidRDefault="00B020AC" w:rsidP="002324EB">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176640">
        <w:rPr>
          <w:rFonts w:ascii="Times New Roman" w:hAnsi="Times New Roman"/>
          <w:sz w:val="28"/>
          <w:szCs w:val="28"/>
        </w:rPr>
        <w:t>5</w:t>
      </w:r>
      <w:r w:rsidR="002324EB" w:rsidRPr="00176640">
        <w:rPr>
          <w:rFonts w:ascii="Times New Roman" w:hAnsi="Times New Roman"/>
          <w:sz w:val="28"/>
          <w:szCs w:val="28"/>
        </w:rPr>
        <w:t>.</w:t>
      </w:r>
      <w:r w:rsidR="004B6467" w:rsidRPr="00176640">
        <w:rPr>
          <w:rFonts w:ascii="Times New Roman" w:hAnsi="Times New Roman"/>
          <w:sz w:val="28"/>
          <w:szCs w:val="28"/>
        </w:rPr>
        <w:t>1.</w:t>
      </w:r>
      <w:r w:rsidR="002324EB" w:rsidRPr="00176640">
        <w:rPr>
          <w:rFonts w:ascii="Times New Roman" w:hAnsi="Times New Roman"/>
          <w:sz w:val="28"/>
          <w:szCs w:val="28"/>
        </w:rPr>
        <w:t>2. Предъявлять требования, связанные с ненадлежащим качеством результата работы, и в случаях, если когда недостатки были выявлены по истечении срока, указанного в контракте.</w:t>
      </w:r>
    </w:p>
    <w:p w:rsidR="002324EB" w:rsidRPr="00176640" w:rsidRDefault="00B020AC" w:rsidP="002324EB">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176640">
        <w:rPr>
          <w:rFonts w:ascii="Times New Roman" w:hAnsi="Times New Roman"/>
          <w:sz w:val="28"/>
          <w:szCs w:val="28"/>
        </w:rPr>
        <w:t>5</w:t>
      </w:r>
      <w:r w:rsidR="002324EB" w:rsidRPr="00176640">
        <w:rPr>
          <w:rFonts w:ascii="Times New Roman" w:hAnsi="Times New Roman"/>
          <w:sz w:val="28"/>
          <w:szCs w:val="28"/>
        </w:rPr>
        <w:t>.</w:t>
      </w:r>
      <w:r w:rsidR="004B6467" w:rsidRPr="00176640">
        <w:rPr>
          <w:rFonts w:ascii="Times New Roman" w:hAnsi="Times New Roman"/>
          <w:sz w:val="28"/>
          <w:szCs w:val="28"/>
        </w:rPr>
        <w:t>1.</w:t>
      </w:r>
      <w:r w:rsidR="002324EB" w:rsidRPr="00176640">
        <w:rPr>
          <w:rFonts w:ascii="Times New Roman" w:hAnsi="Times New Roman"/>
          <w:sz w:val="28"/>
          <w:szCs w:val="28"/>
        </w:rPr>
        <w:t>3. Получать от Подрядчика необходимую информацию, связанную с исполнением условий контракта.</w:t>
      </w:r>
    </w:p>
    <w:p w:rsidR="002324EB" w:rsidRPr="00176640" w:rsidRDefault="00B020AC" w:rsidP="002324EB">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176640">
        <w:rPr>
          <w:rFonts w:ascii="Times New Roman" w:hAnsi="Times New Roman"/>
          <w:sz w:val="28"/>
          <w:szCs w:val="28"/>
        </w:rPr>
        <w:t>5</w:t>
      </w:r>
      <w:r w:rsidR="004B6467" w:rsidRPr="00176640">
        <w:rPr>
          <w:rFonts w:ascii="Times New Roman" w:hAnsi="Times New Roman"/>
          <w:sz w:val="28"/>
          <w:szCs w:val="28"/>
        </w:rPr>
        <w:t>.2.</w:t>
      </w:r>
      <w:r w:rsidR="002324EB" w:rsidRPr="00176640">
        <w:rPr>
          <w:rFonts w:ascii="Times New Roman" w:hAnsi="Times New Roman"/>
          <w:sz w:val="28"/>
          <w:szCs w:val="28"/>
        </w:rPr>
        <w:t xml:space="preserve"> Подрядчик обязан:</w:t>
      </w:r>
    </w:p>
    <w:p w:rsidR="002324EB" w:rsidRPr="00176640" w:rsidRDefault="00B020AC" w:rsidP="002324EB">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176640">
        <w:rPr>
          <w:rFonts w:ascii="Times New Roman" w:hAnsi="Times New Roman"/>
          <w:sz w:val="28"/>
          <w:szCs w:val="28"/>
        </w:rPr>
        <w:t>5</w:t>
      </w:r>
      <w:r w:rsidR="002324EB" w:rsidRPr="00176640">
        <w:rPr>
          <w:rFonts w:ascii="Times New Roman" w:hAnsi="Times New Roman"/>
          <w:sz w:val="28"/>
          <w:szCs w:val="28"/>
        </w:rPr>
        <w:t>.</w:t>
      </w:r>
      <w:r w:rsidR="004B6467" w:rsidRPr="00176640">
        <w:rPr>
          <w:rFonts w:ascii="Times New Roman" w:hAnsi="Times New Roman"/>
          <w:sz w:val="28"/>
          <w:szCs w:val="28"/>
        </w:rPr>
        <w:t>2.</w:t>
      </w:r>
      <w:r w:rsidR="002324EB" w:rsidRPr="00176640">
        <w:rPr>
          <w:rFonts w:ascii="Times New Roman" w:hAnsi="Times New Roman"/>
          <w:sz w:val="28"/>
          <w:szCs w:val="28"/>
        </w:rPr>
        <w:t>1. Выполнить все работы в соответствии с описанием объекта закупки (приложение к контракту) в сроки, предусмотренные контрактом, и сдать результаты работ Заказчику в соответствии с условиями контракта.</w:t>
      </w:r>
    </w:p>
    <w:p w:rsidR="002324EB" w:rsidRPr="00176640" w:rsidRDefault="00B020AC" w:rsidP="002324EB">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176640">
        <w:rPr>
          <w:rFonts w:ascii="Times New Roman" w:hAnsi="Times New Roman"/>
          <w:sz w:val="28"/>
          <w:szCs w:val="28"/>
        </w:rPr>
        <w:t>5</w:t>
      </w:r>
      <w:r w:rsidR="002324EB" w:rsidRPr="00176640">
        <w:rPr>
          <w:rFonts w:ascii="Times New Roman" w:hAnsi="Times New Roman"/>
          <w:sz w:val="28"/>
          <w:szCs w:val="28"/>
        </w:rPr>
        <w:t>.2.</w:t>
      </w:r>
      <w:r w:rsidR="004B6467" w:rsidRPr="00176640">
        <w:rPr>
          <w:rFonts w:ascii="Times New Roman" w:hAnsi="Times New Roman"/>
          <w:sz w:val="28"/>
          <w:szCs w:val="28"/>
        </w:rPr>
        <w:t>2.</w:t>
      </w:r>
      <w:r w:rsidR="002324EB" w:rsidRPr="00176640">
        <w:rPr>
          <w:rFonts w:ascii="Times New Roman" w:hAnsi="Times New Roman"/>
          <w:sz w:val="28"/>
          <w:szCs w:val="28"/>
        </w:rPr>
        <w:t xml:space="preserve"> Исполнять полученные в ходе выполнения работ указания Заказчика, если такие указания не противоречат условиям контракта и не представляют собой вмешательство в оперативно-хозяйственную деятельность Подрядчика.</w:t>
      </w:r>
    </w:p>
    <w:p w:rsidR="002324EB" w:rsidRPr="00176640" w:rsidRDefault="00B020AC" w:rsidP="002324EB">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176640">
        <w:rPr>
          <w:rFonts w:ascii="Times New Roman" w:hAnsi="Times New Roman"/>
          <w:sz w:val="28"/>
          <w:szCs w:val="28"/>
        </w:rPr>
        <w:lastRenderedPageBreak/>
        <w:t>5</w:t>
      </w:r>
      <w:r w:rsidR="002324EB" w:rsidRPr="00176640">
        <w:rPr>
          <w:rFonts w:ascii="Times New Roman" w:hAnsi="Times New Roman"/>
          <w:sz w:val="28"/>
          <w:szCs w:val="28"/>
        </w:rPr>
        <w:t>.</w:t>
      </w:r>
      <w:r w:rsidR="004B6467" w:rsidRPr="00176640">
        <w:rPr>
          <w:rFonts w:ascii="Times New Roman" w:hAnsi="Times New Roman"/>
          <w:sz w:val="28"/>
          <w:szCs w:val="28"/>
        </w:rPr>
        <w:t>2</w:t>
      </w:r>
      <w:r w:rsidR="002324EB" w:rsidRPr="00176640">
        <w:rPr>
          <w:rFonts w:ascii="Times New Roman" w:hAnsi="Times New Roman"/>
          <w:sz w:val="28"/>
          <w:szCs w:val="28"/>
        </w:rPr>
        <w:t>.</w:t>
      </w:r>
      <w:r w:rsidR="004B6467" w:rsidRPr="00176640">
        <w:rPr>
          <w:rFonts w:ascii="Times New Roman" w:hAnsi="Times New Roman"/>
          <w:sz w:val="28"/>
          <w:szCs w:val="28"/>
        </w:rPr>
        <w:t xml:space="preserve">3. </w:t>
      </w:r>
      <w:r w:rsidR="002324EB" w:rsidRPr="00176640">
        <w:rPr>
          <w:rFonts w:ascii="Times New Roman" w:hAnsi="Times New Roman"/>
          <w:sz w:val="28"/>
          <w:szCs w:val="28"/>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выполнения работы, предусмотренные контрактом.</w:t>
      </w:r>
    </w:p>
    <w:p w:rsidR="002324EB" w:rsidRPr="00176640" w:rsidRDefault="00B020AC" w:rsidP="002324EB">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176640">
        <w:rPr>
          <w:rFonts w:ascii="Times New Roman" w:hAnsi="Times New Roman"/>
          <w:sz w:val="28"/>
          <w:szCs w:val="28"/>
        </w:rPr>
        <w:t>5</w:t>
      </w:r>
      <w:r w:rsidR="002324EB" w:rsidRPr="00176640">
        <w:rPr>
          <w:rFonts w:ascii="Times New Roman" w:hAnsi="Times New Roman"/>
          <w:sz w:val="28"/>
          <w:szCs w:val="28"/>
        </w:rPr>
        <w:t>.</w:t>
      </w:r>
      <w:r w:rsidR="004B6467" w:rsidRPr="00176640">
        <w:rPr>
          <w:rFonts w:ascii="Times New Roman" w:hAnsi="Times New Roman"/>
          <w:sz w:val="28"/>
          <w:szCs w:val="28"/>
        </w:rPr>
        <w:t>2.</w:t>
      </w:r>
      <w:r w:rsidR="002324EB" w:rsidRPr="00176640">
        <w:rPr>
          <w:rFonts w:ascii="Times New Roman" w:hAnsi="Times New Roman"/>
          <w:sz w:val="28"/>
          <w:szCs w:val="28"/>
        </w:rPr>
        <w:t xml:space="preserve">4. Устранить за свой счет недостатки результатов работ, выявленные Заказчиком при их приемке, в течение </w:t>
      </w:r>
      <w:r w:rsidR="00360BAE" w:rsidRPr="00176640">
        <w:rPr>
          <w:rFonts w:ascii="Times New Roman" w:hAnsi="Times New Roman"/>
          <w:sz w:val="28"/>
          <w:szCs w:val="28"/>
        </w:rPr>
        <w:t>5</w:t>
      </w:r>
      <w:r w:rsidR="00C23E42" w:rsidRPr="00176640">
        <w:rPr>
          <w:rFonts w:ascii="Times New Roman" w:hAnsi="Times New Roman"/>
          <w:sz w:val="28"/>
          <w:szCs w:val="28"/>
        </w:rPr>
        <w:t xml:space="preserve"> (</w:t>
      </w:r>
      <w:r w:rsidR="00360BAE" w:rsidRPr="00176640">
        <w:rPr>
          <w:rFonts w:ascii="Times New Roman" w:hAnsi="Times New Roman"/>
          <w:sz w:val="28"/>
          <w:szCs w:val="28"/>
        </w:rPr>
        <w:t>пяти</w:t>
      </w:r>
      <w:r w:rsidR="00C23E42" w:rsidRPr="00176640">
        <w:rPr>
          <w:rFonts w:ascii="Times New Roman" w:eastAsia="Times New Roman" w:hAnsi="Times New Roman"/>
          <w:sz w:val="28"/>
          <w:szCs w:val="28"/>
          <w:lang w:eastAsia="ru-RU"/>
        </w:rPr>
        <w:t xml:space="preserve">) рабочих дней </w:t>
      </w:r>
      <w:r w:rsidR="002324EB" w:rsidRPr="00176640">
        <w:rPr>
          <w:rFonts w:ascii="Times New Roman" w:hAnsi="Times New Roman"/>
          <w:sz w:val="28"/>
          <w:szCs w:val="28"/>
        </w:rPr>
        <w:t>с даты, следующей за днем получения соответствующего уведомления Заказчика.</w:t>
      </w:r>
    </w:p>
    <w:p w:rsidR="002324EB" w:rsidRPr="00176640" w:rsidRDefault="00B020AC" w:rsidP="002324EB">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176640">
        <w:rPr>
          <w:rFonts w:ascii="Times New Roman" w:hAnsi="Times New Roman"/>
          <w:sz w:val="28"/>
          <w:szCs w:val="28"/>
        </w:rPr>
        <w:t>5</w:t>
      </w:r>
      <w:r w:rsidR="002324EB" w:rsidRPr="00176640">
        <w:rPr>
          <w:rFonts w:ascii="Times New Roman" w:hAnsi="Times New Roman"/>
          <w:sz w:val="28"/>
          <w:szCs w:val="28"/>
        </w:rPr>
        <w:t>.</w:t>
      </w:r>
      <w:r w:rsidR="004B6467" w:rsidRPr="00176640">
        <w:rPr>
          <w:rFonts w:ascii="Times New Roman" w:hAnsi="Times New Roman"/>
          <w:sz w:val="28"/>
          <w:szCs w:val="28"/>
        </w:rPr>
        <w:t>2.3</w:t>
      </w:r>
      <w:r w:rsidR="002324EB" w:rsidRPr="00176640">
        <w:rPr>
          <w:rFonts w:ascii="Times New Roman" w:hAnsi="Times New Roman"/>
          <w:sz w:val="28"/>
          <w:szCs w:val="28"/>
        </w:rPr>
        <w:t>. Нести риск случайной гибели или случайного повреждения результатов работ до их приемки Заказчиком.</w:t>
      </w:r>
    </w:p>
    <w:p w:rsidR="002324EB" w:rsidRPr="00176640" w:rsidRDefault="00B020AC" w:rsidP="002324EB">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176640">
        <w:rPr>
          <w:rFonts w:ascii="Times New Roman" w:hAnsi="Times New Roman"/>
          <w:sz w:val="28"/>
          <w:szCs w:val="28"/>
        </w:rPr>
        <w:t>5</w:t>
      </w:r>
      <w:r w:rsidR="002324EB" w:rsidRPr="00176640">
        <w:rPr>
          <w:rFonts w:ascii="Times New Roman" w:hAnsi="Times New Roman"/>
          <w:sz w:val="28"/>
          <w:szCs w:val="28"/>
        </w:rPr>
        <w:t>.</w:t>
      </w:r>
      <w:r w:rsidR="004B6467" w:rsidRPr="00176640">
        <w:rPr>
          <w:rFonts w:ascii="Times New Roman" w:hAnsi="Times New Roman"/>
          <w:sz w:val="28"/>
          <w:szCs w:val="28"/>
        </w:rPr>
        <w:t>3.</w:t>
      </w:r>
      <w:r w:rsidR="002324EB" w:rsidRPr="00176640">
        <w:rPr>
          <w:rFonts w:ascii="Times New Roman" w:hAnsi="Times New Roman"/>
          <w:sz w:val="28"/>
          <w:szCs w:val="28"/>
        </w:rPr>
        <w:t xml:space="preserve"> Заказчик обязан:</w:t>
      </w:r>
    </w:p>
    <w:p w:rsidR="002324EB" w:rsidRPr="00176640" w:rsidRDefault="00B020AC" w:rsidP="002324EB">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176640">
        <w:rPr>
          <w:rFonts w:ascii="Times New Roman" w:hAnsi="Times New Roman"/>
          <w:sz w:val="28"/>
          <w:szCs w:val="28"/>
        </w:rPr>
        <w:t>5</w:t>
      </w:r>
      <w:r w:rsidR="002324EB" w:rsidRPr="00176640">
        <w:rPr>
          <w:rFonts w:ascii="Times New Roman" w:hAnsi="Times New Roman"/>
          <w:sz w:val="28"/>
          <w:szCs w:val="28"/>
        </w:rPr>
        <w:t>.</w:t>
      </w:r>
      <w:r w:rsidR="004B6467" w:rsidRPr="00176640">
        <w:rPr>
          <w:rFonts w:ascii="Times New Roman" w:hAnsi="Times New Roman"/>
          <w:sz w:val="28"/>
          <w:szCs w:val="28"/>
        </w:rPr>
        <w:t>3.</w:t>
      </w:r>
      <w:r w:rsidR="002324EB" w:rsidRPr="00176640">
        <w:rPr>
          <w:rFonts w:ascii="Times New Roman" w:hAnsi="Times New Roman"/>
          <w:sz w:val="28"/>
          <w:szCs w:val="28"/>
        </w:rPr>
        <w:t>1. При обнаружении при осуществлении контроля и надзора за выполнением работ отступления от условий контракта, которые могут ухудшить качество работ, или иные их недостатки, сообщить об этом Подрядчику способом, позволяющим впоследствии подтвердить факт и источник сообщения.</w:t>
      </w:r>
    </w:p>
    <w:p w:rsidR="002324EB" w:rsidRPr="00176640" w:rsidRDefault="00B020AC" w:rsidP="004B6467">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176640">
        <w:rPr>
          <w:rFonts w:ascii="Times New Roman" w:hAnsi="Times New Roman"/>
          <w:sz w:val="28"/>
          <w:szCs w:val="28"/>
        </w:rPr>
        <w:t>5</w:t>
      </w:r>
      <w:r w:rsidR="002324EB" w:rsidRPr="00176640">
        <w:rPr>
          <w:rFonts w:ascii="Times New Roman" w:hAnsi="Times New Roman"/>
          <w:sz w:val="28"/>
          <w:szCs w:val="28"/>
        </w:rPr>
        <w:t>.</w:t>
      </w:r>
      <w:r w:rsidR="004B6467" w:rsidRPr="00176640">
        <w:rPr>
          <w:rFonts w:ascii="Times New Roman" w:hAnsi="Times New Roman"/>
          <w:sz w:val="28"/>
          <w:szCs w:val="28"/>
        </w:rPr>
        <w:t>3.</w:t>
      </w:r>
      <w:r w:rsidR="002324EB" w:rsidRPr="00176640">
        <w:rPr>
          <w:rFonts w:ascii="Times New Roman" w:hAnsi="Times New Roman"/>
          <w:sz w:val="28"/>
          <w:szCs w:val="28"/>
        </w:rPr>
        <w:t>2. В течение срока, установленного контрактом, осмотреть и принять результаты работ и немедленно уведомить Подрядчика при обнаружении недостатков результатов работ или отступлений от контракта, ухудшающих результаты работ.</w:t>
      </w:r>
    </w:p>
    <w:p w:rsidR="002324EB" w:rsidRPr="00176640" w:rsidRDefault="00B020AC" w:rsidP="004B6467">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176640">
        <w:rPr>
          <w:rFonts w:ascii="Times New Roman" w:hAnsi="Times New Roman"/>
          <w:sz w:val="28"/>
          <w:szCs w:val="28"/>
        </w:rPr>
        <w:t>5</w:t>
      </w:r>
      <w:r w:rsidR="002324EB" w:rsidRPr="00176640">
        <w:rPr>
          <w:rFonts w:ascii="Times New Roman" w:hAnsi="Times New Roman"/>
          <w:sz w:val="28"/>
          <w:szCs w:val="28"/>
        </w:rPr>
        <w:t>.</w:t>
      </w:r>
      <w:r w:rsidR="004B6467" w:rsidRPr="00176640">
        <w:rPr>
          <w:rFonts w:ascii="Times New Roman" w:hAnsi="Times New Roman"/>
          <w:sz w:val="28"/>
          <w:szCs w:val="28"/>
        </w:rPr>
        <w:t>3.</w:t>
      </w:r>
      <w:r w:rsidR="002324EB" w:rsidRPr="00176640">
        <w:rPr>
          <w:rFonts w:ascii="Times New Roman" w:hAnsi="Times New Roman"/>
          <w:sz w:val="28"/>
          <w:szCs w:val="28"/>
        </w:rPr>
        <w:t>3. Оплатить выполненные Подрядчиком работы в сумме и в сроки, установленные настоящим контрактом.</w:t>
      </w:r>
    </w:p>
    <w:p w:rsidR="004B6467" w:rsidRPr="00176640" w:rsidRDefault="00B020AC" w:rsidP="004B6467">
      <w:pPr>
        <w:widowControl w:val="0"/>
        <w:spacing w:after="0" w:line="240" w:lineRule="auto"/>
        <w:ind w:firstLine="709"/>
        <w:jc w:val="both"/>
        <w:rPr>
          <w:rFonts w:ascii="Times New Roman" w:hAnsi="Times New Roman"/>
          <w:sz w:val="28"/>
          <w:szCs w:val="28"/>
        </w:rPr>
      </w:pPr>
      <w:r w:rsidRPr="00176640">
        <w:rPr>
          <w:rFonts w:ascii="Times New Roman" w:hAnsi="Times New Roman"/>
          <w:sz w:val="28"/>
          <w:szCs w:val="28"/>
        </w:rPr>
        <w:t>5</w:t>
      </w:r>
      <w:r w:rsidR="002324EB" w:rsidRPr="00176640">
        <w:rPr>
          <w:rFonts w:ascii="Times New Roman" w:hAnsi="Times New Roman"/>
          <w:sz w:val="28"/>
          <w:szCs w:val="28"/>
        </w:rPr>
        <w:t>.</w:t>
      </w:r>
      <w:r w:rsidR="004B6467" w:rsidRPr="00176640">
        <w:rPr>
          <w:rFonts w:ascii="Times New Roman" w:hAnsi="Times New Roman"/>
          <w:sz w:val="28"/>
          <w:szCs w:val="28"/>
        </w:rPr>
        <w:t>4.</w:t>
      </w:r>
      <w:r w:rsidR="002324EB" w:rsidRPr="00176640">
        <w:rPr>
          <w:rFonts w:ascii="Times New Roman" w:hAnsi="Times New Roman"/>
          <w:sz w:val="28"/>
          <w:szCs w:val="28"/>
        </w:rPr>
        <w:t xml:space="preserve"> Обязательства Сторон считаются выполненными </w:t>
      </w:r>
      <w:r w:rsidR="004B6467" w:rsidRPr="00176640">
        <w:rPr>
          <w:rFonts w:ascii="Times New Roman" w:hAnsi="Times New Roman"/>
          <w:sz w:val="28"/>
          <w:szCs w:val="28"/>
        </w:rPr>
        <w:t>со дня утверждения Заказчиком электронной подписью акта приемки ф. 0510452 и проведения всех взаиморасчётов.</w:t>
      </w:r>
    </w:p>
    <w:p w:rsidR="002324EB" w:rsidRPr="00176640" w:rsidRDefault="002324EB" w:rsidP="004B6467">
      <w:pPr>
        <w:widowControl w:val="0"/>
        <w:tabs>
          <w:tab w:val="left" w:pos="360"/>
        </w:tabs>
        <w:autoSpaceDE w:val="0"/>
        <w:autoSpaceDN w:val="0"/>
        <w:adjustRightInd w:val="0"/>
        <w:spacing w:after="0" w:line="240" w:lineRule="auto"/>
        <w:contextualSpacing/>
        <w:jc w:val="center"/>
        <w:rPr>
          <w:rFonts w:ascii="Times New Roman" w:hAnsi="Times New Roman"/>
          <w:sz w:val="28"/>
          <w:szCs w:val="28"/>
        </w:rPr>
      </w:pPr>
    </w:p>
    <w:p w:rsidR="002324EB" w:rsidRPr="00176640" w:rsidRDefault="002324EB" w:rsidP="004B6467">
      <w:pPr>
        <w:widowControl w:val="0"/>
        <w:spacing w:after="0" w:line="240" w:lineRule="auto"/>
        <w:contextualSpacing/>
        <w:jc w:val="center"/>
        <w:rPr>
          <w:rFonts w:ascii="Times New Roman" w:eastAsia="Times New Roman" w:hAnsi="Times New Roman"/>
          <w:sz w:val="28"/>
          <w:szCs w:val="28"/>
          <w:lang w:eastAsia="ru-RU"/>
        </w:rPr>
      </w:pPr>
      <w:r w:rsidRPr="00176640">
        <w:rPr>
          <w:rFonts w:ascii="Times New Roman" w:hAnsi="Times New Roman"/>
          <w:sz w:val="28"/>
          <w:szCs w:val="28"/>
          <w:lang w:val="en-US"/>
        </w:rPr>
        <w:t>V</w:t>
      </w:r>
      <w:r w:rsidR="004B6467" w:rsidRPr="00176640">
        <w:rPr>
          <w:rFonts w:ascii="Times New Roman" w:hAnsi="Times New Roman"/>
          <w:sz w:val="28"/>
          <w:szCs w:val="28"/>
          <w:lang w:val="en-US"/>
        </w:rPr>
        <w:t>I</w:t>
      </w:r>
      <w:r w:rsidRPr="00176640">
        <w:rPr>
          <w:rFonts w:ascii="Times New Roman" w:eastAsia="Times New Roman" w:hAnsi="Times New Roman"/>
          <w:sz w:val="28"/>
          <w:szCs w:val="28"/>
          <w:lang w:eastAsia="ru-RU"/>
        </w:rPr>
        <w:t>. Порядок сдачи и приемки результатов работ</w:t>
      </w:r>
    </w:p>
    <w:p w:rsidR="002324EB" w:rsidRPr="00176640" w:rsidRDefault="002324EB" w:rsidP="004B6467">
      <w:pPr>
        <w:widowControl w:val="0"/>
        <w:spacing w:after="0" w:line="240" w:lineRule="auto"/>
        <w:contextualSpacing/>
        <w:jc w:val="center"/>
        <w:rPr>
          <w:rFonts w:ascii="Times New Roman" w:eastAsia="Times New Roman" w:hAnsi="Times New Roman"/>
          <w:sz w:val="28"/>
          <w:szCs w:val="28"/>
          <w:lang w:eastAsia="ru-RU"/>
        </w:rPr>
      </w:pPr>
    </w:p>
    <w:p w:rsidR="004A6602" w:rsidRPr="00176640" w:rsidRDefault="004B6467" w:rsidP="004B6467">
      <w:pPr>
        <w:spacing w:after="0" w:line="240" w:lineRule="auto"/>
        <w:ind w:firstLine="709"/>
        <w:jc w:val="both"/>
        <w:rPr>
          <w:rFonts w:ascii="Times New Roman" w:eastAsiaTheme="minorHAnsi" w:hAnsi="Times New Roman"/>
          <w:sz w:val="28"/>
          <w:szCs w:val="28"/>
        </w:rPr>
      </w:pPr>
      <w:r w:rsidRPr="00176640">
        <w:rPr>
          <w:rFonts w:ascii="Times New Roman" w:hAnsi="Times New Roman"/>
          <w:iCs/>
          <w:sz w:val="28"/>
          <w:szCs w:val="28"/>
        </w:rPr>
        <w:t>6</w:t>
      </w:r>
      <w:r w:rsidR="004A6602" w:rsidRPr="00176640">
        <w:rPr>
          <w:rFonts w:ascii="Times New Roman" w:hAnsi="Times New Roman"/>
          <w:iCs/>
          <w:sz w:val="28"/>
          <w:szCs w:val="28"/>
        </w:rPr>
        <w:t>.1.</w:t>
      </w:r>
      <w:r w:rsidR="004A6602" w:rsidRPr="00176640">
        <w:rPr>
          <w:rFonts w:ascii="Times New Roman" w:hAnsi="Times New Roman"/>
          <w:sz w:val="28"/>
          <w:szCs w:val="28"/>
        </w:rPr>
        <w:t xml:space="preserve"> Сдача </w:t>
      </w:r>
      <w:r w:rsidR="004A6602" w:rsidRPr="00176640">
        <w:rPr>
          <w:rFonts w:ascii="Times New Roman" w:hAnsi="Times New Roman"/>
          <w:iCs/>
          <w:sz w:val="28"/>
          <w:szCs w:val="28"/>
        </w:rPr>
        <w:t xml:space="preserve">работ (далее – результаты исполнения контракта) Подрядчиком </w:t>
      </w:r>
      <w:r w:rsidR="004A6602" w:rsidRPr="00176640">
        <w:rPr>
          <w:rFonts w:ascii="Times New Roman" w:hAnsi="Times New Roman"/>
          <w:sz w:val="28"/>
          <w:szCs w:val="28"/>
        </w:rPr>
        <w:t xml:space="preserve">и их приемка Заказчиком производится в соответствии с гражданским законодательством и Законом 44-ФЗ, оформляется актом приемки ф. 0510452, </w:t>
      </w:r>
      <w:r w:rsidR="004A6602" w:rsidRPr="00176640">
        <w:rPr>
          <w:rFonts w:ascii="Times New Roman" w:eastAsiaTheme="minorHAnsi" w:hAnsi="Times New Roman"/>
          <w:sz w:val="28"/>
          <w:szCs w:val="28"/>
        </w:rPr>
        <w:t xml:space="preserve">который </w:t>
      </w:r>
      <w:r w:rsidR="004A6602" w:rsidRPr="00176640">
        <w:rPr>
          <w:rFonts w:ascii="Times New Roman" w:hAnsi="Times New Roman"/>
          <w:sz w:val="28"/>
          <w:szCs w:val="28"/>
        </w:rPr>
        <w:t>подписывается Сторонами и утверждается Заказчиком</w:t>
      </w:r>
      <w:r w:rsidR="004A6602" w:rsidRPr="00176640">
        <w:t xml:space="preserve"> </w:t>
      </w:r>
      <w:r w:rsidR="004A6602" w:rsidRPr="00176640">
        <w:rPr>
          <w:rFonts w:ascii="Times New Roman" w:hAnsi="Times New Roman"/>
          <w:sz w:val="28"/>
          <w:szCs w:val="28"/>
        </w:rPr>
        <w:t>квалифицированной электронной подписью.</w:t>
      </w:r>
    </w:p>
    <w:p w:rsidR="004A6602" w:rsidRPr="00176640" w:rsidRDefault="004B6467" w:rsidP="004A6602">
      <w:pPr>
        <w:spacing w:after="0" w:line="240" w:lineRule="auto"/>
        <w:ind w:firstLine="709"/>
        <w:jc w:val="both"/>
        <w:rPr>
          <w:rFonts w:ascii="Times New Roman" w:eastAsiaTheme="minorHAnsi" w:hAnsi="Times New Roman"/>
          <w:sz w:val="28"/>
          <w:szCs w:val="28"/>
        </w:rPr>
      </w:pPr>
      <w:r w:rsidRPr="00176640">
        <w:rPr>
          <w:rFonts w:ascii="Times New Roman" w:eastAsiaTheme="minorHAnsi" w:hAnsi="Times New Roman"/>
          <w:sz w:val="28"/>
          <w:szCs w:val="28"/>
        </w:rPr>
        <w:t>6</w:t>
      </w:r>
      <w:r w:rsidR="004A6602" w:rsidRPr="00176640">
        <w:rPr>
          <w:rFonts w:ascii="Times New Roman" w:eastAsiaTheme="minorHAnsi" w:hAnsi="Times New Roman"/>
          <w:sz w:val="28"/>
          <w:szCs w:val="28"/>
        </w:rPr>
        <w:t xml:space="preserve">.2. При исполнении контракта для приемки </w:t>
      </w:r>
      <w:r w:rsidR="004A6602" w:rsidRPr="00176640">
        <w:rPr>
          <w:rFonts w:ascii="Times New Roman" w:hAnsi="Times New Roman"/>
          <w:iCs/>
          <w:sz w:val="28"/>
          <w:szCs w:val="28"/>
        </w:rPr>
        <w:t>результатов исполнения контракта</w:t>
      </w:r>
      <w:r w:rsidR="004A6602" w:rsidRPr="00176640">
        <w:rPr>
          <w:rFonts w:ascii="Times New Roman" w:eastAsiaTheme="minorHAnsi" w:hAnsi="Times New Roman"/>
          <w:sz w:val="28"/>
          <w:szCs w:val="28"/>
        </w:rPr>
        <w:t xml:space="preserve"> Заказчиком</w:t>
      </w:r>
      <w:r w:rsidR="004A6602" w:rsidRPr="00176640">
        <w:rPr>
          <w:rFonts w:ascii="Times New Roman" w:hAnsi="Times New Roman"/>
          <w:iCs/>
          <w:sz w:val="28"/>
          <w:szCs w:val="28"/>
        </w:rPr>
        <w:t xml:space="preserve"> Подрядчик</w:t>
      </w:r>
      <w:r w:rsidR="004A6602" w:rsidRPr="00176640">
        <w:rPr>
          <w:rFonts w:ascii="Times New Roman" w:eastAsiaTheme="minorHAnsi" w:hAnsi="Times New Roman"/>
          <w:sz w:val="28"/>
          <w:szCs w:val="28"/>
        </w:rPr>
        <w:t>:</w:t>
      </w:r>
    </w:p>
    <w:p w:rsidR="004A6602" w:rsidRPr="00176640" w:rsidRDefault="004A6602" w:rsidP="004A6602">
      <w:pPr>
        <w:spacing w:after="0" w:line="240" w:lineRule="auto"/>
        <w:ind w:firstLine="709"/>
        <w:jc w:val="both"/>
        <w:rPr>
          <w:rFonts w:ascii="Times New Roman" w:eastAsiaTheme="minorHAnsi" w:hAnsi="Times New Roman"/>
          <w:sz w:val="28"/>
          <w:szCs w:val="28"/>
        </w:rPr>
      </w:pPr>
      <w:r w:rsidRPr="00176640">
        <w:rPr>
          <w:rFonts w:ascii="Times New Roman" w:eastAsiaTheme="minorHAnsi" w:hAnsi="Times New Roman"/>
          <w:sz w:val="28"/>
          <w:szCs w:val="28"/>
        </w:rPr>
        <w:t xml:space="preserve">1) к установленному контрактом для </w:t>
      </w:r>
      <w:r w:rsidR="00AA5F76" w:rsidRPr="00176640">
        <w:rPr>
          <w:rFonts w:ascii="Times New Roman" w:eastAsiaTheme="minorHAnsi" w:hAnsi="Times New Roman"/>
          <w:sz w:val="28"/>
          <w:szCs w:val="28"/>
        </w:rPr>
        <w:t>в</w:t>
      </w:r>
      <w:r w:rsidRPr="00176640">
        <w:rPr>
          <w:rFonts w:ascii="Times New Roman" w:eastAsiaTheme="minorHAnsi" w:hAnsi="Times New Roman"/>
          <w:sz w:val="28"/>
          <w:szCs w:val="28"/>
        </w:rPr>
        <w:t>ыполнения работ сроку предоставляет Заказчику результаты исполнения контракта, предусмотренные контрактом;</w:t>
      </w:r>
    </w:p>
    <w:p w:rsidR="004A6602" w:rsidRPr="00176640" w:rsidRDefault="004A6602" w:rsidP="004A6602">
      <w:pPr>
        <w:spacing w:after="0" w:line="240" w:lineRule="auto"/>
        <w:ind w:firstLine="709"/>
        <w:jc w:val="both"/>
        <w:rPr>
          <w:rFonts w:ascii="Times New Roman" w:eastAsiaTheme="minorHAnsi" w:hAnsi="Times New Roman"/>
          <w:sz w:val="28"/>
          <w:szCs w:val="28"/>
        </w:rPr>
      </w:pPr>
      <w:r w:rsidRPr="00176640">
        <w:rPr>
          <w:rFonts w:ascii="Times New Roman" w:eastAsiaTheme="minorHAnsi" w:hAnsi="Times New Roman"/>
          <w:sz w:val="28"/>
          <w:szCs w:val="28"/>
        </w:rPr>
        <w:t xml:space="preserve">2) одновременно с результатами исполнения контракта передает (направляет) Заказчику </w:t>
      </w:r>
      <w:r w:rsidRPr="00176640">
        <w:rPr>
          <w:rFonts w:ascii="Times New Roman" w:hAnsi="Times New Roman"/>
          <w:sz w:val="28"/>
          <w:szCs w:val="28"/>
        </w:rPr>
        <w:t xml:space="preserve">оформленные надлежащим образом документы, </w:t>
      </w:r>
      <w:r w:rsidRPr="00176640">
        <w:rPr>
          <w:rFonts w:ascii="Times New Roman" w:eastAsiaTheme="minorHAnsi" w:hAnsi="Times New Roman"/>
          <w:sz w:val="28"/>
          <w:szCs w:val="28"/>
        </w:rPr>
        <w:t>подтверждающие выполнение работ, которые должны содержать информацию</w:t>
      </w:r>
      <w:r w:rsidRPr="00176640">
        <w:rPr>
          <w:rFonts w:ascii="Times New Roman" w:hAnsi="Times New Roman"/>
          <w:iCs/>
          <w:sz w:val="28"/>
          <w:szCs w:val="28"/>
        </w:rPr>
        <w:t xml:space="preserve"> о контракте (дата заключения, номер), а так же информацию в соответствии с расчетом цены контракта (спецификацией, сметным расчетом и т. д. (акт, УПД, счет, счет-фактура и т. д.)) </w:t>
      </w:r>
      <w:r w:rsidRPr="00176640">
        <w:rPr>
          <w:rFonts w:ascii="Times New Roman" w:eastAsiaTheme="minorHAnsi" w:hAnsi="Times New Roman"/>
          <w:sz w:val="28"/>
          <w:szCs w:val="28"/>
        </w:rPr>
        <w:t>с учетом фактически выполненной работы</w:t>
      </w:r>
      <w:r w:rsidR="00B020AC" w:rsidRPr="00176640">
        <w:rPr>
          <w:rFonts w:ascii="Times New Roman" w:eastAsiaTheme="minorHAnsi" w:hAnsi="Times New Roman"/>
          <w:sz w:val="28"/>
          <w:szCs w:val="28"/>
        </w:rPr>
        <w:t>.</w:t>
      </w:r>
    </w:p>
    <w:p w:rsidR="004A6602" w:rsidRPr="00176640" w:rsidRDefault="004B6467" w:rsidP="004A6602">
      <w:pPr>
        <w:spacing w:after="0" w:line="240" w:lineRule="auto"/>
        <w:ind w:firstLine="709"/>
        <w:jc w:val="both"/>
        <w:rPr>
          <w:rFonts w:ascii="Times New Roman" w:eastAsiaTheme="minorHAnsi" w:hAnsi="Times New Roman"/>
          <w:sz w:val="28"/>
          <w:szCs w:val="28"/>
        </w:rPr>
      </w:pPr>
      <w:r w:rsidRPr="00176640">
        <w:rPr>
          <w:rFonts w:ascii="Times New Roman" w:eastAsiaTheme="minorHAnsi" w:hAnsi="Times New Roman"/>
          <w:sz w:val="28"/>
          <w:szCs w:val="28"/>
        </w:rPr>
        <w:t>6</w:t>
      </w:r>
      <w:r w:rsidR="004A6602" w:rsidRPr="00176640">
        <w:rPr>
          <w:rFonts w:ascii="Times New Roman" w:eastAsiaTheme="minorHAnsi" w:hAnsi="Times New Roman"/>
          <w:sz w:val="28"/>
          <w:szCs w:val="28"/>
        </w:rPr>
        <w:t xml:space="preserve">.3. В срок не позднее двадцати рабочих дней, следующих за днем поступления от </w:t>
      </w:r>
      <w:r w:rsidR="00B020AC" w:rsidRPr="00176640">
        <w:rPr>
          <w:rFonts w:ascii="Times New Roman" w:hAnsi="Times New Roman"/>
          <w:iCs/>
          <w:sz w:val="28"/>
          <w:szCs w:val="28"/>
        </w:rPr>
        <w:t>Подрядчика</w:t>
      </w:r>
      <w:r w:rsidR="004A6602" w:rsidRPr="00176640">
        <w:rPr>
          <w:rFonts w:ascii="Times New Roman" w:hAnsi="Times New Roman"/>
          <w:iCs/>
          <w:sz w:val="28"/>
          <w:szCs w:val="28"/>
        </w:rPr>
        <w:t xml:space="preserve"> </w:t>
      </w:r>
      <w:r w:rsidR="004A6602" w:rsidRPr="00176640">
        <w:rPr>
          <w:rFonts w:ascii="Times New Roman" w:hAnsi="Times New Roman"/>
          <w:sz w:val="28"/>
          <w:szCs w:val="28"/>
        </w:rPr>
        <w:t xml:space="preserve">оформленных надлежащим образом документов, </w:t>
      </w:r>
      <w:r w:rsidR="004A6602" w:rsidRPr="00176640">
        <w:rPr>
          <w:rFonts w:ascii="Times New Roman" w:eastAsiaTheme="minorHAnsi" w:hAnsi="Times New Roman"/>
          <w:sz w:val="28"/>
          <w:szCs w:val="28"/>
        </w:rPr>
        <w:t xml:space="preserve">подтверждающих </w:t>
      </w:r>
      <w:r w:rsidR="00B020AC" w:rsidRPr="00176640">
        <w:rPr>
          <w:rFonts w:ascii="Times New Roman" w:eastAsiaTheme="minorHAnsi" w:hAnsi="Times New Roman"/>
          <w:sz w:val="28"/>
          <w:szCs w:val="28"/>
        </w:rPr>
        <w:t>выполнение работ</w:t>
      </w:r>
      <w:r w:rsidR="004A6602" w:rsidRPr="00176640">
        <w:rPr>
          <w:rFonts w:ascii="Times New Roman" w:eastAsiaTheme="minorHAnsi" w:hAnsi="Times New Roman"/>
          <w:sz w:val="28"/>
          <w:szCs w:val="28"/>
        </w:rPr>
        <w:t xml:space="preserve"> Заказчик:</w:t>
      </w:r>
    </w:p>
    <w:p w:rsidR="004A6602" w:rsidRPr="00176640" w:rsidRDefault="004A6602" w:rsidP="004A6602">
      <w:pPr>
        <w:spacing w:after="0" w:line="240" w:lineRule="auto"/>
        <w:ind w:firstLine="709"/>
        <w:jc w:val="both"/>
        <w:rPr>
          <w:rFonts w:ascii="Times New Roman" w:eastAsiaTheme="minorHAnsi" w:hAnsi="Times New Roman"/>
          <w:sz w:val="28"/>
          <w:szCs w:val="28"/>
        </w:rPr>
      </w:pPr>
      <w:r w:rsidRPr="00176640">
        <w:rPr>
          <w:rFonts w:ascii="Times New Roman" w:eastAsiaTheme="minorHAnsi" w:hAnsi="Times New Roman"/>
          <w:sz w:val="28"/>
          <w:szCs w:val="28"/>
        </w:rPr>
        <w:lastRenderedPageBreak/>
        <w:t>1) </w:t>
      </w:r>
      <w:r w:rsidRPr="00176640">
        <w:rPr>
          <w:rFonts w:ascii="Times New Roman" w:hAnsi="Times New Roman"/>
          <w:sz w:val="28"/>
          <w:szCs w:val="28"/>
        </w:rPr>
        <w:t xml:space="preserve">принимает </w:t>
      </w:r>
      <w:r w:rsidRPr="00176640">
        <w:rPr>
          <w:rFonts w:ascii="Times New Roman" w:eastAsiaTheme="minorHAnsi" w:hAnsi="Times New Roman"/>
          <w:sz w:val="28"/>
          <w:szCs w:val="28"/>
        </w:rPr>
        <w:t>результаты исполнения контракта</w:t>
      </w:r>
      <w:r w:rsidRPr="00176640">
        <w:rPr>
          <w:rFonts w:ascii="Times New Roman" w:hAnsi="Times New Roman"/>
          <w:sz w:val="28"/>
          <w:szCs w:val="28"/>
        </w:rPr>
        <w:t xml:space="preserve"> в соответствии</w:t>
      </w:r>
      <w:r w:rsidRPr="00176640">
        <w:rPr>
          <w:rFonts w:ascii="Times New Roman" w:hAnsi="Times New Roman"/>
          <w:sz w:val="28"/>
          <w:szCs w:val="28"/>
        </w:rPr>
        <w:br/>
        <w:t xml:space="preserve">со статьёй 94 Закона 44-ФЗ и подписывает документы, </w:t>
      </w:r>
      <w:r w:rsidRPr="00176640">
        <w:rPr>
          <w:rFonts w:ascii="Times New Roman" w:eastAsiaTheme="minorHAnsi" w:hAnsi="Times New Roman"/>
          <w:sz w:val="28"/>
          <w:szCs w:val="28"/>
        </w:rPr>
        <w:t xml:space="preserve">подтверждающие </w:t>
      </w:r>
      <w:r w:rsidR="00B020AC" w:rsidRPr="00176640">
        <w:rPr>
          <w:rFonts w:ascii="Times New Roman" w:eastAsiaTheme="minorHAnsi" w:hAnsi="Times New Roman"/>
          <w:sz w:val="28"/>
          <w:szCs w:val="28"/>
        </w:rPr>
        <w:t>выполнение работ</w:t>
      </w:r>
      <w:r w:rsidRPr="00176640">
        <w:rPr>
          <w:rFonts w:ascii="Times New Roman" w:hAnsi="Times New Roman"/>
          <w:sz w:val="28"/>
          <w:szCs w:val="28"/>
        </w:rPr>
        <w:t xml:space="preserve">. При обнаружении недостатков или отступлений от условий контракта, ухудшающих качество работ, Заказчик не подписывает документы, </w:t>
      </w:r>
      <w:r w:rsidRPr="00176640">
        <w:rPr>
          <w:rFonts w:ascii="Times New Roman" w:eastAsiaTheme="minorHAnsi" w:hAnsi="Times New Roman"/>
          <w:sz w:val="28"/>
          <w:szCs w:val="28"/>
        </w:rPr>
        <w:t>подтверждающие выполнение работ,</w:t>
      </w:r>
      <w:r w:rsidRPr="00176640">
        <w:rPr>
          <w:rFonts w:ascii="Times New Roman" w:hAnsi="Times New Roman"/>
          <w:sz w:val="28"/>
          <w:szCs w:val="28"/>
        </w:rPr>
        <w:t xml:space="preserve"> составляет и направляет</w:t>
      </w:r>
      <w:r w:rsidRPr="00176640">
        <w:rPr>
          <w:rFonts w:ascii="Times New Roman" w:hAnsi="Times New Roman"/>
          <w:iCs/>
          <w:sz w:val="28"/>
          <w:szCs w:val="28"/>
        </w:rPr>
        <w:t xml:space="preserve"> Подрядчику </w:t>
      </w:r>
      <w:r w:rsidRPr="00176640">
        <w:rPr>
          <w:rFonts w:ascii="Times New Roman" w:hAnsi="Times New Roman"/>
          <w:sz w:val="28"/>
          <w:szCs w:val="28"/>
        </w:rPr>
        <w:t>документ о выявленных недостатках</w:t>
      </w:r>
      <w:r w:rsidRPr="00176640">
        <w:rPr>
          <w:rFonts w:ascii="Times New Roman" w:eastAsiaTheme="minorHAnsi" w:hAnsi="Times New Roman"/>
          <w:sz w:val="28"/>
          <w:szCs w:val="28"/>
        </w:rPr>
        <w:t>;</w:t>
      </w:r>
    </w:p>
    <w:p w:rsidR="004A6602" w:rsidRPr="00176640" w:rsidRDefault="004A6602" w:rsidP="004A6602">
      <w:pPr>
        <w:spacing w:after="0" w:line="240" w:lineRule="auto"/>
        <w:ind w:firstLine="709"/>
        <w:jc w:val="both"/>
        <w:rPr>
          <w:rFonts w:ascii="Times New Roman" w:hAnsi="Times New Roman"/>
          <w:sz w:val="28"/>
          <w:szCs w:val="28"/>
        </w:rPr>
      </w:pPr>
      <w:r w:rsidRPr="00176640">
        <w:rPr>
          <w:rFonts w:ascii="Times New Roman" w:eastAsiaTheme="minorHAnsi" w:hAnsi="Times New Roman"/>
          <w:sz w:val="28"/>
          <w:szCs w:val="28"/>
        </w:rPr>
        <w:t>2) на основании данных документов, подтверждающих выполнение работ</w:t>
      </w:r>
      <w:r w:rsidR="00B020AC" w:rsidRPr="00176640">
        <w:rPr>
          <w:rFonts w:ascii="Times New Roman" w:eastAsiaTheme="minorHAnsi" w:hAnsi="Times New Roman"/>
          <w:sz w:val="28"/>
          <w:szCs w:val="28"/>
        </w:rPr>
        <w:br/>
      </w:r>
      <w:r w:rsidRPr="00176640">
        <w:rPr>
          <w:rFonts w:ascii="Times New Roman" w:eastAsiaTheme="minorHAnsi" w:hAnsi="Times New Roman"/>
          <w:sz w:val="28"/>
          <w:szCs w:val="28"/>
        </w:rPr>
        <w:t>и (или)</w:t>
      </w:r>
      <w:r w:rsidRPr="00176640">
        <w:rPr>
          <w:rFonts w:ascii="Times New Roman" w:hAnsi="Times New Roman"/>
          <w:sz w:val="28"/>
          <w:szCs w:val="28"/>
        </w:rPr>
        <w:t xml:space="preserve"> документа о выявленных недостатках (в случаях неисполнения или ненадлежащего исполнения Подрядчиком обязательств, предусмотренных контрактом) </w:t>
      </w:r>
      <w:r w:rsidRPr="00176640">
        <w:rPr>
          <w:rFonts w:ascii="Times New Roman" w:eastAsiaTheme="minorHAnsi" w:hAnsi="Times New Roman"/>
          <w:sz w:val="28"/>
          <w:szCs w:val="28"/>
        </w:rPr>
        <w:t>формирует в электронном виде,</w:t>
      </w:r>
      <w:r w:rsidRPr="00176640">
        <w:rPr>
          <w:rFonts w:ascii="Times New Roman" w:hAnsi="Times New Roman"/>
          <w:sz w:val="28"/>
          <w:szCs w:val="28"/>
        </w:rPr>
        <w:t xml:space="preserve"> подписывает электронными подписями акт приемки ф. 0510452;</w:t>
      </w:r>
    </w:p>
    <w:p w:rsidR="004A6602" w:rsidRPr="00176640" w:rsidRDefault="004A6602" w:rsidP="004A6602">
      <w:pPr>
        <w:spacing w:after="0" w:line="240" w:lineRule="auto"/>
        <w:ind w:firstLine="709"/>
        <w:jc w:val="both"/>
        <w:rPr>
          <w:rFonts w:ascii="Times New Roman" w:hAnsi="Times New Roman"/>
          <w:sz w:val="28"/>
          <w:szCs w:val="28"/>
        </w:rPr>
      </w:pPr>
      <w:r w:rsidRPr="00176640">
        <w:rPr>
          <w:rFonts w:ascii="Times New Roman" w:hAnsi="Times New Roman"/>
          <w:sz w:val="28"/>
          <w:szCs w:val="28"/>
        </w:rPr>
        <w:t xml:space="preserve">3) копию электронного документа – акт приемки ф. 0510452, сформированную на бумажном носителе </w:t>
      </w:r>
      <w:r w:rsidRPr="00176640">
        <w:rPr>
          <w:rFonts w:ascii="Times New Roman" w:eastAsiaTheme="minorHAnsi" w:hAnsi="Times New Roman"/>
          <w:sz w:val="28"/>
          <w:szCs w:val="28"/>
        </w:rPr>
        <w:t>и (или)</w:t>
      </w:r>
      <w:r w:rsidRPr="00176640">
        <w:rPr>
          <w:rFonts w:ascii="Times New Roman" w:hAnsi="Times New Roman"/>
          <w:sz w:val="28"/>
          <w:szCs w:val="28"/>
        </w:rPr>
        <w:t xml:space="preserve"> документа о выявленных недостатках (в случаях неисполнения или ненадлежащего исполнения Подрядчиком) обязательств, предусмотренных контрактом) передает (направляет) </w:t>
      </w:r>
      <w:r w:rsidRPr="00176640">
        <w:rPr>
          <w:rFonts w:ascii="Times New Roman" w:hAnsi="Times New Roman"/>
          <w:iCs/>
          <w:sz w:val="28"/>
          <w:szCs w:val="28"/>
        </w:rPr>
        <w:t>Подрядчику</w:t>
      </w:r>
      <w:r w:rsidRPr="00176640">
        <w:rPr>
          <w:rFonts w:ascii="Times New Roman" w:hAnsi="Times New Roman"/>
          <w:sz w:val="28"/>
          <w:szCs w:val="28"/>
        </w:rPr>
        <w:t>.</w:t>
      </w:r>
    </w:p>
    <w:p w:rsidR="0091599D" w:rsidRPr="00176640" w:rsidRDefault="0091599D" w:rsidP="004A6602">
      <w:pPr>
        <w:spacing w:after="0" w:line="240" w:lineRule="auto"/>
        <w:ind w:firstLine="709"/>
        <w:jc w:val="both"/>
        <w:rPr>
          <w:rFonts w:ascii="Times New Roman" w:hAnsi="Times New Roman"/>
          <w:sz w:val="28"/>
          <w:szCs w:val="28"/>
        </w:rPr>
      </w:pPr>
      <w:r w:rsidRPr="00176640">
        <w:rPr>
          <w:rFonts w:ascii="Times New Roman" w:hAnsi="Times New Roman"/>
          <w:sz w:val="28"/>
          <w:szCs w:val="28"/>
        </w:rPr>
        <w:t>Срок приемки Заказчиком результатов исполнения контракта не входит в срок выполнения работ.</w:t>
      </w:r>
    </w:p>
    <w:p w:rsidR="004A6602" w:rsidRPr="00176640" w:rsidRDefault="004B6467" w:rsidP="004A6602">
      <w:pPr>
        <w:spacing w:after="0" w:line="240" w:lineRule="auto"/>
        <w:ind w:firstLine="709"/>
        <w:jc w:val="both"/>
        <w:rPr>
          <w:rFonts w:ascii="Times New Roman" w:eastAsiaTheme="minorHAnsi" w:hAnsi="Times New Roman"/>
          <w:sz w:val="28"/>
          <w:szCs w:val="28"/>
        </w:rPr>
      </w:pPr>
      <w:r w:rsidRPr="00176640">
        <w:rPr>
          <w:rFonts w:ascii="Times New Roman" w:hAnsi="Times New Roman"/>
          <w:sz w:val="28"/>
          <w:szCs w:val="28"/>
        </w:rPr>
        <w:t>6</w:t>
      </w:r>
      <w:r w:rsidR="004A6602" w:rsidRPr="00176640">
        <w:rPr>
          <w:rFonts w:ascii="Times New Roman" w:hAnsi="Times New Roman"/>
          <w:sz w:val="28"/>
          <w:szCs w:val="28"/>
        </w:rPr>
        <w:t xml:space="preserve">.4. Подрядчик собственноручно подписывает копию электронного документа – акт приемки ф. 0510452, сформированную на бумажном носителе, передает (направляет) Заказчику в срок не позднее </w:t>
      </w:r>
      <w:r w:rsidR="004A6602" w:rsidRPr="00176640">
        <w:rPr>
          <w:rFonts w:ascii="Times New Roman" w:eastAsiaTheme="minorHAnsi" w:hAnsi="Times New Roman"/>
          <w:sz w:val="28"/>
          <w:szCs w:val="28"/>
        </w:rPr>
        <w:t>одного рабочего дня, следующего за днем поступления от Заказчика</w:t>
      </w:r>
      <w:r w:rsidR="004A6602" w:rsidRPr="00176640">
        <w:rPr>
          <w:rFonts w:ascii="Times New Roman" w:hAnsi="Times New Roman"/>
          <w:sz w:val="28"/>
          <w:szCs w:val="28"/>
        </w:rPr>
        <w:t>.</w:t>
      </w:r>
    </w:p>
    <w:p w:rsidR="004A6602" w:rsidRPr="00176640" w:rsidRDefault="004B6467" w:rsidP="004A6602">
      <w:pPr>
        <w:spacing w:after="0" w:line="240" w:lineRule="auto"/>
        <w:ind w:firstLine="709"/>
        <w:jc w:val="both"/>
        <w:rPr>
          <w:rFonts w:ascii="Times New Roman" w:eastAsiaTheme="minorHAnsi" w:hAnsi="Times New Roman"/>
          <w:sz w:val="28"/>
          <w:szCs w:val="28"/>
        </w:rPr>
      </w:pPr>
      <w:r w:rsidRPr="00176640">
        <w:rPr>
          <w:rFonts w:ascii="Times New Roman" w:eastAsiaTheme="minorHAnsi" w:hAnsi="Times New Roman"/>
          <w:sz w:val="28"/>
          <w:szCs w:val="28"/>
        </w:rPr>
        <w:t>6</w:t>
      </w:r>
      <w:r w:rsidR="004A6602" w:rsidRPr="00176640">
        <w:rPr>
          <w:rFonts w:ascii="Times New Roman" w:eastAsiaTheme="minorHAnsi" w:hAnsi="Times New Roman"/>
          <w:sz w:val="28"/>
          <w:szCs w:val="28"/>
        </w:rPr>
        <w:t>.5. </w:t>
      </w:r>
      <w:r w:rsidR="004A6602" w:rsidRPr="00176640">
        <w:rPr>
          <w:rFonts w:ascii="Times New Roman" w:hAnsi="Times New Roman"/>
          <w:sz w:val="28"/>
          <w:szCs w:val="28"/>
        </w:rPr>
        <w:t>Акт приемки ф. 0510452 утверждается Заказчиком квалифицированной электронной подписью, по запросу копия электронного документа – акт приемки ф. 0510452, сформированная на бумажном носителе,</w:t>
      </w:r>
      <w:r w:rsidR="004A6602" w:rsidRPr="00176640">
        <w:t xml:space="preserve"> </w:t>
      </w:r>
      <w:r w:rsidR="004A6602" w:rsidRPr="00176640">
        <w:rPr>
          <w:rFonts w:ascii="Times New Roman" w:hAnsi="Times New Roman"/>
          <w:sz w:val="28"/>
          <w:szCs w:val="28"/>
        </w:rPr>
        <w:t>утвержденная Заказчиком квалифицированной электронной подписью предоставляется Подрядчику.</w:t>
      </w:r>
    </w:p>
    <w:p w:rsidR="004A6602" w:rsidRPr="00176640" w:rsidRDefault="004B6467" w:rsidP="004A6602">
      <w:pPr>
        <w:spacing w:after="0" w:line="240" w:lineRule="auto"/>
        <w:ind w:firstLine="709"/>
        <w:jc w:val="both"/>
        <w:rPr>
          <w:rFonts w:ascii="Times New Roman" w:hAnsi="Times New Roman"/>
          <w:sz w:val="28"/>
          <w:szCs w:val="28"/>
        </w:rPr>
      </w:pPr>
      <w:r w:rsidRPr="00176640">
        <w:rPr>
          <w:rFonts w:ascii="Times New Roman" w:hAnsi="Times New Roman"/>
          <w:sz w:val="28"/>
          <w:szCs w:val="28"/>
        </w:rPr>
        <w:t>6</w:t>
      </w:r>
      <w:r w:rsidR="004A6602" w:rsidRPr="00176640">
        <w:rPr>
          <w:rFonts w:ascii="Times New Roman" w:hAnsi="Times New Roman"/>
          <w:sz w:val="28"/>
          <w:szCs w:val="28"/>
        </w:rPr>
        <w:t>.6. Подписанные одной из Сторон акт приемки ф. 0510452, документ</w:t>
      </w:r>
      <w:r w:rsidR="004A6602" w:rsidRPr="00176640">
        <w:rPr>
          <w:rFonts w:ascii="Times New Roman" w:hAnsi="Times New Roman"/>
          <w:sz w:val="28"/>
          <w:szCs w:val="28"/>
        </w:rPr>
        <w:br/>
        <w:t>о выявленных недостатках, акт сверки расчетов направляются другой Стороне</w:t>
      </w:r>
      <w:r w:rsidR="004A6602" w:rsidRPr="00176640">
        <w:rPr>
          <w:rFonts w:ascii="Times New Roman" w:hAnsi="Times New Roman"/>
          <w:sz w:val="28"/>
          <w:szCs w:val="28"/>
        </w:rPr>
        <w:br/>
        <w:t>с использованием адреса электронной почты, указанного в разделе «Местонахождение и банковские реквизиты Сторон» настоящего контракта,</w:t>
      </w:r>
      <w:r w:rsidR="004A6602" w:rsidRPr="00176640">
        <w:rPr>
          <w:rFonts w:ascii="Times New Roman" w:hAnsi="Times New Roman"/>
          <w:sz w:val="28"/>
          <w:szCs w:val="28"/>
        </w:rPr>
        <w:br/>
        <w:t>что является юридически значимым действием и надлежащим исполнением Стороной обязательства по направлению акта приемки ф. 0510452, документа</w:t>
      </w:r>
      <w:r w:rsidR="004A6602" w:rsidRPr="00176640">
        <w:rPr>
          <w:rFonts w:ascii="Times New Roman" w:hAnsi="Times New Roman"/>
          <w:sz w:val="28"/>
          <w:szCs w:val="28"/>
        </w:rPr>
        <w:br/>
        <w:t>о выявленных недостатках, акта сверки расчетов другой Стороне, которая несет все риски, связанные с неполучением акта приемки ф. 0510452, документа</w:t>
      </w:r>
      <w:r w:rsidR="004A6602" w:rsidRPr="00176640">
        <w:rPr>
          <w:rFonts w:ascii="Times New Roman" w:hAnsi="Times New Roman"/>
          <w:sz w:val="28"/>
          <w:szCs w:val="28"/>
        </w:rPr>
        <w:br/>
        <w:t>о выявленных недостатках, акта сверки расчетов, направленных в указанном порядке.</w:t>
      </w:r>
    </w:p>
    <w:p w:rsidR="004A6602" w:rsidRPr="00176640" w:rsidRDefault="004A6602" w:rsidP="004A6602">
      <w:pPr>
        <w:spacing w:after="0" w:line="240" w:lineRule="auto"/>
        <w:ind w:firstLine="709"/>
        <w:jc w:val="both"/>
        <w:rPr>
          <w:rFonts w:ascii="Times New Roman" w:hAnsi="Times New Roman"/>
          <w:sz w:val="28"/>
          <w:szCs w:val="28"/>
        </w:rPr>
      </w:pPr>
      <w:r w:rsidRPr="00176640">
        <w:rPr>
          <w:rFonts w:ascii="Times New Roman" w:hAnsi="Times New Roman"/>
          <w:sz w:val="28"/>
          <w:szCs w:val="28"/>
        </w:rPr>
        <w:t>Положения настоящего пункта не применяются в случаях подписания</w:t>
      </w:r>
      <w:r w:rsidRPr="00176640">
        <w:rPr>
          <w:rFonts w:ascii="Times New Roman" w:hAnsi="Times New Roman"/>
          <w:sz w:val="28"/>
          <w:szCs w:val="28"/>
        </w:rPr>
        <w:br/>
        <w:t>и направления указанных документов с использованием квалифицированных электронных подписей и системы электронного документооборота).</w:t>
      </w:r>
    </w:p>
    <w:p w:rsidR="004A6602" w:rsidRPr="00176640" w:rsidRDefault="004B6467" w:rsidP="004A6602">
      <w:pPr>
        <w:spacing w:after="0" w:line="240" w:lineRule="auto"/>
        <w:ind w:firstLine="709"/>
        <w:jc w:val="both"/>
        <w:rPr>
          <w:rFonts w:ascii="Times New Roman" w:hAnsi="Times New Roman"/>
          <w:sz w:val="28"/>
          <w:szCs w:val="28"/>
        </w:rPr>
      </w:pPr>
      <w:r w:rsidRPr="00176640">
        <w:rPr>
          <w:rFonts w:ascii="Times New Roman" w:hAnsi="Times New Roman"/>
          <w:sz w:val="28"/>
          <w:szCs w:val="28"/>
        </w:rPr>
        <w:t>6</w:t>
      </w:r>
      <w:r w:rsidR="004A6602" w:rsidRPr="00176640">
        <w:rPr>
          <w:rFonts w:ascii="Times New Roman" w:hAnsi="Times New Roman"/>
          <w:sz w:val="28"/>
          <w:szCs w:val="28"/>
        </w:rPr>
        <w:t xml:space="preserve">.7. Стороны вправе осуществлять передачу и подписание документов, </w:t>
      </w:r>
      <w:r w:rsidR="004A6602" w:rsidRPr="00176640">
        <w:rPr>
          <w:rFonts w:ascii="Times New Roman" w:eastAsiaTheme="minorHAnsi" w:hAnsi="Times New Roman"/>
          <w:sz w:val="28"/>
          <w:szCs w:val="28"/>
        </w:rPr>
        <w:t xml:space="preserve">подтверждающих </w:t>
      </w:r>
      <w:r w:rsidR="00B020AC" w:rsidRPr="00176640">
        <w:rPr>
          <w:rFonts w:ascii="Times New Roman" w:eastAsiaTheme="minorHAnsi" w:hAnsi="Times New Roman"/>
          <w:sz w:val="28"/>
          <w:szCs w:val="28"/>
        </w:rPr>
        <w:t xml:space="preserve">выполнение работ, </w:t>
      </w:r>
      <w:r w:rsidR="004A6602" w:rsidRPr="00176640">
        <w:rPr>
          <w:rFonts w:ascii="Times New Roman" w:hAnsi="Times New Roman"/>
          <w:sz w:val="28"/>
          <w:szCs w:val="28"/>
        </w:rPr>
        <w:t>документа о выявленных недостатках, акта приемки ф. 0510452, предусмотренных условиями настоящего контракта, с использованием квалифицированных электронных подписей и системы электронного документооборота.</w:t>
      </w:r>
    </w:p>
    <w:p w:rsidR="004A6602" w:rsidRPr="00176640" w:rsidRDefault="004B6467" w:rsidP="004A6602">
      <w:pPr>
        <w:spacing w:after="0" w:line="240" w:lineRule="auto"/>
        <w:ind w:firstLine="709"/>
        <w:jc w:val="both"/>
        <w:rPr>
          <w:rFonts w:ascii="Times New Roman" w:hAnsi="Times New Roman"/>
          <w:sz w:val="28"/>
          <w:szCs w:val="28"/>
        </w:rPr>
      </w:pPr>
      <w:r w:rsidRPr="00176640">
        <w:rPr>
          <w:rFonts w:ascii="Times New Roman" w:hAnsi="Times New Roman"/>
          <w:sz w:val="28"/>
          <w:szCs w:val="28"/>
        </w:rPr>
        <w:lastRenderedPageBreak/>
        <w:t>6</w:t>
      </w:r>
      <w:r w:rsidR="004A6602" w:rsidRPr="00176640">
        <w:rPr>
          <w:rFonts w:ascii="Times New Roman" w:hAnsi="Times New Roman"/>
          <w:sz w:val="28"/>
          <w:szCs w:val="28"/>
        </w:rPr>
        <w:t>.8. Работа считается выполненной после утверждения Заказчиком электронной подписью акта приемки ф. 0510452.</w:t>
      </w:r>
    </w:p>
    <w:p w:rsidR="004A6602" w:rsidRPr="00176640" w:rsidRDefault="004A6602" w:rsidP="004A6602">
      <w:pPr>
        <w:spacing w:after="0" w:line="240" w:lineRule="auto"/>
        <w:ind w:firstLine="709"/>
        <w:jc w:val="both"/>
        <w:rPr>
          <w:rFonts w:ascii="Times New Roman" w:hAnsi="Times New Roman"/>
          <w:sz w:val="28"/>
          <w:szCs w:val="28"/>
        </w:rPr>
      </w:pPr>
      <w:r w:rsidRPr="00176640">
        <w:rPr>
          <w:rFonts w:ascii="Times New Roman" w:hAnsi="Times New Roman"/>
          <w:sz w:val="28"/>
          <w:szCs w:val="28"/>
        </w:rPr>
        <w:t xml:space="preserve">Непринятые </w:t>
      </w:r>
      <w:r w:rsidR="00B020AC" w:rsidRPr="00176640">
        <w:rPr>
          <w:rFonts w:ascii="Times New Roman" w:hAnsi="Times New Roman"/>
          <w:sz w:val="28"/>
          <w:szCs w:val="28"/>
        </w:rPr>
        <w:t xml:space="preserve">работы </w:t>
      </w:r>
      <w:r w:rsidRPr="00176640">
        <w:rPr>
          <w:rFonts w:ascii="Times New Roman" w:hAnsi="Times New Roman"/>
          <w:sz w:val="28"/>
          <w:szCs w:val="28"/>
        </w:rPr>
        <w:t>не считаются выполненными.</w:t>
      </w:r>
    </w:p>
    <w:p w:rsidR="00B020AC" w:rsidRPr="00176640" w:rsidRDefault="00B020AC" w:rsidP="002324EB">
      <w:pPr>
        <w:widowControl w:val="0"/>
        <w:shd w:val="clear" w:color="auto" w:fill="FFFFFF"/>
        <w:spacing w:after="0" w:line="240" w:lineRule="auto"/>
        <w:contextualSpacing/>
        <w:jc w:val="center"/>
        <w:rPr>
          <w:rFonts w:ascii="Times New Roman" w:hAnsi="Times New Roman"/>
          <w:sz w:val="28"/>
          <w:szCs w:val="28"/>
        </w:rPr>
      </w:pPr>
    </w:p>
    <w:p w:rsidR="002324EB" w:rsidRPr="00176640" w:rsidRDefault="002324EB" w:rsidP="002324EB">
      <w:pPr>
        <w:widowControl w:val="0"/>
        <w:shd w:val="clear" w:color="auto" w:fill="FFFFFF"/>
        <w:spacing w:after="0" w:line="240" w:lineRule="auto"/>
        <w:contextualSpacing/>
        <w:jc w:val="center"/>
        <w:rPr>
          <w:rFonts w:ascii="Times New Roman" w:eastAsia="Times New Roman" w:hAnsi="Times New Roman"/>
          <w:sz w:val="28"/>
          <w:szCs w:val="28"/>
          <w:lang w:eastAsia="ru-RU"/>
        </w:rPr>
      </w:pPr>
      <w:r w:rsidRPr="00176640">
        <w:rPr>
          <w:rFonts w:ascii="Times New Roman" w:hAnsi="Times New Roman"/>
          <w:sz w:val="28"/>
          <w:szCs w:val="28"/>
          <w:lang w:val="en-US"/>
        </w:rPr>
        <w:t>V</w:t>
      </w:r>
      <w:r w:rsidR="004B6467" w:rsidRPr="00176640">
        <w:rPr>
          <w:rFonts w:ascii="Times New Roman" w:hAnsi="Times New Roman"/>
          <w:sz w:val="28"/>
          <w:szCs w:val="28"/>
          <w:lang w:val="en-US"/>
        </w:rPr>
        <w:t>II</w:t>
      </w:r>
      <w:r w:rsidRPr="00176640">
        <w:rPr>
          <w:rFonts w:ascii="Times New Roman" w:hAnsi="Times New Roman"/>
          <w:sz w:val="28"/>
          <w:szCs w:val="28"/>
        </w:rPr>
        <w:t>.</w:t>
      </w:r>
      <w:r w:rsidRPr="00176640">
        <w:rPr>
          <w:rFonts w:ascii="Times New Roman" w:eastAsia="Times New Roman" w:hAnsi="Times New Roman"/>
          <w:sz w:val="28"/>
          <w:szCs w:val="28"/>
          <w:lang w:eastAsia="ru-RU"/>
        </w:rPr>
        <w:t xml:space="preserve"> Ответственность Сторон</w:t>
      </w:r>
    </w:p>
    <w:p w:rsidR="002324EB" w:rsidRPr="00176640" w:rsidRDefault="002324EB" w:rsidP="002324EB">
      <w:pPr>
        <w:widowControl w:val="0"/>
        <w:shd w:val="clear" w:color="auto" w:fill="FFFFFF"/>
        <w:spacing w:after="0" w:line="240" w:lineRule="auto"/>
        <w:contextualSpacing/>
        <w:jc w:val="center"/>
        <w:rPr>
          <w:rFonts w:ascii="Times New Roman" w:eastAsia="Times New Roman" w:hAnsi="Times New Roman"/>
          <w:sz w:val="28"/>
          <w:szCs w:val="28"/>
          <w:lang w:eastAsia="ru-RU"/>
        </w:rPr>
      </w:pPr>
    </w:p>
    <w:p w:rsidR="002324EB" w:rsidRPr="00176640" w:rsidRDefault="004B6467" w:rsidP="002324EB">
      <w:pPr>
        <w:widowControl w:val="0"/>
        <w:spacing w:after="0" w:line="240" w:lineRule="auto"/>
        <w:ind w:firstLine="709"/>
        <w:contextualSpacing/>
        <w:jc w:val="both"/>
        <w:rPr>
          <w:rFonts w:ascii="Times New Roman" w:eastAsia="Times New Roman" w:hAnsi="Times New Roman"/>
          <w:sz w:val="28"/>
          <w:szCs w:val="28"/>
          <w:lang w:eastAsia="ru-RU"/>
        </w:rPr>
      </w:pPr>
      <w:r w:rsidRPr="00176640">
        <w:rPr>
          <w:rFonts w:ascii="Times New Roman" w:eastAsia="Times New Roman" w:hAnsi="Times New Roman"/>
          <w:sz w:val="28"/>
          <w:szCs w:val="28"/>
          <w:lang w:eastAsia="ru-RU"/>
        </w:rPr>
        <w:t>7.</w:t>
      </w:r>
      <w:r w:rsidR="002324EB" w:rsidRPr="00176640">
        <w:rPr>
          <w:rFonts w:ascii="Times New Roman" w:eastAsia="Times New Roman" w:hAnsi="Times New Roman"/>
          <w:sz w:val="28"/>
          <w:szCs w:val="28"/>
          <w:lang w:eastAsia="ru-RU"/>
        </w:rPr>
        <w:t>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соответствии с постановлением Правительства Российской Федерации от 30 августа 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 1042).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сумме 1 000 рублей.</w:t>
      </w:r>
    </w:p>
    <w:p w:rsidR="002324EB" w:rsidRPr="00176640" w:rsidRDefault="004B6467" w:rsidP="002324EB">
      <w:pPr>
        <w:widowControl w:val="0"/>
        <w:spacing w:after="0" w:line="240" w:lineRule="auto"/>
        <w:ind w:firstLine="709"/>
        <w:contextualSpacing/>
        <w:jc w:val="both"/>
        <w:rPr>
          <w:rFonts w:ascii="Times New Roman" w:eastAsia="Times New Roman" w:hAnsi="Times New Roman"/>
          <w:sz w:val="28"/>
          <w:szCs w:val="28"/>
          <w:lang w:eastAsia="ru-RU"/>
        </w:rPr>
      </w:pPr>
      <w:r w:rsidRPr="00176640">
        <w:rPr>
          <w:rFonts w:ascii="Times New Roman" w:eastAsia="Times New Roman" w:hAnsi="Times New Roman"/>
          <w:sz w:val="28"/>
          <w:szCs w:val="28"/>
          <w:lang w:eastAsia="ru-RU"/>
        </w:rPr>
        <w:t>7.</w:t>
      </w:r>
      <w:r w:rsidR="002324EB" w:rsidRPr="00176640">
        <w:rPr>
          <w:rFonts w:ascii="Times New Roman" w:eastAsia="Times New Roman" w:hAnsi="Times New Roman"/>
          <w:sz w:val="28"/>
          <w:szCs w:val="28"/>
          <w:lang w:eastAsia="ru-RU"/>
        </w:rPr>
        <w:t xml:space="preserve">2. В случае просрочки исполнения Подрядчиком обязательств,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(штрафов, пеней). 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Подрядчиком, за исключением случаев, если законодательством Российский Федерации установлен иной порядок начисления пени. Штрафы </w:t>
      </w:r>
      <w:r w:rsidR="002324EB" w:rsidRPr="00176640">
        <w:rPr>
          <w:rFonts w:ascii="Times New Roman" w:eastAsia="Times New Roman" w:hAnsi="Times New Roman"/>
          <w:sz w:val="28"/>
          <w:szCs w:val="28"/>
          <w:lang w:eastAsia="ru-RU"/>
        </w:rPr>
        <w:lastRenderedPageBreak/>
        <w:t xml:space="preserve">начисляются за неисполнение или ненадлежащее исполнение Подрядчиком обязательств, предусмотренных контрактом, за исключением просрочки исполнения Подрядчиком обязательств, предусмотренных контрактом. Размер штрафа устанавливается в порядке, установленном Постановлением № 1042, в том числе, рассчитывается как процент цены контракта. За каждый факт неисполнения или ненадлежащего исполнения Подрядчиком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10 процентов цены контракта, что составляет </w:t>
      </w:r>
      <w:r w:rsidR="00805675" w:rsidRPr="00176640">
        <w:rPr>
          <w:rFonts w:ascii="Times New Roman" w:eastAsia="Times New Roman" w:hAnsi="Times New Roman"/>
          <w:i/>
          <w:color w:val="FF0000"/>
          <w:sz w:val="28"/>
          <w:szCs w:val="28"/>
          <w:lang w:eastAsia="ru-RU"/>
        </w:rPr>
        <w:t>3 200</w:t>
      </w:r>
      <w:r w:rsidR="005377FA" w:rsidRPr="00176640">
        <w:rPr>
          <w:rFonts w:ascii="Times New Roman" w:eastAsia="Times New Roman" w:hAnsi="Times New Roman"/>
          <w:i/>
          <w:color w:val="FF0000"/>
          <w:sz w:val="28"/>
          <w:szCs w:val="28"/>
          <w:lang w:eastAsia="ru-RU"/>
        </w:rPr>
        <w:t>,00</w:t>
      </w:r>
      <w:r w:rsidR="002324EB" w:rsidRPr="00176640">
        <w:rPr>
          <w:rFonts w:ascii="Times New Roman" w:eastAsia="Times New Roman" w:hAnsi="Times New Roman"/>
          <w:color w:val="FF0000"/>
          <w:sz w:val="28"/>
          <w:szCs w:val="28"/>
          <w:lang w:eastAsia="ru-RU"/>
        </w:rPr>
        <w:t xml:space="preserve"> </w:t>
      </w:r>
      <w:r w:rsidR="002324EB" w:rsidRPr="00176640">
        <w:rPr>
          <w:rFonts w:ascii="Times New Roman" w:eastAsia="Times New Roman" w:hAnsi="Times New Roman"/>
          <w:sz w:val="28"/>
          <w:szCs w:val="28"/>
          <w:lang w:eastAsia="ru-RU"/>
        </w:rPr>
        <w:t>руб.</w:t>
      </w:r>
    </w:p>
    <w:p w:rsidR="002324EB" w:rsidRPr="00176640" w:rsidRDefault="004B6467" w:rsidP="002324EB">
      <w:pPr>
        <w:widowControl w:val="0"/>
        <w:spacing w:after="0" w:line="240" w:lineRule="auto"/>
        <w:ind w:firstLine="709"/>
        <w:contextualSpacing/>
        <w:jc w:val="both"/>
        <w:rPr>
          <w:rFonts w:ascii="Times New Roman" w:eastAsia="Times New Roman" w:hAnsi="Times New Roman"/>
          <w:sz w:val="28"/>
          <w:szCs w:val="28"/>
          <w:lang w:eastAsia="ru-RU"/>
        </w:rPr>
      </w:pPr>
      <w:r w:rsidRPr="00176640">
        <w:rPr>
          <w:rFonts w:ascii="Times New Roman" w:eastAsia="Times New Roman" w:hAnsi="Times New Roman"/>
          <w:sz w:val="28"/>
          <w:szCs w:val="28"/>
          <w:lang w:eastAsia="ru-RU"/>
        </w:rPr>
        <w:t>7.</w:t>
      </w:r>
      <w:r w:rsidR="002324EB" w:rsidRPr="00176640">
        <w:rPr>
          <w:rFonts w:ascii="Times New Roman" w:eastAsia="Times New Roman" w:hAnsi="Times New Roman"/>
          <w:sz w:val="28"/>
          <w:szCs w:val="28"/>
          <w:lang w:eastAsia="ru-RU"/>
        </w:rPr>
        <w:t>3. 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размер штрафа устанавливается в сумме 1 000 рублей.</w:t>
      </w:r>
    </w:p>
    <w:p w:rsidR="002324EB" w:rsidRPr="00176640" w:rsidRDefault="004B6467" w:rsidP="002324EB">
      <w:pPr>
        <w:widowControl w:val="0"/>
        <w:spacing w:after="0" w:line="240" w:lineRule="auto"/>
        <w:ind w:firstLine="709"/>
        <w:contextualSpacing/>
        <w:jc w:val="both"/>
        <w:rPr>
          <w:rFonts w:ascii="Times New Roman" w:eastAsia="Times New Roman" w:hAnsi="Times New Roman"/>
          <w:sz w:val="28"/>
          <w:szCs w:val="28"/>
          <w:lang w:eastAsia="ru-RU"/>
        </w:rPr>
      </w:pPr>
      <w:r w:rsidRPr="00176640">
        <w:rPr>
          <w:rFonts w:ascii="Times New Roman" w:eastAsia="Times New Roman" w:hAnsi="Times New Roman"/>
          <w:sz w:val="28"/>
          <w:szCs w:val="28"/>
          <w:lang w:eastAsia="ru-RU"/>
        </w:rPr>
        <w:t>7.</w:t>
      </w:r>
      <w:r w:rsidR="002324EB" w:rsidRPr="00176640">
        <w:rPr>
          <w:rFonts w:ascii="Times New Roman" w:eastAsia="Times New Roman" w:hAnsi="Times New Roman"/>
          <w:sz w:val="28"/>
          <w:szCs w:val="28"/>
          <w:lang w:eastAsia="ru-RU"/>
        </w:rPr>
        <w:t>4. Общая сумма начисленных штрафов за неисполнение или ненадлежащее исполнение Заказчиком, Подрядчиком обязательств, предусмотренных контрактом, не может превышать цену контракта.</w:t>
      </w:r>
    </w:p>
    <w:p w:rsidR="002324EB" w:rsidRPr="00176640" w:rsidRDefault="004B6467" w:rsidP="002324EB">
      <w:pPr>
        <w:widowControl w:val="0"/>
        <w:spacing w:after="0" w:line="240" w:lineRule="auto"/>
        <w:ind w:firstLine="709"/>
        <w:contextualSpacing/>
        <w:jc w:val="both"/>
        <w:rPr>
          <w:rFonts w:ascii="Times New Roman" w:eastAsia="Times New Roman" w:hAnsi="Times New Roman"/>
          <w:sz w:val="28"/>
          <w:szCs w:val="28"/>
          <w:lang w:eastAsia="ru-RU"/>
        </w:rPr>
      </w:pPr>
      <w:r w:rsidRPr="00176640">
        <w:rPr>
          <w:rFonts w:ascii="Times New Roman" w:eastAsia="Times New Roman" w:hAnsi="Times New Roman"/>
          <w:sz w:val="28"/>
          <w:szCs w:val="28"/>
          <w:lang w:eastAsia="ru-RU"/>
        </w:rPr>
        <w:t>7.</w:t>
      </w:r>
      <w:r w:rsidR="002324EB" w:rsidRPr="00176640">
        <w:rPr>
          <w:rFonts w:ascii="Times New Roman" w:eastAsia="Times New Roman" w:hAnsi="Times New Roman"/>
          <w:sz w:val="28"/>
          <w:szCs w:val="28"/>
          <w:lang w:eastAsia="ru-RU"/>
        </w:rPr>
        <w:t>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324EB" w:rsidRPr="00176640" w:rsidRDefault="004B6467" w:rsidP="002324EB">
      <w:pPr>
        <w:widowControl w:val="0"/>
        <w:spacing w:after="0" w:line="240" w:lineRule="auto"/>
        <w:ind w:firstLine="709"/>
        <w:contextualSpacing/>
        <w:jc w:val="both"/>
        <w:rPr>
          <w:rFonts w:ascii="Times New Roman" w:eastAsia="Times New Roman" w:hAnsi="Times New Roman"/>
          <w:sz w:val="28"/>
          <w:szCs w:val="28"/>
          <w:lang w:eastAsia="ru-RU"/>
        </w:rPr>
      </w:pPr>
      <w:r w:rsidRPr="00176640">
        <w:rPr>
          <w:rFonts w:ascii="Times New Roman" w:eastAsia="Times New Roman" w:hAnsi="Times New Roman"/>
          <w:sz w:val="28"/>
          <w:szCs w:val="28"/>
          <w:lang w:eastAsia="ru-RU"/>
        </w:rPr>
        <w:t>7.</w:t>
      </w:r>
      <w:r w:rsidR="002324EB" w:rsidRPr="00176640">
        <w:rPr>
          <w:rFonts w:ascii="Times New Roman" w:eastAsia="Times New Roman" w:hAnsi="Times New Roman"/>
          <w:sz w:val="28"/>
          <w:szCs w:val="28"/>
          <w:lang w:eastAsia="ru-RU"/>
        </w:rPr>
        <w:t>6. Уплата неустойки (штрафа, пени) не освобождает Стороны от выполнения своих обязательств по контракту.</w:t>
      </w:r>
    </w:p>
    <w:p w:rsidR="002324EB" w:rsidRPr="00176640" w:rsidRDefault="004B6467" w:rsidP="002324EB">
      <w:pPr>
        <w:widowControl w:val="0"/>
        <w:spacing w:after="0" w:line="240" w:lineRule="auto"/>
        <w:ind w:firstLine="709"/>
        <w:contextualSpacing/>
        <w:jc w:val="both"/>
        <w:rPr>
          <w:rFonts w:ascii="Times New Roman" w:eastAsia="Times New Roman" w:hAnsi="Times New Roman"/>
          <w:sz w:val="28"/>
          <w:szCs w:val="28"/>
          <w:lang w:eastAsia="ru-RU"/>
        </w:rPr>
      </w:pPr>
      <w:r w:rsidRPr="00176640">
        <w:rPr>
          <w:rFonts w:ascii="Times New Roman" w:eastAsia="Times New Roman" w:hAnsi="Times New Roman"/>
          <w:sz w:val="28"/>
          <w:szCs w:val="28"/>
          <w:lang w:eastAsia="ru-RU"/>
        </w:rPr>
        <w:t>7.</w:t>
      </w:r>
      <w:r w:rsidR="002324EB" w:rsidRPr="00176640">
        <w:rPr>
          <w:rFonts w:ascii="Times New Roman" w:eastAsia="Times New Roman" w:hAnsi="Times New Roman"/>
          <w:sz w:val="28"/>
          <w:szCs w:val="28"/>
          <w:lang w:eastAsia="ru-RU"/>
        </w:rPr>
        <w:t>7. Ответственность Сторон в иных случаях определяется в соответствии с законодательством Российской Федерации.</w:t>
      </w:r>
    </w:p>
    <w:p w:rsidR="00592A7C" w:rsidRPr="00176640" w:rsidRDefault="00592A7C" w:rsidP="002324EB">
      <w:pPr>
        <w:widowControl w:val="0"/>
        <w:autoSpaceDE w:val="0"/>
        <w:autoSpaceDN w:val="0"/>
        <w:adjustRightInd w:val="0"/>
        <w:spacing w:after="0" w:line="240" w:lineRule="auto"/>
        <w:contextualSpacing/>
        <w:jc w:val="center"/>
        <w:rPr>
          <w:rFonts w:ascii="Times New Roman" w:eastAsia="Times New Roman" w:hAnsi="Times New Roman"/>
          <w:sz w:val="28"/>
          <w:szCs w:val="28"/>
          <w:lang w:eastAsia="ru-RU"/>
        </w:rPr>
      </w:pPr>
    </w:p>
    <w:p w:rsidR="004B6467" w:rsidRPr="00176640" w:rsidRDefault="00E329D4" w:rsidP="004B6467">
      <w:pPr>
        <w:widowControl w:val="0"/>
        <w:autoSpaceDE w:val="0"/>
        <w:autoSpaceDN w:val="0"/>
        <w:adjustRightInd w:val="0"/>
        <w:spacing w:after="0" w:line="240" w:lineRule="auto"/>
        <w:contextualSpacing/>
        <w:jc w:val="center"/>
        <w:rPr>
          <w:rFonts w:ascii="Times New Roman" w:eastAsia="Times New Roman" w:hAnsi="Times New Roman"/>
          <w:sz w:val="28"/>
          <w:szCs w:val="28"/>
          <w:lang w:eastAsia="ru-RU"/>
        </w:rPr>
      </w:pPr>
      <w:r w:rsidRPr="00176640">
        <w:rPr>
          <w:rFonts w:ascii="Times New Roman" w:eastAsia="Times New Roman" w:hAnsi="Times New Roman"/>
          <w:sz w:val="28"/>
          <w:szCs w:val="28"/>
          <w:lang w:val="en-US" w:eastAsia="ru-RU"/>
        </w:rPr>
        <w:t>VIII</w:t>
      </w:r>
      <w:r w:rsidRPr="00176640">
        <w:rPr>
          <w:rFonts w:ascii="Times New Roman" w:eastAsia="Times New Roman" w:hAnsi="Times New Roman"/>
          <w:sz w:val="28"/>
          <w:szCs w:val="28"/>
          <w:lang w:eastAsia="ru-RU"/>
        </w:rPr>
        <w:t>.</w:t>
      </w:r>
      <w:r w:rsidR="004B6467" w:rsidRPr="00176640">
        <w:rPr>
          <w:rFonts w:ascii="Times New Roman" w:eastAsia="Times New Roman" w:hAnsi="Times New Roman"/>
          <w:sz w:val="28"/>
          <w:szCs w:val="28"/>
          <w:lang w:eastAsia="ru-RU"/>
        </w:rPr>
        <w:t xml:space="preserve"> Порядок разрешения споров</w:t>
      </w:r>
    </w:p>
    <w:p w:rsidR="004B6467" w:rsidRPr="00176640" w:rsidRDefault="004B6467" w:rsidP="004B6467">
      <w:pPr>
        <w:widowControl w:val="0"/>
        <w:autoSpaceDE w:val="0"/>
        <w:autoSpaceDN w:val="0"/>
        <w:adjustRightInd w:val="0"/>
        <w:spacing w:after="0" w:line="240" w:lineRule="auto"/>
        <w:contextualSpacing/>
        <w:jc w:val="center"/>
        <w:rPr>
          <w:rFonts w:ascii="Times New Roman" w:eastAsia="Times New Roman" w:hAnsi="Times New Roman"/>
          <w:sz w:val="28"/>
          <w:szCs w:val="28"/>
          <w:lang w:eastAsia="ru-RU"/>
        </w:rPr>
      </w:pPr>
    </w:p>
    <w:p w:rsidR="004B6467" w:rsidRPr="00176640" w:rsidRDefault="00E329D4" w:rsidP="004B6467">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176640">
        <w:rPr>
          <w:rFonts w:ascii="Times New Roman" w:eastAsia="Times New Roman" w:hAnsi="Times New Roman"/>
          <w:sz w:val="28"/>
          <w:szCs w:val="28"/>
          <w:lang w:eastAsia="ru-RU"/>
        </w:rPr>
        <w:t>8</w:t>
      </w:r>
      <w:r w:rsidR="004B6467" w:rsidRPr="00176640">
        <w:rPr>
          <w:rFonts w:ascii="Times New Roman" w:eastAsia="Times New Roman" w:hAnsi="Times New Roman"/>
          <w:sz w:val="28"/>
          <w:szCs w:val="28"/>
          <w:lang w:eastAsia="ru-RU"/>
        </w:rPr>
        <w:t>.1. Все споры и разногласия, возникающие между Сторонами при исполнении контракта, будут разрешаться путем переговоров, в том числе путем направления претензий.</w:t>
      </w:r>
    </w:p>
    <w:p w:rsidR="004B6467" w:rsidRPr="00176640" w:rsidRDefault="00E329D4" w:rsidP="004B6467">
      <w:pPr>
        <w:widowControl w:val="0"/>
        <w:autoSpaceDE w:val="0"/>
        <w:autoSpaceDN w:val="0"/>
        <w:adjustRightInd w:val="0"/>
        <w:spacing w:after="0" w:line="240" w:lineRule="auto"/>
        <w:ind w:firstLine="748"/>
        <w:contextualSpacing/>
        <w:jc w:val="both"/>
        <w:rPr>
          <w:rFonts w:ascii="Times New Roman" w:eastAsia="Times New Roman" w:hAnsi="Times New Roman"/>
          <w:sz w:val="28"/>
          <w:szCs w:val="28"/>
          <w:lang w:eastAsia="ru-RU"/>
        </w:rPr>
      </w:pPr>
      <w:r w:rsidRPr="00176640">
        <w:rPr>
          <w:rFonts w:ascii="Times New Roman" w:eastAsia="Times New Roman" w:hAnsi="Times New Roman"/>
          <w:sz w:val="28"/>
          <w:szCs w:val="28"/>
          <w:lang w:eastAsia="ru-RU"/>
        </w:rPr>
        <w:t>8</w:t>
      </w:r>
      <w:r w:rsidR="004B6467" w:rsidRPr="00176640">
        <w:rPr>
          <w:rFonts w:ascii="Times New Roman" w:eastAsia="Times New Roman" w:hAnsi="Times New Roman"/>
          <w:sz w:val="28"/>
          <w:szCs w:val="28"/>
          <w:lang w:eastAsia="ru-RU"/>
        </w:rPr>
        <w:t>.2. Претензия в письменной форме направляется Стороне, допустившей нарушение условий контракта. В претензии указываются допущенные нарушения со ссылкой на соответствующие положения контракта или его приложений, стоимостная оценка ответственности (неустойки, штрафа, пени), а также действия, которые должны быть произведены для устранения нарушений.</w:t>
      </w:r>
    </w:p>
    <w:p w:rsidR="004B6467" w:rsidRPr="00176640" w:rsidRDefault="00E329D4" w:rsidP="004B6467">
      <w:pPr>
        <w:widowControl w:val="0"/>
        <w:autoSpaceDE w:val="0"/>
        <w:autoSpaceDN w:val="0"/>
        <w:adjustRightInd w:val="0"/>
        <w:spacing w:after="0" w:line="240" w:lineRule="auto"/>
        <w:ind w:firstLine="748"/>
        <w:contextualSpacing/>
        <w:jc w:val="both"/>
        <w:rPr>
          <w:rFonts w:ascii="Times New Roman" w:eastAsia="Times New Roman" w:hAnsi="Times New Roman"/>
          <w:sz w:val="28"/>
          <w:szCs w:val="28"/>
          <w:lang w:eastAsia="ru-RU"/>
        </w:rPr>
      </w:pPr>
      <w:r w:rsidRPr="00176640">
        <w:rPr>
          <w:rFonts w:ascii="Times New Roman" w:eastAsia="Times New Roman" w:hAnsi="Times New Roman"/>
          <w:sz w:val="28"/>
          <w:szCs w:val="28"/>
          <w:lang w:eastAsia="ru-RU"/>
        </w:rPr>
        <w:t>8</w:t>
      </w:r>
      <w:r w:rsidR="004B6467" w:rsidRPr="00176640">
        <w:rPr>
          <w:rFonts w:ascii="Times New Roman" w:eastAsia="Times New Roman" w:hAnsi="Times New Roman"/>
          <w:sz w:val="28"/>
          <w:szCs w:val="28"/>
          <w:lang w:eastAsia="ru-RU"/>
        </w:rPr>
        <w:t>.3. Срок рассмотрения писем, уведомлений или претензий не может превышать 10 дней со дня их получения, если контрактом не предусмотрены иные сроки рассмотрения. Переписка Сторон может осуществляться в виде письма, телеграммы, а также электронного сообщения.</w:t>
      </w:r>
    </w:p>
    <w:p w:rsidR="004B6467" w:rsidRPr="00176640" w:rsidRDefault="00E329D4" w:rsidP="004B6467">
      <w:pPr>
        <w:widowControl w:val="0"/>
        <w:autoSpaceDE w:val="0"/>
        <w:autoSpaceDN w:val="0"/>
        <w:adjustRightInd w:val="0"/>
        <w:spacing w:after="0" w:line="240" w:lineRule="auto"/>
        <w:ind w:firstLine="748"/>
        <w:contextualSpacing/>
        <w:jc w:val="both"/>
        <w:rPr>
          <w:rFonts w:ascii="Times New Roman" w:eastAsia="Times New Roman" w:hAnsi="Times New Roman"/>
          <w:sz w:val="28"/>
          <w:szCs w:val="28"/>
          <w:lang w:eastAsia="ru-RU"/>
        </w:rPr>
      </w:pPr>
      <w:r w:rsidRPr="00176640">
        <w:rPr>
          <w:rFonts w:ascii="Times New Roman" w:eastAsia="Times New Roman" w:hAnsi="Times New Roman"/>
          <w:sz w:val="28"/>
          <w:szCs w:val="28"/>
          <w:lang w:eastAsia="ru-RU"/>
        </w:rPr>
        <w:t>8</w:t>
      </w:r>
      <w:r w:rsidR="004B6467" w:rsidRPr="00176640">
        <w:rPr>
          <w:rFonts w:ascii="Times New Roman" w:eastAsia="Times New Roman" w:hAnsi="Times New Roman"/>
          <w:sz w:val="28"/>
          <w:szCs w:val="28"/>
          <w:lang w:eastAsia="ru-RU"/>
        </w:rPr>
        <w:t>.4. При не урегулировании Сторонами в досудебном порядке спор передается на разрешение в Арбитражный суд Свердловской области согласно порядку, установленному законодательством Российской Федерации.</w:t>
      </w:r>
    </w:p>
    <w:p w:rsidR="004B6467" w:rsidRPr="00176640" w:rsidRDefault="004B6467" w:rsidP="002324EB">
      <w:pPr>
        <w:widowControl w:val="0"/>
        <w:autoSpaceDE w:val="0"/>
        <w:autoSpaceDN w:val="0"/>
        <w:adjustRightInd w:val="0"/>
        <w:spacing w:after="0" w:line="240" w:lineRule="auto"/>
        <w:contextualSpacing/>
        <w:jc w:val="center"/>
        <w:rPr>
          <w:rFonts w:ascii="Times New Roman" w:eastAsia="Times New Roman" w:hAnsi="Times New Roman"/>
          <w:sz w:val="28"/>
          <w:szCs w:val="28"/>
          <w:lang w:eastAsia="ru-RU"/>
        </w:rPr>
      </w:pPr>
    </w:p>
    <w:p w:rsidR="002324EB" w:rsidRPr="00176640" w:rsidRDefault="00E329D4" w:rsidP="002324EB">
      <w:pPr>
        <w:widowControl w:val="0"/>
        <w:autoSpaceDE w:val="0"/>
        <w:autoSpaceDN w:val="0"/>
        <w:adjustRightInd w:val="0"/>
        <w:spacing w:after="0" w:line="240" w:lineRule="auto"/>
        <w:contextualSpacing/>
        <w:jc w:val="center"/>
        <w:rPr>
          <w:rFonts w:ascii="Times New Roman" w:eastAsia="Times New Roman" w:hAnsi="Times New Roman"/>
          <w:sz w:val="28"/>
          <w:szCs w:val="28"/>
          <w:lang w:eastAsia="ru-RU"/>
        </w:rPr>
      </w:pPr>
      <w:r w:rsidRPr="00176640">
        <w:rPr>
          <w:rFonts w:ascii="Times New Roman" w:eastAsia="Times New Roman" w:hAnsi="Times New Roman"/>
          <w:sz w:val="28"/>
          <w:szCs w:val="28"/>
          <w:lang w:val="en-US" w:eastAsia="ru-RU"/>
        </w:rPr>
        <w:t>IX</w:t>
      </w:r>
      <w:r w:rsidRPr="00176640">
        <w:rPr>
          <w:rFonts w:ascii="Times New Roman" w:eastAsia="Times New Roman" w:hAnsi="Times New Roman"/>
          <w:sz w:val="28"/>
          <w:szCs w:val="28"/>
          <w:lang w:eastAsia="ru-RU"/>
        </w:rPr>
        <w:t>.</w:t>
      </w:r>
      <w:r w:rsidR="002324EB" w:rsidRPr="00176640">
        <w:rPr>
          <w:rFonts w:ascii="Times New Roman" w:eastAsia="Times New Roman" w:hAnsi="Times New Roman"/>
          <w:sz w:val="28"/>
          <w:szCs w:val="28"/>
          <w:lang w:eastAsia="ru-RU"/>
        </w:rPr>
        <w:t xml:space="preserve"> Действие обстоятельств непреодолимой силы</w:t>
      </w:r>
    </w:p>
    <w:p w:rsidR="002324EB" w:rsidRPr="00176640" w:rsidRDefault="002324EB" w:rsidP="002324EB">
      <w:pPr>
        <w:widowControl w:val="0"/>
        <w:autoSpaceDE w:val="0"/>
        <w:autoSpaceDN w:val="0"/>
        <w:adjustRightInd w:val="0"/>
        <w:spacing w:after="0" w:line="240" w:lineRule="auto"/>
        <w:contextualSpacing/>
        <w:jc w:val="center"/>
        <w:rPr>
          <w:rFonts w:ascii="Times New Roman" w:eastAsia="Times New Roman" w:hAnsi="Times New Roman"/>
          <w:sz w:val="28"/>
          <w:szCs w:val="28"/>
          <w:lang w:eastAsia="ru-RU"/>
        </w:rPr>
      </w:pPr>
    </w:p>
    <w:p w:rsidR="002324EB" w:rsidRPr="00176640" w:rsidRDefault="00E329D4" w:rsidP="00E329D4">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176640">
        <w:rPr>
          <w:rFonts w:ascii="Times New Roman" w:eastAsia="Times New Roman" w:hAnsi="Times New Roman"/>
          <w:sz w:val="28"/>
          <w:szCs w:val="28"/>
          <w:lang w:eastAsia="ru-RU"/>
        </w:rPr>
        <w:t>9</w:t>
      </w:r>
      <w:r w:rsidR="004B6467" w:rsidRPr="00176640">
        <w:rPr>
          <w:rFonts w:ascii="Times New Roman" w:eastAsia="Times New Roman" w:hAnsi="Times New Roman"/>
          <w:sz w:val="28"/>
          <w:szCs w:val="28"/>
          <w:lang w:eastAsia="ru-RU"/>
        </w:rPr>
        <w:t>.</w:t>
      </w:r>
      <w:r w:rsidR="002324EB" w:rsidRPr="00176640">
        <w:rPr>
          <w:rFonts w:ascii="Times New Roman" w:eastAsia="Times New Roman" w:hAnsi="Times New Roman"/>
          <w:sz w:val="28"/>
          <w:szCs w:val="28"/>
          <w:lang w:eastAsia="ru-RU"/>
        </w:rPr>
        <w:t xml:space="preserve">1. Стороны освобождаются от ответственности за неисполнение либо </w:t>
      </w:r>
      <w:r w:rsidR="002324EB" w:rsidRPr="00176640">
        <w:rPr>
          <w:rFonts w:ascii="Times New Roman" w:eastAsia="Times New Roman" w:hAnsi="Times New Roman"/>
          <w:sz w:val="28"/>
          <w:szCs w:val="28"/>
          <w:lang w:eastAsia="ru-RU"/>
        </w:rPr>
        <w:lastRenderedPageBreak/>
        <w:t>ненадлежащее исполнение обязательств в случаях, если их неисполнение либо ненадлежащее исполнение возникло вследствие обстоятельств непреодолимой силы, то есть чрезвычайных и непредотвратимых. Сторона, у которой возникли обстоятельства непреодолимой силы, обязана в трехдневный срок информировать другую Сторону о начале и окончании действия обстоятельств непреодолимой силы, представив документы, выданные компетентными органами, подтверждающие указанные обстоятельства и срок их действия. К таким обстоятельствам не относится, в частности, нарушение обязанностей со стороны контрагентов Подрядчика, отсутствие на рынке нужных для исполнения товаров, отсутствие у Подрядчика необходимых денежных средств.</w:t>
      </w:r>
    </w:p>
    <w:p w:rsidR="002324EB" w:rsidRPr="00176640" w:rsidRDefault="00E329D4" w:rsidP="00E329D4">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176640">
        <w:rPr>
          <w:rFonts w:ascii="Times New Roman" w:eastAsia="Times New Roman" w:hAnsi="Times New Roman"/>
          <w:sz w:val="28"/>
          <w:szCs w:val="28"/>
          <w:lang w:eastAsia="ru-RU"/>
        </w:rPr>
        <w:t>9</w:t>
      </w:r>
      <w:r w:rsidR="004B6467" w:rsidRPr="00176640">
        <w:rPr>
          <w:rFonts w:ascii="Times New Roman" w:eastAsia="Times New Roman" w:hAnsi="Times New Roman"/>
          <w:sz w:val="28"/>
          <w:szCs w:val="28"/>
          <w:lang w:eastAsia="ru-RU"/>
        </w:rPr>
        <w:t>.</w:t>
      </w:r>
      <w:r w:rsidR="002324EB" w:rsidRPr="00176640">
        <w:rPr>
          <w:rFonts w:ascii="Times New Roman" w:eastAsia="Times New Roman" w:hAnsi="Times New Roman"/>
          <w:sz w:val="28"/>
          <w:szCs w:val="28"/>
          <w:lang w:eastAsia="ru-RU"/>
        </w:rPr>
        <w:t>2. В случае прекращения указанных обстоятельств Сторона в течение трех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2324EB" w:rsidRPr="00176640" w:rsidRDefault="00E329D4" w:rsidP="00E329D4">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176640">
        <w:rPr>
          <w:rFonts w:ascii="Times New Roman" w:eastAsia="Times New Roman" w:hAnsi="Times New Roman"/>
          <w:sz w:val="28"/>
          <w:szCs w:val="28"/>
          <w:lang w:eastAsia="ru-RU"/>
        </w:rPr>
        <w:t>9</w:t>
      </w:r>
      <w:r w:rsidR="004B6467" w:rsidRPr="00176640">
        <w:rPr>
          <w:rFonts w:ascii="Times New Roman" w:eastAsia="Times New Roman" w:hAnsi="Times New Roman"/>
          <w:sz w:val="28"/>
          <w:szCs w:val="28"/>
          <w:lang w:eastAsia="ru-RU"/>
        </w:rPr>
        <w:t>.</w:t>
      </w:r>
      <w:r w:rsidR="002324EB" w:rsidRPr="00176640">
        <w:rPr>
          <w:rFonts w:ascii="Times New Roman" w:eastAsia="Times New Roman" w:hAnsi="Times New Roman"/>
          <w:sz w:val="28"/>
          <w:szCs w:val="28"/>
          <w:lang w:eastAsia="ru-RU"/>
        </w:rPr>
        <w:t xml:space="preserve">3. </w:t>
      </w:r>
      <w:proofErr w:type="spellStart"/>
      <w:r w:rsidR="002324EB" w:rsidRPr="00176640">
        <w:rPr>
          <w:rFonts w:ascii="Times New Roman" w:eastAsia="Times New Roman" w:hAnsi="Times New Roman"/>
          <w:sz w:val="28"/>
          <w:szCs w:val="28"/>
          <w:lang w:eastAsia="ru-RU"/>
        </w:rPr>
        <w:t>Неизвещение</w:t>
      </w:r>
      <w:proofErr w:type="spellEnd"/>
      <w:r w:rsidR="002324EB" w:rsidRPr="00176640">
        <w:rPr>
          <w:rFonts w:ascii="Times New Roman" w:eastAsia="Times New Roman" w:hAnsi="Times New Roman"/>
          <w:sz w:val="28"/>
          <w:szCs w:val="28"/>
          <w:lang w:eastAsia="ru-RU"/>
        </w:rPr>
        <w:t xml:space="preserve">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5377FA" w:rsidRPr="00176640" w:rsidRDefault="005377FA" w:rsidP="00E329D4">
      <w:pPr>
        <w:widowControl w:val="0"/>
        <w:autoSpaceDE w:val="0"/>
        <w:autoSpaceDN w:val="0"/>
        <w:adjustRightInd w:val="0"/>
        <w:spacing w:after="0" w:line="240" w:lineRule="auto"/>
        <w:ind w:firstLine="748"/>
        <w:contextualSpacing/>
        <w:jc w:val="both"/>
        <w:rPr>
          <w:rFonts w:ascii="Times New Roman" w:eastAsia="Times New Roman" w:hAnsi="Times New Roman"/>
          <w:sz w:val="28"/>
          <w:szCs w:val="28"/>
          <w:lang w:eastAsia="ru-RU"/>
        </w:rPr>
      </w:pPr>
    </w:p>
    <w:p w:rsidR="002324EB" w:rsidRPr="00176640" w:rsidRDefault="002324EB" w:rsidP="00E329D4">
      <w:pPr>
        <w:widowControl w:val="0"/>
        <w:autoSpaceDE w:val="0"/>
        <w:autoSpaceDN w:val="0"/>
        <w:adjustRightInd w:val="0"/>
        <w:spacing w:after="0" w:line="240" w:lineRule="auto"/>
        <w:contextualSpacing/>
        <w:jc w:val="center"/>
        <w:rPr>
          <w:rFonts w:ascii="Times New Roman" w:eastAsia="Times New Roman" w:hAnsi="Times New Roman"/>
          <w:sz w:val="28"/>
          <w:szCs w:val="28"/>
          <w:lang w:eastAsia="ru-RU"/>
        </w:rPr>
      </w:pPr>
      <w:r w:rsidRPr="00176640">
        <w:rPr>
          <w:rFonts w:ascii="Times New Roman" w:eastAsia="Times New Roman" w:hAnsi="Times New Roman"/>
          <w:sz w:val="28"/>
          <w:szCs w:val="28"/>
          <w:lang w:val="en-US" w:eastAsia="ru-RU"/>
        </w:rPr>
        <w:t>X</w:t>
      </w:r>
      <w:r w:rsidRPr="00176640">
        <w:rPr>
          <w:rFonts w:ascii="Times New Roman" w:eastAsia="Times New Roman" w:hAnsi="Times New Roman"/>
          <w:sz w:val="28"/>
          <w:szCs w:val="28"/>
          <w:lang w:eastAsia="ru-RU"/>
        </w:rPr>
        <w:t>. Порядок изменения и расторжения контракта</w:t>
      </w:r>
    </w:p>
    <w:p w:rsidR="002324EB" w:rsidRPr="00176640" w:rsidRDefault="002324EB" w:rsidP="00E329D4">
      <w:pPr>
        <w:widowControl w:val="0"/>
        <w:autoSpaceDE w:val="0"/>
        <w:autoSpaceDN w:val="0"/>
        <w:adjustRightInd w:val="0"/>
        <w:spacing w:after="0" w:line="240" w:lineRule="auto"/>
        <w:contextualSpacing/>
        <w:jc w:val="center"/>
        <w:rPr>
          <w:rFonts w:ascii="Times New Roman" w:eastAsia="Times New Roman" w:hAnsi="Times New Roman"/>
          <w:sz w:val="28"/>
          <w:szCs w:val="28"/>
          <w:lang w:eastAsia="ru-RU"/>
        </w:rPr>
      </w:pPr>
    </w:p>
    <w:p w:rsidR="002324EB" w:rsidRPr="00176640" w:rsidRDefault="00E329D4" w:rsidP="00E329D4">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176640">
        <w:rPr>
          <w:rFonts w:ascii="Times New Roman" w:eastAsia="Times New Roman" w:hAnsi="Times New Roman"/>
          <w:sz w:val="28"/>
          <w:szCs w:val="28"/>
          <w:lang w:eastAsia="ru-RU"/>
        </w:rPr>
        <w:t>10.</w:t>
      </w:r>
      <w:r w:rsidR="002324EB" w:rsidRPr="00176640">
        <w:rPr>
          <w:rFonts w:ascii="Times New Roman" w:eastAsia="Times New Roman" w:hAnsi="Times New Roman"/>
          <w:sz w:val="28"/>
          <w:szCs w:val="28"/>
          <w:lang w:eastAsia="ru-RU"/>
        </w:rPr>
        <w:t xml:space="preserve">1. При исполнении контракта изменение его существенных условий </w:t>
      </w:r>
      <w:r w:rsidR="002324EB" w:rsidRPr="00176640">
        <w:rPr>
          <w:rFonts w:ascii="Times New Roman" w:eastAsia="Times New Roman" w:hAnsi="Times New Roman"/>
          <w:sz w:val="28"/>
          <w:szCs w:val="28"/>
          <w:lang w:eastAsia="ru-RU"/>
        </w:rPr>
        <w:br/>
        <w:t>не допускается, за исключением случаев, предусмотренных Законом 44-ФЗ.</w:t>
      </w:r>
    </w:p>
    <w:p w:rsidR="002324EB" w:rsidRPr="00176640" w:rsidRDefault="00E329D4" w:rsidP="00E329D4">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176640">
        <w:rPr>
          <w:rFonts w:ascii="Times New Roman" w:eastAsia="Times New Roman" w:hAnsi="Times New Roman"/>
          <w:sz w:val="28"/>
          <w:szCs w:val="28"/>
          <w:lang w:eastAsia="ru-RU"/>
        </w:rPr>
        <w:t>10.</w:t>
      </w:r>
      <w:r w:rsidR="002324EB" w:rsidRPr="00176640">
        <w:rPr>
          <w:rFonts w:ascii="Times New Roman" w:eastAsia="Times New Roman" w:hAnsi="Times New Roman"/>
          <w:sz w:val="28"/>
          <w:szCs w:val="28"/>
          <w:lang w:eastAsia="ru-RU"/>
        </w:rPr>
        <w:t>2. При исполнении контракта не допускается перемена Подрядчика за исключением случая, если новый Подрядчик является правопреемником Подрядчика по такому контракту вследствие реорганизации юридического лица в форме преобразования, слияния или присоединения.</w:t>
      </w:r>
    </w:p>
    <w:p w:rsidR="002324EB" w:rsidRPr="00176640" w:rsidRDefault="00E329D4" w:rsidP="00E329D4">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176640">
        <w:rPr>
          <w:rFonts w:ascii="Times New Roman" w:eastAsia="Times New Roman" w:hAnsi="Times New Roman"/>
          <w:sz w:val="28"/>
          <w:szCs w:val="28"/>
          <w:lang w:eastAsia="ru-RU"/>
        </w:rPr>
        <w:t>10.</w:t>
      </w:r>
      <w:r w:rsidR="002324EB" w:rsidRPr="00176640">
        <w:rPr>
          <w:rFonts w:ascii="Times New Roman" w:eastAsia="Times New Roman" w:hAnsi="Times New Roman"/>
          <w:sz w:val="28"/>
          <w:szCs w:val="28"/>
          <w:lang w:eastAsia="ru-RU"/>
        </w:rPr>
        <w:t>3. В случае перемены Заказчика права и обязанности Заказчика, предусмотренные контрактом, переходят к новому Заказчику.</w:t>
      </w:r>
    </w:p>
    <w:p w:rsidR="002324EB" w:rsidRPr="00176640" w:rsidRDefault="00E329D4" w:rsidP="00E329D4">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176640">
        <w:rPr>
          <w:rFonts w:ascii="Times New Roman" w:eastAsia="Times New Roman" w:hAnsi="Times New Roman"/>
          <w:sz w:val="28"/>
          <w:szCs w:val="28"/>
          <w:lang w:eastAsia="ru-RU"/>
        </w:rPr>
        <w:t>10.</w:t>
      </w:r>
      <w:r w:rsidR="002324EB" w:rsidRPr="00176640">
        <w:rPr>
          <w:rFonts w:ascii="Times New Roman" w:eastAsia="Times New Roman" w:hAnsi="Times New Roman"/>
          <w:sz w:val="28"/>
          <w:szCs w:val="28"/>
          <w:lang w:eastAsia="ru-RU"/>
        </w:rPr>
        <w:t>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2324EB" w:rsidRPr="00176640" w:rsidRDefault="00E329D4" w:rsidP="00E329D4">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176640">
        <w:rPr>
          <w:rFonts w:ascii="Times New Roman" w:eastAsia="Times New Roman" w:hAnsi="Times New Roman"/>
          <w:sz w:val="28"/>
          <w:szCs w:val="28"/>
          <w:lang w:eastAsia="ru-RU"/>
        </w:rPr>
        <w:t>10.</w:t>
      </w:r>
      <w:r w:rsidR="002324EB" w:rsidRPr="00176640">
        <w:rPr>
          <w:rFonts w:ascii="Times New Roman" w:eastAsia="Times New Roman" w:hAnsi="Times New Roman"/>
          <w:sz w:val="28"/>
          <w:szCs w:val="28"/>
          <w:lang w:eastAsia="ru-RU"/>
        </w:rPr>
        <w:t>5.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порядке статьи 95 Закона 44-ФЗ.</w:t>
      </w:r>
    </w:p>
    <w:p w:rsidR="002324EB" w:rsidRPr="00176640" w:rsidRDefault="00E329D4" w:rsidP="00E329D4">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176640">
        <w:rPr>
          <w:rFonts w:ascii="Times New Roman" w:eastAsia="Times New Roman" w:hAnsi="Times New Roman"/>
          <w:sz w:val="28"/>
          <w:szCs w:val="28"/>
          <w:lang w:eastAsia="ru-RU"/>
        </w:rPr>
        <w:t>10.</w:t>
      </w:r>
      <w:r w:rsidR="002324EB" w:rsidRPr="00176640">
        <w:rPr>
          <w:rFonts w:ascii="Times New Roman" w:eastAsia="Times New Roman" w:hAnsi="Times New Roman"/>
          <w:sz w:val="28"/>
          <w:szCs w:val="28"/>
          <w:lang w:eastAsia="ru-RU"/>
        </w:rPr>
        <w:t>6. Все изменения и дополнения к контракту оформляются письменно, в виде дополнительных соглашений, подписываются каждой из Сторон, и являются неотъемлемой частью контракта.</w:t>
      </w:r>
    </w:p>
    <w:p w:rsidR="000E1748" w:rsidRPr="00176640" w:rsidRDefault="00E329D4" w:rsidP="00E329D4">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176640">
        <w:rPr>
          <w:rFonts w:ascii="Times New Roman" w:eastAsia="Times New Roman" w:hAnsi="Times New Roman"/>
          <w:sz w:val="28"/>
          <w:szCs w:val="28"/>
          <w:lang w:eastAsia="ru-RU"/>
        </w:rPr>
        <w:t>10.</w:t>
      </w:r>
      <w:r w:rsidR="000E1748" w:rsidRPr="00176640">
        <w:rPr>
          <w:rFonts w:ascii="Times New Roman" w:eastAsia="Times New Roman" w:hAnsi="Times New Roman"/>
          <w:sz w:val="28"/>
          <w:szCs w:val="28"/>
          <w:lang w:eastAsia="ru-RU"/>
        </w:rPr>
        <w:t xml:space="preserve">7. Стороны вправе осуществлять подписание и передачу дополнительных соглашений к контракту и соглашения о расторжении контракта </w:t>
      </w:r>
      <w:r w:rsidR="000E1748" w:rsidRPr="00176640">
        <w:rPr>
          <w:rFonts w:ascii="Times New Roman" w:eastAsia="Times New Roman" w:hAnsi="Times New Roman"/>
          <w:sz w:val="28"/>
          <w:szCs w:val="28"/>
          <w:lang w:eastAsia="ru-RU"/>
        </w:rPr>
        <w:br/>
        <w:t>с использованием квалифицированных электронных подписей и системы электронного документооборота.</w:t>
      </w:r>
    </w:p>
    <w:p w:rsidR="002324EB" w:rsidRPr="00176640" w:rsidRDefault="002324EB" w:rsidP="00E329D4">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p>
    <w:p w:rsidR="00A55CE6" w:rsidRPr="00176640" w:rsidRDefault="00A55CE6" w:rsidP="00E329D4">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p>
    <w:p w:rsidR="002324EB" w:rsidRPr="00176640" w:rsidRDefault="002324EB" w:rsidP="00E329D4">
      <w:pPr>
        <w:widowControl w:val="0"/>
        <w:autoSpaceDE w:val="0"/>
        <w:autoSpaceDN w:val="0"/>
        <w:adjustRightInd w:val="0"/>
        <w:spacing w:after="0" w:line="240" w:lineRule="auto"/>
        <w:contextualSpacing/>
        <w:jc w:val="center"/>
        <w:rPr>
          <w:rFonts w:ascii="Times New Roman" w:eastAsia="Times New Roman" w:hAnsi="Times New Roman"/>
          <w:sz w:val="28"/>
          <w:szCs w:val="28"/>
          <w:lang w:eastAsia="ru-RU"/>
        </w:rPr>
      </w:pPr>
      <w:r w:rsidRPr="00176640">
        <w:rPr>
          <w:rFonts w:ascii="Times New Roman" w:eastAsia="Times New Roman" w:hAnsi="Times New Roman"/>
          <w:sz w:val="28"/>
          <w:szCs w:val="28"/>
          <w:lang w:val="en-US" w:eastAsia="ru-RU"/>
        </w:rPr>
        <w:lastRenderedPageBreak/>
        <w:t>X</w:t>
      </w:r>
      <w:r w:rsidR="000E1748" w:rsidRPr="00176640">
        <w:rPr>
          <w:rFonts w:ascii="Times New Roman" w:eastAsia="Times New Roman" w:hAnsi="Times New Roman"/>
          <w:sz w:val="28"/>
          <w:szCs w:val="28"/>
          <w:lang w:val="en-US" w:eastAsia="ru-RU"/>
        </w:rPr>
        <w:t>I</w:t>
      </w:r>
      <w:r w:rsidRPr="00176640">
        <w:rPr>
          <w:rFonts w:ascii="Times New Roman" w:eastAsia="Times New Roman" w:hAnsi="Times New Roman"/>
          <w:sz w:val="28"/>
          <w:szCs w:val="28"/>
          <w:lang w:eastAsia="ru-RU"/>
        </w:rPr>
        <w:t>. Прочие условия</w:t>
      </w:r>
    </w:p>
    <w:p w:rsidR="002324EB" w:rsidRPr="00176640" w:rsidRDefault="002324EB" w:rsidP="00E329D4">
      <w:pPr>
        <w:widowControl w:val="0"/>
        <w:autoSpaceDE w:val="0"/>
        <w:autoSpaceDN w:val="0"/>
        <w:adjustRightInd w:val="0"/>
        <w:spacing w:after="0" w:line="240" w:lineRule="auto"/>
        <w:contextualSpacing/>
        <w:jc w:val="center"/>
        <w:rPr>
          <w:rFonts w:ascii="Times New Roman" w:eastAsia="Times New Roman" w:hAnsi="Times New Roman"/>
          <w:sz w:val="28"/>
          <w:szCs w:val="28"/>
          <w:lang w:eastAsia="ru-RU"/>
        </w:rPr>
      </w:pPr>
    </w:p>
    <w:p w:rsidR="00E329D4" w:rsidRPr="00176640" w:rsidRDefault="00E329D4" w:rsidP="00E329D4">
      <w:pPr>
        <w:widowControl w:val="0"/>
        <w:spacing w:after="0" w:line="240" w:lineRule="auto"/>
        <w:ind w:firstLine="709"/>
        <w:jc w:val="both"/>
        <w:rPr>
          <w:rFonts w:ascii="Times New Roman" w:eastAsia="Times New Roman" w:hAnsi="Times New Roman"/>
          <w:sz w:val="28"/>
          <w:szCs w:val="28"/>
          <w:lang w:eastAsia="ru-RU"/>
        </w:rPr>
      </w:pPr>
      <w:r w:rsidRPr="00176640">
        <w:rPr>
          <w:rFonts w:ascii="Times New Roman" w:hAnsi="Times New Roman"/>
          <w:sz w:val="28"/>
          <w:szCs w:val="28"/>
          <w:lang w:eastAsia="ru-RU"/>
        </w:rPr>
        <w:t>11.</w:t>
      </w:r>
      <w:r w:rsidR="002324EB" w:rsidRPr="00176640">
        <w:rPr>
          <w:rFonts w:ascii="Times New Roman" w:hAnsi="Times New Roman"/>
          <w:sz w:val="28"/>
          <w:szCs w:val="28"/>
          <w:lang w:eastAsia="ru-RU"/>
        </w:rPr>
        <w:t xml:space="preserve">1. </w:t>
      </w:r>
      <w:r w:rsidRPr="00176640">
        <w:rPr>
          <w:rFonts w:ascii="Times New Roman" w:eastAsia="Times New Roman" w:hAnsi="Times New Roman"/>
          <w:sz w:val="28"/>
          <w:szCs w:val="28"/>
          <w:lang w:eastAsia="ru-RU"/>
        </w:rPr>
        <w:t>Контракт вступает в силу с момента его заключения и действует</w:t>
      </w:r>
      <w:r w:rsidRPr="00176640">
        <w:rPr>
          <w:rFonts w:ascii="Times New Roman" w:eastAsia="Times New Roman" w:hAnsi="Times New Roman"/>
          <w:sz w:val="28"/>
          <w:szCs w:val="28"/>
          <w:lang w:eastAsia="ru-RU"/>
        </w:rPr>
        <w:br/>
        <w:t xml:space="preserve">до </w:t>
      </w:r>
      <w:r w:rsidRPr="00176640">
        <w:rPr>
          <w:rFonts w:ascii="Times New Roman" w:hAnsi="Times New Roman"/>
          <w:sz w:val="28"/>
          <w:szCs w:val="28"/>
          <w:lang w:eastAsia="ru-RU"/>
        </w:rPr>
        <w:t>исполнения Сторонами принятых на себя обязательств</w:t>
      </w:r>
      <w:r w:rsidRPr="00176640">
        <w:rPr>
          <w:rFonts w:ascii="Times New Roman" w:eastAsia="Times New Roman" w:hAnsi="Times New Roman"/>
          <w:sz w:val="28"/>
          <w:szCs w:val="28"/>
          <w:lang w:eastAsia="ru-RU"/>
        </w:rPr>
        <w:t>.</w:t>
      </w:r>
    </w:p>
    <w:p w:rsidR="00E329D4" w:rsidRPr="00176640" w:rsidRDefault="00E329D4" w:rsidP="00E329D4">
      <w:pPr>
        <w:widowControl w:val="0"/>
        <w:spacing w:after="0" w:line="240" w:lineRule="auto"/>
        <w:ind w:firstLine="709"/>
        <w:jc w:val="both"/>
        <w:rPr>
          <w:rFonts w:ascii="Times New Roman" w:eastAsia="Times New Roman" w:hAnsi="Times New Roman"/>
          <w:sz w:val="28"/>
          <w:szCs w:val="28"/>
          <w:lang w:eastAsia="ru-RU"/>
        </w:rPr>
      </w:pPr>
      <w:r w:rsidRPr="00176640">
        <w:rPr>
          <w:rFonts w:ascii="Times New Roman" w:eastAsia="Times New Roman" w:hAnsi="Times New Roman"/>
          <w:sz w:val="28"/>
          <w:szCs w:val="28"/>
          <w:lang w:eastAsia="ru-RU"/>
        </w:rPr>
        <w:t>С момента подписания Сторонами контракта он считается заключенным.</w:t>
      </w:r>
    </w:p>
    <w:p w:rsidR="002324EB" w:rsidRPr="00176640" w:rsidRDefault="00E329D4" w:rsidP="00E329D4">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176640">
        <w:rPr>
          <w:rFonts w:ascii="Times New Roman" w:hAnsi="Times New Roman"/>
          <w:sz w:val="28"/>
          <w:szCs w:val="28"/>
          <w:lang w:eastAsia="ru-RU"/>
        </w:rPr>
        <w:t>11.</w:t>
      </w:r>
      <w:r w:rsidR="002324EB" w:rsidRPr="00176640">
        <w:rPr>
          <w:rFonts w:ascii="Times New Roman" w:hAnsi="Times New Roman"/>
          <w:sz w:val="28"/>
          <w:szCs w:val="28"/>
          <w:lang w:eastAsia="ru-RU"/>
        </w:rPr>
        <w:t xml:space="preserve">2. В случае изменения у какой-либо из Сторон местонахождения, названия, банковских реквизитов и прочего она обязана в течение </w:t>
      </w:r>
      <w:r w:rsidRPr="00176640">
        <w:rPr>
          <w:rFonts w:ascii="Times New Roman" w:hAnsi="Times New Roman"/>
          <w:sz w:val="28"/>
          <w:szCs w:val="28"/>
          <w:lang w:eastAsia="ru-RU"/>
        </w:rPr>
        <w:t>10</w:t>
      </w:r>
      <w:r w:rsidR="002324EB" w:rsidRPr="00176640">
        <w:rPr>
          <w:rFonts w:ascii="Times New Roman" w:hAnsi="Times New Roman"/>
          <w:sz w:val="28"/>
          <w:szCs w:val="28"/>
          <w:lang w:eastAsia="ru-RU"/>
        </w:rPr>
        <w:t>-</w:t>
      </w:r>
      <w:r w:rsidR="00E10BC1" w:rsidRPr="00176640">
        <w:rPr>
          <w:rFonts w:ascii="Times New Roman" w:hAnsi="Times New Roman"/>
          <w:sz w:val="28"/>
          <w:szCs w:val="28"/>
          <w:lang w:eastAsia="ru-RU"/>
        </w:rPr>
        <w:t>ти</w:t>
      </w:r>
      <w:r w:rsidR="002324EB" w:rsidRPr="00176640">
        <w:rPr>
          <w:rFonts w:ascii="Times New Roman" w:hAnsi="Times New Roman"/>
          <w:sz w:val="28"/>
          <w:szCs w:val="28"/>
          <w:lang w:eastAsia="ru-RU"/>
        </w:rPr>
        <w:t xml:space="preserve"> дней письменно известить об этом другую Сторону.</w:t>
      </w:r>
    </w:p>
    <w:p w:rsidR="002324EB" w:rsidRPr="00176640" w:rsidRDefault="00E329D4" w:rsidP="00E329D4">
      <w:pPr>
        <w:widowControl w:val="0"/>
        <w:spacing w:after="0" w:line="240" w:lineRule="auto"/>
        <w:ind w:firstLine="709"/>
        <w:contextualSpacing/>
        <w:jc w:val="both"/>
        <w:rPr>
          <w:rFonts w:ascii="Times New Roman" w:hAnsi="Times New Roman"/>
          <w:sz w:val="28"/>
          <w:szCs w:val="28"/>
          <w:lang w:eastAsia="ru-RU"/>
        </w:rPr>
      </w:pPr>
      <w:r w:rsidRPr="00176640">
        <w:rPr>
          <w:rFonts w:ascii="Times New Roman" w:hAnsi="Times New Roman"/>
          <w:sz w:val="28"/>
          <w:szCs w:val="28"/>
          <w:lang w:eastAsia="ru-RU"/>
        </w:rPr>
        <w:t>11.</w:t>
      </w:r>
      <w:r w:rsidR="002324EB" w:rsidRPr="00176640">
        <w:rPr>
          <w:rFonts w:ascii="Times New Roman" w:hAnsi="Times New Roman"/>
          <w:sz w:val="28"/>
          <w:szCs w:val="28"/>
          <w:lang w:eastAsia="ru-RU"/>
        </w:rPr>
        <w:t>3. Вся предоставляемая Сторонами друг другу юридическая, финансовая и иная информация, связанная с исполнением контракта, считается конфиденциальной информацией.</w:t>
      </w:r>
    </w:p>
    <w:p w:rsidR="00E329D4" w:rsidRPr="00176640" w:rsidRDefault="00E82FEF" w:rsidP="007B33B3">
      <w:pPr>
        <w:widowControl w:val="0"/>
        <w:spacing w:after="0" w:line="240" w:lineRule="auto"/>
        <w:ind w:firstLine="709"/>
        <w:jc w:val="both"/>
        <w:rPr>
          <w:rFonts w:ascii="Times New Roman" w:hAnsi="Times New Roman"/>
          <w:sz w:val="28"/>
          <w:szCs w:val="28"/>
          <w:lang w:eastAsia="ru-RU"/>
        </w:rPr>
      </w:pPr>
      <w:r w:rsidRPr="00176640">
        <w:rPr>
          <w:rFonts w:ascii="Times New Roman" w:hAnsi="Times New Roman"/>
          <w:sz w:val="28"/>
          <w:szCs w:val="28"/>
        </w:rPr>
        <w:t>11.4</w:t>
      </w:r>
      <w:r w:rsidR="00E329D4" w:rsidRPr="00176640">
        <w:rPr>
          <w:rFonts w:ascii="Times New Roman" w:hAnsi="Times New Roman"/>
          <w:sz w:val="28"/>
          <w:szCs w:val="28"/>
        </w:rPr>
        <w:t xml:space="preserve">. </w:t>
      </w:r>
      <w:r w:rsidR="00E329D4" w:rsidRPr="00176640">
        <w:rPr>
          <w:rFonts w:ascii="Times New Roman" w:hAnsi="Times New Roman"/>
          <w:sz w:val="28"/>
          <w:szCs w:val="28"/>
          <w:lang w:eastAsia="ru-RU"/>
        </w:rPr>
        <w:t>Настоящее описание объекта закупки является неотъемлемой частью контракта. В случае, если информация, содержащаяся в настоящем описании объекта закупки, не соответствует информации, содержащейся в контракте, приоритет имеет информация, содержащаяся в контракте.</w:t>
      </w:r>
    </w:p>
    <w:p w:rsidR="002324EB" w:rsidRPr="00176640" w:rsidRDefault="002324EB" w:rsidP="007F68CE">
      <w:pPr>
        <w:widowControl w:val="0"/>
        <w:spacing w:after="0" w:line="240" w:lineRule="auto"/>
        <w:ind w:firstLine="709"/>
        <w:jc w:val="both"/>
        <w:rPr>
          <w:rFonts w:ascii="Times New Roman" w:eastAsia="Times New Roman" w:hAnsi="Times New Roman"/>
          <w:sz w:val="28"/>
          <w:szCs w:val="28"/>
          <w:lang w:eastAsia="ru-RU"/>
        </w:rPr>
      </w:pPr>
    </w:p>
    <w:tbl>
      <w:tblPr>
        <w:tblW w:w="5000" w:type="pct"/>
        <w:tblLook w:val="04A0" w:firstRow="1" w:lastRow="0" w:firstColumn="1" w:lastColumn="0" w:noHBand="0" w:noVBand="1"/>
      </w:tblPr>
      <w:tblGrid>
        <w:gridCol w:w="5068"/>
        <w:gridCol w:w="5069"/>
      </w:tblGrid>
      <w:tr w:rsidR="002324EB" w:rsidTr="00361EAD">
        <w:trPr>
          <w:trHeight w:val="68"/>
        </w:trPr>
        <w:tc>
          <w:tcPr>
            <w:tcW w:w="2500" w:type="pct"/>
          </w:tcPr>
          <w:p w:rsidR="007F68CE" w:rsidRPr="00176640" w:rsidRDefault="007F68CE" w:rsidP="007B33B3">
            <w:pPr>
              <w:widowControl w:val="0"/>
              <w:spacing w:after="0" w:line="240" w:lineRule="auto"/>
              <w:rPr>
                <w:rFonts w:ascii="Times New Roman" w:eastAsia="Times New Roman" w:hAnsi="Times New Roman"/>
                <w:sz w:val="28"/>
                <w:szCs w:val="28"/>
                <w:lang w:eastAsia="ru-RU"/>
              </w:rPr>
            </w:pPr>
          </w:p>
          <w:p w:rsidR="007F68CE" w:rsidRPr="00176640" w:rsidRDefault="007F68CE" w:rsidP="007B33B3">
            <w:pPr>
              <w:widowControl w:val="0"/>
              <w:spacing w:after="0" w:line="240" w:lineRule="auto"/>
              <w:rPr>
                <w:rFonts w:ascii="Times New Roman" w:eastAsia="Times New Roman" w:hAnsi="Times New Roman"/>
                <w:sz w:val="28"/>
                <w:szCs w:val="28"/>
                <w:lang w:eastAsia="ru-RU"/>
              </w:rPr>
            </w:pPr>
          </w:p>
          <w:p w:rsidR="002324EB" w:rsidRPr="00176640" w:rsidRDefault="002324EB" w:rsidP="007B33B3">
            <w:pPr>
              <w:widowControl w:val="0"/>
              <w:spacing w:after="0" w:line="240" w:lineRule="auto"/>
              <w:rPr>
                <w:rFonts w:ascii="Times New Roman" w:eastAsia="Times New Roman" w:hAnsi="Times New Roman"/>
                <w:sz w:val="28"/>
                <w:szCs w:val="28"/>
                <w:lang w:eastAsia="ru-RU"/>
              </w:rPr>
            </w:pPr>
            <w:r w:rsidRPr="00176640">
              <w:rPr>
                <w:rFonts w:ascii="Times New Roman" w:eastAsia="Times New Roman" w:hAnsi="Times New Roman"/>
                <w:sz w:val="28"/>
                <w:szCs w:val="28"/>
                <w:lang w:eastAsia="ru-RU"/>
              </w:rPr>
              <w:t>Заказчик</w:t>
            </w:r>
          </w:p>
          <w:p w:rsidR="00E82FEF" w:rsidRPr="00176640" w:rsidRDefault="00E82FEF" w:rsidP="007B33B3">
            <w:pPr>
              <w:widowControl w:val="0"/>
              <w:spacing w:after="0" w:line="240" w:lineRule="auto"/>
              <w:rPr>
                <w:rFonts w:ascii="Times New Roman" w:eastAsia="Times New Roman" w:hAnsi="Times New Roman"/>
                <w:sz w:val="28"/>
                <w:szCs w:val="28"/>
                <w:lang w:eastAsia="ru-RU"/>
              </w:rPr>
            </w:pPr>
          </w:p>
          <w:p w:rsidR="002324EB" w:rsidRPr="00176640" w:rsidRDefault="002324EB" w:rsidP="005377FA">
            <w:pPr>
              <w:widowControl w:val="0"/>
              <w:spacing w:after="0" w:line="240" w:lineRule="auto"/>
              <w:jc w:val="center"/>
              <w:rPr>
                <w:rFonts w:ascii="Times New Roman" w:eastAsia="Times New Roman" w:hAnsi="Times New Roman"/>
                <w:sz w:val="28"/>
                <w:szCs w:val="28"/>
                <w:lang w:eastAsia="ru-RU"/>
              </w:rPr>
            </w:pPr>
            <w:r w:rsidRPr="00176640">
              <w:rPr>
                <w:rFonts w:ascii="Times New Roman" w:eastAsia="Times New Roman" w:hAnsi="Times New Roman"/>
                <w:sz w:val="28"/>
                <w:szCs w:val="28"/>
                <w:lang w:eastAsia="ru-RU"/>
              </w:rPr>
              <w:t>_______________/</w:t>
            </w:r>
            <w:r w:rsidR="00EF396F" w:rsidRPr="00176640">
              <w:rPr>
                <w:rFonts w:ascii="Times New Roman" w:eastAsia="Times New Roman" w:hAnsi="Times New Roman"/>
                <w:sz w:val="28"/>
                <w:szCs w:val="28"/>
                <w:lang w:eastAsia="ru-RU"/>
              </w:rPr>
              <w:t xml:space="preserve"> </w:t>
            </w:r>
            <w:r w:rsidR="005377FA" w:rsidRPr="00176640">
              <w:rPr>
                <w:rFonts w:ascii="Times New Roman" w:eastAsia="Times New Roman" w:hAnsi="Times New Roman"/>
                <w:sz w:val="28"/>
                <w:szCs w:val="28"/>
                <w:lang w:eastAsia="ru-RU"/>
              </w:rPr>
              <w:t>Д.Н. Спиридонов</w:t>
            </w:r>
            <w:r w:rsidR="00CA0411" w:rsidRPr="00176640">
              <w:rPr>
                <w:rFonts w:ascii="Times New Roman" w:eastAsia="Times New Roman" w:hAnsi="Times New Roman"/>
                <w:sz w:val="28"/>
                <w:szCs w:val="28"/>
                <w:lang w:eastAsia="ru-RU"/>
              </w:rPr>
              <w:t xml:space="preserve"> </w:t>
            </w:r>
            <w:r w:rsidRPr="00176640">
              <w:rPr>
                <w:rFonts w:ascii="Times New Roman" w:eastAsia="Times New Roman" w:hAnsi="Times New Roman"/>
                <w:sz w:val="28"/>
                <w:szCs w:val="28"/>
                <w:lang w:eastAsia="ru-RU"/>
              </w:rPr>
              <w:t>/</w:t>
            </w:r>
          </w:p>
        </w:tc>
        <w:tc>
          <w:tcPr>
            <w:tcW w:w="2500" w:type="pct"/>
          </w:tcPr>
          <w:p w:rsidR="007F68CE" w:rsidRPr="00176640" w:rsidRDefault="007F68CE" w:rsidP="007B33B3">
            <w:pPr>
              <w:widowControl w:val="0"/>
              <w:spacing w:after="0" w:line="240" w:lineRule="auto"/>
              <w:rPr>
                <w:rFonts w:ascii="Times New Roman" w:eastAsia="Times New Roman" w:hAnsi="Times New Roman"/>
                <w:sz w:val="28"/>
                <w:szCs w:val="28"/>
                <w:lang w:eastAsia="ru-RU"/>
              </w:rPr>
            </w:pPr>
          </w:p>
          <w:p w:rsidR="007F68CE" w:rsidRPr="00176640" w:rsidRDefault="007F68CE" w:rsidP="007B33B3">
            <w:pPr>
              <w:widowControl w:val="0"/>
              <w:spacing w:after="0" w:line="240" w:lineRule="auto"/>
              <w:rPr>
                <w:rFonts w:ascii="Times New Roman" w:eastAsia="Times New Roman" w:hAnsi="Times New Roman"/>
                <w:sz w:val="28"/>
                <w:szCs w:val="28"/>
                <w:lang w:eastAsia="ru-RU"/>
              </w:rPr>
            </w:pPr>
          </w:p>
          <w:p w:rsidR="002324EB" w:rsidRPr="00176640" w:rsidRDefault="002324EB" w:rsidP="007B33B3">
            <w:pPr>
              <w:widowControl w:val="0"/>
              <w:spacing w:after="0" w:line="240" w:lineRule="auto"/>
              <w:rPr>
                <w:rFonts w:ascii="Times New Roman" w:eastAsia="Times New Roman" w:hAnsi="Times New Roman"/>
                <w:sz w:val="28"/>
                <w:szCs w:val="28"/>
                <w:lang w:eastAsia="ru-RU"/>
              </w:rPr>
            </w:pPr>
            <w:r w:rsidRPr="00176640">
              <w:rPr>
                <w:rFonts w:ascii="Times New Roman" w:eastAsia="Times New Roman" w:hAnsi="Times New Roman"/>
                <w:sz w:val="28"/>
                <w:szCs w:val="28"/>
                <w:lang w:eastAsia="ru-RU"/>
              </w:rPr>
              <w:t>Подрядчик</w:t>
            </w:r>
          </w:p>
          <w:p w:rsidR="00E82FEF" w:rsidRPr="00176640" w:rsidRDefault="00E82FEF" w:rsidP="007B33B3">
            <w:pPr>
              <w:widowControl w:val="0"/>
              <w:spacing w:after="0" w:line="240" w:lineRule="auto"/>
              <w:rPr>
                <w:rFonts w:ascii="Times New Roman" w:eastAsia="Times New Roman" w:hAnsi="Times New Roman"/>
                <w:sz w:val="28"/>
                <w:szCs w:val="28"/>
                <w:lang w:eastAsia="ru-RU"/>
              </w:rPr>
            </w:pPr>
          </w:p>
          <w:p w:rsidR="007F68CE" w:rsidRDefault="002324EB" w:rsidP="007F68CE">
            <w:pPr>
              <w:widowControl w:val="0"/>
              <w:spacing w:after="0" w:line="240" w:lineRule="auto"/>
              <w:jc w:val="center"/>
              <w:rPr>
                <w:rFonts w:ascii="Times New Roman" w:eastAsia="Times New Roman" w:hAnsi="Times New Roman"/>
                <w:sz w:val="28"/>
                <w:szCs w:val="28"/>
                <w:lang w:eastAsia="ru-RU"/>
              </w:rPr>
            </w:pPr>
            <w:r w:rsidRPr="00176640">
              <w:rPr>
                <w:rFonts w:ascii="Times New Roman" w:eastAsia="Times New Roman" w:hAnsi="Times New Roman"/>
                <w:sz w:val="28"/>
                <w:szCs w:val="28"/>
                <w:lang w:eastAsia="ru-RU"/>
              </w:rPr>
              <w:t>_____________/</w:t>
            </w:r>
            <w:r w:rsidRPr="00176640">
              <w:rPr>
                <w:rFonts w:ascii="Times New Roman" w:eastAsia="Times New Roman" w:hAnsi="Times New Roman"/>
                <w:bCs/>
                <w:sz w:val="28"/>
                <w:szCs w:val="28"/>
                <w:lang w:eastAsia="ru-RU"/>
              </w:rPr>
              <w:t xml:space="preserve">                </w:t>
            </w:r>
            <w:r w:rsidRPr="00176640">
              <w:rPr>
                <w:rFonts w:ascii="Times New Roman" w:eastAsia="Times New Roman" w:hAnsi="Times New Roman"/>
                <w:sz w:val="28"/>
                <w:szCs w:val="28"/>
                <w:lang w:eastAsia="ru-RU"/>
              </w:rPr>
              <w:t xml:space="preserve"> /</w:t>
            </w:r>
            <w:bookmarkStart w:id="0" w:name="_GoBack"/>
            <w:bookmarkEnd w:id="0"/>
          </w:p>
        </w:tc>
      </w:tr>
    </w:tbl>
    <w:p w:rsidR="007F68CE" w:rsidRPr="007F68CE" w:rsidRDefault="007F68CE" w:rsidP="007F68CE">
      <w:pPr>
        <w:rPr>
          <w:rFonts w:ascii="Times New Roman" w:eastAsia="Times New Roman" w:hAnsi="Times New Roman"/>
          <w:sz w:val="28"/>
          <w:szCs w:val="28"/>
          <w:lang w:eastAsia="ru-RU"/>
        </w:rPr>
      </w:pPr>
    </w:p>
    <w:sectPr w:rsidR="007F68CE" w:rsidRPr="007F68CE" w:rsidSect="00BE7EFF">
      <w:headerReference w:type="even" r:id="rId11"/>
      <w:footerReference w:type="even" r:id="rId12"/>
      <w:footerReference w:type="default" r:id="rId13"/>
      <w:pgSz w:w="11906" w:h="16838" w:code="9"/>
      <w:pgMar w:top="1134" w:right="851"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7F47" w:rsidRDefault="000E7F47" w:rsidP="00447AED">
      <w:pPr>
        <w:spacing w:after="0" w:line="240" w:lineRule="auto"/>
      </w:pPr>
      <w:r>
        <w:separator/>
      </w:r>
    </w:p>
  </w:endnote>
  <w:endnote w:type="continuationSeparator" w:id="0">
    <w:p w:rsidR="000E7F47" w:rsidRDefault="000E7F47" w:rsidP="00447A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Peterburg">
    <w:altName w:val="Times New Roman"/>
    <w:panose1 w:val="00000000000000000000"/>
    <w:charset w:val="00"/>
    <w:family w:val="auto"/>
    <w:notTrueType/>
    <w:pitch w:val="variable"/>
    <w:sig w:usb0="00000003" w:usb1="00000000" w:usb2="00000000" w:usb3="00000000" w:csb0="00000001" w:csb1="00000000"/>
  </w:font>
  <w:font w:name="Antiqua">
    <w:altName w:val="Times New Roman"/>
    <w:panose1 w:val="00000000000000000000"/>
    <w:charset w:val="00"/>
    <w:family w:val="auto"/>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MS Sans Serif">
    <w:altName w:val="Times New Roman"/>
    <w:panose1 w:val="020B0500000000000000"/>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A88" w:rsidRPr="00AD7CC4" w:rsidRDefault="006A3A88" w:rsidP="007010E9">
    <w:pPr>
      <w:pStyle w:val="af6"/>
      <w:framePr w:wrap="around" w:vAnchor="text" w:hAnchor="margin" w:xAlign="center" w:y="1"/>
      <w:rPr>
        <w:rStyle w:val="af8"/>
        <w:sz w:val="22"/>
        <w:szCs w:val="22"/>
      </w:rPr>
    </w:pPr>
    <w:r w:rsidRPr="00AD7CC4">
      <w:rPr>
        <w:rStyle w:val="af8"/>
        <w:sz w:val="22"/>
        <w:szCs w:val="22"/>
      </w:rPr>
      <w:fldChar w:fldCharType="begin"/>
    </w:r>
    <w:r w:rsidRPr="00AD7CC4">
      <w:rPr>
        <w:rStyle w:val="af8"/>
        <w:sz w:val="22"/>
        <w:szCs w:val="22"/>
      </w:rPr>
      <w:instrText xml:space="preserve">PAGE  </w:instrText>
    </w:r>
    <w:r w:rsidRPr="00AD7CC4">
      <w:rPr>
        <w:rStyle w:val="af8"/>
        <w:sz w:val="22"/>
        <w:szCs w:val="22"/>
      </w:rPr>
      <w:fldChar w:fldCharType="end"/>
    </w:r>
  </w:p>
  <w:p w:rsidR="006A3A88" w:rsidRPr="00AD7CC4" w:rsidRDefault="006A3A88" w:rsidP="007010E9">
    <w:pPr>
      <w:pStyle w:val="af6"/>
      <w:ind w:right="360"/>
      <w:rPr>
        <w:sz w:val="22"/>
        <w:szCs w:val="2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A88" w:rsidRPr="00AD7CC4" w:rsidRDefault="006A3A88" w:rsidP="007010E9">
    <w:pPr>
      <w:pStyle w:val="af6"/>
      <w:ind w:right="360"/>
      <w:rPr>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7F47" w:rsidRDefault="000E7F47" w:rsidP="00447AED">
      <w:pPr>
        <w:spacing w:after="0" w:line="240" w:lineRule="auto"/>
      </w:pPr>
      <w:r>
        <w:separator/>
      </w:r>
    </w:p>
  </w:footnote>
  <w:footnote w:type="continuationSeparator" w:id="0">
    <w:p w:rsidR="000E7F47" w:rsidRDefault="000E7F47" w:rsidP="00447AED">
      <w:pPr>
        <w:spacing w:after="0" w:line="240" w:lineRule="auto"/>
      </w:pPr>
      <w:r>
        <w:continuationSeparator/>
      </w:r>
    </w:p>
  </w:footnote>
  <w:footnote w:id="1">
    <w:p w:rsidR="00DF674E" w:rsidRPr="00E65E95" w:rsidRDefault="00DF674E" w:rsidP="00DF674E">
      <w:pPr>
        <w:pStyle w:val="aff5"/>
        <w:ind w:firstLine="709"/>
        <w:jc w:val="both"/>
        <w:rPr>
          <w:rFonts w:ascii="Times New Roman" w:hAnsi="Times New Roman"/>
        </w:rPr>
      </w:pPr>
      <w:r w:rsidRPr="0027064A">
        <w:rPr>
          <w:rStyle w:val="affff7"/>
        </w:rPr>
        <w:footnoteRef/>
      </w:r>
      <w:r w:rsidRPr="0027064A">
        <w:rPr>
          <w:rFonts w:ascii="Times New Roman" w:hAnsi="Times New Roman"/>
        </w:rPr>
        <w:t xml:space="preserve"> Указывается ставка в % (процентах), сумма цифрами и прописью или основание освобождения </w:t>
      </w:r>
      <w:r w:rsidRPr="0027064A">
        <w:rPr>
          <w:rFonts w:ascii="Times New Roman" w:hAnsi="Times New Roman"/>
          <w:lang w:val="ru-RU"/>
        </w:rPr>
        <w:t>Подрядчика</w:t>
      </w:r>
      <w:r w:rsidRPr="0027064A">
        <w:rPr>
          <w:rFonts w:ascii="Times New Roman" w:hAnsi="Times New Roman"/>
        </w:rPr>
        <w:t xml:space="preserve"> от уплаты НДС либо иной вид налога, его ставка и сумма цифрами и прописью</w:t>
      </w:r>
    </w:p>
  </w:footnote>
  <w:footnote w:id="2">
    <w:p w:rsidR="002C3778" w:rsidRDefault="002C3778" w:rsidP="002C3778">
      <w:pPr>
        <w:pStyle w:val="aff5"/>
        <w:ind w:firstLine="709"/>
        <w:jc w:val="both"/>
        <w:rPr>
          <w:rFonts w:ascii="Times New Roman" w:eastAsia="Calibri" w:hAnsi="Times New Roman" w:cs="Calibri"/>
          <w:lang w:eastAsia="en-US"/>
        </w:rPr>
      </w:pPr>
      <w:r>
        <w:rPr>
          <w:rStyle w:val="affff7"/>
        </w:rPr>
        <w:footnoteRef/>
      </w:r>
      <w:r>
        <w:rPr>
          <w:rFonts w:ascii="Times New Roman" w:hAnsi="Times New Roman"/>
        </w:rPr>
        <w:t> Утв. приказом Минфина России от 15 апреля 2021№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w:t>
      </w:r>
      <w:r w:rsidR="005377FA">
        <w:rPr>
          <w:rFonts w:ascii="Times New Roman" w:hAnsi="Times New Roman"/>
          <w:lang w:val="ru-RU"/>
        </w:rPr>
        <w:t xml:space="preserve"> </w:t>
      </w:r>
      <w:r>
        <w:rPr>
          <w:rFonts w:ascii="Times New Roman" w:hAnsi="Times New Roman"/>
        </w:rPr>
        <w:t xml:space="preserve">по их формированию </w:t>
      </w:r>
      <w:r w:rsidR="005377FA">
        <w:rPr>
          <w:rFonts w:ascii="Times New Roman" w:hAnsi="Times New Roman"/>
          <w:lang w:val="ru-RU"/>
        </w:rPr>
        <w:br/>
      </w:r>
      <w:r>
        <w:rPr>
          <w:rFonts w:ascii="Times New Roman" w:hAnsi="Times New Roman"/>
        </w:rPr>
        <w:t>и применению» (Зарегистрировано в Минюсте России 28 июня 2021 г. № 63995).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A88" w:rsidRPr="00AD7CC4" w:rsidRDefault="006A3A88" w:rsidP="007010E9">
    <w:pPr>
      <w:pStyle w:val="af9"/>
      <w:framePr w:wrap="around" w:vAnchor="text" w:hAnchor="margin" w:xAlign="center" w:y="1"/>
      <w:rPr>
        <w:rStyle w:val="af8"/>
        <w:sz w:val="22"/>
        <w:szCs w:val="22"/>
      </w:rPr>
    </w:pPr>
    <w:r w:rsidRPr="00AD7CC4">
      <w:rPr>
        <w:rStyle w:val="af8"/>
        <w:sz w:val="22"/>
        <w:szCs w:val="22"/>
      </w:rPr>
      <w:fldChar w:fldCharType="begin"/>
    </w:r>
    <w:r w:rsidRPr="00AD7CC4">
      <w:rPr>
        <w:rStyle w:val="af8"/>
        <w:sz w:val="22"/>
        <w:szCs w:val="22"/>
      </w:rPr>
      <w:instrText xml:space="preserve">PAGE  </w:instrText>
    </w:r>
    <w:r w:rsidRPr="00AD7CC4">
      <w:rPr>
        <w:rStyle w:val="af8"/>
        <w:sz w:val="22"/>
        <w:szCs w:val="22"/>
      </w:rPr>
      <w:fldChar w:fldCharType="end"/>
    </w:r>
  </w:p>
  <w:p w:rsidR="006A3A88" w:rsidRPr="00AD7CC4" w:rsidRDefault="006A3A88">
    <w:pPr>
      <w:pStyle w:val="af9"/>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E14CE342"/>
    <w:lvl w:ilvl="0">
      <w:start w:val="1"/>
      <w:numFmt w:val="decimal"/>
      <w:pStyle w:val="4"/>
      <w:lvlText w:val="%1."/>
      <w:lvlJc w:val="left"/>
      <w:pPr>
        <w:tabs>
          <w:tab w:val="num" w:pos="643"/>
        </w:tabs>
        <w:ind w:left="643" w:hanging="360"/>
      </w:pPr>
      <w:rPr>
        <w:rFonts w:cs="Times New Roman"/>
      </w:rPr>
    </w:lvl>
  </w:abstractNum>
  <w:abstractNum w:abstractNumId="1">
    <w:nsid w:val="FFFFFF80"/>
    <w:multiLevelType w:val="singleLevel"/>
    <w:tmpl w:val="93EA1B96"/>
    <w:lvl w:ilvl="0">
      <w:start w:val="1"/>
      <w:numFmt w:val="bullet"/>
      <w:pStyle w:val="a"/>
      <w:lvlText w:val=""/>
      <w:lvlJc w:val="left"/>
      <w:pPr>
        <w:tabs>
          <w:tab w:val="num" w:pos="1492"/>
        </w:tabs>
        <w:ind w:left="1492" w:hanging="360"/>
      </w:pPr>
      <w:rPr>
        <w:rFonts w:ascii="Symbol" w:hAnsi="Symbol" w:hint="default"/>
      </w:rPr>
    </w:lvl>
  </w:abstractNum>
  <w:abstractNum w:abstractNumId="2">
    <w:nsid w:val="FFFFFF81"/>
    <w:multiLevelType w:val="singleLevel"/>
    <w:tmpl w:val="C60C611C"/>
    <w:lvl w:ilvl="0">
      <w:start w:val="1"/>
      <w:numFmt w:val="bullet"/>
      <w:pStyle w:val="5"/>
      <w:lvlText w:val=""/>
      <w:lvlJc w:val="left"/>
      <w:pPr>
        <w:tabs>
          <w:tab w:val="num" w:pos="1209"/>
        </w:tabs>
        <w:ind w:left="1209" w:hanging="360"/>
      </w:pPr>
      <w:rPr>
        <w:rFonts w:ascii="Symbol" w:hAnsi="Symbol" w:hint="default"/>
      </w:rPr>
    </w:lvl>
  </w:abstractNum>
  <w:abstractNum w:abstractNumId="3">
    <w:nsid w:val="FFFFFF83"/>
    <w:multiLevelType w:val="singleLevel"/>
    <w:tmpl w:val="A4281CE4"/>
    <w:lvl w:ilvl="0">
      <w:start w:val="1"/>
      <w:numFmt w:val="bullet"/>
      <w:pStyle w:val="40"/>
      <w:lvlText w:val=""/>
      <w:lvlJc w:val="left"/>
      <w:pPr>
        <w:tabs>
          <w:tab w:val="num" w:pos="643"/>
        </w:tabs>
        <w:ind w:left="643" w:hanging="360"/>
      </w:pPr>
      <w:rPr>
        <w:rFonts w:ascii="Symbol" w:hAnsi="Symbol" w:hint="default"/>
      </w:rPr>
    </w:lvl>
  </w:abstractNum>
  <w:abstractNum w:abstractNumId="4">
    <w:nsid w:val="FFFFFF88"/>
    <w:multiLevelType w:val="singleLevel"/>
    <w:tmpl w:val="8982EABA"/>
    <w:lvl w:ilvl="0">
      <w:start w:val="1"/>
      <w:numFmt w:val="decimal"/>
      <w:pStyle w:val="3"/>
      <w:lvlText w:val="%1."/>
      <w:lvlJc w:val="left"/>
      <w:pPr>
        <w:tabs>
          <w:tab w:val="num" w:pos="360"/>
        </w:tabs>
        <w:ind w:left="360" w:hanging="360"/>
      </w:pPr>
      <w:rPr>
        <w:rFonts w:cs="Times New Roman"/>
      </w:rPr>
    </w:lvl>
  </w:abstractNum>
  <w:abstractNum w:abstractNumId="5">
    <w:nsid w:val="01427A58"/>
    <w:multiLevelType w:val="hybridMultilevel"/>
    <w:tmpl w:val="7000210A"/>
    <w:lvl w:ilvl="0" w:tplc="722EBE02">
      <w:start w:val="1"/>
      <w:numFmt w:val="bullet"/>
      <w:pStyle w:val="2"/>
      <w:lvlText w:val=""/>
      <w:lvlJc w:val="left"/>
      <w:pPr>
        <w:tabs>
          <w:tab w:val="num" w:pos="720"/>
        </w:tabs>
        <w:ind w:left="720" w:hanging="360"/>
      </w:pPr>
      <w:rPr>
        <w:rFonts w:ascii="Symbol" w:hAnsi="Symbol" w:hint="default"/>
      </w:rPr>
    </w:lvl>
    <w:lvl w:ilvl="1" w:tplc="C23AE26C">
      <w:start w:val="1"/>
      <w:numFmt w:val="bullet"/>
      <w:lvlText w:val="o"/>
      <w:lvlJc w:val="left"/>
      <w:pPr>
        <w:tabs>
          <w:tab w:val="num" w:pos="1440"/>
        </w:tabs>
        <w:ind w:left="1440" w:hanging="360"/>
      </w:pPr>
      <w:rPr>
        <w:rFonts w:ascii="Courier New" w:hAnsi="Courier New" w:hint="default"/>
      </w:rPr>
    </w:lvl>
    <w:lvl w:ilvl="2" w:tplc="E46A6728">
      <w:start w:val="1"/>
      <w:numFmt w:val="bullet"/>
      <w:lvlText w:val=""/>
      <w:lvlJc w:val="left"/>
      <w:pPr>
        <w:tabs>
          <w:tab w:val="num" w:pos="2160"/>
        </w:tabs>
        <w:ind w:left="2160" w:hanging="360"/>
      </w:pPr>
      <w:rPr>
        <w:rFonts w:ascii="Wingdings" w:hAnsi="Wingdings" w:hint="default"/>
      </w:rPr>
    </w:lvl>
    <w:lvl w:ilvl="3" w:tplc="FA122372">
      <w:start w:val="1"/>
      <w:numFmt w:val="bullet"/>
      <w:lvlText w:val=""/>
      <w:lvlJc w:val="left"/>
      <w:pPr>
        <w:tabs>
          <w:tab w:val="num" w:pos="2880"/>
        </w:tabs>
        <w:ind w:left="2880" w:hanging="360"/>
      </w:pPr>
      <w:rPr>
        <w:rFonts w:ascii="Symbol" w:hAnsi="Symbol" w:hint="default"/>
      </w:rPr>
    </w:lvl>
    <w:lvl w:ilvl="4" w:tplc="1FEE5182">
      <w:start w:val="1"/>
      <w:numFmt w:val="bullet"/>
      <w:lvlText w:val="o"/>
      <w:lvlJc w:val="left"/>
      <w:pPr>
        <w:tabs>
          <w:tab w:val="num" w:pos="3600"/>
        </w:tabs>
        <w:ind w:left="3600" w:hanging="360"/>
      </w:pPr>
      <w:rPr>
        <w:rFonts w:ascii="Courier New" w:hAnsi="Courier New" w:hint="default"/>
      </w:rPr>
    </w:lvl>
    <w:lvl w:ilvl="5" w:tplc="7AEAC556">
      <w:start w:val="1"/>
      <w:numFmt w:val="bullet"/>
      <w:lvlText w:val=""/>
      <w:lvlJc w:val="left"/>
      <w:pPr>
        <w:tabs>
          <w:tab w:val="num" w:pos="4320"/>
        </w:tabs>
        <w:ind w:left="4320" w:hanging="360"/>
      </w:pPr>
      <w:rPr>
        <w:rFonts w:ascii="Wingdings" w:hAnsi="Wingdings" w:hint="default"/>
      </w:rPr>
    </w:lvl>
    <w:lvl w:ilvl="6" w:tplc="24E4916E">
      <w:start w:val="1"/>
      <w:numFmt w:val="bullet"/>
      <w:lvlText w:val=""/>
      <w:lvlJc w:val="left"/>
      <w:pPr>
        <w:tabs>
          <w:tab w:val="num" w:pos="5040"/>
        </w:tabs>
        <w:ind w:left="5040" w:hanging="360"/>
      </w:pPr>
      <w:rPr>
        <w:rFonts w:ascii="Symbol" w:hAnsi="Symbol" w:hint="default"/>
      </w:rPr>
    </w:lvl>
    <w:lvl w:ilvl="7" w:tplc="D2D4C7BC">
      <w:start w:val="1"/>
      <w:numFmt w:val="bullet"/>
      <w:lvlText w:val="o"/>
      <w:lvlJc w:val="left"/>
      <w:pPr>
        <w:tabs>
          <w:tab w:val="num" w:pos="5760"/>
        </w:tabs>
        <w:ind w:left="5760" w:hanging="360"/>
      </w:pPr>
      <w:rPr>
        <w:rFonts w:ascii="Courier New" w:hAnsi="Courier New" w:hint="default"/>
      </w:rPr>
    </w:lvl>
    <w:lvl w:ilvl="8" w:tplc="03C6294A">
      <w:start w:val="1"/>
      <w:numFmt w:val="bullet"/>
      <w:lvlText w:val=""/>
      <w:lvlJc w:val="left"/>
      <w:pPr>
        <w:tabs>
          <w:tab w:val="num" w:pos="6480"/>
        </w:tabs>
        <w:ind w:left="6480" w:hanging="360"/>
      </w:pPr>
      <w:rPr>
        <w:rFonts w:ascii="Wingdings" w:hAnsi="Wingdings" w:hint="default"/>
      </w:rPr>
    </w:lvl>
  </w:abstractNum>
  <w:abstractNum w:abstractNumId="6">
    <w:nsid w:val="02B75A19"/>
    <w:multiLevelType w:val="multilevel"/>
    <w:tmpl w:val="04190023"/>
    <w:styleLink w:val="ArticleSection1"/>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332"/>
        </w:tabs>
        <w:ind w:left="1332"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7">
    <w:nsid w:val="05EB3C64"/>
    <w:multiLevelType w:val="hybridMultilevel"/>
    <w:tmpl w:val="2702E82C"/>
    <w:lvl w:ilvl="0" w:tplc="65B8B0AC">
      <w:start w:val="1"/>
      <w:numFmt w:val="decimal"/>
      <w:lvlText w:val="%1."/>
      <w:lvlJc w:val="left"/>
      <w:pPr>
        <w:ind w:left="720" w:hanging="360"/>
      </w:pPr>
    </w:lvl>
    <w:lvl w:ilvl="1" w:tplc="3E0A5CFA">
      <w:start w:val="1"/>
      <w:numFmt w:val="lowerLetter"/>
      <w:lvlText w:val="%2."/>
      <w:lvlJc w:val="left"/>
      <w:pPr>
        <w:ind w:left="1440" w:hanging="360"/>
      </w:pPr>
    </w:lvl>
    <w:lvl w:ilvl="2" w:tplc="4044D630">
      <w:start w:val="1"/>
      <w:numFmt w:val="lowerRoman"/>
      <w:lvlText w:val="%3."/>
      <w:lvlJc w:val="right"/>
      <w:pPr>
        <w:ind w:left="2160" w:hanging="180"/>
      </w:pPr>
    </w:lvl>
    <w:lvl w:ilvl="3" w:tplc="76D0A8FC">
      <w:start w:val="1"/>
      <w:numFmt w:val="decimal"/>
      <w:lvlText w:val="%4."/>
      <w:lvlJc w:val="left"/>
      <w:pPr>
        <w:ind w:left="2880" w:hanging="360"/>
      </w:pPr>
    </w:lvl>
    <w:lvl w:ilvl="4" w:tplc="5536825A">
      <w:start w:val="1"/>
      <w:numFmt w:val="lowerLetter"/>
      <w:lvlText w:val="%5."/>
      <w:lvlJc w:val="left"/>
      <w:pPr>
        <w:ind w:left="3600" w:hanging="360"/>
      </w:pPr>
    </w:lvl>
    <w:lvl w:ilvl="5" w:tplc="1BA29AEA">
      <w:start w:val="1"/>
      <w:numFmt w:val="lowerRoman"/>
      <w:lvlText w:val="%6."/>
      <w:lvlJc w:val="right"/>
      <w:pPr>
        <w:ind w:left="4320" w:hanging="180"/>
      </w:pPr>
    </w:lvl>
    <w:lvl w:ilvl="6" w:tplc="A22C23F6">
      <w:start w:val="1"/>
      <w:numFmt w:val="decimal"/>
      <w:lvlText w:val="%7."/>
      <w:lvlJc w:val="left"/>
      <w:pPr>
        <w:ind w:left="5040" w:hanging="360"/>
      </w:pPr>
    </w:lvl>
    <w:lvl w:ilvl="7" w:tplc="DEE22EF4">
      <w:start w:val="1"/>
      <w:numFmt w:val="lowerLetter"/>
      <w:lvlText w:val="%8."/>
      <w:lvlJc w:val="left"/>
      <w:pPr>
        <w:ind w:left="5760" w:hanging="360"/>
      </w:pPr>
    </w:lvl>
    <w:lvl w:ilvl="8" w:tplc="967EF684">
      <w:start w:val="1"/>
      <w:numFmt w:val="lowerRoman"/>
      <w:lvlText w:val="%9."/>
      <w:lvlJc w:val="right"/>
      <w:pPr>
        <w:ind w:left="6480" w:hanging="180"/>
      </w:pPr>
    </w:lvl>
  </w:abstractNum>
  <w:abstractNum w:abstractNumId="8">
    <w:nsid w:val="0B881C75"/>
    <w:multiLevelType w:val="multilevel"/>
    <w:tmpl w:val="F0021220"/>
    <w:lvl w:ilvl="0">
      <w:start w:val="3"/>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9">
    <w:nsid w:val="0E767B59"/>
    <w:multiLevelType w:val="multilevel"/>
    <w:tmpl w:val="0419001D"/>
    <w:styleLink w:val="41"/>
    <w:lvl w:ilvl="0">
      <w:start w:val="1"/>
      <w:numFmt w:val="russianLower"/>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nsid w:val="14925BC0"/>
    <w:multiLevelType w:val="multilevel"/>
    <w:tmpl w:val="8A3C9D0C"/>
    <w:lvl w:ilvl="0">
      <w:start w:val="2"/>
      <w:numFmt w:val="decimal"/>
      <w:lvlText w:val="%1."/>
      <w:lvlJc w:val="left"/>
      <w:pPr>
        <w:ind w:left="450" w:hanging="45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11">
    <w:nsid w:val="16447434"/>
    <w:multiLevelType w:val="multilevel"/>
    <w:tmpl w:val="6066C8A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16961E28"/>
    <w:multiLevelType w:val="multilevel"/>
    <w:tmpl w:val="BEF2C94A"/>
    <w:lvl w:ilvl="0">
      <w:start w:val="1"/>
      <w:numFmt w:val="decimal"/>
      <w:pStyle w:val="20"/>
      <w:lvlText w:val="%1."/>
      <w:lvlJc w:val="left"/>
      <w:pPr>
        <w:tabs>
          <w:tab w:val="num" w:pos="720"/>
        </w:tabs>
        <w:ind w:left="720" w:hanging="360"/>
      </w:pPr>
      <w:rPr>
        <w:rFonts w:cs="Times New Roman"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nsid w:val="1E7E04D5"/>
    <w:multiLevelType w:val="singleLevel"/>
    <w:tmpl w:val="D34A6FD8"/>
    <w:lvl w:ilvl="0">
      <w:start w:val="1"/>
      <w:numFmt w:val="decimal"/>
      <w:pStyle w:val="a0"/>
      <w:lvlText w:val="%1."/>
      <w:lvlJc w:val="left"/>
      <w:pPr>
        <w:tabs>
          <w:tab w:val="num" w:pos="360"/>
        </w:tabs>
        <w:ind w:left="360" w:hanging="360"/>
      </w:pPr>
      <w:rPr>
        <w:rFonts w:cs="Times New Roman"/>
      </w:rPr>
    </w:lvl>
  </w:abstractNum>
  <w:abstractNum w:abstractNumId="14">
    <w:nsid w:val="1EA97688"/>
    <w:multiLevelType w:val="multilevel"/>
    <w:tmpl w:val="C814349E"/>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5">
    <w:nsid w:val="22FD7938"/>
    <w:multiLevelType w:val="multilevel"/>
    <w:tmpl w:val="5A887C6A"/>
    <w:lvl w:ilvl="0">
      <w:start w:val="1"/>
      <w:numFmt w:val="decimal"/>
      <w:lvlText w:val="%1."/>
      <w:lvlJc w:val="left"/>
      <w:pPr>
        <w:ind w:left="390" w:hanging="39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nsid w:val="2B3C4FEB"/>
    <w:multiLevelType w:val="multilevel"/>
    <w:tmpl w:val="50145E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2E2C069A"/>
    <w:multiLevelType w:val="hybridMultilevel"/>
    <w:tmpl w:val="9EAC969C"/>
    <w:lvl w:ilvl="0" w:tplc="CBFCF8A8">
      <w:start w:val="1"/>
      <w:numFmt w:val="decimal"/>
      <w:pStyle w:val="mark-"/>
      <w:lvlText w:val="%1."/>
      <w:lvlJc w:val="left"/>
      <w:pPr>
        <w:ind w:left="720" w:hanging="360"/>
      </w:pPr>
      <w:rPr>
        <w:rFonts w:cs="Times New Roman" w:hint="default"/>
      </w:rPr>
    </w:lvl>
    <w:lvl w:ilvl="1" w:tplc="DCE0369E" w:tentative="1">
      <w:start w:val="1"/>
      <w:numFmt w:val="lowerLetter"/>
      <w:lvlText w:val="%2."/>
      <w:lvlJc w:val="left"/>
      <w:pPr>
        <w:ind w:left="1440" w:hanging="360"/>
      </w:pPr>
      <w:rPr>
        <w:rFonts w:cs="Times New Roman"/>
      </w:rPr>
    </w:lvl>
    <w:lvl w:ilvl="2" w:tplc="9394FCA8" w:tentative="1">
      <w:start w:val="1"/>
      <w:numFmt w:val="lowerRoman"/>
      <w:lvlText w:val="%3."/>
      <w:lvlJc w:val="right"/>
      <w:pPr>
        <w:ind w:left="2160" w:hanging="180"/>
      </w:pPr>
      <w:rPr>
        <w:rFonts w:cs="Times New Roman"/>
      </w:rPr>
    </w:lvl>
    <w:lvl w:ilvl="3" w:tplc="3EE2F462" w:tentative="1">
      <w:start w:val="1"/>
      <w:numFmt w:val="decimal"/>
      <w:lvlText w:val="%4."/>
      <w:lvlJc w:val="left"/>
      <w:pPr>
        <w:ind w:left="2880" w:hanging="360"/>
      </w:pPr>
      <w:rPr>
        <w:rFonts w:cs="Times New Roman"/>
      </w:rPr>
    </w:lvl>
    <w:lvl w:ilvl="4" w:tplc="197C2A22" w:tentative="1">
      <w:start w:val="1"/>
      <w:numFmt w:val="lowerLetter"/>
      <w:lvlText w:val="%5."/>
      <w:lvlJc w:val="left"/>
      <w:pPr>
        <w:ind w:left="3600" w:hanging="360"/>
      </w:pPr>
      <w:rPr>
        <w:rFonts w:cs="Times New Roman"/>
      </w:rPr>
    </w:lvl>
    <w:lvl w:ilvl="5" w:tplc="E546337A" w:tentative="1">
      <w:start w:val="1"/>
      <w:numFmt w:val="lowerRoman"/>
      <w:lvlText w:val="%6."/>
      <w:lvlJc w:val="right"/>
      <w:pPr>
        <w:ind w:left="4320" w:hanging="180"/>
      </w:pPr>
      <w:rPr>
        <w:rFonts w:cs="Times New Roman"/>
      </w:rPr>
    </w:lvl>
    <w:lvl w:ilvl="6" w:tplc="4526588E" w:tentative="1">
      <w:start w:val="1"/>
      <w:numFmt w:val="decimal"/>
      <w:lvlText w:val="%7."/>
      <w:lvlJc w:val="left"/>
      <w:pPr>
        <w:ind w:left="5040" w:hanging="360"/>
      </w:pPr>
      <w:rPr>
        <w:rFonts w:cs="Times New Roman"/>
      </w:rPr>
    </w:lvl>
    <w:lvl w:ilvl="7" w:tplc="D6E826DE" w:tentative="1">
      <w:start w:val="1"/>
      <w:numFmt w:val="lowerLetter"/>
      <w:lvlText w:val="%8."/>
      <w:lvlJc w:val="left"/>
      <w:pPr>
        <w:ind w:left="5760" w:hanging="360"/>
      </w:pPr>
      <w:rPr>
        <w:rFonts w:cs="Times New Roman"/>
      </w:rPr>
    </w:lvl>
    <w:lvl w:ilvl="8" w:tplc="62F6039E" w:tentative="1">
      <w:start w:val="1"/>
      <w:numFmt w:val="lowerRoman"/>
      <w:lvlText w:val="%9."/>
      <w:lvlJc w:val="right"/>
      <w:pPr>
        <w:ind w:left="6480" w:hanging="180"/>
      </w:pPr>
      <w:rPr>
        <w:rFonts w:cs="Times New Roman"/>
      </w:rPr>
    </w:lvl>
  </w:abstractNum>
  <w:abstractNum w:abstractNumId="18">
    <w:nsid w:val="30C47C51"/>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400"/>
        </w:tabs>
        <w:ind w:left="4320" w:hanging="1440"/>
      </w:pPr>
      <w:rPr>
        <w:rFonts w:cs="Times New Roman"/>
      </w:rPr>
    </w:lvl>
  </w:abstractNum>
  <w:abstractNum w:abstractNumId="19">
    <w:nsid w:val="31F83536"/>
    <w:multiLevelType w:val="hybridMultilevel"/>
    <w:tmpl w:val="866A37AC"/>
    <w:lvl w:ilvl="0" w:tplc="DB70F0E0">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102311F"/>
    <w:multiLevelType w:val="multilevel"/>
    <w:tmpl w:val="70806546"/>
    <w:lvl w:ilvl="0">
      <w:start w:val="1"/>
      <w:numFmt w:val="decimal"/>
      <w:lvlText w:val="%1."/>
      <w:lvlJc w:val="left"/>
      <w:pPr>
        <w:ind w:left="1080" w:hanging="360"/>
      </w:pPr>
    </w:lvl>
    <w:lvl w:ilvl="1">
      <w:start w:val="1"/>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160" w:hanging="1440"/>
      </w:pPr>
    </w:lvl>
  </w:abstractNum>
  <w:abstractNum w:abstractNumId="21">
    <w:nsid w:val="433A406A"/>
    <w:multiLevelType w:val="multilevel"/>
    <w:tmpl w:val="A4DE8666"/>
    <w:lvl w:ilvl="0">
      <w:start w:val="1"/>
      <w:numFmt w:val="decimal"/>
      <w:lvlText w:val="%1."/>
      <w:lvlJc w:val="left"/>
      <w:pPr>
        <w:ind w:left="450" w:hanging="450"/>
      </w:pPr>
    </w:lvl>
    <w:lvl w:ilvl="1">
      <w:start w:val="4"/>
      <w:numFmt w:val="decimal"/>
      <w:lvlText w:val="%1.%2."/>
      <w:lvlJc w:val="left"/>
      <w:pPr>
        <w:ind w:left="6391"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2">
    <w:nsid w:val="54480B29"/>
    <w:multiLevelType w:val="multilevel"/>
    <w:tmpl w:val="D06C4458"/>
    <w:lvl w:ilvl="0">
      <w:start w:val="1"/>
      <w:numFmt w:val="decimal"/>
      <w:lvlText w:val="%1."/>
      <w:lvlJc w:val="left"/>
      <w:pPr>
        <w:ind w:left="705" w:hanging="70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nsid w:val="5AB77A75"/>
    <w:multiLevelType w:val="hybridMultilevel"/>
    <w:tmpl w:val="726AB676"/>
    <w:lvl w:ilvl="0" w:tplc="4A9A7E2A">
      <w:start w:val="1"/>
      <w:numFmt w:val="decimal"/>
      <w:lvlText w:val="%1."/>
      <w:lvlJc w:val="left"/>
      <w:pPr>
        <w:ind w:left="644" w:hanging="360"/>
      </w:pPr>
    </w:lvl>
    <w:lvl w:ilvl="1" w:tplc="A672D5E4">
      <w:start w:val="1"/>
      <w:numFmt w:val="lowerLetter"/>
      <w:lvlText w:val="%2."/>
      <w:lvlJc w:val="left"/>
      <w:pPr>
        <w:ind w:left="1156" w:hanging="360"/>
      </w:pPr>
    </w:lvl>
    <w:lvl w:ilvl="2" w:tplc="11C4DB3C">
      <w:start w:val="1"/>
      <w:numFmt w:val="lowerRoman"/>
      <w:lvlText w:val="%3."/>
      <w:lvlJc w:val="right"/>
      <w:pPr>
        <w:ind w:left="1876" w:hanging="180"/>
      </w:pPr>
    </w:lvl>
    <w:lvl w:ilvl="3" w:tplc="47AE4BEA">
      <w:start w:val="1"/>
      <w:numFmt w:val="decimal"/>
      <w:lvlText w:val="%4."/>
      <w:lvlJc w:val="left"/>
      <w:pPr>
        <w:ind w:left="2596" w:hanging="360"/>
      </w:pPr>
    </w:lvl>
    <w:lvl w:ilvl="4" w:tplc="BD64251E">
      <w:start w:val="1"/>
      <w:numFmt w:val="lowerLetter"/>
      <w:lvlText w:val="%5."/>
      <w:lvlJc w:val="left"/>
      <w:pPr>
        <w:ind w:left="3316" w:hanging="360"/>
      </w:pPr>
    </w:lvl>
    <w:lvl w:ilvl="5" w:tplc="6DE8C5D0">
      <w:start w:val="1"/>
      <w:numFmt w:val="lowerRoman"/>
      <w:lvlText w:val="%6."/>
      <w:lvlJc w:val="right"/>
      <w:pPr>
        <w:ind w:left="4036" w:hanging="180"/>
      </w:pPr>
    </w:lvl>
    <w:lvl w:ilvl="6" w:tplc="55D095B8">
      <w:start w:val="1"/>
      <w:numFmt w:val="decimal"/>
      <w:lvlText w:val="%7."/>
      <w:lvlJc w:val="left"/>
      <w:pPr>
        <w:ind w:left="4756" w:hanging="360"/>
      </w:pPr>
    </w:lvl>
    <w:lvl w:ilvl="7" w:tplc="247891A6">
      <w:start w:val="1"/>
      <w:numFmt w:val="lowerLetter"/>
      <w:lvlText w:val="%8."/>
      <w:lvlJc w:val="left"/>
      <w:pPr>
        <w:ind w:left="5476" w:hanging="360"/>
      </w:pPr>
    </w:lvl>
    <w:lvl w:ilvl="8" w:tplc="047C6738">
      <w:start w:val="1"/>
      <w:numFmt w:val="lowerRoman"/>
      <w:lvlText w:val="%9."/>
      <w:lvlJc w:val="right"/>
      <w:pPr>
        <w:ind w:left="6196" w:hanging="180"/>
      </w:pPr>
    </w:lvl>
  </w:abstractNum>
  <w:abstractNum w:abstractNumId="24">
    <w:nsid w:val="5B756C01"/>
    <w:multiLevelType w:val="multilevel"/>
    <w:tmpl w:val="0C8E1CFA"/>
    <w:lvl w:ilvl="0">
      <w:start w:val="2"/>
      <w:numFmt w:val="decimal"/>
      <w:lvlText w:val="%1."/>
      <w:lvlJc w:val="left"/>
      <w:pPr>
        <w:ind w:left="720" w:hanging="360"/>
      </w:pPr>
      <w:rPr>
        <w:rFonts w:hint="default"/>
      </w:rPr>
    </w:lvl>
    <w:lvl w:ilvl="1">
      <w:start w:val="1"/>
      <w:numFmt w:val="decimal"/>
      <w:isLgl/>
      <w:lvlText w:val="%1.%2."/>
      <w:lvlJc w:val="left"/>
      <w:pPr>
        <w:ind w:left="624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5">
    <w:nsid w:val="5D25195F"/>
    <w:multiLevelType w:val="hybridMultilevel"/>
    <w:tmpl w:val="3788D128"/>
    <w:lvl w:ilvl="0" w:tplc="B2C82C76">
      <w:start w:val="1"/>
      <w:numFmt w:val="decimal"/>
      <w:pStyle w:val="1"/>
      <w:lvlText w:val="%1."/>
      <w:lvlJc w:val="left"/>
      <w:pPr>
        <w:tabs>
          <w:tab w:val="num" w:pos="0"/>
        </w:tabs>
      </w:pPr>
      <w:rPr>
        <w:rFonts w:cs="Times New Roman" w:hint="default"/>
        <w:b w:val="0"/>
      </w:rPr>
    </w:lvl>
    <w:lvl w:ilvl="1" w:tplc="0B60C59E">
      <w:start w:val="1"/>
      <w:numFmt w:val="lowerLetter"/>
      <w:lvlText w:val="%2."/>
      <w:lvlJc w:val="left"/>
      <w:pPr>
        <w:tabs>
          <w:tab w:val="num" w:pos="1440"/>
        </w:tabs>
        <w:ind w:left="1440" w:hanging="360"/>
      </w:pPr>
      <w:rPr>
        <w:rFonts w:cs="Times New Roman"/>
      </w:rPr>
    </w:lvl>
    <w:lvl w:ilvl="2" w:tplc="FB6612EE">
      <w:start w:val="1"/>
      <w:numFmt w:val="lowerRoman"/>
      <w:lvlText w:val="%3."/>
      <w:lvlJc w:val="right"/>
      <w:pPr>
        <w:tabs>
          <w:tab w:val="num" w:pos="2160"/>
        </w:tabs>
        <w:ind w:left="2160" w:hanging="180"/>
      </w:pPr>
      <w:rPr>
        <w:rFonts w:cs="Times New Roman"/>
      </w:rPr>
    </w:lvl>
    <w:lvl w:ilvl="3" w:tplc="7AA6D2DA" w:tentative="1">
      <w:start w:val="1"/>
      <w:numFmt w:val="decimal"/>
      <w:lvlText w:val="%4."/>
      <w:lvlJc w:val="left"/>
      <w:pPr>
        <w:tabs>
          <w:tab w:val="num" w:pos="2880"/>
        </w:tabs>
        <w:ind w:left="2880" w:hanging="360"/>
      </w:pPr>
      <w:rPr>
        <w:rFonts w:cs="Times New Roman"/>
      </w:rPr>
    </w:lvl>
    <w:lvl w:ilvl="4" w:tplc="A9687AE4" w:tentative="1">
      <w:start w:val="1"/>
      <w:numFmt w:val="lowerLetter"/>
      <w:lvlText w:val="%5."/>
      <w:lvlJc w:val="left"/>
      <w:pPr>
        <w:tabs>
          <w:tab w:val="num" w:pos="3600"/>
        </w:tabs>
        <w:ind w:left="3600" w:hanging="360"/>
      </w:pPr>
      <w:rPr>
        <w:rFonts w:cs="Times New Roman"/>
      </w:rPr>
    </w:lvl>
    <w:lvl w:ilvl="5" w:tplc="FA64665E" w:tentative="1">
      <w:start w:val="1"/>
      <w:numFmt w:val="lowerRoman"/>
      <w:lvlText w:val="%6."/>
      <w:lvlJc w:val="right"/>
      <w:pPr>
        <w:tabs>
          <w:tab w:val="num" w:pos="4320"/>
        </w:tabs>
        <w:ind w:left="4320" w:hanging="180"/>
      </w:pPr>
      <w:rPr>
        <w:rFonts w:cs="Times New Roman"/>
      </w:rPr>
    </w:lvl>
    <w:lvl w:ilvl="6" w:tplc="7F1CDE3A" w:tentative="1">
      <w:start w:val="1"/>
      <w:numFmt w:val="decimal"/>
      <w:lvlText w:val="%7."/>
      <w:lvlJc w:val="left"/>
      <w:pPr>
        <w:tabs>
          <w:tab w:val="num" w:pos="5040"/>
        </w:tabs>
        <w:ind w:left="5040" w:hanging="360"/>
      </w:pPr>
      <w:rPr>
        <w:rFonts w:cs="Times New Roman"/>
      </w:rPr>
    </w:lvl>
    <w:lvl w:ilvl="7" w:tplc="D9F2B9D6" w:tentative="1">
      <w:start w:val="1"/>
      <w:numFmt w:val="lowerLetter"/>
      <w:lvlText w:val="%8."/>
      <w:lvlJc w:val="left"/>
      <w:pPr>
        <w:tabs>
          <w:tab w:val="num" w:pos="5760"/>
        </w:tabs>
        <w:ind w:left="5760" w:hanging="360"/>
      </w:pPr>
      <w:rPr>
        <w:rFonts w:cs="Times New Roman"/>
      </w:rPr>
    </w:lvl>
    <w:lvl w:ilvl="8" w:tplc="D18C64D2" w:tentative="1">
      <w:start w:val="1"/>
      <w:numFmt w:val="lowerRoman"/>
      <w:lvlText w:val="%9."/>
      <w:lvlJc w:val="right"/>
      <w:pPr>
        <w:tabs>
          <w:tab w:val="num" w:pos="6480"/>
        </w:tabs>
        <w:ind w:left="6480" w:hanging="180"/>
      </w:pPr>
      <w:rPr>
        <w:rFonts w:cs="Times New Roman"/>
      </w:rPr>
    </w:lvl>
  </w:abstractNum>
  <w:abstractNum w:abstractNumId="26">
    <w:nsid w:val="657F0B66"/>
    <w:multiLevelType w:val="singleLevel"/>
    <w:tmpl w:val="D360A49C"/>
    <w:lvl w:ilvl="0">
      <w:start w:val="1"/>
      <w:numFmt w:val="bullet"/>
      <w:pStyle w:val="8"/>
      <w:lvlText w:val=""/>
      <w:lvlJc w:val="left"/>
      <w:pPr>
        <w:tabs>
          <w:tab w:val="num" w:pos="360"/>
        </w:tabs>
        <w:ind w:left="360" w:hanging="360"/>
      </w:pPr>
      <w:rPr>
        <w:rFonts w:ascii="Symbol" w:hAnsi="Symbol" w:hint="default"/>
      </w:rPr>
    </w:lvl>
  </w:abstractNum>
  <w:abstractNum w:abstractNumId="27">
    <w:nsid w:val="675F7BA3"/>
    <w:multiLevelType w:val="multilevel"/>
    <w:tmpl w:val="0419001D"/>
    <w:styleLink w:val="50"/>
    <w:lvl w:ilvl="0">
      <w:start w:val="1"/>
      <w:numFmt w:val="russianLower"/>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nsid w:val="6CF70BC1"/>
    <w:multiLevelType w:val="multilevel"/>
    <w:tmpl w:val="5BEABA66"/>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1836"/>
        </w:tabs>
        <w:ind w:left="1836" w:hanging="576"/>
      </w:pPr>
      <w:rPr>
        <w:rFonts w:cs="Times New Roman" w:hint="default"/>
      </w:rPr>
    </w:lvl>
    <w:lvl w:ilvl="2">
      <w:start w:val="1"/>
      <w:numFmt w:val="decimal"/>
      <w:pStyle w:val="51"/>
      <w:lvlText w:val="%1.%2.%3"/>
      <w:lvlJc w:val="left"/>
      <w:pPr>
        <w:tabs>
          <w:tab w:val="num" w:pos="1307"/>
        </w:tabs>
        <w:ind w:left="108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9">
    <w:nsid w:val="741B7194"/>
    <w:multiLevelType w:val="multilevel"/>
    <w:tmpl w:val="0B5C0434"/>
    <w:lvl w:ilvl="0">
      <w:start w:val="1"/>
      <w:numFmt w:val="upperRoman"/>
      <w:pStyle w:val="a1"/>
      <w:lvlText w:val="ЧАСТЬ %1."/>
      <w:lvlJc w:val="left"/>
      <w:pPr>
        <w:tabs>
          <w:tab w:val="num" w:pos="2160"/>
        </w:tabs>
        <w:ind w:left="720" w:hanging="720"/>
      </w:pPr>
      <w:rPr>
        <w:rFonts w:cs="Times New Roman" w:hint="default"/>
        <w:sz w:val="40"/>
        <w:szCs w:val="40"/>
      </w:rPr>
    </w:lvl>
    <w:lvl w:ilvl="1">
      <w:start w:val="1"/>
      <w:numFmt w:val="decimal"/>
      <w:pStyle w:val="30"/>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nsid w:val="75FA3A17"/>
    <w:multiLevelType w:val="hybridMultilevel"/>
    <w:tmpl w:val="A918AA4C"/>
    <w:lvl w:ilvl="0" w:tplc="98765BD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76B5609B"/>
    <w:multiLevelType w:val="multilevel"/>
    <w:tmpl w:val="C65409D2"/>
    <w:lvl w:ilvl="0">
      <w:start w:val="2"/>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2">
    <w:nsid w:val="7A9C7298"/>
    <w:multiLevelType w:val="multilevel"/>
    <w:tmpl w:val="05B2F5EE"/>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3">
    <w:nsid w:val="7B861FFC"/>
    <w:multiLevelType w:val="multilevel"/>
    <w:tmpl w:val="0C8E1CFA"/>
    <w:lvl w:ilvl="0">
      <w:start w:val="2"/>
      <w:numFmt w:val="decimal"/>
      <w:lvlText w:val="%1."/>
      <w:lvlJc w:val="left"/>
      <w:pPr>
        <w:ind w:left="720" w:hanging="360"/>
      </w:pPr>
      <w:rPr>
        <w:rFonts w:hint="default"/>
      </w:rPr>
    </w:lvl>
    <w:lvl w:ilvl="1">
      <w:start w:val="1"/>
      <w:numFmt w:val="decimal"/>
      <w:isLgl/>
      <w:lvlText w:val="%1.%2."/>
      <w:lvlJc w:val="left"/>
      <w:pPr>
        <w:ind w:left="624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4">
    <w:nsid w:val="7D3372D6"/>
    <w:multiLevelType w:val="hybridMultilevel"/>
    <w:tmpl w:val="F9B2A6C8"/>
    <w:lvl w:ilvl="0" w:tplc="DAE29EB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3"/>
  </w:num>
  <w:num w:numId="5">
    <w:abstractNumId w:val="2"/>
  </w:num>
  <w:num w:numId="6">
    <w:abstractNumId w:val="5"/>
  </w:num>
  <w:num w:numId="7">
    <w:abstractNumId w:val="25"/>
  </w:num>
  <w:num w:numId="8">
    <w:abstractNumId w:val="17"/>
  </w:num>
  <w:num w:numId="9">
    <w:abstractNumId w:val="12"/>
  </w:num>
  <w:num w:numId="10">
    <w:abstractNumId w:val="28"/>
  </w:num>
  <w:num w:numId="11">
    <w:abstractNumId w:val="26"/>
  </w:num>
  <w:num w:numId="12">
    <w:abstractNumId w:val="6"/>
  </w:num>
  <w:num w:numId="13">
    <w:abstractNumId w:val="29"/>
  </w:num>
  <w:num w:numId="14">
    <w:abstractNumId w:val="13"/>
  </w:num>
  <w:num w:numId="15">
    <w:abstractNumId w:val="9"/>
  </w:num>
  <w:num w:numId="16">
    <w:abstractNumId w:val="27"/>
  </w:num>
  <w:num w:numId="17">
    <w:abstractNumId w:val="18"/>
  </w:num>
  <w:num w:numId="18">
    <w:abstractNumId w:val="33"/>
  </w:num>
  <w:num w:numId="19">
    <w:abstractNumId w:val="16"/>
  </w:num>
  <w:num w:numId="20">
    <w:abstractNumId w:val="24"/>
  </w:num>
  <w:num w:numId="21">
    <w:abstractNumId w:val="2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num>
  <w:num w:numId="23">
    <w:abstractNumId w:val="34"/>
  </w:num>
  <w:num w:numId="24">
    <w:abstractNumId w:val="23"/>
  </w:num>
  <w:num w:numId="25">
    <w:abstractNumId w:val="32"/>
  </w:num>
  <w:num w:numId="26">
    <w:abstractNumId w:val="7"/>
  </w:num>
  <w:num w:numId="27">
    <w:abstractNumId w:val="11"/>
  </w:num>
  <w:num w:numId="28">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num>
  <w:num w:numId="36">
    <w:abstractNumId w:val="19"/>
  </w:num>
  <w:num w:numId="37">
    <w:abstractNumId w:val="3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859"/>
    <w:rsid w:val="000010F8"/>
    <w:rsid w:val="000035C3"/>
    <w:rsid w:val="00003B1E"/>
    <w:rsid w:val="00003CEE"/>
    <w:rsid w:val="00011743"/>
    <w:rsid w:val="00012072"/>
    <w:rsid w:val="00013293"/>
    <w:rsid w:val="0001362E"/>
    <w:rsid w:val="000137CB"/>
    <w:rsid w:val="00013A7E"/>
    <w:rsid w:val="00017313"/>
    <w:rsid w:val="00017564"/>
    <w:rsid w:val="000201AB"/>
    <w:rsid w:val="00021770"/>
    <w:rsid w:val="000220A7"/>
    <w:rsid w:val="0002595C"/>
    <w:rsid w:val="000259D4"/>
    <w:rsid w:val="000267AC"/>
    <w:rsid w:val="00026B87"/>
    <w:rsid w:val="00031403"/>
    <w:rsid w:val="00034669"/>
    <w:rsid w:val="00034918"/>
    <w:rsid w:val="00034B0C"/>
    <w:rsid w:val="0004047C"/>
    <w:rsid w:val="00040D58"/>
    <w:rsid w:val="000444C6"/>
    <w:rsid w:val="00045672"/>
    <w:rsid w:val="000473A3"/>
    <w:rsid w:val="00051C50"/>
    <w:rsid w:val="00054919"/>
    <w:rsid w:val="00056DBD"/>
    <w:rsid w:val="000611BE"/>
    <w:rsid w:val="000626C5"/>
    <w:rsid w:val="00062C09"/>
    <w:rsid w:val="0006445F"/>
    <w:rsid w:val="0006666F"/>
    <w:rsid w:val="00070872"/>
    <w:rsid w:val="00072D3D"/>
    <w:rsid w:val="00072EF4"/>
    <w:rsid w:val="00073033"/>
    <w:rsid w:val="000732C7"/>
    <w:rsid w:val="000733EF"/>
    <w:rsid w:val="00073C92"/>
    <w:rsid w:val="00074DE6"/>
    <w:rsid w:val="00076067"/>
    <w:rsid w:val="0007642E"/>
    <w:rsid w:val="00081300"/>
    <w:rsid w:val="00081C51"/>
    <w:rsid w:val="00081FA5"/>
    <w:rsid w:val="000838E4"/>
    <w:rsid w:val="00084773"/>
    <w:rsid w:val="0008557B"/>
    <w:rsid w:val="000871B8"/>
    <w:rsid w:val="00087AA8"/>
    <w:rsid w:val="000902A2"/>
    <w:rsid w:val="00091A59"/>
    <w:rsid w:val="00092E99"/>
    <w:rsid w:val="00097B45"/>
    <w:rsid w:val="000A0136"/>
    <w:rsid w:val="000A309C"/>
    <w:rsid w:val="000A3220"/>
    <w:rsid w:val="000A392B"/>
    <w:rsid w:val="000B2514"/>
    <w:rsid w:val="000B41F3"/>
    <w:rsid w:val="000B4310"/>
    <w:rsid w:val="000B4BC6"/>
    <w:rsid w:val="000B5B83"/>
    <w:rsid w:val="000B7C30"/>
    <w:rsid w:val="000C0570"/>
    <w:rsid w:val="000C0F13"/>
    <w:rsid w:val="000C1A85"/>
    <w:rsid w:val="000C4024"/>
    <w:rsid w:val="000C5695"/>
    <w:rsid w:val="000C59AD"/>
    <w:rsid w:val="000C62EC"/>
    <w:rsid w:val="000C6E38"/>
    <w:rsid w:val="000C77A0"/>
    <w:rsid w:val="000D3848"/>
    <w:rsid w:val="000D3D23"/>
    <w:rsid w:val="000D4AB6"/>
    <w:rsid w:val="000E032E"/>
    <w:rsid w:val="000E0770"/>
    <w:rsid w:val="000E1748"/>
    <w:rsid w:val="000E79F2"/>
    <w:rsid w:val="000E7F47"/>
    <w:rsid w:val="000F19CD"/>
    <w:rsid w:val="000F5256"/>
    <w:rsid w:val="000F5BC2"/>
    <w:rsid w:val="00100950"/>
    <w:rsid w:val="00101D60"/>
    <w:rsid w:val="00103FD5"/>
    <w:rsid w:val="00106127"/>
    <w:rsid w:val="00106E1A"/>
    <w:rsid w:val="0011052A"/>
    <w:rsid w:val="00112C3A"/>
    <w:rsid w:val="00112F69"/>
    <w:rsid w:val="001130B1"/>
    <w:rsid w:val="00114071"/>
    <w:rsid w:val="00115A15"/>
    <w:rsid w:val="0012165E"/>
    <w:rsid w:val="0012663E"/>
    <w:rsid w:val="001327E2"/>
    <w:rsid w:val="001367AA"/>
    <w:rsid w:val="00136C86"/>
    <w:rsid w:val="00136F9F"/>
    <w:rsid w:val="001400A7"/>
    <w:rsid w:val="00140665"/>
    <w:rsid w:val="00140852"/>
    <w:rsid w:val="00142F9A"/>
    <w:rsid w:val="00143DDF"/>
    <w:rsid w:val="0014507A"/>
    <w:rsid w:val="00152AEB"/>
    <w:rsid w:val="00154345"/>
    <w:rsid w:val="00160DB5"/>
    <w:rsid w:val="00161633"/>
    <w:rsid w:val="0016412A"/>
    <w:rsid w:val="00165BE0"/>
    <w:rsid w:val="00166229"/>
    <w:rsid w:val="00167C49"/>
    <w:rsid w:val="00170BDD"/>
    <w:rsid w:val="0017241F"/>
    <w:rsid w:val="00173408"/>
    <w:rsid w:val="001738AC"/>
    <w:rsid w:val="00173A58"/>
    <w:rsid w:val="00174512"/>
    <w:rsid w:val="00176640"/>
    <w:rsid w:val="00180F22"/>
    <w:rsid w:val="001828E6"/>
    <w:rsid w:val="001832DF"/>
    <w:rsid w:val="00184DAE"/>
    <w:rsid w:val="001851BF"/>
    <w:rsid w:val="00186459"/>
    <w:rsid w:val="00187230"/>
    <w:rsid w:val="00192980"/>
    <w:rsid w:val="001929E9"/>
    <w:rsid w:val="00192D60"/>
    <w:rsid w:val="001941B5"/>
    <w:rsid w:val="00194228"/>
    <w:rsid w:val="001949C5"/>
    <w:rsid w:val="001964E7"/>
    <w:rsid w:val="001A3E45"/>
    <w:rsid w:val="001A457D"/>
    <w:rsid w:val="001A4CC5"/>
    <w:rsid w:val="001A5F3B"/>
    <w:rsid w:val="001B25DC"/>
    <w:rsid w:val="001B27AD"/>
    <w:rsid w:val="001B3E17"/>
    <w:rsid w:val="001B43C0"/>
    <w:rsid w:val="001B4E95"/>
    <w:rsid w:val="001B6A7D"/>
    <w:rsid w:val="001C0B0E"/>
    <w:rsid w:val="001C18DE"/>
    <w:rsid w:val="001C5FA4"/>
    <w:rsid w:val="001C63DE"/>
    <w:rsid w:val="001C6560"/>
    <w:rsid w:val="001C6596"/>
    <w:rsid w:val="001C6C21"/>
    <w:rsid w:val="001C6CCE"/>
    <w:rsid w:val="001D3080"/>
    <w:rsid w:val="001D3257"/>
    <w:rsid w:val="001D60CB"/>
    <w:rsid w:val="001E2379"/>
    <w:rsid w:val="001E2BDE"/>
    <w:rsid w:val="001E3ABB"/>
    <w:rsid w:val="001E3DB2"/>
    <w:rsid w:val="001E7909"/>
    <w:rsid w:val="001F02D8"/>
    <w:rsid w:val="001F1C10"/>
    <w:rsid w:val="001F2259"/>
    <w:rsid w:val="001F32EF"/>
    <w:rsid w:val="001F3ECC"/>
    <w:rsid w:val="001F45E8"/>
    <w:rsid w:val="001F74F2"/>
    <w:rsid w:val="002040C0"/>
    <w:rsid w:val="002050BD"/>
    <w:rsid w:val="002051CC"/>
    <w:rsid w:val="00205944"/>
    <w:rsid w:val="00207F78"/>
    <w:rsid w:val="00214B8D"/>
    <w:rsid w:val="00216160"/>
    <w:rsid w:val="00216380"/>
    <w:rsid w:val="00220C52"/>
    <w:rsid w:val="00222531"/>
    <w:rsid w:val="00222D32"/>
    <w:rsid w:val="00223583"/>
    <w:rsid w:val="00223EC6"/>
    <w:rsid w:val="0022462C"/>
    <w:rsid w:val="00225DE5"/>
    <w:rsid w:val="0022632A"/>
    <w:rsid w:val="00226D65"/>
    <w:rsid w:val="00227202"/>
    <w:rsid w:val="002316F7"/>
    <w:rsid w:val="002324EB"/>
    <w:rsid w:val="0023288B"/>
    <w:rsid w:val="0023296C"/>
    <w:rsid w:val="00232DEC"/>
    <w:rsid w:val="00235921"/>
    <w:rsid w:val="00242522"/>
    <w:rsid w:val="00243FB2"/>
    <w:rsid w:val="00244973"/>
    <w:rsid w:val="0024543E"/>
    <w:rsid w:val="0024668F"/>
    <w:rsid w:val="002468FC"/>
    <w:rsid w:val="00246957"/>
    <w:rsid w:val="0024726C"/>
    <w:rsid w:val="0024733E"/>
    <w:rsid w:val="0024734B"/>
    <w:rsid w:val="0024797D"/>
    <w:rsid w:val="00247DF1"/>
    <w:rsid w:val="00251AC7"/>
    <w:rsid w:val="00251D7B"/>
    <w:rsid w:val="00255BF2"/>
    <w:rsid w:val="00257C4B"/>
    <w:rsid w:val="00260D76"/>
    <w:rsid w:val="002612F7"/>
    <w:rsid w:val="002613A5"/>
    <w:rsid w:val="0026290A"/>
    <w:rsid w:val="00262C4E"/>
    <w:rsid w:val="00270876"/>
    <w:rsid w:val="00272D11"/>
    <w:rsid w:val="00273ACB"/>
    <w:rsid w:val="002745A7"/>
    <w:rsid w:val="00275AA7"/>
    <w:rsid w:val="00275EFB"/>
    <w:rsid w:val="00277B62"/>
    <w:rsid w:val="00282D92"/>
    <w:rsid w:val="00283AA2"/>
    <w:rsid w:val="002842EA"/>
    <w:rsid w:val="00285CB9"/>
    <w:rsid w:val="0028688A"/>
    <w:rsid w:val="00286F4A"/>
    <w:rsid w:val="00287E2E"/>
    <w:rsid w:val="00287FB1"/>
    <w:rsid w:val="00290317"/>
    <w:rsid w:val="0029086F"/>
    <w:rsid w:val="002908F4"/>
    <w:rsid w:val="0029483B"/>
    <w:rsid w:val="00295CBA"/>
    <w:rsid w:val="00296A33"/>
    <w:rsid w:val="00297033"/>
    <w:rsid w:val="0029747A"/>
    <w:rsid w:val="002977A2"/>
    <w:rsid w:val="002A4FF8"/>
    <w:rsid w:val="002A6A2C"/>
    <w:rsid w:val="002B1D86"/>
    <w:rsid w:val="002B20E2"/>
    <w:rsid w:val="002B6CD7"/>
    <w:rsid w:val="002B7518"/>
    <w:rsid w:val="002C0B04"/>
    <w:rsid w:val="002C1E3F"/>
    <w:rsid w:val="002C371E"/>
    <w:rsid w:val="002C3778"/>
    <w:rsid w:val="002C468C"/>
    <w:rsid w:val="002C6AE5"/>
    <w:rsid w:val="002C6BC3"/>
    <w:rsid w:val="002C73EC"/>
    <w:rsid w:val="002D3F6C"/>
    <w:rsid w:val="002D40CB"/>
    <w:rsid w:val="002D42C1"/>
    <w:rsid w:val="002D448D"/>
    <w:rsid w:val="002D506A"/>
    <w:rsid w:val="002D6748"/>
    <w:rsid w:val="002D741A"/>
    <w:rsid w:val="002E0259"/>
    <w:rsid w:val="002E0576"/>
    <w:rsid w:val="002E128A"/>
    <w:rsid w:val="002E190B"/>
    <w:rsid w:val="002E4B56"/>
    <w:rsid w:val="002E728C"/>
    <w:rsid w:val="002F14FD"/>
    <w:rsid w:val="002F2936"/>
    <w:rsid w:val="002F3C5E"/>
    <w:rsid w:val="002F5474"/>
    <w:rsid w:val="002F7831"/>
    <w:rsid w:val="003003E0"/>
    <w:rsid w:val="00301F30"/>
    <w:rsid w:val="00302B37"/>
    <w:rsid w:val="003048A4"/>
    <w:rsid w:val="00306816"/>
    <w:rsid w:val="00311A17"/>
    <w:rsid w:val="003124FC"/>
    <w:rsid w:val="00312B6F"/>
    <w:rsid w:val="003140CD"/>
    <w:rsid w:val="00317011"/>
    <w:rsid w:val="003178CF"/>
    <w:rsid w:val="00317A3A"/>
    <w:rsid w:val="00317C46"/>
    <w:rsid w:val="00317E6A"/>
    <w:rsid w:val="00320051"/>
    <w:rsid w:val="003203FE"/>
    <w:rsid w:val="00321426"/>
    <w:rsid w:val="00321C9E"/>
    <w:rsid w:val="00321DAB"/>
    <w:rsid w:val="003224B5"/>
    <w:rsid w:val="003237DE"/>
    <w:rsid w:val="00327DD9"/>
    <w:rsid w:val="00330C00"/>
    <w:rsid w:val="00331E43"/>
    <w:rsid w:val="00332CDF"/>
    <w:rsid w:val="00336431"/>
    <w:rsid w:val="0033789A"/>
    <w:rsid w:val="00340126"/>
    <w:rsid w:val="00341858"/>
    <w:rsid w:val="0034234E"/>
    <w:rsid w:val="0034280C"/>
    <w:rsid w:val="00342CC3"/>
    <w:rsid w:val="003435EE"/>
    <w:rsid w:val="00344D8D"/>
    <w:rsid w:val="003451B4"/>
    <w:rsid w:val="0034710A"/>
    <w:rsid w:val="00347C74"/>
    <w:rsid w:val="00347D3B"/>
    <w:rsid w:val="00351767"/>
    <w:rsid w:val="00353CAB"/>
    <w:rsid w:val="0035585B"/>
    <w:rsid w:val="0035794B"/>
    <w:rsid w:val="00360BAE"/>
    <w:rsid w:val="00361B0C"/>
    <w:rsid w:val="0036239F"/>
    <w:rsid w:val="0036287A"/>
    <w:rsid w:val="00365952"/>
    <w:rsid w:val="00365B10"/>
    <w:rsid w:val="003663D4"/>
    <w:rsid w:val="00366460"/>
    <w:rsid w:val="003668A3"/>
    <w:rsid w:val="003719DE"/>
    <w:rsid w:val="00371BD1"/>
    <w:rsid w:val="003722DE"/>
    <w:rsid w:val="00372B64"/>
    <w:rsid w:val="003752FC"/>
    <w:rsid w:val="00376C10"/>
    <w:rsid w:val="0037749C"/>
    <w:rsid w:val="00381445"/>
    <w:rsid w:val="00382407"/>
    <w:rsid w:val="00386ED8"/>
    <w:rsid w:val="003873F6"/>
    <w:rsid w:val="0038748A"/>
    <w:rsid w:val="003876B7"/>
    <w:rsid w:val="00390B7E"/>
    <w:rsid w:val="00390C8A"/>
    <w:rsid w:val="00391B45"/>
    <w:rsid w:val="00392199"/>
    <w:rsid w:val="003935FB"/>
    <w:rsid w:val="00393756"/>
    <w:rsid w:val="00395242"/>
    <w:rsid w:val="003A2318"/>
    <w:rsid w:val="003A2D03"/>
    <w:rsid w:val="003A30E3"/>
    <w:rsid w:val="003A36E9"/>
    <w:rsid w:val="003B08A2"/>
    <w:rsid w:val="003B0BB1"/>
    <w:rsid w:val="003B0E24"/>
    <w:rsid w:val="003B1748"/>
    <w:rsid w:val="003B3338"/>
    <w:rsid w:val="003B3CF2"/>
    <w:rsid w:val="003B7479"/>
    <w:rsid w:val="003B75E0"/>
    <w:rsid w:val="003B7D5D"/>
    <w:rsid w:val="003C0F1D"/>
    <w:rsid w:val="003C1078"/>
    <w:rsid w:val="003C33F9"/>
    <w:rsid w:val="003C49BF"/>
    <w:rsid w:val="003C5E40"/>
    <w:rsid w:val="003C617C"/>
    <w:rsid w:val="003C66B5"/>
    <w:rsid w:val="003C7301"/>
    <w:rsid w:val="003C75AF"/>
    <w:rsid w:val="003D0E39"/>
    <w:rsid w:val="003D38C7"/>
    <w:rsid w:val="003D5E9D"/>
    <w:rsid w:val="003D6A8C"/>
    <w:rsid w:val="003E0C2A"/>
    <w:rsid w:val="003E15F0"/>
    <w:rsid w:val="003E6D6B"/>
    <w:rsid w:val="003E7871"/>
    <w:rsid w:val="003F0394"/>
    <w:rsid w:val="003F16CA"/>
    <w:rsid w:val="003F4AD0"/>
    <w:rsid w:val="003F4B58"/>
    <w:rsid w:val="003F628D"/>
    <w:rsid w:val="00400006"/>
    <w:rsid w:val="0040029B"/>
    <w:rsid w:val="00402B98"/>
    <w:rsid w:val="00406878"/>
    <w:rsid w:val="00407FD7"/>
    <w:rsid w:val="0041080C"/>
    <w:rsid w:val="004148C1"/>
    <w:rsid w:val="0042317A"/>
    <w:rsid w:val="00424993"/>
    <w:rsid w:val="00431ED6"/>
    <w:rsid w:val="004328A5"/>
    <w:rsid w:val="004331FA"/>
    <w:rsid w:val="00437A9F"/>
    <w:rsid w:val="004426F5"/>
    <w:rsid w:val="00443180"/>
    <w:rsid w:val="00443407"/>
    <w:rsid w:val="00443D6B"/>
    <w:rsid w:val="004448CA"/>
    <w:rsid w:val="0044548E"/>
    <w:rsid w:val="00445E36"/>
    <w:rsid w:val="00447AED"/>
    <w:rsid w:val="00450186"/>
    <w:rsid w:val="00450D6B"/>
    <w:rsid w:val="00452F05"/>
    <w:rsid w:val="00455FB3"/>
    <w:rsid w:val="00457D95"/>
    <w:rsid w:val="00460A73"/>
    <w:rsid w:val="00460AE8"/>
    <w:rsid w:val="00461439"/>
    <w:rsid w:val="0046325A"/>
    <w:rsid w:val="0046372C"/>
    <w:rsid w:val="0046415F"/>
    <w:rsid w:val="00465D8B"/>
    <w:rsid w:val="00473121"/>
    <w:rsid w:val="00474DFA"/>
    <w:rsid w:val="00476A6D"/>
    <w:rsid w:val="00476DBA"/>
    <w:rsid w:val="00483BCD"/>
    <w:rsid w:val="00486B49"/>
    <w:rsid w:val="004876AF"/>
    <w:rsid w:val="00491AE9"/>
    <w:rsid w:val="004927DF"/>
    <w:rsid w:val="00492A1F"/>
    <w:rsid w:val="00495948"/>
    <w:rsid w:val="00495A3A"/>
    <w:rsid w:val="00496B9A"/>
    <w:rsid w:val="004A2EA2"/>
    <w:rsid w:val="004A3097"/>
    <w:rsid w:val="004A3157"/>
    <w:rsid w:val="004A33DC"/>
    <w:rsid w:val="004A54BA"/>
    <w:rsid w:val="004A6602"/>
    <w:rsid w:val="004A6CFA"/>
    <w:rsid w:val="004A72F9"/>
    <w:rsid w:val="004B016F"/>
    <w:rsid w:val="004B3F61"/>
    <w:rsid w:val="004B440D"/>
    <w:rsid w:val="004B6467"/>
    <w:rsid w:val="004B7702"/>
    <w:rsid w:val="004B7BD0"/>
    <w:rsid w:val="004B7CB1"/>
    <w:rsid w:val="004C04AD"/>
    <w:rsid w:val="004C1DFB"/>
    <w:rsid w:val="004C3B6F"/>
    <w:rsid w:val="004D23BD"/>
    <w:rsid w:val="004D2BE7"/>
    <w:rsid w:val="004D3B16"/>
    <w:rsid w:val="004D483A"/>
    <w:rsid w:val="004D56B5"/>
    <w:rsid w:val="004D7A9F"/>
    <w:rsid w:val="004E0362"/>
    <w:rsid w:val="004E6BD9"/>
    <w:rsid w:val="004E7771"/>
    <w:rsid w:val="004F2F6C"/>
    <w:rsid w:val="004F3A3B"/>
    <w:rsid w:val="004F3D57"/>
    <w:rsid w:val="004F3F99"/>
    <w:rsid w:val="004F7417"/>
    <w:rsid w:val="00501459"/>
    <w:rsid w:val="005016F9"/>
    <w:rsid w:val="00501DDC"/>
    <w:rsid w:val="00502981"/>
    <w:rsid w:val="00505804"/>
    <w:rsid w:val="005062DA"/>
    <w:rsid w:val="005075B3"/>
    <w:rsid w:val="00510ED3"/>
    <w:rsid w:val="00511F2F"/>
    <w:rsid w:val="00513316"/>
    <w:rsid w:val="00514ECC"/>
    <w:rsid w:val="00515A7A"/>
    <w:rsid w:val="00517A39"/>
    <w:rsid w:val="005205B8"/>
    <w:rsid w:val="005248C7"/>
    <w:rsid w:val="00524980"/>
    <w:rsid w:val="005267F2"/>
    <w:rsid w:val="0052733E"/>
    <w:rsid w:val="00527C4E"/>
    <w:rsid w:val="00530C85"/>
    <w:rsid w:val="00531A87"/>
    <w:rsid w:val="00532848"/>
    <w:rsid w:val="00532F7B"/>
    <w:rsid w:val="005348D4"/>
    <w:rsid w:val="00535D91"/>
    <w:rsid w:val="00536F34"/>
    <w:rsid w:val="005377FA"/>
    <w:rsid w:val="00540B2D"/>
    <w:rsid w:val="00540BB0"/>
    <w:rsid w:val="005417F6"/>
    <w:rsid w:val="00541A43"/>
    <w:rsid w:val="00542B9E"/>
    <w:rsid w:val="00543037"/>
    <w:rsid w:val="00543510"/>
    <w:rsid w:val="00543AFC"/>
    <w:rsid w:val="005466C7"/>
    <w:rsid w:val="00546E98"/>
    <w:rsid w:val="0055009E"/>
    <w:rsid w:val="005526D8"/>
    <w:rsid w:val="005547E2"/>
    <w:rsid w:val="00554CD3"/>
    <w:rsid w:val="00554E3B"/>
    <w:rsid w:val="00555C16"/>
    <w:rsid w:val="0056582C"/>
    <w:rsid w:val="00565EE9"/>
    <w:rsid w:val="0056799D"/>
    <w:rsid w:val="00567CD3"/>
    <w:rsid w:val="0057097D"/>
    <w:rsid w:val="00571649"/>
    <w:rsid w:val="0057344F"/>
    <w:rsid w:val="0057579C"/>
    <w:rsid w:val="0057663D"/>
    <w:rsid w:val="00580ABA"/>
    <w:rsid w:val="00581C14"/>
    <w:rsid w:val="00581D9E"/>
    <w:rsid w:val="00581DC8"/>
    <w:rsid w:val="00582290"/>
    <w:rsid w:val="00584A29"/>
    <w:rsid w:val="00585B9E"/>
    <w:rsid w:val="005879E8"/>
    <w:rsid w:val="00590119"/>
    <w:rsid w:val="005909EE"/>
    <w:rsid w:val="00592A7C"/>
    <w:rsid w:val="00593D26"/>
    <w:rsid w:val="00593F55"/>
    <w:rsid w:val="00593FB2"/>
    <w:rsid w:val="00597E58"/>
    <w:rsid w:val="005A5CFD"/>
    <w:rsid w:val="005A7B0C"/>
    <w:rsid w:val="005B0001"/>
    <w:rsid w:val="005B0744"/>
    <w:rsid w:val="005B1844"/>
    <w:rsid w:val="005B5B42"/>
    <w:rsid w:val="005B7F2D"/>
    <w:rsid w:val="005C0102"/>
    <w:rsid w:val="005C01A4"/>
    <w:rsid w:val="005C5719"/>
    <w:rsid w:val="005D00AC"/>
    <w:rsid w:val="005D1BE8"/>
    <w:rsid w:val="005D3D21"/>
    <w:rsid w:val="005D5B97"/>
    <w:rsid w:val="005D6FB5"/>
    <w:rsid w:val="005E0E6C"/>
    <w:rsid w:val="005E1282"/>
    <w:rsid w:val="005E6CEA"/>
    <w:rsid w:val="005F06DE"/>
    <w:rsid w:val="005F10BA"/>
    <w:rsid w:val="005F3A6D"/>
    <w:rsid w:val="005F3EB4"/>
    <w:rsid w:val="005F5602"/>
    <w:rsid w:val="005F5E2C"/>
    <w:rsid w:val="005F6387"/>
    <w:rsid w:val="005F7848"/>
    <w:rsid w:val="0060102A"/>
    <w:rsid w:val="00604EF8"/>
    <w:rsid w:val="00605F64"/>
    <w:rsid w:val="006060E1"/>
    <w:rsid w:val="0060635F"/>
    <w:rsid w:val="00606B29"/>
    <w:rsid w:val="0061445F"/>
    <w:rsid w:val="00615B5B"/>
    <w:rsid w:val="00620596"/>
    <w:rsid w:val="006218CE"/>
    <w:rsid w:val="00621B41"/>
    <w:rsid w:val="006232CD"/>
    <w:rsid w:val="0062330D"/>
    <w:rsid w:val="00623598"/>
    <w:rsid w:val="0062605B"/>
    <w:rsid w:val="006317E4"/>
    <w:rsid w:val="00632DEC"/>
    <w:rsid w:val="006334BA"/>
    <w:rsid w:val="00635086"/>
    <w:rsid w:val="00642C27"/>
    <w:rsid w:val="00642F75"/>
    <w:rsid w:val="00643957"/>
    <w:rsid w:val="00644C3D"/>
    <w:rsid w:val="0064614A"/>
    <w:rsid w:val="00646853"/>
    <w:rsid w:val="00647438"/>
    <w:rsid w:val="00650D16"/>
    <w:rsid w:val="006514D9"/>
    <w:rsid w:val="00652CFD"/>
    <w:rsid w:val="00654978"/>
    <w:rsid w:val="006554E6"/>
    <w:rsid w:val="00661414"/>
    <w:rsid w:val="0066393F"/>
    <w:rsid w:val="00666ABC"/>
    <w:rsid w:val="00670DAB"/>
    <w:rsid w:val="00670F26"/>
    <w:rsid w:val="006721D6"/>
    <w:rsid w:val="00673B48"/>
    <w:rsid w:val="006756F8"/>
    <w:rsid w:val="00677B4D"/>
    <w:rsid w:val="00680F01"/>
    <w:rsid w:val="006817C8"/>
    <w:rsid w:val="0068331D"/>
    <w:rsid w:val="006833EC"/>
    <w:rsid w:val="0069059A"/>
    <w:rsid w:val="00692CBB"/>
    <w:rsid w:val="00692DFA"/>
    <w:rsid w:val="00695104"/>
    <w:rsid w:val="006958DD"/>
    <w:rsid w:val="00695A49"/>
    <w:rsid w:val="00695C30"/>
    <w:rsid w:val="006963C0"/>
    <w:rsid w:val="006A02C7"/>
    <w:rsid w:val="006A1D5D"/>
    <w:rsid w:val="006A2F29"/>
    <w:rsid w:val="006A3A88"/>
    <w:rsid w:val="006B2984"/>
    <w:rsid w:val="006B6073"/>
    <w:rsid w:val="006B7C18"/>
    <w:rsid w:val="006C0EB2"/>
    <w:rsid w:val="006C23C6"/>
    <w:rsid w:val="006C2DE1"/>
    <w:rsid w:val="006C3BDE"/>
    <w:rsid w:val="006C6B18"/>
    <w:rsid w:val="006C73E8"/>
    <w:rsid w:val="006D0CF8"/>
    <w:rsid w:val="006D24CD"/>
    <w:rsid w:val="006D2DBF"/>
    <w:rsid w:val="006D3989"/>
    <w:rsid w:val="006D5CCB"/>
    <w:rsid w:val="006D79EF"/>
    <w:rsid w:val="006E1786"/>
    <w:rsid w:val="006E36A6"/>
    <w:rsid w:val="006E58A4"/>
    <w:rsid w:val="006E76AE"/>
    <w:rsid w:val="006F07BF"/>
    <w:rsid w:val="006F21E3"/>
    <w:rsid w:val="006F3C6A"/>
    <w:rsid w:val="006F40D5"/>
    <w:rsid w:val="006F47FD"/>
    <w:rsid w:val="006F4E69"/>
    <w:rsid w:val="006F562F"/>
    <w:rsid w:val="006F5CA8"/>
    <w:rsid w:val="006F6890"/>
    <w:rsid w:val="006F7416"/>
    <w:rsid w:val="007007EF"/>
    <w:rsid w:val="007010E9"/>
    <w:rsid w:val="00701491"/>
    <w:rsid w:val="00702093"/>
    <w:rsid w:val="00702793"/>
    <w:rsid w:val="00703344"/>
    <w:rsid w:val="00703FF5"/>
    <w:rsid w:val="00704701"/>
    <w:rsid w:val="00705936"/>
    <w:rsid w:val="00713934"/>
    <w:rsid w:val="007150FE"/>
    <w:rsid w:val="00715E97"/>
    <w:rsid w:val="00717B36"/>
    <w:rsid w:val="0072008B"/>
    <w:rsid w:val="00727A91"/>
    <w:rsid w:val="00727AD6"/>
    <w:rsid w:val="0073177D"/>
    <w:rsid w:val="00731B57"/>
    <w:rsid w:val="00731EBD"/>
    <w:rsid w:val="00733471"/>
    <w:rsid w:val="00733D3E"/>
    <w:rsid w:val="00734788"/>
    <w:rsid w:val="007347AC"/>
    <w:rsid w:val="007371CB"/>
    <w:rsid w:val="007410CE"/>
    <w:rsid w:val="00743625"/>
    <w:rsid w:val="00743789"/>
    <w:rsid w:val="007448A7"/>
    <w:rsid w:val="00745CA8"/>
    <w:rsid w:val="0074652D"/>
    <w:rsid w:val="00750854"/>
    <w:rsid w:val="0075194C"/>
    <w:rsid w:val="00751BFE"/>
    <w:rsid w:val="0075208F"/>
    <w:rsid w:val="0075259F"/>
    <w:rsid w:val="00753940"/>
    <w:rsid w:val="00754172"/>
    <w:rsid w:val="00757279"/>
    <w:rsid w:val="00757502"/>
    <w:rsid w:val="007611C9"/>
    <w:rsid w:val="00761B87"/>
    <w:rsid w:val="00762BEE"/>
    <w:rsid w:val="00763846"/>
    <w:rsid w:val="00763E5C"/>
    <w:rsid w:val="00764791"/>
    <w:rsid w:val="007650E6"/>
    <w:rsid w:val="007656D0"/>
    <w:rsid w:val="00766D07"/>
    <w:rsid w:val="00767B3A"/>
    <w:rsid w:val="00767F9F"/>
    <w:rsid w:val="00770933"/>
    <w:rsid w:val="007714B7"/>
    <w:rsid w:val="00773E2B"/>
    <w:rsid w:val="00776616"/>
    <w:rsid w:val="00776978"/>
    <w:rsid w:val="007778EE"/>
    <w:rsid w:val="007819C2"/>
    <w:rsid w:val="007831C3"/>
    <w:rsid w:val="0078349E"/>
    <w:rsid w:val="00784A01"/>
    <w:rsid w:val="00784F91"/>
    <w:rsid w:val="007850BC"/>
    <w:rsid w:val="0078543C"/>
    <w:rsid w:val="007855FE"/>
    <w:rsid w:val="00785D88"/>
    <w:rsid w:val="007865C1"/>
    <w:rsid w:val="0079073E"/>
    <w:rsid w:val="007921B5"/>
    <w:rsid w:val="00793440"/>
    <w:rsid w:val="00793936"/>
    <w:rsid w:val="0079457B"/>
    <w:rsid w:val="007A1824"/>
    <w:rsid w:val="007A3480"/>
    <w:rsid w:val="007A3CD2"/>
    <w:rsid w:val="007A6D5B"/>
    <w:rsid w:val="007A74F4"/>
    <w:rsid w:val="007A7642"/>
    <w:rsid w:val="007B0B4D"/>
    <w:rsid w:val="007B28A0"/>
    <w:rsid w:val="007B33B3"/>
    <w:rsid w:val="007C1601"/>
    <w:rsid w:val="007C34E4"/>
    <w:rsid w:val="007C49FA"/>
    <w:rsid w:val="007C4C45"/>
    <w:rsid w:val="007C5624"/>
    <w:rsid w:val="007C56BF"/>
    <w:rsid w:val="007C5E59"/>
    <w:rsid w:val="007C6006"/>
    <w:rsid w:val="007C6738"/>
    <w:rsid w:val="007D13EF"/>
    <w:rsid w:val="007D1A9D"/>
    <w:rsid w:val="007D3231"/>
    <w:rsid w:val="007D41F5"/>
    <w:rsid w:val="007D44E4"/>
    <w:rsid w:val="007D4B74"/>
    <w:rsid w:val="007E1097"/>
    <w:rsid w:val="007E2B4C"/>
    <w:rsid w:val="007E5248"/>
    <w:rsid w:val="007E5BCD"/>
    <w:rsid w:val="007E613B"/>
    <w:rsid w:val="007F0BF6"/>
    <w:rsid w:val="007F19BD"/>
    <w:rsid w:val="007F522B"/>
    <w:rsid w:val="007F67F4"/>
    <w:rsid w:val="007F68CE"/>
    <w:rsid w:val="00800E8F"/>
    <w:rsid w:val="00805675"/>
    <w:rsid w:val="008068E3"/>
    <w:rsid w:val="00806BEA"/>
    <w:rsid w:val="00807323"/>
    <w:rsid w:val="00811C49"/>
    <w:rsid w:val="008127F9"/>
    <w:rsid w:val="00813A81"/>
    <w:rsid w:val="00814948"/>
    <w:rsid w:val="008153D9"/>
    <w:rsid w:val="00816A83"/>
    <w:rsid w:val="00816AB9"/>
    <w:rsid w:val="00817396"/>
    <w:rsid w:val="0082311A"/>
    <w:rsid w:val="00823C45"/>
    <w:rsid w:val="008244A7"/>
    <w:rsid w:val="0083124B"/>
    <w:rsid w:val="008319A0"/>
    <w:rsid w:val="00831EB6"/>
    <w:rsid w:val="0083275B"/>
    <w:rsid w:val="00836D15"/>
    <w:rsid w:val="0083706D"/>
    <w:rsid w:val="0083708F"/>
    <w:rsid w:val="008401FB"/>
    <w:rsid w:val="008421C5"/>
    <w:rsid w:val="008424D8"/>
    <w:rsid w:val="008442B2"/>
    <w:rsid w:val="00844A1A"/>
    <w:rsid w:val="00844D78"/>
    <w:rsid w:val="0084762D"/>
    <w:rsid w:val="00847644"/>
    <w:rsid w:val="00850164"/>
    <w:rsid w:val="00850563"/>
    <w:rsid w:val="00850B5D"/>
    <w:rsid w:val="008515B5"/>
    <w:rsid w:val="00854628"/>
    <w:rsid w:val="0085616F"/>
    <w:rsid w:val="008571EB"/>
    <w:rsid w:val="0085740E"/>
    <w:rsid w:val="00857562"/>
    <w:rsid w:val="00862DE2"/>
    <w:rsid w:val="00862EDA"/>
    <w:rsid w:val="0086370D"/>
    <w:rsid w:val="00864196"/>
    <w:rsid w:val="008670D0"/>
    <w:rsid w:val="00870849"/>
    <w:rsid w:val="00871267"/>
    <w:rsid w:val="0087180F"/>
    <w:rsid w:val="00873813"/>
    <w:rsid w:val="008738FB"/>
    <w:rsid w:val="0087577A"/>
    <w:rsid w:val="00877435"/>
    <w:rsid w:val="00877EB6"/>
    <w:rsid w:val="00882E32"/>
    <w:rsid w:val="00883846"/>
    <w:rsid w:val="008902CB"/>
    <w:rsid w:val="00890B20"/>
    <w:rsid w:val="00893973"/>
    <w:rsid w:val="00896363"/>
    <w:rsid w:val="008A0CB5"/>
    <w:rsid w:val="008B19DC"/>
    <w:rsid w:val="008B25AF"/>
    <w:rsid w:val="008B4CFB"/>
    <w:rsid w:val="008B7077"/>
    <w:rsid w:val="008C13E3"/>
    <w:rsid w:val="008C19C4"/>
    <w:rsid w:val="008C2897"/>
    <w:rsid w:val="008C3CD3"/>
    <w:rsid w:val="008C6FA4"/>
    <w:rsid w:val="008D02E7"/>
    <w:rsid w:val="008D3EFF"/>
    <w:rsid w:val="008D3F5F"/>
    <w:rsid w:val="008D6725"/>
    <w:rsid w:val="008D759E"/>
    <w:rsid w:val="008E0D2C"/>
    <w:rsid w:val="008E11CE"/>
    <w:rsid w:val="008E3EE0"/>
    <w:rsid w:val="008E7CEA"/>
    <w:rsid w:val="008F31DE"/>
    <w:rsid w:val="008F3827"/>
    <w:rsid w:val="008F79C2"/>
    <w:rsid w:val="008F7F52"/>
    <w:rsid w:val="009006A3"/>
    <w:rsid w:val="0090071C"/>
    <w:rsid w:val="009022F1"/>
    <w:rsid w:val="00903030"/>
    <w:rsid w:val="00904295"/>
    <w:rsid w:val="0090500C"/>
    <w:rsid w:val="00906563"/>
    <w:rsid w:val="009065EF"/>
    <w:rsid w:val="00910334"/>
    <w:rsid w:val="00910616"/>
    <w:rsid w:val="00911839"/>
    <w:rsid w:val="00911A2F"/>
    <w:rsid w:val="00911B04"/>
    <w:rsid w:val="009133CF"/>
    <w:rsid w:val="0091376E"/>
    <w:rsid w:val="00913951"/>
    <w:rsid w:val="0091599D"/>
    <w:rsid w:val="00915A30"/>
    <w:rsid w:val="00922E90"/>
    <w:rsid w:val="00924341"/>
    <w:rsid w:val="00926FB5"/>
    <w:rsid w:val="009300C5"/>
    <w:rsid w:val="00930834"/>
    <w:rsid w:val="00930D95"/>
    <w:rsid w:val="00931862"/>
    <w:rsid w:val="009331AB"/>
    <w:rsid w:val="009333FC"/>
    <w:rsid w:val="009355F9"/>
    <w:rsid w:val="00935F7A"/>
    <w:rsid w:val="00936443"/>
    <w:rsid w:val="00936525"/>
    <w:rsid w:val="00936B4C"/>
    <w:rsid w:val="00937E43"/>
    <w:rsid w:val="00940BF7"/>
    <w:rsid w:val="00940C29"/>
    <w:rsid w:val="00943274"/>
    <w:rsid w:val="0094555F"/>
    <w:rsid w:val="00945696"/>
    <w:rsid w:val="00946757"/>
    <w:rsid w:val="00952B95"/>
    <w:rsid w:val="00952E3E"/>
    <w:rsid w:val="00956284"/>
    <w:rsid w:val="00956C08"/>
    <w:rsid w:val="00957FD9"/>
    <w:rsid w:val="00961655"/>
    <w:rsid w:val="00962F68"/>
    <w:rsid w:val="00964F54"/>
    <w:rsid w:val="00966AB9"/>
    <w:rsid w:val="00967088"/>
    <w:rsid w:val="00970764"/>
    <w:rsid w:val="00971D3D"/>
    <w:rsid w:val="009736AB"/>
    <w:rsid w:val="00974028"/>
    <w:rsid w:val="00976AB9"/>
    <w:rsid w:val="009810FA"/>
    <w:rsid w:val="009834DB"/>
    <w:rsid w:val="00983B39"/>
    <w:rsid w:val="00985574"/>
    <w:rsid w:val="0098636F"/>
    <w:rsid w:val="00990599"/>
    <w:rsid w:val="00994546"/>
    <w:rsid w:val="0099589E"/>
    <w:rsid w:val="00996647"/>
    <w:rsid w:val="0099762F"/>
    <w:rsid w:val="009977B1"/>
    <w:rsid w:val="009A01B6"/>
    <w:rsid w:val="009A122E"/>
    <w:rsid w:val="009A55F2"/>
    <w:rsid w:val="009A66C7"/>
    <w:rsid w:val="009A6E87"/>
    <w:rsid w:val="009B1164"/>
    <w:rsid w:val="009B322B"/>
    <w:rsid w:val="009B5648"/>
    <w:rsid w:val="009C0408"/>
    <w:rsid w:val="009C0530"/>
    <w:rsid w:val="009C0EAE"/>
    <w:rsid w:val="009C1270"/>
    <w:rsid w:val="009C276D"/>
    <w:rsid w:val="009C2EE0"/>
    <w:rsid w:val="009C3742"/>
    <w:rsid w:val="009C3DA6"/>
    <w:rsid w:val="009C6F27"/>
    <w:rsid w:val="009C762B"/>
    <w:rsid w:val="009C7B13"/>
    <w:rsid w:val="009D14FC"/>
    <w:rsid w:val="009D1E0F"/>
    <w:rsid w:val="009D4CAD"/>
    <w:rsid w:val="009D4DE3"/>
    <w:rsid w:val="009D5BE5"/>
    <w:rsid w:val="009D6E60"/>
    <w:rsid w:val="009E00F4"/>
    <w:rsid w:val="009E0FCC"/>
    <w:rsid w:val="009E205C"/>
    <w:rsid w:val="009E3E96"/>
    <w:rsid w:val="009E69D5"/>
    <w:rsid w:val="009E6EB9"/>
    <w:rsid w:val="009E72B3"/>
    <w:rsid w:val="009E7994"/>
    <w:rsid w:val="009F1D82"/>
    <w:rsid w:val="00A00B04"/>
    <w:rsid w:val="00A05D0B"/>
    <w:rsid w:val="00A10064"/>
    <w:rsid w:val="00A10BAE"/>
    <w:rsid w:val="00A110AE"/>
    <w:rsid w:val="00A11128"/>
    <w:rsid w:val="00A14D96"/>
    <w:rsid w:val="00A15979"/>
    <w:rsid w:val="00A17BDC"/>
    <w:rsid w:val="00A226E4"/>
    <w:rsid w:val="00A23A00"/>
    <w:rsid w:val="00A258CC"/>
    <w:rsid w:val="00A26566"/>
    <w:rsid w:val="00A27352"/>
    <w:rsid w:val="00A307FC"/>
    <w:rsid w:val="00A32A12"/>
    <w:rsid w:val="00A3342E"/>
    <w:rsid w:val="00A35554"/>
    <w:rsid w:val="00A36E0F"/>
    <w:rsid w:val="00A37423"/>
    <w:rsid w:val="00A37C85"/>
    <w:rsid w:val="00A40334"/>
    <w:rsid w:val="00A43082"/>
    <w:rsid w:val="00A44BF4"/>
    <w:rsid w:val="00A456C1"/>
    <w:rsid w:val="00A46681"/>
    <w:rsid w:val="00A477B9"/>
    <w:rsid w:val="00A500AF"/>
    <w:rsid w:val="00A51D91"/>
    <w:rsid w:val="00A51FAD"/>
    <w:rsid w:val="00A51FEC"/>
    <w:rsid w:val="00A55CE6"/>
    <w:rsid w:val="00A56438"/>
    <w:rsid w:val="00A57DDB"/>
    <w:rsid w:val="00A60293"/>
    <w:rsid w:val="00A648E1"/>
    <w:rsid w:val="00A655C0"/>
    <w:rsid w:val="00A66861"/>
    <w:rsid w:val="00A7215D"/>
    <w:rsid w:val="00A7293E"/>
    <w:rsid w:val="00A779EB"/>
    <w:rsid w:val="00A81F50"/>
    <w:rsid w:val="00A904EC"/>
    <w:rsid w:val="00A90616"/>
    <w:rsid w:val="00A91973"/>
    <w:rsid w:val="00A93553"/>
    <w:rsid w:val="00A946D1"/>
    <w:rsid w:val="00A95BA6"/>
    <w:rsid w:val="00A96C0C"/>
    <w:rsid w:val="00A9753D"/>
    <w:rsid w:val="00AA08ED"/>
    <w:rsid w:val="00AA14EA"/>
    <w:rsid w:val="00AA1859"/>
    <w:rsid w:val="00AA329F"/>
    <w:rsid w:val="00AA3949"/>
    <w:rsid w:val="00AA3B03"/>
    <w:rsid w:val="00AA3BA0"/>
    <w:rsid w:val="00AA4FED"/>
    <w:rsid w:val="00AA5F76"/>
    <w:rsid w:val="00AA77FF"/>
    <w:rsid w:val="00AA7DA9"/>
    <w:rsid w:val="00AB21AF"/>
    <w:rsid w:val="00AB2FBC"/>
    <w:rsid w:val="00AB402F"/>
    <w:rsid w:val="00AB5BA9"/>
    <w:rsid w:val="00AC08C9"/>
    <w:rsid w:val="00AC0D42"/>
    <w:rsid w:val="00AC342D"/>
    <w:rsid w:val="00AC431E"/>
    <w:rsid w:val="00AC6AFF"/>
    <w:rsid w:val="00AC7F58"/>
    <w:rsid w:val="00AD2A96"/>
    <w:rsid w:val="00AD4B01"/>
    <w:rsid w:val="00AD4BBF"/>
    <w:rsid w:val="00AD6D47"/>
    <w:rsid w:val="00AD7BDE"/>
    <w:rsid w:val="00AE458F"/>
    <w:rsid w:val="00AE4816"/>
    <w:rsid w:val="00AE6025"/>
    <w:rsid w:val="00AF14F5"/>
    <w:rsid w:val="00AF2599"/>
    <w:rsid w:val="00AF2777"/>
    <w:rsid w:val="00AF3970"/>
    <w:rsid w:val="00AF4435"/>
    <w:rsid w:val="00AF4BB4"/>
    <w:rsid w:val="00B020AC"/>
    <w:rsid w:val="00B02500"/>
    <w:rsid w:val="00B05883"/>
    <w:rsid w:val="00B07403"/>
    <w:rsid w:val="00B077F5"/>
    <w:rsid w:val="00B159EC"/>
    <w:rsid w:val="00B15C51"/>
    <w:rsid w:val="00B179B6"/>
    <w:rsid w:val="00B203B9"/>
    <w:rsid w:val="00B21C97"/>
    <w:rsid w:val="00B24820"/>
    <w:rsid w:val="00B26EA0"/>
    <w:rsid w:val="00B26F2F"/>
    <w:rsid w:val="00B27CE9"/>
    <w:rsid w:val="00B27D7D"/>
    <w:rsid w:val="00B30BA8"/>
    <w:rsid w:val="00B313CB"/>
    <w:rsid w:val="00B32499"/>
    <w:rsid w:val="00B3266D"/>
    <w:rsid w:val="00B333B0"/>
    <w:rsid w:val="00B33D07"/>
    <w:rsid w:val="00B33F59"/>
    <w:rsid w:val="00B35B30"/>
    <w:rsid w:val="00B35E99"/>
    <w:rsid w:val="00B36419"/>
    <w:rsid w:val="00B405E2"/>
    <w:rsid w:val="00B42060"/>
    <w:rsid w:val="00B43902"/>
    <w:rsid w:val="00B4515F"/>
    <w:rsid w:val="00B45837"/>
    <w:rsid w:val="00B47CDF"/>
    <w:rsid w:val="00B50669"/>
    <w:rsid w:val="00B506C4"/>
    <w:rsid w:val="00B508BD"/>
    <w:rsid w:val="00B539C2"/>
    <w:rsid w:val="00B54022"/>
    <w:rsid w:val="00B57128"/>
    <w:rsid w:val="00B606ED"/>
    <w:rsid w:val="00B6245B"/>
    <w:rsid w:val="00B6285D"/>
    <w:rsid w:val="00B6405A"/>
    <w:rsid w:val="00B674EE"/>
    <w:rsid w:val="00B702EF"/>
    <w:rsid w:val="00B706F7"/>
    <w:rsid w:val="00B75F75"/>
    <w:rsid w:val="00B76D2C"/>
    <w:rsid w:val="00B76D3C"/>
    <w:rsid w:val="00B82961"/>
    <w:rsid w:val="00B83E46"/>
    <w:rsid w:val="00B86ECA"/>
    <w:rsid w:val="00B90430"/>
    <w:rsid w:val="00B92439"/>
    <w:rsid w:val="00B93B5A"/>
    <w:rsid w:val="00B94E47"/>
    <w:rsid w:val="00B95641"/>
    <w:rsid w:val="00B97378"/>
    <w:rsid w:val="00B97A9A"/>
    <w:rsid w:val="00BA1FED"/>
    <w:rsid w:val="00BA328B"/>
    <w:rsid w:val="00BA42F5"/>
    <w:rsid w:val="00BA4535"/>
    <w:rsid w:val="00BA569F"/>
    <w:rsid w:val="00BA625C"/>
    <w:rsid w:val="00BA6A0B"/>
    <w:rsid w:val="00BA6CF2"/>
    <w:rsid w:val="00BA7B93"/>
    <w:rsid w:val="00BB2430"/>
    <w:rsid w:val="00BB2577"/>
    <w:rsid w:val="00BB2A9A"/>
    <w:rsid w:val="00BB30D5"/>
    <w:rsid w:val="00BB4232"/>
    <w:rsid w:val="00BB4436"/>
    <w:rsid w:val="00BB54A9"/>
    <w:rsid w:val="00BB67A9"/>
    <w:rsid w:val="00BB71D8"/>
    <w:rsid w:val="00BC04DA"/>
    <w:rsid w:val="00BD25DF"/>
    <w:rsid w:val="00BD4C71"/>
    <w:rsid w:val="00BD4D51"/>
    <w:rsid w:val="00BD4ECD"/>
    <w:rsid w:val="00BE115B"/>
    <w:rsid w:val="00BE16A8"/>
    <w:rsid w:val="00BE230F"/>
    <w:rsid w:val="00BE2379"/>
    <w:rsid w:val="00BE2562"/>
    <w:rsid w:val="00BE52EF"/>
    <w:rsid w:val="00BE6A41"/>
    <w:rsid w:val="00BE6AAA"/>
    <w:rsid w:val="00BE6B08"/>
    <w:rsid w:val="00BE7EFF"/>
    <w:rsid w:val="00BF0549"/>
    <w:rsid w:val="00BF0AFB"/>
    <w:rsid w:val="00BF110E"/>
    <w:rsid w:val="00BF117D"/>
    <w:rsid w:val="00BF2483"/>
    <w:rsid w:val="00BF6516"/>
    <w:rsid w:val="00C04381"/>
    <w:rsid w:val="00C11BB7"/>
    <w:rsid w:val="00C153AA"/>
    <w:rsid w:val="00C16E93"/>
    <w:rsid w:val="00C20CD7"/>
    <w:rsid w:val="00C22873"/>
    <w:rsid w:val="00C23E42"/>
    <w:rsid w:val="00C23F90"/>
    <w:rsid w:val="00C24914"/>
    <w:rsid w:val="00C26064"/>
    <w:rsid w:val="00C26448"/>
    <w:rsid w:val="00C27120"/>
    <w:rsid w:val="00C30EC3"/>
    <w:rsid w:val="00C31725"/>
    <w:rsid w:val="00C3196B"/>
    <w:rsid w:val="00C31A58"/>
    <w:rsid w:val="00C31D49"/>
    <w:rsid w:val="00C33806"/>
    <w:rsid w:val="00C33C91"/>
    <w:rsid w:val="00C367D3"/>
    <w:rsid w:val="00C402C3"/>
    <w:rsid w:val="00C4404C"/>
    <w:rsid w:val="00C5008E"/>
    <w:rsid w:val="00C52BF4"/>
    <w:rsid w:val="00C52D66"/>
    <w:rsid w:val="00C52D99"/>
    <w:rsid w:val="00C54961"/>
    <w:rsid w:val="00C54A2F"/>
    <w:rsid w:val="00C55A65"/>
    <w:rsid w:val="00C569DD"/>
    <w:rsid w:val="00C603E7"/>
    <w:rsid w:val="00C60A77"/>
    <w:rsid w:val="00C62CB6"/>
    <w:rsid w:val="00C62F33"/>
    <w:rsid w:val="00C64547"/>
    <w:rsid w:val="00C64E80"/>
    <w:rsid w:val="00C70811"/>
    <w:rsid w:val="00C72333"/>
    <w:rsid w:val="00C72C59"/>
    <w:rsid w:val="00C731CA"/>
    <w:rsid w:val="00C744F4"/>
    <w:rsid w:val="00C76294"/>
    <w:rsid w:val="00C76E3B"/>
    <w:rsid w:val="00C77FDF"/>
    <w:rsid w:val="00C80F37"/>
    <w:rsid w:val="00C81673"/>
    <w:rsid w:val="00C836DC"/>
    <w:rsid w:val="00C84A78"/>
    <w:rsid w:val="00C879F0"/>
    <w:rsid w:val="00C92E4C"/>
    <w:rsid w:val="00C93CFD"/>
    <w:rsid w:val="00C950D7"/>
    <w:rsid w:val="00CA000D"/>
    <w:rsid w:val="00CA0411"/>
    <w:rsid w:val="00CA4FEC"/>
    <w:rsid w:val="00CA5DC5"/>
    <w:rsid w:val="00CA6BF1"/>
    <w:rsid w:val="00CA6FED"/>
    <w:rsid w:val="00CA7C61"/>
    <w:rsid w:val="00CB023D"/>
    <w:rsid w:val="00CB0580"/>
    <w:rsid w:val="00CB25C5"/>
    <w:rsid w:val="00CB5028"/>
    <w:rsid w:val="00CB5CC8"/>
    <w:rsid w:val="00CB6A58"/>
    <w:rsid w:val="00CC0A81"/>
    <w:rsid w:val="00CC24D5"/>
    <w:rsid w:val="00CC7527"/>
    <w:rsid w:val="00CD1B8D"/>
    <w:rsid w:val="00CD45AC"/>
    <w:rsid w:val="00CD76A7"/>
    <w:rsid w:val="00CE1437"/>
    <w:rsid w:val="00CE1F02"/>
    <w:rsid w:val="00CE2025"/>
    <w:rsid w:val="00CE2048"/>
    <w:rsid w:val="00CE380D"/>
    <w:rsid w:val="00CE3DFD"/>
    <w:rsid w:val="00CE5D1F"/>
    <w:rsid w:val="00CE6551"/>
    <w:rsid w:val="00CE6959"/>
    <w:rsid w:val="00CE72A8"/>
    <w:rsid w:val="00CF1946"/>
    <w:rsid w:val="00CF37CE"/>
    <w:rsid w:val="00CF6804"/>
    <w:rsid w:val="00CF762C"/>
    <w:rsid w:val="00CF7DE8"/>
    <w:rsid w:val="00D00468"/>
    <w:rsid w:val="00D035E2"/>
    <w:rsid w:val="00D123B1"/>
    <w:rsid w:val="00D124AF"/>
    <w:rsid w:val="00D12B10"/>
    <w:rsid w:val="00D1362F"/>
    <w:rsid w:val="00D13B67"/>
    <w:rsid w:val="00D147A2"/>
    <w:rsid w:val="00D167EA"/>
    <w:rsid w:val="00D17C75"/>
    <w:rsid w:val="00D21016"/>
    <w:rsid w:val="00D21748"/>
    <w:rsid w:val="00D21DBF"/>
    <w:rsid w:val="00D22264"/>
    <w:rsid w:val="00D22524"/>
    <w:rsid w:val="00D2441B"/>
    <w:rsid w:val="00D24E92"/>
    <w:rsid w:val="00D24F3C"/>
    <w:rsid w:val="00D25978"/>
    <w:rsid w:val="00D27E75"/>
    <w:rsid w:val="00D368EC"/>
    <w:rsid w:val="00D36CCA"/>
    <w:rsid w:val="00D370FE"/>
    <w:rsid w:val="00D377F1"/>
    <w:rsid w:val="00D418B3"/>
    <w:rsid w:val="00D42407"/>
    <w:rsid w:val="00D4342A"/>
    <w:rsid w:val="00D43A9D"/>
    <w:rsid w:val="00D460FF"/>
    <w:rsid w:val="00D4793F"/>
    <w:rsid w:val="00D47F03"/>
    <w:rsid w:val="00D53AC5"/>
    <w:rsid w:val="00D54725"/>
    <w:rsid w:val="00D562BE"/>
    <w:rsid w:val="00D56FCC"/>
    <w:rsid w:val="00D60C0D"/>
    <w:rsid w:val="00D61686"/>
    <w:rsid w:val="00D6205A"/>
    <w:rsid w:val="00D66139"/>
    <w:rsid w:val="00D70348"/>
    <w:rsid w:val="00D74056"/>
    <w:rsid w:val="00D76418"/>
    <w:rsid w:val="00D77D91"/>
    <w:rsid w:val="00D81BB1"/>
    <w:rsid w:val="00D81E0C"/>
    <w:rsid w:val="00D8390F"/>
    <w:rsid w:val="00D83A69"/>
    <w:rsid w:val="00D8450D"/>
    <w:rsid w:val="00D84829"/>
    <w:rsid w:val="00D84D39"/>
    <w:rsid w:val="00D90585"/>
    <w:rsid w:val="00D91C51"/>
    <w:rsid w:val="00D93E6E"/>
    <w:rsid w:val="00D941A9"/>
    <w:rsid w:val="00D9561C"/>
    <w:rsid w:val="00D95B9E"/>
    <w:rsid w:val="00DA00C5"/>
    <w:rsid w:val="00DA12F7"/>
    <w:rsid w:val="00DA1779"/>
    <w:rsid w:val="00DA2757"/>
    <w:rsid w:val="00DA3CBB"/>
    <w:rsid w:val="00DA5C5B"/>
    <w:rsid w:val="00DA792B"/>
    <w:rsid w:val="00DB0415"/>
    <w:rsid w:val="00DB48DC"/>
    <w:rsid w:val="00DB6F14"/>
    <w:rsid w:val="00DC099C"/>
    <w:rsid w:val="00DC2781"/>
    <w:rsid w:val="00DC4A07"/>
    <w:rsid w:val="00DC534F"/>
    <w:rsid w:val="00DD18AE"/>
    <w:rsid w:val="00DD1907"/>
    <w:rsid w:val="00DD20AB"/>
    <w:rsid w:val="00DD4EE9"/>
    <w:rsid w:val="00DD6FB2"/>
    <w:rsid w:val="00DD7AE8"/>
    <w:rsid w:val="00DE266F"/>
    <w:rsid w:val="00DE5629"/>
    <w:rsid w:val="00DE57B5"/>
    <w:rsid w:val="00DE6734"/>
    <w:rsid w:val="00DE6762"/>
    <w:rsid w:val="00DE6FA9"/>
    <w:rsid w:val="00DF3ADB"/>
    <w:rsid w:val="00DF3D03"/>
    <w:rsid w:val="00DF506C"/>
    <w:rsid w:val="00DF674E"/>
    <w:rsid w:val="00E01858"/>
    <w:rsid w:val="00E03A6B"/>
    <w:rsid w:val="00E0555B"/>
    <w:rsid w:val="00E06409"/>
    <w:rsid w:val="00E10BC1"/>
    <w:rsid w:val="00E119FC"/>
    <w:rsid w:val="00E11C5D"/>
    <w:rsid w:val="00E15B6F"/>
    <w:rsid w:val="00E1675C"/>
    <w:rsid w:val="00E1726E"/>
    <w:rsid w:val="00E17C43"/>
    <w:rsid w:val="00E17E23"/>
    <w:rsid w:val="00E20884"/>
    <w:rsid w:val="00E212C8"/>
    <w:rsid w:val="00E22785"/>
    <w:rsid w:val="00E228FB"/>
    <w:rsid w:val="00E22C52"/>
    <w:rsid w:val="00E23071"/>
    <w:rsid w:val="00E23D33"/>
    <w:rsid w:val="00E26090"/>
    <w:rsid w:val="00E301C3"/>
    <w:rsid w:val="00E31CB6"/>
    <w:rsid w:val="00E329D4"/>
    <w:rsid w:val="00E34ED3"/>
    <w:rsid w:val="00E36DCF"/>
    <w:rsid w:val="00E40EB0"/>
    <w:rsid w:val="00E4351A"/>
    <w:rsid w:val="00E44135"/>
    <w:rsid w:val="00E448C2"/>
    <w:rsid w:val="00E44969"/>
    <w:rsid w:val="00E506D3"/>
    <w:rsid w:val="00E5133D"/>
    <w:rsid w:val="00E53256"/>
    <w:rsid w:val="00E60731"/>
    <w:rsid w:val="00E62290"/>
    <w:rsid w:val="00E63DB2"/>
    <w:rsid w:val="00E660E3"/>
    <w:rsid w:val="00E66995"/>
    <w:rsid w:val="00E66BB4"/>
    <w:rsid w:val="00E67331"/>
    <w:rsid w:val="00E702BF"/>
    <w:rsid w:val="00E709DC"/>
    <w:rsid w:val="00E71389"/>
    <w:rsid w:val="00E72490"/>
    <w:rsid w:val="00E72CA8"/>
    <w:rsid w:val="00E749D0"/>
    <w:rsid w:val="00E75303"/>
    <w:rsid w:val="00E768A6"/>
    <w:rsid w:val="00E77CE4"/>
    <w:rsid w:val="00E81786"/>
    <w:rsid w:val="00E81ED5"/>
    <w:rsid w:val="00E82FEF"/>
    <w:rsid w:val="00E86E3C"/>
    <w:rsid w:val="00E9051C"/>
    <w:rsid w:val="00E91374"/>
    <w:rsid w:val="00E9140F"/>
    <w:rsid w:val="00E91A17"/>
    <w:rsid w:val="00E91D83"/>
    <w:rsid w:val="00EA0CAC"/>
    <w:rsid w:val="00EA1BE4"/>
    <w:rsid w:val="00EA20F9"/>
    <w:rsid w:val="00EA6EC3"/>
    <w:rsid w:val="00EA6FF3"/>
    <w:rsid w:val="00EA72E4"/>
    <w:rsid w:val="00EA7CB2"/>
    <w:rsid w:val="00EB0008"/>
    <w:rsid w:val="00EB0BD4"/>
    <w:rsid w:val="00EB2818"/>
    <w:rsid w:val="00EB410C"/>
    <w:rsid w:val="00EB4BF0"/>
    <w:rsid w:val="00EB5D25"/>
    <w:rsid w:val="00EB6AC1"/>
    <w:rsid w:val="00EB6C58"/>
    <w:rsid w:val="00EC5FF9"/>
    <w:rsid w:val="00ED0B5B"/>
    <w:rsid w:val="00ED0BCB"/>
    <w:rsid w:val="00ED47CC"/>
    <w:rsid w:val="00EE13D1"/>
    <w:rsid w:val="00EE3789"/>
    <w:rsid w:val="00EE7C09"/>
    <w:rsid w:val="00EF0958"/>
    <w:rsid w:val="00EF1005"/>
    <w:rsid w:val="00EF20F4"/>
    <w:rsid w:val="00EF29E3"/>
    <w:rsid w:val="00EF3832"/>
    <w:rsid w:val="00EF396F"/>
    <w:rsid w:val="00EF4213"/>
    <w:rsid w:val="00EF67A3"/>
    <w:rsid w:val="00F00CFA"/>
    <w:rsid w:val="00F02E2E"/>
    <w:rsid w:val="00F03210"/>
    <w:rsid w:val="00F03D75"/>
    <w:rsid w:val="00F04057"/>
    <w:rsid w:val="00F044EE"/>
    <w:rsid w:val="00F1055E"/>
    <w:rsid w:val="00F11751"/>
    <w:rsid w:val="00F11A47"/>
    <w:rsid w:val="00F11F6B"/>
    <w:rsid w:val="00F13E0D"/>
    <w:rsid w:val="00F16CAD"/>
    <w:rsid w:val="00F16F6B"/>
    <w:rsid w:val="00F1701C"/>
    <w:rsid w:val="00F212D0"/>
    <w:rsid w:val="00F21334"/>
    <w:rsid w:val="00F21D7F"/>
    <w:rsid w:val="00F23DD3"/>
    <w:rsid w:val="00F2470D"/>
    <w:rsid w:val="00F24859"/>
    <w:rsid w:val="00F27137"/>
    <w:rsid w:val="00F27A5B"/>
    <w:rsid w:val="00F31A03"/>
    <w:rsid w:val="00F33004"/>
    <w:rsid w:val="00F33DF2"/>
    <w:rsid w:val="00F34BD4"/>
    <w:rsid w:val="00F36745"/>
    <w:rsid w:val="00F36E71"/>
    <w:rsid w:val="00F373A8"/>
    <w:rsid w:val="00F3787E"/>
    <w:rsid w:val="00F37D93"/>
    <w:rsid w:val="00F419F6"/>
    <w:rsid w:val="00F43FD7"/>
    <w:rsid w:val="00F4444F"/>
    <w:rsid w:val="00F454DF"/>
    <w:rsid w:val="00F502F1"/>
    <w:rsid w:val="00F53E5E"/>
    <w:rsid w:val="00F541B9"/>
    <w:rsid w:val="00F54786"/>
    <w:rsid w:val="00F554DF"/>
    <w:rsid w:val="00F55666"/>
    <w:rsid w:val="00F57FC3"/>
    <w:rsid w:val="00F61C2E"/>
    <w:rsid w:val="00F62458"/>
    <w:rsid w:val="00F62E15"/>
    <w:rsid w:val="00F63BBD"/>
    <w:rsid w:val="00F70C8E"/>
    <w:rsid w:val="00F70DF2"/>
    <w:rsid w:val="00F713F4"/>
    <w:rsid w:val="00F7188A"/>
    <w:rsid w:val="00F721F2"/>
    <w:rsid w:val="00F745D1"/>
    <w:rsid w:val="00F74649"/>
    <w:rsid w:val="00F775F0"/>
    <w:rsid w:val="00F776ED"/>
    <w:rsid w:val="00F77BA7"/>
    <w:rsid w:val="00F8128F"/>
    <w:rsid w:val="00F83006"/>
    <w:rsid w:val="00F844AA"/>
    <w:rsid w:val="00F86913"/>
    <w:rsid w:val="00F906E2"/>
    <w:rsid w:val="00F925EC"/>
    <w:rsid w:val="00F949FC"/>
    <w:rsid w:val="00F95B00"/>
    <w:rsid w:val="00F95F90"/>
    <w:rsid w:val="00F96D87"/>
    <w:rsid w:val="00F96E8F"/>
    <w:rsid w:val="00FA1264"/>
    <w:rsid w:val="00FA1321"/>
    <w:rsid w:val="00FA2A2F"/>
    <w:rsid w:val="00FA5D3D"/>
    <w:rsid w:val="00FA605C"/>
    <w:rsid w:val="00FA6CD4"/>
    <w:rsid w:val="00FA7219"/>
    <w:rsid w:val="00FB0482"/>
    <w:rsid w:val="00FB0F32"/>
    <w:rsid w:val="00FB10DA"/>
    <w:rsid w:val="00FB1517"/>
    <w:rsid w:val="00FB17FA"/>
    <w:rsid w:val="00FB2F3C"/>
    <w:rsid w:val="00FB4897"/>
    <w:rsid w:val="00FC2033"/>
    <w:rsid w:val="00FC2166"/>
    <w:rsid w:val="00FC3FEE"/>
    <w:rsid w:val="00FC74B3"/>
    <w:rsid w:val="00FC7B33"/>
    <w:rsid w:val="00FD06BF"/>
    <w:rsid w:val="00FD1391"/>
    <w:rsid w:val="00FD1517"/>
    <w:rsid w:val="00FD2AE1"/>
    <w:rsid w:val="00FD2B7D"/>
    <w:rsid w:val="00FD2C52"/>
    <w:rsid w:val="00FD38C8"/>
    <w:rsid w:val="00FD42AE"/>
    <w:rsid w:val="00FD5272"/>
    <w:rsid w:val="00FD540A"/>
    <w:rsid w:val="00FD56E4"/>
    <w:rsid w:val="00FD70B3"/>
    <w:rsid w:val="00FD7F4D"/>
    <w:rsid w:val="00FE13EE"/>
    <w:rsid w:val="00FE2499"/>
    <w:rsid w:val="00FE7D46"/>
    <w:rsid w:val="00FF7F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Normal Indent" w:uiPriority="0"/>
    <w:lsdException w:name="caption" w:semiHidden="0" w:unhideWhenUsed="0" w:qFormat="1"/>
    <w:lsdException w:name="footnote reference" w:uiPriority="0"/>
    <w:lsdException w:name="page number" w:uiPriority="0"/>
    <w:lsdException w:name="List 3" w:uiPriority="0"/>
    <w:lsdException w:name="Title" w:semiHidden="0" w:unhideWhenUsed="0" w:qFormat="1"/>
    <w:lsdException w:name="Default Paragraph Font" w:uiPriority="1"/>
    <w:lsdException w:name="Subtitle" w:semiHidden="0" w:unhideWhenUsed="0" w:qFormat="1"/>
    <w:lsdException w:name="Body Text First Indent" w:uiPriority="0"/>
    <w:lsdException w:name="Strong" w:semiHidden="0" w:unhideWhenUsed="0" w:qFormat="1"/>
    <w:lsdException w:name="Emphasis" w:semiHidden="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5F7848"/>
    <w:pPr>
      <w:spacing w:after="200" w:line="276" w:lineRule="auto"/>
    </w:pPr>
    <w:rPr>
      <w:sz w:val="22"/>
      <w:szCs w:val="22"/>
      <w:lang w:eastAsia="en-US"/>
    </w:rPr>
  </w:style>
  <w:style w:type="paragraph" w:styleId="10">
    <w:name w:val="heading 1"/>
    <w:aliases w:val="Раздел,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2"/>
    <w:next w:val="a2"/>
    <w:link w:val="11"/>
    <w:uiPriority w:val="99"/>
    <w:qFormat/>
    <w:rsid w:val="00B07403"/>
    <w:pPr>
      <w:keepNext/>
      <w:keepLines/>
      <w:spacing w:before="480" w:after="0"/>
      <w:outlineLvl w:val="0"/>
    </w:pPr>
    <w:rPr>
      <w:rFonts w:ascii="Cambria" w:eastAsia="Times New Roman" w:hAnsi="Cambria"/>
      <w:b/>
      <w:bCs/>
      <w:color w:val="365F91"/>
      <w:sz w:val="28"/>
      <w:szCs w:val="28"/>
      <w:lang w:val="x-none" w:eastAsia="x-none"/>
    </w:rPr>
  </w:style>
  <w:style w:type="paragraph" w:styleId="21">
    <w:name w:val="heading 2"/>
    <w:aliases w:val="Chapter Title,Sub Head,PullOut"/>
    <w:basedOn w:val="a2"/>
    <w:next w:val="a2"/>
    <w:link w:val="22"/>
    <w:uiPriority w:val="99"/>
    <w:qFormat/>
    <w:rsid w:val="00EF29E3"/>
    <w:pPr>
      <w:keepNext/>
      <w:spacing w:before="240" w:after="60" w:line="240" w:lineRule="auto"/>
      <w:outlineLvl w:val="1"/>
    </w:pPr>
    <w:rPr>
      <w:rFonts w:ascii="Arial" w:eastAsia="Times New Roman" w:hAnsi="Arial"/>
      <w:b/>
      <w:i/>
      <w:sz w:val="28"/>
      <w:szCs w:val="20"/>
      <w:lang w:val="x-none" w:eastAsia="ru-RU"/>
    </w:rPr>
  </w:style>
  <w:style w:type="paragraph" w:styleId="31">
    <w:name w:val="heading 3"/>
    <w:basedOn w:val="a2"/>
    <w:link w:val="32"/>
    <w:uiPriority w:val="99"/>
    <w:qFormat/>
    <w:rsid w:val="00EF29E3"/>
    <w:pPr>
      <w:spacing w:before="75" w:after="75" w:line="240" w:lineRule="auto"/>
      <w:outlineLvl w:val="2"/>
    </w:pPr>
    <w:rPr>
      <w:rFonts w:ascii="Tahoma" w:eastAsia="Times New Roman" w:hAnsi="Tahoma"/>
      <w:b/>
      <w:sz w:val="24"/>
      <w:szCs w:val="20"/>
      <w:lang w:val="x-none" w:eastAsia="ru-RU"/>
    </w:rPr>
  </w:style>
  <w:style w:type="paragraph" w:styleId="42">
    <w:name w:val="heading 4"/>
    <w:basedOn w:val="a2"/>
    <w:next w:val="a2"/>
    <w:link w:val="43"/>
    <w:uiPriority w:val="99"/>
    <w:qFormat/>
    <w:rsid w:val="00B07403"/>
    <w:pPr>
      <w:keepNext/>
      <w:spacing w:before="240" w:after="60" w:line="240" w:lineRule="auto"/>
      <w:outlineLvl w:val="3"/>
    </w:pPr>
    <w:rPr>
      <w:rFonts w:ascii="Times New Roman" w:eastAsia="Times New Roman" w:hAnsi="Times New Roman"/>
      <w:b/>
      <w:sz w:val="28"/>
      <w:szCs w:val="20"/>
      <w:lang w:val="x-none" w:eastAsia="ru-RU"/>
    </w:rPr>
  </w:style>
  <w:style w:type="paragraph" w:styleId="51">
    <w:name w:val="heading 5"/>
    <w:basedOn w:val="a2"/>
    <w:next w:val="a2"/>
    <w:link w:val="52"/>
    <w:uiPriority w:val="99"/>
    <w:qFormat/>
    <w:rsid w:val="00B07403"/>
    <w:pPr>
      <w:keepNext/>
      <w:numPr>
        <w:ilvl w:val="2"/>
        <w:numId w:val="10"/>
      </w:numPr>
      <w:tabs>
        <w:tab w:val="clear" w:pos="1307"/>
      </w:tabs>
      <w:spacing w:after="0" w:line="240" w:lineRule="auto"/>
      <w:ind w:left="0"/>
      <w:outlineLvl w:val="4"/>
    </w:pPr>
    <w:rPr>
      <w:rFonts w:ascii="Times New Roman" w:eastAsia="Times New Roman" w:hAnsi="Times New Roman"/>
      <w:b/>
      <w:sz w:val="24"/>
      <w:szCs w:val="20"/>
      <w:lang w:val="x-none" w:eastAsia="ru-RU"/>
    </w:rPr>
  </w:style>
  <w:style w:type="paragraph" w:styleId="6">
    <w:name w:val="heading 6"/>
    <w:basedOn w:val="a2"/>
    <w:next w:val="a2"/>
    <w:link w:val="60"/>
    <w:uiPriority w:val="99"/>
    <w:qFormat/>
    <w:rsid w:val="00B07403"/>
    <w:pPr>
      <w:keepNext/>
      <w:spacing w:after="0" w:line="240" w:lineRule="auto"/>
      <w:jc w:val="center"/>
      <w:outlineLvl w:val="5"/>
    </w:pPr>
    <w:rPr>
      <w:rFonts w:ascii="Times New Roman" w:eastAsia="Times New Roman" w:hAnsi="Times New Roman"/>
      <w:sz w:val="24"/>
      <w:szCs w:val="20"/>
      <w:lang w:val="x-none" w:eastAsia="ru-RU"/>
    </w:rPr>
  </w:style>
  <w:style w:type="paragraph" w:styleId="7">
    <w:name w:val="heading 7"/>
    <w:basedOn w:val="a2"/>
    <w:next w:val="a2"/>
    <w:link w:val="70"/>
    <w:uiPriority w:val="99"/>
    <w:qFormat/>
    <w:rsid w:val="00B07403"/>
    <w:pPr>
      <w:keepNext/>
      <w:spacing w:after="0" w:line="240" w:lineRule="auto"/>
      <w:ind w:right="-483"/>
      <w:outlineLvl w:val="6"/>
    </w:pPr>
    <w:rPr>
      <w:rFonts w:ascii="Times New Roman" w:eastAsia="Times New Roman" w:hAnsi="Times New Roman"/>
      <w:b/>
      <w:sz w:val="24"/>
      <w:szCs w:val="20"/>
      <w:lang w:val="x-none" w:eastAsia="ru-RU"/>
    </w:rPr>
  </w:style>
  <w:style w:type="paragraph" w:styleId="8">
    <w:name w:val="heading 8"/>
    <w:basedOn w:val="a2"/>
    <w:next w:val="a2"/>
    <w:link w:val="80"/>
    <w:uiPriority w:val="99"/>
    <w:qFormat/>
    <w:rsid w:val="00B07403"/>
    <w:pPr>
      <w:keepNext/>
      <w:numPr>
        <w:numId w:val="11"/>
      </w:numPr>
      <w:tabs>
        <w:tab w:val="clear" w:pos="360"/>
      </w:tabs>
      <w:spacing w:after="0" w:line="240" w:lineRule="auto"/>
      <w:ind w:left="1031" w:right="-58" w:firstLine="0"/>
      <w:outlineLvl w:val="7"/>
    </w:pPr>
    <w:rPr>
      <w:rFonts w:ascii="Times New Roman" w:eastAsia="Times New Roman" w:hAnsi="Times New Roman"/>
      <w:sz w:val="24"/>
      <w:szCs w:val="20"/>
      <w:lang w:val="x-none" w:eastAsia="ru-RU"/>
    </w:rPr>
  </w:style>
  <w:style w:type="paragraph" w:styleId="9">
    <w:name w:val="heading 9"/>
    <w:basedOn w:val="a2"/>
    <w:next w:val="a2"/>
    <w:link w:val="90"/>
    <w:uiPriority w:val="99"/>
    <w:qFormat/>
    <w:rsid w:val="00B07403"/>
    <w:pPr>
      <w:keepNext/>
      <w:tabs>
        <w:tab w:val="num" w:pos="1584"/>
      </w:tabs>
      <w:spacing w:after="0" w:line="240" w:lineRule="auto"/>
      <w:ind w:left="1584" w:hanging="144"/>
      <w:jc w:val="center"/>
      <w:outlineLvl w:val="8"/>
    </w:pPr>
    <w:rPr>
      <w:rFonts w:ascii="Times New Roman" w:eastAsia="Times New Roman" w:hAnsi="Times New Roman"/>
      <w:sz w:val="24"/>
      <w:szCs w:val="20"/>
      <w:lang w:val="x-none"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styleId="a6">
    <w:name w:val="Table Grid"/>
    <w:basedOn w:val="a4"/>
    <w:rsid w:val="007139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2"/>
    <w:link w:val="a8"/>
    <w:uiPriority w:val="34"/>
    <w:qFormat/>
    <w:rsid w:val="00713934"/>
    <w:pPr>
      <w:ind w:left="720"/>
      <w:contextualSpacing/>
    </w:pPr>
  </w:style>
  <w:style w:type="paragraph" w:styleId="23">
    <w:name w:val="Body Text Indent 2"/>
    <w:basedOn w:val="a2"/>
    <w:link w:val="24"/>
    <w:uiPriority w:val="99"/>
    <w:rsid w:val="00087AA8"/>
    <w:pPr>
      <w:spacing w:after="120" w:line="480" w:lineRule="auto"/>
      <w:ind w:left="283"/>
    </w:pPr>
    <w:rPr>
      <w:rFonts w:ascii="Times New Roman" w:eastAsia="Times New Roman" w:hAnsi="Times New Roman"/>
      <w:sz w:val="24"/>
      <w:szCs w:val="20"/>
      <w:lang w:val="x-none" w:eastAsia="ru-RU"/>
    </w:rPr>
  </w:style>
  <w:style w:type="character" w:customStyle="1" w:styleId="24">
    <w:name w:val="Основной текст с отступом 2 Знак"/>
    <w:link w:val="23"/>
    <w:uiPriority w:val="99"/>
    <w:rsid w:val="00087AA8"/>
    <w:rPr>
      <w:rFonts w:ascii="Times New Roman" w:eastAsia="Times New Roman" w:hAnsi="Times New Roman" w:cs="Times New Roman"/>
      <w:sz w:val="24"/>
      <w:szCs w:val="20"/>
      <w:lang w:eastAsia="ru-RU"/>
    </w:rPr>
  </w:style>
  <w:style w:type="paragraph" w:styleId="33">
    <w:name w:val="Body Text 3"/>
    <w:basedOn w:val="a2"/>
    <w:link w:val="34"/>
    <w:uiPriority w:val="99"/>
    <w:unhideWhenUsed/>
    <w:rsid w:val="00EF29E3"/>
    <w:pPr>
      <w:spacing w:after="120"/>
    </w:pPr>
    <w:rPr>
      <w:sz w:val="16"/>
      <w:szCs w:val="16"/>
      <w:lang w:val="x-none" w:eastAsia="x-none"/>
    </w:rPr>
  </w:style>
  <w:style w:type="character" w:customStyle="1" w:styleId="34">
    <w:name w:val="Основной текст 3 Знак"/>
    <w:link w:val="33"/>
    <w:uiPriority w:val="99"/>
    <w:rsid w:val="00EF29E3"/>
    <w:rPr>
      <w:sz w:val="16"/>
      <w:szCs w:val="16"/>
    </w:rPr>
  </w:style>
  <w:style w:type="character" w:customStyle="1" w:styleId="22">
    <w:name w:val="Заголовок 2 Знак"/>
    <w:aliases w:val="Chapter Title Знак,Sub Head Знак,PullOut Знак"/>
    <w:link w:val="21"/>
    <w:uiPriority w:val="99"/>
    <w:rsid w:val="00EF29E3"/>
    <w:rPr>
      <w:rFonts w:ascii="Arial" w:eastAsia="Times New Roman" w:hAnsi="Arial" w:cs="Times New Roman"/>
      <w:b/>
      <w:i/>
      <w:sz w:val="28"/>
      <w:szCs w:val="20"/>
      <w:lang w:eastAsia="ru-RU"/>
    </w:rPr>
  </w:style>
  <w:style w:type="character" w:customStyle="1" w:styleId="32">
    <w:name w:val="Заголовок 3 Знак"/>
    <w:link w:val="31"/>
    <w:uiPriority w:val="99"/>
    <w:rsid w:val="00EF29E3"/>
    <w:rPr>
      <w:rFonts w:ascii="Tahoma" w:eastAsia="Times New Roman" w:hAnsi="Tahoma" w:cs="Times New Roman"/>
      <w:b/>
      <w:sz w:val="24"/>
      <w:szCs w:val="20"/>
      <w:lang w:eastAsia="ru-RU"/>
    </w:rPr>
  </w:style>
  <w:style w:type="paragraph" w:customStyle="1" w:styleId="ConsPlusNormal">
    <w:name w:val="ConsPlusNormal"/>
    <w:uiPriority w:val="99"/>
    <w:rsid w:val="005A7B0C"/>
    <w:pPr>
      <w:autoSpaceDE w:val="0"/>
      <w:autoSpaceDN w:val="0"/>
      <w:adjustRightInd w:val="0"/>
    </w:pPr>
    <w:rPr>
      <w:rFonts w:ascii="Arial" w:hAnsi="Arial" w:cs="Arial"/>
      <w:lang w:eastAsia="en-US"/>
    </w:rPr>
  </w:style>
  <w:style w:type="character" w:customStyle="1" w:styleId="11">
    <w:name w:val="Заголовок 1 Знак"/>
    <w:aliases w:val="Раздел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link w:val="10"/>
    <w:uiPriority w:val="99"/>
    <w:rsid w:val="00B07403"/>
    <w:rPr>
      <w:rFonts w:ascii="Cambria" w:eastAsia="Times New Roman" w:hAnsi="Cambria" w:cs="Times New Roman"/>
      <w:b/>
      <w:bCs/>
      <w:color w:val="365F91"/>
      <w:sz w:val="28"/>
      <w:szCs w:val="28"/>
    </w:rPr>
  </w:style>
  <w:style w:type="character" w:customStyle="1" w:styleId="43">
    <w:name w:val="Заголовок 4 Знак"/>
    <w:link w:val="42"/>
    <w:uiPriority w:val="99"/>
    <w:rsid w:val="00B07403"/>
    <w:rPr>
      <w:rFonts w:ascii="Times New Roman" w:eastAsia="Times New Roman" w:hAnsi="Times New Roman" w:cs="Times New Roman"/>
      <w:b/>
      <w:sz w:val="28"/>
      <w:szCs w:val="20"/>
      <w:lang w:eastAsia="ru-RU"/>
    </w:rPr>
  </w:style>
  <w:style w:type="character" w:customStyle="1" w:styleId="52">
    <w:name w:val="Заголовок 5 Знак"/>
    <w:link w:val="51"/>
    <w:uiPriority w:val="99"/>
    <w:rsid w:val="00B07403"/>
    <w:rPr>
      <w:rFonts w:ascii="Times New Roman" w:eastAsia="Times New Roman" w:hAnsi="Times New Roman"/>
      <w:b/>
      <w:sz w:val="24"/>
      <w:lang w:val="x-none"/>
    </w:rPr>
  </w:style>
  <w:style w:type="character" w:customStyle="1" w:styleId="60">
    <w:name w:val="Заголовок 6 Знак"/>
    <w:link w:val="6"/>
    <w:uiPriority w:val="99"/>
    <w:rsid w:val="00B07403"/>
    <w:rPr>
      <w:rFonts w:ascii="Times New Roman" w:eastAsia="Times New Roman" w:hAnsi="Times New Roman" w:cs="Times New Roman"/>
      <w:sz w:val="24"/>
      <w:szCs w:val="20"/>
      <w:lang w:eastAsia="ru-RU"/>
    </w:rPr>
  </w:style>
  <w:style w:type="character" w:customStyle="1" w:styleId="70">
    <w:name w:val="Заголовок 7 Знак"/>
    <w:link w:val="7"/>
    <w:uiPriority w:val="99"/>
    <w:rsid w:val="00B07403"/>
    <w:rPr>
      <w:rFonts w:ascii="Times New Roman" w:eastAsia="Times New Roman" w:hAnsi="Times New Roman" w:cs="Times New Roman"/>
      <w:b/>
      <w:sz w:val="24"/>
      <w:szCs w:val="20"/>
      <w:lang w:eastAsia="ru-RU"/>
    </w:rPr>
  </w:style>
  <w:style w:type="character" w:customStyle="1" w:styleId="80">
    <w:name w:val="Заголовок 8 Знак"/>
    <w:link w:val="8"/>
    <w:uiPriority w:val="99"/>
    <w:rsid w:val="00B07403"/>
    <w:rPr>
      <w:rFonts w:ascii="Times New Roman" w:eastAsia="Times New Roman" w:hAnsi="Times New Roman"/>
      <w:sz w:val="24"/>
      <w:lang w:val="x-none"/>
    </w:rPr>
  </w:style>
  <w:style w:type="character" w:customStyle="1" w:styleId="90">
    <w:name w:val="Заголовок 9 Знак"/>
    <w:link w:val="9"/>
    <w:uiPriority w:val="99"/>
    <w:rsid w:val="00B07403"/>
    <w:rPr>
      <w:rFonts w:ascii="Times New Roman" w:eastAsia="Times New Roman" w:hAnsi="Times New Roman" w:cs="Times New Roman"/>
      <w:sz w:val="24"/>
      <w:szCs w:val="20"/>
      <w:lang w:eastAsia="ru-RU"/>
    </w:rPr>
  </w:style>
  <w:style w:type="character" w:customStyle="1" w:styleId="Heading1Char">
    <w:name w:val="Heading 1 Char"/>
    <w:aliases w:val="Раздел Char,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
    <w:uiPriority w:val="99"/>
    <w:locked/>
    <w:rsid w:val="00B07403"/>
    <w:rPr>
      <w:rFonts w:cs="Times New Roman"/>
      <w:b/>
      <w:kern w:val="28"/>
      <w:sz w:val="36"/>
      <w:lang w:val="ru-RU" w:eastAsia="ru-RU"/>
    </w:rPr>
  </w:style>
  <w:style w:type="character" w:customStyle="1" w:styleId="Heading2Char">
    <w:name w:val="Heading 2 Char"/>
    <w:aliases w:val="Chapter Title Char,Sub Head Char,PullOut Char"/>
    <w:uiPriority w:val="99"/>
    <w:locked/>
    <w:rsid w:val="00B07403"/>
    <w:rPr>
      <w:rFonts w:ascii="Arial" w:hAnsi="Arial" w:cs="Times New Roman"/>
      <w:b/>
      <w:i/>
      <w:sz w:val="28"/>
      <w:lang w:val="ru-RU" w:eastAsia="ru-RU"/>
    </w:rPr>
  </w:style>
  <w:style w:type="character" w:customStyle="1" w:styleId="Heading3Char">
    <w:name w:val="Heading 3 Char"/>
    <w:uiPriority w:val="99"/>
    <w:locked/>
    <w:rsid w:val="00B07403"/>
    <w:rPr>
      <w:rFonts w:ascii="Arial" w:hAnsi="Arial" w:cs="Times New Roman"/>
      <w:b/>
      <w:sz w:val="26"/>
      <w:lang w:val="ru-RU" w:eastAsia="ru-RU"/>
    </w:rPr>
  </w:style>
  <w:style w:type="character" w:customStyle="1" w:styleId="Heading4Char">
    <w:name w:val="Heading 4 Char"/>
    <w:uiPriority w:val="99"/>
    <w:locked/>
    <w:rsid w:val="00B07403"/>
    <w:rPr>
      <w:rFonts w:cs="Times New Roman"/>
      <w:b/>
      <w:sz w:val="28"/>
      <w:lang w:val="ru-RU" w:eastAsia="ru-RU"/>
    </w:rPr>
  </w:style>
  <w:style w:type="paragraph" w:customStyle="1" w:styleId="a9">
    <w:name w:val="Знак"/>
    <w:basedOn w:val="a2"/>
    <w:uiPriority w:val="99"/>
    <w:rsid w:val="00B07403"/>
    <w:pPr>
      <w:spacing w:after="160" w:line="240" w:lineRule="exact"/>
    </w:pPr>
    <w:rPr>
      <w:rFonts w:ascii="Verdana" w:eastAsia="Times New Roman" w:hAnsi="Verdana" w:cs="Verdana"/>
      <w:lang w:val="en-US"/>
    </w:rPr>
  </w:style>
  <w:style w:type="paragraph" w:styleId="aa">
    <w:name w:val="Balloon Text"/>
    <w:basedOn w:val="a2"/>
    <w:link w:val="ab"/>
    <w:uiPriority w:val="99"/>
    <w:semiHidden/>
    <w:rsid w:val="00B07403"/>
    <w:pPr>
      <w:spacing w:after="0" w:line="240" w:lineRule="auto"/>
    </w:pPr>
    <w:rPr>
      <w:rFonts w:ascii="Tahoma" w:eastAsia="Times New Roman" w:hAnsi="Tahoma"/>
      <w:sz w:val="16"/>
      <w:szCs w:val="20"/>
      <w:lang w:val="x-none" w:eastAsia="ru-RU"/>
    </w:rPr>
  </w:style>
  <w:style w:type="character" w:customStyle="1" w:styleId="ab">
    <w:name w:val="Текст выноски Знак"/>
    <w:link w:val="aa"/>
    <w:uiPriority w:val="99"/>
    <w:semiHidden/>
    <w:rsid w:val="00B07403"/>
    <w:rPr>
      <w:rFonts w:ascii="Tahoma" w:eastAsia="Times New Roman" w:hAnsi="Tahoma" w:cs="Times New Roman"/>
      <w:sz w:val="16"/>
      <w:szCs w:val="20"/>
      <w:lang w:eastAsia="ru-RU"/>
    </w:rPr>
  </w:style>
  <w:style w:type="character" w:customStyle="1" w:styleId="BalloonTextChar">
    <w:name w:val="Balloon Text Char"/>
    <w:uiPriority w:val="99"/>
    <w:locked/>
    <w:rsid w:val="00B07403"/>
    <w:rPr>
      <w:rFonts w:ascii="Tahoma" w:hAnsi="Tahoma" w:cs="Times New Roman"/>
      <w:sz w:val="16"/>
      <w:lang w:val="ru-RU" w:eastAsia="ru-RU"/>
    </w:rPr>
  </w:style>
  <w:style w:type="paragraph" w:customStyle="1" w:styleId="ConsNormal">
    <w:name w:val="ConsNormal"/>
    <w:rsid w:val="00B07403"/>
    <w:pPr>
      <w:widowControl w:val="0"/>
      <w:ind w:firstLine="720"/>
    </w:pPr>
    <w:rPr>
      <w:rFonts w:ascii="Arial" w:eastAsia="Times New Roman" w:hAnsi="Arial" w:cs="Arial"/>
    </w:rPr>
  </w:style>
  <w:style w:type="paragraph" w:customStyle="1" w:styleId="ConsNonformat">
    <w:name w:val="ConsNonformat"/>
    <w:uiPriority w:val="99"/>
    <w:rsid w:val="00B07403"/>
    <w:pPr>
      <w:widowControl w:val="0"/>
    </w:pPr>
    <w:rPr>
      <w:rFonts w:ascii="Courier New" w:eastAsia="Times New Roman" w:hAnsi="Courier New" w:cs="Courier New"/>
    </w:rPr>
  </w:style>
  <w:style w:type="paragraph" w:styleId="ac">
    <w:name w:val="Body Text Indent"/>
    <w:aliases w:val="текст"/>
    <w:basedOn w:val="a2"/>
    <w:link w:val="ad"/>
    <w:uiPriority w:val="99"/>
    <w:rsid w:val="00B07403"/>
    <w:pPr>
      <w:spacing w:after="0" w:line="240" w:lineRule="auto"/>
      <w:ind w:firstLine="720"/>
      <w:jc w:val="both"/>
    </w:pPr>
    <w:rPr>
      <w:rFonts w:ascii="Times New Roman" w:eastAsia="Times New Roman" w:hAnsi="Times New Roman"/>
      <w:sz w:val="28"/>
      <w:szCs w:val="20"/>
      <w:lang w:val="x-none" w:eastAsia="ru-RU"/>
    </w:rPr>
  </w:style>
  <w:style w:type="character" w:customStyle="1" w:styleId="ad">
    <w:name w:val="Основной текст с отступом Знак"/>
    <w:aliases w:val="текст Знак"/>
    <w:link w:val="ac"/>
    <w:uiPriority w:val="99"/>
    <w:rsid w:val="00B07403"/>
    <w:rPr>
      <w:rFonts w:ascii="Times New Roman" w:eastAsia="Times New Roman" w:hAnsi="Times New Roman" w:cs="Times New Roman"/>
      <w:sz w:val="28"/>
      <w:szCs w:val="20"/>
      <w:lang w:eastAsia="ru-RU"/>
    </w:rPr>
  </w:style>
  <w:style w:type="character" w:customStyle="1" w:styleId="BodyTextIndentChar">
    <w:name w:val="Body Text Indent Char"/>
    <w:aliases w:val="текст Char"/>
    <w:uiPriority w:val="99"/>
    <w:locked/>
    <w:rsid w:val="00B07403"/>
    <w:rPr>
      <w:rFonts w:cs="Times New Roman"/>
      <w:sz w:val="24"/>
      <w:lang w:val="ru-RU" w:eastAsia="ru-RU"/>
    </w:rPr>
  </w:style>
  <w:style w:type="paragraph" w:customStyle="1" w:styleId="ConsTitle">
    <w:name w:val="ConsTitle"/>
    <w:uiPriority w:val="99"/>
    <w:rsid w:val="00B07403"/>
    <w:pPr>
      <w:widowControl w:val="0"/>
      <w:autoSpaceDE w:val="0"/>
      <w:autoSpaceDN w:val="0"/>
      <w:adjustRightInd w:val="0"/>
    </w:pPr>
    <w:rPr>
      <w:rFonts w:ascii="Arial" w:eastAsia="Times New Roman" w:hAnsi="Arial" w:cs="Arial"/>
      <w:b/>
      <w:bCs/>
      <w:sz w:val="16"/>
      <w:szCs w:val="16"/>
    </w:rPr>
  </w:style>
  <w:style w:type="paragraph" w:customStyle="1" w:styleId="Verdana">
    <w:name w:val="Обычный + Verdana"/>
    <w:aliases w:val="10 пт"/>
    <w:basedOn w:val="a2"/>
    <w:uiPriority w:val="99"/>
    <w:rsid w:val="00B07403"/>
    <w:pPr>
      <w:adjustRightInd w:val="0"/>
      <w:spacing w:after="0" w:line="240" w:lineRule="auto"/>
      <w:ind w:firstLine="360"/>
      <w:jc w:val="both"/>
    </w:pPr>
    <w:rPr>
      <w:rFonts w:ascii="Verdana" w:eastAsia="Times New Roman" w:hAnsi="Verdana" w:cs="Verdana"/>
      <w:sz w:val="20"/>
      <w:szCs w:val="20"/>
      <w:lang w:eastAsia="ru-RU"/>
    </w:rPr>
  </w:style>
  <w:style w:type="character" w:customStyle="1" w:styleId="Verdana0">
    <w:name w:val="Обычный + Verdana Знак"/>
    <w:aliases w:val="10 пт Знак"/>
    <w:uiPriority w:val="99"/>
    <w:rsid w:val="00B07403"/>
    <w:rPr>
      <w:rFonts w:ascii="Verdana" w:hAnsi="Verdana"/>
      <w:lang w:val="ru-RU" w:eastAsia="ru-RU"/>
    </w:rPr>
  </w:style>
  <w:style w:type="paragraph" w:styleId="ae">
    <w:name w:val="Plain Text"/>
    <w:basedOn w:val="a2"/>
    <w:link w:val="af"/>
    <w:uiPriority w:val="99"/>
    <w:rsid w:val="00B07403"/>
    <w:pPr>
      <w:spacing w:after="0" w:line="240" w:lineRule="auto"/>
    </w:pPr>
    <w:rPr>
      <w:rFonts w:ascii="Courier New" w:eastAsia="Times New Roman" w:hAnsi="Courier New"/>
      <w:sz w:val="20"/>
      <w:szCs w:val="20"/>
      <w:lang w:val="x-none" w:eastAsia="ru-RU"/>
    </w:rPr>
  </w:style>
  <w:style w:type="character" w:customStyle="1" w:styleId="af">
    <w:name w:val="Текст Знак"/>
    <w:link w:val="ae"/>
    <w:uiPriority w:val="99"/>
    <w:rsid w:val="00B07403"/>
    <w:rPr>
      <w:rFonts w:ascii="Courier New" w:eastAsia="Times New Roman" w:hAnsi="Courier New" w:cs="Times New Roman"/>
      <w:sz w:val="20"/>
      <w:szCs w:val="20"/>
      <w:lang w:eastAsia="ru-RU"/>
    </w:rPr>
  </w:style>
  <w:style w:type="character" w:customStyle="1" w:styleId="PlainTextChar">
    <w:name w:val="Plain Text Char"/>
    <w:uiPriority w:val="99"/>
    <w:locked/>
    <w:rsid w:val="00B07403"/>
    <w:rPr>
      <w:rFonts w:ascii="Courier New" w:hAnsi="Courier New" w:cs="Times New Roman"/>
      <w:lang w:val="ru-RU" w:eastAsia="ru-RU"/>
    </w:rPr>
  </w:style>
  <w:style w:type="paragraph" w:customStyle="1" w:styleId="af0">
    <w:name w:val="Обычный.Текст"/>
    <w:uiPriority w:val="99"/>
    <w:rsid w:val="00B07403"/>
    <w:pPr>
      <w:autoSpaceDE w:val="0"/>
      <w:autoSpaceDN w:val="0"/>
      <w:spacing w:after="240"/>
      <w:jc w:val="both"/>
    </w:pPr>
    <w:rPr>
      <w:rFonts w:ascii="Arial" w:eastAsia="Times New Roman" w:hAnsi="Arial" w:cs="Arial"/>
      <w:sz w:val="24"/>
      <w:szCs w:val="24"/>
    </w:rPr>
  </w:style>
  <w:style w:type="paragraph" w:styleId="af1">
    <w:name w:val="Normal (Web)"/>
    <w:basedOn w:val="a2"/>
    <w:uiPriority w:val="99"/>
    <w:rsid w:val="00B07403"/>
    <w:pPr>
      <w:spacing w:before="150" w:after="150" w:line="240" w:lineRule="auto"/>
      <w:ind w:left="150" w:right="150"/>
    </w:pPr>
    <w:rPr>
      <w:rFonts w:ascii="Times New Roman" w:eastAsia="Times New Roman" w:hAnsi="Times New Roman"/>
      <w:sz w:val="24"/>
      <w:szCs w:val="24"/>
      <w:lang w:eastAsia="ru-RU"/>
    </w:rPr>
  </w:style>
  <w:style w:type="character" w:styleId="af2">
    <w:name w:val="Hyperlink"/>
    <w:uiPriority w:val="99"/>
    <w:rsid w:val="00B07403"/>
    <w:rPr>
      <w:rFonts w:cs="Times New Roman"/>
      <w:color w:val="auto"/>
      <w:u w:val="single"/>
    </w:rPr>
  </w:style>
  <w:style w:type="paragraph" w:styleId="af3">
    <w:name w:val="Body Text"/>
    <w:aliases w:val="Знак2,body text,A=&gt;2=&gt;9 B5:AB,SecondColumn"/>
    <w:basedOn w:val="a2"/>
    <w:link w:val="af4"/>
    <w:uiPriority w:val="99"/>
    <w:rsid w:val="00B07403"/>
    <w:pPr>
      <w:spacing w:after="160" w:line="240" w:lineRule="exact"/>
      <w:jc w:val="both"/>
    </w:pPr>
    <w:rPr>
      <w:rFonts w:ascii="Times New Roman" w:eastAsia="Times New Roman" w:hAnsi="Times New Roman"/>
      <w:sz w:val="24"/>
      <w:szCs w:val="20"/>
      <w:lang w:val="x-none" w:eastAsia="ru-RU"/>
    </w:rPr>
  </w:style>
  <w:style w:type="character" w:customStyle="1" w:styleId="af4">
    <w:name w:val="Основной текст Знак"/>
    <w:aliases w:val="Знак2 Знак,body text Знак,A=&gt;2=&gt;9 B5:AB Знак,SecondColumn Знак"/>
    <w:link w:val="af3"/>
    <w:uiPriority w:val="99"/>
    <w:rsid w:val="00B07403"/>
    <w:rPr>
      <w:rFonts w:ascii="Times New Roman" w:eastAsia="Times New Roman" w:hAnsi="Times New Roman" w:cs="Times New Roman"/>
      <w:sz w:val="24"/>
      <w:szCs w:val="20"/>
      <w:lang w:eastAsia="ru-RU"/>
    </w:rPr>
  </w:style>
  <w:style w:type="character" w:customStyle="1" w:styleId="BodyTextChar">
    <w:name w:val="Body Text Char"/>
    <w:aliases w:val="Знак2 Char,body text Char,A=&gt;2=&gt;9 B5:AB Char"/>
    <w:uiPriority w:val="99"/>
    <w:semiHidden/>
    <w:locked/>
    <w:rsid w:val="00B07403"/>
    <w:rPr>
      <w:rFonts w:cs="Times New Roman"/>
      <w:sz w:val="24"/>
    </w:rPr>
  </w:style>
  <w:style w:type="paragraph" w:customStyle="1" w:styleId="12">
    <w:name w:val="Стиль1"/>
    <w:basedOn w:val="a2"/>
    <w:uiPriority w:val="99"/>
    <w:rsid w:val="00B07403"/>
    <w:pPr>
      <w:widowControl w:val="0"/>
      <w:tabs>
        <w:tab w:val="num" w:pos="855"/>
        <w:tab w:val="num" w:pos="1145"/>
      </w:tabs>
      <w:spacing w:after="0" w:line="240" w:lineRule="auto"/>
      <w:ind w:left="855" w:right="851" w:firstLine="709"/>
      <w:jc w:val="both"/>
    </w:pPr>
    <w:rPr>
      <w:rFonts w:ascii="Times New Roman" w:eastAsia="Times New Roman" w:hAnsi="Times New Roman"/>
      <w:sz w:val="28"/>
      <w:szCs w:val="28"/>
      <w:lang w:eastAsia="ru-RU"/>
    </w:rPr>
  </w:style>
  <w:style w:type="paragraph" w:customStyle="1" w:styleId="af5">
    <w:name w:val="Список_марк"/>
    <w:basedOn w:val="a2"/>
    <w:uiPriority w:val="99"/>
    <w:rsid w:val="00B07403"/>
    <w:pPr>
      <w:tabs>
        <w:tab w:val="num" w:pos="570"/>
        <w:tab w:val="num" w:pos="795"/>
        <w:tab w:val="left" w:pos="1276"/>
      </w:tabs>
      <w:spacing w:before="60" w:after="60" w:line="240" w:lineRule="auto"/>
      <w:ind w:left="851" w:right="-567"/>
      <w:jc w:val="both"/>
    </w:pPr>
    <w:rPr>
      <w:rFonts w:ascii="Times New Roman" w:eastAsia="Times New Roman" w:hAnsi="Times New Roman"/>
      <w:sz w:val="24"/>
      <w:szCs w:val="24"/>
      <w:lang w:eastAsia="ru-RU"/>
    </w:rPr>
  </w:style>
  <w:style w:type="paragraph" w:styleId="af6">
    <w:name w:val="footer"/>
    <w:basedOn w:val="a2"/>
    <w:link w:val="af7"/>
    <w:uiPriority w:val="99"/>
    <w:rsid w:val="00B07403"/>
    <w:pPr>
      <w:tabs>
        <w:tab w:val="center" w:pos="4677"/>
        <w:tab w:val="right" w:pos="9355"/>
      </w:tabs>
      <w:spacing w:after="0" w:line="240" w:lineRule="auto"/>
    </w:pPr>
    <w:rPr>
      <w:rFonts w:ascii="Times New Roman" w:eastAsia="Times New Roman" w:hAnsi="Times New Roman"/>
      <w:sz w:val="24"/>
      <w:szCs w:val="20"/>
      <w:lang w:val="x-none" w:eastAsia="ru-RU"/>
    </w:rPr>
  </w:style>
  <w:style w:type="character" w:customStyle="1" w:styleId="af7">
    <w:name w:val="Нижний колонтитул Знак"/>
    <w:link w:val="af6"/>
    <w:uiPriority w:val="99"/>
    <w:rsid w:val="00B07403"/>
    <w:rPr>
      <w:rFonts w:ascii="Times New Roman" w:eastAsia="Times New Roman" w:hAnsi="Times New Roman" w:cs="Times New Roman"/>
      <w:sz w:val="24"/>
      <w:szCs w:val="20"/>
      <w:lang w:eastAsia="ru-RU"/>
    </w:rPr>
  </w:style>
  <w:style w:type="character" w:customStyle="1" w:styleId="FooterChar">
    <w:name w:val="Footer Char"/>
    <w:uiPriority w:val="99"/>
    <w:locked/>
    <w:rsid w:val="00B07403"/>
    <w:rPr>
      <w:rFonts w:cs="Times New Roman"/>
      <w:sz w:val="24"/>
      <w:lang w:val="ru-RU" w:eastAsia="ru-RU"/>
    </w:rPr>
  </w:style>
  <w:style w:type="character" w:styleId="af8">
    <w:name w:val="page number"/>
    <w:rsid w:val="00B07403"/>
    <w:rPr>
      <w:rFonts w:cs="Times New Roman"/>
    </w:rPr>
  </w:style>
  <w:style w:type="paragraph" w:styleId="af9">
    <w:name w:val="header"/>
    <w:basedOn w:val="a2"/>
    <w:link w:val="afa"/>
    <w:uiPriority w:val="99"/>
    <w:rsid w:val="00B07403"/>
    <w:pPr>
      <w:tabs>
        <w:tab w:val="center" w:pos="4677"/>
        <w:tab w:val="right" w:pos="9355"/>
      </w:tabs>
      <w:spacing w:after="0" w:line="240" w:lineRule="auto"/>
    </w:pPr>
    <w:rPr>
      <w:rFonts w:ascii="Times New Roman" w:eastAsia="Times New Roman" w:hAnsi="Times New Roman"/>
      <w:sz w:val="24"/>
      <w:szCs w:val="20"/>
      <w:lang w:val="x-none" w:eastAsia="ru-RU"/>
    </w:rPr>
  </w:style>
  <w:style w:type="character" w:customStyle="1" w:styleId="afa">
    <w:name w:val="Верхний колонтитул Знак"/>
    <w:link w:val="af9"/>
    <w:uiPriority w:val="99"/>
    <w:rsid w:val="00B07403"/>
    <w:rPr>
      <w:rFonts w:ascii="Times New Roman" w:eastAsia="Times New Roman" w:hAnsi="Times New Roman" w:cs="Times New Roman"/>
      <w:sz w:val="24"/>
      <w:szCs w:val="20"/>
      <w:lang w:eastAsia="ru-RU"/>
    </w:rPr>
  </w:style>
  <w:style w:type="character" w:customStyle="1" w:styleId="HeaderChar">
    <w:name w:val="Header Char"/>
    <w:uiPriority w:val="99"/>
    <w:locked/>
    <w:rsid w:val="00B07403"/>
    <w:rPr>
      <w:rFonts w:ascii="Arial" w:hAnsi="Arial" w:cs="Times New Roman"/>
      <w:noProof/>
      <w:sz w:val="24"/>
      <w:lang w:val="ru-RU" w:eastAsia="ru-RU"/>
    </w:rPr>
  </w:style>
  <w:style w:type="paragraph" w:styleId="35">
    <w:name w:val="Body Text Indent 3"/>
    <w:basedOn w:val="a2"/>
    <w:link w:val="36"/>
    <w:uiPriority w:val="99"/>
    <w:rsid w:val="00B07403"/>
    <w:pPr>
      <w:spacing w:after="120" w:line="240" w:lineRule="auto"/>
      <w:ind w:left="283"/>
    </w:pPr>
    <w:rPr>
      <w:rFonts w:ascii="Times New Roman" w:eastAsia="Times New Roman" w:hAnsi="Times New Roman"/>
      <w:sz w:val="16"/>
      <w:szCs w:val="20"/>
      <w:lang w:val="x-none" w:eastAsia="ru-RU"/>
    </w:rPr>
  </w:style>
  <w:style w:type="character" w:customStyle="1" w:styleId="36">
    <w:name w:val="Основной текст с отступом 3 Знак"/>
    <w:link w:val="35"/>
    <w:uiPriority w:val="99"/>
    <w:rsid w:val="00B07403"/>
    <w:rPr>
      <w:rFonts w:ascii="Times New Roman" w:eastAsia="Times New Roman" w:hAnsi="Times New Roman" w:cs="Times New Roman"/>
      <w:sz w:val="16"/>
      <w:szCs w:val="20"/>
      <w:lang w:eastAsia="ru-RU"/>
    </w:rPr>
  </w:style>
  <w:style w:type="character" w:customStyle="1" w:styleId="BodyTextIndent3Char">
    <w:name w:val="Body Text Indent 3 Char"/>
    <w:uiPriority w:val="99"/>
    <w:locked/>
    <w:rsid w:val="00B07403"/>
    <w:rPr>
      <w:rFonts w:cs="Times New Roman"/>
      <w:sz w:val="16"/>
      <w:lang w:val="ru-RU" w:eastAsia="ru-RU"/>
    </w:rPr>
  </w:style>
  <w:style w:type="paragraph" w:styleId="25">
    <w:name w:val="Body Text 2"/>
    <w:basedOn w:val="a2"/>
    <w:link w:val="26"/>
    <w:uiPriority w:val="99"/>
    <w:rsid w:val="00B07403"/>
    <w:pPr>
      <w:spacing w:after="120" w:line="480" w:lineRule="auto"/>
    </w:pPr>
    <w:rPr>
      <w:rFonts w:ascii="Times New Roman" w:eastAsia="Times New Roman" w:hAnsi="Times New Roman"/>
      <w:sz w:val="24"/>
      <w:szCs w:val="20"/>
      <w:lang w:val="x-none" w:eastAsia="ru-RU"/>
    </w:rPr>
  </w:style>
  <w:style w:type="character" w:customStyle="1" w:styleId="26">
    <w:name w:val="Основной текст 2 Знак"/>
    <w:link w:val="25"/>
    <w:uiPriority w:val="99"/>
    <w:rsid w:val="00B07403"/>
    <w:rPr>
      <w:rFonts w:ascii="Times New Roman" w:eastAsia="Times New Roman" w:hAnsi="Times New Roman" w:cs="Times New Roman"/>
      <w:sz w:val="24"/>
      <w:szCs w:val="20"/>
      <w:lang w:eastAsia="ru-RU"/>
    </w:rPr>
  </w:style>
  <w:style w:type="character" w:customStyle="1" w:styleId="BodyText2Char">
    <w:name w:val="Body Text 2 Char"/>
    <w:uiPriority w:val="99"/>
    <w:locked/>
    <w:rsid w:val="00B07403"/>
    <w:rPr>
      <w:rFonts w:cs="Times New Roman"/>
      <w:sz w:val="24"/>
      <w:lang w:val="ru-RU" w:eastAsia="ru-RU"/>
    </w:rPr>
  </w:style>
  <w:style w:type="paragraph" w:customStyle="1" w:styleId="27">
    <w:name w:val="Стиль2"/>
    <w:basedOn w:val="2"/>
    <w:uiPriority w:val="99"/>
    <w:rsid w:val="00B07403"/>
    <w:pPr>
      <w:keepNext/>
      <w:keepLines/>
      <w:widowControl w:val="0"/>
      <w:numPr>
        <w:numId w:val="0"/>
      </w:numPr>
      <w:suppressLineNumbers/>
      <w:tabs>
        <w:tab w:val="clear" w:pos="780"/>
        <w:tab w:val="num" w:pos="720"/>
        <w:tab w:val="num" w:pos="1836"/>
      </w:tabs>
      <w:suppressAutoHyphens/>
      <w:spacing w:after="60"/>
      <w:ind w:left="1836" w:hanging="576"/>
      <w:jc w:val="both"/>
    </w:pPr>
    <w:rPr>
      <w:b/>
      <w:bCs/>
    </w:rPr>
  </w:style>
  <w:style w:type="paragraph" w:styleId="2">
    <w:name w:val="List Number 2"/>
    <w:basedOn w:val="a2"/>
    <w:uiPriority w:val="99"/>
    <w:rsid w:val="00B07403"/>
    <w:pPr>
      <w:numPr>
        <w:numId w:val="6"/>
      </w:numPr>
      <w:tabs>
        <w:tab w:val="num" w:pos="510"/>
        <w:tab w:val="num" w:pos="780"/>
      </w:tabs>
      <w:spacing w:after="0" w:line="240" w:lineRule="auto"/>
      <w:ind w:left="510" w:hanging="510"/>
    </w:pPr>
    <w:rPr>
      <w:rFonts w:ascii="Times New Roman" w:eastAsia="Times New Roman" w:hAnsi="Times New Roman"/>
      <w:sz w:val="24"/>
      <w:szCs w:val="24"/>
      <w:lang w:eastAsia="ru-RU"/>
    </w:rPr>
  </w:style>
  <w:style w:type="paragraph" w:customStyle="1" w:styleId="37">
    <w:name w:val="Стиль3"/>
    <w:basedOn w:val="23"/>
    <w:link w:val="38"/>
    <w:uiPriority w:val="99"/>
    <w:rsid w:val="00B07403"/>
    <w:pPr>
      <w:widowControl w:val="0"/>
      <w:tabs>
        <w:tab w:val="num" w:pos="2700"/>
      </w:tabs>
      <w:adjustRightInd w:val="0"/>
      <w:spacing w:after="0" w:line="240" w:lineRule="auto"/>
      <w:ind w:left="1620"/>
      <w:jc w:val="both"/>
      <w:textAlignment w:val="baseline"/>
    </w:pPr>
  </w:style>
  <w:style w:type="character" w:customStyle="1" w:styleId="BodyTextIndent2Char">
    <w:name w:val="Body Text Indent 2 Char"/>
    <w:uiPriority w:val="99"/>
    <w:locked/>
    <w:rsid w:val="00B07403"/>
    <w:rPr>
      <w:rFonts w:cs="Times New Roman"/>
      <w:sz w:val="24"/>
      <w:lang w:val="ru-RU" w:eastAsia="ru-RU"/>
    </w:rPr>
  </w:style>
  <w:style w:type="paragraph" w:customStyle="1" w:styleId="13">
    <w:name w:val="Знак Знак Знак1 Знак"/>
    <w:basedOn w:val="a2"/>
    <w:uiPriority w:val="99"/>
    <w:rsid w:val="00B07403"/>
    <w:pPr>
      <w:spacing w:after="160" w:line="240" w:lineRule="exact"/>
    </w:pPr>
    <w:rPr>
      <w:rFonts w:ascii="Verdana" w:eastAsia="Times New Roman" w:hAnsi="Verdana" w:cs="Verdana"/>
      <w:lang w:val="en-US"/>
    </w:rPr>
  </w:style>
  <w:style w:type="paragraph" w:customStyle="1" w:styleId="110">
    <w:name w:val="Знак Знак Знак1 Знак1"/>
    <w:basedOn w:val="a2"/>
    <w:uiPriority w:val="99"/>
    <w:rsid w:val="00B07403"/>
    <w:pPr>
      <w:spacing w:after="160" w:line="240" w:lineRule="exact"/>
    </w:pPr>
    <w:rPr>
      <w:rFonts w:ascii="Verdana" w:eastAsia="Times New Roman" w:hAnsi="Verdana" w:cs="Verdana"/>
      <w:lang w:val="en-US"/>
    </w:rPr>
  </w:style>
  <w:style w:type="paragraph" w:customStyle="1" w:styleId="120">
    <w:name w:val="Знак Знак Знак1 Знак2"/>
    <w:basedOn w:val="a2"/>
    <w:uiPriority w:val="99"/>
    <w:rsid w:val="00B07403"/>
    <w:pPr>
      <w:spacing w:after="160" w:line="240" w:lineRule="exact"/>
    </w:pPr>
    <w:rPr>
      <w:rFonts w:ascii="Verdana" w:eastAsia="Times New Roman" w:hAnsi="Verdana" w:cs="Verdana"/>
      <w:lang w:val="en-US"/>
    </w:rPr>
  </w:style>
  <w:style w:type="paragraph" w:styleId="HTML">
    <w:name w:val="HTML Preformatted"/>
    <w:basedOn w:val="a2"/>
    <w:link w:val="HTML0"/>
    <w:uiPriority w:val="99"/>
    <w:rsid w:val="00B07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ru-RU"/>
    </w:rPr>
  </w:style>
  <w:style w:type="character" w:customStyle="1" w:styleId="HTML0">
    <w:name w:val="Стандартный HTML Знак"/>
    <w:link w:val="HTML"/>
    <w:uiPriority w:val="99"/>
    <w:rsid w:val="00B07403"/>
    <w:rPr>
      <w:rFonts w:ascii="Courier New" w:eastAsia="Times New Roman" w:hAnsi="Courier New" w:cs="Times New Roman"/>
      <w:sz w:val="20"/>
      <w:szCs w:val="20"/>
      <w:lang w:eastAsia="ru-RU"/>
    </w:rPr>
  </w:style>
  <w:style w:type="character" w:customStyle="1" w:styleId="HTMLPreformattedChar">
    <w:name w:val="HTML Preformatted Char"/>
    <w:uiPriority w:val="99"/>
    <w:locked/>
    <w:rsid w:val="00B07403"/>
    <w:rPr>
      <w:rFonts w:ascii="Courier New" w:hAnsi="Courier New" w:cs="Times New Roman"/>
      <w:lang w:val="ru-RU" w:eastAsia="ru-RU"/>
    </w:rPr>
  </w:style>
  <w:style w:type="paragraph" w:customStyle="1" w:styleId="130">
    <w:name w:val="Знак Знак Знак1 Знак3"/>
    <w:basedOn w:val="a2"/>
    <w:uiPriority w:val="99"/>
    <w:rsid w:val="00B07403"/>
    <w:pPr>
      <w:spacing w:after="160" w:line="240" w:lineRule="exact"/>
    </w:pPr>
    <w:rPr>
      <w:rFonts w:ascii="Verdana" w:eastAsia="Times New Roman" w:hAnsi="Verdana" w:cs="Verdana"/>
      <w:lang w:val="en-US"/>
    </w:rPr>
  </w:style>
  <w:style w:type="paragraph" w:styleId="afb">
    <w:name w:val="annotation text"/>
    <w:basedOn w:val="a2"/>
    <w:link w:val="afc"/>
    <w:uiPriority w:val="99"/>
    <w:semiHidden/>
    <w:rsid w:val="00B07403"/>
    <w:pPr>
      <w:spacing w:after="0" w:line="240" w:lineRule="auto"/>
    </w:pPr>
    <w:rPr>
      <w:rFonts w:ascii="Times New Roman" w:eastAsia="Times New Roman" w:hAnsi="Times New Roman"/>
      <w:sz w:val="20"/>
      <w:szCs w:val="20"/>
      <w:lang w:val="x-none" w:eastAsia="ru-RU"/>
    </w:rPr>
  </w:style>
  <w:style w:type="character" w:customStyle="1" w:styleId="afc">
    <w:name w:val="Текст примечания Знак"/>
    <w:link w:val="afb"/>
    <w:uiPriority w:val="99"/>
    <w:semiHidden/>
    <w:rsid w:val="00B07403"/>
    <w:rPr>
      <w:rFonts w:ascii="Times New Roman" w:eastAsia="Times New Roman" w:hAnsi="Times New Roman" w:cs="Times New Roman"/>
      <w:sz w:val="20"/>
      <w:szCs w:val="20"/>
      <w:lang w:eastAsia="ru-RU"/>
    </w:rPr>
  </w:style>
  <w:style w:type="character" w:customStyle="1" w:styleId="CommentTextChar">
    <w:name w:val="Comment Text Char"/>
    <w:uiPriority w:val="99"/>
    <w:locked/>
    <w:rsid w:val="00B07403"/>
    <w:rPr>
      <w:rFonts w:cs="Times New Roman"/>
      <w:lang w:val="ru-RU" w:eastAsia="ru-RU"/>
    </w:rPr>
  </w:style>
  <w:style w:type="paragraph" w:customStyle="1" w:styleId="14">
    <w:name w:val="Знак Знак Знак1 Знак4"/>
    <w:basedOn w:val="a2"/>
    <w:uiPriority w:val="99"/>
    <w:rsid w:val="00B07403"/>
    <w:pPr>
      <w:spacing w:after="160" w:line="240" w:lineRule="exact"/>
    </w:pPr>
    <w:rPr>
      <w:rFonts w:ascii="Verdana" w:eastAsia="Times New Roman" w:hAnsi="Verdana" w:cs="Verdana"/>
      <w:lang w:val="en-US"/>
    </w:rPr>
  </w:style>
  <w:style w:type="character" w:styleId="afd">
    <w:name w:val="FollowedHyperlink"/>
    <w:uiPriority w:val="99"/>
    <w:rsid w:val="00B07403"/>
    <w:rPr>
      <w:rFonts w:cs="Times New Roman"/>
      <w:color w:val="800080"/>
      <w:u w:val="single"/>
    </w:rPr>
  </w:style>
  <w:style w:type="character" w:customStyle="1" w:styleId="BodyText3Char">
    <w:name w:val="Body Text 3 Char"/>
    <w:uiPriority w:val="99"/>
    <w:locked/>
    <w:rsid w:val="00B07403"/>
    <w:rPr>
      <w:rFonts w:cs="Times New Roman"/>
      <w:sz w:val="16"/>
      <w:lang w:val="ru-RU" w:eastAsia="ru-RU"/>
    </w:rPr>
  </w:style>
  <w:style w:type="character" w:customStyle="1" w:styleId="term">
    <w:name w:val="term"/>
    <w:uiPriority w:val="99"/>
    <w:rsid w:val="00B07403"/>
  </w:style>
  <w:style w:type="paragraph" w:customStyle="1" w:styleId="15">
    <w:name w:val="Знак Знак Знак1 Знак5"/>
    <w:basedOn w:val="a2"/>
    <w:uiPriority w:val="99"/>
    <w:rsid w:val="00B07403"/>
    <w:pPr>
      <w:spacing w:after="160" w:line="240" w:lineRule="exact"/>
    </w:pPr>
    <w:rPr>
      <w:rFonts w:ascii="Verdana" w:eastAsia="Times New Roman" w:hAnsi="Verdana" w:cs="Arial"/>
      <w:szCs w:val="20"/>
      <w:lang w:val="en-US"/>
    </w:rPr>
  </w:style>
  <w:style w:type="paragraph" w:styleId="afe">
    <w:name w:val="annotation subject"/>
    <w:basedOn w:val="afb"/>
    <w:next w:val="afb"/>
    <w:link w:val="aff"/>
    <w:uiPriority w:val="99"/>
    <w:semiHidden/>
    <w:rsid w:val="00B07403"/>
    <w:rPr>
      <w:b/>
    </w:rPr>
  </w:style>
  <w:style w:type="character" w:customStyle="1" w:styleId="aff">
    <w:name w:val="Тема примечания Знак"/>
    <w:link w:val="afe"/>
    <w:uiPriority w:val="99"/>
    <w:semiHidden/>
    <w:rsid w:val="00B07403"/>
    <w:rPr>
      <w:rFonts w:ascii="Times New Roman" w:eastAsia="Times New Roman" w:hAnsi="Times New Roman" w:cs="Times New Roman"/>
      <w:b/>
      <w:sz w:val="20"/>
      <w:szCs w:val="20"/>
      <w:lang w:eastAsia="ru-RU"/>
    </w:rPr>
  </w:style>
  <w:style w:type="character" w:customStyle="1" w:styleId="CommentSubjectChar">
    <w:name w:val="Comment Subject Char"/>
    <w:uiPriority w:val="99"/>
    <w:locked/>
    <w:rsid w:val="00B07403"/>
    <w:rPr>
      <w:rFonts w:ascii="Times New Roman" w:eastAsia="Times New Roman" w:hAnsi="Times New Roman" w:cs="Times New Roman"/>
      <w:b/>
      <w:sz w:val="20"/>
      <w:szCs w:val="20"/>
      <w:lang w:val="ru-RU" w:eastAsia="ru-RU"/>
    </w:rPr>
  </w:style>
  <w:style w:type="character" w:customStyle="1" w:styleId="title2">
    <w:name w:val="title2"/>
    <w:uiPriority w:val="99"/>
    <w:rsid w:val="00B07403"/>
  </w:style>
  <w:style w:type="paragraph" w:customStyle="1" w:styleId="16">
    <w:name w:val="заголовок 1"/>
    <w:basedOn w:val="a2"/>
    <w:next w:val="a2"/>
    <w:uiPriority w:val="99"/>
    <w:rsid w:val="00B07403"/>
    <w:pPr>
      <w:keepNext/>
      <w:spacing w:after="0" w:line="240" w:lineRule="auto"/>
      <w:ind w:right="-1"/>
      <w:jc w:val="center"/>
    </w:pPr>
    <w:rPr>
      <w:rFonts w:ascii="Times New Roman" w:eastAsia="Times New Roman" w:hAnsi="Times New Roman"/>
      <w:b/>
      <w:szCs w:val="20"/>
      <w:lang w:eastAsia="ru-RU"/>
    </w:rPr>
  </w:style>
  <w:style w:type="paragraph" w:customStyle="1" w:styleId="aff0">
    <w:name w:val="раздел_документа"/>
    <w:basedOn w:val="10"/>
    <w:autoRedefine/>
    <w:uiPriority w:val="99"/>
    <w:rsid w:val="00B07403"/>
    <w:pPr>
      <w:keepNext w:val="0"/>
      <w:keepLines w:val="0"/>
      <w:pageBreakBefore/>
      <w:widowControl w:val="0"/>
      <w:tabs>
        <w:tab w:val="left" w:pos="900"/>
      </w:tabs>
      <w:spacing w:before="0" w:line="240" w:lineRule="auto"/>
    </w:pPr>
    <w:rPr>
      <w:rFonts w:ascii="Times New Roman" w:hAnsi="Times New Roman"/>
      <w:bCs w:val="0"/>
      <w:color w:val="auto"/>
      <w:kern w:val="32"/>
      <w:sz w:val="24"/>
      <w:szCs w:val="24"/>
      <w:lang w:eastAsia="ru-RU"/>
    </w:rPr>
  </w:style>
  <w:style w:type="paragraph" w:customStyle="1" w:styleId="aff1">
    <w:name w:val="А. часть_раздела"/>
    <w:basedOn w:val="21"/>
    <w:autoRedefine/>
    <w:uiPriority w:val="99"/>
    <w:rsid w:val="00B07403"/>
    <w:pPr>
      <w:tabs>
        <w:tab w:val="left" w:pos="1080"/>
      </w:tabs>
      <w:jc w:val="center"/>
    </w:pPr>
    <w:rPr>
      <w:rFonts w:ascii="Times New Roman" w:hAnsi="Times New Roman"/>
      <w:i w:val="0"/>
    </w:rPr>
  </w:style>
  <w:style w:type="paragraph" w:customStyle="1" w:styleId="WW-2">
    <w:name w:val="WW-Основной текст 2"/>
    <w:basedOn w:val="a2"/>
    <w:uiPriority w:val="99"/>
    <w:rsid w:val="00B07403"/>
    <w:pPr>
      <w:suppressAutoHyphens/>
      <w:spacing w:after="0" w:line="240" w:lineRule="auto"/>
      <w:jc w:val="both"/>
    </w:pPr>
    <w:rPr>
      <w:rFonts w:ascii="Times New Roman" w:eastAsia="Times New Roman" w:hAnsi="Times New Roman"/>
      <w:sz w:val="24"/>
      <w:szCs w:val="24"/>
      <w:lang w:eastAsia="ru-RU"/>
    </w:rPr>
  </w:style>
  <w:style w:type="paragraph" w:customStyle="1" w:styleId="17">
    <w:name w:val="Абзац списка1"/>
    <w:basedOn w:val="a2"/>
    <w:uiPriority w:val="99"/>
    <w:rsid w:val="00B07403"/>
    <w:pPr>
      <w:ind w:left="720"/>
      <w:contextualSpacing/>
    </w:pPr>
    <w:rPr>
      <w:rFonts w:eastAsia="Times New Roman"/>
      <w:lang w:eastAsia="ru-RU"/>
    </w:rPr>
  </w:style>
  <w:style w:type="paragraph" w:styleId="aff2">
    <w:name w:val="Block Text"/>
    <w:basedOn w:val="a2"/>
    <w:uiPriority w:val="99"/>
    <w:rsid w:val="00B07403"/>
    <w:pPr>
      <w:spacing w:after="0" w:line="240" w:lineRule="auto"/>
      <w:ind w:left="-540" w:right="-185" w:firstLine="360"/>
      <w:jc w:val="both"/>
    </w:pPr>
    <w:rPr>
      <w:rFonts w:ascii="Times New Roman" w:eastAsia="Times New Roman" w:hAnsi="Times New Roman"/>
      <w:sz w:val="20"/>
      <w:szCs w:val="20"/>
      <w:lang w:eastAsia="ru-RU"/>
    </w:rPr>
  </w:style>
  <w:style w:type="paragraph" w:customStyle="1" w:styleId="ConsPlusTitle">
    <w:name w:val="ConsPlusTitle"/>
    <w:rsid w:val="00B07403"/>
    <w:pPr>
      <w:widowControl w:val="0"/>
      <w:autoSpaceDE w:val="0"/>
      <w:autoSpaceDN w:val="0"/>
      <w:adjustRightInd w:val="0"/>
    </w:pPr>
    <w:rPr>
      <w:rFonts w:ascii="Arial" w:eastAsia="Times New Roman" w:hAnsi="Arial" w:cs="Arial"/>
      <w:b/>
      <w:bCs/>
    </w:rPr>
  </w:style>
  <w:style w:type="paragraph" w:customStyle="1" w:styleId="aff3">
    <w:name w:val="Содержимое таблицы"/>
    <w:basedOn w:val="af3"/>
    <w:uiPriority w:val="99"/>
    <w:rsid w:val="00B07403"/>
    <w:pPr>
      <w:suppressLineNumbers/>
      <w:suppressAutoHyphens/>
      <w:spacing w:after="120" w:line="240" w:lineRule="auto"/>
      <w:jc w:val="left"/>
    </w:pPr>
    <w:rPr>
      <w:lang w:eastAsia="ar-SA"/>
    </w:rPr>
  </w:style>
  <w:style w:type="paragraph" w:customStyle="1" w:styleId="Default">
    <w:name w:val="Default"/>
    <w:rsid w:val="00B07403"/>
    <w:pPr>
      <w:autoSpaceDE w:val="0"/>
      <w:autoSpaceDN w:val="0"/>
      <w:adjustRightInd w:val="0"/>
    </w:pPr>
    <w:rPr>
      <w:rFonts w:ascii="Times New Roman" w:eastAsia="Times New Roman" w:hAnsi="Times New Roman"/>
      <w:color w:val="000000"/>
      <w:sz w:val="24"/>
      <w:szCs w:val="24"/>
    </w:rPr>
  </w:style>
  <w:style w:type="paragraph" w:customStyle="1" w:styleId="aff4">
    <w:name w:val="Îáû÷íûé"/>
    <w:uiPriority w:val="99"/>
    <w:rsid w:val="00B07403"/>
    <w:rPr>
      <w:rFonts w:ascii="Times New Roman" w:eastAsia="Times New Roman" w:hAnsi="Times New Roman"/>
    </w:rPr>
  </w:style>
  <w:style w:type="paragraph" w:styleId="aff5">
    <w:name w:val="footnote text"/>
    <w:basedOn w:val="a2"/>
    <w:link w:val="aff6"/>
    <w:uiPriority w:val="99"/>
    <w:semiHidden/>
    <w:rsid w:val="00B07403"/>
    <w:pPr>
      <w:widowControl w:val="0"/>
      <w:autoSpaceDE w:val="0"/>
      <w:autoSpaceDN w:val="0"/>
      <w:adjustRightInd w:val="0"/>
      <w:spacing w:after="0" w:line="240" w:lineRule="auto"/>
    </w:pPr>
    <w:rPr>
      <w:rFonts w:ascii="Arial" w:eastAsia="Times New Roman" w:hAnsi="Arial"/>
      <w:sz w:val="20"/>
      <w:szCs w:val="20"/>
      <w:lang w:val="x-none" w:eastAsia="ru-RU"/>
    </w:rPr>
  </w:style>
  <w:style w:type="character" w:customStyle="1" w:styleId="aff6">
    <w:name w:val="Текст сноски Знак"/>
    <w:link w:val="aff5"/>
    <w:uiPriority w:val="99"/>
    <w:rsid w:val="00B07403"/>
    <w:rPr>
      <w:rFonts w:ascii="Arial" w:eastAsia="Times New Roman" w:hAnsi="Arial" w:cs="Times New Roman"/>
      <w:sz w:val="20"/>
      <w:szCs w:val="20"/>
      <w:lang w:eastAsia="ru-RU"/>
    </w:rPr>
  </w:style>
  <w:style w:type="paragraph" w:customStyle="1" w:styleId="39">
    <w:name w:val="Стиль3 Знак Знак"/>
    <w:basedOn w:val="23"/>
    <w:link w:val="3a"/>
    <w:uiPriority w:val="99"/>
    <w:rsid w:val="00B07403"/>
    <w:pPr>
      <w:widowControl w:val="0"/>
      <w:tabs>
        <w:tab w:val="num" w:pos="227"/>
      </w:tabs>
      <w:adjustRightInd w:val="0"/>
      <w:spacing w:after="0" w:line="240" w:lineRule="auto"/>
      <w:ind w:left="0"/>
      <w:jc w:val="both"/>
      <w:textAlignment w:val="baseline"/>
    </w:pPr>
  </w:style>
  <w:style w:type="character" w:customStyle="1" w:styleId="3a">
    <w:name w:val="Стиль3 Знак Знак Знак"/>
    <w:link w:val="39"/>
    <w:uiPriority w:val="99"/>
    <w:locked/>
    <w:rsid w:val="00B07403"/>
    <w:rPr>
      <w:rFonts w:ascii="Times New Roman" w:eastAsia="Times New Roman" w:hAnsi="Times New Roman" w:cs="Times New Roman"/>
      <w:sz w:val="24"/>
      <w:szCs w:val="20"/>
      <w:lang w:eastAsia="ru-RU"/>
    </w:rPr>
  </w:style>
  <w:style w:type="paragraph" w:customStyle="1" w:styleId="3b">
    <w:name w:val="3"/>
    <w:basedOn w:val="a2"/>
    <w:uiPriority w:val="99"/>
    <w:rsid w:val="00B07403"/>
    <w:pPr>
      <w:spacing w:after="0" w:line="240" w:lineRule="auto"/>
      <w:jc w:val="both"/>
    </w:pPr>
    <w:rPr>
      <w:rFonts w:ascii="Times New Roman" w:eastAsia="Times New Roman" w:hAnsi="Times New Roman"/>
      <w:sz w:val="24"/>
      <w:szCs w:val="24"/>
      <w:lang w:eastAsia="ru-RU"/>
    </w:rPr>
  </w:style>
  <w:style w:type="paragraph" w:customStyle="1" w:styleId="2-11">
    <w:name w:val="2-11"/>
    <w:basedOn w:val="a2"/>
    <w:uiPriority w:val="99"/>
    <w:rsid w:val="00B07403"/>
    <w:pPr>
      <w:spacing w:after="60" w:line="240" w:lineRule="auto"/>
      <w:jc w:val="both"/>
    </w:pPr>
    <w:rPr>
      <w:rFonts w:ascii="Times New Roman" w:eastAsia="Times New Roman" w:hAnsi="Times New Roman"/>
      <w:sz w:val="24"/>
      <w:szCs w:val="24"/>
      <w:lang w:eastAsia="ru-RU"/>
    </w:rPr>
  </w:style>
  <w:style w:type="paragraph" w:customStyle="1" w:styleId="02statia3">
    <w:name w:val="02statia3"/>
    <w:basedOn w:val="a2"/>
    <w:uiPriority w:val="99"/>
    <w:rsid w:val="00B07403"/>
    <w:pPr>
      <w:spacing w:before="120" w:after="0" w:line="320" w:lineRule="atLeast"/>
      <w:ind w:left="2900" w:hanging="880"/>
      <w:jc w:val="both"/>
    </w:pPr>
    <w:rPr>
      <w:rFonts w:ascii="GaramondNarrowC" w:eastAsia="Times New Roman" w:hAnsi="GaramondNarrowC"/>
      <w:color w:val="000000"/>
      <w:sz w:val="21"/>
      <w:szCs w:val="21"/>
      <w:lang w:eastAsia="ru-RU"/>
    </w:rPr>
  </w:style>
  <w:style w:type="paragraph" w:customStyle="1" w:styleId="111">
    <w:name w:val="Знак Знак Знак Знак Знак Знак Знак Знак1 Знак Знак Знак1 Знак Знак Знак Знак"/>
    <w:basedOn w:val="a2"/>
    <w:uiPriority w:val="99"/>
    <w:rsid w:val="00B07403"/>
    <w:pPr>
      <w:spacing w:before="100" w:beforeAutospacing="1" w:after="100" w:afterAutospacing="1" w:line="240" w:lineRule="auto"/>
    </w:pPr>
    <w:rPr>
      <w:rFonts w:ascii="Tahoma" w:eastAsia="Times New Roman" w:hAnsi="Tahoma"/>
      <w:sz w:val="20"/>
      <w:szCs w:val="20"/>
      <w:lang w:val="en-US"/>
    </w:rPr>
  </w:style>
  <w:style w:type="paragraph" w:customStyle="1" w:styleId="03zagolovok2">
    <w:name w:val="03zagolovok2"/>
    <w:basedOn w:val="a2"/>
    <w:uiPriority w:val="99"/>
    <w:rsid w:val="00B07403"/>
    <w:pPr>
      <w:keepNext/>
      <w:spacing w:before="360" w:after="120" w:line="360" w:lineRule="atLeast"/>
      <w:outlineLvl w:val="1"/>
    </w:pPr>
    <w:rPr>
      <w:rFonts w:ascii="GaramondC" w:eastAsia="Times New Roman" w:hAnsi="GaramondC"/>
      <w:b/>
      <w:color w:val="000000"/>
      <w:sz w:val="28"/>
      <w:szCs w:val="28"/>
      <w:lang w:eastAsia="ru-RU"/>
    </w:rPr>
  </w:style>
  <w:style w:type="paragraph" w:styleId="aff7">
    <w:name w:val="Title"/>
    <w:basedOn w:val="a2"/>
    <w:link w:val="aff8"/>
    <w:uiPriority w:val="99"/>
    <w:qFormat/>
    <w:rsid w:val="00B07403"/>
    <w:pPr>
      <w:widowControl w:val="0"/>
      <w:shd w:val="clear" w:color="auto" w:fill="FFFFFF"/>
      <w:autoSpaceDE w:val="0"/>
      <w:autoSpaceDN w:val="0"/>
      <w:adjustRightInd w:val="0"/>
      <w:spacing w:after="0" w:line="240" w:lineRule="auto"/>
      <w:ind w:left="72"/>
      <w:jc w:val="center"/>
    </w:pPr>
    <w:rPr>
      <w:rFonts w:ascii="Times New Roman" w:eastAsia="Times New Roman" w:hAnsi="Times New Roman"/>
      <w:color w:val="000000"/>
      <w:spacing w:val="13"/>
      <w:sz w:val="20"/>
      <w:szCs w:val="20"/>
      <w:lang w:val="x-none" w:eastAsia="ru-RU"/>
    </w:rPr>
  </w:style>
  <w:style w:type="character" w:customStyle="1" w:styleId="aff8">
    <w:name w:val="Название Знак"/>
    <w:link w:val="aff7"/>
    <w:uiPriority w:val="99"/>
    <w:rsid w:val="00B07403"/>
    <w:rPr>
      <w:rFonts w:ascii="Times New Roman" w:eastAsia="Times New Roman" w:hAnsi="Times New Roman" w:cs="Times New Roman"/>
      <w:color w:val="000000"/>
      <w:spacing w:val="13"/>
      <w:szCs w:val="20"/>
      <w:shd w:val="clear" w:color="auto" w:fill="FFFFFF"/>
      <w:lang w:eastAsia="ru-RU"/>
    </w:rPr>
  </w:style>
  <w:style w:type="character" w:customStyle="1" w:styleId="TitleChar">
    <w:name w:val="Title Char"/>
    <w:uiPriority w:val="99"/>
    <w:locked/>
    <w:rsid w:val="00B07403"/>
    <w:rPr>
      <w:rFonts w:ascii="Arial" w:hAnsi="Arial" w:cs="Times New Roman"/>
      <w:b/>
      <w:kern w:val="28"/>
      <w:sz w:val="32"/>
      <w:lang w:val="ru-RU" w:eastAsia="ru-RU"/>
    </w:rPr>
  </w:style>
  <w:style w:type="paragraph" w:customStyle="1" w:styleId="3c">
    <w:name w:val="Знак3"/>
    <w:basedOn w:val="a2"/>
    <w:uiPriority w:val="99"/>
    <w:rsid w:val="00B07403"/>
    <w:pPr>
      <w:spacing w:after="160" w:line="240" w:lineRule="exact"/>
    </w:pPr>
    <w:rPr>
      <w:rFonts w:ascii="Times New Roman" w:eastAsia="Times New Roman" w:hAnsi="Times New Roman"/>
      <w:sz w:val="20"/>
      <w:szCs w:val="20"/>
      <w:lang w:eastAsia="zh-CN"/>
    </w:rPr>
  </w:style>
  <w:style w:type="paragraph" w:styleId="aff9">
    <w:name w:val="Note Heading"/>
    <w:basedOn w:val="a2"/>
    <w:next w:val="a2"/>
    <w:link w:val="affa"/>
    <w:uiPriority w:val="99"/>
    <w:rsid w:val="00B07403"/>
    <w:pPr>
      <w:spacing w:after="60" w:line="240" w:lineRule="auto"/>
      <w:jc w:val="both"/>
    </w:pPr>
    <w:rPr>
      <w:rFonts w:ascii="Times New Roman" w:eastAsia="Times New Roman" w:hAnsi="Times New Roman"/>
      <w:sz w:val="24"/>
      <w:szCs w:val="20"/>
      <w:lang w:val="x-none" w:eastAsia="ru-RU"/>
    </w:rPr>
  </w:style>
  <w:style w:type="character" w:customStyle="1" w:styleId="affa">
    <w:name w:val="Заголовок записки Знак"/>
    <w:link w:val="aff9"/>
    <w:uiPriority w:val="99"/>
    <w:rsid w:val="00B07403"/>
    <w:rPr>
      <w:rFonts w:ascii="Times New Roman" w:eastAsia="Times New Roman" w:hAnsi="Times New Roman" w:cs="Times New Roman"/>
      <w:sz w:val="24"/>
      <w:szCs w:val="20"/>
      <w:lang w:eastAsia="ru-RU"/>
    </w:rPr>
  </w:style>
  <w:style w:type="paragraph" w:customStyle="1" w:styleId="121">
    <w:name w:val="Обычный + 12 пт"/>
    <w:aliases w:val="По ширине,Первая строка:  0,7 см,Обычный + 11 пт,Справа:  -0 см"/>
    <w:basedOn w:val="a2"/>
    <w:uiPriority w:val="99"/>
    <w:rsid w:val="00B07403"/>
    <w:pPr>
      <w:spacing w:after="0" w:line="240" w:lineRule="auto"/>
      <w:ind w:firstLine="399"/>
      <w:jc w:val="both"/>
    </w:pPr>
    <w:rPr>
      <w:rFonts w:ascii="Times New Roman" w:eastAsia="Times New Roman" w:hAnsi="Times New Roman"/>
      <w:sz w:val="24"/>
      <w:szCs w:val="24"/>
      <w:lang w:eastAsia="ru-RU"/>
    </w:rPr>
  </w:style>
  <w:style w:type="paragraph" w:customStyle="1" w:styleId="CharChar">
    <w:name w:val="Char Char"/>
    <w:basedOn w:val="a2"/>
    <w:uiPriority w:val="99"/>
    <w:rsid w:val="00B07403"/>
    <w:pPr>
      <w:spacing w:after="160" w:line="240" w:lineRule="exact"/>
    </w:pPr>
    <w:rPr>
      <w:rFonts w:ascii="Verdana" w:eastAsia="Times New Roman" w:hAnsi="Verdana"/>
      <w:sz w:val="20"/>
      <w:szCs w:val="20"/>
      <w:lang w:val="en-US"/>
    </w:rPr>
  </w:style>
  <w:style w:type="paragraph" w:customStyle="1" w:styleId="02statia2">
    <w:name w:val="02statia2"/>
    <w:basedOn w:val="a2"/>
    <w:uiPriority w:val="99"/>
    <w:rsid w:val="00B07403"/>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styleId="affb">
    <w:name w:val="No Spacing"/>
    <w:uiPriority w:val="1"/>
    <w:qFormat/>
    <w:rsid w:val="00B07403"/>
    <w:rPr>
      <w:rFonts w:eastAsia="Times New Roman"/>
      <w:sz w:val="22"/>
      <w:szCs w:val="22"/>
      <w:lang w:eastAsia="en-US"/>
    </w:rPr>
  </w:style>
  <w:style w:type="paragraph" w:customStyle="1" w:styleId="arttext">
    <w:name w:val="arttext"/>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rsid w:val="00B07403"/>
    <w:pPr>
      <w:widowControl w:val="0"/>
      <w:autoSpaceDE w:val="0"/>
      <w:autoSpaceDN w:val="0"/>
      <w:adjustRightInd w:val="0"/>
    </w:pPr>
    <w:rPr>
      <w:rFonts w:ascii="Courier New" w:eastAsia="Times New Roman" w:hAnsi="Courier New" w:cs="Courier New"/>
    </w:rPr>
  </w:style>
  <w:style w:type="paragraph" w:styleId="affc">
    <w:name w:val="List"/>
    <w:basedOn w:val="a2"/>
    <w:uiPriority w:val="99"/>
    <w:rsid w:val="00B07403"/>
    <w:pPr>
      <w:spacing w:after="0" w:line="240" w:lineRule="auto"/>
      <w:ind w:left="283" w:hanging="283"/>
    </w:pPr>
    <w:rPr>
      <w:rFonts w:ascii="Times New Roman" w:eastAsia="Times New Roman" w:hAnsi="Times New Roman"/>
      <w:sz w:val="24"/>
      <w:szCs w:val="24"/>
      <w:lang w:eastAsia="ru-RU"/>
    </w:rPr>
  </w:style>
  <w:style w:type="paragraph" w:styleId="affd">
    <w:name w:val="Subtitle"/>
    <w:basedOn w:val="a2"/>
    <w:link w:val="affe"/>
    <w:uiPriority w:val="99"/>
    <w:qFormat/>
    <w:rsid w:val="00B07403"/>
    <w:pPr>
      <w:spacing w:after="120" w:line="240" w:lineRule="auto"/>
      <w:jc w:val="center"/>
    </w:pPr>
    <w:rPr>
      <w:rFonts w:ascii="Times New Roman" w:eastAsia="Times New Roman" w:hAnsi="Times New Roman"/>
      <w:b/>
      <w:sz w:val="24"/>
      <w:szCs w:val="20"/>
      <w:lang w:val="x-none" w:eastAsia="ru-RU"/>
    </w:rPr>
  </w:style>
  <w:style w:type="character" w:customStyle="1" w:styleId="affe">
    <w:name w:val="Подзаголовок Знак"/>
    <w:link w:val="affd"/>
    <w:uiPriority w:val="99"/>
    <w:rsid w:val="00B07403"/>
    <w:rPr>
      <w:rFonts w:ascii="Times New Roman" w:eastAsia="Times New Roman" w:hAnsi="Times New Roman" w:cs="Times New Roman"/>
      <w:b/>
      <w:sz w:val="24"/>
      <w:szCs w:val="20"/>
      <w:lang w:eastAsia="ru-RU"/>
    </w:rPr>
  </w:style>
  <w:style w:type="paragraph" w:customStyle="1" w:styleId="afff">
    <w:name w:val="Вадим"/>
    <w:basedOn w:val="a2"/>
    <w:uiPriority w:val="99"/>
    <w:rsid w:val="00B07403"/>
    <w:pPr>
      <w:widowControl w:val="0"/>
      <w:spacing w:after="0" w:line="240" w:lineRule="auto"/>
      <w:ind w:firstLine="720"/>
      <w:jc w:val="both"/>
    </w:pPr>
    <w:rPr>
      <w:rFonts w:ascii="Times New Roman" w:eastAsia="Times New Roman" w:hAnsi="Times New Roman"/>
      <w:sz w:val="24"/>
      <w:szCs w:val="20"/>
      <w:lang w:eastAsia="ru-RU"/>
    </w:rPr>
  </w:style>
  <w:style w:type="paragraph" w:customStyle="1" w:styleId="18">
    <w:name w:val="???????1"/>
    <w:uiPriority w:val="99"/>
    <w:rsid w:val="00B07403"/>
    <w:rPr>
      <w:rFonts w:ascii="Times New Roman" w:eastAsia="Times New Roman" w:hAnsi="Times New Roman"/>
    </w:rPr>
  </w:style>
  <w:style w:type="paragraph" w:customStyle="1" w:styleId="afff0">
    <w:name w:val="!Основной текст"/>
    <w:basedOn w:val="a2"/>
    <w:uiPriority w:val="99"/>
    <w:rsid w:val="00B07403"/>
    <w:pPr>
      <w:spacing w:after="0" w:line="240" w:lineRule="auto"/>
      <w:ind w:firstLine="709"/>
      <w:jc w:val="both"/>
    </w:pPr>
    <w:rPr>
      <w:rFonts w:ascii="Times New Roman" w:eastAsia="Times New Roman" w:hAnsi="Times New Roman"/>
      <w:sz w:val="24"/>
      <w:szCs w:val="20"/>
      <w:lang w:eastAsia="ru-RU"/>
    </w:rPr>
  </w:style>
  <w:style w:type="paragraph" w:customStyle="1" w:styleId="afff1">
    <w:name w:val="Обычный.Нормальный абзац"/>
    <w:uiPriority w:val="99"/>
    <w:rsid w:val="00B07403"/>
    <w:pPr>
      <w:widowControl w:val="0"/>
      <w:autoSpaceDE w:val="0"/>
      <w:autoSpaceDN w:val="0"/>
      <w:ind w:firstLine="709"/>
      <w:jc w:val="both"/>
    </w:pPr>
    <w:rPr>
      <w:rFonts w:ascii="Times New Roman" w:eastAsia="Times New Roman" w:hAnsi="Times New Roman"/>
      <w:sz w:val="24"/>
      <w:szCs w:val="24"/>
    </w:rPr>
  </w:style>
  <w:style w:type="paragraph" w:customStyle="1" w:styleId="textmain">
    <w:name w:val="text_main"/>
    <w:basedOn w:val="a2"/>
    <w:uiPriority w:val="99"/>
    <w:rsid w:val="00B07403"/>
    <w:pPr>
      <w:spacing w:before="360" w:after="144" w:line="336" w:lineRule="auto"/>
      <w:ind w:left="1200" w:right="1200"/>
    </w:pPr>
    <w:rPr>
      <w:rFonts w:ascii="Verdana" w:eastAsia="Times New Roman" w:hAnsi="Verdana"/>
      <w:color w:val="000000"/>
      <w:sz w:val="18"/>
      <w:szCs w:val="18"/>
      <w:lang w:eastAsia="ru-RU"/>
    </w:rPr>
  </w:style>
  <w:style w:type="paragraph" w:customStyle="1" w:styleId="def">
    <w:name w:val="def"/>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character" w:styleId="afff2">
    <w:name w:val="annotation reference"/>
    <w:uiPriority w:val="99"/>
    <w:semiHidden/>
    <w:rsid w:val="00B07403"/>
    <w:rPr>
      <w:rFonts w:cs="Times New Roman"/>
      <w:sz w:val="16"/>
    </w:rPr>
  </w:style>
  <w:style w:type="paragraph" w:customStyle="1" w:styleId="xl24">
    <w:name w:val="xl24"/>
    <w:basedOn w:val="a2"/>
    <w:uiPriority w:val="99"/>
    <w:rsid w:val="00B07403"/>
    <w:pPr>
      <w:spacing w:before="100" w:after="100" w:line="240" w:lineRule="auto"/>
      <w:jc w:val="center"/>
    </w:pPr>
    <w:rPr>
      <w:rFonts w:ascii="Times New Roman" w:eastAsia="Times New Roman" w:hAnsi="Times New Roman"/>
      <w:sz w:val="24"/>
      <w:szCs w:val="20"/>
      <w:lang w:eastAsia="ru-RU"/>
    </w:rPr>
  </w:style>
  <w:style w:type="paragraph" w:styleId="53">
    <w:name w:val="List Bullet 5"/>
    <w:basedOn w:val="a2"/>
    <w:autoRedefine/>
    <w:uiPriority w:val="99"/>
    <w:rsid w:val="00B07403"/>
    <w:pPr>
      <w:tabs>
        <w:tab w:val="num" w:pos="720"/>
      </w:tabs>
      <w:spacing w:after="0" w:line="240" w:lineRule="auto"/>
      <w:ind w:left="720" w:hanging="360"/>
    </w:pPr>
    <w:rPr>
      <w:rFonts w:ascii="Times New Roman" w:eastAsia="Times New Roman" w:hAnsi="Times New Roman"/>
      <w:sz w:val="20"/>
      <w:szCs w:val="20"/>
      <w:lang w:eastAsia="ru-RU"/>
    </w:rPr>
  </w:style>
  <w:style w:type="paragraph" w:customStyle="1" w:styleId="1">
    <w:name w:val="Список1"/>
    <w:basedOn w:val="a2"/>
    <w:uiPriority w:val="99"/>
    <w:rsid w:val="00B07403"/>
    <w:pPr>
      <w:numPr>
        <w:numId w:val="7"/>
      </w:numPr>
      <w:tabs>
        <w:tab w:val="left" w:pos="7088"/>
      </w:tabs>
      <w:spacing w:after="0" w:line="360" w:lineRule="auto"/>
    </w:pPr>
    <w:rPr>
      <w:rFonts w:ascii="Times New Roman" w:eastAsia="Times New Roman" w:hAnsi="Times New Roman"/>
      <w:sz w:val="24"/>
      <w:szCs w:val="20"/>
      <w:lang w:eastAsia="ru-RU"/>
    </w:rPr>
  </w:style>
  <w:style w:type="paragraph" w:customStyle="1" w:styleId="mark-">
    <w:name w:val="mark -"/>
    <w:basedOn w:val="afff3"/>
    <w:uiPriority w:val="99"/>
    <w:rsid w:val="00B07403"/>
    <w:pPr>
      <w:numPr>
        <w:numId w:val="8"/>
      </w:numPr>
      <w:tabs>
        <w:tab w:val="right" w:leader="dot" w:pos="10490"/>
      </w:tabs>
      <w:jc w:val="left"/>
    </w:pPr>
  </w:style>
  <w:style w:type="paragraph" w:customStyle="1" w:styleId="afff3">
    <w:name w:val="Осн. текст Д"/>
    <w:uiPriority w:val="99"/>
    <w:rsid w:val="00B07403"/>
    <w:pPr>
      <w:spacing w:after="40"/>
      <w:ind w:firstLine="284"/>
      <w:jc w:val="both"/>
    </w:pPr>
    <w:rPr>
      <w:rFonts w:ascii="Times New Roman" w:eastAsia="Times New Roman" w:hAnsi="Times New Roman"/>
      <w:sz w:val="24"/>
    </w:rPr>
  </w:style>
  <w:style w:type="paragraph" w:customStyle="1" w:styleId="28">
    <w:name w:val="çàãîëîâîê 2"/>
    <w:basedOn w:val="a2"/>
    <w:next w:val="a2"/>
    <w:uiPriority w:val="99"/>
    <w:rsid w:val="00B07403"/>
    <w:pPr>
      <w:keepNext/>
      <w:spacing w:after="0" w:line="240" w:lineRule="auto"/>
      <w:jc w:val="both"/>
    </w:pPr>
    <w:rPr>
      <w:rFonts w:ascii="Times New Roman" w:eastAsia="Times New Roman" w:hAnsi="Times New Roman"/>
      <w:sz w:val="24"/>
      <w:szCs w:val="20"/>
      <w:lang w:eastAsia="ru-RU"/>
    </w:rPr>
  </w:style>
  <w:style w:type="paragraph" w:customStyle="1" w:styleId="44">
    <w:name w:val="Знак4"/>
    <w:basedOn w:val="a2"/>
    <w:uiPriority w:val="99"/>
    <w:rsid w:val="00B07403"/>
    <w:pPr>
      <w:spacing w:after="160" w:line="240" w:lineRule="exact"/>
      <w:jc w:val="both"/>
    </w:pPr>
    <w:rPr>
      <w:rFonts w:ascii="Verdana" w:eastAsia="Times New Roman" w:hAnsi="Verdana"/>
      <w:szCs w:val="20"/>
      <w:lang w:val="en-US"/>
    </w:rPr>
  </w:style>
  <w:style w:type="paragraph" w:customStyle="1" w:styleId="19">
    <w:name w:val="Обычный1"/>
    <w:uiPriority w:val="99"/>
    <w:rsid w:val="00B07403"/>
    <w:rPr>
      <w:rFonts w:ascii="Times New Roman" w:eastAsia="Times New Roman" w:hAnsi="Times New Roman"/>
    </w:rPr>
  </w:style>
  <w:style w:type="paragraph" w:customStyle="1" w:styleId="afff4">
    <w:name w:val="АД_Основной текст"/>
    <w:basedOn w:val="a2"/>
    <w:uiPriority w:val="99"/>
    <w:rsid w:val="00B07403"/>
    <w:pPr>
      <w:spacing w:after="0" w:line="240" w:lineRule="auto"/>
      <w:ind w:firstLine="567"/>
      <w:jc w:val="both"/>
    </w:pPr>
    <w:rPr>
      <w:rFonts w:ascii="Times New Roman" w:eastAsia="Times New Roman" w:hAnsi="Times New Roman"/>
      <w:sz w:val="24"/>
      <w:szCs w:val="24"/>
      <w:lang w:eastAsia="ru-RU"/>
    </w:rPr>
  </w:style>
  <w:style w:type="character" w:customStyle="1" w:styleId="afff5">
    <w:name w:val="АД_Основной текст Знак"/>
    <w:uiPriority w:val="99"/>
    <w:rsid w:val="00B07403"/>
    <w:rPr>
      <w:sz w:val="24"/>
      <w:lang w:val="ru-RU" w:eastAsia="ru-RU"/>
    </w:rPr>
  </w:style>
  <w:style w:type="character" w:customStyle="1" w:styleId="postbody1">
    <w:name w:val="postbody1"/>
    <w:uiPriority w:val="99"/>
    <w:rsid w:val="00B07403"/>
    <w:rPr>
      <w:sz w:val="18"/>
    </w:rPr>
  </w:style>
  <w:style w:type="paragraph" w:customStyle="1" w:styleId="xl73">
    <w:name w:val="xl73"/>
    <w:basedOn w:val="a2"/>
    <w:uiPriority w:val="99"/>
    <w:rsid w:val="00B07403"/>
    <w:pPr>
      <w:pBdr>
        <w:left w:val="single" w:sz="8"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styleId="afff6">
    <w:name w:val="List Number"/>
    <w:basedOn w:val="a2"/>
    <w:uiPriority w:val="99"/>
    <w:rsid w:val="00B07403"/>
    <w:pPr>
      <w:spacing w:after="0" w:line="240" w:lineRule="auto"/>
      <w:jc w:val="both"/>
    </w:pPr>
    <w:rPr>
      <w:rFonts w:ascii="Times New Roman" w:eastAsia="Times New Roman" w:hAnsi="Times New Roman"/>
      <w:sz w:val="28"/>
      <w:szCs w:val="20"/>
      <w:lang w:eastAsia="ru-RU"/>
    </w:rPr>
  </w:style>
  <w:style w:type="paragraph" w:customStyle="1" w:styleId="afff7">
    <w:name w:val="Стиль"/>
    <w:uiPriority w:val="99"/>
    <w:rsid w:val="00B07403"/>
    <w:pPr>
      <w:widowControl w:val="0"/>
    </w:pPr>
    <w:rPr>
      <w:rFonts w:ascii="Times New Roman" w:eastAsia="Times New Roman" w:hAnsi="Times New Roman"/>
      <w:sz w:val="28"/>
    </w:rPr>
  </w:style>
  <w:style w:type="character" w:customStyle="1" w:styleId="afff8">
    <w:name w:val="Знак Знак"/>
    <w:uiPriority w:val="99"/>
    <w:rsid w:val="00B07403"/>
    <w:rPr>
      <w:sz w:val="24"/>
      <w:lang w:val="en-US" w:eastAsia="ru-RU"/>
    </w:rPr>
  </w:style>
  <w:style w:type="paragraph" w:styleId="20">
    <w:name w:val="List Bullet 2"/>
    <w:basedOn w:val="a2"/>
    <w:uiPriority w:val="99"/>
    <w:rsid w:val="00B07403"/>
    <w:pPr>
      <w:numPr>
        <w:numId w:val="9"/>
      </w:numPr>
      <w:spacing w:after="0" w:line="240" w:lineRule="auto"/>
    </w:pPr>
    <w:rPr>
      <w:rFonts w:ascii="Times New Roman" w:eastAsia="Times New Roman" w:hAnsi="Times New Roman"/>
      <w:sz w:val="24"/>
      <w:szCs w:val="24"/>
      <w:lang w:eastAsia="ru-RU"/>
    </w:rPr>
  </w:style>
  <w:style w:type="character" w:customStyle="1" w:styleId="131">
    <w:name w:val="Знак Знак13"/>
    <w:uiPriority w:val="99"/>
    <w:semiHidden/>
    <w:locked/>
    <w:rsid w:val="00B07403"/>
    <w:rPr>
      <w:rFonts w:ascii="Tahoma" w:hAnsi="Tahoma"/>
      <w:b/>
      <w:sz w:val="24"/>
      <w:lang w:val="ru-RU" w:eastAsia="ru-RU"/>
    </w:rPr>
  </w:style>
  <w:style w:type="paragraph" w:customStyle="1" w:styleId="2-110">
    <w:name w:val="содержание2-11"/>
    <w:basedOn w:val="a2"/>
    <w:uiPriority w:val="99"/>
    <w:rsid w:val="00B07403"/>
    <w:pPr>
      <w:tabs>
        <w:tab w:val="num" w:pos="1068"/>
      </w:tabs>
      <w:spacing w:after="60" w:line="240" w:lineRule="auto"/>
      <w:jc w:val="both"/>
    </w:pPr>
    <w:rPr>
      <w:rFonts w:ascii="Times New Roman" w:eastAsia="Times New Roman" w:hAnsi="Times New Roman"/>
      <w:sz w:val="24"/>
      <w:szCs w:val="24"/>
      <w:lang w:eastAsia="ru-RU"/>
    </w:rPr>
  </w:style>
  <w:style w:type="paragraph" w:customStyle="1" w:styleId="ww-20">
    <w:name w:val="ww-2"/>
    <w:basedOn w:val="a2"/>
    <w:uiPriority w:val="99"/>
    <w:rsid w:val="00B07403"/>
    <w:pPr>
      <w:spacing w:after="0" w:line="240" w:lineRule="auto"/>
      <w:jc w:val="both"/>
    </w:pPr>
    <w:rPr>
      <w:rFonts w:ascii="Times New Roman" w:eastAsia="Times New Roman" w:hAnsi="Times New Roman"/>
      <w:sz w:val="24"/>
      <w:szCs w:val="24"/>
      <w:lang w:eastAsia="ru-RU"/>
    </w:rPr>
  </w:style>
  <w:style w:type="character" w:customStyle="1" w:styleId="45">
    <w:name w:val="Знак Знак4"/>
    <w:uiPriority w:val="99"/>
    <w:rsid w:val="00B07403"/>
    <w:rPr>
      <w:sz w:val="24"/>
    </w:rPr>
  </w:style>
  <w:style w:type="character" w:customStyle="1" w:styleId="29">
    <w:name w:val="Знак Знак2"/>
    <w:uiPriority w:val="99"/>
    <w:rsid w:val="00B07403"/>
    <w:rPr>
      <w:b/>
      <w:sz w:val="28"/>
    </w:rPr>
  </w:style>
  <w:style w:type="character" w:customStyle="1" w:styleId="1a">
    <w:name w:val="Знак Знак1"/>
    <w:uiPriority w:val="99"/>
    <w:rsid w:val="00B07403"/>
    <w:rPr>
      <w:sz w:val="24"/>
    </w:rPr>
  </w:style>
  <w:style w:type="paragraph" w:customStyle="1" w:styleId="afff9">
    <w:name w:val="Знак Знак Знак Знак Знак Знак Знак Знак Знак Знак"/>
    <w:basedOn w:val="a2"/>
    <w:uiPriority w:val="99"/>
    <w:rsid w:val="00B07403"/>
    <w:pPr>
      <w:spacing w:after="160" w:line="240" w:lineRule="exact"/>
      <w:jc w:val="both"/>
    </w:pPr>
    <w:rPr>
      <w:rFonts w:ascii="Verdana" w:eastAsia="Times New Roman" w:hAnsi="Verdana"/>
      <w:szCs w:val="20"/>
      <w:lang w:val="en-US"/>
    </w:rPr>
  </w:style>
  <w:style w:type="paragraph" w:styleId="2a">
    <w:name w:val="List 2"/>
    <w:basedOn w:val="a2"/>
    <w:uiPriority w:val="99"/>
    <w:semiHidden/>
    <w:rsid w:val="00B07403"/>
    <w:pPr>
      <w:spacing w:after="0" w:line="240" w:lineRule="auto"/>
      <w:ind w:left="566" w:hanging="283"/>
    </w:pPr>
    <w:rPr>
      <w:rFonts w:ascii="Times New Roman" w:eastAsia="Times New Roman" w:hAnsi="Times New Roman"/>
      <w:sz w:val="24"/>
      <w:szCs w:val="24"/>
      <w:lang w:eastAsia="ru-RU"/>
    </w:rPr>
  </w:style>
  <w:style w:type="character" w:customStyle="1" w:styleId="180">
    <w:name w:val="Знак Знак18"/>
    <w:uiPriority w:val="99"/>
    <w:rsid w:val="00B07403"/>
    <w:rPr>
      <w:b/>
      <w:sz w:val="26"/>
      <w:lang w:val="ru-RU" w:eastAsia="ru-RU"/>
    </w:rPr>
  </w:style>
  <w:style w:type="paragraph" w:styleId="4">
    <w:name w:val="List Bullet 4"/>
    <w:basedOn w:val="a2"/>
    <w:uiPriority w:val="99"/>
    <w:rsid w:val="00B07403"/>
    <w:pPr>
      <w:numPr>
        <w:numId w:val="1"/>
      </w:numPr>
      <w:tabs>
        <w:tab w:val="clear" w:pos="643"/>
        <w:tab w:val="num" w:pos="1209"/>
      </w:tabs>
      <w:spacing w:after="0" w:line="240" w:lineRule="auto"/>
      <w:ind w:left="1209"/>
    </w:pPr>
    <w:rPr>
      <w:rFonts w:ascii="Times New Roman" w:eastAsia="Times New Roman" w:hAnsi="Times New Roman"/>
      <w:sz w:val="24"/>
      <w:szCs w:val="24"/>
      <w:lang w:eastAsia="ru-RU"/>
    </w:rPr>
  </w:style>
  <w:style w:type="character" w:customStyle="1" w:styleId="300">
    <w:name w:val="Знак Знак30"/>
    <w:uiPriority w:val="99"/>
    <w:rsid w:val="00B07403"/>
    <w:rPr>
      <w:rFonts w:ascii="Times New Roman" w:hAnsi="Times New Roman"/>
      <w:b/>
      <w:sz w:val="28"/>
      <w:lang w:eastAsia="ru-RU"/>
    </w:rPr>
  </w:style>
  <w:style w:type="character" w:customStyle="1" w:styleId="220">
    <w:name w:val="Знак Знак22"/>
    <w:uiPriority w:val="99"/>
    <w:rsid w:val="00B07403"/>
    <w:rPr>
      <w:rFonts w:ascii="Times New Roman" w:hAnsi="Times New Roman"/>
      <w:sz w:val="24"/>
      <w:lang w:eastAsia="ru-RU"/>
    </w:rPr>
  </w:style>
  <w:style w:type="character" w:customStyle="1" w:styleId="3d">
    <w:name w:val="Знак Знак3"/>
    <w:uiPriority w:val="99"/>
    <w:locked/>
    <w:rsid w:val="00B07403"/>
    <w:rPr>
      <w:b/>
      <w:sz w:val="24"/>
      <w:lang w:val="ru-RU" w:eastAsia="ru-RU"/>
    </w:rPr>
  </w:style>
  <w:style w:type="paragraph" w:styleId="3e">
    <w:name w:val="List 3"/>
    <w:basedOn w:val="a2"/>
    <w:rsid w:val="00B07403"/>
    <w:pPr>
      <w:spacing w:after="0" w:line="240" w:lineRule="auto"/>
      <w:ind w:left="849" w:hanging="283"/>
    </w:pPr>
    <w:rPr>
      <w:rFonts w:ascii="Times New Roman" w:eastAsia="Times New Roman" w:hAnsi="Times New Roman"/>
      <w:sz w:val="20"/>
      <w:szCs w:val="20"/>
      <w:lang w:eastAsia="ru-RU"/>
    </w:rPr>
  </w:style>
  <w:style w:type="paragraph" w:customStyle="1" w:styleId="3---">
    <w:name w:val="3---"/>
    <w:basedOn w:val="a2"/>
    <w:uiPriority w:val="99"/>
    <w:rsid w:val="00B07403"/>
    <w:pPr>
      <w:spacing w:before="120" w:after="120" w:line="240" w:lineRule="auto"/>
      <w:jc w:val="both"/>
    </w:pPr>
    <w:rPr>
      <w:rFonts w:ascii="Times New Roman" w:eastAsia="Times New Roman" w:hAnsi="Times New Roman"/>
      <w:sz w:val="24"/>
      <w:szCs w:val="24"/>
      <w:lang w:eastAsia="ru-RU"/>
    </w:rPr>
  </w:style>
  <w:style w:type="paragraph" w:styleId="a">
    <w:name w:val="List Bullet"/>
    <w:basedOn w:val="a2"/>
    <w:autoRedefine/>
    <w:uiPriority w:val="99"/>
    <w:rsid w:val="00B07403"/>
    <w:pPr>
      <w:widowControl w:val="0"/>
      <w:numPr>
        <w:numId w:val="2"/>
      </w:numPr>
      <w:tabs>
        <w:tab w:val="clear" w:pos="1492"/>
      </w:tabs>
      <w:spacing w:after="60" w:line="240" w:lineRule="auto"/>
      <w:ind w:left="0" w:firstLine="0"/>
      <w:jc w:val="both"/>
    </w:pPr>
    <w:rPr>
      <w:rFonts w:ascii="Times New Roman" w:eastAsia="Times New Roman" w:hAnsi="Times New Roman"/>
      <w:sz w:val="24"/>
      <w:szCs w:val="24"/>
      <w:lang w:eastAsia="ru-RU"/>
    </w:rPr>
  </w:style>
  <w:style w:type="paragraph" w:styleId="3f">
    <w:name w:val="toc 3"/>
    <w:basedOn w:val="a2"/>
    <w:next w:val="a2"/>
    <w:autoRedefine/>
    <w:uiPriority w:val="99"/>
    <w:semiHidden/>
    <w:rsid w:val="00B07403"/>
    <w:pPr>
      <w:spacing w:after="0" w:line="240" w:lineRule="auto"/>
      <w:ind w:firstLine="12"/>
    </w:pPr>
    <w:rPr>
      <w:rFonts w:ascii="Times New Roman" w:eastAsia="Times New Roman" w:hAnsi="Times New Roman"/>
      <w:sz w:val="20"/>
      <w:szCs w:val="20"/>
      <w:lang w:eastAsia="ru-RU"/>
    </w:rPr>
  </w:style>
  <w:style w:type="paragraph" w:styleId="afffa">
    <w:name w:val="Date"/>
    <w:basedOn w:val="a2"/>
    <w:next w:val="a2"/>
    <w:link w:val="afffb"/>
    <w:uiPriority w:val="99"/>
    <w:rsid w:val="00B07403"/>
    <w:pPr>
      <w:spacing w:after="60" w:line="240" w:lineRule="auto"/>
      <w:jc w:val="both"/>
    </w:pPr>
    <w:rPr>
      <w:rFonts w:ascii="Times New Roman" w:eastAsia="Times New Roman" w:hAnsi="Times New Roman"/>
      <w:sz w:val="24"/>
      <w:szCs w:val="20"/>
      <w:lang w:val="x-none" w:eastAsia="ru-RU"/>
    </w:rPr>
  </w:style>
  <w:style w:type="character" w:customStyle="1" w:styleId="afffb">
    <w:name w:val="Дата Знак"/>
    <w:link w:val="afffa"/>
    <w:uiPriority w:val="99"/>
    <w:rsid w:val="00B07403"/>
    <w:rPr>
      <w:rFonts w:ascii="Times New Roman" w:eastAsia="Times New Roman" w:hAnsi="Times New Roman" w:cs="Times New Roman"/>
      <w:sz w:val="24"/>
      <w:szCs w:val="20"/>
      <w:lang w:eastAsia="ru-RU"/>
    </w:rPr>
  </w:style>
  <w:style w:type="paragraph" w:customStyle="1" w:styleId="afffc">
    <w:name w:val="Íîðìàëüíûé"/>
    <w:uiPriority w:val="99"/>
    <w:semiHidden/>
    <w:rsid w:val="00B07403"/>
    <w:pPr>
      <w:jc w:val="both"/>
    </w:pPr>
    <w:rPr>
      <w:rFonts w:ascii="Courier" w:eastAsia="Times New Roman" w:hAnsi="Courier"/>
      <w:sz w:val="24"/>
      <w:lang w:val="en-GB"/>
    </w:rPr>
  </w:style>
  <w:style w:type="character" w:customStyle="1" w:styleId="afffd">
    <w:name w:val="Основной шрифт"/>
    <w:uiPriority w:val="99"/>
    <w:semiHidden/>
    <w:rsid w:val="00B07403"/>
  </w:style>
  <w:style w:type="paragraph" w:styleId="1b">
    <w:name w:val="toc 1"/>
    <w:basedOn w:val="a2"/>
    <w:next w:val="a2"/>
    <w:autoRedefine/>
    <w:uiPriority w:val="99"/>
    <w:semiHidden/>
    <w:rsid w:val="00B07403"/>
    <w:pPr>
      <w:tabs>
        <w:tab w:val="left" w:pos="480"/>
        <w:tab w:val="right" w:leader="dot" w:pos="10195"/>
      </w:tabs>
      <w:spacing w:before="100" w:beforeAutospacing="1" w:after="100" w:afterAutospacing="1" w:line="240" w:lineRule="auto"/>
    </w:pPr>
    <w:rPr>
      <w:rFonts w:ascii="Times New Roman" w:eastAsia="Times New Roman" w:hAnsi="Times New Roman" w:cs="Arial"/>
      <w:bCs/>
      <w:caps/>
      <w:sz w:val="24"/>
      <w:szCs w:val="24"/>
      <w:lang w:eastAsia="ru-RU"/>
    </w:rPr>
  </w:style>
  <w:style w:type="paragraph" w:styleId="2b">
    <w:name w:val="toc 2"/>
    <w:basedOn w:val="a2"/>
    <w:next w:val="a2"/>
    <w:autoRedefine/>
    <w:uiPriority w:val="99"/>
    <w:semiHidden/>
    <w:rsid w:val="00B07403"/>
    <w:pPr>
      <w:spacing w:before="240" w:after="0" w:line="240" w:lineRule="auto"/>
    </w:pPr>
    <w:rPr>
      <w:rFonts w:ascii="Times New Roman" w:eastAsia="Times New Roman" w:hAnsi="Times New Roman"/>
      <w:b/>
      <w:bCs/>
      <w:sz w:val="20"/>
      <w:szCs w:val="20"/>
      <w:lang w:eastAsia="ru-RU"/>
    </w:rPr>
  </w:style>
  <w:style w:type="paragraph" w:styleId="46">
    <w:name w:val="toc 4"/>
    <w:basedOn w:val="a2"/>
    <w:next w:val="a2"/>
    <w:autoRedefine/>
    <w:uiPriority w:val="99"/>
    <w:semiHidden/>
    <w:rsid w:val="00B07403"/>
    <w:pPr>
      <w:spacing w:after="0" w:line="240" w:lineRule="auto"/>
      <w:ind w:left="480"/>
    </w:pPr>
    <w:rPr>
      <w:rFonts w:ascii="Times New Roman" w:eastAsia="Times New Roman" w:hAnsi="Times New Roman"/>
      <w:sz w:val="20"/>
      <w:szCs w:val="20"/>
      <w:lang w:eastAsia="ru-RU"/>
    </w:rPr>
  </w:style>
  <w:style w:type="paragraph" w:styleId="54">
    <w:name w:val="toc 5"/>
    <w:basedOn w:val="a2"/>
    <w:next w:val="a2"/>
    <w:autoRedefine/>
    <w:uiPriority w:val="99"/>
    <w:semiHidden/>
    <w:rsid w:val="00B07403"/>
    <w:pPr>
      <w:spacing w:after="0" w:line="240" w:lineRule="auto"/>
      <w:ind w:left="720"/>
    </w:pPr>
    <w:rPr>
      <w:rFonts w:ascii="Times New Roman" w:eastAsia="Times New Roman" w:hAnsi="Times New Roman"/>
      <w:sz w:val="20"/>
      <w:szCs w:val="20"/>
      <w:lang w:eastAsia="ru-RU"/>
    </w:rPr>
  </w:style>
  <w:style w:type="paragraph" w:styleId="61">
    <w:name w:val="toc 6"/>
    <w:basedOn w:val="a2"/>
    <w:next w:val="a2"/>
    <w:autoRedefine/>
    <w:uiPriority w:val="99"/>
    <w:semiHidden/>
    <w:rsid w:val="00B07403"/>
    <w:pPr>
      <w:spacing w:after="0" w:line="240" w:lineRule="auto"/>
      <w:ind w:left="960"/>
    </w:pPr>
    <w:rPr>
      <w:rFonts w:ascii="Times New Roman" w:eastAsia="Times New Roman" w:hAnsi="Times New Roman"/>
      <w:sz w:val="20"/>
      <w:szCs w:val="20"/>
      <w:lang w:eastAsia="ru-RU"/>
    </w:rPr>
  </w:style>
  <w:style w:type="paragraph" w:styleId="71">
    <w:name w:val="toc 7"/>
    <w:basedOn w:val="a2"/>
    <w:next w:val="a2"/>
    <w:autoRedefine/>
    <w:uiPriority w:val="99"/>
    <w:semiHidden/>
    <w:rsid w:val="00B07403"/>
    <w:pPr>
      <w:spacing w:after="0" w:line="240" w:lineRule="auto"/>
      <w:ind w:left="1200"/>
    </w:pPr>
    <w:rPr>
      <w:rFonts w:ascii="Times New Roman" w:eastAsia="Times New Roman" w:hAnsi="Times New Roman"/>
      <w:sz w:val="20"/>
      <w:szCs w:val="20"/>
      <w:lang w:eastAsia="ru-RU"/>
    </w:rPr>
  </w:style>
  <w:style w:type="paragraph" w:styleId="81">
    <w:name w:val="toc 8"/>
    <w:basedOn w:val="a2"/>
    <w:next w:val="a2"/>
    <w:autoRedefine/>
    <w:uiPriority w:val="99"/>
    <w:semiHidden/>
    <w:rsid w:val="00B07403"/>
    <w:pPr>
      <w:spacing w:after="0" w:line="240" w:lineRule="auto"/>
      <w:ind w:left="1440"/>
    </w:pPr>
    <w:rPr>
      <w:rFonts w:ascii="Times New Roman" w:eastAsia="Times New Roman" w:hAnsi="Times New Roman"/>
      <w:sz w:val="20"/>
      <w:szCs w:val="20"/>
      <w:lang w:eastAsia="ru-RU"/>
    </w:rPr>
  </w:style>
  <w:style w:type="paragraph" w:styleId="91">
    <w:name w:val="toc 9"/>
    <w:basedOn w:val="a2"/>
    <w:next w:val="a2"/>
    <w:autoRedefine/>
    <w:uiPriority w:val="99"/>
    <w:semiHidden/>
    <w:rsid w:val="00B07403"/>
    <w:pPr>
      <w:spacing w:after="0" w:line="240" w:lineRule="auto"/>
      <w:ind w:left="1680"/>
    </w:pPr>
    <w:rPr>
      <w:rFonts w:ascii="Times New Roman" w:eastAsia="Times New Roman" w:hAnsi="Times New Roman"/>
      <w:sz w:val="20"/>
      <w:szCs w:val="20"/>
      <w:lang w:eastAsia="ru-RU"/>
    </w:rPr>
  </w:style>
  <w:style w:type="paragraph" w:customStyle="1" w:styleId="210">
    <w:name w:val="Основной текст 21"/>
    <w:basedOn w:val="a2"/>
    <w:uiPriority w:val="99"/>
    <w:rsid w:val="00B07403"/>
    <w:pPr>
      <w:spacing w:after="0" w:line="240" w:lineRule="auto"/>
      <w:ind w:left="1134"/>
    </w:pPr>
    <w:rPr>
      <w:rFonts w:ascii="Times New Roman" w:eastAsia="Times New Roman" w:hAnsi="Times New Roman"/>
      <w:sz w:val="28"/>
      <w:szCs w:val="20"/>
      <w:lang w:eastAsia="ru-RU"/>
    </w:rPr>
  </w:style>
  <w:style w:type="paragraph" w:customStyle="1" w:styleId="Iauiue1">
    <w:name w:val="Iau?iue1"/>
    <w:uiPriority w:val="99"/>
    <w:rsid w:val="00B07403"/>
    <w:pPr>
      <w:jc w:val="both"/>
    </w:pPr>
    <w:rPr>
      <w:rFonts w:ascii="Times New Roman" w:eastAsia="Times New Roman" w:hAnsi="Times New Roman"/>
    </w:rPr>
  </w:style>
  <w:style w:type="paragraph" w:customStyle="1" w:styleId="Iauiue">
    <w:name w:val="Iau?iue"/>
    <w:uiPriority w:val="99"/>
    <w:rsid w:val="00B07403"/>
    <w:pPr>
      <w:jc w:val="both"/>
    </w:pPr>
    <w:rPr>
      <w:rFonts w:ascii="Times New Roman" w:eastAsia="Times New Roman" w:hAnsi="Times New Roman"/>
      <w:lang w:val="en-US"/>
    </w:rPr>
  </w:style>
  <w:style w:type="paragraph" w:customStyle="1" w:styleId="caaieiaie2">
    <w:name w:val="caaieiaie 2"/>
    <w:basedOn w:val="Iauiue"/>
    <w:next w:val="Iauiue"/>
    <w:uiPriority w:val="99"/>
    <w:rsid w:val="00B07403"/>
    <w:pPr>
      <w:keepNext/>
    </w:pPr>
    <w:rPr>
      <w:sz w:val="24"/>
      <w:lang w:val="ru-RU"/>
    </w:rPr>
  </w:style>
  <w:style w:type="paragraph" w:customStyle="1" w:styleId="112">
    <w:name w:val="заголовок 11"/>
    <w:basedOn w:val="a2"/>
    <w:next w:val="a2"/>
    <w:uiPriority w:val="99"/>
    <w:rsid w:val="00B07403"/>
    <w:pPr>
      <w:keepNext/>
      <w:spacing w:after="0" w:line="240" w:lineRule="auto"/>
      <w:jc w:val="center"/>
    </w:pPr>
    <w:rPr>
      <w:rFonts w:ascii="Times New Roman" w:eastAsia="Times New Roman" w:hAnsi="Times New Roman"/>
      <w:sz w:val="24"/>
      <w:szCs w:val="20"/>
      <w:lang w:eastAsia="ru-RU"/>
    </w:rPr>
  </w:style>
  <w:style w:type="paragraph" w:customStyle="1" w:styleId="Iacaaiea">
    <w:name w:val="Iacaaiea"/>
    <w:basedOn w:val="Iauiue"/>
    <w:uiPriority w:val="99"/>
    <w:rsid w:val="00B07403"/>
    <w:pPr>
      <w:keepNext/>
      <w:tabs>
        <w:tab w:val="left" w:pos="426"/>
        <w:tab w:val="left" w:pos="567"/>
      </w:tabs>
      <w:spacing w:before="120" w:line="360" w:lineRule="auto"/>
      <w:ind w:firstLine="426"/>
      <w:jc w:val="center"/>
    </w:pPr>
    <w:rPr>
      <w:b/>
      <w:color w:val="000000"/>
      <w:sz w:val="22"/>
      <w:lang w:val="ru-RU"/>
    </w:rPr>
  </w:style>
  <w:style w:type="paragraph" w:customStyle="1" w:styleId="caaieiaie1">
    <w:name w:val="caaieiaie 1"/>
    <w:basedOn w:val="Iauiue"/>
    <w:next w:val="Iauiue"/>
    <w:uiPriority w:val="99"/>
    <w:rsid w:val="00B07403"/>
    <w:pPr>
      <w:keepNext/>
      <w:spacing w:before="240" w:after="60" w:line="360" w:lineRule="auto"/>
      <w:ind w:firstLine="397"/>
      <w:jc w:val="center"/>
    </w:pPr>
    <w:rPr>
      <w:b/>
      <w:kern w:val="28"/>
      <w:sz w:val="28"/>
      <w:lang w:val="ru-RU"/>
    </w:rPr>
  </w:style>
  <w:style w:type="paragraph" w:customStyle="1" w:styleId="afffe">
    <w:name w:val="Заголовок инструкции"/>
    <w:basedOn w:val="af3"/>
    <w:uiPriority w:val="99"/>
    <w:rsid w:val="00B07403"/>
    <w:pPr>
      <w:keepNext/>
      <w:suppressAutoHyphens/>
      <w:spacing w:after="120" w:line="240" w:lineRule="auto"/>
      <w:jc w:val="center"/>
      <w:outlineLvl w:val="0"/>
    </w:pPr>
    <w:rPr>
      <w:b/>
      <w:bCs/>
      <w:sz w:val="32"/>
    </w:rPr>
  </w:style>
  <w:style w:type="paragraph" w:customStyle="1" w:styleId="affff">
    <w:name w:val="ПЗ инструкции"/>
    <w:basedOn w:val="a2"/>
    <w:uiPriority w:val="99"/>
    <w:rsid w:val="00B07403"/>
    <w:pPr>
      <w:spacing w:before="240" w:after="120" w:line="240" w:lineRule="auto"/>
      <w:jc w:val="center"/>
    </w:pPr>
    <w:rPr>
      <w:rFonts w:ascii="Times New Roman" w:eastAsia="Times New Roman" w:hAnsi="Times New Roman"/>
      <w:b/>
      <w:bCs/>
      <w:sz w:val="28"/>
      <w:szCs w:val="20"/>
      <w:lang w:eastAsia="ru-RU"/>
    </w:rPr>
  </w:style>
  <w:style w:type="paragraph" w:customStyle="1" w:styleId="affff0">
    <w:name w:val="Инструкция"/>
    <w:basedOn w:val="afffe"/>
    <w:uiPriority w:val="99"/>
    <w:rsid w:val="00B07403"/>
    <w:pPr>
      <w:spacing w:after="240"/>
    </w:pPr>
  </w:style>
  <w:style w:type="paragraph" w:customStyle="1" w:styleId="affff1">
    <w:name w:val="Указания"/>
    <w:basedOn w:val="affff"/>
    <w:uiPriority w:val="99"/>
    <w:rsid w:val="00B07403"/>
    <w:pPr>
      <w:spacing w:after="240"/>
    </w:pPr>
  </w:style>
  <w:style w:type="paragraph" w:customStyle="1" w:styleId="affff2">
    <w:name w:val="Текст заявки"/>
    <w:basedOn w:val="Iauiue"/>
    <w:uiPriority w:val="99"/>
    <w:rsid w:val="00B07403"/>
    <w:pPr>
      <w:ind w:firstLine="567"/>
    </w:pPr>
    <w:rPr>
      <w:sz w:val="28"/>
    </w:rPr>
  </w:style>
  <w:style w:type="paragraph" w:customStyle="1" w:styleId="Iniiadieoaeno2">
    <w:name w:val="Iniia?die oaeno 2"/>
    <w:basedOn w:val="Iauiue"/>
    <w:uiPriority w:val="99"/>
    <w:rsid w:val="00B07403"/>
    <w:pPr>
      <w:widowControl w:val="0"/>
      <w:snapToGrid w:val="0"/>
      <w:spacing w:before="80" w:after="80"/>
    </w:pPr>
    <w:rPr>
      <w:sz w:val="22"/>
      <w:lang w:val="ru-RU" w:eastAsia="en-US"/>
    </w:rPr>
  </w:style>
  <w:style w:type="paragraph" w:customStyle="1" w:styleId="norma">
    <w:name w:val="norma"/>
    <w:basedOn w:val="Iauiue"/>
    <w:uiPriority w:val="99"/>
    <w:rsid w:val="00B07403"/>
    <w:pPr>
      <w:widowControl w:val="0"/>
      <w:snapToGrid w:val="0"/>
      <w:spacing w:before="60" w:after="80"/>
      <w:ind w:left="851" w:hanging="851"/>
    </w:pPr>
    <w:rPr>
      <w:rFonts w:ascii="Peterburg" w:hAnsi="Peterburg"/>
      <w:sz w:val="22"/>
      <w:lang w:val="ru-RU" w:eastAsia="en-US"/>
    </w:rPr>
  </w:style>
  <w:style w:type="paragraph" w:customStyle="1" w:styleId="14pt">
    <w:name w:val="Стиль 14 pt полужирный по центру"/>
    <w:basedOn w:val="a2"/>
    <w:uiPriority w:val="99"/>
    <w:rsid w:val="00B07403"/>
    <w:pPr>
      <w:spacing w:after="120" w:line="240" w:lineRule="auto"/>
      <w:jc w:val="center"/>
    </w:pPr>
    <w:rPr>
      <w:rFonts w:ascii="Times New Roman" w:eastAsia="Times New Roman" w:hAnsi="Times New Roman"/>
      <w:b/>
      <w:bCs/>
      <w:sz w:val="28"/>
      <w:szCs w:val="20"/>
      <w:lang w:eastAsia="ru-RU"/>
    </w:rPr>
  </w:style>
  <w:style w:type="paragraph" w:customStyle="1" w:styleId="14pt0">
    <w:name w:val="Стиль 14 pt по центру"/>
    <w:basedOn w:val="a2"/>
    <w:uiPriority w:val="99"/>
    <w:rsid w:val="00B07403"/>
    <w:pPr>
      <w:spacing w:after="0" w:line="240" w:lineRule="auto"/>
      <w:jc w:val="center"/>
    </w:pPr>
    <w:rPr>
      <w:rFonts w:ascii="Times New Roman" w:eastAsia="Times New Roman" w:hAnsi="Times New Roman"/>
      <w:b/>
      <w:sz w:val="28"/>
      <w:szCs w:val="20"/>
      <w:lang w:eastAsia="ru-RU"/>
    </w:rPr>
  </w:style>
  <w:style w:type="paragraph" w:customStyle="1" w:styleId="14pt1">
    <w:name w:val="Стиль 14 pt по ширине Первая строка:  1 см"/>
    <w:basedOn w:val="a2"/>
    <w:uiPriority w:val="99"/>
    <w:rsid w:val="00B07403"/>
    <w:pPr>
      <w:spacing w:after="0" w:line="240" w:lineRule="auto"/>
      <w:ind w:firstLine="567"/>
      <w:jc w:val="both"/>
    </w:pPr>
    <w:rPr>
      <w:rFonts w:ascii="Times New Roman" w:eastAsia="Times New Roman" w:hAnsi="Times New Roman"/>
      <w:sz w:val="28"/>
      <w:szCs w:val="20"/>
      <w:lang w:eastAsia="ru-RU"/>
    </w:rPr>
  </w:style>
  <w:style w:type="paragraph" w:customStyle="1" w:styleId="14pt127">
    <w:name w:val="Стиль 14 pt по ширине Первая строка:  127 см"/>
    <w:basedOn w:val="a2"/>
    <w:uiPriority w:val="99"/>
    <w:rsid w:val="00B07403"/>
    <w:pPr>
      <w:spacing w:after="0" w:line="240" w:lineRule="auto"/>
      <w:ind w:firstLine="720"/>
      <w:jc w:val="both"/>
    </w:pPr>
    <w:rPr>
      <w:rFonts w:ascii="Times New Roman" w:eastAsia="Times New Roman" w:hAnsi="Times New Roman"/>
      <w:sz w:val="28"/>
      <w:szCs w:val="20"/>
      <w:lang w:eastAsia="ru-RU"/>
    </w:rPr>
  </w:style>
  <w:style w:type="paragraph" w:customStyle="1" w:styleId="14pt10">
    <w:name w:val="Стиль 14 pt по центру1"/>
    <w:basedOn w:val="a2"/>
    <w:uiPriority w:val="99"/>
    <w:rsid w:val="00B07403"/>
    <w:pPr>
      <w:spacing w:before="240" w:after="240" w:line="240" w:lineRule="auto"/>
      <w:jc w:val="center"/>
    </w:pPr>
    <w:rPr>
      <w:rFonts w:ascii="Times New Roman" w:eastAsia="Times New Roman" w:hAnsi="Times New Roman"/>
      <w:sz w:val="28"/>
      <w:szCs w:val="20"/>
      <w:lang w:eastAsia="ru-RU"/>
    </w:rPr>
  </w:style>
  <w:style w:type="paragraph" w:customStyle="1" w:styleId="Iniiaiieoaeno21">
    <w:name w:val="Iniiaiie oaeno 21"/>
    <w:basedOn w:val="Iauiue"/>
    <w:uiPriority w:val="99"/>
    <w:rsid w:val="00B07403"/>
    <w:pPr>
      <w:keepNext/>
      <w:tabs>
        <w:tab w:val="left" w:pos="567"/>
        <w:tab w:val="left" w:pos="1134"/>
      </w:tabs>
      <w:spacing w:before="120" w:after="120" w:line="220" w:lineRule="exact"/>
      <w:ind w:firstLine="567"/>
    </w:pPr>
    <w:rPr>
      <w:color w:val="000000"/>
      <w:spacing w:val="-4"/>
      <w:sz w:val="22"/>
      <w:lang w:val="ru-RU"/>
    </w:rPr>
  </w:style>
  <w:style w:type="paragraph" w:styleId="affff3">
    <w:name w:val="caption"/>
    <w:basedOn w:val="a2"/>
    <w:next w:val="a2"/>
    <w:uiPriority w:val="99"/>
    <w:qFormat/>
    <w:rsid w:val="00B07403"/>
    <w:pPr>
      <w:tabs>
        <w:tab w:val="left" w:pos="3780"/>
        <w:tab w:val="left" w:pos="7540"/>
      </w:tabs>
      <w:spacing w:after="0" w:line="240" w:lineRule="auto"/>
      <w:jc w:val="center"/>
    </w:pPr>
    <w:rPr>
      <w:rFonts w:ascii="Times New Roman" w:eastAsia="Times New Roman" w:hAnsi="Times New Roman"/>
      <w:b/>
      <w:sz w:val="28"/>
      <w:szCs w:val="24"/>
      <w:lang w:eastAsia="ru-RU"/>
    </w:rPr>
  </w:style>
  <w:style w:type="paragraph" w:customStyle="1" w:styleId="142412">
    <w:name w:val="Стиль 14 пт полужирный По центру Перед:  24 пт После:  12 пт"/>
    <w:basedOn w:val="a2"/>
    <w:uiPriority w:val="99"/>
    <w:rsid w:val="00B07403"/>
    <w:pPr>
      <w:spacing w:before="240" w:after="120" w:line="240" w:lineRule="auto"/>
      <w:jc w:val="center"/>
    </w:pPr>
    <w:rPr>
      <w:rFonts w:ascii="Times New Roman" w:eastAsia="Times New Roman" w:hAnsi="Times New Roman"/>
      <w:b/>
      <w:bCs/>
      <w:sz w:val="28"/>
      <w:szCs w:val="20"/>
      <w:lang w:eastAsia="ru-RU"/>
    </w:rPr>
  </w:style>
  <w:style w:type="paragraph" w:customStyle="1" w:styleId="1466">
    <w:name w:val="Стиль 14 пт полужирный По центру Перед:  6 пт После:  6 пт"/>
    <w:basedOn w:val="a2"/>
    <w:uiPriority w:val="99"/>
    <w:rsid w:val="00B07403"/>
    <w:pPr>
      <w:spacing w:before="360" w:after="120" w:line="240" w:lineRule="auto"/>
      <w:jc w:val="center"/>
    </w:pPr>
    <w:rPr>
      <w:rFonts w:ascii="Times New Roman" w:eastAsia="Times New Roman" w:hAnsi="Times New Roman"/>
      <w:b/>
      <w:bCs/>
      <w:position w:val="6"/>
      <w:sz w:val="28"/>
      <w:szCs w:val="20"/>
      <w:lang w:eastAsia="ru-RU"/>
    </w:rPr>
  </w:style>
  <w:style w:type="character" w:customStyle="1" w:styleId="140">
    <w:name w:val="Стиль 14 пт полужирный подчеркивание все прописные"/>
    <w:uiPriority w:val="99"/>
    <w:rsid w:val="00B07403"/>
    <w:rPr>
      <w:b/>
      <w:caps/>
      <w:sz w:val="28"/>
      <w:u w:val="single"/>
    </w:rPr>
  </w:style>
  <w:style w:type="character" w:customStyle="1" w:styleId="141">
    <w:name w:val="Стиль 14 пт все прописные"/>
    <w:uiPriority w:val="99"/>
    <w:rsid w:val="00B07403"/>
    <w:rPr>
      <w:b/>
      <w:caps/>
      <w:sz w:val="28"/>
    </w:rPr>
  </w:style>
  <w:style w:type="character" w:customStyle="1" w:styleId="BodyTextChar2">
    <w:name w:val="Body Text Char2"/>
    <w:aliases w:val="Знак2 Char2,body text Char2,A=&gt;2=&gt;9 B5:AB Char2,Знак Char"/>
    <w:uiPriority w:val="99"/>
    <w:locked/>
    <w:rsid w:val="00B07403"/>
    <w:rPr>
      <w:rFonts w:ascii="Verdana" w:hAnsi="Verdana"/>
      <w:sz w:val="22"/>
      <w:lang w:val="en-US" w:eastAsia="en-US"/>
    </w:rPr>
  </w:style>
  <w:style w:type="paragraph" w:customStyle="1" w:styleId="-">
    <w:name w:val="Контракт-подпункт"/>
    <w:basedOn w:val="a2"/>
    <w:uiPriority w:val="99"/>
    <w:rsid w:val="00B07403"/>
    <w:pPr>
      <w:tabs>
        <w:tab w:val="num" w:pos="851"/>
      </w:tabs>
      <w:spacing w:after="0" w:line="240" w:lineRule="auto"/>
      <w:ind w:left="851" w:hanging="851"/>
      <w:jc w:val="both"/>
    </w:pPr>
    <w:rPr>
      <w:rFonts w:ascii="Times New Roman" w:eastAsia="Times New Roman" w:hAnsi="Times New Roman"/>
      <w:sz w:val="24"/>
      <w:szCs w:val="24"/>
      <w:lang w:eastAsia="ru-RU"/>
    </w:rPr>
  </w:style>
  <w:style w:type="paragraph" w:customStyle="1" w:styleId="FR1">
    <w:name w:val="FR1"/>
    <w:uiPriority w:val="99"/>
    <w:rsid w:val="00B07403"/>
    <w:pPr>
      <w:widowControl w:val="0"/>
      <w:jc w:val="both"/>
    </w:pPr>
    <w:rPr>
      <w:rFonts w:ascii="Times New Roman" w:eastAsia="Times New Roman" w:hAnsi="Times New Roman"/>
      <w:sz w:val="24"/>
    </w:rPr>
  </w:style>
  <w:style w:type="paragraph" w:customStyle="1" w:styleId="FR3">
    <w:name w:val="FR3"/>
    <w:uiPriority w:val="99"/>
    <w:rsid w:val="00B07403"/>
    <w:pPr>
      <w:widowControl w:val="0"/>
      <w:ind w:left="960"/>
      <w:jc w:val="both"/>
    </w:pPr>
    <w:rPr>
      <w:rFonts w:ascii="Arial" w:eastAsia="Times New Roman" w:hAnsi="Arial"/>
      <w:sz w:val="56"/>
      <w:lang w:val="en-US"/>
    </w:rPr>
  </w:style>
  <w:style w:type="paragraph" w:customStyle="1" w:styleId="FR2">
    <w:name w:val="FR2"/>
    <w:uiPriority w:val="99"/>
    <w:rsid w:val="00B07403"/>
    <w:pPr>
      <w:widowControl w:val="0"/>
      <w:ind w:left="3160"/>
      <w:jc w:val="both"/>
    </w:pPr>
    <w:rPr>
      <w:rFonts w:ascii="Arial" w:eastAsia="Times New Roman" w:hAnsi="Arial"/>
      <w:sz w:val="72"/>
    </w:rPr>
  </w:style>
  <w:style w:type="paragraph" w:customStyle="1" w:styleId="FR4">
    <w:name w:val="FR4"/>
    <w:uiPriority w:val="99"/>
    <w:rsid w:val="00B07403"/>
    <w:pPr>
      <w:widowControl w:val="0"/>
      <w:spacing w:before="520"/>
      <w:ind w:right="200"/>
      <w:jc w:val="center"/>
    </w:pPr>
    <w:rPr>
      <w:rFonts w:ascii="Arial" w:eastAsia="Times New Roman" w:hAnsi="Arial"/>
      <w:sz w:val="48"/>
    </w:rPr>
  </w:style>
  <w:style w:type="paragraph" w:styleId="3">
    <w:name w:val="List Bullet 3"/>
    <w:basedOn w:val="a2"/>
    <w:autoRedefine/>
    <w:uiPriority w:val="99"/>
    <w:rsid w:val="00B07403"/>
    <w:pPr>
      <w:numPr>
        <w:numId w:val="3"/>
      </w:numPr>
      <w:tabs>
        <w:tab w:val="clear" w:pos="360"/>
        <w:tab w:val="num" w:pos="-92"/>
      </w:tabs>
      <w:spacing w:after="60" w:line="240" w:lineRule="auto"/>
      <w:ind w:left="-92"/>
      <w:jc w:val="both"/>
    </w:pPr>
    <w:rPr>
      <w:rFonts w:ascii="Times New Roman" w:eastAsia="Times New Roman" w:hAnsi="Times New Roman"/>
      <w:sz w:val="24"/>
      <w:szCs w:val="20"/>
      <w:lang w:eastAsia="ru-RU"/>
    </w:rPr>
  </w:style>
  <w:style w:type="paragraph" w:styleId="3f0">
    <w:name w:val="List Number 3"/>
    <w:basedOn w:val="a2"/>
    <w:uiPriority w:val="99"/>
    <w:rsid w:val="00B07403"/>
    <w:pPr>
      <w:tabs>
        <w:tab w:val="num" w:pos="360"/>
      </w:tabs>
      <w:spacing w:after="60" w:line="240" w:lineRule="auto"/>
      <w:jc w:val="both"/>
    </w:pPr>
    <w:rPr>
      <w:rFonts w:ascii="Times New Roman" w:eastAsia="Times New Roman" w:hAnsi="Times New Roman"/>
      <w:sz w:val="24"/>
      <w:szCs w:val="20"/>
      <w:lang w:eastAsia="ru-RU"/>
    </w:rPr>
  </w:style>
  <w:style w:type="paragraph" w:styleId="40">
    <w:name w:val="List Number 4"/>
    <w:basedOn w:val="a2"/>
    <w:uiPriority w:val="99"/>
    <w:rsid w:val="00B07403"/>
    <w:pPr>
      <w:numPr>
        <w:numId w:val="4"/>
      </w:numPr>
      <w:tabs>
        <w:tab w:val="clear" w:pos="643"/>
        <w:tab w:val="num" w:pos="1209"/>
      </w:tabs>
      <w:spacing w:after="60" w:line="240" w:lineRule="auto"/>
      <w:ind w:left="1209"/>
      <w:jc w:val="both"/>
    </w:pPr>
    <w:rPr>
      <w:rFonts w:ascii="Times New Roman" w:eastAsia="Times New Roman" w:hAnsi="Times New Roman"/>
      <w:sz w:val="24"/>
      <w:szCs w:val="20"/>
      <w:lang w:eastAsia="ru-RU"/>
    </w:rPr>
  </w:style>
  <w:style w:type="paragraph" w:styleId="5">
    <w:name w:val="List Number 5"/>
    <w:basedOn w:val="a2"/>
    <w:uiPriority w:val="99"/>
    <w:rsid w:val="00B07403"/>
    <w:pPr>
      <w:numPr>
        <w:numId w:val="5"/>
      </w:numPr>
      <w:spacing w:after="60" w:line="240" w:lineRule="auto"/>
      <w:jc w:val="both"/>
    </w:pPr>
    <w:rPr>
      <w:rFonts w:ascii="Times New Roman" w:eastAsia="Times New Roman" w:hAnsi="Times New Roman"/>
      <w:sz w:val="24"/>
      <w:szCs w:val="20"/>
      <w:lang w:eastAsia="ru-RU"/>
    </w:rPr>
  </w:style>
  <w:style w:type="paragraph" w:customStyle="1" w:styleId="30">
    <w:name w:val="Раздел 3"/>
    <w:basedOn w:val="a2"/>
    <w:uiPriority w:val="99"/>
    <w:semiHidden/>
    <w:rsid w:val="00B07403"/>
    <w:pPr>
      <w:numPr>
        <w:ilvl w:val="1"/>
        <w:numId w:val="13"/>
      </w:numPr>
      <w:tabs>
        <w:tab w:val="clear" w:pos="1440"/>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0">
    <w:name w:val="Условия контракта"/>
    <w:basedOn w:val="a2"/>
    <w:uiPriority w:val="99"/>
    <w:semiHidden/>
    <w:rsid w:val="00B07403"/>
    <w:pPr>
      <w:numPr>
        <w:numId w:val="14"/>
      </w:numPr>
      <w:tabs>
        <w:tab w:val="clear" w:pos="360"/>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customStyle="1" w:styleId="-0">
    <w:name w:val="Контракт-пункт"/>
    <w:basedOn w:val="a2"/>
    <w:uiPriority w:val="99"/>
    <w:rsid w:val="00B07403"/>
    <w:pPr>
      <w:tabs>
        <w:tab w:val="num" w:pos="851"/>
        <w:tab w:val="num" w:pos="1440"/>
      </w:tabs>
      <w:spacing w:after="0" w:line="240" w:lineRule="auto"/>
      <w:ind w:left="851" w:hanging="851"/>
      <w:jc w:val="both"/>
    </w:pPr>
    <w:rPr>
      <w:rFonts w:ascii="Times New Roman" w:eastAsia="Times New Roman" w:hAnsi="Times New Roman"/>
      <w:sz w:val="24"/>
      <w:szCs w:val="24"/>
      <w:lang w:eastAsia="ru-RU"/>
    </w:rPr>
  </w:style>
  <w:style w:type="paragraph" w:customStyle="1" w:styleId="-1">
    <w:name w:val="Контракт-подподпункт"/>
    <w:basedOn w:val="a2"/>
    <w:uiPriority w:val="99"/>
    <w:rsid w:val="00B07403"/>
    <w:pPr>
      <w:tabs>
        <w:tab w:val="num" w:pos="1140"/>
      </w:tabs>
      <w:spacing w:after="0" w:line="240" w:lineRule="auto"/>
      <w:ind w:left="1140" w:hanging="1140"/>
      <w:jc w:val="both"/>
    </w:pPr>
    <w:rPr>
      <w:rFonts w:ascii="Times New Roman" w:eastAsia="Times New Roman" w:hAnsi="Times New Roman"/>
      <w:sz w:val="24"/>
      <w:szCs w:val="24"/>
      <w:lang w:eastAsia="ru-RU"/>
    </w:rPr>
  </w:style>
  <w:style w:type="paragraph" w:customStyle="1" w:styleId="47">
    <w:name w:val="заголовок 4"/>
    <w:basedOn w:val="a2"/>
    <w:next w:val="a2"/>
    <w:uiPriority w:val="99"/>
    <w:rsid w:val="00B07403"/>
    <w:pPr>
      <w:keepNext/>
      <w:keepLines/>
      <w:widowControl w:val="0"/>
      <w:suppressAutoHyphens/>
      <w:spacing w:before="240" w:after="60" w:line="240" w:lineRule="auto"/>
      <w:jc w:val="both"/>
    </w:pPr>
    <w:rPr>
      <w:rFonts w:ascii="Arial" w:eastAsia="Times New Roman" w:hAnsi="Arial"/>
      <w:smallCaps/>
      <w:sz w:val="24"/>
      <w:szCs w:val="24"/>
      <w:lang w:eastAsia="ru-RU"/>
    </w:rPr>
  </w:style>
  <w:style w:type="paragraph" w:styleId="affff4">
    <w:name w:val="endnote text"/>
    <w:basedOn w:val="a2"/>
    <w:link w:val="affff5"/>
    <w:uiPriority w:val="99"/>
    <w:rsid w:val="00B07403"/>
    <w:pPr>
      <w:spacing w:after="60" w:line="240" w:lineRule="auto"/>
      <w:jc w:val="both"/>
    </w:pPr>
    <w:rPr>
      <w:rFonts w:ascii="Times New Roman" w:eastAsia="Times New Roman" w:hAnsi="Times New Roman"/>
      <w:sz w:val="20"/>
      <w:szCs w:val="20"/>
      <w:lang w:val="x-none" w:eastAsia="ru-RU"/>
    </w:rPr>
  </w:style>
  <w:style w:type="character" w:customStyle="1" w:styleId="affff5">
    <w:name w:val="Текст концевой сноски Знак"/>
    <w:link w:val="affff4"/>
    <w:uiPriority w:val="99"/>
    <w:rsid w:val="00B07403"/>
    <w:rPr>
      <w:rFonts w:ascii="Times New Roman" w:eastAsia="Times New Roman" w:hAnsi="Times New Roman" w:cs="Times New Roman"/>
      <w:sz w:val="20"/>
      <w:szCs w:val="20"/>
      <w:lang w:eastAsia="ru-RU"/>
    </w:rPr>
  </w:style>
  <w:style w:type="character" w:styleId="affff6">
    <w:name w:val="endnote reference"/>
    <w:uiPriority w:val="99"/>
    <w:rsid w:val="00B07403"/>
    <w:rPr>
      <w:rFonts w:cs="Times New Roman"/>
      <w:vertAlign w:val="superscript"/>
    </w:rPr>
  </w:style>
  <w:style w:type="character" w:styleId="affff7">
    <w:name w:val="footnote reference"/>
    <w:rsid w:val="00B07403"/>
    <w:rPr>
      <w:rFonts w:cs="Times New Roman"/>
      <w:vertAlign w:val="superscript"/>
    </w:rPr>
  </w:style>
  <w:style w:type="paragraph" w:customStyle="1" w:styleId="132">
    <w:name w:val="Обычный13"/>
    <w:uiPriority w:val="99"/>
    <w:rsid w:val="00B07403"/>
    <w:pPr>
      <w:jc w:val="both"/>
    </w:pPr>
    <w:rPr>
      <w:rFonts w:ascii="Arial" w:eastAsia="Times New Roman" w:hAnsi="Arial"/>
      <w:sz w:val="28"/>
    </w:rPr>
  </w:style>
  <w:style w:type="character" w:styleId="affff8">
    <w:name w:val="line number"/>
    <w:uiPriority w:val="99"/>
    <w:rsid w:val="00B07403"/>
    <w:rPr>
      <w:rFonts w:cs="Times New Roman"/>
    </w:rPr>
  </w:style>
  <w:style w:type="paragraph" w:customStyle="1" w:styleId="affff9">
    <w:name w:val="Знак Знак Знак Знак"/>
    <w:basedOn w:val="a2"/>
    <w:uiPriority w:val="99"/>
    <w:rsid w:val="00B07403"/>
    <w:pPr>
      <w:spacing w:after="160" w:line="240" w:lineRule="exact"/>
      <w:jc w:val="both"/>
    </w:pPr>
    <w:rPr>
      <w:rFonts w:ascii="Verdana" w:eastAsia="Times New Roman" w:hAnsi="Verdana"/>
      <w:szCs w:val="20"/>
      <w:lang w:val="en-US"/>
    </w:rPr>
  </w:style>
  <w:style w:type="paragraph" w:styleId="2c">
    <w:name w:val="List Continue 2"/>
    <w:basedOn w:val="a2"/>
    <w:uiPriority w:val="99"/>
    <w:rsid w:val="00B07403"/>
    <w:pPr>
      <w:spacing w:after="120" w:line="240" w:lineRule="auto"/>
      <w:ind w:left="566"/>
      <w:contextualSpacing/>
      <w:jc w:val="both"/>
    </w:pPr>
    <w:rPr>
      <w:rFonts w:ascii="Times New Roman" w:eastAsia="Times New Roman" w:hAnsi="Times New Roman"/>
      <w:sz w:val="24"/>
      <w:szCs w:val="24"/>
      <w:lang w:eastAsia="ru-RU"/>
    </w:rPr>
  </w:style>
  <w:style w:type="paragraph" w:customStyle="1" w:styleId="BodyText21">
    <w:name w:val="Body Text 21"/>
    <w:basedOn w:val="a2"/>
    <w:uiPriority w:val="99"/>
    <w:rsid w:val="00B07403"/>
    <w:pPr>
      <w:widowControl w:val="0"/>
      <w:spacing w:after="0" w:line="240" w:lineRule="auto"/>
      <w:jc w:val="center"/>
    </w:pPr>
    <w:rPr>
      <w:rFonts w:ascii="Antiqua" w:eastAsia="Times New Roman" w:hAnsi="Antiqua"/>
      <w:sz w:val="24"/>
      <w:szCs w:val="20"/>
      <w:lang w:eastAsia="ru-RU"/>
    </w:rPr>
  </w:style>
  <w:style w:type="paragraph" w:customStyle="1" w:styleId="Iniiaiieoaeno">
    <w:name w:val="Iniiaiie oaeno"/>
    <w:basedOn w:val="a2"/>
    <w:uiPriority w:val="99"/>
    <w:rsid w:val="00B07403"/>
    <w:pPr>
      <w:spacing w:after="0" w:line="240" w:lineRule="auto"/>
      <w:jc w:val="both"/>
    </w:pPr>
    <w:rPr>
      <w:rFonts w:ascii="Times New Roman CYR" w:eastAsia="Times New Roman" w:hAnsi="Times New Roman CYR"/>
      <w:sz w:val="24"/>
      <w:szCs w:val="20"/>
      <w:lang w:eastAsia="ru-RU"/>
    </w:rPr>
  </w:style>
  <w:style w:type="paragraph" w:styleId="48">
    <w:name w:val="List 4"/>
    <w:basedOn w:val="a2"/>
    <w:uiPriority w:val="99"/>
    <w:rsid w:val="00B07403"/>
    <w:pPr>
      <w:spacing w:after="0" w:line="240" w:lineRule="auto"/>
      <w:ind w:left="1132" w:hanging="283"/>
    </w:pPr>
    <w:rPr>
      <w:rFonts w:ascii="Times New Roman" w:eastAsia="Times New Roman" w:hAnsi="Times New Roman"/>
      <w:sz w:val="24"/>
      <w:szCs w:val="24"/>
      <w:lang w:eastAsia="ru-RU"/>
    </w:rPr>
  </w:style>
  <w:style w:type="paragraph" w:styleId="55">
    <w:name w:val="List 5"/>
    <w:basedOn w:val="a2"/>
    <w:uiPriority w:val="99"/>
    <w:rsid w:val="00B07403"/>
    <w:pPr>
      <w:spacing w:after="0" w:line="240" w:lineRule="auto"/>
      <w:ind w:left="1415" w:hanging="283"/>
    </w:pPr>
    <w:rPr>
      <w:rFonts w:ascii="Times New Roman" w:eastAsia="Times New Roman" w:hAnsi="Times New Roman"/>
      <w:sz w:val="24"/>
      <w:szCs w:val="24"/>
      <w:lang w:eastAsia="ru-RU"/>
    </w:rPr>
  </w:style>
  <w:style w:type="paragraph" w:styleId="affffa">
    <w:name w:val="List Continue"/>
    <w:basedOn w:val="a2"/>
    <w:uiPriority w:val="99"/>
    <w:rsid w:val="00B07403"/>
    <w:pPr>
      <w:spacing w:after="120" w:line="240" w:lineRule="auto"/>
      <w:ind w:left="283"/>
    </w:pPr>
    <w:rPr>
      <w:rFonts w:ascii="Times New Roman" w:eastAsia="Times New Roman" w:hAnsi="Times New Roman"/>
      <w:sz w:val="24"/>
      <w:szCs w:val="24"/>
      <w:lang w:eastAsia="ru-RU"/>
    </w:rPr>
  </w:style>
  <w:style w:type="paragraph" w:styleId="3f1">
    <w:name w:val="List Continue 3"/>
    <w:basedOn w:val="a2"/>
    <w:uiPriority w:val="99"/>
    <w:rsid w:val="00B07403"/>
    <w:pPr>
      <w:spacing w:after="120" w:line="240" w:lineRule="auto"/>
      <w:ind w:left="849"/>
    </w:pPr>
    <w:rPr>
      <w:rFonts w:ascii="Times New Roman" w:eastAsia="Times New Roman" w:hAnsi="Times New Roman"/>
      <w:sz w:val="24"/>
      <w:szCs w:val="24"/>
      <w:lang w:eastAsia="ru-RU"/>
    </w:rPr>
  </w:style>
  <w:style w:type="paragraph" w:styleId="affffb">
    <w:name w:val="Document Map"/>
    <w:basedOn w:val="27"/>
    <w:link w:val="affffc"/>
    <w:uiPriority w:val="99"/>
    <w:rsid w:val="00B07403"/>
    <w:pPr>
      <w:keepNext w:val="0"/>
      <w:keepLines w:val="0"/>
      <w:widowControl/>
      <w:tabs>
        <w:tab w:val="num" w:pos="1000"/>
        <w:tab w:val="num" w:pos="1440"/>
      </w:tabs>
      <w:spacing w:after="0"/>
      <w:ind w:left="1000" w:hanging="720"/>
      <w:outlineLvl w:val="1"/>
    </w:pPr>
    <w:rPr>
      <w:bCs w:val="0"/>
      <w:szCs w:val="20"/>
      <w:lang w:val="x-none"/>
    </w:rPr>
  </w:style>
  <w:style w:type="character" w:customStyle="1" w:styleId="affffc">
    <w:name w:val="Схема документа Знак"/>
    <w:link w:val="affffb"/>
    <w:uiPriority w:val="99"/>
    <w:rsid w:val="00B07403"/>
    <w:rPr>
      <w:rFonts w:ascii="Times New Roman" w:eastAsia="Times New Roman" w:hAnsi="Times New Roman" w:cs="Times New Roman"/>
      <w:b/>
      <w:sz w:val="24"/>
      <w:szCs w:val="20"/>
      <w:lang w:eastAsia="ru-RU"/>
    </w:rPr>
  </w:style>
  <w:style w:type="character" w:customStyle="1" w:styleId="182">
    <w:name w:val="Знак Знак182"/>
    <w:uiPriority w:val="99"/>
    <w:rsid w:val="00B07403"/>
    <w:rPr>
      <w:rFonts w:ascii="Times New Roman" w:hAnsi="Times New Roman"/>
      <w:b/>
      <w:sz w:val="20"/>
      <w:lang w:eastAsia="ru-RU"/>
    </w:rPr>
  </w:style>
  <w:style w:type="paragraph" w:customStyle="1" w:styleId="1c">
    <w:name w:val="1 Часть"/>
    <w:basedOn w:val="a2"/>
    <w:next w:val="a2"/>
    <w:autoRedefine/>
    <w:uiPriority w:val="99"/>
    <w:rsid w:val="00B07403"/>
    <w:pPr>
      <w:keepNext/>
      <w:pageBreakBefore/>
      <w:tabs>
        <w:tab w:val="num" w:pos="360"/>
      </w:tabs>
      <w:spacing w:before="120" w:after="120" w:line="240" w:lineRule="auto"/>
      <w:ind w:left="357" w:hanging="357"/>
      <w:jc w:val="center"/>
    </w:pPr>
    <w:rPr>
      <w:rFonts w:ascii="Times New Roman" w:eastAsia="Times New Roman" w:hAnsi="Times New Roman"/>
      <w:b/>
      <w:caps/>
      <w:sz w:val="24"/>
      <w:szCs w:val="24"/>
      <w:lang w:eastAsia="ru-RU"/>
    </w:rPr>
  </w:style>
  <w:style w:type="character" w:customStyle="1" w:styleId="38">
    <w:name w:val="Стиль3 Знак"/>
    <w:link w:val="37"/>
    <w:uiPriority w:val="99"/>
    <w:locked/>
    <w:rsid w:val="00B07403"/>
    <w:rPr>
      <w:rFonts w:ascii="Times New Roman" w:eastAsia="Times New Roman" w:hAnsi="Times New Roman" w:cs="Times New Roman"/>
      <w:sz w:val="24"/>
      <w:szCs w:val="20"/>
      <w:lang w:eastAsia="ru-RU"/>
    </w:rPr>
  </w:style>
  <w:style w:type="paragraph" w:customStyle="1" w:styleId="Normal1">
    <w:name w:val="Normal1"/>
    <w:uiPriority w:val="99"/>
    <w:rsid w:val="00B07403"/>
    <w:pPr>
      <w:widowControl w:val="0"/>
      <w:spacing w:line="300" w:lineRule="auto"/>
      <w:ind w:firstLine="540"/>
    </w:pPr>
    <w:rPr>
      <w:rFonts w:ascii="Times New Roman" w:eastAsia="Times New Roman" w:hAnsi="Times New Roman"/>
      <w:sz w:val="24"/>
    </w:rPr>
  </w:style>
  <w:style w:type="paragraph" w:customStyle="1" w:styleId="affffd">
    <w:name w:val="Введ"/>
    <w:basedOn w:val="a2"/>
    <w:uiPriority w:val="99"/>
    <w:rsid w:val="00B07403"/>
    <w:pPr>
      <w:pageBreakBefore/>
      <w:tabs>
        <w:tab w:val="num" w:pos="360"/>
      </w:tabs>
      <w:spacing w:after="120" w:line="240" w:lineRule="auto"/>
      <w:ind w:left="360" w:hanging="360"/>
      <w:jc w:val="center"/>
      <w:outlineLvl w:val="0"/>
    </w:pPr>
    <w:rPr>
      <w:rFonts w:ascii="Times New Roman" w:eastAsia="Times New Roman" w:hAnsi="Times New Roman"/>
      <w:b/>
      <w:sz w:val="24"/>
      <w:szCs w:val="24"/>
      <w:lang w:eastAsia="ru-RU"/>
    </w:rPr>
  </w:style>
  <w:style w:type="paragraph" w:customStyle="1" w:styleId="a1">
    <w:name w:val="Вв"/>
    <w:basedOn w:val="a2"/>
    <w:uiPriority w:val="99"/>
    <w:rsid w:val="00B07403"/>
    <w:pPr>
      <w:pageBreakBefore/>
      <w:numPr>
        <w:numId w:val="13"/>
      </w:numPr>
      <w:spacing w:after="120" w:line="240" w:lineRule="auto"/>
      <w:jc w:val="center"/>
      <w:outlineLvl w:val="0"/>
    </w:pPr>
    <w:rPr>
      <w:rFonts w:ascii="Times New Roman" w:eastAsia="Times New Roman" w:hAnsi="Times New Roman"/>
      <w:b/>
      <w:sz w:val="24"/>
      <w:szCs w:val="24"/>
      <w:lang w:eastAsia="ru-RU"/>
    </w:rPr>
  </w:style>
  <w:style w:type="table" w:styleId="2d">
    <w:name w:val="Table Grid 2"/>
    <w:basedOn w:val="a4"/>
    <w:uiPriority w:val="99"/>
    <w:semiHidden/>
    <w:rsid w:val="00B07403"/>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customStyle="1" w:styleId="xl66">
    <w:name w:val="xl66"/>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2"/>
    <w:uiPriority w:val="99"/>
    <w:rsid w:val="00B07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68">
    <w:name w:val="xl68"/>
    <w:basedOn w:val="a2"/>
    <w:uiPriority w:val="99"/>
    <w:rsid w:val="00B07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69">
    <w:name w:val="xl69"/>
    <w:basedOn w:val="a2"/>
    <w:uiPriority w:val="99"/>
    <w:rsid w:val="00B07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0">
    <w:name w:val="xl70"/>
    <w:basedOn w:val="a2"/>
    <w:uiPriority w:val="99"/>
    <w:rsid w:val="00B0740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1">
    <w:name w:val="xl71"/>
    <w:basedOn w:val="a2"/>
    <w:uiPriority w:val="99"/>
    <w:rsid w:val="00B0740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2">
    <w:name w:val="xl72"/>
    <w:basedOn w:val="a2"/>
    <w:uiPriority w:val="99"/>
    <w:rsid w:val="00B0740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4">
    <w:name w:val="xl74"/>
    <w:basedOn w:val="a2"/>
    <w:uiPriority w:val="99"/>
    <w:rsid w:val="00B07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5">
    <w:name w:val="xl75"/>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6">
    <w:name w:val="xl76"/>
    <w:basedOn w:val="a2"/>
    <w:uiPriority w:val="99"/>
    <w:rsid w:val="00B07403"/>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2"/>
    <w:uiPriority w:val="99"/>
    <w:rsid w:val="00B07403"/>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8">
    <w:name w:val="xl78"/>
    <w:basedOn w:val="a2"/>
    <w:uiPriority w:val="99"/>
    <w:rsid w:val="00B07403"/>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79">
    <w:name w:val="xl79"/>
    <w:basedOn w:val="a2"/>
    <w:uiPriority w:val="99"/>
    <w:rsid w:val="00B07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80">
    <w:name w:val="xl80"/>
    <w:basedOn w:val="a2"/>
    <w:uiPriority w:val="99"/>
    <w:rsid w:val="00B07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81">
    <w:name w:val="xl81"/>
    <w:basedOn w:val="a2"/>
    <w:uiPriority w:val="99"/>
    <w:rsid w:val="00B07403"/>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82">
    <w:name w:val="xl82"/>
    <w:basedOn w:val="a2"/>
    <w:uiPriority w:val="99"/>
    <w:rsid w:val="00B07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83">
    <w:name w:val="xl83"/>
    <w:basedOn w:val="a2"/>
    <w:uiPriority w:val="99"/>
    <w:rsid w:val="00B07403"/>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84">
    <w:name w:val="xl84"/>
    <w:basedOn w:val="a2"/>
    <w:uiPriority w:val="99"/>
    <w:rsid w:val="00B07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85">
    <w:name w:val="xl85"/>
    <w:basedOn w:val="a2"/>
    <w:uiPriority w:val="99"/>
    <w:rsid w:val="00B07403"/>
    <w:pP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6">
    <w:name w:val="xl86"/>
    <w:basedOn w:val="a2"/>
    <w:uiPriority w:val="99"/>
    <w:rsid w:val="00B07403"/>
    <w:pP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7">
    <w:name w:val="xl87"/>
    <w:basedOn w:val="a2"/>
    <w:uiPriority w:val="99"/>
    <w:rsid w:val="00B0740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8">
    <w:name w:val="xl88"/>
    <w:basedOn w:val="a2"/>
    <w:uiPriority w:val="99"/>
    <w:rsid w:val="00B0740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
    <w:name w:val="xl89"/>
    <w:basedOn w:val="a2"/>
    <w:uiPriority w:val="99"/>
    <w:rsid w:val="00B07403"/>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0">
    <w:name w:val="xl90"/>
    <w:basedOn w:val="a2"/>
    <w:uiPriority w:val="99"/>
    <w:rsid w:val="00B07403"/>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1">
    <w:name w:val="xl91"/>
    <w:basedOn w:val="a2"/>
    <w:uiPriority w:val="99"/>
    <w:rsid w:val="00B07403"/>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2">
    <w:name w:val="xl92"/>
    <w:basedOn w:val="a2"/>
    <w:uiPriority w:val="99"/>
    <w:rsid w:val="00B07403"/>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93">
    <w:name w:val="xl93"/>
    <w:basedOn w:val="a2"/>
    <w:uiPriority w:val="99"/>
    <w:rsid w:val="00B074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4">
    <w:name w:val="xl94"/>
    <w:basedOn w:val="a2"/>
    <w:uiPriority w:val="99"/>
    <w:rsid w:val="00B07403"/>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5">
    <w:name w:val="xl95"/>
    <w:basedOn w:val="a2"/>
    <w:uiPriority w:val="99"/>
    <w:rsid w:val="00B07403"/>
    <w:pP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96">
    <w:name w:val="xl96"/>
    <w:basedOn w:val="a2"/>
    <w:uiPriority w:val="99"/>
    <w:rsid w:val="00B07403"/>
    <w:pPr>
      <w:pBdr>
        <w:lef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7">
    <w:name w:val="xl97"/>
    <w:basedOn w:val="a2"/>
    <w:uiPriority w:val="99"/>
    <w:rsid w:val="00B0740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98">
    <w:name w:val="xl98"/>
    <w:basedOn w:val="a2"/>
    <w:uiPriority w:val="99"/>
    <w:rsid w:val="00B0740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99">
    <w:name w:val="xl99"/>
    <w:basedOn w:val="a2"/>
    <w:uiPriority w:val="99"/>
    <w:rsid w:val="00B07403"/>
    <w:pPr>
      <w:pBdr>
        <w:lef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0">
    <w:name w:val="xl100"/>
    <w:basedOn w:val="a2"/>
    <w:uiPriority w:val="99"/>
    <w:rsid w:val="00B07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1">
    <w:name w:val="xl101"/>
    <w:basedOn w:val="a2"/>
    <w:uiPriority w:val="99"/>
    <w:rsid w:val="00B07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2">
    <w:name w:val="xl102"/>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3">
    <w:name w:val="xl103"/>
    <w:basedOn w:val="a2"/>
    <w:uiPriority w:val="99"/>
    <w:rsid w:val="00B07403"/>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04">
    <w:name w:val="xl104"/>
    <w:basedOn w:val="a2"/>
    <w:uiPriority w:val="99"/>
    <w:rsid w:val="00B07403"/>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05">
    <w:name w:val="xl105"/>
    <w:basedOn w:val="a2"/>
    <w:uiPriority w:val="99"/>
    <w:rsid w:val="00B07403"/>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06">
    <w:name w:val="xl106"/>
    <w:basedOn w:val="a2"/>
    <w:uiPriority w:val="99"/>
    <w:rsid w:val="00B07403"/>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7">
    <w:name w:val="xl107"/>
    <w:basedOn w:val="a2"/>
    <w:uiPriority w:val="99"/>
    <w:rsid w:val="00B07403"/>
    <w:pPr>
      <w:pBdr>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8">
    <w:name w:val="xl108"/>
    <w:basedOn w:val="a2"/>
    <w:uiPriority w:val="99"/>
    <w:rsid w:val="00B07403"/>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9">
    <w:name w:val="xl109"/>
    <w:basedOn w:val="a2"/>
    <w:uiPriority w:val="99"/>
    <w:rsid w:val="00B07403"/>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0">
    <w:name w:val="xl110"/>
    <w:basedOn w:val="a2"/>
    <w:uiPriority w:val="99"/>
    <w:rsid w:val="00B07403"/>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1">
    <w:name w:val="xl111"/>
    <w:basedOn w:val="a2"/>
    <w:uiPriority w:val="99"/>
    <w:rsid w:val="00B07403"/>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2">
    <w:name w:val="xl112"/>
    <w:basedOn w:val="a2"/>
    <w:uiPriority w:val="99"/>
    <w:rsid w:val="00B0740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3">
    <w:name w:val="xl113"/>
    <w:basedOn w:val="a2"/>
    <w:uiPriority w:val="99"/>
    <w:rsid w:val="00B0740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4">
    <w:name w:val="xl114"/>
    <w:basedOn w:val="a2"/>
    <w:uiPriority w:val="99"/>
    <w:rsid w:val="00B0740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5">
    <w:name w:val="xl115"/>
    <w:basedOn w:val="a2"/>
    <w:uiPriority w:val="99"/>
    <w:rsid w:val="00B07403"/>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6">
    <w:name w:val="xl116"/>
    <w:basedOn w:val="a2"/>
    <w:uiPriority w:val="99"/>
    <w:rsid w:val="00B0740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7">
    <w:name w:val="xl117"/>
    <w:basedOn w:val="a2"/>
    <w:uiPriority w:val="99"/>
    <w:rsid w:val="00B07403"/>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8">
    <w:name w:val="xl118"/>
    <w:basedOn w:val="a2"/>
    <w:uiPriority w:val="99"/>
    <w:rsid w:val="00B07403"/>
    <w:pPr>
      <w:pBdr>
        <w:top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9">
    <w:name w:val="xl119"/>
    <w:basedOn w:val="a2"/>
    <w:uiPriority w:val="99"/>
    <w:rsid w:val="00B07403"/>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20">
    <w:name w:val="xl120"/>
    <w:basedOn w:val="a2"/>
    <w:uiPriority w:val="99"/>
    <w:rsid w:val="00B07403"/>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1">
    <w:name w:val="xl121"/>
    <w:basedOn w:val="a2"/>
    <w:uiPriority w:val="99"/>
    <w:rsid w:val="00B07403"/>
    <w:pPr>
      <w:pBdr>
        <w:top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2">
    <w:name w:val="xl122"/>
    <w:basedOn w:val="a2"/>
    <w:uiPriority w:val="99"/>
    <w:rsid w:val="00B07403"/>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3">
    <w:name w:val="xl123"/>
    <w:basedOn w:val="a2"/>
    <w:uiPriority w:val="99"/>
    <w:rsid w:val="00B07403"/>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4">
    <w:name w:val="xl124"/>
    <w:basedOn w:val="a2"/>
    <w:uiPriority w:val="99"/>
    <w:rsid w:val="00B0740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5">
    <w:name w:val="xl125"/>
    <w:basedOn w:val="a2"/>
    <w:uiPriority w:val="99"/>
    <w:rsid w:val="00B0740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6">
    <w:name w:val="xl126"/>
    <w:basedOn w:val="a2"/>
    <w:uiPriority w:val="99"/>
    <w:rsid w:val="00B07403"/>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27">
    <w:name w:val="xl127"/>
    <w:basedOn w:val="a2"/>
    <w:uiPriority w:val="99"/>
    <w:rsid w:val="00B07403"/>
    <w:pPr>
      <w:pBdr>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28">
    <w:name w:val="xl128"/>
    <w:basedOn w:val="a2"/>
    <w:uiPriority w:val="99"/>
    <w:rsid w:val="00B07403"/>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29">
    <w:name w:val="xl129"/>
    <w:basedOn w:val="a2"/>
    <w:uiPriority w:val="99"/>
    <w:rsid w:val="00B07403"/>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30">
    <w:name w:val="xl130"/>
    <w:basedOn w:val="a2"/>
    <w:uiPriority w:val="99"/>
    <w:rsid w:val="00B07403"/>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31">
    <w:name w:val="xl131"/>
    <w:basedOn w:val="a2"/>
    <w:uiPriority w:val="99"/>
    <w:rsid w:val="00B07403"/>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32">
    <w:name w:val="xl132"/>
    <w:basedOn w:val="a2"/>
    <w:uiPriority w:val="99"/>
    <w:rsid w:val="00B07403"/>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3">
    <w:name w:val="xl133"/>
    <w:basedOn w:val="a2"/>
    <w:uiPriority w:val="99"/>
    <w:rsid w:val="00B0740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4">
    <w:name w:val="xl134"/>
    <w:basedOn w:val="a2"/>
    <w:uiPriority w:val="99"/>
    <w:rsid w:val="00B0740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5">
    <w:name w:val="xl135"/>
    <w:basedOn w:val="a2"/>
    <w:uiPriority w:val="99"/>
    <w:rsid w:val="00B07403"/>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6">
    <w:name w:val="xl136"/>
    <w:basedOn w:val="a2"/>
    <w:uiPriority w:val="99"/>
    <w:rsid w:val="00B0740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7">
    <w:name w:val="xl137"/>
    <w:basedOn w:val="a2"/>
    <w:uiPriority w:val="99"/>
    <w:rsid w:val="00B0740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8">
    <w:name w:val="xl138"/>
    <w:basedOn w:val="a2"/>
    <w:uiPriority w:val="99"/>
    <w:rsid w:val="00B07403"/>
    <w:pP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139">
    <w:name w:val="xl139"/>
    <w:basedOn w:val="a2"/>
    <w:uiPriority w:val="99"/>
    <w:rsid w:val="00B07403"/>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64">
    <w:name w:val="xl64"/>
    <w:basedOn w:val="a2"/>
    <w:uiPriority w:val="99"/>
    <w:rsid w:val="00B074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65">
    <w:name w:val="xl65"/>
    <w:basedOn w:val="a2"/>
    <w:uiPriority w:val="99"/>
    <w:rsid w:val="00B074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40">
    <w:name w:val="xl140"/>
    <w:basedOn w:val="a2"/>
    <w:uiPriority w:val="99"/>
    <w:rsid w:val="00B0740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1">
    <w:name w:val="xl141"/>
    <w:basedOn w:val="a2"/>
    <w:uiPriority w:val="99"/>
    <w:rsid w:val="00B07403"/>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2">
    <w:name w:val="xl142"/>
    <w:basedOn w:val="a2"/>
    <w:uiPriority w:val="99"/>
    <w:rsid w:val="00B07403"/>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3">
    <w:name w:val="xl143"/>
    <w:basedOn w:val="a2"/>
    <w:uiPriority w:val="99"/>
    <w:rsid w:val="00B07403"/>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4">
    <w:name w:val="xl144"/>
    <w:basedOn w:val="a2"/>
    <w:uiPriority w:val="99"/>
    <w:rsid w:val="00B07403"/>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45">
    <w:name w:val="xl145"/>
    <w:basedOn w:val="a2"/>
    <w:uiPriority w:val="99"/>
    <w:rsid w:val="00B0740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olor w:val="000000"/>
      <w:sz w:val="16"/>
      <w:szCs w:val="16"/>
      <w:lang w:eastAsia="ru-RU"/>
    </w:rPr>
  </w:style>
  <w:style w:type="paragraph" w:customStyle="1" w:styleId="xl146">
    <w:name w:val="xl146"/>
    <w:basedOn w:val="a2"/>
    <w:uiPriority w:val="99"/>
    <w:rsid w:val="00B07403"/>
    <w:pPr>
      <w:pBdr>
        <w:top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47">
    <w:name w:val="xl147"/>
    <w:basedOn w:val="a2"/>
    <w:uiPriority w:val="99"/>
    <w:rsid w:val="00B07403"/>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48">
    <w:name w:val="xl148"/>
    <w:basedOn w:val="a2"/>
    <w:uiPriority w:val="99"/>
    <w:rsid w:val="00B0740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9">
    <w:name w:val="xl149"/>
    <w:basedOn w:val="a2"/>
    <w:uiPriority w:val="99"/>
    <w:rsid w:val="00B07403"/>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0">
    <w:name w:val="xl150"/>
    <w:basedOn w:val="a2"/>
    <w:uiPriority w:val="99"/>
    <w:rsid w:val="00B07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1">
    <w:name w:val="xl151"/>
    <w:basedOn w:val="a2"/>
    <w:uiPriority w:val="99"/>
    <w:rsid w:val="00B07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152">
    <w:name w:val="xl152"/>
    <w:basedOn w:val="a2"/>
    <w:uiPriority w:val="99"/>
    <w:rsid w:val="00B07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lang w:eastAsia="ru-RU"/>
    </w:rPr>
  </w:style>
  <w:style w:type="paragraph" w:customStyle="1" w:styleId="xl153">
    <w:name w:val="xl153"/>
    <w:basedOn w:val="a2"/>
    <w:uiPriority w:val="99"/>
    <w:rsid w:val="00B07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4">
    <w:name w:val="xl154"/>
    <w:basedOn w:val="a2"/>
    <w:uiPriority w:val="99"/>
    <w:rsid w:val="00B07403"/>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5">
    <w:name w:val="xl155"/>
    <w:basedOn w:val="a2"/>
    <w:uiPriority w:val="99"/>
    <w:rsid w:val="00B07403"/>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6">
    <w:name w:val="xl156"/>
    <w:basedOn w:val="a2"/>
    <w:uiPriority w:val="99"/>
    <w:rsid w:val="00B07403"/>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7">
    <w:name w:val="xl157"/>
    <w:basedOn w:val="a2"/>
    <w:uiPriority w:val="99"/>
    <w:rsid w:val="00B0740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8">
    <w:name w:val="xl158"/>
    <w:basedOn w:val="a2"/>
    <w:uiPriority w:val="99"/>
    <w:rsid w:val="00B07403"/>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9">
    <w:name w:val="xl159"/>
    <w:basedOn w:val="a2"/>
    <w:uiPriority w:val="99"/>
    <w:rsid w:val="00B0740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0">
    <w:name w:val="xl160"/>
    <w:basedOn w:val="a2"/>
    <w:uiPriority w:val="99"/>
    <w:rsid w:val="00B07403"/>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1">
    <w:name w:val="xl161"/>
    <w:basedOn w:val="a2"/>
    <w:uiPriority w:val="99"/>
    <w:rsid w:val="00B07403"/>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2">
    <w:name w:val="xl162"/>
    <w:basedOn w:val="a2"/>
    <w:uiPriority w:val="99"/>
    <w:rsid w:val="00B0740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63">
    <w:name w:val="xl163"/>
    <w:basedOn w:val="a2"/>
    <w:uiPriority w:val="99"/>
    <w:rsid w:val="00B07403"/>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164">
    <w:name w:val="xl164"/>
    <w:basedOn w:val="a2"/>
    <w:uiPriority w:val="99"/>
    <w:rsid w:val="00B07403"/>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5">
    <w:name w:val="xl165"/>
    <w:basedOn w:val="a2"/>
    <w:uiPriority w:val="99"/>
    <w:rsid w:val="00B07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6">
    <w:name w:val="xl166"/>
    <w:basedOn w:val="a2"/>
    <w:uiPriority w:val="99"/>
    <w:rsid w:val="00B07403"/>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67">
    <w:name w:val="xl167"/>
    <w:basedOn w:val="a2"/>
    <w:uiPriority w:val="99"/>
    <w:rsid w:val="00B07403"/>
    <w:pPr>
      <w:pBdr>
        <w:top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68">
    <w:name w:val="xl168"/>
    <w:basedOn w:val="a2"/>
    <w:uiPriority w:val="99"/>
    <w:rsid w:val="00B07403"/>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69">
    <w:name w:val="xl169"/>
    <w:basedOn w:val="a2"/>
    <w:uiPriority w:val="99"/>
    <w:rsid w:val="00B07403"/>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0">
    <w:name w:val="xl170"/>
    <w:basedOn w:val="a2"/>
    <w:uiPriority w:val="99"/>
    <w:rsid w:val="00B07403"/>
    <w:pPr>
      <w:pBdr>
        <w:top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1">
    <w:name w:val="xl171"/>
    <w:basedOn w:val="a2"/>
    <w:uiPriority w:val="99"/>
    <w:rsid w:val="00B07403"/>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2">
    <w:name w:val="xl172"/>
    <w:basedOn w:val="a2"/>
    <w:uiPriority w:val="99"/>
    <w:rsid w:val="00B0740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3">
    <w:name w:val="xl173"/>
    <w:basedOn w:val="a2"/>
    <w:uiPriority w:val="99"/>
    <w:rsid w:val="00B0740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4">
    <w:name w:val="xl174"/>
    <w:basedOn w:val="a2"/>
    <w:uiPriority w:val="99"/>
    <w:rsid w:val="00B07403"/>
    <w:pPr>
      <w:pBdr>
        <w:left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5">
    <w:name w:val="xl175"/>
    <w:basedOn w:val="a2"/>
    <w:uiPriority w:val="99"/>
    <w:rsid w:val="00B07403"/>
    <w:pPr>
      <w:pBdr>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6">
    <w:name w:val="xl176"/>
    <w:basedOn w:val="a2"/>
    <w:uiPriority w:val="99"/>
    <w:rsid w:val="00B07403"/>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7">
    <w:name w:val="xl177"/>
    <w:basedOn w:val="a2"/>
    <w:uiPriority w:val="99"/>
    <w:rsid w:val="00B07403"/>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8">
    <w:name w:val="xl178"/>
    <w:basedOn w:val="a2"/>
    <w:uiPriority w:val="99"/>
    <w:rsid w:val="00B07403"/>
    <w:pPr>
      <w:pBdr>
        <w:top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9">
    <w:name w:val="xl179"/>
    <w:basedOn w:val="a2"/>
    <w:uiPriority w:val="99"/>
    <w:rsid w:val="00B07403"/>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80">
    <w:name w:val="xl180"/>
    <w:basedOn w:val="a2"/>
    <w:uiPriority w:val="99"/>
    <w:rsid w:val="00B07403"/>
    <w:pPr>
      <w:pBdr>
        <w:top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1">
    <w:name w:val="xl181"/>
    <w:basedOn w:val="a2"/>
    <w:uiPriority w:val="99"/>
    <w:rsid w:val="00B07403"/>
    <w:pPr>
      <w:pBdr>
        <w:top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2">
    <w:name w:val="xl182"/>
    <w:basedOn w:val="a2"/>
    <w:uiPriority w:val="99"/>
    <w:rsid w:val="00B07403"/>
    <w:pPr>
      <w:pBdr>
        <w:top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83">
    <w:name w:val="xl183"/>
    <w:basedOn w:val="a2"/>
    <w:uiPriority w:val="99"/>
    <w:rsid w:val="00B0740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84">
    <w:name w:val="xl184"/>
    <w:basedOn w:val="a2"/>
    <w:uiPriority w:val="99"/>
    <w:rsid w:val="00B0740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85">
    <w:name w:val="xl185"/>
    <w:basedOn w:val="a2"/>
    <w:uiPriority w:val="99"/>
    <w:rsid w:val="00B07403"/>
    <w:pPr>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xl186">
    <w:name w:val="xl186"/>
    <w:basedOn w:val="a2"/>
    <w:uiPriority w:val="99"/>
    <w:rsid w:val="00B07403"/>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87">
    <w:name w:val="xl187"/>
    <w:basedOn w:val="a2"/>
    <w:uiPriority w:val="99"/>
    <w:rsid w:val="00B07403"/>
    <w:pPr>
      <w:spacing w:before="100" w:beforeAutospacing="1" w:after="100" w:afterAutospacing="1" w:line="240" w:lineRule="auto"/>
    </w:pPr>
    <w:rPr>
      <w:rFonts w:ascii="Times New Roman" w:eastAsia="Times New Roman" w:hAnsi="Times New Roman"/>
      <w:lang w:eastAsia="ru-RU"/>
    </w:rPr>
  </w:style>
  <w:style w:type="paragraph" w:customStyle="1" w:styleId="xl188">
    <w:name w:val="xl188"/>
    <w:basedOn w:val="a2"/>
    <w:uiPriority w:val="99"/>
    <w:rsid w:val="00B0740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89">
    <w:name w:val="xl189"/>
    <w:basedOn w:val="a2"/>
    <w:uiPriority w:val="99"/>
    <w:rsid w:val="00B0740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90">
    <w:name w:val="xl190"/>
    <w:basedOn w:val="a2"/>
    <w:uiPriority w:val="99"/>
    <w:rsid w:val="00B07403"/>
    <w:pPr>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xl191">
    <w:name w:val="xl191"/>
    <w:basedOn w:val="a2"/>
    <w:uiPriority w:val="99"/>
    <w:rsid w:val="00B07403"/>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font5">
    <w:name w:val="font5"/>
    <w:basedOn w:val="a2"/>
    <w:uiPriority w:val="99"/>
    <w:rsid w:val="00B07403"/>
    <w:pPr>
      <w:spacing w:before="100" w:beforeAutospacing="1" w:after="100" w:afterAutospacing="1" w:line="240" w:lineRule="auto"/>
    </w:pPr>
    <w:rPr>
      <w:rFonts w:ascii="Times New Roman" w:eastAsia="Times New Roman" w:hAnsi="Times New Roman"/>
      <w:lang w:eastAsia="ru-RU"/>
    </w:rPr>
  </w:style>
  <w:style w:type="paragraph" w:customStyle="1" w:styleId="font6">
    <w:name w:val="font6"/>
    <w:basedOn w:val="a2"/>
    <w:uiPriority w:val="99"/>
    <w:rsid w:val="00B07403"/>
    <w:pPr>
      <w:spacing w:before="100" w:beforeAutospacing="1" w:after="100" w:afterAutospacing="1" w:line="240" w:lineRule="auto"/>
    </w:pPr>
    <w:rPr>
      <w:rFonts w:ascii="Times New Roman" w:eastAsia="Times New Roman" w:hAnsi="Times New Roman"/>
      <w:u w:val="single"/>
      <w:lang w:eastAsia="ru-RU"/>
    </w:rPr>
  </w:style>
  <w:style w:type="character" w:customStyle="1" w:styleId="BodyText2Char1">
    <w:name w:val="Body Text 2 Char1"/>
    <w:uiPriority w:val="99"/>
    <w:locked/>
    <w:rsid w:val="00B07403"/>
    <w:rPr>
      <w:sz w:val="24"/>
      <w:lang w:val="ru-RU" w:eastAsia="ru-RU"/>
    </w:rPr>
  </w:style>
  <w:style w:type="character" w:customStyle="1" w:styleId="apple-style-span">
    <w:name w:val="apple-style-span"/>
    <w:uiPriority w:val="99"/>
    <w:rsid w:val="00B07403"/>
  </w:style>
  <w:style w:type="paragraph" w:customStyle="1" w:styleId="ListParagraph1">
    <w:name w:val="List Paragraph1"/>
    <w:basedOn w:val="a2"/>
    <w:uiPriority w:val="99"/>
    <w:rsid w:val="00B07403"/>
    <w:pPr>
      <w:spacing w:after="0" w:line="240" w:lineRule="auto"/>
      <w:ind w:left="720"/>
      <w:contextualSpacing/>
    </w:pPr>
    <w:rPr>
      <w:rFonts w:ascii="Times New Roman" w:eastAsia="Times New Roman" w:hAnsi="Times New Roman"/>
      <w:sz w:val="24"/>
      <w:szCs w:val="24"/>
      <w:lang w:eastAsia="ru-RU"/>
    </w:rPr>
  </w:style>
  <w:style w:type="paragraph" w:customStyle="1" w:styleId="212">
    <w:name w:val="Основной текст 212"/>
    <w:basedOn w:val="a2"/>
    <w:uiPriority w:val="99"/>
    <w:rsid w:val="00B07403"/>
    <w:pPr>
      <w:spacing w:after="0" w:line="240" w:lineRule="auto"/>
      <w:ind w:left="1134"/>
    </w:pPr>
    <w:rPr>
      <w:rFonts w:ascii="Times New Roman" w:eastAsia="Times New Roman" w:hAnsi="Times New Roman"/>
      <w:sz w:val="28"/>
      <w:szCs w:val="20"/>
      <w:lang w:eastAsia="ru-RU"/>
    </w:rPr>
  </w:style>
  <w:style w:type="paragraph" w:customStyle="1" w:styleId="122">
    <w:name w:val="Обычный12"/>
    <w:uiPriority w:val="99"/>
    <w:rsid w:val="00B07403"/>
    <w:pPr>
      <w:jc w:val="both"/>
    </w:pPr>
    <w:rPr>
      <w:rFonts w:ascii="Arial" w:eastAsia="Times New Roman" w:hAnsi="Arial"/>
      <w:sz w:val="28"/>
    </w:rPr>
  </w:style>
  <w:style w:type="paragraph" w:customStyle="1" w:styleId="2e">
    <w:name w:val="Знак Знак Знак Знак2"/>
    <w:basedOn w:val="a2"/>
    <w:uiPriority w:val="99"/>
    <w:rsid w:val="00B07403"/>
    <w:pPr>
      <w:spacing w:after="160" w:line="240" w:lineRule="exact"/>
      <w:jc w:val="both"/>
    </w:pPr>
    <w:rPr>
      <w:rFonts w:ascii="Verdana" w:eastAsia="Times New Roman" w:hAnsi="Verdana"/>
      <w:szCs w:val="20"/>
      <w:lang w:val="en-US"/>
    </w:rPr>
  </w:style>
  <w:style w:type="paragraph" w:customStyle="1" w:styleId="221">
    <w:name w:val="Основной текст 22"/>
    <w:basedOn w:val="a2"/>
    <w:uiPriority w:val="99"/>
    <w:rsid w:val="00B07403"/>
    <w:pPr>
      <w:spacing w:after="0" w:line="240" w:lineRule="auto"/>
      <w:ind w:left="1134"/>
    </w:pPr>
    <w:rPr>
      <w:rFonts w:ascii="Times New Roman" w:eastAsia="Times New Roman" w:hAnsi="Times New Roman"/>
      <w:sz w:val="28"/>
      <w:szCs w:val="20"/>
      <w:lang w:eastAsia="ru-RU"/>
    </w:rPr>
  </w:style>
  <w:style w:type="paragraph" w:customStyle="1" w:styleId="2f">
    <w:name w:val="Обычный2"/>
    <w:uiPriority w:val="99"/>
    <w:rsid w:val="00B07403"/>
    <w:pPr>
      <w:jc w:val="both"/>
    </w:pPr>
    <w:rPr>
      <w:rFonts w:ascii="Arial" w:eastAsia="Times New Roman" w:hAnsi="Arial"/>
      <w:sz w:val="28"/>
    </w:rPr>
  </w:style>
  <w:style w:type="character" w:customStyle="1" w:styleId="affffe">
    <w:name w:val="Реквизит"/>
    <w:uiPriority w:val="99"/>
    <w:rsid w:val="00B07403"/>
    <w:rPr>
      <w:sz w:val="28"/>
    </w:rPr>
  </w:style>
  <w:style w:type="character" w:customStyle="1" w:styleId="afffff">
    <w:name w:val="Реквизит полужирный"/>
    <w:uiPriority w:val="99"/>
    <w:rsid w:val="00B07403"/>
    <w:rPr>
      <w:b/>
      <w:sz w:val="28"/>
    </w:rPr>
  </w:style>
  <w:style w:type="paragraph" w:customStyle="1" w:styleId="230">
    <w:name w:val="Основной текст 23"/>
    <w:basedOn w:val="a2"/>
    <w:uiPriority w:val="99"/>
    <w:rsid w:val="00B07403"/>
    <w:pPr>
      <w:spacing w:after="0" w:line="240" w:lineRule="auto"/>
      <w:ind w:left="1134"/>
    </w:pPr>
    <w:rPr>
      <w:rFonts w:ascii="Times New Roman" w:eastAsia="Times New Roman" w:hAnsi="Times New Roman"/>
      <w:sz w:val="28"/>
      <w:szCs w:val="20"/>
      <w:lang w:eastAsia="ru-RU"/>
    </w:rPr>
  </w:style>
  <w:style w:type="paragraph" w:customStyle="1" w:styleId="3f2">
    <w:name w:val="Обычный3"/>
    <w:uiPriority w:val="99"/>
    <w:rsid w:val="00B07403"/>
    <w:pPr>
      <w:jc w:val="both"/>
    </w:pPr>
    <w:rPr>
      <w:rFonts w:ascii="Arial" w:eastAsia="Times New Roman" w:hAnsi="Arial"/>
      <w:sz w:val="28"/>
    </w:rPr>
  </w:style>
  <w:style w:type="paragraph" w:customStyle="1" w:styleId="1d">
    <w:name w:val="Знак1"/>
    <w:basedOn w:val="a2"/>
    <w:uiPriority w:val="99"/>
    <w:rsid w:val="00B07403"/>
    <w:pPr>
      <w:spacing w:after="160" w:line="240" w:lineRule="exact"/>
      <w:jc w:val="both"/>
    </w:pPr>
    <w:rPr>
      <w:rFonts w:ascii="Verdana" w:eastAsia="Times New Roman" w:hAnsi="Verdana"/>
      <w:szCs w:val="20"/>
      <w:lang w:val="en-US"/>
    </w:rPr>
  </w:style>
  <w:style w:type="paragraph" w:customStyle="1" w:styleId="1e">
    <w:name w:val="Знак Знак Знак Знак1"/>
    <w:basedOn w:val="a2"/>
    <w:uiPriority w:val="99"/>
    <w:rsid w:val="00B07403"/>
    <w:pPr>
      <w:spacing w:after="160" w:line="240" w:lineRule="exact"/>
      <w:jc w:val="both"/>
    </w:pPr>
    <w:rPr>
      <w:rFonts w:ascii="Verdana" w:eastAsia="Times New Roman" w:hAnsi="Verdana"/>
      <w:szCs w:val="20"/>
      <w:lang w:val="en-US"/>
    </w:rPr>
  </w:style>
  <w:style w:type="paragraph" w:customStyle="1" w:styleId="2210">
    <w:name w:val="Основной текст 221"/>
    <w:basedOn w:val="a2"/>
    <w:uiPriority w:val="99"/>
    <w:rsid w:val="00B07403"/>
    <w:pPr>
      <w:spacing w:after="0" w:line="240" w:lineRule="auto"/>
      <w:ind w:left="1134"/>
    </w:pPr>
    <w:rPr>
      <w:rFonts w:ascii="Times New Roman" w:eastAsia="Times New Roman" w:hAnsi="Times New Roman"/>
      <w:sz w:val="28"/>
      <w:szCs w:val="20"/>
      <w:lang w:eastAsia="ru-RU"/>
    </w:rPr>
  </w:style>
  <w:style w:type="paragraph" w:customStyle="1" w:styleId="211">
    <w:name w:val="Обычный21"/>
    <w:uiPriority w:val="99"/>
    <w:rsid w:val="00B07403"/>
    <w:pPr>
      <w:jc w:val="both"/>
    </w:pPr>
    <w:rPr>
      <w:rFonts w:ascii="Arial" w:eastAsia="Times New Roman" w:hAnsi="Arial"/>
      <w:sz w:val="28"/>
    </w:rPr>
  </w:style>
  <w:style w:type="paragraph" w:customStyle="1" w:styleId="xl32">
    <w:name w:val="xl32"/>
    <w:basedOn w:val="a2"/>
    <w:uiPriority w:val="99"/>
    <w:rsid w:val="00B0740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25">
    <w:name w:val="xl25"/>
    <w:basedOn w:val="a2"/>
    <w:uiPriority w:val="99"/>
    <w:rsid w:val="00B07403"/>
    <w:pPr>
      <w:pBdr>
        <w:left w:val="single" w:sz="4" w:space="0" w:color="auto"/>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1f">
    <w:name w:val="Знак Знак Знак Знак Знак Знак Знак Знак Знак Знак1"/>
    <w:basedOn w:val="a2"/>
    <w:uiPriority w:val="99"/>
    <w:rsid w:val="00B07403"/>
    <w:pPr>
      <w:spacing w:after="160" w:line="240" w:lineRule="exact"/>
      <w:jc w:val="both"/>
    </w:pPr>
    <w:rPr>
      <w:rFonts w:ascii="Verdana" w:eastAsia="Times New Roman" w:hAnsi="Verdana"/>
      <w:szCs w:val="20"/>
      <w:lang w:val="en-US"/>
    </w:rPr>
  </w:style>
  <w:style w:type="character" w:styleId="afffff0">
    <w:name w:val="Emphasis"/>
    <w:uiPriority w:val="99"/>
    <w:qFormat/>
    <w:rsid w:val="00B07403"/>
    <w:rPr>
      <w:rFonts w:cs="Times New Roman"/>
      <w:i/>
    </w:rPr>
  </w:style>
  <w:style w:type="paragraph" w:customStyle="1" w:styleId="Web">
    <w:name w:val="Обычный (Web)"/>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1">
    <w:name w:val="Знак Знак Знак"/>
    <w:basedOn w:val="a2"/>
    <w:uiPriority w:val="99"/>
    <w:rsid w:val="00B07403"/>
    <w:pPr>
      <w:spacing w:after="160" w:line="240" w:lineRule="exact"/>
      <w:jc w:val="both"/>
    </w:pPr>
    <w:rPr>
      <w:rFonts w:ascii="Verdana" w:eastAsia="Times New Roman" w:hAnsi="Verdana"/>
      <w:szCs w:val="20"/>
      <w:lang w:val="en-US"/>
    </w:rPr>
  </w:style>
  <w:style w:type="character" w:customStyle="1" w:styleId="56">
    <w:name w:val="Знак Знак5"/>
    <w:uiPriority w:val="99"/>
    <w:rsid w:val="00B07403"/>
    <w:rPr>
      <w:sz w:val="24"/>
    </w:rPr>
  </w:style>
  <w:style w:type="character" w:customStyle="1" w:styleId="181">
    <w:name w:val="Знак Знак181"/>
    <w:uiPriority w:val="99"/>
    <w:rsid w:val="00B07403"/>
    <w:rPr>
      <w:rFonts w:ascii="Times New Roman" w:hAnsi="Times New Roman"/>
      <w:b/>
      <w:sz w:val="20"/>
      <w:lang w:eastAsia="ru-RU"/>
    </w:rPr>
  </w:style>
  <w:style w:type="paragraph" w:customStyle="1" w:styleId="xl22">
    <w:name w:val="xl22"/>
    <w:basedOn w:val="a2"/>
    <w:uiPriority w:val="99"/>
    <w:rsid w:val="00B07403"/>
    <w:pPr>
      <w:overflowPunct w:val="0"/>
      <w:autoSpaceDE w:val="0"/>
      <w:autoSpaceDN w:val="0"/>
      <w:adjustRightInd w:val="0"/>
      <w:spacing w:before="100" w:after="100" w:line="240" w:lineRule="auto"/>
      <w:jc w:val="center"/>
      <w:textAlignment w:val="baseline"/>
    </w:pPr>
    <w:rPr>
      <w:rFonts w:ascii="Times New Roman" w:eastAsia="Times New Roman" w:hAnsi="Times New Roman"/>
      <w:sz w:val="24"/>
      <w:szCs w:val="20"/>
      <w:lang w:eastAsia="ru-RU"/>
    </w:rPr>
  </w:style>
  <w:style w:type="paragraph" w:customStyle="1" w:styleId="310">
    <w:name w:val="Основной текст 31"/>
    <w:basedOn w:val="a2"/>
    <w:uiPriority w:val="99"/>
    <w:rsid w:val="00B07403"/>
    <w:pPr>
      <w:widowControl w:val="0"/>
      <w:tabs>
        <w:tab w:val="left" w:pos="260"/>
        <w:tab w:val="center" w:pos="2160"/>
      </w:tabs>
      <w:overflowPunct w:val="0"/>
      <w:autoSpaceDE w:val="0"/>
      <w:autoSpaceDN w:val="0"/>
      <w:adjustRightInd w:val="0"/>
      <w:spacing w:before="120" w:after="120" w:line="240" w:lineRule="auto"/>
      <w:jc w:val="center"/>
      <w:textAlignment w:val="baseline"/>
    </w:pPr>
    <w:rPr>
      <w:rFonts w:ascii="Times New Roman" w:eastAsia="Times New Roman" w:hAnsi="Times New Roman"/>
      <w:b/>
      <w:sz w:val="24"/>
      <w:szCs w:val="20"/>
      <w:lang w:eastAsia="ru-RU"/>
    </w:rPr>
  </w:style>
  <w:style w:type="character" w:customStyle="1" w:styleId="1f0">
    <w:name w:val="Гиперссылка1"/>
    <w:uiPriority w:val="99"/>
    <w:rsid w:val="00B07403"/>
    <w:rPr>
      <w:color w:val="0000FF"/>
      <w:u w:val="single"/>
    </w:rPr>
  </w:style>
  <w:style w:type="paragraph" w:customStyle="1" w:styleId="1KGK9">
    <w:name w:val="1KG=K9"/>
    <w:uiPriority w:val="99"/>
    <w:rsid w:val="00B07403"/>
    <w:pPr>
      <w:autoSpaceDE w:val="0"/>
      <w:autoSpaceDN w:val="0"/>
      <w:adjustRightInd w:val="0"/>
      <w:jc w:val="both"/>
    </w:pPr>
    <w:rPr>
      <w:rFonts w:ascii="MS Sans Serif" w:eastAsia="Times New Roman" w:hAnsi="MS Sans Serif"/>
      <w:szCs w:val="24"/>
    </w:rPr>
  </w:style>
  <w:style w:type="paragraph" w:customStyle="1" w:styleId="afffff2">
    <w:name w:val="подраздел_подраздела"/>
    <w:basedOn w:val="31"/>
    <w:link w:val="afffff3"/>
    <w:autoRedefine/>
    <w:uiPriority w:val="99"/>
    <w:rsid w:val="00B07403"/>
    <w:pPr>
      <w:widowControl w:val="0"/>
      <w:numPr>
        <w:ilvl w:val="2"/>
      </w:numPr>
      <w:tabs>
        <w:tab w:val="num" w:pos="720"/>
      </w:tabs>
      <w:spacing w:before="0" w:after="0"/>
      <w:ind w:left="720"/>
      <w:jc w:val="both"/>
    </w:pPr>
    <w:rPr>
      <w:rFonts w:ascii="Arial" w:hAnsi="Arial"/>
      <w:kern w:val="28"/>
      <w:sz w:val="26"/>
    </w:rPr>
  </w:style>
  <w:style w:type="character" w:customStyle="1" w:styleId="afffff3">
    <w:name w:val="подраздел_подраздела Знак"/>
    <w:link w:val="afffff2"/>
    <w:uiPriority w:val="99"/>
    <w:locked/>
    <w:rsid w:val="00B07403"/>
    <w:rPr>
      <w:rFonts w:ascii="Arial" w:eastAsia="Times New Roman" w:hAnsi="Arial" w:cs="Times New Roman"/>
      <w:b/>
      <w:kern w:val="28"/>
      <w:sz w:val="26"/>
      <w:szCs w:val="20"/>
      <w:lang w:eastAsia="ru-RU"/>
    </w:rPr>
  </w:style>
  <w:style w:type="character" w:customStyle="1" w:styleId="1100">
    <w:name w:val="Знак Знак110"/>
    <w:uiPriority w:val="99"/>
    <w:locked/>
    <w:rsid w:val="00B07403"/>
    <w:rPr>
      <w:sz w:val="24"/>
      <w:lang w:val="ru-RU" w:eastAsia="ru-RU"/>
    </w:rPr>
  </w:style>
  <w:style w:type="character" w:customStyle="1" w:styleId="2100">
    <w:name w:val="Знак Знак210"/>
    <w:uiPriority w:val="99"/>
    <w:locked/>
    <w:rsid w:val="00B07403"/>
    <w:rPr>
      <w:sz w:val="24"/>
      <w:lang w:val="ru-RU" w:eastAsia="ru-RU"/>
    </w:rPr>
  </w:style>
  <w:style w:type="character" w:customStyle="1" w:styleId="410">
    <w:name w:val="Знак Знак41"/>
    <w:uiPriority w:val="99"/>
    <w:locked/>
    <w:rsid w:val="00B07403"/>
    <w:rPr>
      <w:sz w:val="24"/>
      <w:lang w:val="ru-RU" w:eastAsia="ru-RU"/>
    </w:rPr>
  </w:style>
  <w:style w:type="character" w:customStyle="1" w:styleId="340">
    <w:name w:val="Знак Знак34"/>
    <w:uiPriority w:val="99"/>
    <w:locked/>
    <w:rsid w:val="00B07403"/>
    <w:rPr>
      <w:lang w:val="ru-RU" w:eastAsia="ru-RU"/>
    </w:rPr>
  </w:style>
  <w:style w:type="paragraph" w:customStyle="1" w:styleId="CharChar11">
    <w:name w:val="Char Char1 Знак Знак Знак1 Знак"/>
    <w:basedOn w:val="a2"/>
    <w:uiPriority w:val="99"/>
    <w:rsid w:val="00B07403"/>
    <w:pPr>
      <w:spacing w:after="160" w:line="240" w:lineRule="exact"/>
    </w:pPr>
    <w:rPr>
      <w:rFonts w:ascii="Verdana" w:eastAsia="Times New Roman" w:hAnsi="Verdana"/>
      <w:sz w:val="20"/>
      <w:szCs w:val="20"/>
      <w:lang w:val="en-US"/>
    </w:rPr>
  </w:style>
  <w:style w:type="paragraph" w:styleId="afffff4">
    <w:name w:val="Closing"/>
    <w:basedOn w:val="a2"/>
    <w:link w:val="afffff5"/>
    <w:uiPriority w:val="99"/>
    <w:rsid w:val="00B07403"/>
    <w:pPr>
      <w:spacing w:after="0" w:line="240" w:lineRule="auto"/>
      <w:ind w:left="4252"/>
    </w:pPr>
    <w:rPr>
      <w:rFonts w:ascii="Times New Roman" w:eastAsia="Times New Roman" w:hAnsi="Times New Roman"/>
      <w:sz w:val="24"/>
      <w:szCs w:val="20"/>
      <w:lang w:val="x-none" w:eastAsia="ru-RU"/>
    </w:rPr>
  </w:style>
  <w:style w:type="character" w:customStyle="1" w:styleId="afffff5">
    <w:name w:val="Прощание Знак"/>
    <w:link w:val="afffff4"/>
    <w:uiPriority w:val="99"/>
    <w:rsid w:val="00B07403"/>
    <w:rPr>
      <w:rFonts w:ascii="Times New Roman" w:eastAsia="Times New Roman" w:hAnsi="Times New Roman" w:cs="Times New Roman"/>
      <w:sz w:val="24"/>
      <w:szCs w:val="20"/>
      <w:lang w:eastAsia="ru-RU"/>
    </w:rPr>
  </w:style>
  <w:style w:type="paragraph" w:customStyle="1" w:styleId="320">
    <w:name w:val="Основной текст 32"/>
    <w:basedOn w:val="a2"/>
    <w:uiPriority w:val="99"/>
    <w:rsid w:val="00B07403"/>
    <w:pPr>
      <w:spacing w:after="0" w:line="240" w:lineRule="auto"/>
      <w:jc w:val="both"/>
    </w:pPr>
    <w:rPr>
      <w:rFonts w:ascii="Times New Roman" w:eastAsia="Times New Roman" w:hAnsi="Times New Roman"/>
      <w:sz w:val="24"/>
      <w:szCs w:val="20"/>
      <w:lang w:eastAsia="ru-RU"/>
    </w:rPr>
  </w:style>
  <w:style w:type="paragraph" w:customStyle="1" w:styleId="2110">
    <w:name w:val="Основной текст 211"/>
    <w:basedOn w:val="a2"/>
    <w:uiPriority w:val="99"/>
    <w:rsid w:val="00B07403"/>
    <w:pPr>
      <w:spacing w:after="0" w:line="240" w:lineRule="auto"/>
      <w:ind w:left="1134"/>
    </w:pPr>
    <w:rPr>
      <w:rFonts w:ascii="Times New Roman" w:eastAsia="Times New Roman" w:hAnsi="Times New Roman"/>
      <w:sz w:val="28"/>
      <w:szCs w:val="20"/>
      <w:lang w:eastAsia="ru-RU"/>
    </w:rPr>
  </w:style>
  <w:style w:type="paragraph" w:customStyle="1" w:styleId="113">
    <w:name w:val="Обычный11"/>
    <w:uiPriority w:val="99"/>
    <w:rsid w:val="00B07403"/>
    <w:pPr>
      <w:jc w:val="both"/>
    </w:pPr>
    <w:rPr>
      <w:rFonts w:ascii="Arial" w:eastAsia="Times New Roman" w:hAnsi="Arial"/>
      <w:sz w:val="28"/>
    </w:rPr>
  </w:style>
  <w:style w:type="paragraph" w:customStyle="1" w:styleId="1f1">
    <w:name w:val="Без интервала1"/>
    <w:uiPriority w:val="99"/>
    <w:rsid w:val="00B07403"/>
    <w:rPr>
      <w:rFonts w:eastAsia="Times New Roman"/>
      <w:sz w:val="22"/>
      <w:szCs w:val="22"/>
    </w:rPr>
  </w:style>
  <w:style w:type="character" w:customStyle="1" w:styleId="72">
    <w:name w:val="Знак Знак7"/>
    <w:uiPriority w:val="99"/>
    <w:rsid w:val="00B07403"/>
    <w:rPr>
      <w:b/>
      <w:sz w:val="28"/>
      <w:lang w:val="ru-RU" w:eastAsia="ru-RU"/>
    </w:rPr>
  </w:style>
  <w:style w:type="character" w:styleId="afffff6">
    <w:name w:val="Strong"/>
    <w:uiPriority w:val="99"/>
    <w:qFormat/>
    <w:rsid w:val="00B07403"/>
    <w:rPr>
      <w:rFonts w:cs="Times New Roman"/>
      <w:b/>
    </w:rPr>
  </w:style>
  <w:style w:type="paragraph" w:customStyle="1" w:styleId="msonormalcxspmiddle">
    <w:name w:val="msonormalcxspmiddle"/>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3">
    <w:name w:val="xl63"/>
    <w:basedOn w:val="a2"/>
    <w:uiPriority w:val="99"/>
    <w:rsid w:val="00B07403"/>
    <w:pPr>
      <w:spacing w:before="100" w:beforeAutospacing="1" w:after="100" w:afterAutospacing="1" w:line="240" w:lineRule="auto"/>
      <w:textAlignment w:val="top"/>
    </w:pPr>
    <w:rPr>
      <w:rFonts w:ascii="Arial" w:eastAsia="Times New Roman" w:hAnsi="Arial" w:cs="Arial"/>
      <w:sz w:val="24"/>
      <w:szCs w:val="24"/>
      <w:lang w:eastAsia="ru-RU"/>
    </w:rPr>
  </w:style>
  <w:style w:type="character" w:customStyle="1" w:styleId="apple-converted-space">
    <w:name w:val="apple-converted-space"/>
    <w:uiPriority w:val="99"/>
    <w:rsid w:val="00B07403"/>
  </w:style>
  <w:style w:type="character" w:customStyle="1" w:styleId="330">
    <w:name w:val="Знак Знак33"/>
    <w:uiPriority w:val="99"/>
    <w:semiHidden/>
    <w:locked/>
    <w:rsid w:val="00B07403"/>
    <w:rPr>
      <w:rFonts w:ascii="Tahoma" w:hAnsi="Tahoma"/>
      <w:b/>
      <w:sz w:val="24"/>
      <w:lang w:val="ru-RU" w:eastAsia="ru-RU"/>
    </w:rPr>
  </w:style>
  <w:style w:type="character" w:customStyle="1" w:styleId="250">
    <w:name w:val="Знак Знак25"/>
    <w:uiPriority w:val="99"/>
    <w:semiHidden/>
    <w:locked/>
    <w:rsid w:val="00B07403"/>
    <w:rPr>
      <w:rFonts w:ascii="Tahoma" w:hAnsi="Tahoma"/>
      <w:sz w:val="16"/>
      <w:lang w:val="ru-RU" w:eastAsia="ru-RU"/>
    </w:rPr>
  </w:style>
  <w:style w:type="character" w:customStyle="1" w:styleId="afffff7">
    <w:name w:val="текст Знак Знак"/>
    <w:uiPriority w:val="99"/>
    <w:semiHidden/>
    <w:locked/>
    <w:rsid w:val="00B07403"/>
    <w:rPr>
      <w:sz w:val="28"/>
      <w:lang w:val="ru-RU" w:eastAsia="ru-RU"/>
    </w:rPr>
  </w:style>
  <w:style w:type="character" w:customStyle="1" w:styleId="240">
    <w:name w:val="Знак Знак24"/>
    <w:uiPriority w:val="99"/>
    <w:locked/>
    <w:rsid w:val="00B07403"/>
    <w:rPr>
      <w:rFonts w:ascii="Courier New" w:hAnsi="Courier New"/>
      <w:lang w:val="ru-RU" w:eastAsia="ru-RU"/>
    </w:rPr>
  </w:style>
  <w:style w:type="character" w:customStyle="1" w:styleId="231">
    <w:name w:val="Знак Знак23"/>
    <w:uiPriority w:val="99"/>
    <w:semiHidden/>
    <w:locked/>
    <w:rsid w:val="00B07403"/>
    <w:rPr>
      <w:sz w:val="24"/>
      <w:lang w:val="ru-RU" w:eastAsia="ru-RU"/>
    </w:rPr>
  </w:style>
  <w:style w:type="character" w:customStyle="1" w:styleId="213">
    <w:name w:val="Знак Знак21"/>
    <w:uiPriority w:val="99"/>
    <w:semiHidden/>
    <w:locked/>
    <w:rsid w:val="00B07403"/>
    <w:rPr>
      <w:sz w:val="24"/>
      <w:lang w:val="ru-RU" w:eastAsia="ru-RU"/>
    </w:rPr>
  </w:style>
  <w:style w:type="character" w:customStyle="1" w:styleId="200">
    <w:name w:val="Знак Знак20"/>
    <w:uiPriority w:val="99"/>
    <w:semiHidden/>
    <w:locked/>
    <w:rsid w:val="00B07403"/>
    <w:rPr>
      <w:sz w:val="16"/>
      <w:lang w:val="ru-RU" w:eastAsia="ru-RU"/>
    </w:rPr>
  </w:style>
  <w:style w:type="character" w:customStyle="1" w:styleId="190">
    <w:name w:val="Знак Знак19"/>
    <w:uiPriority w:val="99"/>
    <w:semiHidden/>
    <w:locked/>
    <w:rsid w:val="00B07403"/>
    <w:rPr>
      <w:sz w:val="24"/>
      <w:lang w:val="ru-RU" w:eastAsia="ru-RU"/>
    </w:rPr>
  </w:style>
  <w:style w:type="character" w:customStyle="1" w:styleId="170">
    <w:name w:val="Знак Знак17"/>
    <w:uiPriority w:val="99"/>
    <w:semiHidden/>
    <w:locked/>
    <w:rsid w:val="00B07403"/>
    <w:rPr>
      <w:sz w:val="24"/>
      <w:lang w:val="ru-RU" w:eastAsia="ru-RU"/>
    </w:rPr>
  </w:style>
  <w:style w:type="character" w:customStyle="1" w:styleId="160">
    <w:name w:val="Знак Знак16"/>
    <w:uiPriority w:val="99"/>
    <w:locked/>
    <w:rsid w:val="00B07403"/>
    <w:rPr>
      <w:rFonts w:ascii="Courier New" w:hAnsi="Courier New"/>
      <w:lang w:val="ru-RU" w:eastAsia="ru-RU"/>
    </w:rPr>
  </w:style>
  <w:style w:type="character" w:customStyle="1" w:styleId="150">
    <w:name w:val="Знак Знак15"/>
    <w:uiPriority w:val="99"/>
    <w:semiHidden/>
    <w:locked/>
    <w:rsid w:val="00B07403"/>
    <w:rPr>
      <w:lang w:val="ru-RU" w:eastAsia="ru-RU"/>
    </w:rPr>
  </w:style>
  <w:style w:type="character" w:customStyle="1" w:styleId="142">
    <w:name w:val="Знак Знак14"/>
    <w:uiPriority w:val="99"/>
    <w:semiHidden/>
    <w:locked/>
    <w:rsid w:val="00B07403"/>
    <w:rPr>
      <w:sz w:val="16"/>
      <w:lang w:val="ru-RU" w:eastAsia="ru-RU"/>
    </w:rPr>
  </w:style>
  <w:style w:type="character" w:customStyle="1" w:styleId="123">
    <w:name w:val="Знак Знак12"/>
    <w:uiPriority w:val="99"/>
    <w:semiHidden/>
    <w:locked/>
    <w:rsid w:val="00B07403"/>
    <w:rPr>
      <w:b/>
      <w:lang w:val="ru-RU" w:eastAsia="ru-RU"/>
    </w:rPr>
  </w:style>
  <w:style w:type="character" w:customStyle="1" w:styleId="321">
    <w:name w:val="Знак Знак32"/>
    <w:uiPriority w:val="99"/>
    <w:rsid w:val="00B07403"/>
    <w:rPr>
      <w:b/>
      <w:sz w:val="28"/>
      <w:lang w:val="ru-RU" w:eastAsia="ru-RU"/>
    </w:rPr>
  </w:style>
  <w:style w:type="character" w:customStyle="1" w:styleId="100">
    <w:name w:val="Знак Знак10"/>
    <w:uiPriority w:val="99"/>
    <w:rsid w:val="00B07403"/>
    <w:rPr>
      <w:color w:val="000000"/>
      <w:spacing w:val="13"/>
      <w:sz w:val="22"/>
      <w:lang w:val="ru-RU" w:eastAsia="ru-RU"/>
    </w:rPr>
  </w:style>
  <w:style w:type="character" w:customStyle="1" w:styleId="62">
    <w:name w:val="Знак Знак6"/>
    <w:uiPriority w:val="99"/>
    <w:locked/>
    <w:rsid w:val="00B07403"/>
    <w:rPr>
      <w:lang w:val="ru-RU" w:eastAsia="ru-RU"/>
    </w:rPr>
  </w:style>
  <w:style w:type="character" w:customStyle="1" w:styleId="311">
    <w:name w:val="Знак Знак31"/>
    <w:uiPriority w:val="99"/>
    <w:locked/>
    <w:rsid w:val="00B07403"/>
    <w:rPr>
      <w:b/>
      <w:sz w:val="24"/>
      <w:lang w:val="ru-RU" w:eastAsia="ru-RU"/>
    </w:rPr>
  </w:style>
  <w:style w:type="character" w:customStyle="1" w:styleId="290">
    <w:name w:val="Знак Знак29"/>
    <w:uiPriority w:val="99"/>
    <w:locked/>
    <w:rsid w:val="00B07403"/>
    <w:rPr>
      <w:sz w:val="24"/>
      <w:lang w:val="ru-RU" w:eastAsia="ru-RU"/>
    </w:rPr>
  </w:style>
  <w:style w:type="character" w:customStyle="1" w:styleId="280">
    <w:name w:val="Знак Знак28"/>
    <w:uiPriority w:val="99"/>
    <w:locked/>
    <w:rsid w:val="00B07403"/>
    <w:rPr>
      <w:b/>
      <w:sz w:val="24"/>
      <w:lang w:val="ru-RU" w:eastAsia="ru-RU"/>
    </w:rPr>
  </w:style>
  <w:style w:type="character" w:customStyle="1" w:styleId="270">
    <w:name w:val="Знак Знак27"/>
    <w:uiPriority w:val="99"/>
    <w:locked/>
    <w:rsid w:val="00B07403"/>
    <w:rPr>
      <w:sz w:val="24"/>
      <w:lang w:val="ru-RU" w:eastAsia="ru-RU"/>
    </w:rPr>
  </w:style>
  <w:style w:type="character" w:customStyle="1" w:styleId="260">
    <w:name w:val="Знак Знак26"/>
    <w:uiPriority w:val="99"/>
    <w:locked/>
    <w:rsid w:val="00B07403"/>
    <w:rPr>
      <w:sz w:val="24"/>
      <w:lang w:val="ru-RU" w:eastAsia="ru-RU"/>
    </w:rPr>
  </w:style>
  <w:style w:type="character" w:customStyle="1" w:styleId="92">
    <w:name w:val="Знак Знак9"/>
    <w:uiPriority w:val="99"/>
    <w:locked/>
    <w:rsid w:val="00B07403"/>
    <w:rPr>
      <w:b/>
      <w:sz w:val="24"/>
      <w:lang w:val="ru-RU" w:eastAsia="ru-RU"/>
    </w:rPr>
  </w:style>
  <w:style w:type="character" w:customStyle="1" w:styleId="82">
    <w:name w:val="Знак Знак8"/>
    <w:uiPriority w:val="99"/>
    <w:locked/>
    <w:rsid w:val="00B07403"/>
    <w:rPr>
      <w:sz w:val="24"/>
      <w:lang w:val="ru-RU" w:eastAsia="ru-RU"/>
    </w:rPr>
  </w:style>
  <w:style w:type="character" w:customStyle="1" w:styleId="114">
    <w:name w:val="Знак Знак11"/>
    <w:uiPriority w:val="99"/>
    <w:locked/>
    <w:rsid w:val="00B07403"/>
    <w:rPr>
      <w:rFonts w:ascii="Arial" w:hAnsi="Arial"/>
      <w:lang w:val="ru-RU" w:eastAsia="ru-RU"/>
    </w:rPr>
  </w:style>
  <w:style w:type="paragraph" w:customStyle="1" w:styleId="normaltext">
    <w:name w:val="normaltext"/>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0">
    <w:name w:val="consplusnonformat"/>
    <w:basedOn w:val="a2"/>
    <w:uiPriority w:val="99"/>
    <w:rsid w:val="00B07403"/>
    <w:pPr>
      <w:autoSpaceDE w:val="0"/>
      <w:autoSpaceDN w:val="0"/>
      <w:spacing w:after="0" w:line="240" w:lineRule="auto"/>
    </w:pPr>
    <w:rPr>
      <w:rFonts w:ascii="Courier New" w:eastAsia="Times New Roman" w:hAnsi="Courier New" w:cs="Courier New"/>
      <w:sz w:val="20"/>
      <w:szCs w:val="20"/>
      <w:lang w:eastAsia="ru-RU"/>
    </w:rPr>
  </w:style>
  <w:style w:type="paragraph" w:customStyle="1" w:styleId="productlistcontent">
    <w:name w:val="product_list_content"/>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value">
    <w:name w:val="value"/>
    <w:uiPriority w:val="99"/>
    <w:rsid w:val="00B07403"/>
  </w:style>
  <w:style w:type="numbering" w:customStyle="1" w:styleId="ArticleSection1">
    <w:name w:val="Article / Section1"/>
    <w:rsid w:val="00B07403"/>
    <w:pPr>
      <w:numPr>
        <w:numId w:val="12"/>
      </w:numPr>
    </w:pPr>
  </w:style>
  <w:style w:type="numbering" w:customStyle="1" w:styleId="41">
    <w:name w:val="Стиль4"/>
    <w:rsid w:val="00B07403"/>
    <w:pPr>
      <w:numPr>
        <w:numId w:val="15"/>
      </w:numPr>
    </w:pPr>
  </w:style>
  <w:style w:type="numbering" w:styleId="111111">
    <w:name w:val="Outline List 2"/>
    <w:basedOn w:val="a5"/>
    <w:uiPriority w:val="99"/>
    <w:semiHidden/>
    <w:unhideWhenUsed/>
    <w:rsid w:val="00B07403"/>
    <w:pPr>
      <w:numPr>
        <w:numId w:val="17"/>
      </w:numPr>
    </w:pPr>
  </w:style>
  <w:style w:type="numbering" w:customStyle="1" w:styleId="50">
    <w:name w:val="Стиль5"/>
    <w:rsid w:val="00B07403"/>
    <w:pPr>
      <w:numPr>
        <w:numId w:val="16"/>
      </w:numPr>
    </w:pPr>
  </w:style>
  <w:style w:type="paragraph" w:styleId="afffff8">
    <w:name w:val="Body Text First Indent"/>
    <w:basedOn w:val="af3"/>
    <w:link w:val="afffff9"/>
    <w:rsid w:val="00FB4897"/>
    <w:pPr>
      <w:spacing w:after="120" w:line="240" w:lineRule="auto"/>
      <w:ind w:firstLine="210"/>
      <w:jc w:val="left"/>
    </w:pPr>
    <w:rPr>
      <w:szCs w:val="24"/>
    </w:rPr>
  </w:style>
  <w:style w:type="character" w:customStyle="1" w:styleId="afffff9">
    <w:name w:val="Красная строка Знак"/>
    <w:link w:val="afffff8"/>
    <w:rsid w:val="00FB4897"/>
    <w:rPr>
      <w:rFonts w:ascii="Times New Roman" w:eastAsia="Times New Roman" w:hAnsi="Times New Roman" w:cs="Times New Roman"/>
      <w:sz w:val="24"/>
      <w:szCs w:val="24"/>
      <w:lang w:eastAsia="ru-RU"/>
    </w:rPr>
  </w:style>
  <w:style w:type="paragraph" w:styleId="afffffa">
    <w:name w:val="Normal Indent"/>
    <w:basedOn w:val="a2"/>
    <w:rsid w:val="00FB4897"/>
    <w:pPr>
      <w:spacing w:after="0" w:line="240" w:lineRule="auto"/>
      <w:ind w:left="708"/>
    </w:pPr>
    <w:rPr>
      <w:rFonts w:ascii="Times New Roman" w:eastAsia="Times New Roman" w:hAnsi="Times New Roman"/>
      <w:sz w:val="24"/>
      <w:szCs w:val="24"/>
      <w:lang w:eastAsia="ru-RU"/>
    </w:rPr>
  </w:style>
  <w:style w:type="character" w:customStyle="1" w:styleId="blk">
    <w:name w:val="blk"/>
    <w:basedOn w:val="a3"/>
    <w:rsid w:val="00AB5BA9"/>
  </w:style>
  <w:style w:type="character" w:customStyle="1" w:styleId="r">
    <w:name w:val="r"/>
    <w:basedOn w:val="a3"/>
    <w:rsid w:val="00AB5BA9"/>
  </w:style>
  <w:style w:type="character" w:customStyle="1" w:styleId="214">
    <w:name w:val="Основной текст 2 Знак1"/>
    <w:locked/>
    <w:rsid w:val="00AD4BBF"/>
    <w:rPr>
      <w:rFonts w:ascii="Times New Roman" w:hAnsi="Times New Roman"/>
      <w:sz w:val="20"/>
      <w:lang w:val="x-none" w:eastAsia="ru-RU"/>
    </w:rPr>
  </w:style>
  <w:style w:type="paragraph" w:customStyle="1" w:styleId="s1">
    <w:name w:val="s_1"/>
    <w:basedOn w:val="a2"/>
    <w:rsid w:val="00661414"/>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1f2">
    <w:name w:val="Нет списка1"/>
    <w:next w:val="a5"/>
    <w:uiPriority w:val="99"/>
    <w:semiHidden/>
    <w:unhideWhenUsed/>
    <w:rsid w:val="00306816"/>
  </w:style>
  <w:style w:type="table" w:customStyle="1" w:styleId="1f3">
    <w:name w:val="Сетка таблицы1"/>
    <w:basedOn w:val="a4"/>
    <w:next w:val="a6"/>
    <w:rsid w:val="003068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 21"/>
    <w:basedOn w:val="a4"/>
    <w:next w:val="2d"/>
    <w:uiPriority w:val="99"/>
    <w:semiHidden/>
    <w:rsid w:val="00306816"/>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2f0">
    <w:name w:val="Сетка таблицы2"/>
    <w:basedOn w:val="a4"/>
    <w:next w:val="a6"/>
    <w:uiPriority w:val="39"/>
    <w:rsid w:val="00D035E2"/>
    <w:pPr>
      <w:widowControl w:val="0"/>
    </w:pPr>
    <w:rPr>
      <w:rFonts w:ascii="Times New Roman" w:eastAsia="Times New Roman" w:hAnsi="Times New Roman"/>
      <w:sz w:val="24"/>
      <w:szCs w:val="24"/>
      <w:lang w:val="en-US"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3">
    <w:name w:val="Сетка таблицы3"/>
    <w:basedOn w:val="a4"/>
    <w:next w:val="a6"/>
    <w:uiPriority w:val="39"/>
    <w:rsid w:val="00D035E2"/>
    <w:pPr>
      <w:widowControl w:val="0"/>
    </w:pPr>
    <w:rPr>
      <w:rFonts w:ascii="Times New Roman" w:eastAsia="Times New Roman" w:hAnsi="Times New Roman"/>
      <w:sz w:val="24"/>
      <w:szCs w:val="24"/>
      <w:lang w:val="de-DE"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
    <w:basedOn w:val="a4"/>
    <w:next w:val="a6"/>
    <w:uiPriority w:val="39"/>
    <w:rsid w:val="00D035E2"/>
    <w:pPr>
      <w:widowControl w:val="0"/>
    </w:pPr>
    <w:rPr>
      <w:rFonts w:ascii="Times New Roman" w:eastAsia="SimSun" w:hAnsi="Times New Roman"/>
      <w:sz w:val="24"/>
      <w:szCs w:val="24"/>
      <w:lang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Абзац списка Знак"/>
    <w:link w:val="a7"/>
    <w:uiPriority w:val="34"/>
    <w:qFormat/>
    <w:locked/>
    <w:rsid w:val="001F45E8"/>
    <w:rPr>
      <w:sz w:val="22"/>
      <w:szCs w:val="22"/>
      <w:lang w:eastAsia="en-US"/>
    </w:rPr>
  </w:style>
  <w:style w:type="table" w:customStyle="1" w:styleId="57">
    <w:name w:val="Сетка таблицы5"/>
    <w:basedOn w:val="a4"/>
    <w:next w:val="a6"/>
    <w:uiPriority w:val="59"/>
    <w:rsid w:val="00FE2499"/>
    <w:rPr>
      <w:rFonts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b">
    <w:name w:val="ОБЫЧНЫЙ АБЗАЦ"/>
    <w:basedOn w:val="a2"/>
    <w:rsid w:val="00DB0415"/>
    <w:pPr>
      <w:spacing w:after="0" w:line="240" w:lineRule="auto"/>
      <w:ind w:firstLine="567"/>
      <w:jc w:val="both"/>
    </w:pPr>
    <w:rPr>
      <w:rFonts w:ascii="Times New Roman" w:eastAsia="Times New Roman" w:hAnsi="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Normal Indent" w:uiPriority="0"/>
    <w:lsdException w:name="caption" w:semiHidden="0" w:unhideWhenUsed="0" w:qFormat="1"/>
    <w:lsdException w:name="footnote reference" w:uiPriority="0"/>
    <w:lsdException w:name="page number" w:uiPriority="0"/>
    <w:lsdException w:name="List 3" w:uiPriority="0"/>
    <w:lsdException w:name="Title" w:semiHidden="0" w:unhideWhenUsed="0" w:qFormat="1"/>
    <w:lsdException w:name="Default Paragraph Font" w:uiPriority="1"/>
    <w:lsdException w:name="Subtitle" w:semiHidden="0" w:unhideWhenUsed="0" w:qFormat="1"/>
    <w:lsdException w:name="Body Text First Indent" w:uiPriority="0"/>
    <w:lsdException w:name="Strong" w:semiHidden="0" w:unhideWhenUsed="0" w:qFormat="1"/>
    <w:lsdException w:name="Emphasis" w:semiHidden="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5F7848"/>
    <w:pPr>
      <w:spacing w:after="200" w:line="276" w:lineRule="auto"/>
    </w:pPr>
    <w:rPr>
      <w:sz w:val="22"/>
      <w:szCs w:val="22"/>
      <w:lang w:eastAsia="en-US"/>
    </w:rPr>
  </w:style>
  <w:style w:type="paragraph" w:styleId="10">
    <w:name w:val="heading 1"/>
    <w:aliases w:val="Раздел,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2"/>
    <w:next w:val="a2"/>
    <w:link w:val="11"/>
    <w:uiPriority w:val="99"/>
    <w:qFormat/>
    <w:rsid w:val="00B07403"/>
    <w:pPr>
      <w:keepNext/>
      <w:keepLines/>
      <w:spacing w:before="480" w:after="0"/>
      <w:outlineLvl w:val="0"/>
    </w:pPr>
    <w:rPr>
      <w:rFonts w:ascii="Cambria" w:eastAsia="Times New Roman" w:hAnsi="Cambria"/>
      <w:b/>
      <w:bCs/>
      <w:color w:val="365F91"/>
      <w:sz w:val="28"/>
      <w:szCs w:val="28"/>
      <w:lang w:val="x-none" w:eastAsia="x-none"/>
    </w:rPr>
  </w:style>
  <w:style w:type="paragraph" w:styleId="21">
    <w:name w:val="heading 2"/>
    <w:aliases w:val="Chapter Title,Sub Head,PullOut"/>
    <w:basedOn w:val="a2"/>
    <w:next w:val="a2"/>
    <w:link w:val="22"/>
    <w:uiPriority w:val="99"/>
    <w:qFormat/>
    <w:rsid w:val="00EF29E3"/>
    <w:pPr>
      <w:keepNext/>
      <w:spacing w:before="240" w:after="60" w:line="240" w:lineRule="auto"/>
      <w:outlineLvl w:val="1"/>
    </w:pPr>
    <w:rPr>
      <w:rFonts w:ascii="Arial" w:eastAsia="Times New Roman" w:hAnsi="Arial"/>
      <w:b/>
      <w:i/>
      <w:sz w:val="28"/>
      <w:szCs w:val="20"/>
      <w:lang w:val="x-none" w:eastAsia="ru-RU"/>
    </w:rPr>
  </w:style>
  <w:style w:type="paragraph" w:styleId="31">
    <w:name w:val="heading 3"/>
    <w:basedOn w:val="a2"/>
    <w:link w:val="32"/>
    <w:uiPriority w:val="99"/>
    <w:qFormat/>
    <w:rsid w:val="00EF29E3"/>
    <w:pPr>
      <w:spacing w:before="75" w:after="75" w:line="240" w:lineRule="auto"/>
      <w:outlineLvl w:val="2"/>
    </w:pPr>
    <w:rPr>
      <w:rFonts w:ascii="Tahoma" w:eastAsia="Times New Roman" w:hAnsi="Tahoma"/>
      <w:b/>
      <w:sz w:val="24"/>
      <w:szCs w:val="20"/>
      <w:lang w:val="x-none" w:eastAsia="ru-RU"/>
    </w:rPr>
  </w:style>
  <w:style w:type="paragraph" w:styleId="42">
    <w:name w:val="heading 4"/>
    <w:basedOn w:val="a2"/>
    <w:next w:val="a2"/>
    <w:link w:val="43"/>
    <w:uiPriority w:val="99"/>
    <w:qFormat/>
    <w:rsid w:val="00B07403"/>
    <w:pPr>
      <w:keepNext/>
      <w:spacing w:before="240" w:after="60" w:line="240" w:lineRule="auto"/>
      <w:outlineLvl w:val="3"/>
    </w:pPr>
    <w:rPr>
      <w:rFonts w:ascii="Times New Roman" w:eastAsia="Times New Roman" w:hAnsi="Times New Roman"/>
      <w:b/>
      <w:sz w:val="28"/>
      <w:szCs w:val="20"/>
      <w:lang w:val="x-none" w:eastAsia="ru-RU"/>
    </w:rPr>
  </w:style>
  <w:style w:type="paragraph" w:styleId="51">
    <w:name w:val="heading 5"/>
    <w:basedOn w:val="a2"/>
    <w:next w:val="a2"/>
    <w:link w:val="52"/>
    <w:uiPriority w:val="99"/>
    <w:qFormat/>
    <w:rsid w:val="00B07403"/>
    <w:pPr>
      <w:keepNext/>
      <w:numPr>
        <w:ilvl w:val="2"/>
        <w:numId w:val="10"/>
      </w:numPr>
      <w:tabs>
        <w:tab w:val="clear" w:pos="1307"/>
      </w:tabs>
      <w:spacing w:after="0" w:line="240" w:lineRule="auto"/>
      <w:ind w:left="0"/>
      <w:outlineLvl w:val="4"/>
    </w:pPr>
    <w:rPr>
      <w:rFonts w:ascii="Times New Roman" w:eastAsia="Times New Roman" w:hAnsi="Times New Roman"/>
      <w:b/>
      <w:sz w:val="24"/>
      <w:szCs w:val="20"/>
      <w:lang w:val="x-none" w:eastAsia="ru-RU"/>
    </w:rPr>
  </w:style>
  <w:style w:type="paragraph" w:styleId="6">
    <w:name w:val="heading 6"/>
    <w:basedOn w:val="a2"/>
    <w:next w:val="a2"/>
    <w:link w:val="60"/>
    <w:uiPriority w:val="99"/>
    <w:qFormat/>
    <w:rsid w:val="00B07403"/>
    <w:pPr>
      <w:keepNext/>
      <w:spacing w:after="0" w:line="240" w:lineRule="auto"/>
      <w:jc w:val="center"/>
      <w:outlineLvl w:val="5"/>
    </w:pPr>
    <w:rPr>
      <w:rFonts w:ascii="Times New Roman" w:eastAsia="Times New Roman" w:hAnsi="Times New Roman"/>
      <w:sz w:val="24"/>
      <w:szCs w:val="20"/>
      <w:lang w:val="x-none" w:eastAsia="ru-RU"/>
    </w:rPr>
  </w:style>
  <w:style w:type="paragraph" w:styleId="7">
    <w:name w:val="heading 7"/>
    <w:basedOn w:val="a2"/>
    <w:next w:val="a2"/>
    <w:link w:val="70"/>
    <w:uiPriority w:val="99"/>
    <w:qFormat/>
    <w:rsid w:val="00B07403"/>
    <w:pPr>
      <w:keepNext/>
      <w:spacing w:after="0" w:line="240" w:lineRule="auto"/>
      <w:ind w:right="-483"/>
      <w:outlineLvl w:val="6"/>
    </w:pPr>
    <w:rPr>
      <w:rFonts w:ascii="Times New Roman" w:eastAsia="Times New Roman" w:hAnsi="Times New Roman"/>
      <w:b/>
      <w:sz w:val="24"/>
      <w:szCs w:val="20"/>
      <w:lang w:val="x-none" w:eastAsia="ru-RU"/>
    </w:rPr>
  </w:style>
  <w:style w:type="paragraph" w:styleId="8">
    <w:name w:val="heading 8"/>
    <w:basedOn w:val="a2"/>
    <w:next w:val="a2"/>
    <w:link w:val="80"/>
    <w:uiPriority w:val="99"/>
    <w:qFormat/>
    <w:rsid w:val="00B07403"/>
    <w:pPr>
      <w:keepNext/>
      <w:numPr>
        <w:numId w:val="11"/>
      </w:numPr>
      <w:tabs>
        <w:tab w:val="clear" w:pos="360"/>
      </w:tabs>
      <w:spacing w:after="0" w:line="240" w:lineRule="auto"/>
      <w:ind w:left="1031" w:right="-58" w:firstLine="0"/>
      <w:outlineLvl w:val="7"/>
    </w:pPr>
    <w:rPr>
      <w:rFonts w:ascii="Times New Roman" w:eastAsia="Times New Roman" w:hAnsi="Times New Roman"/>
      <w:sz w:val="24"/>
      <w:szCs w:val="20"/>
      <w:lang w:val="x-none" w:eastAsia="ru-RU"/>
    </w:rPr>
  </w:style>
  <w:style w:type="paragraph" w:styleId="9">
    <w:name w:val="heading 9"/>
    <w:basedOn w:val="a2"/>
    <w:next w:val="a2"/>
    <w:link w:val="90"/>
    <w:uiPriority w:val="99"/>
    <w:qFormat/>
    <w:rsid w:val="00B07403"/>
    <w:pPr>
      <w:keepNext/>
      <w:tabs>
        <w:tab w:val="num" w:pos="1584"/>
      </w:tabs>
      <w:spacing w:after="0" w:line="240" w:lineRule="auto"/>
      <w:ind w:left="1584" w:hanging="144"/>
      <w:jc w:val="center"/>
      <w:outlineLvl w:val="8"/>
    </w:pPr>
    <w:rPr>
      <w:rFonts w:ascii="Times New Roman" w:eastAsia="Times New Roman" w:hAnsi="Times New Roman"/>
      <w:sz w:val="24"/>
      <w:szCs w:val="20"/>
      <w:lang w:val="x-none"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styleId="a6">
    <w:name w:val="Table Grid"/>
    <w:basedOn w:val="a4"/>
    <w:rsid w:val="007139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2"/>
    <w:link w:val="a8"/>
    <w:uiPriority w:val="34"/>
    <w:qFormat/>
    <w:rsid w:val="00713934"/>
    <w:pPr>
      <w:ind w:left="720"/>
      <w:contextualSpacing/>
    </w:pPr>
  </w:style>
  <w:style w:type="paragraph" w:styleId="23">
    <w:name w:val="Body Text Indent 2"/>
    <w:basedOn w:val="a2"/>
    <w:link w:val="24"/>
    <w:uiPriority w:val="99"/>
    <w:rsid w:val="00087AA8"/>
    <w:pPr>
      <w:spacing w:after="120" w:line="480" w:lineRule="auto"/>
      <w:ind w:left="283"/>
    </w:pPr>
    <w:rPr>
      <w:rFonts w:ascii="Times New Roman" w:eastAsia="Times New Roman" w:hAnsi="Times New Roman"/>
      <w:sz w:val="24"/>
      <w:szCs w:val="20"/>
      <w:lang w:val="x-none" w:eastAsia="ru-RU"/>
    </w:rPr>
  </w:style>
  <w:style w:type="character" w:customStyle="1" w:styleId="24">
    <w:name w:val="Основной текст с отступом 2 Знак"/>
    <w:link w:val="23"/>
    <w:uiPriority w:val="99"/>
    <w:rsid w:val="00087AA8"/>
    <w:rPr>
      <w:rFonts w:ascii="Times New Roman" w:eastAsia="Times New Roman" w:hAnsi="Times New Roman" w:cs="Times New Roman"/>
      <w:sz w:val="24"/>
      <w:szCs w:val="20"/>
      <w:lang w:eastAsia="ru-RU"/>
    </w:rPr>
  </w:style>
  <w:style w:type="paragraph" w:styleId="33">
    <w:name w:val="Body Text 3"/>
    <w:basedOn w:val="a2"/>
    <w:link w:val="34"/>
    <w:uiPriority w:val="99"/>
    <w:unhideWhenUsed/>
    <w:rsid w:val="00EF29E3"/>
    <w:pPr>
      <w:spacing w:after="120"/>
    </w:pPr>
    <w:rPr>
      <w:sz w:val="16"/>
      <w:szCs w:val="16"/>
      <w:lang w:val="x-none" w:eastAsia="x-none"/>
    </w:rPr>
  </w:style>
  <w:style w:type="character" w:customStyle="1" w:styleId="34">
    <w:name w:val="Основной текст 3 Знак"/>
    <w:link w:val="33"/>
    <w:uiPriority w:val="99"/>
    <w:rsid w:val="00EF29E3"/>
    <w:rPr>
      <w:sz w:val="16"/>
      <w:szCs w:val="16"/>
    </w:rPr>
  </w:style>
  <w:style w:type="character" w:customStyle="1" w:styleId="22">
    <w:name w:val="Заголовок 2 Знак"/>
    <w:aliases w:val="Chapter Title Знак,Sub Head Знак,PullOut Знак"/>
    <w:link w:val="21"/>
    <w:uiPriority w:val="99"/>
    <w:rsid w:val="00EF29E3"/>
    <w:rPr>
      <w:rFonts w:ascii="Arial" w:eastAsia="Times New Roman" w:hAnsi="Arial" w:cs="Times New Roman"/>
      <w:b/>
      <w:i/>
      <w:sz w:val="28"/>
      <w:szCs w:val="20"/>
      <w:lang w:eastAsia="ru-RU"/>
    </w:rPr>
  </w:style>
  <w:style w:type="character" w:customStyle="1" w:styleId="32">
    <w:name w:val="Заголовок 3 Знак"/>
    <w:link w:val="31"/>
    <w:uiPriority w:val="99"/>
    <w:rsid w:val="00EF29E3"/>
    <w:rPr>
      <w:rFonts w:ascii="Tahoma" w:eastAsia="Times New Roman" w:hAnsi="Tahoma" w:cs="Times New Roman"/>
      <w:b/>
      <w:sz w:val="24"/>
      <w:szCs w:val="20"/>
      <w:lang w:eastAsia="ru-RU"/>
    </w:rPr>
  </w:style>
  <w:style w:type="paragraph" w:customStyle="1" w:styleId="ConsPlusNormal">
    <w:name w:val="ConsPlusNormal"/>
    <w:uiPriority w:val="99"/>
    <w:rsid w:val="005A7B0C"/>
    <w:pPr>
      <w:autoSpaceDE w:val="0"/>
      <w:autoSpaceDN w:val="0"/>
      <w:adjustRightInd w:val="0"/>
    </w:pPr>
    <w:rPr>
      <w:rFonts w:ascii="Arial" w:hAnsi="Arial" w:cs="Arial"/>
      <w:lang w:eastAsia="en-US"/>
    </w:rPr>
  </w:style>
  <w:style w:type="character" w:customStyle="1" w:styleId="11">
    <w:name w:val="Заголовок 1 Знак"/>
    <w:aliases w:val="Раздел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link w:val="10"/>
    <w:uiPriority w:val="99"/>
    <w:rsid w:val="00B07403"/>
    <w:rPr>
      <w:rFonts w:ascii="Cambria" w:eastAsia="Times New Roman" w:hAnsi="Cambria" w:cs="Times New Roman"/>
      <w:b/>
      <w:bCs/>
      <w:color w:val="365F91"/>
      <w:sz w:val="28"/>
      <w:szCs w:val="28"/>
    </w:rPr>
  </w:style>
  <w:style w:type="character" w:customStyle="1" w:styleId="43">
    <w:name w:val="Заголовок 4 Знак"/>
    <w:link w:val="42"/>
    <w:uiPriority w:val="99"/>
    <w:rsid w:val="00B07403"/>
    <w:rPr>
      <w:rFonts w:ascii="Times New Roman" w:eastAsia="Times New Roman" w:hAnsi="Times New Roman" w:cs="Times New Roman"/>
      <w:b/>
      <w:sz w:val="28"/>
      <w:szCs w:val="20"/>
      <w:lang w:eastAsia="ru-RU"/>
    </w:rPr>
  </w:style>
  <w:style w:type="character" w:customStyle="1" w:styleId="52">
    <w:name w:val="Заголовок 5 Знак"/>
    <w:link w:val="51"/>
    <w:uiPriority w:val="99"/>
    <w:rsid w:val="00B07403"/>
    <w:rPr>
      <w:rFonts w:ascii="Times New Roman" w:eastAsia="Times New Roman" w:hAnsi="Times New Roman"/>
      <w:b/>
      <w:sz w:val="24"/>
      <w:lang w:val="x-none"/>
    </w:rPr>
  </w:style>
  <w:style w:type="character" w:customStyle="1" w:styleId="60">
    <w:name w:val="Заголовок 6 Знак"/>
    <w:link w:val="6"/>
    <w:uiPriority w:val="99"/>
    <w:rsid w:val="00B07403"/>
    <w:rPr>
      <w:rFonts w:ascii="Times New Roman" w:eastAsia="Times New Roman" w:hAnsi="Times New Roman" w:cs="Times New Roman"/>
      <w:sz w:val="24"/>
      <w:szCs w:val="20"/>
      <w:lang w:eastAsia="ru-RU"/>
    </w:rPr>
  </w:style>
  <w:style w:type="character" w:customStyle="1" w:styleId="70">
    <w:name w:val="Заголовок 7 Знак"/>
    <w:link w:val="7"/>
    <w:uiPriority w:val="99"/>
    <w:rsid w:val="00B07403"/>
    <w:rPr>
      <w:rFonts w:ascii="Times New Roman" w:eastAsia="Times New Roman" w:hAnsi="Times New Roman" w:cs="Times New Roman"/>
      <w:b/>
      <w:sz w:val="24"/>
      <w:szCs w:val="20"/>
      <w:lang w:eastAsia="ru-RU"/>
    </w:rPr>
  </w:style>
  <w:style w:type="character" w:customStyle="1" w:styleId="80">
    <w:name w:val="Заголовок 8 Знак"/>
    <w:link w:val="8"/>
    <w:uiPriority w:val="99"/>
    <w:rsid w:val="00B07403"/>
    <w:rPr>
      <w:rFonts w:ascii="Times New Roman" w:eastAsia="Times New Roman" w:hAnsi="Times New Roman"/>
      <w:sz w:val="24"/>
      <w:lang w:val="x-none"/>
    </w:rPr>
  </w:style>
  <w:style w:type="character" w:customStyle="1" w:styleId="90">
    <w:name w:val="Заголовок 9 Знак"/>
    <w:link w:val="9"/>
    <w:uiPriority w:val="99"/>
    <w:rsid w:val="00B07403"/>
    <w:rPr>
      <w:rFonts w:ascii="Times New Roman" w:eastAsia="Times New Roman" w:hAnsi="Times New Roman" w:cs="Times New Roman"/>
      <w:sz w:val="24"/>
      <w:szCs w:val="20"/>
      <w:lang w:eastAsia="ru-RU"/>
    </w:rPr>
  </w:style>
  <w:style w:type="character" w:customStyle="1" w:styleId="Heading1Char">
    <w:name w:val="Heading 1 Char"/>
    <w:aliases w:val="Раздел Char,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
    <w:uiPriority w:val="99"/>
    <w:locked/>
    <w:rsid w:val="00B07403"/>
    <w:rPr>
      <w:rFonts w:cs="Times New Roman"/>
      <w:b/>
      <w:kern w:val="28"/>
      <w:sz w:val="36"/>
      <w:lang w:val="ru-RU" w:eastAsia="ru-RU"/>
    </w:rPr>
  </w:style>
  <w:style w:type="character" w:customStyle="1" w:styleId="Heading2Char">
    <w:name w:val="Heading 2 Char"/>
    <w:aliases w:val="Chapter Title Char,Sub Head Char,PullOut Char"/>
    <w:uiPriority w:val="99"/>
    <w:locked/>
    <w:rsid w:val="00B07403"/>
    <w:rPr>
      <w:rFonts w:ascii="Arial" w:hAnsi="Arial" w:cs="Times New Roman"/>
      <w:b/>
      <w:i/>
      <w:sz w:val="28"/>
      <w:lang w:val="ru-RU" w:eastAsia="ru-RU"/>
    </w:rPr>
  </w:style>
  <w:style w:type="character" w:customStyle="1" w:styleId="Heading3Char">
    <w:name w:val="Heading 3 Char"/>
    <w:uiPriority w:val="99"/>
    <w:locked/>
    <w:rsid w:val="00B07403"/>
    <w:rPr>
      <w:rFonts w:ascii="Arial" w:hAnsi="Arial" w:cs="Times New Roman"/>
      <w:b/>
      <w:sz w:val="26"/>
      <w:lang w:val="ru-RU" w:eastAsia="ru-RU"/>
    </w:rPr>
  </w:style>
  <w:style w:type="character" w:customStyle="1" w:styleId="Heading4Char">
    <w:name w:val="Heading 4 Char"/>
    <w:uiPriority w:val="99"/>
    <w:locked/>
    <w:rsid w:val="00B07403"/>
    <w:rPr>
      <w:rFonts w:cs="Times New Roman"/>
      <w:b/>
      <w:sz w:val="28"/>
      <w:lang w:val="ru-RU" w:eastAsia="ru-RU"/>
    </w:rPr>
  </w:style>
  <w:style w:type="paragraph" w:customStyle="1" w:styleId="a9">
    <w:name w:val="Знак"/>
    <w:basedOn w:val="a2"/>
    <w:uiPriority w:val="99"/>
    <w:rsid w:val="00B07403"/>
    <w:pPr>
      <w:spacing w:after="160" w:line="240" w:lineRule="exact"/>
    </w:pPr>
    <w:rPr>
      <w:rFonts w:ascii="Verdana" w:eastAsia="Times New Roman" w:hAnsi="Verdana" w:cs="Verdana"/>
      <w:lang w:val="en-US"/>
    </w:rPr>
  </w:style>
  <w:style w:type="paragraph" w:styleId="aa">
    <w:name w:val="Balloon Text"/>
    <w:basedOn w:val="a2"/>
    <w:link w:val="ab"/>
    <w:uiPriority w:val="99"/>
    <w:semiHidden/>
    <w:rsid w:val="00B07403"/>
    <w:pPr>
      <w:spacing w:after="0" w:line="240" w:lineRule="auto"/>
    </w:pPr>
    <w:rPr>
      <w:rFonts w:ascii="Tahoma" w:eastAsia="Times New Roman" w:hAnsi="Tahoma"/>
      <w:sz w:val="16"/>
      <w:szCs w:val="20"/>
      <w:lang w:val="x-none" w:eastAsia="ru-RU"/>
    </w:rPr>
  </w:style>
  <w:style w:type="character" w:customStyle="1" w:styleId="ab">
    <w:name w:val="Текст выноски Знак"/>
    <w:link w:val="aa"/>
    <w:uiPriority w:val="99"/>
    <w:semiHidden/>
    <w:rsid w:val="00B07403"/>
    <w:rPr>
      <w:rFonts w:ascii="Tahoma" w:eastAsia="Times New Roman" w:hAnsi="Tahoma" w:cs="Times New Roman"/>
      <w:sz w:val="16"/>
      <w:szCs w:val="20"/>
      <w:lang w:eastAsia="ru-RU"/>
    </w:rPr>
  </w:style>
  <w:style w:type="character" w:customStyle="1" w:styleId="BalloonTextChar">
    <w:name w:val="Balloon Text Char"/>
    <w:uiPriority w:val="99"/>
    <w:locked/>
    <w:rsid w:val="00B07403"/>
    <w:rPr>
      <w:rFonts w:ascii="Tahoma" w:hAnsi="Tahoma" w:cs="Times New Roman"/>
      <w:sz w:val="16"/>
      <w:lang w:val="ru-RU" w:eastAsia="ru-RU"/>
    </w:rPr>
  </w:style>
  <w:style w:type="paragraph" w:customStyle="1" w:styleId="ConsNormal">
    <w:name w:val="ConsNormal"/>
    <w:rsid w:val="00B07403"/>
    <w:pPr>
      <w:widowControl w:val="0"/>
      <w:ind w:firstLine="720"/>
    </w:pPr>
    <w:rPr>
      <w:rFonts w:ascii="Arial" w:eastAsia="Times New Roman" w:hAnsi="Arial" w:cs="Arial"/>
    </w:rPr>
  </w:style>
  <w:style w:type="paragraph" w:customStyle="1" w:styleId="ConsNonformat">
    <w:name w:val="ConsNonformat"/>
    <w:uiPriority w:val="99"/>
    <w:rsid w:val="00B07403"/>
    <w:pPr>
      <w:widowControl w:val="0"/>
    </w:pPr>
    <w:rPr>
      <w:rFonts w:ascii="Courier New" w:eastAsia="Times New Roman" w:hAnsi="Courier New" w:cs="Courier New"/>
    </w:rPr>
  </w:style>
  <w:style w:type="paragraph" w:styleId="ac">
    <w:name w:val="Body Text Indent"/>
    <w:aliases w:val="текст"/>
    <w:basedOn w:val="a2"/>
    <w:link w:val="ad"/>
    <w:uiPriority w:val="99"/>
    <w:rsid w:val="00B07403"/>
    <w:pPr>
      <w:spacing w:after="0" w:line="240" w:lineRule="auto"/>
      <w:ind w:firstLine="720"/>
      <w:jc w:val="both"/>
    </w:pPr>
    <w:rPr>
      <w:rFonts w:ascii="Times New Roman" w:eastAsia="Times New Roman" w:hAnsi="Times New Roman"/>
      <w:sz w:val="28"/>
      <w:szCs w:val="20"/>
      <w:lang w:val="x-none" w:eastAsia="ru-RU"/>
    </w:rPr>
  </w:style>
  <w:style w:type="character" w:customStyle="1" w:styleId="ad">
    <w:name w:val="Основной текст с отступом Знак"/>
    <w:aliases w:val="текст Знак"/>
    <w:link w:val="ac"/>
    <w:uiPriority w:val="99"/>
    <w:rsid w:val="00B07403"/>
    <w:rPr>
      <w:rFonts w:ascii="Times New Roman" w:eastAsia="Times New Roman" w:hAnsi="Times New Roman" w:cs="Times New Roman"/>
      <w:sz w:val="28"/>
      <w:szCs w:val="20"/>
      <w:lang w:eastAsia="ru-RU"/>
    </w:rPr>
  </w:style>
  <w:style w:type="character" w:customStyle="1" w:styleId="BodyTextIndentChar">
    <w:name w:val="Body Text Indent Char"/>
    <w:aliases w:val="текст Char"/>
    <w:uiPriority w:val="99"/>
    <w:locked/>
    <w:rsid w:val="00B07403"/>
    <w:rPr>
      <w:rFonts w:cs="Times New Roman"/>
      <w:sz w:val="24"/>
      <w:lang w:val="ru-RU" w:eastAsia="ru-RU"/>
    </w:rPr>
  </w:style>
  <w:style w:type="paragraph" w:customStyle="1" w:styleId="ConsTitle">
    <w:name w:val="ConsTitle"/>
    <w:uiPriority w:val="99"/>
    <w:rsid w:val="00B07403"/>
    <w:pPr>
      <w:widowControl w:val="0"/>
      <w:autoSpaceDE w:val="0"/>
      <w:autoSpaceDN w:val="0"/>
      <w:adjustRightInd w:val="0"/>
    </w:pPr>
    <w:rPr>
      <w:rFonts w:ascii="Arial" w:eastAsia="Times New Roman" w:hAnsi="Arial" w:cs="Arial"/>
      <w:b/>
      <w:bCs/>
      <w:sz w:val="16"/>
      <w:szCs w:val="16"/>
    </w:rPr>
  </w:style>
  <w:style w:type="paragraph" w:customStyle="1" w:styleId="Verdana">
    <w:name w:val="Обычный + Verdana"/>
    <w:aliases w:val="10 пт"/>
    <w:basedOn w:val="a2"/>
    <w:uiPriority w:val="99"/>
    <w:rsid w:val="00B07403"/>
    <w:pPr>
      <w:adjustRightInd w:val="0"/>
      <w:spacing w:after="0" w:line="240" w:lineRule="auto"/>
      <w:ind w:firstLine="360"/>
      <w:jc w:val="both"/>
    </w:pPr>
    <w:rPr>
      <w:rFonts w:ascii="Verdana" w:eastAsia="Times New Roman" w:hAnsi="Verdana" w:cs="Verdana"/>
      <w:sz w:val="20"/>
      <w:szCs w:val="20"/>
      <w:lang w:eastAsia="ru-RU"/>
    </w:rPr>
  </w:style>
  <w:style w:type="character" w:customStyle="1" w:styleId="Verdana0">
    <w:name w:val="Обычный + Verdana Знак"/>
    <w:aliases w:val="10 пт Знак"/>
    <w:uiPriority w:val="99"/>
    <w:rsid w:val="00B07403"/>
    <w:rPr>
      <w:rFonts w:ascii="Verdana" w:hAnsi="Verdana"/>
      <w:lang w:val="ru-RU" w:eastAsia="ru-RU"/>
    </w:rPr>
  </w:style>
  <w:style w:type="paragraph" w:styleId="ae">
    <w:name w:val="Plain Text"/>
    <w:basedOn w:val="a2"/>
    <w:link w:val="af"/>
    <w:uiPriority w:val="99"/>
    <w:rsid w:val="00B07403"/>
    <w:pPr>
      <w:spacing w:after="0" w:line="240" w:lineRule="auto"/>
    </w:pPr>
    <w:rPr>
      <w:rFonts w:ascii="Courier New" w:eastAsia="Times New Roman" w:hAnsi="Courier New"/>
      <w:sz w:val="20"/>
      <w:szCs w:val="20"/>
      <w:lang w:val="x-none" w:eastAsia="ru-RU"/>
    </w:rPr>
  </w:style>
  <w:style w:type="character" w:customStyle="1" w:styleId="af">
    <w:name w:val="Текст Знак"/>
    <w:link w:val="ae"/>
    <w:uiPriority w:val="99"/>
    <w:rsid w:val="00B07403"/>
    <w:rPr>
      <w:rFonts w:ascii="Courier New" w:eastAsia="Times New Roman" w:hAnsi="Courier New" w:cs="Times New Roman"/>
      <w:sz w:val="20"/>
      <w:szCs w:val="20"/>
      <w:lang w:eastAsia="ru-RU"/>
    </w:rPr>
  </w:style>
  <w:style w:type="character" w:customStyle="1" w:styleId="PlainTextChar">
    <w:name w:val="Plain Text Char"/>
    <w:uiPriority w:val="99"/>
    <w:locked/>
    <w:rsid w:val="00B07403"/>
    <w:rPr>
      <w:rFonts w:ascii="Courier New" w:hAnsi="Courier New" w:cs="Times New Roman"/>
      <w:lang w:val="ru-RU" w:eastAsia="ru-RU"/>
    </w:rPr>
  </w:style>
  <w:style w:type="paragraph" w:customStyle="1" w:styleId="af0">
    <w:name w:val="Обычный.Текст"/>
    <w:uiPriority w:val="99"/>
    <w:rsid w:val="00B07403"/>
    <w:pPr>
      <w:autoSpaceDE w:val="0"/>
      <w:autoSpaceDN w:val="0"/>
      <w:spacing w:after="240"/>
      <w:jc w:val="both"/>
    </w:pPr>
    <w:rPr>
      <w:rFonts w:ascii="Arial" w:eastAsia="Times New Roman" w:hAnsi="Arial" w:cs="Arial"/>
      <w:sz w:val="24"/>
      <w:szCs w:val="24"/>
    </w:rPr>
  </w:style>
  <w:style w:type="paragraph" w:styleId="af1">
    <w:name w:val="Normal (Web)"/>
    <w:basedOn w:val="a2"/>
    <w:uiPriority w:val="99"/>
    <w:rsid w:val="00B07403"/>
    <w:pPr>
      <w:spacing w:before="150" w:after="150" w:line="240" w:lineRule="auto"/>
      <w:ind w:left="150" w:right="150"/>
    </w:pPr>
    <w:rPr>
      <w:rFonts w:ascii="Times New Roman" w:eastAsia="Times New Roman" w:hAnsi="Times New Roman"/>
      <w:sz w:val="24"/>
      <w:szCs w:val="24"/>
      <w:lang w:eastAsia="ru-RU"/>
    </w:rPr>
  </w:style>
  <w:style w:type="character" w:styleId="af2">
    <w:name w:val="Hyperlink"/>
    <w:uiPriority w:val="99"/>
    <w:rsid w:val="00B07403"/>
    <w:rPr>
      <w:rFonts w:cs="Times New Roman"/>
      <w:color w:val="auto"/>
      <w:u w:val="single"/>
    </w:rPr>
  </w:style>
  <w:style w:type="paragraph" w:styleId="af3">
    <w:name w:val="Body Text"/>
    <w:aliases w:val="Знак2,body text,A=&gt;2=&gt;9 B5:AB,SecondColumn"/>
    <w:basedOn w:val="a2"/>
    <w:link w:val="af4"/>
    <w:uiPriority w:val="99"/>
    <w:rsid w:val="00B07403"/>
    <w:pPr>
      <w:spacing w:after="160" w:line="240" w:lineRule="exact"/>
      <w:jc w:val="both"/>
    </w:pPr>
    <w:rPr>
      <w:rFonts w:ascii="Times New Roman" w:eastAsia="Times New Roman" w:hAnsi="Times New Roman"/>
      <w:sz w:val="24"/>
      <w:szCs w:val="20"/>
      <w:lang w:val="x-none" w:eastAsia="ru-RU"/>
    </w:rPr>
  </w:style>
  <w:style w:type="character" w:customStyle="1" w:styleId="af4">
    <w:name w:val="Основной текст Знак"/>
    <w:aliases w:val="Знак2 Знак,body text Знак,A=&gt;2=&gt;9 B5:AB Знак,SecondColumn Знак"/>
    <w:link w:val="af3"/>
    <w:uiPriority w:val="99"/>
    <w:rsid w:val="00B07403"/>
    <w:rPr>
      <w:rFonts w:ascii="Times New Roman" w:eastAsia="Times New Roman" w:hAnsi="Times New Roman" w:cs="Times New Roman"/>
      <w:sz w:val="24"/>
      <w:szCs w:val="20"/>
      <w:lang w:eastAsia="ru-RU"/>
    </w:rPr>
  </w:style>
  <w:style w:type="character" w:customStyle="1" w:styleId="BodyTextChar">
    <w:name w:val="Body Text Char"/>
    <w:aliases w:val="Знак2 Char,body text Char,A=&gt;2=&gt;9 B5:AB Char"/>
    <w:uiPriority w:val="99"/>
    <w:semiHidden/>
    <w:locked/>
    <w:rsid w:val="00B07403"/>
    <w:rPr>
      <w:rFonts w:cs="Times New Roman"/>
      <w:sz w:val="24"/>
    </w:rPr>
  </w:style>
  <w:style w:type="paragraph" w:customStyle="1" w:styleId="12">
    <w:name w:val="Стиль1"/>
    <w:basedOn w:val="a2"/>
    <w:uiPriority w:val="99"/>
    <w:rsid w:val="00B07403"/>
    <w:pPr>
      <w:widowControl w:val="0"/>
      <w:tabs>
        <w:tab w:val="num" w:pos="855"/>
        <w:tab w:val="num" w:pos="1145"/>
      </w:tabs>
      <w:spacing w:after="0" w:line="240" w:lineRule="auto"/>
      <w:ind w:left="855" w:right="851" w:firstLine="709"/>
      <w:jc w:val="both"/>
    </w:pPr>
    <w:rPr>
      <w:rFonts w:ascii="Times New Roman" w:eastAsia="Times New Roman" w:hAnsi="Times New Roman"/>
      <w:sz w:val="28"/>
      <w:szCs w:val="28"/>
      <w:lang w:eastAsia="ru-RU"/>
    </w:rPr>
  </w:style>
  <w:style w:type="paragraph" w:customStyle="1" w:styleId="af5">
    <w:name w:val="Список_марк"/>
    <w:basedOn w:val="a2"/>
    <w:uiPriority w:val="99"/>
    <w:rsid w:val="00B07403"/>
    <w:pPr>
      <w:tabs>
        <w:tab w:val="num" w:pos="570"/>
        <w:tab w:val="num" w:pos="795"/>
        <w:tab w:val="left" w:pos="1276"/>
      </w:tabs>
      <w:spacing w:before="60" w:after="60" w:line="240" w:lineRule="auto"/>
      <w:ind w:left="851" w:right="-567"/>
      <w:jc w:val="both"/>
    </w:pPr>
    <w:rPr>
      <w:rFonts w:ascii="Times New Roman" w:eastAsia="Times New Roman" w:hAnsi="Times New Roman"/>
      <w:sz w:val="24"/>
      <w:szCs w:val="24"/>
      <w:lang w:eastAsia="ru-RU"/>
    </w:rPr>
  </w:style>
  <w:style w:type="paragraph" w:styleId="af6">
    <w:name w:val="footer"/>
    <w:basedOn w:val="a2"/>
    <w:link w:val="af7"/>
    <w:uiPriority w:val="99"/>
    <w:rsid w:val="00B07403"/>
    <w:pPr>
      <w:tabs>
        <w:tab w:val="center" w:pos="4677"/>
        <w:tab w:val="right" w:pos="9355"/>
      </w:tabs>
      <w:spacing w:after="0" w:line="240" w:lineRule="auto"/>
    </w:pPr>
    <w:rPr>
      <w:rFonts w:ascii="Times New Roman" w:eastAsia="Times New Roman" w:hAnsi="Times New Roman"/>
      <w:sz w:val="24"/>
      <w:szCs w:val="20"/>
      <w:lang w:val="x-none" w:eastAsia="ru-RU"/>
    </w:rPr>
  </w:style>
  <w:style w:type="character" w:customStyle="1" w:styleId="af7">
    <w:name w:val="Нижний колонтитул Знак"/>
    <w:link w:val="af6"/>
    <w:uiPriority w:val="99"/>
    <w:rsid w:val="00B07403"/>
    <w:rPr>
      <w:rFonts w:ascii="Times New Roman" w:eastAsia="Times New Roman" w:hAnsi="Times New Roman" w:cs="Times New Roman"/>
      <w:sz w:val="24"/>
      <w:szCs w:val="20"/>
      <w:lang w:eastAsia="ru-RU"/>
    </w:rPr>
  </w:style>
  <w:style w:type="character" w:customStyle="1" w:styleId="FooterChar">
    <w:name w:val="Footer Char"/>
    <w:uiPriority w:val="99"/>
    <w:locked/>
    <w:rsid w:val="00B07403"/>
    <w:rPr>
      <w:rFonts w:cs="Times New Roman"/>
      <w:sz w:val="24"/>
      <w:lang w:val="ru-RU" w:eastAsia="ru-RU"/>
    </w:rPr>
  </w:style>
  <w:style w:type="character" w:styleId="af8">
    <w:name w:val="page number"/>
    <w:rsid w:val="00B07403"/>
    <w:rPr>
      <w:rFonts w:cs="Times New Roman"/>
    </w:rPr>
  </w:style>
  <w:style w:type="paragraph" w:styleId="af9">
    <w:name w:val="header"/>
    <w:basedOn w:val="a2"/>
    <w:link w:val="afa"/>
    <w:uiPriority w:val="99"/>
    <w:rsid w:val="00B07403"/>
    <w:pPr>
      <w:tabs>
        <w:tab w:val="center" w:pos="4677"/>
        <w:tab w:val="right" w:pos="9355"/>
      </w:tabs>
      <w:spacing w:after="0" w:line="240" w:lineRule="auto"/>
    </w:pPr>
    <w:rPr>
      <w:rFonts w:ascii="Times New Roman" w:eastAsia="Times New Roman" w:hAnsi="Times New Roman"/>
      <w:sz w:val="24"/>
      <w:szCs w:val="20"/>
      <w:lang w:val="x-none" w:eastAsia="ru-RU"/>
    </w:rPr>
  </w:style>
  <w:style w:type="character" w:customStyle="1" w:styleId="afa">
    <w:name w:val="Верхний колонтитул Знак"/>
    <w:link w:val="af9"/>
    <w:uiPriority w:val="99"/>
    <w:rsid w:val="00B07403"/>
    <w:rPr>
      <w:rFonts w:ascii="Times New Roman" w:eastAsia="Times New Roman" w:hAnsi="Times New Roman" w:cs="Times New Roman"/>
      <w:sz w:val="24"/>
      <w:szCs w:val="20"/>
      <w:lang w:eastAsia="ru-RU"/>
    </w:rPr>
  </w:style>
  <w:style w:type="character" w:customStyle="1" w:styleId="HeaderChar">
    <w:name w:val="Header Char"/>
    <w:uiPriority w:val="99"/>
    <w:locked/>
    <w:rsid w:val="00B07403"/>
    <w:rPr>
      <w:rFonts w:ascii="Arial" w:hAnsi="Arial" w:cs="Times New Roman"/>
      <w:noProof/>
      <w:sz w:val="24"/>
      <w:lang w:val="ru-RU" w:eastAsia="ru-RU"/>
    </w:rPr>
  </w:style>
  <w:style w:type="paragraph" w:styleId="35">
    <w:name w:val="Body Text Indent 3"/>
    <w:basedOn w:val="a2"/>
    <w:link w:val="36"/>
    <w:uiPriority w:val="99"/>
    <w:rsid w:val="00B07403"/>
    <w:pPr>
      <w:spacing w:after="120" w:line="240" w:lineRule="auto"/>
      <w:ind w:left="283"/>
    </w:pPr>
    <w:rPr>
      <w:rFonts w:ascii="Times New Roman" w:eastAsia="Times New Roman" w:hAnsi="Times New Roman"/>
      <w:sz w:val="16"/>
      <w:szCs w:val="20"/>
      <w:lang w:val="x-none" w:eastAsia="ru-RU"/>
    </w:rPr>
  </w:style>
  <w:style w:type="character" w:customStyle="1" w:styleId="36">
    <w:name w:val="Основной текст с отступом 3 Знак"/>
    <w:link w:val="35"/>
    <w:uiPriority w:val="99"/>
    <w:rsid w:val="00B07403"/>
    <w:rPr>
      <w:rFonts w:ascii="Times New Roman" w:eastAsia="Times New Roman" w:hAnsi="Times New Roman" w:cs="Times New Roman"/>
      <w:sz w:val="16"/>
      <w:szCs w:val="20"/>
      <w:lang w:eastAsia="ru-RU"/>
    </w:rPr>
  </w:style>
  <w:style w:type="character" w:customStyle="1" w:styleId="BodyTextIndent3Char">
    <w:name w:val="Body Text Indent 3 Char"/>
    <w:uiPriority w:val="99"/>
    <w:locked/>
    <w:rsid w:val="00B07403"/>
    <w:rPr>
      <w:rFonts w:cs="Times New Roman"/>
      <w:sz w:val="16"/>
      <w:lang w:val="ru-RU" w:eastAsia="ru-RU"/>
    </w:rPr>
  </w:style>
  <w:style w:type="paragraph" w:styleId="25">
    <w:name w:val="Body Text 2"/>
    <w:basedOn w:val="a2"/>
    <w:link w:val="26"/>
    <w:uiPriority w:val="99"/>
    <w:rsid w:val="00B07403"/>
    <w:pPr>
      <w:spacing w:after="120" w:line="480" w:lineRule="auto"/>
    </w:pPr>
    <w:rPr>
      <w:rFonts w:ascii="Times New Roman" w:eastAsia="Times New Roman" w:hAnsi="Times New Roman"/>
      <w:sz w:val="24"/>
      <w:szCs w:val="20"/>
      <w:lang w:val="x-none" w:eastAsia="ru-RU"/>
    </w:rPr>
  </w:style>
  <w:style w:type="character" w:customStyle="1" w:styleId="26">
    <w:name w:val="Основной текст 2 Знак"/>
    <w:link w:val="25"/>
    <w:uiPriority w:val="99"/>
    <w:rsid w:val="00B07403"/>
    <w:rPr>
      <w:rFonts w:ascii="Times New Roman" w:eastAsia="Times New Roman" w:hAnsi="Times New Roman" w:cs="Times New Roman"/>
      <w:sz w:val="24"/>
      <w:szCs w:val="20"/>
      <w:lang w:eastAsia="ru-RU"/>
    </w:rPr>
  </w:style>
  <w:style w:type="character" w:customStyle="1" w:styleId="BodyText2Char">
    <w:name w:val="Body Text 2 Char"/>
    <w:uiPriority w:val="99"/>
    <w:locked/>
    <w:rsid w:val="00B07403"/>
    <w:rPr>
      <w:rFonts w:cs="Times New Roman"/>
      <w:sz w:val="24"/>
      <w:lang w:val="ru-RU" w:eastAsia="ru-RU"/>
    </w:rPr>
  </w:style>
  <w:style w:type="paragraph" w:customStyle="1" w:styleId="27">
    <w:name w:val="Стиль2"/>
    <w:basedOn w:val="2"/>
    <w:uiPriority w:val="99"/>
    <w:rsid w:val="00B07403"/>
    <w:pPr>
      <w:keepNext/>
      <w:keepLines/>
      <w:widowControl w:val="0"/>
      <w:numPr>
        <w:numId w:val="0"/>
      </w:numPr>
      <w:suppressLineNumbers/>
      <w:tabs>
        <w:tab w:val="clear" w:pos="780"/>
        <w:tab w:val="num" w:pos="720"/>
        <w:tab w:val="num" w:pos="1836"/>
      </w:tabs>
      <w:suppressAutoHyphens/>
      <w:spacing w:after="60"/>
      <w:ind w:left="1836" w:hanging="576"/>
      <w:jc w:val="both"/>
    </w:pPr>
    <w:rPr>
      <w:b/>
      <w:bCs/>
    </w:rPr>
  </w:style>
  <w:style w:type="paragraph" w:styleId="2">
    <w:name w:val="List Number 2"/>
    <w:basedOn w:val="a2"/>
    <w:uiPriority w:val="99"/>
    <w:rsid w:val="00B07403"/>
    <w:pPr>
      <w:numPr>
        <w:numId w:val="6"/>
      </w:numPr>
      <w:tabs>
        <w:tab w:val="num" w:pos="510"/>
        <w:tab w:val="num" w:pos="780"/>
      </w:tabs>
      <w:spacing w:after="0" w:line="240" w:lineRule="auto"/>
      <w:ind w:left="510" w:hanging="510"/>
    </w:pPr>
    <w:rPr>
      <w:rFonts w:ascii="Times New Roman" w:eastAsia="Times New Roman" w:hAnsi="Times New Roman"/>
      <w:sz w:val="24"/>
      <w:szCs w:val="24"/>
      <w:lang w:eastAsia="ru-RU"/>
    </w:rPr>
  </w:style>
  <w:style w:type="paragraph" w:customStyle="1" w:styleId="37">
    <w:name w:val="Стиль3"/>
    <w:basedOn w:val="23"/>
    <w:link w:val="38"/>
    <w:uiPriority w:val="99"/>
    <w:rsid w:val="00B07403"/>
    <w:pPr>
      <w:widowControl w:val="0"/>
      <w:tabs>
        <w:tab w:val="num" w:pos="2700"/>
      </w:tabs>
      <w:adjustRightInd w:val="0"/>
      <w:spacing w:after="0" w:line="240" w:lineRule="auto"/>
      <w:ind w:left="1620"/>
      <w:jc w:val="both"/>
      <w:textAlignment w:val="baseline"/>
    </w:pPr>
  </w:style>
  <w:style w:type="character" w:customStyle="1" w:styleId="BodyTextIndent2Char">
    <w:name w:val="Body Text Indent 2 Char"/>
    <w:uiPriority w:val="99"/>
    <w:locked/>
    <w:rsid w:val="00B07403"/>
    <w:rPr>
      <w:rFonts w:cs="Times New Roman"/>
      <w:sz w:val="24"/>
      <w:lang w:val="ru-RU" w:eastAsia="ru-RU"/>
    </w:rPr>
  </w:style>
  <w:style w:type="paragraph" w:customStyle="1" w:styleId="13">
    <w:name w:val="Знак Знак Знак1 Знак"/>
    <w:basedOn w:val="a2"/>
    <w:uiPriority w:val="99"/>
    <w:rsid w:val="00B07403"/>
    <w:pPr>
      <w:spacing w:after="160" w:line="240" w:lineRule="exact"/>
    </w:pPr>
    <w:rPr>
      <w:rFonts w:ascii="Verdana" w:eastAsia="Times New Roman" w:hAnsi="Verdana" w:cs="Verdana"/>
      <w:lang w:val="en-US"/>
    </w:rPr>
  </w:style>
  <w:style w:type="paragraph" w:customStyle="1" w:styleId="110">
    <w:name w:val="Знак Знак Знак1 Знак1"/>
    <w:basedOn w:val="a2"/>
    <w:uiPriority w:val="99"/>
    <w:rsid w:val="00B07403"/>
    <w:pPr>
      <w:spacing w:after="160" w:line="240" w:lineRule="exact"/>
    </w:pPr>
    <w:rPr>
      <w:rFonts w:ascii="Verdana" w:eastAsia="Times New Roman" w:hAnsi="Verdana" w:cs="Verdana"/>
      <w:lang w:val="en-US"/>
    </w:rPr>
  </w:style>
  <w:style w:type="paragraph" w:customStyle="1" w:styleId="120">
    <w:name w:val="Знак Знак Знак1 Знак2"/>
    <w:basedOn w:val="a2"/>
    <w:uiPriority w:val="99"/>
    <w:rsid w:val="00B07403"/>
    <w:pPr>
      <w:spacing w:after="160" w:line="240" w:lineRule="exact"/>
    </w:pPr>
    <w:rPr>
      <w:rFonts w:ascii="Verdana" w:eastAsia="Times New Roman" w:hAnsi="Verdana" w:cs="Verdana"/>
      <w:lang w:val="en-US"/>
    </w:rPr>
  </w:style>
  <w:style w:type="paragraph" w:styleId="HTML">
    <w:name w:val="HTML Preformatted"/>
    <w:basedOn w:val="a2"/>
    <w:link w:val="HTML0"/>
    <w:uiPriority w:val="99"/>
    <w:rsid w:val="00B07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ru-RU"/>
    </w:rPr>
  </w:style>
  <w:style w:type="character" w:customStyle="1" w:styleId="HTML0">
    <w:name w:val="Стандартный HTML Знак"/>
    <w:link w:val="HTML"/>
    <w:uiPriority w:val="99"/>
    <w:rsid w:val="00B07403"/>
    <w:rPr>
      <w:rFonts w:ascii="Courier New" w:eastAsia="Times New Roman" w:hAnsi="Courier New" w:cs="Times New Roman"/>
      <w:sz w:val="20"/>
      <w:szCs w:val="20"/>
      <w:lang w:eastAsia="ru-RU"/>
    </w:rPr>
  </w:style>
  <w:style w:type="character" w:customStyle="1" w:styleId="HTMLPreformattedChar">
    <w:name w:val="HTML Preformatted Char"/>
    <w:uiPriority w:val="99"/>
    <w:locked/>
    <w:rsid w:val="00B07403"/>
    <w:rPr>
      <w:rFonts w:ascii="Courier New" w:hAnsi="Courier New" w:cs="Times New Roman"/>
      <w:lang w:val="ru-RU" w:eastAsia="ru-RU"/>
    </w:rPr>
  </w:style>
  <w:style w:type="paragraph" w:customStyle="1" w:styleId="130">
    <w:name w:val="Знак Знак Знак1 Знак3"/>
    <w:basedOn w:val="a2"/>
    <w:uiPriority w:val="99"/>
    <w:rsid w:val="00B07403"/>
    <w:pPr>
      <w:spacing w:after="160" w:line="240" w:lineRule="exact"/>
    </w:pPr>
    <w:rPr>
      <w:rFonts w:ascii="Verdana" w:eastAsia="Times New Roman" w:hAnsi="Verdana" w:cs="Verdana"/>
      <w:lang w:val="en-US"/>
    </w:rPr>
  </w:style>
  <w:style w:type="paragraph" w:styleId="afb">
    <w:name w:val="annotation text"/>
    <w:basedOn w:val="a2"/>
    <w:link w:val="afc"/>
    <w:uiPriority w:val="99"/>
    <w:semiHidden/>
    <w:rsid w:val="00B07403"/>
    <w:pPr>
      <w:spacing w:after="0" w:line="240" w:lineRule="auto"/>
    </w:pPr>
    <w:rPr>
      <w:rFonts w:ascii="Times New Roman" w:eastAsia="Times New Roman" w:hAnsi="Times New Roman"/>
      <w:sz w:val="20"/>
      <w:szCs w:val="20"/>
      <w:lang w:val="x-none" w:eastAsia="ru-RU"/>
    </w:rPr>
  </w:style>
  <w:style w:type="character" w:customStyle="1" w:styleId="afc">
    <w:name w:val="Текст примечания Знак"/>
    <w:link w:val="afb"/>
    <w:uiPriority w:val="99"/>
    <w:semiHidden/>
    <w:rsid w:val="00B07403"/>
    <w:rPr>
      <w:rFonts w:ascii="Times New Roman" w:eastAsia="Times New Roman" w:hAnsi="Times New Roman" w:cs="Times New Roman"/>
      <w:sz w:val="20"/>
      <w:szCs w:val="20"/>
      <w:lang w:eastAsia="ru-RU"/>
    </w:rPr>
  </w:style>
  <w:style w:type="character" w:customStyle="1" w:styleId="CommentTextChar">
    <w:name w:val="Comment Text Char"/>
    <w:uiPriority w:val="99"/>
    <w:locked/>
    <w:rsid w:val="00B07403"/>
    <w:rPr>
      <w:rFonts w:cs="Times New Roman"/>
      <w:lang w:val="ru-RU" w:eastAsia="ru-RU"/>
    </w:rPr>
  </w:style>
  <w:style w:type="paragraph" w:customStyle="1" w:styleId="14">
    <w:name w:val="Знак Знак Знак1 Знак4"/>
    <w:basedOn w:val="a2"/>
    <w:uiPriority w:val="99"/>
    <w:rsid w:val="00B07403"/>
    <w:pPr>
      <w:spacing w:after="160" w:line="240" w:lineRule="exact"/>
    </w:pPr>
    <w:rPr>
      <w:rFonts w:ascii="Verdana" w:eastAsia="Times New Roman" w:hAnsi="Verdana" w:cs="Verdana"/>
      <w:lang w:val="en-US"/>
    </w:rPr>
  </w:style>
  <w:style w:type="character" w:styleId="afd">
    <w:name w:val="FollowedHyperlink"/>
    <w:uiPriority w:val="99"/>
    <w:rsid w:val="00B07403"/>
    <w:rPr>
      <w:rFonts w:cs="Times New Roman"/>
      <w:color w:val="800080"/>
      <w:u w:val="single"/>
    </w:rPr>
  </w:style>
  <w:style w:type="character" w:customStyle="1" w:styleId="BodyText3Char">
    <w:name w:val="Body Text 3 Char"/>
    <w:uiPriority w:val="99"/>
    <w:locked/>
    <w:rsid w:val="00B07403"/>
    <w:rPr>
      <w:rFonts w:cs="Times New Roman"/>
      <w:sz w:val="16"/>
      <w:lang w:val="ru-RU" w:eastAsia="ru-RU"/>
    </w:rPr>
  </w:style>
  <w:style w:type="character" w:customStyle="1" w:styleId="term">
    <w:name w:val="term"/>
    <w:uiPriority w:val="99"/>
    <w:rsid w:val="00B07403"/>
  </w:style>
  <w:style w:type="paragraph" w:customStyle="1" w:styleId="15">
    <w:name w:val="Знак Знак Знак1 Знак5"/>
    <w:basedOn w:val="a2"/>
    <w:uiPriority w:val="99"/>
    <w:rsid w:val="00B07403"/>
    <w:pPr>
      <w:spacing w:after="160" w:line="240" w:lineRule="exact"/>
    </w:pPr>
    <w:rPr>
      <w:rFonts w:ascii="Verdana" w:eastAsia="Times New Roman" w:hAnsi="Verdana" w:cs="Arial"/>
      <w:szCs w:val="20"/>
      <w:lang w:val="en-US"/>
    </w:rPr>
  </w:style>
  <w:style w:type="paragraph" w:styleId="afe">
    <w:name w:val="annotation subject"/>
    <w:basedOn w:val="afb"/>
    <w:next w:val="afb"/>
    <w:link w:val="aff"/>
    <w:uiPriority w:val="99"/>
    <w:semiHidden/>
    <w:rsid w:val="00B07403"/>
    <w:rPr>
      <w:b/>
    </w:rPr>
  </w:style>
  <w:style w:type="character" w:customStyle="1" w:styleId="aff">
    <w:name w:val="Тема примечания Знак"/>
    <w:link w:val="afe"/>
    <w:uiPriority w:val="99"/>
    <w:semiHidden/>
    <w:rsid w:val="00B07403"/>
    <w:rPr>
      <w:rFonts w:ascii="Times New Roman" w:eastAsia="Times New Roman" w:hAnsi="Times New Roman" w:cs="Times New Roman"/>
      <w:b/>
      <w:sz w:val="20"/>
      <w:szCs w:val="20"/>
      <w:lang w:eastAsia="ru-RU"/>
    </w:rPr>
  </w:style>
  <w:style w:type="character" w:customStyle="1" w:styleId="CommentSubjectChar">
    <w:name w:val="Comment Subject Char"/>
    <w:uiPriority w:val="99"/>
    <w:locked/>
    <w:rsid w:val="00B07403"/>
    <w:rPr>
      <w:rFonts w:ascii="Times New Roman" w:eastAsia="Times New Roman" w:hAnsi="Times New Roman" w:cs="Times New Roman"/>
      <w:b/>
      <w:sz w:val="20"/>
      <w:szCs w:val="20"/>
      <w:lang w:val="ru-RU" w:eastAsia="ru-RU"/>
    </w:rPr>
  </w:style>
  <w:style w:type="character" w:customStyle="1" w:styleId="title2">
    <w:name w:val="title2"/>
    <w:uiPriority w:val="99"/>
    <w:rsid w:val="00B07403"/>
  </w:style>
  <w:style w:type="paragraph" w:customStyle="1" w:styleId="16">
    <w:name w:val="заголовок 1"/>
    <w:basedOn w:val="a2"/>
    <w:next w:val="a2"/>
    <w:uiPriority w:val="99"/>
    <w:rsid w:val="00B07403"/>
    <w:pPr>
      <w:keepNext/>
      <w:spacing w:after="0" w:line="240" w:lineRule="auto"/>
      <w:ind w:right="-1"/>
      <w:jc w:val="center"/>
    </w:pPr>
    <w:rPr>
      <w:rFonts w:ascii="Times New Roman" w:eastAsia="Times New Roman" w:hAnsi="Times New Roman"/>
      <w:b/>
      <w:szCs w:val="20"/>
      <w:lang w:eastAsia="ru-RU"/>
    </w:rPr>
  </w:style>
  <w:style w:type="paragraph" w:customStyle="1" w:styleId="aff0">
    <w:name w:val="раздел_документа"/>
    <w:basedOn w:val="10"/>
    <w:autoRedefine/>
    <w:uiPriority w:val="99"/>
    <w:rsid w:val="00B07403"/>
    <w:pPr>
      <w:keepNext w:val="0"/>
      <w:keepLines w:val="0"/>
      <w:pageBreakBefore/>
      <w:widowControl w:val="0"/>
      <w:tabs>
        <w:tab w:val="left" w:pos="900"/>
      </w:tabs>
      <w:spacing w:before="0" w:line="240" w:lineRule="auto"/>
    </w:pPr>
    <w:rPr>
      <w:rFonts w:ascii="Times New Roman" w:hAnsi="Times New Roman"/>
      <w:bCs w:val="0"/>
      <w:color w:val="auto"/>
      <w:kern w:val="32"/>
      <w:sz w:val="24"/>
      <w:szCs w:val="24"/>
      <w:lang w:eastAsia="ru-RU"/>
    </w:rPr>
  </w:style>
  <w:style w:type="paragraph" w:customStyle="1" w:styleId="aff1">
    <w:name w:val="А. часть_раздела"/>
    <w:basedOn w:val="21"/>
    <w:autoRedefine/>
    <w:uiPriority w:val="99"/>
    <w:rsid w:val="00B07403"/>
    <w:pPr>
      <w:tabs>
        <w:tab w:val="left" w:pos="1080"/>
      </w:tabs>
      <w:jc w:val="center"/>
    </w:pPr>
    <w:rPr>
      <w:rFonts w:ascii="Times New Roman" w:hAnsi="Times New Roman"/>
      <w:i w:val="0"/>
    </w:rPr>
  </w:style>
  <w:style w:type="paragraph" w:customStyle="1" w:styleId="WW-2">
    <w:name w:val="WW-Основной текст 2"/>
    <w:basedOn w:val="a2"/>
    <w:uiPriority w:val="99"/>
    <w:rsid w:val="00B07403"/>
    <w:pPr>
      <w:suppressAutoHyphens/>
      <w:spacing w:after="0" w:line="240" w:lineRule="auto"/>
      <w:jc w:val="both"/>
    </w:pPr>
    <w:rPr>
      <w:rFonts w:ascii="Times New Roman" w:eastAsia="Times New Roman" w:hAnsi="Times New Roman"/>
      <w:sz w:val="24"/>
      <w:szCs w:val="24"/>
      <w:lang w:eastAsia="ru-RU"/>
    </w:rPr>
  </w:style>
  <w:style w:type="paragraph" w:customStyle="1" w:styleId="17">
    <w:name w:val="Абзац списка1"/>
    <w:basedOn w:val="a2"/>
    <w:uiPriority w:val="99"/>
    <w:rsid w:val="00B07403"/>
    <w:pPr>
      <w:ind w:left="720"/>
      <w:contextualSpacing/>
    </w:pPr>
    <w:rPr>
      <w:rFonts w:eastAsia="Times New Roman"/>
      <w:lang w:eastAsia="ru-RU"/>
    </w:rPr>
  </w:style>
  <w:style w:type="paragraph" w:styleId="aff2">
    <w:name w:val="Block Text"/>
    <w:basedOn w:val="a2"/>
    <w:uiPriority w:val="99"/>
    <w:rsid w:val="00B07403"/>
    <w:pPr>
      <w:spacing w:after="0" w:line="240" w:lineRule="auto"/>
      <w:ind w:left="-540" w:right="-185" w:firstLine="360"/>
      <w:jc w:val="both"/>
    </w:pPr>
    <w:rPr>
      <w:rFonts w:ascii="Times New Roman" w:eastAsia="Times New Roman" w:hAnsi="Times New Roman"/>
      <w:sz w:val="20"/>
      <w:szCs w:val="20"/>
      <w:lang w:eastAsia="ru-RU"/>
    </w:rPr>
  </w:style>
  <w:style w:type="paragraph" w:customStyle="1" w:styleId="ConsPlusTitle">
    <w:name w:val="ConsPlusTitle"/>
    <w:rsid w:val="00B07403"/>
    <w:pPr>
      <w:widowControl w:val="0"/>
      <w:autoSpaceDE w:val="0"/>
      <w:autoSpaceDN w:val="0"/>
      <w:adjustRightInd w:val="0"/>
    </w:pPr>
    <w:rPr>
      <w:rFonts w:ascii="Arial" w:eastAsia="Times New Roman" w:hAnsi="Arial" w:cs="Arial"/>
      <w:b/>
      <w:bCs/>
    </w:rPr>
  </w:style>
  <w:style w:type="paragraph" w:customStyle="1" w:styleId="aff3">
    <w:name w:val="Содержимое таблицы"/>
    <w:basedOn w:val="af3"/>
    <w:uiPriority w:val="99"/>
    <w:rsid w:val="00B07403"/>
    <w:pPr>
      <w:suppressLineNumbers/>
      <w:suppressAutoHyphens/>
      <w:spacing w:after="120" w:line="240" w:lineRule="auto"/>
      <w:jc w:val="left"/>
    </w:pPr>
    <w:rPr>
      <w:lang w:eastAsia="ar-SA"/>
    </w:rPr>
  </w:style>
  <w:style w:type="paragraph" w:customStyle="1" w:styleId="Default">
    <w:name w:val="Default"/>
    <w:rsid w:val="00B07403"/>
    <w:pPr>
      <w:autoSpaceDE w:val="0"/>
      <w:autoSpaceDN w:val="0"/>
      <w:adjustRightInd w:val="0"/>
    </w:pPr>
    <w:rPr>
      <w:rFonts w:ascii="Times New Roman" w:eastAsia="Times New Roman" w:hAnsi="Times New Roman"/>
      <w:color w:val="000000"/>
      <w:sz w:val="24"/>
      <w:szCs w:val="24"/>
    </w:rPr>
  </w:style>
  <w:style w:type="paragraph" w:customStyle="1" w:styleId="aff4">
    <w:name w:val="Îáû÷íûé"/>
    <w:uiPriority w:val="99"/>
    <w:rsid w:val="00B07403"/>
    <w:rPr>
      <w:rFonts w:ascii="Times New Roman" w:eastAsia="Times New Roman" w:hAnsi="Times New Roman"/>
    </w:rPr>
  </w:style>
  <w:style w:type="paragraph" w:styleId="aff5">
    <w:name w:val="footnote text"/>
    <w:basedOn w:val="a2"/>
    <w:link w:val="aff6"/>
    <w:uiPriority w:val="99"/>
    <w:semiHidden/>
    <w:rsid w:val="00B07403"/>
    <w:pPr>
      <w:widowControl w:val="0"/>
      <w:autoSpaceDE w:val="0"/>
      <w:autoSpaceDN w:val="0"/>
      <w:adjustRightInd w:val="0"/>
      <w:spacing w:after="0" w:line="240" w:lineRule="auto"/>
    </w:pPr>
    <w:rPr>
      <w:rFonts w:ascii="Arial" w:eastAsia="Times New Roman" w:hAnsi="Arial"/>
      <w:sz w:val="20"/>
      <w:szCs w:val="20"/>
      <w:lang w:val="x-none" w:eastAsia="ru-RU"/>
    </w:rPr>
  </w:style>
  <w:style w:type="character" w:customStyle="1" w:styleId="aff6">
    <w:name w:val="Текст сноски Знак"/>
    <w:link w:val="aff5"/>
    <w:uiPriority w:val="99"/>
    <w:rsid w:val="00B07403"/>
    <w:rPr>
      <w:rFonts w:ascii="Arial" w:eastAsia="Times New Roman" w:hAnsi="Arial" w:cs="Times New Roman"/>
      <w:sz w:val="20"/>
      <w:szCs w:val="20"/>
      <w:lang w:eastAsia="ru-RU"/>
    </w:rPr>
  </w:style>
  <w:style w:type="paragraph" w:customStyle="1" w:styleId="39">
    <w:name w:val="Стиль3 Знак Знак"/>
    <w:basedOn w:val="23"/>
    <w:link w:val="3a"/>
    <w:uiPriority w:val="99"/>
    <w:rsid w:val="00B07403"/>
    <w:pPr>
      <w:widowControl w:val="0"/>
      <w:tabs>
        <w:tab w:val="num" w:pos="227"/>
      </w:tabs>
      <w:adjustRightInd w:val="0"/>
      <w:spacing w:after="0" w:line="240" w:lineRule="auto"/>
      <w:ind w:left="0"/>
      <w:jc w:val="both"/>
      <w:textAlignment w:val="baseline"/>
    </w:pPr>
  </w:style>
  <w:style w:type="character" w:customStyle="1" w:styleId="3a">
    <w:name w:val="Стиль3 Знак Знак Знак"/>
    <w:link w:val="39"/>
    <w:uiPriority w:val="99"/>
    <w:locked/>
    <w:rsid w:val="00B07403"/>
    <w:rPr>
      <w:rFonts w:ascii="Times New Roman" w:eastAsia="Times New Roman" w:hAnsi="Times New Roman" w:cs="Times New Roman"/>
      <w:sz w:val="24"/>
      <w:szCs w:val="20"/>
      <w:lang w:eastAsia="ru-RU"/>
    </w:rPr>
  </w:style>
  <w:style w:type="paragraph" w:customStyle="1" w:styleId="3b">
    <w:name w:val="3"/>
    <w:basedOn w:val="a2"/>
    <w:uiPriority w:val="99"/>
    <w:rsid w:val="00B07403"/>
    <w:pPr>
      <w:spacing w:after="0" w:line="240" w:lineRule="auto"/>
      <w:jc w:val="both"/>
    </w:pPr>
    <w:rPr>
      <w:rFonts w:ascii="Times New Roman" w:eastAsia="Times New Roman" w:hAnsi="Times New Roman"/>
      <w:sz w:val="24"/>
      <w:szCs w:val="24"/>
      <w:lang w:eastAsia="ru-RU"/>
    </w:rPr>
  </w:style>
  <w:style w:type="paragraph" w:customStyle="1" w:styleId="2-11">
    <w:name w:val="2-11"/>
    <w:basedOn w:val="a2"/>
    <w:uiPriority w:val="99"/>
    <w:rsid w:val="00B07403"/>
    <w:pPr>
      <w:spacing w:after="60" w:line="240" w:lineRule="auto"/>
      <w:jc w:val="both"/>
    </w:pPr>
    <w:rPr>
      <w:rFonts w:ascii="Times New Roman" w:eastAsia="Times New Roman" w:hAnsi="Times New Roman"/>
      <w:sz w:val="24"/>
      <w:szCs w:val="24"/>
      <w:lang w:eastAsia="ru-RU"/>
    </w:rPr>
  </w:style>
  <w:style w:type="paragraph" w:customStyle="1" w:styleId="02statia3">
    <w:name w:val="02statia3"/>
    <w:basedOn w:val="a2"/>
    <w:uiPriority w:val="99"/>
    <w:rsid w:val="00B07403"/>
    <w:pPr>
      <w:spacing w:before="120" w:after="0" w:line="320" w:lineRule="atLeast"/>
      <w:ind w:left="2900" w:hanging="880"/>
      <w:jc w:val="both"/>
    </w:pPr>
    <w:rPr>
      <w:rFonts w:ascii="GaramondNarrowC" w:eastAsia="Times New Roman" w:hAnsi="GaramondNarrowC"/>
      <w:color w:val="000000"/>
      <w:sz w:val="21"/>
      <w:szCs w:val="21"/>
      <w:lang w:eastAsia="ru-RU"/>
    </w:rPr>
  </w:style>
  <w:style w:type="paragraph" w:customStyle="1" w:styleId="111">
    <w:name w:val="Знак Знак Знак Знак Знак Знак Знак Знак1 Знак Знак Знак1 Знак Знак Знак Знак"/>
    <w:basedOn w:val="a2"/>
    <w:uiPriority w:val="99"/>
    <w:rsid w:val="00B07403"/>
    <w:pPr>
      <w:spacing w:before="100" w:beforeAutospacing="1" w:after="100" w:afterAutospacing="1" w:line="240" w:lineRule="auto"/>
    </w:pPr>
    <w:rPr>
      <w:rFonts w:ascii="Tahoma" w:eastAsia="Times New Roman" w:hAnsi="Tahoma"/>
      <w:sz w:val="20"/>
      <w:szCs w:val="20"/>
      <w:lang w:val="en-US"/>
    </w:rPr>
  </w:style>
  <w:style w:type="paragraph" w:customStyle="1" w:styleId="03zagolovok2">
    <w:name w:val="03zagolovok2"/>
    <w:basedOn w:val="a2"/>
    <w:uiPriority w:val="99"/>
    <w:rsid w:val="00B07403"/>
    <w:pPr>
      <w:keepNext/>
      <w:spacing w:before="360" w:after="120" w:line="360" w:lineRule="atLeast"/>
      <w:outlineLvl w:val="1"/>
    </w:pPr>
    <w:rPr>
      <w:rFonts w:ascii="GaramondC" w:eastAsia="Times New Roman" w:hAnsi="GaramondC"/>
      <w:b/>
      <w:color w:val="000000"/>
      <w:sz w:val="28"/>
      <w:szCs w:val="28"/>
      <w:lang w:eastAsia="ru-RU"/>
    </w:rPr>
  </w:style>
  <w:style w:type="paragraph" w:styleId="aff7">
    <w:name w:val="Title"/>
    <w:basedOn w:val="a2"/>
    <w:link w:val="aff8"/>
    <w:uiPriority w:val="99"/>
    <w:qFormat/>
    <w:rsid w:val="00B07403"/>
    <w:pPr>
      <w:widowControl w:val="0"/>
      <w:shd w:val="clear" w:color="auto" w:fill="FFFFFF"/>
      <w:autoSpaceDE w:val="0"/>
      <w:autoSpaceDN w:val="0"/>
      <w:adjustRightInd w:val="0"/>
      <w:spacing w:after="0" w:line="240" w:lineRule="auto"/>
      <w:ind w:left="72"/>
      <w:jc w:val="center"/>
    </w:pPr>
    <w:rPr>
      <w:rFonts w:ascii="Times New Roman" w:eastAsia="Times New Roman" w:hAnsi="Times New Roman"/>
      <w:color w:val="000000"/>
      <w:spacing w:val="13"/>
      <w:sz w:val="20"/>
      <w:szCs w:val="20"/>
      <w:lang w:val="x-none" w:eastAsia="ru-RU"/>
    </w:rPr>
  </w:style>
  <w:style w:type="character" w:customStyle="1" w:styleId="aff8">
    <w:name w:val="Название Знак"/>
    <w:link w:val="aff7"/>
    <w:uiPriority w:val="99"/>
    <w:rsid w:val="00B07403"/>
    <w:rPr>
      <w:rFonts w:ascii="Times New Roman" w:eastAsia="Times New Roman" w:hAnsi="Times New Roman" w:cs="Times New Roman"/>
      <w:color w:val="000000"/>
      <w:spacing w:val="13"/>
      <w:szCs w:val="20"/>
      <w:shd w:val="clear" w:color="auto" w:fill="FFFFFF"/>
      <w:lang w:eastAsia="ru-RU"/>
    </w:rPr>
  </w:style>
  <w:style w:type="character" w:customStyle="1" w:styleId="TitleChar">
    <w:name w:val="Title Char"/>
    <w:uiPriority w:val="99"/>
    <w:locked/>
    <w:rsid w:val="00B07403"/>
    <w:rPr>
      <w:rFonts w:ascii="Arial" w:hAnsi="Arial" w:cs="Times New Roman"/>
      <w:b/>
      <w:kern w:val="28"/>
      <w:sz w:val="32"/>
      <w:lang w:val="ru-RU" w:eastAsia="ru-RU"/>
    </w:rPr>
  </w:style>
  <w:style w:type="paragraph" w:customStyle="1" w:styleId="3c">
    <w:name w:val="Знак3"/>
    <w:basedOn w:val="a2"/>
    <w:uiPriority w:val="99"/>
    <w:rsid w:val="00B07403"/>
    <w:pPr>
      <w:spacing w:after="160" w:line="240" w:lineRule="exact"/>
    </w:pPr>
    <w:rPr>
      <w:rFonts w:ascii="Times New Roman" w:eastAsia="Times New Roman" w:hAnsi="Times New Roman"/>
      <w:sz w:val="20"/>
      <w:szCs w:val="20"/>
      <w:lang w:eastAsia="zh-CN"/>
    </w:rPr>
  </w:style>
  <w:style w:type="paragraph" w:styleId="aff9">
    <w:name w:val="Note Heading"/>
    <w:basedOn w:val="a2"/>
    <w:next w:val="a2"/>
    <w:link w:val="affa"/>
    <w:uiPriority w:val="99"/>
    <w:rsid w:val="00B07403"/>
    <w:pPr>
      <w:spacing w:after="60" w:line="240" w:lineRule="auto"/>
      <w:jc w:val="both"/>
    </w:pPr>
    <w:rPr>
      <w:rFonts w:ascii="Times New Roman" w:eastAsia="Times New Roman" w:hAnsi="Times New Roman"/>
      <w:sz w:val="24"/>
      <w:szCs w:val="20"/>
      <w:lang w:val="x-none" w:eastAsia="ru-RU"/>
    </w:rPr>
  </w:style>
  <w:style w:type="character" w:customStyle="1" w:styleId="affa">
    <w:name w:val="Заголовок записки Знак"/>
    <w:link w:val="aff9"/>
    <w:uiPriority w:val="99"/>
    <w:rsid w:val="00B07403"/>
    <w:rPr>
      <w:rFonts w:ascii="Times New Roman" w:eastAsia="Times New Roman" w:hAnsi="Times New Roman" w:cs="Times New Roman"/>
      <w:sz w:val="24"/>
      <w:szCs w:val="20"/>
      <w:lang w:eastAsia="ru-RU"/>
    </w:rPr>
  </w:style>
  <w:style w:type="paragraph" w:customStyle="1" w:styleId="121">
    <w:name w:val="Обычный + 12 пт"/>
    <w:aliases w:val="По ширине,Первая строка:  0,7 см,Обычный + 11 пт,Справа:  -0 см"/>
    <w:basedOn w:val="a2"/>
    <w:uiPriority w:val="99"/>
    <w:rsid w:val="00B07403"/>
    <w:pPr>
      <w:spacing w:after="0" w:line="240" w:lineRule="auto"/>
      <w:ind w:firstLine="399"/>
      <w:jc w:val="both"/>
    </w:pPr>
    <w:rPr>
      <w:rFonts w:ascii="Times New Roman" w:eastAsia="Times New Roman" w:hAnsi="Times New Roman"/>
      <w:sz w:val="24"/>
      <w:szCs w:val="24"/>
      <w:lang w:eastAsia="ru-RU"/>
    </w:rPr>
  </w:style>
  <w:style w:type="paragraph" w:customStyle="1" w:styleId="CharChar">
    <w:name w:val="Char Char"/>
    <w:basedOn w:val="a2"/>
    <w:uiPriority w:val="99"/>
    <w:rsid w:val="00B07403"/>
    <w:pPr>
      <w:spacing w:after="160" w:line="240" w:lineRule="exact"/>
    </w:pPr>
    <w:rPr>
      <w:rFonts w:ascii="Verdana" w:eastAsia="Times New Roman" w:hAnsi="Verdana"/>
      <w:sz w:val="20"/>
      <w:szCs w:val="20"/>
      <w:lang w:val="en-US"/>
    </w:rPr>
  </w:style>
  <w:style w:type="paragraph" w:customStyle="1" w:styleId="02statia2">
    <w:name w:val="02statia2"/>
    <w:basedOn w:val="a2"/>
    <w:uiPriority w:val="99"/>
    <w:rsid w:val="00B07403"/>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styleId="affb">
    <w:name w:val="No Spacing"/>
    <w:uiPriority w:val="1"/>
    <w:qFormat/>
    <w:rsid w:val="00B07403"/>
    <w:rPr>
      <w:rFonts w:eastAsia="Times New Roman"/>
      <w:sz w:val="22"/>
      <w:szCs w:val="22"/>
      <w:lang w:eastAsia="en-US"/>
    </w:rPr>
  </w:style>
  <w:style w:type="paragraph" w:customStyle="1" w:styleId="arttext">
    <w:name w:val="arttext"/>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rsid w:val="00B07403"/>
    <w:pPr>
      <w:widowControl w:val="0"/>
      <w:autoSpaceDE w:val="0"/>
      <w:autoSpaceDN w:val="0"/>
      <w:adjustRightInd w:val="0"/>
    </w:pPr>
    <w:rPr>
      <w:rFonts w:ascii="Courier New" w:eastAsia="Times New Roman" w:hAnsi="Courier New" w:cs="Courier New"/>
    </w:rPr>
  </w:style>
  <w:style w:type="paragraph" w:styleId="affc">
    <w:name w:val="List"/>
    <w:basedOn w:val="a2"/>
    <w:uiPriority w:val="99"/>
    <w:rsid w:val="00B07403"/>
    <w:pPr>
      <w:spacing w:after="0" w:line="240" w:lineRule="auto"/>
      <w:ind w:left="283" w:hanging="283"/>
    </w:pPr>
    <w:rPr>
      <w:rFonts w:ascii="Times New Roman" w:eastAsia="Times New Roman" w:hAnsi="Times New Roman"/>
      <w:sz w:val="24"/>
      <w:szCs w:val="24"/>
      <w:lang w:eastAsia="ru-RU"/>
    </w:rPr>
  </w:style>
  <w:style w:type="paragraph" w:styleId="affd">
    <w:name w:val="Subtitle"/>
    <w:basedOn w:val="a2"/>
    <w:link w:val="affe"/>
    <w:uiPriority w:val="99"/>
    <w:qFormat/>
    <w:rsid w:val="00B07403"/>
    <w:pPr>
      <w:spacing w:after="120" w:line="240" w:lineRule="auto"/>
      <w:jc w:val="center"/>
    </w:pPr>
    <w:rPr>
      <w:rFonts w:ascii="Times New Roman" w:eastAsia="Times New Roman" w:hAnsi="Times New Roman"/>
      <w:b/>
      <w:sz w:val="24"/>
      <w:szCs w:val="20"/>
      <w:lang w:val="x-none" w:eastAsia="ru-RU"/>
    </w:rPr>
  </w:style>
  <w:style w:type="character" w:customStyle="1" w:styleId="affe">
    <w:name w:val="Подзаголовок Знак"/>
    <w:link w:val="affd"/>
    <w:uiPriority w:val="99"/>
    <w:rsid w:val="00B07403"/>
    <w:rPr>
      <w:rFonts w:ascii="Times New Roman" w:eastAsia="Times New Roman" w:hAnsi="Times New Roman" w:cs="Times New Roman"/>
      <w:b/>
      <w:sz w:val="24"/>
      <w:szCs w:val="20"/>
      <w:lang w:eastAsia="ru-RU"/>
    </w:rPr>
  </w:style>
  <w:style w:type="paragraph" w:customStyle="1" w:styleId="afff">
    <w:name w:val="Вадим"/>
    <w:basedOn w:val="a2"/>
    <w:uiPriority w:val="99"/>
    <w:rsid w:val="00B07403"/>
    <w:pPr>
      <w:widowControl w:val="0"/>
      <w:spacing w:after="0" w:line="240" w:lineRule="auto"/>
      <w:ind w:firstLine="720"/>
      <w:jc w:val="both"/>
    </w:pPr>
    <w:rPr>
      <w:rFonts w:ascii="Times New Roman" w:eastAsia="Times New Roman" w:hAnsi="Times New Roman"/>
      <w:sz w:val="24"/>
      <w:szCs w:val="20"/>
      <w:lang w:eastAsia="ru-RU"/>
    </w:rPr>
  </w:style>
  <w:style w:type="paragraph" w:customStyle="1" w:styleId="18">
    <w:name w:val="???????1"/>
    <w:uiPriority w:val="99"/>
    <w:rsid w:val="00B07403"/>
    <w:rPr>
      <w:rFonts w:ascii="Times New Roman" w:eastAsia="Times New Roman" w:hAnsi="Times New Roman"/>
    </w:rPr>
  </w:style>
  <w:style w:type="paragraph" w:customStyle="1" w:styleId="afff0">
    <w:name w:val="!Основной текст"/>
    <w:basedOn w:val="a2"/>
    <w:uiPriority w:val="99"/>
    <w:rsid w:val="00B07403"/>
    <w:pPr>
      <w:spacing w:after="0" w:line="240" w:lineRule="auto"/>
      <w:ind w:firstLine="709"/>
      <w:jc w:val="both"/>
    </w:pPr>
    <w:rPr>
      <w:rFonts w:ascii="Times New Roman" w:eastAsia="Times New Roman" w:hAnsi="Times New Roman"/>
      <w:sz w:val="24"/>
      <w:szCs w:val="20"/>
      <w:lang w:eastAsia="ru-RU"/>
    </w:rPr>
  </w:style>
  <w:style w:type="paragraph" w:customStyle="1" w:styleId="afff1">
    <w:name w:val="Обычный.Нормальный абзац"/>
    <w:uiPriority w:val="99"/>
    <w:rsid w:val="00B07403"/>
    <w:pPr>
      <w:widowControl w:val="0"/>
      <w:autoSpaceDE w:val="0"/>
      <w:autoSpaceDN w:val="0"/>
      <w:ind w:firstLine="709"/>
      <w:jc w:val="both"/>
    </w:pPr>
    <w:rPr>
      <w:rFonts w:ascii="Times New Roman" w:eastAsia="Times New Roman" w:hAnsi="Times New Roman"/>
      <w:sz w:val="24"/>
      <w:szCs w:val="24"/>
    </w:rPr>
  </w:style>
  <w:style w:type="paragraph" w:customStyle="1" w:styleId="textmain">
    <w:name w:val="text_main"/>
    <w:basedOn w:val="a2"/>
    <w:uiPriority w:val="99"/>
    <w:rsid w:val="00B07403"/>
    <w:pPr>
      <w:spacing w:before="360" w:after="144" w:line="336" w:lineRule="auto"/>
      <w:ind w:left="1200" w:right="1200"/>
    </w:pPr>
    <w:rPr>
      <w:rFonts w:ascii="Verdana" w:eastAsia="Times New Roman" w:hAnsi="Verdana"/>
      <w:color w:val="000000"/>
      <w:sz w:val="18"/>
      <w:szCs w:val="18"/>
      <w:lang w:eastAsia="ru-RU"/>
    </w:rPr>
  </w:style>
  <w:style w:type="paragraph" w:customStyle="1" w:styleId="def">
    <w:name w:val="def"/>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character" w:styleId="afff2">
    <w:name w:val="annotation reference"/>
    <w:uiPriority w:val="99"/>
    <w:semiHidden/>
    <w:rsid w:val="00B07403"/>
    <w:rPr>
      <w:rFonts w:cs="Times New Roman"/>
      <w:sz w:val="16"/>
    </w:rPr>
  </w:style>
  <w:style w:type="paragraph" w:customStyle="1" w:styleId="xl24">
    <w:name w:val="xl24"/>
    <w:basedOn w:val="a2"/>
    <w:uiPriority w:val="99"/>
    <w:rsid w:val="00B07403"/>
    <w:pPr>
      <w:spacing w:before="100" w:after="100" w:line="240" w:lineRule="auto"/>
      <w:jc w:val="center"/>
    </w:pPr>
    <w:rPr>
      <w:rFonts w:ascii="Times New Roman" w:eastAsia="Times New Roman" w:hAnsi="Times New Roman"/>
      <w:sz w:val="24"/>
      <w:szCs w:val="20"/>
      <w:lang w:eastAsia="ru-RU"/>
    </w:rPr>
  </w:style>
  <w:style w:type="paragraph" w:styleId="53">
    <w:name w:val="List Bullet 5"/>
    <w:basedOn w:val="a2"/>
    <w:autoRedefine/>
    <w:uiPriority w:val="99"/>
    <w:rsid w:val="00B07403"/>
    <w:pPr>
      <w:tabs>
        <w:tab w:val="num" w:pos="720"/>
      </w:tabs>
      <w:spacing w:after="0" w:line="240" w:lineRule="auto"/>
      <w:ind w:left="720" w:hanging="360"/>
    </w:pPr>
    <w:rPr>
      <w:rFonts w:ascii="Times New Roman" w:eastAsia="Times New Roman" w:hAnsi="Times New Roman"/>
      <w:sz w:val="20"/>
      <w:szCs w:val="20"/>
      <w:lang w:eastAsia="ru-RU"/>
    </w:rPr>
  </w:style>
  <w:style w:type="paragraph" w:customStyle="1" w:styleId="1">
    <w:name w:val="Список1"/>
    <w:basedOn w:val="a2"/>
    <w:uiPriority w:val="99"/>
    <w:rsid w:val="00B07403"/>
    <w:pPr>
      <w:numPr>
        <w:numId w:val="7"/>
      </w:numPr>
      <w:tabs>
        <w:tab w:val="left" w:pos="7088"/>
      </w:tabs>
      <w:spacing w:after="0" w:line="360" w:lineRule="auto"/>
    </w:pPr>
    <w:rPr>
      <w:rFonts w:ascii="Times New Roman" w:eastAsia="Times New Roman" w:hAnsi="Times New Roman"/>
      <w:sz w:val="24"/>
      <w:szCs w:val="20"/>
      <w:lang w:eastAsia="ru-RU"/>
    </w:rPr>
  </w:style>
  <w:style w:type="paragraph" w:customStyle="1" w:styleId="mark-">
    <w:name w:val="mark -"/>
    <w:basedOn w:val="afff3"/>
    <w:uiPriority w:val="99"/>
    <w:rsid w:val="00B07403"/>
    <w:pPr>
      <w:numPr>
        <w:numId w:val="8"/>
      </w:numPr>
      <w:tabs>
        <w:tab w:val="right" w:leader="dot" w:pos="10490"/>
      </w:tabs>
      <w:jc w:val="left"/>
    </w:pPr>
  </w:style>
  <w:style w:type="paragraph" w:customStyle="1" w:styleId="afff3">
    <w:name w:val="Осн. текст Д"/>
    <w:uiPriority w:val="99"/>
    <w:rsid w:val="00B07403"/>
    <w:pPr>
      <w:spacing w:after="40"/>
      <w:ind w:firstLine="284"/>
      <w:jc w:val="both"/>
    </w:pPr>
    <w:rPr>
      <w:rFonts w:ascii="Times New Roman" w:eastAsia="Times New Roman" w:hAnsi="Times New Roman"/>
      <w:sz w:val="24"/>
    </w:rPr>
  </w:style>
  <w:style w:type="paragraph" w:customStyle="1" w:styleId="28">
    <w:name w:val="çàãîëîâîê 2"/>
    <w:basedOn w:val="a2"/>
    <w:next w:val="a2"/>
    <w:uiPriority w:val="99"/>
    <w:rsid w:val="00B07403"/>
    <w:pPr>
      <w:keepNext/>
      <w:spacing w:after="0" w:line="240" w:lineRule="auto"/>
      <w:jc w:val="both"/>
    </w:pPr>
    <w:rPr>
      <w:rFonts w:ascii="Times New Roman" w:eastAsia="Times New Roman" w:hAnsi="Times New Roman"/>
      <w:sz w:val="24"/>
      <w:szCs w:val="20"/>
      <w:lang w:eastAsia="ru-RU"/>
    </w:rPr>
  </w:style>
  <w:style w:type="paragraph" w:customStyle="1" w:styleId="44">
    <w:name w:val="Знак4"/>
    <w:basedOn w:val="a2"/>
    <w:uiPriority w:val="99"/>
    <w:rsid w:val="00B07403"/>
    <w:pPr>
      <w:spacing w:after="160" w:line="240" w:lineRule="exact"/>
      <w:jc w:val="both"/>
    </w:pPr>
    <w:rPr>
      <w:rFonts w:ascii="Verdana" w:eastAsia="Times New Roman" w:hAnsi="Verdana"/>
      <w:szCs w:val="20"/>
      <w:lang w:val="en-US"/>
    </w:rPr>
  </w:style>
  <w:style w:type="paragraph" w:customStyle="1" w:styleId="19">
    <w:name w:val="Обычный1"/>
    <w:uiPriority w:val="99"/>
    <w:rsid w:val="00B07403"/>
    <w:rPr>
      <w:rFonts w:ascii="Times New Roman" w:eastAsia="Times New Roman" w:hAnsi="Times New Roman"/>
    </w:rPr>
  </w:style>
  <w:style w:type="paragraph" w:customStyle="1" w:styleId="afff4">
    <w:name w:val="АД_Основной текст"/>
    <w:basedOn w:val="a2"/>
    <w:uiPriority w:val="99"/>
    <w:rsid w:val="00B07403"/>
    <w:pPr>
      <w:spacing w:after="0" w:line="240" w:lineRule="auto"/>
      <w:ind w:firstLine="567"/>
      <w:jc w:val="both"/>
    </w:pPr>
    <w:rPr>
      <w:rFonts w:ascii="Times New Roman" w:eastAsia="Times New Roman" w:hAnsi="Times New Roman"/>
      <w:sz w:val="24"/>
      <w:szCs w:val="24"/>
      <w:lang w:eastAsia="ru-RU"/>
    </w:rPr>
  </w:style>
  <w:style w:type="character" w:customStyle="1" w:styleId="afff5">
    <w:name w:val="АД_Основной текст Знак"/>
    <w:uiPriority w:val="99"/>
    <w:rsid w:val="00B07403"/>
    <w:rPr>
      <w:sz w:val="24"/>
      <w:lang w:val="ru-RU" w:eastAsia="ru-RU"/>
    </w:rPr>
  </w:style>
  <w:style w:type="character" w:customStyle="1" w:styleId="postbody1">
    <w:name w:val="postbody1"/>
    <w:uiPriority w:val="99"/>
    <w:rsid w:val="00B07403"/>
    <w:rPr>
      <w:sz w:val="18"/>
    </w:rPr>
  </w:style>
  <w:style w:type="paragraph" w:customStyle="1" w:styleId="xl73">
    <w:name w:val="xl73"/>
    <w:basedOn w:val="a2"/>
    <w:uiPriority w:val="99"/>
    <w:rsid w:val="00B07403"/>
    <w:pPr>
      <w:pBdr>
        <w:left w:val="single" w:sz="8"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styleId="afff6">
    <w:name w:val="List Number"/>
    <w:basedOn w:val="a2"/>
    <w:uiPriority w:val="99"/>
    <w:rsid w:val="00B07403"/>
    <w:pPr>
      <w:spacing w:after="0" w:line="240" w:lineRule="auto"/>
      <w:jc w:val="both"/>
    </w:pPr>
    <w:rPr>
      <w:rFonts w:ascii="Times New Roman" w:eastAsia="Times New Roman" w:hAnsi="Times New Roman"/>
      <w:sz w:val="28"/>
      <w:szCs w:val="20"/>
      <w:lang w:eastAsia="ru-RU"/>
    </w:rPr>
  </w:style>
  <w:style w:type="paragraph" w:customStyle="1" w:styleId="afff7">
    <w:name w:val="Стиль"/>
    <w:uiPriority w:val="99"/>
    <w:rsid w:val="00B07403"/>
    <w:pPr>
      <w:widowControl w:val="0"/>
    </w:pPr>
    <w:rPr>
      <w:rFonts w:ascii="Times New Roman" w:eastAsia="Times New Roman" w:hAnsi="Times New Roman"/>
      <w:sz w:val="28"/>
    </w:rPr>
  </w:style>
  <w:style w:type="character" w:customStyle="1" w:styleId="afff8">
    <w:name w:val="Знак Знак"/>
    <w:uiPriority w:val="99"/>
    <w:rsid w:val="00B07403"/>
    <w:rPr>
      <w:sz w:val="24"/>
      <w:lang w:val="en-US" w:eastAsia="ru-RU"/>
    </w:rPr>
  </w:style>
  <w:style w:type="paragraph" w:styleId="20">
    <w:name w:val="List Bullet 2"/>
    <w:basedOn w:val="a2"/>
    <w:uiPriority w:val="99"/>
    <w:rsid w:val="00B07403"/>
    <w:pPr>
      <w:numPr>
        <w:numId w:val="9"/>
      </w:numPr>
      <w:spacing w:after="0" w:line="240" w:lineRule="auto"/>
    </w:pPr>
    <w:rPr>
      <w:rFonts w:ascii="Times New Roman" w:eastAsia="Times New Roman" w:hAnsi="Times New Roman"/>
      <w:sz w:val="24"/>
      <w:szCs w:val="24"/>
      <w:lang w:eastAsia="ru-RU"/>
    </w:rPr>
  </w:style>
  <w:style w:type="character" w:customStyle="1" w:styleId="131">
    <w:name w:val="Знак Знак13"/>
    <w:uiPriority w:val="99"/>
    <w:semiHidden/>
    <w:locked/>
    <w:rsid w:val="00B07403"/>
    <w:rPr>
      <w:rFonts w:ascii="Tahoma" w:hAnsi="Tahoma"/>
      <w:b/>
      <w:sz w:val="24"/>
      <w:lang w:val="ru-RU" w:eastAsia="ru-RU"/>
    </w:rPr>
  </w:style>
  <w:style w:type="paragraph" w:customStyle="1" w:styleId="2-110">
    <w:name w:val="содержание2-11"/>
    <w:basedOn w:val="a2"/>
    <w:uiPriority w:val="99"/>
    <w:rsid w:val="00B07403"/>
    <w:pPr>
      <w:tabs>
        <w:tab w:val="num" w:pos="1068"/>
      </w:tabs>
      <w:spacing w:after="60" w:line="240" w:lineRule="auto"/>
      <w:jc w:val="both"/>
    </w:pPr>
    <w:rPr>
      <w:rFonts w:ascii="Times New Roman" w:eastAsia="Times New Roman" w:hAnsi="Times New Roman"/>
      <w:sz w:val="24"/>
      <w:szCs w:val="24"/>
      <w:lang w:eastAsia="ru-RU"/>
    </w:rPr>
  </w:style>
  <w:style w:type="paragraph" w:customStyle="1" w:styleId="ww-20">
    <w:name w:val="ww-2"/>
    <w:basedOn w:val="a2"/>
    <w:uiPriority w:val="99"/>
    <w:rsid w:val="00B07403"/>
    <w:pPr>
      <w:spacing w:after="0" w:line="240" w:lineRule="auto"/>
      <w:jc w:val="both"/>
    </w:pPr>
    <w:rPr>
      <w:rFonts w:ascii="Times New Roman" w:eastAsia="Times New Roman" w:hAnsi="Times New Roman"/>
      <w:sz w:val="24"/>
      <w:szCs w:val="24"/>
      <w:lang w:eastAsia="ru-RU"/>
    </w:rPr>
  </w:style>
  <w:style w:type="character" w:customStyle="1" w:styleId="45">
    <w:name w:val="Знак Знак4"/>
    <w:uiPriority w:val="99"/>
    <w:rsid w:val="00B07403"/>
    <w:rPr>
      <w:sz w:val="24"/>
    </w:rPr>
  </w:style>
  <w:style w:type="character" w:customStyle="1" w:styleId="29">
    <w:name w:val="Знак Знак2"/>
    <w:uiPriority w:val="99"/>
    <w:rsid w:val="00B07403"/>
    <w:rPr>
      <w:b/>
      <w:sz w:val="28"/>
    </w:rPr>
  </w:style>
  <w:style w:type="character" w:customStyle="1" w:styleId="1a">
    <w:name w:val="Знак Знак1"/>
    <w:uiPriority w:val="99"/>
    <w:rsid w:val="00B07403"/>
    <w:rPr>
      <w:sz w:val="24"/>
    </w:rPr>
  </w:style>
  <w:style w:type="paragraph" w:customStyle="1" w:styleId="afff9">
    <w:name w:val="Знак Знак Знак Знак Знак Знак Знак Знак Знак Знак"/>
    <w:basedOn w:val="a2"/>
    <w:uiPriority w:val="99"/>
    <w:rsid w:val="00B07403"/>
    <w:pPr>
      <w:spacing w:after="160" w:line="240" w:lineRule="exact"/>
      <w:jc w:val="both"/>
    </w:pPr>
    <w:rPr>
      <w:rFonts w:ascii="Verdana" w:eastAsia="Times New Roman" w:hAnsi="Verdana"/>
      <w:szCs w:val="20"/>
      <w:lang w:val="en-US"/>
    </w:rPr>
  </w:style>
  <w:style w:type="paragraph" w:styleId="2a">
    <w:name w:val="List 2"/>
    <w:basedOn w:val="a2"/>
    <w:uiPriority w:val="99"/>
    <w:semiHidden/>
    <w:rsid w:val="00B07403"/>
    <w:pPr>
      <w:spacing w:after="0" w:line="240" w:lineRule="auto"/>
      <w:ind w:left="566" w:hanging="283"/>
    </w:pPr>
    <w:rPr>
      <w:rFonts w:ascii="Times New Roman" w:eastAsia="Times New Roman" w:hAnsi="Times New Roman"/>
      <w:sz w:val="24"/>
      <w:szCs w:val="24"/>
      <w:lang w:eastAsia="ru-RU"/>
    </w:rPr>
  </w:style>
  <w:style w:type="character" w:customStyle="1" w:styleId="180">
    <w:name w:val="Знак Знак18"/>
    <w:uiPriority w:val="99"/>
    <w:rsid w:val="00B07403"/>
    <w:rPr>
      <w:b/>
      <w:sz w:val="26"/>
      <w:lang w:val="ru-RU" w:eastAsia="ru-RU"/>
    </w:rPr>
  </w:style>
  <w:style w:type="paragraph" w:styleId="4">
    <w:name w:val="List Bullet 4"/>
    <w:basedOn w:val="a2"/>
    <w:uiPriority w:val="99"/>
    <w:rsid w:val="00B07403"/>
    <w:pPr>
      <w:numPr>
        <w:numId w:val="1"/>
      </w:numPr>
      <w:tabs>
        <w:tab w:val="clear" w:pos="643"/>
        <w:tab w:val="num" w:pos="1209"/>
      </w:tabs>
      <w:spacing w:after="0" w:line="240" w:lineRule="auto"/>
      <w:ind w:left="1209"/>
    </w:pPr>
    <w:rPr>
      <w:rFonts w:ascii="Times New Roman" w:eastAsia="Times New Roman" w:hAnsi="Times New Roman"/>
      <w:sz w:val="24"/>
      <w:szCs w:val="24"/>
      <w:lang w:eastAsia="ru-RU"/>
    </w:rPr>
  </w:style>
  <w:style w:type="character" w:customStyle="1" w:styleId="300">
    <w:name w:val="Знак Знак30"/>
    <w:uiPriority w:val="99"/>
    <w:rsid w:val="00B07403"/>
    <w:rPr>
      <w:rFonts w:ascii="Times New Roman" w:hAnsi="Times New Roman"/>
      <w:b/>
      <w:sz w:val="28"/>
      <w:lang w:eastAsia="ru-RU"/>
    </w:rPr>
  </w:style>
  <w:style w:type="character" w:customStyle="1" w:styleId="220">
    <w:name w:val="Знак Знак22"/>
    <w:uiPriority w:val="99"/>
    <w:rsid w:val="00B07403"/>
    <w:rPr>
      <w:rFonts w:ascii="Times New Roman" w:hAnsi="Times New Roman"/>
      <w:sz w:val="24"/>
      <w:lang w:eastAsia="ru-RU"/>
    </w:rPr>
  </w:style>
  <w:style w:type="character" w:customStyle="1" w:styleId="3d">
    <w:name w:val="Знак Знак3"/>
    <w:uiPriority w:val="99"/>
    <w:locked/>
    <w:rsid w:val="00B07403"/>
    <w:rPr>
      <w:b/>
      <w:sz w:val="24"/>
      <w:lang w:val="ru-RU" w:eastAsia="ru-RU"/>
    </w:rPr>
  </w:style>
  <w:style w:type="paragraph" w:styleId="3e">
    <w:name w:val="List 3"/>
    <w:basedOn w:val="a2"/>
    <w:rsid w:val="00B07403"/>
    <w:pPr>
      <w:spacing w:after="0" w:line="240" w:lineRule="auto"/>
      <w:ind w:left="849" w:hanging="283"/>
    </w:pPr>
    <w:rPr>
      <w:rFonts w:ascii="Times New Roman" w:eastAsia="Times New Roman" w:hAnsi="Times New Roman"/>
      <w:sz w:val="20"/>
      <w:szCs w:val="20"/>
      <w:lang w:eastAsia="ru-RU"/>
    </w:rPr>
  </w:style>
  <w:style w:type="paragraph" w:customStyle="1" w:styleId="3---">
    <w:name w:val="3---"/>
    <w:basedOn w:val="a2"/>
    <w:uiPriority w:val="99"/>
    <w:rsid w:val="00B07403"/>
    <w:pPr>
      <w:spacing w:before="120" w:after="120" w:line="240" w:lineRule="auto"/>
      <w:jc w:val="both"/>
    </w:pPr>
    <w:rPr>
      <w:rFonts w:ascii="Times New Roman" w:eastAsia="Times New Roman" w:hAnsi="Times New Roman"/>
      <w:sz w:val="24"/>
      <w:szCs w:val="24"/>
      <w:lang w:eastAsia="ru-RU"/>
    </w:rPr>
  </w:style>
  <w:style w:type="paragraph" w:styleId="a">
    <w:name w:val="List Bullet"/>
    <w:basedOn w:val="a2"/>
    <w:autoRedefine/>
    <w:uiPriority w:val="99"/>
    <w:rsid w:val="00B07403"/>
    <w:pPr>
      <w:widowControl w:val="0"/>
      <w:numPr>
        <w:numId w:val="2"/>
      </w:numPr>
      <w:tabs>
        <w:tab w:val="clear" w:pos="1492"/>
      </w:tabs>
      <w:spacing w:after="60" w:line="240" w:lineRule="auto"/>
      <w:ind w:left="0" w:firstLine="0"/>
      <w:jc w:val="both"/>
    </w:pPr>
    <w:rPr>
      <w:rFonts w:ascii="Times New Roman" w:eastAsia="Times New Roman" w:hAnsi="Times New Roman"/>
      <w:sz w:val="24"/>
      <w:szCs w:val="24"/>
      <w:lang w:eastAsia="ru-RU"/>
    </w:rPr>
  </w:style>
  <w:style w:type="paragraph" w:styleId="3f">
    <w:name w:val="toc 3"/>
    <w:basedOn w:val="a2"/>
    <w:next w:val="a2"/>
    <w:autoRedefine/>
    <w:uiPriority w:val="99"/>
    <w:semiHidden/>
    <w:rsid w:val="00B07403"/>
    <w:pPr>
      <w:spacing w:after="0" w:line="240" w:lineRule="auto"/>
      <w:ind w:firstLine="12"/>
    </w:pPr>
    <w:rPr>
      <w:rFonts w:ascii="Times New Roman" w:eastAsia="Times New Roman" w:hAnsi="Times New Roman"/>
      <w:sz w:val="20"/>
      <w:szCs w:val="20"/>
      <w:lang w:eastAsia="ru-RU"/>
    </w:rPr>
  </w:style>
  <w:style w:type="paragraph" w:styleId="afffa">
    <w:name w:val="Date"/>
    <w:basedOn w:val="a2"/>
    <w:next w:val="a2"/>
    <w:link w:val="afffb"/>
    <w:uiPriority w:val="99"/>
    <w:rsid w:val="00B07403"/>
    <w:pPr>
      <w:spacing w:after="60" w:line="240" w:lineRule="auto"/>
      <w:jc w:val="both"/>
    </w:pPr>
    <w:rPr>
      <w:rFonts w:ascii="Times New Roman" w:eastAsia="Times New Roman" w:hAnsi="Times New Roman"/>
      <w:sz w:val="24"/>
      <w:szCs w:val="20"/>
      <w:lang w:val="x-none" w:eastAsia="ru-RU"/>
    </w:rPr>
  </w:style>
  <w:style w:type="character" w:customStyle="1" w:styleId="afffb">
    <w:name w:val="Дата Знак"/>
    <w:link w:val="afffa"/>
    <w:uiPriority w:val="99"/>
    <w:rsid w:val="00B07403"/>
    <w:rPr>
      <w:rFonts w:ascii="Times New Roman" w:eastAsia="Times New Roman" w:hAnsi="Times New Roman" w:cs="Times New Roman"/>
      <w:sz w:val="24"/>
      <w:szCs w:val="20"/>
      <w:lang w:eastAsia="ru-RU"/>
    </w:rPr>
  </w:style>
  <w:style w:type="paragraph" w:customStyle="1" w:styleId="afffc">
    <w:name w:val="Íîðìàëüíûé"/>
    <w:uiPriority w:val="99"/>
    <w:semiHidden/>
    <w:rsid w:val="00B07403"/>
    <w:pPr>
      <w:jc w:val="both"/>
    </w:pPr>
    <w:rPr>
      <w:rFonts w:ascii="Courier" w:eastAsia="Times New Roman" w:hAnsi="Courier"/>
      <w:sz w:val="24"/>
      <w:lang w:val="en-GB"/>
    </w:rPr>
  </w:style>
  <w:style w:type="character" w:customStyle="1" w:styleId="afffd">
    <w:name w:val="Основной шрифт"/>
    <w:uiPriority w:val="99"/>
    <w:semiHidden/>
    <w:rsid w:val="00B07403"/>
  </w:style>
  <w:style w:type="paragraph" w:styleId="1b">
    <w:name w:val="toc 1"/>
    <w:basedOn w:val="a2"/>
    <w:next w:val="a2"/>
    <w:autoRedefine/>
    <w:uiPriority w:val="99"/>
    <w:semiHidden/>
    <w:rsid w:val="00B07403"/>
    <w:pPr>
      <w:tabs>
        <w:tab w:val="left" w:pos="480"/>
        <w:tab w:val="right" w:leader="dot" w:pos="10195"/>
      </w:tabs>
      <w:spacing w:before="100" w:beforeAutospacing="1" w:after="100" w:afterAutospacing="1" w:line="240" w:lineRule="auto"/>
    </w:pPr>
    <w:rPr>
      <w:rFonts w:ascii="Times New Roman" w:eastAsia="Times New Roman" w:hAnsi="Times New Roman" w:cs="Arial"/>
      <w:bCs/>
      <w:caps/>
      <w:sz w:val="24"/>
      <w:szCs w:val="24"/>
      <w:lang w:eastAsia="ru-RU"/>
    </w:rPr>
  </w:style>
  <w:style w:type="paragraph" w:styleId="2b">
    <w:name w:val="toc 2"/>
    <w:basedOn w:val="a2"/>
    <w:next w:val="a2"/>
    <w:autoRedefine/>
    <w:uiPriority w:val="99"/>
    <w:semiHidden/>
    <w:rsid w:val="00B07403"/>
    <w:pPr>
      <w:spacing w:before="240" w:after="0" w:line="240" w:lineRule="auto"/>
    </w:pPr>
    <w:rPr>
      <w:rFonts w:ascii="Times New Roman" w:eastAsia="Times New Roman" w:hAnsi="Times New Roman"/>
      <w:b/>
      <w:bCs/>
      <w:sz w:val="20"/>
      <w:szCs w:val="20"/>
      <w:lang w:eastAsia="ru-RU"/>
    </w:rPr>
  </w:style>
  <w:style w:type="paragraph" w:styleId="46">
    <w:name w:val="toc 4"/>
    <w:basedOn w:val="a2"/>
    <w:next w:val="a2"/>
    <w:autoRedefine/>
    <w:uiPriority w:val="99"/>
    <w:semiHidden/>
    <w:rsid w:val="00B07403"/>
    <w:pPr>
      <w:spacing w:after="0" w:line="240" w:lineRule="auto"/>
      <w:ind w:left="480"/>
    </w:pPr>
    <w:rPr>
      <w:rFonts w:ascii="Times New Roman" w:eastAsia="Times New Roman" w:hAnsi="Times New Roman"/>
      <w:sz w:val="20"/>
      <w:szCs w:val="20"/>
      <w:lang w:eastAsia="ru-RU"/>
    </w:rPr>
  </w:style>
  <w:style w:type="paragraph" w:styleId="54">
    <w:name w:val="toc 5"/>
    <w:basedOn w:val="a2"/>
    <w:next w:val="a2"/>
    <w:autoRedefine/>
    <w:uiPriority w:val="99"/>
    <w:semiHidden/>
    <w:rsid w:val="00B07403"/>
    <w:pPr>
      <w:spacing w:after="0" w:line="240" w:lineRule="auto"/>
      <w:ind w:left="720"/>
    </w:pPr>
    <w:rPr>
      <w:rFonts w:ascii="Times New Roman" w:eastAsia="Times New Roman" w:hAnsi="Times New Roman"/>
      <w:sz w:val="20"/>
      <w:szCs w:val="20"/>
      <w:lang w:eastAsia="ru-RU"/>
    </w:rPr>
  </w:style>
  <w:style w:type="paragraph" w:styleId="61">
    <w:name w:val="toc 6"/>
    <w:basedOn w:val="a2"/>
    <w:next w:val="a2"/>
    <w:autoRedefine/>
    <w:uiPriority w:val="99"/>
    <w:semiHidden/>
    <w:rsid w:val="00B07403"/>
    <w:pPr>
      <w:spacing w:after="0" w:line="240" w:lineRule="auto"/>
      <w:ind w:left="960"/>
    </w:pPr>
    <w:rPr>
      <w:rFonts w:ascii="Times New Roman" w:eastAsia="Times New Roman" w:hAnsi="Times New Roman"/>
      <w:sz w:val="20"/>
      <w:szCs w:val="20"/>
      <w:lang w:eastAsia="ru-RU"/>
    </w:rPr>
  </w:style>
  <w:style w:type="paragraph" w:styleId="71">
    <w:name w:val="toc 7"/>
    <w:basedOn w:val="a2"/>
    <w:next w:val="a2"/>
    <w:autoRedefine/>
    <w:uiPriority w:val="99"/>
    <w:semiHidden/>
    <w:rsid w:val="00B07403"/>
    <w:pPr>
      <w:spacing w:after="0" w:line="240" w:lineRule="auto"/>
      <w:ind w:left="1200"/>
    </w:pPr>
    <w:rPr>
      <w:rFonts w:ascii="Times New Roman" w:eastAsia="Times New Roman" w:hAnsi="Times New Roman"/>
      <w:sz w:val="20"/>
      <w:szCs w:val="20"/>
      <w:lang w:eastAsia="ru-RU"/>
    </w:rPr>
  </w:style>
  <w:style w:type="paragraph" w:styleId="81">
    <w:name w:val="toc 8"/>
    <w:basedOn w:val="a2"/>
    <w:next w:val="a2"/>
    <w:autoRedefine/>
    <w:uiPriority w:val="99"/>
    <w:semiHidden/>
    <w:rsid w:val="00B07403"/>
    <w:pPr>
      <w:spacing w:after="0" w:line="240" w:lineRule="auto"/>
      <w:ind w:left="1440"/>
    </w:pPr>
    <w:rPr>
      <w:rFonts w:ascii="Times New Roman" w:eastAsia="Times New Roman" w:hAnsi="Times New Roman"/>
      <w:sz w:val="20"/>
      <w:szCs w:val="20"/>
      <w:lang w:eastAsia="ru-RU"/>
    </w:rPr>
  </w:style>
  <w:style w:type="paragraph" w:styleId="91">
    <w:name w:val="toc 9"/>
    <w:basedOn w:val="a2"/>
    <w:next w:val="a2"/>
    <w:autoRedefine/>
    <w:uiPriority w:val="99"/>
    <w:semiHidden/>
    <w:rsid w:val="00B07403"/>
    <w:pPr>
      <w:spacing w:after="0" w:line="240" w:lineRule="auto"/>
      <w:ind w:left="1680"/>
    </w:pPr>
    <w:rPr>
      <w:rFonts w:ascii="Times New Roman" w:eastAsia="Times New Roman" w:hAnsi="Times New Roman"/>
      <w:sz w:val="20"/>
      <w:szCs w:val="20"/>
      <w:lang w:eastAsia="ru-RU"/>
    </w:rPr>
  </w:style>
  <w:style w:type="paragraph" w:customStyle="1" w:styleId="210">
    <w:name w:val="Основной текст 21"/>
    <w:basedOn w:val="a2"/>
    <w:uiPriority w:val="99"/>
    <w:rsid w:val="00B07403"/>
    <w:pPr>
      <w:spacing w:after="0" w:line="240" w:lineRule="auto"/>
      <w:ind w:left="1134"/>
    </w:pPr>
    <w:rPr>
      <w:rFonts w:ascii="Times New Roman" w:eastAsia="Times New Roman" w:hAnsi="Times New Roman"/>
      <w:sz w:val="28"/>
      <w:szCs w:val="20"/>
      <w:lang w:eastAsia="ru-RU"/>
    </w:rPr>
  </w:style>
  <w:style w:type="paragraph" w:customStyle="1" w:styleId="Iauiue1">
    <w:name w:val="Iau?iue1"/>
    <w:uiPriority w:val="99"/>
    <w:rsid w:val="00B07403"/>
    <w:pPr>
      <w:jc w:val="both"/>
    </w:pPr>
    <w:rPr>
      <w:rFonts w:ascii="Times New Roman" w:eastAsia="Times New Roman" w:hAnsi="Times New Roman"/>
    </w:rPr>
  </w:style>
  <w:style w:type="paragraph" w:customStyle="1" w:styleId="Iauiue">
    <w:name w:val="Iau?iue"/>
    <w:uiPriority w:val="99"/>
    <w:rsid w:val="00B07403"/>
    <w:pPr>
      <w:jc w:val="both"/>
    </w:pPr>
    <w:rPr>
      <w:rFonts w:ascii="Times New Roman" w:eastAsia="Times New Roman" w:hAnsi="Times New Roman"/>
      <w:lang w:val="en-US"/>
    </w:rPr>
  </w:style>
  <w:style w:type="paragraph" w:customStyle="1" w:styleId="caaieiaie2">
    <w:name w:val="caaieiaie 2"/>
    <w:basedOn w:val="Iauiue"/>
    <w:next w:val="Iauiue"/>
    <w:uiPriority w:val="99"/>
    <w:rsid w:val="00B07403"/>
    <w:pPr>
      <w:keepNext/>
    </w:pPr>
    <w:rPr>
      <w:sz w:val="24"/>
      <w:lang w:val="ru-RU"/>
    </w:rPr>
  </w:style>
  <w:style w:type="paragraph" w:customStyle="1" w:styleId="112">
    <w:name w:val="заголовок 11"/>
    <w:basedOn w:val="a2"/>
    <w:next w:val="a2"/>
    <w:uiPriority w:val="99"/>
    <w:rsid w:val="00B07403"/>
    <w:pPr>
      <w:keepNext/>
      <w:spacing w:after="0" w:line="240" w:lineRule="auto"/>
      <w:jc w:val="center"/>
    </w:pPr>
    <w:rPr>
      <w:rFonts w:ascii="Times New Roman" w:eastAsia="Times New Roman" w:hAnsi="Times New Roman"/>
      <w:sz w:val="24"/>
      <w:szCs w:val="20"/>
      <w:lang w:eastAsia="ru-RU"/>
    </w:rPr>
  </w:style>
  <w:style w:type="paragraph" w:customStyle="1" w:styleId="Iacaaiea">
    <w:name w:val="Iacaaiea"/>
    <w:basedOn w:val="Iauiue"/>
    <w:uiPriority w:val="99"/>
    <w:rsid w:val="00B07403"/>
    <w:pPr>
      <w:keepNext/>
      <w:tabs>
        <w:tab w:val="left" w:pos="426"/>
        <w:tab w:val="left" w:pos="567"/>
      </w:tabs>
      <w:spacing w:before="120" w:line="360" w:lineRule="auto"/>
      <w:ind w:firstLine="426"/>
      <w:jc w:val="center"/>
    </w:pPr>
    <w:rPr>
      <w:b/>
      <w:color w:val="000000"/>
      <w:sz w:val="22"/>
      <w:lang w:val="ru-RU"/>
    </w:rPr>
  </w:style>
  <w:style w:type="paragraph" w:customStyle="1" w:styleId="caaieiaie1">
    <w:name w:val="caaieiaie 1"/>
    <w:basedOn w:val="Iauiue"/>
    <w:next w:val="Iauiue"/>
    <w:uiPriority w:val="99"/>
    <w:rsid w:val="00B07403"/>
    <w:pPr>
      <w:keepNext/>
      <w:spacing w:before="240" w:after="60" w:line="360" w:lineRule="auto"/>
      <w:ind w:firstLine="397"/>
      <w:jc w:val="center"/>
    </w:pPr>
    <w:rPr>
      <w:b/>
      <w:kern w:val="28"/>
      <w:sz w:val="28"/>
      <w:lang w:val="ru-RU"/>
    </w:rPr>
  </w:style>
  <w:style w:type="paragraph" w:customStyle="1" w:styleId="afffe">
    <w:name w:val="Заголовок инструкции"/>
    <w:basedOn w:val="af3"/>
    <w:uiPriority w:val="99"/>
    <w:rsid w:val="00B07403"/>
    <w:pPr>
      <w:keepNext/>
      <w:suppressAutoHyphens/>
      <w:spacing w:after="120" w:line="240" w:lineRule="auto"/>
      <w:jc w:val="center"/>
      <w:outlineLvl w:val="0"/>
    </w:pPr>
    <w:rPr>
      <w:b/>
      <w:bCs/>
      <w:sz w:val="32"/>
    </w:rPr>
  </w:style>
  <w:style w:type="paragraph" w:customStyle="1" w:styleId="affff">
    <w:name w:val="ПЗ инструкции"/>
    <w:basedOn w:val="a2"/>
    <w:uiPriority w:val="99"/>
    <w:rsid w:val="00B07403"/>
    <w:pPr>
      <w:spacing w:before="240" w:after="120" w:line="240" w:lineRule="auto"/>
      <w:jc w:val="center"/>
    </w:pPr>
    <w:rPr>
      <w:rFonts w:ascii="Times New Roman" w:eastAsia="Times New Roman" w:hAnsi="Times New Roman"/>
      <w:b/>
      <w:bCs/>
      <w:sz w:val="28"/>
      <w:szCs w:val="20"/>
      <w:lang w:eastAsia="ru-RU"/>
    </w:rPr>
  </w:style>
  <w:style w:type="paragraph" w:customStyle="1" w:styleId="affff0">
    <w:name w:val="Инструкция"/>
    <w:basedOn w:val="afffe"/>
    <w:uiPriority w:val="99"/>
    <w:rsid w:val="00B07403"/>
    <w:pPr>
      <w:spacing w:after="240"/>
    </w:pPr>
  </w:style>
  <w:style w:type="paragraph" w:customStyle="1" w:styleId="affff1">
    <w:name w:val="Указания"/>
    <w:basedOn w:val="affff"/>
    <w:uiPriority w:val="99"/>
    <w:rsid w:val="00B07403"/>
    <w:pPr>
      <w:spacing w:after="240"/>
    </w:pPr>
  </w:style>
  <w:style w:type="paragraph" w:customStyle="1" w:styleId="affff2">
    <w:name w:val="Текст заявки"/>
    <w:basedOn w:val="Iauiue"/>
    <w:uiPriority w:val="99"/>
    <w:rsid w:val="00B07403"/>
    <w:pPr>
      <w:ind w:firstLine="567"/>
    </w:pPr>
    <w:rPr>
      <w:sz w:val="28"/>
    </w:rPr>
  </w:style>
  <w:style w:type="paragraph" w:customStyle="1" w:styleId="Iniiadieoaeno2">
    <w:name w:val="Iniia?die oaeno 2"/>
    <w:basedOn w:val="Iauiue"/>
    <w:uiPriority w:val="99"/>
    <w:rsid w:val="00B07403"/>
    <w:pPr>
      <w:widowControl w:val="0"/>
      <w:snapToGrid w:val="0"/>
      <w:spacing w:before="80" w:after="80"/>
    </w:pPr>
    <w:rPr>
      <w:sz w:val="22"/>
      <w:lang w:val="ru-RU" w:eastAsia="en-US"/>
    </w:rPr>
  </w:style>
  <w:style w:type="paragraph" w:customStyle="1" w:styleId="norma">
    <w:name w:val="norma"/>
    <w:basedOn w:val="Iauiue"/>
    <w:uiPriority w:val="99"/>
    <w:rsid w:val="00B07403"/>
    <w:pPr>
      <w:widowControl w:val="0"/>
      <w:snapToGrid w:val="0"/>
      <w:spacing w:before="60" w:after="80"/>
      <w:ind w:left="851" w:hanging="851"/>
    </w:pPr>
    <w:rPr>
      <w:rFonts w:ascii="Peterburg" w:hAnsi="Peterburg"/>
      <w:sz w:val="22"/>
      <w:lang w:val="ru-RU" w:eastAsia="en-US"/>
    </w:rPr>
  </w:style>
  <w:style w:type="paragraph" w:customStyle="1" w:styleId="14pt">
    <w:name w:val="Стиль 14 pt полужирный по центру"/>
    <w:basedOn w:val="a2"/>
    <w:uiPriority w:val="99"/>
    <w:rsid w:val="00B07403"/>
    <w:pPr>
      <w:spacing w:after="120" w:line="240" w:lineRule="auto"/>
      <w:jc w:val="center"/>
    </w:pPr>
    <w:rPr>
      <w:rFonts w:ascii="Times New Roman" w:eastAsia="Times New Roman" w:hAnsi="Times New Roman"/>
      <w:b/>
      <w:bCs/>
      <w:sz w:val="28"/>
      <w:szCs w:val="20"/>
      <w:lang w:eastAsia="ru-RU"/>
    </w:rPr>
  </w:style>
  <w:style w:type="paragraph" w:customStyle="1" w:styleId="14pt0">
    <w:name w:val="Стиль 14 pt по центру"/>
    <w:basedOn w:val="a2"/>
    <w:uiPriority w:val="99"/>
    <w:rsid w:val="00B07403"/>
    <w:pPr>
      <w:spacing w:after="0" w:line="240" w:lineRule="auto"/>
      <w:jc w:val="center"/>
    </w:pPr>
    <w:rPr>
      <w:rFonts w:ascii="Times New Roman" w:eastAsia="Times New Roman" w:hAnsi="Times New Roman"/>
      <w:b/>
      <w:sz w:val="28"/>
      <w:szCs w:val="20"/>
      <w:lang w:eastAsia="ru-RU"/>
    </w:rPr>
  </w:style>
  <w:style w:type="paragraph" w:customStyle="1" w:styleId="14pt1">
    <w:name w:val="Стиль 14 pt по ширине Первая строка:  1 см"/>
    <w:basedOn w:val="a2"/>
    <w:uiPriority w:val="99"/>
    <w:rsid w:val="00B07403"/>
    <w:pPr>
      <w:spacing w:after="0" w:line="240" w:lineRule="auto"/>
      <w:ind w:firstLine="567"/>
      <w:jc w:val="both"/>
    </w:pPr>
    <w:rPr>
      <w:rFonts w:ascii="Times New Roman" w:eastAsia="Times New Roman" w:hAnsi="Times New Roman"/>
      <w:sz w:val="28"/>
      <w:szCs w:val="20"/>
      <w:lang w:eastAsia="ru-RU"/>
    </w:rPr>
  </w:style>
  <w:style w:type="paragraph" w:customStyle="1" w:styleId="14pt127">
    <w:name w:val="Стиль 14 pt по ширине Первая строка:  127 см"/>
    <w:basedOn w:val="a2"/>
    <w:uiPriority w:val="99"/>
    <w:rsid w:val="00B07403"/>
    <w:pPr>
      <w:spacing w:after="0" w:line="240" w:lineRule="auto"/>
      <w:ind w:firstLine="720"/>
      <w:jc w:val="both"/>
    </w:pPr>
    <w:rPr>
      <w:rFonts w:ascii="Times New Roman" w:eastAsia="Times New Roman" w:hAnsi="Times New Roman"/>
      <w:sz w:val="28"/>
      <w:szCs w:val="20"/>
      <w:lang w:eastAsia="ru-RU"/>
    </w:rPr>
  </w:style>
  <w:style w:type="paragraph" w:customStyle="1" w:styleId="14pt10">
    <w:name w:val="Стиль 14 pt по центру1"/>
    <w:basedOn w:val="a2"/>
    <w:uiPriority w:val="99"/>
    <w:rsid w:val="00B07403"/>
    <w:pPr>
      <w:spacing w:before="240" w:after="240" w:line="240" w:lineRule="auto"/>
      <w:jc w:val="center"/>
    </w:pPr>
    <w:rPr>
      <w:rFonts w:ascii="Times New Roman" w:eastAsia="Times New Roman" w:hAnsi="Times New Roman"/>
      <w:sz w:val="28"/>
      <w:szCs w:val="20"/>
      <w:lang w:eastAsia="ru-RU"/>
    </w:rPr>
  </w:style>
  <w:style w:type="paragraph" w:customStyle="1" w:styleId="Iniiaiieoaeno21">
    <w:name w:val="Iniiaiie oaeno 21"/>
    <w:basedOn w:val="Iauiue"/>
    <w:uiPriority w:val="99"/>
    <w:rsid w:val="00B07403"/>
    <w:pPr>
      <w:keepNext/>
      <w:tabs>
        <w:tab w:val="left" w:pos="567"/>
        <w:tab w:val="left" w:pos="1134"/>
      </w:tabs>
      <w:spacing w:before="120" w:after="120" w:line="220" w:lineRule="exact"/>
      <w:ind w:firstLine="567"/>
    </w:pPr>
    <w:rPr>
      <w:color w:val="000000"/>
      <w:spacing w:val="-4"/>
      <w:sz w:val="22"/>
      <w:lang w:val="ru-RU"/>
    </w:rPr>
  </w:style>
  <w:style w:type="paragraph" w:styleId="affff3">
    <w:name w:val="caption"/>
    <w:basedOn w:val="a2"/>
    <w:next w:val="a2"/>
    <w:uiPriority w:val="99"/>
    <w:qFormat/>
    <w:rsid w:val="00B07403"/>
    <w:pPr>
      <w:tabs>
        <w:tab w:val="left" w:pos="3780"/>
        <w:tab w:val="left" w:pos="7540"/>
      </w:tabs>
      <w:spacing w:after="0" w:line="240" w:lineRule="auto"/>
      <w:jc w:val="center"/>
    </w:pPr>
    <w:rPr>
      <w:rFonts w:ascii="Times New Roman" w:eastAsia="Times New Roman" w:hAnsi="Times New Roman"/>
      <w:b/>
      <w:sz w:val="28"/>
      <w:szCs w:val="24"/>
      <w:lang w:eastAsia="ru-RU"/>
    </w:rPr>
  </w:style>
  <w:style w:type="paragraph" w:customStyle="1" w:styleId="142412">
    <w:name w:val="Стиль 14 пт полужирный По центру Перед:  24 пт После:  12 пт"/>
    <w:basedOn w:val="a2"/>
    <w:uiPriority w:val="99"/>
    <w:rsid w:val="00B07403"/>
    <w:pPr>
      <w:spacing w:before="240" w:after="120" w:line="240" w:lineRule="auto"/>
      <w:jc w:val="center"/>
    </w:pPr>
    <w:rPr>
      <w:rFonts w:ascii="Times New Roman" w:eastAsia="Times New Roman" w:hAnsi="Times New Roman"/>
      <w:b/>
      <w:bCs/>
      <w:sz w:val="28"/>
      <w:szCs w:val="20"/>
      <w:lang w:eastAsia="ru-RU"/>
    </w:rPr>
  </w:style>
  <w:style w:type="paragraph" w:customStyle="1" w:styleId="1466">
    <w:name w:val="Стиль 14 пт полужирный По центру Перед:  6 пт После:  6 пт"/>
    <w:basedOn w:val="a2"/>
    <w:uiPriority w:val="99"/>
    <w:rsid w:val="00B07403"/>
    <w:pPr>
      <w:spacing w:before="360" w:after="120" w:line="240" w:lineRule="auto"/>
      <w:jc w:val="center"/>
    </w:pPr>
    <w:rPr>
      <w:rFonts w:ascii="Times New Roman" w:eastAsia="Times New Roman" w:hAnsi="Times New Roman"/>
      <w:b/>
      <w:bCs/>
      <w:position w:val="6"/>
      <w:sz w:val="28"/>
      <w:szCs w:val="20"/>
      <w:lang w:eastAsia="ru-RU"/>
    </w:rPr>
  </w:style>
  <w:style w:type="character" w:customStyle="1" w:styleId="140">
    <w:name w:val="Стиль 14 пт полужирный подчеркивание все прописные"/>
    <w:uiPriority w:val="99"/>
    <w:rsid w:val="00B07403"/>
    <w:rPr>
      <w:b/>
      <w:caps/>
      <w:sz w:val="28"/>
      <w:u w:val="single"/>
    </w:rPr>
  </w:style>
  <w:style w:type="character" w:customStyle="1" w:styleId="141">
    <w:name w:val="Стиль 14 пт все прописные"/>
    <w:uiPriority w:val="99"/>
    <w:rsid w:val="00B07403"/>
    <w:rPr>
      <w:b/>
      <w:caps/>
      <w:sz w:val="28"/>
    </w:rPr>
  </w:style>
  <w:style w:type="character" w:customStyle="1" w:styleId="BodyTextChar2">
    <w:name w:val="Body Text Char2"/>
    <w:aliases w:val="Знак2 Char2,body text Char2,A=&gt;2=&gt;9 B5:AB Char2,Знак Char"/>
    <w:uiPriority w:val="99"/>
    <w:locked/>
    <w:rsid w:val="00B07403"/>
    <w:rPr>
      <w:rFonts w:ascii="Verdana" w:hAnsi="Verdana"/>
      <w:sz w:val="22"/>
      <w:lang w:val="en-US" w:eastAsia="en-US"/>
    </w:rPr>
  </w:style>
  <w:style w:type="paragraph" w:customStyle="1" w:styleId="-">
    <w:name w:val="Контракт-подпункт"/>
    <w:basedOn w:val="a2"/>
    <w:uiPriority w:val="99"/>
    <w:rsid w:val="00B07403"/>
    <w:pPr>
      <w:tabs>
        <w:tab w:val="num" w:pos="851"/>
      </w:tabs>
      <w:spacing w:after="0" w:line="240" w:lineRule="auto"/>
      <w:ind w:left="851" w:hanging="851"/>
      <w:jc w:val="both"/>
    </w:pPr>
    <w:rPr>
      <w:rFonts w:ascii="Times New Roman" w:eastAsia="Times New Roman" w:hAnsi="Times New Roman"/>
      <w:sz w:val="24"/>
      <w:szCs w:val="24"/>
      <w:lang w:eastAsia="ru-RU"/>
    </w:rPr>
  </w:style>
  <w:style w:type="paragraph" w:customStyle="1" w:styleId="FR1">
    <w:name w:val="FR1"/>
    <w:uiPriority w:val="99"/>
    <w:rsid w:val="00B07403"/>
    <w:pPr>
      <w:widowControl w:val="0"/>
      <w:jc w:val="both"/>
    </w:pPr>
    <w:rPr>
      <w:rFonts w:ascii="Times New Roman" w:eastAsia="Times New Roman" w:hAnsi="Times New Roman"/>
      <w:sz w:val="24"/>
    </w:rPr>
  </w:style>
  <w:style w:type="paragraph" w:customStyle="1" w:styleId="FR3">
    <w:name w:val="FR3"/>
    <w:uiPriority w:val="99"/>
    <w:rsid w:val="00B07403"/>
    <w:pPr>
      <w:widowControl w:val="0"/>
      <w:ind w:left="960"/>
      <w:jc w:val="both"/>
    </w:pPr>
    <w:rPr>
      <w:rFonts w:ascii="Arial" w:eastAsia="Times New Roman" w:hAnsi="Arial"/>
      <w:sz w:val="56"/>
      <w:lang w:val="en-US"/>
    </w:rPr>
  </w:style>
  <w:style w:type="paragraph" w:customStyle="1" w:styleId="FR2">
    <w:name w:val="FR2"/>
    <w:uiPriority w:val="99"/>
    <w:rsid w:val="00B07403"/>
    <w:pPr>
      <w:widowControl w:val="0"/>
      <w:ind w:left="3160"/>
      <w:jc w:val="both"/>
    </w:pPr>
    <w:rPr>
      <w:rFonts w:ascii="Arial" w:eastAsia="Times New Roman" w:hAnsi="Arial"/>
      <w:sz w:val="72"/>
    </w:rPr>
  </w:style>
  <w:style w:type="paragraph" w:customStyle="1" w:styleId="FR4">
    <w:name w:val="FR4"/>
    <w:uiPriority w:val="99"/>
    <w:rsid w:val="00B07403"/>
    <w:pPr>
      <w:widowControl w:val="0"/>
      <w:spacing w:before="520"/>
      <w:ind w:right="200"/>
      <w:jc w:val="center"/>
    </w:pPr>
    <w:rPr>
      <w:rFonts w:ascii="Arial" w:eastAsia="Times New Roman" w:hAnsi="Arial"/>
      <w:sz w:val="48"/>
    </w:rPr>
  </w:style>
  <w:style w:type="paragraph" w:styleId="3">
    <w:name w:val="List Bullet 3"/>
    <w:basedOn w:val="a2"/>
    <w:autoRedefine/>
    <w:uiPriority w:val="99"/>
    <w:rsid w:val="00B07403"/>
    <w:pPr>
      <w:numPr>
        <w:numId w:val="3"/>
      </w:numPr>
      <w:tabs>
        <w:tab w:val="clear" w:pos="360"/>
        <w:tab w:val="num" w:pos="-92"/>
      </w:tabs>
      <w:spacing w:after="60" w:line="240" w:lineRule="auto"/>
      <w:ind w:left="-92"/>
      <w:jc w:val="both"/>
    </w:pPr>
    <w:rPr>
      <w:rFonts w:ascii="Times New Roman" w:eastAsia="Times New Roman" w:hAnsi="Times New Roman"/>
      <w:sz w:val="24"/>
      <w:szCs w:val="20"/>
      <w:lang w:eastAsia="ru-RU"/>
    </w:rPr>
  </w:style>
  <w:style w:type="paragraph" w:styleId="3f0">
    <w:name w:val="List Number 3"/>
    <w:basedOn w:val="a2"/>
    <w:uiPriority w:val="99"/>
    <w:rsid w:val="00B07403"/>
    <w:pPr>
      <w:tabs>
        <w:tab w:val="num" w:pos="360"/>
      </w:tabs>
      <w:spacing w:after="60" w:line="240" w:lineRule="auto"/>
      <w:jc w:val="both"/>
    </w:pPr>
    <w:rPr>
      <w:rFonts w:ascii="Times New Roman" w:eastAsia="Times New Roman" w:hAnsi="Times New Roman"/>
      <w:sz w:val="24"/>
      <w:szCs w:val="20"/>
      <w:lang w:eastAsia="ru-RU"/>
    </w:rPr>
  </w:style>
  <w:style w:type="paragraph" w:styleId="40">
    <w:name w:val="List Number 4"/>
    <w:basedOn w:val="a2"/>
    <w:uiPriority w:val="99"/>
    <w:rsid w:val="00B07403"/>
    <w:pPr>
      <w:numPr>
        <w:numId w:val="4"/>
      </w:numPr>
      <w:tabs>
        <w:tab w:val="clear" w:pos="643"/>
        <w:tab w:val="num" w:pos="1209"/>
      </w:tabs>
      <w:spacing w:after="60" w:line="240" w:lineRule="auto"/>
      <w:ind w:left="1209"/>
      <w:jc w:val="both"/>
    </w:pPr>
    <w:rPr>
      <w:rFonts w:ascii="Times New Roman" w:eastAsia="Times New Roman" w:hAnsi="Times New Roman"/>
      <w:sz w:val="24"/>
      <w:szCs w:val="20"/>
      <w:lang w:eastAsia="ru-RU"/>
    </w:rPr>
  </w:style>
  <w:style w:type="paragraph" w:styleId="5">
    <w:name w:val="List Number 5"/>
    <w:basedOn w:val="a2"/>
    <w:uiPriority w:val="99"/>
    <w:rsid w:val="00B07403"/>
    <w:pPr>
      <w:numPr>
        <w:numId w:val="5"/>
      </w:numPr>
      <w:spacing w:after="60" w:line="240" w:lineRule="auto"/>
      <w:jc w:val="both"/>
    </w:pPr>
    <w:rPr>
      <w:rFonts w:ascii="Times New Roman" w:eastAsia="Times New Roman" w:hAnsi="Times New Roman"/>
      <w:sz w:val="24"/>
      <w:szCs w:val="20"/>
      <w:lang w:eastAsia="ru-RU"/>
    </w:rPr>
  </w:style>
  <w:style w:type="paragraph" w:customStyle="1" w:styleId="30">
    <w:name w:val="Раздел 3"/>
    <w:basedOn w:val="a2"/>
    <w:uiPriority w:val="99"/>
    <w:semiHidden/>
    <w:rsid w:val="00B07403"/>
    <w:pPr>
      <w:numPr>
        <w:ilvl w:val="1"/>
        <w:numId w:val="13"/>
      </w:numPr>
      <w:tabs>
        <w:tab w:val="clear" w:pos="1440"/>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0">
    <w:name w:val="Условия контракта"/>
    <w:basedOn w:val="a2"/>
    <w:uiPriority w:val="99"/>
    <w:semiHidden/>
    <w:rsid w:val="00B07403"/>
    <w:pPr>
      <w:numPr>
        <w:numId w:val="14"/>
      </w:numPr>
      <w:tabs>
        <w:tab w:val="clear" w:pos="360"/>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customStyle="1" w:styleId="-0">
    <w:name w:val="Контракт-пункт"/>
    <w:basedOn w:val="a2"/>
    <w:uiPriority w:val="99"/>
    <w:rsid w:val="00B07403"/>
    <w:pPr>
      <w:tabs>
        <w:tab w:val="num" w:pos="851"/>
        <w:tab w:val="num" w:pos="1440"/>
      </w:tabs>
      <w:spacing w:after="0" w:line="240" w:lineRule="auto"/>
      <w:ind w:left="851" w:hanging="851"/>
      <w:jc w:val="both"/>
    </w:pPr>
    <w:rPr>
      <w:rFonts w:ascii="Times New Roman" w:eastAsia="Times New Roman" w:hAnsi="Times New Roman"/>
      <w:sz w:val="24"/>
      <w:szCs w:val="24"/>
      <w:lang w:eastAsia="ru-RU"/>
    </w:rPr>
  </w:style>
  <w:style w:type="paragraph" w:customStyle="1" w:styleId="-1">
    <w:name w:val="Контракт-подподпункт"/>
    <w:basedOn w:val="a2"/>
    <w:uiPriority w:val="99"/>
    <w:rsid w:val="00B07403"/>
    <w:pPr>
      <w:tabs>
        <w:tab w:val="num" w:pos="1140"/>
      </w:tabs>
      <w:spacing w:after="0" w:line="240" w:lineRule="auto"/>
      <w:ind w:left="1140" w:hanging="1140"/>
      <w:jc w:val="both"/>
    </w:pPr>
    <w:rPr>
      <w:rFonts w:ascii="Times New Roman" w:eastAsia="Times New Roman" w:hAnsi="Times New Roman"/>
      <w:sz w:val="24"/>
      <w:szCs w:val="24"/>
      <w:lang w:eastAsia="ru-RU"/>
    </w:rPr>
  </w:style>
  <w:style w:type="paragraph" w:customStyle="1" w:styleId="47">
    <w:name w:val="заголовок 4"/>
    <w:basedOn w:val="a2"/>
    <w:next w:val="a2"/>
    <w:uiPriority w:val="99"/>
    <w:rsid w:val="00B07403"/>
    <w:pPr>
      <w:keepNext/>
      <w:keepLines/>
      <w:widowControl w:val="0"/>
      <w:suppressAutoHyphens/>
      <w:spacing w:before="240" w:after="60" w:line="240" w:lineRule="auto"/>
      <w:jc w:val="both"/>
    </w:pPr>
    <w:rPr>
      <w:rFonts w:ascii="Arial" w:eastAsia="Times New Roman" w:hAnsi="Arial"/>
      <w:smallCaps/>
      <w:sz w:val="24"/>
      <w:szCs w:val="24"/>
      <w:lang w:eastAsia="ru-RU"/>
    </w:rPr>
  </w:style>
  <w:style w:type="paragraph" w:styleId="affff4">
    <w:name w:val="endnote text"/>
    <w:basedOn w:val="a2"/>
    <w:link w:val="affff5"/>
    <w:uiPriority w:val="99"/>
    <w:rsid w:val="00B07403"/>
    <w:pPr>
      <w:spacing w:after="60" w:line="240" w:lineRule="auto"/>
      <w:jc w:val="both"/>
    </w:pPr>
    <w:rPr>
      <w:rFonts w:ascii="Times New Roman" w:eastAsia="Times New Roman" w:hAnsi="Times New Roman"/>
      <w:sz w:val="20"/>
      <w:szCs w:val="20"/>
      <w:lang w:val="x-none" w:eastAsia="ru-RU"/>
    </w:rPr>
  </w:style>
  <w:style w:type="character" w:customStyle="1" w:styleId="affff5">
    <w:name w:val="Текст концевой сноски Знак"/>
    <w:link w:val="affff4"/>
    <w:uiPriority w:val="99"/>
    <w:rsid w:val="00B07403"/>
    <w:rPr>
      <w:rFonts w:ascii="Times New Roman" w:eastAsia="Times New Roman" w:hAnsi="Times New Roman" w:cs="Times New Roman"/>
      <w:sz w:val="20"/>
      <w:szCs w:val="20"/>
      <w:lang w:eastAsia="ru-RU"/>
    </w:rPr>
  </w:style>
  <w:style w:type="character" w:styleId="affff6">
    <w:name w:val="endnote reference"/>
    <w:uiPriority w:val="99"/>
    <w:rsid w:val="00B07403"/>
    <w:rPr>
      <w:rFonts w:cs="Times New Roman"/>
      <w:vertAlign w:val="superscript"/>
    </w:rPr>
  </w:style>
  <w:style w:type="character" w:styleId="affff7">
    <w:name w:val="footnote reference"/>
    <w:rsid w:val="00B07403"/>
    <w:rPr>
      <w:rFonts w:cs="Times New Roman"/>
      <w:vertAlign w:val="superscript"/>
    </w:rPr>
  </w:style>
  <w:style w:type="paragraph" w:customStyle="1" w:styleId="132">
    <w:name w:val="Обычный13"/>
    <w:uiPriority w:val="99"/>
    <w:rsid w:val="00B07403"/>
    <w:pPr>
      <w:jc w:val="both"/>
    </w:pPr>
    <w:rPr>
      <w:rFonts w:ascii="Arial" w:eastAsia="Times New Roman" w:hAnsi="Arial"/>
      <w:sz w:val="28"/>
    </w:rPr>
  </w:style>
  <w:style w:type="character" w:styleId="affff8">
    <w:name w:val="line number"/>
    <w:uiPriority w:val="99"/>
    <w:rsid w:val="00B07403"/>
    <w:rPr>
      <w:rFonts w:cs="Times New Roman"/>
    </w:rPr>
  </w:style>
  <w:style w:type="paragraph" w:customStyle="1" w:styleId="affff9">
    <w:name w:val="Знак Знак Знак Знак"/>
    <w:basedOn w:val="a2"/>
    <w:uiPriority w:val="99"/>
    <w:rsid w:val="00B07403"/>
    <w:pPr>
      <w:spacing w:after="160" w:line="240" w:lineRule="exact"/>
      <w:jc w:val="both"/>
    </w:pPr>
    <w:rPr>
      <w:rFonts w:ascii="Verdana" w:eastAsia="Times New Roman" w:hAnsi="Verdana"/>
      <w:szCs w:val="20"/>
      <w:lang w:val="en-US"/>
    </w:rPr>
  </w:style>
  <w:style w:type="paragraph" w:styleId="2c">
    <w:name w:val="List Continue 2"/>
    <w:basedOn w:val="a2"/>
    <w:uiPriority w:val="99"/>
    <w:rsid w:val="00B07403"/>
    <w:pPr>
      <w:spacing w:after="120" w:line="240" w:lineRule="auto"/>
      <w:ind w:left="566"/>
      <w:contextualSpacing/>
      <w:jc w:val="both"/>
    </w:pPr>
    <w:rPr>
      <w:rFonts w:ascii="Times New Roman" w:eastAsia="Times New Roman" w:hAnsi="Times New Roman"/>
      <w:sz w:val="24"/>
      <w:szCs w:val="24"/>
      <w:lang w:eastAsia="ru-RU"/>
    </w:rPr>
  </w:style>
  <w:style w:type="paragraph" w:customStyle="1" w:styleId="BodyText21">
    <w:name w:val="Body Text 21"/>
    <w:basedOn w:val="a2"/>
    <w:uiPriority w:val="99"/>
    <w:rsid w:val="00B07403"/>
    <w:pPr>
      <w:widowControl w:val="0"/>
      <w:spacing w:after="0" w:line="240" w:lineRule="auto"/>
      <w:jc w:val="center"/>
    </w:pPr>
    <w:rPr>
      <w:rFonts w:ascii="Antiqua" w:eastAsia="Times New Roman" w:hAnsi="Antiqua"/>
      <w:sz w:val="24"/>
      <w:szCs w:val="20"/>
      <w:lang w:eastAsia="ru-RU"/>
    </w:rPr>
  </w:style>
  <w:style w:type="paragraph" w:customStyle="1" w:styleId="Iniiaiieoaeno">
    <w:name w:val="Iniiaiie oaeno"/>
    <w:basedOn w:val="a2"/>
    <w:uiPriority w:val="99"/>
    <w:rsid w:val="00B07403"/>
    <w:pPr>
      <w:spacing w:after="0" w:line="240" w:lineRule="auto"/>
      <w:jc w:val="both"/>
    </w:pPr>
    <w:rPr>
      <w:rFonts w:ascii="Times New Roman CYR" w:eastAsia="Times New Roman" w:hAnsi="Times New Roman CYR"/>
      <w:sz w:val="24"/>
      <w:szCs w:val="20"/>
      <w:lang w:eastAsia="ru-RU"/>
    </w:rPr>
  </w:style>
  <w:style w:type="paragraph" w:styleId="48">
    <w:name w:val="List 4"/>
    <w:basedOn w:val="a2"/>
    <w:uiPriority w:val="99"/>
    <w:rsid w:val="00B07403"/>
    <w:pPr>
      <w:spacing w:after="0" w:line="240" w:lineRule="auto"/>
      <w:ind w:left="1132" w:hanging="283"/>
    </w:pPr>
    <w:rPr>
      <w:rFonts w:ascii="Times New Roman" w:eastAsia="Times New Roman" w:hAnsi="Times New Roman"/>
      <w:sz w:val="24"/>
      <w:szCs w:val="24"/>
      <w:lang w:eastAsia="ru-RU"/>
    </w:rPr>
  </w:style>
  <w:style w:type="paragraph" w:styleId="55">
    <w:name w:val="List 5"/>
    <w:basedOn w:val="a2"/>
    <w:uiPriority w:val="99"/>
    <w:rsid w:val="00B07403"/>
    <w:pPr>
      <w:spacing w:after="0" w:line="240" w:lineRule="auto"/>
      <w:ind w:left="1415" w:hanging="283"/>
    </w:pPr>
    <w:rPr>
      <w:rFonts w:ascii="Times New Roman" w:eastAsia="Times New Roman" w:hAnsi="Times New Roman"/>
      <w:sz w:val="24"/>
      <w:szCs w:val="24"/>
      <w:lang w:eastAsia="ru-RU"/>
    </w:rPr>
  </w:style>
  <w:style w:type="paragraph" w:styleId="affffa">
    <w:name w:val="List Continue"/>
    <w:basedOn w:val="a2"/>
    <w:uiPriority w:val="99"/>
    <w:rsid w:val="00B07403"/>
    <w:pPr>
      <w:spacing w:after="120" w:line="240" w:lineRule="auto"/>
      <w:ind w:left="283"/>
    </w:pPr>
    <w:rPr>
      <w:rFonts w:ascii="Times New Roman" w:eastAsia="Times New Roman" w:hAnsi="Times New Roman"/>
      <w:sz w:val="24"/>
      <w:szCs w:val="24"/>
      <w:lang w:eastAsia="ru-RU"/>
    </w:rPr>
  </w:style>
  <w:style w:type="paragraph" w:styleId="3f1">
    <w:name w:val="List Continue 3"/>
    <w:basedOn w:val="a2"/>
    <w:uiPriority w:val="99"/>
    <w:rsid w:val="00B07403"/>
    <w:pPr>
      <w:spacing w:after="120" w:line="240" w:lineRule="auto"/>
      <w:ind w:left="849"/>
    </w:pPr>
    <w:rPr>
      <w:rFonts w:ascii="Times New Roman" w:eastAsia="Times New Roman" w:hAnsi="Times New Roman"/>
      <w:sz w:val="24"/>
      <w:szCs w:val="24"/>
      <w:lang w:eastAsia="ru-RU"/>
    </w:rPr>
  </w:style>
  <w:style w:type="paragraph" w:styleId="affffb">
    <w:name w:val="Document Map"/>
    <w:basedOn w:val="27"/>
    <w:link w:val="affffc"/>
    <w:uiPriority w:val="99"/>
    <w:rsid w:val="00B07403"/>
    <w:pPr>
      <w:keepNext w:val="0"/>
      <w:keepLines w:val="0"/>
      <w:widowControl/>
      <w:tabs>
        <w:tab w:val="num" w:pos="1000"/>
        <w:tab w:val="num" w:pos="1440"/>
      </w:tabs>
      <w:spacing w:after="0"/>
      <w:ind w:left="1000" w:hanging="720"/>
      <w:outlineLvl w:val="1"/>
    </w:pPr>
    <w:rPr>
      <w:bCs w:val="0"/>
      <w:szCs w:val="20"/>
      <w:lang w:val="x-none"/>
    </w:rPr>
  </w:style>
  <w:style w:type="character" w:customStyle="1" w:styleId="affffc">
    <w:name w:val="Схема документа Знак"/>
    <w:link w:val="affffb"/>
    <w:uiPriority w:val="99"/>
    <w:rsid w:val="00B07403"/>
    <w:rPr>
      <w:rFonts w:ascii="Times New Roman" w:eastAsia="Times New Roman" w:hAnsi="Times New Roman" w:cs="Times New Roman"/>
      <w:b/>
      <w:sz w:val="24"/>
      <w:szCs w:val="20"/>
      <w:lang w:eastAsia="ru-RU"/>
    </w:rPr>
  </w:style>
  <w:style w:type="character" w:customStyle="1" w:styleId="182">
    <w:name w:val="Знак Знак182"/>
    <w:uiPriority w:val="99"/>
    <w:rsid w:val="00B07403"/>
    <w:rPr>
      <w:rFonts w:ascii="Times New Roman" w:hAnsi="Times New Roman"/>
      <w:b/>
      <w:sz w:val="20"/>
      <w:lang w:eastAsia="ru-RU"/>
    </w:rPr>
  </w:style>
  <w:style w:type="paragraph" w:customStyle="1" w:styleId="1c">
    <w:name w:val="1 Часть"/>
    <w:basedOn w:val="a2"/>
    <w:next w:val="a2"/>
    <w:autoRedefine/>
    <w:uiPriority w:val="99"/>
    <w:rsid w:val="00B07403"/>
    <w:pPr>
      <w:keepNext/>
      <w:pageBreakBefore/>
      <w:tabs>
        <w:tab w:val="num" w:pos="360"/>
      </w:tabs>
      <w:spacing w:before="120" w:after="120" w:line="240" w:lineRule="auto"/>
      <w:ind w:left="357" w:hanging="357"/>
      <w:jc w:val="center"/>
    </w:pPr>
    <w:rPr>
      <w:rFonts w:ascii="Times New Roman" w:eastAsia="Times New Roman" w:hAnsi="Times New Roman"/>
      <w:b/>
      <w:caps/>
      <w:sz w:val="24"/>
      <w:szCs w:val="24"/>
      <w:lang w:eastAsia="ru-RU"/>
    </w:rPr>
  </w:style>
  <w:style w:type="character" w:customStyle="1" w:styleId="38">
    <w:name w:val="Стиль3 Знак"/>
    <w:link w:val="37"/>
    <w:uiPriority w:val="99"/>
    <w:locked/>
    <w:rsid w:val="00B07403"/>
    <w:rPr>
      <w:rFonts w:ascii="Times New Roman" w:eastAsia="Times New Roman" w:hAnsi="Times New Roman" w:cs="Times New Roman"/>
      <w:sz w:val="24"/>
      <w:szCs w:val="20"/>
      <w:lang w:eastAsia="ru-RU"/>
    </w:rPr>
  </w:style>
  <w:style w:type="paragraph" w:customStyle="1" w:styleId="Normal1">
    <w:name w:val="Normal1"/>
    <w:uiPriority w:val="99"/>
    <w:rsid w:val="00B07403"/>
    <w:pPr>
      <w:widowControl w:val="0"/>
      <w:spacing w:line="300" w:lineRule="auto"/>
      <w:ind w:firstLine="540"/>
    </w:pPr>
    <w:rPr>
      <w:rFonts w:ascii="Times New Roman" w:eastAsia="Times New Roman" w:hAnsi="Times New Roman"/>
      <w:sz w:val="24"/>
    </w:rPr>
  </w:style>
  <w:style w:type="paragraph" w:customStyle="1" w:styleId="affffd">
    <w:name w:val="Введ"/>
    <w:basedOn w:val="a2"/>
    <w:uiPriority w:val="99"/>
    <w:rsid w:val="00B07403"/>
    <w:pPr>
      <w:pageBreakBefore/>
      <w:tabs>
        <w:tab w:val="num" w:pos="360"/>
      </w:tabs>
      <w:spacing w:after="120" w:line="240" w:lineRule="auto"/>
      <w:ind w:left="360" w:hanging="360"/>
      <w:jc w:val="center"/>
      <w:outlineLvl w:val="0"/>
    </w:pPr>
    <w:rPr>
      <w:rFonts w:ascii="Times New Roman" w:eastAsia="Times New Roman" w:hAnsi="Times New Roman"/>
      <w:b/>
      <w:sz w:val="24"/>
      <w:szCs w:val="24"/>
      <w:lang w:eastAsia="ru-RU"/>
    </w:rPr>
  </w:style>
  <w:style w:type="paragraph" w:customStyle="1" w:styleId="a1">
    <w:name w:val="Вв"/>
    <w:basedOn w:val="a2"/>
    <w:uiPriority w:val="99"/>
    <w:rsid w:val="00B07403"/>
    <w:pPr>
      <w:pageBreakBefore/>
      <w:numPr>
        <w:numId w:val="13"/>
      </w:numPr>
      <w:spacing w:after="120" w:line="240" w:lineRule="auto"/>
      <w:jc w:val="center"/>
      <w:outlineLvl w:val="0"/>
    </w:pPr>
    <w:rPr>
      <w:rFonts w:ascii="Times New Roman" w:eastAsia="Times New Roman" w:hAnsi="Times New Roman"/>
      <w:b/>
      <w:sz w:val="24"/>
      <w:szCs w:val="24"/>
      <w:lang w:eastAsia="ru-RU"/>
    </w:rPr>
  </w:style>
  <w:style w:type="table" w:styleId="2d">
    <w:name w:val="Table Grid 2"/>
    <w:basedOn w:val="a4"/>
    <w:uiPriority w:val="99"/>
    <w:semiHidden/>
    <w:rsid w:val="00B07403"/>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customStyle="1" w:styleId="xl66">
    <w:name w:val="xl66"/>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2"/>
    <w:uiPriority w:val="99"/>
    <w:rsid w:val="00B07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68">
    <w:name w:val="xl68"/>
    <w:basedOn w:val="a2"/>
    <w:uiPriority w:val="99"/>
    <w:rsid w:val="00B07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69">
    <w:name w:val="xl69"/>
    <w:basedOn w:val="a2"/>
    <w:uiPriority w:val="99"/>
    <w:rsid w:val="00B07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0">
    <w:name w:val="xl70"/>
    <w:basedOn w:val="a2"/>
    <w:uiPriority w:val="99"/>
    <w:rsid w:val="00B0740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1">
    <w:name w:val="xl71"/>
    <w:basedOn w:val="a2"/>
    <w:uiPriority w:val="99"/>
    <w:rsid w:val="00B0740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2">
    <w:name w:val="xl72"/>
    <w:basedOn w:val="a2"/>
    <w:uiPriority w:val="99"/>
    <w:rsid w:val="00B0740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4">
    <w:name w:val="xl74"/>
    <w:basedOn w:val="a2"/>
    <w:uiPriority w:val="99"/>
    <w:rsid w:val="00B07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5">
    <w:name w:val="xl75"/>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6">
    <w:name w:val="xl76"/>
    <w:basedOn w:val="a2"/>
    <w:uiPriority w:val="99"/>
    <w:rsid w:val="00B07403"/>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2"/>
    <w:uiPriority w:val="99"/>
    <w:rsid w:val="00B07403"/>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8">
    <w:name w:val="xl78"/>
    <w:basedOn w:val="a2"/>
    <w:uiPriority w:val="99"/>
    <w:rsid w:val="00B07403"/>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79">
    <w:name w:val="xl79"/>
    <w:basedOn w:val="a2"/>
    <w:uiPriority w:val="99"/>
    <w:rsid w:val="00B07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80">
    <w:name w:val="xl80"/>
    <w:basedOn w:val="a2"/>
    <w:uiPriority w:val="99"/>
    <w:rsid w:val="00B07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81">
    <w:name w:val="xl81"/>
    <w:basedOn w:val="a2"/>
    <w:uiPriority w:val="99"/>
    <w:rsid w:val="00B07403"/>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82">
    <w:name w:val="xl82"/>
    <w:basedOn w:val="a2"/>
    <w:uiPriority w:val="99"/>
    <w:rsid w:val="00B07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83">
    <w:name w:val="xl83"/>
    <w:basedOn w:val="a2"/>
    <w:uiPriority w:val="99"/>
    <w:rsid w:val="00B07403"/>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84">
    <w:name w:val="xl84"/>
    <w:basedOn w:val="a2"/>
    <w:uiPriority w:val="99"/>
    <w:rsid w:val="00B07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85">
    <w:name w:val="xl85"/>
    <w:basedOn w:val="a2"/>
    <w:uiPriority w:val="99"/>
    <w:rsid w:val="00B07403"/>
    <w:pP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6">
    <w:name w:val="xl86"/>
    <w:basedOn w:val="a2"/>
    <w:uiPriority w:val="99"/>
    <w:rsid w:val="00B07403"/>
    <w:pP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7">
    <w:name w:val="xl87"/>
    <w:basedOn w:val="a2"/>
    <w:uiPriority w:val="99"/>
    <w:rsid w:val="00B0740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8">
    <w:name w:val="xl88"/>
    <w:basedOn w:val="a2"/>
    <w:uiPriority w:val="99"/>
    <w:rsid w:val="00B0740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
    <w:name w:val="xl89"/>
    <w:basedOn w:val="a2"/>
    <w:uiPriority w:val="99"/>
    <w:rsid w:val="00B07403"/>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0">
    <w:name w:val="xl90"/>
    <w:basedOn w:val="a2"/>
    <w:uiPriority w:val="99"/>
    <w:rsid w:val="00B07403"/>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1">
    <w:name w:val="xl91"/>
    <w:basedOn w:val="a2"/>
    <w:uiPriority w:val="99"/>
    <w:rsid w:val="00B07403"/>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2">
    <w:name w:val="xl92"/>
    <w:basedOn w:val="a2"/>
    <w:uiPriority w:val="99"/>
    <w:rsid w:val="00B07403"/>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93">
    <w:name w:val="xl93"/>
    <w:basedOn w:val="a2"/>
    <w:uiPriority w:val="99"/>
    <w:rsid w:val="00B074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4">
    <w:name w:val="xl94"/>
    <w:basedOn w:val="a2"/>
    <w:uiPriority w:val="99"/>
    <w:rsid w:val="00B07403"/>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5">
    <w:name w:val="xl95"/>
    <w:basedOn w:val="a2"/>
    <w:uiPriority w:val="99"/>
    <w:rsid w:val="00B07403"/>
    <w:pP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96">
    <w:name w:val="xl96"/>
    <w:basedOn w:val="a2"/>
    <w:uiPriority w:val="99"/>
    <w:rsid w:val="00B07403"/>
    <w:pPr>
      <w:pBdr>
        <w:lef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7">
    <w:name w:val="xl97"/>
    <w:basedOn w:val="a2"/>
    <w:uiPriority w:val="99"/>
    <w:rsid w:val="00B0740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98">
    <w:name w:val="xl98"/>
    <w:basedOn w:val="a2"/>
    <w:uiPriority w:val="99"/>
    <w:rsid w:val="00B0740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99">
    <w:name w:val="xl99"/>
    <w:basedOn w:val="a2"/>
    <w:uiPriority w:val="99"/>
    <w:rsid w:val="00B07403"/>
    <w:pPr>
      <w:pBdr>
        <w:lef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0">
    <w:name w:val="xl100"/>
    <w:basedOn w:val="a2"/>
    <w:uiPriority w:val="99"/>
    <w:rsid w:val="00B07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1">
    <w:name w:val="xl101"/>
    <w:basedOn w:val="a2"/>
    <w:uiPriority w:val="99"/>
    <w:rsid w:val="00B07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2">
    <w:name w:val="xl102"/>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3">
    <w:name w:val="xl103"/>
    <w:basedOn w:val="a2"/>
    <w:uiPriority w:val="99"/>
    <w:rsid w:val="00B07403"/>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04">
    <w:name w:val="xl104"/>
    <w:basedOn w:val="a2"/>
    <w:uiPriority w:val="99"/>
    <w:rsid w:val="00B07403"/>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05">
    <w:name w:val="xl105"/>
    <w:basedOn w:val="a2"/>
    <w:uiPriority w:val="99"/>
    <w:rsid w:val="00B07403"/>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06">
    <w:name w:val="xl106"/>
    <w:basedOn w:val="a2"/>
    <w:uiPriority w:val="99"/>
    <w:rsid w:val="00B07403"/>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7">
    <w:name w:val="xl107"/>
    <w:basedOn w:val="a2"/>
    <w:uiPriority w:val="99"/>
    <w:rsid w:val="00B07403"/>
    <w:pPr>
      <w:pBdr>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8">
    <w:name w:val="xl108"/>
    <w:basedOn w:val="a2"/>
    <w:uiPriority w:val="99"/>
    <w:rsid w:val="00B07403"/>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9">
    <w:name w:val="xl109"/>
    <w:basedOn w:val="a2"/>
    <w:uiPriority w:val="99"/>
    <w:rsid w:val="00B07403"/>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0">
    <w:name w:val="xl110"/>
    <w:basedOn w:val="a2"/>
    <w:uiPriority w:val="99"/>
    <w:rsid w:val="00B07403"/>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1">
    <w:name w:val="xl111"/>
    <w:basedOn w:val="a2"/>
    <w:uiPriority w:val="99"/>
    <w:rsid w:val="00B07403"/>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2">
    <w:name w:val="xl112"/>
    <w:basedOn w:val="a2"/>
    <w:uiPriority w:val="99"/>
    <w:rsid w:val="00B0740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3">
    <w:name w:val="xl113"/>
    <w:basedOn w:val="a2"/>
    <w:uiPriority w:val="99"/>
    <w:rsid w:val="00B0740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4">
    <w:name w:val="xl114"/>
    <w:basedOn w:val="a2"/>
    <w:uiPriority w:val="99"/>
    <w:rsid w:val="00B0740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5">
    <w:name w:val="xl115"/>
    <w:basedOn w:val="a2"/>
    <w:uiPriority w:val="99"/>
    <w:rsid w:val="00B07403"/>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6">
    <w:name w:val="xl116"/>
    <w:basedOn w:val="a2"/>
    <w:uiPriority w:val="99"/>
    <w:rsid w:val="00B0740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7">
    <w:name w:val="xl117"/>
    <w:basedOn w:val="a2"/>
    <w:uiPriority w:val="99"/>
    <w:rsid w:val="00B07403"/>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8">
    <w:name w:val="xl118"/>
    <w:basedOn w:val="a2"/>
    <w:uiPriority w:val="99"/>
    <w:rsid w:val="00B07403"/>
    <w:pPr>
      <w:pBdr>
        <w:top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9">
    <w:name w:val="xl119"/>
    <w:basedOn w:val="a2"/>
    <w:uiPriority w:val="99"/>
    <w:rsid w:val="00B07403"/>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20">
    <w:name w:val="xl120"/>
    <w:basedOn w:val="a2"/>
    <w:uiPriority w:val="99"/>
    <w:rsid w:val="00B07403"/>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1">
    <w:name w:val="xl121"/>
    <w:basedOn w:val="a2"/>
    <w:uiPriority w:val="99"/>
    <w:rsid w:val="00B07403"/>
    <w:pPr>
      <w:pBdr>
        <w:top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2">
    <w:name w:val="xl122"/>
    <w:basedOn w:val="a2"/>
    <w:uiPriority w:val="99"/>
    <w:rsid w:val="00B07403"/>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3">
    <w:name w:val="xl123"/>
    <w:basedOn w:val="a2"/>
    <w:uiPriority w:val="99"/>
    <w:rsid w:val="00B07403"/>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4">
    <w:name w:val="xl124"/>
    <w:basedOn w:val="a2"/>
    <w:uiPriority w:val="99"/>
    <w:rsid w:val="00B0740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5">
    <w:name w:val="xl125"/>
    <w:basedOn w:val="a2"/>
    <w:uiPriority w:val="99"/>
    <w:rsid w:val="00B0740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6">
    <w:name w:val="xl126"/>
    <w:basedOn w:val="a2"/>
    <w:uiPriority w:val="99"/>
    <w:rsid w:val="00B07403"/>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27">
    <w:name w:val="xl127"/>
    <w:basedOn w:val="a2"/>
    <w:uiPriority w:val="99"/>
    <w:rsid w:val="00B07403"/>
    <w:pPr>
      <w:pBdr>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28">
    <w:name w:val="xl128"/>
    <w:basedOn w:val="a2"/>
    <w:uiPriority w:val="99"/>
    <w:rsid w:val="00B07403"/>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29">
    <w:name w:val="xl129"/>
    <w:basedOn w:val="a2"/>
    <w:uiPriority w:val="99"/>
    <w:rsid w:val="00B07403"/>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30">
    <w:name w:val="xl130"/>
    <w:basedOn w:val="a2"/>
    <w:uiPriority w:val="99"/>
    <w:rsid w:val="00B07403"/>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31">
    <w:name w:val="xl131"/>
    <w:basedOn w:val="a2"/>
    <w:uiPriority w:val="99"/>
    <w:rsid w:val="00B07403"/>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32">
    <w:name w:val="xl132"/>
    <w:basedOn w:val="a2"/>
    <w:uiPriority w:val="99"/>
    <w:rsid w:val="00B07403"/>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3">
    <w:name w:val="xl133"/>
    <w:basedOn w:val="a2"/>
    <w:uiPriority w:val="99"/>
    <w:rsid w:val="00B0740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4">
    <w:name w:val="xl134"/>
    <w:basedOn w:val="a2"/>
    <w:uiPriority w:val="99"/>
    <w:rsid w:val="00B0740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5">
    <w:name w:val="xl135"/>
    <w:basedOn w:val="a2"/>
    <w:uiPriority w:val="99"/>
    <w:rsid w:val="00B07403"/>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6">
    <w:name w:val="xl136"/>
    <w:basedOn w:val="a2"/>
    <w:uiPriority w:val="99"/>
    <w:rsid w:val="00B0740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7">
    <w:name w:val="xl137"/>
    <w:basedOn w:val="a2"/>
    <w:uiPriority w:val="99"/>
    <w:rsid w:val="00B0740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8">
    <w:name w:val="xl138"/>
    <w:basedOn w:val="a2"/>
    <w:uiPriority w:val="99"/>
    <w:rsid w:val="00B07403"/>
    <w:pP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139">
    <w:name w:val="xl139"/>
    <w:basedOn w:val="a2"/>
    <w:uiPriority w:val="99"/>
    <w:rsid w:val="00B07403"/>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64">
    <w:name w:val="xl64"/>
    <w:basedOn w:val="a2"/>
    <w:uiPriority w:val="99"/>
    <w:rsid w:val="00B074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65">
    <w:name w:val="xl65"/>
    <w:basedOn w:val="a2"/>
    <w:uiPriority w:val="99"/>
    <w:rsid w:val="00B074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40">
    <w:name w:val="xl140"/>
    <w:basedOn w:val="a2"/>
    <w:uiPriority w:val="99"/>
    <w:rsid w:val="00B0740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1">
    <w:name w:val="xl141"/>
    <w:basedOn w:val="a2"/>
    <w:uiPriority w:val="99"/>
    <w:rsid w:val="00B07403"/>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2">
    <w:name w:val="xl142"/>
    <w:basedOn w:val="a2"/>
    <w:uiPriority w:val="99"/>
    <w:rsid w:val="00B07403"/>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3">
    <w:name w:val="xl143"/>
    <w:basedOn w:val="a2"/>
    <w:uiPriority w:val="99"/>
    <w:rsid w:val="00B07403"/>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4">
    <w:name w:val="xl144"/>
    <w:basedOn w:val="a2"/>
    <w:uiPriority w:val="99"/>
    <w:rsid w:val="00B07403"/>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45">
    <w:name w:val="xl145"/>
    <w:basedOn w:val="a2"/>
    <w:uiPriority w:val="99"/>
    <w:rsid w:val="00B0740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olor w:val="000000"/>
      <w:sz w:val="16"/>
      <w:szCs w:val="16"/>
      <w:lang w:eastAsia="ru-RU"/>
    </w:rPr>
  </w:style>
  <w:style w:type="paragraph" w:customStyle="1" w:styleId="xl146">
    <w:name w:val="xl146"/>
    <w:basedOn w:val="a2"/>
    <w:uiPriority w:val="99"/>
    <w:rsid w:val="00B07403"/>
    <w:pPr>
      <w:pBdr>
        <w:top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47">
    <w:name w:val="xl147"/>
    <w:basedOn w:val="a2"/>
    <w:uiPriority w:val="99"/>
    <w:rsid w:val="00B07403"/>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48">
    <w:name w:val="xl148"/>
    <w:basedOn w:val="a2"/>
    <w:uiPriority w:val="99"/>
    <w:rsid w:val="00B0740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9">
    <w:name w:val="xl149"/>
    <w:basedOn w:val="a2"/>
    <w:uiPriority w:val="99"/>
    <w:rsid w:val="00B07403"/>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0">
    <w:name w:val="xl150"/>
    <w:basedOn w:val="a2"/>
    <w:uiPriority w:val="99"/>
    <w:rsid w:val="00B07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1">
    <w:name w:val="xl151"/>
    <w:basedOn w:val="a2"/>
    <w:uiPriority w:val="99"/>
    <w:rsid w:val="00B07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152">
    <w:name w:val="xl152"/>
    <w:basedOn w:val="a2"/>
    <w:uiPriority w:val="99"/>
    <w:rsid w:val="00B07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lang w:eastAsia="ru-RU"/>
    </w:rPr>
  </w:style>
  <w:style w:type="paragraph" w:customStyle="1" w:styleId="xl153">
    <w:name w:val="xl153"/>
    <w:basedOn w:val="a2"/>
    <w:uiPriority w:val="99"/>
    <w:rsid w:val="00B07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4">
    <w:name w:val="xl154"/>
    <w:basedOn w:val="a2"/>
    <w:uiPriority w:val="99"/>
    <w:rsid w:val="00B07403"/>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5">
    <w:name w:val="xl155"/>
    <w:basedOn w:val="a2"/>
    <w:uiPriority w:val="99"/>
    <w:rsid w:val="00B07403"/>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6">
    <w:name w:val="xl156"/>
    <w:basedOn w:val="a2"/>
    <w:uiPriority w:val="99"/>
    <w:rsid w:val="00B07403"/>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7">
    <w:name w:val="xl157"/>
    <w:basedOn w:val="a2"/>
    <w:uiPriority w:val="99"/>
    <w:rsid w:val="00B0740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8">
    <w:name w:val="xl158"/>
    <w:basedOn w:val="a2"/>
    <w:uiPriority w:val="99"/>
    <w:rsid w:val="00B07403"/>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9">
    <w:name w:val="xl159"/>
    <w:basedOn w:val="a2"/>
    <w:uiPriority w:val="99"/>
    <w:rsid w:val="00B0740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0">
    <w:name w:val="xl160"/>
    <w:basedOn w:val="a2"/>
    <w:uiPriority w:val="99"/>
    <w:rsid w:val="00B07403"/>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1">
    <w:name w:val="xl161"/>
    <w:basedOn w:val="a2"/>
    <w:uiPriority w:val="99"/>
    <w:rsid w:val="00B07403"/>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2">
    <w:name w:val="xl162"/>
    <w:basedOn w:val="a2"/>
    <w:uiPriority w:val="99"/>
    <w:rsid w:val="00B0740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63">
    <w:name w:val="xl163"/>
    <w:basedOn w:val="a2"/>
    <w:uiPriority w:val="99"/>
    <w:rsid w:val="00B07403"/>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164">
    <w:name w:val="xl164"/>
    <w:basedOn w:val="a2"/>
    <w:uiPriority w:val="99"/>
    <w:rsid w:val="00B07403"/>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5">
    <w:name w:val="xl165"/>
    <w:basedOn w:val="a2"/>
    <w:uiPriority w:val="99"/>
    <w:rsid w:val="00B07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6">
    <w:name w:val="xl166"/>
    <w:basedOn w:val="a2"/>
    <w:uiPriority w:val="99"/>
    <w:rsid w:val="00B07403"/>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67">
    <w:name w:val="xl167"/>
    <w:basedOn w:val="a2"/>
    <w:uiPriority w:val="99"/>
    <w:rsid w:val="00B07403"/>
    <w:pPr>
      <w:pBdr>
        <w:top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68">
    <w:name w:val="xl168"/>
    <w:basedOn w:val="a2"/>
    <w:uiPriority w:val="99"/>
    <w:rsid w:val="00B07403"/>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69">
    <w:name w:val="xl169"/>
    <w:basedOn w:val="a2"/>
    <w:uiPriority w:val="99"/>
    <w:rsid w:val="00B07403"/>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0">
    <w:name w:val="xl170"/>
    <w:basedOn w:val="a2"/>
    <w:uiPriority w:val="99"/>
    <w:rsid w:val="00B07403"/>
    <w:pPr>
      <w:pBdr>
        <w:top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1">
    <w:name w:val="xl171"/>
    <w:basedOn w:val="a2"/>
    <w:uiPriority w:val="99"/>
    <w:rsid w:val="00B07403"/>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2">
    <w:name w:val="xl172"/>
    <w:basedOn w:val="a2"/>
    <w:uiPriority w:val="99"/>
    <w:rsid w:val="00B0740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3">
    <w:name w:val="xl173"/>
    <w:basedOn w:val="a2"/>
    <w:uiPriority w:val="99"/>
    <w:rsid w:val="00B0740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4">
    <w:name w:val="xl174"/>
    <w:basedOn w:val="a2"/>
    <w:uiPriority w:val="99"/>
    <w:rsid w:val="00B07403"/>
    <w:pPr>
      <w:pBdr>
        <w:left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5">
    <w:name w:val="xl175"/>
    <w:basedOn w:val="a2"/>
    <w:uiPriority w:val="99"/>
    <w:rsid w:val="00B07403"/>
    <w:pPr>
      <w:pBdr>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6">
    <w:name w:val="xl176"/>
    <w:basedOn w:val="a2"/>
    <w:uiPriority w:val="99"/>
    <w:rsid w:val="00B07403"/>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7">
    <w:name w:val="xl177"/>
    <w:basedOn w:val="a2"/>
    <w:uiPriority w:val="99"/>
    <w:rsid w:val="00B07403"/>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8">
    <w:name w:val="xl178"/>
    <w:basedOn w:val="a2"/>
    <w:uiPriority w:val="99"/>
    <w:rsid w:val="00B07403"/>
    <w:pPr>
      <w:pBdr>
        <w:top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9">
    <w:name w:val="xl179"/>
    <w:basedOn w:val="a2"/>
    <w:uiPriority w:val="99"/>
    <w:rsid w:val="00B07403"/>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80">
    <w:name w:val="xl180"/>
    <w:basedOn w:val="a2"/>
    <w:uiPriority w:val="99"/>
    <w:rsid w:val="00B07403"/>
    <w:pPr>
      <w:pBdr>
        <w:top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1">
    <w:name w:val="xl181"/>
    <w:basedOn w:val="a2"/>
    <w:uiPriority w:val="99"/>
    <w:rsid w:val="00B07403"/>
    <w:pPr>
      <w:pBdr>
        <w:top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2">
    <w:name w:val="xl182"/>
    <w:basedOn w:val="a2"/>
    <w:uiPriority w:val="99"/>
    <w:rsid w:val="00B07403"/>
    <w:pPr>
      <w:pBdr>
        <w:top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83">
    <w:name w:val="xl183"/>
    <w:basedOn w:val="a2"/>
    <w:uiPriority w:val="99"/>
    <w:rsid w:val="00B0740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84">
    <w:name w:val="xl184"/>
    <w:basedOn w:val="a2"/>
    <w:uiPriority w:val="99"/>
    <w:rsid w:val="00B0740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85">
    <w:name w:val="xl185"/>
    <w:basedOn w:val="a2"/>
    <w:uiPriority w:val="99"/>
    <w:rsid w:val="00B07403"/>
    <w:pPr>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xl186">
    <w:name w:val="xl186"/>
    <w:basedOn w:val="a2"/>
    <w:uiPriority w:val="99"/>
    <w:rsid w:val="00B07403"/>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87">
    <w:name w:val="xl187"/>
    <w:basedOn w:val="a2"/>
    <w:uiPriority w:val="99"/>
    <w:rsid w:val="00B07403"/>
    <w:pPr>
      <w:spacing w:before="100" w:beforeAutospacing="1" w:after="100" w:afterAutospacing="1" w:line="240" w:lineRule="auto"/>
    </w:pPr>
    <w:rPr>
      <w:rFonts w:ascii="Times New Roman" w:eastAsia="Times New Roman" w:hAnsi="Times New Roman"/>
      <w:lang w:eastAsia="ru-RU"/>
    </w:rPr>
  </w:style>
  <w:style w:type="paragraph" w:customStyle="1" w:styleId="xl188">
    <w:name w:val="xl188"/>
    <w:basedOn w:val="a2"/>
    <w:uiPriority w:val="99"/>
    <w:rsid w:val="00B0740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89">
    <w:name w:val="xl189"/>
    <w:basedOn w:val="a2"/>
    <w:uiPriority w:val="99"/>
    <w:rsid w:val="00B0740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90">
    <w:name w:val="xl190"/>
    <w:basedOn w:val="a2"/>
    <w:uiPriority w:val="99"/>
    <w:rsid w:val="00B07403"/>
    <w:pPr>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xl191">
    <w:name w:val="xl191"/>
    <w:basedOn w:val="a2"/>
    <w:uiPriority w:val="99"/>
    <w:rsid w:val="00B07403"/>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font5">
    <w:name w:val="font5"/>
    <w:basedOn w:val="a2"/>
    <w:uiPriority w:val="99"/>
    <w:rsid w:val="00B07403"/>
    <w:pPr>
      <w:spacing w:before="100" w:beforeAutospacing="1" w:after="100" w:afterAutospacing="1" w:line="240" w:lineRule="auto"/>
    </w:pPr>
    <w:rPr>
      <w:rFonts w:ascii="Times New Roman" w:eastAsia="Times New Roman" w:hAnsi="Times New Roman"/>
      <w:lang w:eastAsia="ru-RU"/>
    </w:rPr>
  </w:style>
  <w:style w:type="paragraph" w:customStyle="1" w:styleId="font6">
    <w:name w:val="font6"/>
    <w:basedOn w:val="a2"/>
    <w:uiPriority w:val="99"/>
    <w:rsid w:val="00B07403"/>
    <w:pPr>
      <w:spacing w:before="100" w:beforeAutospacing="1" w:after="100" w:afterAutospacing="1" w:line="240" w:lineRule="auto"/>
    </w:pPr>
    <w:rPr>
      <w:rFonts w:ascii="Times New Roman" w:eastAsia="Times New Roman" w:hAnsi="Times New Roman"/>
      <w:u w:val="single"/>
      <w:lang w:eastAsia="ru-RU"/>
    </w:rPr>
  </w:style>
  <w:style w:type="character" w:customStyle="1" w:styleId="BodyText2Char1">
    <w:name w:val="Body Text 2 Char1"/>
    <w:uiPriority w:val="99"/>
    <w:locked/>
    <w:rsid w:val="00B07403"/>
    <w:rPr>
      <w:sz w:val="24"/>
      <w:lang w:val="ru-RU" w:eastAsia="ru-RU"/>
    </w:rPr>
  </w:style>
  <w:style w:type="character" w:customStyle="1" w:styleId="apple-style-span">
    <w:name w:val="apple-style-span"/>
    <w:uiPriority w:val="99"/>
    <w:rsid w:val="00B07403"/>
  </w:style>
  <w:style w:type="paragraph" w:customStyle="1" w:styleId="ListParagraph1">
    <w:name w:val="List Paragraph1"/>
    <w:basedOn w:val="a2"/>
    <w:uiPriority w:val="99"/>
    <w:rsid w:val="00B07403"/>
    <w:pPr>
      <w:spacing w:after="0" w:line="240" w:lineRule="auto"/>
      <w:ind w:left="720"/>
      <w:contextualSpacing/>
    </w:pPr>
    <w:rPr>
      <w:rFonts w:ascii="Times New Roman" w:eastAsia="Times New Roman" w:hAnsi="Times New Roman"/>
      <w:sz w:val="24"/>
      <w:szCs w:val="24"/>
      <w:lang w:eastAsia="ru-RU"/>
    </w:rPr>
  </w:style>
  <w:style w:type="paragraph" w:customStyle="1" w:styleId="212">
    <w:name w:val="Основной текст 212"/>
    <w:basedOn w:val="a2"/>
    <w:uiPriority w:val="99"/>
    <w:rsid w:val="00B07403"/>
    <w:pPr>
      <w:spacing w:after="0" w:line="240" w:lineRule="auto"/>
      <w:ind w:left="1134"/>
    </w:pPr>
    <w:rPr>
      <w:rFonts w:ascii="Times New Roman" w:eastAsia="Times New Roman" w:hAnsi="Times New Roman"/>
      <w:sz w:val="28"/>
      <w:szCs w:val="20"/>
      <w:lang w:eastAsia="ru-RU"/>
    </w:rPr>
  </w:style>
  <w:style w:type="paragraph" w:customStyle="1" w:styleId="122">
    <w:name w:val="Обычный12"/>
    <w:uiPriority w:val="99"/>
    <w:rsid w:val="00B07403"/>
    <w:pPr>
      <w:jc w:val="both"/>
    </w:pPr>
    <w:rPr>
      <w:rFonts w:ascii="Arial" w:eastAsia="Times New Roman" w:hAnsi="Arial"/>
      <w:sz w:val="28"/>
    </w:rPr>
  </w:style>
  <w:style w:type="paragraph" w:customStyle="1" w:styleId="2e">
    <w:name w:val="Знак Знак Знак Знак2"/>
    <w:basedOn w:val="a2"/>
    <w:uiPriority w:val="99"/>
    <w:rsid w:val="00B07403"/>
    <w:pPr>
      <w:spacing w:after="160" w:line="240" w:lineRule="exact"/>
      <w:jc w:val="both"/>
    </w:pPr>
    <w:rPr>
      <w:rFonts w:ascii="Verdana" w:eastAsia="Times New Roman" w:hAnsi="Verdana"/>
      <w:szCs w:val="20"/>
      <w:lang w:val="en-US"/>
    </w:rPr>
  </w:style>
  <w:style w:type="paragraph" w:customStyle="1" w:styleId="221">
    <w:name w:val="Основной текст 22"/>
    <w:basedOn w:val="a2"/>
    <w:uiPriority w:val="99"/>
    <w:rsid w:val="00B07403"/>
    <w:pPr>
      <w:spacing w:after="0" w:line="240" w:lineRule="auto"/>
      <w:ind w:left="1134"/>
    </w:pPr>
    <w:rPr>
      <w:rFonts w:ascii="Times New Roman" w:eastAsia="Times New Roman" w:hAnsi="Times New Roman"/>
      <w:sz w:val="28"/>
      <w:szCs w:val="20"/>
      <w:lang w:eastAsia="ru-RU"/>
    </w:rPr>
  </w:style>
  <w:style w:type="paragraph" w:customStyle="1" w:styleId="2f">
    <w:name w:val="Обычный2"/>
    <w:uiPriority w:val="99"/>
    <w:rsid w:val="00B07403"/>
    <w:pPr>
      <w:jc w:val="both"/>
    </w:pPr>
    <w:rPr>
      <w:rFonts w:ascii="Arial" w:eastAsia="Times New Roman" w:hAnsi="Arial"/>
      <w:sz w:val="28"/>
    </w:rPr>
  </w:style>
  <w:style w:type="character" w:customStyle="1" w:styleId="affffe">
    <w:name w:val="Реквизит"/>
    <w:uiPriority w:val="99"/>
    <w:rsid w:val="00B07403"/>
    <w:rPr>
      <w:sz w:val="28"/>
    </w:rPr>
  </w:style>
  <w:style w:type="character" w:customStyle="1" w:styleId="afffff">
    <w:name w:val="Реквизит полужирный"/>
    <w:uiPriority w:val="99"/>
    <w:rsid w:val="00B07403"/>
    <w:rPr>
      <w:b/>
      <w:sz w:val="28"/>
    </w:rPr>
  </w:style>
  <w:style w:type="paragraph" w:customStyle="1" w:styleId="230">
    <w:name w:val="Основной текст 23"/>
    <w:basedOn w:val="a2"/>
    <w:uiPriority w:val="99"/>
    <w:rsid w:val="00B07403"/>
    <w:pPr>
      <w:spacing w:after="0" w:line="240" w:lineRule="auto"/>
      <w:ind w:left="1134"/>
    </w:pPr>
    <w:rPr>
      <w:rFonts w:ascii="Times New Roman" w:eastAsia="Times New Roman" w:hAnsi="Times New Roman"/>
      <w:sz w:val="28"/>
      <w:szCs w:val="20"/>
      <w:lang w:eastAsia="ru-RU"/>
    </w:rPr>
  </w:style>
  <w:style w:type="paragraph" w:customStyle="1" w:styleId="3f2">
    <w:name w:val="Обычный3"/>
    <w:uiPriority w:val="99"/>
    <w:rsid w:val="00B07403"/>
    <w:pPr>
      <w:jc w:val="both"/>
    </w:pPr>
    <w:rPr>
      <w:rFonts w:ascii="Arial" w:eastAsia="Times New Roman" w:hAnsi="Arial"/>
      <w:sz w:val="28"/>
    </w:rPr>
  </w:style>
  <w:style w:type="paragraph" w:customStyle="1" w:styleId="1d">
    <w:name w:val="Знак1"/>
    <w:basedOn w:val="a2"/>
    <w:uiPriority w:val="99"/>
    <w:rsid w:val="00B07403"/>
    <w:pPr>
      <w:spacing w:after="160" w:line="240" w:lineRule="exact"/>
      <w:jc w:val="both"/>
    </w:pPr>
    <w:rPr>
      <w:rFonts w:ascii="Verdana" w:eastAsia="Times New Roman" w:hAnsi="Verdana"/>
      <w:szCs w:val="20"/>
      <w:lang w:val="en-US"/>
    </w:rPr>
  </w:style>
  <w:style w:type="paragraph" w:customStyle="1" w:styleId="1e">
    <w:name w:val="Знак Знак Знак Знак1"/>
    <w:basedOn w:val="a2"/>
    <w:uiPriority w:val="99"/>
    <w:rsid w:val="00B07403"/>
    <w:pPr>
      <w:spacing w:after="160" w:line="240" w:lineRule="exact"/>
      <w:jc w:val="both"/>
    </w:pPr>
    <w:rPr>
      <w:rFonts w:ascii="Verdana" w:eastAsia="Times New Roman" w:hAnsi="Verdana"/>
      <w:szCs w:val="20"/>
      <w:lang w:val="en-US"/>
    </w:rPr>
  </w:style>
  <w:style w:type="paragraph" w:customStyle="1" w:styleId="2210">
    <w:name w:val="Основной текст 221"/>
    <w:basedOn w:val="a2"/>
    <w:uiPriority w:val="99"/>
    <w:rsid w:val="00B07403"/>
    <w:pPr>
      <w:spacing w:after="0" w:line="240" w:lineRule="auto"/>
      <w:ind w:left="1134"/>
    </w:pPr>
    <w:rPr>
      <w:rFonts w:ascii="Times New Roman" w:eastAsia="Times New Roman" w:hAnsi="Times New Roman"/>
      <w:sz w:val="28"/>
      <w:szCs w:val="20"/>
      <w:lang w:eastAsia="ru-RU"/>
    </w:rPr>
  </w:style>
  <w:style w:type="paragraph" w:customStyle="1" w:styleId="211">
    <w:name w:val="Обычный21"/>
    <w:uiPriority w:val="99"/>
    <w:rsid w:val="00B07403"/>
    <w:pPr>
      <w:jc w:val="both"/>
    </w:pPr>
    <w:rPr>
      <w:rFonts w:ascii="Arial" w:eastAsia="Times New Roman" w:hAnsi="Arial"/>
      <w:sz w:val="28"/>
    </w:rPr>
  </w:style>
  <w:style w:type="paragraph" w:customStyle="1" w:styleId="xl32">
    <w:name w:val="xl32"/>
    <w:basedOn w:val="a2"/>
    <w:uiPriority w:val="99"/>
    <w:rsid w:val="00B0740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25">
    <w:name w:val="xl25"/>
    <w:basedOn w:val="a2"/>
    <w:uiPriority w:val="99"/>
    <w:rsid w:val="00B07403"/>
    <w:pPr>
      <w:pBdr>
        <w:left w:val="single" w:sz="4" w:space="0" w:color="auto"/>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1f">
    <w:name w:val="Знак Знак Знак Знак Знак Знак Знак Знак Знак Знак1"/>
    <w:basedOn w:val="a2"/>
    <w:uiPriority w:val="99"/>
    <w:rsid w:val="00B07403"/>
    <w:pPr>
      <w:spacing w:after="160" w:line="240" w:lineRule="exact"/>
      <w:jc w:val="both"/>
    </w:pPr>
    <w:rPr>
      <w:rFonts w:ascii="Verdana" w:eastAsia="Times New Roman" w:hAnsi="Verdana"/>
      <w:szCs w:val="20"/>
      <w:lang w:val="en-US"/>
    </w:rPr>
  </w:style>
  <w:style w:type="character" w:styleId="afffff0">
    <w:name w:val="Emphasis"/>
    <w:uiPriority w:val="99"/>
    <w:qFormat/>
    <w:rsid w:val="00B07403"/>
    <w:rPr>
      <w:rFonts w:cs="Times New Roman"/>
      <w:i/>
    </w:rPr>
  </w:style>
  <w:style w:type="paragraph" w:customStyle="1" w:styleId="Web">
    <w:name w:val="Обычный (Web)"/>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1">
    <w:name w:val="Знак Знак Знак"/>
    <w:basedOn w:val="a2"/>
    <w:uiPriority w:val="99"/>
    <w:rsid w:val="00B07403"/>
    <w:pPr>
      <w:spacing w:after="160" w:line="240" w:lineRule="exact"/>
      <w:jc w:val="both"/>
    </w:pPr>
    <w:rPr>
      <w:rFonts w:ascii="Verdana" w:eastAsia="Times New Roman" w:hAnsi="Verdana"/>
      <w:szCs w:val="20"/>
      <w:lang w:val="en-US"/>
    </w:rPr>
  </w:style>
  <w:style w:type="character" w:customStyle="1" w:styleId="56">
    <w:name w:val="Знак Знак5"/>
    <w:uiPriority w:val="99"/>
    <w:rsid w:val="00B07403"/>
    <w:rPr>
      <w:sz w:val="24"/>
    </w:rPr>
  </w:style>
  <w:style w:type="character" w:customStyle="1" w:styleId="181">
    <w:name w:val="Знак Знак181"/>
    <w:uiPriority w:val="99"/>
    <w:rsid w:val="00B07403"/>
    <w:rPr>
      <w:rFonts w:ascii="Times New Roman" w:hAnsi="Times New Roman"/>
      <w:b/>
      <w:sz w:val="20"/>
      <w:lang w:eastAsia="ru-RU"/>
    </w:rPr>
  </w:style>
  <w:style w:type="paragraph" w:customStyle="1" w:styleId="xl22">
    <w:name w:val="xl22"/>
    <w:basedOn w:val="a2"/>
    <w:uiPriority w:val="99"/>
    <w:rsid w:val="00B07403"/>
    <w:pPr>
      <w:overflowPunct w:val="0"/>
      <w:autoSpaceDE w:val="0"/>
      <w:autoSpaceDN w:val="0"/>
      <w:adjustRightInd w:val="0"/>
      <w:spacing w:before="100" w:after="100" w:line="240" w:lineRule="auto"/>
      <w:jc w:val="center"/>
      <w:textAlignment w:val="baseline"/>
    </w:pPr>
    <w:rPr>
      <w:rFonts w:ascii="Times New Roman" w:eastAsia="Times New Roman" w:hAnsi="Times New Roman"/>
      <w:sz w:val="24"/>
      <w:szCs w:val="20"/>
      <w:lang w:eastAsia="ru-RU"/>
    </w:rPr>
  </w:style>
  <w:style w:type="paragraph" w:customStyle="1" w:styleId="310">
    <w:name w:val="Основной текст 31"/>
    <w:basedOn w:val="a2"/>
    <w:uiPriority w:val="99"/>
    <w:rsid w:val="00B07403"/>
    <w:pPr>
      <w:widowControl w:val="0"/>
      <w:tabs>
        <w:tab w:val="left" w:pos="260"/>
        <w:tab w:val="center" w:pos="2160"/>
      </w:tabs>
      <w:overflowPunct w:val="0"/>
      <w:autoSpaceDE w:val="0"/>
      <w:autoSpaceDN w:val="0"/>
      <w:adjustRightInd w:val="0"/>
      <w:spacing w:before="120" w:after="120" w:line="240" w:lineRule="auto"/>
      <w:jc w:val="center"/>
      <w:textAlignment w:val="baseline"/>
    </w:pPr>
    <w:rPr>
      <w:rFonts w:ascii="Times New Roman" w:eastAsia="Times New Roman" w:hAnsi="Times New Roman"/>
      <w:b/>
      <w:sz w:val="24"/>
      <w:szCs w:val="20"/>
      <w:lang w:eastAsia="ru-RU"/>
    </w:rPr>
  </w:style>
  <w:style w:type="character" w:customStyle="1" w:styleId="1f0">
    <w:name w:val="Гиперссылка1"/>
    <w:uiPriority w:val="99"/>
    <w:rsid w:val="00B07403"/>
    <w:rPr>
      <w:color w:val="0000FF"/>
      <w:u w:val="single"/>
    </w:rPr>
  </w:style>
  <w:style w:type="paragraph" w:customStyle="1" w:styleId="1KGK9">
    <w:name w:val="1KG=K9"/>
    <w:uiPriority w:val="99"/>
    <w:rsid w:val="00B07403"/>
    <w:pPr>
      <w:autoSpaceDE w:val="0"/>
      <w:autoSpaceDN w:val="0"/>
      <w:adjustRightInd w:val="0"/>
      <w:jc w:val="both"/>
    </w:pPr>
    <w:rPr>
      <w:rFonts w:ascii="MS Sans Serif" w:eastAsia="Times New Roman" w:hAnsi="MS Sans Serif"/>
      <w:szCs w:val="24"/>
    </w:rPr>
  </w:style>
  <w:style w:type="paragraph" w:customStyle="1" w:styleId="afffff2">
    <w:name w:val="подраздел_подраздела"/>
    <w:basedOn w:val="31"/>
    <w:link w:val="afffff3"/>
    <w:autoRedefine/>
    <w:uiPriority w:val="99"/>
    <w:rsid w:val="00B07403"/>
    <w:pPr>
      <w:widowControl w:val="0"/>
      <w:numPr>
        <w:ilvl w:val="2"/>
      </w:numPr>
      <w:tabs>
        <w:tab w:val="num" w:pos="720"/>
      </w:tabs>
      <w:spacing w:before="0" w:after="0"/>
      <w:ind w:left="720"/>
      <w:jc w:val="both"/>
    </w:pPr>
    <w:rPr>
      <w:rFonts w:ascii="Arial" w:hAnsi="Arial"/>
      <w:kern w:val="28"/>
      <w:sz w:val="26"/>
    </w:rPr>
  </w:style>
  <w:style w:type="character" w:customStyle="1" w:styleId="afffff3">
    <w:name w:val="подраздел_подраздела Знак"/>
    <w:link w:val="afffff2"/>
    <w:uiPriority w:val="99"/>
    <w:locked/>
    <w:rsid w:val="00B07403"/>
    <w:rPr>
      <w:rFonts w:ascii="Arial" w:eastAsia="Times New Roman" w:hAnsi="Arial" w:cs="Times New Roman"/>
      <w:b/>
      <w:kern w:val="28"/>
      <w:sz w:val="26"/>
      <w:szCs w:val="20"/>
      <w:lang w:eastAsia="ru-RU"/>
    </w:rPr>
  </w:style>
  <w:style w:type="character" w:customStyle="1" w:styleId="1100">
    <w:name w:val="Знак Знак110"/>
    <w:uiPriority w:val="99"/>
    <w:locked/>
    <w:rsid w:val="00B07403"/>
    <w:rPr>
      <w:sz w:val="24"/>
      <w:lang w:val="ru-RU" w:eastAsia="ru-RU"/>
    </w:rPr>
  </w:style>
  <w:style w:type="character" w:customStyle="1" w:styleId="2100">
    <w:name w:val="Знак Знак210"/>
    <w:uiPriority w:val="99"/>
    <w:locked/>
    <w:rsid w:val="00B07403"/>
    <w:rPr>
      <w:sz w:val="24"/>
      <w:lang w:val="ru-RU" w:eastAsia="ru-RU"/>
    </w:rPr>
  </w:style>
  <w:style w:type="character" w:customStyle="1" w:styleId="410">
    <w:name w:val="Знак Знак41"/>
    <w:uiPriority w:val="99"/>
    <w:locked/>
    <w:rsid w:val="00B07403"/>
    <w:rPr>
      <w:sz w:val="24"/>
      <w:lang w:val="ru-RU" w:eastAsia="ru-RU"/>
    </w:rPr>
  </w:style>
  <w:style w:type="character" w:customStyle="1" w:styleId="340">
    <w:name w:val="Знак Знак34"/>
    <w:uiPriority w:val="99"/>
    <w:locked/>
    <w:rsid w:val="00B07403"/>
    <w:rPr>
      <w:lang w:val="ru-RU" w:eastAsia="ru-RU"/>
    </w:rPr>
  </w:style>
  <w:style w:type="paragraph" w:customStyle="1" w:styleId="CharChar11">
    <w:name w:val="Char Char1 Знак Знак Знак1 Знак"/>
    <w:basedOn w:val="a2"/>
    <w:uiPriority w:val="99"/>
    <w:rsid w:val="00B07403"/>
    <w:pPr>
      <w:spacing w:after="160" w:line="240" w:lineRule="exact"/>
    </w:pPr>
    <w:rPr>
      <w:rFonts w:ascii="Verdana" w:eastAsia="Times New Roman" w:hAnsi="Verdana"/>
      <w:sz w:val="20"/>
      <w:szCs w:val="20"/>
      <w:lang w:val="en-US"/>
    </w:rPr>
  </w:style>
  <w:style w:type="paragraph" w:styleId="afffff4">
    <w:name w:val="Closing"/>
    <w:basedOn w:val="a2"/>
    <w:link w:val="afffff5"/>
    <w:uiPriority w:val="99"/>
    <w:rsid w:val="00B07403"/>
    <w:pPr>
      <w:spacing w:after="0" w:line="240" w:lineRule="auto"/>
      <w:ind w:left="4252"/>
    </w:pPr>
    <w:rPr>
      <w:rFonts w:ascii="Times New Roman" w:eastAsia="Times New Roman" w:hAnsi="Times New Roman"/>
      <w:sz w:val="24"/>
      <w:szCs w:val="20"/>
      <w:lang w:val="x-none" w:eastAsia="ru-RU"/>
    </w:rPr>
  </w:style>
  <w:style w:type="character" w:customStyle="1" w:styleId="afffff5">
    <w:name w:val="Прощание Знак"/>
    <w:link w:val="afffff4"/>
    <w:uiPriority w:val="99"/>
    <w:rsid w:val="00B07403"/>
    <w:rPr>
      <w:rFonts w:ascii="Times New Roman" w:eastAsia="Times New Roman" w:hAnsi="Times New Roman" w:cs="Times New Roman"/>
      <w:sz w:val="24"/>
      <w:szCs w:val="20"/>
      <w:lang w:eastAsia="ru-RU"/>
    </w:rPr>
  </w:style>
  <w:style w:type="paragraph" w:customStyle="1" w:styleId="320">
    <w:name w:val="Основной текст 32"/>
    <w:basedOn w:val="a2"/>
    <w:uiPriority w:val="99"/>
    <w:rsid w:val="00B07403"/>
    <w:pPr>
      <w:spacing w:after="0" w:line="240" w:lineRule="auto"/>
      <w:jc w:val="both"/>
    </w:pPr>
    <w:rPr>
      <w:rFonts w:ascii="Times New Roman" w:eastAsia="Times New Roman" w:hAnsi="Times New Roman"/>
      <w:sz w:val="24"/>
      <w:szCs w:val="20"/>
      <w:lang w:eastAsia="ru-RU"/>
    </w:rPr>
  </w:style>
  <w:style w:type="paragraph" w:customStyle="1" w:styleId="2110">
    <w:name w:val="Основной текст 211"/>
    <w:basedOn w:val="a2"/>
    <w:uiPriority w:val="99"/>
    <w:rsid w:val="00B07403"/>
    <w:pPr>
      <w:spacing w:after="0" w:line="240" w:lineRule="auto"/>
      <w:ind w:left="1134"/>
    </w:pPr>
    <w:rPr>
      <w:rFonts w:ascii="Times New Roman" w:eastAsia="Times New Roman" w:hAnsi="Times New Roman"/>
      <w:sz w:val="28"/>
      <w:szCs w:val="20"/>
      <w:lang w:eastAsia="ru-RU"/>
    </w:rPr>
  </w:style>
  <w:style w:type="paragraph" w:customStyle="1" w:styleId="113">
    <w:name w:val="Обычный11"/>
    <w:uiPriority w:val="99"/>
    <w:rsid w:val="00B07403"/>
    <w:pPr>
      <w:jc w:val="both"/>
    </w:pPr>
    <w:rPr>
      <w:rFonts w:ascii="Arial" w:eastAsia="Times New Roman" w:hAnsi="Arial"/>
      <w:sz w:val="28"/>
    </w:rPr>
  </w:style>
  <w:style w:type="paragraph" w:customStyle="1" w:styleId="1f1">
    <w:name w:val="Без интервала1"/>
    <w:uiPriority w:val="99"/>
    <w:rsid w:val="00B07403"/>
    <w:rPr>
      <w:rFonts w:eastAsia="Times New Roman"/>
      <w:sz w:val="22"/>
      <w:szCs w:val="22"/>
    </w:rPr>
  </w:style>
  <w:style w:type="character" w:customStyle="1" w:styleId="72">
    <w:name w:val="Знак Знак7"/>
    <w:uiPriority w:val="99"/>
    <w:rsid w:val="00B07403"/>
    <w:rPr>
      <w:b/>
      <w:sz w:val="28"/>
      <w:lang w:val="ru-RU" w:eastAsia="ru-RU"/>
    </w:rPr>
  </w:style>
  <w:style w:type="character" w:styleId="afffff6">
    <w:name w:val="Strong"/>
    <w:uiPriority w:val="99"/>
    <w:qFormat/>
    <w:rsid w:val="00B07403"/>
    <w:rPr>
      <w:rFonts w:cs="Times New Roman"/>
      <w:b/>
    </w:rPr>
  </w:style>
  <w:style w:type="paragraph" w:customStyle="1" w:styleId="msonormalcxspmiddle">
    <w:name w:val="msonormalcxspmiddle"/>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3">
    <w:name w:val="xl63"/>
    <w:basedOn w:val="a2"/>
    <w:uiPriority w:val="99"/>
    <w:rsid w:val="00B07403"/>
    <w:pPr>
      <w:spacing w:before="100" w:beforeAutospacing="1" w:after="100" w:afterAutospacing="1" w:line="240" w:lineRule="auto"/>
      <w:textAlignment w:val="top"/>
    </w:pPr>
    <w:rPr>
      <w:rFonts w:ascii="Arial" w:eastAsia="Times New Roman" w:hAnsi="Arial" w:cs="Arial"/>
      <w:sz w:val="24"/>
      <w:szCs w:val="24"/>
      <w:lang w:eastAsia="ru-RU"/>
    </w:rPr>
  </w:style>
  <w:style w:type="character" w:customStyle="1" w:styleId="apple-converted-space">
    <w:name w:val="apple-converted-space"/>
    <w:uiPriority w:val="99"/>
    <w:rsid w:val="00B07403"/>
  </w:style>
  <w:style w:type="character" w:customStyle="1" w:styleId="330">
    <w:name w:val="Знак Знак33"/>
    <w:uiPriority w:val="99"/>
    <w:semiHidden/>
    <w:locked/>
    <w:rsid w:val="00B07403"/>
    <w:rPr>
      <w:rFonts w:ascii="Tahoma" w:hAnsi="Tahoma"/>
      <w:b/>
      <w:sz w:val="24"/>
      <w:lang w:val="ru-RU" w:eastAsia="ru-RU"/>
    </w:rPr>
  </w:style>
  <w:style w:type="character" w:customStyle="1" w:styleId="250">
    <w:name w:val="Знак Знак25"/>
    <w:uiPriority w:val="99"/>
    <w:semiHidden/>
    <w:locked/>
    <w:rsid w:val="00B07403"/>
    <w:rPr>
      <w:rFonts w:ascii="Tahoma" w:hAnsi="Tahoma"/>
      <w:sz w:val="16"/>
      <w:lang w:val="ru-RU" w:eastAsia="ru-RU"/>
    </w:rPr>
  </w:style>
  <w:style w:type="character" w:customStyle="1" w:styleId="afffff7">
    <w:name w:val="текст Знак Знак"/>
    <w:uiPriority w:val="99"/>
    <w:semiHidden/>
    <w:locked/>
    <w:rsid w:val="00B07403"/>
    <w:rPr>
      <w:sz w:val="28"/>
      <w:lang w:val="ru-RU" w:eastAsia="ru-RU"/>
    </w:rPr>
  </w:style>
  <w:style w:type="character" w:customStyle="1" w:styleId="240">
    <w:name w:val="Знак Знак24"/>
    <w:uiPriority w:val="99"/>
    <w:locked/>
    <w:rsid w:val="00B07403"/>
    <w:rPr>
      <w:rFonts w:ascii="Courier New" w:hAnsi="Courier New"/>
      <w:lang w:val="ru-RU" w:eastAsia="ru-RU"/>
    </w:rPr>
  </w:style>
  <w:style w:type="character" w:customStyle="1" w:styleId="231">
    <w:name w:val="Знак Знак23"/>
    <w:uiPriority w:val="99"/>
    <w:semiHidden/>
    <w:locked/>
    <w:rsid w:val="00B07403"/>
    <w:rPr>
      <w:sz w:val="24"/>
      <w:lang w:val="ru-RU" w:eastAsia="ru-RU"/>
    </w:rPr>
  </w:style>
  <w:style w:type="character" w:customStyle="1" w:styleId="213">
    <w:name w:val="Знак Знак21"/>
    <w:uiPriority w:val="99"/>
    <w:semiHidden/>
    <w:locked/>
    <w:rsid w:val="00B07403"/>
    <w:rPr>
      <w:sz w:val="24"/>
      <w:lang w:val="ru-RU" w:eastAsia="ru-RU"/>
    </w:rPr>
  </w:style>
  <w:style w:type="character" w:customStyle="1" w:styleId="200">
    <w:name w:val="Знак Знак20"/>
    <w:uiPriority w:val="99"/>
    <w:semiHidden/>
    <w:locked/>
    <w:rsid w:val="00B07403"/>
    <w:rPr>
      <w:sz w:val="16"/>
      <w:lang w:val="ru-RU" w:eastAsia="ru-RU"/>
    </w:rPr>
  </w:style>
  <w:style w:type="character" w:customStyle="1" w:styleId="190">
    <w:name w:val="Знак Знак19"/>
    <w:uiPriority w:val="99"/>
    <w:semiHidden/>
    <w:locked/>
    <w:rsid w:val="00B07403"/>
    <w:rPr>
      <w:sz w:val="24"/>
      <w:lang w:val="ru-RU" w:eastAsia="ru-RU"/>
    </w:rPr>
  </w:style>
  <w:style w:type="character" w:customStyle="1" w:styleId="170">
    <w:name w:val="Знак Знак17"/>
    <w:uiPriority w:val="99"/>
    <w:semiHidden/>
    <w:locked/>
    <w:rsid w:val="00B07403"/>
    <w:rPr>
      <w:sz w:val="24"/>
      <w:lang w:val="ru-RU" w:eastAsia="ru-RU"/>
    </w:rPr>
  </w:style>
  <w:style w:type="character" w:customStyle="1" w:styleId="160">
    <w:name w:val="Знак Знак16"/>
    <w:uiPriority w:val="99"/>
    <w:locked/>
    <w:rsid w:val="00B07403"/>
    <w:rPr>
      <w:rFonts w:ascii="Courier New" w:hAnsi="Courier New"/>
      <w:lang w:val="ru-RU" w:eastAsia="ru-RU"/>
    </w:rPr>
  </w:style>
  <w:style w:type="character" w:customStyle="1" w:styleId="150">
    <w:name w:val="Знак Знак15"/>
    <w:uiPriority w:val="99"/>
    <w:semiHidden/>
    <w:locked/>
    <w:rsid w:val="00B07403"/>
    <w:rPr>
      <w:lang w:val="ru-RU" w:eastAsia="ru-RU"/>
    </w:rPr>
  </w:style>
  <w:style w:type="character" w:customStyle="1" w:styleId="142">
    <w:name w:val="Знак Знак14"/>
    <w:uiPriority w:val="99"/>
    <w:semiHidden/>
    <w:locked/>
    <w:rsid w:val="00B07403"/>
    <w:rPr>
      <w:sz w:val="16"/>
      <w:lang w:val="ru-RU" w:eastAsia="ru-RU"/>
    </w:rPr>
  </w:style>
  <w:style w:type="character" w:customStyle="1" w:styleId="123">
    <w:name w:val="Знак Знак12"/>
    <w:uiPriority w:val="99"/>
    <w:semiHidden/>
    <w:locked/>
    <w:rsid w:val="00B07403"/>
    <w:rPr>
      <w:b/>
      <w:lang w:val="ru-RU" w:eastAsia="ru-RU"/>
    </w:rPr>
  </w:style>
  <w:style w:type="character" w:customStyle="1" w:styleId="321">
    <w:name w:val="Знак Знак32"/>
    <w:uiPriority w:val="99"/>
    <w:rsid w:val="00B07403"/>
    <w:rPr>
      <w:b/>
      <w:sz w:val="28"/>
      <w:lang w:val="ru-RU" w:eastAsia="ru-RU"/>
    </w:rPr>
  </w:style>
  <w:style w:type="character" w:customStyle="1" w:styleId="100">
    <w:name w:val="Знак Знак10"/>
    <w:uiPriority w:val="99"/>
    <w:rsid w:val="00B07403"/>
    <w:rPr>
      <w:color w:val="000000"/>
      <w:spacing w:val="13"/>
      <w:sz w:val="22"/>
      <w:lang w:val="ru-RU" w:eastAsia="ru-RU"/>
    </w:rPr>
  </w:style>
  <w:style w:type="character" w:customStyle="1" w:styleId="62">
    <w:name w:val="Знак Знак6"/>
    <w:uiPriority w:val="99"/>
    <w:locked/>
    <w:rsid w:val="00B07403"/>
    <w:rPr>
      <w:lang w:val="ru-RU" w:eastAsia="ru-RU"/>
    </w:rPr>
  </w:style>
  <w:style w:type="character" w:customStyle="1" w:styleId="311">
    <w:name w:val="Знак Знак31"/>
    <w:uiPriority w:val="99"/>
    <w:locked/>
    <w:rsid w:val="00B07403"/>
    <w:rPr>
      <w:b/>
      <w:sz w:val="24"/>
      <w:lang w:val="ru-RU" w:eastAsia="ru-RU"/>
    </w:rPr>
  </w:style>
  <w:style w:type="character" w:customStyle="1" w:styleId="290">
    <w:name w:val="Знак Знак29"/>
    <w:uiPriority w:val="99"/>
    <w:locked/>
    <w:rsid w:val="00B07403"/>
    <w:rPr>
      <w:sz w:val="24"/>
      <w:lang w:val="ru-RU" w:eastAsia="ru-RU"/>
    </w:rPr>
  </w:style>
  <w:style w:type="character" w:customStyle="1" w:styleId="280">
    <w:name w:val="Знак Знак28"/>
    <w:uiPriority w:val="99"/>
    <w:locked/>
    <w:rsid w:val="00B07403"/>
    <w:rPr>
      <w:b/>
      <w:sz w:val="24"/>
      <w:lang w:val="ru-RU" w:eastAsia="ru-RU"/>
    </w:rPr>
  </w:style>
  <w:style w:type="character" w:customStyle="1" w:styleId="270">
    <w:name w:val="Знак Знак27"/>
    <w:uiPriority w:val="99"/>
    <w:locked/>
    <w:rsid w:val="00B07403"/>
    <w:rPr>
      <w:sz w:val="24"/>
      <w:lang w:val="ru-RU" w:eastAsia="ru-RU"/>
    </w:rPr>
  </w:style>
  <w:style w:type="character" w:customStyle="1" w:styleId="260">
    <w:name w:val="Знак Знак26"/>
    <w:uiPriority w:val="99"/>
    <w:locked/>
    <w:rsid w:val="00B07403"/>
    <w:rPr>
      <w:sz w:val="24"/>
      <w:lang w:val="ru-RU" w:eastAsia="ru-RU"/>
    </w:rPr>
  </w:style>
  <w:style w:type="character" w:customStyle="1" w:styleId="92">
    <w:name w:val="Знак Знак9"/>
    <w:uiPriority w:val="99"/>
    <w:locked/>
    <w:rsid w:val="00B07403"/>
    <w:rPr>
      <w:b/>
      <w:sz w:val="24"/>
      <w:lang w:val="ru-RU" w:eastAsia="ru-RU"/>
    </w:rPr>
  </w:style>
  <w:style w:type="character" w:customStyle="1" w:styleId="82">
    <w:name w:val="Знак Знак8"/>
    <w:uiPriority w:val="99"/>
    <w:locked/>
    <w:rsid w:val="00B07403"/>
    <w:rPr>
      <w:sz w:val="24"/>
      <w:lang w:val="ru-RU" w:eastAsia="ru-RU"/>
    </w:rPr>
  </w:style>
  <w:style w:type="character" w:customStyle="1" w:styleId="114">
    <w:name w:val="Знак Знак11"/>
    <w:uiPriority w:val="99"/>
    <w:locked/>
    <w:rsid w:val="00B07403"/>
    <w:rPr>
      <w:rFonts w:ascii="Arial" w:hAnsi="Arial"/>
      <w:lang w:val="ru-RU" w:eastAsia="ru-RU"/>
    </w:rPr>
  </w:style>
  <w:style w:type="paragraph" w:customStyle="1" w:styleId="normaltext">
    <w:name w:val="normaltext"/>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0">
    <w:name w:val="consplusnonformat"/>
    <w:basedOn w:val="a2"/>
    <w:uiPriority w:val="99"/>
    <w:rsid w:val="00B07403"/>
    <w:pPr>
      <w:autoSpaceDE w:val="0"/>
      <w:autoSpaceDN w:val="0"/>
      <w:spacing w:after="0" w:line="240" w:lineRule="auto"/>
    </w:pPr>
    <w:rPr>
      <w:rFonts w:ascii="Courier New" w:eastAsia="Times New Roman" w:hAnsi="Courier New" w:cs="Courier New"/>
      <w:sz w:val="20"/>
      <w:szCs w:val="20"/>
      <w:lang w:eastAsia="ru-RU"/>
    </w:rPr>
  </w:style>
  <w:style w:type="paragraph" w:customStyle="1" w:styleId="productlistcontent">
    <w:name w:val="product_list_content"/>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value">
    <w:name w:val="value"/>
    <w:uiPriority w:val="99"/>
    <w:rsid w:val="00B07403"/>
  </w:style>
  <w:style w:type="numbering" w:customStyle="1" w:styleId="ArticleSection1">
    <w:name w:val="Article / Section1"/>
    <w:rsid w:val="00B07403"/>
    <w:pPr>
      <w:numPr>
        <w:numId w:val="12"/>
      </w:numPr>
    </w:pPr>
  </w:style>
  <w:style w:type="numbering" w:customStyle="1" w:styleId="41">
    <w:name w:val="Стиль4"/>
    <w:rsid w:val="00B07403"/>
    <w:pPr>
      <w:numPr>
        <w:numId w:val="15"/>
      </w:numPr>
    </w:pPr>
  </w:style>
  <w:style w:type="numbering" w:styleId="111111">
    <w:name w:val="Outline List 2"/>
    <w:basedOn w:val="a5"/>
    <w:uiPriority w:val="99"/>
    <w:semiHidden/>
    <w:unhideWhenUsed/>
    <w:rsid w:val="00B07403"/>
    <w:pPr>
      <w:numPr>
        <w:numId w:val="17"/>
      </w:numPr>
    </w:pPr>
  </w:style>
  <w:style w:type="numbering" w:customStyle="1" w:styleId="50">
    <w:name w:val="Стиль5"/>
    <w:rsid w:val="00B07403"/>
    <w:pPr>
      <w:numPr>
        <w:numId w:val="16"/>
      </w:numPr>
    </w:pPr>
  </w:style>
  <w:style w:type="paragraph" w:styleId="afffff8">
    <w:name w:val="Body Text First Indent"/>
    <w:basedOn w:val="af3"/>
    <w:link w:val="afffff9"/>
    <w:rsid w:val="00FB4897"/>
    <w:pPr>
      <w:spacing w:after="120" w:line="240" w:lineRule="auto"/>
      <w:ind w:firstLine="210"/>
      <w:jc w:val="left"/>
    </w:pPr>
    <w:rPr>
      <w:szCs w:val="24"/>
    </w:rPr>
  </w:style>
  <w:style w:type="character" w:customStyle="1" w:styleId="afffff9">
    <w:name w:val="Красная строка Знак"/>
    <w:link w:val="afffff8"/>
    <w:rsid w:val="00FB4897"/>
    <w:rPr>
      <w:rFonts w:ascii="Times New Roman" w:eastAsia="Times New Roman" w:hAnsi="Times New Roman" w:cs="Times New Roman"/>
      <w:sz w:val="24"/>
      <w:szCs w:val="24"/>
      <w:lang w:eastAsia="ru-RU"/>
    </w:rPr>
  </w:style>
  <w:style w:type="paragraph" w:styleId="afffffa">
    <w:name w:val="Normal Indent"/>
    <w:basedOn w:val="a2"/>
    <w:rsid w:val="00FB4897"/>
    <w:pPr>
      <w:spacing w:after="0" w:line="240" w:lineRule="auto"/>
      <w:ind w:left="708"/>
    </w:pPr>
    <w:rPr>
      <w:rFonts w:ascii="Times New Roman" w:eastAsia="Times New Roman" w:hAnsi="Times New Roman"/>
      <w:sz w:val="24"/>
      <w:szCs w:val="24"/>
      <w:lang w:eastAsia="ru-RU"/>
    </w:rPr>
  </w:style>
  <w:style w:type="character" w:customStyle="1" w:styleId="blk">
    <w:name w:val="blk"/>
    <w:basedOn w:val="a3"/>
    <w:rsid w:val="00AB5BA9"/>
  </w:style>
  <w:style w:type="character" w:customStyle="1" w:styleId="r">
    <w:name w:val="r"/>
    <w:basedOn w:val="a3"/>
    <w:rsid w:val="00AB5BA9"/>
  </w:style>
  <w:style w:type="character" w:customStyle="1" w:styleId="214">
    <w:name w:val="Основной текст 2 Знак1"/>
    <w:locked/>
    <w:rsid w:val="00AD4BBF"/>
    <w:rPr>
      <w:rFonts w:ascii="Times New Roman" w:hAnsi="Times New Roman"/>
      <w:sz w:val="20"/>
      <w:lang w:val="x-none" w:eastAsia="ru-RU"/>
    </w:rPr>
  </w:style>
  <w:style w:type="paragraph" w:customStyle="1" w:styleId="s1">
    <w:name w:val="s_1"/>
    <w:basedOn w:val="a2"/>
    <w:rsid w:val="00661414"/>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1f2">
    <w:name w:val="Нет списка1"/>
    <w:next w:val="a5"/>
    <w:uiPriority w:val="99"/>
    <w:semiHidden/>
    <w:unhideWhenUsed/>
    <w:rsid w:val="00306816"/>
  </w:style>
  <w:style w:type="table" w:customStyle="1" w:styleId="1f3">
    <w:name w:val="Сетка таблицы1"/>
    <w:basedOn w:val="a4"/>
    <w:next w:val="a6"/>
    <w:rsid w:val="003068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 21"/>
    <w:basedOn w:val="a4"/>
    <w:next w:val="2d"/>
    <w:uiPriority w:val="99"/>
    <w:semiHidden/>
    <w:rsid w:val="00306816"/>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2f0">
    <w:name w:val="Сетка таблицы2"/>
    <w:basedOn w:val="a4"/>
    <w:next w:val="a6"/>
    <w:uiPriority w:val="39"/>
    <w:rsid w:val="00D035E2"/>
    <w:pPr>
      <w:widowControl w:val="0"/>
    </w:pPr>
    <w:rPr>
      <w:rFonts w:ascii="Times New Roman" w:eastAsia="Times New Roman" w:hAnsi="Times New Roman"/>
      <w:sz w:val="24"/>
      <w:szCs w:val="24"/>
      <w:lang w:val="en-US"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3">
    <w:name w:val="Сетка таблицы3"/>
    <w:basedOn w:val="a4"/>
    <w:next w:val="a6"/>
    <w:uiPriority w:val="39"/>
    <w:rsid w:val="00D035E2"/>
    <w:pPr>
      <w:widowControl w:val="0"/>
    </w:pPr>
    <w:rPr>
      <w:rFonts w:ascii="Times New Roman" w:eastAsia="Times New Roman" w:hAnsi="Times New Roman"/>
      <w:sz w:val="24"/>
      <w:szCs w:val="24"/>
      <w:lang w:val="de-DE"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
    <w:basedOn w:val="a4"/>
    <w:next w:val="a6"/>
    <w:uiPriority w:val="39"/>
    <w:rsid w:val="00D035E2"/>
    <w:pPr>
      <w:widowControl w:val="0"/>
    </w:pPr>
    <w:rPr>
      <w:rFonts w:ascii="Times New Roman" w:eastAsia="SimSun" w:hAnsi="Times New Roman"/>
      <w:sz w:val="24"/>
      <w:szCs w:val="24"/>
      <w:lang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Абзац списка Знак"/>
    <w:link w:val="a7"/>
    <w:uiPriority w:val="34"/>
    <w:qFormat/>
    <w:locked/>
    <w:rsid w:val="001F45E8"/>
    <w:rPr>
      <w:sz w:val="22"/>
      <w:szCs w:val="22"/>
      <w:lang w:eastAsia="en-US"/>
    </w:rPr>
  </w:style>
  <w:style w:type="table" w:customStyle="1" w:styleId="57">
    <w:name w:val="Сетка таблицы5"/>
    <w:basedOn w:val="a4"/>
    <w:next w:val="a6"/>
    <w:uiPriority w:val="59"/>
    <w:rsid w:val="00FE2499"/>
    <w:rPr>
      <w:rFonts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b">
    <w:name w:val="ОБЫЧНЫЙ АБЗАЦ"/>
    <w:basedOn w:val="a2"/>
    <w:rsid w:val="00DB0415"/>
    <w:pPr>
      <w:spacing w:after="0" w:line="240" w:lineRule="auto"/>
      <w:ind w:firstLine="567"/>
      <w:jc w:val="both"/>
    </w:pPr>
    <w:rPr>
      <w:rFonts w:ascii="Times New Roman" w:eastAsia="Times New Roman" w:hAnsi="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52103">
      <w:bodyDiv w:val="1"/>
      <w:marLeft w:val="0"/>
      <w:marRight w:val="0"/>
      <w:marTop w:val="0"/>
      <w:marBottom w:val="0"/>
      <w:divBdr>
        <w:top w:val="none" w:sz="0" w:space="0" w:color="auto"/>
        <w:left w:val="none" w:sz="0" w:space="0" w:color="auto"/>
        <w:bottom w:val="none" w:sz="0" w:space="0" w:color="auto"/>
        <w:right w:val="none" w:sz="0" w:space="0" w:color="auto"/>
      </w:divBdr>
    </w:div>
    <w:div w:id="29575845">
      <w:bodyDiv w:val="1"/>
      <w:marLeft w:val="0"/>
      <w:marRight w:val="0"/>
      <w:marTop w:val="0"/>
      <w:marBottom w:val="0"/>
      <w:divBdr>
        <w:top w:val="none" w:sz="0" w:space="0" w:color="auto"/>
        <w:left w:val="none" w:sz="0" w:space="0" w:color="auto"/>
        <w:bottom w:val="none" w:sz="0" w:space="0" w:color="auto"/>
        <w:right w:val="none" w:sz="0" w:space="0" w:color="auto"/>
      </w:divBdr>
    </w:div>
    <w:div w:id="37511676">
      <w:bodyDiv w:val="1"/>
      <w:marLeft w:val="0"/>
      <w:marRight w:val="0"/>
      <w:marTop w:val="0"/>
      <w:marBottom w:val="0"/>
      <w:divBdr>
        <w:top w:val="none" w:sz="0" w:space="0" w:color="auto"/>
        <w:left w:val="none" w:sz="0" w:space="0" w:color="auto"/>
        <w:bottom w:val="none" w:sz="0" w:space="0" w:color="auto"/>
        <w:right w:val="none" w:sz="0" w:space="0" w:color="auto"/>
      </w:divBdr>
    </w:div>
    <w:div w:id="73820605">
      <w:bodyDiv w:val="1"/>
      <w:marLeft w:val="0"/>
      <w:marRight w:val="0"/>
      <w:marTop w:val="0"/>
      <w:marBottom w:val="0"/>
      <w:divBdr>
        <w:top w:val="none" w:sz="0" w:space="0" w:color="auto"/>
        <w:left w:val="none" w:sz="0" w:space="0" w:color="auto"/>
        <w:bottom w:val="none" w:sz="0" w:space="0" w:color="auto"/>
        <w:right w:val="none" w:sz="0" w:space="0" w:color="auto"/>
      </w:divBdr>
    </w:div>
    <w:div w:id="79109776">
      <w:bodyDiv w:val="1"/>
      <w:marLeft w:val="0"/>
      <w:marRight w:val="0"/>
      <w:marTop w:val="0"/>
      <w:marBottom w:val="0"/>
      <w:divBdr>
        <w:top w:val="none" w:sz="0" w:space="0" w:color="auto"/>
        <w:left w:val="none" w:sz="0" w:space="0" w:color="auto"/>
        <w:bottom w:val="none" w:sz="0" w:space="0" w:color="auto"/>
        <w:right w:val="none" w:sz="0" w:space="0" w:color="auto"/>
      </w:divBdr>
    </w:div>
    <w:div w:id="102695942">
      <w:bodyDiv w:val="1"/>
      <w:marLeft w:val="0"/>
      <w:marRight w:val="0"/>
      <w:marTop w:val="0"/>
      <w:marBottom w:val="0"/>
      <w:divBdr>
        <w:top w:val="none" w:sz="0" w:space="0" w:color="auto"/>
        <w:left w:val="none" w:sz="0" w:space="0" w:color="auto"/>
        <w:bottom w:val="none" w:sz="0" w:space="0" w:color="auto"/>
        <w:right w:val="none" w:sz="0" w:space="0" w:color="auto"/>
      </w:divBdr>
    </w:div>
    <w:div w:id="108475495">
      <w:bodyDiv w:val="1"/>
      <w:marLeft w:val="0"/>
      <w:marRight w:val="0"/>
      <w:marTop w:val="0"/>
      <w:marBottom w:val="0"/>
      <w:divBdr>
        <w:top w:val="none" w:sz="0" w:space="0" w:color="auto"/>
        <w:left w:val="none" w:sz="0" w:space="0" w:color="auto"/>
        <w:bottom w:val="none" w:sz="0" w:space="0" w:color="auto"/>
        <w:right w:val="none" w:sz="0" w:space="0" w:color="auto"/>
      </w:divBdr>
    </w:div>
    <w:div w:id="133066218">
      <w:bodyDiv w:val="1"/>
      <w:marLeft w:val="0"/>
      <w:marRight w:val="0"/>
      <w:marTop w:val="0"/>
      <w:marBottom w:val="0"/>
      <w:divBdr>
        <w:top w:val="none" w:sz="0" w:space="0" w:color="auto"/>
        <w:left w:val="none" w:sz="0" w:space="0" w:color="auto"/>
        <w:bottom w:val="none" w:sz="0" w:space="0" w:color="auto"/>
        <w:right w:val="none" w:sz="0" w:space="0" w:color="auto"/>
      </w:divBdr>
    </w:div>
    <w:div w:id="139424751">
      <w:bodyDiv w:val="1"/>
      <w:marLeft w:val="0"/>
      <w:marRight w:val="0"/>
      <w:marTop w:val="0"/>
      <w:marBottom w:val="0"/>
      <w:divBdr>
        <w:top w:val="none" w:sz="0" w:space="0" w:color="auto"/>
        <w:left w:val="none" w:sz="0" w:space="0" w:color="auto"/>
        <w:bottom w:val="none" w:sz="0" w:space="0" w:color="auto"/>
        <w:right w:val="none" w:sz="0" w:space="0" w:color="auto"/>
      </w:divBdr>
    </w:div>
    <w:div w:id="153226840">
      <w:bodyDiv w:val="1"/>
      <w:marLeft w:val="0"/>
      <w:marRight w:val="0"/>
      <w:marTop w:val="0"/>
      <w:marBottom w:val="0"/>
      <w:divBdr>
        <w:top w:val="none" w:sz="0" w:space="0" w:color="auto"/>
        <w:left w:val="none" w:sz="0" w:space="0" w:color="auto"/>
        <w:bottom w:val="none" w:sz="0" w:space="0" w:color="auto"/>
        <w:right w:val="none" w:sz="0" w:space="0" w:color="auto"/>
      </w:divBdr>
    </w:div>
    <w:div w:id="185679506">
      <w:bodyDiv w:val="1"/>
      <w:marLeft w:val="0"/>
      <w:marRight w:val="0"/>
      <w:marTop w:val="0"/>
      <w:marBottom w:val="0"/>
      <w:divBdr>
        <w:top w:val="none" w:sz="0" w:space="0" w:color="auto"/>
        <w:left w:val="none" w:sz="0" w:space="0" w:color="auto"/>
        <w:bottom w:val="none" w:sz="0" w:space="0" w:color="auto"/>
        <w:right w:val="none" w:sz="0" w:space="0" w:color="auto"/>
      </w:divBdr>
    </w:div>
    <w:div w:id="189496023">
      <w:bodyDiv w:val="1"/>
      <w:marLeft w:val="0"/>
      <w:marRight w:val="0"/>
      <w:marTop w:val="0"/>
      <w:marBottom w:val="0"/>
      <w:divBdr>
        <w:top w:val="none" w:sz="0" w:space="0" w:color="auto"/>
        <w:left w:val="none" w:sz="0" w:space="0" w:color="auto"/>
        <w:bottom w:val="none" w:sz="0" w:space="0" w:color="auto"/>
        <w:right w:val="none" w:sz="0" w:space="0" w:color="auto"/>
      </w:divBdr>
    </w:div>
    <w:div w:id="191655296">
      <w:bodyDiv w:val="1"/>
      <w:marLeft w:val="0"/>
      <w:marRight w:val="0"/>
      <w:marTop w:val="0"/>
      <w:marBottom w:val="0"/>
      <w:divBdr>
        <w:top w:val="none" w:sz="0" w:space="0" w:color="auto"/>
        <w:left w:val="none" w:sz="0" w:space="0" w:color="auto"/>
        <w:bottom w:val="none" w:sz="0" w:space="0" w:color="auto"/>
        <w:right w:val="none" w:sz="0" w:space="0" w:color="auto"/>
      </w:divBdr>
    </w:div>
    <w:div w:id="238751382">
      <w:bodyDiv w:val="1"/>
      <w:marLeft w:val="0"/>
      <w:marRight w:val="0"/>
      <w:marTop w:val="0"/>
      <w:marBottom w:val="0"/>
      <w:divBdr>
        <w:top w:val="none" w:sz="0" w:space="0" w:color="auto"/>
        <w:left w:val="none" w:sz="0" w:space="0" w:color="auto"/>
        <w:bottom w:val="none" w:sz="0" w:space="0" w:color="auto"/>
        <w:right w:val="none" w:sz="0" w:space="0" w:color="auto"/>
      </w:divBdr>
    </w:div>
    <w:div w:id="316763798">
      <w:bodyDiv w:val="1"/>
      <w:marLeft w:val="0"/>
      <w:marRight w:val="0"/>
      <w:marTop w:val="0"/>
      <w:marBottom w:val="0"/>
      <w:divBdr>
        <w:top w:val="none" w:sz="0" w:space="0" w:color="auto"/>
        <w:left w:val="none" w:sz="0" w:space="0" w:color="auto"/>
        <w:bottom w:val="none" w:sz="0" w:space="0" w:color="auto"/>
        <w:right w:val="none" w:sz="0" w:space="0" w:color="auto"/>
      </w:divBdr>
    </w:div>
    <w:div w:id="340664477">
      <w:bodyDiv w:val="1"/>
      <w:marLeft w:val="0"/>
      <w:marRight w:val="0"/>
      <w:marTop w:val="0"/>
      <w:marBottom w:val="0"/>
      <w:divBdr>
        <w:top w:val="none" w:sz="0" w:space="0" w:color="auto"/>
        <w:left w:val="none" w:sz="0" w:space="0" w:color="auto"/>
        <w:bottom w:val="none" w:sz="0" w:space="0" w:color="auto"/>
        <w:right w:val="none" w:sz="0" w:space="0" w:color="auto"/>
      </w:divBdr>
    </w:div>
    <w:div w:id="406542103">
      <w:bodyDiv w:val="1"/>
      <w:marLeft w:val="0"/>
      <w:marRight w:val="0"/>
      <w:marTop w:val="0"/>
      <w:marBottom w:val="0"/>
      <w:divBdr>
        <w:top w:val="none" w:sz="0" w:space="0" w:color="auto"/>
        <w:left w:val="none" w:sz="0" w:space="0" w:color="auto"/>
        <w:bottom w:val="none" w:sz="0" w:space="0" w:color="auto"/>
        <w:right w:val="none" w:sz="0" w:space="0" w:color="auto"/>
      </w:divBdr>
    </w:div>
    <w:div w:id="431053227">
      <w:bodyDiv w:val="1"/>
      <w:marLeft w:val="0"/>
      <w:marRight w:val="0"/>
      <w:marTop w:val="0"/>
      <w:marBottom w:val="0"/>
      <w:divBdr>
        <w:top w:val="none" w:sz="0" w:space="0" w:color="auto"/>
        <w:left w:val="none" w:sz="0" w:space="0" w:color="auto"/>
        <w:bottom w:val="none" w:sz="0" w:space="0" w:color="auto"/>
        <w:right w:val="none" w:sz="0" w:space="0" w:color="auto"/>
      </w:divBdr>
    </w:div>
    <w:div w:id="454833245">
      <w:bodyDiv w:val="1"/>
      <w:marLeft w:val="0"/>
      <w:marRight w:val="0"/>
      <w:marTop w:val="0"/>
      <w:marBottom w:val="0"/>
      <w:divBdr>
        <w:top w:val="none" w:sz="0" w:space="0" w:color="auto"/>
        <w:left w:val="none" w:sz="0" w:space="0" w:color="auto"/>
        <w:bottom w:val="none" w:sz="0" w:space="0" w:color="auto"/>
        <w:right w:val="none" w:sz="0" w:space="0" w:color="auto"/>
      </w:divBdr>
    </w:div>
    <w:div w:id="566838965">
      <w:bodyDiv w:val="1"/>
      <w:marLeft w:val="0"/>
      <w:marRight w:val="0"/>
      <w:marTop w:val="0"/>
      <w:marBottom w:val="0"/>
      <w:divBdr>
        <w:top w:val="none" w:sz="0" w:space="0" w:color="auto"/>
        <w:left w:val="none" w:sz="0" w:space="0" w:color="auto"/>
        <w:bottom w:val="none" w:sz="0" w:space="0" w:color="auto"/>
        <w:right w:val="none" w:sz="0" w:space="0" w:color="auto"/>
      </w:divBdr>
    </w:div>
    <w:div w:id="569853397">
      <w:bodyDiv w:val="1"/>
      <w:marLeft w:val="0"/>
      <w:marRight w:val="0"/>
      <w:marTop w:val="0"/>
      <w:marBottom w:val="0"/>
      <w:divBdr>
        <w:top w:val="none" w:sz="0" w:space="0" w:color="auto"/>
        <w:left w:val="none" w:sz="0" w:space="0" w:color="auto"/>
        <w:bottom w:val="none" w:sz="0" w:space="0" w:color="auto"/>
        <w:right w:val="none" w:sz="0" w:space="0" w:color="auto"/>
      </w:divBdr>
    </w:div>
    <w:div w:id="569921444">
      <w:bodyDiv w:val="1"/>
      <w:marLeft w:val="0"/>
      <w:marRight w:val="0"/>
      <w:marTop w:val="0"/>
      <w:marBottom w:val="0"/>
      <w:divBdr>
        <w:top w:val="none" w:sz="0" w:space="0" w:color="auto"/>
        <w:left w:val="none" w:sz="0" w:space="0" w:color="auto"/>
        <w:bottom w:val="none" w:sz="0" w:space="0" w:color="auto"/>
        <w:right w:val="none" w:sz="0" w:space="0" w:color="auto"/>
      </w:divBdr>
    </w:div>
    <w:div w:id="595599026">
      <w:bodyDiv w:val="1"/>
      <w:marLeft w:val="0"/>
      <w:marRight w:val="0"/>
      <w:marTop w:val="0"/>
      <w:marBottom w:val="0"/>
      <w:divBdr>
        <w:top w:val="none" w:sz="0" w:space="0" w:color="auto"/>
        <w:left w:val="none" w:sz="0" w:space="0" w:color="auto"/>
        <w:bottom w:val="none" w:sz="0" w:space="0" w:color="auto"/>
        <w:right w:val="none" w:sz="0" w:space="0" w:color="auto"/>
      </w:divBdr>
    </w:div>
    <w:div w:id="617297450">
      <w:bodyDiv w:val="1"/>
      <w:marLeft w:val="0"/>
      <w:marRight w:val="0"/>
      <w:marTop w:val="0"/>
      <w:marBottom w:val="0"/>
      <w:divBdr>
        <w:top w:val="none" w:sz="0" w:space="0" w:color="auto"/>
        <w:left w:val="none" w:sz="0" w:space="0" w:color="auto"/>
        <w:bottom w:val="none" w:sz="0" w:space="0" w:color="auto"/>
        <w:right w:val="none" w:sz="0" w:space="0" w:color="auto"/>
      </w:divBdr>
    </w:div>
    <w:div w:id="625355215">
      <w:bodyDiv w:val="1"/>
      <w:marLeft w:val="0"/>
      <w:marRight w:val="0"/>
      <w:marTop w:val="0"/>
      <w:marBottom w:val="0"/>
      <w:divBdr>
        <w:top w:val="none" w:sz="0" w:space="0" w:color="auto"/>
        <w:left w:val="none" w:sz="0" w:space="0" w:color="auto"/>
        <w:bottom w:val="none" w:sz="0" w:space="0" w:color="auto"/>
        <w:right w:val="none" w:sz="0" w:space="0" w:color="auto"/>
      </w:divBdr>
    </w:div>
    <w:div w:id="638612593">
      <w:bodyDiv w:val="1"/>
      <w:marLeft w:val="0"/>
      <w:marRight w:val="0"/>
      <w:marTop w:val="0"/>
      <w:marBottom w:val="0"/>
      <w:divBdr>
        <w:top w:val="none" w:sz="0" w:space="0" w:color="auto"/>
        <w:left w:val="none" w:sz="0" w:space="0" w:color="auto"/>
        <w:bottom w:val="none" w:sz="0" w:space="0" w:color="auto"/>
        <w:right w:val="none" w:sz="0" w:space="0" w:color="auto"/>
      </w:divBdr>
    </w:div>
    <w:div w:id="646327074">
      <w:bodyDiv w:val="1"/>
      <w:marLeft w:val="0"/>
      <w:marRight w:val="0"/>
      <w:marTop w:val="0"/>
      <w:marBottom w:val="0"/>
      <w:divBdr>
        <w:top w:val="none" w:sz="0" w:space="0" w:color="auto"/>
        <w:left w:val="none" w:sz="0" w:space="0" w:color="auto"/>
        <w:bottom w:val="none" w:sz="0" w:space="0" w:color="auto"/>
        <w:right w:val="none" w:sz="0" w:space="0" w:color="auto"/>
      </w:divBdr>
    </w:div>
    <w:div w:id="659505811">
      <w:bodyDiv w:val="1"/>
      <w:marLeft w:val="0"/>
      <w:marRight w:val="0"/>
      <w:marTop w:val="0"/>
      <w:marBottom w:val="0"/>
      <w:divBdr>
        <w:top w:val="none" w:sz="0" w:space="0" w:color="auto"/>
        <w:left w:val="none" w:sz="0" w:space="0" w:color="auto"/>
        <w:bottom w:val="none" w:sz="0" w:space="0" w:color="auto"/>
        <w:right w:val="none" w:sz="0" w:space="0" w:color="auto"/>
      </w:divBdr>
    </w:div>
    <w:div w:id="692153859">
      <w:bodyDiv w:val="1"/>
      <w:marLeft w:val="0"/>
      <w:marRight w:val="0"/>
      <w:marTop w:val="0"/>
      <w:marBottom w:val="0"/>
      <w:divBdr>
        <w:top w:val="none" w:sz="0" w:space="0" w:color="auto"/>
        <w:left w:val="none" w:sz="0" w:space="0" w:color="auto"/>
        <w:bottom w:val="none" w:sz="0" w:space="0" w:color="auto"/>
        <w:right w:val="none" w:sz="0" w:space="0" w:color="auto"/>
      </w:divBdr>
    </w:div>
    <w:div w:id="700327685">
      <w:bodyDiv w:val="1"/>
      <w:marLeft w:val="0"/>
      <w:marRight w:val="0"/>
      <w:marTop w:val="0"/>
      <w:marBottom w:val="0"/>
      <w:divBdr>
        <w:top w:val="none" w:sz="0" w:space="0" w:color="auto"/>
        <w:left w:val="none" w:sz="0" w:space="0" w:color="auto"/>
        <w:bottom w:val="none" w:sz="0" w:space="0" w:color="auto"/>
        <w:right w:val="none" w:sz="0" w:space="0" w:color="auto"/>
      </w:divBdr>
    </w:div>
    <w:div w:id="742142530">
      <w:bodyDiv w:val="1"/>
      <w:marLeft w:val="0"/>
      <w:marRight w:val="0"/>
      <w:marTop w:val="0"/>
      <w:marBottom w:val="0"/>
      <w:divBdr>
        <w:top w:val="none" w:sz="0" w:space="0" w:color="auto"/>
        <w:left w:val="none" w:sz="0" w:space="0" w:color="auto"/>
        <w:bottom w:val="none" w:sz="0" w:space="0" w:color="auto"/>
        <w:right w:val="none" w:sz="0" w:space="0" w:color="auto"/>
      </w:divBdr>
    </w:div>
    <w:div w:id="751199581">
      <w:bodyDiv w:val="1"/>
      <w:marLeft w:val="0"/>
      <w:marRight w:val="0"/>
      <w:marTop w:val="0"/>
      <w:marBottom w:val="0"/>
      <w:divBdr>
        <w:top w:val="none" w:sz="0" w:space="0" w:color="auto"/>
        <w:left w:val="none" w:sz="0" w:space="0" w:color="auto"/>
        <w:bottom w:val="none" w:sz="0" w:space="0" w:color="auto"/>
        <w:right w:val="none" w:sz="0" w:space="0" w:color="auto"/>
      </w:divBdr>
    </w:div>
    <w:div w:id="761100838">
      <w:bodyDiv w:val="1"/>
      <w:marLeft w:val="0"/>
      <w:marRight w:val="0"/>
      <w:marTop w:val="0"/>
      <w:marBottom w:val="0"/>
      <w:divBdr>
        <w:top w:val="none" w:sz="0" w:space="0" w:color="auto"/>
        <w:left w:val="none" w:sz="0" w:space="0" w:color="auto"/>
        <w:bottom w:val="none" w:sz="0" w:space="0" w:color="auto"/>
        <w:right w:val="none" w:sz="0" w:space="0" w:color="auto"/>
      </w:divBdr>
    </w:div>
    <w:div w:id="780495302">
      <w:bodyDiv w:val="1"/>
      <w:marLeft w:val="0"/>
      <w:marRight w:val="0"/>
      <w:marTop w:val="0"/>
      <w:marBottom w:val="0"/>
      <w:divBdr>
        <w:top w:val="none" w:sz="0" w:space="0" w:color="auto"/>
        <w:left w:val="none" w:sz="0" w:space="0" w:color="auto"/>
        <w:bottom w:val="none" w:sz="0" w:space="0" w:color="auto"/>
        <w:right w:val="none" w:sz="0" w:space="0" w:color="auto"/>
      </w:divBdr>
    </w:div>
    <w:div w:id="826819493">
      <w:bodyDiv w:val="1"/>
      <w:marLeft w:val="0"/>
      <w:marRight w:val="0"/>
      <w:marTop w:val="0"/>
      <w:marBottom w:val="0"/>
      <w:divBdr>
        <w:top w:val="none" w:sz="0" w:space="0" w:color="auto"/>
        <w:left w:val="none" w:sz="0" w:space="0" w:color="auto"/>
        <w:bottom w:val="none" w:sz="0" w:space="0" w:color="auto"/>
        <w:right w:val="none" w:sz="0" w:space="0" w:color="auto"/>
      </w:divBdr>
    </w:div>
    <w:div w:id="835071543">
      <w:bodyDiv w:val="1"/>
      <w:marLeft w:val="0"/>
      <w:marRight w:val="0"/>
      <w:marTop w:val="0"/>
      <w:marBottom w:val="0"/>
      <w:divBdr>
        <w:top w:val="none" w:sz="0" w:space="0" w:color="auto"/>
        <w:left w:val="none" w:sz="0" w:space="0" w:color="auto"/>
        <w:bottom w:val="none" w:sz="0" w:space="0" w:color="auto"/>
        <w:right w:val="none" w:sz="0" w:space="0" w:color="auto"/>
      </w:divBdr>
    </w:div>
    <w:div w:id="856038245">
      <w:bodyDiv w:val="1"/>
      <w:marLeft w:val="0"/>
      <w:marRight w:val="0"/>
      <w:marTop w:val="0"/>
      <w:marBottom w:val="0"/>
      <w:divBdr>
        <w:top w:val="none" w:sz="0" w:space="0" w:color="auto"/>
        <w:left w:val="none" w:sz="0" w:space="0" w:color="auto"/>
        <w:bottom w:val="none" w:sz="0" w:space="0" w:color="auto"/>
        <w:right w:val="none" w:sz="0" w:space="0" w:color="auto"/>
      </w:divBdr>
    </w:div>
    <w:div w:id="858009997">
      <w:bodyDiv w:val="1"/>
      <w:marLeft w:val="0"/>
      <w:marRight w:val="0"/>
      <w:marTop w:val="0"/>
      <w:marBottom w:val="0"/>
      <w:divBdr>
        <w:top w:val="none" w:sz="0" w:space="0" w:color="auto"/>
        <w:left w:val="none" w:sz="0" w:space="0" w:color="auto"/>
        <w:bottom w:val="none" w:sz="0" w:space="0" w:color="auto"/>
        <w:right w:val="none" w:sz="0" w:space="0" w:color="auto"/>
      </w:divBdr>
    </w:div>
    <w:div w:id="908732770">
      <w:bodyDiv w:val="1"/>
      <w:marLeft w:val="0"/>
      <w:marRight w:val="0"/>
      <w:marTop w:val="0"/>
      <w:marBottom w:val="0"/>
      <w:divBdr>
        <w:top w:val="none" w:sz="0" w:space="0" w:color="auto"/>
        <w:left w:val="none" w:sz="0" w:space="0" w:color="auto"/>
        <w:bottom w:val="none" w:sz="0" w:space="0" w:color="auto"/>
        <w:right w:val="none" w:sz="0" w:space="0" w:color="auto"/>
      </w:divBdr>
    </w:div>
    <w:div w:id="910895969">
      <w:bodyDiv w:val="1"/>
      <w:marLeft w:val="0"/>
      <w:marRight w:val="0"/>
      <w:marTop w:val="0"/>
      <w:marBottom w:val="0"/>
      <w:divBdr>
        <w:top w:val="none" w:sz="0" w:space="0" w:color="auto"/>
        <w:left w:val="none" w:sz="0" w:space="0" w:color="auto"/>
        <w:bottom w:val="none" w:sz="0" w:space="0" w:color="auto"/>
        <w:right w:val="none" w:sz="0" w:space="0" w:color="auto"/>
      </w:divBdr>
    </w:div>
    <w:div w:id="924534985">
      <w:bodyDiv w:val="1"/>
      <w:marLeft w:val="0"/>
      <w:marRight w:val="0"/>
      <w:marTop w:val="0"/>
      <w:marBottom w:val="0"/>
      <w:divBdr>
        <w:top w:val="none" w:sz="0" w:space="0" w:color="auto"/>
        <w:left w:val="none" w:sz="0" w:space="0" w:color="auto"/>
        <w:bottom w:val="none" w:sz="0" w:space="0" w:color="auto"/>
        <w:right w:val="none" w:sz="0" w:space="0" w:color="auto"/>
      </w:divBdr>
    </w:div>
    <w:div w:id="939798991">
      <w:bodyDiv w:val="1"/>
      <w:marLeft w:val="0"/>
      <w:marRight w:val="0"/>
      <w:marTop w:val="0"/>
      <w:marBottom w:val="0"/>
      <w:divBdr>
        <w:top w:val="none" w:sz="0" w:space="0" w:color="auto"/>
        <w:left w:val="none" w:sz="0" w:space="0" w:color="auto"/>
        <w:bottom w:val="none" w:sz="0" w:space="0" w:color="auto"/>
        <w:right w:val="none" w:sz="0" w:space="0" w:color="auto"/>
      </w:divBdr>
    </w:div>
    <w:div w:id="947741416">
      <w:bodyDiv w:val="1"/>
      <w:marLeft w:val="0"/>
      <w:marRight w:val="0"/>
      <w:marTop w:val="0"/>
      <w:marBottom w:val="0"/>
      <w:divBdr>
        <w:top w:val="none" w:sz="0" w:space="0" w:color="auto"/>
        <w:left w:val="none" w:sz="0" w:space="0" w:color="auto"/>
        <w:bottom w:val="none" w:sz="0" w:space="0" w:color="auto"/>
        <w:right w:val="none" w:sz="0" w:space="0" w:color="auto"/>
      </w:divBdr>
    </w:div>
    <w:div w:id="994912374">
      <w:bodyDiv w:val="1"/>
      <w:marLeft w:val="0"/>
      <w:marRight w:val="0"/>
      <w:marTop w:val="0"/>
      <w:marBottom w:val="0"/>
      <w:divBdr>
        <w:top w:val="none" w:sz="0" w:space="0" w:color="auto"/>
        <w:left w:val="none" w:sz="0" w:space="0" w:color="auto"/>
        <w:bottom w:val="none" w:sz="0" w:space="0" w:color="auto"/>
        <w:right w:val="none" w:sz="0" w:space="0" w:color="auto"/>
      </w:divBdr>
    </w:div>
    <w:div w:id="1032414987">
      <w:bodyDiv w:val="1"/>
      <w:marLeft w:val="0"/>
      <w:marRight w:val="0"/>
      <w:marTop w:val="0"/>
      <w:marBottom w:val="0"/>
      <w:divBdr>
        <w:top w:val="none" w:sz="0" w:space="0" w:color="auto"/>
        <w:left w:val="none" w:sz="0" w:space="0" w:color="auto"/>
        <w:bottom w:val="none" w:sz="0" w:space="0" w:color="auto"/>
        <w:right w:val="none" w:sz="0" w:space="0" w:color="auto"/>
      </w:divBdr>
    </w:div>
    <w:div w:id="1036855554">
      <w:bodyDiv w:val="1"/>
      <w:marLeft w:val="0"/>
      <w:marRight w:val="0"/>
      <w:marTop w:val="0"/>
      <w:marBottom w:val="0"/>
      <w:divBdr>
        <w:top w:val="none" w:sz="0" w:space="0" w:color="auto"/>
        <w:left w:val="none" w:sz="0" w:space="0" w:color="auto"/>
        <w:bottom w:val="none" w:sz="0" w:space="0" w:color="auto"/>
        <w:right w:val="none" w:sz="0" w:space="0" w:color="auto"/>
      </w:divBdr>
    </w:div>
    <w:div w:id="1066876669">
      <w:bodyDiv w:val="1"/>
      <w:marLeft w:val="0"/>
      <w:marRight w:val="0"/>
      <w:marTop w:val="0"/>
      <w:marBottom w:val="0"/>
      <w:divBdr>
        <w:top w:val="none" w:sz="0" w:space="0" w:color="auto"/>
        <w:left w:val="none" w:sz="0" w:space="0" w:color="auto"/>
        <w:bottom w:val="none" w:sz="0" w:space="0" w:color="auto"/>
        <w:right w:val="none" w:sz="0" w:space="0" w:color="auto"/>
      </w:divBdr>
    </w:div>
    <w:div w:id="1079980319">
      <w:bodyDiv w:val="1"/>
      <w:marLeft w:val="0"/>
      <w:marRight w:val="0"/>
      <w:marTop w:val="0"/>
      <w:marBottom w:val="0"/>
      <w:divBdr>
        <w:top w:val="none" w:sz="0" w:space="0" w:color="auto"/>
        <w:left w:val="none" w:sz="0" w:space="0" w:color="auto"/>
        <w:bottom w:val="none" w:sz="0" w:space="0" w:color="auto"/>
        <w:right w:val="none" w:sz="0" w:space="0" w:color="auto"/>
      </w:divBdr>
    </w:div>
    <w:div w:id="1148018338">
      <w:bodyDiv w:val="1"/>
      <w:marLeft w:val="0"/>
      <w:marRight w:val="0"/>
      <w:marTop w:val="0"/>
      <w:marBottom w:val="0"/>
      <w:divBdr>
        <w:top w:val="none" w:sz="0" w:space="0" w:color="auto"/>
        <w:left w:val="none" w:sz="0" w:space="0" w:color="auto"/>
        <w:bottom w:val="none" w:sz="0" w:space="0" w:color="auto"/>
        <w:right w:val="none" w:sz="0" w:space="0" w:color="auto"/>
      </w:divBdr>
    </w:div>
    <w:div w:id="1148329513">
      <w:bodyDiv w:val="1"/>
      <w:marLeft w:val="0"/>
      <w:marRight w:val="0"/>
      <w:marTop w:val="0"/>
      <w:marBottom w:val="0"/>
      <w:divBdr>
        <w:top w:val="none" w:sz="0" w:space="0" w:color="auto"/>
        <w:left w:val="none" w:sz="0" w:space="0" w:color="auto"/>
        <w:bottom w:val="none" w:sz="0" w:space="0" w:color="auto"/>
        <w:right w:val="none" w:sz="0" w:space="0" w:color="auto"/>
      </w:divBdr>
    </w:div>
    <w:div w:id="1205797028">
      <w:bodyDiv w:val="1"/>
      <w:marLeft w:val="0"/>
      <w:marRight w:val="0"/>
      <w:marTop w:val="0"/>
      <w:marBottom w:val="0"/>
      <w:divBdr>
        <w:top w:val="none" w:sz="0" w:space="0" w:color="auto"/>
        <w:left w:val="none" w:sz="0" w:space="0" w:color="auto"/>
        <w:bottom w:val="none" w:sz="0" w:space="0" w:color="auto"/>
        <w:right w:val="none" w:sz="0" w:space="0" w:color="auto"/>
      </w:divBdr>
    </w:div>
    <w:div w:id="1207717290">
      <w:bodyDiv w:val="1"/>
      <w:marLeft w:val="0"/>
      <w:marRight w:val="0"/>
      <w:marTop w:val="0"/>
      <w:marBottom w:val="0"/>
      <w:divBdr>
        <w:top w:val="none" w:sz="0" w:space="0" w:color="auto"/>
        <w:left w:val="none" w:sz="0" w:space="0" w:color="auto"/>
        <w:bottom w:val="none" w:sz="0" w:space="0" w:color="auto"/>
        <w:right w:val="none" w:sz="0" w:space="0" w:color="auto"/>
      </w:divBdr>
    </w:div>
    <w:div w:id="1240554883">
      <w:bodyDiv w:val="1"/>
      <w:marLeft w:val="0"/>
      <w:marRight w:val="0"/>
      <w:marTop w:val="0"/>
      <w:marBottom w:val="0"/>
      <w:divBdr>
        <w:top w:val="none" w:sz="0" w:space="0" w:color="auto"/>
        <w:left w:val="none" w:sz="0" w:space="0" w:color="auto"/>
        <w:bottom w:val="none" w:sz="0" w:space="0" w:color="auto"/>
        <w:right w:val="none" w:sz="0" w:space="0" w:color="auto"/>
      </w:divBdr>
      <w:divsChild>
        <w:div w:id="22487925">
          <w:marLeft w:val="0"/>
          <w:marRight w:val="0"/>
          <w:marTop w:val="0"/>
          <w:marBottom w:val="0"/>
          <w:divBdr>
            <w:top w:val="none" w:sz="0" w:space="0" w:color="auto"/>
            <w:left w:val="none" w:sz="0" w:space="0" w:color="auto"/>
            <w:bottom w:val="none" w:sz="0" w:space="0" w:color="auto"/>
            <w:right w:val="none" w:sz="0" w:space="0" w:color="auto"/>
          </w:divBdr>
        </w:div>
        <w:div w:id="113986825">
          <w:marLeft w:val="0"/>
          <w:marRight w:val="0"/>
          <w:marTop w:val="0"/>
          <w:marBottom w:val="0"/>
          <w:divBdr>
            <w:top w:val="none" w:sz="0" w:space="0" w:color="auto"/>
            <w:left w:val="none" w:sz="0" w:space="0" w:color="auto"/>
            <w:bottom w:val="none" w:sz="0" w:space="0" w:color="auto"/>
            <w:right w:val="none" w:sz="0" w:space="0" w:color="auto"/>
          </w:divBdr>
        </w:div>
        <w:div w:id="545990946">
          <w:marLeft w:val="0"/>
          <w:marRight w:val="0"/>
          <w:marTop w:val="0"/>
          <w:marBottom w:val="0"/>
          <w:divBdr>
            <w:top w:val="none" w:sz="0" w:space="0" w:color="auto"/>
            <w:left w:val="none" w:sz="0" w:space="0" w:color="auto"/>
            <w:bottom w:val="none" w:sz="0" w:space="0" w:color="auto"/>
            <w:right w:val="none" w:sz="0" w:space="0" w:color="auto"/>
          </w:divBdr>
        </w:div>
        <w:div w:id="1078288067">
          <w:marLeft w:val="0"/>
          <w:marRight w:val="0"/>
          <w:marTop w:val="0"/>
          <w:marBottom w:val="0"/>
          <w:divBdr>
            <w:top w:val="none" w:sz="0" w:space="0" w:color="auto"/>
            <w:left w:val="none" w:sz="0" w:space="0" w:color="auto"/>
            <w:bottom w:val="none" w:sz="0" w:space="0" w:color="auto"/>
            <w:right w:val="none" w:sz="0" w:space="0" w:color="auto"/>
          </w:divBdr>
        </w:div>
        <w:div w:id="1117798943">
          <w:marLeft w:val="0"/>
          <w:marRight w:val="0"/>
          <w:marTop w:val="0"/>
          <w:marBottom w:val="0"/>
          <w:divBdr>
            <w:top w:val="none" w:sz="0" w:space="0" w:color="auto"/>
            <w:left w:val="none" w:sz="0" w:space="0" w:color="auto"/>
            <w:bottom w:val="none" w:sz="0" w:space="0" w:color="auto"/>
            <w:right w:val="none" w:sz="0" w:space="0" w:color="auto"/>
          </w:divBdr>
        </w:div>
        <w:div w:id="1193299074">
          <w:marLeft w:val="0"/>
          <w:marRight w:val="0"/>
          <w:marTop w:val="0"/>
          <w:marBottom w:val="0"/>
          <w:divBdr>
            <w:top w:val="none" w:sz="0" w:space="0" w:color="auto"/>
            <w:left w:val="none" w:sz="0" w:space="0" w:color="auto"/>
            <w:bottom w:val="none" w:sz="0" w:space="0" w:color="auto"/>
            <w:right w:val="none" w:sz="0" w:space="0" w:color="auto"/>
          </w:divBdr>
        </w:div>
        <w:div w:id="1200585972">
          <w:marLeft w:val="0"/>
          <w:marRight w:val="0"/>
          <w:marTop w:val="0"/>
          <w:marBottom w:val="0"/>
          <w:divBdr>
            <w:top w:val="none" w:sz="0" w:space="0" w:color="auto"/>
            <w:left w:val="none" w:sz="0" w:space="0" w:color="auto"/>
            <w:bottom w:val="none" w:sz="0" w:space="0" w:color="auto"/>
            <w:right w:val="none" w:sz="0" w:space="0" w:color="auto"/>
          </w:divBdr>
        </w:div>
        <w:div w:id="1386950331">
          <w:marLeft w:val="0"/>
          <w:marRight w:val="0"/>
          <w:marTop w:val="0"/>
          <w:marBottom w:val="0"/>
          <w:divBdr>
            <w:top w:val="none" w:sz="0" w:space="0" w:color="auto"/>
            <w:left w:val="none" w:sz="0" w:space="0" w:color="auto"/>
            <w:bottom w:val="none" w:sz="0" w:space="0" w:color="auto"/>
            <w:right w:val="none" w:sz="0" w:space="0" w:color="auto"/>
          </w:divBdr>
        </w:div>
        <w:div w:id="1952973956">
          <w:marLeft w:val="0"/>
          <w:marRight w:val="0"/>
          <w:marTop w:val="0"/>
          <w:marBottom w:val="0"/>
          <w:divBdr>
            <w:top w:val="none" w:sz="0" w:space="0" w:color="auto"/>
            <w:left w:val="none" w:sz="0" w:space="0" w:color="auto"/>
            <w:bottom w:val="none" w:sz="0" w:space="0" w:color="auto"/>
            <w:right w:val="none" w:sz="0" w:space="0" w:color="auto"/>
          </w:divBdr>
        </w:div>
      </w:divsChild>
    </w:div>
    <w:div w:id="1267542495">
      <w:bodyDiv w:val="1"/>
      <w:marLeft w:val="0"/>
      <w:marRight w:val="0"/>
      <w:marTop w:val="0"/>
      <w:marBottom w:val="0"/>
      <w:divBdr>
        <w:top w:val="none" w:sz="0" w:space="0" w:color="auto"/>
        <w:left w:val="none" w:sz="0" w:space="0" w:color="auto"/>
        <w:bottom w:val="none" w:sz="0" w:space="0" w:color="auto"/>
        <w:right w:val="none" w:sz="0" w:space="0" w:color="auto"/>
      </w:divBdr>
    </w:div>
    <w:div w:id="1288311688">
      <w:bodyDiv w:val="1"/>
      <w:marLeft w:val="0"/>
      <w:marRight w:val="0"/>
      <w:marTop w:val="0"/>
      <w:marBottom w:val="0"/>
      <w:divBdr>
        <w:top w:val="none" w:sz="0" w:space="0" w:color="auto"/>
        <w:left w:val="none" w:sz="0" w:space="0" w:color="auto"/>
        <w:bottom w:val="none" w:sz="0" w:space="0" w:color="auto"/>
        <w:right w:val="none" w:sz="0" w:space="0" w:color="auto"/>
      </w:divBdr>
      <w:divsChild>
        <w:div w:id="1670407430">
          <w:marLeft w:val="0"/>
          <w:marRight w:val="0"/>
          <w:marTop w:val="0"/>
          <w:marBottom w:val="0"/>
          <w:divBdr>
            <w:top w:val="none" w:sz="0" w:space="0" w:color="auto"/>
            <w:left w:val="none" w:sz="0" w:space="0" w:color="auto"/>
            <w:bottom w:val="none" w:sz="0" w:space="0" w:color="auto"/>
            <w:right w:val="none" w:sz="0" w:space="0" w:color="auto"/>
          </w:divBdr>
        </w:div>
      </w:divsChild>
    </w:div>
    <w:div w:id="1322657030">
      <w:bodyDiv w:val="1"/>
      <w:marLeft w:val="0"/>
      <w:marRight w:val="0"/>
      <w:marTop w:val="0"/>
      <w:marBottom w:val="0"/>
      <w:divBdr>
        <w:top w:val="none" w:sz="0" w:space="0" w:color="auto"/>
        <w:left w:val="none" w:sz="0" w:space="0" w:color="auto"/>
        <w:bottom w:val="none" w:sz="0" w:space="0" w:color="auto"/>
        <w:right w:val="none" w:sz="0" w:space="0" w:color="auto"/>
      </w:divBdr>
    </w:div>
    <w:div w:id="1325355918">
      <w:bodyDiv w:val="1"/>
      <w:marLeft w:val="0"/>
      <w:marRight w:val="0"/>
      <w:marTop w:val="0"/>
      <w:marBottom w:val="0"/>
      <w:divBdr>
        <w:top w:val="none" w:sz="0" w:space="0" w:color="auto"/>
        <w:left w:val="none" w:sz="0" w:space="0" w:color="auto"/>
        <w:bottom w:val="none" w:sz="0" w:space="0" w:color="auto"/>
        <w:right w:val="none" w:sz="0" w:space="0" w:color="auto"/>
      </w:divBdr>
    </w:div>
    <w:div w:id="1341197066">
      <w:bodyDiv w:val="1"/>
      <w:marLeft w:val="0"/>
      <w:marRight w:val="0"/>
      <w:marTop w:val="0"/>
      <w:marBottom w:val="0"/>
      <w:divBdr>
        <w:top w:val="none" w:sz="0" w:space="0" w:color="auto"/>
        <w:left w:val="none" w:sz="0" w:space="0" w:color="auto"/>
        <w:bottom w:val="none" w:sz="0" w:space="0" w:color="auto"/>
        <w:right w:val="none" w:sz="0" w:space="0" w:color="auto"/>
      </w:divBdr>
    </w:div>
    <w:div w:id="1345279945">
      <w:bodyDiv w:val="1"/>
      <w:marLeft w:val="0"/>
      <w:marRight w:val="0"/>
      <w:marTop w:val="0"/>
      <w:marBottom w:val="0"/>
      <w:divBdr>
        <w:top w:val="none" w:sz="0" w:space="0" w:color="auto"/>
        <w:left w:val="none" w:sz="0" w:space="0" w:color="auto"/>
        <w:bottom w:val="none" w:sz="0" w:space="0" w:color="auto"/>
        <w:right w:val="none" w:sz="0" w:space="0" w:color="auto"/>
      </w:divBdr>
    </w:div>
    <w:div w:id="1348023824">
      <w:bodyDiv w:val="1"/>
      <w:marLeft w:val="0"/>
      <w:marRight w:val="0"/>
      <w:marTop w:val="0"/>
      <w:marBottom w:val="0"/>
      <w:divBdr>
        <w:top w:val="none" w:sz="0" w:space="0" w:color="auto"/>
        <w:left w:val="none" w:sz="0" w:space="0" w:color="auto"/>
        <w:bottom w:val="none" w:sz="0" w:space="0" w:color="auto"/>
        <w:right w:val="none" w:sz="0" w:space="0" w:color="auto"/>
      </w:divBdr>
      <w:divsChild>
        <w:div w:id="205459783">
          <w:marLeft w:val="0"/>
          <w:marRight w:val="0"/>
          <w:marTop w:val="0"/>
          <w:marBottom w:val="0"/>
          <w:divBdr>
            <w:top w:val="none" w:sz="0" w:space="0" w:color="auto"/>
            <w:left w:val="none" w:sz="0" w:space="0" w:color="auto"/>
            <w:bottom w:val="none" w:sz="0" w:space="0" w:color="auto"/>
            <w:right w:val="none" w:sz="0" w:space="0" w:color="auto"/>
          </w:divBdr>
        </w:div>
        <w:div w:id="1091587917">
          <w:marLeft w:val="0"/>
          <w:marRight w:val="0"/>
          <w:marTop w:val="0"/>
          <w:marBottom w:val="0"/>
          <w:divBdr>
            <w:top w:val="none" w:sz="0" w:space="0" w:color="auto"/>
            <w:left w:val="none" w:sz="0" w:space="0" w:color="auto"/>
            <w:bottom w:val="none" w:sz="0" w:space="0" w:color="auto"/>
            <w:right w:val="none" w:sz="0" w:space="0" w:color="auto"/>
          </w:divBdr>
        </w:div>
        <w:div w:id="1222669025">
          <w:marLeft w:val="0"/>
          <w:marRight w:val="0"/>
          <w:marTop w:val="0"/>
          <w:marBottom w:val="0"/>
          <w:divBdr>
            <w:top w:val="none" w:sz="0" w:space="0" w:color="auto"/>
            <w:left w:val="none" w:sz="0" w:space="0" w:color="auto"/>
            <w:bottom w:val="none" w:sz="0" w:space="0" w:color="auto"/>
            <w:right w:val="none" w:sz="0" w:space="0" w:color="auto"/>
          </w:divBdr>
        </w:div>
        <w:div w:id="1363240178">
          <w:marLeft w:val="0"/>
          <w:marRight w:val="0"/>
          <w:marTop w:val="0"/>
          <w:marBottom w:val="0"/>
          <w:divBdr>
            <w:top w:val="none" w:sz="0" w:space="0" w:color="auto"/>
            <w:left w:val="none" w:sz="0" w:space="0" w:color="auto"/>
            <w:bottom w:val="none" w:sz="0" w:space="0" w:color="auto"/>
            <w:right w:val="none" w:sz="0" w:space="0" w:color="auto"/>
          </w:divBdr>
        </w:div>
        <w:div w:id="1658455010">
          <w:marLeft w:val="0"/>
          <w:marRight w:val="0"/>
          <w:marTop w:val="0"/>
          <w:marBottom w:val="0"/>
          <w:divBdr>
            <w:top w:val="none" w:sz="0" w:space="0" w:color="auto"/>
            <w:left w:val="none" w:sz="0" w:space="0" w:color="auto"/>
            <w:bottom w:val="none" w:sz="0" w:space="0" w:color="auto"/>
            <w:right w:val="none" w:sz="0" w:space="0" w:color="auto"/>
          </w:divBdr>
        </w:div>
        <w:div w:id="1887836785">
          <w:marLeft w:val="0"/>
          <w:marRight w:val="0"/>
          <w:marTop w:val="0"/>
          <w:marBottom w:val="0"/>
          <w:divBdr>
            <w:top w:val="none" w:sz="0" w:space="0" w:color="auto"/>
            <w:left w:val="none" w:sz="0" w:space="0" w:color="auto"/>
            <w:bottom w:val="none" w:sz="0" w:space="0" w:color="auto"/>
            <w:right w:val="none" w:sz="0" w:space="0" w:color="auto"/>
          </w:divBdr>
        </w:div>
        <w:div w:id="1908539959">
          <w:marLeft w:val="0"/>
          <w:marRight w:val="0"/>
          <w:marTop w:val="0"/>
          <w:marBottom w:val="0"/>
          <w:divBdr>
            <w:top w:val="none" w:sz="0" w:space="0" w:color="auto"/>
            <w:left w:val="none" w:sz="0" w:space="0" w:color="auto"/>
            <w:bottom w:val="none" w:sz="0" w:space="0" w:color="auto"/>
            <w:right w:val="none" w:sz="0" w:space="0" w:color="auto"/>
          </w:divBdr>
        </w:div>
      </w:divsChild>
    </w:div>
    <w:div w:id="1370447255">
      <w:bodyDiv w:val="1"/>
      <w:marLeft w:val="0"/>
      <w:marRight w:val="0"/>
      <w:marTop w:val="0"/>
      <w:marBottom w:val="0"/>
      <w:divBdr>
        <w:top w:val="none" w:sz="0" w:space="0" w:color="auto"/>
        <w:left w:val="none" w:sz="0" w:space="0" w:color="auto"/>
        <w:bottom w:val="none" w:sz="0" w:space="0" w:color="auto"/>
        <w:right w:val="none" w:sz="0" w:space="0" w:color="auto"/>
      </w:divBdr>
    </w:div>
    <w:div w:id="1378892996">
      <w:bodyDiv w:val="1"/>
      <w:marLeft w:val="0"/>
      <w:marRight w:val="0"/>
      <w:marTop w:val="0"/>
      <w:marBottom w:val="0"/>
      <w:divBdr>
        <w:top w:val="none" w:sz="0" w:space="0" w:color="auto"/>
        <w:left w:val="none" w:sz="0" w:space="0" w:color="auto"/>
        <w:bottom w:val="none" w:sz="0" w:space="0" w:color="auto"/>
        <w:right w:val="none" w:sz="0" w:space="0" w:color="auto"/>
      </w:divBdr>
    </w:div>
    <w:div w:id="1409766923">
      <w:bodyDiv w:val="1"/>
      <w:marLeft w:val="0"/>
      <w:marRight w:val="0"/>
      <w:marTop w:val="0"/>
      <w:marBottom w:val="0"/>
      <w:divBdr>
        <w:top w:val="none" w:sz="0" w:space="0" w:color="auto"/>
        <w:left w:val="none" w:sz="0" w:space="0" w:color="auto"/>
        <w:bottom w:val="none" w:sz="0" w:space="0" w:color="auto"/>
        <w:right w:val="none" w:sz="0" w:space="0" w:color="auto"/>
      </w:divBdr>
    </w:div>
    <w:div w:id="1411612233">
      <w:bodyDiv w:val="1"/>
      <w:marLeft w:val="0"/>
      <w:marRight w:val="0"/>
      <w:marTop w:val="0"/>
      <w:marBottom w:val="0"/>
      <w:divBdr>
        <w:top w:val="none" w:sz="0" w:space="0" w:color="auto"/>
        <w:left w:val="none" w:sz="0" w:space="0" w:color="auto"/>
        <w:bottom w:val="none" w:sz="0" w:space="0" w:color="auto"/>
        <w:right w:val="none" w:sz="0" w:space="0" w:color="auto"/>
      </w:divBdr>
    </w:div>
    <w:div w:id="1443844961">
      <w:bodyDiv w:val="1"/>
      <w:marLeft w:val="0"/>
      <w:marRight w:val="0"/>
      <w:marTop w:val="0"/>
      <w:marBottom w:val="0"/>
      <w:divBdr>
        <w:top w:val="none" w:sz="0" w:space="0" w:color="auto"/>
        <w:left w:val="none" w:sz="0" w:space="0" w:color="auto"/>
        <w:bottom w:val="none" w:sz="0" w:space="0" w:color="auto"/>
        <w:right w:val="none" w:sz="0" w:space="0" w:color="auto"/>
      </w:divBdr>
    </w:div>
    <w:div w:id="1453086476">
      <w:bodyDiv w:val="1"/>
      <w:marLeft w:val="0"/>
      <w:marRight w:val="0"/>
      <w:marTop w:val="0"/>
      <w:marBottom w:val="0"/>
      <w:divBdr>
        <w:top w:val="none" w:sz="0" w:space="0" w:color="auto"/>
        <w:left w:val="none" w:sz="0" w:space="0" w:color="auto"/>
        <w:bottom w:val="none" w:sz="0" w:space="0" w:color="auto"/>
        <w:right w:val="none" w:sz="0" w:space="0" w:color="auto"/>
      </w:divBdr>
    </w:div>
    <w:div w:id="1456565037">
      <w:bodyDiv w:val="1"/>
      <w:marLeft w:val="0"/>
      <w:marRight w:val="0"/>
      <w:marTop w:val="0"/>
      <w:marBottom w:val="0"/>
      <w:divBdr>
        <w:top w:val="none" w:sz="0" w:space="0" w:color="auto"/>
        <w:left w:val="none" w:sz="0" w:space="0" w:color="auto"/>
        <w:bottom w:val="none" w:sz="0" w:space="0" w:color="auto"/>
        <w:right w:val="none" w:sz="0" w:space="0" w:color="auto"/>
      </w:divBdr>
    </w:div>
    <w:div w:id="1490705437">
      <w:bodyDiv w:val="1"/>
      <w:marLeft w:val="0"/>
      <w:marRight w:val="0"/>
      <w:marTop w:val="0"/>
      <w:marBottom w:val="0"/>
      <w:divBdr>
        <w:top w:val="none" w:sz="0" w:space="0" w:color="auto"/>
        <w:left w:val="none" w:sz="0" w:space="0" w:color="auto"/>
        <w:bottom w:val="none" w:sz="0" w:space="0" w:color="auto"/>
        <w:right w:val="none" w:sz="0" w:space="0" w:color="auto"/>
      </w:divBdr>
    </w:div>
    <w:div w:id="1498112512">
      <w:bodyDiv w:val="1"/>
      <w:marLeft w:val="0"/>
      <w:marRight w:val="0"/>
      <w:marTop w:val="0"/>
      <w:marBottom w:val="0"/>
      <w:divBdr>
        <w:top w:val="none" w:sz="0" w:space="0" w:color="auto"/>
        <w:left w:val="none" w:sz="0" w:space="0" w:color="auto"/>
        <w:bottom w:val="none" w:sz="0" w:space="0" w:color="auto"/>
        <w:right w:val="none" w:sz="0" w:space="0" w:color="auto"/>
      </w:divBdr>
    </w:div>
    <w:div w:id="1499148480">
      <w:bodyDiv w:val="1"/>
      <w:marLeft w:val="0"/>
      <w:marRight w:val="0"/>
      <w:marTop w:val="0"/>
      <w:marBottom w:val="0"/>
      <w:divBdr>
        <w:top w:val="none" w:sz="0" w:space="0" w:color="auto"/>
        <w:left w:val="none" w:sz="0" w:space="0" w:color="auto"/>
        <w:bottom w:val="none" w:sz="0" w:space="0" w:color="auto"/>
        <w:right w:val="none" w:sz="0" w:space="0" w:color="auto"/>
      </w:divBdr>
    </w:div>
    <w:div w:id="1508327064">
      <w:bodyDiv w:val="1"/>
      <w:marLeft w:val="0"/>
      <w:marRight w:val="0"/>
      <w:marTop w:val="0"/>
      <w:marBottom w:val="0"/>
      <w:divBdr>
        <w:top w:val="none" w:sz="0" w:space="0" w:color="auto"/>
        <w:left w:val="none" w:sz="0" w:space="0" w:color="auto"/>
        <w:bottom w:val="none" w:sz="0" w:space="0" w:color="auto"/>
        <w:right w:val="none" w:sz="0" w:space="0" w:color="auto"/>
      </w:divBdr>
    </w:div>
    <w:div w:id="1563131102">
      <w:bodyDiv w:val="1"/>
      <w:marLeft w:val="0"/>
      <w:marRight w:val="0"/>
      <w:marTop w:val="0"/>
      <w:marBottom w:val="0"/>
      <w:divBdr>
        <w:top w:val="none" w:sz="0" w:space="0" w:color="auto"/>
        <w:left w:val="none" w:sz="0" w:space="0" w:color="auto"/>
        <w:bottom w:val="none" w:sz="0" w:space="0" w:color="auto"/>
        <w:right w:val="none" w:sz="0" w:space="0" w:color="auto"/>
      </w:divBdr>
    </w:div>
    <w:div w:id="1569152033">
      <w:bodyDiv w:val="1"/>
      <w:marLeft w:val="0"/>
      <w:marRight w:val="0"/>
      <w:marTop w:val="0"/>
      <w:marBottom w:val="0"/>
      <w:divBdr>
        <w:top w:val="none" w:sz="0" w:space="0" w:color="auto"/>
        <w:left w:val="none" w:sz="0" w:space="0" w:color="auto"/>
        <w:bottom w:val="none" w:sz="0" w:space="0" w:color="auto"/>
        <w:right w:val="none" w:sz="0" w:space="0" w:color="auto"/>
      </w:divBdr>
    </w:div>
    <w:div w:id="1573150922">
      <w:bodyDiv w:val="1"/>
      <w:marLeft w:val="0"/>
      <w:marRight w:val="0"/>
      <w:marTop w:val="0"/>
      <w:marBottom w:val="0"/>
      <w:divBdr>
        <w:top w:val="none" w:sz="0" w:space="0" w:color="auto"/>
        <w:left w:val="none" w:sz="0" w:space="0" w:color="auto"/>
        <w:bottom w:val="none" w:sz="0" w:space="0" w:color="auto"/>
        <w:right w:val="none" w:sz="0" w:space="0" w:color="auto"/>
      </w:divBdr>
    </w:div>
    <w:div w:id="1647082595">
      <w:bodyDiv w:val="1"/>
      <w:marLeft w:val="0"/>
      <w:marRight w:val="0"/>
      <w:marTop w:val="0"/>
      <w:marBottom w:val="0"/>
      <w:divBdr>
        <w:top w:val="none" w:sz="0" w:space="0" w:color="auto"/>
        <w:left w:val="none" w:sz="0" w:space="0" w:color="auto"/>
        <w:bottom w:val="none" w:sz="0" w:space="0" w:color="auto"/>
        <w:right w:val="none" w:sz="0" w:space="0" w:color="auto"/>
      </w:divBdr>
    </w:div>
    <w:div w:id="1670676257">
      <w:bodyDiv w:val="1"/>
      <w:marLeft w:val="0"/>
      <w:marRight w:val="0"/>
      <w:marTop w:val="0"/>
      <w:marBottom w:val="0"/>
      <w:divBdr>
        <w:top w:val="none" w:sz="0" w:space="0" w:color="auto"/>
        <w:left w:val="none" w:sz="0" w:space="0" w:color="auto"/>
        <w:bottom w:val="none" w:sz="0" w:space="0" w:color="auto"/>
        <w:right w:val="none" w:sz="0" w:space="0" w:color="auto"/>
      </w:divBdr>
    </w:div>
    <w:div w:id="1686518030">
      <w:bodyDiv w:val="1"/>
      <w:marLeft w:val="0"/>
      <w:marRight w:val="0"/>
      <w:marTop w:val="0"/>
      <w:marBottom w:val="0"/>
      <w:divBdr>
        <w:top w:val="none" w:sz="0" w:space="0" w:color="auto"/>
        <w:left w:val="none" w:sz="0" w:space="0" w:color="auto"/>
        <w:bottom w:val="none" w:sz="0" w:space="0" w:color="auto"/>
        <w:right w:val="none" w:sz="0" w:space="0" w:color="auto"/>
      </w:divBdr>
    </w:div>
    <w:div w:id="1718045046">
      <w:bodyDiv w:val="1"/>
      <w:marLeft w:val="0"/>
      <w:marRight w:val="0"/>
      <w:marTop w:val="0"/>
      <w:marBottom w:val="0"/>
      <w:divBdr>
        <w:top w:val="none" w:sz="0" w:space="0" w:color="auto"/>
        <w:left w:val="none" w:sz="0" w:space="0" w:color="auto"/>
        <w:bottom w:val="none" w:sz="0" w:space="0" w:color="auto"/>
        <w:right w:val="none" w:sz="0" w:space="0" w:color="auto"/>
      </w:divBdr>
    </w:div>
    <w:div w:id="1729065000">
      <w:bodyDiv w:val="1"/>
      <w:marLeft w:val="0"/>
      <w:marRight w:val="0"/>
      <w:marTop w:val="0"/>
      <w:marBottom w:val="0"/>
      <w:divBdr>
        <w:top w:val="none" w:sz="0" w:space="0" w:color="auto"/>
        <w:left w:val="none" w:sz="0" w:space="0" w:color="auto"/>
        <w:bottom w:val="none" w:sz="0" w:space="0" w:color="auto"/>
        <w:right w:val="none" w:sz="0" w:space="0" w:color="auto"/>
      </w:divBdr>
    </w:div>
    <w:div w:id="1736195718">
      <w:bodyDiv w:val="1"/>
      <w:marLeft w:val="0"/>
      <w:marRight w:val="0"/>
      <w:marTop w:val="0"/>
      <w:marBottom w:val="0"/>
      <w:divBdr>
        <w:top w:val="none" w:sz="0" w:space="0" w:color="auto"/>
        <w:left w:val="none" w:sz="0" w:space="0" w:color="auto"/>
        <w:bottom w:val="none" w:sz="0" w:space="0" w:color="auto"/>
        <w:right w:val="none" w:sz="0" w:space="0" w:color="auto"/>
      </w:divBdr>
    </w:div>
    <w:div w:id="1772625858">
      <w:bodyDiv w:val="1"/>
      <w:marLeft w:val="0"/>
      <w:marRight w:val="0"/>
      <w:marTop w:val="0"/>
      <w:marBottom w:val="0"/>
      <w:divBdr>
        <w:top w:val="none" w:sz="0" w:space="0" w:color="auto"/>
        <w:left w:val="none" w:sz="0" w:space="0" w:color="auto"/>
        <w:bottom w:val="none" w:sz="0" w:space="0" w:color="auto"/>
        <w:right w:val="none" w:sz="0" w:space="0" w:color="auto"/>
      </w:divBdr>
    </w:div>
    <w:div w:id="1777404494">
      <w:bodyDiv w:val="1"/>
      <w:marLeft w:val="0"/>
      <w:marRight w:val="0"/>
      <w:marTop w:val="0"/>
      <w:marBottom w:val="0"/>
      <w:divBdr>
        <w:top w:val="none" w:sz="0" w:space="0" w:color="auto"/>
        <w:left w:val="none" w:sz="0" w:space="0" w:color="auto"/>
        <w:bottom w:val="none" w:sz="0" w:space="0" w:color="auto"/>
        <w:right w:val="none" w:sz="0" w:space="0" w:color="auto"/>
      </w:divBdr>
    </w:div>
    <w:div w:id="1821994133">
      <w:bodyDiv w:val="1"/>
      <w:marLeft w:val="0"/>
      <w:marRight w:val="0"/>
      <w:marTop w:val="0"/>
      <w:marBottom w:val="0"/>
      <w:divBdr>
        <w:top w:val="none" w:sz="0" w:space="0" w:color="auto"/>
        <w:left w:val="none" w:sz="0" w:space="0" w:color="auto"/>
        <w:bottom w:val="none" w:sz="0" w:space="0" w:color="auto"/>
        <w:right w:val="none" w:sz="0" w:space="0" w:color="auto"/>
      </w:divBdr>
    </w:div>
    <w:div w:id="1825581351">
      <w:bodyDiv w:val="1"/>
      <w:marLeft w:val="0"/>
      <w:marRight w:val="0"/>
      <w:marTop w:val="0"/>
      <w:marBottom w:val="0"/>
      <w:divBdr>
        <w:top w:val="none" w:sz="0" w:space="0" w:color="auto"/>
        <w:left w:val="none" w:sz="0" w:space="0" w:color="auto"/>
        <w:bottom w:val="none" w:sz="0" w:space="0" w:color="auto"/>
        <w:right w:val="none" w:sz="0" w:space="0" w:color="auto"/>
      </w:divBdr>
    </w:div>
    <w:div w:id="1832792921">
      <w:bodyDiv w:val="1"/>
      <w:marLeft w:val="0"/>
      <w:marRight w:val="0"/>
      <w:marTop w:val="0"/>
      <w:marBottom w:val="0"/>
      <w:divBdr>
        <w:top w:val="none" w:sz="0" w:space="0" w:color="auto"/>
        <w:left w:val="none" w:sz="0" w:space="0" w:color="auto"/>
        <w:bottom w:val="none" w:sz="0" w:space="0" w:color="auto"/>
        <w:right w:val="none" w:sz="0" w:space="0" w:color="auto"/>
      </w:divBdr>
    </w:div>
    <w:div w:id="1839032434">
      <w:bodyDiv w:val="1"/>
      <w:marLeft w:val="0"/>
      <w:marRight w:val="0"/>
      <w:marTop w:val="0"/>
      <w:marBottom w:val="0"/>
      <w:divBdr>
        <w:top w:val="none" w:sz="0" w:space="0" w:color="auto"/>
        <w:left w:val="none" w:sz="0" w:space="0" w:color="auto"/>
        <w:bottom w:val="none" w:sz="0" w:space="0" w:color="auto"/>
        <w:right w:val="none" w:sz="0" w:space="0" w:color="auto"/>
      </w:divBdr>
    </w:div>
    <w:div w:id="1856722902">
      <w:bodyDiv w:val="1"/>
      <w:marLeft w:val="0"/>
      <w:marRight w:val="0"/>
      <w:marTop w:val="0"/>
      <w:marBottom w:val="0"/>
      <w:divBdr>
        <w:top w:val="none" w:sz="0" w:space="0" w:color="auto"/>
        <w:left w:val="none" w:sz="0" w:space="0" w:color="auto"/>
        <w:bottom w:val="none" w:sz="0" w:space="0" w:color="auto"/>
        <w:right w:val="none" w:sz="0" w:space="0" w:color="auto"/>
      </w:divBdr>
    </w:div>
    <w:div w:id="1944260771">
      <w:bodyDiv w:val="1"/>
      <w:marLeft w:val="0"/>
      <w:marRight w:val="0"/>
      <w:marTop w:val="0"/>
      <w:marBottom w:val="0"/>
      <w:divBdr>
        <w:top w:val="none" w:sz="0" w:space="0" w:color="auto"/>
        <w:left w:val="none" w:sz="0" w:space="0" w:color="auto"/>
        <w:bottom w:val="none" w:sz="0" w:space="0" w:color="auto"/>
        <w:right w:val="none" w:sz="0" w:space="0" w:color="auto"/>
      </w:divBdr>
    </w:div>
    <w:div w:id="1964842899">
      <w:bodyDiv w:val="1"/>
      <w:marLeft w:val="0"/>
      <w:marRight w:val="0"/>
      <w:marTop w:val="0"/>
      <w:marBottom w:val="0"/>
      <w:divBdr>
        <w:top w:val="none" w:sz="0" w:space="0" w:color="auto"/>
        <w:left w:val="none" w:sz="0" w:space="0" w:color="auto"/>
        <w:bottom w:val="none" w:sz="0" w:space="0" w:color="auto"/>
        <w:right w:val="none" w:sz="0" w:space="0" w:color="auto"/>
      </w:divBdr>
    </w:div>
    <w:div w:id="1998074001">
      <w:bodyDiv w:val="1"/>
      <w:marLeft w:val="0"/>
      <w:marRight w:val="0"/>
      <w:marTop w:val="0"/>
      <w:marBottom w:val="0"/>
      <w:divBdr>
        <w:top w:val="none" w:sz="0" w:space="0" w:color="auto"/>
        <w:left w:val="none" w:sz="0" w:space="0" w:color="auto"/>
        <w:bottom w:val="none" w:sz="0" w:space="0" w:color="auto"/>
        <w:right w:val="none" w:sz="0" w:space="0" w:color="auto"/>
      </w:divBdr>
    </w:div>
    <w:div w:id="1998993563">
      <w:bodyDiv w:val="1"/>
      <w:marLeft w:val="0"/>
      <w:marRight w:val="0"/>
      <w:marTop w:val="0"/>
      <w:marBottom w:val="0"/>
      <w:divBdr>
        <w:top w:val="none" w:sz="0" w:space="0" w:color="auto"/>
        <w:left w:val="none" w:sz="0" w:space="0" w:color="auto"/>
        <w:bottom w:val="none" w:sz="0" w:space="0" w:color="auto"/>
        <w:right w:val="none" w:sz="0" w:space="0" w:color="auto"/>
      </w:divBdr>
    </w:div>
    <w:div w:id="2002274647">
      <w:bodyDiv w:val="1"/>
      <w:marLeft w:val="0"/>
      <w:marRight w:val="0"/>
      <w:marTop w:val="0"/>
      <w:marBottom w:val="0"/>
      <w:divBdr>
        <w:top w:val="none" w:sz="0" w:space="0" w:color="auto"/>
        <w:left w:val="none" w:sz="0" w:space="0" w:color="auto"/>
        <w:bottom w:val="none" w:sz="0" w:space="0" w:color="auto"/>
        <w:right w:val="none" w:sz="0" w:space="0" w:color="auto"/>
      </w:divBdr>
    </w:div>
    <w:div w:id="2010209903">
      <w:bodyDiv w:val="1"/>
      <w:marLeft w:val="0"/>
      <w:marRight w:val="0"/>
      <w:marTop w:val="0"/>
      <w:marBottom w:val="0"/>
      <w:divBdr>
        <w:top w:val="none" w:sz="0" w:space="0" w:color="auto"/>
        <w:left w:val="none" w:sz="0" w:space="0" w:color="auto"/>
        <w:bottom w:val="none" w:sz="0" w:space="0" w:color="auto"/>
        <w:right w:val="none" w:sz="0" w:space="0" w:color="auto"/>
      </w:divBdr>
    </w:div>
    <w:div w:id="2015914810">
      <w:bodyDiv w:val="1"/>
      <w:marLeft w:val="0"/>
      <w:marRight w:val="0"/>
      <w:marTop w:val="0"/>
      <w:marBottom w:val="0"/>
      <w:divBdr>
        <w:top w:val="none" w:sz="0" w:space="0" w:color="auto"/>
        <w:left w:val="none" w:sz="0" w:space="0" w:color="auto"/>
        <w:bottom w:val="none" w:sz="0" w:space="0" w:color="auto"/>
        <w:right w:val="none" w:sz="0" w:space="0" w:color="auto"/>
      </w:divBdr>
    </w:div>
    <w:div w:id="2028172276">
      <w:bodyDiv w:val="1"/>
      <w:marLeft w:val="0"/>
      <w:marRight w:val="0"/>
      <w:marTop w:val="0"/>
      <w:marBottom w:val="0"/>
      <w:divBdr>
        <w:top w:val="none" w:sz="0" w:space="0" w:color="auto"/>
        <w:left w:val="none" w:sz="0" w:space="0" w:color="auto"/>
        <w:bottom w:val="none" w:sz="0" w:space="0" w:color="auto"/>
        <w:right w:val="none" w:sz="0" w:space="0" w:color="auto"/>
      </w:divBdr>
    </w:div>
    <w:div w:id="2073381700">
      <w:bodyDiv w:val="1"/>
      <w:marLeft w:val="0"/>
      <w:marRight w:val="0"/>
      <w:marTop w:val="0"/>
      <w:marBottom w:val="0"/>
      <w:divBdr>
        <w:top w:val="none" w:sz="0" w:space="0" w:color="auto"/>
        <w:left w:val="none" w:sz="0" w:space="0" w:color="auto"/>
        <w:bottom w:val="none" w:sz="0" w:space="0" w:color="auto"/>
        <w:right w:val="none" w:sz="0" w:space="0" w:color="auto"/>
      </w:divBdr>
    </w:div>
    <w:div w:id="2109230240">
      <w:bodyDiv w:val="1"/>
      <w:marLeft w:val="0"/>
      <w:marRight w:val="0"/>
      <w:marTop w:val="0"/>
      <w:marBottom w:val="0"/>
      <w:divBdr>
        <w:top w:val="none" w:sz="0" w:space="0" w:color="auto"/>
        <w:left w:val="none" w:sz="0" w:space="0" w:color="auto"/>
        <w:bottom w:val="none" w:sz="0" w:space="0" w:color="auto"/>
        <w:right w:val="none" w:sz="0" w:space="0" w:color="auto"/>
      </w:divBdr>
    </w:div>
    <w:div w:id="2130078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file:///\\172.24.30.201\&#1082;&#1090;&#1089;\01%20&#1050;&#1086;&#1085;&#1090;&#1088;&#1072;&#1082;&#1090;&#1085;&#1072;&#1103;%20&#1089;&#1083;&#1091;&#1078;&#1073;&#1072;\04%20&#1047;&#1072;&#1082;&#1091;&#1087;&#1082;&#1080;\&#1047;&#1072;&#1082;&#1091;&#1087;&#1082;&#1080;%202024\01%20&#1047;&#1072;&#1082;&#1091;&#1087;&#1082;&#1080;\04%20&#1045;&#1048;\02%20&#1045;&#1048;4\03%20&#1054;&#1052;&#1058;&#1054;\000%20&#1055;&#1086;&#1089;&#1090;&#1072;&#1074;&#1082;&#1072;%20&#1089;&#1072;&#1085;&#1090;&#1077;&#1093;&#1085;&#1080;&#1095;&#1077;&#1089;&#1082;&#1080;&#1093;%20&#1084;&#1072;&#1090;&#1077;&#1088;&#1080;&#1072;&#1083;&#1086;&#1074;\02%20&#1056;&#1072;&#1073;&#1086;&#1095;&#1080;&#1077;%20&#1084;&#1072;&#1090;&#1077;&#1088;&#1080;&#1072;&#1083;&#1099;\UTU-TS-MTO@utu.customs.gov.ru" TargetMode="External"/><Relationship Id="rId4" Type="http://schemas.microsoft.com/office/2007/relationships/stylesWithEffects" Target="stylesWithEffects.xml"/><Relationship Id="rId9" Type="http://schemas.openxmlformats.org/officeDocument/2006/relationships/hyperlink" Target="file:///\\172.24.30.201\&#1082;&#1090;&#1089;\01%20&#1050;&#1086;&#1085;&#1090;&#1088;&#1072;&#1082;&#1090;&#1085;&#1072;&#1103;%20&#1089;&#1083;&#1091;&#1078;&#1073;&#1072;\04%20&#1047;&#1072;&#1082;&#1091;&#1087;&#1082;&#1080;\&#1047;&#1072;&#1082;&#1091;&#1087;&#1082;&#1080;%202024\01%20&#1047;&#1072;&#1082;&#1091;&#1087;&#1082;&#1080;\04%20&#1045;&#1048;\02%20&#1045;&#1048;4\03%20&#1054;&#1052;&#1058;&#1054;\000%20&#1055;&#1086;&#1089;&#1090;&#1072;&#1074;&#1082;&#1072;%20&#1089;&#1072;&#1085;&#1090;&#1077;&#1093;&#1085;&#1080;&#1095;&#1077;&#1089;&#1082;&#1080;&#1093;%20&#1084;&#1072;&#1090;&#1077;&#1088;&#1080;&#1072;&#1083;&#1086;&#1074;\02%20&#1056;&#1072;&#1073;&#1086;&#1095;&#1080;&#1077;%20&#1084;&#1072;&#1090;&#1077;&#1088;&#1080;&#1072;&#1083;&#1099;\UTU-TS-MTO@utu.customs.gov.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E4622D-DC42-4E40-8D6F-A8C4A7C57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599</TotalTime>
  <Pages>13</Pages>
  <Words>4254</Words>
  <Characters>24254</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Извещение о проведении запроса котировок</vt:lpstr>
    </vt:vector>
  </TitlesOfParts>
  <Company>UTU</Company>
  <LinksUpToDate>false</LinksUpToDate>
  <CharactersWithSpaces>28452</CharactersWithSpaces>
  <SharedDoc>false</SharedDoc>
  <HLinks>
    <vt:vector size="12" baseType="variant">
      <vt:variant>
        <vt:i4>3080259</vt:i4>
      </vt:variant>
      <vt:variant>
        <vt:i4>3</vt:i4>
      </vt:variant>
      <vt:variant>
        <vt:i4>0</vt:i4>
      </vt:variant>
      <vt:variant>
        <vt:i4>5</vt:i4>
      </vt:variant>
      <vt:variant>
        <vt:lpwstr>mailto:RybakovaMA@utu.customs.ru</vt:lpwstr>
      </vt:variant>
      <vt:variant>
        <vt:lpwstr/>
      </vt:variant>
      <vt:variant>
        <vt:i4>524397</vt:i4>
      </vt:variant>
      <vt:variant>
        <vt:i4>0</vt:i4>
      </vt:variant>
      <vt:variant>
        <vt:i4>0</vt:i4>
      </vt:variant>
      <vt:variant>
        <vt:i4>5</vt:i4>
      </vt:variant>
      <vt:variant>
        <vt:lpwstr>mailto:OrlovBA@utu.customs.ru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запроса котировок</dc:title>
  <dc:creator>BorodinRL</dc:creator>
  <cp:lastModifiedBy>user</cp:lastModifiedBy>
  <cp:revision>62</cp:revision>
  <cp:lastPrinted>2019-12-02T10:42:00Z</cp:lastPrinted>
  <dcterms:created xsi:type="dcterms:W3CDTF">2024-01-12T09:23:00Z</dcterms:created>
  <dcterms:modified xsi:type="dcterms:W3CDTF">2026-09-23T10:36:00Z</dcterms:modified>
</cp:coreProperties>
</file>