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agregatoreat</w:t>
        </w:r>
        <w:proofErr w:type="spellEnd"/>
        <w:r w:rsidR="00957011" w:rsidRPr="00264EA4">
          <w:rPr>
            <w:rFonts w:ascii="Times New Roman" w:hAnsi="Times New Roman" w:cs="Times New Roman"/>
            <w:i/>
            <w:color w:val="0000FF"/>
            <w:sz w:val="22"/>
            <w:szCs w:val="22"/>
            <w:lang w:val="ru-RU"/>
          </w:rPr>
          <w:t>.</w:t>
        </w:r>
        <w:proofErr w:type="spellStart"/>
        <w:r w:rsidR="00957011"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4E34F2">
        <w:rPr>
          <w:rFonts w:ascii="Roboto" w:hAnsi="Roboto" w:cs="Times New Roman"/>
          <w:color w:val="0000FF"/>
          <w:sz w:val="27"/>
          <w:szCs w:val="27"/>
          <w:u w:val="single"/>
          <w:lang w:val="ru-RU" w:eastAsia="ru-RU"/>
        </w:rPr>
        <w:t>5</w:t>
      </w:r>
      <w:r w:rsidR="00963F7E">
        <w:rPr>
          <w:rFonts w:ascii="Roboto" w:hAnsi="Roboto" w:cs="Times New Roman"/>
          <w:color w:val="0000FF"/>
          <w:sz w:val="27"/>
          <w:szCs w:val="27"/>
          <w:u w:val="single"/>
          <w:lang w:val="ru-RU" w:eastAsia="ru-RU"/>
        </w:rPr>
        <w:t>40</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963F7E"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963F7E"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963F7E" w:rsidRPr="00963F7E">
        <w:rPr>
          <w:rFonts w:ascii="Times New Roman" w:hAnsi="Times New Roman" w:cs="Times New Roman"/>
          <w:b/>
          <w:color w:val="000000"/>
          <w:sz w:val="24"/>
          <w:szCs w:val="24"/>
          <w:u w:val="single"/>
          <w:lang w:val="ru-RU" w:eastAsia="ru-RU"/>
        </w:rPr>
        <w:t>крышк</w:t>
      </w:r>
      <w:r w:rsidR="00963F7E">
        <w:rPr>
          <w:rFonts w:ascii="Times New Roman" w:hAnsi="Times New Roman" w:cs="Times New Roman"/>
          <w:b/>
          <w:color w:val="000000"/>
          <w:sz w:val="24"/>
          <w:szCs w:val="24"/>
          <w:u w:val="single"/>
          <w:lang w:val="ru-RU" w:eastAsia="ru-RU"/>
        </w:rPr>
        <w:t>у</w:t>
      </w:r>
      <w:r w:rsidR="00963F7E" w:rsidRPr="00963F7E">
        <w:rPr>
          <w:rFonts w:ascii="Times New Roman" w:hAnsi="Times New Roman" w:cs="Times New Roman"/>
          <w:b/>
          <w:color w:val="000000"/>
          <w:sz w:val="24"/>
          <w:szCs w:val="24"/>
          <w:u w:val="single"/>
          <w:lang w:val="ru-RU" w:eastAsia="ru-RU"/>
        </w:rPr>
        <w:t xml:space="preserve"> сцепления на бензопилу и диск для кустореза</w:t>
      </w:r>
      <w:r w:rsidR="00963F7E" w:rsidRPr="00963F7E">
        <w:rPr>
          <w:rFonts w:ascii="Times New Roman" w:hAnsi="Times New Roman" w:cs="Times New Roman"/>
          <w:b/>
          <w:color w:val="000000"/>
          <w:sz w:val="24"/>
          <w:szCs w:val="24"/>
          <w:lang w:val="ru-RU" w:eastAsia="ru-RU"/>
        </w:rPr>
        <w:t xml:space="preserve"> </w:t>
      </w:r>
      <w:r w:rsidR="00164329" w:rsidRPr="006623C3">
        <w:rPr>
          <w:rFonts w:ascii="Times New Roman" w:hAnsi="Times New Roman" w:cs="Times New Roman"/>
          <w:sz w:val="24"/>
          <w:szCs w:val="24"/>
          <w:lang w:val="ru-RU"/>
        </w:rPr>
        <w:t>(именуем</w:t>
      </w:r>
      <w:r w:rsidR="002650AC">
        <w:rPr>
          <w:rFonts w:ascii="Times New Roman" w:hAnsi="Times New Roman" w:cs="Times New Roman"/>
          <w:sz w:val="24"/>
          <w:szCs w:val="24"/>
          <w:lang w:val="ru-RU"/>
        </w:rPr>
        <w:t>ы</w:t>
      </w:r>
      <w:r w:rsidR="00963F7E">
        <w:rPr>
          <w:rFonts w:ascii="Times New Roman" w:hAnsi="Times New Roman" w:cs="Times New Roman"/>
          <w:sz w:val="24"/>
          <w:szCs w:val="24"/>
          <w:lang w:val="ru-RU"/>
        </w:rPr>
        <w:t>е</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F054CB" w:rsidRDefault="00FE539E" w:rsidP="00F054CB">
      <w:pPr>
        <w:ind w:firstLine="709"/>
        <w:jc w:val="both"/>
        <w:rPr>
          <w:rFonts w:ascii="Times New Roman" w:hAnsi="Times New Roman" w:cs="Times New Roman"/>
          <w:b/>
          <w:spacing w:val="-5"/>
          <w:u w:val="single"/>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963F7E">
        <w:rPr>
          <w:rFonts w:ascii="Times New Roman" w:hAnsi="Times New Roman" w:cs="Times New Roman"/>
          <w:b/>
          <w:spacing w:val="-5"/>
          <w:u w:val="single"/>
          <w:lang w:val="ru-RU"/>
        </w:rPr>
        <w:t>28</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E40C47">
        <w:rPr>
          <w:rFonts w:ascii="Times New Roman" w:hAnsi="Times New Roman" w:cs="Times New Roman"/>
          <w:b/>
          <w:spacing w:val="-5"/>
          <w:u w:val="single"/>
          <w:lang w:val="ru-RU"/>
        </w:rPr>
        <w:t>августа</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agregatoreat</w:t>
        </w:r>
        <w:proofErr w:type="spellEnd"/>
        <w:r w:rsidRPr="004B192F">
          <w:rPr>
            <w:rFonts w:ascii="Times New Roman" w:hAnsi="Times New Roman" w:cs="Times New Roman"/>
            <w:color w:val="0000FF"/>
            <w:sz w:val="24"/>
            <w:szCs w:val="24"/>
            <w:lang w:val="ru-RU"/>
          </w:rPr>
          <w:t>.</w:t>
        </w:r>
        <w:proofErr w:type="spellStart"/>
        <w:r w:rsidRPr="004B192F">
          <w:rPr>
            <w:rFonts w:ascii="Times New Roman" w:hAnsi="Times New Roman" w:cs="Times New Roman"/>
            <w:color w:val="0000FF"/>
            <w:sz w:val="24"/>
            <w:szCs w:val="24"/>
          </w:rPr>
          <w:t>ru</w:t>
        </w:r>
        <w:proofErr w:type="spellEnd"/>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79BF" w:rsidRPr="00963F7E"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79BF" w:rsidRPr="00746D31" w:rsidRDefault="00963F7E" w:rsidP="00963F7E">
            <w:pPr>
              <w:rPr>
                <w:rFonts w:ascii="Times New Roman" w:hAnsi="Times New Roman" w:cs="Times New Roman"/>
                <w:lang w:val="ru-RU"/>
              </w:rPr>
            </w:pPr>
            <w:r>
              <w:rPr>
                <w:rFonts w:ascii="Times New Roman" w:hAnsi="Times New Roman" w:cs="Times New Roman"/>
                <w:lang w:val="ru-RU"/>
              </w:rPr>
              <w:t>К</w:t>
            </w:r>
            <w:r w:rsidRPr="00963F7E">
              <w:rPr>
                <w:rFonts w:ascii="Times New Roman" w:hAnsi="Times New Roman" w:cs="Times New Roman"/>
                <w:lang w:val="ru-RU"/>
              </w:rPr>
              <w:t>рышк</w:t>
            </w:r>
            <w:r>
              <w:rPr>
                <w:rFonts w:ascii="Times New Roman" w:hAnsi="Times New Roman" w:cs="Times New Roman"/>
                <w:lang w:val="ru-RU"/>
              </w:rPr>
              <w:t>а</w:t>
            </w:r>
            <w:r w:rsidRPr="00963F7E">
              <w:rPr>
                <w:rFonts w:ascii="Times New Roman" w:hAnsi="Times New Roman" w:cs="Times New Roman"/>
                <w:lang w:val="ru-RU"/>
              </w:rPr>
              <w:t xml:space="preserve"> сцепления на бензопилу и диск для кустореза</w:t>
            </w:r>
          </w:p>
        </w:tc>
      </w:tr>
      <w:tr w:rsidR="00C579BF" w:rsidRPr="000D0502" w:rsidTr="00C579BF">
        <w:tc>
          <w:tcPr>
            <w:tcW w:w="2836" w:type="dxa"/>
            <w:vAlign w:val="center"/>
          </w:tcPr>
          <w:p w:rsidR="00C579BF" w:rsidRPr="00C33EB4" w:rsidRDefault="00C579BF" w:rsidP="00C579BF">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79BF" w:rsidRPr="0093455E" w:rsidRDefault="00C579BF" w:rsidP="00963F7E">
            <w:pPr>
              <w:rPr>
                <w:rFonts w:ascii="Times New Roman" w:hAnsi="Times New Roman" w:cs="Times New Roman"/>
                <w:lang w:val="ru-RU"/>
              </w:rPr>
            </w:pPr>
            <w:r>
              <w:rPr>
                <w:rFonts w:ascii="Times New Roman" w:hAnsi="Times New Roman" w:cs="Times New Roman"/>
                <w:b/>
                <w:lang w:val="ru-RU"/>
              </w:rPr>
              <w:t>НЕ ПОЗДНЕЕ</w:t>
            </w:r>
            <w:r w:rsidRPr="005F6077">
              <w:rPr>
                <w:rFonts w:ascii="Times New Roman" w:hAnsi="Times New Roman" w:cs="Times New Roman"/>
                <w:b/>
                <w:lang w:val="ru-RU"/>
              </w:rPr>
              <w:t xml:space="preserve"> </w:t>
            </w:r>
            <w:r>
              <w:rPr>
                <w:rFonts w:ascii="Times New Roman" w:hAnsi="Times New Roman" w:cs="Times New Roman"/>
                <w:b/>
                <w:lang w:val="ru-RU"/>
              </w:rPr>
              <w:t>«</w:t>
            </w:r>
            <w:r w:rsidR="00963F7E">
              <w:rPr>
                <w:rFonts w:ascii="Times New Roman" w:hAnsi="Times New Roman" w:cs="Times New Roman"/>
                <w:b/>
                <w:lang w:val="ru-RU"/>
              </w:rPr>
              <w:t>28</w:t>
            </w:r>
            <w:r>
              <w:rPr>
                <w:rFonts w:ascii="Times New Roman" w:hAnsi="Times New Roman" w:cs="Times New Roman"/>
                <w:b/>
                <w:lang w:val="ru-RU"/>
              </w:rPr>
              <w:t xml:space="preserve">» </w:t>
            </w:r>
            <w:r w:rsidR="00E40C47">
              <w:rPr>
                <w:rFonts w:ascii="Times New Roman" w:hAnsi="Times New Roman" w:cs="Times New Roman"/>
                <w:b/>
                <w:lang w:val="ru-RU"/>
              </w:rPr>
              <w:t>августа</w:t>
            </w:r>
            <w:r w:rsidRPr="005F6077">
              <w:rPr>
                <w:rFonts w:ascii="Times New Roman" w:hAnsi="Times New Roman" w:cs="Times New Roman"/>
                <w:b/>
                <w:lang w:val="ru-RU"/>
              </w:rPr>
              <w:t xml:space="preserve"> 202</w:t>
            </w:r>
            <w:r>
              <w:rPr>
                <w:rFonts w:ascii="Times New Roman" w:hAnsi="Times New Roman" w:cs="Times New Roman"/>
                <w:b/>
                <w:lang w:val="ru-RU"/>
              </w:rPr>
              <w:t>6</w:t>
            </w:r>
            <w:r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79BF" w:rsidRPr="000D0502"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79BF" w:rsidRPr="00594773" w:rsidRDefault="00C579BF" w:rsidP="00C579BF">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79BF" w:rsidRPr="00963F7E"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79BF" w:rsidRPr="006D7C30" w:rsidRDefault="00C579BF" w:rsidP="00C579BF">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79BF" w:rsidRPr="00963F7E"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C579BF" w:rsidRPr="000A796C" w:rsidRDefault="00C579BF" w:rsidP="00C579BF">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79BF" w:rsidRPr="0042256B" w:rsidRDefault="00C579BF" w:rsidP="00C579BF">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 xml:space="preserve">Поставляемый товар должен быть </w:t>
            </w:r>
            <w:r w:rsidRPr="000A796C">
              <w:rPr>
                <w:rFonts w:ascii="Times New Roman" w:hAnsi="Times New Roman" w:cs="Times New Roman"/>
                <w:b/>
                <w:lang w:val="ru-RU"/>
              </w:rPr>
              <w:t>новым</w:t>
            </w:r>
            <w:r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415"/>
        <w:gridCol w:w="4520"/>
        <w:gridCol w:w="1292"/>
        <w:gridCol w:w="1417"/>
      </w:tblGrid>
      <w:tr w:rsidR="00C579BF" w:rsidRPr="00E4356C" w:rsidTr="00963F7E">
        <w:trPr>
          <w:jc w:val="center"/>
        </w:trPr>
        <w:tc>
          <w:tcPr>
            <w:tcW w:w="557" w:type="dxa"/>
            <w:vAlign w:val="center"/>
          </w:tcPr>
          <w:p w:rsidR="00C579BF" w:rsidRPr="00F46E85" w:rsidRDefault="00C579BF" w:rsidP="00C579BF">
            <w:pPr>
              <w:jc w:val="center"/>
              <w:rPr>
                <w:rFonts w:ascii="Times New Roman" w:hAnsi="Times New Roman" w:cs="Times New Roman"/>
                <w:lang w:val="ru-RU"/>
              </w:rPr>
            </w:pPr>
            <w:r>
              <w:rPr>
                <w:rFonts w:ascii="Times New Roman" w:hAnsi="Times New Roman" w:cs="Times New Roman"/>
                <w:lang w:val="ru-RU"/>
              </w:rPr>
              <w:t>№ п/п</w:t>
            </w:r>
          </w:p>
        </w:tc>
        <w:tc>
          <w:tcPr>
            <w:tcW w:w="2415" w:type="dxa"/>
            <w:vAlign w:val="center"/>
          </w:tcPr>
          <w:p w:rsidR="00C579BF" w:rsidRDefault="00C579BF" w:rsidP="00C579BF">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520"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C579BF" w:rsidRPr="00746D31" w:rsidRDefault="00C579BF" w:rsidP="00C579BF">
            <w:pPr>
              <w:jc w:val="center"/>
              <w:rPr>
                <w:rFonts w:ascii="Times New Roman" w:hAnsi="Times New Roman" w:cs="Times New Roman"/>
                <w:lang w:val="ru-RU"/>
              </w:rPr>
            </w:pPr>
            <w:r>
              <w:rPr>
                <w:rFonts w:ascii="Times New Roman" w:hAnsi="Times New Roman" w:cs="Times New Roman"/>
                <w:lang w:val="ru-RU"/>
              </w:rPr>
              <w:t>Количество</w:t>
            </w:r>
          </w:p>
        </w:tc>
      </w:tr>
      <w:tr w:rsidR="00C579BF" w:rsidRPr="004E34F2" w:rsidTr="00963F7E">
        <w:trPr>
          <w:jc w:val="center"/>
        </w:trPr>
        <w:tc>
          <w:tcPr>
            <w:tcW w:w="557" w:type="dxa"/>
            <w:vAlign w:val="center"/>
          </w:tcPr>
          <w:p w:rsidR="00C579BF" w:rsidRPr="000A796C" w:rsidRDefault="00C579BF" w:rsidP="00C579BF">
            <w:pPr>
              <w:jc w:val="center"/>
              <w:rPr>
                <w:rFonts w:ascii="Times New Roman" w:hAnsi="Times New Roman" w:cs="Times New Roman"/>
                <w:lang w:val="ru-RU"/>
              </w:rPr>
            </w:pPr>
            <w:bookmarkStart w:id="6" w:name="_GoBack" w:colFirst="1" w:colLast="1"/>
            <w:r>
              <w:rPr>
                <w:rFonts w:ascii="Times New Roman" w:hAnsi="Times New Roman" w:cs="Times New Roman"/>
                <w:lang w:val="ru-RU"/>
              </w:rPr>
              <w:t>1.</w:t>
            </w:r>
          </w:p>
        </w:tc>
        <w:tc>
          <w:tcPr>
            <w:tcW w:w="2415" w:type="dxa"/>
            <w:vAlign w:val="center"/>
          </w:tcPr>
          <w:p w:rsidR="00C579BF" w:rsidRPr="00882F28" w:rsidRDefault="00963F7E" w:rsidP="009A0963">
            <w:pPr>
              <w:rPr>
                <w:rFonts w:ascii="Times New Roman" w:hAnsi="Times New Roman" w:cs="Times New Roman"/>
                <w:b/>
                <w:lang w:val="ru-RU"/>
              </w:rPr>
            </w:pPr>
            <w:r w:rsidRPr="00963F7E">
              <w:rPr>
                <w:rFonts w:ascii="Times New Roman" w:hAnsi="Times New Roman" w:cs="Times New Roman"/>
                <w:b/>
                <w:lang w:val="ru-RU"/>
              </w:rPr>
              <w:t>Крышка сцепления на бензопилу</w:t>
            </w:r>
          </w:p>
        </w:tc>
        <w:tc>
          <w:tcPr>
            <w:tcW w:w="4520" w:type="dxa"/>
            <w:vAlign w:val="center"/>
          </w:tcPr>
          <w:p w:rsidR="004E34F2" w:rsidRDefault="00963F7E" w:rsidP="004E34F2">
            <w:pPr>
              <w:rPr>
                <w:rFonts w:ascii="Times New Roman" w:hAnsi="Times New Roman" w:cs="Times New Roman"/>
                <w:b/>
                <w:u w:val="single"/>
                <w:lang w:val="ru-RU"/>
              </w:rPr>
            </w:pPr>
            <w:r w:rsidRPr="00963F7E">
              <w:rPr>
                <w:rFonts w:ascii="Times New Roman" w:hAnsi="Times New Roman" w:cs="Times New Roman"/>
                <w:b/>
                <w:lang w:val="ru-RU"/>
              </w:rPr>
              <w:t>Крышка сцепления</w:t>
            </w:r>
            <w:r w:rsidRPr="00963F7E">
              <w:rPr>
                <w:rFonts w:ascii="Times New Roman" w:hAnsi="Times New Roman" w:cs="Times New Roman"/>
                <w:lang w:val="ru-RU"/>
              </w:rPr>
              <w:t xml:space="preserve"> для пилы цепной бензиновой </w:t>
            </w:r>
            <w:r w:rsidRPr="00963F7E">
              <w:rPr>
                <w:rFonts w:ascii="Times New Roman" w:hAnsi="Times New Roman" w:cs="Times New Roman"/>
                <w:b/>
                <w:u w:val="single"/>
                <w:lang w:val="ru-RU"/>
              </w:rPr>
              <w:t>ЗУБР ПБЦ-560 45ДП</w:t>
            </w:r>
          </w:p>
          <w:p w:rsidR="00963F7E" w:rsidRPr="00963F7E" w:rsidRDefault="00963F7E" w:rsidP="00963F7E">
            <w:pPr>
              <w:rPr>
                <w:rFonts w:ascii="Times New Roman" w:hAnsi="Times New Roman" w:cs="Times New Roman"/>
                <w:lang w:val="ru-RU"/>
              </w:rPr>
            </w:pPr>
            <w:r w:rsidRPr="00963F7E">
              <w:rPr>
                <w:rFonts w:ascii="Times New Roman" w:hAnsi="Times New Roman" w:cs="Times New Roman"/>
                <w:lang w:val="ru-RU"/>
              </w:rPr>
              <w:t>Тип</w:t>
            </w:r>
            <w:r>
              <w:rPr>
                <w:rFonts w:ascii="Times New Roman" w:hAnsi="Times New Roman" w:cs="Times New Roman"/>
                <w:lang w:val="ru-RU"/>
              </w:rPr>
              <w:t xml:space="preserve">: </w:t>
            </w:r>
            <w:proofErr w:type="spellStart"/>
            <w:r w:rsidRPr="00963F7E">
              <w:rPr>
                <w:rFonts w:ascii="Times New Roman" w:hAnsi="Times New Roman" w:cs="Times New Roman"/>
                <w:b/>
                <w:lang w:val="ru-RU"/>
              </w:rPr>
              <w:t>Запчасть</w:t>
            </w:r>
            <w:proofErr w:type="spellEnd"/>
            <w:r w:rsidRPr="00963F7E">
              <w:rPr>
                <w:rFonts w:ascii="Times New Roman" w:hAnsi="Times New Roman" w:cs="Times New Roman"/>
                <w:b/>
                <w:lang w:val="ru-RU"/>
              </w:rPr>
              <w:t xml:space="preserve"> для </w:t>
            </w:r>
            <w:proofErr w:type="spellStart"/>
            <w:r w:rsidRPr="00963F7E">
              <w:rPr>
                <w:rFonts w:ascii="Times New Roman" w:hAnsi="Times New Roman" w:cs="Times New Roman"/>
                <w:b/>
                <w:lang w:val="ru-RU"/>
              </w:rPr>
              <w:t>бензоинструмента</w:t>
            </w:r>
            <w:proofErr w:type="spellEnd"/>
          </w:p>
          <w:p w:rsidR="00963F7E" w:rsidRPr="00963F7E" w:rsidRDefault="00963F7E" w:rsidP="00963F7E">
            <w:pPr>
              <w:rPr>
                <w:rFonts w:ascii="Times New Roman" w:hAnsi="Times New Roman" w:cs="Times New Roman"/>
                <w:lang w:val="ru-RU"/>
              </w:rPr>
            </w:pPr>
            <w:r w:rsidRPr="00963F7E">
              <w:rPr>
                <w:rFonts w:ascii="Times New Roman" w:hAnsi="Times New Roman" w:cs="Times New Roman"/>
                <w:lang w:val="ru-RU"/>
              </w:rPr>
              <w:t>Вид запчасти для инструмента</w:t>
            </w:r>
            <w:r>
              <w:rPr>
                <w:rFonts w:ascii="Times New Roman" w:hAnsi="Times New Roman" w:cs="Times New Roman"/>
                <w:lang w:val="ru-RU"/>
              </w:rPr>
              <w:t xml:space="preserve">: </w:t>
            </w:r>
            <w:r w:rsidRPr="00963F7E">
              <w:rPr>
                <w:rFonts w:ascii="Times New Roman" w:hAnsi="Times New Roman" w:cs="Times New Roman"/>
                <w:b/>
                <w:lang w:val="ru-RU"/>
              </w:rPr>
              <w:t>Корпус</w:t>
            </w:r>
          </w:p>
          <w:p w:rsidR="00963F7E" w:rsidRPr="00963F7E" w:rsidRDefault="00963F7E" w:rsidP="00963F7E">
            <w:pPr>
              <w:rPr>
                <w:rFonts w:ascii="Times New Roman" w:hAnsi="Times New Roman" w:cs="Times New Roman"/>
                <w:lang w:val="ru-RU"/>
              </w:rPr>
            </w:pPr>
            <w:r w:rsidRPr="00963F7E">
              <w:rPr>
                <w:rFonts w:ascii="Times New Roman" w:hAnsi="Times New Roman" w:cs="Times New Roman"/>
                <w:lang w:val="ru-RU"/>
              </w:rPr>
              <w:t>Совместимый бренд</w:t>
            </w:r>
            <w:r>
              <w:rPr>
                <w:rFonts w:ascii="Times New Roman" w:hAnsi="Times New Roman" w:cs="Times New Roman"/>
                <w:lang w:val="ru-RU"/>
              </w:rPr>
              <w:t xml:space="preserve">: </w:t>
            </w:r>
            <w:r w:rsidRPr="00963F7E">
              <w:rPr>
                <w:rFonts w:ascii="Times New Roman" w:hAnsi="Times New Roman" w:cs="Times New Roman"/>
                <w:b/>
                <w:lang w:val="ru-RU"/>
              </w:rPr>
              <w:t>ЗУБР</w:t>
            </w:r>
          </w:p>
          <w:p w:rsidR="00963F7E" w:rsidRPr="00963F7E" w:rsidRDefault="00963F7E" w:rsidP="00963F7E">
            <w:pPr>
              <w:rPr>
                <w:rFonts w:ascii="Times New Roman" w:hAnsi="Times New Roman" w:cs="Times New Roman"/>
                <w:lang w:val="ru-RU"/>
              </w:rPr>
            </w:pPr>
            <w:r w:rsidRPr="00963F7E">
              <w:rPr>
                <w:rFonts w:ascii="Times New Roman" w:hAnsi="Times New Roman" w:cs="Times New Roman"/>
                <w:lang w:val="ru-RU"/>
              </w:rPr>
              <w:t>Совместимость</w:t>
            </w:r>
            <w:r>
              <w:rPr>
                <w:rFonts w:ascii="Times New Roman" w:hAnsi="Times New Roman" w:cs="Times New Roman"/>
                <w:lang w:val="ru-RU"/>
              </w:rPr>
              <w:t xml:space="preserve">: </w:t>
            </w:r>
            <w:r w:rsidRPr="00963F7E">
              <w:rPr>
                <w:rFonts w:ascii="Times New Roman" w:hAnsi="Times New Roman" w:cs="Times New Roman"/>
                <w:b/>
                <w:lang w:val="ru-RU"/>
              </w:rPr>
              <w:t>Бензопила</w:t>
            </w:r>
          </w:p>
          <w:p w:rsidR="00963F7E" w:rsidRPr="00963F7E" w:rsidRDefault="00963F7E" w:rsidP="00963F7E">
            <w:pPr>
              <w:rPr>
                <w:rFonts w:ascii="Times New Roman" w:hAnsi="Times New Roman" w:cs="Times New Roman"/>
                <w:lang w:val="ru-RU"/>
              </w:rPr>
            </w:pPr>
            <w:proofErr w:type="spellStart"/>
            <w:r w:rsidRPr="00963F7E">
              <w:rPr>
                <w:rFonts w:ascii="Times New Roman" w:hAnsi="Times New Roman" w:cs="Times New Roman"/>
                <w:lang w:val="ru-RU"/>
              </w:rPr>
              <w:t>Партномер</w:t>
            </w:r>
            <w:proofErr w:type="spellEnd"/>
            <w:r>
              <w:rPr>
                <w:rFonts w:ascii="Times New Roman" w:hAnsi="Times New Roman" w:cs="Times New Roman"/>
                <w:lang w:val="ru-RU"/>
              </w:rPr>
              <w:t xml:space="preserve">: </w:t>
            </w:r>
            <w:r w:rsidRPr="00963F7E">
              <w:rPr>
                <w:rFonts w:ascii="Times New Roman" w:hAnsi="Times New Roman" w:cs="Times New Roman"/>
                <w:b/>
                <w:lang w:val="ru-RU"/>
              </w:rPr>
              <w:t>568107-777-44590</w:t>
            </w:r>
          </w:p>
          <w:p w:rsidR="00963F7E" w:rsidRPr="00963F7E" w:rsidRDefault="00963F7E" w:rsidP="00963F7E">
            <w:pPr>
              <w:rPr>
                <w:rFonts w:ascii="Times New Roman" w:hAnsi="Times New Roman" w:cs="Times New Roman"/>
                <w:lang w:val="ru-RU"/>
              </w:rPr>
            </w:pPr>
            <w:r w:rsidRPr="00963F7E">
              <w:rPr>
                <w:rFonts w:ascii="Times New Roman" w:hAnsi="Times New Roman" w:cs="Times New Roman"/>
                <w:lang w:val="ru-RU"/>
              </w:rPr>
              <w:t>Совместимый инструмент</w:t>
            </w:r>
            <w:r>
              <w:rPr>
                <w:rFonts w:ascii="Times New Roman" w:hAnsi="Times New Roman" w:cs="Times New Roman"/>
                <w:lang w:val="ru-RU"/>
              </w:rPr>
              <w:t xml:space="preserve">: </w:t>
            </w:r>
            <w:r w:rsidRPr="00963F7E">
              <w:rPr>
                <w:rFonts w:ascii="Times New Roman" w:hAnsi="Times New Roman" w:cs="Times New Roman"/>
                <w:b/>
                <w:lang w:val="ru-RU"/>
              </w:rPr>
              <w:t>Пила цепная</w:t>
            </w:r>
          </w:p>
          <w:p w:rsidR="00963F7E" w:rsidRPr="00963F7E" w:rsidRDefault="00963F7E" w:rsidP="00963F7E">
            <w:pPr>
              <w:rPr>
                <w:rFonts w:ascii="Times New Roman" w:hAnsi="Times New Roman" w:cs="Times New Roman"/>
                <w:lang w:val="ru-RU"/>
              </w:rPr>
            </w:pPr>
            <w:r w:rsidRPr="00963F7E">
              <w:rPr>
                <w:rFonts w:ascii="Times New Roman" w:hAnsi="Times New Roman" w:cs="Times New Roman"/>
                <w:lang w:val="ru-RU"/>
              </w:rPr>
              <w:t>Материал</w:t>
            </w:r>
            <w:r>
              <w:rPr>
                <w:rFonts w:ascii="Times New Roman" w:hAnsi="Times New Roman" w:cs="Times New Roman"/>
                <w:lang w:val="ru-RU"/>
              </w:rPr>
              <w:t xml:space="preserve">: </w:t>
            </w:r>
            <w:r w:rsidRPr="00963F7E">
              <w:rPr>
                <w:rFonts w:ascii="Times New Roman" w:hAnsi="Times New Roman" w:cs="Times New Roman"/>
                <w:b/>
                <w:lang w:val="ru-RU"/>
              </w:rPr>
              <w:t>Пластик</w:t>
            </w:r>
          </w:p>
          <w:p w:rsidR="00963F7E" w:rsidRPr="00963F7E" w:rsidRDefault="00963F7E" w:rsidP="00963F7E">
            <w:pPr>
              <w:rPr>
                <w:rFonts w:ascii="Times New Roman" w:hAnsi="Times New Roman" w:cs="Times New Roman"/>
                <w:lang w:val="ru-RU"/>
              </w:rPr>
            </w:pPr>
            <w:r w:rsidRPr="00963F7E">
              <w:rPr>
                <w:rFonts w:ascii="Times New Roman" w:hAnsi="Times New Roman" w:cs="Times New Roman"/>
                <w:lang w:val="ru-RU"/>
              </w:rPr>
              <w:t>Назначение</w:t>
            </w:r>
            <w:r>
              <w:rPr>
                <w:rFonts w:ascii="Times New Roman" w:hAnsi="Times New Roman" w:cs="Times New Roman"/>
                <w:lang w:val="ru-RU"/>
              </w:rPr>
              <w:t xml:space="preserve">: </w:t>
            </w:r>
            <w:r w:rsidRPr="00963F7E">
              <w:rPr>
                <w:rFonts w:ascii="Times New Roman" w:hAnsi="Times New Roman" w:cs="Times New Roman"/>
                <w:b/>
                <w:lang w:val="ru-RU"/>
              </w:rPr>
              <w:t>Для сборки</w:t>
            </w:r>
          </w:p>
          <w:p w:rsidR="00963F7E" w:rsidRPr="00963F7E" w:rsidRDefault="00963F7E" w:rsidP="00963F7E">
            <w:pPr>
              <w:rPr>
                <w:rFonts w:ascii="Times New Roman" w:hAnsi="Times New Roman" w:cs="Times New Roman"/>
                <w:lang w:val="ru-RU"/>
              </w:rPr>
            </w:pPr>
            <w:r w:rsidRPr="00963F7E">
              <w:rPr>
                <w:rFonts w:ascii="Times New Roman" w:hAnsi="Times New Roman" w:cs="Times New Roman"/>
                <w:lang w:val="ru-RU"/>
              </w:rPr>
              <w:t>Применение</w:t>
            </w:r>
            <w:r>
              <w:rPr>
                <w:rFonts w:ascii="Times New Roman" w:hAnsi="Times New Roman" w:cs="Times New Roman"/>
                <w:lang w:val="ru-RU"/>
              </w:rPr>
              <w:t xml:space="preserve">: </w:t>
            </w:r>
            <w:r w:rsidRPr="00963F7E">
              <w:rPr>
                <w:rFonts w:ascii="Times New Roman" w:hAnsi="Times New Roman" w:cs="Times New Roman"/>
                <w:b/>
                <w:lang w:val="ru-RU"/>
              </w:rPr>
              <w:t>Фиксация</w:t>
            </w:r>
          </w:p>
          <w:p w:rsidR="00963F7E" w:rsidRPr="00963F7E" w:rsidRDefault="00963F7E" w:rsidP="00963F7E">
            <w:pPr>
              <w:rPr>
                <w:rFonts w:ascii="Times New Roman" w:hAnsi="Times New Roman" w:cs="Times New Roman"/>
                <w:lang w:val="ru-RU"/>
              </w:rPr>
            </w:pPr>
            <w:r w:rsidRPr="00963F7E">
              <w:rPr>
                <w:rFonts w:ascii="Times New Roman" w:hAnsi="Times New Roman" w:cs="Times New Roman"/>
                <w:lang w:val="ru-RU"/>
              </w:rPr>
              <w:t>Цвет</w:t>
            </w:r>
            <w:r>
              <w:rPr>
                <w:rFonts w:ascii="Times New Roman" w:hAnsi="Times New Roman" w:cs="Times New Roman"/>
                <w:lang w:val="ru-RU"/>
              </w:rPr>
              <w:t xml:space="preserve">: </w:t>
            </w:r>
            <w:r w:rsidRPr="00963F7E">
              <w:rPr>
                <w:rFonts w:ascii="Times New Roman" w:hAnsi="Times New Roman" w:cs="Times New Roman"/>
                <w:b/>
                <w:lang w:val="ru-RU"/>
              </w:rPr>
              <w:t>Черный</w:t>
            </w:r>
          </w:p>
        </w:tc>
        <w:tc>
          <w:tcPr>
            <w:tcW w:w="1292" w:type="dxa"/>
            <w:vAlign w:val="center"/>
          </w:tcPr>
          <w:p w:rsidR="00C579BF" w:rsidRPr="00B3525F" w:rsidRDefault="00963F7E" w:rsidP="00C579BF">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C579BF" w:rsidRPr="006B25EB" w:rsidRDefault="00963F7E" w:rsidP="00C579BF">
            <w:pPr>
              <w:jc w:val="center"/>
              <w:rPr>
                <w:rFonts w:ascii="Times New Roman" w:hAnsi="Times New Roman" w:cs="Times New Roman"/>
                <w:lang w:val="ru-RU"/>
              </w:rPr>
            </w:pPr>
            <w:r>
              <w:rPr>
                <w:rFonts w:ascii="Times New Roman" w:hAnsi="Times New Roman" w:cs="Times New Roman"/>
                <w:lang w:val="ru-RU"/>
              </w:rPr>
              <w:t>1</w:t>
            </w:r>
          </w:p>
        </w:tc>
      </w:tr>
      <w:bookmarkEnd w:id="6"/>
      <w:tr w:rsidR="00645990" w:rsidRPr="00963F7E" w:rsidTr="00963F7E">
        <w:trPr>
          <w:jc w:val="center"/>
        </w:trPr>
        <w:tc>
          <w:tcPr>
            <w:tcW w:w="557" w:type="dxa"/>
            <w:vAlign w:val="center"/>
          </w:tcPr>
          <w:p w:rsidR="00645990" w:rsidRDefault="00645990" w:rsidP="00645990">
            <w:pPr>
              <w:jc w:val="center"/>
              <w:rPr>
                <w:rFonts w:ascii="Times New Roman" w:hAnsi="Times New Roman" w:cs="Times New Roman"/>
                <w:lang w:val="ru-RU"/>
              </w:rPr>
            </w:pPr>
            <w:r>
              <w:rPr>
                <w:rFonts w:ascii="Times New Roman" w:hAnsi="Times New Roman" w:cs="Times New Roman"/>
                <w:lang w:val="ru-RU"/>
              </w:rPr>
              <w:t>2.</w:t>
            </w:r>
          </w:p>
        </w:tc>
        <w:tc>
          <w:tcPr>
            <w:tcW w:w="2415" w:type="dxa"/>
            <w:vAlign w:val="center"/>
          </w:tcPr>
          <w:p w:rsidR="00645990" w:rsidRPr="00963F7E" w:rsidRDefault="00645990" w:rsidP="00645990">
            <w:pPr>
              <w:rPr>
                <w:rFonts w:ascii="Times New Roman" w:hAnsi="Times New Roman" w:cs="Times New Roman"/>
                <w:b/>
                <w:lang w:val="ru-RU"/>
              </w:rPr>
            </w:pPr>
            <w:r>
              <w:rPr>
                <w:rFonts w:ascii="Times New Roman" w:hAnsi="Times New Roman" w:cs="Times New Roman"/>
                <w:b/>
                <w:lang w:val="ru-RU"/>
              </w:rPr>
              <w:t>Д</w:t>
            </w:r>
            <w:r w:rsidRPr="00963F7E">
              <w:rPr>
                <w:rFonts w:ascii="Times New Roman" w:hAnsi="Times New Roman" w:cs="Times New Roman"/>
                <w:b/>
                <w:lang w:val="ru-RU"/>
              </w:rPr>
              <w:t>иск для кустореза</w:t>
            </w:r>
          </w:p>
        </w:tc>
        <w:tc>
          <w:tcPr>
            <w:tcW w:w="4520" w:type="dxa"/>
            <w:vAlign w:val="center"/>
          </w:tcPr>
          <w:p w:rsidR="00645990" w:rsidRDefault="00645990" w:rsidP="00645990">
            <w:pPr>
              <w:rPr>
                <w:rFonts w:ascii="Times New Roman" w:hAnsi="Times New Roman" w:cs="Times New Roman"/>
                <w:b/>
                <w:lang w:val="ru-RU"/>
              </w:rPr>
            </w:pPr>
            <w:r w:rsidRPr="00963F7E">
              <w:rPr>
                <w:rFonts w:ascii="Times New Roman" w:hAnsi="Times New Roman" w:cs="Times New Roman"/>
                <w:b/>
                <w:lang w:val="ru-RU"/>
              </w:rPr>
              <w:t>Диск лезвие c победитовым наконечником GTD-40TP 71/2/16</w:t>
            </w:r>
            <w:r>
              <w:rPr>
                <w:rFonts w:ascii="Times New Roman" w:hAnsi="Times New Roman" w:cs="Times New Roman"/>
                <w:b/>
                <w:lang w:val="ru-RU"/>
              </w:rPr>
              <w:t xml:space="preserve"> </w:t>
            </w:r>
            <w:r w:rsidRPr="00645990">
              <w:rPr>
                <w:rFonts w:ascii="Times New Roman" w:hAnsi="Times New Roman" w:cs="Times New Roman"/>
                <w:b/>
                <w:lang w:val="ru-RU"/>
              </w:rPr>
              <w:t>HUTER</w:t>
            </w:r>
          </w:p>
          <w:p w:rsidR="00645990" w:rsidRPr="00963F7E" w:rsidRDefault="00645990" w:rsidP="00645990">
            <w:pPr>
              <w:rPr>
                <w:rFonts w:ascii="Times New Roman" w:hAnsi="Times New Roman" w:cs="Times New Roman"/>
                <w:lang w:val="ru-RU"/>
              </w:rPr>
            </w:pPr>
            <w:r w:rsidRPr="00963F7E">
              <w:rPr>
                <w:rFonts w:ascii="Times New Roman" w:hAnsi="Times New Roman" w:cs="Times New Roman"/>
                <w:lang w:val="ru-RU"/>
              </w:rPr>
              <w:t>Количество предметов в упаковке: 1</w:t>
            </w:r>
          </w:p>
          <w:p w:rsidR="00645990" w:rsidRPr="00963F7E" w:rsidRDefault="00645990" w:rsidP="00645990">
            <w:pPr>
              <w:rPr>
                <w:rFonts w:ascii="Times New Roman" w:hAnsi="Times New Roman" w:cs="Times New Roman"/>
                <w:lang w:val="ru-RU"/>
              </w:rPr>
            </w:pPr>
            <w:r w:rsidRPr="00963F7E">
              <w:rPr>
                <w:rFonts w:ascii="Times New Roman" w:hAnsi="Times New Roman" w:cs="Times New Roman"/>
                <w:lang w:val="ru-RU"/>
              </w:rPr>
              <w:t>Материал изделия</w:t>
            </w:r>
            <w:r>
              <w:rPr>
                <w:rFonts w:ascii="Times New Roman" w:hAnsi="Times New Roman" w:cs="Times New Roman"/>
                <w:lang w:val="ru-RU"/>
              </w:rPr>
              <w:t xml:space="preserve">: </w:t>
            </w:r>
            <w:r w:rsidRPr="00963F7E">
              <w:rPr>
                <w:rFonts w:ascii="Times New Roman" w:hAnsi="Times New Roman" w:cs="Times New Roman"/>
                <w:b/>
                <w:lang w:val="ru-RU"/>
              </w:rPr>
              <w:t>металл</w:t>
            </w:r>
          </w:p>
          <w:p w:rsidR="00645990" w:rsidRPr="00963F7E" w:rsidRDefault="00645990" w:rsidP="00645990">
            <w:pPr>
              <w:rPr>
                <w:rFonts w:ascii="Times New Roman" w:hAnsi="Times New Roman" w:cs="Times New Roman"/>
                <w:lang w:val="ru-RU"/>
              </w:rPr>
            </w:pPr>
            <w:r w:rsidRPr="00963F7E">
              <w:rPr>
                <w:rFonts w:ascii="Times New Roman" w:hAnsi="Times New Roman" w:cs="Times New Roman"/>
                <w:lang w:val="ru-RU"/>
              </w:rPr>
              <w:t>Посадочный диаметр</w:t>
            </w:r>
            <w:r>
              <w:rPr>
                <w:rFonts w:ascii="Times New Roman" w:hAnsi="Times New Roman" w:cs="Times New Roman"/>
                <w:lang w:val="ru-RU"/>
              </w:rPr>
              <w:t xml:space="preserve">: </w:t>
            </w:r>
            <w:r w:rsidRPr="00963F7E">
              <w:rPr>
                <w:rFonts w:ascii="Times New Roman" w:hAnsi="Times New Roman" w:cs="Times New Roman"/>
                <w:b/>
                <w:lang w:val="ru-RU"/>
              </w:rPr>
              <w:t>25.4 мм</w:t>
            </w:r>
          </w:p>
          <w:p w:rsidR="00645990" w:rsidRPr="00963F7E" w:rsidRDefault="00645990" w:rsidP="00645990">
            <w:pPr>
              <w:rPr>
                <w:rFonts w:ascii="Times New Roman" w:hAnsi="Times New Roman" w:cs="Times New Roman"/>
                <w:lang w:val="ru-RU"/>
              </w:rPr>
            </w:pPr>
            <w:r w:rsidRPr="00963F7E">
              <w:rPr>
                <w:rFonts w:ascii="Times New Roman" w:hAnsi="Times New Roman" w:cs="Times New Roman"/>
                <w:lang w:val="ru-RU"/>
              </w:rPr>
              <w:t>Внешний диаметр предмета</w:t>
            </w:r>
            <w:r>
              <w:rPr>
                <w:rFonts w:ascii="Times New Roman" w:hAnsi="Times New Roman" w:cs="Times New Roman"/>
                <w:lang w:val="ru-RU"/>
              </w:rPr>
              <w:t xml:space="preserve">: </w:t>
            </w:r>
            <w:r w:rsidRPr="00645990">
              <w:rPr>
                <w:rFonts w:ascii="Times New Roman" w:hAnsi="Times New Roman" w:cs="Times New Roman"/>
                <w:b/>
                <w:lang w:val="ru-RU"/>
              </w:rPr>
              <w:t>255 см</w:t>
            </w:r>
          </w:p>
          <w:p w:rsidR="00645990" w:rsidRPr="00963F7E" w:rsidRDefault="00645990" w:rsidP="00645990">
            <w:pPr>
              <w:rPr>
                <w:rFonts w:ascii="Times New Roman" w:hAnsi="Times New Roman" w:cs="Times New Roman"/>
                <w:lang w:val="ru-RU"/>
              </w:rPr>
            </w:pPr>
            <w:r w:rsidRPr="00963F7E">
              <w:rPr>
                <w:rFonts w:ascii="Times New Roman" w:hAnsi="Times New Roman" w:cs="Times New Roman"/>
                <w:lang w:val="ru-RU"/>
              </w:rPr>
              <w:t>Количество лопастей</w:t>
            </w:r>
            <w:r>
              <w:rPr>
                <w:rFonts w:ascii="Times New Roman" w:hAnsi="Times New Roman" w:cs="Times New Roman"/>
                <w:lang w:val="ru-RU"/>
              </w:rPr>
              <w:t xml:space="preserve">: </w:t>
            </w:r>
            <w:r w:rsidRPr="00645990">
              <w:rPr>
                <w:rFonts w:ascii="Times New Roman" w:hAnsi="Times New Roman" w:cs="Times New Roman"/>
                <w:b/>
                <w:lang w:val="ru-RU"/>
              </w:rPr>
              <w:t>40 шт.</w:t>
            </w:r>
          </w:p>
          <w:p w:rsidR="00645990" w:rsidRPr="00963F7E" w:rsidRDefault="00645990" w:rsidP="00645990">
            <w:pPr>
              <w:rPr>
                <w:rFonts w:ascii="Times New Roman" w:hAnsi="Times New Roman" w:cs="Times New Roman"/>
                <w:lang w:val="ru-RU"/>
              </w:rPr>
            </w:pPr>
            <w:r w:rsidRPr="00963F7E">
              <w:rPr>
                <w:rFonts w:ascii="Times New Roman" w:hAnsi="Times New Roman" w:cs="Times New Roman"/>
                <w:lang w:val="ru-RU"/>
              </w:rPr>
              <w:t xml:space="preserve">Диск лезвие c победитовым наконечником </w:t>
            </w:r>
            <w:r>
              <w:rPr>
                <w:rFonts w:ascii="Times New Roman" w:hAnsi="Times New Roman" w:cs="Times New Roman"/>
                <w:lang w:val="ru-RU"/>
              </w:rPr>
              <w:t xml:space="preserve">- </w:t>
            </w:r>
            <w:r w:rsidRPr="00645990">
              <w:rPr>
                <w:rFonts w:ascii="Times New Roman" w:hAnsi="Times New Roman" w:cs="Times New Roman"/>
                <w:b/>
                <w:lang w:val="ru-RU"/>
              </w:rPr>
              <w:t>1шт.</w:t>
            </w:r>
          </w:p>
          <w:p w:rsidR="00645990" w:rsidRPr="00963F7E" w:rsidRDefault="00645990" w:rsidP="00645990">
            <w:pPr>
              <w:rPr>
                <w:rFonts w:ascii="Times New Roman" w:hAnsi="Times New Roman" w:cs="Times New Roman"/>
                <w:lang w:val="ru-RU"/>
              </w:rPr>
            </w:pPr>
            <w:r w:rsidRPr="00963F7E">
              <w:rPr>
                <w:rFonts w:ascii="Times New Roman" w:hAnsi="Times New Roman" w:cs="Times New Roman"/>
                <w:lang w:val="ru-RU"/>
              </w:rPr>
              <w:t>Вес с упаковкой (кг)</w:t>
            </w:r>
            <w:r>
              <w:rPr>
                <w:rFonts w:ascii="Times New Roman" w:hAnsi="Times New Roman" w:cs="Times New Roman"/>
                <w:lang w:val="ru-RU"/>
              </w:rPr>
              <w:t xml:space="preserve">: </w:t>
            </w:r>
            <w:r w:rsidRPr="00645990">
              <w:rPr>
                <w:rFonts w:ascii="Times New Roman" w:hAnsi="Times New Roman" w:cs="Times New Roman"/>
                <w:b/>
                <w:lang w:val="ru-RU"/>
              </w:rPr>
              <w:t>0.35 кг</w:t>
            </w:r>
          </w:p>
          <w:p w:rsidR="00645990" w:rsidRPr="00645990" w:rsidRDefault="00645990" w:rsidP="00645990">
            <w:pPr>
              <w:rPr>
                <w:rFonts w:ascii="Times New Roman" w:hAnsi="Times New Roman" w:cs="Times New Roman"/>
                <w:b/>
                <w:lang w:val="ru-RU"/>
              </w:rPr>
            </w:pPr>
            <w:r w:rsidRPr="00963F7E">
              <w:rPr>
                <w:rFonts w:ascii="Times New Roman" w:hAnsi="Times New Roman" w:cs="Times New Roman"/>
                <w:lang w:val="ru-RU"/>
              </w:rPr>
              <w:t>Длина упаковки</w:t>
            </w:r>
            <w:r>
              <w:rPr>
                <w:rFonts w:ascii="Times New Roman" w:hAnsi="Times New Roman" w:cs="Times New Roman"/>
                <w:lang w:val="ru-RU"/>
              </w:rPr>
              <w:t xml:space="preserve">: </w:t>
            </w:r>
            <w:r w:rsidRPr="00645990">
              <w:rPr>
                <w:rFonts w:ascii="Times New Roman" w:hAnsi="Times New Roman" w:cs="Times New Roman"/>
                <w:b/>
                <w:lang w:val="ru-RU"/>
              </w:rPr>
              <w:t>26 см</w:t>
            </w:r>
          </w:p>
          <w:p w:rsidR="00645990" w:rsidRPr="00645990" w:rsidRDefault="00645990" w:rsidP="00645990">
            <w:pPr>
              <w:rPr>
                <w:rFonts w:ascii="Times New Roman" w:hAnsi="Times New Roman" w:cs="Times New Roman"/>
                <w:b/>
                <w:lang w:val="ru-RU"/>
              </w:rPr>
            </w:pPr>
            <w:r w:rsidRPr="00963F7E">
              <w:rPr>
                <w:rFonts w:ascii="Times New Roman" w:hAnsi="Times New Roman" w:cs="Times New Roman"/>
                <w:lang w:val="ru-RU"/>
              </w:rPr>
              <w:t>Высота упаковки</w:t>
            </w:r>
            <w:r>
              <w:rPr>
                <w:rFonts w:ascii="Times New Roman" w:hAnsi="Times New Roman" w:cs="Times New Roman"/>
                <w:lang w:val="ru-RU"/>
              </w:rPr>
              <w:t xml:space="preserve">: </w:t>
            </w:r>
            <w:r w:rsidRPr="00645990">
              <w:rPr>
                <w:rFonts w:ascii="Times New Roman" w:hAnsi="Times New Roman" w:cs="Times New Roman"/>
                <w:b/>
                <w:lang w:val="ru-RU"/>
              </w:rPr>
              <w:t>2 см</w:t>
            </w:r>
          </w:p>
          <w:p w:rsidR="00645990" w:rsidRPr="00963F7E" w:rsidRDefault="00645990" w:rsidP="00645990">
            <w:pPr>
              <w:rPr>
                <w:rFonts w:ascii="Times New Roman" w:hAnsi="Times New Roman" w:cs="Times New Roman"/>
                <w:b/>
                <w:lang w:val="ru-RU"/>
              </w:rPr>
            </w:pPr>
            <w:r w:rsidRPr="00963F7E">
              <w:rPr>
                <w:rFonts w:ascii="Times New Roman" w:hAnsi="Times New Roman" w:cs="Times New Roman"/>
                <w:lang w:val="ru-RU"/>
              </w:rPr>
              <w:t>Ширина упаковки</w:t>
            </w:r>
            <w:r>
              <w:rPr>
                <w:rFonts w:ascii="Times New Roman" w:hAnsi="Times New Roman" w:cs="Times New Roman"/>
                <w:lang w:val="ru-RU"/>
              </w:rPr>
              <w:t xml:space="preserve">: </w:t>
            </w:r>
            <w:r w:rsidRPr="00645990">
              <w:rPr>
                <w:rFonts w:ascii="Times New Roman" w:hAnsi="Times New Roman" w:cs="Times New Roman"/>
                <w:b/>
                <w:lang w:val="ru-RU"/>
              </w:rPr>
              <w:t>26 см</w:t>
            </w:r>
          </w:p>
        </w:tc>
        <w:tc>
          <w:tcPr>
            <w:tcW w:w="1292" w:type="dxa"/>
            <w:vAlign w:val="center"/>
          </w:tcPr>
          <w:p w:rsidR="00645990" w:rsidRPr="00B3525F" w:rsidRDefault="00645990" w:rsidP="00645990">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645990" w:rsidRPr="006B25EB" w:rsidRDefault="00645990" w:rsidP="00645990">
            <w:pPr>
              <w:jc w:val="center"/>
              <w:rPr>
                <w:rFonts w:ascii="Times New Roman" w:hAnsi="Times New Roman" w:cs="Times New Roman"/>
                <w:lang w:val="ru-RU"/>
              </w:rPr>
            </w:pPr>
            <w:r>
              <w:rPr>
                <w:rFonts w:ascii="Times New Roman" w:hAnsi="Times New Roman" w:cs="Times New Roman"/>
                <w:lang w:val="ru-RU"/>
              </w:rPr>
              <w:t>2</w:t>
            </w:r>
          </w:p>
        </w:tc>
      </w:tr>
    </w:tbl>
    <w:p w:rsidR="0030539F" w:rsidRPr="00C7476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lastRenderedPageBreak/>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7090" w:rsidRDefault="00347090" w:rsidP="006734F6">
      <w:r>
        <w:separator/>
      </w:r>
    </w:p>
  </w:endnote>
  <w:endnote w:type="continuationSeparator" w:id="0">
    <w:p w:rsidR="00347090" w:rsidRDefault="00347090"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963F7E" w:rsidRPr="00AC62FF" w:rsidRDefault="00963F7E"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645990" w:rsidRPr="00645990">
          <w:rPr>
            <w:noProof/>
            <w:sz w:val="16"/>
            <w:szCs w:val="16"/>
            <w:lang w:val="ru-RU"/>
          </w:rPr>
          <w:t>12</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agregatoreat</w:t>
          </w:r>
          <w:proofErr w:type="spellEnd"/>
          <w:r w:rsidRPr="00AC62FF">
            <w:rPr>
              <w:rFonts w:ascii="Times New Roman" w:hAnsi="Times New Roman" w:cs="Times New Roman"/>
              <w:i/>
              <w:color w:val="0000FF"/>
              <w:sz w:val="16"/>
              <w:szCs w:val="16"/>
              <w:lang w:val="ru-RU"/>
            </w:rPr>
            <w:t>.</w:t>
          </w:r>
          <w:proofErr w:type="spellStart"/>
          <w:r w:rsidRPr="00AC62FF">
            <w:rPr>
              <w:rFonts w:ascii="Times New Roman" w:hAnsi="Times New Roman" w:cs="Times New Roman"/>
              <w:i/>
              <w:color w:val="0000FF"/>
              <w:sz w:val="16"/>
              <w:szCs w:val="16"/>
            </w:rPr>
            <w:t>ru</w:t>
          </w:r>
          <w:proofErr w:type="spellEnd"/>
        </w:hyperlink>
      </w:p>
      <w:p w:rsidR="00963F7E" w:rsidRPr="00AC62FF" w:rsidRDefault="00963F7E">
        <w:pPr>
          <w:pStyle w:val="a8"/>
          <w:jc w:val="center"/>
          <w:rPr>
            <w:sz w:val="16"/>
            <w:szCs w:val="16"/>
          </w:rPr>
        </w:pPr>
      </w:p>
    </w:sdtContent>
  </w:sdt>
  <w:p w:rsidR="00963F7E" w:rsidRDefault="00963F7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7090" w:rsidRDefault="00347090" w:rsidP="006734F6">
      <w:r>
        <w:separator/>
      </w:r>
    </w:p>
  </w:footnote>
  <w:footnote w:type="continuationSeparator" w:id="0">
    <w:p w:rsidR="00347090" w:rsidRDefault="00347090"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8DF"/>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308"/>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A"/>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1A5"/>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27B"/>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94"/>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0AC"/>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C57"/>
    <w:rsid w:val="00276F51"/>
    <w:rsid w:val="00277311"/>
    <w:rsid w:val="00280A71"/>
    <w:rsid w:val="00281678"/>
    <w:rsid w:val="002819BF"/>
    <w:rsid w:val="00281C30"/>
    <w:rsid w:val="00281CC6"/>
    <w:rsid w:val="00282551"/>
    <w:rsid w:val="002828AD"/>
    <w:rsid w:val="00282950"/>
    <w:rsid w:val="00282B52"/>
    <w:rsid w:val="00282D22"/>
    <w:rsid w:val="002832AC"/>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B03"/>
    <w:rsid w:val="002D6FF0"/>
    <w:rsid w:val="002D7414"/>
    <w:rsid w:val="002E0393"/>
    <w:rsid w:val="002E084B"/>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32"/>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0667"/>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090"/>
    <w:rsid w:val="003476BE"/>
    <w:rsid w:val="00347A7C"/>
    <w:rsid w:val="00347F05"/>
    <w:rsid w:val="0035046A"/>
    <w:rsid w:val="00350A72"/>
    <w:rsid w:val="00351972"/>
    <w:rsid w:val="0035197F"/>
    <w:rsid w:val="00351A2F"/>
    <w:rsid w:val="00351EEA"/>
    <w:rsid w:val="00351F90"/>
    <w:rsid w:val="00352525"/>
    <w:rsid w:val="003525BD"/>
    <w:rsid w:val="00352E46"/>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97DCD"/>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1675"/>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0D9B"/>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509"/>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724"/>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4F2"/>
    <w:rsid w:val="004E363E"/>
    <w:rsid w:val="004E42D3"/>
    <w:rsid w:val="004E461E"/>
    <w:rsid w:val="004E47CC"/>
    <w:rsid w:val="004E4809"/>
    <w:rsid w:val="004E58B2"/>
    <w:rsid w:val="004E5D67"/>
    <w:rsid w:val="004E5E3D"/>
    <w:rsid w:val="004E630D"/>
    <w:rsid w:val="004E65BE"/>
    <w:rsid w:val="004E66A0"/>
    <w:rsid w:val="004E67F6"/>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232"/>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73E"/>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83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990"/>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185"/>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5EB"/>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476C"/>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0FB"/>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5DE"/>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3B0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659"/>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70"/>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2F28"/>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5AB"/>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561"/>
    <w:rsid w:val="009617D1"/>
    <w:rsid w:val="00961AC6"/>
    <w:rsid w:val="00961CDC"/>
    <w:rsid w:val="00962379"/>
    <w:rsid w:val="00962586"/>
    <w:rsid w:val="0096261A"/>
    <w:rsid w:val="00962834"/>
    <w:rsid w:val="00962A30"/>
    <w:rsid w:val="009630C8"/>
    <w:rsid w:val="00963F7E"/>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05"/>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0963"/>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D"/>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1E4"/>
    <w:rsid w:val="00A6071D"/>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1F85"/>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08E"/>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071"/>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4F74"/>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A13"/>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C04"/>
    <w:rsid w:val="00BC0E20"/>
    <w:rsid w:val="00BC1D3A"/>
    <w:rsid w:val="00BC1E55"/>
    <w:rsid w:val="00BC1E82"/>
    <w:rsid w:val="00BC206F"/>
    <w:rsid w:val="00BC239B"/>
    <w:rsid w:val="00BC27EE"/>
    <w:rsid w:val="00BC292F"/>
    <w:rsid w:val="00BC2CF7"/>
    <w:rsid w:val="00BC2D9A"/>
    <w:rsid w:val="00BC3C73"/>
    <w:rsid w:val="00BC3CBD"/>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461"/>
    <w:rsid w:val="00C00A03"/>
    <w:rsid w:val="00C01BB8"/>
    <w:rsid w:val="00C01E37"/>
    <w:rsid w:val="00C02006"/>
    <w:rsid w:val="00C0228C"/>
    <w:rsid w:val="00C0232F"/>
    <w:rsid w:val="00C02A46"/>
    <w:rsid w:val="00C02C4F"/>
    <w:rsid w:val="00C03C2B"/>
    <w:rsid w:val="00C04298"/>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A9A"/>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9BF"/>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A7B"/>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60F"/>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445"/>
    <w:rsid w:val="00CA26EC"/>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0FDB"/>
    <w:rsid w:val="00CC10B0"/>
    <w:rsid w:val="00CC13AA"/>
    <w:rsid w:val="00CC1A0B"/>
    <w:rsid w:val="00CC1D89"/>
    <w:rsid w:val="00CC1F45"/>
    <w:rsid w:val="00CC2B76"/>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014"/>
    <w:rsid w:val="00CC7467"/>
    <w:rsid w:val="00CC7583"/>
    <w:rsid w:val="00CD01F7"/>
    <w:rsid w:val="00CD0417"/>
    <w:rsid w:val="00CD06E3"/>
    <w:rsid w:val="00CD123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9CD"/>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17FC8"/>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0A29"/>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836"/>
    <w:rsid w:val="00E33E85"/>
    <w:rsid w:val="00E3589D"/>
    <w:rsid w:val="00E35FD4"/>
    <w:rsid w:val="00E36812"/>
    <w:rsid w:val="00E36902"/>
    <w:rsid w:val="00E36B05"/>
    <w:rsid w:val="00E37605"/>
    <w:rsid w:val="00E40614"/>
    <w:rsid w:val="00E40C47"/>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511"/>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D7E61"/>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4CB"/>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47B9"/>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4B76"/>
    <w:rsid w:val="00F85E4C"/>
    <w:rsid w:val="00F85E68"/>
    <w:rsid w:val="00F86840"/>
    <w:rsid w:val="00F87C54"/>
    <w:rsid w:val="00F87F0A"/>
    <w:rsid w:val="00F901B1"/>
    <w:rsid w:val="00F90426"/>
    <w:rsid w:val="00F9060E"/>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1C53"/>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05734002">
      <w:bodyDiv w:val="1"/>
      <w:marLeft w:val="0"/>
      <w:marRight w:val="0"/>
      <w:marTop w:val="0"/>
      <w:marBottom w:val="0"/>
      <w:divBdr>
        <w:top w:val="none" w:sz="0" w:space="0" w:color="auto"/>
        <w:left w:val="none" w:sz="0" w:space="0" w:color="auto"/>
        <w:bottom w:val="none" w:sz="0" w:space="0" w:color="auto"/>
        <w:right w:val="none" w:sz="0" w:space="0" w:color="auto"/>
      </w:divBdr>
      <w:divsChild>
        <w:div w:id="1504392381">
          <w:marLeft w:val="0"/>
          <w:marRight w:val="0"/>
          <w:marTop w:val="0"/>
          <w:marBottom w:val="0"/>
          <w:divBdr>
            <w:top w:val="none" w:sz="0" w:space="0" w:color="auto"/>
            <w:left w:val="none" w:sz="0" w:space="0" w:color="auto"/>
            <w:bottom w:val="none" w:sz="0" w:space="0" w:color="auto"/>
            <w:right w:val="none" w:sz="0" w:space="0" w:color="auto"/>
          </w:divBdr>
        </w:div>
        <w:div w:id="1557886985">
          <w:marLeft w:val="0"/>
          <w:marRight w:val="0"/>
          <w:marTop w:val="0"/>
          <w:marBottom w:val="0"/>
          <w:divBdr>
            <w:top w:val="none" w:sz="0" w:space="0" w:color="auto"/>
            <w:left w:val="none" w:sz="0" w:space="0" w:color="auto"/>
            <w:bottom w:val="none" w:sz="0" w:space="0" w:color="auto"/>
            <w:right w:val="none" w:sz="0" w:space="0" w:color="auto"/>
          </w:divBdr>
        </w:div>
      </w:divsChild>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156073">
      <w:bodyDiv w:val="1"/>
      <w:marLeft w:val="0"/>
      <w:marRight w:val="0"/>
      <w:marTop w:val="0"/>
      <w:marBottom w:val="0"/>
      <w:divBdr>
        <w:top w:val="none" w:sz="0" w:space="0" w:color="auto"/>
        <w:left w:val="none" w:sz="0" w:space="0" w:color="auto"/>
        <w:bottom w:val="none" w:sz="0" w:space="0" w:color="auto"/>
        <w:right w:val="none" w:sz="0" w:space="0" w:color="auto"/>
      </w:divBdr>
    </w:div>
    <w:div w:id="1025179851">
      <w:bodyDiv w:val="1"/>
      <w:marLeft w:val="0"/>
      <w:marRight w:val="0"/>
      <w:marTop w:val="0"/>
      <w:marBottom w:val="0"/>
      <w:divBdr>
        <w:top w:val="none" w:sz="0" w:space="0" w:color="auto"/>
        <w:left w:val="none" w:sz="0" w:space="0" w:color="auto"/>
        <w:bottom w:val="none" w:sz="0" w:space="0" w:color="auto"/>
        <w:right w:val="none" w:sz="0" w:space="0" w:color="auto"/>
      </w:divBdr>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366247383">
      <w:bodyDiv w:val="1"/>
      <w:marLeft w:val="0"/>
      <w:marRight w:val="0"/>
      <w:marTop w:val="0"/>
      <w:marBottom w:val="0"/>
      <w:divBdr>
        <w:top w:val="none" w:sz="0" w:space="0" w:color="auto"/>
        <w:left w:val="none" w:sz="0" w:space="0" w:color="auto"/>
        <w:bottom w:val="none" w:sz="0" w:space="0" w:color="auto"/>
        <w:right w:val="none" w:sz="0" w:space="0" w:color="auto"/>
      </w:divBdr>
      <w:divsChild>
        <w:div w:id="2059665840">
          <w:marLeft w:val="0"/>
          <w:marRight w:val="0"/>
          <w:marTop w:val="0"/>
          <w:marBottom w:val="0"/>
          <w:divBdr>
            <w:top w:val="none" w:sz="0" w:space="0" w:color="auto"/>
            <w:left w:val="none" w:sz="0" w:space="0" w:color="auto"/>
            <w:bottom w:val="none" w:sz="0" w:space="0" w:color="auto"/>
            <w:right w:val="none" w:sz="0" w:space="0" w:color="auto"/>
          </w:divBdr>
          <w:divsChild>
            <w:div w:id="11626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4667A4-95F6-4923-A695-201B1999A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12</Pages>
  <Words>5801</Words>
  <Characters>33067</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9</cp:revision>
  <cp:lastPrinted>2026-03-16T05:34:00Z</cp:lastPrinted>
  <dcterms:created xsi:type="dcterms:W3CDTF">2026-06-29T04:11:00Z</dcterms:created>
  <dcterms:modified xsi:type="dcterms:W3CDTF">2026-08-03T23:03:00Z</dcterms:modified>
</cp:coreProperties>
</file>