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89D" w:rsidRPr="00A71D1A" w:rsidRDefault="006F589D" w:rsidP="006F589D">
      <w:pPr>
        <w:shd w:val="clear" w:color="auto" w:fill="FFFFFF"/>
        <w:spacing w:after="0"/>
        <w:jc w:val="center"/>
      </w:pPr>
      <w:r w:rsidRPr="00A71D1A">
        <w:t xml:space="preserve">ИКЗ </w:t>
      </w:r>
      <w:r w:rsidRPr="00A71D1A">
        <w:rPr>
          <w:u w:val="single"/>
        </w:rPr>
        <w:t>2616914000124691401001 0006 000 0000 000</w:t>
      </w:r>
    </w:p>
    <w:p w:rsidR="006F589D" w:rsidRPr="00A71D1A" w:rsidRDefault="006F589D" w:rsidP="006F589D">
      <w:pPr>
        <w:shd w:val="clear" w:color="auto" w:fill="FFFFFF"/>
        <w:spacing w:after="0"/>
        <w:jc w:val="center"/>
        <w:rPr>
          <w:b/>
          <w:bCs/>
          <w:spacing w:val="-2"/>
        </w:rPr>
      </w:pPr>
    </w:p>
    <w:p w:rsidR="006F589D" w:rsidRPr="0053460A" w:rsidRDefault="006F589D" w:rsidP="006F589D">
      <w:pPr>
        <w:pStyle w:val="31"/>
        <w:tabs>
          <w:tab w:val="left" w:pos="180"/>
          <w:tab w:val="num" w:pos="360"/>
          <w:tab w:val="num" w:pos="720"/>
          <w:tab w:val="left" w:pos="900"/>
        </w:tabs>
        <w:suppressAutoHyphens/>
        <w:spacing w:after="0" w:line="240" w:lineRule="auto"/>
        <w:ind w:left="0"/>
        <w:jc w:val="center"/>
        <w:rPr>
          <w:bCs/>
          <w:sz w:val="22"/>
          <w:szCs w:val="22"/>
        </w:rPr>
      </w:pPr>
      <w:r w:rsidRPr="0053460A">
        <w:rPr>
          <w:bCs/>
          <w:sz w:val="22"/>
          <w:szCs w:val="22"/>
        </w:rPr>
        <w:t>Государственный контракт  № ______</w:t>
      </w:r>
    </w:p>
    <w:p w:rsidR="006F589D" w:rsidRDefault="006F589D" w:rsidP="006F589D">
      <w:pPr>
        <w:shd w:val="clear" w:color="auto" w:fill="FFFFFF"/>
        <w:tabs>
          <w:tab w:val="left" w:pos="6663"/>
          <w:tab w:val="left" w:leader="underscore" w:pos="7513"/>
        </w:tabs>
        <w:spacing w:after="0"/>
        <w:rPr>
          <w:spacing w:val="-2"/>
          <w:sz w:val="22"/>
          <w:szCs w:val="22"/>
        </w:rPr>
      </w:pPr>
      <w:r w:rsidRPr="0053460A">
        <w:rPr>
          <w:spacing w:val="-2"/>
          <w:sz w:val="22"/>
          <w:szCs w:val="22"/>
        </w:rPr>
        <w:t xml:space="preserve">                                                                      </w:t>
      </w:r>
      <w:r>
        <w:rPr>
          <w:spacing w:val="-2"/>
          <w:sz w:val="22"/>
          <w:szCs w:val="22"/>
        </w:rPr>
        <w:t>на оказание услуг</w:t>
      </w:r>
      <w:r w:rsidRPr="0053460A">
        <w:rPr>
          <w:spacing w:val="-2"/>
          <w:sz w:val="22"/>
          <w:szCs w:val="22"/>
        </w:rPr>
        <w:t xml:space="preserve">     </w:t>
      </w:r>
    </w:p>
    <w:p w:rsidR="006F589D" w:rsidRPr="0053460A" w:rsidRDefault="006F589D" w:rsidP="006F589D">
      <w:pPr>
        <w:shd w:val="clear" w:color="auto" w:fill="FFFFFF"/>
        <w:tabs>
          <w:tab w:val="left" w:pos="6663"/>
          <w:tab w:val="left" w:leader="underscore" w:pos="7513"/>
        </w:tabs>
        <w:spacing w:after="0"/>
        <w:rPr>
          <w:spacing w:val="-4"/>
          <w:sz w:val="22"/>
          <w:szCs w:val="22"/>
        </w:rPr>
      </w:pPr>
      <w:r w:rsidRPr="0053460A">
        <w:rPr>
          <w:spacing w:val="-2"/>
          <w:sz w:val="22"/>
          <w:szCs w:val="22"/>
        </w:rPr>
        <w:t xml:space="preserve">г. Ржев    </w:t>
      </w:r>
      <w:r>
        <w:rPr>
          <w:spacing w:val="-2"/>
          <w:sz w:val="22"/>
          <w:szCs w:val="22"/>
        </w:rPr>
        <w:t xml:space="preserve">                                                                                    </w:t>
      </w:r>
      <w:r w:rsidRPr="0053460A">
        <w:rPr>
          <w:spacing w:val="-2"/>
          <w:sz w:val="22"/>
          <w:szCs w:val="22"/>
        </w:rPr>
        <w:t xml:space="preserve">               </w:t>
      </w:r>
      <w:r>
        <w:rPr>
          <w:spacing w:val="-2"/>
          <w:sz w:val="22"/>
          <w:szCs w:val="22"/>
        </w:rPr>
        <w:t xml:space="preserve">               </w:t>
      </w:r>
      <w:r w:rsidRPr="0053460A">
        <w:rPr>
          <w:spacing w:val="-2"/>
          <w:sz w:val="22"/>
          <w:szCs w:val="22"/>
        </w:rPr>
        <w:t xml:space="preserve"> </w:t>
      </w:r>
      <w:r w:rsidRPr="0053460A">
        <w:rPr>
          <w:sz w:val="22"/>
          <w:szCs w:val="22"/>
        </w:rPr>
        <w:t xml:space="preserve">«____» ______ </w:t>
      </w:r>
      <w:r>
        <w:rPr>
          <w:spacing w:val="-4"/>
          <w:sz w:val="22"/>
          <w:szCs w:val="22"/>
        </w:rPr>
        <w:t>2026</w:t>
      </w:r>
      <w:r w:rsidRPr="0053460A">
        <w:rPr>
          <w:spacing w:val="-4"/>
          <w:sz w:val="22"/>
          <w:szCs w:val="22"/>
        </w:rPr>
        <w:t xml:space="preserve"> г.</w:t>
      </w:r>
    </w:p>
    <w:p w:rsidR="006F589D" w:rsidRPr="0053460A" w:rsidRDefault="006F589D" w:rsidP="006F589D">
      <w:pPr>
        <w:shd w:val="clear" w:color="auto" w:fill="FFFFFF"/>
        <w:tabs>
          <w:tab w:val="left" w:pos="6663"/>
          <w:tab w:val="left" w:leader="underscore" w:pos="7230"/>
          <w:tab w:val="left" w:leader="underscore" w:pos="8789"/>
        </w:tabs>
        <w:spacing w:after="0"/>
        <w:rPr>
          <w:spacing w:val="-4"/>
          <w:sz w:val="22"/>
          <w:szCs w:val="22"/>
        </w:rPr>
      </w:pPr>
    </w:p>
    <w:p w:rsidR="006F589D" w:rsidRPr="0053460A" w:rsidRDefault="006F589D" w:rsidP="006F589D">
      <w:pPr>
        <w:spacing w:after="0"/>
        <w:rPr>
          <w:sz w:val="22"/>
          <w:szCs w:val="22"/>
        </w:rPr>
      </w:pPr>
      <w:r w:rsidRPr="0053460A">
        <w:rPr>
          <w:bCs/>
          <w:noProof/>
          <w:sz w:val="22"/>
          <w:szCs w:val="22"/>
        </w:rPr>
        <w:t>От имени Российской Федерации федеральное казенное учреждение  «Исправительная колония № 7 Управления Федеральной службы исполнения наказаний по Тверской области»</w:t>
      </w:r>
      <w:r w:rsidRPr="0053460A">
        <w:rPr>
          <w:noProof/>
          <w:sz w:val="22"/>
          <w:szCs w:val="22"/>
        </w:rPr>
        <w:t xml:space="preserve">, именуемое в дальнейшем «Государственный заказчик», в лице начальника учреждения </w:t>
      </w:r>
      <w:r>
        <w:rPr>
          <w:bCs/>
          <w:noProof/>
          <w:sz w:val="22"/>
          <w:szCs w:val="22"/>
        </w:rPr>
        <w:t>Лисичкина Сергея Сергеевича</w:t>
      </w:r>
      <w:r w:rsidRPr="0053460A">
        <w:rPr>
          <w:noProof/>
          <w:sz w:val="22"/>
          <w:szCs w:val="22"/>
        </w:rPr>
        <w:t xml:space="preserve">, действующего на </w:t>
      </w:r>
      <w:r w:rsidRPr="00D609E6">
        <w:rPr>
          <w:noProof/>
          <w:sz w:val="22"/>
          <w:szCs w:val="22"/>
        </w:rPr>
        <w:t xml:space="preserve">основании Устава, с одной стороны и </w:t>
      </w:r>
      <w:r>
        <w:rPr>
          <w:sz w:val="22"/>
          <w:szCs w:val="22"/>
        </w:rPr>
        <w:t>_______________</w:t>
      </w:r>
      <w:r w:rsidRPr="00D609E6">
        <w:rPr>
          <w:sz w:val="22"/>
          <w:szCs w:val="22"/>
        </w:rPr>
        <w:t>, именуемый в дальнейшем  «</w:t>
      </w:r>
      <w:r>
        <w:rPr>
          <w:sz w:val="22"/>
          <w:szCs w:val="22"/>
        </w:rPr>
        <w:t>Исполнитель</w:t>
      </w:r>
      <w:r w:rsidRPr="00D609E6">
        <w:rPr>
          <w:sz w:val="22"/>
          <w:szCs w:val="22"/>
        </w:rPr>
        <w:t xml:space="preserve">», в лице </w:t>
      </w:r>
      <w:r>
        <w:rPr>
          <w:sz w:val="22"/>
          <w:szCs w:val="22"/>
        </w:rPr>
        <w:t>_______________</w:t>
      </w:r>
      <w:r w:rsidRPr="00D609E6">
        <w:rPr>
          <w:sz w:val="22"/>
          <w:szCs w:val="22"/>
        </w:rPr>
        <w:t xml:space="preserve">, действующего на основании </w:t>
      </w:r>
      <w:r>
        <w:rPr>
          <w:sz w:val="22"/>
          <w:szCs w:val="22"/>
        </w:rPr>
        <w:t>______________________</w:t>
      </w:r>
      <w:r w:rsidRPr="00D609E6">
        <w:rPr>
          <w:noProof/>
          <w:sz w:val="22"/>
          <w:szCs w:val="22"/>
        </w:rPr>
        <w:t>, с</w:t>
      </w:r>
      <w:r w:rsidRPr="0053460A">
        <w:rPr>
          <w:noProof/>
          <w:sz w:val="22"/>
          <w:szCs w:val="22"/>
        </w:rPr>
        <w:t xml:space="preserve"> другой стороны, вместе именуемые «Стороны», </w:t>
      </w:r>
      <w:r w:rsidRPr="0053460A">
        <w:rPr>
          <w:sz w:val="22"/>
          <w:szCs w:val="22"/>
        </w:rPr>
        <w:t>на основании ч. 1 п. 4 статьи 93 Закона №44-ФЗ «О контрактной системе в сфере закупок товаров, работ, услуг для обеспечения государственных и муниципальных нужд» (далее – Закон № 44-ФЗ), заключили настоящий государственный контракт (далее - Контракт) о нижеследующем</w:t>
      </w:r>
      <w:r w:rsidRPr="0053460A">
        <w:rPr>
          <w:noProof/>
          <w:sz w:val="22"/>
          <w:szCs w:val="22"/>
        </w:rPr>
        <w:t>:</w:t>
      </w:r>
    </w:p>
    <w:p w:rsidR="001B33F2" w:rsidRPr="001B33F2" w:rsidRDefault="001B33F2" w:rsidP="006F589D">
      <w:pPr>
        <w:widowControl w:val="0"/>
        <w:autoSpaceDE w:val="0"/>
        <w:autoSpaceDN w:val="0"/>
        <w:adjustRightInd w:val="0"/>
        <w:spacing w:after="0"/>
        <w:ind w:firstLine="567"/>
        <w:rPr>
          <w:bCs/>
          <w:noProof/>
          <w:sz w:val="28"/>
          <w:szCs w:val="28"/>
        </w:rPr>
      </w:pPr>
    </w:p>
    <w:p w:rsidR="006F589D" w:rsidRDefault="006F589D" w:rsidP="006F589D">
      <w:pPr>
        <w:widowControl w:val="0"/>
        <w:autoSpaceDE w:val="0"/>
        <w:autoSpaceDN w:val="0"/>
        <w:adjustRightInd w:val="0"/>
        <w:spacing w:after="0"/>
        <w:jc w:val="center"/>
        <w:rPr>
          <w:bCs/>
          <w:noProof/>
          <w:sz w:val="28"/>
          <w:szCs w:val="28"/>
        </w:rPr>
      </w:pPr>
      <w:r w:rsidRPr="0053460A">
        <w:rPr>
          <w:b/>
          <w:bCs/>
          <w:spacing w:val="-14"/>
          <w:sz w:val="22"/>
          <w:szCs w:val="22"/>
        </w:rPr>
        <w:t>1.</w:t>
      </w:r>
      <w:r>
        <w:rPr>
          <w:b/>
          <w:bCs/>
          <w:sz w:val="22"/>
          <w:szCs w:val="22"/>
        </w:rPr>
        <w:t xml:space="preserve"> </w:t>
      </w:r>
      <w:r w:rsidRPr="0053460A">
        <w:rPr>
          <w:b/>
          <w:bCs/>
          <w:spacing w:val="1"/>
          <w:sz w:val="22"/>
          <w:szCs w:val="22"/>
        </w:rPr>
        <w:t>Предмет контракта</w:t>
      </w:r>
    </w:p>
    <w:p w:rsidR="00007BC1" w:rsidRPr="00007BC1" w:rsidRDefault="006F589D" w:rsidP="00007BC1">
      <w:pPr>
        <w:pStyle w:val="a4"/>
        <w:ind w:left="0"/>
        <w:contextualSpacing/>
        <w:jc w:val="both"/>
        <w:rPr>
          <w:bCs/>
          <w:noProof/>
          <w:sz w:val="22"/>
          <w:szCs w:val="22"/>
        </w:rPr>
      </w:pPr>
      <w:r w:rsidRPr="006F589D">
        <w:rPr>
          <w:bCs/>
          <w:noProof/>
          <w:sz w:val="22"/>
          <w:szCs w:val="22"/>
        </w:rPr>
        <w:t>1.1.</w:t>
      </w:r>
      <w:r w:rsidR="009C2F00" w:rsidRPr="006F589D">
        <w:rPr>
          <w:bCs/>
          <w:noProof/>
          <w:sz w:val="22"/>
          <w:szCs w:val="22"/>
        </w:rPr>
        <w:t xml:space="preserve"> </w:t>
      </w:r>
      <w:r w:rsidRPr="00007BC1">
        <w:rPr>
          <w:sz w:val="22"/>
          <w:szCs w:val="22"/>
        </w:rPr>
        <w:t xml:space="preserve">Исполнитель обязуется по заданию Государственного заказчика оказать услуги по размещению плакатов на информационных стендах отделений почтовой связи Тверской области в соответствии со </w:t>
      </w:r>
      <w:r w:rsidR="00007BC1" w:rsidRPr="00007BC1">
        <w:rPr>
          <w:sz w:val="22"/>
          <w:szCs w:val="22"/>
        </w:rPr>
        <w:t>С</w:t>
      </w:r>
      <w:r w:rsidRPr="00007BC1">
        <w:rPr>
          <w:sz w:val="22"/>
          <w:szCs w:val="22"/>
        </w:rPr>
        <w:t>пецификацией (приложении № 1)</w:t>
      </w:r>
      <w:r w:rsidR="00007BC1" w:rsidRPr="00007BC1">
        <w:rPr>
          <w:sz w:val="22"/>
          <w:szCs w:val="22"/>
        </w:rPr>
        <w:t xml:space="preserve"> и Техническим заданием (приложение № 2)</w:t>
      </w:r>
      <w:r w:rsidRPr="00007BC1">
        <w:rPr>
          <w:sz w:val="22"/>
          <w:szCs w:val="22"/>
        </w:rPr>
        <w:t xml:space="preserve">, а Государственный заказчик обязуется  </w:t>
      </w:r>
      <w:r w:rsidR="009C2F00" w:rsidRPr="00007BC1">
        <w:rPr>
          <w:bCs/>
          <w:noProof/>
          <w:sz w:val="22"/>
          <w:szCs w:val="22"/>
        </w:rPr>
        <w:t xml:space="preserve">принять </w:t>
      </w:r>
      <w:r w:rsidR="00B12202" w:rsidRPr="00007BC1">
        <w:rPr>
          <w:bCs/>
          <w:noProof/>
          <w:sz w:val="22"/>
          <w:szCs w:val="22"/>
        </w:rPr>
        <w:t>результат оказанных услуг</w:t>
      </w:r>
      <w:r w:rsidR="009C2F00" w:rsidRPr="00007BC1">
        <w:rPr>
          <w:bCs/>
          <w:noProof/>
          <w:sz w:val="22"/>
          <w:szCs w:val="22"/>
        </w:rPr>
        <w:t xml:space="preserve"> и оплатить их в порядке и на условиях, предусмотренных настоящим Контрактом</w:t>
      </w:r>
      <w:r w:rsidR="00CE4908" w:rsidRPr="00007BC1">
        <w:rPr>
          <w:bCs/>
          <w:noProof/>
          <w:sz w:val="22"/>
          <w:szCs w:val="22"/>
        </w:rPr>
        <w:t>.</w:t>
      </w:r>
    </w:p>
    <w:p w:rsidR="000969D3" w:rsidRPr="00007BC1" w:rsidRDefault="00007BC1" w:rsidP="00007BC1">
      <w:pPr>
        <w:pStyle w:val="a4"/>
        <w:ind w:left="0"/>
        <w:contextualSpacing/>
        <w:jc w:val="both"/>
        <w:rPr>
          <w:color w:val="000000"/>
          <w:sz w:val="22"/>
          <w:szCs w:val="22"/>
        </w:rPr>
      </w:pPr>
      <w:r w:rsidRPr="00007BC1">
        <w:rPr>
          <w:bCs/>
          <w:noProof/>
          <w:sz w:val="22"/>
          <w:szCs w:val="22"/>
        </w:rPr>
        <w:t xml:space="preserve">1.2. </w:t>
      </w:r>
      <w:r w:rsidRPr="00007BC1">
        <w:rPr>
          <w:sz w:val="22"/>
          <w:szCs w:val="22"/>
        </w:rPr>
        <w:t>Срок</w:t>
      </w:r>
      <w:r w:rsidRPr="00007BC1">
        <w:rPr>
          <w:color w:val="000000"/>
          <w:sz w:val="22"/>
          <w:szCs w:val="22"/>
        </w:rPr>
        <w:t xml:space="preserve"> оказания услуг: в течение 1 (одного) месяца с момента подписания Сторонами государственного контракта.</w:t>
      </w:r>
    </w:p>
    <w:p w:rsidR="00007BC1" w:rsidRPr="00007BC1" w:rsidRDefault="00007BC1" w:rsidP="00007BC1">
      <w:pPr>
        <w:pStyle w:val="a4"/>
        <w:ind w:left="0"/>
        <w:contextualSpacing/>
        <w:jc w:val="both"/>
        <w:rPr>
          <w:bCs/>
          <w:noProof/>
          <w:sz w:val="22"/>
          <w:szCs w:val="22"/>
        </w:rPr>
      </w:pPr>
      <w:r w:rsidRPr="00007BC1">
        <w:rPr>
          <w:color w:val="000000"/>
          <w:sz w:val="22"/>
          <w:szCs w:val="22"/>
        </w:rPr>
        <w:t>1.3. Место оказания услуг: 108 отделений почтовой связи Тверской области.</w:t>
      </w:r>
    </w:p>
    <w:p w:rsidR="000C25CD" w:rsidRDefault="000C25CD" w:rsidP="0034465D">
      <w:pPr>
        <w:pStyle w:val="a9"/>
        <w:shd w:val="clear" w:color="auto" w:fill="FFFFFF"/>
        <w:ind w:left="360"/>
        <w:jc w:val="center"/>
        <w:rPr>
          <w:rFonts w:ascii="Times New Roman" w:hAnsi="Times New Roman"/>
          <w:b/>
          <w:sz w:val="28"/>
          <w:szCs w:val="28"/>
        </w:rPr>
      </w:pPr>
    </w:p>
    <w:p w:rsidR="00007BC1" w:rsidRPr="00007BC1" w:rsidRDefault="00007BC1" w:rsidP="00007BC1">
      <w:pPr>
        <w:pStyle w:val="13"/>
        <w:suppressAutoHyphens/>
        <w:spacing w:line="240" w:lineRule="auto"/>
        <w:ind w:firstLine="0"/>
        <w:jc w:val="center"/>
        <w:rPr>
          <w:b/>
          <w:bCs/>
          <w:sz w:val="22"/>
          <w:szCs w:val="22"/>
        </w:rPr>
      </w:pPr>
      <w:r>
        <w:rPr>
          <w:b/>
          <w:bCs/>
          <w:sz w:val="22"/>
          <w:szCs w:val="22"/>
        </w:rPr>
        <w:t>2</w:t>
      </w:r>
      <w:r w:rsidRPr="00007BC1">
        <w:rPr>
          <w:b/>
          <w:bCs/>
          <w:sz w:val="22"/>
          <w:szCs w:val="22"/>
        </w:rPr>
        <w:t>. Цена, порядок и срок оплаты</w:t>
      </w:r>
    </w:p>
    <w:p w:rsidR="00007BC1" w:rsidRPr="00DE113A" w:rsidRDefault="00007BC1" w:rsidP="00DE113A">
      <w:pPr>
        <w:pStyle w:val="13"/>
        <w:tabs>
          <w:tab w:val="left" w:pos="-284"/>
        </w:tabs>
        <w:spacing w:line="240" w:lineRule="auto"/>
        <w:ind w:firstLine="567"/>
        <w:rPr>
          <w:noProof/>
          <w:sz w:val="22"/>
          <w:szCs w:val="22"/>
        </w:rPr>
      </w:pPr>
      <w:r>
        <w:rPr>
          <w:noProof/>
          <w:sz w:val="22"/>
          <w:szCs w:val="22"/>
        </w:rPr>
        <w:t>2</w:t>
      </w:r>
      <w:r w:rsidRPr="00007BC1">
        <w:rPr>
          <w:noProof/>
          <w:sz w:val="22"/>
          <w:szCs w:val="22"/>
        </w:rPr>
        <w:t xml:space="preserve">.1. Общая сумма Контракта составляет </w:t>
      </w:r>
      <w:r w:rsidRPr="00007BC1">
        <w:rPr>
          <w:sz w:val="22"/>
          <w:szCs w:val="22"/>
        </w:rPr>
        <w:t xml:space="preserve"> _________</w:t>
      </w:r>
      <w:r>
        <w:rPr>
          <w:sz w:val="22"/>
          <w:szCs w:val="22"/>
        </w:rPr>
        <w:t>_____</w:t>
      </w:r>
      <w:r w:rsidRPr="00007BC1">
        <w:rPr>
          <w:sz w:val="22"/>
          <w:szCs w:val="22"/>
        </w:rPr>
        <w:t>___ (_</w:t>
      </w:r>
      <w:r>
        <w:rPr>
          <w:sz w:val="22"/>
          <w:szCs w:val="22"/>
        </w:rPr>
        <w:t>____</w:t>
      </w:r>
      <w:r w:rsidRPr="00007BC1">
        <w:rPr>
          <w:sz w:val="22"/>
          <w:szCs w:val="22"/>
        </w:rPr>
        <w:t xml:space="preserve">_____________) </w:t>
      </w:r>
      <w:r w:rsidRPr="00007BC1">
        <w:rPr>
          <w:noProof/>
          <w:sz w:val="22"/>
          <w:szCs w:val="22"/>
        </w:rPr>
        <w:t xml:space="preserve">рублей ___ </w:t>
      </w:r>
      <w:r w:rsidRPr="00DE113A">
        <w:rPr>
          <w:noProof/>
          <w:sz w:val="22"/>
          <w:szCs w:val="22"/>
        </w:rPr>
        <w:t xml:space="preserve">копеек, с учетом НДС ___%/без НДС  в соответствии с налоговым законодательством Российской Федерации. </w:t>
      </w:r>
      <w:r w:rsidRPr="00DE113A">
        <w:rPr>
          <w:sz w:val="22"/>
          <w:szCs w:val="22"/>
        </w:rPr>
        <w:t>В общую цену контракта включены все расходы Исполнителя,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w:t>
      </w:r>
    </w:p>
    <w:p w:rsidR="00007BC1" w:rsidRPr="00DE113A" w:rsidRDefault="00007BC1" w:rsidP="00DE113A">
      <w:pPr>
        <w:pStyle w:val="ConsPlusNonformat"/>
        <w:widowControl/>
        <w:ind w:firstLine="567"/>
        <w:jc w:val="both"/>
        <w:rPr>
          <w:rStyle w:val="af6"/>
          <w:rFonts w:ascii="Times New Roman" w:hAnsi="Times New Roman" w:cs="Times New Roman"/>
          <w:b w:val="0"/>
          <w:sz w:val="22"/>
          <w:szCs w:val="22"/>
        </w:rPr>
      </w:pPr>
      <w:r w:rsidRPr="00DE113A">
        <w:rPr>
          <w:rFonts w:ascii="Times New Roman" w:hAnsi="Times New Roman" w:cs="Times New Roman"/>
          <w:sz w:val="22"/>
          <w:szCs w:val="22"/>
        </w:rPr>
        <w:t xml:space="preserve">Сумма, подлежащая уплате </w:t>
      </w:r>
      <w:r w:rsidRPr="00DE113A">
        <w:rPr>
          <w:rFonts w:ascii="Times New Roman" w:hAnsi="Times New Roman" w:cs="Times New Roman"/>
          <w:color w:val="000000"/>
          <w:sz w:val="22"/>
          <w:szCs w:val="22"/>
          <w:shd w:val="clear" w:color="auto" w:fill="FFFFFF"/>
        </w:rPr>
        <w:t>Государственным</w:t>
      </w:r>
      <w:r w:rsidRPr="00DE113A">
        <w:rPr>
          <w:rFonts w:ascii="Times New Roman" w:hAnsi="Times New Roman" w:cs="Times New Roman"/>
          <w:sz w:val="22"/>
          <w:szCs w:val="22"/>
        </w:rPr>
        <w:t xml:space="preserve">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w:t>
      </w:r>
      <w:r w:rsidR="00A53B8C" w:rsidRPr="00DE113A">
        <w:rPr>
          <w:rFonts w:ascii="Times New Roman" w:hAnsi="Times New Roman" w:cs="Times New Roman"/>
          <w:color w:val="000000"/>
          <w:sz w:val="22"/>
          <w:szCs w:val="22"/>
          <w:shd w:val="clear" w:color="auto" w:fill="FFFFFF"/>
        </w:rPr>
        <w:t>Государственным</w:t>
      </w:r>
      <w:r w:rsidR="00A53B8C" w:rsidRPr="00DE113A">
        <w:rPr>
          <w:rFonts w:ascii="Times New Roman" w:hAnsi="Times New Roman" w:cs="Times New Roman"/>
          <w:sz w:val="22"/>
          <w:szCs w:val="22"/>
        </w:rPr>
        <w:t xml:space="preserve"> з</w:t>
      </w:r>
      <w:r w:rsidRPr="00DE113A">
        <w:rPr>
          <w:rFonts w:ascii="Times New Roman" w:hAnsi="Times New Roman" w:cs="Times New Roman"/>
          <w:sz w:val="22"/>
          <w:szCs w:val="22"/>
        </w:rPr>
        <w:t>аказчиком</w:t>
      </w:r>
      <w:r w:rsidR="00A53B8C" w:rsidRPr="00DE113A">
        <w:rPr>
          <w:rFonts w:ascii="Times New Roman" w:hAnsi="Times New Roman" w:cs="Times New Roman"/>
          <w:sz w:val="22"/>
          <w:szCs w:val="22"/>
        </w:rPr>
        <w:t>.</w:t>
      </w:r>
    </w:p>
    <w:p w:rsidR="00DE113A" w:rsidRPr="00DE113A" w:rsidRDefault="00DE113A" w:rsidP="00DE113A">
      <w:pPr>
        <w:widowControl w:val="0"/>
        <w:tabs>
          <w:tab w:val="left" w:leader="underscore" w:pos="284"/>
        </w:tabs>
        <w:spacing w:after="0"/>
        <w:ind w:firstLine="567"/>
        <w:rPr>
          <w:color w:val="FF0000"/>
          <w:spacing w:val="-1"/>
          <w:sz w:val="22"/>
          <w:szCs w:val="22"/>
        </w:rPr>
      </w:pPr>
      <w:r w:rsidRPr="00DE113A">
        <w:rPr>
          <w:sz w:val="22"/>
          <w:szCs w:val="22"/>
        </w:rPr>
        <w:t>2.2</w:t>
      </w:r>
      <w:r w:rsidRPr="00DE113A">
        <w:rPr>
          <w:rStyle w:val="af6"/>
          <w:b w:val="0"/>
          <w:sz w:val="22"/>
          <w:szCs w:val="22"/>
        </w:rPr>
        <w:t>. Цена контракта является твердой и определяется на весь срок исполнения контракта.</w:t>
      </w:r>
      <w:r w:rsidRPr="00DE113A">
        <w:rPr>
          <w:rStyle w:val="af6"/>
          <w:sz w:val="22"/>
          <w:szCs w:val="22"/>
        </w:rPr>
        <w:t xml:space="preserve"> </w:t>
      </w:r>
      <w:r w:rsidRPr="00DE113A">
        <w:rPr>
          <w:sz w:val="22"/>
          <w:szCs w:val="22"/>
        </w:rPr>
        <w:t>Цена Контракта была определена в соответствии с п.п. 1 ч. 1 ст. 22 Федерального закона от 05.04.2013 № 44-ФЗ «О контрактной системе в сфере закупок товаров, работ, услуг для обеспечения государственных и муниципальных нужд» методом сопоставимых рыночных цен (анализа рынка).</w:t>
      </w:r>
    </w:p>
    <w:p w:rsidR="00DE113A" w:rsidRPr="00DE113A" w:rsidRDefault="00DE113A" w:rsidP="00DE113A">
      <w:pPr>
        <w:pStyle w:val="ConsPlusNormal"/>
        <w:ind w:firstLine="567"/>
        <w:jc w:val="both"/>
        <w:outlineLvl w:val="1"/>
        <w:rPr>
          <w:rFonts w:ascii="Times New Roman" w:hAnsi="Times New Roman"/>
          <w:sz w:val="22"/>
          <w:szCs w:val="22"/>
        </w:rPr>
      </w:pPr>
      <w:r>
        <w:rPr>
          <w:rFonts w:ascii="Times New Roman" w:hAnsi="Times New Roman"/>
          <w:sz w:val="22"/>
          <w:szCs w:val="22"/>
        </w:rPr>
        <w:t>2</w:t>
      </w:r>
      <w:r w:rsidRPr="00DE113A">
        <w:rPr>
          <w:rFonts w:ascii="Times New Roman" w:hAnsi="Times New Roman"/>
          <w:sz w:val="22"/>
          <w:szCs w:val="22"/>
        </w:rPr>
        <w:t xml:space="preserve">.3. При заключении и исполнении настоящего Контракта изменение его существенных условий не допускается, за исключением случаев, предусмотренных </w:t>
      </w:r>
      <w:hyperlink r:id="rId8" w:tooltip="Федеральный закон от 05.04.2013 N 44-ФЗ (ред. от 08.06.2020) &quot;О контрактной системе в сфере закупок товаров, работ, услуг для обеспечения государственных и муниципальных нужд&quot;{КонсультантПлюс}" w:history="1">
        <w:r w:rsidRPr="00DE113A">
          <w:rPr>
            <w:rFonts w:ascii="Times New Roman" w:hAnsi="Times New Roman"/>
            <w:sz w:val="22"/>
            <w:szCs w:val="22"/>
          </w:rPr>
          <w:t>статьями 34</w:t>
        </w:r>
      </w:hyperlink>
      <w:r w:rsidRPr="00DE113A">
        <w:rPr>
          <w:rFonts w:ascii="Times New Roman" w:hAnsi="Times New Roman"/>
          <w:sz w:val="22"/>
          <w:szCs w:val="22"/>
        </w:rPr>
        <w:t xml:space="preserve"> и </w:t>
      </w:r>
      <w:hyperlink r:id="rId9" w:tooltip="Федеральный закон от 05.04.2013 N 44-ФЗ (ред. от 08.06.2020) &quot;О контрактной системе в сфере закупок товаров, работ, услуг для обеспечения государственных и муниципальных нужд&quot;{КонсультантПлюс}" w:history="1">
        <w:r w:rsidRPr="00DE113A">
          <w:rPr>
            <w:rFonts w:ascii="Times New Roman" w:hAnsi="Times New Roman"/>
            <w:sz w:val="22"/>
            <w:szCs w:val="22"/>
          </w:rPr>
          <w:t>95</w:t>
        </w:r>
      </w:hyperlink>
      <w:r w:rsidRPr="00DE113A">
        <w:rPr>
          <w:rFonts w:ascii="Times New Roman" w:hAnsi="Times New Roman"/>
          <w:sz w:val="22"/>
          <w:szCs w:val="22"/>
        </w:rPr>
        <w:t xml:space="preserve"> Закона № 44-ФЗ.</w:t>
      </w:r>
    </w:p>
    <w:p w:rsidR="00DE113A" w:rsidRPr="000126CE" w:rsidRDefault="00DE113A" w:rsidP="00DE113A">
      <w:pPr>
        <w:pStyle w:val="ConsPlusNormal"/>
        <w:ind w:firstLine="567"/>
        <w:jc w:val="both"/>
        <w:outlineLvl w:val="1"/>
        <w:rPr>
          <w:rFonts w:ascii="Times New Roman" w:hAnsi="Times New Roman"/>
          <w:sz w:val="22"/>
          <w:szCs w:val="22"/>
        </w:rPr>
      </w:pPr>
      <w:r w:rsidRPr="00DE113A">
        <w:rPr>
          <w:rFonts w:ascii="Times New Roman" w:hAnsi="Times New Roman"/>
          <w:sz w:val="22"/>
          <w:szCs w:val="22"/>
        </w:rPr>
        <w:t>Цена Контракта может</w:t>
      </w:r>
      <w:r w:rsidRPr="000126CE">
        <w:rPr>
          <w:rFonts w:ascii="Times New Roman" w:hAnsi="Times New Roman"/>
          <w:sz w:val="22"/>
          <w:szCs w:val="22"/>
        </w:rPr>
        <w:t xml:space="preserve"> быть снижена по соглашению Сторон без изменения предусмотренных настоящим Контрактом количества и качества </w:t>
      </w:r>
      <w:r>
        <w:rPr>
          <w:rFonts w:ascii="Times New Roman" w:hAnsi="Times New Roman"/>
          <w:sz w:val="22"/>
          <w:szCs w:val="22"/>
        </w:rPr>
        <w:t>оказанных услуг</w:t>
      </w:r>
      <w:r w:rsidRPr="000126CE">
        <w:rPr>
          <w:rFonts w:ascii="Times New Roman" w:hAnsi="Times New Roman"/>
          <w:sz w:val="22"/>
          <w:szCs w:val="22"/>
        </w:rPr>
        <w:t xml:space="preserve"> и иных условий контракта.</w:t>
      </w:r>
    </w:p>
    <w:p w:rsidR="00DE113A" w:rsidRDefault="00DE113A" w:rsidP="00DE113A">
      <w:pPr>
        <w:pStyle w:val="13"/>
        <w:suppressAutoHyphens/>
        <w:spacing w:line="240" w:lineRule="auto"/>
        <w:ind w:right="-1" w:firstLine="567"/>
        <w:rPr>
          <w:noProof/>
          <w:sz w:val="22"/>
          <w:shd w:val="clear" w:color="auto" w:fill="FFFFFF"/>
        </w:rPr>
      </w:pPr>
      <w:r>
        <w:rPr>
          <w:sz w:val="22"/>
          <w:szCs w:val="22"/>
        </w:rPr>
        <w:t>2.4</w:t>
      </w:r>
      <w:r w:rsidR="00007BC1" w:rsidRPr="00007BC1">
        <w:rPr>
          <w:sz w:val="22"/>
          <w:szCs w:val="22"/>
        </w:rPr>
        <w:t xml:space="preserve">. </w:t>
      </w:r>
      <w:r w:rsidRPr="000126CE">
        <w:rPr>
          <w:noProof/>
          <w:sz w:val="22"/>
        </w:rPr>
        <w:t xml:space="preserve">Расчеты за оказанные услуги производятся </w:t>
      </w:r>
      <w:r w:rsidRPr="000126CE">
        <w:rPr>
          <w:spacing w:val="4"/>
          <w:sz w:val="22"/>
          <w:shd w:val="clear" w:color="auto" w:fill="FFFFFF"/>
        </w:rPr>
        <w:t>путем безналичного перечисления на расчетный счет Исполнителя</w:t>
      </w:r>
      <w:r w:rsidRPr="000126CE">
        <w:rPr>
          <w:spacing w:val="1"/>
          <w:sz w:val="22"/>
          <w:shd w:val="clear" w:color="auto" w:fill="FFFFFF"/>
        </w:rPr>
        <w:t xml:space="preserve"> денежных средств в течение </w:t>
      </w:r>
      <w:r w:rsidRPr="000126CE">
        <w:rPr>
          <w:noProof/>
          <w:sz w:val="22"/>
          <w:shd w:val="clear" w:color="auto" w:fill="FFFFFF"/>
        </w:rPr>
        <w:t xml:space="preserve">7 рабочих дней после подписания акта оказанных услуг </w:t>
      </w:r>
      <w:r>
        <w:rPr>
          <w:noProof/>
          <w:sz w:val="22"/>
          <w:shd w:val="clear" w:color="auto" w:fill="FFFFFF"/>
        </w:rPr>
        <w:t>Государственным з</w:t>
      </w:r>
      <w:r w:rsidRPr="000126CE">
        <w:rPr>
          <w:noProof/>
          <w:sz w:val="22"/>
          <w:shd w:val="clear" w:color="auto" w:fill="FFFFFF"/>
        </w:rPr>
        <w:t xml:space="preserve">аказчиком из средств федерального бюджета </w:t>
      </w:r>
      <w:r w:rsidRPr="00DE113A">
        <w:rPr>
          <w:noProof/>
          <w:sz w:val="22"/>
          <w:shd w:val="clear" w:color="auto" w:fill="FFFFFF"/>
        </w:rPr>
        <w:t xml:space="preserve">по КБК </w:t>
      </w:r>
      <w:r w:rsidRPr="00DE113A">
        <w:rPr>
          <w:sz w:val="22"/>
        </w:rPr>
        <w:t>320</w:t>
      </w:r>
      <w:r>
        <w:rPr>
          <w:sz w:val="22"/>
        </w:rPr>
        <w:t xml:space="preserve"> </w:t>
      </w:r>
      <w:r w:rsidRPr="00DE113A">
        <w:rPr>
          <w:sz w:val="22"/>
        </w:rPr>
        <w:t>0305</w:t>
      </w:r>
      <w:r>
        <w:rPr>
          <w:sz w:val="22"/>
        </w:rPr>
        <w:t xml:space="preserve"> </w:t>
      </w:r>
      <w:r w:rsidRPr="00DE113A">
        <w:rPr>
          <w:sz w:val="22"/>
        </w:rPr>
        <w:t>42406900</w:t>
      </w:r>
      <w:r>
        <w:rPr>
          <w:sz w:val="22"/>
        </w:rPr>
        <w:t xml:space="preserve"> </w:t>
      </w:r>
      <w:r w:rsidRPr="00DE113A">
        <w:rPr>
          <w:sz w:val="22"/>
        </w:rPr>
        <w:t>4</w:t>
      </w:r>
      <w:r w:rsidR="00FE626B">
        <w:rPr>
          <w:sz w:val="22"/>
        </w:rPr>
        <w:t>8</w:t>
      </w:r>
      <w:r>
        <w:rPr>
          <w:sz w:val="22"/>
        </w:rPr>
        <w:t xml:space="preserve"> </w:t>
      </w:r>
      <w:r w:rsidRPr="00DE113A">
        <w:rPr>
          <w:sz w:val="22"/>
        </w:rPr>
        <w:t>244</w:t>
      </w:r>
      <w:r w:rsidRPr="000126CE">
        <w:rPr>
          <w:noProof/>
          <w:sz w:val="22"/>
          <w:shd w:val="clear" w:color="auto" w:fill="FFFFFF"/>
        </w:rPr>
        <w:t xml:space="preserve"> на основании выставленного счета, и акта оказания услуг.</w:t>
      </w:r>
    </w:p>
    <w:p w:rsidR="00DE113A" w:rsidRDefault="00DE113A" w:rsidP="00DE113A">
      <w:pPr>
        <w:pStyle w:val="13"/>
        <w:suppressAutoHyphens/>
        <w:spacing w:line="240" w:lineRule="auto"/>
        <w:ind w:right="-1" w:firstLine="567"/>
        <w:rPr>
          <w:noProof/>
          <w:sz w:val="22"/>
          <w:szCs w:val="22"/>
        </w:rPr>
      </w:pPr>
      <w:r>
        <w:rPr>
          <w:noProof/>
          <w:sz w:val="22"/>
          <w:szCs w:val="22"/>
        </w:rPr>
        <w:t>2</w:t>
      </w:r>
      <w:r w:rsidR="00007BC1" w:rsidRPr="00007BC1">
        <w:rPr>
          <w:noProof/>
          <w:sz w:val="22"/>
          <w:szCs w:val="22"/>
        </w:rPr>
        <w:t>.5</w:t>
      </w:r>
      <w:r w:rsidR="005D6996">
        <w:rPr>
          <w:noProof/>
          <w:sz w:val="22"/>
          <w:szCs w:val="22"/>
        </w:rPr>
        <w:t xml:space="preserve">. </w:t>
      </w:r>
      <w:r w:rsidR="005D6996" w:rsidRPr="005D6996">
        <w:rPr>
          <w:rFonts w:eastAsia="Calibri"/>
          <w:sz w:val="22"/>
          <w:szCs w:val="22"/>
          <w:lang w:eastAsia="en-US"/>
        </w:rPr>
        <w:t xml:space="preserve">Моментом исполнения обязательств </w:t>
      </w:r>
      <w:r w:rsidR="005D6996">
        <w:rPr>
          <w:rFonts w:eastAsia="Calibri"/>
          <w:sz w:val="22"/>
          <w:szCs w:val="22"/>
          <w:lang w:eastAsia="en-US"/>
        </w:rPr>
        <w:t>Исполнителем</w:t>
      </w:r>
      <w:r w:rsidR="005D6996" w:rsidRPr="005D6996">
        <w:rPr>
          <w:rFonts w:eastAsia="Calibri"/>
          <w:sz w:val="22"/>
          <w:szCs w:val="22"/>
          <w:lang w:eastAsia="en-US"/>
        </w:rPr>
        <w:t xml:space="preserve"> по настоящему Контракту считается подписание Сторонами акта оказанных услуг без замечаний.</w:t>
      </w:r>
      <w:r w:rsidR="00007BC1" w:rsidRPr="005D6996">
        <w:rPr>
          <w:noProof/>
          <w:sz w:val="22"/>
          <w:szCs w:val="22"/>
        </w:rPr>
        <w:t xml:space="preserve"> Обязательства</w:t>
      </w:r>
      <w:r w:rsidR="00007BC1" w:rsidRPr="00007BC1">
        <w:rPr>
          <w:noProof/>
          <w:sz w:val="22"/>
          <w:szCs w:val="22"/>
        </w:rPr>
        <w:t xml:space="preserve"> по оплате </w:t>
      </w:r>
      <w:r>
        <w:rPr>
          <w:noProof/>
          <w:sz w:val="22"/>
          <w:szCs w:val="22"/>
        </w:rPr>
        <w:t>оказанных услуг</w:t>
      </w:r>
      <w:r w:rsidR="00007BC1" w:rsidRPr="00007BC1">
        <w:rPr>
          <w:noProof/>
          <w:sz w:val="22"/>
          <w:szCs w:val="22"/>
        </w:rPr>
        <w:t xml:space="preserve"> считаются выполненными в день списа</w:t>
      </w:r>
      <w:r>
        <w:rPr>
          <w:noProof/>
          <w:sz w:val="22"/>
          <w:szCs w:val="22"/>
        </w:rPr>
        <w:t xml:space="preserve">ния денежных средств со счетов </w:t>
      </w:r>
      <w:r w:rsidR="00007BC1" w:rsidRPr="00007BC1">
        <w:rPr>
          <w:noProof/>
          <w:sz w:val="22"/>
          <w:szCs w:val="22"/>
        </w:rPr>
        <w:t>Государственного заказчика.</w:t>
      </w:r>
    </w:p>
    <w:p w:rsidR="00DE113A" w:rsidRDefault="00DE113A" w:rsidP="00DE113A">
      <w:pPr>
        <w:pStyle w:val="13"/>
        <w:suppressAutoHyphens/>
        <w:spacing w:line="240" w:lineRule="auto"/>
        <w:ind w:right="-1" w:firstLine="567"/>
        <w:rPr>
          <w:noProof/>
          <w:sz w:val="22"/>
          <w:szCs w:val="22"/>
        </w:rPr>
      </w:pPr>
      <w:r>
        <w:rPr>
          <w:noProof/>
          <w:sz w:val="22"/>
          <w:szCs w:val="22"/>
        </w:rPr>
        <w:t>2</w:t>
      </w:r>
      <w:r w:rsidR="00007BC1" w:rsidRPr="00007BC1">
        <w:rPr>
          <w:noProof/>
          <w:sz w:val="22"/>
          <w:szCs w:val="22"/>
        </w:rPr>
        <w:t>.6</w:t>
      </w:r>
      <w:r>
        <w:rPr>
          <w:noProof/>
          <w:sz w:val="22"/>
          <w:szCs w:val="22"/>
        </w:rPr>
        <w:t xml:space="preserve">. </w:t>
      </w:r>
      <w:r w:rsidR="00007BC1" w:rsidRPr="00007BC1">
        <w:rPr>
          <w:noProof/>
          <w:sz w:val="22"/>
          <w:szCs w:val="22"/>
        </w:rPr>
        <w:t>Государственный заказчик имеет право произвести полный или частичный отказ от оплаты за расходы непредусмотренные в данном Контракте.</w:t>
      </w:r>
    </w:p>
    <w:p w:rsidR="00007BC1" w:rsidRPr="005D6996" w:rsidRDefault="00DE113A" w:rsidP="00DE113A">
      <w:pPr>
        <w:pStyle w:val="13"/>
        <w:suppressAutoHyphens/>
        <w:spacing w:line="240" w:lineRule="auto"/>
        <w:ind w:right="-1" w:firstLine="567"/>
        <w:rPr>
          <w:noProof/>
          <w:sz w:val="22"/>
          <w:szCs w:val="22"/>
        </w:rPr>
      </w:pPr>
      <w:r>
        <w:rPr>
          <w:noProof/>
          <w:sz w:val="22"/>
          <w:szCs w:val="22"/>
        </w:rPr>
        <w:t>2</w:t>
      </w:r>
      <w:r w:rsidR="00007BC1" w:rsidRPr="00007BC1">
        <w:rPr>
          <w:noProof/>
          <w:sz w:val="22"/>
          <w:szCs w:val="22"/>
        </w:rPr>
        <w:t xml:space="preserve">.7. </w:t>
      </w:r>
      <w:r w:rsidR="00007BC1" w:rsidRPr="00007BC1">
        <w:rPr>
          <w:sz w:val="22"/>
          <w:szCs w:val="22"/>
        </w:rPr>
        <w:t xml:space="preserve">Если по предложению </w:t>
      </w:r>
      <w:r>
        <w:rPr>
          <w:sz w:val="22"/>
          <w:szCs w:val="22"/>
        </w:rPr>
        <w:t>государственного з</w:t>
      </w:r>
      <w:r w:rsidR="00007BC1" w:rsidRPr="00007BC1">
        <w:rPr>
          <w:sz w:val="22"/>
          <w:szCs w:val="22"/>
        </w:rPr>
        <w:t xml:space="preserve">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w:t>
      </w:r>
      <w:r w:rsidR="00007BC1" w:rsidRPr="00007BC1">
        <w:rPr>
          <w:sz w:val="22"/>
          <w:szCs w:val="22"/>
        </w:rPr>
        <w:lastRenderedPageBreak/>
        <w:t xml:space="preserve">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w:t>
      </w:r>
      <w:r w:rsidR="00007BC1" w:rsidRPr="005D6996">
        <w:rPr>
          <w:sz w:val="22"/>
          <w:szCs w:val="22"/>
        </w:rPr>
        <w:t>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DE113A" w:rsidRPr="005D6996" w:rsidRDefault="00DE113A" w:rsidP="00DE113A">
      <w:pPr>
        <w:spacing w:after="0"/>
        <w:ind w:firstLine="567"/>
        <w:rPr>
          <w:noProof/>
          <w:snapToGrid w:val="0"/>
          <w:spacing w:val="2"/>
          <w:sz w:val="22"/>
          <w:szCs w:val="22"/>
        </w:rPr>
      </w:pPr>
      <w:r w:rsidRPr="005D6996">
        <w:rPr>
          <w:sz w:val="22"/>
          <w:szCs w:val="22"/>
        </w:rPr>
        <w:t>2</w:t>
      </w:r>
      <w:r w:rsidR="00007BC1" w:rsidRPr="005D6996">
        <w:rPr>
          <w:sz w:val="22"/>
          <w:szCs w:val="22"/>
        </w:rPr>
        <w:t xml:space="preserve">.8. </w:t>
      </w:r>
      <w:r w:rsidRPr="005D6996">
        <w:rPr>
          <w:noProof/>
          <w:snapToGrid w:val="0"/>
          <w:spacing w:val="2"/>
          <w:sz w:val="22"/>
          <w:szCs w:val="22"/>
        </w:rPr>
        <w:t xml:space="preserve">В случае изменения банковских реквизитов Исполнитель обязан в течение </w:t>
      </w:r>
      <w:r w:rsidRPr="005D6996">
        <w:rPr>
          <w:noProof/>
          <w:snapToGrid w:val="0"/>
          <w:spacing w:val="2"/>
          <w:sz w:val="22"/>
          <w:szCs w:val="22"/>
        </w:rPr>
        <w:br/>
      </w:r>
      <w:r w:rsidR="00FE626B">
        <w:rPr>
          <w:noProof/>
          <w:snapToGrid w:val="0"/>
          <w:spacing w:val="2"/>
          <w:sz w:val="22"/>
          <w:szCs w:val="22"/>
        </w:rPr>
        <w:t>3</w:t>
      </w:r>
      <w:r w:rsidRPr="005D6996">
        <w:rPr>
          <w:noProof/>
          <w:snapToGrid w:val="0"/>
          <w:spacing w:val="2"/>
          <w:sz w:val="22"/>
          <w:szCs w:val="22"/>
        </w:rPr>
        <w:t xml:space="preserve"> (</w:t>
      </w:r>
      <w:r w:rsidR="00FE626B">
        <w:rPr>
          <w:noProof/>
          <w:snapToGrid w:val="0"/>
          <w:spacing w:val="2"/>
          <w:sz w:val="22"/>
          <w:szCs w:val="22"/>
        </w:rPr>
        <w:t>трех</w:t>
      </w:r>
      <w:r w:rsidRPr="005D6996">
        <w:rPr>
          <w:noProof/>
          <w:snapToGrid w:val="0"/>
          <w:spacing w:val="2"/>
          <w:sz w:val="22"/>
          <w:szCs w:val="22"/>
        </w:rPr>
        <w:t>) рабоч</w:t>
      </w:r>
      <w:r w:rsidR="00FE626B">
        <w:rPr>
          <w:noProof/>
          <w:snapToGrid w:val="0"/>
          <w:spacing w:val="2"/>
          <w:sz w:val="22"/>
          <w:szCs w:val="22"/>
        </w:rPr>
        <w:t>их</w:t>
      </w:r>
      <w:r w:rsidRPr="005D6996">
        <w:rPr>
          <w:noProof/>
          <w:snapToGrid w:val="0"/>
          <w:spacing w:val="2"/>
          <w:sz w:val="22"/>
          <w:szCs w:val="22"/>
        </w:rPr>
        <w:t xml:space="preserve"> дн</w:t>
      </w:r>
      <w:r w:rsidR="00FE626B">
        <w:rPr>
          <w:noProof/>
          <w:snapToGrid w:val="0"/>
          <w:spacing w:val="2"/>
          <w:sz w:val="22"/>
          <w:szCs w:val="22"/>
        </w:rPr>
        <w:t>ей</w:t>
      </w:r>
      <w:r w:rsidRPr="005D6996">
        <w:rPr>
          <w:noProof/>
          <w:snapToGrid w:val="0"/>
          <w:spacing w:val="2"/>
          <w:sz w:val="22"/>
          <w:szCs w:val="22"/>
        </w:rPr>
        <w:t xml:space="preserve"> в письменной форме сообщить об этом Государственному заказчику с указанием новых банковских реквизитов. В противном случае все риски, связанные с перечислением Государственным заказчиком денежных средств по указанным в контракте банковским реквизитам Исполнителя, несет Исполнитель.</w:t>
      </w:r>
    </w:p>
    <w:p w:rsidR="00DE113A" w:rsidRPr="005D6996" w:rsidRDefault="00DE113A" w:rsidP="00DE113A">
      <w:pPr>
        <w:pStyle w:val="ConsPlusNonformat"/>
        <w:widowControl/>
        <w:ind w:firstLine="567"/>
        <w:jc w:val="both"/>
        <w:rPr>
          <w:rFonts w:ascii="Times New Roman" w:hAnsi="Times New Roman" w:cs="Times New Roman"/>
          <w:sz w:val="22"/>
          <w:szCs w:val="22"/>
        </w:rPr>
      </w:pPr>
      <w:r w:rsidRPr="005D6996">
        <w:rPr>
          <w:rFonts w:ascii="Times New Roman" w:hAnsi="Times New Roman" w:cs="Times New Roman"/>
          <w:iCs/>
          <w:sz w:val="22"/>
          <w:szCs w:val="22"/>
        </w:rPr>
        <w:t>2.9</w:t>
      </w:r>
      <w:r w:rsidRPr="005D6996">
        <w:rPr>
          <w:rFonts w:ascii="Times New Roman" w:hAnsi="Times New Roman" w:cs="Times New Roman"/>
          <w:sz w:val="22"/>
          <w:szCs w:val="22"/>
        </w:rPr>
        <w:t xml:space="preserve">. В случае нарушения Исполнителем обязательств по контракту </w:t>
      </w:r>
      <w:r w:rsidR="005D6996" w:rsidRPr="005D6996">
        <w:rPr>
          <w:rFonts w:ascii="Times New Roman" w:hAnsi="Times New Roman" w:cs="Times New Roman"/>
          <w:sz w:val="22"/>
          <w:szCs w:val="22"/>
        </w:rPr>
        <w:t xml:space="preserve">Государственный </w:t>
      </w:r>
      <w:r w:rsidRPr="005D6996">
        <w:rPr>
          <w:rFonts w:ascii="Times New Roman" w:hAnsi="Times New Roman" w:cs="Times New Roman"/>
          <w:sz w:val="22"/>
          <w:szCs w:val="22"/>
        </w:rPr>
        <w:t xml:space="preserve">заказчик вправе удержать начисленные за нарушения штрафы и пени из суммы, подлежащей уплате за исполнение обязательств по данному контракту по следующим реквизитам: </w:t>
      </w:r>
      <w:r w:rsidRPr="005D6996">
        <w:rPr>
          <w:rFonts w:ascii="Times New Roman" w:hAnsi="Times New Roman" w:cs="Times New Roman"/>
          <w:b/>
          <w:iCs/>
          <w:sz w:val="22"/>
          <w:szCs w:val="22"/>
        </w:rPr>
        <w:t xml:space="preserve">Получатель: </w:t>
      </w:r>
      <w:r w:rsidR="005D6996" w:rsidRPr="005D6996">
        <w:rPr>
          <w:rFonts w:ascii="Times New Roman" w:hAnsi="Times New Roman" w:cs="Times New Roman"/>
          <w:b/>
          <w:sz w:val="22"/>
          <w:szCs w:val="22"/>
        </w:rPr>
        <w:t xml:space="preserve">УФК по Тверской области (ФКУ ИК-7 УФСИН России по Тверской области л/с04361393460), ИНН 6914000124, КПП 691401001, Наименование банка: ОКЦ № 6 ГУ Банка России по ЦФО//УФК по Тверской области г.Тверь; БИК банка: 012809106; К/с банка: 40102810545370000029;  Банк счёт: 03100643000000013600; КБК 32011607010019000140. </w:t>
      </w:r>
      <w:r w:rsidR="005D6996">
        <w:rPr>
          <w:rFonts w:ascii="Times New Roman" w:hAnsi="Times New Roman" w:cs="Times New Roman"/>
          <w:b/>
          <w:iCs/>
          <w:sz w:val="22"/>
          <w:szCs w:val="22"/>
          <w:lang w:eastAsia="en-US"/>
        </w:rPr>
        <w:t>Назначение платежа: «</w:t>
      </w:r>
      <w:r w:rsidR="005D6996" w:rsidRPr="005D6996">
        <w:rPr>
          <w:rFonts w:ascii="Times New Roman" w:hAnsi="Times New Roman" w:cs="Times New Roman"/>
          <w:b/>
          <w:iCs/>
          <w:sz w:val="22"/>
          <w:szCs w:val="22"/>
          <w:lang w:eastAsia="en-US"/>
        </w:rPr>
        <w:t>Оплата удержанной неустойки (штрафа, пени) из суммы, подлежащей уплате за неисполнение об</w:t>
      </w:r>
      <w:r w:rsidR="005D6996">
        <w:rPr>
          <w:rFonts w:ascii="Times New Roman" w:hAnsi="Times New Roman" w:cs="Times New Roman"/>
          <w:b/>
          <w:iCs/>
          <w:sz w:val="22"/>
          <w:szCs w:val="22"/>
          <w:lang w:eastAsia="en-US"/>
        </w:rPr>
        <w:t>язательств по данному контракту»</w:t>
      </w:r>
      <w:r w:rsidR="005D6996" w:rsidRPr="005D6996">
        <w:rPr>
          <w:rFonts w:ascii="Times New Roman" w:hAnsi="Times New Roman" w:cs="Times New Roman"/>
          <w:b/>
          <w:iCs/>
          <w:sz w:val="22"/>
          <w:szCs w:val="22"/>
          <w:lang w:eastAsia="en-US"/>
        </w:rPr>
        <w:t>.</w:t>
      </w:r>
    </w:p>
    <w:p w:rsidR="00007F97" w:rsidRPr="005D6996" w:rsidRDefault="00007F97" w:rsidP="00DE113A">
      <w:pPr>
        <w:spacing w:after="0"/>
        <w:ind w:firstLine="709"/>
        <w:rPr>
          <w:bCs/>
          <w:noProof/>
          <w:sz w:val="22"/>
          <w:szCs w:val="22"/>
        </w:rPr>
      </w:pPr>
    </w:p>
    <w:p w:rsidR="005D6996" w:rsidRPr="0053460A" w:rsidRDefault="005D6996" w:rsidP="005D6996">
      <w:pPr>
        <w:jc w:val="center"/>
        <w:rPr>
          <w:b/>
          <w:sz w:val="22"/>
          <w:szCs w:val="22"/>
        </w:rPr>
      </w:pPr>
      <w:r w:rsidRPr="0053460A">
        <w:rPr>
          <w:b/>
          <w:sz w:val="22"/>
          <w:szCs w:val="22"/>
        </w:rPr>
        <w:t>3. Права и обязанности Сторон</w:t>
      </w:r>
    </w:p>
    <w:p w:rsidR="00774CE8" w:rsidRPr="006D345D" w:rsidRDefault="005D6996" w:rsidP="00B17557">
      <w:pPr>
        <w:widowControl w:val="0"/>
        <w:shd w:val="clear" w:color="auto" w:fill="FFFFFF"/>
        <w:suppressAutoHyphens/>
        <w:autoSpaceDN w:val="0"/>
        <w:spacing w:after="0"/>
        <w:ind w:firstLine="567"/>
        <w:rPr>
          <w:rFonts w:eastAsia="Calibri"/>
          <w:b/>
          <w:sz w:val="22"/>
          <w:szCs w:val="22"/>
          <w:lang w:eastAsia="en-US"/>
        </w:rPr>
      </w:pPr>
      <w:r w:rsidRPr="006D345D">
        <w:rPr>
          <w:rFonts w:eastAsia="Calibri"/>
          <w:b/>
          <w:sz w:val="22"/>
          <w:szCs w:val="22"/>
          <w:lang w:eastAsia="en-US"/>
        </w:rPr>
        <w:t>3</w:t>
      </w:r>
      <w:r w:rsidR="009C2F00" w:rsidRPr="006D345D">
        <w:rPr>
          <w:rFonts w:eastAsia="Calibri"/>
          <w:b/>
          <w:sz w:val="22"/>
          <w:szCs w:val="22"/>
          <w:lang w:eastAsia="en-US"/>
        </w:rPr>
        <w:t xml:space="preserve">.1. </w:t>
      </w:r>
      <w:r w:rsidRPr="006D345D">
        <w:rPr>
          <w:rFonts w:eastAsia="Calibri"/>
          <w:b/>
          <w:sz w:val="22"/>
          <w:szCs w:val="22"/>
          <w:lang w:eastAsia="en-US"/>
        </w:rPr>
        <w:t>Исполнитель</w:t>
      </w:r>
      <w:r w:rsidR="009C2F00" w:rsidRPr="006D345D">
        <w:rPr>
          <w:rFonts w:eastAsia="Calibri"/>
          <w:b/>
          <w:sz w:val="22"/>
          <w:szCs w:val="22"/>
          <w:lang w:eastAsia="en-US"/>
        </w:rPr>
        <w:t xml:space="preserve"> обязуется</w:t>
      </w:r>
      <w:r w:rsidR="00774CE8" w:rsidRPr="006D345D">
        <w:rPr>
          <w:rFonts w:eastAsia="Calibri"/>
          <w:b/>
          <w:sz w:val="22"/>
          <w:szCs w:val="22"/>
          <w:lang w:eastAsia="en-US"/>
        </w:rPr>
        <w:t>:</w:t>
      </w:r>
    </w:p>
    <w:p w:rsidR="00B17557" w:rsidRPr="006D345D" w:rsidRDefault="005D6996" w:rsidP="00B17557">
      <w:pPr>
        <w:widowControl w:val="0"/>
        <w:shd w:val="clear" w:color="auto" w:fill="FFFFFF"/>
        <w:suppressAutoHyphens/>
        <w:autoSpaceDN w:val="0"/>
        <w:spacing w:after="0"/>
        <w:ind w:firstLine="567"/>
        <w:rPr>
          <w:color w:val="000000"/>
          <w:sz w:val="22"/>
          <w:szCs w:val="22"/>
        </w:rPr>
      </w:pPr>
      <w:r w:rsidRPr="006D345D">
        <w:rPr>
          <w:rFonts w:eastAsia="Calibri"/>
          <w:sz w:val="22"/>
          <w:szCs w:val="22"/>
          <w:lang w:eastAsia="en-US"/>
        </w:rPr>
        <w:t>3</w:t>
      </w:r>
      <w:r w:rsidR="007F489F" w:rsidRPr="006D345D">
        <w:rPr>
          <w:rFonts w:eastAsia="Calibri"/>
          <w:sz w:val="22"/>
          <w:szCs w:val="22"/>
          <w:lang w:eastAsia="en-US"/>
        </w:rPr>
        <w:t>.1.1.</w:t>
      </w:r>
      <w:r w:rsidRPr="006D345D">
        <w:rPr>
          <w:rFonts w:eastAsia="Calibri"/>
          <w:sz w:val="22"/>
          <w:szCs w:val="22"/>
          <w:lang w:eastAsia="en-US"/>
        </w:rPr>
        <w:t xml:space="preserve"> С</w:t>
      </w:r>
      <w:r w:rsidR="009C2F00" w:rsidRPr="006D345D">
        <w:rPr>
          <w:rFonts w:eastAsia="Calibri"/>
          <w:sz w:val="22"/>
          <w:szCs w:val="22"/>
          <w:lang w:eastAsia="en-US"/>
        </w:rPr>
        <w:t xml:space="preserve">воевременно и надлежащим образом </w:t>
      </w:r>
      <w:r w:rsidR="003D58CA" w:rsidRPr="006D345D">
        <w:rPr>
          <w:rFonts w:eastAsia="Calibri"/>
          <w:sz w:val="22"/>
          <w:szCs w:val="22"/>
          <w:lang w:eastAsia="en-US"/>
        </w:rPr>
        <w:t>оказать услуги</w:t>
      </w:r>
      <w:r w:rsidR="009C2F00" w:rsidRPr="006D345D">
        <w:rPr>
          <w:rFonts w:eastAsia="Calibri"/>
          <w:sz w:val="22"/>
          <w:szCs w:val="22"/>
          <w:lang w:eastAsia="en-US"/>
        </w:rPr>
        <w:t xml:space="preserve"> в соот</w:t>
      </w:r>
      <w:r w:rsidR="00774CE8" w:rsidRPr="006D345D">
        <w:rPr>
          <w:rFonts w:eastAsia="Calibri"/>
          <w:sz w:val="22"/>
          <w:szCs w:val="22"/>
          <w:lang w:eastAsia="en-US"/>
        </w:rPr>
        <w:t>ветствии с условиями настоящего Контракта</w:t>
      </w:r>
      <w:r w:rsidR="009C2F00" w:rsidRPr="006D345D">
        <w:rPr>
          <w:rFonts w:eastAsia="Calibri"/>
          <w:color w:val="FF0000"/>
          <w:sz w:val="22"/>
          <w:szCs w:val="22"/>
          <w:lang w:eastAsia="en-US"/>
        </w:rPr>
        <w:t>.</w:t>
      </w:r>
    </w:p>
    <w:p w:rsidR="00B17557" w:rsidRPr="006D345D" w:rsidRDefault="005D6996" w:rsidP="00B17557">
      <w:pPr>
        <w:widowControl w:val="0"/>
        <w:shd w:val="clear" w:color="auto" w:fill="FFFFFF"/>
        <w:suppressAutoHyphens/>
        <w:autoSpaceDN w:val="0"/>
        <w:spacing w:after="0"/>
        <w:ind w:firstLine="567"/>
        <w:rPr>
          <w:color w:val="000000"/>
          <w:sz w:val="22"/>
          <w:szCs w:val="22"/>
        </w:rPr>
      </w:pPr>
      <w:r w:rsidRPr="006D345D">
        <w:rPr>
          <w:rFonts w:eastAsia="Calibri"/>
          <w:sz w:val="22"/>
          <w:szCs w:val="22"/>
          <w:lang w:eastAsia="en-US"/>
        </w:rPr>
        <w:t>3</w:t>
      </w:r>
      <w:r w:rsidR="00774CE8" w:rsidRPr="006D345D">
        <w:rPr>
          <w:rFonts w:eastAsia="Calibri"/>
          <w:sz w:val="22"/>
          <w:szCs w:val="22"/>
          <w:lang w:eastAsia="en-US"/>
        </w:rPr>
        <w:t>.1.2.</w:t>
      </w:r>
      <w:r w:rsidRPr="006D345D">
        <w:rPr>
          <w:rFonts w:eastAsia="Calibri"/>
          <w:sz w:val="22"/>
          <w:szCs w:val="22"/>
          <w:lang w:eastAsia="en-US"/>
        </w:rPr>
        <w:t xml:space="preserve"> П</w:t>
      </w:r>
      <w:r w:rsidR="009C2F00" w:rsidRPr="006D345D">
        <w:rPr>
          <w:rFonts w:eastAsia="Calibri"/>
          <w:sz w:val="22"/>
          <w:szCs w:val="22"/>
          <w:lang w:eastAsia="en-US"/>
        </w:rPr>
        <w:t>редоставлять</w:t>
      </w:r>
      <w:r w:rsidR="00A54316" w:rsidRPr="006D345D">
        <w:rPr>
          <w:rFonts w:eastAsia="Calibri"/>
          <w:sz w:val="22"/>
          <w:szCs w:val="22"/>
          <w:lang w:eastAsia="en-US"/>
        </w:rPr>
        <w:t xml:space="preserve"> Государственному з</w:t>
      </w:r>
      <w:r w:rsidR="009C2F00" w:rsidRPr="006D345D">
        <w:rPr>
          <w:rFonts w:eastAsia="Calibri"/>
          <w:sz w:val="22"/>
          <w:szCs w:val="22"/>
          <w:lang w:eastAsia="en-US"/>
        </w:rPr>
        <w:t xml:space="preserve">аказчику информацию, касающуюся </w:t>
      </w:r>
      <w:r w:rsidR="003D58CA" w:rsidRPr="006D345D">
        <w:rPr>
          <w:rFonts w:eastAsia="Calibri"/>
          <w:sz w:val="22"/>
          <w:szCs w:val="22"/>
          <w:lang w:eastAsia="en-US"/>
        </w:rPr>
        <w:t>оказываемых услуг</w:t>
      </w:r>
      <w:r w:rsidR="009C2F00" w:rsidRPr="006D345D">
        <w:rPr>
          <w:rFonts w:eastAsia="Calibri"/>
          <w:sz w:val="22"/>
          <w:szCs w:val="22"/>
          <w:lang w:eastAsia="en-US"/>
        </w:rPr>
        <w:t xml:space="preserve"> по настоящему </w:t>
      </w:r>
      <w:r w:rsidR="00774CE8" w:rsidRPr="006D345D">
        <w:rPr>
          <w:rFonts w:eastAsia="Calibri"/>
          <w:sz w:val="22"/>
          <w:szCs w:val="22"/>
          <w:lang w:eastAsia="en-US"/>
        </w:rPr>
        <w:t>Контракту</w:t>
      </w:r>
      <w:r w:rsidR="009C2F00" w:rsidRPr="006D345D">
        <w:rPr>
          <w:rFonts w:eastAsia="Calibri"/>
          <w:sz w:val="22"/>
          <w:szCs w:val="22"/>
          <w:lang w:eastAsia="en-US"/>
        </w:rPr>
        <w:t>.</w:t>
      </w:r>
    </w:p>
    <w:p w:rsidR="00AD287C" w:rsidRPr="006D345D" w:rsidRDefault="005D6996" w:rsidP="002A1274">
      <w:pPr>
        <w:widowControl w:val="0"/>
        <w:shd w:val="clear" w:color="auto" w:fill="FFFFFF"/>
        <w:suppressAutoHyphens/>
        <w:autoSpaceDN w:val="0"/>
        <w:spacing w:after="0"/>
        <w:ind w:firstLine="567"/>
        <w:rPr>
          <w:rFonts w:eastAsia="Calibri"/>
          <w:sz w:val="22"/>
          <w:szCs w:val="22"/>
          <w:lang w:eastAsia="en-US"/>
        </w:rPr>
      </w:pPr>
      <w:r w:rsidRPr="006D345D">
        <w:rPr>
          <w:rFonts w:eastAsia="Calibri"/>
          <w:sz w:val="22"/>
          <w:szCs w:val="22"/>
          <w:lang w:eastAsia="en-US"/>
        </w:rPr>
        <w:t>3</w:t>
      </w:r>
      <w:r w:rsidR="009C2F00" w:rsidRPr="006D345D">
        <w:rPr>
          <w:rFonts w:eastAsia="Calibri"/>
          <w:sz w:val="22"/>
          <w:szCs w:val="22"/>
          <w:lang w:eastAsia="en-US"/>
        </w:rPr>
        <w:t>.</w:t>
      </w:r>
      <w:r w:rsidR="00774CE8" w:rsidRPr="006D345D">
        <w:rPr>
          <w:rFonts w:eastAsia="Calibri"/>
          <w:sz w:val="22"/>
          <w:szCs w:val="22"/>
          <w:lang w:eastAsia="en-US"/>
        </w:rPr>
        <w:t>1.</w:t>
      </w:r>
      <w:r w:rsidR="009C2F00" w:rsidRPr="006D345D">
        <w:rPr>
          <w:rFonts w:eastAsia="Calibri"/>
          <w:sz w:val="22"/>
          <w:szCs w:val="22"/>
          <w:lang w:eastAsia="en-US"/>
        </w:rPr>
        <w:t>3.</w:t>
      </w:r>
      <w:r w:rsidRPr="006D345D">
        <w:rPr>
          <w:rFonts w:eastAsia="Calibri"/>
          <w:sz w:val="22"/>
          <w:szCs w:val="22"/>
          <w:lang w:eastAsia="en-US"/>
        </w:rPr>
        <w:t xml:space="preserve"> Н</w:t>
      </w:r>
      <w:r w:rsidR="009C2F00" w:rsidRPr="006D345D">
        <w:rPr>
          <w:rFonts w:eastAsia="Calibri"/>
          <w:sz w:val="22"/>
          <w:szCs w:val="22"/>
          <w:lang w:eastAsia="en-US"/>
        </w:rPr>
        <w:t xml:space="preserve">емедленно предупреждать </w:t>
      </w:r>
      <w:r w:rsidR="00A54316" w:rsidRPr="006D345D">
        <w:rPr>
          <w:rFonts w:eastAsia="Calibri"/>
          <w:sz w:val="22"/>
          <w:szCs w:val="22"/>
          <w:lang w:eastAsia="en-US"/>
        </w:rPr>
        <w:t>Государственного з</w:t>
      </w:r>
      <w:r w:rsidR="009C2F00" w:rsidRPr="006D345D">
        <w:rPr>
          <w:rFonts w:eastAsia="Calibri"/>
          <w:sz w:val="22"/>
          <w:szCs w:val="22"/>
          <w:lang w:eastAsia="en-US"/>
        </w:rPr>
        <w:t xml:space="preserve">аказчика о возникновении обстоятельств, препятствующих </w:t>
      </w:r>
      <w:r w:rsidR="003D58CA" w:rsidRPr="006D345D">
        <w:rPr>
          <w:rFonts w:eastAsia="Calibri"/>
          <w:sz w:val="22"/>
          <w:szCs w:val="22"/>
          <w:lang w:eastAsia="en-US"/>
        </w:rPr>
        <w:t>оказанию услуг</w:t>
      </w:r>
      <w:r w:rsidR="00774CE8" w:rsidRPr="006D345D">
        <w:rPr>
          <w:rFonts w:eastAsia="Calibri"/>
          <w:sz w:val="22"/>
          <w:szCs w:val="22"/>
          <w:lang w:eastAsia="en-US"/>
        </w:rPr>
        <w:t xml:space="preserve"> в срок</w:t>
      </w:r>
      <w:r w:rsidR="009C2F00" w:rsidRPr="006D345D">
        <w:rPr>
          <w:rFonts w:eastAsia="Calibri"/>
          <w:sz w:val="22"/>
          <w:szCs w:val="22"/>
          <w:lang w:eastAsia="en-US"/>
        </w:rPr>
        <w:t xml:space="preserve">, принять все меры для устранения таких препятствий, а также предупреждать </w:t>
      </w:r>
      <w:r w:rsidR="00A54316" w:rsidRPr="006D345D">
        <w:rPr>
          <w:rFonts w:eastAsia="Calibri"/>
          <w:sz w:val="22"/>
          <w:szCs w:val="22"/>
          <w:lang w:eastAsia="en-US"/>
        </w:rPr>
        <w:t>Государственного з</w:t>
      </w:r>
      <w:r w:rsidR="009C2F00" w:rsidRPr="006D345D">
        <w:rPr>
          <w:rFonts w:eastAsia="Calibri"/>
          <w:sz w:val="22"/>
          <w:szCs w:val="22"/>
          <w:lang w:eastAsia="en-US"/>
        </w:rPr>
        <w:t>аказчика о возникновении иных обстоятельств, не</w:t>
      </w:r>
      <w:r w:rsidR="00774CE8" w:rsidRPr="006D345D">
        <w:rPr>
          <w:rFonts w:eastAsia="Calibri"/>
          <w:sz w:val="22"/>
          <w:szCs w:val="22"/>
          <w:lang w:eastAsia="en-US"/>
        </w:rPr>
        <w:t xml:space="preserve">зависящих от </w:t>
      </w:r>
      <w:r w:rsidRPr="006D345D">
        <w:rPr>
          <w:rFonts w:eastAsia="Calibri"/>
          <w:sz w:val="22"/>
          <w:szCs w:val="22"/>
          <w:lang w:eastAsia="en-US"/>
        </w:rPr>
        <w:t>Исполнителя</w:t>
      </w:r>
      <w:r w:rsidR="00774CE8" w:rsidRPr="006D345D">
        <w:rPr>
          <w:rFonts w:eastAsia="Calibri"/>
          <w:sz w:val="22"/>
          <w:szCs w:val="22"/>
          <w:lang w:eastAsia="en-US"/>
        </w:rPr>
        <w:t xml:space="preserve">, но которые угрожают своевременному и качественному </w:t>
      </w:r>
      <w:r w:rsidR="006F7401" w:rsidRPr="006D345D">
        <w:rPr>
          <w:rFonts w:eastAsia="Calibri"/>
          <w:sz w:val="22"/>
          <w:szCs w:val="22"/>
          <w:lang w:eastAsia="en-US"/>
        </w:rPr>
        <w:t>оказанию услуг</w:t>
      </w:r>
      <w:r w:rsidR="00774CE8" w:rsidRPr="006D345D">
        <w:rPr>
          <w:rFonts w:eastAsia="Calibri"/>
          <w:sz w:val="22"/>
          <w:szCs w:val="22"/>
          <w:lang w:eastAsia="en-US"/>
        </w:rPr>
        <w:t>.</w:t>
      </w:r>
      <w:r w:rsidR="009C2F00" w:rsidRPr="006D345D">
        <w:rPr>
          <w:rFonts w:eastAsia="Calibri"/>
          <w:sz w:val="22"/>
          <w:szCs w:val="22"/>
          <w:lang w:eastAsia="en-US"/>
        </w:rPr>
        <w:tab/>
      </w:r>
    </w:p>
    <w:p w:rsidR="00774CE8" w:rsidRPr="006D345D" w:rsidRDefault="005D6996" w:rsidP="00D959EC">
      <w:pPr>
        <w:widowControl w:val="0"/>
        <w:shd w:val="clear" w:color="auto" w:fill="FFFFFF"/>
        <w:suppressAutoHyphens/>
        <w:autoSpaceDN w:val="0"/>
        <w:spacing w:after="0"/>
        <w:ind w:firstLine="567"/>
        <w:rPr>
          <w:color w:val="000000"/>
          <w:sz w:val="22"/>
          <w:szCs w:val="22"/>
        </w:rPr>
      </w:pPr>
      <w:r w:rsidRPr="006D345D">
        <w:rPr>
          <w:rFonts w:eastAsia="Calibri"/>
          <w:sz w:val="22"/>
          <w:szCs w:val="22"/>
          <w:lang w:eastAsia="en-US"/>
        </w:rPr>
        <w:t>3</w:t>
      </w:r>
      <w:r w:rsidR="009C2F00" w:rsidRPr="006D345D">
        <w:rPr>
          <w:rFonts w:eastAsia="Calibri"/>
          <w:sz w:val="22"/>
          <w:szCs w:val="22"/>
          <w:lang w:eastAsia="en-US"/>
        </w:rPr>
        <w:t>.</w:t>
      </w:r>
      <w:r w:rsidR="00774CE8" w:rsidRPr="006D345D">
        <w:rPr>
          <w:rFonts w:eastAsia="Calibri"/>
          <w:sz w:val="22"/>
          <w:szCs w:val="22"/>
          <w:lang w:eastAsia="en-US"/>
        </w:rPr>
        <w:t>1.</w:t>
      </w:r>
      <w:r w:rsidR="00442B20" w:rsidRPr="006D345D">
        <w:rPr>
          <w:rFonts w:eastAsia="Calibri"/>
          <w:sz w:val="22"/>
          <w:szCs w:val="22"/>
          <w:lang w:eastAsia="en-US"/>
        </w:rPr>
        <w:t>4</w:t>
      </w:r>
      <w:r w:rsidR="009C2F00" w:rsidRPr="006D345D">
        <w:rPr>
          <w:rFonts w:eastAsia="Calibri"/>
          <w:sz w:val="22"/>
          <w:szCs w:val="22"/>
          <w:lang w:eastAsia="en-US"/>
        </w:rPr>
        <w:t>.</w:t>
      </w:r>
      <w:r w:rsidRPr="006D345D">
        <w:rPr>
          <w:rFonts w:eastAsia="Calibri"/>
          <w:sz w:val="22"/>
          <w:szCs w:val="22"/>
          <w:lang w:eastAsia="en-US"/>
        </w:rPr>
        <w:t xml:space="preserve"> С</w:t>
      </w:r>
      <w:r w:rsidR="00774CE8" w:rsidRPr="006D345D">
        <w:rPr>
          <w:rFonts w:eastAsia="Calibri"/>
          <w:sz w:val="22"/>
          <w:szCs w:val="22"/>
          <w:lang w:eastAsia="en-US"/>
        </w:rPr>
        <w:t>воими силами и з</w:t>
      </w:r>
      <w:r w:rsidR="009C2F00" w:rsidRPr="006D345D">
        <w:rPr>
          <w:rFonts w:eastAsia="Calibri"/>
          <w:sz w:val="22"/>
          <w:szCs w:val="22"/>
          <w:lang w:eastAsia="en-US"/>
        </w:rPr>
        <w:t xml:space="preserve">а свой счет устранить выявленные недостатки в течение 5 (пяти) рабочих дней с момента получения письменного извещения (требования) </w:t>
      </w:r>
      <w:r w:rsidR="00442B20" w:rsidRPr="006D345D">
        <w:rPr>
          <w:rFonts w:eastAsia="Calibri"/>
          <w:sz w:val="22"/>
          <w:szCs w:val="22"/>
          <w:lang w:eastAsia="en-US"/>
        </w:rPr>
        <w:t>Государственного з</w:t>
      </w:r>
      <w:r w:rsidR="009C2F00" w:rsidRPr="006D345D">
        <w:rPr>
          <w:rFonts w:eastAsia="Calibri"/>
          <w:sz w:val="22"/>
          <w:szCs w:val="22"/>
          <w:lang w:eastAsia="en-US"/>
        </w:rPr>
        <w:t>аказчика об устранении недостатков.</w:t>
      </w:r>
    </w:p>
    <w:p w:rsidR="00D959EC" w:rsidRPr="006D345D" w:rsidRDefault="006D345D" w:rsidP="00D959EC">
      <w:pPr>
        <w:widowControl w:val="0"/>
        <w:shd w:val="clear" w:color="auto" w:fill="FFFFFF"/>
        <w:suppressAutoHyphens/>
        <w:autoSpaceDN w:val="0"/>
        <w:spacing w:after="0"/>
        <w:ind w:firstLine="567"/>
        <w:rPr>
          <w:rFonts w:eastAsia="Calibri"/>
          <w:b/>
          <w:sz w:val="22"/>
          <w:szCs w:val="22"/>
          <w:lang w:eastAsia="en-US"/>
        </w:rPr>
      </w:pPr>
      <w:r w:rsidRPr="006D345D">
        <w:rPr>
          <w:rFonts w:eastAsia="Calibri"/>
          <w:b/>
          <w:sz w:val="22"/>
          <w:szCs w:val="22"/>
          <w:lang w:eastAsia="en-US"/>
        </w:rPr>
        <w:t>3</w:t>
      </w:r>
      <w:r w:rsidR="00D959EC" w:rsidRPr="006D345D">
        <w:rPr>
          <w:rFonts w:eastAsia="Calibri"/>
          <w:b/>
          <w:sz w:val="22"/>
          <w:szCs w:val="22"/>
          <w:lang w:eastAsia="en-US"/>
        </w:rPr>
        <w:t>.</w:t>
      </w:r>
      <w:r w:rsidRPr="006D345D">
        <w:rPr>
          <w:rFonts w:eastAsia="Calibri"/>
          <w:b/>
          <w:sz w:val="22"/>
          <w:szCs w:val="22"/>
          <w:lang w:eastAsia="en-US"/>
        </w:rPr>
        <w:t>2</w:t>
      </w:r>
      <w:r w:rsidR="00D959EC" w:rsidRPr="006D345D">
        <w:rPr>
          <w:rFonts w:eastAsia="Calibri"/>
          <w:b/>
          <w:sz w:val="22"/>
          <w:szCs w:val="22"/>
          <w:lang w:eastAsia="en-US"/>
        </w:rPr>
        <w:t>.</w:t>
      </w:r>
      <w:r w:rsidRPr="006D345D">
        <w:rPr>
          <w:rFonts w:eastAsia="Calibri"/>
          <w:b/>
          <w:sz w:val="22"/>
          <w:szCs w:val="22"/>
          <w:lang w:eastAsia="en-US"/>
        </w:rPr>
        <w:t xml:space="preserve"> </w:t>
      </w:r>
      <w:r w:rsidR="003820CD" w:rsidRPr="006D345D">
        <w:rPr>
          <w:rFonts w:eastAsia="Calibri"/>
          <w:b/>
          <w:sz w:val="22"/>
          <w:szCs w:val="22"/>
          <w:lang w:eastAsia="en-US"/>
        </w:rPr>
        <w:t>И</w:t>
      </w:r>
      <w:r w:rsidRPr="006D345D">
        <w:rPr>
          <w:rFonts w:eastAsia="Calibri"/>
          <w:b/>
          <w:sz w:val="22"/>
          <w:szCs w:val="22"/>
          <w:lang w:eastAsia="en-US"/>
        </w:rPr>
        <w:t xml:space="preserve">сполнитель </w:t>
      </w:r>
      <w:r w:rsidR="00D959EC" w:rsidRPr="006D345D">
        <w:rPr>
          <w:rFonts w:eastAsia="Calibri"/>
          <w:b/>
          <w:sz w:val="22"/>
          <w:szCs w:val="22"/>
          <w:lang w:eastAsia="en-US"/>
        </w:rPr>
        <w:t>имеет право:</w:t>
      </w:r>
    </w:p>
    <w:p w:rsidR="006D345D" w:rsidRPr="006D345D" w:rsidRDefault="006D345D" w:rsidP="006D345D">
      <w:pPr>
        <w:widowControl w:val="0"/>
        <w:shd w:val="clear" w:color="auto" w:fill="FFFFFF"/>
        <w:suppressAutoHyphens/>
        <w:autoSpaceDN w:val="0"/>
        <w:spacing w:after="0"/>
        <w:ind w:firstLine="567"/>
        <w:rPr>
          <w:rFonts w:eastAsia="Calibri"/>
          <w:sz w:val="22"/>
          <w:szCs w:val="22"/>
          <w:lang w:eastAsia="en-US"/>
        </w:rPr>
      </w:pPr>
      <w:r w:rsidRPr="006D345D">
        <w:rPr>
          <w:rFonts w:eastAsia="Calibri"/>
          <w:sz w:val="22"/>
          <w:szCs w:val="22"/>
          <w:lang w:eastAsia="en-US"/>
        </w:rPr>
        <w:t>3.2</w:t>
      </w:r>
      <w:r w:rsidR="00AF777F" w:rsidRPr="006D345D">
        <w:rPr>
          <w:rFonts w:eastAsia="Calibri"/>
          <w:sz w:val="22"/>
          <w:szCs w:val="22"/>
          <w:lang w:eastAsia="en-US"/>
        </w:rPr>
        <w:t>.1.</w:t>
      </w:r>
      <w:r w:rsidRPr="006D345D">
        <w:rPr>
          <w:rFonts w:eastAsia="Calibri"/>
          <w:sz w:val="22"/>
          <w:szCs w:val="22"/>
          <w:lang w:eastAsia="en-US"/>
        </w:rPr>
        <w:t xml:space="preserve"> Т</w:t>
      </w:r>
      <w:r w:rsidR="009C2F00" w:rsidRPr="006D345D">
        <w:rPr>
          <w:rFonts w:eastAsia="Calibri"/>
          <w:sz w:val="22"/>
          <w:szCs w:val="22"/>
          <w:lang w:eastAsia="en-US"/>
        </w:rPr>
        <w:t xml:space="preserve">ребовать своевременной оплаты </w:t>
      </w:r>
      <w:r w:rsidR="00E25E80" w:rsidRPr="006D345D">
        <w:rPr>
          <w:rFonts w:eastAsia="Calibri"/>
          <w:sz w:val="22"/>
          <w:szCs w:val="22"/>
          <w:lang w:eastAsia="en-US"/>
        </w:rPr>
        <w:t>оказанных услуг</w:t>
      </w:r>
      <w:r w:rsidR="00442B20" w:rsidRPr="006D345D">
        <w:rPr>
          <w:rFonts w:eastAsia="Calibri"/>
          <w:sz w:val="22"/>
          <w:szCs w:val="22"/>
          <w:lang w:eastAsia="en-US"/>
        </w:rPr>
        <w:t xml:space="preserve"> на основании </w:t>
      </w:r>
      <w:r w:rsidR="00D961D2" w:rsidRPr="006D345D">
        <w:rPr>
          <w:rFonts w:eastAsia="Calibri"/>
          <w:sz w:val="22"/>
          <w:szCs w:val="22"/>
          <w:lang w:eastAsia="en-US"/>
        </w:rPr>
        <w:t xml:space="preserve"> подписанного Сторонами акта</w:t>
      </w:r>
      <w:r w:rsidRPr="006D345D">
        <w:rPr>
          <w:rFonts w:eastAsia="Calibri"/>
          <w:sz w:val="22"/>
          <w:szCs w:val="22"/>
          <w:lang w:eastAsia="en-US"/>
        </w:rPr>
        <w:t xml:space="preserve"> </w:t>
      </w:r>
      <w:r w:rsidR="00E25E80" w:rsidRPr="006D345D">
        <w:rPr>
          <w:rFonts w:eastAsia="Calibri"/>
          <w:sz w:val="22"/>
          <w:szCs w:val="22"/>
          <w:lang w:eastAsia="en-US"/>
        </w:rPr>
        <w:t>оказанных услуг</w:t>
      </w:r>
      <w:r w:rsidR="00CC7BFE" w:rsidRPr="006D345D">
        <w:rPr>
          <w:rFonts w:eastAsia="Calibri"/>
          <w:sz w:val="22"/>
          <w:szCs w:val="22"/>
          <w:lang w:eastAsia="en-US"/>
        </w:rPr>
        <w:t>.</w:t>
      </w:r>
    </w:p>
    <w:p w:rsidR="006D345D" w:rsidRPr="006D345D" w:rsidRDefault="006D345D" w:rsidP="006D345D">
      <w:pPr>
        <w:widowControl w:val="0"/>
        <w:shd w:val="clear" w:color="auto" w:fill="FFFFFF"/>
        <w:suppressAutoHyphens/>
        <w:autoSpaceDN w:val="0"/>
        <w:spacing w:after="0"/>
        <w:ind w:firstLine="567"/>
        <w:rPr>
          <w:rFonts w:eastAsia="Calibri"/>
          <w:sz w:val="22"/>
          <w:szCs w:val="22"/>
          <w:lang w:eastAsia="en-US"/>
        </w:rPr>
      </w:pPr>
      <w:r w:rsidRPr="006D345D">
        <w:rPr>
          <w:rFonts w:eastAsia="Calibri"/>
          <w:sz w:val="22"/>
          <w:szCs w:val="22"/>
          <w:lang w:eastAsia="en-US"/>
        </w:rPr>
        <w:t xml:space="preserve">3.2.2. </w:t>
      </w:r>
      <w:r w:rsidRPr="006D345D">
        <w:rPr>
          <w:sz w:val="22"/>
          <w:szCs w:val="22"/>
        </w:rPr>
        <w:t>Требовать уплату неустойки (пеней, штрафа) в соответствии с условиями Контракта.</w:t>
      </w:r>
    </w:p>
    <w:p w:rsidR="006D345D" w:rsidRDefault="006D345D" w:rsidP="006D345D">
      <w:pPr>
        <w:widowControl w:val="0"/>
        <w:shd w:val="clear" w:color="auto" w:fill="FFFFFF"/>
        <w:suppressAutoHyphens/>
        <w:autoSpaceDN w:val="0"/>
        <w:spacing w:after="0"/>
        <w:ind w:firstLine="567"/>
        <w:rPr>
          <w:rFonts w:eastAsia="Calibri"/>
          <w:sz w:val="28"/>
          <w:szCs w:val="28"/>
          <w:lang w:eastAsia="en-US"/>
        </w:rPr>
      </w:pPr>
      <w:r w:rsidRPr="006D345D">
        <w:rPr>
          <w:sz w:val="22"/>
          <w:szCs w:val="22"/>
        </w:rPr>
        <w:t>3.2.3. Принять решение об одностороннем отказе от исполнения Контракта по основаниям, предусмотренным Гражданским</w:t>
      </w:r>
      <w:r w:rsidRPr="00CE6A74">
        <w:rPr>
          <w:sz w:val="22"/>
          <w:szCs w:val="22"/>
        </w:rPr>
        <w:t xml:space="preserve"> кодексом Российской Федерации для одностороннего отказа от исполнения отдельных видов обязательств. </w:t>
      </w:r>
    </w:p>
    <w:p w:rsidR="006D345D" w:rsidRPr="006D345D" w:rsidRDefault="006D345D" w:rsidP="006D345D">
      <w:pPr>
        <w:widowControl w:val="0"/>
        <w:shd w:val="clear" w:color="auto" w:fill="FFFFFF"/>
        <w:suppressAutoHyphens/>
        <w:autoSpaceDN w:val="0"/>
        <w:spacing w:after="0"/>
        <w:ind w:firstLine="567"/>
        <w:rPr>
          <w:rFonts w:eastAsia="Calibri"/>
          <w:sz w:val="28"/>
          <w:szCs w:val="28"/>
          <w:lang w:eastAsia="en-US"/>
        </w:rPr>
      </w:pPr>
      <w:r w:rsidRPr="00CE6A74">
        <w:rPr>
          <w:sz w:val="22"/>
          <w:szCs w:val="22"/>
        </w:rPr>
        <w:t>3.</w:t>
      </w:r>
      <w:r>
        <w:rPr>
          <w:sz w:val="22"/>
          <w:szCs w:val="22"/>
        </w:rPr>
        <w:t>2</w:t>
      </w:r>
      <w:r w:rsidRPr="00CE6A74">
        <w:rPr>
          <w:sz w:val="22"/>
          <w:szCs w:val="22"/>
        </w:rPr>
        <w:t>.4. Осуществлять иные права, предусмотренные действующим законодательством Российской Федерации и Контрактом.</w:t>
      </w:r>
    </w:p>
    <w:p w:rsidR="00AF777F" w:rsidRPr="006D345D" w:rsidRDefault="006D345D" w:rsidP="00AF777F">
      <w:pPr>
        <w:widowControl w:val="0"/>
        <w:shd w:val="clear" w:color="auto" w:fill="FFFFFF"/>
        <w:suppressAutoHyphens/>
        <w:autoSpaceDN w:val="0"/>
        <w:spacing w:after="0"/>
        <w:ind w:firstLine="567"/>
        <w:rPr>
          <w:rFonts w:eastAsia="Calibri"/>
          <w:b/>
          <w:sz w:val="22"/>
          <w:szCs w:val="22"/>
          <w:lang w:eastAsia="en-US"/>
        </w:rPr>
      </w:pPr>
      <w:r w:rsidRPr="006D345D">
        <w:rPr>
          <w:rFonts w:eastAsia="Calibri"/>
          <w:b/>
          <w:sz w:val="22"/>
          <w:szCs w:val="22"/>
          <w:lang w:eastAsia="en-US"/>
        </w:rPr>
        <w:t>3</w:t>
      </w:r>
      <w:r w:rsidR="009C2F00" w:rsidRPr="006D345D">
        <w:rPr>
          <w:rFonts w:eastAsia="Calibri"/>
          <w:b/>
          <w:sz w:val="22"/>
          <w:szCs w:val="22"/>
          <w:lang w:eastAsia="en-US"/>
        </w:rPr>
        <w:t>.</w:t>
      </w:r>
      <w:r w:rsidRPr="006D345D">
        <w:rPr>
          <w:rFonts w:eastAsia="Calibri"/>
          <w:b/>
          <w:sz w:val="22"/>
          <w:szCs w:val="22"/>
          <w:lang w:eastAsia="en-US"/>
        </w:rPr>
        <w:t>3</w:t>
      </w:r>
      <w:r w:rsidR="009C2F00" w:rsidRPr="006D345D">
        <w:rPr>
          <w:rFonts w:eastAsia="Calibri"/>
          <w:b/>
          <w:sz w:val="22"/>
          <w:szCs w:val="22"/>
          <w:lang w:eastAsia="en-US"/>
        </w:rPr>
        <w:t xml:space="preserve">. </w:t>
      </w:r>
      <w:r w:rsidR="000F6CBA" w:rsidRPr="006D345D">
        <w:rPr>
          <w:rFonts w:eastAsia="Calibri"/>
          <w:b/>
          <w:sz w:val="22"/>
          <w:szCs w:val="22"/>
          <w:lang w:eastAsia="en-US"/>
        </w:rPr>
        <w:t>Государственный з</w:t>
      </w:r>
      <w:r w:rsidR="009C2F00" w:rsidRPr="006D345D">
        <w:rPr>
          <w:rFonts w:eastAsia="Calibri"/>
          <w:b/>
          <w:sz w:val="22"/>
          <w:szCs w:val="22"/>
          <w:lang w:eastAsia="en-US"/>
        </w:rPr>
        <w:t>аказчик обяз</w:t>
      </w:r>
      <w:r w:rsidR="00AF777F" w:rsidRPr="006D345D">
        <w:rPr>
          <w:rFonts w:eastAsia="Calibri"/>
          <w:b/>
          <w:sz w:val="22"/>
          <w:szCs w:val="22"/>
          <w:lang w:eastAsia="en-US"/>
        </w:rPr>
        <w:t>ан:</w:t>
      </w:r>
    </w:p>
    <w:p w:rsidR="00B171C1" w:rsidRPr="00CE6A74" w:rsidRDefault="00B677C9" w:rsidP="00B171C1">
      <w:pPr>
        <w:spacing w:after="0"/>
        <w:ind w:firstLine="567"/>
        <w:rPr>
          <w:sz w:val="22"/>
          <w:szCs w:val="22"/>
        </w:rPr>
      </w:pPr>
      <w:r w:rsidRPr="00B677C9">
        <w:rPr>
          <w:rFonts w:eastAsia="Calibri"/>
          <w:sz w:val="22"/>
          <w:szCs w:val="22"/>
          <w:lang w:eastAsia="en-US"/>
        </w:rPr>
        <w:t>3.3</w:t>
      </w:r>
      <w:r w:rsidR="00AF777F" w:rsidRPr="00B677C9">
        <w:rPr>
          <w:rFonts w:eastAsia="Calibri"/>
          <w:sz w:val="22"/>
          <w:szCs w:val="22"/>
          <w:lang w:eastAsia="en-US"/>
        </w:rPr>
        <w:t>.1.</w:t>
      </w:r>
      <w:r w:rsidR="00B171C1">
        <w:rPr>
          <w:rFonts w:eastAsia="Calibri"/>
          <w:sz w:val="22"/>
          <w:szCs w:val="22"/>
          <w:lang w:eastAsia="en-US"/>
        </w:rPr>
        <w:t xml:space="preserve"> </w:t>
      </w:r>
      <w:r w:rsidR="00B171C1" w:rsidRPr="00CE6A74">
        <w:rPr>
          <w:sz w:val="22"/>
          <w:szCs w:val="22"/>
        </w:rPr>
        <w:t xml:space="preserve">Оплатить </w:t>
      </w:r>
      <w:r w:rsidR="00B171C1">
        <w:rPr>
          <w:sz w:val="22"/>
          <w:szCs w:val="22"/>
        </w:rPr>
        <w:t>оказанные услуги</w:t>
      </w:r>
      <w:r w:rsidR="00B171C1" w:rsidRPr="00CE6A74">
        <w:rPr>
          <w:sz w:val="22"/>
          <w:szCs w:val="22"/>
        </w:rPr>
        <w:t xml:space="preserve"> в соответствии с условиями настоящего Контракта.</w:t>
      </w:r>
    </w:p>
    <w:p w:rsidR="00B171C1" w:rsidRPr="00CE6A74" w:rsidRDefault="00B171C1" w:rsidP="00B171C1">
      <w:pPr>
        <w:spacing w:after="0"/>
        <w:ind w:firstLine="567"/>
        <w:rPr>
          <w:sz w:val="22"/>
          <w:szCs w:val="22"/>
        </w:rPr>
      </w:pPr>
      <w:r w:rsidRPr="00CE6A74">
        <w:rPr>
          <w:sz w:val="22"/>
          <w:szCs w:val="22"/>
        </w:rPr>
        <w:t>3.</w:t>
      </w:r>
      <w:r>
        <w:rPr>
          <w:sz w:val="22"/>
          <w:szCs w:val="22"/>
        </w:rPr>
        <w:t>3</w:t>
      </w:r>
      <w:r w:rsidRPr="00CE6A74">
        <w:rPr>
          <w:sz w:val="22"/>
          <w:szCs w:val="22"/>
        </w:rPr>
        <w:t xml:space="preserve">.2. Обеспечить приемку </w:t>
      </w:r>
      <w:r>
        <w:rPr>
          <w:sz w:val="22"/>
          <w:szCs w:val="22"/>
        </w:rPr>
        <w:t>оказанных услуг</w:t>
      </w:r>
      <w:r w:rsidRPr="00CE6A74">
        <w:rPr>
          <w:sz w:val="22"/>
          <w:szCs w:val="22"/>
        </w:rPr>
        <w:t xml:space="preserve"> в соответствии с условиями Контракта.</w:t>
      </w:r>
    </w:p>
    <w:p w:rsidR="00B171C1" w:rsidRPr="00CE6A74" w:rsidRDefault="00B171C1" w:rsidP="00B171C1">
      <w:pPr>
        <w:spacing w:after="0"/>
        <w:ind w:firstLine="567"/>
        <w:rPr>
          <w:sz w:val="22"/>
          <w:szCs w:val="22"/>
        </w:rPr>
      </w:pPr>
      <w:r w:rsidRPr="00CE6A74">
        <w:rPr>
          <w:sz w:val="22"/>
          <w:szCs w:val="22"/>
        </w:rPr>
        <w:t>3.</w:t>
      </w:r>
      <w:r>
        <w:rPr>
          <w:sz w:val="22"/>
          <w:szCs w:val="22"/>
        </w:rPr>
        <w:t>3</w:t>
      </w:r>
      <w:r w:rsidRPr="00CE6A74">
        <w:rPr>
          <w:sz w:val="22"/>
          <w:szCs w:val="22"/>
        </w:rPr>
        <w:t>.3</w:t>
      </w:r>
      <w:r>
        <w:rPr>
          <w:sz w:val="22"/>
          <w:szCs w:val="22"/>
        </w:rPr>
        <w:t xml:space="preserve">. </w:t>
      </w:r>
      <w:r w:rsidRPr="00CE6A74">
        <w:rPr>
          <w:sz w:val="22"/>
          <w:szCs w:val="22"/>
        </w:rPr>
        <w:t xml:space="preserve">Взыскивать пени и штрафы в соответствии с условиями настоящего Контракта  за неисполнение или ненадлежащее исполнение </w:t>
      </w:r>
      <w:r>
        <w:rPr>
          <w:sz w:val="22"/>
          <w:szCs w:val="22"/>
        </w:rPr>
        <w:t>Исполнителем</w:t>
      </w:r>
      <w:r w:rsidRPr="00CE6A74">
        <w:rPr>
          <w:sz w:val="22"/>
          <w:szCs w:val="22"/>
        </w:rPr>
        <w:t xml:space="preserve"> обязательств, предусмотренных Контрактом.</w:t>
      </w:r>
    </w:p>
    <w:p w:rsidR="00B171C1" w:rsidRDefault="00B171C1" w:rsidP="00B171C1">
      <w:pPr>
        <w:spacing w:after="0"/>
        <w:ind w:firstLine="567"/>
        <w:rPr>
          <w:sz w:val="22"/>
          <w:szCs w:val="22"/>
        </w:rPr>
      </w:pPr>
      <w:r w:rsidRPr="00CE6A74">
        <w:rPr>
          <w:sz w:val="22"/>
          <w:szCs w:val="22"/>
        </w:rPr>
        <w:t>3.</w:t>
      </w:r>
      <w:r>
        <w:rPr>
          <w:sz w:val="22"/>
          <w:szCs w:val="22"/>
        </w:rPr>
        <w:t>3</w:t>
      </w:r>
      <w:r w:rsidRPr="00CE6A74">
        <w:rPr>
          <w:sz w:val="22"/>
          <w:szCs w:val="22"/>
        </w:rPr>
        <w:t>.</w:t>
      </w:r>
      <w:r>
        <w:rPr>
          <w:sz w:val="22"/>
          <w:szCs w:val="22"/>
        </w:rPr>
        <w:t>4</w:t>
      </w:r>
      <w:r w:rsidRPr="00CE6A74">
        <w:rPr>
          <w:sz w:val="22"/>
          <w:szCs w:val="22"/>
        </w:rPr>
        <w:t xml:space="preserve">. В случае расторжения Контракта (по любым основаниям) оплатить </w:t>
      </w:r>
      <w:r>
        <w:rPr>
          <w:sz w:val="22"/>
          <w:szCs w:val="22"/>
        </w:rPr>
        <w:t>Исполнителю</w:t>
      </w:r>
      <w:r w:rsidRPr="00CE6A74">
        <w:rPr>
          <w:sz w:val="22"/>
          <w:szCs w:val="22"/>
        </w:rPr>
        <w:t xml:space="preserve"> стоимость </w:t>
      </w:r>
      <w:r>
        <w:rPr>
          <w:sz w:val="22"/>
          <w:szCs w:val="22"/>
        </w:rPr>
        <w:t>оказанных услуг</w:t>
      </w:r>
      <w:r w:rsidRPr="00CE6A74">
        <w:rPr>
          <w:sz w:val="22"/>
          <w:szCs w:val="22"/>
        </w:rPr>
        <w:t xml:space="preserve">, фактически </w:t>
      </w:r>
      <w:r>
        <w:rPr>
          <w:sz w:val="22"/>
          <w:szCs w:val="22"/>
        </w:rPr>
        <w:t>оказанных</w:t>
      </w:r>
      <w:r w:rsidRPr="00CE6A74">
        <w:rPr>
          <w:sz w:val="22"/>
          <w:szCs w:val="22"/>
        </w:rPr>
        <w:t xml:space="preserve"> на момент расторжения Контракта, при условии отсутствия претензий по </w:t>
      </w:r>
      <w:r>
        <w:rPr>
          <w:sz w:val="22"/>
          <w:szCs w:val="22"/>
        </w:rPr>
        <w:t>ее оказанию.</w:t>
      </w:r>
      <w:r w:rsidRPr="00CE6A74">
        <w:rPr>
          <w:sz w:val="22"/>
          <w:szCs w:val="22"/>
        </w:rPr>
        <w:t xml:space="preserve"> </w:t>
      </w:r>
    </w:p>
    <w:p w:rsidR="00B171C1" w:rsidRPr="00655317" w:rsidRDefault="00B171C1" w:rsidP="00B171C1">
      <w:pPr>
        <w:spacing w:after="0"/>
        <w:ind w:firstLine="567"/>
        <w:rPr>
          <w:color w:val="000000"/>
          <w:sz w:val="22"/>
          <w:szCs w:val="22"/>
        </w:rPr>
      </w:pPr>
      <w:r>
        <w:rPr>
          <w:sz w:val="22"/>
          <w:szCs w:val="22"/>
        </w:rPr>
        <w:t xml:space="preserve">3.3.5. </w:t>
      </w:r>
      <w:r w:rsidRPr="00CE6A74">
        <w:rPr>
          <w:color w:val="000000"/>
          <w:sz w:val="22"/>
          <w:szCs w:val="22"/>
        </w:rPr>
        <w:t>Требовать от</w:t>
      </w:r>
      <w:r>
        <w:rPr>
          <w:color w:val="000000"/>
          <w:sz w:val="22"/>
          <w:szCs w:val="22"/>
        </w:rPr>
        <w:t xml:space="preserve"> Исполнителя</w:t>
      </w:r>
      <w:r w:rsidRPr="00CE6A74">
        <w:rPr>
          <w:color w:val="000000"/>
          <w:sz w:val="22"/>
          <w:szCs w:val="22"/>
        </w:rPr>
        <w:t xml:space="preserve"> </w:t>
      </w:r>
      <w:r w:rsidRPr="00655317">
        <w:rPr>
          <w:color w:val="000000"/>
          <w:sz w:val="22"/>
          <w:szCs w:val="22"/>
        </w:rPr>
        <w:t>представления надлежащим образом оформленных документов.</w:t>
      </w:r>
    </w:p>
    <w:p w:rsidR="00B171C1" w:rsidRPr="00655317" w:rsidRDefault="00B171C1" w:rsidP="00B171C1">
      <w:pPr>
        <w:spacing w:after="0"/>
        <w:ind w:firstLine="567"/>
        <w:rPr>
          <w:sz w:val="22"/>
          <w:szCs w:val="22"/>
        </w:rPr>
      </w:pPr>
      <w:r>
        <w:rPr>
          <w:sz w:val="22"/>
          <w:szCs w:val="22"/>
        </w:rPr>
        <w:lastRenderedPageBreak/>
        <w:t>3.3.6</w:t>
      </w:r>
      <w:r w:rsidRPr="00655317">
        <w:rPr>
          <w:sz w:val="22"/>
          <w:szCs w:val="22"/>
        </w:rPr>
        <w:t xml:space="preserve">. Отказаться (полностью или частично) от приемки и оплаты услуги, в случае неисполнения в срок или ненадлежащего исполнения </w:t>
      </w:r>
      <w:r>
        <w:rPr>
          <w:sz w:val="22"/>
          <w:szCs w:val="22"/>
        </w:rPr>
        <w:t>Исполнителем</w:t>
      </w:r>
      <w:r w:rsidRPr="00655317">
        <w:rPr>
          <w:sz w:val="22"/>
          <w:szCs w:val="22"/>
        </w:rPr>
        <w:t xml:space="preserve"> принятых на себя обязательств в соответствии с условиями Контракта.</w:t>
      </w:r>
    </w:p>
    <w:p w:rsidR="00B171C1" w:rsidRPr="00655317" w:rsidRDefault="00B171C1" w:rsidP="00B171C1">
      <w:pPr>
        <w:spacing w:after="0"/>
        <w:ind w:firstLine="567"/>
        <w:rPr>
          <w:sz w:val="22"/>
          <w:szCs w:val="22"/>
        </w:rPr>
      </w:pPr>
      <w:r>
        <w:rPr>
          <w:noProof/>
          <w:sz w:val="22"/>
          <w:szCs w:val="22"/>
        </w:rPr>
        <w:t>3.3.7</w:t>
      </w:r>
      <w:r w:rsidRPr="00655317">
        <w:rPr>
          <w:noProof/>
          <w:sz w:val="22"/>
          <w:szCs w:val="22"/>
        </w:rPr>
        <w:t xml:space="preserve">. </w:t>
      </w:r>
      <w:r w:rsidRPr="00655317">
        <w:rPr>
          <w:sz w:val="22"/>
          <w:szCs w:val="22"/>
        </w:rPr>
        <w:t xml:space="preserve">Требовать возмещения убытков, причиненных по вине </w:t>
      </w:r>
      <w:r>
        <w:rPr>
          <w:sz w:val="22"/>
          <w:szCs w:val="22"/>
        </w:rPr>
        <w:t>Исполнителя</w:t>
      </w:r>
      <w:r w:rsidRPr="00655317">
        <w:rPr>
          <w:sz w:val="22"/>
          <w:szCs w:val="22"/>
        </w:rPr>
        <w:t>.</w:t>
      </w:r>
    </w:p>
    <w:p w:rsidR="00B171C1" w:rsidRPr="00655317" w:rsidRDefault="00B171C1" w:rsidP="00B171C1">
      <w:pPr>
        <w:spacing w:after="0"/>
        <w:ind w:firstLine="567"/>
        <w:rPr>
          <w:noProof/>
          <w:sz w:val="22"/>
          <w:szCs w:val="22"/>
        </w:rPr>
      </w:pPr>
      <w:r w:rsidRPr="00655317">
        <w:rPr>
          <w:noProof/>
          <w:sz w:val="22"/>
          <w:szCs w:val="22"/>
        </w:rPr>
        <w:t>3.</w:t>
      </w:r>
      <w:r>
        <w:rPr>
          <w:noProof/>
          <w:sz w:val="22"/>
          <w:szCs w:val="22"/>
        </w:rPr>
        <w:t>3</w:t>
      </w:r>
      <w:r w:rsidRPr="00655317">
        <w:rPr>
          <w:noProof/>
          <w:sz w:val="22"/>
          <w:szCs w:val="22"/>
        </w:rPr>
        <w:t>.</w:t>
      </w:r>
      <w:r>
        <w:rPr>
          <w:noProof/>
          <w:sz w:val="22"/>
          <w:szCs w:val="22"/>
        </w:rPr>
        <w:t xml:space="preserve">8. </w:t>
      </w:r>
      <w:r w:rsidRPr="00655317">
        <w:rPr>
          <w:sz w:val="22"/>
          <w:szCs w:val="22"/>
        </w:rPr>
        <w:t>Осуществлять иные права, предусмотренные Контрактом и (или) законодательством Российской Федерации.</w:t>
      </w:r>
    </w:p>
    <w:p w:rsidR="00AD287C" w:rsidRPr="00B677C9" w:rsidRDefault="00B677C9" w:rsidP="00FE626B">
      <w:pPr>
        <w:ind w:firstLine="567"/>
        <w:rPr>
          <w:rFonts w:eastAsia="Calibri"/>
          <w:b/>
          <w:sz w:val="22"/>
          <w:szCs w:val="22"/>
          <w:lang w:eastAsia="en-US"/>
        </w:rPr>
      </w:pPr>
      <w:r w:rsidRPr="00B677C9">
        <w:rPr>
          <w:sz w:val="22"/>
          <w:szCs w:val="22"/>
        </w:rPr>
        <w:t xml:space="preserve"> </w:t>
      </w:r>
      <w:r w:rsidRPr="00B677C9">
        <w:rPr>
          <w:rFonts w:eastAsia="Calibri"/>
          <w:b/>
          <w:sz w:val="22"/>
          <w:szCs w:val="22"/>
          <w:lang w:eastAsia="en-US"/>
        </w:rPr>
        <w:t>3.4</w:t>
      </w:r>
      <w:r w:rsidR="00AF777F" w:rsidRPr="00B677C9">
        <w:rPr>
          <w:rFonts w:eastAsia="Calibri"/>
          <w:b/>
          <w:sz w:val="22"/>
          <w:szCs w:val="22"/>
          <w:lang w:eastAsia="en-US"/>
        </w:rPr>
        <w:t>.</w:t>
      </w:r>
      <w:r w:rsidR="00B171C1">
        <w:rPr>
          <w:rFonts w:eastAsia="Calibri"/>
          <w:b/>
          <w:sz w:val="22"/>
          <w:szCs w:val="22"/>
          <w:lang w:eastAsia="en-US"/>
        </w:rPr>
        <w:t xml:space="preserve"> </w:t>
      </w:r>
      <w:r w:rsidR="000F6CBA" w:rsidRPr="00B677C9">
        <w:rPr>
          <w:rFonts w:eastAsia="Calibri"/>
          <w:b/>
          <w:sz w:val="22"/>
          <w:szCs w:val="22"/>
          <w:lang w:eastAsia="en-US"/>
        </w:rPr>
        <w:t>Государственный заказчик</w:t>
      </w:r>
      <w:r w:rsidR="00AF777F" w:rsidRPr="00B677C9">
        <w:rPr>
          <w:rFonts w:eastAsia="Calibri"/>
          <w:b/>
          <w:sz w:val="22"/>
          <w:szCs w:val="22"/>
          <w:lang w:eastAsia="en-US"/>
        </w:rPr>
        <w:t xml:space="preserve"> имеет право:</w:t>
      </w:r>
    </w:p>
    <w:p w:rsidR="00AF777F" w:rsidRPr="00B677C9" w:rsidRDefault="00B677C9" w:rsidP="00B171C1">
      <w:pPr>
        <w:widowControl w:val="0"/>
        <w:shd w:val="clear" w:color="auto" w:fill="FFFFFF"/>
        <w:suppressAutoHyphens/>
        <w:autoSpaceDN w:val="0"/>
        <w:spacing w:after="0"/>
        <w:ind w:firstLine="567"/>
        <w:rPr>
          <w:rFonts w:eastAsia="Calibri"/>
          <w:sz w:val="22"/>
          <w:szCs w:val="22"/>
          <w:lang w:eastAsia="en-US"/>
        </w:rPr>
      </w:pPr>
      <w:r w:rsidRPr="00B677C9">
        <w:rPr>
          <w:rFonts w:eastAsia="Calibri"/>
          <w:sz w:val="22"/>
          <w:szCs w:val="22"/>
          <w:lang w:eastAsia="en-US"/>
        </w:rPr>
        <w:t>3.4</w:t>
      </w:r>
      <w:r w:rsidR="00AF777F" w:rsidRPr="00B677C9">
        <w:rPr>
          <w:rFonts w:eastAsia="Calibri"/>
          <w:sz w:val="22"/>
          <w:szCs w:val="22"/>
          <w:lang w:eastAsia="en-US"/>
        </w:rPr>
        <w:t>.1.</w:t>
      </w:r>
      <w:r w:rsidRPr="00B677C9">
        <w:rPr>
          <w:rFonts w:eastAsia="Calibri"/>
          <w:sz w:val="22"/>
          <w:szCs w:val="22"/>
          <w:lang w:eastAsia="en-US"/>
        </w:rPr>
        <w:t xml:space="preserve"> П</w:t>
      </w:r>
      <w:r w:rsidR="009C2F00" w:rsidRPr="00B677C9">
        <w:rPr>
          <w:rFonts w:eastAsia="Calibri"/>
          <w:sz w:val="22"/>
          <w:szCs w:val="22"/>
          <w:lang w:eastAsia="en-US"/>
        </w:rPr>
        <w:t xml:space="preserve">олучать необходимую и достоверную информацию, касающуюся вопросов объема </w:t>
      </w:r>
      <w:r w:rsidR="00C31480" w:rsidRPr="00B677C9">
        <w:rPr>
          <w:rFonts w:eastAsia="Calibri"/>
          <w:sz w:val="22"/>
          <w:szCs w:val="22"/>
          <w:lang w:eastAsia="en-US"/>
        </w:rPr>
        <w:t>оказываемых услуг</w:t>
      </w:r>
      <w:r w:rsidR="00AF777F" w:rsidRPr="00B677C9">
        <w:rPr>
          <w:rFonts w:eastAsia="Calibri"/>
          <w:sz w:val="22"/>
          <w:szCs w:val="22"/>
          <w:lang w:eastAsia="en-US"/>
        </w:rPr>
        <w:t>, п</w:t>
      </w:r>
      <w:r w:rsidR="009C2F00" w:rsidRPr="00B677C9">
        <w:rPr>
          <w:rFonts w:eastAsia="Calibri"/>
          <w:sz w:val="22"/>
          <w:szCs w:val="22"/>
          <w:lang w:eastAsia="en-US"/>
        </w:rPr>
        <w:t xml:space="preserve">роверять ход и качество </w:t>
      </w:r>
      <w:r w:rsidR="00C31480" w:rsidRPr="00B677C9">
        <w:rPr>
          <w:rFonts w:eastAsia="Calibri"/>
          <w:sz w:val="22"/>
          <w:szCs w:val="22"/>
          <w:lang w:eastAsia="en-US"/>
        </w:rPr>
        <w:t>оказываемых</w:t>
      </w:r>
      <w:r w:rsidRPr="00B677C9">
        <w:rPr>
          <w:rFonts w:eastAsia="Calibri"/>
          <w:sz w:val="22"/>
          <w:szCs w:val="22"/>
          <w:lang w:eastAsia="en-US"/>
        </w:rPr>
        <w:t xml:space="preserve"> Исполнителем </w:t>
      </w:r>
      <w:r w:rsidR="00C31480" w:rsidRPr="00B677C9">
        <w:rPr>
          <w:rFonts w:eastAsia="Calibri"/>
          <w:sz w:val="22"/>
          <w:szCs w:val="22"/>
          <w:lang w:eastAsia="en-US"/>
        </w:rPr>
        <w:t>услуг</w:t>
      </w:r>
      <w:r w:rsidR="009C2F00" w:rsidRPr="00B677C9">
        <w:rPr>
          <w:rFonts w:eastAsia="Calibri"/>
          <w:sz w:val="22"/>
          <w:szCs w:val="22"/>
          <w:lang w:eastAsia="en-US"/>
        </w:rPr>
        <w:t>, н</w:t>
      </w:r>
      <w:r w:rsidR="00AF777F" w:rsidRPr="00B677C9">
        <w:rPr>
          <w:rFonts w:eastAsia="Calibri"/>
          <w:sz w:val="22"/>
          <w:szCs w:val="22"/>
          <w:lang w:eastAsia="en-US"/>
        </w:rPr>
        <w:t>е вмешиваясь в его деятельность.</w:t>
      </w:r>
    </w:p>
    <w:p w:rsidR="00603CE5" w:rsidRPr="00B677C9" w:rsidRDefault="00B677C9" w:rsidP="00B171C1">
      <w:pPr>
        <w:widowControl w:val="0"/>
        <w:shd w:val="clear" w:color="auto" w:fill="FFFFFF"/>
        <w:suppressAutoHyphens/>
        <w:autoSpaceDN w:val="0"/>
        <w:spacing w:after="0"/>
        <w:ind w:firstLine="567"/>
        <w:rPr>
          <w:rFonts w:eastAsia="Calibri"/>
          <w:sz w:val="22"/>
          <w:szCs w:val="22"/>
          <w:lang w:eastAsia="en-US"/>
        </w:rPr>
      </w:pPr>
      <w:r w:rsidRPr="00B677C9">
        <w:rPr>
          <w:rFonts w:eastAsia="Calibri"/>
          <w:sz w:val="22"/>
          <w:szCs w:val="22"/>
          <w:lang w:eastAsia="en-US"/>
        </w:rPr>
        <w:t>3.4</w:t>
      </w:r>
      <w:r w:rsidR="00AF777F" w:rsidRPr="00B677C9">
        <w:rPr>
          <w:rFonts w:eastAsia="Calibri"/>
          <w:sz w:val="22"/>
          <w:szCs w:val="22"/>
          <w:lang w:eastAsia="en-US"/>
        </w:rPr>
        <w:t>.2.</w:t>
      </w:r>
      <w:r w:rsidRPr="00B677C9">
        <w:rPr>
          <w:rFonts w:eastAsia="Calibri"/>
          <w:sz w:val="22"/>
          <w:szCs w:val="22"/>
          <w:lang w:eastAsia="en-US"/>
        </w:rPr>
        <w:t xml:space="preserve"> П</w:t>
      </w:r>
      <w:r w:rsidR="00603CE5" w:rsidRPr="00B677C9">
        <w:rPr>
          <w:rFonts w:eastAsia="Calibri"/>
          <w:sz w:val="22"/>
          <w:szCs w:val="22"/>
          <w:lang w:eastAsia="en-US"/>
        </w:rPr>
        <w:t>роводить экспертизу для проверки оказанных Исполнителем услуг, в части их соответствия условиям Контракта.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(ст. 41 Федерального закона от 05.04.2013 № 44-ФЗ).</w:t>
      </w:r>
    </w:p>
    <w:p w:rsidR="00B677C9" w:rsidRPr="00B677C9" w:rsidRDefault="00B677C9" w:rsidP="00B171C1">
      <w:pPr>
        <w:spacing w:after="0"/>
        <w:ind w:firstLine="567"/>
        <w:rPr>
          <w:sz w:val="22"/>
          <w:szCs w:val="22"/>
        </w:rPr>
      </w:pPr>
      <w:r w:rsidRPr="00B677C9">
        <w:rPr>
          <w:rFonts w:eastAsia="Calibri"/>
          <w:sz w:val="22"/>
          <w:szCs w:val="22"/>
          <w:lang w:eastAsia="en-US"/>
        </w:rPr>
        <w:t>3</w:t>
      </w:r>
      <w:r w:rsidR="00EB411C" w:rsidRPr="00B677C9">
        <w:rPr>
          <w:rFonts w:eastAsia="Calibri"/>
          <w:sz w:val="22"/>
          <w:szCs w:val="22"/>
          <w:lang w:eastAsia="en-US"/>
        </w:rPr>
        <w:t>.</w:t>
      </w:r>
      <w:r w:rsidRPr="00B677C9">
        <w:rPr>
          <w:rFonts w:eastAsia="Calibri"/>
          <w:sz w:val="22"/>
          <w:szCs w:val="22"/>
          <w:lang w:eastAsia="en-US"/>
        </w:rPr>
        <w:t>4</w:t>
      </w:r>
      <w:r w:rsidR="00EB411C" w:rsidRPr="00B677C9">
        <w:rPr>
          <w:rFonts w:eastAsia="Calibri"/>
          <w:sz w:val="22"/>
          <w:szCs w:val="22"/>
          <w:lang w:eastAsia="en-US"/>
        </w:rPr>
        <w:t>.3.</w:t>
      </w:r>
      <w:r w:rsidRPr="00B677C9">
        <w:rPr>
          <w:rFonts w:eastAsia="Calibri"/>
          <w:sz w:val="22"/>
          <w:szCs w:val="22"/>
          <w:lang w:eastAsia="en-US"/>
        </w:rPr>
        <w:t xml:space="preserve"> </w:t>
      </w:r>
      <w:r w:rsidRPr="00B677C9">
        <w:rPr>
          <w:sz w:val="22"/>
          <w:szCs w:val="22"/>
        </w:rPr>
        <w:t>Требовать от Исполнителя надлежащего исполнения обязательств, предусмотренных Контрактом.</w:t>
      </w:r>
    </w:p>
    <w:p w:rsidR="00B677C9" w:rsidRPr="00B677C9" w:rsidRDefault="00B677C9" w:rsidP="00B171C1">
      <w:pPr>
        <w:spacing w:after="0"/>
        <w:ind w:firstLine="567"/>
        <w:rPr>
          <w:sz w:val="22"/>
          <w:szCs w:val="22"/>
        </w:rPr>
      </w:pPr>
      <w:r w:rsidRPr="00B677C9">
        <w:rPr>
          <w:sz w:val="22"/>
          <w:szCs w:val="22"/>
        </w:rPr>
        <w:t>3.4.4. Осуществлять контроль за исполнением Контракта без вмешательства в оперативную хозяйственную деятельность Исполнителя.</w:t>
      </w:r>
    </w:p>
    <w:p w:rsidR="00B677C9" w:rsidRPr="00B677C9" w:rsidRDefault="00B677C9" w:rsidP="00B171C1">
      <w:pPr>
        <w:spacing w:after="0"/>
        <w:ind w:firstLine="567"/>
        <w:rPr>
          <w:sz w:val="22"/>
          <w:szCs w:val="22"/>
        </w:rPr>
      </w:pPr>
      <w:r w:rsidRPr="00B677C9">
        <w:rPr>
          <w:sz w:val="22"/>
          <w:szCs w:val="22"/>
        </w:rPr>
        <w:t>3.4.5. Требовать от Исполнителя своевременного устранения выявленных недостатков и дефектов товара в соответствие с условиями Контракта.</w:t>
      </w:r>
    </w:p>
    <w:p w:rsidR="00B677C9" w:rsidRPr="00B677C9" w:rsidRDefault="00B677C9" w:rsidP="00B171C1">
      <w:pPr>
        <w:spacing w:after="0"/>
        <w:ind w:firstLine="567"/>
        <w:rPr>
          <w:sz w:val="22"/>
          <w:szCs w:val="22"/>
        </w:rPr>
      </w:pPr>
      <w:r w:rsidRPr="00B677C9">
        <w:rPr>
          <w:sz w:val="22"/>
          <w:szCs w:val="22"/>
        </w:rPr>
        <w:t>3.4.6. В случаях и порядке, предусмотренных законодательством Российской Федерации и Контрактом, отказаться от исполнения Контракта, потребовать возмещения ущерба, причиненного Исполнителем неисполнением (ненадлежащим исполнением) условий Контракта.</w:t>
      </w:r>
    </w:p>
    <w:p w:rsidR="00B677C9" w:rsidRPr="00044CB8" w:rsidRDefault="00B677C9" w:rsidP="00B171C1">
      <w:pPr>
        <w:spacing w:after="0"/>
        <w:ind w:firstLine="567"/>
        <w:rPr>
          <w:sz w:val="22"/>
          <w:szCs w:val="22"/>
        </w:rPr>
      </w:pPr>
      <w:r w:rsidRPr="00B677C9">
        <w:rPr>
          <w:sz w:val="22"/>
          <w:szCs w:val="22"/>
        </w:rPr>
        <w:t xml:space="preserve">3.4.7. Удержать сумму </w:t>
      </w:r>
      <w:r w:rsidRPr="00044CB8">
        <w:rPr>
          <w:sz w:val="22"/>
          <w:szCs w:val="22"/>
        </w:rPr>
        <w:t>неисполненных Исполнителем требований об уплате неустоек (штрафов, пеней), предъявленных Государственным заказчиком, из суммы, подлежащей оплате Исполнителю.</w:t>
      </w:r>
    </w:p>
    <w:p w:rsidR="006D345D" w:rsidRDefault="00044CB8" w:rsidP="00B171C1">
      <w:pPr>
        <w:widowControl w:val="0"/>
        <w:shd w:val="clear" w:color="auto" w:fill="FFFFFF"/>
        <w:suppressAutoHyphens/>
        <w:autoSpaceDN w:val="0"/>
        <w:spacing w:after="0"/>
        <w:ind w:firstLine="567"/>
        <w:rPr>
          <w:rFonts w:eastAsia="Calibri"/>
          <w:sz w:val="22"/>
          <w:szCs w:val="22"/>
          <w:lang w:eastAsia="en-US"/>
        </w:rPr>
      </w:pPr>
      <w:r>
        <w:rPr>
          <w:rFonts w:eastAsia="Calibri"/>
          <w:sz w:val="22"/>
          <w:szCs w:val="22"/>
          <w:lang w:eastAsia="en-US"/>
        </w:rPr>
        <w:t>3</w:t>
      </w:r>
      <w:r w:rsidR="006D345D" w:rsidRPr="00044CB8">
        <w:rPr>
          <w:rFonts w:eastAsia="Calibri"/>
          <w:sz w:val="22"/>
          <w:szCs w:val="22"/>
          <w:lang w:eastAsia="en-US"/>
        </w:rPr>
        <w:t>.</w:t>
      </w:r>
      <w:r w:rsidR="00B171C1" w:rsidRPr="00044CB8">
        <w:rPr>
          <w:rFonts w:eastAsia="Calibri"/>
          <w:sz w:val="22"/>
          <w:szCs w:val="22"/>
          <w:lang w:eastAsia="en-US"/>
        </w:rPr>
        <w:t>5</w:t>
      </w:r>
      <w:r w:rsidR="006D345D" w:rsidRPr="00044CB8">
        <w:rPr>
          <w:rFonts w:eastAsia="Calibri"/>
          <w:sz w:val="22"/>
          <w:szCs w:val="22"/>
          <w:lang w:eastAsia="en-US"/>
        </w:rPr>
        <w:t>.</w:t>
      </w:r>
      <w:r w:rsidR="00B171C1" w:rsidRPr="00044CB8">
        <w:rPr>
          <w:rFonts w:eastAsia="Calibri"/>
          <w:sz w:val="22"/>
          <w:szCs w:val="22"/>
          <w:lang w:eastAsia="en-US"/>
        </w:rPr>
        <w:t xml:space="preserve"> Исполнитель </w:t>
      </w:r>
      <w:r w:rsidR="006D345D" w:rsidRPr="00044CB8">
        <w:rPr>
          <w:rFonts w:eastAsia="Calibri"/>
          <w:sz w:val="22"/>
          <w:szCs w:val="22"/>
          <w:lang w:eastAsia="en-US"/>
        </w:rPr>
        <w:t>осуществляет  оказание услуг в соответствии с требованиями действующей нормативной документации на данный вид услуг  (регламенты, стандарты и т.п.).</w:t>
      </w:r>
    </w:p>
    <w:p w:rsidR="00044CB8" w:rsidRDefault="00044CB8" w:rsidP="00044CB8">
      <w:pPr>
        <w:pStyle w:val="ConsPlusNonformat"/>
        <w:widowControl/>
        <w:jc w:val="center"/>
        <w:rPr>
          <w:rStyle w:val="af6"/>
          <w:rFonts w:ascii="Times New Roman" w:hAnsi="Times New Roman" w:cs="Times New Roman"/>
          <w:sz w:val="22"/>
          <w:szCs w:val="22"/>
        </w:rPr>
      </w:pPr>
    </w:p>
    <w:p w:rsidR="00044CB8" w:rsidRPr="000126CE" w:rsidRDefault="00044CB8" w:rsidP="00044CB8">
      <w:pPr>
        <w:pStyle w:val="ConsPlusNonformat"/>
        <w:widowControl/>
        <w:jc w:val="center"/>
        <w:rPr>
          <w:rStyle w:val="af6"/>
          <w:rFonts w:ascii="Times New Roman" w:hAnsi="Times New Roman" w:cs="Times New Roman"/>
          <w:sz w:val="22"/>
          <w:szCs w:val="22"/>
        </w:rPr>
      </w:pPr>
      <w:r w:rsidRPr="000126CE">
        <w:rPr>
          <w:rStyle w:val="af6"/>
          <w:rFonts w:ascii="Times New Roman" w:hAnsi="Times New Roman" w:cs="Times New Roman"/>
          <w:sz w:val="22"/>
          <w:szCs w:val="22"/>
        </w:rPr>
        <w:t>4. Ответственность Сторон</w:t>
      </w:r>
    </w:p>
    <w:p w:rsidR="00044CB8" w:rsidRPr="00044CB8" w:rsidRDefault="00044CB8" w:rsidP="00044CB8">
      <w:pPr>
        <w:pStyle w:val="13"/>
        <w:suppressAutoHyphens/>
        <w:spacing w:line="240" w:lineRule="auto"/>
        <w:ind w:firstLine="567"/>
        <w:rPr>
          <w:noProof/>
          <w:sz w:val="22"/>
          <w:szCs w:val="22"/>
        </w:rPr>
      </w:pPr>
      <w:r w:rsidRPr="00044CB8">
        <w:rPr>
          <w:noProof/>
          <w:sz w:val="22"/>
          <w:szCs w:val="22"/>
        </w:rPr>
        <w:t>4.1. В случае неисполнения или ненадлежащего исполнения обязательств, предусмотренных Контрактом, виновная сторона несет ответственность, установленную действующим законодательством Российской Федерации и Контрактом.</w:t>
      </w:r>
    </w:p>
    <w:p w:rsidR="00044CB8" w:rsidRPr="00044CB8" w:rsidRDefault="00044CB8" w:rsidP="00044CB8">
      <w:pPr>
        <w:pStyle w:val="13"/>
        <w:suppressAutoHyphens/>
        <w:spacing w:line="240" w:lineRule="auto"/>
        <w:ind w:firstLine="567"/>
        <w:rPr>
          <w:sz w:val="22"/>
          <w:szCs w:val="22"/>
        </w:rPr>
      </w:pPr>
      <w:r w:rsidRPr="00044CB8">
        <w:rPr>
          <w:sz w:val="22"/>
          <w:szCs w:val="22"/>
        </w:rPr>
        <w:t xml:space="preserve">4.2. В случае просрочки исполнения Государственным заказчиком обязательств, предусмотренных Контрактом, а также в иных случаях неисполнения и ненадлежащего исполнения Государственным заказчиком обязательств, предусмотренных контрактом Исполнитель вправе потребовать уплату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044CB8" w:rsidRPr="00044CB8" w:rsidRDefault="00044CB8" w:rsidP="00044CB8">
      <w:pPr>
        <w:pStyle w:val="13"/>
        <w:suppressAutoHyphens/>
        <w:spacing w:line="240" w:lineRule="auto"/>
        <w:ind w:firstLine="567"/>
        <w:rPr>
          <w:sz w:val="22"/>
          <w:szCs w:val="22"/>
        </w:rPr>
      </w:pPr>
      <w:r w:rsidRPr="00044CB8">
        <w:rPr>
          <w:sz w:val="22"/>
          <w:szCs w:val="22"/>
        </w:rPr>
        <w:t>4.3. Штрафы начисляются за ненадлежащее исполнение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порядке, установленном Правительством Российской Федерации.</w:t>
      </w:r>
    </w:p>
    <w:p w:rsidR="00044CB8" w:rsidRPr="00044CB8" w:rsidRDefault="00044CB8" w:rsidP="00044CB8">
      <w:pPr>
        <w:pStyle w:val="13"/>
        <w:suppressAutoHyphens/>
        <w:spacing w:line="240" w:lineRule="auto"/>
        <w:ind w:firstLine="567"/>
        <w:rPr>
          <w:sz w:val="22"/>
          <w:szCs w:val="22"/>
        </w:rPr>
      </w:pPr>
      <w:r w:rsidRPr="00044CB8">
        <w:rPr>
          <w:sz w:val="22"/>
          <w:szCs w:val="22"/>
        </w:rPr>
        <w:t xml:space="preserve">За каждый факт неисполнения </w:t>
      </w:r>
      <w:r>
        <w:rPr>
          <w:sz w:val="22"/>
          <w:szCs w:val="22"/>
        </w:rPr>
        <w:t>Государственным з</w:t>
      </w:r>
      <w:r w:rsidRPr="00044CB8">
        <w:rPr>
          <w:sz w:val="22"/>
          <w:szCs w:val="22"/>
        </w:rPr>
        <w:t>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соответствии с Постановлением Правительства Российской Федерации от 30.08.2017 №1042 и составит 1000 рублей 00 копеек.</w:t>
      </w:r>
    </w:p>
    <w:p w:rsidR="00044CB8" w:rsidRPr="00044CB8" w:rsidRDefault="00044CB8" w:rsidP="00044CB8">
      <w:pPr>
        <w:pStyle w:val="13"/>
        <w:suppressAutoHyphens/>
        <w:spacing w:line="240" w:lineRule="auto"/>
        <w:ind w:firstLine="567"/>
        <w:rPr>
          <w:sz w:val="22"/>
          <w:szCs w:val="22"/>
        </w:rPr>
      </w:pPr>
      <w:r w:rsidRPr="00044CB8">
        <w:rPr>
          <w:sz w:val="22"/>
          <w:szCs w:val="22"/>
        </w:rPr>
        <w:t xml:space="preserve">4.4. Общая сумма начисленных штрафов за ненадлежащее исполнение </w:t>
      </w:r>
      <w:r w:rsidR="00FD7CAB">
        <w:rPr>
          <w:sz w:val="22"/>
          <w:szCs w:val="22"/>
        </w:rPr>
        <w:t xml:space="preserve">Государственным </w:t>
      </w:r>
      <w:r w:rsidRPr="00044CB8">
        <w:rPr>
          <w:sz w:val="22"/>
          <w:szCs w:val="22"/>
        </w:rPr>
        <w:t>заказчиком обязательств, предусмотренных контрактом, не может превышать цену контракта.</w:t>
      </w:r>
    </w:p>
    <w:p w:rsidR="00044CB8" w:rsidRPr="00044CB8" w:rsidRDefault="00044CB8" w:rsidP="00044CB8">
      <w:pPr>
        <w:pStyle w:val="13"/>
        <w:suppressAutoHyphens/>
        <w:spacing w:line="240" w:lineRule="auto"/>
        <w:ind w:firstLine="567"/>
        <w:rPr>
          <w:sz w:val="22"/>
          <w:szCs w:val="22"/>
        </w:rPr>
      </w:pPr>
      <w:r w:rsidRPr="00044CB8">
        <w:rPr>
          <w:sz w:val="22"/>
          <w:szCs w:val="22"/>
        </w:rPr>
        <w:t>4.5. В случае просрочки Исполнител</w:t>
      </w:r>
      <w:r w:rsidR="00FD7CAB">
        <w:rPr>
          <w:sz w:val="22"/>
          <w:szCs w:val="22"/>
        </w:rPr>
        <w:t>ем</w:t>
      </w:r>
      <w:r w:rsidRPr="00044CB8">
        <w:rPr>
          <w:sz w:val="22"/>
          <w:szCs w:val="22"/>
        </w:rPr>
        <w:t xml:space="preserve"> обязательств (в том числе гарантийного обязательства), предусмотренных контрактом, а также в иных случаях неисполнения и ненадлежащего исполнения Исполнителем обязательств, предусмотренных контрактом, </w:t>
      </w:r>
      <w:r w:rsidR="00FD7CAB">
        <w:rPr>
          <w:sz w:val="22"/>
          <w:szCs w:val="22"/>
        </w:rPr>
        <w:t>государственный з</w:t>
      </w:r>
      <w:r w:rsidRPr="00044CB8">
        <w:rPr>
          <w:sz w:val="22"/>
          <w:szCs w:val="22"/>
        </w:rPr>
        <w:t>аказчик направляет Исполнителю требование об уплате неустоек (штрафов, пени).</w:t>
      </w:r>
    </w:p>
    <w:p w:rsidR="00044CB8" w:rsidRPr="00044CB8" w:rsidRDefault="00044CB8" w:rsidP="00044CB8">
      <w:pPr>
        <w:pStyle w:val="13"/>
        <w:suppressAutoHyphens/>
        <w:spacing w:line="240" w:lineRule="auto"/>
        <w:ind w:firstLine="567"/>
        <w:rPr>
          <w:sz w:val="22"/>
          <w:szCs w:val="22"/>
        </w:rPr>
      </w:pPr>
      <w:r w:rsidRPr="00044CB8">
        <w:rPr>
          <w:sz w:val="22"/>
          <w:szCs w:val="22"/>
        </w:rPr>
        <w:t>4.6.</w:t>
      </w:r>
      <w:r w:rsidRPr="00044CB8">
        <w:rPr>
          <w:b/>
          <w:bCs/>
          <w:sz w:val="22"/>
          <w:szCs w:val="22"/>
        </w:rPr>
        <w:t xml:space="preserve"> </w:t>
      </w:r>
      <w:r w:rsidRPr="00044CB8">
        <w:rPr>
          <w:sz w:val="22"/>
          <w:szCs w:val="22"/>
        </w:rPr>
        <w:t xml:space="preserve">В случае просрочки исполнения Исполнителем обязательств, предусмотренных контрактом (в том числе нарушение срока поставки, гарантийного обязательства), Исполнитель уплачивает Государственному заказчику пени. </w:t>
      </w:r>
      <w:r w:rsidRPr="00044CB8">
        <w:rPr>
          <w:noProof/>
          <w:sz w:val="22"/>
          <w:szCs w:val="22"/>
        </w:rPr>
        <w:t>П</w:t>
      </w:r>
      <w:r w:rsidRPr="00044CB8">
        <w:rPr>
          <w:sz w:val="22"/>
          <w:szCs w:val="22"/>
        </w:rPr>
        <w:t xml:space="preserve">еня начисляется за каждый день просрочки исполнения Исполнителем указанных обязательств, начиная со дня, следующего после дня истечения установленного контрактом срока исполнения обязательства, и устанавливается контрактом в размере, </w:t>
      </w:r>
      <w:r w:rsidRPr="00044CB8">
        <w:rPr>
          <w:sz w:val="22"/>
          <w:szCs w:val="22"/>
        </w:rPr>
        <w:lastRenderedPageBreak/>
        <w:t>определенном в порядке, установленном Правительством Российской Федерации,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за исключением случаев, если законодательством Российской Федерации установлен иной порядок начисления.</w:t>
      </w:r>
    </w:p>
    <w:p w:rsidR="00044CB8" w:rsidRPr="00044CB8" w:rsidRDefault="00044CB8" w:rsidP="00FD7CAB">
      <w:pPr>
        <w:pStyle w:val="a7"/>
        <w:tabs>
          <w:tab w:val="left" w:pos="1276"/>
        </w:tabs>
        <w:ind w:firstLine="567"/>
        <w:jc w:val="both"/>
        <w:rPr>
          <w:rFonts w:ascii="Times New Roman" w:hAnsi="Times New Roman"/>
        </w:rPr>
      </w:pPr>
      <w:r w:rsidRPr="00044CB8">
        <w:rPr>
          <w:rFonts w:ascii="Times New Roman" w:hAnsi="Times New Roman"/>
        </w:rPr>
        <w:t>4.7. За неисполнение или ненадлежащее исполнение Исполнителем обязательств, предусмотренных Контракто</w:t>
      </w:r>
      <w:r w:rsidR="00FD7CAB">
        <w:rPr>
          <w:rFonts w:ascii="Times New Roman" w:hAnsi="Times New Roman"/>
        </w:rPr>
        <w:t>м, включая, но не ограничиваясь</w:t>
      </w:r>
      <w:r w:rsidRPr="00044CB8">
        <w:rPr>
          <w:rFonts w:ascii="Times New Roman" w:hAnsi="Times New Roman"/>
        </w:rPr>
        <w:t xml:space="preserve"> не предоставлением услуг (</w:t>
      </w:r>
      <w:r w:rsidRPr="00044CB8">
        <w:rPr>
          <w:rFonts w:ascii="Times New Roman" w:hAnsi="Times New Roman"/>
          <w:spacing w:val="-4"/>
        </w:rPr>
        <w:t>оказал</w:t>
      </w:r>
      <w:r w:rsidRPr="00044CB8">
        <w:rPr>
          <w:rFonts w:ascii="Times New Roman" w:hAnsi="Times New Roman"/>
        </w:rPr>
        <w:t xml:space="preserve"> услуги не в полном объеме, несоответствие качества оказанных услуг условиям Контракта, не предоставление в сроки, </w:t>
      </w:r>
      <w:r w:rsidR="00FD7CAB">
        <w:rPr>
          <w:rFonts w:ascii="Times New Roman" w:hAnsi="Times New Roman"/>
        </w:rPr>
        <w:t>п</w:t>
      </w:r>
      <w:r w:rsidRPr="00044CB8">
        <w:rPr>
          <w:rFonts w:ascii="Times New Roman" w:hAnsi="Times New Roman"/>
        </w:rPr>
        <w:t xml:space="preserve">редусмотренные Контрактом, </w:t>
      </w:r>
      <w:r w:rsidRPr="00044CB8">
        <w:rPr>
          <w:rStyle w:val="FontStyle42"/>
          <w:rFonts w:eastAsia="MS Mincho"/>
          <w:sz w:val="22"/>
          <w:szCs w:val="22"/>
        </w:rPr>
        <w:t xml:space="preserve">оригиналов Актов сдачи-приема оказанных услуг), выявленных в ходе приемки, за исключением просрочки исполнения </w:t>
      </w:r>
      <w:r w:rsidRPr="00044CB8">
        <w:rPr>
          <w:rFonts w:ascii="Times New Roman" w:hAnsi="Times New Roman"/>
        </w:rPr>
        <w:t>Исполнителем</w:t>
      </w:r>
      <w:r w:rsidRPr="00044CB8">
        <w:rPr>
          <w:rStyle w:val="FontStyle42"/>
          <w:rFonts w:eastAsia="MS Mincho"/>
          <w:sz w:val="22"/>
          <w:szCs w:val="22"/>
        </w:rPr>
        <w:t xml:space="preserve"> обязательств (в том числе гарантийных обязательств), </w:t>
      </w:r>
      <w:r w:rsidRPr="00044CB8">
        <w:rPr>
          <w:rFonts w:ascii="Times New Roman" w:hAnsi="Times New Roman"/>
        </w:rPr>
        <w:t>Исполнитель уплачивает Государственному заказчику  штраф, определенной в порядке, установленном Правительством Российской Федерации.</w:t>
      </w:r>
    </w:p>
    <w:p w:rsidR="00044CB8" w:rsidRPr="00044CB8" w:rsidRDefault="00044CB8" w:rsidP="00044CB8">
      <w:pPr>
        <w:pStyle w:val="13"/>
        <w:suppressAutoHyphens/>
        <w:spacing w:line="240" w:lineRule="auto"/>
        <w:ind w:firstLine="567"/>
        <w:rPr>
          <w:sz w:val="22"/>
          <w:szCs w:val="22"/>
        </w:rPr>
      </w:pPr>
      <w:r w:rsidRPr="00044CB8">
        <w:rPr>
          <w:sz w:val="22"/>
          <w:szCs w:val="22"/>
        </w:rPr>
        <w:t>Штрафы начисляются за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соответствии с Постановлением Правительства Российской Федерации за исключением случаев, если законодательством Российской Федерации установлен иной порядок начисления.</w:t>
      </w:r>
    </w:p>
    <w:p w:rsidR="00044CB8" w:rsidRPr="00044CB8" w:rsidRDefault="00044CB8" w:rsidP="00044CB8">
      <w:pPr>
        <w:spacing w:after="0"/>
        <w:ind w:firstLine="567"/>
        <w:rPr>
          <w:sz w:val="22"/>
          <w:szCs w:val="22"/>
        </w:rPr>
      </w:pPr>
      <w:r w:rsidRPr="00044CB8">
        <w:rPr>
          <w:sz w:val="22"/>
          <w:szCs w:val="22"/>
        </w:rPr>
        <w:t>За каждый факт неисполнения или ненадлежащего исполнения Исполнителем обязательств, предусмотренных контрактом, которое не имеет стоимостного выражения, размер штрафа устанавливается в соответствии с Постановлением Правительства Российской Федерации от 30.08.2017 №1042 в виде фиксированной суммы  и составляет 1000 рублей 00 копеек.</w:t>
      </w:r>
    </w:p>
    <w:p w:rsidR="00044CB8" w:rsidRPr="00044CB8" w:rsidRDefault="00044CB8" w:rsidP="00044CB8">
      <w:pPr>
        <w:pStyle w:val="13"/>
        <w:suppressAutoHyphens/>
        <w:spacing w:line="240" w:lineRule="auto"/>
        <w:ind w:firstLine="567"/>
        <w:rPr>
          <w:sz w:val="22"/>
          <w:szCs w:val="22"/>
        </w:rPr>
      </w:pPr>
      <w:r w:rsidRPr="00044CB8">
        <w:rPr>
          <w:sz w:val="22"/>
          <w:szCs w:val="22"/>
        </w:rPr>
        <w:t>4.8.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044CB8" w:rsidRPr="00044CB8" w:rsidRDefault="00044CB8" w:rsidP="00044CB8">
      <w:pPr>
        <w:pStyle w:val="13"/>
        <w:suppressAutoHyphens/>
        <w:spacing w:line="240" w:lineRule="auto"/>
        <w:ind w:firstLine="567"/>
        <w:rPr>
          <w:sz w:val="22"/>
          <w:szCs w:val="22"/>
        </w:rPr>
      </w:pPr>
      <w:r w:rsidRPr="00044CB8">
        <w:rPr>
          <w:sz w:val="22"/>
          <w:szCs w:val="22"/>
        </w:rPr>
        <w:t>4.9.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044CB8" w:rsidRPr="00044CB8" w:rsidRDefault="00044CB8" w:rsidP="00044CB8">
      <w:pPr>
        <w:pStyle w:val="13"/>
        <w:suppressAutoHyphens/>
        <w:spacing w:line="240" w:lineRule="auto"/>
        <w:ind w:firstLine="567"/>
        <w:rPr>
          <w:sz w:val="22"/>
          <w:szCs w:val="22"/>
        </w:rPr>
      </w:pPr>
      <w:r w:rsidRPr="00044CB8">
        <w:rPr>
          <w:sz w:val="22"/>
          <w:szCs w:val="22"/>
        </w:rPr>
        <w:t>4.10. Уплата неустойки (пени, штрафа) не освобождает сторону от исполнения обязательств, установленных контрактом.</w:t>
      </w:r>
    </w:p>
    <w:p w:rsidR="00044CB8" w:rsidRPr="00044CB8" w:rsidRDefault="00044CB8" w:rsidP="00044CB8">
      <w:pPr>
        <w:suppressAutoHyphens/>
        <w:autoSpaceDN w:val="0"/>
        <w:adjustRightInd w:val="0"/>
        <w:spacing w:after="0"/>
        <w:ind w:firstLine="567"/>
        <w:rPr>
          <w:sz w:val="22"/>
          <w:szCs w:val="22"/>
        </w:rPr>
      </w:pPr>
      <w:r w:rsidRPr="00044CB8">
        <w:rPr>
          <w:noProof/>
          <w:sz w:val="22"/>
          <w:szCs w:val="22"/>
        </w:rPr>
        <w:t xml:space="preserve">4.11. </w:t>
      </w:r>
      <w:r w:rsidRPr="00044CB8">
        <w:rPr>
          <w:sz w:val="22"/>
          <w:szCs w:val="22"/>
        </w:rPr>
        <w:t>Расторжение контракта допускается по соглашению сторон, по решению суда, в случае одностороннего отказа стороны Контракта от исполнения отдельных видов обязательств.</w:t>
      </w:r>
    </w:p>
    <w:p w:rsidR="00044CB8" w:rsidRPr="00044CB8" w:rsidRDefault="00044CB8" w:rsidP="00044CB8">
      <w:pPr>
        <w:widowControl w:val="0"/>
        <w:shd w:val="clear" w:color="auto" w:fill="FFFFFF"/>
        <w:suppressAutoHyphens/>
        <w:autoSpaceDN w:val="0"/>
        <w:spacing w:after="0"/>
        <w:ind w:firstLine="567"/>
        <w:rPr>
          <w:rFonts w:eastAsia="Calibri"/>
          <w:sz w:val="22"/>
          <w:szCs w:val="22"/>
          <w:lang w:eastAsia="en-US"/>
        </w:rPr>
      </w:pPr>
    </w:p>
    <w:p w:rsidR="00FD7CAB" w:rsidRPr="00FD7CAB" w:rsidRDefault="00FD7CAB" w:rsidP="006D0598">
      <w:pPr>
        <w:spacing w:after="0"/>
        <w:jc w:val="center"/>
        <w:rPr>
          <w:b/>
          <w:sz w:val="22"/>
          <w:szCs w:val="22"/>
        </w:rPr>
      </w:pPr>
      <w:r w:rsidRPr="00FD7CAB">
        <w:rPr>
          <w:b/>
          <w:sz w:val="22"/>
          <w:szCs w:val="22"/>
        </w:rPr>
        <w:t>5. Разрешение споров</w:t>
      </w:r>
    </w:p>
    <w:p w:rsidR="00FD7CAB" w:rsidRPr="00FD7CAB" w:rsidRDefault="00FD7CAB" w:rsidP="00FD7CAB">
      <w:pPr>
        <w:pStyle w:val="a7"/>
        <w:ind w:firstLine="567"/>
        <w:jc w:val="both"/>
        <w:rPr>
          <w:rFonts w:ascii="Times New Roman" w:hAnsi="Times New Roman"/>
        </w:rPr>
      </w:pPr>
      <w:r w:rsidRPr="00FD7CAB">
        <w:rPr>
          <w:rFonts w:ascii="Times New Roman" w:hAnsi="Times New Roman"/>
        </w:rPr>
        <w:t>5.1. Все споры, возникающие из настоящего Контракта, Стороны могут разрешать путем переговоров.</w:t>
      </w:r>
    </w:p>
    <w:p w:rsidR="00FD7CAB" w:rsidRPr="00FD7CAB" w:rsidRDefault="00FD7CAB" w:rsidP="00FD7CAB">
      <w:pPr>
        <w:pStyle w:val="a7"/>
        <w:ind w:firstLine="567"/>
        <w:jc w:val="both"/>
        <w:rPr>
          <w:rFonts w:ascii="Times New Roman" w:hAnsi="Times New Roman"/>
        </w:rPr>
      </w:pPr>
      <w:r w:rsidRPr="00FD7CAB">
        <w:rPr>
          <w:rFonts w:ascii="Times New Roman" w:hAnsi="Times New Roman"/>
        </w:rPr>
        <w:t xml:space="preserve">5.2. До передачи спора на разрешение в Арбитражный суд Тверской области Стороны принимают предусмотренные настоящим разделом меры по досудебному урегулированию спора, за исключением дел, для которых согласно </w:t>
      </w:r>
      <w:hyperlink r:id="rId10" w:history="1">
        <w:r w:rsidRPr="00FD7CAB">
          <w:rPr>
            <w:rFonts w:ascii="Times New Roman" w:hAnsi="Times New Roman"/>
          </w:rPr>
          <w:t>части 5 статьи 4</w:t>
        </w:r>
      </w:hyperlink>
      <w:r w:rsidRPr="00FD7CAB">
        <w:rPr>
          <w:rFonts w:ascii="Times New Roman" w:hAnsi="Times New Roman"/>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rsidR="00FD7CAB" w:rsidRPr="00FD7CAB" w:rsidRDefault="00FD7CAB" w:rsidP="00FD7CAB">
      <w:pPr>
        <w:pStyle w:val="a7"/>
        <w:ind w:firstLine="567"/>
        <w:jc w:val="both"/>
        <w:rPr>
          <w:rFonts w:ascii="Times New Roman" w:hAnsi="Times New Roman"/>
        </w:rPr>
      </w:pPr>
      <w:r w:rsidRPr="00FD7CAB">
        <w:rPr>
          <w:rFonts w:ascii="Times New Roman" w:hAnsi="Times New Roman"/>
        </w:rPr>
        <w:t xml:space="preserve">5.3. Претензия должна быть составлена в письменной форме и направлена одной Стороной другой Стороне на </w:t>
      </w:r>
      <w:r w:rsidRPr="006D0598">
        <w:rPr>
          <w:rFonts w:ascii="Times New Roman" w:hAnsi="Times New Roman"/>
        </w:rPr>
        <w:t>адрес указанный в разделе 1</w:t>
      </w:r>
      <w:r w:rsidR="001443F2" w:rsidRPr="006D0598">
        <w:rPr>
          <w:rFonts w:ascii="Times New Roman" w:hAnsi="Times New Roman"/>
        </w:rPr>
        <w:t>2</w:t>
      </w:r>
      <w:r w:rsidR="00FE626B">
        <w:rPr>
          <w:rFonts w:ascii="Times New Roman" w:hAnsi="Times New Roman"/>
        </w:rPr>
        <w:t xml:space="preserve"> </w:t>
      </w:r>
      <w:r w:rsidRPr="00FD7CAB">
        <w:rPr>
          <w:rFonts w:ascii="Times New Roman" w:hAnsi="Times New Roman"/>
        </w:rPr>
        <w:t>Контракт</w:t>
      </w:r>
      <w:r w:rsidR="00FE626B">
        <w:rPr>
          <w:rFonts w:ascii="Times New Roman" w:hAnsi="Times New Roman"/>
        </w:rPr>
        <w:t>а</w:t>
      </w:r>
      <w:r w:rsidRPr="00FD7CAB">
        <w:rPr>
          <w:rFonts w:ascii="Times New Roman" w:hAnsi="Times New Roman"/>
        </w:rPr>
        <w:t>.</w:t>
      </w:r>
    </w:p>
    <w:p w:rsidR="00FD7CAB" w:rsidRPr="00FD7CAB" w:rsidRDefault="00FD7CAB" w:rsidP="00FD7CAB">
      <w:pPr>
        <w:pStyle w:val="a7"/>
        <w:ind w:firstLine="567"/>
        <w:jc w:val="both"/>
        <w:rPr>
          <w:rFonts w:ascii="Times New Roman" w:hAnsi="Times New Roman"/>
        </w:rPr>
      </w:pPr>
      <w:r w:rsidRPr="00FD7CAB">
        <w:rPr>
          <w:rFonts w:ascii="Times New Roman" w:hAnsi="Times New Roman"/>
        </w:rPr>
        <w:t xml:space="preserve">5.4. Сторона должна дать в письменной форме ответ на претензию по существу в срок не позднее </w:t>
      </w:r>
      <w:r w:rsidR="00FE626B">
        <w:rPr>
          <w:rFonts w:ascii="Times New Roman" w:hAnsi="Times New Roman"/>
        </w:rPr>
        <w:t>10</w:t>
      </w:r>
      <w:r w:rsidRPr="00FD7CAB">
        <w:rPr>
          <w:rFonts w:ascii="Times New Roman" w:hAnsi="Times New Roman"/>
        </w:rPr>
        <w:t xml:space="preserve"> (</w:t>
      </w:r>
      <w:r w:rsidR="00FE626B">
        <w:rPr>
          <w:rFonts w:ascii="Times New Roman" w:hAnsi="Times New Roman"/>
        </w:rPr>
        <w:t>десяти</w:t>
      </w:r>
      <w:r w:rsidRPr="00FD7CAB">
        <w:rPr>
          <w:rFonts w:ascii="Times New Roman" w:hAnsi="Times New Roman"/>
        </w:rPr>
        <w:t>) календарных  дней с даты получения претензии.</w:t>
      </w:r>
    </w:p>
    <w:p w:rsidR="00FD7CAB" w:rsidRPr="00FD7CAB" w:rsidRDefault="00FD7CAB" w:rsidP="00FD7CAB">
      <w:pPr>
        <w:pStyle w:val="a7"/>
        <w:ind w:firstLine="567"/>
        <w:jc w:val="both"/>
        <w:rPr>
          <w:rFonts w:ascii="Times New Roman" w:hAnsi="Times New Roman"/>
        </w:rPr>
      </w:pPr>
      <w:r w:rsidRPr="00FD7CAB">
        <w:rPr>
          <w:rFonts w:ascii="Times New Roman" w:hAnsi="Times New Roman"/>
        </w:rPr>
        <w:t>5.5.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rsidR="00FD7CAB" w:rsidRPr="00FD7CAB" w:rsidRDefault="00FD7CAB" w:rsidP="00FD7CAB">
      <w:pPr>
        <w:pStyle w:val="a7"/>
        <w:ind w:firstLine="567"/>
        <w:jc w:val="both"/>
        <w:rPr>
          <w:rFonts w:ascii="Times New Roman" w:hAnsi="Times New Roman"/>
        </w:rPr>
      </w:pPr>
      <w:r w:rsidRPr="00FD7CAB">
        <w:rPr>
          <w:rFonts w:ascii="Times New Roman" w:hAnsi="Times New Roman"/>
        </w:rPr>
        <w:t>5.6. Если требования в претензии подлежат денежной оценке, в претензии указывается истребуемая денежная сумма и ее полный и обоснованный расчет.</w:t>
      </w:r>
    </w:p>
    <w:p w:rsidR="00FD7CAB" w:rsidRPr="00FD7CAB" w:rsidRDefault="00FD7CAB" w:rsidP="00FD7CAB">
      <w:pPr>
        <w:pStyle w:val="a7"/>
        <w:ind w:firstLine="567"/>
        <w:jc w:val="both"/>
        <w:rPr>
          <w:rFonts w:ascii="Times New Roman" w:hAnsi="Times New Roman"/>
        </w:rPr>
      </w:pPr>
      <w:r w:rsidRPr="00FD7CAB">
        <w:rPr>
          <w:rFonts w:ascii="Times New Roman" w:hAnsi="Times New Roman"/>
        </w:rPr>
        <w:t>5.7.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rsidR="00FD7CAB" w:rsidRPr="00FD7CAB" w:rsidRDefault="00FD7CAB" w:rsidP="00FD7CAB">
      <w:pPr>
        <w:pStyle w:val="a7"/>
        <w:ind w:firstLine="567"/>
        <w:jc w:val="both"/>
        <w:rPr>
          <w:rFonts w:ascii="Times New Roman" w:hAnsi="Times New Roman"/>
        </w:rPr>
      </w:pPr>
      <w:r w:rsidRPr="00FD7CAB">
        <w:rPr>
          <w:rFonts w:ascii="Times New Roman" w:hAnsi="Times New Roman"/>
        </w:rPr>
        <w:t>5.8.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FD7CAB" w:rsidRPr="00FD7CAB" w:rsidRDefault="00FD7CAB" w:rsidP="00FD7CAB">
      <w:pPr>
        <w:spacing w:after="0"/>
        <w:ind w:firstLine="709"/>
        <w:rPr>
          <w:sz w:val="22"/>
          <w:szCs w:val="22"/>
        </w:rPr>
      </w:pPr>
      <w:r w:rsidRPr="00FD7CAB">
        <w:rPr>
          <w:sz w:val="22"/>
          <w:szCs w:val="22"/>
        </w:rPr>
        <w:lastRenderedPageBreak/>
        <w:t>5.9.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Арбитражном суде Тверской области, за исключением условий, которые не подлежат изменению в течение срока действия настоящего Контракта.</w:t>
      </w:r>
    </w:p>
    <w:p w:rsidR="00FD7CAB" w:rsidRPr="00FD7CAB" w:rsidRDefault="00FD7CAB" w:rsidP="006D0598">
      <w:pPr>
        <w:pStyle w:val="4"/>
        <w:spacing w:line="240" w:lineRule="auto"/>
        <w:ind w:right="-71" w:firstLine="0"/>
        <w:contextualSpacing/>
        <w:jc w:val="center"/>
        <w:rPr>
          <w:b/>
          <w:noProof/>
          <w:sz w:val="22"/>
          <w:szCs w:val="22"/>
        </w:rPr>
      </w:pPr>
      <w:r w:rsidRPr="00FD7CAB">
        <w:rPr>
          <w:b/>
          <w:noProof/>
          <w:sz w:val="22"/>
          <w:szCs w:val="22"/>
        </w:rPr>
        <w:t>6. Изменение, расторжение Контракта</w:t>
      </w:r>
    </w:p>
    <w:p w:rsidR="00FD7CAB" w:rsidRPr="00FD7CAB" w:rsidRDefault="00FD7CAB" w:rsidP="00FD7CAB">
      <w:pPr>
        <w:pStyle w:val="13"/>
        <w:suppressAutoHyphens/>
        <w:spacing w:line="240" w:lineRule="auto"/>
        <w:ind w:firstLine="567"/>
        <w:rPr>
          <w:sz w:val="22"/>
          <w:szCs w:val="22"/>
        </w:rPr>
      </w:pPr>
      <w:r w:rsidRPr="00FD7CAB">
        <w:rPr>
          <w:sz w:val="22"/>
          <w:szCs w:val="22"/>
        </w:rPr>
        <w:t>6.1. При исполнении контракта не допускается перемена Исполнителя, за исключением случая, если новый Исполнитель является правопреемником Исполнителя по такому контракту вследствие реорганизации юридического лица в форме преобразования, слияния или присоединения.</w:t>
      </w:r>
    </w:p>
    <w:p w:rsidR="00FD7CAB" w:rsidRPr="00FD7CAB" w:rsidRDefault="00FD7CAB" w:rsidP="00FD7CAB">
      <w:pPr>
        <w:pStyle w:val="ConsPlusNormal"/>
        <w:ind w:firstLine="567"/>
        <w:contextualSpacing/>
        <w:jc w:val="both"/>
        <w:rPr>
          <w:rFonts w:ascii="Times New Roman" w:hAnsi="Times New Roman" w:cs="Times New Roman"/>
          <w:sz w:val="22"/>
          <w:szCs w:val="22"/>
        </w:rPr>
      </w:pPr>
      <w:r w:rsidRPr="00FD7CAB">
        <w:rPr>
          <w:rFonts w:ascii="Times New Roman" w:hAnsi="Times New Roman" w:cs="Times New Roman"/>
          <w:noProof/>
          <w:sz w:val="22"/>
          <w:szCs w:val="22"/>
        </w:rPr>
        <w:t xml:space="preserve">6.2. </w:t>
      </w:r>
      <w:r w:rsidRPr="00FD7CAB">
        <w:rPr>
          <w:rFonts w:ascii="Times New Roman" w:hAnsi="Times New Roman" w:cs="Times New Roman"/>
          <w:sz w:val="22"/>
          <w:szCs w:val="22"/>
        </w:rPr>
        <w:t xml:space="preserve">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w:t>
      </w:r>
    </w:p>
    <w:p w:rsidR="00FD7CAB" w:rsidRPr="00FD7CAB" w:rsidRDefault="00FD7CAB" w:rsidP="00FD7CAB">
      <w:pPr>
        <w:pStyle w:val="ConsPlusNormal"/>
        <w:ind w:firstLine="567"/>
        <w:contextualSpacing/>
        <w:jc w:val="both"/>
        <w:rPr>
          <w:rFonts w:ascii="Times New Roman" w:hAnsi="Times New Roman" w:cs="Times New Roman"/>
          <w:sz w:val="22"/>
          <w:szCs w:val="22"/>
        </w:rPr>
      </w:pPr>
      <w:r w:rsidRPr="00FD7CAB">
        <w:rPr>
          <w:rFonts w:ascii="Times New Roman" w:hAnsi="Times New Roman" w:cs="Times New Roman"/>
          <w:sz w:val="22"/>
          <w:szCs w:val="22"/>
        </w:rPr>
        <w:t>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rsidR="00FD7CAB" w:rsidRPr="00FD7CAB" w:rsidRDefault="00FD7CAB" w:rsidP="00FD7CAB">
      <w:pPr>
        <w:pStyle w:val="ConsPlusNormal"/>
        <w:ind w:firstLine="567"/>
        <w:contextualSpacing/>
        <w:jc w:val="both"/>
        <w:rPr>
          <w:rFonts w:ascii="Times New Roman" w:hAnsi="Times New Roman" w:cs="Times New Roman"/>
          <w:sz w:val="22"/>
          <w:szCs w:val="22"/>
        </w:rPr>
      </w:pPr>
      <w:r>
        <w:rPr>
          <w:rFonts w:ascii="Times New Roman" w:hAnsi="Times New Roman" w:cs="Times New Roman"/>
          <w:sz w:val="22"/>
          <w:szCs w:val="22"/>
        </w:rPr>
        <w:t>6.3. В случае принятия И</w:t>
      </w:r>
      <w:r w:rsidRPr="00FD7CAB">
        <w:rPr>
          <w:rFonts w:ascii="Times New Roman" w:hAnsi="Times New Roman" w:cs="Times New Roman"/>
          <w:sz w:val="22"/>
          <w:szCs w:val="22"/>
        </w:rPr>
        <w:t xml:space="preserve">сполнителем предусмотренного </w:t>
      </w:r>
      <w:hyperlink w:anchor="P2274" w:history="1">
        <w:r w:rsidRPr="00FD7CAB">
          <w:rPr>
            <w:rFonts w:ascii="Times New Roman" w:hAnsi="Times New Roman" w:cs="Times New Roman"/>
            <w:sz w:val="22"/>
            <w:szCs w:val="22"/>
          </w:rPr>
          <w:t>частью 19</w:t>
        </w:r>
      </w:hyperlink>
      <w:r w:rsidRPr="00FD7CAB">
        <w:rPr>
          <w:rFonts w:ascii="Times New Roman" w:hAnsi="Times New Roman" w:cs="Times New Roman"/>
          <w:sz w:val="22"/>
          <w:szCs w:val="22"/>
        </w:rPr>
        <w:t xml:space="preserve"> статьи 95 Закона № 44-ФЗ решения об одностороннем отказе от исполнения контракта, такое решение передается лицу, имеющему право действовать от имени Государственного заказчика, лично под расписку или направляется Государственному заказчику по почте заказным письмом с уведомлением о вручении по адресу Государственного заказчика, указанному в контракте. Выполнение Исполнителем данных требований считается надлежащим уведомлением Государственного заказчика об одностороннем отказе от исполнения контракта. Датой такого надлежащего уведомления считается:</w:t>
      </w:r>
    </w:p>
    <w:p w:rsidR="00FD7CAB" w:rsidRPr="00FD7CAB" w:rsidRDefault="00FD7CAB" w:rsidP="00FD7CAB">
      <w:pPr>
        <w:pStyle w:val="ConsPlusNormal"/>
        <w:ind w:firstLine="567"/>
        <w:contextualSpacing/>
        <w:jc w:val="both"/>
        <w:rPr>
          <w:rFonts w:ascii="Times New Roman" w:hAnsi="Times New Roman" w:cs="Times New Roman"/>
          <w:sz w:val="22"/>
          <w:szCs w:val="22"/>
        </w:rPr>
      </w:pPr>
      <w:r w:rsidRPr="00FD7CAB">
        <w:rPr>
          <w:rFonts w:ascii="Times New Roman" w:hAnsi="Times New Roman" w:cs="Times New Roman"/>
          <w:sz w:val="22"/>
          <w:szCs w:val="22"/>
        </w:rPr>
        <w:t>1) дата, указанная лицом, имеющим право действовать от имени Государственного заказчика, в расписке о получении решения об одностороннем отказе от исполнения контракта (в случае передачи такого решения лицу, имеющему право действовать от имени Государственного заказчика, лично под расписку);</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2) дата получения Исполнителем подтверждения о вручении Государственному заказчику письма,  либо дата получения Головным исполнителем информации об отсутствии Государственного заказчика по адресу, указанному в контракте, информации о возврате такого письма по истечении срока хранения (в случае направления решения об одностороннем отказе от исполнения контракта заказным письмом).</w:t>
      </w:r>
    </w:p>
    <w:p w:rsidR="00FD7CAB" w:rsidRPr="00FD7CAB" w:rsidRDefault="00FD7CAB" w:rsidP="00FD7CAB">
      <w:pPr>
        <w:pStyle w:val="ConsPlusNormal"/>
        <w:ind w:firstLine="567"/>
        <w:contextualSpacing/>
        <w:jc w:val="both"/>
        <w:rPr>
          <w:rFonts w:ascii="Times New Roman" w:hAnsi="Times New Roman" w:cs="Times New Roman"/>
          <w:sz w:val="22"/>
          <w:szCs w:val="22"/>
        </w:rPr>
      </w:pPr>
      <w:r w:rsidRPr="00FD7CAB">
        <w:rPr>
          <w:rFonts w:ascii="Times New Roman" w:hAnsi="Times New Roman" w:cs="Times New Roman"/>
          <w:sz w:val="22"/>
          <w:szCs w:val="22"/>
        </w:rPr>
        <w:t>6.4. Решение Исполнителя об одностороннем отказе от исполнения контракта вступает в силу и контракт считается расторгнутым через десять дней с даты надлежащего уведомления Исполнителем Государственного заказчика об одностороннем отказе от исполнения контракта.</w:t>
      </w:r>
    </w:p>
    <w:p w:rsidR="00FD7CAB" w:rsidRPr="00FD7CAB" w:rsidRDefault="00FD7CAB" w:rsidP="00FD7CAB">
      <w:pPr>
        <w:pStyle w:val="ConsPlusNormal"/>
        <w:ind w:firstLine="567"/>
        <w:contextualSpacing/>
        <w:jc w:val="both"/>
        <w:rPr>
          <w:rFonts w:ascii="Times New Roman" w:hAnsi="Times New Roman" w:cs="Times New Roman"/>
          <w:sz w:val="22"/>
          <w:szCs w:val="22"/>
        </w:rPr>
      </w:pPr>
      <w:r w:rsidRPr="00FD7CAB">
        <w:rPr>
          <w:rFonts w:ascii="Times New Roman" w:hAnsi="Times New Roman" w:cs="Times New Roman"/>
          <w:sz w:val="22"/>
          <w:szCs w:val="22"/>
        </w:rPr>
        <w:t>6.5.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FD7CAB" w:rsidRPr="00FD7CAB" w:rsidRDefault="00FD7CAB" w:rsidP="00FD7CAB">
      <w:pPr>
        <w:pStyle w:val="ConsPlusNormal"/>
        <w:ind w:firstLine="567"/>
        <w:contextualSpacing/>
        <w:jc w:val="both"/>
        <w:rPr>
          <w:rFonts w:ascii="Times New Roman" w:hAnsi="Times New Roman" w:cs="Times New Roman"/>
          <w:sz w:val="22"/>
          <w:szCs w:val="22"/>
        </w:rPr>
      </w:pPr>
      <w:r w:rsidRPr="00FD7CAB">
        <w:rPr>
          <w:rFonts w:ascii="Times New Roman" w:hAnsi="Times New Roman" w:cs="Times New Roman"/>
          <w:sz w:val="22"/>
          <w:szCs w:val="22"/>
        </w:rPr>
        <w:t>6.6. В случае если Государственным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поставленного Товара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Государственного заказчика от исполнения Контракта.</w:t>
      </w:r>
    </w:p>
    <w:p w:rsidR="00FD7CAB" w:rsidRPr="00FD7CAB" w:rsidRDefault="00FD7CAB" w:rsidP="00FD7CAB">
      <w:pPr>
        <w:pStyle w:val="ConsPlusNormal"/>
        <w:ind w:firstLine="567"/>
        <w:contextualSpacing/>
        <w:jc w:val="both"/>
        <w:rPr>
          <w:rFonts w:ascii="Times New Roman" w:hAnsi="Times New Roman" w:cs="Times New Roman"/>
          <w:sz w:val="22"/>
          <w:szCs w:val="22"/>
        </w:rPr>
      </w:pPr>
      <w:r w:rsidRPr="00FD7CAB">
        <w:rPr>
          <w:rFonts w:ascii="Times New Roman" w:hAnsi="Times New Roman" w:cs="Times New Roman"/>
          <w:sz w:val="22"/>
          <w:szCs w:val="22"/>
        </w:rPr>
        <w:t xml:space="preserve">6.7. В случае принятия Государственным заказчиком предусмотренного </w:t>
      </w:r>
      <w:hyperlink w:anchor="P2218" w:history="1">
        <w:r w:rsidRPr="00FD7CAB">
          <w:rPr>
            <w:rFonts w:ascii="Times New Roman" w:hAnsi="Times New Roman" w:cs="Times New Roman"/>
            <w:sz w:val="22"/>
            <w:szCs w:val="22"/>
          </w:rPr>
          <w:t>частью 9</w:t>
        </w:r>
      </w:hyperlink>
      <w:r w:rsidRPr="00FD7CAB">
        <w:rPr>
          <w:rFonts w:ascii="Times New Roman" w:hAnsi="Times New Roman" w:cs="Times New Roman"/>
          <w:sz w:val="22"/>
          <w:szCs w:val="22"/>
        </w:rPr>
        <w:t xml:space="preserve"> статьи 95 Закона № 44-ФЗ  решения об одностороннем отказе от исполнения контракта, такое решение передается лицу, имеющему право действовать от имени Исполнителя лично под расписку или направляется Исполнителю с соблюдением требований законодательства Российской Федерации о государственной тайне по адресу Исполнителя, указанному в контракте. Выполнение Государственным заказчиком данных требований считается надлежащим уведомлением Исполнителя об одностороннем отказе от исполнения контракта. Датой такого надлежащего уведомления считается:</w:t>
      </w:r>
    </w:p>
    <w:p w:rsidR="00FD7CAB" w:rsidRPr="00FD7CAB" w:rsidRDefault="00FD7CAB" w:rsidP="00FD7CAB">
      <w:pPr>
        <w:pStyle w:val="13"/>
        <w:spacing w:line="240" w:lineRule="auto"/>
        <w:ind w:right="-2" w:firstLine="567"/>
        <w:rPr>
          <w:noProof/>
          <w:spacing w:val="-4"/>
          <w:sz w:val="22"/>
          <w:szCs w:val="22"/>
        </w:rPr>
      </w:pPr>
      <w:r w:rsidRPr="00FD7CAB">
        <w:rPr>
          <w:noProof/>
          <w:spacing w:val="-4"/>
          <w:sz w:val="22"/>
          <w:szCs w:val="22"/>
        </w:rPr>
        <w:t>1) дата, указанная исполнителем, либо  лицом, имеющим право действовать от имени Исполнителя, в расписке о получении решения об одностороннем отказе от исполнения контракта лично под расписку;</w:t>
      </w:r>
    </w:p>
    <w:p w:rsidR="00FD7CAB" w:rsidRPr="00FD7CAB" w:rsidRDefault="00FD7CAB" w:rsidP="00FD7CAB">
      <w:pPr>
        <w:pStyle w:val="13"/>
        <w:spacing w:line="240" w:lineRule="auto"/>
        <w:ind w:right="-2" w:firstLine="567"/>
        <w:rPr>
          <w:noProof/>
          <w:spacing w:val="-4"/>
          <w:sz w:val="22"/>
          <w:szCs w:val="22"/>
        </w:rPr>
      </w:pPr>
      <w:r w:rsidRPr="00FD7CAB">
        <w:rPr>
          <w:noProof/>
          <w:spacing w:val="-4"/>
          <w:sz w:val="22"/>
          <w:szCs w:val="22"/>
        </w:rPr>
        <w:t>2) дата получения Государственным заказчиком подтверждения о вручении Исполнителю заказного письма, либо дата получения Государственным заказчиком информации об отсутствии Исполнителя по адресу, указанному в контракте, информации о возврате такого письма по истечении срока хранения (в случае направления решения об одностороннем отказе от исполнения контракта заказным письмом).</w:t>
      </w:r>
    </w:p>
    <w:p w:rsidR="00FD7CAB" w:rsidRPr="00FD7CAB" w:rsidRDefault="00FD7CAB" w:rsidP="00FD7CAB">
      <w:pPr>
        <w:pStyle w:val="13"/>
        <w:tabs>
          <w:tab w:val="left" w:pos="-142"/>
        </w:tabs>
        <w:spacing w:line="240" w:lineRule="auto"/>
        <w:ind w:right="-2" w:firstLine="567"/>
        <w:rPr>
          <w:sz w:val="22"/>
          <w:szCs w:val="22"/>
        </w:rPr>
      </w:pPr>
      <w:r w:rsidRPr="00FD7CAB">
        <w:rPr>
          <w:noProof/>
          <w:spacing w:val="-4"/>
          <w:sz w:val="22"/>
          <w:szCs w:val="22"/>
        </w:rPr>
        <w:lastRenderedPageBreak/>
        <w:t xml:space="preserve">6.8. </w:t>
      </w:r>
      <w:r w:rsidRPr="00FD7CAB">
        <w:rPr>
          <w:sz w:val="22"/>
          <w:szCs w:val="22"/>
        </w:rPr>
        <w:t xml:space="preserve">Государственный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в соответствии с </w:t>
      </w:r>
      <w:hyperlink w:anchor="P2220" w:history="1">
        <w:r w:rsidRPr="00FD7CAB">
          <w:rPr>
            <w:sz w:val="22"/>
            <w:szCs w:val="22"/>
          </w:rPr>
          <w:t>частью 10</w:t>
        </w:r>
      </w:hyperlink>
      <w:r w:rsidRPr="00FD7CAB">
        <w:rPr>
          <w:sz w:val="22"/>
          <w:szCs w:val="22"/>
        </w:rPr>
        <w:t xml:space="preserve"> статьи 95 Закона №44-ФЗ. Данное правило не применяется в случае повторного нарушения Исполнителем условий контракта, которые в соответствии с гражданским законодательством являются основанием для одностороннего отказа Государственного заказчика от исполнения контракта.</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6.9. Решение Государственного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Государственным заказчиком Исполнителя об одностороннем отказе от исполнения контракта.</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6.10. В случае отмены Государственным заказчиком в соответствии с Законом № 44-ФЗ не вступившего в силу решения об одностороннем отказе от исполнения Контракта, Государственный заказчик не позднее трех рабочих дней, следующих за днем такой отмены, передает лицу, имеющему право действовать от имени Исполнителя, лично под расписку или направляет Исполнителю с соблюдением требований законодательства Российской Федерации о государственной тайне по адресу Исполнителя, указанному в Контракте, уведомление об отмене решения об одностороннем отказе от исполнения Контракта.</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6.11. Государственный заказчик не позднее двух рабочих дней, следующих за днем вступления в силу решения Государственного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пунктом 1 части 10 статьи 104 Закона № 44-ФЗ, обращение о включении информации об Исполнителе в реестр недобросовестных поставщиков (подрядчиков, исполнителей).</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6.12. Контракт может быть признан судом недействительным, в том числе по требованию контрольного органа в сфере закупок, если будет установлена личная заинтересованность руководителя Государственного заказчика, члена комиссии по осуществлению закупок, руководителя контрактной службы Государственного заказчика, контрактного управляющего в заключении и исполнении контракта. Такая заинтересованность заключается в возможности получения указанными должностными лицами Государственного заказчика доходов в виде денег, ценностей, иного имущества, в том числе имущественных прав, или услуг имущественного характера, а также иной выгоды для себя или третьих лиц.</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6.13. В соответствии с пунктом 12 части 1 статьи 95 Закона №44 Контрактом предусмотрена возможность изменения срока исполнения отдельного этапа (отдельных этапов) исполнения Контракта в рамках исполнения Контракта, предусмотренного при его заключении.</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6.14.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rsidR="00FD7CAB" w:rsidRPr="00FD7CAB" w:rsidRDefault="00FD7CAB" w:rsidP="00FD7CAB">
      <w:pPr>
        <w:pStyle w:val="ConsPlusNormal"/>
        <w:ind w:firstLine="567"/>
        <w:jc w:val="both"/>
        <w:rPr>
          <w:rStyle w:val="af6"/>
          <w:rFonts w:ascii="Times New Roman" w:hAnsi="Times New Roman" w:cs="Times New Roman"/>
          <w:sz w:val="22"/>
          <w:szCs w:val="22"/>
        </w:rPr>
      </w:pPr>
    </w:p>
    <w:p w:rsidR="00FD7CAB" w:rsidRPr="00FD7CAB" w:rsidRDefault="00FD7CAB" w:rsidP="00FD7CAB">
      <w:pPr>
        <w:pStyle w:val="ConsPlusNormal"/>
        <w:jc w:val="center"/>
        <w:outlineLvl w:val="1"/>
        <w:rPr>
          <w:rFonts w:ascii="Times New Roman" w:hAnsi="Times New Roman" w:cs="Times New Roman"/>
          <w:b/>
          <w:sz w:val="22"/>
          <w:szCs w:val="22"/>
        </w:rPr>
      </w:pPr>
      <w:r w:rsidRPr="00FD7CAB">
        <w:rPr>
          <w:rFonts w:ascii="Times New Roman" w:hAnsi="Times New Roman" w:cs="Times New Roman"/>
          <w:b/>
          <w:sz w:val="22"/>
          <w:szCs w:val="22"/>
        </w:rPr>
        <w:t>7. Обстоятельства непреодолимой силы</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7.1. Стороны не несут ответственность за полное или частичное неисполнение предусмотренных настоящим Контрактом обязательств, если такое неисполнение связано с обстоятельствами непреодолимой силы.</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7.2. Сторона, для которой создалась невозможность исполнения обязательств по настоящему Контракту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7.3. В случае возникновения обстоятельств непреодолимой силы Стороны вправе расторгнуть настоящий Контракт, и в этом случае ни одна из Сторон не вправе требовать возмещения убытков.</w:t>
      </w:r>
    </w:p>
    <w:p w:rsidR="00FD7CAB" w:rsidRPr="00FD7CAB" w:rsidRDefault="00FD7CAB" w:rsidP="00FD7CAB">
      <w:pPr>
        <w:pStyle w:val="ConsPlusNormal"/>
        <w:ind w:firstLine="567"/>
        <w:jc w:val="both"/>
        <w:rPr>
          <w:rFonts w:ascii="Times New Roman" w:hAnsi="Times New Roman" w:cs="Times New Roman"/>
          <w:sz w:val="22"/>
          <w:szCs w:val="22"/>
        </w:rPr>
      </w:pPr>
      <w:r w:rsidRPr="00FD7CAB">
        <w:rPr>
          <w:rFonts w:ascii="Times New Roman" w:hAnsi="Times New Roman" w:cs="Times New Roman"/>
          <w:sz w:val="22"/>
          <w:szCs w:val="22"/>
        </w:rPr>
        <w:t>7.4.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CC7BFE" w:rsidRPr="00FD7CAB" w:rsidRDefault="00CC7BFE" w:rsidP="00FD7CAB">
      <w:pPr>
        <w:pStyle w:val="a7"/>
        <w:ind w:firstLine="708"/>
        <w:jc w:val="both"/>
        <w:rPr>
          <w:rFonts w:ascii="Times New Roman" w:hAnsi="Times New Roman"/>
        </w:rPr>
      </w:pPr>
    </w:p>
    <w:p w:rsidR="00CC7BFE" w:rsidRPr="00FD7CAB" w:rsidRDefault="00FD7CAB" w:rsidP="00CC7BFE">
      <w:pPr>
        <w:pStyle w:val="a7"/>
        <w:ind w:firstLine="708"/>
        <w:jc w:val="center"/>
        <w:rPr>
          <w:rFonts w:ascii="Times New Roman" w:hAnsi="Times New Roman"/>
          <w:b/>
        </w:rPr>
      </w:pPr>
      <w:r w:rsidRPr="00FD7CAB">
        <w:rPr>
          <w:rFonts w:ascii="Times New Roman" w:hAnsi="Times New Roman"/>
          <w:b/>
        </w:rPr>
        <w:t>8</w:t>
      </w:r>
      <w:r w:rsidR="00CC7BFE" w:rsidRPr="00FD7CAB">
        <w:rPr>
          <w:rFonts w:ascii="Times New Roman" w:hAnsi="Times New Roman"/>
          <w:b/>
        </w:rPr>
        <w:t xml:space="preserve">. </w:t>
      </w:r>
      <w:r w:rsidRPr="00FD7CAB">
        <w:rPr>
          <w:rFonts w:ascii="Times New Roman" w:hAnsi="Times New Roman"/>
          <w:b/>
        </w:rPr>
        <w:t>Антикоррупционная оговорка</w:t>
      </w:r>
    </w:p>
    <w:p w:rsidR="00FD7CAB" w:rsidRPr="001443F2" w:rsidRDefault="001443F2" w:rsidP="001443F2">
      <w:pPr>
        <w:spacing w:after="0"/>
        <w:ind w:firstLine="540"/>
        <w:rPr>
          <w:sz w:val="22"/>
          <w:szCs w:val="22"/>
        </w:rPr>
      </w:pPr>
      <w:r w:rsidRPr="001443F2">
        <w:rPr>
          <w:sz w:val="22"/>
          <w:szCs w:val="22"/>
          <w:lang w:eastAsia="en-US"/>
        </w:rPr>
        <w:t>8</w:t>
      </w:r>
      <w:r w:rsidR="00FD7CAB" w:rsidRPr="001443F2">
        <w:rPr>
          <w:sz w:val="22"/>
          <w:szCs w:val="22"/>
          <w:lang w:eastAsia="en-US"/>
        </w:rPr>
        <w:t xml:space="preserve">.1. </w:t>
      </w:r>
      <w:r w:rsidR="00FD7CAB" w:rsidRPr="001443F2">
        <w:rPr>
          <w:sz w:val="22"/>
          <w:szCs w:val="22"/>
        </w:rPr>
        <w:t xml:space="preserve">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00FD7CAB" w:rsidRPr="001443F2">
        <w:rPr>
          <w:sz w:val="22"/>
          <w:szCs w:val="22"/>
        </w:rPr>
        <w:lastRenderedPageBreak/>
        <w:t>действия или решения этих лиц с целью получить какие-либо неправомерные преимущества или иные неправомерные цели.</w:t>
      </w:r>
    </w:p>
    <w:p w:rsidR="00FD7CAB" w:rsidRPr="001443F2" w:rsidRDefault="00FD7CAB" w:rsidP="001443F2">
      <w:pPr>
        <w:spacing w:after="0"/>
        <w:ind w:firstLine="540"/>
        <w:rPr>
          <w:sz w:val="22"/>
          <w:szCs w:val="22"/>
        </w:rPr>
      </w:pPr>
      <w:r w:rsidRPr="001443F2">
        <w:rPr>
          <w:sz w:val="22"/>
          <w:szCs w:val="22"/>
        </w:rPr>
        <w:t xml:space="preserve">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FD7CAB" w:rsidRPr="001443F2" w:rsidRDefault="00FD7CAB" w:rsidP="001443F2">
      <w:pPr>
        <w:spacing w:after="0"/>
        <w:ind w:firstLine="540"/>
        <w:rPr>
          <w:sz w:val="22"/>
          <w:szCs w:val="22"/>
        </w:rPr>
      </w:pPr>
      <w:r w:rsidRPr="001443F2">
        <w:rPr>
          <w:sz w:val="22"/>
          <w:szCs w:val="22"/>
        </w:rPr>
        <w:t xml:space="preserve"> </w:t>
      </w:r>
      <w:r w:rsidR="001443F2">
        <w:rPr>
          <w:sz w:val="22"/>
          <w:szCs w:val="22"/>
        </w:rPr>
        <w:t>8</w:t>
      </w:r>
      <w:r w:rsidRPr="001443F2">
        <w:rPr>
          <w:sz w:val="22"/>
          <w:szCs w:val="22"/>
        </w:rPr>
        <w:t>.2.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FD7CAB" w:rsidRPr="001443F2" w:rsidRDefault="001443F2" w:rsidP="001443F2">
      <w:pPr>
        <w:autoSpaceDE w:val="0"/>
        <w:autoSpaceDN w:val="0"/>
        <w:adjustRightInd w:val="0"/>
        <w:spacing w:after="0"/>
        <w:ind w:firstLine="540"/>
        <w:rPr>
          <w:sz w:val="22"/>
          <w:szCs w:val="22"/>
        </w:rPr>
      </w:pPr>
      <w:r>
        <w:rPr>
          <w:sz w:val="22"/>
          <w:szCs w:val="22"/>
        </w:rPr>
        <w:t>8</w:t>
      </w:r>
      <w:r w:rsidR="00FD7CAB" w:rsidRPr="001443F2">
        <w:rPr>
          <w:sz w:val="22"/>
          <w:szCs w:val="22"/>
        </w:rPr>
        <w:t>.3. В случае нарушения одной Стороной обязательств воздерживаться от запрещенных в данной Статье действий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p w:rsidR="00B62D79" w:rsidRPr="00CC7BFE" w:rsidRDefault="00B62D79" w:rsidP="001443F2">
      <w:pPr>
        <w:tabs>
          <w:tab w:val="left" w:pos="426"/>
        </w:tabs>
        <w:spacing w:after="0"/>
        <w:rPr>
          <w:b/>
          <w:sz w:val="28"/>
          <w:szCs w:val="28"/>
        </w:rPr>
      </w:pPr>
    </w:p>
    <w:p w:rsidR="001443F2" w:rsidRPr="000126CE" w:rsidRDefault="001443F2" w:rsidP="001443F2">
      <w:pPr>
        <w:pStyle w:val="ConsPlusNormal"/>
        <w:jc w:val="center"/>
        <w:outlineLvl w:val="1"/>
        <w:rPr>
          <w:rFonts w:ascii="Times New Roman" w:hAnsi="Times New Roman"/>
          <w:b/>
          <w:sz w:val="22"/>
          <w:szCs w:val="22"/>
        </w:rPr>
      </w:pPr>
      <w:r w:rsidRPr="000126CE">
        <w:rPr>
          <w:rFonts w:ascii="Times New Roman" w:hAnsi="Times New Roman"/>
          <w:b/>
          <w:sz w:val="22"/>
          <w:szCs w:val="22"/>
        </w:rPr>
        <w:t>9. Прочие положения</w:t>
      </w:r>
    </w:p>
    <w:p w:rsidR="001443F2" w:rsidRPr="001443F2" w:rsidRDefault="001443F2" w:rsidP="001443F2">
      <w:pPr>
        <w:tabs>
          <w:tab w:val="left" w:leader="underscore" w:pos="284"/>
        </w:tabs>
        <w:spacing w:after="0"/>
        <w:ind w:firstLine="567"/>
        <w:rPr>
          <w:b/>
          <w:sz w:val="22"/>
          <w:szCs w:val="22"/>
        </w:rPr>
      </w:pPr>
      <w:r w:rsidRPr="001443F2">
        <w:rPr>
          <w:sz w:val="22"/>
          <w:szCs w:val="22"/>
        </w:rPr>
        <w:t>9.1.  При заключении и исполнении контракта изменение его условий не допускается, за исключением случаев, предусмотренных статьями 34,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1443F2" w:rsidRPr="001443F2" w:rsidRDefault="001443F2" w:rsidP="001443F2">
      <w:pPr>
        <w:pStyle w:val="3"/>
        <w:widowControl w:val="0"/>
        <w:shd w:val="clear" w:color="auto" w:fill="FFFFFF"/>
        <w:tabs>
          <w:tab w:val="left" w:pos="426"/>
        </w:tabs>
        <w:autoSpaceDE w:val="0"/>
        <w:autoSpaceDN w:val="0"/>
        <w:adjustRightInd w:val="0"/>
        <w:spacing w:after="0"/>
        <w:ind w:left="0" w:firstLine="567"/>
        <w:rPr>
          <w:sz w:val="22"/>
          <w:szCs w:val="22"/>
        </w:rPr>
      </w:pPr>
      <w:r w:rsidRPr="001443F2">
        <w:rPr>
          <w:sz w:val="22"/>
          <w:szCs w:val="22"/>
        </w:rPr>
        <w:t>Любые изменения и дополнения по Контракту вступают в силу и становятся его неотъемлемыми частями, только если они совершены в письменной форме, подписаны уполномоченными представителями обеих Сторон и содержат ссылку на настоящий Контракт. Контракт и все приложения к нему, переданные по факсимильной связи или электронной почте имеют юридическую силу, однако это не освобождает Стороны от последующего предоставления друг другу их подлинных экземпляров.</w:t>
      </w:r>
    </w:p>
    <w:p w:rsidR="001443F2" w:rsidRPr="001443F2" w:rsidRDefault="001443F2" w:rsidP="001443F2">
      <w:pPr>
        <w:tabs>
          <w:tab w:val="left" w:leader="underscore" w:pos="284"/>
        </w:tabs>
        <w:spacing w:after="0"/>
        <w:ind w:firstLine="567"/>
        <w:rPr>
          <w:sz w:val="22"/>
          <w:szCs w:val="22"/>
        </w:rPr>
      </w:pPr>
      <w:r w:rsidRPr="001443F2">
        <w:rPr>
          <w:sz w:val="22"/>
          <w:szCs w:val="22"/>
        </w:rPr>
        <w:t>9.2. Стороны обязуются незамедлительно информировать друг друга о возникших затруднениях, которые могут привести к невыполнению отдельных условий Контракта, для согласования и принятия необходимых мер.</w:t>
      </w:r>
    </w:p>
    <w:p w:rsidR="001443F2" w:rsidRPr="001443F2" w:rsidRDefault="001443F2" w:rsidP="001443F2">
      <w:pPr>
        <w:tabs>
          <w:tab w:val="left" w:leader="underscore" w:pos="284"/>
        </w:tabs>
        <w:spacing w:after="0"/>
        <w:ind w:firstLine="567"/>
        <w:rPr>
          <w:sz w:val="22"/>
          <w:szCs w:val="22"/>
        </w:rPr>
      </w:pPr>
      <w:r w:rsidRPr="001443F2">
        <w:rPr>
          <w:sz w:val="22"/>
          <w:szCs w:val="22"/>
        </w:rPr>
        <w:t>9.3. Стороны признают, что, если какое-либо из положений Контракта становится недействительным в течение срока его действия вследствие изменения законодательства, остальные положения Контракта обязательны для Сторон в течение срока действия Контракта.</w:t>
      </w:r>
    </w:p>
    <w:p w:rsidR="001443F2" w:rsidRPr="001443F2" w:rsidRDefault="001443F2" w:rsidP="001443F2">
      <w:pPr>
        <w:tabs>
          <w:tab w:val="left" w:leader="underscore" w:pos="284"/>
        </w:tabs>
        <w:spacing w:after="0"/>
        <w:ind w:firstLine="567"/>
        <w:rPr>
          <w:sz w:val="22"/>
          <w:szCs w:val="22"/>
        </w:rPr>
      </w:pPr>
      <w:r w:rsidRPr="001443F2">
        <w:rPr>
          <w:sz w:val="22"/>
          <w:szCs w:val="22"/>
        </w:rPr>
        <w:t>9.4. Стороны обязаны извещать друг друга об изменениях своего адреса, номеров телефонов, иных реквизитов в срок не позднее 3 (Трех) дней с момента начала действий таких изменений.</w:t>
      </w:r>
    </w:p>
    <w:p w:rsidR="001443F2" w:rsidRPr="001443F2" w:rsidRDefault="001443F2" w:rsidP="001443F2">
      <w:pPr>
        <w:tabs>
          <w:tab w:val="left" w:leader="underscore" w:pos="284"/>
        </w:tabs>
        <w:spacing w:after="0"/>
        <w:ind w:firstLine="567"/>
        <w:rPr>
          <w:sz w:val="22"/>
          <w:szCs w:val="22"/>
        </w:rPr>
      </w:pPr>
      <w:r w:rsidRPr="001443F2">
        <w:rPr>
          <w:sz w:val="22"/>
          <w:szCs w:val="22"/>
        </w:rPr>
        <w:t>9.5. Во всем остальном, что не предусмотрено Контрактом, Стороны руководствуются действующим законодательством РФ.</w:t>
      </w:r>
    </w:p>
    <w:p w:rsidR="001443F2" w:rsidRDefault="001443F2" w:rsidP="001443F2">
      <w:pPr>
        <w:tabs>
          <w:tab w:val="left" w:leader="underscore" w:pos="284"/>
        </w:tabs>
        <w:spacing w:after="0"/>
        <w:ind w:firstLine="567"/>
        <w:rPr>
          <w:sz w:val="22"/>
          <w:szCs w:val="22"/>
        </w:rPr>
      </w:pPr>
      <w:r w:rsidRPr="001443F2">
        <w:rPr>
          <w:sz w:val="22"/>
          <w:szCs w:val="22"/>
        </w:rPr>
        <w:t>9.6. Контракт составлен в 2 (Двух) подлинных экземплярах на русском языке, имеющих одинаковую юридическую силу по одному для каждой из Сторон.</w:t>
      </w:r>
    </w:p>
    <w:p w:rsidR="001443F2" w:rsidRDefault="001443F2" w:rsidP="001443F2">
      <w:pPr>
        <w:tabs>
          <w:tab w:val="left" w:leader="underscore" w:pos="284"/>
        </w:tabs>
        <w:spacing w:after="0"/>
        <w:ind w:firstLine="567"/>
        <w:rPr>
          <w:sz w:val="22"/>
          <w:szCs w:val="22"/>
        </w:rPr>
      </w:pPr>
    </w:p>
    <w:p w:rsidR="001443F2" w:rsidRPr="000126CE" w:rsidRDefault="001443F2" w:rsidP="001443F2">
      <w:pPr>
        <w:pStyle w:val="14"/>
        <w:spacing w:line="240" w:lineRule="auto"/>
        <w:ind w:firstLine="0"/>
        <w:jc w:val="center"/>
        <w:rPr>
          <w:b/>
          <w:sz w:val="22"/>
          <w:szCs w:val="22"/>
        </w:rPr>
      </w:pPr>
      <w:r>
        <w:rPr>
          <w:rStyle w:val="af6"/>
          <w:sz w:val="22"/>
          <w:szCs w:val="22"/>
        </w:rPr>
        <w:t>10</w:t>
      </w:r>
      <w:r w:rsidRPr="000126CE">
        <w:rPr>
          <w:rStyle w:val="af6"/>
          <w:sz w:val="22"/>
          <w:szCs w:val="22"/>
        </w:rPr>
        <w:t xml:space="preserve">. </w:t>
      </w:r>
      <w:r w:rsidRPr="000126CE">
        <w:rPr>
          <w:b/>
          <w:sz w:val="22"/>
          <w:szCs w:val="22"/>
        </w:rPr>
        <w:t>Срок действия Контракта</w:t>
      </w:r>
    </w:p>
    <w:p w:rsidR="001443F2" w:rsidRPr="000126CE" w:rsidRDefault="001443F2" w:rsidP="001443F2">
      <w:pPr>
        <w:pStyle w:val="ConsPlusNormal"/>
        <w:ind w:firstLine="540"/>
        <w:jc w:val="both"/>
        <w:rPr>
          <w:rFonts w:ascii="Times New Roman" w:hAnsi="Times New Roman"/>
          <w:sz w:val="22"/>
          <w:szCs w:val="22"/>
        </w:rPr>
      </w:pPr>
      <w:r>
        <w:rPr>
          <w:rFonts w:ascii="Times New Roman" w:hAnsi="Times New Roman"/>
          <w:sz w:val="22"/>
          <w:szCs w:val="22"/>
        </w:rPr>
        <w:t>10</w:t>
      </w:r>
      <w:r w:rsidRPr="000126CE">
        <w:rPr>
          <w:rFonts w:ascii="Times New Roman" w:hAnsi="Times New Roman"/>
          <w:sz w:val="22"/>
          <w:szCs w:val="22"/>
        </w:rPr>
        <w:t>.1. Настоящий Контракт вступает в силу с момента его подписания обеими Сторонами и действует по 25.12.2026 г. Окончание срока действия Контракта не влечет прекращения неисполненных обязательств Сторон по Контракту.</w:t>
      </w:r>
    </w:p>
    <w:p w:rsidR="001443F2" w:rsidRPr="001443F2" w:rsidRDefault="001443F2" w:rsidP="001443F2">
      <w:pPr>
        <w:tabs>
          <w:tab w:val="left" w:leader="underscore" w:pos="284"/>
        </w:tabs>
        <w:spacing w:after="0"/>
        <w:ind w:firstLine="567"/>
        <w:rPr>
          <w:sz w:val="22"/>
          <w:szCs w:val="22"/>
        </w:rPr>
      </w:pPr>
    </w:p>
    <w:p w:rsidR="001443F2" w:rsidRPr="001443F2" w:rsidRDefault="001443F2" w:rsidP="001443F2">
      <w:pPr>
        <w:pStyle w:val="13"/>
        <w:suppressAutoHyphens/>
        <w:spacing w:line="240" w:lineRule="auto"/>
        <w:ind w:firstLine="709"/>
        <w:jc w:val="center"/>
        <w:rPr>
          <w:b/>
          <w:sz w:val="22"/>
          <w:szCs w:val="22"/>
        </w:rPr>
      </w:pPr>
      <w:r w:rsidRPr="001443F2">
        <w:rPr>
          <w:b/>
          <w:sz w:val="22"/>
          <w:szCs w:val="22"/>
        </w:rPr>
        <w:t>11. Перечень приложений</w:t>
      </w:r>
    </w:p>
    <w:p w:rsidR="001443F2" w:rsidRPr="001443F2" w:rsidRDefault="001443F2" w:rsidP="001443F2">
      <w:pPr>
        <w:pStyle w:val="ConsPlusNormal"/>
        <w:ind w:firstLine="540"/>
        <w:jc w:val="both"/>
        <w:rPr>
          <w:rFonts w:ascii="Times New Roman" w:hAnsi="Times New Roman" w:cs="Times New Roman"/>
          <w:sz w:val="22"/>
          <w:szCs w:val="22"/>
        </w:rPr>
      </w:pPr>
      <w:r w:rsidRPr="001443F2">
        <w:rPr>
          <w:rFonts w:ascii="Times New Roman" w:hAnsi="Times New Roman" w:cs="Times New Roman"/>
          <w:sz w:val="22"/>
          <w:szCs w:val="22"/>
        </w:rPr>
        <w:lastRenderedPageBreak/>
        <w:t>Неотъемлемой частью настоящего Контракта является следующее:</w:t>
      </w:r>
    </w:p>
    <w:p w:rsidR="001443F2" w:rsidRPr="001443F2" w:rsidRDefault="00F04056" w:rsidP="001443F2">
      <w:pPr>
        <w:pStyle w:val="ConsPlusNormal"/>
        <w:ind w:firstLine="540"/>
        <w:jc w:val="both"/>
        <w:rPr>
          <w:rFonts w:ascii="Times New Roman" w:hAnsi="Times New Roman" w:cs="Times New Roman"/>
          <w:sz w:val="22"/>
          <w:szCs w:val="22"/>
        </w:rPr>
      </w:pPr>
      <w:hyperlink w:anchor="Par326" w:tooltip="СПЕЦИФИКАЦИЯ" w:history="1">
        <w:r w:rsidR="001443F2" w:rsidRPr="001443F2">
          <w:rPr>
            <w:rFonts w:ascii="Times New Roman" w:hAnsi="Times New Roman" w:cs="Times New Roman"/>
            <w:sz w:val="22"/>
            <w:szCs w:val="22"/>
          </w:rPr>
          <w:t>Приложение № 1</w:t>
        </w:r>
      </w:hyperlink>
      <w:r w:rsidR="001443F2" w:rsidRPr="001443F2">
        <w:rPr>
          <w:rFonts w:ascii="Times New Roman" w:hAnsi="Times New Roman" w:cs="Times New Roman"/>
          <w:sz w:val="22"/>
          <w:szCs w:val="22"/>
        </w:rPr>
        <w:t xml:space="preserve"> - Спецификация;</w:t>
      </w:r>
    </w:p>
    <w:p w:rsidR="001443F2" w:rsidRPr="001443F2" w:rsidRDefault="001443F2" w:rsidP="001443F2">
      <w:pPr>
        <w:pStyle w:val="ConsPlusNormal"/>
        <w:ind w:firstLine="540"/>
        <w:jc w:val="both"/>
        <w:rPr>
          <w:rFonts w:ascii="Times New Roman" w:hAnsi="Times New Roman" w:cs="Times New Roman"/>
          <w:sz w:val="22"/>
          <w:szCs w:val="22"/>
        </w:rPr>
      </w:pPr>
      <w:r w:rsidRPr="001443F2">
        <w:rPr>
          <w:rFonts w:ascii="Times New Roman" w:hAnsi="Times New Roman" w:cs="Times New Roman"/>
          <w:sz w:val="22"/>
          <w:szCs w:val="22"/>
        </w:rPr>
        <w:t>Приложение № 2 – Техническое задание;</w:t>
      </w:r>
    </w:p>
    <w:p w:rsidR="001443F2" w:rsidRPr="001443F2" w:rsidRDefault="001443F2" w:rsidP="001443F2">
      <w:pPr>
        <w:pStyle w:val="ConsPlusNormal"/>
        <w:ind w:firstLine="540"/>
        <w:jc w:val="both"/>
        <w:rPr>
          <w:rFonts w:ascii="Times New Roman" w:hAnsi="Times New Roman" w:cs="Times New Roman"/>
          <w:sz w:val="22"/>
          <w:szCs w:val="22"/>
        </w:rPr>
      </w:pPr>
      <w:r w:rsidRPr="001443F2">
        <w:rPr>
          <w:rFonts w:ascii="Times New Roman" w:hAnsi="Times New Roman" w:cs="Times New Roman"/>
          <w:sz w:val="22"/>
          <w:szCs w:val="22"/>
        </w:rPr>
        <w:t>Приложение № 3 - Форма Акта сдачи-приемки оказанных Услуг;</w:t>
      </w:r>
    </w:p>
    <w:p w:rsidR="001443F2" w:rsidRPr="001443F2" w:rsidRDefault="001443F2" w:rsidP="001443F2">
      <w:pPr>
        <w:pStyle w:val="ConsPlusNormal"/>
        <w:ind w:firstLine="540"/>
        <w:jc w:val="both"/>
        <w:rPr>
          <w:rFonts w:ascii="Times New Roman" w:hAnsi="Times New Roman" w:cs="Times New Roman"/>
          <w:sz w:val="22"/>
          <w:szCs w:val="22"/>
        </w:rPr>
      </w:pPr>
      <w:r w:rsidRPr="001443F2">
        <w:rPr>
          <w:rFonts w:ascii="Times New Roman" w:hAnsi="Times New Roman" w:cs="Times New Roman"/>
          <w:sz w:val="22"/>
          <w:szCs w:val="22"/>
        </w:rPr>
        <w:t>Приложение № 4 – Обоснование цены Контракта.</w:t>
      </w:r>
    </w:p>
    <w:p w:rsidR="001443F2" w:rsidRPr="001443F2" w:rsidRDefault="001443F2" w:rsidP="001443F2">
      <w:pPr>
        <w:pStyle w:val="ConsPlusNormal"/>
        <w:ind w:firstLine="540"/>
        <w:jc w:val="both"/>
        <w:rPr>
          <w:rFonts w:ascii="Times New Roman" w:hAnsi="Times New Roman" w:cs="Times New Roman"/>
          <w:sz w:val="22"/>
          <w:szCs w:val="22"/>
        </w:rPr>
      </w:pPr>
    </w:p>
    <w:p w:rsidR="001443F2" w:rsidRPr="0053460A" w:rsidRDefault="001443F2" w:rsidP="001443F2">
      <w:pPr>
        <w:pStyle w:val="13"/>
        <w:suppressAutoHyphens/>
        <w:spacing w:line="240" w:lineRule="auto"/>
        <w:jc w:val="center"/>
        <w:rPr>
          <w:b/>
          <w:bCs/>
          <w:sz w:val="22"/>
        </w:rPr>
      </w:pPr>
      <w:r w:rsidRPr="0053460A">
        <w:rPr>
          <w:b/>
          <w:bCs/>
          <w:sz w:val="22"/>
        </w:rPr>
        <w:t>1</w:t>
      </w:r>
      <w:r>
        <w:rPr>
          <w:b/>
          <w:bCs/>
          <w:sz w:val="22"/>
        </w:rPr>
        <w:t>2</w:t>
      </w:r>
      <w:r w:rsidRPr="0053460A">
        <w:rPr>
          <w:b/>
          <w:bCs/>
          <w:sz w:val="22"/>
        </w:rPr>
        <w:t>. Юридические адреса и банковские реквизиты Сторон на момент заключения Контракта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7"/>
        <w:gridCol w:w="4902"/>
      </w:tblGrid>
      <w:tr w:rsidR="001443F2" w:rsidRPr="000928B0" w:rsidTr="0097766B">
        <w:tc>
          <w:tcPr>
            <w:tcW w:w="5056" w:type="dxa"/>
          </w:tcPr>
          <w:p w:rsidR="001443F2" w:rsidRPr="000928B0" w:rsidRDefault="001443F2" w:rsidP="0043790C">
            <w:pPr>
              <w:pStyle w:val="13"/>
              <w:suppressAutoHyphens/>
              <w:spacing w:line="240" w:lineRule="auto"/>
              <w:ind w:firstLine="0"/>
              <w:rPr>
                <w:bCs/>
                <w:sz w:val="22"/>
                <w:szCs w:val="22"/>
                <w:lang w:bidi="ru-RU"/>
              </w:rPr>
            </w:pPr>
            <w:r w:rsidRPr="000928B0">
              <w:rPr>
                <w:bCs/>
                <w:sz w:val="22"/>
                <w:szCs w:val="22"/>
                <w:lang w:bidi="ru-RU"/>
              </w:rPr>
              <w:t>Государственный заказчик:</w:t>
            </w:r>
          </w:p>
          <w:p w:rsidR="001443F2" w:rsidRPr="000928B0" w:rsidRDefault="001443F2" w:rsidP="0043790C">
            <w:pPr>
              <w:pStyle w:val="13"/>
              <w:suppressAutoHyphens/>
              <w:spacing w:line="240" w:lineRule="auto"/>
              <w:ind w:firstLine="0"/>
              <w:rPr>
                <w:bCs/>
                <w:sz w:val="22"/>
                <w:szCs w:val="22"/>
                <w:lang w:bidi="ru-RU"/>
              </w:rPr>
            </w:pPr>
            <w:r w:rsidRPr="000928B0">
              <w:rPr>
                <w:bCs/>
                <w:sz w:val="22"/>
                <w:szCs w:val="22"/>
                <w:lang w:bidi="ru-RU"/>
              </w:rPr>
              <w:t xml:space="preserve">ФКУ ИК-7 УФСИН России по Тверской области </w:t>
            </w:r>
          </w:p>
          <w:p w:rsidR="001443F2" w:rsidRPr="000928B0" w:rsidRDefault="001443F2" w:rsidP="0043790C">
            <w:pPr>
              <w:pStyle w:val="13"/>
              <w:suppressAutoHyphens/>
              <w:spacing w:line="240" w:lineRule="auto"/>
              <w:ind w:firstLine="0"/>
              <w:rPr>
                <w:bCs/>
                <w:sz w:val="22"/>
                <w:szCs w:val="22"/>
                <w:lang w:bidi="ru-RU"/>
              </w:rPr>
            </w:pPr>
            <w:r w:rsidRPr="000928B0">
              <w:rPr>
                <w:bCs/>
                <w:sz w:val="22"/>
                <w:szCs w:val="22"/>
                <w:lang w:bidi="ru-RU"/>
              </w:rPr>
              <w:t>Адрес юридический (почтовый): 172388, Тверская область, г. Ржев,  Крестьянский переулок, д.38</w:t>
            </w:r>
          </w:p>
          <w:p w:rsidR="001443F2" w:rsidRPr="000928B0" w:rsidRDefault="001443F2" w:rsidP="0043790C">
            <w:pPr>
              <w:pStyle w:val="13"/>
              <w:suppressAutoHyphens/>
              <w:spacing w:line="240" w:lineRule="auto"/>
              <w:ind w:firstLine="0"/>
              <w:rPr>
                <w:bCs/>
                <w:sz w:val="22"/>
                <w:szCs w:val="22"/>
                <w:lang w:bidi="ru-RU"/>
              </w:rPr>
            </w:pPr>
            <w:r w:rsidRPr="000928B0">
              <w:rPr>
                <w:bCs/>
                <w:sz w:val="22"/>
                <w:szCs w:val="22"/>
                <w:lang w:bidi="ru-RU"/>
              </w:rPr>
              <w:t>Тел.</w:t>
            </w:r>
            <w:r w:rsidRPr="000928B0">
              <w:rPr>
                <w:b/>
                <w:bCs/>
                <w:sz w:val="22"/>
                <w:szCs w:val="22"/>
                <w:lang w:bidi="ru-RU"/>
              </w:rPr>
              <w:t xml:space="preserve"> </w:t>
            </w:r>
            <w:r w:rsidRPr="000928B0">
              <w:rPr>
                <w:bCs/>
                <w:sz w:val="22"/>
                <w:szCs w:val="22"/>
                <w:lang w:bidi="ru-RU"/>
              </w:rPr>
              <w:t>(48232) 7-23-04</w:t>
            </w:r>
          </w:p>
          <w:p w:rsidR="001443F2" w:rsidRPr="000928B0" w:rsidRDefault="001443F2" w:rsidP="0043790C">
            <w:pPr>
              <w:pStyle w:val="13"/>
              <w:suppressAutoHyphens/>
              <w:spacing w:line="240" w:lineRule="auto"/>
              <w:ind w:firstLine="0"/>
              <w:rPr>
                <w:b/>
                <w:bCs/>
                <w:sz w:val="22"/>
                <w:szCs w:val="22"/>
                <w:lang w:bidi="ru-RU"/>
              </w:rPr>
            </w:pPr>
            <w:r w:rsidRPr="000928B0">
              <w:rPr>
                <w:b/>
                <w:bCs/>
                <w:sz w:val="22"/>
                <w:szCs w:val="22"/>
                <w:lang w:bidi="ru-RU"/>
              </w:rPr>
              <w:t>Банковские реквизиты:</w:t>
            </w:r>
          </w:p>
          <w:p w:rsidR="001443F2" w:rsidRPr="000928B0" w:rsidRDefault="001443F2" w:rsidP="0043790C">
            <w:pPr>
              <w:pStyle w:val="13"/>
              <w:suppressAutoHyphens/>
              <w:spacing w:line="240" w:lineRule="auto"/>
              <w:ind w:firstLine="0"/>
              <w:rPr>
                <w:bCs/>
                <w:sz w:val="22"/>
                <w:szCs w:val="22"/>
                <w:lang w:bidi="ru-RU"/>
              </w:rPr>
            </w:pPr>
            <w:r w:rsidRPr="000928B0">
              <w:rPr>
                <w:bCs/>
                <w:sz w:val="22"/>
                <w:szCs w:val="22"/>
                <w:lang w:bidi="ru-RU"/>
              </w:rPr>
              <w:t>ИНН 6914000124 КПП 691401001</w:t>
            </w:r>
          </w:p>
          <w:p w:rsidR="001443F2" w:rsidRPr="000928B0" w:rsidRDefault="001443F2" w:rsidP="0043790C">
            <w:pPr>
              <w:pStyle w:val="13"/>
              <w:suppressAutoHyphens/>
              <w:spacing w:line="240" w:lineRule="auto"/>
              <w:ind w:firstLine="0"/>
              <w:rPr>
                <w:bCs/>
                <w:sz w:val="22"/>
                <w:szCs w:val="22"/>
                <w:lang w:bidi="ru-RU"/>
              </w:rPr>
            </w:pPr>
            <w:r w:rsidRPr="000928B0">
              <w:rPr>
                <w:bCs/>
                <w:sz w:val="22"/>
                <w:szCs w:val="22"/>
                <w:lang w:bidi="ru-RU"/>
              </w:rPr>
              <w:t>ОКТМО 28548000001, ОКПО 08828951</w:t>
            </w:r>
          </w:p>
          <w:p w:rsidR="001443F2" w:rsidRPr="000928B0" w:rsidRDefault="001443F2" w:rsidP="0043790C">
            <w:pPr>
              <w:pStyle w:val="13"/>
              <w:suppressAutoHyphens/>
              <w:spacing w:line="240" w:lineRule="auto"/>
              <w:ind w:firstLine="0"/>
              <w:rPr>
                <w:bCs/>
                <w:sz w:val="22"/>
                <w:szCs w:val="22"/>
                <w:lang w:bidi="ru-RU"/>
              </w:rPr>
            </w:pPr>
            <w:r w:rsidRPr="000928B0">
              <w:rPr>
                <w:bCs/>
                <w:sz w:val="22"/>
                <w:szCs w:val="22"/>
                <w:lang w:bidi="ru-RU"/>
              </w:rPr>
              <w:t>Получатель: УФК по Тверской области (ФКУ ИК-7 УФСИН России по Тверской области)  л/с 03361393460</w:t>
            </w:r>
          </w:p>
          <w:p w:rsidR="001443F2" w:rsidRPr="000928B0" w:rsidRDefault="001443F2" w:rsidP="0043790C">
            <w:pPr>
              <w:pStyle w:val="13"/>
              <w:suppressAutoHyphens/>
              <w:spacing w:line="240" w:lineRule="auto"/>
              <w:ind w:firstLine="0"/>
              <w:rPr>
                <w:bCs/>
                <w:sz w:val="22"/>
                <w:szCs w:val="22"/>
                <w:lang w:bidi="ru-RU"/>
              </w:rPr>
            </w:pPr>
            <w:r w:rsidRPr="000928B0">
              <w:rPr>
                <w:b/>
                <w:bCs/>
                <w:sz w:val="22"/>
                <w:szCs w:val="22"/>
                <w:lang w:bidi="ru-RU"/>
              </w:rPr>
              <w:t xml:space="preserve">Наименование банка: </w:t>
            </w:r>
            <w:r w:rsidRPr="000928B0">
              <w:rPr>
                <w:bCs/>
                <w:sz w:val="22"/>
                <w:szCs w:val="22"/>
                <w:lang w:bidi="ru-RU"/>
              </w:rPr>
              <w:t>ОКЦ №1 ВВГУ Банка России//УФК по Нижегородской области г.Нижний Новгород</w:t>
            </w:r>
          </w:p>
          <w:p w:rsidR="001443F2" w:rsidRPr="000928B0" w:rsidRDefault="001443F2" w:rsidP="0043790C">
            <w:pPr>
              <w:pStyle w:val="13"/>
              <w:suppressAutoHyphens/>
              <w:spacing w:line="240" w:lineRule="auto"/>
              <w:ind w:firstLine="0"/>
              <w:rPr>
                <w:bCs/>
                <w:sz w:val="22"/>
                <w:szCs w:val="22"/>
                <w:lang w:bidi="ru-RU"/>
              </w:rPr>
            </w:pPr>
            <w:r w:rsidRPr="000928B0">
              <w:rPr>
                <w:b/>
                <w:bCs/>
                <w:sz w:val="22"/>
                <w:szCs w:val="22"/>
                <w:lang w:bidi="ru-RU"/>
              </w:rPr>
              <w:t xml:space="preserve">БИК банка: </w:t>
            </w:r>
            <w:r w:rsidRPr="000928B0">
              <w:rPr>
                <w:bCs/>
                <w:sz w:val="22"/>
                <w:szCs w:val="22"/>
                <w:lang w:bidi="ru-RU"/>
              </w:rPr>
              <w:t>012202102</w:t>
            </w:r>
          </w:p>
          <w:p w:rsidR="001443F2" w:rsidRPr="000928B0" w:rsidRDefault="001443F2" w:rsidP="0043790C">
            <w:pPr>
              <w:pStyle w:val="13"/>
              <w:suppressAutoHyphens/>
              <w:spacing w:line="240" w:lineRule="auto"/>
              <w:ind w:firstLine="0"/>
              <w:rPr>
                <w:b/>
                <w:bCs/>
                <w:sz w:val="22"/>
                <w:szCs w:val="22"/>
                <w:lang w:bidi="ru-RU"/>
              </w:rPr>
            </w:pPr>
            <w:r w:rsidRPr="000928B0">
              <w:rPr>
                <w:b/>
                <w:bCs/>
                <w:sz w:val="22"/>
                <w:szCs w:val="22"/>
                <w:lang w:bidi="ru-RU"/>
              </w:rPr>
              <w:t xml:space="preserve">К/с банка: </w:t>
            </w:r>
            <w:r w:rsidRPr="000928B0">
              <w:rPr>
                <w:bCs/>
                <w:sz w:val="22"/>
                <w:szCs w:val="22"/>
                <w:lang w:bidi="ru-RU"/>
              </w:rPr>
              <w:t>40102810745370000024</w:t>
            </w:r>
          </w:p>
          <w:p w:rsidR="001443F2" w:rsidRPr="000928B0" w:rsidRDefault="001443F2" w:rsidP="0043790C">
            <w:pPr>
              <w:autoSpaceDN w:val="0"/>
              <w:adjustRightInd w:val="0"/>
              <w:rPr>
                <w:bCs/>
                <w:sz w:val="22"/>
                <w:szCs w:val="22"/>
                <w:lang w:bidi="ru-RU"/>
              </w:rPr>
            </w:pPr>
            <w:r w:rsidRPr="000928B0">
              <w:rPr>
                <w:b/>
                <w:bCs/>
                <w:sz w:val="22"/>
                <w:szCs w:val="22"/>
                <w:lang w:bidi="ru-RU"/>
              </w:rPr>
              <w:t xml:space="preserve">Банк счёт: </w:t>
            </w:r>
            <w:r w:rsidRPr="000928B0">
              <w:rPr>
                <w:bCs/>
                <w:sz w:val="22"/>
                <w:szCs w:val="22"/>
                <w:lang w:bidi="ru-RU"/>
              </w:rPr>
              <w:t>03211643000000013223</w:t>
            </w:r>
          </w:p>
          <w:p w:rsidR="001443F2" w:rsidRPr="000928B0" w:rsidRDefault="001443F2" w:rsidP="0043790C">
            <w:pPr>
              <w:pStyle w:val="13"/>
              <w:suppressAutoHyphens/>
              <w:spacing w:line="240" w:lineRule="auto"/>
              <w:ind w:firstLine="0"/>
              <w:rPr>
                <w:b/>
                <w:bCs/>
                <w:sz w:val="22"/>
                <w:szCs w:val="22"/>
                <w:lang w:bidi="ru-RU"/>
              </w:rPr>
            </w:pPr>
          </w:p>
          <w:p w:rsidR="001443F2" w:rsidRPr="000928B0" w:rsidRDefault="001443F2" w:rsidP="0043790C">
            <w:pPr>
              <w:pStyle w:val="13"/>
              <w:suppressAutoHyphens/>
              <w:spacing w:line="240" w:lineRule="auto"/>
              <w:ind w:firstLine="0"/>
              <w:rPr>
                <w:bCs/>
                <w:sz w:val="22"/>
                <w:szCs w:val="22"/>
              </w:rPr>
            </w:pPr>
            <w:r w:rsidRPr="000928B0">
              <w:rPr>
                <w:bCs/>
                <w:sz w:val="22"/>
                <w:szCs w:val="22"/>
              </w:rPr>
              <w:t>Заказчик</w:t>
            </w:r>
          </w:p>
          <w:p w:rsidR="001443F2" w:rsidRPr="000928B0" w:rsidRDefault="001443F2" w:rsidP="0043790C">
            <w:pPr>
              <w:pStyle w:val="13"/>
              <w:suppressAutoHyphens/>
              <w:spacing w:line="240" w:lineRule="auto"/>
              <w:ind w:firstLine="0"/>
              <w:rPr>
                <w:bCs/>
                <w:sz w:val="22"/>
                <w:szCs w:val="22"/>
              </w:rPr>
            </w:pPr>
          </w:p>
          <w:p w:rsidR="001443F2" w:rsidRPr="000928B0" w:rsidRDefault="001443F2" w:rsidP="0043790C">
            <w:pPr>
              <w:pStyle w:val="13"/>
              <w:suppressAutoHyphens/>
              <w:spacing w:line="240" w:lineRule="auto"/>
              <w:ind w:firstLine="0"/>
              <w:rPr>
                <w:bCs/>
                <w:sz w:val="22"/>
                <w:szCs w:val="22"/>
              </w:rPr>
            </w:pPr>
            <w:r w:rsidRPr="000928B0">
              <w:rPr>
                <w:bCs/>
                <w:sz w:val="22"/>
                <w:szCs w:val="22"/>
              </w:rPr>
              <w:t>_____________________ С.С. Лисичкин</w:t>
            </w:r>
          </w:p>
          <w:p w:rsidR="001443F2" w:rsidRPr="000928B0" w:rsidRDefault="001443F2" w:rsidP="0043790C">
            <w:pPr>
              <w:pStyle w:val="13"/>
              <w:suppressAutoHyphens/>
              <w:spacing w:line="240" w:lineRule="auto"/>
              <w:ind w:firstLine="0"/>
              <w:rPr>
                <w:b/>
                <w:bCs/>
                <w:sz w:val="22"/>
                <w:szCs w:val="22"/>
              </w:rPr>
            </w:pPr>
          </w:p>
        </w:tc>
        <w:tc>
          <w:tcPr>
            <w:tcW w:w="4975" w:type="dxa"/>
          </w:tcPr>
          <w:p w:rsidR="001443F2" w:rsidRPr="000928B0" w:rsidRDefault="001443F2" w:rsidP="0043790C">
            <w:pPr>
              <w:tabs>
                <w:tab w:val="left" w:pos="1260"/>
              </w:tabs>
              <w:rPr>
                <w:sz w:val="22"/>
                <w:szCs w:val="22"/>
              </w:rPr>
            </w:pPr>
            <w:r w:rsidRPr="000928B0">
              <w:rPr>
                <w:sz w:val="22"/>
                <w:szCs w:val="22"/>
              </w:rPr>
              <w:t>Исполнитель:</w:t>
            </w: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Default="001443F2" w:rsidP="0043790C">
            <w:pPr>
              <w:tabs>
                <w:tab w:val="left" w:pos="1260"/>
              </w:tabs>
              <w:rPr>
                <w:b/>
                <w:sz w:val="22"/>
                <w:szCs w:val="22"/>
              </w:rPr>
            </w:pPr>
          </w:p>
          <w:p w:rsidR="000928B0" w:rsidRPr="000928B0" w:rsidRDefault="000928B0"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tabs>
                <w:tab w:val="left" w:pos="1260"/>
              </w:tabs>
              <w:rPr>
                <w:b/>
                <w:sz w:val="22"/>
                <w:szCs w:val="22"/>
              </w:rPr>
            </w:pPr>
          </w:p>
          <w:p w:rsidR="001443F2" w:rsidRPr="000928B0" w:rsidRDefault="001443F2" w:rsidP="0043790C">
            <w:pPr>
              <w:keepNext/>
              <w:keepLines/>
              <w:tabs>
                <w:tab w:val="left" w:pos="1211"/>
              </w:tabs>
              <w:outlineLvl w:val="0"/>
              <w:rPr>
                <w:bCs/>
                <w:sz w:val="22"/>
                <w:szCs w:val="22"/>
              </w:rPr>
            </w:pPr>
            <w:r w:rsidRPr="000928B0">
              <w:rPr>
                <w:bCs/>
                <w:sz w:val="22"/>
                <w:szCs w:val="22"/>
              </w:rPr>
              <w:t>Исполнитель</w:t>
            </w:r>
          </w:p>
          <w:p w:rsidR="001443F2" w:rsidRPr="000928B0" w:rsidRDefault="001443F2" w:rsidP="0043790C">
            <w:pPr>
              <w:pStyle w:val="13"/>
              <w:suppressAutoHyphens/>
              <w:spacing w:line="240" w:lineRule="auto"/>
              <w:ind w:firstLine="23"/>
              <w:rPr>
                <w:b/>
                <w:bCs/>
                <w:sz w:val="22"/>
                <w:szCs w:val="22"/>
              </w:rPr>
            </w:pPr>
            <w:r w:rsidRPr="000928B0">
              <w:rPr>
                <w:bCs/>
                <w:sz w:val="22"/>
                <w:szCs w:val="22"/>
              </w:rPr>
              <w:t>___________________</w:t>
            </w:r>
          </w:p>
        </w:tc>
      </w:tr>
    </w:tbl>
    <w:p w:rsidR="00713B23" w:rsidRPr="00281908" w:rsidRDefault="00713B23" w:rsidP="00713B23">
      <w:pPr>
        <w:shd w:val="clear" w:color="auto" w:fill="FFFFFF"/>
        <w:ind w:left="360"/>
        <w:jc w:val="center"/>
        <w:rPr>
          <w:b/>
          <w:bCs/>
          <w:sz w:val="28"/>
          <w:szCs w:val="28"/>
        </w:rPr>
      </w:pPr>
    </w:p>
    <w:p w:rsidR="003820CD" w:rsidRDefault="003820CD" w:rsidP="00545FF2">
      <w:pPr>
        <w:shd w:val="clear" w:color="auto" w:fill="FFFFFF"/>
        <w:tabs>
          <w:tab w:val="left" w:pos="1145"/>
        </w:tabs>
        <w:spacing w:after="0" w:line="324" w:lineRule="exact"/>
        <w:jc w:val="center"/>
        <w:rPr>
          <w:b/>
          <w:sz w:val="28"/>
          <w:szCs w:val="28"/>
        </w:rPr>
      </w:pPr>
    </w:p>
    <w:p w:rsidR="00A40562" w:rsidRDefault="00A40562" w:rsidP="00CC168D">
      <w:pPr>
        <w:shd w:val="clear" w:color="auto" w:fill="FFFFFF"/>
        <w:tabs>
          <w:tab w:val="left" w:pos="1145"/>
        </w:tabs>
        <w:spacing w:after="0" w:line="324" w:lineRule="exact"/>
        <w:rPr>
          <w:sz w:val="28"/>
          <w:szCs w:val="28"/>
        </w:rPr>
      </w:pPr>
    </w:p>
    <w:p w:rsidR="009C6CA9" w:rsidRDefault="009C6CA9" w:rsidP="00545FF2">
      <w:pPr>
        <w:shd w:val="clear" w:color="auto" w:fill="FFFFFF"/>
        <w:tabs>
          <w:tab w:val="left" w:pos="1145"/>
        </w:tabs>
        <w:spacing w:after="0" w:line="324" w:lineRule="exact"/>
        <w:jc w:val="right"/>
        <w:rPr>
          <w:sz w:val="28"/>
          <w:szCs w:val="28"/>
        </w:rPr>
      </w:pPr>
    </w:p>
    <w:p w:rsidR="003820CD" w:rsidRDefault="003820CD">
      <w:pPr>
        <w:spacing w:after="200" w:line="276" w:lineRule="auto"/>
        <w:jc w:val="left"/>
        <w:rPr>
          <w:sz w:val="28"/>
          <w:szCs w:val="28"/>
        </w:rPr>
      </w:pPr>
      <w:r>
        <w:rPr>
          <w:sz w:val="28"/>
          <w:szCs w:val="28"/>
        </w:rPr>
        <w:br w:type="page"/>
      </w:r>
    </w:p>
    <w:p w:rsidR="003A73B4" w:rsidRPr="006D0598" w:rsidRDefault="003A73B4" w:rsidP="006D0598">
      <w:pPr>
        <w:shd w:val="clear" w:color="auto" w:fill="FFFFFF"/>
        <w:tabs>
          <w:tab w:val="left" w:pos="1145"/>
        </w:tabs>
        <w:spacing w:after="0"/>
        <w:jc w:val="right"/>
        <w:rPr>
          <w:sz w:val="22"/>
          <w:szCs w:val="22"/>
        </w:rPr>
      </w:pPr>
      <w:r w:rsidRPr="006D0598">
        <w:rPr>
          <w:sz w:val="22"/>
          <w:szCs w:val="22"/>
        </w:rPr>
        <w:lastRenderedPageBreak/>
        <w:t>Приложение № 1</w:t>
      </w:r>
    </w:p>
    <w:p w:rsidR="003A73B4" w:rsidRPr="006D0598" w:rsidRDefault="00EB39DA" w:rsidP="006D0598">
      <w:pPr>
        <w:shd w:val="clear" w:color="auto" w:fill="FFFFFF"/>
        <w:tabs>
          <w:tab w:val="left" w:pos="1145"/>
        </w:tabs>
        <w:spacing w:after="0"/>
        <w:jc w:val="right"/>
        <w:rPr>
          <w:sz w:val="22"/>
          <w:szCs w:val="22"/>
        </w:rPr>
      </w:pPr>
      <w:r w:rsidRPr="006D0598">
        <w:rPr>
          <w:sz w:val="22"/>
          <w:szCs w:val="22"/>
        </w:rPr>
        <w:t>к</w:t>
      </w:r>
      <w:r w:rsidR="0038261C" w:rsidRPr="006D0598">
        <w:rPr>
          <w:sz w:val="22"/>
          <w:szCs w:val="22"/>
        </w:rPr>
        <w:t xml:space="preserve"> Государственному </w:t>
      </w:r>
      <w:r w:rsidR="003A73B4" w:rsidRPr="006D0598">
        <w:rPr>
          <w:sz w:val="22"/>
          <w:szCs w:val="22"/>
        </w:rPr>
        <w:t xml:space="preserve"> контракту №__</w:t>
      </w:r>
      <w:r w:rsidR="008725B2" w:rsidRPr="006D0598">
        <w:rPr>
          <w:sz w:val="22"/>
          <w:szCs w:val="22"/>
        </w:rPr>
        <w:t>__</w:t>
      </w:r>
      <w:r w:rsidR="003A73B4" w:rsidRPr="006D0598">
        <w:rPr>
          <w:sz w:val="22"/>
          <w:szCs w:val="22"/>
        </w:rPr>
        <w:t>___</w:t>
      </w:r>
    </w:p>
    <w:p w:rsidR="003A73B4" w:rsidRPr="006D0598" w:rsidRDefault="003A73B4" w:rsidP="006D0598">
      <w:pPr>
        <w:shd w:val="clear" w:color="auto" w:fill="FFFFFF"/>
        <w:tabs>
          <w:tab w:val="left" w:pos="1145"/>
        </w:tabs>
        <w:spacing w:after="0"/>
        <w:jc w:val="right"/>
        <w:rPr>
          <w:sz w:val="22"/>
          <w:szCs w:val="22"/>
        </w:rPr>
      </w:pPr>
      <w:r w:rsidRPr="006D0598">
        <w:rPr>
          <w:sz w:val="22"/>
          <w:szCs w:val="22"/>
        </w:rPr>
        <w:t>от «__</w:t>
      </w:r>
      <w:r w:rsidR="001E0436" w:rsidRPr="006D0598">
        <w:rPr>
          <w:sz w:val="22"/>
          <w:szCs w:val="22"/>
        </w:rPr>
        <w:t>___</w:t>
      </w:r>
      <w:r w:rsidRPr="006D0598">
        <w:rPr>
          <w:sz w:val="22"/>
          <w:szCs w:val="22"/>
        </w:rPr>
        <w:t>_»__</w:t>
      </w:r>
      <w:r w:rsidR="001E0436" w:rsidRPr="006D0598">
        <w:rPr>
          <w:sz w:val="22"/>
          <w:szCs w:val="22"/>
        </w:rPr>
        <w:t>___________</w:t>
      </w:r>
      <w:r w:rsidRPr="006D0598">
        <w:rPr>
          <w:sz w:val="22"/>
          <w:szCs w:val="22"/>
        </w:rPr>
        <w:t>_____20</w:t>
      </w:r>
      <w:r w:rsidR="00D40318" w:rsidRPr="006D0598">
        <w:rPr>
          <w:sz w:val="22"/>
          <w:szCs w:val="22"/>
        </w:rPr>
        <w:t>2</w:t>
      </w:r>
      <w:r w:rsidR="0093348A" w:rsidRPr="006D0598">
        <w:rPr>
          <w:sz w:val="22"/>
          <w:szCs w:val="22"/>
        </w:rPr>
        <w:t xml:space="preserve">6 </w:t>
      </w:r>
      <w:r w:rsidRPr="006D0598">
        <w:rPr>
          <w:sz w:val="22"/>
          <w:szCs w:val="22"/>
        </w:rPr>
        <w:t>года</w:t>
      </w:r>
    </w:p>
    <w:p w:rsidR="0038261C" w:rsidRDefault="0038261C" w:rsidP="003A73B4">
      <w:pPr>
        <w:shd w:val="clear" w:color="auto" w:fill="FFFFFF"/>
        <w:tabs>
          <w:tab w:val="left" w:pos="1145"/>
        </w:tabs>
        <w:spacing w:after="0" w:line="324" w:lineRule="exact"/>
        <w:jc w:val="center"/>
        <w:rPr>
          <w:sz w:val="28"/>
          <w:szCs w:val="28"/>
        </w:rPr>
      </w:pPr>
    </w:p>
    <w:p w:rsidR="003A73B4" w:rsidRDefault="006D0598" w:rsidP="003A73B4">
      <w:pPr>
        <w:shd w:val="clear" w:color="auto" w:fill="FFFFFF"/>
        <w:tabs>
          <w:tab w:val="left" w:pos="1145"/>
        </w:tabs>
        <w:spacing w:after="0" w:line="324" w:lineRule="exact"/>
        <w:jc w:val="center"/>
        <w:rPr>
          <w:b/>
          <w:sz w:val="28"/>
          <w:szCs w:val="28"/>
        </w:rPr>
      </w:pPr>
      <w:r>
        <w:rPr>
          <w:b/>
          <w:sz w:val="28"/>
          <w:szCs w:val="28"/>
        </w:rPr>
        <w:t>СПЕЦИФИКАЦИЯ</w:t>
      </w:r>
    </w:p>
    <w:p w:rsidR="003820CD" w:rsidRPr="001E0436" w:rsidRDefault="003820CD" w:rsidP="003A73B4">
      <w:pPr>
        <w:shd w:val="clear" w:color="auto" w:fill="FFFFFF"/>
        <w:tabs>
          <w:tab w:val="left" w:pos="1145"/>
        </w:tabs>
        <w:spacing w:after="0" w:line="324" w:lineRule="exact"/>
        <w:jc w:val="center"/>
        <w:rPr>
          <w:b/>
          <w:sz w:val="28"/>
          <w:szCs w:val="28"/>
        </w:rPr>
      </w:pPr>
    </w:p>
    <w:tbl>
      <w:tblPr>
        <w:tblW w:w="10507" w:type="dxa"/>
        <w:jc w:val="center"/>
        <w:tblLayout w:type="fixed"/>
        <w:tblCellMar>
          <w:left w:w="103" w:type="dxa"/>
        </w:tblCellMar>
        <w:tblLook w:val="0000"/>
      </w:tblPr>
      <w:tblGrid>
        <w:gridCol w:w="676"/>
        <w:gridCol w:w="3120"/>
        <w:gridCol w:w="1557"/>
        <w:gridCol w:w="994"/>
        <w:gridCol w:w="2097"/>
        <w:gridCol w:w="2063"/>
      </w:tblGrid>
      <w:tr w:rsidR="006D0598" w:rsidRPr="00E650B9" w:rsidTr="00605E20">
        <w:trPr>
          <w:jc w:val="center"/>
        </w:trPr>
        <w:tc>
          <w:tcPr>
            <w:tcW w:w="676"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rPr>
                <w:b/>
              </w:rPr>
            </w:pPr>
            <w:r w:rsidRPr="00E650B9">
              <w:rPr>
                <w:b/>
              </w:rPr>
              <w:t>№ п/п</w:t>
            </w:r>
          </w:p>
        </w:tc>
        <w:tc>
          <w:tcPr>
            <w:tcW w:w="3120"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rPr>
                <w:b/>
              </w:rPr>
            </w:pPr>
            <w:r w:rsidRPr="00E650B9">
              <w:rPr>
                <w:b/>
              </w:rPr>
              <w:t>Наименование услуги</w:t>
            </w:r>
          </w:p>
        </w:tc>
        <w:tc>
          <w:tcPr>
            <w:tcW w:w="1557"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rPr>
                <w:b/>
              </w:rPr>
            </w:pPr>
            <w:r w:rsidRPr="00E650B9">
              <w:rPr>
                <w:b/>
              </w:rPr>
              <w:t>Ед. изм.</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rPr>
                <w:b/>
              </w:rPr>
            </w:pPr>
            <w:r w:rsidRPr="00E650B9">
              <w:rPr>
                <w:b/>
              </w:rPr>
              <w:t>Кол-во</w:t>
            </w:r>
          </w:p>
        </w:tc>
        <w:tc>
          <w:tcPr>
            <w:tcW w:w="2097"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rPr>
                <w:b/>
              </w:rPr>
            </w:pPr>
            <w:r w:rsidRPr="00E650B9">
              <w:rPr>
                <w:b/>
              </w:rPr>
              <w:t>Цена за ед. измерения (руб.)</w:t>
            </w:r>
            <w:r>
              <w:rPr>
                <w:b/>
              </w:rPr>
              <w:t>, с учетом НДС ___%/без НДС</w:t>
            </w:r>
          </w:p>
        </w:tc>
        <w:tc>
          <w:tcPr>
            <w:tcW w:w="2063"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rPr>
                <w:b/>
              </w:rPr>
            </w:pPr>
            <w:r w:rsidRPr="00E650B9">
              <w:rPr>
                <w:b/>
              </w:rPr>
              <w:t>Общая сумма стоимости услуг (руб.)</w:t>
            </w:r>
            <w:r>
              <w:rPr>
                <w:b/>
              </w:rPr>
              <w:t>, с учетом НДС ___%/без НДС</w:t>
            </w:r>
          </w:p>
        </w:tc>
      </w:tr>
      <w:tr w:rsidR="006D0598" w:rsidRPr="00E650B9" w:rsidTr="00605E20">
        <w:trPr>
          <w:trHeight w:val="1347"/>
          <w:jc w:val="center"/>
        </w:trPr>
        <w:tc>
          <w:tcPr>
            <w:tcW w:w="676"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snapToGrid w:val="0"/>
              <w:rPr>
                <w:lang w:eastAsia="ar-SA"/>
              </w:rPr>
            </w:pPr>
          </w:p>
          <w:p w:rsidR="006D0598" w:rsidRPr="00E650B9" w:rsidRDefault="006D0598" w:rsidP="00605E20">
            <w:pPr>
              <w:pStyle w:val="Standard"/>
              <w:snapToGrid w:val="0"/>
              <w:jc w:val="center"/>
              <w:rPr>
                <w:lang w:eastAsia="ar-SA"/>
              </w:rPr>
            </w:pPr>
            <w:r w:rsidRPr="00E650B9">
              <w:rPr>
                <w:lang w:eastAsia="ar-SA"/>
              </w:rPr>
              <w:t>1</w:t>
            </w:r>
          </w:p>
        </w:tc>
        <w:tc>
          <w:tcPr>
            <w:tcW w:w="31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6D0598" w:rsidRPr="00C04D72" w:rsidRDefault="006D0598" w:rsidP="00605E20">
            <w:pPr>
              <w:jc w:val="center"/>
              <w:rPr>
                <w:bCs/>
              </w:rPr>
            </w:pPr>
            <w:r w:rsidRPr="00C04D72">
              <w:t xml:space="preserve">Оказание услуг по </w:t>
            </w:r>
            <w:r w:rsidRPr="00007BC1">
              <w:rPr>
                <w:sz w:val="22"/>
                <w:szCs w:val="22"/>
              </w:rPr>
              <w:t>размещению плакатов на информационных стендах отделений почтовой связи Тверской области</w:t>
            </w:r>
          </w:p>
        </w:tc>
        <w:tc>
          <w:tcPr>
            <w:tcW w:w="1557" w:type="dxa"/>
            <w:tcBorders>
              <w:top w:val="single" w:sz="4" w:space="0" w:color="000001"/>
              <w:left w:val="single" w:sz="4" w:space="0" w:color="000001"/>
              <w:bottom w:val="single" w:sz="4" w:space="0" w:color="000001"/>
              <w:right w:val="single" w:sz="4" w:space="0" w:color="000001"/>
            </w:tcBorders>
            <w:shd w:val="clear" w:color="auto" w:fill="auto"/>
          </w:tcPr>
          <w:p w:rsidR="006D0598" w:rsidRDefault="006D0598" w:rsidP="00605E20">
            <w:pPr>
              <w:pStyle w:val="Standard"/>
              <w:jc w:val="center"/>
            </w:pPr>
          </w:p>
          <w:p w:rsidR="006D0598" w:rsidRPr="00E650B9" w:rsidRDefault="006D0598" w:rsidP="00605E20">
            <w:pPr>
              <w:pStyle w:val="Standard"/>
              <w:jc w:val="center"/>
            </w:pPr>
            <w:r>
              <w:t>шт.</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rsidR="006D0598" w:rsidRDefault="006D0598" w:rsidP="00605E20">
            <w:pPr>
              <w:pStyle w:val="Standard"/>
              <w:jc w:val="center"/>
            </w:pPr>
          </w:p>
          <w:p w:rsidR="006D0598" w:rsidRPr="00E650B9" w:rsidRDefault="006D0598" w:rsidP="00605E20">
            <w:pPr>
              <w:pStyle w:val="Standard"/>
              <w:jc w:val="center"/>
            </w:pPr>
            <w:r>
              <w:t>108</w:t>
            </w:r>
          </w:p>
        </w:tc>
        <w:tc>
          <w:tcPr>
            <w:tcW w:w="2097"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pPr>
          </w:p>
        </w:tc>
        <w:tc>
          <w:tcPr>
            <w:tcW w:w="2063"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pPr>
          </w:p>
        </w:tc>
      </w:tr>
      <w:tr w:rsidR="006D0598" w:rsidRPr="00E650B9" w:rsidTr="00605E20">
        <w:trPr>
          <w:trHeight w:val="559"/>
          <w:jc w:val="center"/>
        </w:trPr>
        <w:tc>
          <w:tcPr>
            <w:tcW w:w="8444" w:type="dxa"/>
            <w:gridSpan w:val="5"/>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right"/>
            </w:pPr>
            <w:r w:rsidRPr="00E650B9">
              <w:t>ИТОГО</w:t>
            </w:r>
          </w:p>
        </w:tc>
        <w:tc>
          <w:tcPr>
            <w:tcW w:w="2063" w:type="dxa"/>
            <w:tcBorders>
              <w:top w:val="single" w:sz="4" w:space="0" w:color="000001"/>
              <w:left w:val="single" w:sz="4" w:space="0" w:color="000001"/>
              <w:bottom w:val="single" w:sz="4" w:space="0" w:color="000001"/>
              <w:right w:val="single" w:sz="4" w:space="0" w:color="000001"/>
            </w:tcBorders>
            <w:shd w:val="clear" w:color="auto" w:fill="auto"/>
          </w:tcPr>
          <w:p w:rsidR="006D0598" w:rsidRPr="00E650B9" w:rsidRDefault="006D0598" w:rsidP="00605E20">
            <w:pPr>
              <w:pStyle w:val="Standard"/>
              <w:jc w:val="center"/>
            </w:pPr>
          </w:p>
        </w:tc>
      </w:tr>
    </w:tbl>
    <w:p w:rsidR="006D0598" w:rsidRPr="00E650B9" w:rsidRDefault="006D0598" w:rsidP="006D0598">
      <w:pPr>
        <w:pStyle w:val="Standard"/>
      </w:pPr>
    </w:p>
    <w:tbl>
      <w:tblPr>
        <w:tblW w:w="10490" w:type="dxa"/>
        <w:tblInd w:w="108" w:type="dxa"/>
        <w:tblLayout w:type="fixed"/>
        <w:tblLook w:val="0000"/>
      </w:tblPr>
      <w:tblGrid>
        <w:gridCol w:w="5387"/>
        <w:gridCol w:w="5103"/>
      </w:tblGrid>
      <w:tr w:rsidR="006D0598" w:rsidRPr="006D0598" w:rsidTr="00605E20">
        <w:trPr>
          <w:trHeight w:val="1690"/>
        </w:trPr>
        <w:tc>
          <w:tcPr>
            <w:tcW w:w="5387" w:type="dxa"/>
            <w:shd w:val="clear" w:color="auto" w:fill="auto"/>
          </w:tcPr>
          <w:p w:rsidR="006D0598" w:rsidRPr="006D0598" w:rsidRDefault="006D0598" w:rsidP="006D0598">
            <w:pPr>
              <w:pStyle w:val="Standard"/>
              <w:rPr>
                <w:b/>
              </w:rPr>
            </w:pPr>
            <w:r w:rsidRPr="006D0598">
              <w:rPr>
                <w:b/>
              </w:rPr>
              <w:t>ГОСУДАРСТВЕННЫЙ ЗАКАЗЧИК</w:t>
            </w:r>
          </w:p>
          <w:p w:rsidR="006D0598" w:rsidRPr="006D0598" w:rsidRDefault="006D0598" w:rsidP="006D0598">
            <w:pPr>
              <w:pStyle w:val="Standard"/>
            </w:pPr>
          </w:p>
          <w:p w:rsidR="006D0598" w:rsidRPr="006D0598" w:rsidRDefault="006D0598" w:rsidP="006D0598">
            <w:pPr>
              <w:pStyle w:val="Standard"/>
            </w:pPr>
          </w:p>
          <w:p w:rsidR="006D0598" w:rsidRPr="006D0598" w:rsidRDefault="006D0598" w:rsidP="006D0598">
            <w:pPr>
              <w:pStyle w:val="Standard"/>
              <w:jc w:val="both"/>
            </w:pPr>
            <w:r w:rsidRPr="006D0598">
              <w:t>_________________ С.С. Лисичкин</w:t>
            </w:r>
          </w:p>
          <w:p w:rsidR="006D0598" w:rsidRPr="006D0598" w:rsidRDefault="006D0598" w:rsidP="006D0598">
            <w:pPr>
              <w:pStyle w:val="Standard"/>
            </w:pPr>
            <w:r w:rsidRPr="006D0598">
              <w:t xml:space="preserve">М.П.                                                                                                    </w:t>
            </w:r>
          </w:p>
        </w:tc>
        <w:tc>
          <w:tcPr>
            <w:tcW w:w="5103" w:type="dxa"/>
            <w:shd w:val="clear" w:color="auto" w:fill="auto"/>
          </w:tcPr>
          <w:p w:rsidR="006D0598" w:rsidRPr="006D0598" w:rsidRDefault="006D0598" w:rsidP="006D0598">
            <w:pPr>
              <w:pStyle w:val="Standard"/>
              <w:jc w:val="both"/>
              <w:rPr>
                <w:b/>
              </w:rPr>
            </w:pPr>
            <w:r w:rsidRPr="006D0598">
              <w:rPr>
                <w:b/>
              </w:rPr>
              <w:t xml:space="preserve">   ИСПОЛНИТЕЛЬ</w:t>
            </w:r>
          </w:p>
          <w:p w:rsidR="006D0598" w:rsidRPr="006D0598" w:rsidRDefault="006D0598" w:rsidP="006D0598">
            <w:pPr>
              <w:pStyle w:val="Standard"/>
              <w:jc w:val="center"/>
            </w:pPr>
          </w:p>
          <w:p w:rsidR="006D0598" w:rsidRPr="006D0598" w:rsidRDefault="006D0598" w:rsidP="006D0598">
            <w:pPr>
              <w:pStyle w:val="Standard"/>
              <w:jc w:val="both"/>
              <w:rPr>
                <w:i/>
              </w:rPr>
            </w:pPr>
          </w:p>
          <w:p w:rsidR="006D0598" w:rsidRPr="006D0598" w:rsidRDefault="006D0598" w:rsidP="006D0598">
            <w:pPr>
              <w:pStyle w:val="Standard"/>
              <w:jc w:val="both"/>
            </w:pPr>
            <w:r w:rsidRPr="006D0598">
              <w:rPr>
                <w:i/>
              </w:rPr>
              <w:t xml:space="preserve">   _________________</w:t>
            </w:r>
          </w:p>
          <w:p w:rsidR="006D0598" w:rsidRPr="006D0598" w:rsidRDefault="006D0598" w:rsidP="006D0598">
            <w:pPr>
              <w:tabs>
                <w:tab w:val="left" w:pos="1890"/>
              </w:tabs>
            </w:pPr>
            <w:r w:rsidRPr="006D0598">
              <w:t xml:space="preserve">   М.П.</w:t>
            </w:r>
          </w:p>
        </w:tc>
      </w:tr>
    </w:tbl>
    <w:p w:rsidR="003A73B4" w:rsidRDefault="003A73B4" w:rsidP="00261D43">
      <w:pPr>
        <w:rPr>
          <w:sz w:val="26"/>
          <w:szCs w:val="26"/>
        </w:rPr>
      </w:pPr>
    </w:p>
    <w:p w:rsidR="00A33467" w:rsidRDefault="00A33467"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C91FD8" w:rsidRPr="006D0598" w:rsidRDefault="00C91FD8" w:rsidP="00C91FD8">
      <w:pPr>
        <w:shd w:val="clear" w:color="auto" w:fill="FFFFFF"/>
        <w:tabs>
          <w:tab w:val="left" w:pos="1145"/>
        </w:tabs>
        <w:spacing w:after="0"/>
        <w:jc w:val="right"/>
        <w:rPr>
          <w:sz w:val="22"/>
          <w:szCs w:val="22"/>
        </w:rPr>
      </w:pPr>
      <w:r w:rsidRPr="006D0598">
        <w:rPr>
          <w:sz w:val="22"/>
          <w:szCs w:val="22"/>
        </w:rPr>
        <w:lastRenderedPageBreak/>
        <w:t>Приложение №</w:t>
      </w:r>
      <w:r>
        <w:rPr>
          <w:sz w:val="22"/>
          <w:szCs w:val="22"/>
        </w:rPr>
        <w:t xml:space="preserve"> 2</w:t>
      </w:r>
    </w:p>
    <w:p w:rsidR="00C91FD8" w:rsidRPr="006D0598" w:rsidRDefault="00C91FD8" w:rsidP="00C91FD8">
      <w:pPr>
        <w:shd w:val="clear" w:color="auto" w:fill="FFFFFF"/>
        <w:tabs>
          <w:tab w:val="left" w:pos="1145"/>
        </w:tabs>
        <w:spacing w:after="0"/>
        <w:jc w:val="right"/>
        <w:rPr>
          <w:sz w:val="22"/>
          <w:szCs w:val="22"/>
        </w:rPr>
      </w:pPr>
      <w:r w:rsidRPr="006D0598">
        <w:rPr>
          <w:sz w:val="22"/>
          <w:szCs w:val="22"/>
        </w:rPr>
        <w:t>к Государственному  контракту №_______</w:t>
      </w:r>
    </w:p>
    <w:p w:rsidR="00C91FD8" w:rsidRDefault="00C91FD8" w:rsidP="00C91FD8">
      <w:pPr>
        <w:shd w:val="clear" w:color="auto" w:fill="FFFFFF"/>
        <w:tabs>
          <w:tab w:val="left" w:pos="1145"/>
        </w:tabs>
        <w:spacing w:after="0"/>
        <w:jc w:val="right"/>
        <w:rPr>
          <w:sz w:val="22"/>
          <w:szCs w:val="22"/>
        </w:rPr>
      </w:pPr>
      <w:r w:rsidRPr="006D0598">
        <w:rPr>
          <w:sz w:val="22"/>
          <w:szCs w:val="22"/>
        </w:rPr>
        <w:t>от «______»__________________2026 года</w:t>
      </w:r>
    </w:p>
    <w:p w:rsidR="00C91FD8" w:rsidRDefault="00C91FD8" w:rsidP="00C91FD8">
      <w:pPr>
        <w:shd w:val="clear" w:color="auto" w:fill="FFFFFF"/>
        <w:tabs>
          <w:tab w:val="left" w:pos="1145"/>
        </w:tabs>
        <w:spacing w:after="0"/>
        <w:jc w:val="right"/>
        <w:rPr>
          <w:sz w:val="22"/>
          <w:szCs w:val="22"/>
        </w:rPr>
      </w:pPr>
    </w:p>
    <w:p w:rsidR="00C91FD8" w:rsidRDefault="00C91FD8" w:rsidP="00C91FD8">
      <w:pPr>
        <w:pStyle w:val="western"/>
        <w:spacing w:before="0" w:after="0"/>
        <w:jc w:val="center"/>
        <w:rPr>
          <w:rFonts w:ascii="Times New Roman" w:hAnsi="Times New Roman" w:cs="Times New Roman"/>
          <w:b/>
          <w:bCs/>
        </w:rPr>
      </w:pPr>
      <w:r w:rsidRPr="00C91FD8">
        <w:rPr>
          <w:rFonts w:ascii="Times New Roman" w:hAnsi="Times New Roman" w:cs="Times New Roman"/>
          <w:b/>
          <w:bCs/>
        </w:rPr>
        <w:t>ТЕХНИЧЕСКОЕ ЗАДАНИЕ</w:t>
      </w:r>
    </w:p>
    <w:p w:rsidR="0097766B" w:rsidRDefault="0097766B" w:rsidP="00C91FD8">
      <w:pPr>
        <w:pStyle w:val="western"/>
        <w:spacing w:before="0" w:after="0"/>
        <w:jc w:val="center"/>
        <w:rPr>
          <w:rFonts w:ascii="Times New Roman" w:hAnsi="Times New Roman" w:cs="Times New Roman"/>
          <w:b/>
          <w:bCs/>
        </w:rPr>
      </w:pPr>
    </w:p>
    <w:tbl>
      <w:tblPr>
        <w:tblStyle w:val="af7"/>
        <w:tblW w:w="0" w:type="auto"/>
        <w:tblLook w:val="04A0"/>
      </w:tblPr>
      <w:tblGrid>
        <w:gridCol w:w="4986"/>
        <w:gridCol w:w="2045"/>
        <w:gridCol w:w="1506"/>
        <w:gridCol w:w="1460"/>
      </w:tblGrid>
      <w:tr w:rsidR="0097766B" w:rsidTr="00FE626B">
        <w:tc>
          <w:tcPr>
            <w:tcW w:w="2524" w:type="dxa"/>
          </w:tcPr>
          <w:p w:rsidR="0097766B" w:rsidRDefault="0097766B" w:rsidP="00C91FD8">
            <w:pPr>
              <w:pStyle w:val="western"/>
              <w:spacing w:before="0" w:after="0"/>
              <w:jc w:val="center"/>
              <w:rPr>
                <w:rFonts w:ascii="Times New Roman" w:hAnsi="Times New Roman" w:cs="Times New Roman"/>
                <w:b/>
                <w:bCs/>
              </w:rPr>
            </w:pPr>
            <w:r>
              <w:rPr>
                <w:rFonts w:ascii="Times New Roman" w:hAnsi="Times New Roman" w:cs="Times New Roman"/>
                <w:b/>
                <w:bCs/>
              </w:rPr>
              <w:t>Вид рекламно – информационных материалов</w:t>
            </w:r>
          </w:p>
        </w:tc>
        <w:tc>
          <w:tcPr>
            <w:tcW w:w="2524" w:type="dxa"/>
          </w:tcPr>
          <w:p w:rsidR="0097766B" w:rsidRDefault="0097766B" w:rsidP="00C91FD8">
            <w:pPr>
              <w:pStyle w:val="western"/>
              <w:spacing w:before="0" w:after="0"/>
              <w:jc w:val="center"/>
              <w:rPr>
                <w:rFonts w:ascii="Times New Roman" w:hAnsi="Times New Roman" w:cs="Times New Roman"/>
                <w:b/>
                <w:bCs/>
              </w:rPr>
            </w:pPr>
            <w:r>
              <w:rPr>
                <w:rFonts w:ascii="Times New Roman" w:hAnsi="Times New Roman" w:cs="Times New Roman"/>
                <w:b/>
                <w:bCs/>
              </w:rPr>
              <w:t>Размер рекламно – информационных материалов</w:t>
            </w:r>
          </w:p>
        </w:tc>
        <w:tc>
          <w:tcPr>
            <w:tcW w:w="2476" w:type="dxa"/>
          </w:tcPr>
          <w:p w:rsidR="0097766B" w:rsidRDefault="0097766B" w:rsidP="00C91FD8">
            <w:pPr>
              <w:pStyle w:val="western"/>
              <w:spacing w:before="0" w:after="0"/>
              <w:jc w:val="center"/>
              <w:rPr>
                <w:rFonts w:ascii="Times New Roman" w:hAnsi="Times New Roman" w:cs="Times New Roman"/>
                <w:b/>
                <w:bCs/>
              </w:rPr>
            </w:pPr>
            <w:r>
              <w:rPr>
                <w:rFonts w:ascii="Times New Roman" w:hAnsi="Times New Roman" w:cs="Times New Roman"/>
                <w:b/>
                <w:bCs/>
              </w:rPr>
              <w:t>Срок размещения</w:t>
            </w:r>
          </w:p>
        </w:tc>
        <w:tc>
          <w:tcPr>
            <w:tcW w:w="2473" w:type="dxa"/>
          </w:tcPr>
          <w:p w:rsidR="0097766B" w:rsidRDefault="0097766B" w:rsidP="00C91FD8">
            <w:pPr>
              <w:pStyle w:val="western"/>
              <w:spacing w:before="0" w:after="0"/>
              <w:jc w:val="center"/>
              <w:rPr>
                <w:rFonts w:ascii="Times New Roman" w:hAnsi="Times New Roman" w:cs="Times New Roman"/>
                <w:b/>
                <w:bCs/>
              </w:rPr>
            </w:pPr>
            <w:r>
              <w:rPr>
                <w:rFonts w:ascii="Times New Roman" w:hAnsi="Times New Roman" w:cs="Times New Roman"/>
                <w:b/>
                <w:bCs/>
              </w:rPr>
              <w:t xml:space="preserve">Количество </w:t>
            </w:r>
            <w:r w:rsidR="0043790C" w:rsidRPr="0043790C">
              <w:rPr>
                <w:rFonts w:ascii="Times New Roman" w:hAnsi="Times New Roman" w:cs="Times New Roman"/>
                <w:b/>
              </w:rPr>
              <w:t>отделений почтовой связи</w:t>
            </w:r>
          </w:p>
        </w:tc>
      </w:tr>
      <w:tr w:rsidR="0097766B" w:rsidTr="0043790C">
        <w:trPr>
          <w:trHeight w:val="7532"/>
        </w:trPr>
        <w:tc>
          <w:tcPr>
            <w:tcW w:w="2524" w:type="dxa"/>
          </w:tcPr>
          <w:p w:rsidR="0097766B" w:rsidRDefault="0097766B" w:rsidP="00C91FD8">
            <w:pPr>
              <w:pStyle w:val="western"/>
              <w:spacing w:before="0" w:after="0"/>
              <w:jc w:val="center"/>
              <w:rPr>
                <w:rFonts w:ascii="Times New Roman" w:hAnsi="Times New Roman" w:cs="Times New Roman"/>
              </w:rPr>
            </w:pPr>
            <w:r w:rsidRPr="0097766B">
              <w:rPr>
                <w:rFonts w:ascii="Times New Roman" w:hAnsi="Times New Roman" w:cs="Times New Roman"/>
              </w:rPr>
              <w:t>Плакат на информационных стендах отделений почтовой связи Тверской области</w:t>
            </w:r>
          </w:p>
          <w:p w:rsidR="0043790C" w:rsidRDefault="0043790C" w:rsidP="00C91FD8">
            <w:pPr>
              <w:pStyle w:val="western"/>
              <w:spacing w:before="0" w:after="0"/>
              <w:jc w:val="center"/>
              <w:rPr>
                <w:rFonts w:ascii="Times New Roman" w:hAnsi="Times New Roman" w:cs="Times New Roman"/>
              </w:rPr>
            </w:pPr>
          </w:p>
          <w:p w:rsidR="00FE626B" w:rsidRPr="0097766B" w:rsidRDefault="0043790C" w:rsidP="00C91FD8">
            <w:pPr>
              <w:pStyle w:val="western"/>
              <w:spacing w:before="0" w:after="0"/>
              <w:jc w:val="center"/>
              <w:rPr>
                <w:rFonts w:ascii="Times New Roman" w:hAnsi="Times New Roman" w:cs="Times New Roman"/>
                <w:b/>
                <w:bCs/>
              </w:rPr>
            </w:pPr>
            <w:r>
              <w:rPr>
                <w:rFonts w:ascii="Times New Roman" w:hAnsi="Times New Roman" w:cs="Times New Roman"/>
                <w:b/>
                <w:bCs/>
                <w:noProof/>
                <w:lang w:eastAsia="ru-RU"/>
              </w:rPr>
              <w:drawing>
                <wp:inline distT="0" distB="0" distL="0" distR="0">
                  <wp:extent cx="3007359" cy="4171950"/>
                  <wp:effectExtent l="19050" t="0" r="2541" b="0"/>
                  <wp:docPr id="2" name="Рисунок 1" descr="C:\Users\К\Desktop\Закупки 2026\КОНТРАКТЫ\Березка\рекламные услуги\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Desktop\Закупки 2026\КОНТРАКТЫ\Березка\рекламные услуги\листовка.jpg"/>
                          <pic:cNvPicPr>
                            <a:picLocks noChangeAspect="1" noChangeArrowheads="1"/>
                          </pic:cNvPicPr>
                        </pic:nvPicPr>
                        <pic:blipFill>
                          <a:blip r:embed="rId11" cstate="print"/>
                          <a:srcRect/>
                          <a:stretch>
                            <a:fillRect/>
                          </a:stretch>
                        </pic:blipFill>
                        <pic:spPr bwMode="auto">
                          <a:xfrm>
                            <a:off x="0" y="0"/>
                            <a:ext cx="3010408" cy="4176179"/>
                          </a:xfrm>
                          <a:prstGeom prst="rect">
                            <a:avLst/>
                          </a:prstGeom>
                          <a:noFill/>
                          <a:ln w="9525">
                            <a:noFill/>
                            <a:miter lim="800000"/>
                            <a:headEnd/>
                            <a:tailEnd/>
                          </a:ln>
                        </pic:spPr>
                      </pic:pic>
                    </a:graphicData>
                  </a:graphic>
                </wp:inline>
              </w:drawing>
            </w:r>
          </w:p>
        </w:tc>
        <w:tc>
          <w:tcPr>
            <w:tcW w:w="2524" w:type="dxa"/>
          </w:tcPr>
          <w:p w:rsidR="0097766B" w:rsidRDefault="0097766B" w:rsidP="00C91FD8">
            <w:pPr>
              <w:pStyle w:val="western"/>
              <w:spacing w:before="0" w:after="0"/>
              <w:jc w:val="center"/>
              <w:rPr>
                <w:rFonts w:ascii="Times New Roman" w:hAnsi="Times New Roman" w:cs="Times New Roman"/>
                <w:b/>
                <w:bCs/>
              </w:rPr>
            </w:pPr>
            <w:r>
              <w:rPr>
                <w:rFonts w:ascii="Times New Roman" w:hAnsi="Times New Roman" w:cs="Times New Roman"/>
                <w:b/>
                <w:bCs/>
              </w:rPr>
              <w:t xml:space="preserve"> Плакат А3</w:t>
            </w:r>
          </w:p>
          <w:p w:rsidR="0097766B" w:rsidRDefault="0097766B" w:rsidP="00C91FD8">
            <w:pPr>
              <w:pStyle w:val="western"/>
              <w:spacing w:before="0" w:after="0"/>
              <w:jc w:val="center"/>
              <w:rPr>
                <w:rFonts w:ascii="Times New Roman" w:hAnsi="Times New Roman" w:cs="Times New Roman"/>
                <w:b/>
                <w:bCs/>
              </w:rPr>
            </w:pPr>
            <w:r>
              <w:rPr>
                <w:rFonts w:ascii="Times New Roman" w:hAnsi="Times New Roman" w:cs="Times New Roman"/>
                <w:b/>
                <w:bCs/>
              </w:rPr>
              <w:t>(размер 420*297 мм)</w:t>
            </w:r>
          </w:p>
        </w:tc>
        <w:tc>
          <w:tcPr>
            <w:tcW w:w="2476" w:type="dxa"/>
          </w:tcPr>
          <w:p w:rsidR="0097766B" w:rsidRDefault="0097766B" w:rsidP="00C91FD8">
            <w:pPr>
              <w:pStyle w:val="western"/>
              <w:spacing w:before="0" w:after="0"/>
              <w:jc w:val="center"/>
              <w:rPr>
                <w:rFonts w:ascii="Times New Roman" w:hAnsi="Times New Roman" w:cs="Times New Roman"/>
                <w:b/>
                <w:bCs/>
              </w:rPr>
            </w:pPr>
            <w:r>
              <w:rPr>
                <w:rFonts w:ascii="Times New Roman" w:hAnsi="Times New Roman" w:cs="Times New Roman"/>
                <w:b/>
                <w:bCs/>
              </w:rPr>
              <w:t xml:space="preserve"> 1 месяц</w:t>
            </w:r>
          </w:p>
        </w:tc>
        <w:tc>
          <w:tcPr>
            <w:tcW w:w="2473" w:type="dxa"/>
          </w:tcPr>
          <w:p w:rsidR="0097766B" w:rsidRDefault="0097766B" w:rsidP="00C91FD8">
            <w:pPr>
              <w:pStyle w:val="western"/>
              <w:spacing w:before="0" w:after="0"/>
              <w:jc w:val="center"/>
              <w:rPr>
                <w:rFonts w:ascii="Times New Roman" w:hAnsi="Times New Roman" w:cs="Times New Roman"/>
                <w:b/>
                <w:bCs/>
              </w:rPr>
            </w:pPr>
            <w:r>
              <w:rPr>
                <w:rFonts w:ascii="Times New Roman" w:hAnsi="Times New Roman" w:cs="Times New Roman"/>
                <w:b/>
                <w:bCs/>
              </w:rPr>
              <w:t>108</w:t>
            </w:r>
          </w:p>
        </w:tc>
      </w:tr>
    </w:tbl>
    <w:p w:rsidR="00C91FD8" w:rsidRDefault="00C91FD8" w:rsidP="00C91FD8">
      <w:pPr>
        <w:pStyle w:val="western"/>
        <w:spacing w:before="0" w:after="0"/>
        <w:jc w:val="center"/>
        <w:rPr>
          <w:rFonts w:ascii="Times New Roman" w:hAnsi="Times New Roman" w:cs="Times New Roman"/>
          <w:b/>
          <w:bCs/>
        </w:rPr>
      </w:pPr>
    </w:p>
    <w:p w:rsidR="00C91FD8" w:rsidRPr="00C91FD8" w:rsidRDefault="00C91FD8" w:rsidP="00C91FD8">
      <w:pPr>
        <w:pStyle w:val="western"/>
        <w:spacing w:before="0" w:after="0"/>
        <w:jc w:val="center"/>
      </w:pPr>
    </w:p>
    <w:p w:rsidR="00C91FD8" w:rsidRDefault="00C91FD8" w:rsidP="00C91FD8">
      <w:pPr>
        <w:shd w:val="clear" w:color="auto" w:fill="FFFFFF"/>
        <w:tabs>
          <w:tab w:val="left" w:pos="1145"/>
        </w:tabs>
        <w:spacing w:after="0"/>
        <w:jc w:val="center"/>
        <w:rPr>
          <w:sz w:val="22"/>
          <w:szCs w:val="22"/>
        </w:rPr>
      </w:pPr>
    </w:p>
    <w:tbl>
      <w:tblPr>
        <w:tblW w:w="10490" w:type="dxa"/>
        <w:tblInd w:w="108" w:type="dxa"/>
        <w:tblLayout w:type="fixed"/>
        <w:tblLook w:val="0000"/>
      </w:tblPr>
      <w:tblGrid>
        <w:gridCol w:w="5387"/>
        <w:gridCol w:w="5103"/>
      </w:tblGrid>
      <w:tr w:rsidR="00C91FD8" w:rsidRPr="006D0598" w:rsidTr="00605E20">
        <w:trPr>
          <w:trHeight w:val="1690"/>
        </w:trPr>
        <w:tc>
          <w:tcPr>
            <w:tcW w:w="5387" w:type="dxa"/>
            <w:shd w:val="clear" w:color="auto" w:fill="auto"/>
          </w:tcPr>
          <w:p w:rsidR="00C91FD8" w:rsidRPr="006D0598" w:rsidRDefault="00C91FD8" w:rsidP="00605E20">
            <w:pPr>
              <w:pStyle w:val="Standard"/>
              <w:rPr>
                <w:b/>
              </w:rPr>
            </w:pPr>
            <w:r w:rsidRPr="006D0598">
              <w:rPr>
                <w:b/>
              </w:rPr>
              <w:t>ГОСУДАРСТВЕННЫЙ ЗАКАЗЧИК</w:t>
            </w:r>
          </w:p>
          <w:p w:rsidR="00C91FD8" w:rsidRPr="006D0598" w:rsidRDefault="00C91FD8" w:rsidP="00605E20">
            <w:pPr>
              <w:pStyle w:val="Standard"/>
            </w:pPr>
          </w:p>
          <w:p w:rsidR="00C91FD8" w:rsidRPr="006D0598" w:rsidRDefault="00C91FD8" w:rsidP="00605E20">
            <w:pPr>
              <w:pStyle w:val="Standard"/>
            </w:pPr>
          </w:p>
          <w:p w:rsidR="00C91FD8" w:rsidRPr="006D0598" w:rsidRDefault="00C91FD8" w:rsidP="00605E20">
            <w:pPr>
              <w:pStyle w:val="Standard"/>
              <w:jc w:val="both"/>
            </w:pPr>
            <w:r w:rsidRPr="006D0598">
              <w:t>_________________ С.С. Лисичкин</w:t>
            </w:r>
          </w:p>
          <w:p w:rsidR="00C91FD8" w:rsidRPr="006D0598" w:rsidRDefault="00C91FD8" w:rsidP="00605E20">
            <w:pPr>
              <w:pStyle w:val="Standard"/>
            </w:pPr>
            <w:r w:rsidRPr="006D0598">
              <w:t xml:space="preserve">М.П.                                                                                                    </w:t>
            </w:r>
          </w:p>
        </w:tc>
        <w:tc>
          <w:tcPr>
            <w:tcW w:w="5103" w:type="dxa"/>
            <w:shd w:val="clear" w:color="auto" w:fill="auto"/>
          </w:tcPr>
          <w:p w:rsidR="00C91FD8" w:rsidRPr="006D0598" w:rsidRDefault="00C91FD8" w:rsidP="00605E20">
            <w:pPr>
              <w:pStyle w:val="Standard"/>
              <w:jc w:val="both"/>
              <w:rPr>
                <w:b/>
              </w:rPr>
            </w:pPr>
            <w:r w:rsidRPr="006D0598">
              <w:rPr>
                <w:b/>
              </w:rPr>
              <w:t xml:space="preserve">   ИСПОЛНИТЕЛЬ</w:t>
            </w:r>
          </w:p>
          <w:p w:rsidR="00C91FD8" w:rsidRPr="006D0598" w:rsidRDefault="00C91FD8" w:rsidP="00605E20">
            <w:pPr>
              <w:pStyle w:val="Standard"/>
              <w:jc w:val="center"/>
            </w:pPr>
          </w:p>
          <w:p w:rsidR="00C91FD8" w:rsidRPr="006D0598" w:rsidRDefault="00C91FD8" w:rsidP="00605E20">
            <w:pPr>
              <w:pStyle w:val="Standard"/>
              <w:jc w:val="both"/>
              <w:rPr>
                <w:i/>
              </w:rPr>
            </w:pPr>
          </w:p>
          <w:p w:rsidR="00C91FD8" w:rsidRPr="006D0598" w:rsidRDefault="00C91FD8" w:rsidP="00605E20">
            <w:pPr>
              <w:pStyle w:val="Standard"/>
              <w:jc w:val="both"/>
            </w:pPr>
            <w:r w:rsidRPr="006D0598">
              <w:rPr>
                <w:i/>
              </w:rPr>
              <w:t xml:space="preserve">   _________________</w:t>
            </w:r>
          </w:p>
          <w:p w:rsidR="00C91FD8" w:rsidRPr="006D0598" w:rsidRDefault="00C91FD8" w:rsidP="00605E20">
            <w:pPr>
              <w:tabs>
                <w:tab w:val="left" w:pos="1890"/>
              </w:tabs>
            </w:pPr>
            <w:r w:rsidRPr="006D0598">
              <w:t xml:space="preserve">   М.П.</w:t>
            </w:r>
          </w:p>
        </w:tc>
      </w:tr>
    </w:tbl>
    <w:p w:rsidR="00C91FD8" w:rsidRPr="006D0598" w:rsidRDefault="00C91FD8" w:rsidP="00C91FD8">
      <w:pPr>
        <w:shd w:val="clear" w:color="auto" w:fill="FFFFFF"/>
        <w:tabs>
          <w:tab w:val="left" w:pos="1145"/>
        </w:tabs>
        <w:spacing w:after="0"/>
        <w:jc w:val="center"/>
        <w:rPr>
          <w:sz w:val="22"/>
          <w:szCs w:val="22"/>
        </w:rPr>
      </w:pPr>
    </w:p>
    <w:p w:rsidR="00C91FD8" w:rsidRDefault="00C91FD8" w:rsidP="006D0598">
      <w:pPr>
        <w:shd w:val="clear" w:color="auto" w:fill="FFFFFF"/>
        <w:tabs>
          <w:tab w:val="left" w:pos="1145"/>
        </w:tabs>
        <w:spacing w:after="0"/>
        <w:jc w:val="right"/>
        <w:rPr>
          <w:sz w:val="22"/>
          <w:szCs w:val="22"/>
        </w:rPr>
      </w:pPr>
    </w:p>
    <w:p w:rsidR="00C91FD8" w:rsidRDefault="00C91FD8" w:rsidP="006D0598">
      <w:pPr>
        <w:shd w:val="clear" w:color="auto" w:fill="FFFFFF"/>
        <w:tabs>
          <w:tab w:val="left" w:pos="1145"/>
        </w:tabs>
        <w:spacing w:after="0"/>
        <w:jc w:val="right"/>
        <w:rPr>
          <w:sz w:val="22"/>
          <w:szCs w:val="22"/>
        </w:rPr>
      </w:pPr>
    </w:p>
    <w:p w:rsidR="00C91FD8" w:rsidRDefault="00C91FD8" w:rsidP="006D0598">
      <w:pPr>
        <w:shd w:val="clear" w:color="auto" w:fill="FFFFFF"/>
        <w:tabs>
          <w:tab w:val="left" w:pos="1145"/>
        </w:tabs>
        <w:spacing w:after="0"/>
        <w:jc w:val="right"/>
        <w:rPr>
          <w:sz w:val="22"/>
          <w:szCs w:val="22"/>
        </w:rPr>
      </w:pPr>
    </w:p>
    <w:p w:rsidR="00C91FD8" w:rsidRDefault="00C91FD8" w:rsidP="006D0598">
      <w:pPr>
        <w:shd w:val="clear" w:color="auto" w:fill="FFFFFF"/>
        <w:tabs>
          <w:tab w:val="left" w:pos="1145"/>
        </w:tabs>
        <w:spacing w:after="0"/>
        <w:jc w:val="right"/>
        <w:rPr>
          <w:sz w:val="22"/>
          <w:szCs w:val="22"/>
        </w:rPr>
      </w:pPr>
    </w:p>
    <w:p w:rsidR="0043790C" w:rsidRDefault="0043790C" w:rsidP="006D0598">
      <w:pPr>
        <w:shd w:val="clear" w:color="auto" w:fill="FFFFFF"/>
        <w:tabs>
          <w:tab w:val="left" w:pos="1145"/>
        </w:tabs>
        <w:spacing w:after="0"/>
        <w:jc w:val="right"/>
        <w:rPr>
          <w:sz w:val="22"/>
          <w:szCs w:val="22"/>
        </w:rPr>
      </w:pPr>
    </w:p>
    <w:p w:rsidR="0043790C" w:rsidRDefault="0043790C" w:rsidP="006D0598">
      <w:pPr>
        <w:shd w:val="clear" w:color="auto" w:fill="FFFFFF"/>
        <w:tabs>
          <w:tab w:val="left" w:pos="1145"/>
        </w:tabs>
        <w:spacing w:after="0"/>
        <w:jc w:val="right"/>
        <w:rPr>
          <w:sz w:val="22"/>
          <w:szCs w:val="22"/>
        </w:rPr>
      </w:pPr>
    </w:p>
    <w:p w:rsidR="00C91FD8" w:rsidRDefault="00C91FD8" w:rsidP="006D0598">
      <w:pPr>
        <w:shd w:val="clear" w:color="auto" w:fill="FFFFFF"/>
        <w:tabs>
          <w:tab w:val="left" w:pos="1145"/>
        </w:tabs>
        <w:spacing w:after="0"/>
        <w:jc w:val="right"/>
        <w:rPr>
          <w:sz w:val="22"/>
          <w:szCs w:val="22"/>
        </w:rPr>
      </w:pPr>
    </w:p>
    <w:p w:rsidR="00C91FD8" w:rsidRDefault="00C91FD8" w:rsidP="006D0598">
      <w:pPr>
        <w:shd w:val="clear" w:color="auto" w:fill="FFFFFF"/>
        <w:tabs>
          <w:tab w:val="left" w:pos="1145"/>
        </w:tabs>
        <w:spacing w:after="0"/>
        <w:jc w:val="right"/>
        <w:rPr>
          <w:sz w:val="22"/>
          <w:szCs w:val="22"/>
        </w:rPr>
      </w:pPr>
    </w:p>
    <w:p w:rsidR="006D0598" w:rsidRPr="006D0598" w:rsidRDefault="006D0598" w:rsidP="006D0598">
      <w:pPr>
        <w:shd w:val="clear" w:color="auto" w:fill="FFFFFF"/>
        <w:tabs>
          <w:tab w:val="left" w:pos="1145"/>
        </w:tabs>
        <w:spacing w:after="0"/>
        <w:jc w:val="right"/>
        <w:rPr>
          <w:sz w:val="22"/>
          <w:szCs w:val="22"/>
        </w:rPr>
      </w:pPr>
      <w:r w:rsidRPr="006D0598">
        <w:rPr>
          <w:sz w:val="22"/>
          <w:szCs w:val="22"/>
        </w:rPr>
        <w:lastRenderedPageBreak/>
        <w:t xml:space="preserve">Приложение № </w:t>
      </w:r>
      <w:r>
        <w:rPr>
          <w:sz w:val="22"/>
          <w:szCs w:val="22"/>
        </w:rPr>
        <w:t>3</w:t>
      </w:r>
    </w:p>
    <w:p w:rsidR="006D0598" w:rsidRPr="006D0598" w:rsidRDefault="006D0598" w:rsidP="006D0598">
      <w:pPr>
        <w:shd w:val="clear" w:color="auto" w:fill="FFFFFF"/>
        <w:tabs>
          <w:tab w:val="left" w:pos="1145"/>
        </w:tabs>
        <w:spacing w:after="0"/>
        <w:jc w:val="right"/>
        <w:rPr>
          <w:sz w:val="22"/>
          <w:szCs w:val="22"/>
        </w:rPr>
      </w:pPr>
      <w:r w:rsidRPr="006D0598">
        <w:rPr>
          <w:sz w:val="22"/>
          <w:szCs w:val="22"/>
        </w:rPr>
        <w:t>к Государственному  контракту №_______</w:t>
      </w:r>
    </w:p>
    <w:p w:rsidR="006D0598" w:rsidRPr="006D0598" w:rsidRDefault="006D0598" w:rsidP="006D0598">
      <w:pPr>
        <w:shd w:val="clear" w:color="auto" w:fill="FFFFFF"/>
        <w:tabs>
          <w:tab w:val="left" w:pos="1145"/>
        </w:tabs>
        <w:spacing w:after="0"/>
        <w:jc w:val="right"/>
        <w:rPr>
          <w:sz w:val="22"/>
          <w:szCs w:val="22"/>
        </w:rPr>
      </w:pPr>
      <w:r w:rsidRPr="006D0598">
        <w:rPr>
          <w:sz w:val="22"/>
          <w:szCs w:val="22"/>
        </w:rPr>
        <w:t>от «______»__________________2026 года</w:t>
      </w:r>
    </w:p>
    <w:p w:rsidR="006D0598" w:rsidRPr="00463765" w:rsidRDefault="006D0598" w:rsidP="006D0598">
      <w:pPr>
        <w:spacing w:after="0"/>
        <w:rPr>
          <w:sz w:val="22"/>
          <w:szCs w:val="22"/>
        </w:rPr>
      </w:pPr>
    </w:p>
    <w:p w:rsidR="006D0598" w:rsidRPr="00463765" w:rsidRDefault="006D0598" w:rsidP="006D0598">
      <w:pPr>
        <w:pStyle w:val="ConsPlusNonformat"/>
        <w:jc w:val="center"/>
        <w:rPr>
          <w:rFonts w:ascii="Times New Roman" w:hAnsi="Times New Roman" w:cs="Times New Roman"/>
          <w:sz w:val="22"/>
          <w:szCs w:val="22"/>
        </w:rPr>
      </w:pPr>
      <w:bookmarkStart w:id="0" w:name="Par1629"/>
      <w:bookmarkEnd w:id="0"/>
      <w:r w:rsidRPr="00463765">
        <w:rPr>
          <w:rFonts w:ascii="Times New Roman" w:hAnsi="Times New Roman" w:cs="Times New Roman"/>
          <w:sz w:val="22"/>
          <w:szCs w:val="22"/>
        </w:rPr>
        <w:t>Форма Акта</w:t>
      </w:r>
    </w:p>
    <w:p w:rsidR="006D0598" w:rsidRPr="00463765" w:rsidRDefault="006D0598" w:rsidP="006D0598">
      <w:pPr>
        <w:pStyle w:val="ConsPlusNonformat"/>
        <w:jc w:val="center"/>
        <w:rPr>
          <w:rFonts w:ascii="Times New Roman" w:hAnsi="Times New Roman" w:cs="Times New Roman"/>
          <w:sz w:val="22"/>
          <w:szCs w:val="22"/>
        </w:rPr>
      </w:pPr>
      <w:r w:rsidRPr="00463765">
        <w:rPr>
          <w:rFonts w:ascii="Times New Roman" w:hAnsi="Times New Roman" w:cs="Times New Roman"/>
          <w:sz w:val="22"/>
          <w:szCs w:val="22"/>
        </w:rPr>
        <w:t>сдачи-приемки оказанных Услуг по Контракту № ______ от ________________</w:t>
      </w:r>
    </w:p>
    <w:p w:rsidR="006D0598" w:rsidRPr="00463765" w:rsidRDefault="006D0598" w:rsidP="006D0598">
      <w:pPr>
        <w:pStyle w:val="ConsPlusNonformat"/>
        <w:jc w:val="center"/>
        <w:rPr>
          <w:rFonts w:ascii="Times New Roman" w:hAnsi="Times New Roman" w:cs="Times New Roman"/>
          <w:sz w:val="22"/>
          <w:szCs w:val="22"/>
        </w:rPr>
      </w:pP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Мы, нижеподписавшиеся, от лица Исполнителя ___________________________, с одной стороны, и от лица Заказчика _____________________________________, с  другой  стороны,  составили  акт  о том, что оказанные Услуги удовлетворяют  требованиям Контракта и надлежащим образом исполнены.</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Описание  оказанных  Услуг  (с указанием объема и качества):______________________</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Представлены   следующие   отчетные   документы   (в   соответствии   с</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Контрактом):____________________________________________________________________</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w:t>
      </w:r>
    </w:p>
    <w:p w:rsidR="006D0598" w:rsidRPr="00463765" w:rsidRDefault="006D0598" w:rsidP="006D0598">
      <w:pPr>
        <w:pStyle w:val="ConsPlusNonformat"/>
        <w:jc w:val="both"/>
        <w:rPr>
          <w:rFonts w:ascii="Times New Roman" w:hAnsi="Times New Roman" w:cs="Times New Roman"/>
          <w:sz w:val="22"/>
          <w:szCs w:val="22"/>
        </w:rPr>
      </w:pP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Цена Контракта составляет _________________ (____________________) рублей.</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(сумма цифрами)     (сумма прописью)</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Следует к перечислению _________________ (____________________) рублей.</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(сумма цифрами)     (сумма прописью)</w:t>
      </w:r>
    </w:p>
    <w:p w:rsidR="006D0598" w:rsidRPr="00463765" w:rsidRDefault="006D0598" w:rsidP="006D0598">
      <w:pPr>
        <w:pStyle w:val="ConsPlusNonformat"/>
        <w:jc w:val="both"/>
        <w:rPr>
          <w:rFonts w:ascii="Times New Roman" w:hAnsi="Times New Roman" w:cs="Times New Roman"/>
          <w:sz w:val="22"/>
          <w:szCs w:val="22"/>
        </w:rPr>
      </w:pP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Услуги принял:                            Услуги сдал:</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От Заказчика                            От Исполнителя</w:t>
      </w:r>
    </w:p>
    <w:p w:rsidR="006D0598" w:rsidRPr="00463765" w:rsidRDefault="006D0598" w:rsidP="006D0598">
      <w:pPr>
        <w:pStyle w:val="ConsPlusNonformat"/>
        <w:jc w:val="both"/>
        <w:rPr>
          <w:rFonts w:ascii="Times New Roman" w:hAnsi="Times New Roman" w:cs="Times New Roman"/>
          <w:sz w:val="22"/>
          <w:szCs w:val="22"/>
        </w:rPr>
      </w:pP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___________ _____________________         ___________ _____________________</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(подпись)  (расшифровка подписи)          (подпись)  (расшифровка подписи)</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 xml:space="preserve">    </w:t>
      </w: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М.П. (при наличии)                                     М.П. (при наличии)</w:t>
      </w:r>
    </w:p>
    <w:p w:rsidR="006D0598" w:rsidRPr="00463765" w:rsidRDefault="006D0598" w:rsidP="006D0598">
      <w:pPr>
        <w:pStyle w:val="ConsPlusNonformat"/>
        <w:jc w:val="both"/>
        <w:rPr>
          <w:rFonts w:ascii="Times New Roman" w:hAnsi="Times New Roman" w:cs="Times New Roman"/>
          <w:sz w:val="22"/>
          <w:szCs w:val="22"/>
        </w:rPr>
      </w:pPr>
    </w:p>
    <w:p w:rsidR="006D0598" w:rsidRPr="00463765" w:rsidRDefault="006D0598" w:rsidP="006D0598">
      <w:pPr>
        <w:pStyle w:val="ConsPlusNonformat"/>
        <w:jc w:val="both"/>
        <w:rPr>
          <w:rFonts w:ascii="Times New Roman" w:hAnsi="Times New Roman" w:cs="Times New Roman"/>
          <w:sz w:val="22"/>
          <w:szCs w:val="22"/>
        </w:rPr>
      </w:pPr>
      <w:r w:rsidRPr="00463765">
        <w:rPr>
          <w:rFonts w:ascii="Times New Roman" w:hAnsi="Times New Roman" w:cs="Times New Roman"/>
          <w:sz w:val="22"/>
          <w:szCs w:val="22"/>
        </w:rPr>
        <w:t>"__" _____________ 20__ г.                        "__" _____________ 20__ г.</w:t>
      </w:r>
    </w:p>
    <w:p w:rsidR="006D0598" w:rsidRPr="00463765" w:rsidRDefault="006D0598" w:rsidP="006D0598">
      <w:pPr>
        <w:spacing w:after="0"/>
        <w:rPr>
          <w:sz w:val="22"/>
          <w:szCs w:val="22"/>
        </w:rPr>
      </w:pPr>
      <w:bookmarkStart w:id="1" w:name="Par1665"/>
      <w:bookmarkEnd w:id="1"/>
    </w:p>
    <w:p w:rsidR="006D0598" w:rsidRPr="00463765" w:rsidRDefault="006D0598" w:rsidP="006D0598">
      <w:pPr>
        <w:spacing w:after="0"/>
        <w:rPr>
          <w:sz w:val="22"/>
          <w:szCs w:val="22"/>
        </w:rPr>
      </w:pPr>
    </w:p>
    <w:p w:rsidR="006D0598" w:rsidRPr="00463765" w:rsidRDefault="006D0598" w:rsidP="006D0598">
      <w:pPr>
        <w:spacing w:after="0"/>
        <w:rPr>
          <w:sz w:val="22"/>
          <w:szCs w:val="22"/>
        </w:rPr>
      </w:pPr>
    </w:p>
    <w:p w:rsidR="006D0598" w:rsidRPr="00463765" w:rsidRDefault="006D0598" w:rsidP="006D0598">
      <w:pPr>
        <w:spacing w:after="0"/>
        <w:rPr>
          <w:sz w:val="22"/>
          <w:szCs w:val="22"/>
        </w:rPr>
      </w:pPr>
    </w:p>
    <w:p w:rsidR="006D0598" w:rsidRPr="00463765" w:rsidRDefault="006D0598" w:rsidP="006D0598">
      <w:pPr>
        <w:spacing w:after="0"/>
        <w:ind w:firstLine="567"/>
        <w:rPr>
          <w:sz w:val="22"/>
          <w:szCs w:val="22"/>
        </w:rPr>
      </w:pPr>
    </w:p>
    <w:p w:rsidR="006D0598" w:rsidRPr="00463765" w:rsidRDefault="006D0598" w:rsidP="006D0598">
      <w:pPr>
        <w:spacing w:after="0"/>
        <w:rPr>
          <w:sz w:val="22"/>
          <w:szCs w:val="22"/>
        </w:rPr>
      </w:pPr>
    </w:p>
    <w:p w:rsidR="006D0598" w:rsidRPr="00463765" w:rsidRDefault="006D0598" w:rsidP="006D0598">
      <w:pPr>
        <w:rPr>
          <w:sz w:val="22"/>
          <w:szCs w:val="22"/>
        </w:rPr>
      </w:pPr>
    </w:p>
    <w:p w:rsidR="006D0598" w:rsidRDefault="006D0598" w:rsidP="006D0598">
      <w:pPr>
        <w:ind w:left="360"/>
        <w:contextualSpacing/>
        <w:jc w:val="center"/>
        <w:rPr>
          <w:rFonts w:ascii="XO Thames" w:hAnsi="XO Thames"/>
          <w:b/>
          <w:sz w:val="22"/>
          <w:szCs w:val="22"/>
        </w:rPr>
        <w:sectPr w:rsidR="006D0598" w:rsidSect="0097766B">
          <w:pgSz w:w="11906" w:h="16838"/>
          <w:pgMar w:top="851" w:right="849" w:bottom="993" w:left="1276" w:header="0" w:footer="0" w:gutter="0"/>
          <w:cols w:space="720"/>
        </w:sectPr>
      </w:pPr>
    </w:p>
    <w:p w:rsidR="006D0598" w:rsidRPr="006D0598" w:rsidRDefault="006D0598" w:rsidP="006D0598">
      <w:pPr>
        <w:shd w:val="clear" w:color="auto" w:fill="FFFFFF"/>
        <w:tabs>
          <w:tab w:val="left" w:pos="1145"/>
        </w:tabs>
        <w:spacing w:after="0"/>
        <w:jc w:val="right"/>
        <w:rPr>
          <w:sz w:val="22"/>
          <w:szCs w:val="22"/>
        </w:rPr>
      </w:pPr>
      <w:r w:rsidRPr="006D0598">
        <w:rPr>
          <w:sz w:val="22"/>
          <w:szCs w:val="22"/>
        </w:rPr>
        <w:lastRenderedPageBreak/>
        <w:t xml:space="preserve">Приложение № </w:t>
      </w:r>
      <w:r>
        <w:rPr>
          <w:sz w:val="22"/>
          <w:szCs w:val="22"/>
        </w:rPr>
        <w:t>4</w:t>
      </w:r>
    </w:p>
    <w:p w:rsidR="006D0598" w:rsidRPr="006D0598" w:rsidRDefault="006D0598" w:rsidP="006D0598">
      <w:pPr>
        <w:shd w:val="clear" w:color="auto" w:fill="FFFFFF"/>
        <w:tabs>
          <w:tab w:val="left" w:pos="1145"/>
        </w:tabs>
        <w:spacing w:after="0"/>
        <w:jc w:val="right"/>
        <w:rPr>
          <w:sz w:val="22"/>
          <w:szCs w:val="22"/>
        </w:rPr>
      </w:pPr>
      <w:r w:rsidRPr="006D0598">
        <w:rPr>
          <w:sz w:val="22"/>
          <w:szCs w:val="22"/>
        </w:rPr>
        <w:t>к Государственному  контракту №_______</w:t>
      </w:r>
    </w:p>
    <w:p w:rsidR="006D0598" w:rsidRPr="006D0598" w:rsidRDefault="006D0598" w:rsidP="006D0598">
      <w:pPr>
        <w:shd w:val="clear" w:color="auto" w:fill="FFFFFF"/>
        <w:tabs>
          <w:tab w:val="left" w:pos="1145"/>
        </w:tabs>
        <w:spacing w:after="0"/>
        <w:jc w:val="right"/>
        <w:rPr>
          <w:sz w:val="22"/>
          <w:szCs w:val="22"/>
        </w:rPr>
      </w:pPr>
      <w:r w:rsidRPr="006D0598">
        <w:rPr>
          <w:sz w:val="22"/>
          <w:szCs w:val="22"/>
        </w:rPr>
        <w:t>от «______»__________________2026 года</w:t>
      </w:r>
    </w:p>
    <w:p w:rsidR="006D0598" w:rsidRDefault="006D0598" w:rsidP="00261D43">
      <w:pPr>
        <w:rPr>
          <w:sz w:val="26"/>
          <w:szCs w:val="26"/>
        </w:rPr>
      </w:pPr>
    </w:p>
    <w:p w:rsidR="006D0598" w:rsidRDefault="00F21AFB" w:rsidP="00261D43">
      <w:pPr>
        <w:rPr>
          <w:sz w:val="26"/>
          <w:szCs w:val="26"/>
        </w:rPr>
      </w:pPr>
      <w:r>
        <w:rPr>
          <w:noProof/>
          <w:sz w:val="26"/>
          <w:szCs w:val="26"/>
        </w:rPr>
        <w:drawing>
          <wp:inline distT="0" distB="0" distL="0" distR="0">
            <wp:extent cx="9787828" cy="4800600"/>
            <wp:effectExtent l="19050" t="0" r="3872"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9791700" cy="4802499"/>
                    </a:xfrm>
                    <a:prstGeom prst="rect">
                      <a:avLst/>
                    </a:prstGeom>
                    <a:noFill/>
                    <a:ln w="9525">
                      <a:noFill/>
                      <a:miter lim="800000"/>
                      <a:headEnd/>
                      <a:tailEnd/>
                    </a:ln>
                  </pic:spPr>
                </pic:pic>
              </a:graphicData>
            </a:graphic>
          </wp:inline>
        </w:drawing>
      </w: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Default="006D0598" w:rsidP="00261D43">
      <w:pPr>
        <w:rPr>
          <w:sz w:val="26"/>
          <w:szCs w:val="26"/>
        </w:rPr>
      </w:pPr>
    </w:p>
    <w:p w:rsidR="006D0598" w:rsidRPr="00261D43" w:rsidRDefault="006D0598" w:rsidP="00261D43">
      <w:pPr>
        <w:rPr>
          <w:sz w:val="26"/>
          <w:szCs w:val="26"/>
        </w:rPr>
      </w:pPr>
    </w:p>
    <w:sectPr w:rsidR="006D0598" w:rsidRPr="00261D43" w:rsidSect="006D0598">
      <w:pgSz w:w="16838" w:h="11906" w:orient="landscape"/>
      <w:pgMar w:top="709" w:right="709" w:bottom="1134"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0DDD" w:rsidRDefault="00AD0DDD" w:rsidP="00C337EF">
      <w:pPr>
        <w:spacing w:after="0"/>
      </w:pPr>
      <w:r>
        <w:separator/>
      </w:r>
    </w:p>
  </w:endnote>
  <w:endnote w:type="continuationSeparator" w:id="1">
    <w:p w:rsidR="00AD0DDD" w:rsidRDefault="00AD0DDD" w:rsidP="00C337E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0DDD" w:rsidRDefault="00AD0DDD" w:rsidP="00C337EF">
      <w:pPr>
        <w:spacing w:after="0"/>
      </w:pPr>
      <w:r>
        <w:separator/>
      </w:r>
    </w:p>
  </w:footnote>
  <w:footnote w:type="continuationSeparator" w:id="1">
    <w:p w:rsidR="00AD0DDD" w:rsidRDefault="00AD0DDD" w:rsidP="00C337E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914E8"/>
    <w:multiLevelType w:val="multilevel"/>
    <w:tmpl w:val="64A694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522C1E57"/>
    <w:multiLevelType w:val="hybridMultilevel"/>
    <w:tmpl w:val="5DF01470"/>
    <w:lvl w:ilvl="0" w:tplc="A3765BC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DB0EDA"/>
    <w:multiLevelType w:val="hybridMultilevel"/>
    <w:tmpl w:val="D6343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C2F00"/>
    <w:rsid w:val="000005A6"/>
    <w:rsid w:val="00000FF5"/>
    <w:rsid w:val="00001485"/>
    <w:rsid w:val="000018B5"/>
    <w:rsid w:val="00003399"/>
    <w:rsid w:val="00003630"/>
    <w:rsid w:val="0000489D"/>
    <w:rsid w:val="00004F95"/>
    <w:rsid w:val="00005449"/>
    <w:rsid w:val="00005EF4"/>
    <w:rsid w:val="000062B5"/>
    <w:rsid w:val="00006942"/>
    <w:rsid w:val="00006ECD"/>
    <w:rsid w:val="00007BC1"/>
    <w:rsid w:val="00007F97"/>
    <w:rsid w:val="00011784"/>
    <w:rsid w:val="000135D4"/>
    <w:rsid w:val="00014B4F"/>
    <w:rsid w:val="00014E6D"/>
    <w:rsid w:val="0001559A"/>
    <w:rsid w:val="00016959"/>
    <w:rsid w:val="000174D8"/>
    <w:rsid w:val="000209D2"/>
    <w:rsid w:val="00020ED3"/>
    <w:rsid w:val="00021803"/>
    <w:rsid w:val="00022F04"/>
    <w:rsid w:val="00023F92"/>
    <w:rsid w:val="0002406B"/>
    <w:rsid w:val="000241B0"/>
    <w:rsid w:val="00025D37"/>
    <w:rsid w:val="00026803"/>
    <w:rsid w:val="00026A21"/>
    <w:rsid w:val="00027420"/>
    <w:rsid w:val="000274A8"/>
    <w:rsid w:val="00031E49"/>
    <w:rsid w:val="00032845"/>
    <w:rsid w:val="00035D44"/>
    <w:rsid w:val="000362C5"/>
    <w:rsid w:val="00037722"/>
    <w:rsid w:val="000409BC"/>
    <w:rsid w:val="000415EC"/>
    <w:rsid w:val="00041F24"/>
    <w:rsid w:val="000427B7"/>
    <w:rsid w:val="000431A9"/>
    <w:rsid w:val="00043356"/>
    <w:rsid w:val="00043F1B"/>
    <w:rsid w:val="00044CB8"/>
    <w:rsid w:val="000451F4"/>
    <w:rsid w:val="0004547D"/>
    <w:rsid w:val="00045A42"/>
    <w:rsid w:val="00046E4E"/>
    <w:rsid w:val="00047927"/>
    <w:rsid w:val="00050559"/>
    <w:rsid w:val="00052BDE"/>
    <w:rsid w:val="00054870"/>
    <w:rsid w:val="00054BB2"/>
    <w:rsid w:val="00056793"/>
    <w:rsid w:val="00056C1A"/>
    <w:rsid w:val="000572DF"/>
    <w:rsid w:val="000576D3"/>
    <w:rsid w:val="000578B5"/>
    <w:rsid w:val="00057EFC"/>
    <w:rsid w:val="00060A6A"/>
    <w:rsid w:val="0006124F"/>
    <w:rsid w:val="00061D1E"/>
    <w:rsid w:val="00063C01"/>
    <w:rsid w:val="00064D88"/>
    <w:rsid w:val="0006543B"/>
    <w:rsid w:val="00066561"/>
    <w:rsid w:val="00066A90"/>
    <w:rsid w:val="00066FCF"/>
    <w:rsid w:val="00067196"/>
    <w:rsid w:val="00067711"/>
    <w:rsid w:val="00070595"/>
    <w:rsid w:val="0007079D"/>
    <w:rsid w:val="00071B0F"/>
    <w:rsid w:val="00072753"/>
    <w:rsid w:val="000727A9"/>
    <w:rsid w:val="00072F2D"/>
    <w:rsid w:val="0007302E"/>
    <w:rsid w:val="000737C2"/>
    <w:rsid w:val="0007399E"/>
    <w:rsid w:val="00073A4C"/>
    <w:rsid w:val="0007462C"/>
    <w:rsid w:val="000754BD"/>
    <w:rsid w:val="000754E2"/>
    <w:rsid w:val="00075588"/>
    <w:rsid w:val="0007798D"/>
    <w:rsid w:val="00077B62"/>
    <w:rsid w:val="00077E2A"/>
    <w:rsid w:val="00080449"/>
    <w:rsid w:val="00080B4E"/>
    <w:rsid w:val="0008186B"/>
    <w:rsid w:val="000822E4"/>
    <w:rsid w:val="00082F2B"/>
    <w:rsid w:val="000837AD"/>
    <w:rsid w:val="00084914"/>
    <w:rsid w:val="00085C14"/>
    <w:rsid w:val="0008691E"/>
    <w:rsid w:val="00090601"/>
    <w:rsid w:val="00090B81"/>
    <w:rsid w:val="000913BF"/>
    <w:rsid w:val="00092795"/>
    <w:rsid w:val="000928B0"/>
    <w:rsid w:val="00093287"/>
    <w:rsid w:val="00094208"/>
    <w:rsid w:val="00095011"/>
    <w:rsid w:val="00095A55"/>
    <w:rsid w:val="000961BA"/>
    <w:rsid w:val="000962BE"/>
    <w:rsid w:val="0009653F"/>
    <w:rsid w:val="000969D3"/>
    <w:rsid w:val="00096AAE"/>
    <w:rsid w:val="00097653"/>
    <w:rsid w:val="00097EF0"/>
    <w:rsid w:val="000A0877"/>
    <w:rsid w:val="000A19D5"/>
    <w:rsid w:val="000A2075"/>
    <w:rsid w:val="000A3902"/>
    <w:rsid w:val="000A4263"/>
    <w:rsid w:val="000A463A"/>
    <w:rsid w:val="000A4A64"/>
    <w:rsid w:val="000A4D14"/>
    <w:rsid w:val="000A54AA"/>
    <w:rsid w:val="000B01F8"/>
    <w:rsid w:val="000B0396"/>
    <w:rsid w:val="000B0BD7"/>
    <w:rsid w:val="000B11D0"/>
    <w:rsid w:val="000B16D5"/>
    <w:rsid w:val="000B1755"/>
    <w:rsid w:val="000B2A24"/>
    <w:rsid w:val="000B31FC"/>
    <w:rsid w:val="000B391F"/>
    <w:rsid w:val="000B4518"/>
    <w:rsid w:val="000B4683"/>
    <w:rsid w:val="000B6300"/>
    <w:rsid w:val="000B6341"/>
    <w:rsid w:val="000B701A"/>
    <w:rsid w:val="000B7CEA"/>
    <w:rsid w:val="000C0690"/>
    <w:rsid w:val="000C0BB8"/>
    <w:rsid w:val="000C25CD"/>
    <w:rsid w:val="000C40D8"/>
    <w:rsid w:val="000C4A0F"/>
    <w:rsid w:val="000C543E"/>
    <w:rsid w:val="000C586E"/>
    <w:rsid w:val="000C5E67"/>
    <w:rsid w:val="000C5E6A"/>
    <w:rsid w:val="000C6381"/>
    <w:rsid w:val="000C6694"/>
    <w:rsid w:val="000C6C29"/>
    <w:rsid w:val="000C73AA"/>
    <w:rsid w:val="000D0228"/>
    <w:rsid w:val="000D0E05"/>
    <w:rsid w:val="000D21E5"/>
    <w:rsid w:val="000D29EF"/>
    <w:rsid w:val="000D2CCA"/>
    <w:rsid w:val="000D2F42"/>
    <w:rsid w:val="000D3911"/>
    <w:rsid w:val="000D3C2B"/>
    <w:rsid w:val="000D42BF"/>
    <w:rsid w:val="000D50C3"/>
    <w:rsid w:val="000D6F36"/>
    <w:rsid w:val="000D6FA7"/>
    <w:rsid w:val="000D79D3"/>
    <w:rsid w:val="000D7C42"/>
    <w:rsid w:val="000E2B0C"/>
    <w:rsid w:val="000E3394"/>
    <w:rsid w:val="000E37C1"/>
    <w:rsid w:val="000E4580"/>
    <w:rsid w:val="000E5B30"/>
    <w:rsid w:val="000E630F"/>
    <w:rsid w:val="000E7165"/>
    <w:rsid w:val="000F02BC"/>
    <w:rsid w:val="000F1614"/>
    <w:rsid w:val="000F181C"/>
    <w:rsid w:val="000F28F2"/>
    <w:rsid w:val="000F3185"/>
    <w:rsid w:val="000F31A7"/>
    <w:rsid w:val="000F3774"/>
    <w:rsid w:val="000F3986"/>
    <w:rsid w:val="000F43E7"/>
    <w:rsid w:val="000F6CBA"/>
    <w:rsid w:val="000F71C0"/>
    <w:rsid w:val="000F750D"/>
    <w:rsid w:val="000F7AD4"/>
    <w:rsid w:val="000F7B4A"/>
    <w:rsid w:val="000F7F51"/>
    <w:rsid w:val="00100D90"/>
    <w:rsid w:val="001011FB"/>
    <w:rsid w:val="0010278F"/>
    <w:rsid w:val="00102C94"/>
    <w:rsid w:val="0010325A"/>
    <w:rsid w:val="00104CFE"/>
    <w:rsid w:val="0010539D"/>
    <w:rsid w:val="00105980"/>
    <w:rsid w:val="00105A6A"/>
    <w:rsid w:val="001066AB"/>
    <w:rsid w:val="001072BD"/>
    <w:rsid w:val="00107456"/>
    <w:rsid w:val="00107816"/>
    <w:rsid w:val="001104EF"/>
    <w:rsid w:val="00110C5F"/>
    <w:rsid w:val="00110CBD"/>
    <w:rsid w:val="0011194A"/>
    <w:rsid w:val="00111FB5"/>
    <w:rsid w:val="0011223C"/>
    <w:rsid w:val="00112638"/>
    <w:rsid w:val="00112B27"/>
    <w:rsid w:val="00112B8C"/>
    <w:rsid w:val="0011370F"/>
    <w:rsid w:val="001144CD"/>
    <w:rsid w:val="001152AE"/>
    <w:rsid w:val="0011699A"/>
    <w:rsid w:val="00116A32"/>
    <w:rsid w:val="00116A76"/>
    <w:rsid w:val="00117BA3"/>
    <w:rsid w:val="00117E39"/>
    <w:rsid w:val="00117F89"/>
    <w:rsid w:val="00122ED0"/>
    <w:rsid w:val="001242E5"/>
    <w:rsid w:val="001245B7"/>
    <w:rsid w:val="00126CDF"/>
    <w:rsid w:val="00130F0C"/>
    <w:rsid w:val="0013166A"/>
    <w:rsid w:val="00131B3A"/>
    <w:rsid w:val="001326EE"/>
    <w:rsid w:val="00134913"/>
    <w:rsid w:val="00134DE4"/>
    <w:rsid w:val="00135027"/>
    <w:rsid w:val="0013525C"/>
    <w:rsid w:val="00135B6B"/>
    <w:rsid w:val="00135B9F"/>
    <w:rsid w:val="0013630B"/>
    <w:rsid w:val="00136546"/>
    <w:rsid w:val="001369FC"/>
    <w:rsid w:val="0013792F"/>
    <w:rsid w:val="00142A92"/>
    <w:rsid w:val="00143483"/>
    <w:rsid w:val="001443F2"/>
    <w:rsid w:val="0014777E"/>
    <w:rsid w:val="00150ACF"/>
    <w:rsid w:val="00151922"/>
    <w:rsid w:val="00151EF8"/>
    <w:rsid w:val="00152ABD"/>
    <w:rsid w:val="00152CEF"/>
    <w:rsid w:val="00153D4A"/>
    <w:rsid w:val="00153DC9"/>
    <w:rsid w:val="00155130"/>
    <w:rsid w:val="00156098"/>
    <w:rsid w:val="0015643B"/>
    <w:rsid w:val="00156F16"/>
    <w:rsid w:val="00157256"/>
    <w:rsid w:val="0015779B"/>
    <w:rsid w:val="0016013A"/>
    <w:rsid w:val="001607D5"/>
    <w:rsid w:val="00160CD3"/>
    <w:rsid w:val="00160DB8"/>
    <w:rsid w:val="00161604"/>
    <w:rsid w:val="00162D63"/>
    <w:rsid w:val="00163BD1"/>
    <w:rsid w:val="00171297"/>
    <w:rsid w:val="00173B69"/>
    <w:rsid w:val="00175B7A"/>
    <w:rsid w:val="001770CC"/>
    <w:rsid w:val="00180923"/>
    <w:rsid w:val="0018174A"/>
    <w:rsid w:val="00181DBA"/>
    <w:rsid w:val="00184A32"/>
    <w:rsid w:val="0018655F"/>
    <w:rsid w:val="001902F8"/>
    <w:rsid w:val="0019147A"/>
    <w:rsid w:val="00192F34"/>
    <w:rsid w:val="00193206"/>
    <w:rsid w:val="0019370F"/>
    <w:rsid w:val="00193A4F"/>
    <w:rsid w:val="00194454"/>
    <w:rsid w:val="00195168"/>
    <w:rsid w:val="00195A0C"/>
    <w:rsid w:val="0019669D"/>
    <w:rsid w:val="0019680D"/>
    <w:rsid w:val="00196864"/>
    <w:rsid w:val="00196D20"/>
    <w:rsid w:val="00197185"/>
    <w:rsid w:val="0019737D"/>
    <w:rsid w:val="0019773A"/>
    <w:rsid w:val="001A0464"/>
    <w:rsid w:val="001A198A"/>
    <w:rsid w:val="001A28D6"/>
    <w:rsid w:val="001A2B10"/>
    <w:rsid w:val="001A60BC"/>
    <w:rsid w:val="001A6821"/>
    <w:rsid w:val="001A7A59"/>
    <w:rsid w:val="001B0F5A"/>
    <w:rsid w:val="001B1E7B"/>
    <w:rsid w:val="001B1EC9"/>
    <w:rsid w:val="001B33F2"/>
    <w:rsid w:val="001B353B"/>
    <w:rsid w:val="001B354D"/>
    <w:rsid w:val="001B51FD"/>
    <w:rsid w:val="001B673C"/>
    <w:rsid w:val="001B7C3C"/>
    <w:rsid w:val="001C0717"/>
    <w:rsid w:val="001C1333"/>
    <w:rsid w:val="001C1737"/>
    <w:rsid w:val="001C196C"/>
    <w:rsid w:val="001C3003"/>
    <w:rsid w:val="001C3C25"/>
    <w:rsid w:val="001C45EB"/>
    <w:rsid w:val="001C5398"/>
    <w:rsid w:val="001C5B74"/>
    <w:rsid w:val="001C5CDD"/>
    <w:rsid w:val="001C7ED6"/>
    <w:rsid w:val="001D09D7"/>
    <w:rsid w:val="001D0FD0"/>
    <w:rsid w:val="001D0FDA"/>
    <w:rsid w:val="001D1E7C"/>
    <w:rsid w:val="001D2397"/>
    <w:rsid w:val="001D24F1"/>
    <w:rsid w:val="001D4CAA"/>
    <w:rsid w:val="001D5838"/>
    <w:rsid w:val="001D58CE"/>
    <w:rsid w:val="001E00F0"/>
    <w:rsid w:val="001E01A5"/>
    <w:rsid w:val="001E0436"/>
    <w:rsid w:val="001E07DB"/>
    <w:rsid w:val="001E0EE3"/>
    <w:rsid w:val="001E113F"/>
    <w:rsid w:val="001E1917"/>
    <w:rsid w:val="001E1B2F"/>
    <w:rsid w:val="001E1C62"/>
    <w:rsid w:val="001E4866"/>
    <w:rsid w:val="001E4A32"/>
    <w:rsid w:val="001E6430"/>
    <w:rsid w:val="001E6AD4"/>
    <w:rsid w:val="001E6F40"/>
    <w:rsid w:val="001E7643"/>
    <w:rsid w:val="001F17D8"/>
    <w:rsid w:val="001F1BE5"/>
    <w:rsid w:val="001F1D81"/>
    <w:rsid w:val="001F3E31"/>
    <w:rsid w:val="001F405C"/>
    <w:rsid w:val="001F4992"/>
    <w:rsid w:val="001F4B45"/>
    <w:rsid w:val="001F4CFF"/>
    <w:rsid w:val="001F50E0"/>
    <w:rsid w:val="001F536A"/>
    <w:rsid w:val="001F58A4"/>
    <w:rsid w:val="001F5C6C"/>
    <w:rsid w:val="001F5F76"/>
    <w:rsid w:val="001F73EC"/>
    <w:rsid w:val="001F7A24"/>
    <w:rsid w:val="001F7BC2"/>
    <w:rsid w:val="001F7F03"/>
    <w:rsid w:val="001F7FC8"/>
    <w:rsid w:val="00200267"/>
    <w:rsid w:val="00200766"/>
    <w:rsid w:val="00201770"/>
    <w:rsid w:val="00202DA1"/>
    <w:rsid w:val="00204226"/>
    <w:rsid w:val="00204A31"/>
    <w:rsid w:val="002063CD"/>
    <w:rsid w:val="00206D3E"/>
    <w:rsid w:val="00206FBF"/>
    <w:rsid w:val="00207241"/>
    <w:rsid w:val="0020751D"/>
    <w:rsid w:val="00207E77"/>
    <w:rsid w:val="00210144"/>
    <w:rsid w:val="002101E1"/>
    <w:rsid w:val="0021027C"/>
    <w:rsid w:val="00212ED5"/>
    <w:rsid w:val="00213401"/>
    <w:rsid w:val="00213523"/>
    <w:rsid w:val="002137C9"/>
    <w:rsid w:val="00214198"/>
    <w:rsid w:val="002156C9"/>
    <w:rsid w:val="00215ED7"/>
    <w:rsid w:val="00217097"/>
    <w:rsid w:val="0021743A"/>
    <w:rsid w:val="00217F42"/>
    <w:rsid w:val="00221042"/>
    <w:rsid w:val="002221D4"/>
    <w:rsid w:val="00224090"/>
    <w:rsid w:val="0022411E"/>
    <w:rsid w:val="002244C1"/>
    <w:rsid w:val="00224DFF"/>
    <w:rsid w:val="002260CB"/>
    <w:rsid w:val="002262D4"/>
    <w:rsid w:val="00226BBC"/>
    <w:rsid w:val="00226EB5"/>
    <w:rsid w:val="00226F33"/>
    <w:rsid w:val="00232C30"/>
    <w:rsid w:val="00233711"/>
    <w:rsid w:val="0023484B"/>
    <w:rsid w:val="00235662"/>
    <w:rsid w:val="0023571B"/>
    <w:rsid w:val="0023635E"/>
    <w:rsid w:val="00236D66"/>
    <w:rsid w:val="0023730A"/>
    <w:rsid w:val="00237E1A"/>
    <w:rsid w:val="002446B0"/>
    <w:rsid w:val="00244837"/>
    <w:rsid w:val="00247AFE"/>
    <w:rsid w:val="00250DD3"/>
    <w:rsid w:val="0025146F"/>
    <w:rsid w:val="00251C88"/>
    <w:rsid w:val="002527D4"/>
    <w:rsid w:val="00252C43"/>
    <w:rsid w:val="00254234"/>
    <w:rsid w:val="0025478E"/>
    <w:rsid w:val="002553CD"/>
    <w:rsid w:val="00255C7D"/>
    <w:rsid w:val="00256B65"/>
    <w:rsid w:val="0026031D"/>
    <w:rsid w:val="00260F05"/>
    <w:rsid w:val="00261D43"/>
    <w:rsid w:val="00262267"/>
    <w:rsid w:val="002644C7"/>
    <w:rsid w:val="00266641"/>
    <w:rsid w:val="00266C6B"/>
    <w:rsid w:val="00266F56"/>
    <w:rsid w:val="002677B8"/>
    <w:rsid w:val="00271672"/>
    <w:rsid w:val="00271DF0"/>
    <w:rsid w:val="00271F30"/>
    <w:rsid w:val="002739D1"/>
    <w:rsid w:val="00274193"/>
    <w:rsid w:val="0027495D"/>
    <w:rsid w:val="002754D8"/>
    <w:rsid w:val="00277C53"/>
    <w:rsid w:val="00280824"/>
    <w:rsid w:val="00281039"/>
    <w:rsid w:val="00281269"/>
    <w:rsid w:val="002812E3"/>
    <w:rsid w:val="00281908"/>
    <w:rsid w:val="002844C2"/>
    <w:rsid w:val="00284A5E"/>
    <w:rsid w:val="002856BA"/>
    <w:rsid w:val="0028655C"/>
    <w:rsid w:val="002869DA"/>
    <w:rsid w:val="00286EA7"/>
    <w:rsid w:val="00286FAE"/>
    <w:rsid w:val="00287554"/>
    <w:rsid w:val="0029037D"/>
    <w:rsid w:val="002909E3"/>
    <w:rsid w:val="002940E6"/>
    <w:rsid w:val="0029463B"/>
    <w:rsid w:val="00295915"/>
    <w:rsid w:val="00296A03"/>
    <w:rsid w:val="00297238"/>
    <w:rsid w:val="002975D0"/>
    <w:rsid w:val="002A00A2"/>
    <w:rsid w:val="002A0455"/>
    <w:rsid w:val="002A0EF8"/>
    <w:rsid w:val="002A1153"/>
    <w:rsid w:val="002A1274"/>
    <w:rsid w:val="002A23B9"/>
    <w:rsid w:val="002A25DF"/>
    <w:rsid w:val="002A3218"/>
    <w:rsid w:val="002A3396"/>
    <w:rsid w:val="002A4164"/>
    <w:rsid w:val="002A5D7B"/>
    <w:rsid w:val="002A73C0"/>
    <w:rsid w:val="002B0558"/>
    <w:rsid w:val="002B079A"/>
    <w:rsid w:val="002B0993"/>
    <w:rsid w:val="002B1655"/>
    <w:rsid w:val="002B2BA1"/>
    <w:rsid w:val="002B349C"/>
    <w:rsid w:val="002B3663"/>
    <w:rsid w:val="002B4D90"/>
    <w:rsid w:val="002B54E7"/>
    <w:rsid w:val="002B5A91"/>
    <w:rsid w:val="002B68B0"/>
    <w:rsid w:val="002B691D"/>
    <w:rsid w:val="002C03D2"/>
    <w:rsid w:val="002C12E9"/>
    <w:rsid w:val="002C1353"/>
    <w:rsid w:val="002C42C9"/>
    <w:rsid w:val="002C4B24"/>
    <w:rsid w:val="002C4C72"/>
    <w:rsid w:val="002C5518"/>
    <w:rsid w:val="002C57D7"/>
    <w:rsid w:val="002C5E31"/>
    <w:rsid w:val="002C66EF"/>
    <w:rsid w:val="002C69BB"/>
    <w:rsid w:val="002C73BC"/>
    <w:rsid w:val="002C767D"/>
    <w:rsid w:val="002C79D6"/>
    <w:rsid w:val="002D0BA4"/>
    <w:rsid w:val="002D1163"/>
    <w:rsid w:val="002D30DC"/>
    <w:rsid w:val="002D44B9"/>
    <w:rsid w:val="002D469D"/>
    <w:rsid w:val="002D52C7"/>
    <w:rsid w:val="002D5774"/>
    <w:rsid w:val="002D577A"/>
    <w:rsid w:val="002D604F"/>
    <w:rsid w:val="002D65A4"/>
    <w:rsid w:val="002D6779"/>
    <w:rsid w:val="002D6B6D"/>
    <w:rsid w:val="002D6FA9"/>
    <w:rsid w:val="002D7951"/>
    <w:rsid w:val="002D79A5"/>
    <w:rsid w:val="002E15B0"/>
    <w:rsid w:val="002E1634"/>
    <w:rsid w:val="002E4660"/>
    <w:rsid w:val="002E4CA0"/>
    <w:rsid w:val="002E5AD5"/>
    <w:rsid w:val="002E676D"/>
    <w:rsid w:val="002F0241"/>
    <w:rsid w:val="002F12DE"/>
    <w:rsid w:val="002F1997"/>
    <w:rsid w:val="002F26A3"/>
    <w:rsid w:val="002F4D5E"/>
    <w:rsid w:val="002F5D17"/>
    <w:rsid w:val="002F7539"/>
    <w:rsid w:val="003009BA"/>
    <w:rsid w:val="00300A20"/>
    <w:rsid w:val="00300D3D"/>
    <w:rsid w:val="00301E4B"/>
    <w:rsid w:val="003021E6"/>
    <w:rsid w:val="00302840"/>
    <w:rsid w:val="00302B67"/>
    <w:rsid w:val="003032BB"/>
    <w:rsid w:val="0030554A"/>
    <w:rsid w:val="003058FD"/>
    <w:rsid w:val="00305BE7"/>
    <w:rsid w:val="00306662"/>
    <w:rsid w:val="003066D4"/>
    <w:rsid w:val="0030764B"/>
    <w:rsid w:val="00310673"/>
    <w:rsid w:val="00311A15"/>
    <w:rsid w:val="00311FB0"/>
    <w:rsid w:val="0031259D"/>
    <w:rsid w:val="003127F9"/>
    <w:rsid w:val="00313D22"/>
    <w:rsid w:val="00313D81"/>
    <w:rsid w:val="00314765"/>
    <w:rsid w:val="00314B14"/>
    <w:rsid w:val="00315CA4"/>
    <w:rsid w:val="0031661B"/>
    <w:rsid w:val="003219D2"/>
    <w:rsid w:val="00321A2C"/>
    <w:rsid w:val="00321E58"/>
    <w:rsid w:val="0032428D"/>
    <w:rsid w:val="003248CB"/>
    <w:rsid w:val="00325930"/>
    <w:rsid w:val="00325EF2"/>
    <w:rsid w:val="00326050"/>
    <w:rsid w:val="00326B83"/>
    <w:rsid w:val="00327C65"/>
    <w:rsid w:val="00330CF6"/>
    <w:rsid w:val="00331020"/>
    <w:rsid w:val="00331747"/>
    <w:rsid w:val="00332BFB"/>
    <w:rsid w:val="00333BB0"/>
    <w:rsid w:val="00335317"/>
    <w:rsid w:val="00335B9E"/>
    <w:rsid w:val="00335EE3"/>
    <w:rsid w:val="00336197"/>
    <w:rsid w:val="00337077"/>
    <w:rsid w:val="0033762D"/>
    <w:rsid w:val="003378A2"/>
    <w:rsid w:val="003402B4"/>
    <w:rsid w:val="003406BD"/>
    <w:rsid w:val="003407EF"/>
    <w:rsid w:val="00341A38"/>
    <w:rsid w:val="00342C27"/>
    <w:rsid w:val="00342F62"/>
    <w:rsid w:val="00343207"/>
    <w:rsid w:val="0034387F"/>
    <w:rsid w:val="0034465D"/>
    <w:rsid w:val="00344C51"/>
    <w:rsid w:val="00344DE3"/>
    <w:rsid w:val="00345402"/>
    <w:rsid w:val="003469D7"/>
    <w:rsid w:val="003473EB"/>
    <w:rsid w:val="00347449"/>
    <w:rsid w:val="00350366"/>
    <w:rsid w:val="00350F62"/>
    <w:rsid w:val="00351D6B"/>
    <w:rsid w:val="00352314"/>
    <w:rsid w:val="00354CDD"/>
    <w:rsid w:val="00355DB0"/>
    <w:rsid w:val="0035657D"/>
    <w:rsid w:val="003570D2"/>
    <w:rsid w:val="003575CE"/>
    <w:rsid w:val="00357A88"/>
    <w:rsid w:val="00357ADF"/>
    <w:rsid w:val="0036030C"/>
    <w:rsid w:val="00360608"/>
    <w:rsid w:val="003610AE"/>
    <w:rsid w:val="00361172"/>
    <w:rsid w:val="00361F29"/>
    <w:rsid w:val="00362143"/>
    <w:rsid w:val="00362753"/>
    <w:rsid w:val="00363BDF"/>
    <w:rsid w:val="0036448E"/>
    <w:rsid w:val="003649B5"/>
    <w:rsid w:val="00365CCC"/>
    <w:rsid w:val="00366D03"/>
    <w:rsid w:val="003670B5"/>
    <w:rsid w:val="00367D14"/>
    <w:rsid w:val="00367D24"/>
    <w:rsid w:val="00370567"/>
    <w:rsid w:val="003715EB"/>
    <w:rsid w:val="00371C21"/>
    <w:rsid w:val="00372203"/>
    <w:rsid w:val="003729A8"/>
    <w:rsid w:val="00372C80"/>
    <w:rsid w:val="003733CC"/>
    <w:rsid w:val="003739B8"/>
    <w:rsid w:val="0037460F"/>
    <w:rsid w:val="00374668"/>
    <w:rsid w:val="003746FB"/>
    <w:rsid w:val="00374951"/>
    <w:rsid w:val="00374C00"/>
    <w:rsid w:val="00375BBA"/>
    <w:rsid w:val="00376C27"/>
    <w:rsid w:val="00376E7A"/>
    <w:rsid w:val="003777D0"/>
    <w:rsid w:val="00377DC4"/>
    <w:rsid w:val="00380F69"/>
    <w:rsid w:val="003820CD"/>
    <w:rsid w:val="0038261C"/>
    <w:rsid w:val="00382A66"/>
    <w:rsid w:val="0038410C"/>
    <w:rsid w:val="003848CC"/>
    <w:rsid w:val="00386B59"/>
    <w:rsid w:val="003909AA"/>
    <w:rsid w:val="00392080"/>
    <w:rsid w:val="00392473"/>
    <w:rsid w:val="00392C8E"/>
    <w:rsid w:val="00393C02"/>
    <w:rsid w:val="003942B2"/>
    <w:rsid w:val="0039439C"/>
    <w:rsid w:val="00395697"/>
    <w:rsid w:val="00395708"/>
    <w:rsid w:val="00396A8C"/>
    <w:rsid w:val="00396CCD"/>
    <w:rsid w:val="00397222"/>
    <w:rsid w:val="00397238"/>
    <w:rsid w:val="003973DC"/>
    <w:rsid w:val="003974F8"/>
    <w:rsid w:val="0039758E"/>
    <w:rsid w:val="003977D4"/>
    <w:rsid w:val="003A015A"/>
    <w:rsid w:val="003A14ED"/>
    <w:rsid w:val="003A22F9"/>
    <w:rsid w:val="003A3602"/>
    <w:rsid w:val="003A3931"/>
    <w:rsid w:val="003A3BD5"/>
    <w:rsid w:val="003A5217"/>
    <w:rsid w:val="003A5B60"/>
    <w:rsid w:val="003A5D8D"/>
    <w:rsid w:val="003A6231"/>
    <w:rsid w:val="003A65D1"/>
    <w:rsid w:val="003A6CB3"/>
    <w:rsid w:val="003A73B4"/>
    <w:rsid w:val="003B1509"/>
    <w:rsid w:val="003B1938"/>
    <w:rsid w:val="003B279D"/>
    <w:rsid w:val="003B40E6"/>
    <w:rsid w:val="003B505A"/>
    <w:rsid w:val="003B5886"/>
    <w:rsid w:val="003B636A"/>
    <w:rsid w:val="003B73D8"/>
    <w:rsid w:val="003B77F3"/>
    <w:rsid w:val="003B7CE0"/>
    <w:rsid w:val="003C022E"/>
    <w:rsid w:val="003C0ED6"/>
    <w:rsid w:val="003C19F5"/>
    <w:rsid w:val="003C1A67"/>
    <w:rsid w:val="003C20F8"/>
    <w:rsid w:val="003C2FCD"/>
    <w:rsid w:val="003C365E"/>
    <w:rsid w:val="003C54FC"/>
    <w:rsid w:val="003C5A70"/>
    <w:rsid w:val="003C6C6F"/>
    <w:rsid w:val="003C7C46"/>
    <w:rsid w:val="003D113F"/>
    <w:rsid w:val="003D1B5A"/>
    <w:rsid w:val="003D21B9"/>
    <w:rsid w:val="003D3834"/>
    <w:rsid w:val="003D4377"/>
    <w:rsid w:val="003D58CA"/>
    <w:rsid w:val="003D725B"/>
    <w:rsid w:val="003E04A3"/>
    <w:rsid w:val="003E3F36"/>
    <w:rsid w:val="003E4618"/>
    <w:rsid w:val="003E4680"/>
    <w:rsid w:val="003E5C5B"/>
    <w:rsid w:val="003E6543"/>
    <w:rsid w:val="003E6CA1"/>
    <w:rsid w:val="003E6CC2"/>
    <w:rsid w:val="003F1AFF"/>
    <w:rsid w:val="003F45AA"/>
    <w:rsid w:val="003F45FA"/>
    <w:rsid w:val="003F4B5D"/>
    <w:rsid w:val="003F5512"/>
    <w:rsid w:val="003F5AF6"/>
    <w:rsid w:val="003F69EA"/>
    <w:rsid w:val="003F6BD9"/>
    <w:rsid w:val="003F7B08"/>
    <w:rsid w:val="003F7C9F"/>
    <w:rsid w:val="00400F0E"/>
    <w:rsid w:val="00401297"/>
    <w:rsid w:val="004021E0"/>
    <w:rsid w:val="004029E4"/>
    <w:rsid w:val="00402E4C"/>
    <w:rsid w:val="004034D8"/>
    <w:rsid w:val="00403C9B"/>
    <w:rsid w:val="0040433D"/>
    <w:rsid w:val="004064A9"/>
    <w:rsid w:val="0040734A"/>
    <w:rsid w:val="00410330"/>
    <w:rsid w:val="0041069D"/>
    <w:rsid w:val="00411C9E"/>
    <w:rsid w:val="0041429E"/>
    <w:rsid w:val="00414B4F"/>
    <w:rsid w:val="00415971"/>
    <w:rsid w:val="00416E34"/>
    <w:rsid w:val="00417B21"/>
    <w:rsid w:val="00420806"/>
    <w:rsid w:val="004208E2"/>
    <w:rsid w:val="00420A1F"/>
    <w:rsid w:val="00420B9C"/>
    <w:rsid w:val="004210DE"/>
    <w:rsid w:val="00421BF3"/>
    <w:rsid w:val="00422A41"/>
    <w:rsid w:val="00422ADD"/>
    <w:rsid w:val="004232AF"/>
    <w:rsid w:val="004233D5"/>
    <w:rsid w:val="00423C49"/>
    <w:rsid w:val="0042465B"/>
    <w:rsid w:val="00424EE1"/>
    <w:rsid w:val="00425BBF"/>
    <w:rsid w:val="0042774D"/>
    <w:rsid w:val="004310D1"/>
    <w:rsid w:val="004318B6"/>
    <w:rsid w:val="00432158"/>
    <w:rsid w:val="004327B8"/>
    <w:rsid w:val="00432B82"/>
    <w:rsid w:val="0043373A"/>
    <w:rsid w:val="00433A2C"/>
    <w:rsid w:val="0043423B"/>
    <w:rsid w:val="00434E8D"/>
    <w:rsid w:val="00435B95"/>
    <w:rsid w:val="00435D0C"/>
    <w:rsid w:val="00436304"/>
    <w:rsid w:val="004367D2"/>
    <w:rsid w:val="0043790C"/>
    <w:rsid w:val="00437E1E"/>
    <w:rsid w:val="00437F94"/>
    <w:rsid w:val="004401F4"/>
    <w:rsid w:val="004407B0"/>
    <w:rsid w:val="00440921"/>
    <w:rsid w:val="00440996"/>
    <w:rsid w:val="00441336"/>
    <w:rsid w:val="004423A4"/>
    <w:rsid w:val="0044265C"/>
    <w:rsid w:val="0044286E"/>
    <w:rsid w:val="00442B20"/>
    <w:rsid w:val="00443B7A"/>
    <w:rsid w:val="00444408"/>
    <w:rsid w:val="00444EF0"/>
    <w:rsid w:val="0044582A"/>
    <w:rsid w:val="004465B9"/>
    <w:rsid w:val="00446648"/>
    <w:rsid w:val="004466E8"/>
    <w:rsid w:val="00446E98"/>
    <w:rsid w:val="00446F5C"/>
    <w:rsid w:val="004523B2"/>
    <w:rsid w:val="00453042"/>
    <w:rsid w:val="004532D5"/>
    <w:rsid w:val="004542C4"/>
    <w:rsid w:val="00454792"/>
    <w:rsid w:val="004552C3"/>
    <w:rsid w:val="0045538C"/>
    <w:rsid w:val="00455C91"/>
    <w:rsid w:val="004561B2"/>
    <w:rsid w:val="00456312"/>
    <w:rsid w:val="004565C2"/>
    <w:rsid w:val="00456699"/>
    <w:rsid w:val="004574EC"/>
    <w:rsid w:val="00457F36"/>
    <w:rsid w:val="004607D8"/>
    <w:rsid w:val="00461651"/>
    <w:rsid w:val="00461B70"/>
    <w:rsid w:val="0046264E"/>
    <w:rsid w:val="004626F0"/>
    <w:rsid w:val="00462940"/>
    <w:rsid w:val="004630EB"/>
    <w:rsid w:val="004637DD"/>
    <w:rsid w:val="00463CBA"/>
    <w:rsid w:val="00464282"/>
    <w:rsid w:val="00464EC2"/>
    <w:rsid w:val="004657E3"/>
    <w:rsid w:val="00466AE7"/>
    <w:rsid w:val="00466C0B"/>
    <w:rsid w:val="00466C56"/>
    <w:rsid w:val="00466D50"/>
    <w:rsid w:val="00467CD1"/>
    <w:rsid w:val="00470CFE"/>
    <w:rsid w:val="00471D17"/>
    <w:rsid w:val="00472ABA"/>
    <w:rsid w:val="00474040"/>
    <w:rsid w:val="004756E1"/>
    <w:rsid w:val="00475820"/>
    <w:rsid w:val="00475901"/>
    <w:rsid w:val="00476994"/>
    <w:rsid w:val="00476D52"/>
    <w:rsid w:val="00477446"/>
    <w:rsid w:val="004801DF"/>
    <w:rsid w:val="004803FC"/>
    <w:rsid w:val="00480EF0"/>
    <w:rsid w:val="00481C80"/>
    <w:rsid w:val="00482A64"/>
    <w:rsid w:val="00482E7F"/>
    <w:rsid w:val="00483781"/>
    <w:rsid w:val="00483848"/>
    <w:rsid w:val="00483AE5"/>
    <w:rsid w:val="00483AF7"/>
    <w:rsid w:val="00483D8D"/>
    <w:rsid w:val="00484120"/>
    <w:rsid w:val="00484270"/>
    <w:rsid w:val="0048440D"/>
    <w:rsid w:val="0048506F"/>
    <w:rsid w:val="004859E8"/>
    <w:rsid w:val="004869A1"/>
    <w:rsid w:val="004878BF"/>
    <w:rsid w:val="00490519"/>
    <w:rsid w:val="00490CA0"/>
    <w:rsid w:val="004912E7"/>
    <w:rsid w:val="00491535"/>
    <w:rsid w:val="00491D27"/>
    <w:rsid w:val="00492151"/>
    <w:rsid w:val="00492FE6"/>
    <w:rsid w:val="00493DB6"/>
    <w:rsid w:val="00495F3E"/>
    <w:rsid w:val="0049670D"/>
    <w:rsid w:val="00497818"/>
    <w:rsid w:val="00497983"/>
    <w:rsid w:val="00497B0B"/>
    <w:rsid w:val="004A0317"/>
    <w:rsid w:val="004A04A3"/>
    <w:rsid w:val="004A1897"/>
    <w:rsid w:val="004A2821"/>
    <w:rsid w:val="004A3A66"/>
    <w:rsid w:val="004A3C7C"/>
    <w:rsid w:val="004A5A87"/>
    <w:rsid w:val="004A604A"/>
    <w:rsid w:val="004A632E"/>
    <w:rsid w:val="004A65BA"/>
    <w:rsid w:val="004A6AFE"/>
    <w:rsid w:val="004A6EB8"/>
    <w:rsid w:val="004A71A7"/>
    <w:rsid w:val="004A721A"/>
    <w:rsid w:val="004B1069"/>
    <w:rsid w:val="004B3873"/>
    <w:rsid w:val="004B3ABE"/>
    <w:rsid w:val="004B3DB2"/>
    <w:rsid w:val="004B4083"/>
    <w:rsid w:val="004B5839"/>
    <w:rsid w:val="004B61D8"/>
    <w:rsid w:val="004B65B2"/>
    <w:rsid w:val="004B66E6"/>
    <w:rsid w:val="004B686E"/>
    <w:rsid w:val="004B7FFD"/>
    <w:rsid w:val="004C0817"/>
    <w:rsid w:val="004C1987"/>
    <w:rsid w:val="004C1AB7"/>
    <w:rsid w:val="004C26EA"/>
    <w:rsid w:val="004C2CA6"/>
    <w:rsid w:val="004C3E05"/>
    <w:rsid w:val="004C4001"/>
    <w:rsid w:val="004C48F8"/>
    <w:rsid w:val="004C5D7D"/>
    <w:rsid w:val="004C6E6A"/>
    <w:rsid w:val="004C778F"/>
    <w:rsid w:val="004C7C51"/>
    <w:rsid w:val="004C7E6C"/>
    <w:rsid w:val="004D2794"/>
    <w:rsid w:val="004D3973"/>
    <w:rsid w:val="004D42B6"/>
    <w:rsid w:val="004E0527"/>
    <w:rsid w:val="004E0770"/>
    <w:rsid w:val="004E180C"/>
    <w:rsid w:val="004E2BEF"/>
    <w:rsid w:val="004E2DD2"/>
    <w:rsid w:val="004E30F3"/>
    <w:rsid w:val="004E3369"/>
    <w:rsid w:val="004E4550"/>
    <w:rsid w:val="004E4CC6"/>
    <w:rsid w:val="004E5A99"/>
    <w:rsid w:val="004E5BA2"/>
    <w:rsid w:val="004E5F94"/>
    <w:rsid w:val="004E70EC"/>
    <w:rsid w:val="004E735A"/>
    <w:rsid w:val="004E73EE"/>
    <w:rsid w:val="004F01E3"/>
    <w:rsid w:val="004F0355"/>
    <w:rsid w:val="004F2E96"/>
    <w:rsid w:val="004F33FD"/>
    <w:rsid w:val="004F37ED"/>
    <w:rsid w:val="004F433F"/>
    <w:rsid w:val="004F6138"/>
    <w:rsid w:val="004F6DBF"/>
    <w:rsid w:val="004F76DF"/>
    <w:rsid w:val="004F79DA"/>
    <w:rsid w:val="005004CE"/>
    <w:rsid w:val="0050087B"/>
    <w:rsid w:val="005017F9"/>
    <w:rsid w:val="005023C6"/>
    <w:rsid w:val="0050274A"/>
    <w:rsid w:val="005028AB"/>
    <w:rsid w:val="00504CF3"/>
    <w:rsid w:val="00506845"/>
    <w:rsid w:val="00506B9C"/>
    <w:rsid w:val="00514205"/>
    <w:rsid w:val="00514437"/>
    <w:rsid w:val="00514502"/>
    <w:rsid w:val="005148D7"/>
    <w:rsid w:val="00515275"/>
    <w:rsid w:val="00516864"/>
    <w:rsid w:val="00517504"/>
    <w:rsid w:val="00517AF0"/>
    <w:rsid w:val="00517C17"/>
    <w:rsid w:val="00520019"/>
    <w:rsid w:val="00521CC2"/>
    <w:rsid w:val="00523541"/>
    <w:rsid w:val="00524A3F"/>
    <w:rsid w:val="00524F72"/>
    <w:rsid w:val="00525D0B"/>
    <w:rsid w:val="00526031"/>
    <w:rsid w:val="00526E8C"/>
    <w:rsid w:val="00527B1E"/>
    <w:rsid w:val="00530AA6"/>
    <w:rsid w:val="00532181"/>
    <w:rsid w:val="0053284C"/>
    <w:rsid w:val="00533B42"/>
    <w:rsid w:val="0053498A"/>
    <w:rsid w:val="00534ABB"/>
    <w:rsid w:val="00537F93"/>
    <w:rsid w:val="00541145"/>
    <w:rsid w:val="00541720"/>
    <w:rsid w:val="00542909"/>
    <w:rsid w:val="00543773"/>
    <w:rsid w:val="00544545"/>
    <w:rsid w:val="00545C95"/>
    <w:rsid w:val="00545FF2"/>
    <w:rsid w:val="0054749A"/>
    <w:rsid w:val="0055032F"/>
    <w:rsid w:val="005506F6"/>
    <w:rsid w:val="00550A17"/>
    <w:rsid w:val="00552357"/>
    <w:rsid w:val="00552CD8"/>
    <w:rsid w:val="00552F34"/>
    <w:rsid w:val="00554187"/>
    <w:rsid w:val="00556F9D"/>
    <w:rsid w:val="005572A0"/>
    <w:rsid w:val="00557BF8"/>
    <w:rsid w:val="00557F4F"/>
    <w:rsid w:val="00560F0A"/>
    <w:rsid w:val="00561E75"/>
    <w:rsid w:val="005623D1"/>
    <w:rsid w:val="0056359F"/>
    <w:rsid w:val="005643E2"/>
    <w:rsid w:val="0056451F"/>
    <w:rsid w:val="00567EC9"/>
    <w:rsid w:val="00570442"/>
    <w:rsid w:val="005712DE"/>
    <w:rsid w:val="00571C55"/>
    <w:rsid w:val="00571CC1"/>
    <w:rsid w:val="00571D01"/>
    <w:rsid w:val="00572ABB"/>
    <w:rsid w:val="00573572"/>
    <w:rsid w:val="005742E7"/>
    <w:rsid w:val="005755C3"/>
    <w:rsid w:val="00575E31"/>
    <w:rsid w:val="005828F3"/>
    <w:rsid w:val="00582EAE"/>
    <w:rsid w:val="00583E12"/>
    <w:rsid w:val="00585D10"/>
    <w:rsid w:val="00586BB4"/>
    <w:rsid w:val="005872FC"/>
    <w:rsid w:val="00587E4A"/>
    <w:rsid w:val="00587EBE"/>
    <w:rsid w:val="00590431"/>
    <w:rsid w:val="00590F7B"/>
    <w:rsid w:val="00591045"/>
    <w:rsid w:val="00591620"/>
    <w:rsid w:val="00591D2B"/>
    <w:rsid w:val="00593B27"/>
    <w:rsid w:val="00593E58"/>
    <w:rsid w:val="005950E9"/>
    <w:rsid w:val="005956E8"/>
    <w:rsid w:val="005A0882"/>
    <w:rsid w:val="005A0BFF"/>
    <w:rsid w:val="005A1453"/>
    <w:rsid w:val="005A1C11"/>
    <w:rsid w:val="005A302B"/>
    <w:rsid w:val="005A3CBD"/>
    <w:rsid w:val="005A41E9"/>
    <w:rsid w:val="005A43B1"/>
    <w:rsid w:val="005A7122"/>
    <w:rsid w:val="005A72C3"/>
    <w:rsid w:val="005A7582"/>
    <w:rsid w:val="005A767D"/>
    <w:rsid w:val="005B13CA"/>
    <w:rsid w:val="005B1528"/>
    <w:rsid w:val="005B286F"/>
    <w:rsid w:val="005B320E"/>
    <w:rsid w:val="005B3A9D"/>
    <w:rsid w:val="005B45B0"/>
    <w:rsid w:val="005B5DC4"/>
    <w:rsid w:val="005B64FB"/>
    <w:rsid w:val="005B6EDF"/>
    <w:rsid w:val="005B7591"/>
    <w:rsid w:val="005B7BBA"/>
    <w:rsid w:val="005C006B"/>
    <w:rsid w:val="005C2712"/>
    <w:rsid w:val="005C2AC7"/>
    <w:rsid w:val="005C3388"/>
    <w:rsid w:val="005C460E"/>
    <w:rsid w:val="005C4A58"/>
    <w:rsid w:val="005C4C8C"/>
    <w:rsid w:val="005C530E"/>
    <w:rsid w:val="005C54A6"/>
    <w:rsid w:val="005C6922"/>
    <w:rsid w:val="005C7482"/>
    <w:rsid w:val="005D0AB6"/>
    <w:rsid w:val="005D1B24"/>
    <w:rsid w:val="005D1EB7"/>
    <w:rsid w:val="005D274A"/>
    <w:rsid w:val="005D2C78"/>
    <w:rsid w:val="005D2D65"/>
    <w:rsid w:val="005D356A"/>
    <w:rsid w:val="005D41F0"/>
    <w:rsid w:val="005D4C0B"/>
    <w:rsid w:val="005D67A4"/>
    <w:rsid w:val="005D6996"/>
    <w:rsid w:val="005D738B"/>
    <w:rsid w:val="005E00AD"/>
    <w:rsid w:val="005E017C"/>
    <w:rsid w:val="005E158D"/>
    <w:rsid w:val="005E1D61"/>
    <w:rsid w:val="005E3E33"/>
    <w:rsid w:val="005E3E4A"/>
    <w:rsid w:val="005E404F"/>
    <w:rsid w:val="005E4EA6"/>
    <w:rsid w:val="005E57A9"/>
    <w:rsid w:val="005E5CBE"/>
    <w:rsid w:val="005E608E"/>
    <w:rsid w:val="005E6489"/>
    <w:rsid w:val="005E78C1"/>
    <w:rsid w:val="005F165B"/>
    <w:rsid w:val="005F24E5"/>
    <w:rsid w:val="005F2EE5"/>
    <w:rsid w:val="005F2EE7"/>
    <w:rsid w:val="005F4118"/>
    <w:rsid w:val="005F465D"/>
    <w:rsid w:val="005F50B2"/>
    <w:rsid w:val="005F594F"/>
    <w:rsid w:val="005F5E9B"/>
    <w:rsid w:val="005F742F"/>
    <w:rsid w:val="00601EA6"/>
    <w:rsid w:val="00603212"/>
    <w:rsid w:val="00603CE5"/>
    <w:rsid w:val="00604492"/>
    <w:rsid w:val="006059B2"/>
    <w:rsid w:val="00606575"/>
    <w:rsid w:val="00606795"/>
    <w:rsid w:val="0061058E"/>
    <w:rsid w:val="00610B68"/>
    <w:rsid w:val="0061146D"/>
    <w:rsid w:val="006122EA"/>
    <w:rsid w:val="006128DC"/>
    <w:rsid w:val="00613693"/>
    <w:rsid w:val="00613874"/>
    <w:rsid w:val="00613CF4"/>
    <w:rsid w:val="00615EAB"/>
    <w:rsid w:val="006160C7"/>
    <w:rsid w:val="00616E7F"/>
    <w:rsid w:val="006172BA"/>
    <w:rsid w:val="00617ACF"/>
    <w:rsid w:val="0062000A"/>
    <w:rsid w:val="00621D93"/>
    <w:rsid w:val="00622A1E"/>
    <w:rsid w:val="0062313B"/>
    <w:rsid w:val="00623910"/>
    <w:rsid w:val="00623BB9"/>
    <w:rsid w:val="006240AE"/>
    <w:rsid w:val="006240DC"/>
    <w:rsid w:val="00624403"/>
    <w:rsid w:val="0062471D"/>
    <w:rsid w:val="00624AC2"/>
    <w:rsid w:val="006258F4"/>
    <w:rsid w:val="00625CCF"/>
    <w:rsid w:val="00626BB5"/>
    <w:rsid w:val="00626DAF"/>
    <w:rsid w:val="00630179"/>
    <w:rsid w:val="00630633"/>
    <w:rsid w:val="00630F10"/>
    <w:rsid w:val="006311A1"/>
    <w:rsid w:val="0063282A"/>
    <w:rsid w:val="006328F4"/>
    <w:rsid w:val="006343AC"/>
    <w:rsid w:val="00634515"/>
    <w:rsid w:val="006366B3"/>
    <w:rsid w:val="0063684B"/>
    <w:rsid w:val="00637629"/>
    <w:rsid w:val="00637995"/>
    <w:rsid w:val="00637DD2"/>
    <w:rsid w:val="006403FC"/>
    <w:rsid w:val="00640AD6"/>
    <w:rsid w:val="00640BED"/>
    <w:rsid w:val="00640E18"/>
    <w:rsid w:val="00641114"/>
    <w:rsid w:val="00641726"/>
    <w:rsid w:val="00641E22"/>
    <w:rsid w:val="00642293"/>
    <w:rsid w:val="00642401"/>
    <w:rsid w:val="00642752"/>
    <w:rsid w:val="00642D04"/>
    <w:rsid w:val="00643AF1"/>
    <w:rsid w:val="00646CEB"/>
    <w:rsid w:val="006505B9"/>
    <w:rsid w:val="00651B61"/>
    <w:rsid w:val="006545C4"/>
    <w:rsid w:val="00654AB8"/>
    <w:rsid w:val="00654C58"/>
    <w:rsid w:val="00656427"/>
    <w:rsid w:val="00656749"/>
    <w:rsid w:val="006569D7"/>
    <w:rsid w:val="006570A1"/>
    <w:rsid w:val="00657F83"/>
    <w:rsid w:val="006604E5"/>
    <w:rsid w:val="00660FBE"/>
    <w:rsid w:val="0066154B"/>
    <w:rsid w:val="00661659"/>
    <w:rsid w:val="00662B39"/>
    <w:rsid w:val="006630AE"/>
    <w:rsid w:val="00663FC8"/>
    <w:rsid w:val="006640F4"/>
    <w:rsid w:val="00665858"/>
    <w:rsid w:val="00666668"/>
    <w:rsid w:val="00666F76"/>
    <w:rsid w:val="006671EF"/>
    <w:rsid w:val="00667492"/>
    <w:rsid w:val="006676B4"/>
    <w:rsid w:val="00667749"/>
    <w:rsid w:val="00670AC9"/>
    <w:rsid w:val="00670FDF"/>
    <w:rsid w:val="00671139"/>
    <w:rsid w:val="006713A5"/>
    <w:rsid w:val="00672519"/>
    <w:rsid w:val="00672716"/>
    <w:rsid w:val="006727D6"/>
    <w:rsid w:val="00672AF7"/>
    <w:rsid w:val="00674119"/>
    <w:rsid w:val="0067441E"/>
    <w:rsid w:val="00674FC2"/>
    <w:rsid w:val="00675CCC"/>
    <w:rsid w:val="00676BED"/>
    <w:rsid w:val="00676DFA"/>
    <w:rsid w:val="00680A81"/>
    <w:rsid w:val="00681BC8"/>
    <w:rsid w:val="00682FAE"/>
    <w:rsid w:val="00683515"/>
    <w:rsid w:val="0068388A"/>
    <w:rsid w:val="0068530C"/>
    <w:rsid w:val="006861C4"/>
    <w:rsid w:val="00686450"/>
    <w:rsid w:val="00686634"/>
    <w:rsid w:val="00686F03"/>
    <w:rsid w:val="0068720A"/>
    <w:rsid w:val="00687B0E"/>
    <w:rsid w:val="0069007E"/>
    <w:rsid w:val="00691A02"/>
    <w:rsid w:val="00691C45"/>
    <w:rsid w:val="0069214C"/>
    <w:rsid w:val="00693863"/>
    <w:rsid w:val="00694B39"/>
    <w:rsid w:val="00697226"/>
    <w:rsid w:val="0069735F"/>
    <w:rsid w:val="00697849"/>
    <w:rsid w:val="006A0102"/>
    <w:rsid w:val="006A076A"/>
    <w:rsid w:val="006A1037"/>
    <w:rsid w:val="006A189E"/>
    <w:rsid w:val="006A1AE8"/>
    <w:rsid w:val="006A22B6"/>
    <w:rsid w:val="006A310A"/>
    <w:rsid w:val="006A333C"/>
    <w:rsid w:val="006A36EE"/>
    <w:rsid w:val="006A4886"/>
    <w:rsid w:val="006A4959"/>
    <w:rsid w:val="006A4D2B"/>
    <w:rsid w:val="006A4E2A"/>
    <w:rsid w:val="006A4E58"/>
    <w:rsid w:val="006A5611"/>
    <w:rsid w:val="006A6F40"/>
    <w:rsid w:val="006B198F"/>
    <w:rsid w:val="006B1C6E"/>
    <w:rsid w:val="006B2B5B"/>
    <w:rsid w:val="006B3C72"/>
    <w:rsid w:val="006B3EF5"/>
    <w:rsid w:val="006B3FA2"/>
    <w:rsid w:val="006B4D10"/>
    <w:rsid w:val="006B5C3E"/>
    <w:rsid w:val="006B7039"/>
    <w:rsid w:val="006C0276"/>
    <w:rsid w:val="006C0428"/>
    <w:rsid w:val="006C11AA"/>
    <w:rsid w:val="006C12AC"/>
    <w:rsid w:val="006C2AEE"/>
    <w:rsid w:val="006C2F0F"/>
    <w:rsid w:val="006C3B8D"/>
    <w:rsid w:val="006C3D9B"/>
    <w:rsid w:val="006C4B89"/>
    <w:rsid w:val="006C550C"/>
    <w:rsid w:val="006C5F74"/>
    <w:rsid w:val="006C627A"/>
    <w:rsid w:val="006C69C9"/>
    <w:rsid w:val="006C6F8A"/>
    <w:rsid w:val="006C7FDC"/>
    <w:rsid w:val="006D0029"/>
    <w:rsid w:val="006D0598"/>
    <w:rsid w:val="006D080E"/>
    <w:rsid w:val="006D08E4"/>
    <w:rsid w:val="006D0C21"/>
    <w:rsid w:val="006D18A7"/>
    <w:rsid w:val="006D1B76"/>
    <w:rsid w:val="006D1CAE"/>
    <w:rsid w:val="006D2267"/>
    <w:rsid w:val="006D2D4E"/>
    <w:rsid w:val="006D2EE4"/>
    <w:rsid w:val="006D345D"/>
    <w:rsid w:val="006D359E"/>
    <w:rsid w:val="006D3650"/>
    <w:rsid w:val="006D3DC8"/>
    <w:rsid w:val="006D53F9"/>
    <w:rsid w:val="006D5A70"/>
    <w:rsid w:val="006D7296"/>
    <w:rsid w:val="006D72E6"/>
    <w:rsid w:val="006E0342"/>
    <w:rsid w:val="006E08FF"/>
    <w:rsid w:val="006E0AFA"/>
    <w:rsid w:val="006E1C7D"/>
    <w:rsid w:val="006E2A28"/>
    <w:rsid w:val="006E2A40"/>
    <w:rsid w:val="006E33DF"/>
    <w:rsid w:val="006E3851"/>
    <w:rsid w:val="006E4054"/>
    <w:rsid w:val="006E4B09"/>
    <w:rsid w:val="006E4DEB"/>
    <w:rsid w:val="006E573D"/>
    <w:rsid w:val="006E660A"/>
    <w:rsid w:val="006E6692"/>
    <w:rsid w:val="006E7694"/>
    <w:rsid w:val="006E7A9C"/>
    <w:rsid w:val="006F0027"/>
    <w:rsid w:val="006F065F"/>
    <w:rsid w:val="006F1238"/>
    <w:rsid w:val="006F1FD8"/>
    <w:rsid w:val="006F2AB1"/>
    <w:rsid w:val="006F3449"/>
    <w:rsid w:val="006F3942"/>
    <w:rsid w:val="006F3D00"/>
    <w:rsid w:val="006F589D"/>
    <w:rsid w:val="006F6AC9"/>
    <w:rsid w:val="006F7401"/>
    <w:rsid w:val="006F7DA5"/>
    <w:rsid w:val="00700183"/>
    <w:rsid w:val="007002FF"/>
    <w:rsid w:val="0070091D"/>
    <w:rsid w:val="00700C4D"/>
    <w:rsid w:val="00701610"/>
    <w:rsid w:val="007019E5"/>
    <w:rsid w:val="00702DB0"/>
    <w:rsid w:val="00703BEE"/>
    <w:rsid w:val="00703CA8"/>
    <w:rsid w:val="00704085"/>
    <w:rsid w:val="007050B2"/>
    <w:rsid w:val="0070585F"/>
    <w:rsid w:val="0070599B"/>
    <w:rsid w:val="00705D03"/>
    <w:rsid w:val="007064E8"/>
    <w:rsid w:val="00706C87"/>
    <w:rsid w:val="0070700C"/>
    <w:rsid w:val="00707626"/>
    <w:rsid w:val="00710A2E"/>
    <w:rsid w:val="0071285E"/>
    <w:rsid w:val="00713078"/>
    <w:rsid w:val="00713A31"/>
    <w:rsid w:val="00713B23"/>
    <w:rsid w:val="007148AE"/>
    <w:rsid w:val="007149B1"/>
    <w:rsid w:val="00714EF5"/>
    <w:rsid w:val="00715F8F"/>
    <w:rsid w:val="0071668D"/>
    <w:rsid w:val="00716754"/>
    <w:rsid w:val="00716D89"/>
    <w:rsid w:val="00717784"/>
    <w:rsid w:val="00717A0A"/>
    <w:rsid w:val="00717A80"/>
    <w:rsid w:val="00717B94"/>
    <w:rsid w:val="00720819"/>
    <w:rsid w:val="007209A7"/>
    <w:rsid w:val="00720D73"/>
    <w:rsid w:val="00722651"/>
    <w:rsid w:val="00722C91"/>
    <w:rsid w:val="00724C76"/>
    <w:rsid w:val="00725E2D"/>
    <w:rsid w:val="00725EBC"/>
    <w:rsid w:val="00726CF6"/>
    <w:rsid w:val="0072769B"/>
    <w:rsid w:val="007317DD"/>
    <w:rsid w:val="00731A53"/>
    <w:rsid w:val="00732B7D"/>
    <w:rsid w:val="00732F85"/>
    <w:rsid w:val="00735823"/>
    <w:rsid w:val="00735D54"/>
    <w:rsid w:val="007378CF"/>
    <w:rsid w:val="00740216"/>
    <w:rsid w:val="00740BF9"/>
    <w:rsid w:val="00740CC6"/>
    <w:rsid w:val="00740F1D"/>
    <w:rsid w:val="0074219C"/>
    <w:rsid w:val="00744520"/>
    <w:rsid w:val="00744921"/>
    <w:rsid w:val="00744D73"/>
    <w:rsid w:val="0074582B"/>
    <w:rsid w:val="00745D85"/>
    <w:rsid w:val="007464C9"/>
    <w:rsid w:val="007478AA"/>
    <w:rsid w:val="00750361"/>
    <w:rsid w:val="00750848"/>
    <w:rsid w:val="00750B3D"/>
    <w:rsid w:val="0075166B"/>
    <w:rsid w:val="00751B73"/>
    <w:rsid w:val="00751BA8"/>
    <w:rsid w:val="007526A2"/>
    <w:rsid w:val="00753448"/>
    <w:rsid w:val="00754272"/>
    <w:rsid w:val="007547D5"/>
    <w:rsid w:val="00754EA7"/>
    <w:rsid w:val="00755F90"/>
    <w:rsid w:val="00757790"/>
    <w:rsid w:val="00757F72"/>
    <w:rsid w:val="00757FFD"/>
    <w:rsid w:val="0076124A"/>
    <w:rsid w:val="00762AFE"/>
    <w:rsid w:val="00762BCA"/>
    <w:rsid w:val="00762D8C"/>
    <w:rsid w:val="00762FCE"/>
    <w:rsid w:val="00763495"/>
    <w:rsid w:val="00763B30"/>
    <w:rsid w:val="00763C32"/>
    <w:rsid w:val="007640AA"/>
    <w:rsid w:val="0076569C"/>
    <w:rsid w:val="007675FC"/>
    <w:rsid w:val="00767A39"/>
    <w:rsid w:val="0077072B"/>
    <w:rsid w:val="007725FE"/>
    <w:rsid w:val="00773D7D"/>
    <w:rsid w:val="0077477D"/>
    <w:rsid w:val="00774CE8"/>
    <w:rsid w:val="00775505"/>
    <w:rsid w:val="00776453"/>
    <w:rsid w:val="00776558"/>
    <w:rsid w:val="007766AD"/>
    <w:rsid w:val="0077696D"/>
    <w:rsid w:val="00776B34"/>
    <w:rsid w:val="00777465"/>
    <w:rsid w:val="00780487"/>
    <w:rsid w:val="00781678"/>
    <w:rsid w:val="00781ACF"/>
    <w:rsid w:val="007825DE"/>
    <w:rsid w:val="00783BB2"/>
    <w:rsid w:val="00784A4C"/>
    <w:rsid w:val="00785122"/>
    <w:rsid w:val="007858C7"/>
    <w:rsid w:val="007874B1"/>
    <w:rsid w:val="00790155"/>
    <w:rsid w:val="00790571"/>
    <w:rsid w:val="0079081A"/>
    <w:rsid w:val="00791862"/>
    <w:rsid w:val="0079459D"/>
    <w:rsid w:val="00795534"/>
    <w:rsid w:val="00796D70"/>
    <w:rsid w:val="007A08E8"/>
    <w:rsid w:val="007A1A99"/>
    <w:rsid w:val="007A25DE"/>
    <w:rsid w:val="007A3AEB"/>
    <w:rsid w:val="007A3FD4"/>
    <w:rsid w:val="007A4086"/>
    <w:rsid w:val="007A4447"/>
    <w:rsid w:val="007A467E"/>
    <w:rsid w:val="007A4DF3"/>
    <w:rsid w:val="007A51EF"/>
    <w:rsid w:val="007A54BD"/>
    <w:rsid w:val="007A68D0"/>
    <w:rsid w:val="007A7773"/>
    <w:rsid w:val="007A7881"/>
    <w:rsid w:val="007A7F88"/>
    <w:rsid w:val="007A7FAF"/>
    <w:rsid w:val="007B1C0E"/>
    <w:rsid w:val="007B1E61"/>
    <w:rsid w:val="007B3358"/>
    <w:rsid w:val="007B34A7"/>
    <w:rsid w:val="007B3873"/>
    <w:rsid w:val="007B3B78"/>
    <w:rsid w:val="007B3BA0"/>
    <w:rsid w:val="007B436B"/>
    <w:rsid w:val="007B4D38"/>
    <w:rsid w:val="007B6167"/>
    <w:rsid w:val="007B642C"/>
    <w:rsid w:val="007C04EE"/>
    <w:rsid w:val="007C05BB"/>
    <w:rsid w:val="007C065A"/>
    <w:rsid w:val="007C0C55"/>
    <w:rsid w:val="007C1F84"/>
    <w:rsid w:val="007C3009"/>
    <w:rsid w:val="007C5481"/>
    <w:rsid w:val="007C6D3A"/>
    <w:rsid w:val="007C6F6B"/>
    <w:rsid w:val="007D3405"/>
    <w:rsid w:val="007D41A4"/>
    <w:rsid w:val="007D4737"/>
    <w:rsid w:val="007D5CAB"/>
    <w:rsid w:val="007D7613"/>
    <w:rsid w:val="007D7FBD"/>
    <w:rsid w:val="007E1991"/>
    <w:rsid w:val="007E1A22"/>
    <w:rsid w:val="007E23B4"/>
    <w:rsid w:val="007E27E6"/>
    <w:rsid w:val="007E45B9"/>
    <w:rsid w:val="007E6599"/>
    <w:rsid w:val="007E6E0A"/>
    <w:rsid w:val="007E7266"/>
    <w:rsid w:val="007E7581"/>
    <w:rsid w:val="007F30C1"/>
    <w:rsid w:val="007F3D1E"/>
    <w:rsid w:val="007F489F"/>
    <w:rsid w:val="007F67F8"/>
    <w:rsid w:val="007F6814"/>
    <w:rsid w:val="007F7810"/>
    <w:rsid w:val="008004F2"/>
    <w:rsid w:val="00801CEC"/>
    <w:rsid w:val="008046C9"/>
    <w:rsid w:val="00804A2F"/>
    <w:rsid w:val="00805762"/>
    <w:rsid w:val="0080639C"/>
    <w:rsid w:val="00806A3D"/>
    <w:rsid w:val="008077FB"/>
    <w:rsid w:val="0081006E"/>
    <w:rsid w:val="008121B4"/>
    <w:rsid w:val="008130C0"/>
    <w:rsid w:val="0081583A"/>
    <w:rsid w:val="00816D9B"/>
    <w:rsid w:val="00816E6B"/>
    <w:rsid w:val="00817334"/>
    <w:rsid w:val="00817366"/>
    <w:rsid w:val="008177E0"/>
    <w:rsid w:val="00817DBA"/>
    <w:rsid w:val="008202A9"/>
    <w:rsid w:val="00820A37"/>
    <w:rsid w:val="008220AC"/>
    <w:rsid w:val="00822F61"/>
    <w:rsid w:val="0082345B"/>
    <w:rsid w:val="00824082"/>
    <w:rsid w:val="00826CC1"/>
    <w:rsid w:val="00831FB3"/>
    <w:rsid w:val="00832728"/>
    <w:rsid w:val="00834E70"/>
    <w:rsid w:val="0083721C"/>
    <w:rsid w:val="008377AF"/>
    <w:rsid w:val="00837E88"/>
    <w:rsid w:val="008406B8"/>
    <w:rsid w:val="00841924"/>
    <w:rsid w:val="00841B23"/>
    <w:rsid w:val="0084232F"/>
    <w:rsid w:val="008436A2"/>
    <w:rsid w:val="0084518B"/>
    <w:rsid w:val="00846F77"/>
    <w:rsid w:val="00851042"/>
    <w:rsid w:val="00851058"/>
    <w:rsid w:val="00851616"/>
    <w:rsid w:val="008524F5"/>
    <w:rsid w:val="00852817"/>
    <w:rsid w:val="00853428"/>
    <w:rsid w:val="00853A50"/>
    <w:rsid w:val="00854415"/>
    <w:rsid w:val="008555E2"/>
    <w:rsid w:val="00855A7C"/>
    <w:rsid w:val="00856D00"/>
    <w:rsid w:val="008577A5"/>
    <w:rsid w:val="0085782D"/>
    <w:rsid w:val="00857C49"/>
    <w:rsid w:val="00860019"/>
    <w:rsid w:val="008605E0"/>
    <w:rsid w:val="0086078C"/>
    <w:rsid w:val="00860D2A"/>
    <w:rsid w:val="0086338B"/>
    <w:rsid w:val="00863C64"/>
    <w:rsid w:val="00865FA2"/>
    <w:rsid w:val="00866405"/>
    <w:rsid w:val="0086726D"/>
    <w:rsid w:val="00867803"/>
    <w:rsid w:val="00870564"/>
    <w:rsid w:val="00870AD8"/>
    <w:rsid w:val="008714B7"/>
    <w:rsid w:val="008725B2"/>
    <w:rsid w:val="00873BD6"/>
    <w:rsid w:val="008741C7"/>
    <w:rsid w:val="00874411"/>
    <w:rsid w:val="008763D7"/>
    <w:rsid w:val="00876BA8"/>
    <w:rsid w:val="008802B0"/>
    <w:rsid w:val="008819D1"/>
    <w:rsid w:val="00881E2C"/>
    <w:rsid w:val="008829A9"/>
    <w:rsid w:val="00882A44"/>
    <w:rsid w:val="00883380"/>
    <w:rsid w:val="00883688"/>
    <w:rsid w:val="00883966"/>
    <w:rsid w:val="00883F9A"/>
    <w:rsid w:val="00884B4C"/>
    <w:rsid w:val="00884F5C"/>
    <w:rsid w:val="00884FB5"/>
    <w:rsid w:val="00885E25"/>
    <w:rsid w:val="00886A59"/>
    <w:rsid w:val="00887076"/>
    <w:rsid w:val="008908CB"/>
    <w:rsid w:val="00890FB0"/>
    <w:rsid w:val="00891503"/>
    <w:rsid w:val="00891608"/>
    <w:rsid w:val="00891B66"/>
    <w:rsid w:val="00891F81"/>
    <w:rsid w:val="0089222C"/>
    <w:rsid w:val="00892980"/>
    <w:rsid w:val="00897151"/>
    <w:rsid w:val="00897E96"/>
    <w:rsid w:val="008A1322"/>
    <w:rsid w:val="008A3C95"/>
    <w:rsid w:val="008A48CE"/>
    <w:rsid w:val="008A5240"/>
    <w:rsid w:val="008A53A9"/>
    <w:rsid w:val="008A6F41"/>
    <w:rsid w:val="008B044F"/>
    <w:rsid w:val="008B148D"/>
    <w:rsid w:val="008B206A"/>
    <w:rsid w:val="008B23A6"/>
    <w:rsid w:val="008B29FB"/>
    <w:rsid w:val="008B2A6A"/>
    <w:rsid w:val="008B394D"/>
    <w:rsid w:val="008B4639"/>
    <w:rsid w:val="008B46CE"/>
    <w:rsid w:val="008B53F3"/>
    <w:rsid w:val="008B588C"/>
    <w:rsid w:val="008B634E"/>
    <w:rsid w:val="008C000E"/>
    <w:rsid w:val="008C138F"/>
    <w:rsid w:val="008C17CC"/>
    <w:rsid w:val="008C1BBC"/>
    <w:rsid w:val="008C2C55"/>
    <w:rsid w:val="008C30F2"/>
    <w:rsid w:val="008C4C09"/>
    <w:rsid w:val="008C693A"/>
    <w:rsid w:val="008D0A93"/>
    <w:rsid w:val="008D0CC4"/>
    <w:rsid w:val="008D18CC"/>
    <w:rsid w:val="008D1BCC"/>
    <w:rsid w:val="008D22F3"/>
    <w:rsid w:val="008D2F48"/>
    <w:rsid w:val="008D31D7"/>
    <w:rsid w:val="008D3D81"/>
    <w:rsid w:val="008D3E58"/>
    <w:rsid w:val="008D41BE"/>
    <w:rsid w:val="008D42DA"/>
    <w:rsid w:val="008D4B49"/>
    <w:rsid w:val="008D5098"/>
    <w:rsid w:val="008D575C"/>
    <w:rsid w:val="008D5D65"/>
    <w:rsid w:val="008D62A0"/>
    <w:rsid w:val="008E05ED"/>
    <w:rsid w:val="008E1C09"/>
    <w:rsid w:val="008E2771"/>
    <w:rsid w:val="008E3C90"/>
    <w:rsid w:val="008E437D"/>
    <w:rsid w:val="008E54EB"/>
    <w:rsid w:val="008E5578"/>
    <w:rsid w:val="008E5E7C"/>
    <w:rsid w:val="008E60B8"/>
    <w:rsid w:val="008E7801"/>
    <w:rsid w:val="008F0C06"/>
    <w:rsid w:val="008F17D4"/>
    <w:rsid w:val="008F2DEF"/>
    <w:rsid w:val="008F3268"/>
    <w:rsid w:val="008F347D"/>
    <w:rsid w:val="008F40A0"/>
    <w:rsid w:val="008F4119"/>
    <w:rsid w:val="008F43F3"/>
    <w:rsid w:val="008F5EDD"/>
    <w:rsid w:val="008F62CF"/>
    <w:rsid w:val="008F6E3C"/>
    <w:rsid w:val="008F7834"/>
    <w:rsid w:val="008F7F59"/>
    <w:rsid w:val="00900535"/>
    <w:rsid w:val="009010B0"/>
    <w:rsid w:val="00901510"/>
    <w:rsid w:val="00902090"/>
    <w:rsid w:val="009029BE"/>
    <w:rsid w:val="009029ED"/>
    <w:rsid w:val="00903628"/>
    <w:rsid w:val="0090379C"/>
    <w:rsid w:val="009058D1"/>
    <w:rsid w:val="009059B8"/>
    <w:rsid w:val="00907609"/>
    <w:rsid w:val="009078E1"/>
    <w:rsid w:val="00907A70"/>
    <w:rsid w:val="00907DE8"/>
    <w:rsid w:val="00907E6C"/>
    <w:rsid w:val="00910513"/>
    <w:rsid w:val="00911004"/>
    <w:rsid w:val="00911941"/>
    <w:rsid w:val="00911BC6"/>
    <w:rsid w:val="00912071"/>
    <w:rsid w:val="0091240F"/>
    <w:rsid w:val="0091257D"/>
    <w:rsid w:val="00913382"/>
    <w:rsid w:val="00913F9C"/>
    <w:rsid w:val="00914357"/>
    <w:rsid w:val="009145B1"/>
    <w:rsid w:val="009161FC"/>
    <w:rsid w:val="0091626D"/>
    <w:rsid w:val="00916635"/>
    <w:rsid w:val="009167C5"/>
    <w:rsid w:val="00916B1A"/>
    <w:rsid w:val="009179F3"/>
    <w:rsid w:val="0092068E"/>
    <w:rsid w:val="00920DF3"/>
    <w:rsid w:val="009210BF"/>
    <w:rsid w:val="00921A58"/>
    <w:rsid w:val="00921FB5"/>
    <w:rsid w:val="00923C08"/>
    <w:rsid w:val="009244E3"/>
    <w:rsid w:val="00924E6A"/>
    <w:rsid w:val="00925C17"/>
    <w:rsid w:val="00925C1B"/>
    <w:rsid w:val="00926717"/>
    <w:rsid w:val="00926907"/>
    <w:rsid w:val="00927CDD"/>
    <w:rsid w:val="0093053F"/>
    <w:rsid w:val="009313BF"/>
    <w:rsid w:val="00931CEC"/>
    <w:rsid w:val="0093266F"/>
    <w:rsid w:val="009331EE"/>
    <w:rsid w:val="0093348A"/>
    <w:rsid w:val="00933E44"/>
    <w:rsid w:val="00933F34"/>
    <w:rsid w:val="00934214"/>
    <w:rsid w:val="00934CFB"/>
    <w:rsid w:val="00936E57"/>
    <w:rsid w:val="009370D7"/>
    <w:rsid w:val="00937132"/>
    <w:rsid w:val="00942D11"/>
    <w:rsid w:val="00942DDA"/>
    <w:rsid w:val="00942ECE"/>
    <w:rsid w:val="00943002"/>
    <w:rsid w:val="009449EB"/>
    <w:rsid w:val="00944A2C"/>
    <w:rsid w:val="00946315"/>
    <w:rsid w:val="00946AA9"/>
    <w:rsid w:val="00946BDE"/>
    <w:rsid w:val="009506F6"/>
    <w:rsid w:val="00950A6B"/>
    <w:rsid w:val="00950AF2"/>
    <w:rsid w:val="00950E9E"/>
    <w:rsid w:val="0095198F"/>
    <w:rsid w:val="00954738"/>
    <w:rsid w:val="00954901"/>
    <w:rsid w:val="00957815"/>
    <w:rsid w:val="0095799F"/>
    <w:rsid w:val="00961E2B"/>
    <w:rsid w:val="009621C1"/>
    <w:rsid w:val="00963170"/>
    <w:rsid w:val="009639E6"/>
    <w:rsid w:val="00963BEF"/>
    <w:rsid w:val="0096434D"/>
    <w:rsid w:val="00964421"/>
    <w:rsid w:val="009648F2"/>
    <w:rsid w:val="009649B5"/>
    <w:rsid w:val="0096524D"/>
    <w:rsid w:val="009655B6"/>
    <w:rsid w:val="0096568F"/>
    <w:rsid w:val="00965824"/>
    <w:rsid w:val="00965C63"/>
    <w:rsid w:val="00966022"/>
    <w:rsid w:val="009673E6"/>
    <w:rsid w:val="009673E7"/>
    <w:rsid w:val="009675C5"/>
    <w:rsid w:val="00970503"/>
    <w:rsid w:val="00970EF5"/>
    <w:rsid w:val="0097255E"/>
    <w:rsid w:val="00972900"/>
    <w:rsid w:val="00973005"/>
    <w:rsid w:val="00975BF8"/>
    <w:rsid w:val="00977661"/>
    <w:rsid w:val="0097766B"/>
    <w:rsid w:val="00977AB5"/>
    <w:rsid w:val="00982108"/>
    <w:rsid w:val="00983E28"/>
    <w:rsid w:val="009840E2"/>
    <w:rsid w:val="0098511C"/>
    <w:rsid w:val="0098629A"/>
    <w:rsid w:val="00987E03"/>
    <w:rsid w:val="009905EF"/>
    <w:rsid w:val="0099067A"/>
    <w:rsid w:val="0099067C"/>
    <w:rsid w:val="00990CAB"/>
    <w:rsid w:val="00993449"/>
    <w:rsid w:val="00995226"/>
    <w:rsid w:val="00995815"/>
    <w:rsid w:val="009960CC"/>
    <w:rsid w:val="009975DF"/>
    <w:rsid w:val="00997CB6"/>
    <w:rsid w:val="009A00E3"/>
    <w:rsid w:val="009A08F7"/>
    <w:rsid w:val="009A1B36"/>
    <w:rsid w:val="009A1B85"/>
    <w:rsid w:val="009A233C"/>
    <w:rsid w:val="009A2BEF"/>
    <w:rsid w:val="009A308A"/>
    <w:rsid w:val="009A54BE"/>
    <w:rsid w:val="009A6265"/>
    <w:rsid w:val="009A63C9"/>
    <w:rsid w:val="009A6D81"/>
    <w:rsid w:val="009A79AB"/>
    <w:rsid w:val="009B075D"/>
    <w:rsid w:val="009B1630"/>
    <w:rsid w:val="009B408F"/>
    <w:rsid w:val="009B5D4D"/>
    <w:rsid w:val="009B6050"/>
    <w:rsid w:val="009B62FB"/>
    <w:rsid w:val="009B630D"/>
    <w:rsid w:val="009B6FD6"/>
    <w:rsid w:val="009C0D31"/>
    <w:rsid w:val="009C10D0"/>
    <w:rsid w:val="009C1C6E"/>
    <w:rsid w:val="009C2F00"/>
    <w:rsid w:val="009C476E"/>
    <w:rsid w:val="009C4F57"/>
    <w:rsid w:val="009C54D8"/>
    <w:rsid w:val="009C6C0F"/>
    <w:rsid w:val="009C6CA9"/>
    <w:rsid w:val="009C6D46"/>
    <w:rsid w:val="009C7021"/>
    <w:rsid w:val="009C73B4"/>
    <w:rsid w:val="009D083B"/>
    <w:rsid w:val="009D084D"/>
    <w:rsid w:val="009D20FE"/>
    <w:rsid w:val="009D27D0"/>
    <w:rsid w:val="009D350E"/>
    <w:rsid w:val="009D407B"/>
    <w:rsid w:val="009D4A0B"/>
    <w:rsid w:val="009D5295"/>
    <w:rsid w:val="009D5479"/>
    <w:rsid w:val="009D62AB"/>
    <w:rsid w:val="009D63AA"/>
    <w:rsid w:val="009D63CF"/>
    <w:rsid w:val="009D6C4D"/>
    <w:rsid w:val="009D6DDD"/>
    <w:rsid w:val="009D726D"/>
    <w:rsid w:val="009D734B"/>
    <w:rsid w:val="009D7499"/>
    <w:rsid w:val="009D7B62"/>
    <w:rsid w:val="009E039B"/>
    <w:rsid w:val="009E110A"/>
    <w:rsid w:val="009E21DB"/>
    <w:rsid w:val="009E242C"/>
    <w:rsid w:val="009E271B"/>
    <w:rsid w:val="009E34E5"/>
    <w:rsid w:val="009E4370"/>
    <w:rsid w:val="009E5BFC"/>
    <w:rsid w:val="009E70D7"/>
    <w:rsid w:val="009E780A"/>
    <w:rsid w:val="009E7ED0"/>
    <w:rsid w:val="009F0849"/>
    <w:rsid w:val="009F0FF6"/>
    <w:rsid w:val="009F12A0"/>
    <w:rsid w:val="009F3EF6"/>
    <w:rsid w:val="009F63B9"/>
    <w:rsid w:val="009F67CC"/>
    <w:rsid w:val="009F7916"/>
    <w:rsid w:val="00A00116"/>
    <w:rsid w:val="00A00298"/>
    <w:rsid w:val="00A0139B"/>
    <w:rsid w:val="00A02127"/>
    <w:rsid w:val="00A044DC"/>
    <w:rsid w:val="00A050CE"/>
    <w:rsid w:val="00A05253"/>
    <w:rsid w:val="00A05267"/>
    <w:rsid w:val="00A05F8D"/>
    <w:rsid w:val="00A0683D"/>
    <w:rsid w:val="00A06B07"/>
    <w:rsid w:val="00A07666"/>
    <w:rsid w:val="00A10F69"/>
    <w:rsid w:val="00A127CB"/>
    <w:rsid w:val="00A12DE5"/>
    <w:rsid w:val="00A12FD9"/>
    <w:rsid w:val="00A1342F"/>
    <w:rsid w:val="00A13BB9"/>
    <w:rsid w:val="00A14265"/>
    <w:rsid w:val="00A150AA"/>
    <w:rsid w:val="00A1568C"/>
    <w:rsid w:val="00A178F4"/>
    <w:rsid w:val="00A17A62"/>
    <w:rsid w:val="00A20C40"/>
    <w:rsid w:val="00A2121F"/>
    <w:rsid w:val="00A21AF0"/>
    <w:rsid w:val="00A21C1D"/>
    <w:rsid w:val="00A21D0A"/>
    <w:rsid w:val="00A257B7"/>
    <w:rsid w:val="00A26136"/>
    <w:rsid w:val="00A27B46"/>
    <w:rsid w:val="00A27B6C"/>
    <w:rsid w:val="00A27F75"/>
    <w:rsid w:val="00A3110D"/>
    <w:rsid w:val="00A31323"/>
    <w:rsid w:val="00A3164C"/>
    <w:rsid w:val="00A33467"/>
    <w:rsid w:val="00A33ADB"/>
    <w:rsid w:val="00A369F8"/>
    <w:rsid w:val="00A37BD8"/>
    <w:rsid w:val="00A40562"/>
    <w:rsid w:val="00A40603"/>
    <w:rsid w:val="00A407DC"/>
    <w:rsid w:val="00A40D63"/>
    <w:rsid w:val="00A40FCB"/>
    <w:rsid w:val="00A41055"/>
    <w:rsid w:val="00A414F6"/>
    <w:rsid w:val="00A420D2"/>
    <w:rsid w:val="00A42F2F"/>
    <w:rsid w:val="00A431C2"/>
    <w:rsid w:val="00A432AE"/>
    <w:rsid w:val="00A43405"/>
    <w:rsid w:val="00A436D5"/>
    <w:rsid w:val="00A43CD6"/>
    <w:rsid w:val="00A43D2C"/>
    <w:rsid w:val="00A44B18"/>
    <w:rsid w:val="00A4512F"/>
    <w:rsid w:val="00A45EB0"/>
    <w:rsid w:val="00A477AD"/>
    <w:rsid w:val="00A47E5D"/>
    <w:rsid w:val="00A53190"/>
    <w:rsid w:val="00A53303"/>
    <w:rsid w:val="00A53B8C"/>
    <w:rsid w:val="00A54316"/>
    <w:rsid w:val="00A545ED"/>
    <w:rsid w:val="00A5727E"/>
    <w:rsid w:val="00A6026C"/>
    <w:rsid w:val="00A61074"/>
    <w:rsid w:val="00A65511"/>
    <w:rsid w:val="00A6569C"/>
    <w:rsid w:val="00A65977"/>
    <w:rsid w:val="00A66027"/>
    <w:rsid w:val="00A672A7"/>
    <w:rsid w:val="00A70FD6"/>
    <w:rsid w:val="00A727A4"/>
    <w:rsid w:val="00A72965"/>
    <w:rsid w:val="00A7317A"/>
    <w:rsid w:val="00A738A8"/>
    <w:rsid w:val="00A73D71"/>
    <w:rsid w:val="00A75C6C"/>
    <w:rsid w:val="00A779EC"/>
    <w:rsid w:val="00A77DF6"/>
    <w:rsid w:val="00A82627"/>
    <w:rsid w:val="00A83B52"/>
    <w:rsid w:val="00A846FC"/>
    <w:rsid w:val="00A84EB9"/>
    <w:rsid w:val="00A90BFF"/>
    <w:rsid w:val="00A9178E"/>
    <w:rsid w:val="00A92114"/>
    <w:rsid w:val="00A921BB"/>
    <w:rsid w:val="00A9260C"/>
    <w:rsid w:val="00A92EB5"/>
    <w:rsid w:val="00A93BEA"/>
    <w:rsid w:val="00A942DD"/>
    <w:rsid w:val="00A94FF0"/>
    <w:rsid w:val="00A95121"/>
    <w:rsid w:val="00A96D4C"/>
    <w:rsid w:val="00A97644"/>
    <w:rsid w:val="00AA009B"/>
    <w:rsid w:val="00AA08D4"/>
    <w:rsid w:val="00AA0EC5"/>
    <w:rsid w:val="00AA1E73"/>
    <w:rsid w:val="00AA2644"/>
    <w:rsid w:val="00AB1045"/>
    <w:rsid w:val="00AB1B8E"/>
    <w:rsid w:val="00AB3FB6"/>
    <w:rsid w:val="00AB5147"/>
    <w:rsid w:val="00AB5A81"/>
    <w:rsid w:val="00AB6DE6"/>
    <w:rsid w:val="00AB6ED2"/>
    <w:rsid w:val="00AB7830"/>
    <w:rsid w:val="00AB7A14"/>
    <w:rsid w:val="00AB7FC9"/>
    <w:rsid w:val="00AC00C7"/>
    <w:rsid w:val="00AC1641"/>
    <w:rsid w:val="00AC16AF"/>
    <w:rsid w:val="00AC1724"/>
    <w:rsid w:val="00AC17FA"/>
    <w:rsid w:val="00AC2559"/>
    <w:rsid w:val="00AC2565"/>
    <w:rsid w:val="00AC2993"/>
    <w:rsid w:val="00AC2B3C"/>
    <w:rsid w:val="00AC46B8"/>
    <w:rsid w:val="00AD0DDD"/>
    <w:rsid w:val="00AD12B0"/>
    <w:rsid w:val="00AD12B3"/>
    <w:rsid w:val="00AD1365"/>
    <w:rsid w:val="00AD287C"/>
    <w:rsid w:val="00AD29EA"/>
    <w:rsid w:val="00AD3170"/>
    <w:rsid w:val="00AD4B33"/>
    <w:rsid w:val="00AD6A9E"/>
    <w:rsid w:val="00AD6EFF"/>
    <w:rsid w:val="00AD70BA"/>
    <w:rsid w:val="00AD7662"/>
    <w:rsid w:val="00AD7AB8"/>
    <w:rsid w:val="00AD7F35"/>
    <w:rsid w:val="00AE0173"/>
    <w:rsid w:val="00AE03C2"/>
    <w:rsid w:val="00AE1B43"/>
    <w:rsid w:val="00AE28E9"/>
    <w:rsid w:val="00AE3986"/>
    <w:rsid w:val="00AE3DEE"/>
    <w:rsid w:val="00AE3F57"/>
    <w:rsid w:val="00AE5381"/>
    <w:rsid w:val="00AE548B"/>
    <w:rsid w:val="00AE61A1"/>
    <w:rsid w:val="00AE65E9"/>
    <w:rsid w:val="00AE6BBE"/>
    <w:rsid w:val="00AE6C13"/>
    <w:rsid w:val="00AE7691"/>
    <w:rsid w:val="00AF0056"/>
    <w:rsid w:val="00AF123C"/>
    <w:rsid w:val="00AF18F5"/>
    <w:rsid w:val="00AF3008"/>
    <w:rsid w:val="00AF306B"/>
    <w:rsid w:val="00AF363C"/>
    <w:rsid w:val="00AF511B"/>
    <w:rsid w:val="00AF5817"/>
    <w:rsid w:val="00AF6014"/>
    <w:rsid w:val="00AF67B6"/>
    <w:rsid w:val="00AF7090"/>
    <w:rsid w:val="00AF777F"/>
    <w:rsid w:val="00B0095D"/>
    <w:rsid w:val="00B01E36"/>
    <w:rsid w:val="00B0229D"/>
    <w:rsid w:val="00B024A7"/>
    <w:rsid w:val="00B02927"/>
    <w:rsid w:val="00B02E07"/>
    <w:rsid w:val="00B038B0"/>
    <w:rsid w:val="00B075D9"/>
    <w:rsid w:val="00B07FFB"/>
    <w:rsid w:val="00B11792"/>
    <w:rsid w:val="00B118DD"/>
    <w:rsid w:val="00B12202"/>
    <w:rsid w:val="00B1475A"/>
    <w:rsid w:val="00B150DE"/>
    <w:rsid w:val="00B15DB4"/>
    <w:rsid w:val="00B1644E"/>
    <w:rsid w:val="00B16C54"/>
    <w:rsid w:val="00B16F03"/>
    <w:rsid w:val="00B171C1"/>
    <w:rsid w:val="00B17557"/>
    <w:rsid w:val="00B22706"/>
    <w:rsid w:val="00B227F1"/>
    <w:rsid w:val="00B23C62"/>
    <w:rsid w:val="00B24759"/>
    <w:rsid w:val="00B24D98"/>
    <w:rsid w:val="00B25265"/>
    <w:rsid w:val="00B25430"/>
    <w:rsid w:val="00B25E74"/>
    <w:rsid w:val="00B262A5"/>
    <w:rsid w:val="00B27FC1"/>
    <w:rsid w:val="00B3105C"/>
    <w:rsid w:val="00B3138B"/>
    <w:rsid w:val="00B3181B"/>
    <w:rsid w:val="00B348FD"/>
    <w:rsid w:val="00B35BA8"/>
    <w:rsid w:val="00B36144"/>
    <w:rsid w:val="00B36BD6"/>
    <w:rsid w:val="00B36BE4"/>
    <w:rsid w:val="00B37798"/>
    <w:rsid w:val="00B41394"/>
    <w:rsid w:val="00B41B7F"/>
    <w:rsid w:val="00B42069"/>
    <w:rsid w:val="00B4271C"/>
    <w:rsid w:val="00B43017"/>
    <w:rsid w:val="00B449F4"/>
    <w:rsid w:val="00B45B8A"/>
    <w:rsid w:val="00B47A9D"/>
    <w:rsid w:val="00B500DA"/>
    <w:rsid w:val="00B50144"/>
    <w:rsid w:val="00B5089D"/>
    <w:rsid w:val="00B50DDB"/>
    <w:rsid w:val="00B51502"/>
    <w:rsid w:val="00B5232F"/>
    <w:rsid w:val="00B545DA"/>
    <w:rsid w:val="00B606BF"/>
    <w:rsid w:val="00B6094D"/>
    <w:rsid w:val="00B61651"/>
    <w:rsid w:val="00B6167C"/>
    <w:rsid w:val="00B62B1C"/>
    <w:rsid w:val="00B62D79"/>
    <w:rsid w:val="00B64184"/>
    <w:rsid w:val="00B65382"/>
    <w:rsid w:val="00B65C4C"/>
    <w:rsid w:val="00B6615E"/>
    <w:rsid w:val="00B6735B"/>
    <w:rsid w:val="00B67462"/>
    <w:rsid w:val="00B677C9"/>
    <w:rsid w:val="00B67F4E"/>
    <w:rsid w:val="00B708B3"/>
    <w:rsid w:val="00B70D61"/>
    <w:rsid w:val="00B71A4E"/>
    <w:rsid w:val="00B72BE3"/>
    <w:rsid w:val="00B73457"/>
    <w:rsid w:val="00B73AE8"/>
    <w:rsid w:val="00B73D8E"/>
    <w:rsid w:val="00B7428B"/>
    <w:rsid w:val="00B761D5"/>
    <w:rsid w:val="00B7653B"/>
    <w:rsid w:val="00B765C9"/>
    <w:rsid w:val="00B767DC"/>
    <w:rsid w:val="00B773CB"/>
    <w:rsid w:val="00B77EE1"/>
    <w:rsid w:val="00B8038B"/>
    <w:rsid w:val="00B8158F"/>
    <w:rsid w:val="00B816B8"/>
    <w:rsid w:val="00B83122"/>
    <w:rsid w:val="00B8359D"/>
    <w:rsid w:val="00B83A0F"/>
    <w:rsid w:val="00B84F91"/>
    <w:rsid w:val="00B91113"/>
    <w:rsid w:val="00B9141C"/>
    <w:rsid w:val="00B9147E"/>
    <w:rsid w:val="00B918EA"/>
    <w:rsid w:val="00B92AF8"/>
    <w:rsid w:val="00B92C86"/>
    <w:rsid w:val="00B95AAE"/>
    <w:rsid w:val="00B963C6"/>
    <w:rsid w:val="00BA12DD"/>
    <w:rsid w:val="00BA1AAC"/>
    <w:rsid w:val="00BA1BFF"/>
    <w:rsid w:val="00BA2BF4"/>
    <w:rsid w:val="00BA333A"/>
    <w:rsid w:val="00BA3B19"/>
    <w:rsid w:val="00BA3D38"/>
    <w:rsid w:val="00BA5D34"/>
    <w:rsid w:val="00BA6237"/>
    <w:rsid w:val="00BA6812"/>
    <w:rsid w:val="00BA736D"/>
    <w:rsid w:val="00BA7CAC"/>
    <w:rsid w:val="00BB04AA"/>
    <w:rsid w:val="00BB2209"/>
    <w:rsid w:val="00BB24BF"/>
    <w:rsid w:val="00BB5FBB"/>
    <w:rsid w:val="00BB6731"/>
    <w:rsid w:val="00BB6DA1"/>
    <w:rsid w:val="00BB7ECF"/>
    <w:rsid w:val="00BB7F85"/>
    <w:rsid w:val="00BC1DC0"/>
    <w:rsid w:val="00BC2104"/>
    <w:rsid w:val="00BC2EB8"/>
    <w:rsid w:val="00BC3365"/>
    <w:rsid w:val="00BC34F8"/>
    <w:rsid w:val="00BC396A"/>
    <w:rsid w:val="00BC49F9"/>
    <w:rsid w:val="00BC6353"/>
    <w:rsid w:val="00BC7878"/>
    <w:rsid w:val="00BD01CC"/>
    <w:rsid w:val="00BD33A3"/>
    <w:rsid w:val="00BD3789"/>
    <w:rsid w:val="00BD382C"/>
    <w:rsid w:val="00BD409A"/>
    <w:rsid w:val="00BD5461"/>
    <w:rsid w:val="00BD599A"/>
    <w:rsid w:val="00BD5A2F"/>
    <w:rsid w:val="00BD5D0D"/>
    <w:rsid w:val="00BD6984"/>
    <w:rsid w:val="00BD6F29"/>
    <w:rsid w:val="00BE0262"/>
    <w:rsid w:val="00BE14C6"/>
    <w:rsid w:val="00BE1CCE"/>
    <w:rsid w:val="00BE22CE"/>
    <w:rsid w:val="00BE31FA"/>
    <w:rsid w:val="00BE4B07"/>
    <w:rsid w:val="00BE4D39"/>
    <w:rsid w:val="00BE5A7E"/>
    <w:rsid w:val="00BE62C5"/>
    <w:rsid w:val="00BE7116"/>
    <w:rsid w:val="00BE713D"/>
    <w:rsid w:val="00BE7DA3"/>
    <w:rsid w:val="00BF214C"/>
    <w:rsid w:val="00BF3060"/>
    <w:rsid w:val="00BF3659"/>
    <w:rsid w:val="00BF3A38"/>
    <w:rsid w:val="00BF3BA6"/>
    <w:rsid w:val="00BF3FB7"/>
    <w:rsid w:val="00BF4062"/>
    <w:rsid w:val="00BF4220"/>
    <w:rsid w:val="00BF42EB"/>
    <w:rsid w:val="00BF44A9"/>
    <w:rsid w:val="00BF5C62"/>
    <w:rsid w:val="00BF7BDA"/>
    <w:rsid w:val="00C00A0E"/>
    <w:rsid w:val="00C03616"/>
    <w:rsid w:val="00C03F84"/>
    <w:rsid w:val="00C045F5"/>
    <w:rsid w:val="00C04AB6"/>
    <w:rsid w:val="00C06791"/>
    <w:rsid w:val="00C06946"/>
    <w:rsid w:val="00C117F3"/>
    <w:rsid w:val="00C133E1"/>
    <w:rsid w:val="00C1347A"/>
    <w:rsid w:val="00C13996"/>
    <w:rsid w:val="00C143D9"/>
    <w:rsid w:val="00C1520A"/>
    <w:rsid w:val="00C157C6"/>
    <w:rsid w:val="00C15C13"/>
    <w:rsid w:val="00C161AB"/>
    <w:rsid w:val="00C16767"/>
    <w:rsid w:val="00C16EC5"/>
    <w:rsid w:val="00C16EDE"/>
    <w:rsid w:val="00C1794C"/>
    <w:rsid w:val="00C17D8D"/>
    <w:rsid w:val="00C17FEB"/>
    <w:rsid w:val="00C212F9"/>
    <w:rsid w:val="00C2205F"/>
    <w:rsid w:val="00C22570"/>
    <w:rsid w:val="00C2279D"/>
    <w:rsid w:val="00C23254"/>
    <w:rsid w:val="00C24DD9"/>
    <w:rsid w:val="00C26711"/>
    <w:rsid w:val="00C26DB5"/>
    <w:rsid w:val="00C276EC"/>
    <w:rsid w:val="00C3038E"/>
    <w:rsid w:val="00C307DF"/>
    <w:rsid w:val="00C30B32"/>
    <w:rsid w:val="00C31380"/>
    <w:rsid w:val="00C31480"/>
    <w:rsid w:val="00C32F78"/>
    <w:rsid w:val="00C3348D"/>
    <w:rsid w:val="00C334A7"/>
    <w:rsid w:val="00C335FF"/>
    <w:rsid w:val="00C337EF"/>
    <w:rsid w:val="00C341EB"/>
    <w:rsid w:val="00C34EFA"/>
    <w:rsid w:val="00C35055"/>
    <w:rsid w:val="00C36447"/>
    <w:rsid w:val="00C36A16"/>
    <w:rsid w:val="00C40CA8"/>
    <w:rsid w:val="00C418C6"/>
    <w:rsid w:val="00C41F94"/>
    <w:rsid w:val="00C43DF0"/>
    <w:rsid w:val="00C43FB0"/>
    <w:rsid w:val="00C44EB4"/>
    <w:rsid w:val="00C454F0"/>
    <w:rsid w:val="00C4556F"/>
    <w:rsid w:val="00C45CD4"/>
    <w:rsid w:val="00C4637F"/>
    <w:rsid w:val="00C47A73"/>
    <w:rsid w:val="00C52BF7"/>
    <w:rsid w:val="00C53BDA"/>
    <w:rsid w:val="00C5416A"/>
    <w:rsid w:val="00C54293"/>
    <w:rsid w:val="00C54956"/>
    <w:rsid w:val="00C572B7"/>
    <w:rsid w:val="00C5733C"/>
    <w:rsid w:val="00C61E0E"/>
    <w:rsid w:val="00C61E47"/>
    <w:rsid w:val="00C63747"/>
    <w:rsid w:val="00C66BD0"/>
    <w:rsid w:val="00C703BB"/>
    <w:rsid w:val="00C70F53"/>
    <w:rsid w:val="00C71A43"/>
    <w:rsid w:val="00C73491"/>
    <w:rsid w:val="00C734D0"/>
    <w:rsid w:val="00C74C86"/>
    <w:rsid w:val="00C75180"/>
    <w:rsid w:val="00C76B3A"/>
    <w:rsid w:val="00C81447"/>
    <w:rsid w:val="00C83496"/>
    <w:rsid w:val="00C836DC"/>
    <w:rsid w:val="00C83A13"/>
    <w:rsid w:val="00C83C35"/>
    <w:rsid w:val="00C840A9"/>
    <w:rsid w:val="00C852D4"/>
    <w:rsid w:val="00C852E9"/>
    <w:rsid w:val="00C85400"/>
    <w:rsid w:val="00C869D5"/>
    <w:rsid w:val="00C86D8D"/>
    <w:rsid w:val="00C873EB"/>
    <w:rsid w:val="00C87926"/>
    <w:rsid w:val="00C91CF7"/>
    <w:rsid w:val="00C91FD8"/>
    <w:rsid w:val="00C948F6"/>
    <w:rsid w:val="00C94908"/>
    <w:rsid w:val="00C94938"/>
    <w:rsid w:val="00C94ABC"/>
    <w:rsid w:val="00C94AC0"/>
    <w:rsid w:val="00C94C20"/>
    <w:rsid w:val="00C97370"/>
    <w:rsid w:val="00C978CA"/>
    <w:rsid w:val="00C978E8"/>
    <w:rsid w:val="00CA01E6"/>
    <w:rsid w:val="00CA10FB"/>
    <w:rsid w:val="00CA20EC"/>
    <w:rsid w:val="00CA22E6"/>
    <w:rsid w:val="00CA23CA"/>
    <w:rsid w:val="00CA37F4"/>
    <w:rsid w:val="00CA3C48"/>
    <w:rsid w:val="00CA4058"/>
    <w:rsid w:val="00CA4B07"/>
    <w:rsid w:val="00CA530E"/>
    <w:rsid w:val="00CA5881"/>
    <w:rsid w:val="00CA64F2"/>
    <w:rsid w:val="00CA71DF"/>
    <w:rsid w:val="00CA7791"/>
    <w:rsid w:val="00CB02B6"/>
    <w:rsid w:val="00CB149A"/>
    <w:rsid w:val="00CB16AE"/>
    <w:rsid w:val="00CB1F9D"/>
    <w:rsid w:val="00CB4382"/>
    <w:rsid w:val="00CB4695"/>
    <w:rsid w:val="00CB4B0C"/>
    <w:rsid w:val="00CB4BE4"/>
    <w:rsid w:val="00CB533E"/>
    <w:rsid w:val="00CB56D3"/>
    <w:rsid w:val="00CB5E5A"/>
    <w:rsid w:val="00CB691F"/>
    <w:rsid w:val="00CB6CFA"/>
    <w:rsid w:val="00CB704E"/>
    <w:rsid w:val="00CC03E4"/>
    <w:rsid w:val="00CC0457"/>
    <w:rsid w:val="00CC072D"/>
    <w:rsid w:val="00CC168D"/>
    <w:rsid w:val="00CC201A"/>
    <w:rsid w:val="00CC2D4D"/>
    <w:rsid w:val="00CC3477"/>
    <w:rsid w:val="00CC3B79"/>
    <w:rsid w:val="00CC6C3C"/>
    <w:rsid w:val="00CC71FD"/>
    <w:rsid w:val="00CC7BFE"/>
    <w:rsid w:val="00CC7CC6"/>
    <w:rsid w:val="00CC7DDE"/>
    <w:rsid w:val="00CC7E90"/>
    <w:rsid w:val="00CD01C8"/>
    <w:rsid w:val="00CD10FC"/>
    <w:rsid w:val="00CD1811"/>
    <w:rsid w:val="00CD1A0B"/>
    <w:rsid w:val="00CD20EB"/>
    <w:rsid w:val="00CD3248"/>
    <w:rsid w:val="00CD3582"/>
    <w:rsid w:val="00CD3E36"/>
    <w:rsid w:val="00CD5037"/>
    <w:rsid w:val="00CD5A53"/>
    <w:rsid w:val="00CD6C0F"/>
    <w:rsid w:val="00CE0287"/>
    <w:rsid w:val="00CE03DA"/>
    <w:rsid w:val="00CE0467"/>
    <w:rsid w:val="00CE08BC"/>
    <w:rsid w:val="00CE0AFB"/>
    <w:rsid w:val="00CE0FE0"/>
    <w:rsid w:val="00CE1DB3"/>
    <w:rsid w:val="00CE2445"/>
    <w:rsid w:val="00CE381C"/>
    <w:rsid w:val="00CE4908"/>
    <w:rsid w:val="00CE5319"/>
    <w:rsid w:val="00CE5C6D"/>
    <w:rsid w:val="00CE773C"/>
    <w:rsid w:val="00CF0B60"/>
    <w:rsid w:val="00CF254E"/>
    <w:rsid w:val="00CF2C95"/>
    <w:rsid w:val="00CF4E4E"/>
    <w:rsid w:val="00CF5DA7"/>
    <w:rsid w:val="00CF5EDC"/>
    <w:rsid w:val="00CF6131"/>
    <w:rsid w:val="00CF6428"/>
    <w:rsid w:val="00CF761C"/>
    <w:rsid w:val="00CF76DE"/>
    <w:rsid w:val="00CF7A43"/>
    <w:rsid w:val="00CF7C2D"/>
    <w:rsid w:val="00D00795"/>
    <w:rsid w:val="00D0122B"/>
    <w:rsid w:val="00D016D3"/>
    <w:rsid w:val="00D0201D"/>
    <w:rsid w:val="00D0205E"/>
    <w:rsid w:val="00D024B2"/>
    <w:rsid w:val="00D04416"/>
    <w:rsid w:val="00D04536"/>
    <w:rsid w:val="00D04B01"/>
    <w:rsid w:val="00D04E8D"/>
    <w:rsid w:val="00D05E0F"/>
    <w:rsid w:val="00D073DF"/>
    <w:rsid w:val="00D075E9"/>
    <w:rsid w:val="00D10651"/>
    <w:rsid w:val="00D109E7"/>
    <w:rsid w:val="00D10AF2"/>
    <w:rsid w:val="00D11ADB"/>
    <w:rsid w:val="00D123F4"/>
    <w:rsid w:val="00D12FD1"/>
    <w:rsid w:val="00D139D0"/>
    <w:rsid w:val="00D15445"/>
    <w:rsid w:val="00D165E8"/>
    <w:rsid w:val="00D16EDD"/>
    <w:rsid w:val="00D17033"/>
    <w:rsid w:val="00D175D1"/>
    <w:rsid w:val="00D17DEF"/>
    <w:rsid w:val="00D209AB"/>
    <w:rsid w:val="00D209D0"/>
    <w:rsid w:val="00D20FB5"/>
    <w:rsid w:val="00D211D7"/>
    <w:rsid w:val="00D21429"/>
    <w:rsid w:val="00D2149F"/>
    <w:rsid w:val="00D23145"/>
    <w:rsid w:val="00D23F7E"/>
    <w:rsid w:val="00D24620"/>
    <w:rsid w:val="00D2467F"/>
    <w:rsid w:val="00D257A6"/>
    <w:rsid w:val="00D262B2"/>
    <w:rsid w:val="00D27CD0"/>
    <w:rsid w:val="00D27E3E"/>
    <w:rsid w:val="00D30269"/>
    <w:rsid w:val="00D317AE"/>
    <w:rsid w:val="00D319D1"/>
    <w:rsid w:val="00D329A5"/>
    <w:rsid w:val="00D339FD"/>
    <w:rsid w:val="00D34473"/>
    <w:rsid w:val="00D34FEA"/>
    <w:rsid w:val="00D37409"/>
    <w:rsid w:val="00D37CDB"/>
    <w:rsid w:val="00D37F1D"/>
    <w:rsid w:val="00D40318"/>
    <w:rsid w:val="00D40D88"/>
    <w:rsid w:val="00D427AC"/>
    <w:rsid w:val="00D43102"/>
    <w:rsid w:val="00D44D9C"/>
    <w:rsid w:val="00D45A67"/>
    <w:rsid w:val="00D45FE3"/>
    <w:rsid w:val="00D464F4"/>
    <w:rsid w:val="00D50AE7"/>
    <w:rsid w:val="00D50DE4"/>
    <w:rsid w:val="00D52513"/>
    <w:rsid w:val="00D52598"/>
    <w:rsid w:val="00D55EA8"/>
    <w:rsid w:val="00D568D9"/>
    <w:rsid w:val="00D57ACF"/>
    <w:rsid w:val="00D61AA2"/>
    <w:rsid w:val="00D63248"/>
    <w:rsid w:val="00D63BB4"/>
    <w:rsid w:val="00D64BDD"/>
    <w:rsid w:val="00D651D4"/>
    <w:rsid w:val="00D6648A"/>
    <w:rsid w:val="00D71259"/>
    <w:rsid w:val="00D721F2"/>
    <w:rsid w:val="00D72FCD"/>
    <w:rsid w:val="00D74794"/>
    <w:rsid w:val="00D74CC9"/>
    <w:rsid w:val="00D74EB1"/>
    <w:rsid w:val="00D75205"/>
    <w:rsid w:val="00D75E16"/>
    <w:rsid w:val="00D765D2"/>
    <w:rsid w:val="00D76A05"/>
    <w:rsid w:val="00D76CA5"/>
    <w:rsid w:val="00D803D7"/>
    <w:rsid w:val="00D81DE3"/>
    <w:rsid w:val="00D81E58"/>
    <w:rsid w:val="00D83AC8"/>
    <w:rsid w:val="00D83CCF"/>
    <w:rsid w:val="00D85E8D"/>
    <w:rsid w:val="00D87049"/>
    <w:rsid w:val="00D904DD"/>
    <w:rsid w:val="00D91C5D"/>
    <w:rsid w:val="00D91D1C"/>
    <w:rsid w:val="00D92974"/>
    <w:rsid w:val="00D9299A"/>
    <w:rsid w:val="00D92D4D"/>
    <w:rsid w:val="00D93BA1"/>
    <w:rsid w:val="00D947C9"/>
    <w:rsid w:val="00D94A0F"/>
    <w:rsid w:val="00D959EC"/>
    <w:rsid w:val="00D961D2"/>
    <w:rsid w:val="00D9726A"/>
    <w:rsid w:val="00D97F64"/>
    <w:rsid w:val="00DA049E"/>
    <w:rsid w:val="00DA0946"/>
    <w:rsid w:val="00DA1B98"/>
    <w:rsid w:val="00DA2F73"/>
    <w:rsid w:val="00DA31EC"/>
    <w:rsid w:val="00DA36AB"/>
    <w:rsid w:val="00DA3CF7"/>
    <w:rsid w:val="00DA3FA4"/>
    <w:rsid w:val="00DA4481"/>
    <w:rsid w:val="00DA44B4"/>
    <w:rsid w:val="00DA71C8"/>
    <w:rsid w:val="00DB1389"/>
    <w:rsid w:val="00DB1998"/>
    <w:rsid w:val="00DB2179"/>
    <w:rsid w:val="00DB3EA3"/>
    <w:rsid w:val="00DB4138"/>
    <w:rsid w:val="00DB4789"/>
    <w:rsid w:val="00DB4FA4"/>
    <w:rsid w:val="00DB5457"/>
    <w:rsid w:val="00DB5B59"/>
    <w:rsid w:val="00DB5C00"/>
    <w:rsid w:val="00DB6C30"/>
    <w:rsid w:val="00DB7532"/>
    <w:rsid w:val="00DB7A87"/>
    <w:rsid w:val="00DC0B6C"/>
    <w:rsid w:val="00DC15B6"/>
    <w:rsid w:val="00DC2C39"/>
    <w:rsid w:val="00DC3849"/>
    <w:rsid w:val="00DC437B"/>
    <w:rsid w:val="00DC47C6"/>
    <w:rsid w:val="00DC4B83"/>
    <w:rsid w:val="00DC5E3B"/>
    <w:rsid w:val="00DC6538"/>
    <w:rsid w:val="00DC6C92"/>
    <w:rsid w:val="00DC6D33"/>
    <w:rsid w:val="00DC7270"/>
    <w:rsid w:val="00DC78CD"/>
    <w:rsid w:val="00DD0009"/>
    <w:rsid w:val="00DD120B"/>
    <w:rsid w:val="00DD16C0"/>
    <w:rsid w:val="00DD1AAC"/>
    <w:rsid w:val="00DD1D37"/>
    <w:rsid w:val="00DD2973"/>
    <w:rsid w:val="00DD2EF8"/>
    <w:rsid w:val="00DD301C"/>
    <w:rsid w:val="00DD34DF"/>
    <w:rsid w:val="00DD3794"/>
    <w:rsid w:val="00DD4AB7"/>
    <w:rsid w:val="00DD5D08"/>
    <w:rsid w:val="00DD5D27"/>
    <w:rsid w:val="00DD6833"/>
    <w:rsid w:val="00DD739B"/>
    <w:rsid w:val="00DD7D26"/>
    <w:rsid w:val="00DE03EA"/>
    <w:rsid w:val="00DE113A"/>
    <w:rsid w:val="00DE1175"/>
    <w:rsid w:val="00DE1484"/>
    <w:rsid w:val="00DE15D4"/>
    <w:rsid w:val="00DE2006"/>
    <w:rsid w:val="00DE240E"/>
    <w:rsid w:val="00DE281B"/>
    <w:rsid w:val="00DE2C61"/>
    <w:rsid w:val="00DE3C45"/>
    <w:rsid w:val="00DE3D68"/>
    <w:rsid w:val="00DE3F52"/>
    <w:rsid w:val="00DE5007"/>
    <w:rsid w:val="00DE61D7"/>
    <w:rsid w:val="00DE6BB2"/>
    <w:rsid w:val="00DE76FB"/>
    <w:rsid w:val="00DE7D5C"/>
    <w:rsid w:val="00DF05C9"/>
    <w:rsid w:val="00DF3B37"/>
    <w:rsid w:val="00DF446A"/>
    <w:rsid w:val="00DF5CB8"/>
    <w:rsid w:val="00DF62D2"/>
    <w:rsid w:val="00DF7515"/>
    <w:rsid w:val="00DF7C13"/>
    <w:rsid w:val="00E00431"/>
    <w:rsid w:val="00E008B3"/>
    <w:rsid w:val="00E00A35"/>
    <w:rsid w:val="00E017D2"/>
    <w:rsid w:val="00E01E5E"/>
    <w:rsid w:val="00E0203F"/>
    <w:rsid w:val="00E036BE"/>
    <w:rsid w:val="00E0431A"/>
    <w:rsid w:val="00E04487"/>
    <w:rsid w:val="00E04F0C"/>
    <w:rsid w:val="00E06427"/>
    <w:rsid w:val="00E06722"/>
    <w:rsid w:val="00E07747"/>
    <w:rsid w:val="00E129B4"/>
    <w:rsid w:val="00E12EB8"/>
    <w:rsid w:val="00E13978"/>
    <w:rsid w:val="00E15E4F"/>
    <w:rsid w:val="00E1608C"/>
    <w:rsid w:val="00E16626"/>
    <w:rsid w:val="00E169B1"/>
    <w:rsid w:val="00E16ED0"/>
    <w:rsid w:val="00E17378"/>
    <w:rsid w:val="00E17DDD"/>
    <w:rsid w:val="00E17ED6"/>
    <w:rsid w:val="00E20438"/>
    <w:rsid w:val="00E20D0C"/>
    <w:rsid w:val="00E22312"/>
    <w:rsid w:val="00E2356B"/>
    <w:rsid w:val="00E23703"/>
    <w:rsid w:val="00E23C31"/>
    <w:rsid w:val="00E25DE9"/>
    <w:rsid w:val="00E25E80"/>
    <w:rsid w:val="00E27E7C"/>
    <w:rsid w:val="00E312B8"/>
    <w:rsid w:val="00E318AD"/>
    <w:rsid w:val="00E32711"/>
    <w:rsid w:val="00E32938"/>
    <w:rsid w:val="00E32A1F"/>
    <w:rsid w:val="00E33905"/>
    <w:rsid w:val="00E34BB6"/>
    <w:rsid w:val="00E35D10"/>
    <w:rsid w:val="00E36FFA"/>
    <w:rsid w:val="00E370B0"/>
    <w:rsid w:val="00E37375"/>
    <w:rsid w:val="00E37B98"/>
    <w:rsid w:val="00E37CD9"/>
    <w:rsid w:val="00E41328"/>
    <w:rsid w:val="00E4151A"/>
    <w:rsid w:val="00E41D49"/>
    <w:rsid w:val="00E42688"/>
    <w:rsid w:val="00E42E61"/>
    <w:rsid w:val="00E431D8"/>
    <w:rsid w:val="00E43BE4"/>
    <w:rsid w:val="00E446F7"/>
    <w:rsid w:val="00E448D7"/>
    <w:rsid w:val="00E44A60"/>
    <w:rsid w:val="00E46663"/>
    <w:rsid w:val="00E473D3"/>
    <w:rsid w:val="00E47AE7"/>
    <w:rsid w:val="00E50141"/>
    <w:rsid w:val="00E5069F"/>
    <w:rsid w:val="00E527F8"/>
    <w:rsid w:val="00E52C5F"/>
    <w:rsid w:val="00E52E99"/>
    <w:rsid w:val="00E532B3"/>
    <w:rsid w:val="00E53EDA"/>
    <w:rsid w:val="00E542CA"/>
    <w:rsid w:val="00E54513"/>
    <w:rsid w:val="00E54EA6"/>
    <w:rsid w:val="00E5571D"/>
    <w:rsid w:val="00E57230"/>
    <w:rsid w:val="00E578F1"/>
    <w:rsid w:val="00E6096C"/>
    <w:rsid w:val="00E613BB"/>
    <w:rsid w:val="00E61E9C"/>
    <w:rsid w:val="00E62094"/>
    <w:rsid w:val="00E62A34"/>
    <w:rsid w:val="00E630A4"/>
    <w:rsid w:val="00E63168"/>
    <w:rsid w:val="00E64089"/>
    <w:rsid w:val="00E6426F"/>
    <w:rsid w:val="00E6483D"/>
    <w:rsid w:val="00E64CC9"/>
    <w:rsid w:val="00E65571"/>
    <w:rsid w:val="00E65C91"/>
    <w:rsid w:val="00E66249"/>
    <w:rsid w:val="00E70BAA"/>
    <w:rsid w:val="00E72524"/>
    <w:rsid w:val="00E72B0F"/>
    <w:rsid w:val="00E73068"/>
    <w:rsid w:val="00E7383C"/>
    <w:rsid w:val="00E73D32"/>
    <w:rsid w:val="00E7710F"/>
    <w:rsid w:val="00E772D3"/>
    <w:rsid w:val="00E80700"/>
    <w:rsid w:val="00E8199F"/>
    <w:rsid w:val="00E82E93"/>
    <w:rsid w:val="00E8310A"/>
    <w:rsid w:val="00E8408E"/>
    <w:rsid w:val="00E844CA"/>
    <w:rsid w:val="00E84F03"/>
    <w:rsid w:val="00E856A7"/>
    <w:rsid w:val="00E86A0B"/>
    <w:rsid w:val="00E8716A"/>
    <w:rsid w:val="00E90563"/>
    <w:rsid w:val="00E913D6"/>
    <w:rsid w:val="00E91661"/>
    <w:rsid w:val="00E923D5"/>
    <w:rsid w:val="00E926BE"/>
    <w:rsid w:val="00E927FA"/>
    <w:rsid w:val="00E92848"/>
    <w:rsid w:val="00E92DE2"/>
    <w:rsid w:val="00E92E70"/>
    <w:rsid w:val="00E92F58"/>
    <w:rsid w:val="00E93933"/>
    <w:rsid w:val="00E93E89"/>
    <w:rsid w:val="00E94AD1"/>
    <w:rsid w:val="00E96551"/>
    <w:rsid w:val="00EA0887"/>
    <w:rsid w:val="00EA2A57"/>
    <w:rsid w:val="00EA2B3F"/>
    <w:rsid w:val="00EA2C3C"/>
    <w:rsid w:val="00EA4022"/>
    <w:rsid w:val="00EA4862"/>
    <w:rsid w:val="00EA49E6"/>
    <w:rsid w:val="00EA56BE"/>
    <w:rsid w:val="00EA7336"/>
    <w:rsid w:val="00EB01DE"/>
    <w:rsid w:val="00EB0628"/>
    <w:rsid w:val="00EB123E"/>
    <w:rsid w:val="00EB21EC"/>
    <w:rsid w:val="00EB2559"/>
    <w:rsid w:val="00EB38C8"/>
    <w:rsid w:val="00EB39DA"/>
    <w:rsid w:val="00EB3CD7"/>
    <w:rsid w:val="00EB411C"/>
    <w:rsid w:val="00EB7E83"/>
    <w:rsid w:val="00EC25BD"/>
    <w:rsid w:val="00EC29DD"/>
    <w:rsid w:val="00EC301D"/>
    <w:rsid w:val="00EC46D5"/>
    <w:rsid w:val="00EC5768"/>
    <w:rsid w:val="00EC6436"/>
    <w:rsid w:val="00EC796E"/>
    <w:rsid w:val="00ED15C8"/>
    <w:rsid w:val="00ED1DDD"/>
    <w:rsid w:val="00ED2297"/>
    <w:rsid w:val="00ED2CF3"/>
    <w:rsid w:val="00ED3666"/>
    <w:rsid w:val="00ED5B71"/>
    <w:rsid w:val="00ED5EAA"/>
    <w:rsid w:val="00EE167E"/>
    <w:rsid w:val="00EE24CE"/>
    <w:rsid w:val="00EE32D7"/>
    <w:rsid w:val="00EE3AFE"/>
    <w:rsid w:val="00EE41CF"/>
    <w:rsid w:val="00EE4E13"/>
    <w:rsid w:val="00EE5177"/>
    <w:rsid w:val="00EE5356"/>
    <w:rsid w:val="00EE5649"/>
    <w:rsid w:val="00EE705B"/>
    <w:rsid w:val="00EF2EA1"/>
    <w:rsid w:val="00EF32A6"/>
    <w:rsid w:val="00EF3744"/>
    <w:rsid w:val="00EF3847"/>
    <w:rsid w:val="00EF578A"/>
    <w:rsid w:val="00EF58F0"/>
    <w:rsid w:val="00EF65DB"/>
    <w:rsid w:val="00EF67A6"/>
    <w:rsid w:val="00EF79F1"/>
    <w:rsid w:val="00EF7CB2"/>
    <w:rsid w:val="00F014A4"/>
    <w:rsid w:val="00F01A16"/>
    <w:rsid w:val="00F01F4F"/>
    <w:rsid w:val="00F0222A"/>
    <w:rsid w:val="00F02776"/>
    <w:rsid w:val="00F0277E"/>
    <w:rsid w:val="00F02DC1"/>
    <w:rsid w:val="00F03822"/>
    <w:rsid w:val="00F03F67"/>
    <w:rsid w:val="00F04056"/>
    <w:rsid w:val="00F04E0E"/>
    <w:rsid w:val="00F063F2"/>
    <w:rsid w:val="00F0647E"/>
    <w:rsid w:val="00F071AC"/>
    <w:rsid w:val="00F07981"/>
    <w:rsid w:val="00F07DC1"/>
    <w:rsid w:val="00F100DB"/>
    <w:rsid w:val="00F10705"/>
    <w:rsid w:val="00F10F76"/>
    <w:rsid w:val="00F11950"/>
    <w:rsid w:val="00F132CE"/>
    <w:rsid w:val="00F1340D"/>
    <w:rsid w:val="00F14F5E"/>
    <w:rsid w:val="00F15D1C"/>
    <w:rsid w:val="00F15EC9"/>
    <w:rsid w:val="00F16D09"/>
    <w:rsid w:val="00F17DB0"/>
    <w:rsid w:val="00F201A7"/>
    <w:rsid w:val="00F20D6F"/>
    <w:rsid w:val="00F21989"/>
    <w:rsid w:val="00F21AFB"/>
    <w:rsid w:val="00F220E0"/>
    <w:rsid w:val="00F30A16"/>
    <w:rsid w:val="00F30FB9"/>
    <w:rsid w:val="00F30FBC"/>
    <w:rsid w:val="00F312A1"/>
    <w:rsid w:val="00F312FC"/>
    <w:rsid w:val="00F33ACF"/>
    <w:rsid w:val="00F342E5"/>
    <w:rsid w:val="00F34B02"/>
    <w:rsid w:val="00F3743A"/>
    <w:rsid w:val="00F37615"/>
    <w:rsid w:val="00F37BC5"/>
    <w:rsid w:val="00F37F59"/>
    <w:rsid w:val="00F406E8"/>
    <w:rsid w:val="00F409DA"/>
    <w:rsid w:val="00F40CF8"/>
    <w:rsid w:val="00F40E65"/>
    <w:rsid w:val="00F41C73"/>
    <w:rsid w:val="00F42083"/>
    <w:rsid w:val="00F42D2E"/>
    <w:rsid w:val="00F42D67"/>
    <w:rsid w:val="00F44B16"/>
    <w:rsid w:val="00F451D1"/>
    <w:rsid w:val="00F45B08"/>
    <w:rsid w:val="00F466AC"/>
    <w:rsid w:val="00F47228"/>
    <w:rsid w:val="00F475CB"/>
    <w:rsid w:val="00F479ED"/>
    <w:rsid w:val="00F50D91"/>
    <w:rsid w:val="00F51BB2"/>
    <w:rsid w:val="00F52E68"/>
    <w:rsid w:val="00F553D8"/>
    <w:rsid w:val="00F55F64"/>
    <w:rsid w:val="00F56A71"/>
    <w:rsid w:val="00F57532"/>
    <w:rsid w:val="00F57BA8"/>
    <w:rsid w:val="00F615BF"/>
    <w:rsid w:val="00F616B8"/>
    <w:rsid w:val="00F6186E"/>
    <w:rsid w:val="00F61B25"/>
    <w:rsid w:val="00F61BAB"/>
    <w:rsid w:val="00F61FD9"/>
    <w:rsid w:val="00F62547"/>
    <w:rsid w:val="00F627B0"/>
    <w:rsid w:val="00F628E3"/>
    <w:rsid w:val="00F62BF3"/>
    <w:rsid w:val="00F631E9"/>
    <w:rsid w:val="00F633FF"/>
    <w:rsid w:val="00F64258"/>
    <w:rsid w:val="00F64B70"/>
    <w:rsid w:val="00F64B91"/>
    <w:rsid w:val="00F65058"/>
    <w:rsid w:val="00F65693"/>
    <w:rsid w:val="00F66F06"/>
    <w:rsid w:val="00F70600"/>
    <w:rsid w:val="00F717B1"/>
    <w:rsid w:val="00F71AC5"/>
    <w:rsid w:val="00F71E81"/>
    <w:rsid w:val="00F7221C"/>
    <w:rsid w:val="00F72CD7"/>
    <w:rsid w:val="00F73C67"/>
    <w:rsid w:val="00F745FA"/>
    <w:rsid w:val="00F75324"/>
    <w:rsid w:val="00F75878"/>
    <w:rsid w:val="00F7595B"/>
    <w:rsid w:val="00F7595C"/>
    <w:rsid w:val="00F762B6"/>
    <w:rsid w:val="00F76644"/>
    <w:rsid w:val="00F76EB7"/>
    <w:rsid w:val="00F770B9"/>
    <w:rsid w:val="00F80EE2"/>
    <w:rsid w:val="00F8349E"/>
    <w:rsid w:val="00F857D7"/>
    <w:rsid w:val="00F85ABE"/>
    <w:rsid w:val="00F85EB1"/>
    <w:rsid w:val="00F86813"/>
    <w:rsid w:val="00F904AE"/>
    <w:rsid w:val="00F91209"/>
    <w:rsid w:val="00F92669"/>
    <w:rsid w:val="00F932C2"/>
    <w:rsid w:val="00F94573"/>
    <w:rsid w:val="00F95277"/>
    <w:rsid w:val="00F95910"/>
    <w:rsid w:val="00F96A80"/>
    <w:rsid w:val="00FA11AD"/>
    <w:rsid w:val="00FA1F4A"/>
    <w:rsid w:val="00FA3805"/>
    <w:rsid w:val="00FA4180"/>
    <w:rsid w:val="00FA42A2"/>
    <w:rsid w:val="00FA5624"/>
    <w:rsid w:val="00FA58EC"/>
    <w:rsid w:val="00FA616F"/>
    <w:rsid w:val="00FA65EC"/>
    <w:rsid w:val="00FA70AF"/>
    <w:rsid w:val="00FA7EA4"/>
    <w:rsid w:val="00FA7EC9"/>
    <w:rsid w:val="00FA7EDF"/>
    <w:rsid w:val="00FB01EE"/>
    <w:rsid w:val="00FB02CD"/>
    <w:rsid w:val="00FB1012"/>
    <w:rsid w:val="00FB11A9"/>
    <w:rsid w:val="00FB1C93"/>
    <w:rsid w:val="00FB2502"/>
    <w:rsid w:val="00FB2514"/>
    <w:rsid w:val="00FB3748"/>
    <w:rsid w:val="00FB3A00"/>
    <w:rsid w:val="00FB3C94"/>
    <w:rsid w:val="00FB4170"/>
    <w:rsid w:val="00FB46D5"/>
    <w:rsid w:val="00FB46D7"/>
    <w:rsid w:val="00FB55A3"/>
    <w:rsid w:val="00FB5D8A"/>
    <w:rsid w:val="00FB7AF4"/>
    <w:rsid w:val="00FC02D1"/>
    <w:rsid w:val="00FC054D"/>
    <w:rsid w:val="00FC1226"/>
    <w:rsid w:val="00FC14CB"/>
    <w:rsid w:val="00FC1846"/>
    <w:rsid w:val="00FC1DD0"/>
    <w:rsid w:val="00FC2400"/>
    <w:rsid w:val="00FC259B"/>
    <w:rsid w:val="00FC366D"/>
    <w:rsid w:val="00FC3B8A"/>
    <w:rsid w:val="00FC6561"/>
    <w:rsid w:val="00FC69FE"/>
    <w:rsid w:val="00FC6D14"/>
    <w:rsid w:val="00FD04FF"/>
    <w:rsid w:val="00FD15CD"/>
    <w:rsid w:val="00FD19FC"/>
    <w:rsid w:val="00FD2194"/>
    <w:rsid w:val="00FD2226"/>
    <w:rsid w:val="00FD27EF"/>
    <w:rsid w:val="00FD2887"/>
    <w:rsid w:val="00FD2C17"/>
    <w:rsid w:val="00FD4979"/>
    <w:rsid w:val="00FD53B8"/>
    <w:rsid w:val="00FD6446"/>
    <w:rsid w:val="00FD7BB5"/>
    <w:rsid w:val="00FD7CAB"/>
    <w:rsid w:val="00FE0690"/>
    <w:rsid w:val="00FE081E"/>
    <w:rsid w:val="00FE1B72"/>
    <w:rsid w:val="00FE1BF4"/>
    <w:rsid w:val="00FE2237"/>
    <w:rsid w:val="00FE2CB1"/>
    <w:rsid w:val="00FE2DF2"/>
    <w:rsid w:val="00FE307D"/>
    <w:rsid w:val="00FE337F"/>
    <w:rsid w:val="00FE3760"/>
    <w:rsid w:val="00FE3AE2"/>
    <w:rsid w:val="00FE420F"/>
    <w:rsid w:val="00FE436E"/>
    <w:rsid w:val="00FE626B"/>
    <w:rsid w:val="00FF0F3C"/>
    <w:rsid w:val="00FF1F5E"/>
    <w:rsid w:val="00FF34AF"/>
    <w:rsid w:val="00FF398F"/>
    <w:rsid w:val="00FF3DE3"/>
    <w:rsid w:val="00FF3EF8"/>
    <w:rsid w:val="00FF44C0"/>
    <w:rsid w:val="00FF4DD7"/>
    <w:rsid w:val="00FF685E"/>
    <w:rsid w:val="00FF7226"/>
    <w:rsid w:val="00FF7D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E4E"/>
    <w:pPr>
      <w:spacing w:after="60" w:line="240" w:lineRule="auto"/>
      <w:jc w:val="both"/>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4556F"/>
    <w:pPr>
      <w:spacing w:before="100" w:beforeAutospacing="1" w:after="100" w:afterAutospacing="1"/>
      <w:jc w:val="left"/>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9C2F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uiPriority w:val="99"/>
    <w:rsid w:val="009C2F00"/>
    <w:rPr>
      <w:color w:val="0000FF"/>
      <w:u w:val="single"/>
    </w:rPr>
  </w:style>
  <w:style w:type="paragraph" w:styleId="a4">
    <w:name w:val="List Paragraph"/>
    <w:basedOn w:val="a"/>
    <w:uiPriority w:val="34"/>
    <w:qFormat/>
    <w:rsid w:val="009C2F00"/>
    <w:pPr>
      <w:spacing w:after="0"/>
      <w:ind w:left="720"/>
      <w:jc w:val="left"/>
    </w:pPr>
  </w:style>
  <w:style w:type="character" w:customStyle="1" w:styleId="a5">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link w:val="a6"/>
    <w:locked/>
    <w:rsid w:val="009C2F00"/>
    <w:rPr>
      <w:sz w:val="24"/>
      <w:szCs w:val="24"/>
    </w:rPr>
  </w:style>
  <w:style w:type="paragraph" w:styleId="a6">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5"/>
    <w:rsid w:val="009C2F00"/>
    <w:pPr>
      <w:spacing w:after="120"/>
      <w:jc w:val="left"/>
    </w:pPr>
    <w:rPr>
      <w:rFonts w:asciiTheme="minorHAnsi" w:eastAsiaTheme="minorHAnsi" w:hAnsiTheme="minorHAnsi" w:cstheme="minorBidi"/>
      <w:lang w:eastAsia="en-US"/>
    </w:rPr>
  </w:style>
  <w:style w:type="character" w:customStyle="1" w:styleId="11">
    <w:name w:val="Основной текст Знак1"/>
    <w:basedOn w:val="a0"/>
    <w:uiPriority w:val="99"/>
    <w:semiHidden/>
    <w:rsid w:val="009C2F00"/>
    <w:rPr>
      <w:rFonts w:ascii="Times New Roman" w:eastAsia="Times New Roman" w:hAnsi="Times New Roman" w:cs="Times New Roman"/>
      <w:sz w:val="24"/>
      <w:szCs w:val="24"/>
      <w:lang w:eastAsia="ru-RU"/>
    </w:rPr>
  </w:style>
  <w:style w:type="paragraph" w:styleId="a7">
    <w:name w:val="No Spacing"/>
    <w:link w:val="a8"/>
    <w:uiPriority w:val="1"/>
    <w:qFormat/>
    <w:rsid w:val="009C2F00"/>
    <w:pPr>
      <w:spacing w:after="0" w:line="240" w:lineRule="auto"/>
    </w:pPr>
    <w:rPr>
      <w:rFonts w:ascii="Calibri" w:eastAsia="Calibri" w:hAnsi="Calibri" w:cs="Times New Roman"/>
    </w:rPr>
  </w:style>
  <w:style w:type="paragraph" w:styleId="a9">
    <w:name w:val="Plain Text"/>
    <w:basedOn w:val="a"/>
    <w:link w:val="aa"/>
    <w:unhideWhenUsed/>
    <w:rsid w:val="009C2F00"/>
    <w:pPr>
      <w:spacing w:after="0"/>
      <w:jc w:val="left"/>
    </w:pPr>
    <w:rPr>
      <w:rFonts w:ascii="Courier New" w:hAnsi="Courier New"/>
      <w:sz w:val="20"/>
      <w:szCs w:val="20"/>
    </w:rPr>
  </w:style>
  <w:style w:type="character" w:customStyle="1" w:styleId="aa">
    <w:name w:val="Текст Знак"/>
    <w:basedOn w:val="a0"/>
    <w:link w:val="a9"/>
    <w:rsid w:val="009C2F00"/>
    <w:rPr>
      <w:rFonts w:ascii="Courier New" w:eastAsia="Times New Roman" w:hAnsi="Courier New" w:cs="Times New Roman"/>
      <w:sz w:val="20"/>
      <w:szCs w:val="20"/>
      <w:lang w:eastAsia="ru-RU"/>
    </w:rPr>
  </w:style>
  <w:style w:type="paragraph" w:styleId="ab">
    <w:name w:val="Body Text Indent"/>
    <w:basedOn w:val="a"/>
    <w:link w:val="ac"/>
    <w:rsid w:val="009C2F00"/>
    <w:pPr>
      <w:spacing w:after="120"/>
      <w:ind w:left="283"/>
    </w:pPr>
  </w:style>
  <w:style w:type="character" w:customStyle="1" w:styleId="ac">
    <w:name w:val="Основной текст с отступом Знак"/>
    <w:basedOn w:val="a0"/>
    <w:link w:val="ab"/>
    <w:rsid w:val="009C2F00"/>
    <w:rPr>
      <w:rFonts w:ascii="Times New Roman" w:eastAsia="Times New Roman" w:hAnsi="Times New Roman" w:cs="Times New Roman"/>
      <w:sz w:val="24"/>
      <w:szCs w:val="24"/>
      <w:lang w:eastAsia="ru-RU"/>
    </w:rPr>
  </w:style>
  <w:style w:type="paragraph" w:styleId="ad">
    <w:name w:val="header"/>
    <w:basedOn w:val="a"/>
    <w:link w:val="ae"/>
    <w:unhideWhenUsed/>
    <w:rsid w:val="009C2F00"/>
    <w:pPr>
      <w:widowControl w:val="0"/>
      <w:tabs>
        <w:tab w:val="center" w:pos="4677"/>
        <w:tab w:val="right" w:pos="9355"/>
      </w:tabs>
      <w:suppressAutoHyphens/>
      <w:autoSpaceDN w:val="0"/>
      <w:spacing w:after="0"/>
      <w:jc w:val="left"/>
    </w:pPr>
    <w:rPr>
      <w:rFonts w:eastAsia="Arial"/>
      <w:kern w:val="3"/>
      <w:szCs w:val="20"/>
    </w:rPr>
  </w:style>
  <w:style w:type="character" w:customStyle="1" w:styleId="ae">
    <w:name w:val="Верхний колонтитул Знак"/>
    <w:basedOn w:val="a0"/>
    <w:link w:val="ad"/>
    <w:rsid w:val="009C2F00"/>
    <w:rPr>
      <w:rFonts w:ascii="Times New Roman" w:eastAsia="Arial" w:hAnsi="Times New Roman" w:cs="Times New Roman"/>
      <w:kern w:val="3"/>
      <w:sz w:val="24"/>
      <w:szCs w:val="20"/>
      <w:lang w:eastAsia="ru-RU"/>
    </w:rPr>
  </w:style>
  <w:style w:type="paragraph" w:customStyle="1" w:styleId="Standard">
    <w:name w:val="Standard"/>
    <w:uiPriority w:val="99"/>
    <w:qFormat/>
    <w:rsid w:val="009C2F00"/>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customStyle="1" w:styleId="ConsPlusNormal0">
    <w:name w:val="ConsPlusNormal Знак"/>
    <w:link w:val="ConsPlusNormal"/>
    <w:qFormat/>
    <w:locked/>
    <w:rsid w:val="009C2F00"/>
    <w:rPr>
      <w:rFonts w:ascii="Arial" w:eastAsia="Times New Roman" w:hAnsi="Arial" w:cs="Arial"/>
      <w:sz w:val="20"/>
      <w:szCs w:val="20"/>
      <w:lang w:eastAsia="ru-RU"/>
    </w:rPr>
  </w:style>
  <w:style w:type="paragraph" w:customStyle="1" w:styleId="af">
    <w:name w:val="Обычный + по ширине"/>
    <w:basedOn w:val="a"/>
    <w:uiPriority w:val="99"/>
    <w:rsid w:val="009C2F00"/>
    <w:pPr>
      <w:spacing w:after="0"/>
    </w:pPr>
  </w:style>
  <w:style w:type="character" w:customStyle="1" w:styleId="NoSpacingChar">
    <w:name w:val="No Spacing Char"/>
    <w:basedOn w:val="a0"/>
    <w:link w:val="12"/>
    <w:locked/>
    <w:rsid w:val="009C2F00"/>
    <w:rPr>
      <w:rFonts w:ascii="Calibri" w:hAnsi="Calibri"/>
    </w:rPr>
  </w:style>
  <w:style w:type="paragraph" w:customStyle="1" w:styleId="12">
    <w:name w:val="Без интервала1"/>
    <w:link w:val="NoSpacingChar"/>
    <w:rsid w:val="009C2F00"/>
    <w:pPr>
      <w:spacing w:after="0" w:line="240" w:lineRule="auto"/>
    </w:pPr>
    <w:rPr>
      <w:rFonts w:ascii="Calibri" w:hAnsi="Calibri"/>
    </w:rPr>
  </w:style>
  <w:style w:type="paragraph" w:styleId="3">
    <w:name w:val="Body Text Indent 3"/>
    <w:basedOn w:val="a"/>
    <w:link w:val="30"/>
    <w:uiPriority w:val="99"/>
    <w:semiHidden/>
    <w:unhideWhenUsed/>
    <w:rsid w:val="00454792"/>
    <w:pPr>
      <w:spacing w:after="120"/>
      <w:ind w:left="283"/>
    </w:pPr>
    <w:rPr>
      <w:sz w:val="16"/>
      <w:szCs w:val="16"/>
    </w:rPr>
  </w:style>
  <w:style w:type="character" w:customStyle="1" w:styleId="30">
    <w:name w:val="Основной текст с отступом 3 Знак"/>
    <w:basedOn w:val="a0"/>
    <w:link w:val="3"/>
    <w:uiPriority w:val="99"/>
    <w:semiHidden/>
    <w:rsid w:val="00454792"/>
    <w:rPr>
      <w:rFonts w:ascii="Times New Roman" w:eastAsia="Times New Roman" w:hAnsi="Times New Roman" w:cs="Times New Roman"/>
      <w:sz w:val="16"/>
      <w:szCs w:val="16"/>
      <w:lang w:eastAsia="ru-RU"/>
    </w:rPr>
  </w:style>
  <w:style w:type="paragraph" w:customStyle="1" w:styleId="2">
    <w:name w:val="Обычный2"/>
    <w:qFormat/>
    <w:rsid w:val="00454792"/>
    <w:pPr>
      <w:widowControl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13">
    <w:name w:val="Обычный1"/>
    <w:link w:val="CharChar"/>
    <w:uiPriority w:val="99"/>
    <w:qFormat/>
    <w:rsid w:val="00A05F8D"/>
    <w:pPr>
      <w:widowControl w:val="0"/>
      <w:spacing w:after="0" w:line="300" w:lineRule="auto"/>
      <w:ind w:firstLine="720"/>
      <w:jc w:val="both"/>
    </w:pPr>
    <w:rPr>
      <w:rFonts w:ascii="Times New Roman" w:eastAsia="Times New Roman" w:hAnsi="Times New Roman" w:cs="Times New Roman"/>
      <w:sz w:val="24"/>
      <w:szCs w:val="20"/>
      <w:lang w:eastAsia="ru-RU"/>
    </w:rPr>
  </w:style>
  <w:style w:type="paragraph" w:styleId="af0">
    <w:name w:val="Balloon Text"/>
    <w:basedOn w:val="a"/>
    <w:link w:val="af1"/>
    <w:uiPriority w:val="99"/>
    <w:semiHidden/>
    <w:unhideWhenUsed/>
    <w:rsid w:val="006713A5"/>
    <w:pPr>
      <w:spacing w:after="0"/>
    </w:pPr>
    <w:rPr>
      <w:rFonts w:ascii="Tahoma" w:hAnsi="Tahoma" w:cs="Tahoma"/>
      <w:sz w:val="16"/>
      <w:szCs w:val="16"/>
    </w:rPr>
  </w:style>
  <w:style w:type="character" w:customStyle="1" w:styleId="af1">
    <w:name w:val="Текст выноски Знак"/>
    <w:basedOn w:val="a0"/>
    <w:link w:val="af0"/>
    <w:uiPriority w:val="99"/>
    <w:semiHidden/>
    <w:rsid w:val="006713A5"/>
    <w:rPr>
      <w:rFonts w:ascii="Tahoma" w:eastAsia="Times New Roman" w:hAnsi="Tahoma" w:cs="Tahoma"/>
      <w:sz w:val="16"/>
      <w:szCs w:val="16"/>
      <w:lang w:eastAsia="ru-RU"/>
    </w:rPr>
  </w:style>
  <w:style w:type="paragraph" w:styleId="af2">
    <w:name w:val="Normal (Web)"/>
    <w:basedOn w:val="a"/>
    <w:uiPriority w:val="99"/>
    <w:unhideWhenUsed/>
    <w:rsid w:val="006713A5"/>
    <w:pPr>
      <w:spacing w:before="100" w:beforeAutospacing="1" w:after="100" w:afterAutospacing="1"/>
      <w:jc w:val="left"/>
    </w:pPr>
  </w:style>
  <w:style w:type="character" w:customStyle="1" w:styleId="apple-converted-space">
    <w:name w:val="apple-converted-space"/>
    <w:basedOn w:val="a0"/>
    <w:rsid w:val="006713A5"/>
  </w:style>
  <w:style w:type="paragraph" w:customStyle="1" w:styleId="03zagolovok2">
    <w:name w:val="03zagolovok2"/>
    <w:basedOn w:val="a"/>
    <w:rsid w:val="002D577A"/>
    <w:pPr>
      <w:keepNext/>
      <w:spacing w:before="360" w:after="120" w:line="360" w:lineRule="atLeast"/>
      <w:jc w:val="left"/>
      <w:outlineLvl w:val="1"/>
    </w:pPr>
    <w:rPr>
      <w:rFonts w:ascii="GaramondC" w:eastAsia="MS Mincho" w:hAnsi="GaramondC" w:cs="GaramondC"/>
      <w:b/>
      <w:bCs/>
      <w:color w:val="000000"/>
      <w:sz w:val="28"/>
      <w:szCs w:val="28"/>
    </w:rPr>
  </w:style>
  <w:style w:type="paragraph" w:customStyle="1" w:styleId="Style10">
    <w:name w:val="Style10"/>
    <w:basedOn w:val="a"/>
    <w:uiPriority w:val="99"/>
    <w:rsid w:val="00AE7691"/>
    <w:pPr>
      <w:widowControl w:val="0"/>
      <w:autoSpaceDE w:val="0"/>
      <w:autoSpaceDN w:val="0"/>
      <w:adjustRightInd w:val="0"/>
      <w:spacing w:after="0" w:line="298" w:lineRule="exact"/>
    </w:pPr>
    <w:rPr>
      <w:rFonts w:eastAsia="Calibri"/>
    </w:rPr>
  </w:style>
  <w:style w:type="paragraph" w:customStyle="1" w:styleId="af3">
    <w:name w:val="обычный"/>
    <w:basedOn w:val="a"/>
    <w:rsid w:val="00AE7691"/>
    <w:pPr>
      <w:spacing w:after="0"/>
      <w:jc w:val="left"/>
    </w:pPr>
    <w:rPr>
      <w:color w:val="000000"/>
      <w:sz w:val="20"/>
      <w:szCs w:val="20"/>
    </w:rPr>
  </w:style>
  <w:style w:type="paragraph" w:styleId="af4">
    <w:name w:val="footer"/>
    <w:basedOn w:val="a"/>
    <w:link w:val="af5"/>
    <w:uiPriority w:val="99"/>
    <w:unhideWhenUsed/>
    <w:rsid w:val="00C337EF"/>
    <w:pPr>
      <w:tabs>
        <w:tab w:val="center" w:pos="4677"/>
        <w:tab w:val="right" w:pos="9355"/>
      </w:tabs>
      <w:spacing w:after="0"/>
    </w:pPr>
  </w:style>
  <w:style w:type="character" w:customStyle="1" w:styleId="af5">
    <w:name w:val="Нижний колонтитул Знак"/>
    <w:basedOn w:val="a0"/>
    <w:link w:val="af4"/>
    <w:uiPriority w:val="99"/>
    <w:rsid w:val="00C337E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4556F"/>
    <w:rPr>
      <w:rFonts w:ascii="Times New Roman" w:eastAsia="Times New Roman" w:hAnsi="Times New Roman" w:cs="Times New Roman"/>
      <w:b/>
      <w:bCs/>
      <w:kern w:val="36"/>
      <w:sz w:val="48"/>
      <w:szCs w:val="48"/>
      <w:lang w:eastAsia="ru-RU"/>
    </w:rPr>
  </w:style>
  <w:style w:type="character" w:customStyle="1" w:styleId="a8">
    <w:name w:val="Без интервала Знак"/>
    <w:link w:val="a7"/>
    <w:uiPriority w:val="1"/>
    <w:rsid w:val="000969D3"/>
    <w:rPr>
      <w:rFonts w:ascii="Calibri" w:eastAsia="Calibri" w:hAnsi="Calibri" w:cs="Times New Roman"/>
    </w:rPr>
  </w:style>
  <w:style w:type="paragraph" w:customStyle="1" w:styleId="31">
    <w:name w:val="Стиль3"/>
    <w:basedOn w:val="20"/>
    <w:rsid w:val="006F589D"/>
  </w:style>
  <w:style w:type="paragraph" w:styleId="20">
    <w:name w:val="Body Text Indent 2"/>
    <w:basedOn w:val="a"/>
    <w:link w:val="21"/>
    <w:uiPriority w:val="99"/>
    <w:semiHidden/>
    <w:unhideWhenUsed/>
    <w:rsid w:val="006F589D"/>
    <w:pPr>
      <w:spacing w:after="120" w:line="480" w:lineRule="auto"/>
      <w:ind w:left="283"/>
    </w:pPr>
  </w:style>
  <w:style w:type="character" w:customStyle="1" w:styleId="21">
    <w:name w:val="Основной текст с отступом 2 Знак"/>
    <w:basedOn w:val="a0"/>
    <w:link w:val="20"/>
    <w:uiPriority w:val="99"/>
    <w:semiHidden/>
    <w:rsid w:val="006F589D"/>
    <w:rPr>
      <w:rFonts w:ascii="Times New Roman" w:eastAsia="Times New Roman" w:hAnsi="Times New Roman" w:cs="Times New Roman"/>
      <w:sz w:val="24"/>
      <w:szCs w:val="24"/>
      <w:lang w:eastAsia="ru-RU"/>
    </w:rPr>
  </w:style>
  <w:style w:type="character" w:customStyle="1" w:styleId="CharChar">
    <w:name w:val="Обычный Char Char"/>
    <w:link w:val="13"/>
    <w:uiPriority w:val="99"/>
    <w:qFormat/>
    <w:locked/>
    <w:rsid w:val="00007BC1"/>
    <w:rPr>
      <w:rFonts w:ascii="Times New Roman" w:eastAsia="Times New Roman" w:hAnsi="Times New Roman" w:cs="Times New Roman"/>
      <w:sz w:val="24"/>
      <w:szCs w:val="20"/>
      <w:lang w:eastAsia="ru-RU"/>
    </w:rPr>
  </w:style>
  <w:style w:type="paragraph" w:customStyle="1" w:styleId="ConsPlusNonformat">
    <w:name w:val="ConsPlusNonformat"/>
    <w:uiPriority w:val="99"/>
    <w:rsid w:val="00007B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6">
    <w:name w:val="Strong"/>
    <w:basedOn w:val="a0"/>
    <w:qFormat/>
    <w:rsid w:val="00007BC1"/>
    <w:rPr>
      <w:b/>
      <w:bCs/>
    </w:rPr>
  </w:style>
  <w:style w:type="character" w:customStyle="1" w:styleId="Normal">
    <w:name w:val="Normal Знак"/>
    <w:locked/>
    <w:rsid w:val="00044CB8"/>
    <w:rPr>
      <w:rFonts w:ascii="Times New Roman" w:eastAsia="Calibri" w:hAnsi="Times New Roman" w:cs="Times New Roman"/>
      <w:sz w:val="24"/>
    </w:rPr>
  </w:style>
  <w:style w:type="character" w:customStyle="1" w:styleId="FontStyle42">
    <w:name w:val="Font Style42"/>
    <w:uiPriority w:val="99"/>
    <w:rsid w:val="00044CB8"/>
    <w:rPr>
      <w:rFonts w:ascii="Times New Roman" w:hAnsi="Times New Roman" w:cs="Times New Roman" w:hint="default"/>
      <w:sz w:val="24"/>
      <w:szCs w:val="24"/>
    </w:rPr>
  </w:style>
  <w:style w:type="paragraph" w:customStyle="1" w:styleId="4">
    <w:name w:val="Обычный4"/>
    <w:rsid w:val="00FD7CAB"/>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14">
    <w:name w:val="Стиль1"/>
    <w:basedOn w:val="a"/>
    <w:rsid w:val="001443F2"/>
    <w:pPr>
      <w:spacing w:after="0" w:line="360" w:lineRule="auto"/>
      <w:ind w:firstLine="567"/>
    </w:pPr>
    <w:rPr>
      <w:szCs w:val="20"/>
    </w:rPr>
  </w:style>
  <w:style w:type="paragraph" w:customStyle="1" w:styleId="western">
    <w:name w:val="western"/>
    <w:basedOn w:val="a"/>
    <w:rsid w:val="00C91FD8"/>
    <w:pPr>
      <w:spacing w:before="280" w:after="119"/>
      <w:jc w:val="left"/>
    </w:pPr>
    <w:rPr>
      <w:rFonts w:ascii="Calibri" w:eastAsia="Calibri" w:hAnsi="Calibri" w:cs="Calibri"/>
      <w:lang w:eastAsia="zh-CN"/>
    </w:rPr>
  </w:style>
  <w:style w:type="table" w:styleId="af7">
    <w:name w:val="Table Grid"/>
    <w:basedOn w:val="a1"/>
    <w:uiPriority w:val="59"/>
    <w:rsid w:val="009776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E4E"/>
    <w:pPr>
      <w:spacing w:after="60" w:line="240" w:lineRule="auto"/>
      <w:jc w:val="both"/>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4556F"/>
    <w:pPr>
      <w:spacing w:before="100" w:beforeAutospacing="1" w:after="100" w:afterAutospacing="1"/>
      <w:jc w:val="left"/>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9C2F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uiPriority w:val="99"/>
    <w:rsid w:val="009C2F00"/>
    <w:rPr>
      <w:color w:val="0000FF"/>
      <w:u w:val="single"/>
    </w:rPr>
  </w:style>
  <w:style w:type="paragraph" w:styleId="a4">
    <w:name w:val="List Paragraph"/>
    <w:basedOn w:val="a"/>
    <w:uiPriority w:val="34"/>
    <w:qFormat/>
    <w:rsid w:val="009C2F00"/>
    <w:pPr>
      <w:spacing w:after="0"/>
      <w:ind w:left="720"/>
      <w:jc w:val="left"/>
    </w:pPr>
  </w:style>
  <w:style w:type="character" w:customStyle="1" w:styleId="a5">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link w:val="a6"/>
    <w:locked/>
    <w:rsid w:val="009C2F00"/>
    <w:rPr>
      <w:sz w:val="24"/>
      <w:szCs w:val="24"/>
    </w:rPr>
  </w:style>
  <w:style w:type="paragraph" w:styleId="a6">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
    <w:link w:val="a5"/>
    <w:rsid w:val="009C2F00"/>
    <w:pPr>
      <w:spacing w:after="120"/>
      <w:jc w:val="left"/>
    </w:pPr>
    <w:rPr>
      <w:rFonts w:asciiTheme="minorHAnsi" w:eastAsiaTheme="minorHAnsi" w:hAnsiTheme="minorHAnsi" w:cstheme="minorBidi"/>
      <w:lang w:eastAsia="en-US"/>
    </w:rPr>
  </w:style>
  <w:style w:type="character" w:customStyle="1" w:styleId="11">
    <w:name w:val="Основной текст Знак1"/>
    <w:basedOn w:val="a0"/>
    <w:uiPriority w:val="99"/>
    <w:semiHidden/>
    <w:rsid w:val="009C2F00"/>
    <w:rPr>
      <w:rFonts w:ascii="Times New Roman" w:eastAsia="Times New Roman" w:hAnsi="Times New Roman" w:cs="Times New Roman"/>
      <w:sz w:val="24"/>
      <w:szCs w:val="24"/>
      <w:lang w:eastAsia="ru-RU"/>
    </w:rPr>
  </w:style>
  <w:style w:type="paragraph" w:styleId="a7">
    <w:name w:val="No Spacing"/>
    <w:link w:val="a8"/>
    <w:uiPriority w:val="1"/>
    <w:qFormat/>
    <w:rsid w:val="009C2F00"/>
    <w:pPr>
      <w:spacing w:after="0" w:line="240" w:lineRule="auto"/>
    </w:pPr>
    <w:rPr>
      <w:rFonts w:ascii="Calibri" w:eastAsia="Calibri" w:hAnsi="Calibri" w:cs="Times New Roman"/>
    </w:rPr>
  </w:style>
  <w:style w:type="paragraph" w:styleId="a9">
    <w:name w:val="Plain Text"/>
    <w:basedOn w:val="a"/>
    <w:link w:val="aa"/>
    <w:unhideWhenUsed/>
    <w:rsid w:val="009C2F00"/>
    <w:pPr>
      <w:spacing w:after="0"/>
      <w:jc w:val="left"/>
    </w:pPr>
    <w:rPr>
      <w:rFonts w:ascii="Courier New" w:hAnsi="Courier New"/>
      <w:sz w:val="20"/>
      <w:szCs w:val="20"/>
    </w:rPr>
  </w:style>
  <w:style w:type="character" w:customStyle="1" w:styleId="aa">
    <w:name w:val="Текст Знак"/>
    <w:basedOn w:val="a0"/>
    <w:link w:val="a9"/>
    <w:rsid w:val="009C2F00"/>
    <w:rPr>
      <w:rFonts w:ascii="Courier New" w:eastAsia="Times New Roman" w:hAnsi="Courier New" w:cs="Times New Roman"/>
      <w:sz w:val="20"/>
      <w:szCs w:val="20"/>
      <w:lang w:eastAsia="ru-RU"/>
    </w:rPr>
  </w:style>
  <w:style w:type="paragraph" w:styleId="ab">
    <w:name w:val="Body Text Indent"/>
    <w:basedOn w:val="a"/>
    <w:link w:val="ac"/>
    <w:rsid w:val="009C2F00"/>
    <w:pPr>
      <w:spacing w:after="120"/>
      <w:ind w:left="283"/>
    </w:pPr>
  </w:style>
  <w:style w:type="character" w:customStyle="1" w:styleId="ac">
    <w:name w:val="Основной текст с отступом Знак"/>
    <w:basedOn w:val="a0"/>
    <w:link w:val="ab"/>
    <w:rsid w:val="009C2F00"/>
    <w:rPr>
      <w:rFonts w:ascii="Times New Roman" w:eastAsia="Times New Roman" w:hAnsi="Times New Roman" w:cs="Times New Roman"/>
      <w:sz w:val="24"/>
      <w:szCs w:val="24"/>
      <w:lang w:eastAsia="ru-RU"/>
    </w:rPr>
  </w:style>
  <w:style w:type="paragraph" w:styleId="ad">
    <w:name w:val="header"/>
    <w:basedOn w:val="a"/>
    <w:link w:val="ae"/>
    <w:unhideWhenUsed/>
    <w:rsid w:val="009C2F00"/>
    <w:pPr>
      <w:widowControl w:val="0"/>
      <w:tabs>
        <w:tab w:val="center" w:pos="4677"/>
        <w:tab w:val="right" w:pos="9355"/>
      </w:tabs>
      <w:suppressAutoHyphens/>
      <w:autoSpaceDN w:val="0"/>
      <w:spacing w:after="0"/>
      <w:jc w:val="left"/>
    </w:pPr>
    <w:rPr>
      <w:rFonts w:eastAsia="Arial"/>
      <w:kern w:val="3"/>
      <w:szCs w:val="20"/>
    </w:rPr>
  </w:style>
  <w:style w:type="character" w:customStyle="1" w:styleId="ae">
    <w:name w:val="Верхний колонтитул Знак"/>
    <w:basedOn w:val="a0"/>
    <w:link w:val="ad"/>
    <w:rsid w:val="009C2F00"/>
    <w:rPr>
      <w:rFonts w:ascii="Times New Roman" w:eastAsia="Arial" w:hAnsi="Times New Roman" w:cs="Times New Roman"/>
      <w:kern w:val="3"/>
      <w:sz w:val="24"/>
      <w:szCs w:val="20"/>
      <w:lang w:eastAsia="ru-RU"/>
    </w:rPr>
  </w:style>
  <w:style w:type="paragraph" w:customStyle="1" w:styleId="Standard">
    <w:name w:val="Standard"/>
    <w:rsid w:val="009C2F00"/>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customStyle="1" w:styleId="ConsPlusNormal0">
    <w:name w:val="ConsPlusNormal Знак"/>
    <w:link w:val="ConsPlusNormal"/>
    <w:locked/>
    <w:rsid w:val="009C2F00"/>
    <w:rPr>
      <w:rFonts w:ascii="Arial" w:eastAsia="Times New Roman" w:hAnsi="Arial" w:cs="Arial"/>
      <w:sz w:val="20"/>
      <w:szCs w:val="20"/>
      <w:lang w:eastAsia="ru-RU"/>
    </w:rPr>
  </w:style>
  <w:style w:type="paragraph" w:customStyle="1" w:styleId="af">
    <w:name w:val="Обычный + по ширине"/>
    <w:basedOn w:val="a"/>
    <w:uiPriority w:val="99"/>
    <w:rsid w:val="009C2F00"/>
    <w:pPr>
      <w:spacing w:after="0"/>
    </w:pPr>
  </w:style>
  <w:style w:type="character" w:customStyle="1" w:styleId="NoSpacingChar">
    <w:name w:val="No Spacing Char"/>
    <w:basedOn w:val="a0"/>
    <w:link w:val="12"/>
    <w:locked/>
    <w:rsid w:val="009C2F00"/>
    <w:rPr>
      <w:rFonts w:ascii="Calibri" w:hAnsi="Calibri"/>
    </w:rPr>
  </w:style>
  <w:style w:type="paragraph" w:customStyle="1" w:styleId="12">
    <w:name w:val="Без интервала1"/>
    <w:link w:val="NoSpacingChar"/>
    <w:rsid w:val="009C2F00"/>
    <w:pPr>
      <w:spacing w:after="0" w:line="240" w:lineRule="auto"/>
    </w:pPr>
    <w:rPr>
      <w:rFonts w:ascii="Calibri" w:hAnsi="Calibri"/>
    </w:rPr>
  </w:style>
  <w:style w:type="paragraph" w:styleId="3">
    <w:name w:val="Body Text Indent 3"/>
    <w:basedOn w:val="a"/>
    <w:link w:val="30"/>
    <w:uiPriority w:val="99"/>
    <w:semiHidden/>
    <w:unhideWhenUsed/>
    <w:rsid w:val="00454792"/>
    <w:pPr>
      <w:spacing w:after="120"/>
      <w:ind w:left="283"/>
    </w:pPr>
    <w:rPr>
      <w:sz w:val="16"/>
      <w:szCs w:val="16"/>
    </w:rPr>
  </w:style>
  <w:style w:type="character" w:customStyle="1" w:styleId="30">
    <w:name w:val="Основной текст с отступом 3 Знак"/>
    <w:basedOn w:val="a0"/>
    <w:link w:val="3"/>
    <w:uiPriority w:val="99"/>
    <w:semiHidden/>
    <w:rsid w:val="00454792"/>
    <w:rPr>
      <w:rFonts w:ascii="Times New Roman" w:eastAsia="Times New Roman" w:hAnsi="Times New Roman" w:cs="Times New Roman"/>
      <w:sz w:val="16"/>
      <w:szCs w:val="16"/>
      <w:lang w:eastAsia="ru-RU"/>
    </w:rPr>
  </w:style>
  <w:style w:type="paragraph" w:customStyle="1" w:styleId="2">
    <w:name w:val="Обычный2"/>
    <w:qFormat/>
    <w:rsid w:val="00454792"/>
    <w:pPr>
      <w:widowControl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13">
    <w:name w:val="Обычный1"/>
    <w:uiPriority w:val="99"/>
    <w:rsid w:val="00A05F8D"/>
    <w:pPr>
      <w:widowControl w:val="0"/>
      <w:spacing w:after="0" w:line="300" w:lineRule="auto"/>
      <w:ind w:firstLine="720"/>
      <w:jc w:val="both"/>
    </w:pPr>
    <w:rPr>
      <w:rFonts w:ascii="Times New Roman" w:eastAsia="Times New Roman" w:hAnsi="Times New Roman" w:cs="Times New Roman"/>
      <w:sz w:val="24"/>
      <w:szCs w:val="20"/>
      <w:lang w:eastAsia="ru-RU"/>
    </w:rPr>
  </w:style>
  <w:style w:type="paragraph" w:styleId="af0">
    <w:name w:val="Balloon Text"/>
    <w:basedOn w:val="a"/>
    <w:link w:val="af1"/>
    <w:uiPriority w:val="99"/>
    <w:semiHidden/>
    <w:unhideWhenUsed/>
    <w:rsid w:val="006713A5"/>
    <w:pPr>
      <w:spacing w:after="0"/>
    </w:pPr>
    <w:rPr>
      <w:rFonts w:ascii="Tahoma" w:hAnsi="Tahoma" w:cs="Tahoma"/>
      <w:sz w:val="16"/>
      <w:szCs w:val="16"/>
    </w:rPr>
  </w:style>
  <w:style w:type="character" w:customStyle="1" w:styleId="af1">
    <w:name w:val="Текст выноски Знак"/>
    <w:basedOn w:val="a0"/>
    <w:link w:val="af0"/>
    <w:uiPriority w:val="99"/>
    <w:semiHidden/>
    <w:rsid w:val="006713A5"/>
    <w:rPr>
      <w:rFonts w:ascii="Tahoma" w:eastAsia="Times New Roman" w:hAnsi="Tahoma" w:cs="Tahoma"/>
      <w:sz w:val="16"/>
      <w:szCs w:val="16"/>
      <w:lang w:eastAsia="ru-RU"/>
    </w:rPr>
  </w:style>
  <w:style w:type="paragraph" w:styleId="af2">
    <w:name w:val="Normal (Web)"/>
    <w:basedOn w:val="a"/>
    <w:uiPriority w:val="99"/>
    <w:unhideWhenUsed/>
    <w:rsid w:val="006713A5"/>
    <w:pPr>
      <w:spacing w:before="100" w:beforeAutospacing="1" w:after="100" w:afterAutospacing="1"/>
      <w:jc w:val="left"/>
    </w:pPr>
  </w:style>
  <w:style w:type="character" w:customStyle="1" w:styleId="apple-converted-space">
    <w:name w:val="apple-converted-space"/>
    <w:basedOn w:val="a0"/>
    <w:rsid w:val="006713A5"/>
  </w:style>
  <w:style w:type="paragraph" w:customStyle="1" w:styleId="03zagolovok2">
    <w:name w:val="03zagolovok2"/>
    <w:basedOn w:val="a"/>
    <w:rsid w:val="002D577A"/>
    <w:pPr>
      <w:keepNext/>
      <w:spacing w:before="360" w:after="120" w:line="360" w:lineRule="atLeast"/>
      <w:jc w:val="left"/>
      <w:outlineLvl w:val="1"/>
    </w:pPr>
    <w:rPr>
      <w:rFonts w:ascii="GaramondC" w:eastAsia="MS Mincho" w:hAnsi="GaramondC" w:cs="GaramondC"/>
      <w:b/>
      <w:bCs/>
      <w:color w:val="000000"/>
      <w:sz w:val="28"/>
      <w:szCs w:val="28"/>
    </w:rPr>
  </w:style>
  <w:style w:type="paragraph" w:customStyle="1" w:styleId="Style10">
    <w:name w:val="Style10"/>
    <w:basedOn w:val="a"/>
    <w:uiPriority w:val="99"/>
    <w:rsid w:val="00AE7691"/>
    <w:pPr>
      <w:widowControl w:val="0"/>
      <w:autoSpaceDE w:val="0"/>
      <w:autoSpaceDN w:val="0"/>
      <w:adjustRightInd w:val="0"/>
      <w:spacing w:after="0" w:line="298" w:lineRule="exact"/>
    </w:pPr>
    <w:rPr>
      <w:rFonts w:eastAsia="Calibri"/>
    </w:rPr>
  </w:style>
  <w:style w:type="paragraph" w:customStyle="1" w:styleId="af3">
    <w:name w:val="обычный"/>
    <w:basedOn w:val="a"/>
    <w:rsid w:val="00AE7691"/>
    <w:pPr>
      <w:spacing w:after="0"/>
      <w:jc w:val="left"/>
    </w:pPr>
    <w:rPr>
      <w:color w:val="000000"/>
      <w:sz w:val="20"/>
      <w:szCs w:val="20"/>
    </w:rPr>
  </w:style>
  <w:style w:type="paragraph" w:styleId="af4">
    <w:name w:val="footer"/>
    <w:basedOn w:val="a"/>
    <w:link w:val="af5"/>
    <w:uiPriority w:val="99"/>
    <w:unhideWhenUsed/>
    <w:rsid w:val="00C337EF"/>
    <w:pPr>
      <w:tabs>
        <w:tab w:val="center" w:pos="4677"/>
        <w:tab w:val="right" w:pos="9355"/>
      </w:tabs>
      <w:spacing w:after="0"/>
    </w:pPr>
  </w:style>
  <w:style w:type="character" w:customStyle="1" w:styleId="af5">
    <w:name w:val="Нижний колонтитул Знак"/>
    <w:basedOn w:val="a0"/>
    <w:link w:val="af4"/>
    <w:uiPriority w:val="99"/>
    <w:rsid w:val="00C337E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4556F"/>
    <w:rPr>
      <w:rFonts w:ascii="Times New Roman" w:eastAsia="Times New Roman" w:hAnsi="Times New Roman" w:cs="Times New Roman"/>
      <w:b/>
      <w:bCs/>
      <w:kern w:val="36"/>
      <w:sz w:val="48"/>
      <w:szCs w:val="48"/>
      <w:lang w:eastAsia="ru-RU"/>
    </w:rPr>
  </w:style>
  <w:style w:type="character" w:customStyle="1" w:styleId="a8">
    <w:name w:val="Без интервала Знак"/>
    <w:link w:val="a7"/>
    <w:uiPriority w:val="1"/>
    <w:rsid w:val="000969D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88453521">
      <w:bodyDiv w:val="1"/>
      <w:marLeft w:val="0"/>
      <w:marRight w:val="0"/>
      <w:marTop w:val="0"/>
      <w:marBottom w:val="0"/>
      <w:divBdr>
        <w:top w:val="none" w:sz="0" w:space="0" w:color="auto"/>
        <w:left w:val="none" w:sz="0" w:space="0" w:color="auto"/>
        <w:bottom w:val="none" w:sz="0" w:space="0" w:color="auto"/>
        <w:right w:val="none" w:sz="0" w:space="0" w:color="auto"/>
      </w:divBdr>
    </w:div>
    <w:div w:id="1742634848">
      <w:bodyDiv w:val="1"/>
      <w:marLeft w:val="0"/>
      <w:marRight w:val="0"/>
      <w:marTop w:val="0"/>
      <w:marBottom w:val="0"/>
      <w:divBdr>
        <w:top w:val="none" w:sz="0" w:space="0" w:color="auto"/>
        <w:left w:val="none" w:sz="0" w:space="0" w:color="auto"/>
        <w:bottom w:val="none" w:sz="0" w:space="0" w:color="auto"/>
        <w:right w:val="none" w:sz="0" w:space="0" w:color="auto"/>
      </w:divBdr>
    </w:div>
    <w:div w:id="209592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AD84204B85FF94CFC70C0C00A236A5DC542661739C5C07FA28E4405A993CC40CDB7A32580510E18E4D79DD47928AD95264AD0A0F531D74FS6g8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consultantplus://offline/ref=08C29503DF1C242D787DB7E8C53CB52C8CDD03E9E7E887432DFB52320E0F6229C2C26CE8B852929BB7074F3C3E42446719F9ED8EF1D4A4e7I" TargetMode="External"/><Relationship Id="rId4" Type="http://schemas.openxmlformats.org/officeDocument/2006/relationships/settings" Target="settings.xml"/><Relationship Id="rId9" Type="http://schemas.openxmlformats.org/officeDocument/2006/relationships/hyperlink" Target="consultantplus://offline/ref=9AD84204B85FF94CFC70C0C00A236A5DC542661739C5C07FA28E4405A993CC40CDB7A32580500918EDD79DD47928AD95264AD0A0F531D74FS6g8N"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1B2D1-FA5D-40F3-A25E-B23ECFD2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13</Pages>
  <Words>5307</Words>
  <Characters>30252</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cp:lastModifiedBy>
  <cp:revision>9</cp:revision>
  <cp:lastPrinted>2020-11-10T10:50:00Z</cp:lastPrinted>
  <dcterms:created xsi:type="dcterms:W3CDTF">2026-06-18T08:31:00Z</dcterms:created>
  <dcterms:modified xsi:type="dcterms:W3CDTF">2026-06-23T14:02:00Z</dcterms:modified>
</cp:coreProperties>
</file>