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3B3CD" w14:textId="77777777" w:rsidR="00E86059" w:rsidRPr="00C449AE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C449AE">
        <w:rPr>
          <w:rFonts w:ascii="Times New Roman" w:hAnsi="Times New Roman"/>
          <w:b/>
          <w:sz w:val="18"/>
          <w:szCs w:val="18"/>
          <w:lang w:eastAsia="ru-RU"/>
        </w:rPr>
        <w:t>ТЕХНИЧЕСКОЕ ЗАДАНИЕ</w:t>
      </w:r>
    </w:p>
    <w:p w14:paraId="78E5B807" w14:textId="77777777" w:rsidR="00E86059" w:rsidRPr="00C449AE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</w:pPr>
      <w:r w:rsidRPr="00C449A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Раздел 1. Общие требования</w:t>
      </w:r>
    </w:p>
    <w:p w14:paraId="1FD1EECA" w14:textId="77777777" w:rsidR="00E86059" w:rsidRPr="00C449AE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C449AE" w14:paraId="11AB6681" w14:textId="77777777" w:rsidTr="00E86059">
        <w:trPr>
          <w:trHeight w:val="517"/>
          <w:tblHeader/>
        </w:trPr>
        <w:tc>
          <w:tcPr>
            <w:tcW w:w="817" w:type="dxa"/>
          </w:tcPr>
          <w:p w14:paraId="53C273CE" w14:textId="77777777" w:rsidR="00E86059" w:rsidRPr="00C449AE" w:rsidRDefault="00E86059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  <w:p w14:paraId="65E1770E" w14:textId="77777777" w:rsidR="00E86059" w:rsidRPr="00C449AE" w:rsidRDefault="00E86059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15A15065" w14:textId="77777777" w:rsidR="00E86059" w:rsidRPr="00C449AE" w:rsidRDefault="00E86059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Параметры требований</w:t>
            </w:r>
          </w:p>
          <w:p w14:paraId="6895F347" w14:textId="77777777" w:rsidR="00E86059" w:rsidRPr="00C449AE" w:rsidRDefault="00E86059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5BA2DAA9" w14:textId="77777777" w:rsidR="00E86059" w:rsidRPr="00C449AE" w:rsidRDefault="00E86059" w:rsidP="00057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C449AE" w14:paraId="55075D42" w14:textId="77777777" w:rsidTr="00E86059">
        <w:tc>
          <w:tcPr>
            <w:tcW w:w="817" w:type="dxa"/>
          </w:tcPr>
          <w:p w14:paraId="778825EC" w14:textId="77777777" w:rsidR="00E86059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9" w:type="dxa"/>
          </w:tcPr>
          <w:p w14:paraId="3D23BE61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Предмет </w:t>
            </w:r>
            <w:r w:rsidRPr="00C449AE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="006B5FDA"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  <w:t>*</w:t>
            </w:r>
          </w:p>
          <w:p w14:paraId="1F4B5B98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53" w:type="dxa"/>
          </w:tcPr>
          <w:p w14:paraId="29058D38" w14:textId="77777777" w:rsidR="00E86059" w:rsidRPr="00C449AE" w:rsidRDefault="00110647" w:rsidP="00057B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Поставка расходных материалов для  СКУД и СОТ</w:t>
            </w:r>
          </w:p>
        </w:tc>
      </w:tr>
      <w:tr w:rsidR="00E86059" w:rsidRPr="00C449AE" w14:paraId="278761E4" w14:textId="77777777" w:rsidTr="00E86059">
        <w:tc>
          <w:tcPr>
            <w:tcW w:w="817" w:type="dxa"/>
          </w:tcPr>
          <w:p w14:paraId="1691847F" w14:textId="77777777" w:rsidR="00E86059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9" w:type="dxa"/>
          </w:tcPr>
          <w:p w14:paraId="6794B59B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Начальная (максимальная)  цена </w:t>
            </w:r>
            <w:r w:rsidRPr="00C449AE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C449A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*</w:t>
            </w: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953" w:type="dxa"/>
          </w:tcPr>
          <w:p w14:paraId="4F07E15C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</w:t>
            </w:r>
            <w:r w:rsidR="00BE0716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84 516</w:t>
            </w:r>
            <w:r w:rsidR="00476DF3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 руб. _</w:t>
            </w:r>
            <w:r w:rsidR="00110647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  <w:r w:rsidR="00476DF3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 коп.</w:t>
            </w:r>
          </w:p>
          <w:p w14:paraId="7C5D6F65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6059" w:rsidRPr="00C449AE" w14:paraId="23BA1223" w14:textId="77777777" w:rsidTr="00E86059">
        <w:tc>
          <w:tcPr>
            <w:tcW w:w="817" w:type="dxa"/>
          </w:tcPr>
          <w:p w14:paraId="0FC32666" w14:textId="77777777" w:rsidR="00E86059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9" w:type="dxa"/>
          </w:tcPr>
          <w:p w14:paraId="4CA4BDDE" w14:textId="77777777" w:rsidR="00E86059" w:rsidRPr="00C449AE" w:rsidRDefault="00E86059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6714CAEF" w14:textId="77777777" w:rsidR="00E86059" w:rsidRPr="00C449AE" w:rsidRDefault="00110647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организации кабельных трасс при монтаже оборудования</w:t>
            </w:r>
          </w:p>
        </w:tc>
      </w:tr>
      <w:tr w:rsidR="00935BEE" w:rsidRPr="00C449AE" w14:paraId="646E757F" w14:textId="77777777" w:rsidTr="00E86059">
        <w:tc>
          <w:tcPr>
            <w:tcW w:w="817" w:type="dxa"/>
          </w:tcPr>
          <w:p w14:paraId="34567DFD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19" w:type="dxa"/>
          </w:tcPr>
          <w:p w14:paraId="752C325E" w14:textId="77777777" w:rsidR="00935BEE" w:rsidRPr="00C449AE" w:rsidRDefault="00935BEE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3B9529B9" w14:textId="77777777" w:rsidR="00935BEE" w:rsidRPr="00C449AE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Постоплата</w:t>
            </w:r>
          </w:p>
        </w:tc>
      </w:tr>
      <w:tr w:rsidR="00935BEE" w:rsidRPr="00C449AE" w14:paraId="56F769D2" w14:textId="77777777" w:rsidTr="00E86059">
        <w:tc>
          <w:tcPr>
            <w:tcW w:w="817" w:type="dxa"/>
          </w:tcPr>
          <w:p w14:paraId="7C9E7A6D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19" w:type="dxa"/>
          </w:tcPr>
          <w:p w14:paraId="66CB9A03" w14:textId="77777777" w:rsidR="00935BEE" w:rsidRPr="00C449AE" w:rsidRDefault="00935BEE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2BE04D04" w14:textId="77777777" w:rsidR="00935BEE" w:rsidRPr="00C449AE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 накладным</w:t>
            </w:r>
          </w:p>
        </w:tc>
      </w:tr>
      <w:tr w:rsidR="00935BEE" w:rsidRPr="00C449AE" w14:paraId="090A21C1" w14:textId="77777777" w:rsidTr="00E86059">
        <w:tc>
          <w:tcPr>
            <w:tcW w:w="817" w:type="dxa"/>
          </w:tcPr>
          <w:p w14:paraId="6CA36F2F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19" w:type="dxa"/>
          </w:tcPr>
          <w:p w14:paraId="54ED4C5E" w14:textId="77777777" w:rsidR="00935BEE" w:rsidRPr="00C449AE" w:rsidRDefault="00935BEE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услуг)</w:t>
            </w:r>
            <w:r w:rsidR="00773304"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2E979A60" w14:textId="77777777" w:rsidR="00935BEE" w:rsidRPr="00C449AE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18"/>
                  <w:szCs w:val="18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78781A" w:rsidRPr="00C449AE">
                  <w:rPr>
                    <w:rFonts w:ascii="Times New Roman" w:hAnsi="Times New Roman"/>
                    <w:sz w:val="18"/>
                    <w:szCs w:val="18"/>
                  </w:rPr>
                  <w:t>3</w:t>
                </w:r>
              </w:sdtContent>
            </w:sdt>
            <w:r w:rsidRPr="00C449AE">
              <w:rPr>
                <w:rFonts w:ascii="Times New Roman" w:hAnsi="Times New Roman"/>
                <w:sz w:val="18"/>
                <w:szCs w:val="18"/>
              </w:rPr>
              <w:t xml:space="preserve"> рабочих дней с даты поставки товара.</w:t>
            </w:r>
          </w:p>
        </w:tc>
      </w:tr>
      <w:tr w:rsidR="00935BEE" w:rsidRPr="00C449AE" w14:paraId="7A1E8843" w14:textId="77777777" w:rsidTr="00E86059">
        <w:tc>
          <w:tcPr>
            <w:tcW w:w="817" w:type="dxa"/>
          </w:tcPr>
          <w:p w14:paraId="64BDAA86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19" w:type="dxa"/>
          </w:tcPr>
          <w:p w14:paraId="5B43C679" w14:textId="77777777" w:rsidR="00935BEE" w:rsidRPr="00C449AE" w:rsidRDefault="00935BEE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5221EA18" w14:textId="77777777" w:rsidR="00935BEE" w:rsidRPr="00C449AE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В момент передачи товара.</w:t>
            </w:r>
          </w:p>
        </w:tc>
      </w:tr>
      <w:tr w:rsidR="00935BEE" w:rsidRPr="00C449AE" w14:paraId="12FABAC5" w14:textId="77777777" w:rsidTr="00DB71C6">
        <w:trPr>
          <w:trHeight w:val="1665"/>
        </w:trPr>
        <w:tc>
          <w:tcPr>
            <w:tcW w:w="817" w:type="dxa"/>
          </w:tcPr>
          <w:p w14:paraId="005E619D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19" w:type="dxa"/>
          </w:tcPr>
          <w:p w14:paraId="3FD36D79" w14:textId="77777777" w:rsidR="00935BEE" w:rsidRPr="00C449AE" w:rsidRDefault="00935BEE" w:rsidP="00057B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2D1B7F98" w14:textId="77777777" w:rsidR="00935BEE" w:rsidRPr="00C449AE" w:rsidRDefault="00DB71C6" w:rsidP="00DB71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C449AE" w14:paraId="1728127F" w14:textId="77777777" w:rsidTr="00E86059">
        <w:tc>
          <w:tcPr>
            <w:tcW w:w="817" w:type="dxa"/>
          </w:tcPr>
          <w:p w14:paraId="37DBD529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19" w:type="dxa"/>
          </w:tcPr>
          <w:p w14:paraId="078D4536" w14:textId="77777777" w:rsidR="00935BEE" w:rsidRPr="00C449AE" w:rsidRDefault="00935BEE" w:rsidP="00057B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51A4EEC0" w14:textId="77777777" w:rsidR="003201DA" w:rsidRPr="00C449AE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Цена </w:t>
            </w:r>
            <w:r w:rsidRPr="00C449AE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C449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C449AE">
              <w:rPr>
                <w:rFonts w:ascii="Times New Roman" w:hAnsi="Times New Roman"/>
                <w:sz w:val="18"/>
                <w:szCs w:val="18"/>
              </w:rPr>
              <w:t>контракта</w:t>
            </w:r>
            <w:r w:rsidRPr="00C449AE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3F681630" w14:textId="77777777" w:rsidR="00935BEE" w:rsidRPr="00C449AE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3304" w:rsidRPr="00C449AE" w14:paraId="4766ED0D" w14:textId="77777777" w:rsidTr="00E86059">
        <w:tc>
          <w:tcPr>
            <w:tcW w:w="817" w:type="dxa"/>
          </w:tcPr>
          <w:p w14:paraId="775A4A8E" w14:textId="77777777" w:rsidR="00773304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19" w:type="dxa"/>
          </w:tcPr>
          <w:p w14:paraId="5DEB212C" w14:textId="77777777" w:rsidR="00773304" w:rsidRPr="00C449AE" w:rsidRDefault="00773304" w:rsidP="00057B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20646AEE" w14:textId="77777777" w:rsidR="00773304" w:rsidRPr="00C449AE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Установлено</w:t>
            </w:r>
          </w:p>
        </w:tc>
      </w:tr>
      <w:tr w:rsidR="00935BEE" w:rsidRPr="00C449AE" w14:paraId="4D5DEB49" w14:textId="77777777" w:rsidTr="00E86059">
        <w:tc>
          <w:tcPr>
            <w:tcW w:w="817" w:type="dxa"/>
          </w:tcPr>
          <w:p w14:paraId="52A0D53A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119" w:type="dxa"/>
          </w:tcPr>
          <w:p w14:paraId="7F20F32D" w14:textId="77777777" w:rsidR="00935BEE" w:rsidRPr="00C449AE" w:rsidRDefault="00935BEE" w:rsidP="00057B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2E1DEEC6" w14:textId="77777777" w:rsidR="00935BEE" w:rsidRPr="00C449AE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Установлена</w:t>
            </w:r>
          </w:p>
        </w:tc>
      </w:tr>
      <w:tr w:rsidR="00935BEE" w:rsidRPr="00C449AE" w14:paraId="6F4736F7" w14:textId="77777777" w:rsidTr="00E86059">
        <w:tc>
          <w:tcPr>
            <w:tcW w:w="817" w:type="dxa"/>
          </w:tcPr>
          <w:p w14:paraId="271822B1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119" w:type="dxa"/>
          </w:tcPr>
          <w:p w14:paraId="63F7AB9A" w14:textId="77777777" w:rsidR="00935BEE" w:rsidRPr="00C449AE" w:rsidRDefault="00935BEE" w:rsidP="00057B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Максимальный срок поставки</w:t>
            </w:r>
            <w:r w:rsidR="006B5FDA"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2F7F21D7" w14:textId="77777777" w:rsidR="00935BEE" w:rsidRPr="00C449AE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в течение </w:t>
            </w:r>
            <w:r w:rsidR="00DB71C6" w:rsidRPr="00C449AE">
              <w:rPr>
                <w:rFonts w:ascii="Times New Roman" w:hAnsi="Times New Roman"/>
                <w:sz w:val="18"/>
                <w:szCs w:val="18"/>
              </w:rPr>
              <w:t>_</w:t>
            </w:r>
            <w:r w:rsidR="00110647" w:rsidRPr="00C449AE">
              <w:rPr>
                <w:rFonts w:ascii="Times New Roman" w:hAnsi="Times New Roman"/>
                <w:sz w:val="18"/>
                <w:szCs w:val="18"/>
              </w:rPr>
              <w:t>30</w:t>
            </w:r>
            <w:r w:rsidR="00DB71C6" w:rsidRPr="00C449AE">
              <w:rPr>
                <w:rFonts w:ascii="Times New Roman" w:hAnsi="Times New Roman"/>
                <w:sz w:val="18"/>
                <w:szCs w:val="18"/>
              </w:rPr>
              <w:t xml:space="preserve">_ календарных </w:t>
            </w: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дней с даты подписания контракта. </w:t>
            </w:r>
          </w:p>
          <w:p w14:paraId="3B42085A" w14:textId="77777777" w:rsidR="00935BEE" w:rsidRPr="00C449AE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5BEE" w:rsidRPr="00C449AE" w14:paraId="6218ED2A" w14:textId="77777777" w:rsidTr="00E86059">
        <w:tc>
          <w:tcPr>
            <w:tcW w:w="817" w:type="dxa"/>
          </w:tcPr>
          <w:p w14:paraId="1A148C82" w14:textId="77777777" w:rsidR="00935BEE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119" w:type="dxa"/>
          </w:tcPr>
          <w:p w14:paraId="215F048F" w14:textId="77777777" w:rsidR="00935BEE" w:rsidRPr="00C449AE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 </w:t>
            </w:r>
            <w:r w:rsidR="00DB71C6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18"/>
              <w:szCs w:val="18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553EB7AB" w14:textId="77777777" w:rsidR="00935BEE" w:rsidRPr="00C449AE" w:rsidRDefault="0078781A" w:rsidP="00057B4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C449AE" w14:paraId="39AEA708" w14:textId="77777777" w:rsidTr="00E86059">
        <w:tc>
          <w:tcPr>
            <w:tcW w:w="817" w:type="dxa"/>
          </w:tcPr>
          <w:p w14:paraId="714F607C" w14:textId="77777777" w:rsidR="00A64465" w:rsidRPr="00C449AE" w:rsidRDefault="0077330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119" w:type="dxa"/>
          </w:tcPr>
          <w:p w14:paraId="0D357B66" w14:textId="77777777" w:rsidR="00A64465" w:rsidRPr="00C449AE" w:rsidRDefault="00A64465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Адрес доставки с </w:t>
            </w:r>
            <w:r w:rsidRPr="00C449A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индексом</w:t>
            </w:r>
            <w:r w:rsidR="006B5FDA" w:rsidRPr="00C449AE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57CB9F64" w14:textId="563ED197" w:rsidR="00A64465" w:rsidRPr="00C449AE" w:rsidRDefault="00F91DCA" w:rsidP="00057B49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111250, г. Москва Красноказарменная ул., д.14</w:t>
            </w:r>
            <w:r w:rsidR="00C449AE"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стр. 1</w:t>
            </w: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(Центральный склад)</w:t>
            </w:r>
          </w:p>
        </w:tc>
      </w:tr>
      <w:tr w:rsidR="00CA5F94" w:rsidRPr="00C449AE" w14:paraId="4A68FFBC" w14:textId="77777777" w:rsidTr="00E86059">
        <w:tc>
          <w:tcPr>
            <w:tcW w:w="817" w:type="dxa"/>
          </w:tcPr>
          <w:p w14:paraId="7C4AA05D" w14:textId="77777777" w:rsidR="00CA5F94" w:rsidRPr="00C449AE" w:rsidRDefault="00CA5F9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119" w:type="dxa"/>
          </w:tcPr>
          <w:p w14:paraId="55F71468" w14:textId="77777777" w:rsidR="00CA5F94" w:rsidRPr="00C449AE" w:rsidRDefault="00CA5F94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2D6C71B" w14:textId="77777777" w:rsidR="00CA5F94" w:rsidRPr="00C449AE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  <w:t>Товар должен</w:t>
            </w:r>
            <w:r w:rsidR="00CA5F94" w:rsidRPr="00C449AE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4A10AD0" w14:textId="77777777" w:rsidR="00CA5F94" w:rsidRPr="00C449AE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  <w:t xml:space="preserve">    </w:t>
            </w:r>
          </w:p>
          <w:p w14:paraId="3128834A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Каждая единица </w:t>
            </w:r>
            <w:r w:rsidR="000F2EFB"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товара</w:t>
            </w:r>
            <w:r w:rsidRPr="00C44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7A41816A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3E0EC4C5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579F822C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78781A" w:rsidRPr="00C449AE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гарантия производителя</w:t>
                </w:r>
              </w:sdtContent>
            </w:sdt>
          </w:p>
          <w:p w14:paraId="1D51AC33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  <w:p w14:paraId="6147EEAD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F9C4DFF" w14:textId="77777777" w:rsidR="00CA5F94" w:rsidRPr="00C449AE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64465" w:rsidRPr="00C449AE" w14:paraId="2177C355" w14:textId="77777777" w:rsidTr="00E86059">
        <w:tc>
          <w:tcPr>
            <w:tcW w:w="817" w:type="dxa"/>
          </w:tcPr>
          <w:p w14:paraId="3927AFCE" w14:textId="77777777" w:rsidR="00A64465" w:rsidRPr="00C449AE" w:rsidRDefault="00CA5F9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119" w:type="dxa"/>
          </w:tcPr>
          <w:p w14:paraId="429049E0" w14:textId="77777777" w:rsidR="00A64465" w:rsidRPr="00C449AE" w:rsidRDefault="00A64465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18"/>
              <w:szCs w:val="18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346F00A0" w14:textId="77777777" w:rsidR="00A64465" w:rsidRPr="00C449AE" w:rsidRDefault="000F2EFB" w:rsidP="00057B4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  <w:tr w:rsidR="00A64465" w:rsidRPr="00C449AE" w14:paraId="3789B08E" w14:textId="77777777" w:rsidTr="00E86059">
        <w:tc>
          <w:tcPr>
            <w:tcW w:w="817" w:type="dxa"/>
          </w:tcPr>
          <w:p w14:paraId="0A8D591E" w14:textId="77777777" w:rsidR="00A64465" w:rsidRPr="00C449AE" w:rsidRDefault="00CA5F94" w:rsidP="00057B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119" w:type="dxa"/>
          </w:tcPr>
          <w:p w14:paraId="6BA08114" w14:textId="77777777" w:rsidR="00A64465" w:rsidRPr="00C449AE" w:rsidRDefault="00A64465" w:rsidP="00057B4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1D56382E" w14:textId="407DB1E2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FB5FE94" w14:textId="5F53E6FF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В случае просрочки исполнения Заказчиком обязательств, предусмотренных Контрактом, а также в иных случаях неисполнения или </w:t>
            </w: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lastRenderedPageBreak/>
              <w:t>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53F41A47" w14:textId="33870EEA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C449AE">
                <w:rPr>
                  <w:rStyle w:val="aa"/>
                  <w:rFonts w:ascii="Times New Roman" w:hAnsi="Times New Roman"/>
                  <w:iCs/>
                  <w:sz w:val="18"/>
                  <w:szCs w:val="18"/>
                  <w:lang w:eastAsia="ru-RU"/>
                </w:rPr>
                <w:t>ключевой</w:t>
              </w:r>
            </w:hyperlink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56A0FD91" w14:textId="50CF15E0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792C9377" w14:textId="3A61B0F9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3E223CBC" w14:textId="32FD4C37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4280BF8E" w14:textId="62DC2827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60417A75" w14:textId="4DFC4B28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      </w:r>
          </w:p>
          <w:p w14:paraId="4B03CC78" w14:textId="0CB9C662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6BC7FBFF" w14:textId="54E5BE13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721B4EC2" w14:textId="7BD92823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CA962B0" w14:textId="6C28FF5B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 xml:space="preserve">Вред жизни, здоровью или имуществу гражданина, а также вред, имуществу юридических лиц, причиненный Поставщиком в результате </w:t>
            </w: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lastRenderedPageBreak/>
              <w:t>исполнения принятых обязательств/ненадлежащего исполнения, подлежит возмещению Поставщиком в полном объеме.</w:t>
            </w:r>
          </w:p>
          <w:p w14:paraId="293BB74E" w14:textId="63FEEF87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72F3FC1B" w14:textId="03AECD19" w:rsidR="00C449AE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1BD0E263" w14:textId="311E10A1" w:rsidR="00A64465" w:rsidRPr="00C449AE" w:rsidRDefault="00C449AE" w:rsidP="00C449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/>
                <w:i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iCs/>
                <w:sz w:val="18"/>
                <w:szCs w:val="18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C449AE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A64465" w:rsidRPr="00C449AE" w14:paraId="2184FD3F" w14:textId="77777777" w:rsidTr="00E86059">
        <w:tc>
          <w:tcPr>
            <w:tcW w:w="817" w:type="dxa"/>
          </w:tcPr>
          <w:p w14:paraId="38470117" w14:textId="77777777" w:rsidR="00A64465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1701B077" w14:textId="77777777" w:rsidR="00A64465" w:rsidRPr="00C449AE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18"/>
                <w:szCs w:val="18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36DB884B" w14:textId="77777777" w:rsidR="00773304" w:rsidRPr="00C449AE" w:rsidRDefault="0078781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C449AE">
                  <w:rPr>
                    <w:rFonts w:ascii="Times New Roman" w:hAnsi="Times New Roman"/>
                    <w:sz w:val="18"/>
                    <w:szCs w:val="18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1F086E87" w14:textId="77777777" w:rsidR="00A64465" w:rsidRPr="00C449AE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73304" w:rsidRPr="00C449AE" w14:paraId="4C3A020D" w14:textId="77777777" w:rsidTr="00E86059">
        <w:tc>
          <w:tcPr>
            <w:tcW w:w="817" w:type="dxa"/>
          </w:tcPr>
          <w:p w14:paraId="05F42951" w14:textId="77777777" w:rsidR="00773304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119" w:type="dxa"/>
          </w:tcPr>
          <w:p w14:paraId="02E1AA39" w14:textId="77777777" w:rsidR="00773304" w:rsidRPr="00C449AE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</w:pP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Выберите тип контракта</w:t>
            </w:r>
            <w:r w:rsidRPr="00C449AE">
              <w:rPr>
                <w:rFonts w:ascii="Times New Roman" w:hAnsi="Times New Roman"/>
                <w:sz w:val="18"/>
                <w:szCs w:val="18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264BFD1D" w14:textId="27C3E20B" w:rsidR="00773304" w:rsidRPr="00C449AE" w:rsidRDefault="00C449AE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C449AE">
                  <w:rPr>
                    <w:rFonts w:ascii="Times New Roman" w:hAnsi="Times New Roman"/>
                    <w:sz w:val="18"/>
                    <w:szCs w:val="18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C449AE" w14:paraId="4CC49480" w14:textId="77777777" w:rsidTr="00057B49">
        <w:tc>
          <w:tcPr>
            <w:tcW w:w="9889" w:type="dxa"/>
            <w:gridSpan w:val="3"/>
          </w:tcPr>
          <w:p w14:paraId="686D8643" w14:textId="77777777" w:rsidR="003201DA" w:rsidRPr="00C449AE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Дополнительные необходимые условия</w:t>
            </w:r>
          </w:p>
        </w:tc>
      </w:tr>
      <w:tr w:rsidR="00A64465" w:rsidRPr="00C449AE" w14:paraId="379F2194" w14:textId="77777777" w:rsidTr="00E86059">
        <w:tc>
          <w:tcPr>
            <w:tcW w:w="817" w:type="dxa"/>
          </w:tcPr>
          <w:p w14:paraId="2C81DC60" w14:textId="77777777" w:rsidR="00A64465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19" w:type="dxa"/>
          </w:tcPr>
          <w:p w14:paraId="0CF01B9B" w14:textId="77777777" w:rsidR="00A64465" w:rsidRPr="00C449AE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725FBCC8" w14:textId="77777777" w:rsidR="003201DA" w:rsidRPr="00C449AE" w:rsidRDefault="0078781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нет</w:t>
                </w:r>
              </w:p>
            </w:sdtContent>
          </w:sdt>
          <w:p w14:paraId="5DDA3CB1" w14:textId="77777777" w:rsidR="003201DA" w:rsidRPr="00C449AE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8572BD8" w14:textId="77777777" w:rsidR="003201DA" w:rsidRPr="00C449AE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6339B344" w14:textId="77777777" w:rsidR="00A64465" w:rsidRPr="00C449AE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64465" w:rsidRPr="00C449AE" w14:paraId="4034A1D1" w14:textId="77777777" w:rsidTr="00E86059">
        <w:tc>
          <w:tcPr>
            <w:tcW w:w="817" w:type="dxa"/>
          </w:tcPr>
          <w:p w14:paraId="6ED7F77D" w14:textId="77777777" w:rsidR="00A64465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119" w:type="dxa"/>
          </w:tcPr>
          <w:p w14:paraId="6E3E769C" w14:textId="77777777" w:rsidR="00A64465" w:rsidRPr="00C449AE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комплектности</w:t>
            </w: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D5936C8" w14:textId="77777777" w:rsidR="003201DA" w:rsidRPr="00C449AE" w:rsidRDefault="0078781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  <w:t>нет</w:t>
                </w:r>
              </w:p>
            </w:sdtContent>
          </w:sdt>
          <w:p w14:paraId="12977718" w14:textId="77777777" w:rsidR="003201DA" w:rsidRPr="00C449AE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57C07E80" w14:textId="77777777" w:rsidR="00A64465" w:rsidRPr="00C449AE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0EC1E9D7" w14:textId="77777777" w:rsidR="003201DA" w:rsidRPr="00C449AE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64465" w:rsidRPr="00C449AE" w14:paraId="6E7360F1" w14:textId="77777777" w:rsidTr="00E86059">
        <w:tc>
          <w:tcPr>
            <w:tcW w:w="817" w:type="dxa"/>
          </w:tcPr>
          <w:p w14:paraId="3E30980E" w14:textId="77777777" w:rsidR="00A64465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119" w:type="dxa"/>
          </w:tcPr>
          <w:p w14:paraId="694635B6" w14:textId="77777777" w:rsidR="00A64465" w:rsidRPr="00C449AE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45878526" w14:textId="77777777" w:rsidR="00CA5F94" w:rsidRPr="00C449AE" w:rsidRDefault="0078781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C449AE"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  <w:t>не требуется</w:t>
                </w:r>
              </w:p>
            </w:sdtContent>
          </w:sdt>
          <w:p w14:paraId="7B0BCA35" w14:textId="77777777" w:rsidR="00CA5F94" w:rsidRPr="00C449AE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E59576E" w14:textId="77777777" w:rsidR="00CA5F94" w:rsidRPr="00C449AE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  <w:p w14:paraId="147BDA53" w14:textId="77777777" w:rsidR="00A64465" w:rsidRPr="00C449AE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  <w:tr w:rsidR="00A64465" w:rsidRPr="00C449AE" w14:paraId="132C63AA" w14:textId="77777777" w:rsidTr="00E86059">
        <w:tc>
          <w:tcPr>
            <w:tcW w:w="817" w:type="dxa"/>
          </w:tcPr>
          <w:p w14:paraId="5B5ADFA1" w14:textId="77777777" w:rsidR="00A64465" w:rsidRPr="00C449AE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119" w:type="dxa"/>
          </w:tcPr>
          <w:p w14:paraId="48421AD9" w14:textId="77777777" w:rsidR="00A64465" w:rsidRPr="00C449AE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C449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2B0CDE3C" w14:textId="77777777" w:rsidR="00CA5F94" w:rsidRPr="00C449AE" w:rsidRDefault="0078781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C449AE"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  <w:t>не требуется</w:t>
                </w:r>
              </w:p>
            </w:sdtContent>
          </w:sdt>
          <w:p w14:paraId="27B670C0" w14:textId="77777777" w:rsidR="00CA5F94" w:rsidRPr="00C449AE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1D103E22" w14:textId="77777777" w:rsidR="00A64465" w:rsidRPr="00C449AE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sdtContent>
          </w:sdt>
        </w:tc>
      </w:tr>
      <w:tr w:rsidR="00D46D71" w:rsidRPr="00C449AE" w14:paraId="4A77A299" w14:textId="77777777" w:rsidTr="00E86059">
        <w:tc>
          <w:tcPr>
            <w:tcW w:w="817" w:type="dxa"/>
          </w:tcPr>
          <w:p w14:paraId="28F824E9" w14:textId="77777777" w:rsidR="00D46D71" w:rsidRPr="00C449AE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119" w:type="dxa"/>
          </w:tcPr>
          <w:p w14:paraId="52ACC24E" w14:textId="77777777" w:rsidR="00D46D71" w:rsidRPr="00C449AE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449A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48A70500" w14:textId="77777777" w:rsidR="00D46D71" w:rsidRPr="00C449AE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8"/>
                    <w:szCs w:val="18"/>
                    <w:lang w:eastAsia="ru-RU"/>
                  </w:rPr>
                </w:pPr>
                <w:r w:rsidRPr="00C449AE">
                  <w:rPr>
                    <w:rStyle w:val="a7"/>
                    <w:rFonts w:ascii="Times New Roman" w:hAnsi="Times New Roman"/>
                    <w:sz w:val="18"/>
                    <w:szCs w:val="18"/>
                  </w:rPr>
                  <w:t>Место для ввода текста.</w:t>
                </w:r>
              </w:p>
            </w:tc>
          </w:sdtContent>
        </w:sdt>
      </w:tr>
    </w:tbl>
    <w:p w14:paraId="6AA59A00" w14:textId="77777777" w:rsidR="00E86059" w:rsidRPr="00C449AE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6E11EAB5" w14:textId="77777777" w:rsidR="00F93FE6" w:rsidRPr="00C449AE" w:rsidRDefault="00F93FE6">
      <w:pP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449A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br w:type="page"/>
      </w:r>
    </w:p>
    <w:p w14:paraId="4066137F" w14:textId="77777777" w:rsidR="00F93FE6" w:rsidRPr="00C449AE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sectPr w:rsidR="00F93FE6" w:rsidRPr="00C449AE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706BECA" w14:textId="77777777" w:rsidR="00E86059" w:rsidRPr="00C449AE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449A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Раздел 2. Требования к товару</w:t>
      </w:r>
    </w:p>
    <w:p w14:paraId="48D20215" w14:textId="77777777" w:rsidR="00E86059" w:rsidRPr="00C449AE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74"/>
        <w:gridCol w:w="5445"/>
        <w:gridCol w:w="1257"/>
        <w:gridCol w:w="838"/>
        <w:gridCol w:w="697"/>
        <w:gridCol w:w="697"/>
        <w:gridCol w:w="973"/>
        <w:gridCol w:w="1114"/>
      </w:tblGrid>
      <w:tr w:rsidR="00EE4D7F" w:rsidRPr="00C449AE" w14:paraId="7200A5CA" w14:textId="77777777" w:rsidTr="00EE4D7F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AA09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8E9E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bookmarkStart w:id="0" w:name="_GoBack"/>
            <w:bookmarkEnd w:id="0"/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12D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bCs/>
                <w:sz w:val="18"/>
                <w:szCs w:val="18"/>
              </w:rPr>
              <w:t>Технические, функциональные, эксплуатационные характеристики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3A7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Код ОКПД2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F25F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Код КТРУ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0525" w14:textId="77777777" w:rsidR="00EE4D7F" w:rsidRPr="00C449AE" w:rsidRDefault="00EE4D7F" w:rsidP="00A043F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Ед. измер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4617" w14:textId="77777777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BE8B" w14:textId="31640EFC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9A56" w14:textId="347A8751" w:rsidR="00EE4D7F" w:rsidRPr="00C449AE" w:rsidRDefault="00EE4D7F" w:rsidP="006902C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C449AE">
              <w:rPr>
                <w:rFonts w:ascii="Times New Roman" w:hAnsi="Times New Roman"/>
                <w:b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E4D7F" w:rsidRPr="00C449AE" w14:paraId="687B38EE" w14:textId="77777777" w:rsidTr="00EE4D7F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1A57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59C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Кабель-канал TDM ELECTRIC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406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Количество в упаковке: 50 шт    Размеры (Ш×В): 16×16 мм. </w:t>
            </w:r>
          </w:p>
          <w:p w14:paraId="32ED6F32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Длина отрезка: 2000 мм.</w:t>
            </w:r>
          </w:p>
          <w:p w14:paraId="59CFA0A9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Площадь внутреннего поперечного сечения: 197,69 мм². </w:t>
            </w:r>
          </w:p>
          <w:p w14:paraId="0D5368E3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Конструкция: основание с перфорацией, крышка с двойным замком </w:t>
            </w:r>
          </w:p>
          <w:p w14:paraId="53EB78BF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Перегородки в комплекте: нет. </w:t>
            </w:r>
          </w:p>
          <w:p w14:paraId="0B841EA4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Материал короба и аксессуаров: самозатухающий ПВХ. </w:t>
            </w:r>
          </w:p>
          <w:p w14:paraId="66983897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Цвет: белый (RAL 9010)</w:t>
            </w:r>
          </w:p>
          <w:p w14:paraId="78BFEFD7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Степень защиты: IP40.</w:t>
            </w:r>
          </w:p>
          <w:p w14:paraId="7660F606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Температура эксплуатации: от –40 до +70 °C. </w:t>
            </w:r>
          </w:p>
          <w:p w14:paraId="00CB4C2E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Ударопрочность: 2 Дж.</w:t>
            </w:r>
          </w:p>
          <w:p w14:paraId="123627E7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Пожаробезопасность: не распространяет горение. </w:t>
            </w:r>
          </w:p>
          <w:p w14:paraId="42A57C52" w14:textId="77777777" w:rsidR="00EE4D7F" w:rsidRPr="00C449AE" w:rsidRDefault="00EE4D7F" w:rsidP="00A043F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Электроизоляционные свойства: высокие.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2BFE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27.33.14.000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9B79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2F86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F4DB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52D8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3 655,00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07C7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3 655,00</w:t>
            </w:r>
          </w:p>
        </w:tc>
      </w:tr>
      <w:tr w:rsidR="00EE4D7F" w:rsidRPr="00C449AE" w14:paraId="4B9A63BD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E1EB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6421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Кабель-канал TDM ELECTRIC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050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Цвет: белый (RAL 9010). </w:t>
            </w:r>
          </w:p>
          <w:p w14:paraId="789D3D4F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 (Ш×В): 40×16 мм. </w:t>
            </w:r>
          </w:p>
          <w:p w14:paraId="4345EE25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Длина отрезка: 2000 мм. </w:t>
            </w:r>
          </w:p>
          <w:p w14:paraId="6CCDD163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Площадь внутреннего поперечного сечения: 554,77 мм². </w:t>
            </w:r>
          </w:p>
          <w:p w14:paraId="2EE6BBE7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Конструкция: основание с перфорацией, крышка с двойным замком (обеспечивает плотное соединение). </w:t>
            </w:r>
          </w:p>
          <w:p w14:paraId="64C346FC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Перегородки в комплекте: нет. </w:t>
            </w:r>
          </w:p>
          <w:p w14:paraId="328728FC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Материал: самозатухающий ПВХ. Степень защиты: IP40. </w:t>
            </w:r>
          </w:p>
          <w:p w14:paraId="063C138F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Температура монтажа: от –15 до +60 °C. </w:t>
            </w:r>
          </w:p>
          <w:p w14:paraId="49C6F76A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Температура эксплуатации: от –40 до +70 °C. </w:t>
            </w:r>
          </w:p>
          <w:p w14:paraId="710E8CA0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Количество в упаковке: 25 шт.</w:t>
            </w:r>
          </w:p>
          <w:p w14:paraId="5635BE46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Вес одного отрезка: 310 г. </w:t>
            </w:r>
          </w:p>
          <w:p w14:paraId="66D16FD9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Маркировка: индивидуальная, со штрихкодом.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D1AB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27.33.14.000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4DEF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A83C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DA8A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CAAE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4 200,00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5A6F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42 000,00</w:t>
            </w:r>
          </w:p>
        </w:tc>
      </w:tr>
      <w:tr w:rsidR="00EE4D7F" w:rsidRPr="00C449AE" w14:paraId="603C645C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169C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C754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Кабель-канал TDM ELECTRIC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C9F7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Цвет: белый (RAL 9010).</w:t>
            </w:r>
          </w:p>
          <w:p w14:paraId="3EF6EA83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Размеры (Ш×В): 40×25 мм.</w:t>
            </w:r>
          </w:p>
          <w:p w14:paraId="218F7F01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Длина отрезка: 2000 мм.</w:t>
            </w:r>
          </w:p>
          <w:p w14:paraId="190813EB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Площадь внутреннего поперечного сечения: 931,09 мм².</w:t>
            </w:r>
          </w:p>
          <w:p w14:paraId="65F0EDF1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Конструкция: основание с перфорацией, крышка с двойным замком </w:t>
            </w:r>
          </w:p>
          <w:p w14:paraId="66E53301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Перегородки в комплекте: нет. </w:t>
            </w:r>
          </w:p>
          <w:p w14:paraId="01E2A241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самозатухающий ПВХ.</w:t>
            </w:r>
          </w:p>
          <w:p w14:paraId="6E7758E0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Степень защиты: IP40. </w:t>
            </w:r>
          </w:p>
          <w:p w14:paraId="73996B3B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Температура монтажа: от –15 до +60 °C.</w:t>
            </w:r>
          </w:p>
          <w:p w14:paraId="5FB3AFE4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Температура эксплуатации: от –40 до +70 °C.</w:t>
            </w:r>
          </w:p>
          <w:p w14:paraId="0B6FA89B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Количество в упаковке: 20 шт.</w:t>
            </w:r>
          </w:p>
          <w:p w14:paraId="55A3EF90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Вес одного отрезка: 370 г. </w:t>
            </w:r>
          </w:p>
          <w:p w14:paraId="0D2A5C6E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Маркировка: индивидуальная, со штрихкодом.</w:t>
            </w:r>
          </w:p>
          <w:p w14:paraId="2D2897C4" w14:textId="77777777" w:rsidR="00EE4D7F" w:rsidRPr="00C449AE" w:rsidRDefault="00EE4D7F" w:rsidP="00057B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0FB3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27.33.14.000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032B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6ADB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0C0E" w14:textId="77777777" w:rsidR="00EE4D7F" w:rsidRPr="00C449AE" w:rsidRDefault="00EE4D7F" w:rsidP="00057B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4D47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3 365,00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6E9E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33 650,00</w:t>
            </w:r>
          </w:p>
        </w:tc>
      </w:tr>
      <w:tr w:rsidR="00EE4D7F" w:rsidRPr="00C449AE" w14:paraId="481EA93E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09C6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5279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Кровельный саморез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C9FD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G‑124109.</w:t>
            </w:r>
          </w:p>
          <w:p w14:paraId="192BED8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4544A01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4,8 мм, длина — 35 мм.</w:t>
            </w:r>
          </w:p>
          <w:p w14:paraId="74BDC3A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Цвет: RAL 7024 (графитовый серый).</w:t>
            </w:r>
          </w:p>
          <w:p w14:paraId="2F08CEB1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 и покрытие: углеродистая сталь с антикоррозионным цинковым слоем (белый цинк); головка и шайба окрашены полимерной краской.</w:t>
            </w:r>
          </w:p>
          <w:p w14:paraId="7FEE261A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250 шт. в упаковке.</w:t>
            </w:r>
          </w:p>
          <w:p w14:paraId="6E38B06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Головка: шестигранная, под ключ 8 мм.</w:t>
            </w:r>
          </w:p>
          <w:p w14:paraId="0FD51E8A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Резьба: полная, по всей длине стержня.</w:t>
            </w:r>
          </w:p>
          <w:p w14:paraId="7E015EF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сверловой — позволяет вкручивать без предварительного сверления.</w:t>
            </w:r>
          </w:p>
          <w:p w14:paraId="15A5D4F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Шайба: пресс‑шайба с герметизирующей EPDM‑прокладкой </w:t>
            </w:r>
          </w:p>
          <w:p w14:paraId="15E9006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ГОСТ 10618‑80, DIN 7504‑K.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0A7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D7F7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FBA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упаковка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A569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706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1 310,00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D22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1 310,00</w:t>
            </w:r>
          </w:p>
        </w:tc>
      </w:tr>
      <w:tr w:rsidR="00EE4D7F" w:rsidRPr="00C449AE" w14:paraId="0ECC9D7F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8BD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B649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91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123611.</w:t>
            </w:r>
          </w:p>
          <w:p w14:paraId="1963A1C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1E430C04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3,5 мм, длина — 25 мм.</w:t>
            </w:r>
          </w:p>
          <w:p w14:paraId="0D30C76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Головка: потайная </w:t>
            </w:r>
          </w:p>
          <w:p w14:paraId="235F6F80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Резьба: частая </w:t>
            </w:r>
          </w:p>
          <w:p w14:paraId="1F453F3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оксидированное (чёрное).</w:t>
            </w:r>
          </w:p>
          <w:p w14:paraId="3E97FAC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677C622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острый.</w:t>
            </w:r>
          </w:p>
          <w:p w14:paraId="29CF804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Шлиц: крестообразный Phillips (PH2) </w:t>
            </w:r>
          </w:p>
          <w:p w14:paraId="1878665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отсутствует.</w:t>
            </w:r>
          </w:p>
          <w:p w14:paraId="5DFB66A1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655 штук).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29D3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3660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FF4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0FE0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F539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552,00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2DF2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552,00</w:t>
            </w:r>
          </w:p>
        </w:tc>
      </w:tr>
      <w:tr w:rsidR="00EE4D7F" w:rsidRPr="00C449AE" w14:paraId="3B7ED0FA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B8EC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4E32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DB1D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123613.</w:t>
            </w:r>
          </w:p>
          <w:p w14:paraId="2691A042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3BBDCAB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3,5 мм, длина — 35 мм.</w:t>
            </w:r>
          </w:p>
          <w:p w14:paraId="7B166D9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Головка: потайная </w:t>
            </w:r>
          </w:p>
          <w:p w14:paraId="267688D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Резьба: частая, полная по всей длине </w:t>
            </w:r>
          </w:p>
          <w:p w14:paraId="2C6CF521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оксидированное (чёрное).</w:t>
            </w:r>
          </w:p>
          <w:p w14:paraId="6B04B5F9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2EC5FA22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Наконечник: острый </w:t>
            </w:r>
          </w:p>
          <w:p w14:paraId="7C19BAB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Шлиц: крестообразный Phillips (PH2) </w:t>
            </w:r>
          </w:p>
          <w:p w14:paraId="021E2DC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отсутствует.</w:t>
            </w:r>
          </w:p>
          <w:p w14:paraId="5ACEA61F" w14:textId="77777777" w:rsidR="00EE4D7F" w:rsidRPr="00C449AE" w:rsidRDefault="00EE4D7F" w:rsidP="00A043F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580 штук).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DF03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4836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1C74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00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765C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550,00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AAFF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550,00</w:t>
            </w:r>
          </w:p>
        </w:tc>
      </w:tr>
      <w:tr w:rsidR="00EE4D7F" w:rsidRPr="00C449AE" w14:paraId="0F75E374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E69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63EE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66E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123615.</w:t>
            </w:r>
          </w:p>
          <w:p w14:paraId="75452DD1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79FBB311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3,5 мм, длина — 45 мм.</w:t>
            </w:r>
          </w:p>
          <w:p w14:paraId="48119507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Головка: потайная </w:t>
            </w:r>
          </w:p>
          <w:p w14:paraId="658EFF2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Резьба: частая, полная по всей длине     Покрытие: оксидированное (чёрное) </w:t>
            </w:r>
          </w:p>
          <w:p w14:paraId="39DEDA80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357132D9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острый.</w:t>
            </w:r>
          </w:p>
          <w:p w14:paraId="52B87A3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Шлиц: крестообразный Phillips (PH2)    Пресс‑шайба: отсутствует.</w:t>
            </w:r>
          </w:p>
          <w:p w14:paraId="0A35391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403 штуки).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0306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CFD3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B8E7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5B4B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34E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477,00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F94D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477,00</w:t>
            </w:r>
          </w:p>
        </w:tc>
      </w:tr>
      <w:tr w:rsidR="00EE4D7F" w:rsidRPr="00C449AE" w14:paraId="6D2A5F89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A2DF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7474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70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123566.</w:t>
            </w:r>
          </w:p>
          <w:p w14:paraId="0ECD4A1A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74A07E24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4,2 мм, длина — 16 мм.</w:t>
            </w:r>
          </w:p>
          <w:p w14:paraId="4C141BD8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Головка: полусферическая.</w:t>
            </w:r>
          </w:p>
          <w:p w14:paraId="3A7D158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острый.</w:t>
            </w:r>
          </w:p>
          <w:p w14:paraId="6BB05AC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оцинкованное (белый цинк).</w:t>
            </w:r>
          </w:p>
          <w:p w14:paraId="67983420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55149EB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Шлиц: крестообразный Phillips (PH2).</w:t>
            </w:r>
          </w:p>
          <w:p w14:paraId="131AC72D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есть.</w:t>
            </w:r>
          </w:p>
          <w:p w14:paraId="0557CF42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Фасовка: 1 кг (примерно 632 штуки).   </w:t>
            </w:r>
          </w:p>
          <w:p w14:paraId="14B6DC8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56A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D59A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50BB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0354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8ED8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640,00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F2CD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640,00</w:t>
            </w:r>
          </w:p>
        </w:tc>
      </w:tr>
      <w:tr w:rsidR="00EE4D7F" w:rsidRPr="00C449AE" w14:paraId="21E25AA7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0C66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9B0A" w14:textId="77777777" w:rsidR="00EE4D7F" w:rsidRPr="00C449AE" w:rsidRDefault="00EE4D7F" w:rsidP="006902C6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C218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123568.</w:t>
            </w:r>
          </w:p>
          <w:p w14:paraId="5C900F79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1DAE7F6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4,2 мм, длина — 25 мм.</w:t>
            </w:r>
          </w:p>
          <w:p w14:paraId="4A5B7D12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Головка: полусферическая.</w:t>
            </w:r>
          </w:p>
          <w:p w14:paraId="32D9FAC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острый.</w:t>
            </w:r>
          </w:p>
          <w:p w14:paraId="6F765299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оцинкованное (белый цинк).</w:t>
            </w:r>
          </w:p>
          <w:p w14:paraId="294B9B2A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548C5D2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Шлиц: крестообразный Phillips (PH2).</w:t>
            </w:r>
          </w:p>
          <w:p w14:paraId="27DF1C54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есть.</w:t>
            </w:r>
          </w:p>
          <w:p w14:paraId="354E96F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457 штук).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2A0B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B733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2C8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FF6D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B7FC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640,00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4065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640,00</w:t>
            </w:r>
          </w:p>
        </w:tc>
      </w:tr>
      <w:tr w:rsidR="00EE4D7F" w:rsidRPr="00C449AE" w14:paraId="403505D4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8B18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9BC5" w14:textId="77777777" w:rsidR="00EE4D7F" w:rsidRPr="00C449AE" w:rsidRDefault="00EE4D7F" w:rsidP="00C37D15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A437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123569.</w:t>
            </w:r>
          </w:p>
          <w:p w14:paraId="3D4CAF0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41E4036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4,2 мм, длина — 32 мм.</w:t>
            </w:r>
          </w:p>
          <w:p w14:paraId="6363480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Головка: полусферическая.</w:t>
            </w:r>
          </w:p>
          <w:p w14:paraId="72D01F6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Наконечник: острый.</w:t>
            </w:r>
          </w:p>
          <w:p w14:paraId="3552400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оцинкованное (белый цинк).</w:t>
            </w:r>
          </w:p>
          <w:p w14:paraId="2F6E7B8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3C867623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Шлиц: крестообразный Phillips (PH2).</w:t>
            </w:r>
          </w:p>
          <w:p w14:paraId="0D6EF31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есть.</w:t>
            </w:r>
          </w:p>
          <w:p w14:paraId="74713D34" w14:textId="77777777" w:rsidR="00EE4D7F" w:rsidRPr="00C449AE" w:rsidRDefault="00EE4D7F" w:rsidP="00A043F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385 штук).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F16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320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E785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E2A9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4549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565,00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DDD5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565,00</w:t>
            </w:r>
          </w:p>
        </w:tc>
      </w:tr>
      <w:tr w:rsidR="00EE4D7F" w:rsidRPr="00C449AE" w14:paraId="0FF66C27" w14:textId="77777777" w:rsidTr="00EE4D7F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5A80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2BFB" w14:textId="77777777" w:rsidR="00EE4D7F" w:rsidRPr="00C449AE" w:rsidRDefault="00EE4D7F" w:rsidP="00C37D15">
            <w:pPr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Саморезы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3917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Модель: Gigant 123575.</w:t>
            </w:r>
          </w:p>
          <w:p w14:paraId="7A3DF966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Размеры: </w:t>
            </w:r>
          </w:p>
          <w:p w14:paraId="3695BA49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диаметр — 4,2 мм, длина — 19 мм.</w:t>
            </w:r>
          </w:p>
          <w:p w14:paraId="291862A7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Головка: полусферическая.</w:t>
            </w:r>
          </w:p>
          <w:p w14:paraId="278D7C3B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 xml:space="preserve">Наконечник: сверловой </w:t>
            </w:r>
          </w:p>
          <w:p w14:paraId="79E3BBEC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Покрытие: оцинкованное (белый цинк).</w:t>
            </w:r>
          </w:p>
          <w:p w14:paraId="30AD3A6E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Материал: сталь.</w:t>
            </w:r>
          </w:p>
          <w:p w14:paraId="00A764CF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Шлиц: крестообразный Phillips (PH2).</w:t>
            </w:r>
          </w:p>
          <w:p w14:paraId="30D2FA52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Пресс‑шайба: есть.</w:t>
            </w:r>
          </w:p>
          <w:p w14:paraId="28D9DA35" w14:textId="77777777" w:rsidR="00EE4D7F" w:rsidRPr="00C449AE" w:rsidRDefault="00EE4D7F" w:rsidP="006902C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Фасовка: 1 кг (примерно 557 штук).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EDFF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25.94.11.120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1D74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A3C9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3C27" w14:textId="77777777" w:rsidR="00EE4D7F" w:rsidRPr="00C449AE" w:rsidRDefault="00EE4D7F" w:rsidP="006902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4762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477,00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62AD" w14:textId="77777777" w:rsidR="00EE4D7F" w:rsidRPr="00C449AE" w:rsidRDefault="00EE4D7F" w:rsidP="006902C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9AE">
              <w:rPr>
                <w:rFonts w:ascii="Times New Roman" w:hAnsi="Times New Roman"/>
                <w:sz w:val="18"/>
                <w:szCs w:val="18"/>
              </w:rPr>
              <w:t>477,00</w:t>
            </w:r>
          </w:p>
        </w:tc>
      </w:tr>
    </w:tbl>
    <w:p w14:paraId="608B03E9" w14:textId="77777777" w:rsidR="00CB6EF3" w:rsidRDefault="00CB6EF3" w:rsidP="00CB6E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* цена снижается пропорционально тендерному</w:t>
      </w:r>
    </w:p>
    <w:p w14:paraId="7B9FDDD2" w14:textId="77777777" w:rsidR="00E86059" w:rsidRPr="00C449AE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3F0DB055" w14:textId="77777777" w:rsidR="00E86059" w:rsidRPr="00C449AE" w:rsidRDefault="00E86059" w:rsidP="00E86059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C449AE">
        <w:rPr>
          <w:rFonts w:ascii="Times New Roman" w:hAnsi="Times New Roman"/>
          <w:sz w:val="18"/>
          <w:szCs w:val="18"/>
        </w:rPr>
        <w:t xml:space="preserve">Руководитель </w:t>
      </w:r>
      <w:r w:rsidR="00F93FE6" w:rsidRPr="00C449AE">
        <w:rPr>
          <w:rFonts w:ascii="Times New Roman" w:hAnsi="Times New Roman"/>
          <w:sz w:val="18"/>
          <w:szCs w:val="18"/>
        </w:rPr>
        <w:t>подразделения _</w:t>
      </w:r>
      <w:r w:rsidRPr="00C449AE">
        <w:rPr>
          <w:rFonts w:ascii="Times New Roman" w:hAnsi="Times New Roman"/>
          <w:sz w:val="18"/>
          <w:szCs w:val="18"/>
        </w:rPr>
        <w:t>________________/________________________/</w:t>
      </w:r>
    </w:p>
    <w:p w14:paraId="0B328E37" w14:textId="77777777" w:rsidR="00E86059" w:rsidRPr="00C449AE" w:rsidRDefault="00E86059" w:rsidP="00E86059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C449AE">
        <w:rPr>
          <w:rFonts w:ascii="Times New Roman" w:hAnsi="Times New Roman"/>
          <w:sz w:val="18"/>
          <w:szCs w:val="18"/>
        </w:rPr>
        <w:t xml:space="preserve">                                                               (</w:t>
      </w:r>
      <w:r w:rsidR="00F93FE6" w:rsidRPr="00C449AE">
        <w:rPr>
          <w:rFonts w:ascii="Times New Roman" w:hAnsi="Times New Roman"/>
          <w:sz w:val="18"/>
          <w:szCs w:val="18"/>
        </w:rPr>
        <w:t xml:space="preserve">Подпись)  </w:t>
      </w:r>
      <w:r w:rsidRPr="00C449AE">
        <w:rPr>
          <w:rFonts w:ascii="Times New Roman" w:hAnsi="Times New Roman"/>
          <w:sz w:val="18"/>
          <w:szCs w:val="18"/>
        </w:rPr>
        <w:t xml:space="preserve">                                    (Ф.И.О.)         </w:t>
      </w:r>
    </w:p>
    <w:sectPr w:rsidR="00E86059" w:rsidRPr="00C449AE" w:rsidSect="00CB6EF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4AC37" w14:textId="77777777" w:rsidR="00715527" w:rsidRDefault="00715527" w:rsidP="00E86059">
      <w:pPr>
        <w:spacing w:after="0" w:line="240" w:lineRule="auto"/>
      </w:pPr>
      <w:r>
        <w:separator/>
      </w:r>
    </w:p>
  </w:endnote>
  <w:endnote w:type="continuationSeparator" w:id="0">
    <w:p w14:paraId="2FA6A069" w14:textId="77777777" w:rsidR="00715527" w:rsidRDefault="00715527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1C1E4" w14:textId="77777777" w:rsidR="00715527" w:rsidRDefault="00715527" w:rsidP="00E86059">
      <w:pPr>
        <w:spacing w:after="0" w:line="240" w:lineRule="auto"/>
      </w:pPr>
      <w:r>
        <w:separator/>
      </w:r>
    </w:p>
  </w:footnote>
  <w:footnote w:type="continuationSeparator" w:id="0">
    <w:p w14:paraId="178A773E" w14:textId="77777777" w:rsidR="00715527" w:rsidRDefault="00715527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57B49"/>
    <w:rsid w:val="000F2EFB"/>
    <w:rsid w:val="00110647"/>
    <w:rsid w:val="00163D49"/>
    <w:rsid w:val="001D1C00"/>
    <w:rsid w:val="001F4BB6"/>
    <w:rsid w:val="003201DA"/>
    <w:rsid w:val="00360542"/>
    <w:rsid w:val="003662AC"/>
    <w:rsid w:val="00476DF3"/>
    <w:rsid w:val="00484926"/>
    <w:rsid w:val="006321A7"/>
    <w:rsid w:val="006408C9"/>
    <w:rsid w:val="00642D7F"/>
    <w:rsid w:val="006902C6"/>
    <w:rsid w:val="006B5FDA"/>
    <w:rsid w:val="006E2083"/>
    <w:rsid w:val="00715527"/>
    <w:rsid w:val="00765F59"/>
    <w:rsid w:val="00773304"/>
    <w:rsid w:val="0078781A"/>
    <w:rsid w:val="008C6CD4"/>
    <w:rsid w:val="00935BEE"/>
    <w:rsid w:val="009A4EC8"/>
    <w:rsid w:val="009C2601"/>
    <w:rsid w:val="00A043FB"/>
    <w:rsid w:val="00A141E6"/>
    <w:rsid w:val="00A64465"/>
    <w:rsid w:val="00BA7E4B"/>
    <w:rsid w:val="00BE0716"/>
    <w:rsid w:val="00C37D15"/>
    <w:rsid w:val="00C449AE"/>
    <w:rsid w:val="00CA5F94"/>
    <w:rsid w:val="00CB686C"/>
    <w:rsid w:val="00CB6EF3"/>
    <w:rsid w:val="00D041FD"/>
    <w:rsid w:val="00D46D71"/>
    <w:rsid w:val="00DB71C6"/>
    <w:rsid w:val="00E21C89"/>
    <w:rsid w:val="00E61009"/>
    <w:rsid w:val="00E86059"/>
    <w:rsid w:val="00EE4D7F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5E4D"/>
  <w15:docId w15:val="{A3960753-F17E-4FD0-9B41-29DB4AB0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A4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647C44"/>
    <w:rsid w:val="006D6B53"/>
    <w:rsid w:val="00965197"/>
    <w:rsid w:val="00A42939"/>
    <w:rsid w:val="00B7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Наймушина Екатерина Александровна</cp:lastModifiedBy>
  <cp:revision>4</cp:revision>
  <dcterms:created xsi:type="dcterms:W3CDTF">2026-08-18T08:43:00Z</dcterms:created>
  <dcterms:modified xsi:type="dcterms:W3CDTF">2026-08-20T07:25:00Z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