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663" w:rsidRDefault="00084663" w:rsidP="00084663">
      <w:pPr>
        <w:jc w:val="center"/>
        <w:rPr>
          <w:b/>
          <w:bCs/>
        </w:rPr>
      </w:pPr>
      <w:r>
        <w:rPr>
          <w:b/>
          <w:bCs/>
        </w:rPr>
        <w:t>Обоснование цены договора</w:t>
      </w:r>
    </w:p>
    <w:p w:rsidR="00084663" w:rsidRDefault="00084663" w:rsidP="00084663">
      <w:pPr>
        <w:jc w:val="center"/>
        <w:rPr>
          <w:b/>
          <w:bCs/>
          <w:sz w:val="10"/>
          <w:szCs w:val="10"/>
        </w:rPr>
      </w:pPr>
    </w:p>
    <w:tbl>
      <w:tblPr>
        <w:tblW w:w="94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3"/>
        <w:gridCol w:w="4886"/>
      </w:tblGrid>
      <w:tr w:rsidR="00084663" w:rsidTr="000366AF">
        <w:trPr>
          <w:jc w:val="center"/>
        </w:trPr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663" w:rsidRDefault="00084663" w:rsidP="00C22859">
            <w:pPr>
              <w:rPr>
                <w:lang w:eastAsia="en-US"/>
              </w:rPr>
            </w:pPr>
            <w:r>
              <w:t>Наименование объекта закупки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663" w:rsidRDefault="000366AF" w:rsidP="00C22859">
            <w:r>
              <w:rPr>
                <w:bCs/>
                <w:i/>
              </w:rPr>
              <w:t>В</w:t>
            </w:r>
            <w:r w:rsidRPr="000366AF">
              <w:rPr>
                <w:bCs/>
                <w:i/>
              </w:rPr>
              <w:t>ыполн</w:t>
            </w:r>
            <w:r>
              <w:rPr>
                <w:bCs/>
                <w:i/>
              </w:rPr>
              <w:t>ение</w:t>
            </w:r>
            <w:r w:rsidRPr="000366AF">
              <w:rPr>
                <w:bCs/>
                <w:i/>
              </w:rPr>
              <w:t xml:space="preserve"> работ по созданию концепц</w:t>
            </w:r>
            <w:proofErr w:type="gramStart"/>
            <w:r w:rsidRPr="000366AF">
              <w:rPr>
                <w:bCs/>
                <w:i/>
              </w:rPr>
              <w:t>ии ау</w:t>
            </w:r>
            <w:proofErr w:type="gramEnd"/>
            <w:r w:rsidRPr="000366AF">
              <w:rPr>
                <w:bCs/>
                <w:i/>
              </w:rPr>
              <w:t>диовизуального произведения (далее АВП) и написанию сценария для нужд ФГБУ «ЦНИИОИЗ» Минздрава России</w:t>
            </w:r>
          </w:p>
        </w:tc>
      </w:tr>
      <w:tr w:rsidR="00084663" w:rsidTr="000366AF">
        <w:trPr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663" w:rsidRDefault="00084663" w:rsidP="00C22859">
            <w:r>
              <w:t>Используемый метод определения начальной (максимальной) цены договора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663" w:rsidRDefault="00084663" w:rsidP="00C22859">
            <w:pPr>
              <w:rPr>
                <w:b/>
              </w:rPr>
            </w:pPr>
            <w:r>
              <w:t>Определение НМЦК методом сопоставимых рыночных цен</w:t>
            </w:r>
          </w:p>
        </w:tc>
      </w:tr>
      <w:tr w:rsidR="00084663" w:rsidTr="000366AF">
        <w:trPr>
          <w:trHeight w:val="329"/>
          <w:jc w:val="center"/>
        </w:trPr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663" w:rsidRDefault="00084663" w:rsidP="00C22859">
            <w:r>
              <w:t>Результат расчета цены договора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663" w:rsidRDefault="000366AF" w:rsidP="00C22859">
            <w:pPr>
              <w:tabs>
                <w:tab w:val="left" w:pos="0"/>
              </w:tabs>
              <w:ind w:right="-1"/>
              <w:jc w:val="center"/>
              <w:rPr>
                <w:bCs/>
              </w:rPr>
            </w:pPr>
            <w:r>
              <w:rPr>
                <w:bCs/>
                <w:i/>
              </w:rPr>
              <w:t>600 000 (шестьсот тысяч) рублей</w:t>
            </w:r>
            <w:r w:rsidR="00402577">
              <w:rPr>
                <w:bCs/>
                <w:i/>
              </w:rPr>
              <w:t xml:space="preserve"> 00 копеек</w:t>
            </w:r>
          </w:p>
        </w:tc>
      </w:tr>
    </w:tbl>
    <w:p w:rsidR="00084663" w:rsidRDefault="00084663" w:rsidP="00084663">
      <w:pPr>
        <w:jc w:val="both"/>
        <w:rPr>
          <w:sz w:val="16"/>
          <w:szCs w:val="16"/>
        </w:rPr>
      </w:pPr>
    </w:p>
    <w:p w:rsidR="00084663" w:rsidRDefault="00084663" w:rsidP="00084663">
      <w:pPr>
        <w:ind w:right="141"/>
        <w:jc w:val="both"/>
        <w:rPr>
          <w:spacing w:val="-4"/>
        </w:rPr>
      </w:pPr>
      <w:r>
        <w:tab/>
        <w:t xml:space="preserve">Обоснование и расчет цены договора </w:t>
      </w:r>
      <w:r>
        <w:rPr>
          <w:spacing w:val="-4"/>
        </w:rPr>
        <w:t>произведены на основании полученных ответов на запросы о предоставлении коммерческих предложений. Отправлено 5 (пять) запросов, получено 3 (три) коммерческих предложения.</w:t>
      </w:r>
    </w:p>
    <w:p w:rsidR="00084663" w:rsidRDefault="00084663" w:rsidP="00084663">
      <w:pPr>
        <w:ind w:right="141"/>
        <w:jc w:val="both"/>
        <w:rPr>
          <w:spacing w:val="-4"/>
          <w:sz w:val="10"/>
          <w:szCs w:val="10"/>
        </w:rPr>
      </w:pPr>
    </w:p>
    <w:tbl>
      <w:tblPr>
        <w:tblStyle w:val="11"/>
        <w:tblW w:w="10162" w:type="dxa"/>
        <w:jc w:val="center"/>
        <w:tblLayout w:type="fixed"/>
        <w:tblLook w:val="04A0" w:firstRow="1" w:lastRow="0" w:firstColumn="1" w:lastColumn="0" w:noHBand="0" w:noVBand="1"/>
      </w:tblPr>
      <w:tblGrid>
        <w:gridCol w:w="2247"/>
        <w:gridCol w:w="2492"/>
        <w:gridCol w:w="2753"/>
        <w:gridCol w:w="2670"/>
      </w:tblGrid>
      <w:tr w:rsidR="00084663" w:rsidTr="002A087B">
        <w:trPr>
          <w:trHeight w:val="299"/>
          <w:jc w:val="center"/>
        </w:trPr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84663" w:rsidRDefault="00084663" w:rsidP="00C2285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Предложения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4663" w:rsidRDefault="00084663" w:rsidP="00C228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и дата запроса о предоставлении ценовой информации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84663" w:rsidRDefault="00084663" w:rsidP="00C228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и дата входящего письма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4663" w:rsidRDefault="00084663" w:rsidP="00C22859">
            <w:pPr>
              <w:jc w:val="center"/>
              <w:rPr>
                <w:sz w:val="20"/>
                <w:szCs w:val="20"/>
              </w:rPr>
            </w:pPr>
            <w:r w:rsidRPr="00CA71F8">
              <w:rPr>
                <w:sz w:val="20"/>
                <w:szCs w:val="20"/>
              </w:rPr>
              <w:t>Цена предложения (руб.)</w:t>
            </w:r>
          </w:p>
        </w:tc>
      </w:tr>
      <w:tr w:rsidR="000366AF" w:rsidTr="002A087B">
        <w:trPr>
          <w:trHeight w:val="364"/>
          <w:jc w:val="center"/>
        </w:trPr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6AF" w:rsidRPr="00797ACB" w:rsidRDefault="000366AF" w:rsidP="00044C58">
            <w:pPr>
              <w:jc w:val="center"/>
            </w:pPr>
            <w:r w:rsidRPr="00797ACB">
              <w:t>Компания 1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6AF" w:rsidRPr="00F41C32" w:rsidRDefault="002A087B" w:rsidP="00044C58">
            <w:pPr>
              <w:jc w:val="center"/>
              <w:rPr>
                <w:highlight w:val="yellow"/>
              </w:rPr>
            </w:pPr>
            <w:r>
              <w:rPr>
                <w:lang w:val="en-US"/>
              </w:rPr>
              <w:t>7-7/482</w:t>
            </w:r>
            <w:r w:rsidR="000366AF" w:rsidRPr="00AE5414">
              <w:t xml:space="preserve"> от </w:t>
            </w:r>
            <w:r>
              <w:t>1</w:t>
            </w:r>
            <w:r>
              <w:rPr>
                <w:lang w:val="en-US"/>
              </w:rPr>
              <w:t>1</w:t>
            </w:r>
            <w:r w:rsidR="000366AF" w:rsidRPr="00AE5414">
              <w:t>.</w:t>
            </w:r>
            <w:r w:rsidR="000366AF">
              <w:t>03</w:t>
            </w:r>
            <w:r w:rsidR="000366AF" w:rsidRPr="00AE5414">
              <w:t>.202</w:t>
            </w:r>
            <w:r w:rsidR="000366AF">
              <w:t>6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6AF" w:rsidRDefault="00402577" w:rsidP="00402577">
            <w:pPr>
              <w:jc w:val="center"/>
            </w:pPr>
            <w:r>
              <w:t>№154 от 13.03.2026 г.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6AF" w:rsidRPr="00272259" w:rsidRDefault="000366AF" w:rsidP="00044C58">
            <w:pPr>
              <w:jc w:val="center"/>
            </w:pPr>
            <w:r>
              <w:t>670 000,00</w:t>
            </w:r>
          </w:p>
        </w:tc>
      </w:tr>
      <w:tr w:rsidR="002A087B" w:rsidTr="002A087B">
        <w:trPr>
          <w:trHeight w:val="431"/>
          <w:jc w:val="center"/>
        </w:trPr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7B" w:rsidRPr="00797ACB" w:rsidRDefault="002A087B" w:rsidP="00044C58">
            <w:pPr>
              <w:jc w:val="center"/>
            </w:pPr>
            <w:r w:rsidRPr="00797ACB">
              <w:t>Компания 2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87B" w:rsidRDefault="002A087B" w:rsidP="002A087B">
            <w:pPr>
              <w:jc w:val="center"/>
            </w:pPr>
            <w:r w:rsidRPr="0048297D">
              <w:rPr>
                <w:lang w:val="en-US"/>
              </w:rPr>
              <w:t>7-7/482</w:t>
            </w:r>
            <w:r w:rsidRPr="0048297D">
              <w:t xml:space="preserve"> от 1</w:t>
            </w:r>
            <w:r w:rsidRPr="0048297D">
              <w:rPr>
                <w:lang w:val="en-US"/>
              </w:rPr>
              <w:t>1</w:t>
            </w:r>
            <w:r w:rsidRPr="0048297D">
              <w:t>.03.2026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87B" w:rsidRDefault="002A087B" w:rsidP="00402577">
            <w:pPr>
              <w:jc w:val="center"/>
            </w:pPr>
            <w:r>
              <w:t>№153 от 13.03.2026 г.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87B" w:rsidRPr="00272259" w:rsidRDefault="002A087B" w:rsidP="00044C58">
            <w:pPr>
              <w:jc w:val="center"/>
            </w:pPr>
            <w:r>
              <w:t>635 000,00</w:t>
            </w:r>
          </w:p>
        </w:tc>
      </w:tr>
      <w:tr w:rsidR="002A087B" w:rsidTr="002A087B">
        <w:trPr>
          <w:trHeight w:val="437"/>
          <w:jc w:val="center"/>
        </w:trPr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7B" w:rsidRPr="00797ACB" w:rsidRDefault="002A087B" w:rsidP="00044C58">
            <w:pPr>
              <w:jc w:val="center"/>
            </w:pPr>
            <w:r w:rsidRPr="00797ACB">
              <w:t>Компания 3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87B" w:rsidRDefault="002A087B" w:rsidP="002A087B">
            <w:pPr>
              <w:jc w:val="center"/>
            </w:pPr>
            <w:r w:rsidRPr="0048297D">
              <w:rPr>
                <w:lang w:val="en-US"/>
              </w:rPr>
              <w:t>7-7/482</w:t>
            </w:r>
            <w:r w:rsidRPr="0048297D">
              <w:t xml:space="preserve"> от 1</w:t>
            </w:r>
            <w:r w:rsidRPr="0048297D">
              <w:rPr>
                <w:lang w:val="en-US"/>
              </w:rPr>
              <w:t>1</w:t>
            </w:r>
            <w:r w:rsidRPr="0048297D">
              <w:t>.03.2026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87B" w:rsidRDefault="002A087B" w:rsidP="00402577">
            <w:pPr>
              <w:jc w:val="center"/>
            </w:pPr>
            <w:r>
              <w:t>№155 от 13.03.2026 г.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87B" w:rsidRPr="00272259" w:rsidRDefault="002A087B" w:rsidP="00044C58">
            <w:pPr>
              <w:jc w:val="center"/>
            </w:pPr>
            <w:r>
              <w:t>600 000</w:t>
            </w:r>
            <w:r w:rsidRPr="00272259">
              <w:t>,00</w:t>
            </w:r>
          </w:p>
        </w:tc>
      </w:tr>
    </w:tbl>
    <w:p w:rsidR="00084663" w:rsidRDefault="00084663" w:rsidP="00084663">
      <w:pPr>
        <w:shd w:val="clear" w:color="auto" w:fill="FFFFFF"/>
        <w:jc w:val="center"/>
        <w:rPr>
          <w:spacing w:val="-4"/>
          <w:sz w:val="16"/>
          <w:szCs w:val="16"/>
        </w:rPr>
      </w:pPr>
    </w:p>
    <w:p w:rsidR="00084663" w:rsidRDefault="00084663" w:rsidP="00084663">
      <w:pPr>
        <w:ind w:firstLine="709"/>
      </w:pPr>
      <w:r w:rsidRPr="002C0D38">
        <w:t xml:space="preserve">Цена договора определена по минимальному коммерческому предложению и составляет: </w:t>
      </w:r>
      <w:r>
        <w:t xml:space="preserve">600 000 (шестьсот тысяч) </w:t>
      </w:r>
      <w:r w:rsidR="00402577">
        <w:t xml:space="preserve">рублей </w:t>
      </w:r>
      <w:r>
        <w:t>00 копеек.</w:t>
      </w:r>
    </w:p>
    <w:p w:rsidR="00084663" w:rsidRDefault="00084663" w:rsidP="00084663"/>
    <w:p w:rsidR="00084663" w:rsidRDefault="00084663" w:rsidP="00084663"/>
    <w:p w:rsidR="00402577" w:rsidRDefault="00402577">
      <w:pPr>
        <w:spacing w:after="200" w:line="276" w:lineRule="auto"/>
        <w:rPr>
          <w:bCs/>
        </w:rPr>
      </w:pPr>
      <w:bookmarkStart w:id="0" w:name="_GoBack"/>
      <w:bookmarkEnd w:id="0"/>
    </w:p>
    <w:sectPr w:rsidR="00402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441"/>
    <w:rsid w:val="000366AF"/>
    <w:rsid w:val="00084663"/>
    <w:rsid w:val="001646CC"/>
    <w:rsid w:val="002A087B"/>
    <w:rsid w:val="003F043B"/>
    <w:rsid w:val="00402577"/>
    <w:rsid w:val="00460441"/>
    <w:rsid w:val="007852A6"/>
    <w:rsid w:val="00AA17B5"/>
    <w:rsid w:val="00B53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Сетка таблицы GR"/>
    <w:basedOn w:val="a1"/>
    <w:uiPriority w:val="59"/>
    <w:rsid w:val="000846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0846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084663"/>
    <w:rPr>
      <w:color w:val="0000FF" w:themeColor="hyperlink"/>
      <w:u w:val="single"/>
    </w:rPr>
  </w:style>
  <w:style w:type="table" w:customStyle="1" w:styleId="11">
    <w:name w:val="Сетка таблицы11"/>
    <w:basedOn w:val="a1"/>
    <w:next w:val="a3"/>
    <w:uiPriority w:val="59"/>
    <w:rsid w:val="00084663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025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257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Сетка таблицы GR"/>
    <w:basedOn w:val="a1"/>
    <w:uiPriority w:val="59"/>
    <w:rsid w:val="000846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0846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084663"/>
    <w:rPr>
      <w:color w:val="0000FF" w:themeColor="hyperlink"/>
      <w:u w:val="single"/>
    </w:rPr>
  </w:style>
  <w:style w:type="table" w:customStyle="1" w:styleId="11">
    <w:name w:val="Сетка таблицы11"/>
    <w:basedOn w:val="a1"/>
    <w:next w:val="a3"/>
    <w:uiPriority w:val="59"/>
    <w:rsid w:val="00084663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025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257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Шилова Дарья Александровна</dc:creator>
  <cp:keywords/>
  <dc:description/>
  <cp:lastModifiedBy>Шилова Дарья Александровна</cp:lastModifiedBy>
  <cp:revision>8</cp:revision>
  <dcterms:created xsi:type="dcterms:W3CDTF">2024-07-01T07:55:00Z</dcterms:created>
  <dcterms:modified xsi:type="dcterms:W3CDTF">2026-03-18T07:49:00Z</dcterms:modified>
</cp:coreProperties>
</file>