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6FD" w:rsidRPr="000417BA" w:rsidRDefault="003B3D21" w:rsidP="001D6F20">
      <w:pPr>
        <w:widowControl w:val="0"/>
        <w:suppressAutoHyphens/>
        <w:autoSpaceDE w:val="0"/>
        <w:rPr>
          <w:rFonts w:eastAsia="Times New Roman CYR"/>
          <w:bCs/>
          <w:kern w:val="1"/>
          <w:sz w:val="24"/>
          <w:szCs w:val="24"/>
        </w:rPr>
      </w:pPr>
      <w:r w:rsidRPr="000417BA">
        <w:rPr>
          <w:rFonts w:eastAsia="Times New Roman CYR"/>
          <w:bCs/>
          <w:kern w:val="1"/>
          <w:sz w:val="24"/>
          <w:szCs w:val="24"/>
        </w:rPr>
        <w:t>ИКЗ №</w:t>
      </w:r>
      <w:bookmarkStart w:id="0" w:name="_GoBack"/>
      <w:r w:rsidR="00E72257" w:rsidRPr="00E72257">
        <w:rPr>
          <w:rFonts w:eastAsia="Times New Roman CYR"/>
          <w:bCs/>
          <w:kern w:val="1"/>
          <w:sz w:val="24"/>
          <w:szCs w:val="24"/>
        </w:rPr>
        <w:t>261732902836273290100100020000000244</w:t>
      </w:r>
    </w:p>
    <w:bookmarkEnd w:id="0"/>
    <w:p w:rsidR="002806FD" w:rsidRPr="000417BA" w:rsidRDefault="002806FD" w:rsidP="001D6F20">
      <w:pPr>
        <w:pStyle w:val="a3"/>
        <w:rPr>
          <w:szCs w:val="24"/>
        </w:rPr>
      </w:pPr>
    </w:p>
    <w:p w:rsidR="006F4296" w:rsidRPr="000417BA" w:rsidRDefault="001C4CA6" w:rsidP="00F96D25">
      <w:pPr>
        <w:pStyle w:val="a3"/>
        <w:rPr>
          <w:szCs w:val="24"/>
        </w:rPr>
      </w:pPr>
      <w:r w:rsidRPr="000417BA">
        <w:rPr>
          <w:szCs w:val="24"/>
        </w:rPr>
        <w:t>КОНТРАКТ</w:t>
      </w:r>
      <w:r w:rsidR="006F4296" w:rsidRPr="000417BA">
        <w:rPr>
          <w:szCs w:val="24"/>
        </w:rPr>
        <w:t xml:space="preserve"> №</w:t>
      </w:r>
      <w:r w:rsidR="00E14DF0" w:rsidRPr="000417BA">
        <w:rPr>
          <w:szCs w:val="24"/>
        </w:rPr>
        <w:t>________________</w:t>
      </w:r>
    </w:p>
    <w:p w:rsidR="00554E6D" w:rsidRPr="000417BA" w:rsidRDefault="00554E6D" w:rsidP="001D6F20">
      <w:pPr>
        <w:pStyle w:val="a3"/>
        <w:rPr>
          <w:szCs w:val="24"/>
        </w:rPr>
      </w:pPr>
    </w:p>
    <w:p w:rsidR="001F6B70" w:rsidRPr="000417BA" w:rsidRDefault="001F6B70" w:rsidP="001D6F20">
      <w:pPr>
        <w:pStyle w:val="a3"/>
        <w:rPr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938"/>
        <w:gridCol w:w="4917"/>
      </w:tblGrid>
      <w:tr w:rsidR="001F6B70" w:rsidRPr="000417BA" w:rsidTr="004F2EC2">
        <w:tc>
          <w:tcPr>
            <w:tcW w:w="5211" w:type="dxa"/>
          </w:tcPr>
          <w:p w:rsidR="001F6B70" w:rsidRPr="000417BA" w:rsidRDefault="001F6B70" w:rsidP="00316307">
            <w:pPr>
              <w:pStyle w:val="a3"/>
              <w:jc w:val="left"/>
              <w:rPr>
                <w:szCs w:val="24"/>
              </w:rPr>
            </w:pPr>
            <w:r w:rsidRPr="000417BA">
              <w:rPr>
                <w:b w:val="0"/>
                <w:szCs w:val="24"/>
              </w:rPr>
              <w:t xml:space="preserve">г. </w:t>
            </w:r>
            <w:r w:rsidR="00316307" w:rsidRPr="000417BA">
              <w:rPr>
                <w:b w:val="0"/>
                <w:szCs w:val="24"/>
              </w:rPr>
              <w:t>Димитровград</w:t>
            </w:r>
          </w:p>
        </w:tc>
        <w:tc>
          <w:tcPr>
            <w:tcW w:w="5211" w:type="dxa"/>
          </w:tcPr>
          <w:p w:rsidR="001F6B70" w:rsidRPr="000417BA" w:rsidRDefault="00A306E6" w:rsidP="00316307">
            <w:pPr>
              <w:pStyle w:val="a3"/>
              <w:rPr>
                <w:szCs w:val="24"/>
              </w:rPr>
            </w:pPr>
            <w:r w:rsidRPr="000417BA">
              <w:rPr>
                <w:b w:val="0"/>
                <w:szCs w:val="24"/>
              </w:rPr>
              <w:t xml:space="preserve">                      </w:t>
            </w:r>
            <w:r w:rsidR="00210E67" w:rsidRPr="000417BA">
              <w:rPr>
                <w:b w:val="0"/>
                <w:szCs w:val="24"/>
              </w:rPr>
              <w:t xml:space="preserve">   «</w:t>
            </w:r>
            <w:r w:rsidR="00E14DF0" w:rsidRPr="000417BA">
              <w:rPr>
                <w:b w:val="0"/>
                <w:szCs w:val="24"/>
              </w:rPr>
              <w:t>___</w:t>
            </w:r>
            <w:r w:rsidR="001B2014" w:rsidRPr="000417BA">
              <w:rPr>
                <w:b w:val="0"/>
                <w:szCs w:val="24"/>
              </w:rPr>
              <w:t xml:space="preserve">» </w:t>
            </w:r>
            <w:r w:rsidR="00316307" w:rsidRPr="000417BA">
              <w:rPr>
                <w:b w:val="0"/>
                <w:szCs w:val="24"/>
              </w:rPr>
              <w:t>__________</w:t>
            </w:r>
            <w:r w:rsidR="001B2014" w:rsidRPr="000417BA">
              <w:rPr>
                <w:b w:val="0"/>
                <w:szCs w:val="24"/>
              </w:rPr>
              <w:t xml:space="preserve"> </w:t>
            </w:r>
            <w:r w:rsidR="00210E67" w:rsidRPr="000417BA">
              <w:rPr>
                <w:b w:val="0"/>
                <w:szCs w:val="24"/>
              </w:rPr>
              <w:t>20</w:t>
            </w:r>
            <w:r w:rsidR="001B2014" w:rsidRPr="000417BA">
              <w:rPr>
                <w:b w:val="0"/>
                <w:szCs w:val="24"/>
              </w:rPr>
              <w:t>2</w:t>
            </w:r>
            <w:r w:rsidR="00E14DF0" w:rsidRPr="000417BA">
              <w:rPr>
                <w:b w:val="0"/>
                <w:szCs w:val="24"/>
              </w:rPr>
              <w:t>5</w:t>
            </w:r>
            <w:r w:rsidR="001F6B70" w:rsidRPr="000417BA">
              <w:rPr>
                <w:b w:val="0"/>
                <w:szCs w:val="24"/>
              </w:rPr>
              <w:t xml:space="preserve"> г.</w:t>
            </w:r>
          </w:p>
        </w:tc>
      </w:tr>
    </w:tbl>
    <w:p w:rsidR="006F4296" w:rsidRPr="000417BA" w:rsidRDefault="006F4296" w:rsidP="001D6F20">
      <w:pPr>
        <w:jc w:val="both"/>
        <w:rPr>
          <w:sz w:val="24"/>
          <w:szCs w:val="24"/>
        </w:rPr>
      </w:pPr>
    </w:p>
    <w:p w:rsidR="00554E6D" w:rsidRPr="000417BA" w:rsidRDefault="00554E6D" w:rsidP="00554E6D">
      <w:pPr>
        <w:ind w:firstLine="709"/>
        <w:jc w:val="both"/>
        <w:rPr>
          <w:sz w:val="24"/>
          <w:szCs w:val="24"/>
        </w:rPr>
      </w:pPr>
    </w:p>
    <w:p w:rsidR="006F4296" w:rsidRPr="000417BA" w:rsidRDefault="00316307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_______________________________________</w:t>
      </w:r>
      <w:r w:rsidR="003D50D5" w:rsidRPr="000417BA">
        <w:rPr>
          <w:sz w:val="24"/>
          <w:szCs w:val="24"/>
        </w:rPr>
        <w:t xml:space="preserve">, именуемое в дальнейшем ИСПОЛНИТЕЛЬ, в лице </w:t>
      </w:r>
      <w:r w:rsidR="000A7C1C" w:rsidRPr="000417BA">
        <w:rPr>
          <w:sz w:val="24"/>
          <w:szCs w:val="24"/>
        </w:rPr>
        <w:t>_______________</w:t>
      </w:r>
      <w:r w:rsidR="003D50D5" w:rsidRPr="000417BA">
        <w:rPr>
          <w:sz w:val="24"/>
          <w:szCs w:val="24"/>
        </w:rPr>
        <w:t xml:space="preserve">, действующего на основании </w:t>
      </w:r>
      <w:r w:rsidR="000A7C1C" w:rsidRPr="000417BA">
        <w:rPr>
          <w:sz w:val="24"/>
          <w:szCs w:val="24"/>
        </w:rPr>
        <w:t>___________</w:t>
      </w:r>
      <w:r w:rsidR="003D50D5" w:rsidRPr="000417BA">
        <w:rPr>
          <w:sz w:val="24"/>
          <w:szCs w:val="24"/>
        </w:rPr>
        <w:t>, с одной  стороны, и</w:t>
      </w:r>
      <w:r w:rsidR="006F4296" w:rsidRPr="000417BA">
        <w:rPr>
          <w:sz w:val="24"/>
          <w:szCs w:val="24"/>
        </w:rPr>
        <w:t xml:space="preserve"> </w:t>
      </w:r>
      <w:r w:rsidR="00FF1203" w:rsidRPr="000417BA">
        <w:rPr>
          <w:sz w:val="24"/>
          <w:szCs w:val="24"/>
        </w:rPr>
        <w:t xml:space="preserve">Федеральное государственное бюджетное учреждение «Федеральный научно-клинический центр медицинской радиологии и онкологии» Федерального медико-биологического агентства (ФГБУ ФНКЦРиО ФМБА России), именуемое в дальнейшем </w:t>
      </w:r>
      <w:r w:rsidR="00C710AA" w:rsidRPr="000417BA">
        <w:rPr>
          <w:sz w:val="24"/>
          <w:szCs w:val="24"/>
        </w:rPr>
        <w:t>ЗАКАЗЧИК</w:t>
      </w:r>
      <w:r w:rsidR="00FF1203" w:rsidRPr="000417BA">
        <w:rPr>
          <w:sz w:val="24"/>
          <w:szCs w:val="24"/>
        </w:rPr>
        <w:t xml:space="preserve">, </w:t>
      </w:r>
      <w:r w:rsidR="003B3D21" w:rsidRPr="000417BA">
        <w:rPr>
          <w:sz w:val="24"/>
          <w:szCs w:val="24"/>
        </w:rPr>
        <w:t xml:space="preserve">в лице начальника контрактной службы </w:t>
      </w:r>
      <w:r w:rsidR="000A7C1C" w:rsidRPr="000417BA">
        <w:rPr>
          <w:sz w:val="24"/>
          <w:szCs w:val="24"/>
        </w:rPr>
        <w:t>Саньковой Анны Валентиновны</w:t>
      </w:r>
      <w:r w:rsidR="003B3D21" w:rsidRPr="000417BA">
        <w:rPr>
          <w:sz w:val="24"/>
          <w:szCs w:val="24"/>
        </w:rPr>
        <w:t xml:space="preserve">, действующего на основании доверенности </w:t>
      </w:r>
      <w:r w:rsidR="00E72257">
        <w:rPr>
          <w:sz w:val="24"/>
          <w:szCs w:val="24"/>
        </w:rPr>
        <w:t>__________</w:t>
      </w:r>
      <w:r w:rsidR="003B3D21" w:rsidRPr="000417BA">
        <w:rPr>
          <w:sz w:val="24"/>
          <w:szCs w:val="24"/>
        </w:rPr>
        <w:t>.</w:t>
      </w:r>
      <w:r w:rsidR="006F4296" w:rsidRPr="000417BA">
        <w:rPr>
          <w:sz w:val="24"/>
          <w:szCs w:val="24"/>
        </w:rPr>
        <w:t xml:space="preserve">, с другой стороны, </w:t>
      </w:r>
      <w:r w:rsidR="002E39AD" w:rsidRPr="000417BA">
        <w:rPr>
          <w:sz w:val="24"/>
          <w:szCs w:val="24"/>
        </w:rPr>
        <w:t xml:space="preserve"> </w:t>
      </w:r>
      <w:r w:rsidR="004A0F51" w:rsidRPr="000417BA">
        <w:rPr>
          <w:sz w:val="24"/>
          <w:szCs w:val="24"/>
        </w:rPr>
        <w:t>вместе именуемые СТ</w:t>
      </w:r>
      <w:r w:rsidR="007F0411" w:rsidRPr="000417BA">
        <w:rPr>
          <w:sz w:val="24"/>
          <w:szCs w:val="24"/>
        </w:rPr>
        <w:t>О</w:t>
      </w:r>
      <w:r w:rsidR="004A0F51" w:rsidRPr="000417BA">
        <w:rPr>
          <w:sz w:val="24"/>
          <w:szCs w:val="24"/>
        </w:rPr>
        <w:t xml:space="preserve">РОНЫ, </w:t>
      </w:r>
      <w:r w:rsidR="001F6B70" w:rsidRPr="000417BA">
        <w:rPr>
          <w:sz w:val="24"/>
          <w:szCs w:val="24"/>
        </w:rPr>
        <w:t xml:space="preserve">в соответствии с </w:t>
      </w:r>
      <w:r w:rsidR="00F96B1C" w:rsidRPr="000417BA">
        <w:rPr>
          <w:sz w:val="24"/>
          <w:szCs w:val="24"/>
        </w:rPr>
        <w:t>п.</w:t>
      </w:r>
      <w:r w:rsidR="00E72257">
        <w:rPr>
          <w:sz w:val="24"/>
          <w:szCs w:val="24"/>
        </w:rPr>
        <w:t>4</w:t>
      </w:r>
      <w:r w:rsidR="00F96B1C" w:rsidRPr="000417BA">
        <w:rPr>
          <w:sz w:val="24"/>
          <w:szCs w:val="24"/>
        </w:rPr>
        <w:t>, ч.1, ст.93 Федерального закона от 05.04.2013 № 44-ФЗ «</w:t>
      </w:r>
      <w:r w:rsidR="00F96B1C" w:rsidRPr="000417BA">
        <w:rPr>
          <w:bCs/>
          <w:sz w:val="24"/>
          <w:szCs w:val="24"/>
        </w:rPr>
        <w:t xml:space="preserve">О контрактной системе в сфере закупок товаров, работ, услуг для обеспечения государственных и муниципальных нужд» </w:t>
      </w:r>
      <w:r w:rsidR="006F4296" w:rsidRPr="000417BA">
        <w:rPr>
          <w:sz w:val="24"/>
          <w:szCs w:val="24"/>
        </w:rPr>
        <w:t xml:space="preserve">заключили настоящий </w:t>
      </w:r>
      <w:r w:rsidR="001C4CA6" w:rsidRPr="000417BA">
        <w:rPr>
          <w:sz w:val="24"/>
          <w:szCs w:val="24"/>
        </w:rPr>
        <w:t>контракт</w:t>
      </w:r>
      <w:r w:rsidR="006F4296" w:rsidRPr="000417BA">
        <w:rPr>
          <w:sz w:val="24"/>
          <w:szCs w:val="24"/>
        </w:rPr>
        <w:t xml:space="preserve"> </w:t>
      </w:r>
      <w:r w:rsidR="009623ED" w:rsidRPr="000417BA">
        <w:rPr>
          <w:sz w:val="24"/>
          <w:szCs w:val="24"/>
        </w:rPr>
        <w:t xml:space="preserve">(далее – </w:t>
      </w:r>
      <w:r w:rsidR="001C4CA6" w:rsidRPr="000417BA">
        <w:rPr>
          <w:sz w:val="24"/>
          <w:szCs w:val="24"/>
        </w:rPr>
        <w:t>контракт</w:t>
      </w:r>
      <w:r w:rsidR="009623ED" w:rsidRPr="000417BA">
        <w:rPr>
          <w:sz w:val="24"/>
          <w:szCs w:val="24"/>
        </w:rPr>
        <w:t xml:space="preserve">) </w:t>
      </w:r>
      <w:r w:rsidR="006F4296" w:rsidRPr="000417BA">
        <w:rPr>
          <w:sz w:val="24"/>
          <w:szCs w:val="24"/>
        </w:rPr>
        <w:t>о нижеследующем:</w:t>
      </w:r>
    </w:p>
    <w:p w:rsidR="006F4296" w:rsidRPr="000417BA" w:rsidRDefault="006F4296" w:rsidP="00554E6D">
      <w:pPr>
        <w:ind w:firstLine="709"/>
        <w:jc w:val="both"/>
        <w:rPr>
          <w:sz w:val="24"/>
          <w:szCs w:val="24"/>
        </w:rPr>
      </w:pPr>
    </w:p>
    <w:p w:rsidR="006F4296" w:rsidRPr="000417BA" w:rsidRDefault="000417BA" w:rsidP="00554E6D">
      <w:pPr>
        <w:numPr>
          <w:ilvl w:val="12"/>
          <w:numId w:val="0"/>
        </w:numPr>
        <w:ind w:firstLine="709"/>
        <w:jc w:val="center"/>
        <w:rPr>
          <w:b/>
          <w:sz w:val="24"/>
          <w:szCs w:val="24"/>
        </w:rPr>
      </w:pPr>
      <w:r w:rsidRPr="000417BA">
        <w:rPr>
          <w:b/>
          <w:sz w:val="24"/>
          <w:szCs w:val="24"/>
        </w:rPr>
        <w:t>1. ПРЕДМЕТ КОНТРАКТА</w:t>
      </w:r>
    </w:p>
    <w:p w:rsidR="006F4296" w:rsidRDefault="006F4296" w:rsidP="000417BA">
      <w:pPr>
        <w:numPr>
          <w:ilvl w:val="1"/>
          <w:numId w:val="12"/>
        </w:numPr>
        <w:ind w:left="0" w:firstLine="567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ЗАКАЗЧИК поручает, а ИСПОЛНИТЕЛЬ при</w:t>
      </w:r>
      <w:r w:rsidR="00BF7A6B" w:rsidRPr="000417BA">
        <w:rPr>
          <w:sz w:val="24"/>
          <w:szCs w:val="24"/>
        </w:rPr>
        <w:t xml:space="preserve">нимает на себя обязательства </w:t>
      </w:r>
      <w:r w:rsidR="00B32682" w:rsidRPr="000417BA">
        <w:rPr>
          <w:sz w:val="24"/>
          <w:szCs w:val="24"/>
        </w:rPr>
        <w:t xml:space="preserve">по </w:t>
      </w:r>
      <w:r w:rsidR="000417BA" w:rsidRPr="000417BA">
        <w:rPr>
          <w:sz w:val="24"/>
          <w:szCs w:val="24"/>
        </w:rPr>
        <w:t>выпуск</w:t>
      </w:r>
      <w:r w:rsidR="0059133E">
        <w:rPr>
          <w:sz w:val="24"/>
          <w:szCs w:val="24"/>
        </w:rPr>
        <w:t>у</w:t>
      </w:r>
      <w:r w:rsidR="000417BA" w:rsidRPr="000417BA">
        <w:rPr>
          <w:sz w:val="24"/>
          <w:szCs w:val="24"/>
        </w:rPr>
        <w:t xml:space="preserve"> электронных SSL-сертификатов </w:t>
      </w:r>
      <w:r w:rsidR="009D190A" w:rsidRPr="000417BA">
        <w:rPr>
          <w:sz w:val="24"/>
          <w:szCs w:val="24"/>
        </w:rPr>
        <w:t>(далее</w:t>
      </w:r>
      <w:r w:rsidR="003B78CA" w:rsidRPr="000417BA">
        <w:rPr>
          <w:sz w:val="24"/>
          <w:szCs w:val="24"/>
        </w:rPr>
        <w:t xml:space="preserve"> </w:t>
      </w:r>
      <w:r w:rsidR="009D190A" w:rsidRPr="000417BA">
        <w:rPr>
          <w:sz w:val="24"/>
          <w:szCs w:val="24"/>
        </w:rPr>
        <w:t xml:space="preserve">- </w:t>
      </w:r>
      <w:r w:rsidR="00A908C9" w:rsidRPr="000417BA">
        <w:rPr>
          <w:sz w:val="24"/>
          <w:szCs w:val="24"/>
        </w:rPr>
        <w:t>работ</w:t>
      </w:r>
      <w:r w:rsidR="00A306E6" w:rsidRPr="000417BA">
        <w:rPr>
          <w:sz w:val="24"/>
          <w:szCs w:val="24"/>
        </w:rPr>
        <w:t>ы</w:t>
      </w:r>
      <w:r w:rsidR="009D190A" w:rsidRPr="000417BA">
        <w:rPr>
          <w:sz w:val="24"/>
          <w:szCs w:val="24"/>
        </w:rPr>
        <w:t>)</w:t>
      </w:r>
      <w:r w:rsidR="003B78CA" w:rsidRPr="000417BA">
        <w:rPr>
          <w:sz w:val="24"/>
          <w:szCs w:val="24"/>
        </w:rPr>
        <w:t xml:space="preserve"> согласно Спецификации (Приложение №1), являющейся неотъемлемой частью </w:t>
      </w:r>
      <w:r w:rsidR="001C4CA6" w:rsidRPr="000417BA">
        <w:rPr>
          <w:sz w:val="24"/>
          <w:szCs w:val="24"/>
        </w:rPr>
        <w:t>Контракта.</w:t>
      </w:r>
    </w:p>
    <w:p w:rsidR="00E72257" w:rsidRPr="00FF2CB2" w:rsidRDefault="00E72257" w:rsidP="00E722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Управление </w:t>
      </w:r>
      <w:r w:rsidR="00FF2CB2">
        <w:rPr>
          <w:sz w:val="24"/>
          <w:szCs w:val="24"/>
        </w:rPr>
        <w:t xml:space="preserve">сертификатами осуществляется через панель управления жизненным циклом </w:t>
      </w:r>
      <w:r w:rsidR="00FF2CB2">
        <w:rPr>
          <w:sz w:val="24"/>
          <w:szCs w:val="24"/>
          <w:lang w:val="en-US"/>
        </w:rPr>
        <w:t>SSL</w:t>
      </w:r>
      <w:r w:rsidR="00FF2CB2" w:rsidRPr="00FF2CB2">
        <w:rPr>
          <w:sz w:val="24"/>
          <w:szCs w:val="24"/>
        </w:rPr>
        <w:t>-</w:t>
      </w:r>
      <w:r w:rsidR="00FF2CB2">
        <w:rPr>
          <w:sz w:val="24"/>
          <w:szCs w:val="24"/>
        </w:rPr>
        <w:t>сертификатов.</w:t>
      </w:r>
    </w:p>
    <w:p w:rsidR="009D190A" w:rsidRPr="000417BA" w:rsidRDefault="009D190A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 xml:space="preserve">1.2. Срок </w:t>
      </w:r>
      <w:r w:rsidR="00A908C9" w:rsidRPr="000417BA">
        <w:rPr>
          <w:sz w:val="24"/>
          <w:szCs w:val="24"/>
        </w:rPr>
        <w:t>выполнения работ</w:t>
      </w:r>
      <w:r w:rsidRPr="000417BA">
        <w:rPr>
          <w:sz w:val="24"/>
          <w:szCs w:val="24"/>
        </w:rPr>
        <w:t xml:space="preserve">: в течение </w:t>
      </w:r>
      <w:r w:rsidR="00E72257">
        <w:rPr>
          <w:sz w:val="24"/>
          <w:szCs w:val="24"/>
        </w:rPr>
        <w:t>14</w:t>
      </w:r>
      <w:r w:rsidR="00554E6D" w:rsidRPr="000417BA">
        <w:rPr>
          <w:sz w:val="24"/>
          <w:szCs w:val="24"/>
        </w:rPr>
        <w:t xml:space="preserve"> </w:t>
      </w:r>
      <w:r w:rsidRPr="000417BA">
        <w:rPr>
          <w:sz w:val="24"/>
          <w:szCs w:val="24"/>
        </w:rPr>
        <w:t>(</w:t>
      </w:r>
      <w:r w:rsidR="00E72257">
        <w:rPr>
          <w:sz w:val="24"/>
          <w:szCs w:val="24"/>
        </w:rPr>
        <w:t>четырнадцать</w:t>
      </w:r>
      <w:r w:rsidRPr="000417BA">
        <w:rPr>
          <w:sz w:val="24"/>
          <w:szCs w:val="24"/>
        </w:rPr>
        <w:t xml:space="preserve">) </w:t>
      </w:r>
      <w:r w:rsidR="00D21FAC" w:rsidRPr="000417BA">
        <w:rPr>
          <w:sz w:val="24"/>
          <w:szCs w:val="24"/>
        </w:rPr>
        <w:t>календарн</w:t>
      </w:r>
      <w:r w:rsidR="000417BA">
        <w:rPr>
          <w:sz w:val="24"/>
          <w:szCs w:val="24"/>
        </w:rPr>
        <w:t>ых</w:t>
      </w:r>
      <w:r w:rsidRPr="000417BA">
        <w:rPr>
          <w:sz w:val="24"/>
          <w:szCs w:val="24"/>
        </w:rPr>
        <w:t xml:space="preserve"> дн</w:t>
      </w:r>
      <w:r w:rsidR="000417BA">
        <w:rPr>
          <w:sz w:val="24"/>
          <w:szCs w:val="24"/>
        </w:rPr>
        <w:t>ей</w:t>
      </w:r>
      <w:r w:rsidRPr="000417BA">
        <w:rPr>
          <w:sz w:val="24"/>
          <w:szCs w:val="24"/>
        </w:rPr>
        <w:t xml:space="preserve"> с момента заключения </w:t>
      </w:r>
      <w:r w:rsidR="001C4CA6" w:rsidRPr="000417BA">
        <w:rPr>
          <w:sz w:val="24"/>
          <w:szCs w:val="24"/>
        </w:rPr>
        <w:t>контракта</w:t>
      </w:r>
      <w:r w:rsidR="00005980" w:rsidRPr="000417BA">
        <w:rPr>
          <w:sz w:val="24"/>
          <w:szCs w:val="24"/>
        </w:rPr>
        <w:t>.</w:t>
      </w:r>
    </w:p>
    <w:p w:rsidR="001C4CA6" w:rsidRPr="000417BA" w:rsidRDefault="001C4CA6" w:rsidP="00554E6D">
      <w:pPr>
        <w:ind w:firstLine="709"/>
        <w:jc w:val="both"/>
        <w:rPr>
          <w:sz w:val="24"/>
          <w:szCs w:val="24"/>
        </w:rPr>
      </w:pPr>
    </w:p>
    <w:p w:rsidR="006F4296" w:rsidRPr="000417BA" w:rsidRDefault="000417BA" w:rsidP="00554E6D">
      <w:pPr>
        <w:ind w:firstLine="709"/>
        <w:jc w:val="center"/>
        <w:rPr>
          <w:sz w:val="24"/>
          <w:szCs w:val="24"/>
        </w:rPr>
      </w:pPr>
      <w:r w:rsidRPr="000417BA">
        <w:rPr>
          <w:b/>
          <w:sz w:val="24"/>
          <w:szCs w:val="24"/>
        </w:rPr>
        <w:t>2. СТОИМОСТЬ КОНТАКТА И ПОРЯДОК РАСЧЕТОВ.</w:t>
      </w:r>
    </w:p>
    <w:p w:rsidR="001D64CB" w:rsidRPr="000417BA" w:rsidRDefault="006F4296" w:rsidP="00554E6D">
      <w:pPr>
        <w:numPr>
          <w:ilvl w:val="12"/>
          <w:numId w:val="0"/>
        </w:num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 xml:space="preserve">2.1. Общая сумма </w:t>
      </w:r>
      <w:r w:rsidR="00A86BFC" w:rsidRPr="000417BA">
        <w:rPr>
          <w:sz w:val="24"/>
          <w:szCs w:val="24"/>
        </w:rPr>
        <w:t>контракта</w:t>
      </w:r>
      <w:r w:rsidRPr="000417BA">
        <w:rPr>
          <w:sz w:val="24"/>
          <w:szCs w:val="24"/>
        </w:rPr>
        <w:t xml:space="preserve"> составляет</w:t>
      </w:r>
      <w:r w:rsidR="0068483F" w:rsidRPr="000417BA">
        <w:rPr>
          <w:sz w:val="24"/>
          <w:szCs w:val="24"/>
        </w:rPr>
        <w:t xml:space="preserve">: </w:t>
      </w:r>
      <w:r w:rsidR="00F96D25" w:rsidRPr="000417BA">
        <w:rPr>
          <w:sz w:val="24"/>
          <w:szCs w:val="24"/>
        </w:rPr>
        <w:t>_______________</w:t>
      </w:r>
      <w:r w:rsidR="00B32682" w:rsidRPr="000417BA">
        <w:rPr>
          <w:sz w:val="24"/>
          <w:szCs w:val="24"/>
        </w:rPr>
        <w:t xml:space="preserve"> (</w:t>
      </w:r>
      <w:r w:rsidR="00F96D25" w:rsidRPr="000417BA">
        <w:rPr>
          <w:sz w:val="24"/>
          <w:szCs w:val="24"/>
        </w:rPr>
        <w:t>____________</w:t>
      </w:r>
      <w:r w:rsidR="00220DE1" w:rsidRPr="000417BA">
        <w:rPr>
          <w:sz w:val="24"/>
          <w:szCs w:val="24"/>
        </w:rPr>
        <w:t xml:space="preserve"> </w:t>
      </w:r>
      <w:r w:rsidR="00B32682" w:rsidRPr="000417BA">
        <w:rPr>
          <w:sz w:val="24"/>
          <w:szCs w:val="24"/>
        </w:rPr>
        <w:t xml:space="preserve">рублей </w:t>
      </w:r>
      <w:r w:rsidR="00F96D25" w:rsidRPr="000417BA">
        <w:rPr>
          <w:sz w:val="24"/>
          <w:szCs w:val="24"/>
        </w:rPr>
        <w:t>___</w:t>
      </w:r>
      <w:r w:rsidR="00B32682" w:rsidRPr="000417BA">
        <w:rPr>
          <w:sz w:val="24"/>
          <w:szCs w:val="24"/>
        </w:rPr>
        <w:t xml:space="preserve"> копеек)</w:t>
      </w:r>
      <w:r w:rsidR="00F96D25" w:rsidRPr="000417BA">
        <w:rPr>
          <w:sz w:val="24"/>
          <w:szCs w:val="24"/>
        </w:rPr>
        <w:t xml:space="preserve">, </w:t>
      </w:r>
      <w:r w:rsidR="00B32682" w:rsidRPr="000417BA">
        <w:rPr>
          <w:sz w:val="24"/>
          <w:szCs w:val="24"/>
        </w:rPr>
        <w:t xml:space="preserve"> НДС</w:t>
      </w:r>
      <w:r w:rsidR="00F96D25" w:rsidRPr="000417BA">
        <w:rPr>
          <w:sz w:val="24"/>
          <w:szCs w:val="24"/>
        </w:rPr>
        <w:t>___________________</w:t>
      </w:r>
      <w:r w:rsidR="00B32682" w:rsidRPr="000417BA">
        <w:rPr>
          <w:sz w:val="24"/>
          <w:szCs w:val="24"/>
        </w:rPr>
        <w:t>.</w:t>
      </w:r>
    </w:p>
    <w:p w:rsidR="00F96D25" w:rsidRPr="000417BA" w:rsidRDefault="00EF1E65" w:rsidP="00A91430">
      <w:pPr>
        <w:pStyle w:val="af2"/>
        <w:numPr>
          <w:ilvl w:val="1"/>
          <w:numId w:val="14"/>
        </w:numPr>
        <w:spacing w:after="0" w:line="240" w:lineRule="auto"/>
        <w:ind w:left="0" w:firstLine="655"/>
        <w:jc w:val="both"/>
        <w:rPr>
          <w:szCs w:val="24"/>
        </w:rPr>
      </w:pPr>
      <w:r w:rsidRPr="000417BA">
        <w:rPr>
          <w:szCs w:val="24"/>
        </w:rPr>
        <w:t xml:space="preserve">Цена </w:t>
      </w:r>
      <w:r w:rsidR="00AD7BB6" w:rsidRPr="000417BA">
        <w:rPr>
          <w:szCs w:val="24"/>
        </w:rPr>
        <w:t>работ</w:t>
      </w:r>
      <w:r w:rsidRPr="000417BA">
        <w:rPr>
          <w:szCs w:val="24"/>
        </w:rPr>
        <w:t xml:space="preserve"> указана с учетом </w:t>
      </w:r>
      <w:r w:rsidR="00F96D25" w:rsidRPr="000417BA">
        <w:rPr>
          <w:szCs w:val="24"/>
        </w:rPr>
        <w:t>с учетом затрат на транспортные расходы, на приезд специалиста, уплату налогов, сборов, и других обязательных платежей.</w:t>
      </w:r>
    </w:p>
    <w:p w:rsidR="00EF1E65" w:rsidRPr="000417BA" w:rsidRDefault="00EF1E65" w:rsidP="00F96D25">
      <w:pPr>
        <w:numPr>
          <w:ilvl w:val="12"/>
          <w:numId w:val="0"/>
        </w:num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 xml:space="preserve">Цена </w:t>
      </w:r>
      <w:r w:rsidR="00A86BFC" w:rsidRPr="000417BA">
        <w:rPr>
          <w:sz w:val="24"/>
          <w:szCs w:val="24"/>
        </w:rPr>
        <w:t>контракта</w:t>
      </w:r>
      <w:r w:rsidRPr="000417BA">
        <w:rPr>
          <w:sz w:val="24"/>
          <w:szCs w:val="24"/>
        </w:rPr>
        <w:t xml:space="preserve"> является твердой, и устанавливается на весь срок действия настоящего </w:t>
      </w:r>
      <w:r w:rsidR="00A86BFC" w:rsidRPr="000417BA">
        <w:rPr>
          <w:sz w:val="24"/>
          <w:szCs w:val="24"/>
        </w:rPr>
        <w:t>Контракта</w:t>
      </w:r>
      <w:r w:rsidRPr="000417BA">
        <w:rPr>
          <w:sz w:val="24"/>
          <w:szCs w:val="24"/>
        </w:rPr>
        <w:t xml:space="preserve">, за исключением случаев, предусмотренных статьей 95 Федерального закона 05.04.2013 № 44-ФЗ, а именно возможно снижение цены </w:t>
      </w:r>
      <w:r w:rsidR="00A86BFC" w:rsidRPr="000417BA">
        <w:rPr>
          <w:sz w:val="24"/>
          <w:szCs w:val="24"/>
        </w:rPr>
        <w:t>Контракта</w:t>
      </w:r>
      <w:r w:rsidRPr="000417BA">
        <w:rPr>
          <w:sz w:val="24"/>
          <w:szCs w:val="24"/>
        </w:rPr>
        <w:t xml:space="preserve"> без изменения, предусмотренного </w:t>
      </w:r>
      <w:r w:rsidR="00A86BFC" w:rsidRPr="000417BA">
        <w:rPr>
          <w:sz w:val="24"/>
          <w:szCs w:val="24"/>
        </w:rPr>
        <w:t>Контрактом</w:t>
      </w:r>
      <w:r w:rsidRPr="000417BA">
        <w:rPr>
          <w:sz w:val="24"/>
          <w:szCs w:val="24"/>
        </w:rPr>
        <w:t xml:space="preserve"> объема </w:t>
      </w:r>
      <w:r w:rsidR="00AD7BB6" w:rsidRPr="000417BA">
        <w:rPr>
          <w:sz w:val="24"/>
          <w:szCs w:val="24"/>
        </w:rPr>
        <w:t>работ</w:t>
      </w:r>
      <w:r w:rsidRPr="000417BA">
        <w:rPr>
          <w:sz w:val="24"/>
          <w:szCs w:val="24"/>
        </w:rPr>
        <w:t xml:space="preserve">, их качества и иных условий </w:t>
      </w:r>
      <w:r w:rsidR="00A86BFC" w:rsidRPr="000417BA">
        <w:rPr>
          <w:sz w:val="24"/>
          <w:szCs w:val="24"/>
        </w:rPr>
        <w:t>Контракта</w:t>
      </w:r>
      <w:r w:rsidRPr="000417BA">
        <w:rPr>
          <w:sz w:val="24"/>
          <w:szCs w:val="24"/>
        </w:rPr>
        <w:t>.</w:t>
      </w:r>
    </w:p>
    <w:p w:rsidR="00EF1E65" w:rsidRPr="000417BA" w:rsidRDefault="00E72257" w:rsidP="00554E6D">
      <w:pPr>
        <w:numPr>
          <w:ilvl w:val="12"/>
          <w:numId w:val="0"/>
        </w:num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</w:t>
      </w:r>
      <w:r w:rsidR="00EF1E65" w:rsidRPr="000417BA">
        <w:rPr>
          <w:sz w:val="24"/>
          <w:szCs w:val="24"/>
        </w:rPr>
        <w:t xml:space="preserve">Источник финансирования: </w:t>
      </w:r>
      <w:r w:rsidR="003B3D21" w:rsidRPr="000417BA">
        <w:rPr>
          <w:sz w:val="24"/>
          <w:szCs w:val="24"/>
        </w:rPr>
        <w:t>средства бюджетных учреждений</w:t>
      </w:r>
      <w:r w:rsidR="00EF1E65" w:rsidRPr="000417BA">
        <w:rPr>
          <w:sz w:val="24"/>
          <w:szCs w:val="24"/>
        </w:rPr>
        <w:t>.</w:t>
      </w:r>
    </w:p>
    <w:p w:rsidR="00297ADF" w:rsidRPr="000417BA" w:rsidRDefault="00EF1E65" w:rsidP="004A787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2.4</w:t>
      </w:r>
      <w:r w:rsidR="006F4296" w:rsidRPr="000417BA">
        <w:rPr>
          <w:sz w:val="24"/>
          <w:szCs w:val="24"/>
        </w:rPr>
        <w:t xml:space="preserve">. </w:t>
      </w:r>
      <w:r w:rsidR="004604F2" w:rsidRPr="000417BA">
        <w:rPr>
          <w:sz w:val="24"/>
          <w:szCs w:val="24"/>
        </w:rPr>
        <w:t xml:space="preserve">Расчеты по </w:t>
      </w:r>
      <w:r w:rsidR="000F19FA" w:rsidRPr="000417BA">
        <w:rPr>
          <w:sz w:val="24"/>
          <w:szCs w:val="24"/>
        </w:rPr>
        <w:t>контракту</w:t>
      </w:r>
      <w:r w:rsidR="004604F2" w:rsidRPr="000417BA">
        <w:rPr>
          <w:sz w:val="24"/>
          <w:szCs w:val="24"/>
        </w:rPr>
        <w:t xml:space="preserve"> производятся в безналичном порядке путем перечисления денежных средств на указанный Исполнителем расчетный счет в течение </w:t>
      </w:r>
      <w:r w:rsidR="00A86BFC" w:rsidRPr="000417BA">
        <w:rPr>
          <w:sz w:val="24"/>
          <w:szCs w:val="24"/>
        </w:rPr>
        <w:t>7</w:t>
      </w:r>
      <w:r w:rsidR="009623ED" w:rsidRPr="000417BA">
        <w:rPr>
          <w:sz w:val="24"/>
          <w:szCs w:val="24"/>
        </w:rPr>
        <w:t xml:space="preserve"> (</w:t>
      </w:r>
      <w:r w:rsidR="00A86BFC" w:rsidRPr="000417BA">
        <w:rPr>
          <w:sz w:val="24"/>
          <w:szCs w:val="24"/>
        </w:rPr>
        <w:t>семи</w:t>
      </w:r>
      <w:r w:rsidR="009623ED" w:rsidRPr="000417BA">
        <w:rPr>
          <w:sz w:val="24"/>
          <w:szCs w:val="24"/>
        </w:rPr>
        <w:t>) рабочих</w:t>
      </w:r>
      <w:r w:rsidR="004604F2" w:rsidRPr="000417BA">
        <w:rPr>
          <w:sz w:val="24"/>
          <w:szCs w:val="24"/>
        </w:rPr>
        <w:t xml:space="preserve"> дней с даты подписания Акта </w:t>
      </w:r>
      <w:r w:rsidR="00BE38CD" w:rsidRPr="000417BA">
        <w:rPr>
          <w:sz w:val="24"/>
          <w:szCs w:val="24"/>
        </w:rPr>
        <w:t>об оказании услуг</w:t>
      </w:r>
      <w:r w:rsidR="004604F2" w:rsidRPr="000417BA">
        <w:rPr>
          <w:sz w:val="24"/>
          <w:szCs w:val="24"/>
        </w:rPr>
        <w:t xml:space="preserve"> и получения счета, выставленного Исполнителем.</w:t>
      </w:r>
      <w:r w:rsidRPr="000417BA">
        <w:rPr>
          <w:sz w:val="24"/>
          <w:szCs w:val="24"/>
        </w:rPr>
        <w:t xml:space="preserve">    </w:t>
      </w:r>
    </w:p>
    <w:p w:rsidR="004A787D" w:rsidRPr="000417BA" w:rsidRDefault="004A787D" w:rsidP="004A787D">
      <w:pPr>
        <w:ind w:firstLine="709"/>
        <w:jc w:val="both"/>
        <w:rPr>
          <w:sz w:val="24"/>
          <w:szCs w:val="24"/>
        </w:rPr>
      </w:pPr>
    </w:p>
    <w:p w:rsidR="00297ADF" w:rsidRPr="000417BA" w:rsidRDefault="00297ADF" w:rsidP="00297ADF">
      <w:pPr>
        <w:contextualSpacing/>
        <w:jc w:val="center"/>
        <w:rPr>
          <w:b/>
          <w:sz w:val="24"/>
          <w:szCs w:val="24"/>
        </w:rPr>
      </w:pPr>
      <w:r w:rsidRPr="000417BA">
        <w:rPr>
          <w:b/>
          <w:sz w:val="24"/>
          <w:szCs w:val="24"/>
        </w:rPr>
        <w:t>3.ОБЯЗАННОСТИ ИСПОЛНИТЕЛЯ</w:t>
      </w:r>
    </w:p>
    <w:p w:rsidR="00297ADF" w:rsidRPr="000417BA" w:rsidRDefault="00297ADF" w:rsidP="00297ADF">
      <w:pPr>
        <w:tabs>
          <w:tab w:val="left" w:pos="-993"/>
        </w:tabs>
        <w:ind w:firstLine="696"/>
        <w:contextualSpacing/>
        <w:jc w:val="both"/>
        <w:rPr>
          <w:color w:val="000000"/>
          <w:sz w:val="24"/>
          <w:szCs w:val="24"/>
        </w:rPr>
      </w:pPr>
      <w:r w:rsidRPr="000417BA">
        <w:rPr>
          <w:sz w:val="24"/>
          <w:szCs w:val="24"/>
          <w:lang w:eastAsia="ar-SA"/>
        </w:rPr>
        <w:t>3.1.</w:t>
      </w:r>
      <w:r w:rsidRPr="000417BA">
        <w:rPr>
          <w:color w:val="000000"/>
          <w:sz w:val="24"/>
          <w:szCs w:val="24"/>
        </w:rPr>
        <w:t xml:space="preserve"> </w:t>
      </w:r>
      <w:r w:rsidR="00C710AA" w:rsidRPr="000417BA">
        <w:rPr>
          <w:color w:val="000000"/>
          <w:sz w:val="24"/>
          <w:szCs w:val="24"/>
        </w:rPr>
        <w:t>ИСПОЛНИТЕЛЬ</w:t>
      </w:r>
      <w:r w:rsidRPr="000417BA">
        <w:rPr>
          <w:color w:val="000000"/>
          <w:sz w:val="24"/>
          <w:szCs w:val="24"/>
        </w:rPr>
        <w:t xml:space="preserve"> обязуется:</w:t>
      </w:r>
    </w:p>
    <w:p w:rsidR="00297ADF" w:rsidRPr="000417BA" w:rsidRDefault="00297ADF" w:rsidP="00297ADF">
      <w:pPr>
        <w:tabs>
          <w:tab w:val="left" w:pos="-993"/>
        </w:tabs>
        <w:ind w:firstLine="696"/>
        <w:contextualSpacing/>
        <w:jc w:val="both"/>
        <w:rPr>
          <w:color w:val="000000"/>
          <w:sz w:val="24"/>
          <w:szCs w:val="24"/>
        </w:rPr>
      </w:pPr>
      <w:r w:rsidRPr="000417BA">
        <w:rPr>
          <w:color w:val="000000"/>
          <w:sz w:val="24"/>
          <w:szCs w:val="24"/>
        </w:rPr>
        <w:t xml:space="preserve">3.1.1. Выполнять работы в соответствии с нормами действующего законодательства Российской Федерации. </w:t>
      </w:r>
    </w:p>
    <w:p w:rsidR="00297ADF" w:rsidRPr="000417BA" w:rsidRDefault="00297ADF" w:rsidP="00297ADF">
      <w:pPr>
        <w:tabs>
          <w:tab w:val="left" w:pos="-993"/>
        </w:tabs>
        <w:ind w:firstLine="696"/>
        <w:contextualSpacing/>
        <w:jc w:val="both"/>
        <w:rPr>
          <w:color w:val="000000"/>
          <w:sz w:val="24"/>
          <w:szCs w:val="24"/>
        </w:rPr>
      </w:pPr>
      <w:r w:rsidRPr="000417BA">
        <w:rPr>
          <w:color w:val="000000"/>
          <w:sz w:val="24"/>
          <w:szCs w:val="24"/>
        </w:rPr>
        <w:t>3.1.2. Нести все расходы, связанные с выполнением работ в соответствии с Контрактом.</w:t>
      </w:r>
    </w:p>
    <w:p w:rsidR="00297ADF" w:rsidRPr="000417BA" w:rsidRDefault="00297ADF" w:rsidP="00297ADF">
      <w:pPr>
        <w:tabs>
          <w:tab w:val="left" w:pos="-993"/>
        </w:tabs>
        <w:ind w:firstLine="696"/>
        <w:contextualSpacing/>
        <w:jc w:val="both"/>
        <w:rPr>
          <w:color w:val="000000"/>
          <w:sz w:val="24"/>
          <w:szCs w:val="24"/>
        </w:rPr>
      </w:pPr>
      <w:r w:rsidRPr="000417BA">
        <w:rPr>
          <w:color w:val="000000"/>
          <w:sz w:val="24"/>
          <w:szCs w:val="24"/>
        </w:rPr>
        <w:t xml:space="preserve">3.1.3. Оказываемые работы должны соответствовать нормам и правилам техники безопасности, санитарно-гигиеническим, экологическим требованиям.  </w:t>
      </w:r>
    </w:p>
    <w:p w:rsidR="00297ADF" w:rsidRPr="000417BA" w:rsidRDefault="00297ADF" w:rsidP="00297ADF">
      <w:pPr>
        <w:tabs>
          <w:tab w:val="left" w:pos="-993"/>
        </w:tabs>
        <w:ind w:firstLine="696"/>
        <w:contextualSpacing/>
        <w:jc w:val="both"/>
        <w:rPr>
          <w:color w:val="000000"/>
          <w:sz w:val="24"/>
          <w:szCs w:val="24"/>
        </w:rPr>
      </w:pPr>
      <w:r w:rsidRPr="000417BA">
        <w:rPr>
          <w:color w:val="000000"/>
          <w:sz w:val="24"/>
          <w:szCs w:val="24"/>
        </w:rPr>
        <w:lastRenderedPageBreak/>
        <w:t>3.1.4. В случае возникновения обстоятельств, замедляющих ход выполнения работ, немедленно поставить в известность Заказчика.</w:t>
      </w:r>
    </w:p>
    <w:p w:rsidR="00297ADF" w:rsidRPr="000417BA" w:rsidRDefault="00297ADF" w:rsidP="00297ADF">
      <w:pPr>
        <w:tabs>
          <w:tab w:val="left" w:pos="-993"/>
        </w:tabs>
        <w:ind w:firstLine="696"/>
        <w:contextualSpacing/>
        <w:jc w:val="both"/>
        <w:rPr>
          <w:color w:val="000000"/>
          <w:sz w:val="24"/>
          <w:szCs w:val="24"/>
        </w:rPr>
      </w:pPr>
      <w:r w:rsidRPr="000417BA">
        <w:rPr>
          <w:color w:val="000000"/>
          <w:sz w:val="24"/>
          <w:szCs w:val="24"/>
        </w:rPr>
        <w:t>3.1.5. Выполнять при оказании работ правила техники безопасности и правила внутреннего распорядка, установленные у Заказчика.</w:t>
      </w:r>
    </w:p>
    <w:p w:rsidR="00297ADF" w:rsidRPr="000417BA" w:rsidRDefault="00297ADF" w:rsidP="00297ADF">
      <w:pPr>
        <w:tabs>
          <w:tab w:val="left" w:pos="-993"/>
        </w:tabs>
        <w:ind w:firstLine="696"/>
        <w:contextualSpacing/>
        <w:jc w:val="both"/>
        <w:rPr>
          <w:color w:val="000000"/>
          <w:sz w:val="24"/>
          <w:szCs w:val="24"/>
        </w:rPr>
      </w:pPr>
      <w:r w:rsidRPr="000417BA">
        <w:rPr>
          <w:color w:val="000000"/>
          <w:sz w:val="24"/>
          <w:szCs w:val="24"/>
        </w:rPr>
        <w:t>3.1.6. Незамедлительно информировать Заказчика об обнаруженной невозможности получить ожидаемые результаты работ или о нецелесообразности выполнения работ.</w:t>
      </w:r>
    </w:p>
    <w:p w:rsidR="00297ADF" w:rsidRPr="000417BA" w:rsidRDefault="00297ADF" w:rsidP="00297ADF">
      <w:pPr>
        <w:tabs>
          <w:tab w:val="left" w:pos="-993"/>
        </w:tabs>
        <w:ind w:firstLine="696"/>
        <w:contextualSpacing/>
        <w:jc w:val="both"/>
        <w:rPr>
          <w:color w:val="000000"/>
          <w:sz w:val="24"/>
          <w:szCs w:val="24"/>
        </w:rPr>
      </w:pPr>
      <w:r w:rsidRPr="000417BA">
        <w:rPr>
          <w:color w:val="000000"/>
          <w:sz w:val="24"/>
          <w:szCs w:val="24"/>
        </w:rPr>
        <w:t>3.1.7. Если в процессе выполнения работ выясняется неизбежность получения отрицательного результата, Исполнитель обязан приостановить их, письменно поставив об этом в известность Заказчика в 10-дневный срок после приостановления работ.</w:t>
      </w:r>
    </w:p>
    <w:p w:rsidR="00297ADF" w:rsidRPr="000417BA" w:rsidRDefault="00297ADF" w:rsidP="00297ADF">
      <w:pPr>
        <w:tabs>
          <w:tab w:val="left" w:pos="-993"/>
        </w:tabs>
        <w:ind w:firstLine="696"/>
        <w:contextualSpacing/>
        <w:jc w:val="both"/>
        <w:rPr>
          <w:color w:val="000000"/>
          <w:sz w:val="24"/>
          <w:szCs w:val="24"/>
        </w:rPr>
      </w:pPr>
      <w:r w:rsidRPr="000417BA">
        <w:rPr>
          <w:color w:val="000000"/>
          <w:sz w:val="24"/>
          <w:szCs w:val="24"/>
        </w:rPr>
        <w:t>3.2.Исполнитель вправе:</w:t>
      </w:r>
    </w:p>
    <w:p w:rsidR="00297ADF" w:rsidRPr="000417BA" w:rsidRDefault="00297ADF" w:rsidP="00297ADF">
      <w:pPr>
        <w:tabs>
          <w:tab w:val="left" w:pos="0"/>
        </w:tabs>
        <w:ind w:firstLine="709"/>
        <w:contextualSpacing/>
        <w:jc w:val="both"/>
        <w:rPr>
          <w:bCs/>
          <w:kern w:val="1"/>
          <w:sz w:val="24"/>
          <w:szCs w:val="24"/>
          <w:lang w:eastAsia="ar-SA"/>
        </w:rPr>
      </w:pPr>
      <w:r w:rsidRPr="000417BA">
        <w:rPr>
          <w:color w:val="000000"/>
          <w:sz w:val="24"/>
          <w:szCs w:val="24"/>
        </w:rPr>
        <w:t>3.2.1.Требовать оплаты выполненных работ, в соответствии с Контрактом при условии их выполнения в соответствии с требованиями Заказчика и нормативно-правовыми актами, регулирующими данные правоотношения.</w:t>
      </w:r>
    </w:p>
    <w:p w:rsidR="00297ADF" w:rsidRPr="000417BA" w:rsidRDefault="00297ADF" w:rsidP="00297ADF">
      <w:pPr>
        <w:tabs>
          <w:tab w:val="left" w:pos="0"/>
        </w:tabs>
        <w:contextualSpacing/>
        <w:jc w:val="both"/>
        <w:rPr>
          <w:bCs/>
          <w:kern w:val="1"/>
          <w:sz w:val="24"/>
          <w:szCs w:val="24"/>
          <w:lang w:eastAsia="ar-SA"/>
        </w:rPr>
      </w:pPr>
    </w:p>
    <w:p w:rsidR="00297ADF" w:rsidRPr="000417BA" w:rsidRDefault="00297ADF" w:rsidP="00297ADF">
      <w:pPr>
        <w:contextualSpacing/>
        <w:jc w:val="center"/>
        <w:rPr>
          <w:b/>
          <w:sz w:val="24"/>
          <w:szCs w:val="24"/>
        </w:rPr>
      </w:pPr>
      <w:r w:rsidRPr="000417BA">
        <w:rPr>
          <w:b/>
          <w:sz w:val="24"/>
          <w:szCs w:val="24"/>
        </w:rPr>
        <w:t>4.ОБЯЗАННОСТИ ЗАКАЗЧИКА</w:t>
      </w:r>
    </w:p>
    <w:p w:rsidR="00297ADF" w:rsidRPr="000417BA" w:rsidRDefault="00297ADF" w:rsidP="00297ADF">
      <w:pPr>
        <w:contextualSpacing/>
        <w:jc w:val="both"/>
        <w:rPr>
          <w:bCs/>
          <w:sz w:val="24"/>
          <w:szCs w:val="24"/>
        </w:rPr>
      </w:pPr>
      <w:r w:rsidRPr="000417BA">
        <w:rPr>
          <w:bCs/>
          <w:sz w:val="24"/>
          <w:szCs w:val="24"/>
        </w:rPr>
        <w:tab/>
      </w:r>
      <w:r w:rsidR="00C710AA" w:rsidRPr="000417BA">
        <w:rPr>
          <w:bCs/>
          <w:sz w:val="24"/>
          <w:szCs w:val="24"/>
        </w:rPr>
        <w:t xml:space="preserve"> </w:t>
      </w:r>
      <w:r w:rsidRPr="000417BA">
        <w:rPr>
          <w:bCs/>
          <w:sz w:val="24"/>
          <w:szCs w:val="24"/>
        </w:rPr>
        <w:t>4.1. Перечислить денежные средства на счёт ИСПОЛНИТЕЛЯ для оплаты выполненных работ в соответствии с Контрактом.</w:t>
      </w:r>
    </w:p>
    <w:p w:rsidR="00297ADF" w:rsidRPr="000417BA" w:rsidRDefault="00297ADF" w:rsidP="00297ADF">
      <w:pPr>
        <w:contextualSpacing/>
        <w:jc w:val="both"/>
        <w:rPr>
          <w:bCs/>
          <w:sz w:val="24"/>
          <w:szCs w:val="24"/>
        </w:rPr>
      </w:pPr>
      <w:r w:rsidRPr="000417BA">
        <w:rPr>
          <w:bCs/>
          <w:sz w:val="24"/>
          <w:szCs w:val="24"/>
        </w:rPr>
        <w:t xml:space="preserve">            4.2. Требовать надлежащего выполнения </w:t>
      </w:r>
      <w:r w:rsidR="00C710AA" w:rsidRPr="000417BA">
        <w:rPr>
          <w:bCs/>
          <w:sz w:val="24"/>
          <w:szCs w:val="24"/>
        </w:rPr>
        <w:t>Контракта</w:t>
      </w:r>
      <w:r w:rsidRPr="000417BA">
        <w:rPr>
          <w:bCs/>
          <w:sz w:val="24"/>
          <w:szCs w:val="24"/>
        </w:rPr>
        <w:t xml:space="preserve">. Отказаться от приемки </w:t>
      </w:r>
      <w:r w:rsidR="00C710AA" w:rsidRPr="000417BA">
        <w:rPr>
          <w:bCs/>
          <w:sz w:val="24"/>
          <w:szCs w:val="24"/>
        </w:rPr>
        <w:t>работ, не соответствующих</w:t>
      </w:r>
      <w:r w:rsidRPr="000417BA">
        <w:rPr>
          <w:bCs/>
          <w:sz w:val="24"/>
          <w:szCs w:val="24"/>
        </w:rPr>
        <w:t xml:space="preserve"> условиям </w:t>
      </w:r>
      <w:r w:rsidR="00C710AA" w:rsidRPr="000417BA">
        <w:rPr>
          <w:bCs/>
          <w:sz w:val="24"/>
          <w:szCs w:val="24"/>
        </w:rPr>
        <w:t>Контракта</w:t>
      </w:r>
      <w:r w:rsidRPr="000417BA">
        <w:rPr>
          <w:bCs/>
          <w:sz w:val="24"/>
          <w:szCs w:val="24"/>
        </w:rPr>
        <w:t>.</w:t>
      </w:r>
    </w:p>
    <w:p w:rsidR="00297ADF" w:rsidRPr="000417BA" w:rsidRDefault="00297ADF" w:rsidP="00297ADF">
      <w:pPr>
        <w:contextualSpacing/>
        <w:jc w:val="both"/>
        <w:rPr>
          <w:bCs/>
          <w:sz w:val="24"/>
          <w:szCs w:val="24"/>
        </w:rPr>
      </w:pPr>
      <w:r w:rsidRPr="000417BA">
        <w:rPr>
          <w:bCs/>
          <w:sz w:val="24"/>
          <w:szCs w:val="24"/>
        </w:rPr>
        <w:t xml:space="preserve">            4.3. Требовать от </w:t>
      </w:r>
      <w:r w:rsidR="00C710AA" w:rsidRPr="000417BA">
        <w:rPr>
          <w:bCs/>
          <w:sz w:val="24"/>
          <w:szCs w:val="24"/>
        </w:rPr>
        <w:t>ИСПОЛНИТЕЛЯ</w:t>
      </w:r>
      <w:r w:rsidRPr="000417BA">
        <w:rPr>
          <w:bCs/>
          <w:sz w:val="24"/>
          <w:szCs w:val="24"/>
        </w:rPr>
        <w:t xml:space="preserve"> представления надлежащим образом оформленных документов, подтверждающих исполнение обязательств в соответствии с условиями </w:t>
      </w:r>
      <w:r w:rsidR="00C710AA" w:rsidRPr="000417BA">
        <w:rPr>
          <w:bCs/>
          <w:sz w:val="24"/>
          <w:szCs w:val="24"/>
        </w:rPr>
        <w:t>Контракта</w:t>
      </w:r>
      <w:r w:rsidRPr="000417BA">
        <w:rPr>
          <w:bCs/>
          <w:sz w:val="24"/>
          <w:szCs w:val="24"/>
        </w:rPr>
        <w:t>.</w:t>
      </w:r>
    </w:p>
    <w:p w:rsidR="00297ADF" w:rsidRPr="000417BA" w:rsidRDefault="00297ADF" w:rsidP="00297ADF">
      <w:pPr>
        <w:contextualSpacing/>
        <w:jc w:val="both"/>
        <w:rPr>
          <w:bCs/>
          <w:sz w:val="24"/>
          <w:szCs w:val="24"/>
        </w:rPr>
      </w:pPr>
      <w:r w:rsidRPr="000417BA">
        <w:rPr>
          <w:bCs/>
          <w:sz w:val="24"/>
          <w:szCs w:val="24"/>
        </w:rPr>
        <w:t xml:space="preserve">             4.4. Запрашивать у </w:t>
      </w:r>
      <w:r w:rsidR="00C710AA" w:rsidRPr="000417BA">
        <w:rPr>
          <w:bCs/>
          <w:sz w:val="24"/>
          <w:szCs w:val="24"/>
        </w:rPr>
        <w:t>ИСПОЛНИТЕЛЯ</w:t>
      </w:r>
      <w:r w:rsidRPr="000417BA">
        <w:rPr>
          <w:bCs/>
          <w:sz w:val="24"/>
          <w:szCs w:val="24"/>
        </w:rPr>
        <w:t xml:space="preserve"> информацию о ходе и состоянии исполнения обязательств </w:t>
      </w:r>
      <w:r w:rsidR="00C710AA" w:rsidRPr="000417BA">
        <w:rPr>
          <w:bCs/>
          <w:sz w:val="24"/>
          <w:szCs w:val="24"/>
        </w:rPr>
        <w:t>ИСПОЛНИТЕЛЕМ</w:t>
      </w:r>
      <w:r w:rsidRPr="000417BA">
        <w:rPr>
          <w:bCs/>
          <w:sz w:val="24"/>
          <w:szCs w:val="24"/>
        </w:rPr>
        <w:t xml:space="preserve"> по </w:t>
      </w:r>
      <w:r w:rsidR="00C710AA" w:rsidRPr="000417BA">
        <w:rPr>
          <w:bCs/>
          <w:sz w:val="24"/>
          <w:szCs w:val="24"/>
        </w:rPr>
        <w:t>Контракту</w:t>
      </w:r>
      <w:r w:rsidRPr="000417BA">
        <w:rPr>
          <w:bCs/>
          <w:sz w:val="24"/>
          <w:szCs w:val="24"/>
        </w:rPr>
        <w:t>.</w:t>
      </w:r>
    </w:p>
    <w:p w:rsidR="00297ADF" w:rsidRPr="000417BA" w:rsidRDefault="00297ADF" w:rsidP="00297ADF">
      <w:pPr>
        <w:jc w:val="both"/>
        <w:rPr>
          <w:sz w:val="24"/>
          <w:szCs w:val="24"/>
        </w:rPr>
      </w:pPr>
      <w:r w:rsidRPr="000417BA">
        <w:rPr>
          <w:bCs/>
          <w:sz w:val="24"/>
          <w:szCs w:val="24"/>
        </w:rPr>
        <w:t xml:space="preserve">             4.5. Осуществлять контроль за порядком и сроками </w:t>
      </w:r>
      <w:r w:rsidR="00C710AA" w:rsidRPr="000417BA">
        <w:rPr>
          <w:bCs/>
          <w:sz w:val="24"/>
          <w:szCs w:val="24"/>
        </w:rPr>
        <w:t>выполнения работ</w:t>
      </w:r>
      <w:r w:rsidRPr="000417BA">
        <w:rPr>
          <w:bCs/>
          <w:sz w:val="24"/>
          <w:szCs w:val="24"/>
        </w:rPr>
        <w:t>.</w:t>
      </w:r>
    </w:p>
    <w:p w:rsidR="009D190A" w:rsidRPr="000417BA" w:rsidRDefault="009D190A" w:rsidP="00554E6D">
      <w:pPr>
        <w:ind w:firstLine="709"/>
        <w:jc w:val="both"/>
        <w:rPr>
          <w:sz w:val="24"/>
          <w:szCs w:val="24"/>
        </w:rPr>
      </w:pPr>
    </w:p>
    <w:p w:rsidR="00DF1C40" w:rsidRPr="000417BA" w:rsidRDefault="000417BA" w:rsidP="00554E6D">
      <w:pPr>
        <w:tabs>
          <w:tab w:val="left" w:pos="993"/>
          <w:tab w:val="left" w:pos="1134"/>
          <w:tab w:val="left" w:pos="4253"/>
        </w:tabs>
        <w:suppressAutoHyphens/>
        <w:ind w:left="540" w:firstLine="709"/>
        <w:jc w:val="center"/>
        <w:rPr>
          <w:rFonts w:eastAsia="Calibri"/>
          <w:b/>
          <w:color w:val="000000"/>
          <w:sz w:val="24"/>
          <w:szCs w:val="24"/>
          <w:lang w:eastAsia="ar-SA"/>
        </w:rPr>
      </w:pPr>
      <w:r w:rsidRPr="000417BA">
        <w:rPr>
          <w:rFonts w:eastAsia="Calibri"/>
          <w:b/>
          <w:color w:val="000000"/>
          <w:sz w:val="24"/>
          <w:szCs w:val="24"/>
          <w:lang w:eastAsia="ar-SA"/>
        </w:rPr>
        <w:t>5. ПРИЕМКА РАБОТ.</w:t>
      </w:r>
    </w:p>
    <w:p w:rsidR="00DF1C40" w:rsidRDefault="00DF1C40" w:rsidP="00554E6D">
      <w:pPr>
        <w:tabs>
          <w:tab w:val="left" w:pos="993"/>
          <w:tab w:val="left" w:pos="1134"/>
        </w:tabs>
        <w:jc w:val="both"/>
        <w:rPr>
          <w:sz w:val="24"/>
          <w:szCs w:val="24"/>
        </w:rPr>
      </w:pPr>
      <w:r w:rsidRPr="000417BA">
        <w:rPr>
          <w:sz w:val="24"/>
          <w:szCs w:val="24"/>
        </w:rPr>
        <w:t xml:space="preserve">          </w:t>
      </w:r>
      <w:r w:rsidR="00297ADF" w:rsidRPr="000417BA">
        <w:rPr>
          <w:sz w:val="24"/>
          <w:szCs w:val="24"/>
        </w:rPr>
        <w:t>5</w:t>
      </w:r>
      <w:r w:rsidRPr="000417BA">
        <w:rPr>
          <w:sz w:val="24"/>
          <w:szCs w:val="24"/>
        </w:rPr>
        <w:t xml:space="preserve">.1. Сдача-приемка </w:t>
      </w:r>
      <w:r w:rsidR="00AD7BB6" w:rsidRPr="000417BA">
        <w:rPr>
          <w:sz w:val="24"/>
          <w:szCs w:val="24"/>
        </w:rPr>
        <w:t>выполненных работ</w:t>
      </w:r>
      <w:r w:rsidRPr="000417BA">
        <w:rPr>
          <w:sz w:val="24"/>
          <w:szCs w:val="24"/>
        </w:rPr>
        <w:t xml:space="preserve"> производится </w:t>
      </w:r>
      <w:r w:rsidR="0096403A" w:rsidRPr="000417BA">
        <w:rPr>
          <w:sz w:val="24"/>
          <w:szCs w:val="24"/>
        </w:rPr>
        <w:t>СТОРОНАМИ</w:t>
      </w:r>
      <w:r w:rsidRPr="000417BA">
        <w:rPr>
          <w:sz w:val="24"/>
          <w:szCs w:val="24"/>
        </w:rPr>
        <w:t xml:space="preserve"> оформлением </w:t>
      </w:r>
      <w:r w:rsidR="00AD7BB6" w:rsidRPr="000417BA">
        <w:rPr>
          <w:sz w:val="24"/>
          <w:szCs w:val="24"/>
        </w:rPr>
        <w:t>Акта сдачи-приемки выполненных работ</w:t>
      </w:r>
      <w:r w:rsidRPr="000417BA">
        <w:rPr>
          <w:sz w:val="24"/>
          <w:szCs w:val="24"/>
        </w:rPr>
        <w:t xml:space="preserve">. Акт должен содержать сведения о перечне </w:t>
      </w:r>
      <w:r w:rsidR="00AD7BB6" w:rsidRPr="000417BA">
        <w:rPr>
          <w:sz w:val="24"/>
          <w:szCs w:val="24"/>
        </w:rPr>
        <w:t>выполненных работ</w:t>
      </w:r>
      <w:r w:rsidRPr="000417BA">
        <w:rPr>
          <w:sz w:val="24"/>
          <w:szCs w:val="24"/>
        </w:rPr>
        <w:t xml:space="preserve"> с указанием их наименования и даты выполнения</w:t>
      </w:r>
      <w:r w:rsidR="00D9507B" w:rsidRPr="000417BA">
        <w:rPr>
          <w:sz w:val="24"/>
          <w:szCs w:val="24"/>
        </w:rPr>
        <w:t xml:space="preserve"> и направлен ЗАКАЗЧИКУ не позднее 5 (пяти) дней со дня окончания работ</w:t>
      </w:r>
      <w:r w:rsidRPr="000417BA">
        <w:rPr>
          <w:sz w:val="24"/>
          <w:szCs w:val="24"/>
        </w:rPr>
        <w:t xml:space="preserve">. </w:t>
      </w:r>
    </w:p>
    <w:p w:rsidR="00CE6F5E" w:rsidRPr="000417BA" w:rsidRDefault="00CE6F5E" w:rsidP="00554E6D">
      <w:pPr>
        <w:tabs>
          <w:tab w:val="left" w:pos="993"/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Ответственное </w:t>
      </w:r>
      <w:r w:rsidRPr="00CE6F5E">
        <w:rPr>
          <w:sz w:val="24"/>
          <w:szCs w:val="24"/>
        </w:rPr>
        <w:t>лицо по</w:t>
      </w:r>
      <w:r>
        <w:rPr>
          <w:sz w:val="24"/>
          <w:szCs w:val="24"/>
        </w:rPr>
        <w:t xml:space="preserve"> приемке работ</w:t>
      </w:r>
      <w:r w:rsidRPr="00CE6F5E">
        <w:rPr>
          <w:sz w:val="24"/>
          <w:szCs w:val="24"/>
        </w:rPr>
        <w:t xml:space="preserve"> – Купцов Кирилл Алексеевич, kupcovka@fnkcrio.ru, тел. 8 (84235) 4-14-</w:t>
      </w:r>
      <w:r>
        <w:rPr>
          <w:sz w:val="24"/>
          <w:szCs w:val="24"/>
        </w:rPr>
        <w:t>1</w:t>
      </w:r>
      <w:r w:rsidRPr="00CE6F5E">
        <w:rPr>
          <w:sz w:val="24"/>
          <w:szCs w:val="24"/>
        </w:rPr>
        <w:t>5.</w:t>
      </w:r>
    </w:p>
    <w:p w:rsidR="00DF1C40" w:rsidRPr="000417BA" w:rsidRDefault="00DF1C40" w:rsidP="00554E6D">
      <w:pPr>
        <w:tabs>
          <w:tab w:val="left" w:pos="993"/>
          <w:tab w:val="left" w:pos="1134"/>
        </w:tabs>
        <w:suppressAutoHyphens/>
        <w:jc w:val="both"/>
        <w:rPr>
          <w:rFonts w:eastAsia="Calibri"/>
          <w:color w:val="000000"/>
          <w:sz w:val="24"/>
          <w:szCs w:val="24"/>
          <w:lang w:eastAsia="ar-SA"/>
        </w:rPr>
      </w:pPr>
      <w:r w:rsidRPr="000417BA">
        <w:rPr>
          <w:rFonts w:eastAsia="Calibri"/>
          <w:color w:val="000000"/>
          <w:sz w:val="24"/>
          <w:szCs w:val="24"/>
          <w:lang w:eastAsia="ar-SA"/>
        </w:rPr>
        <w:t xml:space="preserve">         </w:t>
      </w:r>
      <w:r w:rsidR="00297ADF" w:rsidRPr="000417BA">
        <w:rPr>
          <w:rFonts w:eastAsia="Calibri"/>
          <w:color w:val="000000"/>
          <w:sz w:val="24"/>
          <w:szCs w:val="24"/>
          <w:lang w:eastAsia="ar-SA"/>
        </w:rPr>
        <w:t>5</w:t>
      </w:r>
      <w:r w:rsidRPr="000417BA">
        <w:rPr>
          <w:rFonts w:eastAsia="Calibri"/>
          <w:color w:val="000000"/>
          <w:sz w:val="24"/>
          <w:szCs w:val="24"/>
          <w:lang w:eastAsia="ar-SA"/>
        </w:rPr>
        <w:t xml:space="preserve">.2. </w:t>
      </w:r>
      <w:r w:rsidR="00AE524C" w:rsidRPr="000417BA">
        <w:rPr>
          <w:rFonts w:eastAsia="Calibri"/>
          <w:color w:val="000000"/>
          <w:sz w:val="24"/>
          <w:szCs w:val="24"/>
          <w:lang w:eastAsia="ar-SA"/>
        </w:rPr>
        <w:t>ЗАКАЗЧИК</w:t>
      </w:r>
      <w:r w:rsidRPr="000417BA">
        <w:rPr>
          <w:rFonts w:eastAsia="Calibri"/>
          <w:color w:val="000000"/>
          <w:sz w:val="24"/>
          <w:szCs w:val="24"/>
          <w:lang w:eastAsia="ar-SA"/>
        </w:rPr>
        <w:t xml:space="preserve"> обязан в течение 3 (трех) дней с момента представления </w:t>
      </w:r>
      <w:r w:rsidR="007860F4" w:rsidRPr="000417BA">
        <w:rPr>
          <w:rFonts w:eastAsia="Calibri"/>
          <w:color w:val="000000"/>
          <w:sz w:val="24"/>
          <w:szCs w:val="24"/>
          <w:lang w:eastAsia="ar-SA"/>
        </w:rPr>
        <w:t>ИСПОЛНИТЕЛЕМ</w:t>
      </w:r>
      <w:r w:rsidRPr="000417BA">
        <w:rPr>
          <w:rFonts w:eastAsia="Calibri"/>
          <w:color w:val="000000"/>
          <w:sz w:val="24"/>
          <w:szCs w:val="24"/>
          <w:lang w:eastAsia="ar-SA"/>
        </w:rPr>
        <w:t xml:space="preserve"> отчетной документации </w:t>
      </w:r>
      <w:r w:rsidR="00AD7BB6" w:rsidRPr="000417BA">
        <w:rPr>
          <w:rFonts w:eastAsia="Calibri"/>
          <w:color w:val="000000"/>
          <w:sz w:val="24"/>
          <w:szCs w:val="24"/>
          <w:lang w:eastAsia="ar-SA"/>
        </w:rPr>
        <w:t>о выполненных работах</w:t>
      </w:r>
      <w:r w:rsidRPr="000417BA">
        <w:rPr>
          <w:rFonts w:eastAsia="Calibri"/>
          <w:color w:val="000000"/>
          <w:sz w:val="24"/>
          <w:szCs w:val="24"/>
          <w:lang w:eastAsia="ar-SA"/>
        </w:rPr>
        <w:t xml:space="preserve">, рассмотреть и подписать </w:t>
      </w:r>
      <w:r w:rsidR="00AD7BB6" w:rsidRPr="000417BA">
        <w:rPr>
          <w:rFonts w:eastAsia="Calibri"/>
          <w:color w:val="000000"/>
          <w:sz w:val="24"/>
          <w:szCs w:val="24"/>
          <w:lang w:eastAsia="ar-SA"/>
        </w:rPr>
        <w:t>акт сдачи-приемки выполненных работ</w:t>
      </w:r>
      <w:r w:rsidRPr="000417BA">
        <w:rPr>
          <w:rFonts w:eastAsia="Calibri"/>
          <w:color w:val="000000"/>
          <w:sz w:val="24"/>
          <w:szCs w:val="24"/>
          <w:lang w:eastAsia="ar-SA"/>
        </w:rPr>
        <w:t xml:space="preserve"> или предъявить перечень разногласий по </w:t>
      </w:r>
      <w:r w:rsidR="00AD7BB6" w:rsidRPr="000417BA">
        <w:rPr>
          <w:rFonts w:eastAsia="Calibri"/>
          <w:color w:val="000000"/>
          <w:sz w:val="24"/>
          <w:szCs w:val="24"/>
          <w:lang w:eastAsia="ar-SA"/>
        </w:rPr>
        <w:t>выполненным работам</w:t>
      </w:r>
      <w:r w:rsidRPr="000417BA">
        <w:rPr>
          <w:rFonts w:eastAsia="Calibri"/>
          <w:color w:val="000000"/>
          <w:sz w:val="24"/>
          <w:szCs w:val="24"/>
          <w:lang w:eastAsia="ar-SA"/>
        </w:rPr>
        <w:t>.</w:t>
      </w:r>
    </w:p>
    <w:p w:rsidR="00DF1C40" w:rsidRDefault="00DF1C40" w:rsidP="00554E6D">
      <w:pPr>
        <w:tabs>
          <w:tab w:val="left" w:pos="993"/>
          <w:tab w:val="left" w:pos="1134"/>
        </w:tabs>
        <w:suppressAutoHyphens/>
        <w:jc w:val="both"/>
        <w:rPr>
          <w:rFonts w:eastAsia="Calibri"/>
          <w:color w:val="000000"/>
          <w:sz w:val="24"/>
          <w:szCs w:val="24"/>
          <w:lang w:eastAsia="ar-SA"/>
        </w:rPr>
      </w:pPr>
      <w:r w:rsidRPr="000417BA">
        <w:rPr>
          <w:rFonts w:eastAsia="Calibri"/>
          <w:color w:val="000000"/>
          <w:sz w:val="24"/>
          <w:szCs w:val="24"/>
          <w:lang w:eastAsia="ar-SA"/>
        </w:rPr>
        <w:t xml:space="preserve">           </w:t>
      </w:r>
      <w:r w:rsidR="00297ADF" w:rsidRPr="000417BA">
        <w:rPr>
          <w:rFonts w:eastAsia="Calibri"/>
          <w:color w:val="000000"/>
          <w:sz w:val="24"/>
          <w:szCs w:val="24"/>
          <w:lang w:eastAsia="ar-SA"/>
        </w:rPr>
        <w:t>5</w:t>
      </w:r>
      <w:r w:rsidRPr="000417BA">
        <w:rPr>
          <w:rFonts w:eastAsia="Calibri"/>
          <w:color w:val="000000"/>
          <w:sz w:val="24"/>
          <w:szCs w:val="24"/>
          <w:lang w:eastAsia="ar-SA"/>
        </w:rPr>
        <w:t xml:space="preserve">.3. Обязанности </w:t>
      </w:r>
      <w:r w:rsidR="007860F4" w:rsidRPr="000417BA">
        <w:rPr>
          <w:rFonts w:eastAsia="Calibri"/>
          <w:color w:val="000000"/>
          <w:sz w:val="24"/>
          <w:szCs w:val="24"/>
          <w:lang w:eastAsia="ar-SA"/>
        </w:rPr>
        <w:t>ИСПОЛНИТЕЛЯ</w:t>
      </w:r>
      <w:r w:rsidRPr="000417BA">
        <w:rPr>
          <w:rFonts w:eastAsia="Calibri"/>
          <w:color w:val="000000"/>
          <w:sz w:val="24"/>
          <w:szCs w:val="24"/>
          <w:lang w:eastAsia="ar-SA"/>
        </w:rPr>
        <w:t xml:space="preserve"> перед </w:t>
      </w:r>
      <w:r w:rsidR="007860F4" w:rsidRPr="000417BA">
        <w:rPr>
          <w:rFonts w:eastAsia="Calibri"/>
          <w:color w:val="000000"/>
          <w:sz w:val="24"/>
          <w:szCs w:val="24"/>
          <w:lang w:eastAsia="ar-SA"/>
        </w:rPr>
        <w:t>ЗАКАЗЧИКОМ</w:t>
      </w:r>
      <w:r w:rsidRPr="000417BA">
        <w:rPr>
          <w:rFonts w:eastAsia="Calibri"/>
          <w:color w:val="000000"/>
          <w:sz w:val="24"/>
          <w:szCs w:val="24"/>
          <w:lang w:eastAsia="ar-SA"/>
        </w:rPr>
        <w:t xml:space="preserve"> по </w:t>
      </w:r>
      <w:r w:rsidR="00A86BFC" w:rsidRPr="000417BA">
        <w:rPr>
          <w:rFonts w:eastAsia="Calibri"/>
          <w:color w:val="000000"/>
          <w:sz w:val="24"/>
          <w:szCs w:val="24"/>
          <w:lang w:eastAsia="ar-SA"/>
        </w:rPr>
        <w:t>Контракту</w:t>
      </w:r>
      <w:r w:rsidRPr="000417BA">
        <w:rPr>
          <w:rFonts w:eastAsia="Calibri"/>
          <w:color w:val="000000"/>
          <w:sz w:val="24"/>
          <w:szCs w:val="24"/>
          <w:lang w:eastAsia="ar-SA"/>
        </w:rPr>
        <w:t xml:space="preserve"> считаются выполненными с момента подписания </w:t>
      </w:r>
      <w:r w:rsidR="00AD7BB6" w:rsidRPr="000417BA">
        <w:rPr>
          <w:sz w:val="24"/>
          <w:szCs w:val="24"/>
        </w:rPr>
        <w:t>Акта сдачи-приемки выполненных работ</w:t>
      </w:r>
      <w:r w:rsidRPr="000417BA">
        <w:rPr>
          <w:rFonts w:eastAsia="Calibri"/>
          <w:color w:val="000000"/>
          <w:sz w:val="24"/>
          <w:szCs w:val="24"/>
          <w:lang w:eastAsia="ar-SA"/>
        </w:rPr>
        <w:t xml:space="preserve"> уполномоченными представителями </w:t>
      </w:r>
      <w:r w:rsidR="007860F4" w:rsidRPr="000417BA">
        <w:rPr>
          <w:rFonts w:eastAsia="Calibri"/>
          <w:color w:val="000000"/>
          <w:sz w:val="24"/>
          <w:szCs w:val="24"/>
          <w:lang w:eastAsia="ar-SA"/>
        </w:rPr>
        <w:t>ЗАКАЗЧИКА</w:t>
      </w:r>
      <w:r w:rsidRPr="000417BA">
        <w:rPr>
          <w:rFonts w:eastAsia="Calibri"/>
          <w:color w:val="000000"/>
          <w:sz w:val="24"/>
          <w:szCs w:val="24"/>
          <w:lang w:eastAsia="ar-SA"/>
        </w:rPr>
        <w:t xml:space="preserve"> и </w:t>
      </w:r>
      <w:r w:rsidR="007860F4" w:rsidRPr="000417BA">
        <w:rPr>
          <w:rFonts w:eastAsia="Calibri"/>
          <w:color w:val="000000"/>
          <w:sz w:val="24"/>
          <w:szCs w:val="24"/>
          <w:lang w:eastAsia="ar-SA"/>
        </w:rPr>
        <w:t>ИСПОЛНИТЕЛЯ.</w:t>
      </w:r>
    </w:p>
    <w:p w:rsidR="00D44496" w:rsidRPr="000417BA" w:rsidRDefault="00D44496" w:rsidP="00554E6D">
      <w:pPr>
        <w:tabs>
          <w:tab w:val="left" w:pos="993"/>
          <w:tab w:val="left" w:pos="1134"/>
        </w:tabs>
        <w:suppressAutoHyphens/>
        <w:jc w:val="both"/>
        <w:rPr>
          <w:rFonts w:eastAsia="Calibri"/>
          <w:color w:val="000000"/>
          <w:sz w:val="24"/>
          <w:szCs w:val="24"/>
          <w:lang w:eastAsia="ar-SA"/>
        </w:rPr>
      </w:pPr>
    </w:p>
    <w:p w:rsidR="009D190A" w:rsidRPr="000417BA" w:rsidRDefault="009D190A" w:rsidP="00554E6D">
      <w:pPr>
        <w:ind w:firstLine="709"/>
        <w:jc w:val="both"/>
        <w:rPr>
          <w:sz w:val="24"/>
          <w:szCs w:val="24"/>
        </w:rPr>
      </w:pPr>
    </w:p>
    <w:p w:rsidR="00812FB2" w:rsidRPr="000417BA" w:rsidRDefault="000417BA" w:rsidP="00554E6D">
      <w:pPr>
        <w:ind w:firstLine="709"/>
        <w:jc w:val="center"/>
        <w:rPr>
          <w:b/>
          <w:sz w:val="24"/>
          <w:szCs w:val="24"/>
        </w:rPr>
      </w:pPr>
      <w:r w:rsidRPr="000417BA">
        <w:rPr>
          <w:b/>
          <w:sz w:val="24"/>
          <w:szCs w:val="24"/>
        </w:rPr>
        <w:t>6.ОТВЕТСТВЕННОСТЬ СТОРОН</w:t>
      </w:r>
    </w:p>
    <w:p w:rsidR="00812FB2" w:rsidRPr="000417BA" w:rsidRDefault="00297ADF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6</w:t>
      </w:r>
      <w:r w:rsidR="00812FB2" w:rsidRPr="000417BA">
        <w:rPr>
          <w:sz w:val="24"/>
          <w:szCs w:val="24"/>
        </w:rPr>
        <w:t>.1.</w:t>
      </w:r>
      <w:r w:rsidR="00812FB2" w:rsidRPr="000417BA">
        <w:rPr>
          <w:sz w:val="24"/>
          <w:szCs w:val="24"/>
        </w:rPr>
        <w:tab/>
        <w:t xml:space="preserve">В случае невыполнения своих обязательств по настоящему </w:t>
      </w:r>
      <w:r w:rsidR="00A86BFC" w:rsidRPr="000417BA">
        <w:rPr>
          <w:sz w:val="24"/>
          <w:szCs w:val="24"/>
        </w:rPr>
        <w:t>Контракту</w:t>
      </w:r>
      <w:r w:rsidR="00812FB2" w:rsidRPr="000417BA">
        <w:rPr>
          <w:sz w:val="24"/>
          <w:szCs w:val="24"/>
        </w:rPr>
        <w:t xml:space="preserve"> </w:t>
      </w:r>
      <w:r w:rsidR="00CE09EB" w:rsidRPr="000417BA">
        <w:rPr>
          <w:sz w:val="24"/>
          <w:szCs w:val="24"/>
        </w:rPr>
        <w:t xml:space="preserve">СТОРОНЫ </w:t>
      </w:r>
      <w:r w:rsidR="00812FB2" w:rsidRPr="000417BA">
        <w:rPr>
          <w:sz w:val="24"/>
          <w:szCs w:val="24"/>
        </w:rPr>
        <w:t>несут ответственность в соответствии с действующим законодательством Российской Федерации.</w:t>
      </w:r>
    </w:p>
    <w:p w:rsidR="00812FB2" w:rsidRPr="000417BA" w:rsidRDefault="00812FB2" w:rsidP="00554E6D">
      <w:pPr>
        <w:jc w:val="both"/>
        <w:rPr>
          <w:sz w:val="24"/>
          <w:szCs w:val="24"/>
        </w:rPr>
      </w:pPr>
      <w:r w:rsidRPr="000417BA">
        <w:rPr>
          <w:sz w:val="24"/>
          <w:szCs w:val="24"/>
        </w:rPr>
        <w:t xml:space="preserve">      </w:t>
      </w:r>
      <w:r w:rsidR="0096403A" w:rsidRPr="000417BA">
        <w:rPr>
          <w:sz w:val="24"/>
          <w:szCs w:val="24"/>
        </w:rPr>
        <w:tab/>
      </w:r>
      <w:r w:rsidRPr="000417BA">
        <w:rPr>
          <w:sz w:val="24"/>
          <w:szCs w:val="24"/>
        </w:rPr>
        <w:t xml:space="preserve"> </w:t>
      </w:r>
      <w:r w:rsidR="00297ADF" w:rsidRPr="000417BA">
        <w:rPr>
          <w:sz w:val="24"/>
          <w:szCs w:val="24"/>
        </w:rPr>
        <w:t>6</w:t>
      </w:r>
      <w:r w:rsidRPr="000417BA">
        <w:rPr>
          <w:sz w:val="24"/>
          <w:szCs w:val="24"/>
        </w:rPr>
        <w:t xml:space="preserve">.2. В случае просрочки исполнения </w:t>
      </w:r>
      <w:r w:rsidR="00CE09EB" w:rsidRPr="000417BA">
        <w:rPr>
          <w:sz w:val="24"/>
          <w:szCs w:val="24"/>
        </w:rPr>
        <w:t>ЗАКАЗЧИКОМ</w:t>
      </w:r>
      <w:r w:rsidRPr="000417BA">
        <w:rPr>
          <w:sz w:val="24"/>
          <w:szCs w:val="24"/>
        </w:rPr>
        <w:t xml:space="preserve"> обязательств, предусмотренных </w:t>
      </w:r>
      <w:r w:rsidR="00A86BFC" w:rsidRPr="000417BA">
        <w:rPr>
          <w:sz w:val="24"/>
          <w:szCs w:val="24"/>
        </w:rPr>
        <w:t>Контрактом</w:t>
      </w:r>
      <w:r w:rsidRPr="000417BA">
        <w:rPr>
          <w:sz w:val="24"/>
          <w:szCs w:val="24"/>
        </w:rPr>
        <w:t xml:space="preserve">, а также в иных случаях неисполнения или ненадлежащего исполнения </w:t>
      </w:r>
      <w:r w:rsidR="00CE09EB" w:rsidRPr="000417BA">
        <w:rPr>
          <w:sz w:val="24"/>
          <w:szCs w:val="24"/>
        </w:rPr>
        <w:t>ЗАКАЗЧИКОМ</w:t>
      </w:r>
      <w:r w:rsidRPr="000417BA">
        <w:rPr>
          <w:sz w:val="24"/>
          <w:szCs w:val="24"/>
        </w:rPr>
        <w:t xml:space="preserve"> обязательств, предусмотренных </w:t>
      </w:r>
      <w:r w:rsidR="00A86BFC" w:rsidRPr="000417BA">
        <w:rPr>
          <w:sz w:val="24"/>
          <w:szCs w:val="24"/>
        </w:rPr>
        <w:t>Контрактом</w:t>
      </w:r>
      <w:r w:rsidRPr="000417BA">
        <w:rPr>
          <w:sz w:val="24"/>
          <w:szCs w:val="24"/>
        </w:rPr>
        <w:t xml:space="preserve">, </w:t>
      </w:r>
      <w:r w:rsidR="00CE09EB" w:rsidRPr="000417BA">
        <w:rPr>
          <w:sz w:val="24"/>
          <w:szCs w:val="24"/>
        </w:rPr>
        <w:t>ИСПОЛНИТЕЛЬ</w:t>
      </w:r>
      <w:r w:rsidRPr="000417BA">
        <w:rPr>
          <w:sz w:val="24"/>
          <w:szCs w:val="24"/>
        </w:rPr>
        <w:t xml:space="preserve"> вправе потребовать уплаты неустоек (штрафов, пеней). </w:t>
      </w:r>
    </w:p>
    <w:p w:rsidR="00812FB2" w:rsidRPr="000417BA" w:rsidRDefault="00812FB2" w:rsidP="00554E6D">
      <w:pPr>
        <w:jc w:val="both"/>
        <w:rPr>
          <w:sz w:val="24"/>
          <w:szCs w:val="24"/>
        </w:rPr>
      </w:pPr>
      <w:r w:rsidRPr="000417BA">
        <w:rPr>
          <w:sz w:val="24"/>
          <w:szCs w:val="24"/>
        </w:rPr>
        <w:t xml:space="preserve">        </w:t>
      </w:r>
      <w:r w:rsidR="0096403A" w:rsidRPr="000417BA">
        <w:rPr>
          <w:sz w:val="24"/>
          <w:szCs w:val="24"/>
        </w:rPr>
        <w:tab/>
      </w:r>
      <w:r w:rsidR="00297ADF" w:rsidRPr="000417BA">
        <w:rPr>
          <w:sz w:val="24"/>
          <w:szCs w:val="24"/>
        </w:rPr>
        <w:t>6</w:t>
      </w:r>
      <w:r w:rsidRPr="000417BA">
        <w:rPr>
          <w:sz w:val="24"/>
          <w:szCs w:val="24"/>
        </w:rPr>
        <w:t xml:space="preserve">.3. Пеня начисляется за каждый день просрочки исполнения обязательства, предусмотренного </w:t>
      </w:r>
      <w:r w:rsidR="00A86BFC" w:rsidRPr="000417BA">
        <w:rPr>
          <w:sz w:val="24"/>
          <w:szCs w:val="24"/>
        </w:rPr>
        <w:t>Контрактом</w:t>
      </w:r>
      <w:r w:rsidRPr="000417BA">
        <w:rPr>
          <w:sz w:val="24"/>
          <w:szCs w:val="24"/>
        </w:rPr>
        <w:t>, начиная со дня, следующего</w:t>
      </w:r>
      <w:r w:rsidR="00BF7A6B" w:rsidRPr="000417BA">
        <w:rPr>
          <w:sz w:val="24"/>
          <w:szCs w:val="24"/>
        </w:rPr>
        <w:t>,</w:t>
      </w:r>
      <w:r w:rsidRPr="000417BA">
        <w:rPr>
          <w:sz w:val="24"/>
          <w:szCs w:val="24"/>
        </w:rPr>
        <w:t xml:space="preserve"> после дня истечения </w:t>
      </w:r>
      <w:r w:rsidRPr="000417BA">
        <w:rPr>
          <w:sz w:val="24"/>
          <w:szCs w:val="24"/>
        </w:rPr>
        <w:lastRenderedPageBreak/>
        <w:t xml:space="preserve">установленного настоящим </w:t>
      </w:r>
      <w:r w:rsidR="00A86BFC" w:rsidRPr="000417BA">
        <w:rPr>
          <w:sz w:val="24"/>
          <w:szCs w:val="24"/>
        </w:rPr>
        <w:t>Контрактом</w:t>
      </w:r>
      <w:r w:rsidRPr="000417BA">
        <w:rPr>
          <w:sz w:val="24"/>
          <w:szCs w:val="24"/>
        </w:rPr>
        <w:t xml:space="preserve"> срока исполнения обязательства. Такая пеня устанавливается </w:t>
      </w:r>
      <w:r w:rsidR="000F19FA" w:rsidRPr="000417BA">
        <w:rPr>
          <w:sz w:val="24"/>
          <w:szCs w:val="24"/>
        </w:rPr>
        <w:t>Контрактом</w:t>
      </w:r>
      <w:r w:rsidRPr="000417BA">
        <w:rPr>
          <w:sz w:val="24"/>
          <w:szCs w:val="24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812FB2" w:rsidRPr="000417BA" w:rsidRDefault="00812FB2" w:rsidP="00554E6D">
      <w:pPr>
        <w:jc w:val="both"/>
        <w:rPr>
          <w:sz w:val="24"/>
          <w:szCs w:val="24"/>
        </w:rPr>
      </w:pPr>
      <w:r w:rsidRPr="000417BA">
        <w:rPr>
          <w:sz w:val="24"/>
          <w:szCs w:val="24"/>
        </w:rPr>
        <w:t xml:space="preserve">       </w:t>
      </w:r>
      <w:r w:rsidR="0096403A" w:rsidRPr="000417BA">
        <w:rPr>
          <w:sz w:val="24"/>
          <w:szCs w:val="24"/>
        </w:rPr>
        <w:tab/>
      </w:r>
      <w:r w:rsidRPr="000417BA">
        <w:rPr>
          <w:sz w:val="24"/>
          <w:szCs w:val="24"/>
        </w:rPr>
        <w:t xml:space="preserve"> </w:t>
      </w:r>
      <w:r w:rsidR="00297ADF" w:rsidRPr="000417BA">
        <w:rPr>
          <w:sz w:val="24"/>
          <w:szCs w:val="24"/>
        </w:rPr>
        <w:t>6</w:t>
      </w:r>
      <w:r w:rsidRPr="000417BA">
        <w:rPr>
          <w:sz w:val="24"/>
          <w:szCs w:val="24"/>
        </w:rPr>
        <w:t xml:space="preserve">.4. В случае просрочки исполнения </w:t>
      </w:r>
      <w:r w:rsidR="00CE09EB" w:rsidRPr="000417BA">
        <w:rPr>
          <w:sz w:val="24"/>
          <w:szCs w:val="24"/>
        </w:rPr>
        <w:t xml:space="preserve">ИСПОЛНИТЕЛЕМ </w:t>
      </w:r>
      <w:r w:rsidRPr="000417BA">
        <w:rPr>
          <w:sz w:val="24"/>
          <w:szCs w:val="24"/>
        </w:rPr>
        <w:t xml:space="preserve">обязательств (в том числе гарантийного обязательства), предусмотренных настоящим </w:t>
      </w:r>
      <w:r w:rsidR="000F19FA" w:rsidRPr="000417BA">
        <w:rPr>
          <w:sz w:val="24"/>
          <w:szCs w:val="24"/>
        </w:rPr>
        <w:t>Контрактом</w:t>
      </w:r>
      <w:r w:rsidRPr="000417BA">
        <w:rPr>
          <w:sz w:val="24"/>
          <w:szCs w:val="24"/>
        </w:rPr>
        <w:t xml:space="preserve">, а также в иных случаях неисполнения или ненадлежащего исполнения </w:t>
      </w:r>
      <w:r w:rsidR="00CE09EB" w:rsidRPr="000417BA">
        <w:rPr>
          <w:sz w:val="24"/>
          <w:szCs w:val="24"/>
        </w:rPr>
        <w:t>ИСПОЛНИТЕЛЕМ</w:t>
      </w:r>
      <w:r w:rsidRPr="000417BA">
        <w:rPr>
          <w:sz w:val="24"/>
          <w:szCs w:val="24"/>
        </w:rPr>
        <w:t xml:space="preserve"> обязательств, предусмотренных настоящим </w:t>
      </w:r>
      <w:r w:rsidR="000F19FA" w:rsidRPr="000417BA">
        <w:rPr>
          <w:sz w:val="24"/>
          <w:szCs w:val="24"/>
        </w:rPr>
        <w:t>Контрактом</w:t>
      </w:r>
      <w:r w:rsidRPr="000417BA">
        <w:rPr>
          <w:sz w:val="24"/>
          <w:szCs w:val="24"/>
        </w:rPr>
        <w:t xml:space="preserve">, Заказчик направляет </w:t>
      </w:r>
      <w:r w:rsidR="00CE09EB" w:rsidRPr="000417BA">
        <w:rPr>
          <w:sz w:val="24"/>
          <w:szCs w:val="24"/>
        </w:rPr>
        <w:t xml:space="preserve">ИСПОЛНИТЕЛЮ </w:t>
      </w:r>
      <w:r w:rsidRPr="000417BA">
        <w:rPr>
          <w:sz w:val="24"/>
          <w:szCs w:val="24"/>
        </w:rPr>
        <w:t>требование об уплате неустоек (штрафов, пеней).</w:t>
      </w:r>
    </w:p>
    <w:p w:rsidR="00812FB2" w:rsidRPr="00A91430" w:rsidRDefault="00812FB2" w:rsidP="00554E6D">
      <w:pPr>
        <w:jc w:val="both"/>
        <w:rPr>
          <w:sz w:val="24"/>
          <w:szCs w:val="24"/>
        </w:rPr>
      </w:pPr>
      <w:r w:rsidRPr="000417BA">
        <w:rPr>
          <w:sz w:val="24"/>
          <w:szCs w:val="24"/>
        </w:rPr>
        <w:t xml:space="preserve">          </w:t>
      </w:r>
      <w:r w:rsidR="0096403A" w:rsidRPr="000417BA">
        <w:rPr>
          <w:sz w:val="24"/>
          <w:szCs w:val="24"/>
        </w:rPr>
        <w:tab/>
      </w:r>
      <w:r w:rsidR="00297ADF" w:rsidRPr="000417BA">
        <w:rPr>
          <w:sz w:val="24"/>
          <w:szCs w:val="24"/>
        </w:rPr>
        <w:t>6</w:t>
      </w:r>
      <w:r w:rsidRPr="000417BA">
        <w:rPr>
          <w:sz w:val="24"/>
          <w:szCs w:val="24"/>
        </w:rPr>
        <w:t xml:space="preserve">.5. Пеня начисляется за каждый день просрочки исполнения Исполнителем обязательства, предусмотренного настоящим </w:t>
      </w:r>
      <w:r w:rsidR="000F19FA" w:rsidRPr="000417BA">
        <w:rPr>
          <w:sz w:val="24"/>
          <w:szCs w:val="24"/>
        </w:rPr>
        <w:t>Контрактом</w:t>
      </w:r>
      <w:r w:rsidRPr="000417BA">
        <w:rPr>
          <w:sz w:val="24"/>
          <w:szCs w:val="24"/>
        </w:rPr>
        <w:t xml:space="preserve">, начиная со дня, следующего после дня истечения установленного настоящим </w:t>
      </w:r>
      <w:r w:rsidR="000F19FA" w:rsidRPr="000417BA">
        <w:rPr>
          <w:sz w:val="24"/>
          <w:szCs w:val="24"/>
        </w:rPr>
        <w:t>Контрактом</w:t>
      </w:r>
      <w:r w:rsidRPr="000417BA">
        <w:rPr>
          <w:sz w:val="24"/>
          <w:szCs w:val="24"/>
        </w:rPr>
        <w:t xml:space="preserve"> срока исполнения обязательства, и устанавливается настоящим </w:t>
      </w:r>
      <w:r w:rsidR="000F19FA" w:rsidRPr="000417BA">
        <w:rPr>
          <w:sz w:val="24"/>
          <w:szCs w:val="24"/>
        </w:rPr>
        <w:t>Контрактом</w:t>
      </w:r>
      <w:r w:rsidRPr="000417BA">
        <w:rPr>
          <w:sz w:val="24"/>
          <w:szCs w:val="24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настоящего </w:t>
      </w:r>
      <w:r w:rsidR="000F19FA" w:rsidRPr="000417BA">
        <w:rPr>
          <w:sz w:val="24"/>
          <w:szCs w:val="24"/>
        </w:rPr>
        <w:t>Контракта</w:t>
      </w:r>
      <w:r w:rsidRPr="000417BA">
        <w:rPr>
          <w:sz w:val="24"/>
          <w:szCs w:val="24"/>
        </w:rPr>
        <w:t xml:space="preserve">, уменьшенной на сумму, пропорциональную объему обязательств, </w:t>
      </w:r>
      <w:r w:rsidRPr="00A91430">
        <w:rPr>
          <w:sz w:val="24"/>
          <w:szCs w:val="24"/>
        </w:rPr>
        <w:t xml:space="preserve">предусмотренных настоящим </w:t>
      </w:r>
      <w:r w:rsidR="000F19FA" w:rsidRPr="00A91430">
        <w:rPr>
          <w:sz w:val="24"/>
          <w:szCs w:val="24"/>
        </w:rPr>
        <w:t>Контрактом</w:t>
      </w:r>
      <w:r w:rsidRPr="00A91430">
        <w:rPr>
          <w:sz w:val="24"/>
          <w:szCs w:val="24"/>
        </w:rPr>
        <w:t xml:space="preserve"> и фактически исполненных </w:t>
      </w:r>
      <w:r w:rsidR="00CE09EB" w:rsidRPr="00A91430">
        <w:rPr>
          <w:sz w:val="24"/>
          <w:szCs w:val="24"/>
        </w:rPr>
        <w:t>ИСПОЛНИТЕЛЕМ</w:t>
      </w:r>
      <w:r w:rsidRPr="00A91430">
        <w:rPr>
          <w:sz w:val="24"/>
          <w:szCs w:val="24"/>
        </w:rPr>
        <w:t>.</w:t>
      </w:r>
    </w:p>
    <w:p w:rsidR="00A91430" w:rsidRPr="00A91430" w:rsidRDefault="00A91430" w:rsidP="00A91430">
      <w:pPr>
        <w:ind w:firstLine="708"/>
        <w:contextualSpacing/>
        <w:jc w:val="both"/>
        <w:rPr>
          <w:rFonts w:eastAsia="Calibri"/>
          <w:kern w:val="1"/>
          <w:sz w:val="24"/>
          <w:szCs w:val="24"/>
          <w:lang w:eastAsia="en-US"/>
        </w:rPr>
      </w:pPr>
      <w:r w:rsidRPr="00A91430">
        <w:rPr>
          <w:rFonts w:eastAsia="Calibri"/>
          <w:kern w:val="1"/>
          <w:sz w:val="24"/>
          <w:szCs w:val="24"/>
          <w:lang w:eastAsia="en-US"/>
        </w:rPr>
        <w:t>6.6</w:t>
      </w:r>
      <w:r w:rsidRPr="00A91430">
        <w:rPr>
          <w:rFonts w:eastAsia="Calibri"/>
          <w:kern w:val="1"/>
          <w:sz w:val="24"/>
          <w:szCs w:val="24"/>
          <w:lang w:eastAsia="en-US"/>
        </w:rPr>
        <w:t>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уплачивает Заказчику штраф. Размер штрафа устанавливается в соответствии с пунктом 6 Правил и составляет:</w:t>
      </w:r>
    </w:p>
    <w:p w:rsidR="00A91430" w:rsidRPr="00A91430" w:rsidRDefault="00A91430" w:rsidP="00A91430">
      <w:pPr>
        <w:ind w:firstLine="708"/>
        <w:contextualSpacing/>
        <w:jc w:val="both"/>
        <w:rPr>
          <w:rFonts w:eastAsia="Calibri"/>
          <w:kern w:val="1"/>
          <w:sz w:val="24"/>
          <w:szCs w:val="24"/>
          <w:lang w:eastAsia="en-US"/>
        </w:rPr>
      </w:pPr>
      <w:r w:rsidRPr="00A91430">
        <w:rPr>
          <w:rFonts w:eastAsia="Calibri"/>
          <w:kern w:val="1"/>
          <w:sz w:val="24"/>
          <w:szCs w:val="24"/>
          <w:lang w:eastAsia="en-US"/>
        </w:rPr>
        <w:t>а)1000 рублей, если цена Контракта не превышает 3 млн. рублей;</w:t>
      </w:r>
    </w:p>
    <w:p w:rsidR="00A91430" w:rsidRPr="00A91430" w:rsidRDefault="00A91430" w:rsidP="00A91430">
      <w:pPr>
        <w:ind w:firstLine="708"/>
        <w:contextualSpacing/>
        <w:jc w:val="both"/>
        <w:rPr>
          <w:rFonts w:eastAsia="Calibri"/>
          <w:kern w:val="1"/>
          <w:sz w:val="24"/>
          <w:szCs w:val="24"/>
          <w:lang w:eastAsia="en-US"/>
        </w:rPr>
      </w:pPr>
      <w:r w:rsidRPr="00A91430">
        <w:rPr>
          <w:rFonts w:eastAsia="Calibri"/>
          <w:kern w:val="1"/>
          <w:sz w:val="24"/>
          <w:szCs w:val="24"/>
          <w:lang w:eastAsia="en-US"/>
        </w:rPr>
        <w:t>б)5000 рублей, если цена Контракта составляет от 3 млн. рублей до 50 млн. рублей (включительно);</w:t>
      </w:r>
    </w:p>
    <w:p w:rsidR="00A91430" w:rsidRPr="00A91430" w:rsidRDefault="00A91430" w:rsidP="00A91430">
      <w:pPr>
        <w:ind w:firstLine="708"/>
        <w:contextualSpacing/>
        <w:jc w:val="both"/>
        <w:rPr>
          <w:rFonts w:eastAsia="Calibri"/>
          <w:kern w:val="1"/>
          <w:sz w:val="24"/>
          <w:szCs w:val="24"/>
          <w:lang w:eastAsia="en-US"/>
        </w:rPr>
      </w:pPr>
      <w:r w:rsidRPr="00A91430">
        <w:rPr>
          <w:rFonts w:eastAsia="Calibri"/>
          <w:kern w:val="1"/>
          <w:sz w:val="24"/>
          <w:szCs w:val="24"/>
          <w:lang w:eastAsia="en-US"/>
        </w:rPr>
        <w:t>в)10000 рублей, если цена Контракта составляет от 50 млн. рублей до 100 млн. рублей (включительно);</w:t>
      </w:r>
    </w:p>
    <w:p w:rsidR="00A91430" w:rsidRPr="00A91430" w:rsidRDefault="00A91430" w:rsidP="00A91430">
      <w:pPr>
        <w:jc w:val="both"/>
        <w:rPr>
          <w:sz w:val="24"/>
          <w:szCs w:val="24"/>
        </w:rPr>
      </w:pPr>
      <w:r w:rsidRPr="00A91430">
        <w:rPr>
          <w:rFonts w:eastAsia="Calibri"/>
          <w:kern w:val="1"/>
          <w:sz w:val="24"/>
          <w:szCs w:val="24"/>
          <w:lang w:eastAsia="en-US"/>
        </w:rPr>
        <w:t>г)100000 рублей, если цена Контракта превышает 100 млн. рублей.</w:t>
      </w:r>
    </w:p>
    <w:p w:rsidR="00A91430" w:rsidRPr="00A91430" w:rsidRDefault="00A91430" w:rsidP="00A91430">
      <w:pPr>
        <w:ind w:firstLine="708"/>
        <w:contextualSpacing/>
        <w:jc w:val="both"/>
        <w:rPr>
          <w:sz w:val="24"/>
          <w:szCs w:val="24"/>
        </w:rPr>
      </w:pPr>
      <w:r w:rsidRPr="00A91430">
        <w:rPr>
          <w:sz w:val="24"/>
          <w:szCs w:val="24"/>
        </w:rPr>
        <w:t xml:space="preserve"> </w:t>
      </w:r>
      <w:r w:rsidR="00297ADF" w:rsidRPr="00A91430">
        <w:rPr>
          <w:sz w:val="24"/>
          <w:szCs w:val="24"/>
        </w:rPr>
        <w:t>6</w:t>
      </w:r>
      <w:r w:rsidR="00812FB2" w:rsidRPr="00A91430">
        <w:rPr>
          <w:sz w:val="24"/>
          <w:szCs w:val="24"/>
        </w:rPr>
        <w:t>.</w:t>
      </w:r>
      <w:r w:rsidRPr="00A91430">
        <w:rPr>
          <w:sz w:val="24"/>
          <w:szCs w:val="24"/>
        </w:rPr>
        <w:t>7</w:t>
      </w:r>
      <w:r w:rsidR="00812FB2" w:rsidRPr="00A91430">
        <w:rPr>
          <w:sz w:val="24"/>
          <w:szCs w:val="24"/>
        </w:rPr>
        <w:t xml:space="preserve">. Штрафы начисляются за каждый факт неисполнения или ненадлежащего исполнения </w:t>
      </w:r>
      <w:r w:rsidR="00CE09EB" w:rsidRPr="00A91430">
        <w:rPr>
          <w:sz w:val="24"/>
          <w:szCs w:val="24"/>
        </w:rPr>
        <w:t>ИСПОЛНИТЕЛЕМ</w:t>
      </w:r>
      <w:r w:rsidR="00812FB2" w:rsidRPr="00A91430">
        <w:rPr>
          <w:sz w:val="24"/>
          <w:szCs w:val="24"/>
        </w:rPr>
        <w:t xml:space="preserve"> обязательств, предусмотренных настоящим </w:t>
      </w:r>
      <w:r w:rsidR="000F19FA" w:rsidRPr="00A91430">
        <w:rPr>
          <w:sz w:val="24"/>
          <w:szCs w:val="24"/>
        </w:rPr>
        <w:t>Контрактом,</w:t>
      </w:r>
      <w:r w:rsidR="00812FB2" w:rsidRPr="00A91430">
        <w:rPr>
          <w:sz w:val="24"/>
          <w:szCs w:val="24"/>
        </w:rPr>
        <w:t xml:space="preserve"> за исключением просрочки исполнения обязательств (в том числе гарантийного обязательства), предусмотренных настоящим </w:t>
      </w:r>
      <w:r w:rsidR="000F19FA" w:rsidRPr="00A91430">
        <w:rPr>
          <w:sz w:val="24"/>
          <w:szCs w:val="24"/>
        </w:rPr>
        <w:t>Контрактом</w:t>
      </w:r>
      <w:r w:rsidR="00812FB2" w:rsidRPr="00A91430">
        <w:rPr>
          <w:sz w:val="24"/>
          <w:szCs w:val="24"/>
        </w:rPr>
        <w:t xml:space="preserve">. 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t>Размер штрафа устанавливается контрактом в порядке, установленном постановлением Правительства Российской Федерации от 30.08.2017 № 1042: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t>а) 10 процентов цены Контракта (этапа) в случае, если цена Контракта (этапа) не превышает 3 млн. рублей;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t>и) 0,1 процента цены Контракта (этапа) в случае, если цена Контракта (этапа) превышает 10 млрд. рублей,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t>за исключением случаев, если законодательством Российской Федерации установлен иной порядок начисления пени.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lastRenderedPageBreak/>
        <w:t>6.8</w:t>
      </w:r>
      <w:r w:rsidRPr="00A91430">
        <w:rPr>
          <w:kern w:val="1"/>
          <w:sz w:val="24"/>
          <w:szCs w:val="24"/>
        </w:rPr>
        <w:t>. Общая сумма начисленных штрафов за неисполнение или ненадлежащее исполнение Сторонами обязательств, предусмотренных настоящим Контрактом, не может превышать цену настоящего Контракта.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t>6.9</w:t>
      </w:r>
      <w:r w:rsidRPr="00A91430">
        <w:rPr>
          <w:kern w:val="1"/>
          <w:sz w:val="24"/>
          <w:szCs w:val="24"/>
        </w:rPr>
        <w:t>. Исполнитель оплачивает установленные пунктами 9.5-9.8 настоящего Контракта неустойки (пени, штрафы) путем перечисления взыскиваемых сумм в доход Заказчика либо направляет в адрес Заказчика письмо о списании неустойки, в случаях, установленных законодательством Российской Федерации в течение 7 (семи) дней со дня направления Заказчиком соответствующего уведомления (претензии).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t>6.10</w:t>
      </w:r>
      <w:r w:rsidRPr="00A91430">
        <w:rPr>
          <w:kern w:val="1"/>
          <w:sz w:val="24"/>
          <w:szCs w:val="24"/>
        </w:rPr>
        <w:t>. Применение неустойки (штрафа, пени) не освобождает Стороны от исполнения обязательств по Контракту.</w:t>
      </w:r>
    </w:p>
    <w:p w:rsidR="00A91430" w:rsidRPr="00A91430" w:rsidRDefault="00A91430" w:rsidP="00A91430">
      <w:pPr>
        <w:ind w:firstLine="708"/>
        <w:contextualSpacing/>
        <w:jc w:val="both"/>
        <w:rPr>
          <w:kern w:val="1"/>
          <w:sz w:val="24"/>
          <w:szCs w:val="24"/>
        </w:rPr>
      </w:pPr>
      <w:r w:rsidRPr="00A91430">
        <w:rPr>
          <w:kern w:val="1"/>
          <w:sz w:val="24"/>
          <w:szCs w:val="24"/>
        </w:rPr>
        <w:t>6.11</w:t>
      </w:r>
      <w:r w:rsidRPr="00A91430">
        <w:rPr>
          <w:kern w:val="1"/>
          <w:sz w:val="24"/>
          <w:szCs w:val="24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6403A" w:rsidRPr="00A91430" w:rsidRDefault="0096403A" w:rsidP="00A91430">
      <w:pPr>
        <w:jc w:val="both"/>
        <w:rPr>
          <w:sz w:val="24"/>
          <w:szCs w:val="24"/>
        </w:rPr>
      </w:pPr>
    </w:p>
    <w:p w:rsidR="00812FB2" w:rsidRPr="000417BA" w:rsidRDefault="000417BA" w:rsidP="00554E6D">
      <w:pPr>
        <w:ind w:firstLine="709"/>
        <w:jc w:val="center"/>
        <w:rPr>
          <w:b/>
          <w:sz w:val="24"/>
          <w:szCs w:val="24"/>
        </w:rPr>
      </w:pPr>
      <w:r w:rsidRPr="000417BA">
        <w:rPr>
          <w:b/>
          <w:sz w:val="24"/>
          <w:szCs w:val="24"/>
        </w:rPr>
        <w:t>7.ОБСТОЯТЕЛЬСТВА НЕПРЕОДОЛИМОЙ СИЛЫ</w:t>
      </w:r>
    </w:p>
    <w:p w:rsidR="00AB0F2A" w:rsidRPr="000417BA" w:rsidRDefault="00297ADF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7</w:t>
      </w:r>
      <w:r w:rsidR="00AB0F2A" w:rsidRPr="000417BA">
        <w:rPr>
          <w:sz w:val="24"/>
          <w:szCs w:val="24"/>
        </w:rPr>
        <w:t xml:space="preserve">.1. Стороны освобождаются от ответственности за частичное или полное невыполнение обязательств по </w:t>
      </w:r>
      <w:r w:rsidR="000F19FA" w:rsidRPr="000417BA">
        <w:rPr>
          <w:sz w:val="24"/>
          <w:szCs w:val="24"/>
        </w:rPr>
        <w:t>Контракту</w:t>
      </w:r>
      <w:r w:rsidR="00AB0F2A" w:rsidRPr="000417BA">
        <w:rPr>
          <w:sz w:val="24"/>
          <w:szCs w:val="24"/>
        </w:rPr>
        <w:t xml:space="preserve">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и, если эти обстоятельства непосредственно повлияли на исполнение </w:t>
      </w:r>
      <w:r w:rsidR="000F19FA" w:rsidRPr="000417BA">
        <w:rPr>
          <w:sz w:val="24"/>
          <w:szCs w:val="24"/>
        </w:rPr>
        <w:t>Контракта</w:t>
      </w:r>
      <w:r w:rsidR="00AB0F2A" w:rsidRPr="000417BA">
        <w:rPr>
          <w:sz w:val="24"/>
          <w:szCs w:val="24"/>
        </w:rPr>
        <w:t xml:space="preserve">. </w:t>
      </w:r>
    </w:p>
    <w:p w:rsidR="00AB0F2A" w:rsidRPr="000417BA" w:rsidRDefault="00297ADF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7</w:t>
      </w:r>
      <w:r w:rsidR="00AB0F2A" w:rsidRPr="000417BA">
        <w:rPr>
          <w:sz w:val="24"/>
          <w:szCs w:val="24"/>
        </w:rPr>
        <w:t xml:space="preserve">.2. Сторона, для которой создалась невозможность выполнения обязательств по </w:t>
      </w:r>
      <w:r w:rsidR="000F19FA" w:rsidRPr="000417BA">
        <w:rPr>
          <w:sz w:val="24"/>
          <w:szCs w:val="24"/>
        </w:rPr>
        <w:t>Контракту</w:t>
      </w:r>
      <w:r w:rsidR="00AB0F2A" w:rsidRPr="000417BA">
        <w:rPr>
          <w:sz w:val="24"/>
          <w:szCs w:val="24"/>
        </w:rPr>
        <w:t xml:space="preserve">, обязана немедленно (в течение 3 (трех) дней) известить другую Сторону о наступлении и прекращении вышеуказанных обстоятельств, указанных в пункте </w:t>
      </w:r>
      <w:r w:rsidR="00C710AA" w:rsidRPr="000417BA">
        <w:rPr>
          <w:sz w:val="24"/>
          <w:szCs w:val="24"/>
        </w:rPr>
        <w:t>7</w:t>
      </w:r>
      <w:r w:rsidR="00AB0F2A" w:rsidRPr="000417BA">
        <w:rPr>
          <w:sz w:val="24"/>
          <w:szCs w:val="24"/>
        </w:rPr>
        <w:t xml:space="preserve">.1 </w:t>
      </w:r>
      <w:r w:rsidR="000F19FA" w:rsidRPr="000417BA">
        <w:rPr>
          <w:sz w:val="24"/>
          <w:szCs w:val="24"/>
        </w:rPr>
        <w:t>Контракта</w:t>
      </w:r>
      <w:r w:rsidR="00AB0F2A" w:rsidRPr="000417BA">
        <w:rPr>
          <w:sz w:val="24"/>
          <w:szCs w:val="24"/>
        </w:rPr>
        <w:t>. Несвоевременное извещение об этих обстоятельствах лишает, соответствующую Сторону права ссылается на них в будущем.</w:t>
      </w:r>
    </w:p>
    <w:p w:rsidR="00CE7CA0" w:rsidRPr="000417BA" w:rsidRDefault="00AB0F2A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 xml:space="preserve"> </w:t>
      </w:r>
      <w:r w:rsidR="00C710AA" w:rsidRPr="000417BA">
        <w:rPr>
          <w:sz w:val="24"/>
          <w:szCs w:val="24"/>
        </w:rPr>
        <w:t>7</w:t>
      </w:r>
      <w:r w:rsidRPr="000417BA">
        <w:rPr>
          <w:sz w:val="24"/>
          <w:szCs w:val="24"/>
        </w:rPr>
        <w:t xml:space="preserve">.3. Обязанность доказать наличие обстоятельств непреодолимой силы лежит на Стороне </w:t>
      </w:r>
      <w:r w:rsidR="000F19FA" w:rsidRPr="000417BA">
        <w:rPr>
          <w:sz w:val="24"/>
          <w:szCs w:val="24"/>
        </w:rPr>
        <w:t>Контракта</w:t>
      </w:r>
      <w:r w:rsidRPr="000417BA">
        <w:rPr>
          <w:sz w:val="24"/>
          <w:szCs w:val="24"/>
        </w:rPr>
        <w:t xml:space="preserve"> не выполнившей свои обязательства по </w:t>
      </w:r>
      <w:r w:rsidR="000F19FA" w:rsidRPr="000417BA">
        <w:rPr>
          <w:sz w:val="24"/>
          <w:szCs w:val="24"/>
        </w:rPr>
        <w:t>Контракту</w:t>
      </w:r>
      <w:r w:rsidRPr="000417BA">
        <w:rPr>
          <w:sz w:val="24"/>
          <w:szCs w:val="24"/>
        </w:rPr>
        <w:t>.</w:t>
      </w:r>
    </w:p>
    <w:p w:rsidR="00AB0F2A" w:rsidRPr="000417BA" w:rsidRDefault="00AB0F2A" w:rsidP="00554E6D">
      <w:pPr>
        <w:ind w:firstLine="709"/>
        <w:jc w:val="both"/>
        <w:rPr>
          <w:sz w:val="24"/>
          <w:szCs w:val="24"/>
        </w:rPr>
      </w:pPr>
    </w:p>
    <w:p w:rsidR="00554E6D" w:rsidRPr="000417BA" w:rsidRDefault="000417BA" w:rsidP="00554E6D">
      <w:pPr>
        <w:ind w:firstLine="709"/>
        <w:jc w:val="center"/>
        <w:rPr>
          <w:b/>
          <w:sz w:val="24"/>
          <w:szCs w:val="24"/>
        </w:rPr>
      </w:pPr>
      <w:r w:rsidRPr="000417BA">
        <w:rPr>
          <w:b/>
          <w:sz w:val="24"/>
          <w:szCs w:val="24"/>
        </w:rPr>
        <w:t xml:space="preserve">8. СРОК ДЕЙСТВИЯ КОНТРАКТА. </w:t>
      </w:r>
    </w:p>
    <w:p w:rsidR="00812FB2" w:rsidRPr="000417BA" w:rsidRDefault="000417BA" w:rsidP="00554E6D">
      <w:pPr>
        <w:ind w:firstLine="709"/>
        <w:jc w:val="center"/>
        <w:rPr>
          <w:b/>
          <w:sz w:val="24"/>
          <w:szCs w:val="24"/>
        </w:rPr>
      </w:pPr>
      <w:r w:rsidRPr="000417BA">
        <w:rPr>
          <w:b/>
          <w:sz w:val="24"/>
          <w:szCs w:val="24"/>
        </w:rPr>
        <w:t>ПОРЯДОК ИЗМЕНЕНИЯ И РАСТОРЖЕНИЯ КОНТРАКТА.</w:t>
      </w:r>
    </w:p>
    <w:p w:rsidR="00F9659A" w:rsidRPr="000417BA" w:rsidRDefault="00812FB2" w:rsidP="00554E6D">
      <w:pPr>
        <w:jc w:val="both"/>
        <w:rPr>
          <w:sz w:val="24"/>
          <w:szCs w:val="24"/>
        </w:rPr>
      </w:pPr>
      <w:r w:rsidRPr="000417BA">
        <w:rPr>
          <w:sz w:val="24"/>
          <w:szCs w:val="24"/>
        </w:rPr>
        <w:t xml:space="preserve">    </w:t>
      </w:r>
      <w:r w:rsidR="00475606" w:rsidRPr="000417BA">
        <w:rPr>
          <w:sz w:val="24"/>
          <w:szCs w:val="24"/>
        </w:rPr>
        <w:tab/>
      </w:r>
      <w:r w:rsidR="00C710AA" w:rsidRPr="000417BA">
        <w:rPr>
          <w:sz w:val="24"/>
          <w:szCs w:val="24"/>
        </w:rPr>
        <w:t>8</w:t>
      </w:r>
      <w:r w:rsidRPr="000417BA">
        <w:rPr>
          <w:sz w:val="24"/>
          <w:szCs w:val="24"/>
        </w:rPr>
        <w:t xml:space="preserve">.1. </w:t>
      </w:r>
      <w:r w:rsidR="000F19FA" w:rsidRPr="000417BA">
        <w:rPr>
          <w:sz w:val="24"/>
          <w:szCs w:val="24"/>
        </w:rPr>
        <w:t>Контракт</w:t>
      </w:r>
      <w:r w:rsidR="000417BA" w:rsidRPr="000417BA">
        <w:rPr>
          <w:sz w:val="24"/>
          <w:szCs w:val="24"/>
        </w:rPr>
        <w:t xml:space="preserve"> </w:t>
      </w:r>
      <w:r w:rsidRPr="000417BA">
        <w:rPr>
          <w:sz w:val="24"/>
          <w:szCs w:val="24"/>
        </w:rPr>
        <w:t>вступает в силу с момента подписа</w:t>
      </w:r>
      <w:r w:rsidR="00F9659A" w:rsidRPr="000417BA">
        <w:rPr>
          <w:sz w:val="24"/>
          <w:szCs w:val="24"/>
        </w:rPr>
        <w:t xml:space="preserve">ния и действует по </w:t>
      </w:r>
      <w:r w:rsidR="00E14DF0" w:rsidRPr="000417BA">
        <w:rPr>
          <w:sz w:val="24"/>
          <w:szCs w:val="24"/>
        </w:rPr>
        <w:t>31.12.</w:t>
      </w:r>
      <w:r w:rsidR="00B32682" w:rsidRPr="000417BA">
        <w:rPr>
          <w:sz w:val="24"/>
          <w:szCs w:val="24"/>
        </w:rPr>
        <w:t>202</w:t>
      </w:r>
      <w:r w:rsidR="00F47A96">
        <w:rPr>
          <w:sz w:val="24"/>
          <w:szCs w:val="24"/>
        </w:rPr>
        <w:t>6</w:t>
      </w:r>
      <w:r w:rsidR="00F9659A" w:rsidRPr="000417BA">
        <w:rPr>
          <w:sz w:val="24"/>
          <w:szCs w:val="24"/>
        </w:rPr>
        <w:t>г.</w:t>
      </w:r>
      <w:r w:rsidR="006A7D91" w:rsidRPr="000417BA">
        <w:rPr>
          <w:sz w:val="24"/>
          <w:szCs w:val="24"/>
        </w:rPr>
        <w:t>, в части расчетов и обязательств – до полного исполнения.</w:t>
      </w:r>
    </w:p>
    <w:p w:rsidR="00812FB2" w:rsidRPr="000417BA" w:rsidRDefault="00812FB2" w:rsidP="00554E6D">
      <w:pPr>
        <w:jc w:val="both"/>
        <w:rPr>
          <w:sz w:val="24"/>
          <w:szCs w:val="24"/>
        </w:rPr>
      </w:pPr>
      <w:r w:rsidRPr="000417BA">
        <w:rPr>
          <w:sz w:val="24"/>
          <w:szCs w:val="24"/>
        </w:rPr>
        <w:t xml:space="preserve">       </w:t>
      </w:r>
      <w:r w:rsidR="00475606" w:rsidRPr="000417BA">
        <w:rPr>
          <w:sz w:val="24"/>
          <w:szCs w:val="24"/>
        </w:rPr>
        <w:tab/>
      </w:r>
      <w:r w:rsidR="00C710AA" w:rsidRPr="000417BA">
        <w:rPr>
          <w:sz w:val="24"/>
          <w:szCs w:val="24"/>
        </w:rPr>
        <w:t>8</w:t>
      </w:r>
      <w:r w:rsidRPr="000417BA">
        <w:rPr>
          <w:sz w:val="24"/>
          <w:szCs w:val="24"/>
        </w:rPr>
        <w:t xml:space="preserve">.2. </w:t>
      </w:r>
      <w:r w:rsidR="003D342F" w:rsidRPr="000417BA">
        <w:rPr>
          <w:sz w:val="24"/>
          <w:szCs w:val="24"/>
        </w:rPr>
        <w:t>СТОРОНЫ</w:t>
      </w:r>
      <w:r w:rsidR="000417BA" w:rsidRPr="000417BA">
        <w:rPr>
          <w:sz w:val="24"/>
          <w:szCs w:val="24"/>
        </w:rPr>
        <w:t xml:space="preserve"> </w:t>
      </w:r>
      <w:r w:rsidRPr="000417BA">
        <w:rPr>
          <w:sz w:val="24"/>
          <w:szCs w:val="24"/>
        </w:rPr>
        <w:t xml:space="preserve">вправе предварительно обменяться подписанными экземплярами по факсу, электронной почте или другими средствами </w:t>
      </w:r>
      <w:r w:rsidR="000417BA" w:rsidRPr="000417BA">
        <w:rPr>
          <w:sz w:val="24"/>
          <w:szCs w:val="24"/>
        </w:rPr>
        <w:t>связи, при</w:t>
      </w:r>
      <w:r w:rsidRPr="000417BA">
        <w:rPr>
          <w:sz w:val="24"/>
          <w:szCs w:val="24"/>
        </w:rPr>
        <w:t xml:space="preserve"> условии последующего обмена оригиналами, в противном   случае указанные документы </w:t>
      </w:r>
      <w:r w:rsidR="000417BA" w:rsidRPr="000417BA">
        <w:rPr>
          <w:sz w:val="24"/>
          <w:szCs w:val="24"/>
        </w:rPr>
        <w:t>являются недействительными</w:t>
      </w:r>
      <w:r w:rsidRPr="000417BA">
        <w:rPr>
          <w:sz w:val="24"/>
          <w:szCs w:val="24"/>
        </w:rPr>
        <w:t>.</w:t>
      </w:r>
    </w:p>
    <w:p w:rsidR="00812FB2" w:rsidRPr="000417BA" w:rsidRDefault="00812FB2" w:rsidP="00554E6D">
      <w:pPr>
        <w:jc w:val="both"/>
        <w:rPr>
          <w:sz w:val="24"/>
          <w:szCs w:val="24"/>
        </w:rPr>
      </w:pPr>
      <w:r w:rsidRPr="000417BA">
        <w:rPr>
          <w:sz w:val="24"/>
          <w:szCs w:val="24"/>
        </w:rPr>
        <w:t xml:space="preserve">     </w:t>
      </w:r>
      <w:r w:rsidR="00475606" w:rsidRPr="000417BA">
        <w:rPr>
          <w:sz w:val="24"/>
          <w:szCs w:val="24"/>
        </w:rPr>
        <w:tab/>
      </w:r>
      <w:r w:rsidR="00C710AA" w:rsidRPr="000417BA">
        <w:rPr>
          <w:sz w:val="24"/>
          <w:szCs w:val="24"/>
        </w:rPr>
        <w:t>8</w:t>
      </w:r>
      <w:r w:rsidRPr="000417BA">
        <w:rPr>
          <w:sz w:val="24"/>
          <w:szCs w:val="24"/>
        </w:rPr>
        <w:t xml:space="preserve">.3. Если в процессе </w:t>
      </w:r>
      <w:r w:rsidR="00AD7BB6" w:rsidRPr="000417BA">
        <w:rPr>
          <w:sz w:val="24"/>
          <w:szCs w:val="24"/>
        </w:rPr>
        <w:t>выполнения работ</w:t>
      </w:r>
      <w:r w:rsidRPr="000417BA">
        <w:rPr>
          <w:sz w:val="24"/>
          <w:szCs w:val="24"/>
        </w:rPr>
        <w:t xml:space="preserve"> выявляется неизбежность получения отрицательных результатов или нецелесообразность дальнейшего </w:t>
      </w:r>
      <w:r w:rsidR="00AD7BB6" w:rsidRPr="000417BA">
        <w:rPr>
          <w:sz w:val="24"/>
          <w:szCs w:val="24"/>
        </w:rPr>
        <w:t>выполнения работ</w:t>
      </w:r>
      <w:r w:rsidRPr="000417BA">
        <w:rPr>
          <w:sz w:val="24"/>
          <w:szCs w:val="24"/>
        </w:rPr>
        <w:t xml:space="preserve">, </w:t>
      </w:r>
      <w:r w:rsidR="003D342F" w:rsidRPr="000417BA">
        <w:rPr>
          <w:sz w:val="24"/>
          <w:szCs w:val="24"/>
        </w:rPr>
        <w:t>ИСПОЛНИТЕЛЬ</w:t>
      </w:r>
      <w:r w:rsidRPr="000417BA">
        <w:rPr>
          <w:sz w:val="24"/>
          <w:szCs w:val="24"/>
        </w:rPr>
        <w:t xml:space="preserve"> обязан незамедлительно известить об этом </w:t>
      </w:r>
      <w:r w:rsidR="003D342F" w:rsidRPr="000417BA">
        <w:rPr>
          <w:sz w:val="24"/>
          <w:szCs w:val="24"/>
        </w:rPr>
        <w:t>ЗАКАЗЧИКА. ЗАКАЗЧИК</w:t>
      </w:r>
      <w:r w:rsidRPr="000417BA">
        <w:rPr>
          <w:sz w:val="24"/>
          <w:szCs w:val="24"/>
        </w:rPr>
        <w:t xml:space="preserve"> и </w:t>
      </w:r>
      <w:r w:rsidR="003D342F" w:rsidRPr="000417BA">
        <w:rPr>
          <w:sz w:val="24"/>
          <w:szCs w:val="24"/>
        </w:rPr>
        <w:t>ИСПОЛНИТЕЛЬ</w:t>
      </w:r>
      <w:r w:rsidRPr="000417BA">
        <w:rPr>
          <w:sz w:val="24"/>
          <w:szCs w:val="24"/>
        </w:rPr>
        <w:t xml:space="preserve"> в 5-дневный срок обязаны принять совместное решение о дальнейшем </w:t>
      </w:r>
      <w:r w:rsidR="00AD7BB6" w:rsidRPr="000417BA">
        <w:rPr>
          <w:sz w:val="24"/>
          <w:szCs w:val="24"/>
        </w:rPr>
        <w:t>выполнении работ</w:t>
      </w:r>
      <w:r w:rsidRPr="000417BA">
        <w:rPr>
          <w:sz w:val="24"/>
          <w:szCs w:val="24"/>
        </w:rPr>
        <w:t xml:space="preserve">, или расторжении </w:t>
      </w:r>
      <w:r w:rsidR="000F19FA" w:rsidRPr="000417BA">
        <w:rPr>
          <w:sz w:val="24"/>
          <w:szCs w:val="24"/>
        </w:rPr>
        <w:t>контракта</w:t>
      </w:r>
      <w:r w:rsidRPr="000417BA">
        <w:rPr>
          <w:sz w:val="24"/>
          <w:szCs w:val="24"/>
        </w:rPr>
        <w:t>.</w:t>
      </w:r>
    </w:p>
    <w:p w:rsidR="009D190A" w:rsidRPr="000417BA" w:rsidRDefault="00812FB2" w:rsidP="00554E6D">
      <w:pPr>
        <w:jc w:val="both"/>
        <w:rPr>
          <w:sz w:val="24"/>
          <w:szCs w:val="24"/>
        </w:rPr>
      </w:pPr>
      <w:r w:rsidRPr="000417BA">
        <w:rPr>
          <w:sz w:val="24"/>
          <w:szCs w:val="24"/>
        </w:rPr>
        <w:t xml:space="preserve"> </w:t>
      </w:r>
      <w:r w:rsidR="00475606" w:rsidRPr="000417BA">
        <w:rPr>
          <w:sz w:val="24"/>
          <w:szCs w:val="24"/>
        </w:rPr>
        <w:tab/>
      </w:r>
      <w:r w:rsidR="00C710AA" w:rsidRPr="000417BA">
        <w:rPr>
          <w:sz w:val="24"/>
          <w:szCs w:val="24"/>
        </w:rPr>
        <w:t>8</w:t>
      </w:r>
      <w:r w:rsidRPr="000417BA">
        <w:rPr>
          <w:sz w:val="24"/>
          <w:szCs w:val="24"/>
        </w:rPr>
        <w:t>.4. Расторжение</w:t>
      </w:r>
      <w:r w:rsidR="000417BA" w:rsidRPr="000417BA">
        <w:rPr>
          <w:sz w:val="24"/>
          <w:szCs w:val="24"/>
        </w:rPr>
        <w:t xml:space="preserve"> </w:t>
      </w:r>
      <w:r w:rsidRPr="000417BA">
        <w:rPr>
          <w:sz w:val="24"/>
          <w:szCs w:val="24"/>
        </w:rPr>
        <w:t xml:space="preserve">настоящего </w:t>
      </w:r>
      <w:r w:rsidR="000F19FA" w:rsidRPr="000417BA">
        <w:rPr>
          <w:sz w:val="24"/>
          <w:szCs w:val="24"/>
        </w:rPr>
        <w:t>Контракта</w:t>
      </w:r>
      <w:r w:rsidRPr="000417BA">
        <w:rPr>
          <w:sz w:val="24"/>
          <w:szCs w:val="24"/>
        </w:rPr>
        <w:t xml:space="preserve"> возможно по соглашению </w:t>
      </w:r>
      <w:r w:rsidR="003D342F" w:rsidRPr="000417BA">
        <w:rPr>
          <w:sz w:val="24"/>
          <w:szCs w:val="24"/>
        </w:rPr>
        <w:t>СТОРОН</w:t>
      </w:r>
      <w:r w:rsidRPr="000417BA">
        <w:rPr>
          <w:sz w:val="24"/>
          <w:szCs w:val="24"/>
        </w:rPr>
        <w:t>, по решению суда в соответствии с действующим законодательством РФ.</w:t>
      </w:r>
    </w:p>
    <w:p w:rsidR="009D190A" w:rsidRPr="000417BA" w:rsidRDefault="009D190A" w:rsidP="00554E6D">
      <w:pPr>
        <w:ind w:firstLine="709"/>
        <w:jc w:val="both"/>
        <w:rPr>
          <w:sz w:val="24"/>
          <w:szCs w:val="24"/>
        </w:rPr>
      </w:pPr>
    </w:p>
    <w:p w:rsidR="00DB5F3A" w:rsidRPr="000417BA" w:rsidRDefault="000417BA" w:rsidP="00554E6D">
      <w:pPr>
        <w:ind w:firstLine="709"/>
        <w:jc w:val="center"/>
        <w:rPr>
          <w:b/>
          <w:sz w:val="24"/>
          <w:szCs w:val="24"/>
        </w:rPr>
      </w:pPr>
      <w:r w:rsidRPr="000417BA">
        <w:rPr>
          <w:b/>
          <w:sz w:val="24"/>
          <w:szCs w:val="24"/>
        </w:rPr>
        <w:t>9.ОСОБЫЕ УСЛОВИЯ</w:t>
      </w:r>
    </w:p>
    <w:p w:rsidR="00DB5F3A" w:rsidRPr="000417BA" w:rsidRDefault="00C710AA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9</w:t>
      </w:r>
      <w:r w:rsidR="00DB5F3A" w:rsidRPr="000417BA">
        <w:rPr>
          <w:sz w:val="24"/>
          <w:szCs w:val="24"/>
        </w:rPr>
        <w:t>.1.</w:t>
      </w:r>
      <w:r w:rsidR="00DB5F3A" w:rsidRPr="000417BA">
        <w:rPr>
          <w:sz w:val="24"/>
          <w:szCs w:val="24"/>
        </w:rPr>
        <w:tab/>
        <w:t xml:space="preserve">Настоящий </w:t>
      </w:r>
      <w:r w:rsidR="000F19FA" w:rsidRPr="000417BA">
        <w:rPr>
          <w:sz w:val="24"/>
          <w:szCs w:val="24"/>
        </w:rPr>
        <w:t>Контракт</w:t>
      </w:r>
      <w:r w:rsidR="00DB5F3A" w:rsidRPr="000417BA">
        <w:rPr>
          <w:sz w:val="24"/>
          <w:szCs w:val="24"/>
        </w:rPr>
        <w:t xml:space="preserve"> составлен в 2-х экземплярах, имеющих одинаковую юридическую силу.</w:t>
      </w:r>
    </w:p>
    <w:p w:rsidR="00DB5F3A" w:rsidRPr="000417BA" w:rsidRDefault="00C710AA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9</w:t>
      </w:r>
      <w:r w:rsidR="00DB5F3A" w:rsidRPr="000417BA">
        <w:rPr>
          <w:sz w:val="24"/>
          <w:szCs w:val="24"/>
        </w:rPr>
        <w:t>.2.</w:t>
      </w:r>
      <w:r w:rsidR="00DB5F3A" w:rsidRPr="000417BA">
        <w:rPr>
          <w:sz w:val="24"/>
          <w:szCs w:val="24"/>
        </w:rPr>
        <w:tab/>
        <w:t xml:space="preserve">Все изменения, Приложения или Дополнения к настоящему </w:t>
      </w:r>
      <w:r w:rsidR="000F19FA" w:rsidRPr="000417BA">
        <w:rPr>
          <w:sz w:val="24"/>
          <w:szCs w:val="24"/>
        </w:rPr>
        <w:t>Контракту</w:t>
      </w:r>
      <w:r w:rsidR="00DB5F3A" w:rsidRPr="000417BA">
        <w:rPr>
          <w:sz w:val="24"/>
          <w:szCs w:val="24"/>
        </w:rPr>
        <w:t xml:space="preserve"> должны быть надлежащим образом оформлены, подписаны уполномоченными каждой из </w:t>
      </w:r>
      <w:r w:rsidR="003D342F" w:rsidRPr="000417BA">
        <w:rPr>
          <w:sz w:val="24"/>
          <w:szCs w:val="24"/>
        </w:rPr>
        <w:t>СТОРОН</w:t>
      </w:r>
      <w:r w:rsidR="00DB5F3A" w:rsidRPr="000417BA">
        <w:rPr>
          <w:sz w:val="24"/>
          <w:szCs w:val="24"/>
        </w:rPr>
        <w:t xml:space="preserve"> лицами, и являются неотъемлемой частью настоящего </w:t>
      </w:r>
      <w:r w:rsidR="000F19FA" w:rsidRPr="000417BA">
        <w:rPr>
          <w:sz w:val="24"/>
          <w:szCs w:val="24"/>
        </w:rPr>
        <w:t>Контракта</w:t>
      </w:r>
      <w:r w:rsidR="00DB5F3A" w:rsidRPr="000417BA">
        <w:rPr>
          <w:sz w:val="24"/>
          <w:szCs w:val="24"/>
        </w:rPr>
        <w:t>.</w:t>
      </w:r>
    </w:p>
    <w:p w:rsidR="00DB5F3A" w:rsidRPr="000417BA" w:rsidRDefault="00C710AA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9</w:t>
      </w:r>
      <w:r w:rsidR="00DB5F3A" w:rsidRPr="000417BA">
        <w:rPr>
          <w:sz w:val="24"/>
          <w:szCs w:val="24"/>
        </w:rPr>
        <w:t>.3.</w:t>
      </w:r>
      <w:r w:rsidR="00DB5F3A" w:rsidRPr="000417BA">
        <w:rPr>
          <w:sz w:val="24"/>
          <w:szCs w:val="24"/>
        </w:rPr>
        <w:tab/>
        <w:t xml:space="preserve">Взаимоотношения </w:t>
      </w:r>
      <w:r w:rsidR="003D342F" w:rsidRPr="000417BA">
        <w:rPr>
          <w:sz w:val="24"/>
          <w:szCs w:val="24"/>
        </w:rPr>
        <w:t>СТОРОН</w:t>
      </w:r>
      <w:r w:rsidR="00DB5F3A" w:rsidRPr="000417BA">
        <w:rPr>
          <w:sz w:val="24"/>
          <w:szCs w:val="24"/>
        </w:rPr>
        <w:t xml:space="preserve">, не урегулированные настоящим </w:t>
      </w:r>
      <w:r w:rsidR="000F19FA" w:rsidRPr="000417BA">
        <w:rPr>
          <w:sz w:val="24"/>
          <w:szCs w:val="24"/>
        </w:rPr>
        <w:t>Контрактом</w:t>
      </w:r>
      <w:r w:rsidR="00DB5F3A" w:rsidRPr="000417BA">
        <w:rPr>
          <w:sz w:val="24"/>
          <w:szCs w:val="24"/>
        </w:rPr>
        <w:t>, регламентируются законодательством Российской Федерации.</w:t>
      </w:r>
    </w:p>
    <w:p w:rsidR="00DB5F3A" w:rsidRPr="000417BA" w:rsidRDefault="00C710AA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lastRenderedPageBreak/>
        <w:t>9</w:t>
      </w:r>
      <w:r w:rsidR="00DB5F3A" w:rsidRPr="000417BA">
        <w:rPr>
          <w:sz w:val="24"/>
          <w:szCs w:val="24"/>
        </w:rPr>
        <w:t>.4.</w:t>
      </w:r>
      <w:r w:rsidR="00DB5F3A" w:rsidRPr="000417BA">
        <w:rPr>
          <w:sz w:val="24"/>
          <w:szCs w:val="24"/>
        </w:rPr>
        <w:tab/>
        <w:t xml:space="preserve">Все споры между </w:t>
      </w:r>
      <w:r w:rsidR="003D342F" w:rsidRPr="000417BA">
        <w:rPr>
          <w:sz w:val="24"/>
          <w:szCs w:val="24"/>
        </w:rPr>
        <w:t>СТОРОНАМИ</w:t>
      </w:r>
      <w:r w:rsidR="00DB5F3A" w:rsidRPr="000417BA">
        <w:rPr>
          <w:sz w:val="24"/>
          <w:szCs w:val="24"/>
        </w:rPr>
        <w:t>, не урегулированные путем переговоров, рассматриваются в соответствии с законодательством Российской Федерации.</w:t>
      </w:r>
    </w:p>
    <w:p w:rsidR="002D6E48" w:rsidRPr="000417BA" w:rsidRDefault="002D6E48" w:rsidP="00554E6D">
      <w:pPr>
        <w:ind w:firstLine="709"/>
        <w:jc w:val="both"/>
        <w:rPr>
          <w:sz w:val="24"/>
          <w:szCs w:val="24"/>
        </w:rPr>
      </w:pPr>
    </w:p>
    <w:p w:rsidR="00DB5F3A" w:rsidRPr="000417BA" w:rsidRDefault="000417BA" w:rsidP="00554E6D">
      <w:pPr>
        <w:ind w:firstLine="709"/>
        <w:jc w:val="center"/>
        <w:rPr>
          <w:b/>
          <w:sz w:val="24"/>
          <w:szCs w:val="24"/>
        </w:rPr>
      </w:pPr>
      <w:r w:rsidRPr="000417BA">
        <w:rPr>
          <w:b/>
          <w:sz w:val="24"/>
          <w:szCs w:val="24"/>
        </w:rPr>
        <w:t>10. РАЗРЕШЕНИЕ СПОРОВ МЕЖДУ СТОРОНАМИ.</w:t>
      </w:r>
    </w:p>
    <w:p w:rsidR="00DB5F3A" w:rsidRPr="000417BA" w:rsidRDefault="00C710AA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10</w:t>
      </w:r>
      <w:r w:rsidR="00DB5F3A" w:rsidRPr="000417BA">
        <w:rPr>
          <w:sz w:val="24"/>
          <w:szCs w:val="24"/>
        </w:rPr>
        <w:t xml:space="preserve">.1. Споры и разногласия, которые могут возникнуть при исполнении настоящего </w:t>
      </w:r>
      <w:r w:rsidR="000F19FA" w:rsidRPr="000417BA">
        <w:rPr>
          <w:sz w:val="24"/>
          <w:szCs w:val="24"/>
        </w:rPr>
        <w:t>Контракта</w:t>
      </w:r>
      <w:r w:rsidR="00DB5F3A" w:rsidRPr="000417BA">
        <w:rPr>
          <w:sz w:val="24"/>
          <w:szCs w:val="24"/>
        </w:rPr>
        <w:t xml:space="preserve">, будут разрешаться путем переговоров между </w:t>
      </w:r>
      <w:r w:rsidR="00E72655" w:rsidRPr="000417BA">
        <w:rPr>
          <w:sz w:val="24"/>
          <w:szCs w:val="24"/>
        </w:rPr>
        <w:t>СТОРОНАМИ</w:t>
      </w:r>
      <w:r w:rsidR="00DB5F3A" w:rsidRPr="000417BA">
        <w:rPr>
          <w:sz w:val="24"/>
          <w:szCs w:val="24"/>
        </w:rPr>
        <w:t>.</w:t>
      </w:r>
    </w:p>
    <w:p w:rsidR="00DB5F3A" w:rsidRPr="000417BA" w:rsidRDefault="00C710AA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10</w:t>
      </w:r>
      <w:r w:rsidR="00DB5F3A" w:rsidRPr="000417BA">
        <w:rPr>
          <w:sz w:val="24"/>
          <w:szCs w:val="24"/>
        </w:rPr>
        <w:t xml:space="preserve">.2. В случае невозможности разрешения споров путем переговоров, </w:t>
      </w:r>
      <w:r w:rsidR="00E72655" w:rsidRPr="000417BA">
        <w:rPr>
          <w:sz w:val="24"/>
          <w:szCs w:val="24"/>
        </w:rPr>
        <w:t>СТОРОНЫ</w:t>
      </w:r>
      <w:r w:rsidR="00DB5F3A" w:rsidRPr="000417BA">
        <w:rPr>
          <w:sz w:val="24"/>
          <w:szCs w:val="24"/>
        </w:rPr>
        <w:t>, после реализации предусмотренной законодательством процедуры досудебного урегулирования разногласий, передают их на рассмотрение в Арбитражный суд Ульяновской области.</w:t>
      </w:r>
    </w:p>
    <w:p w:rsidR="00DB5F3A" w:rsidRPr="000417BA" w:rsidRDefault="00C710AA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10</w:t>
      </w:r>
      <w:r w:rsidR="00DB5F3A" w:rsidRPr="000417BA">
        <w:rPr>
          <w:sz w:val="24"/>
          <w:szCs w:val="24"/>
        </w:rPr>
        <w:t xml:space="preserve">.3. До предъявления иска, вытекающего из отношений </w:t>
      </w:r>
      <w:r w:rsidR="00E72655" w:rsidRPr="000417BA">
        <w:rPr>
          <w:sz w:val="24"/>
          <w:szCs w:val="24"/>
        </w:rPr>
        <w:t>ИСПОЛНИТЕЛЯ</w:t>
      </w:r>
      <w:r w:rsidR="00DB5F3A" w:rsidRPr="000417BA">
        <w:rPr>
          <w:sz w:val="24"/>
          <w:szCs w:val="24"/>
        </w:rPr>
        <w:t xml:space="preserve"> и </w:t>
      </w:r>
      <w:r w:rsidR="00E72655" w:rsidRPr="000417BA">
        <w:rPr>
          <w:sz w:val="24"/>
          <w:szCs w:val="24"/>
        </w:rPr>
        <w:t>ЗАКАЗЧИКА</w:t>
      </w:r>
      <w:r w:rsidR="00DB5F3A" w:rsidRPr="000417BA">
        <w:rPr>
          <w:sz w:val="24"/>
          <w:szCs w:val="24"/>
        </w:rPr>
        <w:t xml:space="preserve"> по настоящему </w:t>
      </w:r>
      <w:r w:rsidR="000F19FA" w:rsidRPr="000417BA">
        <w:rPr>
          <w:sz w:val="24"/>
          <w:szCs w:val="24"/>
        </w:rPr>
        <w:t>Контракту</w:t>
      </w:r>
      <w:r w:rsidR="00DB5F3A" w:rsidRPr="000417BA">
        <w:rPr>
          <w:sz w:val="24"/>
          <w:szCs w:val="24"/>
        </w:rPr>
        <w:t xml:space="preserve">, </w:t>
      </w:r>
      <w:r w:rsidR="00E72655" w:rsidRPr="000417BA">
        <w:rPr>
          <w:sz w:val="24"/>
          <w:szCs w:val="24"/>
        </w:rPr>
        <w:t>СТОРОНЫ</w:t>
      </w:r>
      <w:r w:rsidR="00DB5F3A" w:rsidRPr="000417BA">
        <w:rPr>
          <w:sz w:val="24"/>
          <w:szCs w:val="24"/>
        </w:rPr>
        <w:t xml:space="preserve"> обязуются предъявить и рассмотреть претензии. Претензия подлежит рассмотрению в течение 7 (Семи) дней с момента ее получения. </w:t>
      </w:r>
    </w:p>
    <w:p w:rsidR="00A3669D" w:rsidRPr="000417BA" w:rsidRDefault="00A3669D" w:rsidP="00554E6D">
      <w:pPr>
        <w:ind w:firstLine="709"/>
        <w:jc w:val="both"/>
        <w:rPr>
          <w:sz w:val="24"/>
          <w:szCs w:val="24"/>
        </w:rPr>
      </w:pPr>
    </w:p>
    <w:p w:rsidR="00DB5F3A" w:rsidRPr="000417BA" w:rsidRDefault="000417BA" w:rsidP="00554E6D">
      <w:pPr>
        <w:ind w:firstLine="709"/>
        <w:jc w:val="center"/>
        <w:rPr>
          <w:b/>
          <w:sz w:val="24"/>
          <w:szCs w:val="24"/>
        </w:rPr>
      </w:pPr>
      <w:r w:rsidRPr="000417BA">
        <w:rPr>
          <w:b/>
          <w:sz w:val="24"/>
          <w:szCs w:val="24"/>
        </w:rPr>
        <w:t>11. ПРОЧИЕ УСЛОВИЯ.</w:t>
      </w:r>
    </w:p>
    <w:p w:rsidR="00DB5F3A" w:rsidRPr="000417BA" w:rsidRDefault="00C710AA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11</w:t>
      </w:r>
      <w:r w:rsidR="00DB5F3A" w:rsidRPr="000417BA">
        <w:rPr>
          <w:sz w:val="24"/>
          <w:szCs w:val="24"/>
        </w:rPr>
        <w:t xml:space="preserve">.1.  </w:t>
      </w:r>
      <w:r w:rsidR="00E72655" w:rsidRPr="000417BA">
        <w:rPr>
          <w:sz w:val="24"/>
          <w:szCs w:val="24"/>
        </w:rPr>
        <w:t>СТОРОНЫ</w:t>
      </w:r>
      <w:r w:rsidR="00DB5F3A" w:rsidRPr="000417BA">
        <w:rPr>
          <w:sz w:val="24"/>
          <w:szCs w:val="24"/>
        </w:rPr>
        <w:t xml:space="preserve"> обязуются своевременно извещать друг друга об изменениях юридического адреса и банковских реквизитов.</w:t>
      </w:r>
    </w:p>
    <w:p w:rsidR="00DB5F3A" w:rsidRPr="000417BA" w:rsidRDefault="00C710AA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11</w:t>
      </w:r>
      <w:r w:rsidR="00DB5F3A" w:rsidRPr="000417BA">
        <w:rPr>
          <w:sz w:val="24"/>
          <w:szCs w:val="24"/>
        </w:rPr>
        <w:t xml:space="preserve">.2. Изменения и дополнительные соглашения к </w:t>
      </w:r>
      <w:r w:rsidR="000F19FA" w:rsidRPr="000417BA">
        <w:rPr>
          <w:sz w:val="24"/>
          <w:szCs w:val="24"/>
        </w:rPr>
        <w:t>Контракту</w:t>
      </w:r>
      <w:r w:rsidR="00DB5F3A" w:rsidRPr="000417BA">
        <w:rPr>
          <w:sz w:val="24"/>
          <w:szCs w:val="24"/>
        </w:rPr>
        <w:t xml:space="preserve">, приемочные документы и любой иной обмен документами между </w:t>
      </w:r>
      <w:r w:rsidR="00BB5015" w:rsidRPr="000417BA">
        <w:rPr>
          <w:sz w:val="24"/>
          <w:szCs w:val="24"/>
        </w:rPr>
        <w:t>СТОРОНАМИ</w:t>
      </w:r>
      <w:r w:rsidR="00DB5F3A" w:rsidRPr="000417BA">
        <w:rPr>
          <w:sz w:val="24"/>
          <w:szCs w:val="24"/>
        </w:rPr>
        <w:t xml:space="preserve"> имеет силу, если они совершены в письменной форме на бумажном носителе, подписаны уполномоченными представителями </w:t>
      </w:r>
      <w:r w:rsidR="00BB5015" w:rsidRPr="000417BA">
        <w:rPr>
          <w:sz w:val="24"/>
          <w:szCs w:val="24"/>
        </w:rPr>
        <w:t>СТОРОН</w:t>
      </w:r>
      <w:r w:rsidR="00DB5F3A" w:rsidRPr="000417BA">
        <w:rPr>
          <w:sz w:val="24"/>
          <w:szCs w:val="24"/>
        </w:rPr>
        <w:t xml:space="preserve"> и скреплены печатями.</w:t>
      </w:r>
    </w:p>
    <w:p w:rsidR="00DB5F3A" w:rsidRPr="000417BA" w:rsidRDefault="00C710AA" w:rsidP="00554E6D">
      <w:pPr>
        <w:ind w:firstLine="709"/>
        <w:jc w:val="both"/>
        <w:rPr>
          <w:sz w:val="24"/>
          <w:szCs w:val="24"/>
        </w:rPr>
      </w:pPr>
      <w:r w:rsidRPr="000417BA">
        <w:rPr>
          <w:sz w:val="24"/>
          <w:szCs w:val="24"/>
        </w:rPr>
        <w:t>11</w:t>
      </w:r>
      <w:r w:rsidR="00DB5F3A" w:rsidRPr="000417BA">
        <w:rPr>
          <w:sz w:val="24"/>
          <w:szCs w:val="24"/>
        </w:rPr>
        <w:t xml:space="preserve">.3. Во всем, что не оговорено в настоящем </w:t>
      </w:r>
      <w:r w:rsidR="000F19FA" w:rsidRPr="000417BA">
        <w:rPr>
          <w:sz w:val="24"/>
          <w:szCs w:val="24"/>
        </w:rPr>
        <w:t>Контракте</w:t>
      </w:r>
      <w:r w:rsidR="00DB5F3A" w:rsidRPr="000417BA">
        <w:rPr>
          <w:sz w:val="24"/>
          <w:szCs w:val="24"/>
        </w:rPr>
        <w:t xml:space="preserve">, </w:t>
      </w:r>
      <w:r w:rsidR="00BB5015" w:rsidRPr="000417BA">
        <w:rPr>
          <w:sz w:val="24"/>
          <w:szCs w:val="24"/>
        </w:rPr>
        <w:t>СТОРОНЫ</w:t>
      </w:r>
      <w:r w:rsidR="00DB5F3A" w:rsidRPr="000417BA">
        <w:rPr>
          <w:sz w:val="24"/>
          <w:szCs w:val="24"/>
        </w:rPr>
        <w:t xml:space="preserve"> руководствуются действующим законодательством РФ.</w:t>
      </w:r>
    </w:p>
    <w:p w:rsidR="00DB5F3A" w:rsidRPr="000417BA" w:rsidRDefault="00DB5F3A" w:rsidP="00C710AA">
      <w:pPr>
        <w:jc w:val="both"/>
        <w:rPr>
          <w:sz w:val="24"/>
          <w:szCs w:val="24"/>
        </w:rPr>
      </w:pPr>
      <w:r w:rsidRPr="000417BA">
        <w:rPr>
          <w:sz w:val="24"/>
          <w:szCs w:val="24"/>
        </w:rPr>
        <w:t xml:space="preserve"> </w:t>
      </w:r>
      <w:r w:rsidR="00A3669D" w:rsidRPr="000417BA">
        <w:rPr>
          <w:sz w:val="24"/>
          <w:szCs w:val="24"/>
        </w:rPr>
        <w:tab/>
      </w:r>
      <w:r w:rsidR="00C710AA" w:rsidRPr="000417BA">
        <w:rPr>
          <w:sz w:val="24"/>
          <w:szCs w:val="24"/>
        </w:rPr>
        <w:t>11</w:t>
      </w:r>
      <w:r w:rsidRPr="000417BA">
        <w:rPr>
          <w:sz w:val="24"/>
          <w:szCs w:val="24"/>
        </w:rPr>
        <w:t>.4.</w:t>
      </w:r>
      <w:r w:rsidRPr="000417BA">
        <w:rPr>
          <w:sz w:val="24"/>
          <w:szCs w:val="24"/>
        </w:rPr>
        <w:tab/>
        <w:t xml:space="preserve">Все приложения являются неотъемлемой частью настоящего </w:t>
      </w:r>
      <w:r w:rsidR="000F19FA" w:rsidRPr="000417BA">
        <w:rPr>
          <w:sz w:val="24"/>
          <w:szCs w:val="24"/>
        </w:rPr>
        <w:t>Контракта</w:t>
      </w:r>
      <w:r w:rsidRPr="000417BA">
        <w:rPr>
          <w:sz w:val="24"/>
          <w:szCs w:val="24"/>
        </w:rPr>
        <w:t>.</w:t>
      </w:r>
    </w:p>
    <w:p w:rsidR="009D190A" w:rsidRPr="000417BA" w:rsidRDefault="00DB5F3A" w:rsidP="00C710AA">
      <w:pPr>
        <w:jc w:val="both"/>
        <w:rPr>
          <w:sz w:val="24"/>
          <w:szCs w:val="24"/>
        </w:rPr>
      </w:pPr>
      <w:r w:rsidRPr="000417BA">
        <w:rPr>
          <w:sz w:val="24"/>
          <w:szCs w:val="24"/>
        </w:rPr>
        <w:t>Приложение №1 - Спецификация.</w:t>
      </w:r>
    </w:p>
    <w:p w:rsidR="006F4296" w:rsidRPr="000417BA" w:rsidRDefault="00944C91" w:rsidP="00554E6D">
      <w:pPr>
        <w:pStyle w:val="20"/>
        <w:ind w:firstLine="709"/>
        <w:rPr>
          <w:szCs w:val="24"/>
        </w:rPr>
      </w:pPr>
      <w:r w:rsidRPr="000417BA">
        <w:rPr>
          <w:b/>
          <w:szCs w:val="24"/>
        </w:rPr>
        <w:t xml:space="preserve">  </w:t>
      </w:r>
    </w:p>
    <w:p w:rsidR="006F4296" w:rsidRPr="000417BA" w:rsidRDefault="000417BA" w:rsidP="00554E6D">
      <w:pPr>
        <w:ind w:firstLine="709"/>
        <w:jc w:val="center"/>
        <w:rPr>
          <w:b/>
          <w:sz w:val="24"/>
          <w:szCs w:val="24"/>
        </w:rPr>
      </w:pPr>
      <w:r w:rsidRPr="000417BA">
        <w:rPr>
          <w:b/>
          <w:sz w:val="24"/>
          <w:szCs w:val="24"/>
        </w:rPr>
        <w:t>12.АДРЕСА И БАНКОВСКИЕ РЕКВИЗИТЫ СТОРОН</w:t>
      </w:r>
    </w:p>
    <w:p w:rsidR="00554E6D" w:rsidRPr="000417BA" w:rsidRDefault="00554E6D" w:rsidP="00554E6D">
      <w:pPr>
        <w:ind w:firstLine="709"/>
        <w:jc w:val="center"/>
        <w:rPr>
          <w:b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9"/>
        <w:gridCol w:w="5386"/>
      </w:tblGrid>
      <w:tr w:rsidR="006F4296" w:rsidRPr="000417BA" w:rsidTr="000417BA">
        <w:tc>
          <w:tcPr>
            <w:tcW w:w="4679" w:type="dxa"/>
          </w:tcPr>
          <w:p w:rsidR="006F4296" w:rsidRPr="000417BA" w:rsidRDefault="006F4296" w:rsidP="00554E6D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417BA">
              <w:rPr>
                <w:b/>
                <w:sz w:val="24"/>
                <w:szCs w:val="24"/>
              </w:rPr>
              <w:t>ИСПОЛНИТЕЛЬ</w:t>
            </w:r>
          </w:p>
        </w:tc>
        <w:tc>
          <w:tcPr>
            <w:tcW w:w="5386" w:type="dxa"/>
          </w:tcPr>
          <w:p w:rsidR="006F4296" w:rsidRPr="000417BA" w:rsidRDefault="006F4296" w:rsidP="00554E6D">
            <w:pPr>
              <w:pStyle w:val="2"/>
              <w:ind w:firstLine="709"/>
              <w:rPr>
                <w:szCs w:val="24"/>
              </w:rPr>
            </w:pPr>
            <w:r w:rsidRPr="000417BA">
              <w:rPr>
                <w:szCs w:val="24"/>
              </w:rPr>
              <w:t>ЗАКАЗЧИК</w:t>
            </w:r>
          </w:p>
        </w:tc>
      </w:tr>
      <w:tr w:rsidR="006F4296" w:rsidRPr="000417BA" w:rsidTr="000417BA">
        <w:tc>
          <w:tcPr>
            <w:tcW w:w="4679" w:type="dxa"/>
          </w:tcPr>
          <w:p w:rsidR="004A6B7B" w:rsidRPr="000417BA" w:rsidRDefault="004A6B7B" w:rsidP="00554E6D">
            <w:pPr>
              <w:ind w:firstLine="709"/>
              <w:rPr>
                <w:b/>
                <w:sz w:val="24"/>
                <w:szCs w:val="24"/>
              </w:rPr>
            </w:pPr>
          </w:p>
          <w:p w:rsidR="004A6B7B" w:rsidRPr="000417BA" w:rsidRDefault="004A6B7B" w:rsidP="00554E6D">
            <w:pPr>
              <w:ind w:firstLine="709"/>
              <w:rPr>
                <w:b/>
                <w:sz w:val="24"/>
                <w:szCs w:val="24"/>
              </w:rPr>
            </w:pPr>
          </w:p>
          <w:p w:rsidR="004A6B7B" w:rsidRPr="000417BA" w:rsidRDefault="004A6B7B" w:rsidP="00554E6D">
            <w:pPr>
              <w:ind w:firstLine="709"/>
              <w:rPr>
                <w:b/>
                <w:sz w:val="24"/>
                <w:szCs w:val="24"/>
              </w:rPr>
            </w:pPr>
          </w:p>
          <w:p w:rsidR="00920B61" w:rsidRPr="000417BA" w:rsidRDefault="00920B61" w:rsidP="00554E6D">
            <w:pPr>
              <w:ind w:firstLine="709"/>
              <w:rPr>
                <w:sz w:val="24"/>
                <w:szCs w:val="24"/>
              </w:rPr>
            </w:pPr>
            <w:r w:rsidRPr="000417BA">
              <w:rPr>
                <w:sz w:val="24"/>
                <w:szCs w:val="24"/>
              </w:rPr>
              <w:t xml:space="preserve"> </w:t>
            </w:r>
          </w:p>
          <w:p w:rsidR="00920B61" w:rsidRPr="000417BA" w:rsidRDefault="00920B61" w:rsidP="00554E6D">
            <w:pPr>
              <w:ind w:firstLine="709"/>
              <w:rPr>
                <w:sz w:val="24"/>
                <w:szCs w:val="24"/>
              </w:rPr>
            </w:pPr>
          </w:p>
          <w:p w:rsidR="00920B61" w:rsidRPr="000417BA" w:rsidRDefault="00920B61" w:rsidP="00554E6D">
            <w:pPr>
              <w:ind w:firstLine="709"/>
              <w:rPr>
                <w:sz w:val="24"/>
                <w:szCs w:val="24"/>
              </w:rPr>
            </w:pPr>
          </w:p>
          <w:p w:rsidR="006F4296" w:rsidRPr="000417BA" w:rsidRDefault="006F4296" w:rsidP="00554E6D">
            <w:pPr>
              <w:ind w:firstLine="709"/>
              <w:jc w:val="both"/>
              <w:rPr>
                <w:sz w:val="24"/>
                <w:szCs w:val="24"/>
              </w:rPr>
            </w:pPr>
            <w:r w:rsidRPr="000417BA">
              <w:rPr>
                <w:sz w:val="24"/>
                <w:szCs w:val="24"/>
              </w:rPr>
              <w:t xml:space="preserve">  </w:t>
            </w:r>
          </w:p>
          <w:p w:rsidR="006654A6" w:rsidRPr="000417BA" w:rsidRDefault="006654A6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E400CF" w:rsidRPr="000417BA" w:rsidRDefault="00E400CF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157676" w:rsidRPr="000417BA" w:rsidRDefault="00157676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157676" w:rsidRPr="000417BA" w:rsidRDefault="00157676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157676" w:rsidRPr="000417BA" w:rsidRDefault="00157676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DD1180" w:rsidRPr="000417BA" w:rsidRDefault="00DD1180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D2D2E" w:rsidRPr="000417BA" w:rsidRDefault="00FD2D2E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D2D2E" w:rsidRPr="000417BA" w:rsidRDefault="00FD2D2E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D2D2E" w:rsidRPr="000417BA" w:rsidRDefault="00FD2D2E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D2D2E" w:rsidRPr="000417BA" w:rsidRDefault="00FD2D2E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D2D2E" w:rsidRPr="000417BA" w:rsidRDefault="00FD2D2E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D2D2E" w:rsidRPr="000417BA" w:rsidRDefault="00FD2D2E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D2D2E" w:rsidRPr="000417BA" w:rsidRDefault="00FD2D2E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D2D2E" w:rsidRPr="000417BA" w:rsidRDefault="00FD2D2E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D2D2E" w:rsidRPr="000417BA" w:rsidRDefault="00FD2D2E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D2D2E" w:rsidRPr="000417BA" w:rsidRDefault="00FD2D2E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D2D2E" w:rsidRPr="000417BA" w:rsidRDefault="00FD2D2E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D2D2E" w:rsidRPr="000417BA" w:rsidRDefault="00FD2D2E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0F19FA" w:rsidRPr="000417BA" w:rsidRDefault="000F19FA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0F19FA" w:rsidRPr="000417BA" w:rsidRDefault="000F19FA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554E6D" w:rsidRPr="000417BA" w:rsidRDefault="00554E6D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554E6D" w:rsidRPr="000417BA" w:rsidRDefault="00554E6D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554E6D" w:rsidRPr="000417BA" w:rsidRDefault="00554E6D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554E6D" w:rsidRDefault="00554E6D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47A96" w:rsidRDefault="00F47A96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47A96" w:rsidRDefault="00F47A96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47A96" w:rsidRDefault="00F47A96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F47A96" w:rsidRPr="000417BA" w:rsidRDefault="00F47A96" w:rsidP="00554E6D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6F4296" w:rsidRPr="000417BA" w:rsidRDefault="0044352C" w:rsidP="00554E6D">
            <w:pPr>
              <w:ind w:firstLine="709"/>
              <w:rPr>
                <w:sz w:val="24"/>
                <w:szCs w:val="24"/>
              </w:rPr>
            </w:pPr>
            <w:r w:rsidRPr="000417BA">
              <w:rPr>
                <w:sz w:val="24"/>
                <w:szCs w:val="24"/>
              </w:rPr>
              <w:t>_____</w:t>
            </w:r>
            <w:r w:rsidR="00CB1905" w:rsidRPr="000417BA">
              <w:rPr>
                <w:sz w:val="24"/>
                <w:szCs w:val="24"/>
              </w:rPr>
              <w:t>__________</w:t>
            </w:r>
            <w:r w:rsidRPr="000417BA">
              <w:rPr>
                <w:sz w:val="24"/>
                <w:szCs w:val="24"/>
              </w:rPr>
              <w:t>/</w:t>
            </w:r>
            <w:r w:rsidR="002D0E87" w:rsidRPr="000417BA">
              <w:rPr>
                <w:sz w:val="24"/>
                <w:szCs w:val="24"/>
              </w:rPr>
              <w:t xml:space="preserve"> </w:t>
            </w:r>
            <w:r w:rsidR="000F19FA" w:rsidRPr="000417BA">
              <w:rPr>
                <w:sz w:val="24"/>
                <w:szCs w:val="24"/>
              </w:rPr>
              <w:t>__________</w:t>
            </w:r>
            <w:r w:rsidRPr="000417BA">
              <w:rPr>
                <w:sz w:val="24"/>
                <w:szCs w:val="24"/>
              </w:rPr>
              <w:t>/</w:t>
            </w:r>
          </w:p>
          <w:p w:rsidR="0068483F" w:rsidRPr="000417BA" w:rsidRDefault="0068483F" w:rsidP="00554E6D">
            <w:pPr>
              <w:ind w:firstLine="709"/>
              <w:rPr>
                <w:sz w:val="24"/>
                <w:szCs w:val="24"/>
              </w:rPr>
            </w:pPr>
            <w:r w:rsidRPr="000417BA">
              <w:rPr>
                <w:sz w:val="24"/>
                <w:szCs w:val="24"/>
              </w:rPr>
              <w:t>М.П.</w:t>
            </w:r>
          </w:p>
        </w:tc>
        <w:tc>
          <w:tcPr>
            <w:tcW w:w="5386" w:type="dxa"/>
          </w:tcPr>
          <w:p w:rsidR="00F47A96" w:rsidRPr="00F47A96" w:rsidRDefault="00F47A96" w:rsidP="00F47A96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</w:rPr>
            </w:pPr>
            <w:r w:rsidRPr="00F47A96">
              <w:rPr>
                <w:rFonts w:eastAsia="Calibri"/>
                <w:b/>
                <w:sz w:val="24"/>
                <w:szCs w:val="24"/>
              </w:rPr>
              <w:lastRenderedPageBreak/>
              <w:t>Федеральное государственное бюджетное учреждение «Федеральный научно-клинический центр медицинской радиологии и онкологии» Федерального медико-биологического агентства</w:t>
            </w:r>
            <w:r w:rsidRPr="00F47A96">
              <w:rPr>
                <w:rFonts w:eastAsia="Calibri"/>
                <w:sz w:val="24"/>
                <w:szCs w:val="24"/>
              </w:rPr>
              <w:t xml:space="preserve"> </w:t>
            </w:r>
            <w:r w:rsidRPr="00F47A96">
              <w:rPr>
                <w:rFonts w:eastAsia="Calibri"/>
                <w:b/>
                <w:sz w:val="24"/>
                <w:szCs w:val="24"/>
              </w:rPr>
              <w:t xml:space="preserve">(ФГБУ ФНКЦРиО ФМБА России) </w:t>
            </w:r>
          </w:p>
          <w:p w:rsidR="00F47A96" w:rsidRPr="00F47A96" w:rsidRDefault="00F47A96" w:rsidP="00F47A9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 w:rsidRPr="00F47A96">
              <w:rPr>
                <w:rFonts w:eastAsia="Calibri"/>
                <w:sz w:val="24"/>
                <w:szCs w:val="24"/>
              </w:rPr>
              <w:t xml:space="preserve">433507, Ульяновская обл, г. Димитровград, </w:t>
            </w:r>
          </w:p>
          <w:p w:rsidR="00F47A96" w:rsidRPr="00F47A96" w:rsidRDefault="00F47A96" w:rsidP="00F47A9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 w:rsidRPr="00F47A96">
              <w:rPr>
                <w:rFonts w:eastAsia="Calibri"/>
                <w:sz w:val="24"/>
                <w:szCs w:val="24"/>
              </w:rPr>
              <w:t>ул. Курчатова, дом № 5В</w:t>
            </w:r>
          </w:p>
          <w:p w:rsidR="00F47A96" w:rsidRPr="00F47A96" w:rsidRDefault="00F47A96" w:rsidP="00F47A9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 w:rsidRPr="00F47A96">
              <w:rPr>
                <w:rFonts w:eastAsia="Calibri"/>
                <w:sz w:val="24"/>
                <w:szCs w:val="24"/>
              </w:rPr>
              <w:t>Тел/факс: (84235) 3-04-16</w:t>
            </w:r>
          </w:p>
          <w:p w:rsidR="00F47A96" w:rsidRPr="00F47A96" w:rsidRDefault="00F47A96" w:rsidP="00F47A96">
            <w:pPr>
              <w:suppressAutoHyphens/>
              <w:contextualSpacing/>
              <w:rPr>
                <w:rFonts w:eastAsia="SimSun"/>
                <w:kern w:val="1"/>
                <w:sz w:val="24"/>
                <w:szCs w:val="24"/>
                <w:lang w:eastAsia="ar-SA"/>
              </w:rPr>
            </w:pPr>
            <w:r w:rsidRPr="00F47A96">
              <w:rPr>
                <w:rFonts w:eastAsia="Calibri"/>
                <w:sz w:val="24"/>
                <w:szCs w:val="24"/>
              </w:rPr>
              <w:t xml:space="preserve">e-mail: </w:t>
            </w:r>
            <w:hyperlink r:id="rId8" w:history="1">
              <w:r w:rsidRPr="00F47A96">
                <w:rPr>
                  <w:rFonts w:eastAsia="SimSun"/>
                  <w:color w:val="0563C1"/>
                  <w:kern w:val="1"/>
                  <w:sz w:val="24"/>
                  <w:szCs w:val="24"/>
                  <w:u w:val="single"/>
                  <w:lang w:val="en-US" w:eastAsia="ar-SA"/>
                </w:rPr>
                <w:t>info</w:t>
              </w:r>
              <w:r w:rsidRPr="00F47A96">
                <w:rPr>
                  <w:rFonts w:eastAsia="SimSun"/>
                  <w:color w:val="0563C1"/>
                  <w:kern w:val="1"/>
                  <w:sz w:val="24"/>
                  <w:szCs w:val="24"/>
                  <w:u w:val="single"/>
                  <w:lang w:eastAsia="ar-SA"/>
                </w:rPr>
                <w:t>@</w:t>
              </w:r>
              <w:r w:rsidRPr="00F47A96">
                <w:rPr>
                  <w:rFonts w:eastAsia="SimSun"/>
                  <w:color w:val="0563C1"/>
                  <w:kern w:val="1"/>
                  <w:sz w:val="24"/>
                  <w:szCs w:val="24"/>
                  <w:u w:val="single"/>
                  <w:lang w:val="en-US" w:eastAsia="ar-SA"/>
                </w:rPr>
                <w:t>fnkcrio</w:t>
              </w:r>
              <w:r w:rsidRPr="00F47A96">
                <w:rPr>
                  <w:rFonts w:eastAsia="SimSun"/>
                  <w:color w:val="0563C1"/>
                  <w:kern w:val="1"/>
                  <w:sz w:val="24"/>
                  <w:szCs w:val="24"/>
                  <w:u w:val="single"/>
                  <w:lang w:eastAsia="ar-SA"/>
                </w:rPr>
                <w:t>.</w:t>
              </w:r>
              <w:r w:rsidRPr="00F47A96">
                <w:rPr>
                  <w:rFonts w:eastAsia="SimSun"/>
                  <w:color w:val="0563C1"/>
                  <w:kern w:val="1"/>
                  <w:sz w:val="24"/>
                  <w:szCs w:val="24"/>
                  <w:u w:val="single"/>
                  <w:lang w:val="en-US" w:eastAsia="ar-SA"/>
                </w:rPr>
                <w:t>ru</w:t>
              </w:r>
            </w:hyperlink>
          </w:p>
          <w:p w:rsidR="00F47A96" w:rsidRPr="00F47A96" w:rsidRDefault="00F47A96" w:rsidP="00F47A96">
            <w:pPr>
              <w:suppressAutoHyphens/>
              <w:contextualSpacing/>
              <w:rPr>
                <w:rFonts w:eastAsia="SimSun"/>
                <w:kern w:val="1"/>
                <w:sz w:val="24"/>
                <w:szCs w:val="24"/>
                <w:lang w:eastAsia="ar-SA"/>
              </w:rPr>
            </w:pPr>
            <w:r w:rsidRPr="00F47A96">
              <w:rPr>
                <w:rFonts w:eastAsia="SimSun"/>
                <w:kern w:val="1"/>
                <w:sz w:val="24"/>
                <w:szCs w:val="24"/>
                <w:lang w:val="en-US" w:eastAsia="ar-SA"/>
              </w:rPr>
              <w:t>zakupki</w:t>
            </w:r>
            <w:r w:rsidRPr="00F47A96">
              <w:rPr>
                <w:rFonts w:eastAsia="SimSun"/>
                <w:kern w:val="1"/>
                <w:sz w:val="24"/>
                <w:szCs w:val="24"/>
                <w:lang w:eastAsia="ar-SA"/>
              </w:rPr>
              <w:t>@</w:t>
            </w:r>
            <w:r w:rsidRPr="00F47A96">
              <w:rPr>
                <w:rFonts w:eastAsia="SimSun"/>
                <w:kern w:val="1"/>
                <w:sz w:val="24"/>
                <w:szCs w:val="24"/>
                <w:lang w:val="en-US" w:eastAsia="ar-SA"/>
              </w:rPr>
              <w:t>fnkcrio</w:t>
            </w:r>
            <w:r w:rsidRPr="00F47A96">
              <w:rPr>
                <w:rFonts w:eastAsia="SimSun"/>
                <w:kern w:val="1"/>
                <w:sz w:val="24"/>
                <w:szCs w:val="24"/>
                <w:lang w:eastAsia="ar-SA"/>
              </w:rPr>
              <w:t>.</w:t>
            </w:r>
            <w:r w:rsidRPr="00F47A96">
              <w:rPr>
                <w:rFonts w:eastAsia="SimSun"/>
                <w:kern w:val="1"/>
                <w:sz w:val="24"/>
                <w:szCs w:val="24"/>
                <w:lang w:val="en-US" w:eastAsia="ar-SA"/>
              </w:rPr>
              <w:t>ru</w:t>
            </w:r>
            <w:r w:rsidRPr="00F47A96">
              <w:rPr>
                <w:rFonts w:eastAsia="SimSun"/>
                <w:kern w:val="1"/>
                <w:sz w:val="24"/>
                <w:szCs w:val="24"/>
                <w:lang w:eastAsia="ar-SA"/>
              </w:rPr>
              <w:t xml:space="preserve"> (по вопросам заключения контракта)</w:t>
            </w:r>
          </w:p>
          <w:p w:rsidR="00F47A96" w:rsidRPr="00F47A96" w:rsidRDefault="00F47A96" w:rsidP="00F47A9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 w:rsidRPr="00F47A96">
              <w:rPr>
                <w:rFonts w:eastAsia="Calibri"/>
                <w:sz w:val="24"/>
                <w:szCs w:val="24"/>
              </w:rPr>
              <w:t>ИНН 7329028362, КПП 732901001</w:t>
            </w:r>
          </w:p>
          <w:p w:rsidR="00F47A96" w:rsidRPr="00F47A96" w:rsidRDefault="00F47A96" w:rsidP="00F47A9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 w:rsidRPr="00F47A96">
              <w:rPr>
                <w:rFonts w:eastAsia="Calibri"/>
                <w:sz w:val="24"/>
                <w:szCs w:val="24"/>
              </w:rPr>
              <w:t>ОГРН 1187325014117, ОКПО 32374771</w:t>
            </w:r>
          </w:p>
          <w:p w:rsidR="00F47A96" w:rsidRPr="00F47A96" w:rsidRDefault="00F47A96" w:rsidP="00F47A9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 w:rsidRPr="00F47A96">
              <w:rPr>
                <w:rFonts w:eastAsia="Calibri"/>
                <w:sz w:val="24"/>
                <w:szCs w:val="24"/>
              </w:rPr>
              <w:t xml:space="preserve">ОКТМО 73705000001, ОКВЭД 86.10 </w:t>
            </w:r>
          </w:p>
          <w:p w:rsidR="00F47A96" w:rsidRPr="00F47A96" w:rsidRDefault="00F47A96" w:rsidP="00F47A96">
            <w:pPr>
              <w:suppressAutoHyphens/>
              <w:contextualSpacing/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</w:pPr>
            <w:r w:rsidRPr="00F47A96"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  <w:t>Банковские реквизиты:</w:t>
            </w:r>
          </w:p>
          <w:p w:rsidR="00F47A96" w:rsidRPr="00F47A96" w:rsidRDefault="00F47A96" w:rsidP="00F47A96">
            <w:pPr>
              <w:suppressAutoHyphens/>
              <w:contextualSpacing/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</w:pPr>
            <w:r w:rsidRPr="00F47A96"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  <w:t>УФК по Нижегородской области, г. Нижний Новгород (ФГБУ ФНКЦРиО ФМБА России)</w:t>
            </w:r>
          </w:p>
          <w:p w:rsidR="00F47A96" w:rsidRPr="00F47A96" w:rsidRDefault="00F47A96" w:rsidP="00F47A96">
            <w:pPr>
              <w:suppressAutoHyphens/>
              <w:contextualSpacing/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</w:pPr>
            <w:r w:rsidRPr="00F47A96"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  <w:t>- 20686В15690 лицевой счет бюджетного учреждения</w:t>
            </w:r>
          </w:p>
          <w:p w:rsidR="00F47A96" w:rsidRPr="00F47A96" w:rsidRDefault="00F47A96" w:rsidP="00F47A96">
            <w:pPr>
              <w:suppressAutoHyphens/>
              <w:contextualSpacing/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</w:pPr>
            <w:r w:rsidRPr="00F47A96"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  <w:t xml:space="preserve">- 21686В15690 отдельный лицевой счет </w:t>
            </w:r>
          </w:p>
          <w:p w:rsidR="00F47A96" w:rsidRPr="00F47A96" w:rsidRDefault="00F47A96" w:rsidP="00F47A96">
            <w:pPr>
              <w:suppressAutoHyphens/>
              <w:contextualSpacing/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</w:pPr>
            <w:r w:rsidRPr="00F47A96"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  <w:t>бюджетного учреждения</w:t>
            </w:r>
          </w:p>
          <w:p w:rsidR="00F47A96" w:rsidRPr="00F47A96" w:rsidRDefault="00F47A96" w:rsidP="00F47A96">
            <w:pPr>
              <w:suppressAutoHyphens/>
              <w:contextualSpacing/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</w:pPr>
            <w:r w:rsidRPr="00F47A96"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  <w:lastRenderedPageBreak/>
              <w:t>- 22686В15690 лицевой счет бюджетного учреждения для учета операций со средствами ОМС</w:t>
            </w:r>
          </w:p>
          <w:p w:rsidR="00F47A96" w:rsidRPr="00F47A96" w:rsidRDefault="00F47A96" w:rsidP="00F47A96">
            <w:pPr>
              <w:suppressAutoHyphens/>
              <w:contextualSpacing/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</w:pPr>
            <w:r w:rsidRPr="00F47A96"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  <w:t>БИК 012202102</w:t>
            </w:r>
          </w:p>
          <w:p w:rsidR="00F47A96" w:rsidRPr="00F47A96" w:rsidRDefault="00F47A96" w:rsidP="00F47A96">
            <w:pPr>
              <w:suppressAutoHyphens/>
              <w:contextualSpacing/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</w:pPr>
            <w:r w:rsidRPr="00F47A96"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  <w:t>ЕКС 40102810745370000024</w:t>
            </w:r>
          </w:p>
          <w:p w:rsidR="00F47A96" w:rsidRPr="00F47A96" w:rsidRDefault="00F47A96" w:rsidP="00F47A96">
            <w:pPr>
              <w:suppressAutoHyphens/>
              <w:contextualSpacing/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</w:pPr>
            <w:r w:rsidRPr="00F47A96"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  <w:t>р/счет 03214643000000013248</w:t>
            </w:r>
          </w:p>
          <w:p w:rsidR="00F47A96" w:rsidRPr="00F47A96" w:rsidRDefault="00F47A96" w:rsidP="00F47A96">
            <w:pPr>
              <w:ind w:left="-426"/>
              <w:rPr>
                <w:color w:val="FF0000"/>
              </w:rPr>
            </w:pPr>
            <w:r w:rsidRPr="00F47A96">
              <w:rPr>
                <w:rFonts w:ascii="Times New Roman CYR" w:eastAsia="Verdana" w:hAnsi="Times New Roman CYR"/>
                <w:kern w:val="1"/>
                <w:sz w:val="24"/>
                <w:szCs w:val="24"/>
                <w:lang w:eastAsia="ar-SA"/>
              </w:rPr>
              <w:t>ОКЦ №1 ВВГУ Банка России//УФК по Нижегородской области, г. Нижний Новгород</w:t>
            </w:r>
          </w:p>
          <w:p w:rsidR="0087024A" w:rsidRPr="000417BA" w:rsidRDefault="0087024A" w:rsidP="00554E6D">
            <w:pPr>
              <w:rPr>
                <w:sz w:val="24"/>
                <w:szCs w:val="24"/>
              </w:rPr>
            </w:pPr>
          </w:p>
          <w:p w:rsidR="006A7D91" w:rsidRPr="000417BA" w:rsidRDefault="006A7D91" w:rsidP="00554E6D">
            <w:pPr>
              <w:ind w:firstLine="709"/>
              <w:rPr>
                <w:sz w:val="24"/>
                <w:szCs w:val="24"/>
              </w:rPr>
            </w:pPr>
          </w:p>
          <w:p w:rsidR="00EC2810" w:rsidRPr="000417BA" w:rsidRDefault="00EC2810" w:rsidP="00554E6D">
            <w:pPr>
              <w:ind w:firstLine="709"/>
              <w:rPr>
                <w:sz w:val="24"/>
                <w:szCs w:val="24"/>
              </w:rPr>
            </w:pPr>
          </w:p>
          <w:p w:rsidR="006A7D91" w:rsidRPr="000417BA" w:rsidRDefault="003B3D21" w:rsidP="00554E6D">
            <w:pPr>
              <w:rPr>
                <w:sz w:val="24"/>
                <w:szCs w:val="24"/>
              </w:rPr>
            </w:pPr>
            <w:r w:rsidRPr="000417BA">
              <w:rPr>
                <w:sz w:val="24"/>
                <w:szCs w:val="24"/>
              </w:rPr>
              <w:t>Начальник контрактной службы</w:t>
            </w:r>
          </w:p>
          <w:p w:rsidR="006A7D91" w:rsidRPr="000417BA" w:rsidRDefault="006A7D91" w:rsidP="00554E6D">
            <w:pPr>
              <w:rPr>
                <w:sz w:val="24"/>
                <w:szCs w:val="24"/>
              </w:rPr>
            </w:pPr>
          </w:p>
          <w:p w:rsidR="006A7D91" w:rsidRPr="000417BA" w:rsidRDefault="006A7D91" w:rsidP="00554E6D">
            <w:pPr>
              <w:rPr>
                <w:sz w:val="24"/>
                <w:szCs w:val="24"/>
              </w:rPr>
            </w:pPr>
            <w:r w:rsidRPr="000417BA">
              <w:rPr>
                <w:sz w:val="24"/>
                <w:szCs w:val="24"/>
              </w:rPr>
              <w:t xml:space="preserve">__________________ / </w:t>
            </w:r>
            <w:r w:rsidR="000F19FA" w:rsidRPr="000417BA">
              <w:rPr>
                <w:sz w:val="24"/>
                <w:szCs w:val="24"/>
              </w:rPr>
              <w:t>Санькова А.В.</w:t>
            </w:r>
            <w:r w:rsidRPr="000417BA">
              <w:rPr>
                <w:sz w:val="24"/>
                <w:szCs w:val="24"/>
              </w:rPr>
              <w:t>/</w:t>
            </w:r>
          </w:p>
          <w:p w:rsidR="006F4296" w:rsidRPr="000417BA" w:rsidRDefault="006A7D91" w:rsidP="00554E6D">
            <w:pPr>
              <w:rPr>
                <w:sz w:val="24"/>
                <w:szCs w:val="24"/>
              </w:rPr>
            </w:pPr>
            <w:r w:rsidRPr="000417BA">
              <w:rPr>
                <w:sz w:val="24"/>
                <w:szCs w:val="24"/>
              </w:rPr>
              <w:t>М.П.</w:t>
            </w:r>
          </w:p>
          <w:p w:rsidR="00C710AA" w:rsidRPr="000417BA" w:rsidRDefault="00C710AA" w:rsidP="00554E6D">
            <w:pPr>
              <w:rPr>
                <w:sz w:val="24"/>
                <w:szCs w:val="24"/>
              </w:rPr>
            </w:pPr>
          </w:p>
        </w:tc>
      </w:tr>
    </w:tbl>
    <w:p w:rsidR="000417BA" w:rsidRDefault="000417BA" w:rsidP="00554E6D">
      <w:pPr>
        <w:suppressAutoHyphens/>
        <w:ind w:firstLine="709"/>
        <w:jc w:val="right"/>
        <w:rPr>
          <w:rFonts w:eastAsia="Arial"/>
          <w:kern w:val="1"/>
          <w:sz w:val="24"/>
          <w:szCs w:val="24"/>
          <w:lang w:eastAsia="ar-SA"/>
        </w:rPr>
      </w:pPr>
    </w:p>
    <w:p w:rsidR="0044352C" w:rsidRPr="000417BA" w:rsidRDefault="000417BA" w:rsidP="00554E6D">
      <w:pPr>
        <w:suppressAutoHyphens/>
        <w:ind w:firstLine="709"/>
        <w:jc w:val="right"/>
        <w:rPr>
          <w:rFonts w:eastAsia="Arial"/>
          <w:kern w:val="1"/>
          <w:sz w:val="24"/>
          <w:szCs w:val="24"/>
          <w:lang w:eastAsia="ar-SA"/>
        </w:rPr>
      </w:pPr>
      <w:r>
        <w:rPr>
          <w:rFonts w:eastAsia="Arial"/>
          <w:kern w:val="1"/>
          <w:sz w:val="24"/>
          <w:szCs w:val="24"/>
          <w:lang w:eastAsia="ar-SA"/>
        </w:rPr>
        <w:br w:type="page"/>
      </w:r>
      <w:r w:rsidR="00945A26" w:rsidRPr="000417BA">
        <w:rPr>
          <w:rFonts w:eastAsia="Arial"/>
          <w:kern w:val="1"/>
          <w:sz w:val="24"/>
          <w:szCs w:val="24"/>
          <w:lang w:eastAsia="ar-SA"/>
        </w:rPr>
        <w:lastRenderedPageBreak/>
        <w:t>П</w:t>
      </w:r>
      <w:r w:rsidR="0044352C" w:rsidRPr="000417BA">
        <w:rPr>
          <w:rFonts w:eastAsia="Arial"/>
          <w:kern w:val="1"/>
          <w:sz w:val="24"/>
          <w:szCs w:val="24"/>
          <w:lang w:eastAsia="ar-SA"/>
        </w:rPr>
        <w:t>риложение №1</w:t>
      </w:r>
    </w:p>
    <w:p w:rsidR="0044352C" w:rsidRPr="000417BA" w:rsidRDefault="0044352C" w:rsidP="001D6F20">
      <w:pPr>
        <w:suppressAutoHyphens/>
        <w:jc w:val="right"/>
        <w:rPr>
          <w:rFonts w:eastAsia="Arial"/>
          <w:kern w:val="1"/>
          <w:sz w:val="24"/>
          <w:szCs w:val="24"/>
          <w:lang w:eastAsia="ar-SA"/>
        </w:rPr>
      </w:pPr>
      <w:r w:rsidRPr="000417BA">
        <w:rPr>
          <w:rFonts w:eastAsia="Arial"/>
          <w:kern w:val="1"/>
          <w:sz w:val="24"/>
          <w:szCs w:val="24"/>
          <w:lang w:eastAsia="ar-SA"/>
        </w:rPr>
        <w:t xml:space="preserve">к </w:t>
      </w:r>
      <w:r w:rsidR="000F19FA" w:rsidRPr="000417BA">
        <w:rPr>
          <w:rFonts w:eastAsia="Arial"/>
          <w:kern w:val="1"/>
          <w:sz w:val="24"/>
          <w:szCs w:val="24"/>
          <w:lang w:eastAsia="ar-SA"/>
        </w:rPr>
        <w:t>контракту</w:t>
      </w:r>
      <w:r w:rsidR="002E2F7C" w:rsidRPr="000417BA">
        <w:rPr>
          <w:rFonts w:eastAsia="Arial"/>
          <w:kern w:val="1"/>
          <w:sz w:val="24"/>
          <w:szCs w:val="24"/>
          <w:lang w:eastAsia="ar-SA"/>
        </w:rPr>
        <w:t xml:space="preserve"> </w:t>
      </w:r>
      <w:r w:rsidR="00591AB7" w:rsidRPr="000417BA">
        <w:rPr>
          <w:rFonts w:eastAsia="Arial"/>
          <w:kern w:val="1"/>
          <w:sz w:val="24"/>
          <w:szCs w:val="24"/>
          <w:lang w:eastAsia="ar-SA"/>
        </w:rPr>
        <w:t>№</w:t>
      </w:r>
      <w:r w:rsidR="00E14DF0" w:rsidRPr="000417BA">
        <w:rPr>
          <w:rFonts w:eastAsia="Arial"/>
          <w:kern w:val="1"/>
          <w:sz w:val="24"/>
          <w:szCs w:val="24"/>
          <w:lang w:eastAsia="ar-SA"/>
        </w:rPr>
        <w:t>______________</w:t>
      </w:r>
    </w:p>
    <w:p w:rsidR="0044352C" w:rsidRPr="000417BA" w:rsidRDefault="0044352C" w:rsidP="001D6F20">
      <w:pPr>
        <w:suppressAutoHyphens/>
        <w:jc w:val="right"/>
        <w:rPr>
          <w:rFonts w:eastAsia="Arial"/>
          <w:kern w:val="1"/>
          <w:sz w:val="24"/>
          <w:szCs w:val="24"/>
          <w:lang w:eastAsia="ar-SA"/>
        </w:rPr>
      </w:pPr>
      <w:r w:rsidRPr="000417BA">
        <w:rPr>
          <w:rFonts w:eastAsia="Arial"/>
          <w:kern w:val="1"/>
          <w:sz w:val="24"/>
          <w:szCs w:val="24"/>
          <w:lang w:eastAsia="ar-SA"/>
        </w:rPr>
        <w:t>от «</w:t>
      </w:r>
      <w:r w:rsidR="00E14DF0" w:rsidRPr="000417BA">
        <w:rPr>
          <w:rFonts w:eastAsia="Arial"/>
          <w:kern w:val="1"/>
          <w:sz w:val="24"/>
          <w:szCs w:val="24"/>
          <w:lang w:eastAsia="ar-SA"/>
        </w:rPr>
        <w:t>___</w:t>
      </w:r>
      <w:r w:rsidRPr="000417BA">
        <w:rPr>
          <w:rFonts w:eastAsia="Arial"/>
          <w:kern w:val="1"/>
          <w:sz w:val="24"/>
          <w:szCs w:val="24"/>
          <w:lang w:eastAsia="ar-SA"/>
        </w:rPr>
        <w:t>»</w:t>
      </w:r>
      <w:r w:rsidR="00591AB7" w:rsidRPr="000417BA">
        <w:rPr>
          <w:rFonts w:eastAsia="Arial"/>
          <w:kern w:val="1"/>
          <w:sz w:val="24"/>
          <w:szCs w:val="24"/>
          <w:lang w:eastAsia="ar-SA"/>
        </w:rPr>
        <w:t xml:space="preserve"> </w:t>
      </w:r>
      <w:r w:rsidR="001C4CA6" w:rsidRPr="000417BA">
        <w:rPr>
          <w:rFonts w:eastAsia="Arial"/>
          <w:kern w:val="1"/>
          <w:sz w:val="24"/>
          <w:szCs w:val="24"/>
          <w:lang w:eastAsia="ar-SA"/>
        </w:rPr>
        <w:t>________</w:t>
      </w:r>
      <w:r w:rsidR="00FB5B90" w:rsidRPr="000417BA">
        <w:rPr>
          <w:rFonts w:eastAsia="Arial"/>
          <w:kern w:val="1"/>
          <w:sz w:val="24"/>
          <w:szCs w:val="24"/>
          <w:lang w:eastAsia="ar-SA"/>
        </w:rPr>
        <w:t xml:space="preserve"> </w:t>
      </w:r>
      <w:r w:rsidRPr="000417BA">
        <w:rPr>
          <w:rFonts w:eastAsia="Arial"/>
          <w:kern w:val="1"/>
          <w:sz w:val="24"/>
          <w:szCs w:val="24"/>
          <w:lang w:eastAsia="ar-SA"/>
        </w:rPr>
        <w:t>20</w:t>
      </w:r>
      <w:r w:rsidR="00157676" w:rsidRPr="000417BA">
        <w:rPr>
          <w:rFonts w:eastAsia="Arial"/>
          <w:kern w:val="1"/>
          <w:sz w:val="24"/>
          <w:szCs w:val="24"/>
          <w:lang w:eastAsia="ar-SA"/>
        </w:rPr>
        <w:t>2</w:t>
      </w:r>
      <w:r w:rsidR="00E14DF0" w:rsidRPr="000417BA">
        <w:rPr>
          <w:rFonts w:eastAsia="Arial"/>
          <w:kern w:val="1"/>
          <w:sz w:val="24"/>
          <w:szCs w:val="24"/>
          <w:lang w:eastAsia="ar-SA"/>
        </w:rPr>
        <w:t>5</w:t>
      </w:r>
      <w:r w:rsidRPr="000417BA">
        <w:rPr>
          <w:rFonts w:eastAsia="Arial"/>
          <w:kern w:val="1"/>
          <w:sz w:val="24"/>
          <w:szCs w:val="24"/>
          <w:lang w:eastAsia="ar-SA"/>
        </w:rPr>
        <w:t xml:space="preserve"> года </w:t>
      </w:r>
    </w:p>
    <w:p w:rsidR="0044352C" w:rsidRPr="000417BA" w:rsidRDefault="0044352C" w:rsidP="001D6F20">
      <w:pPr>
        <w:suppressAutoHyphens/>
        <w:jc w:val="right"/>
        <w:rPr>
          <w:rFonts w:eastAsia="Arial"/>
          <w:kern w:val="1"/>
          <w:sz w:val="24"/>
          <w:szCs w:val="24"/>
          <w:lang w:eastAsia="ar-SA"/>
        </w:rPr>
      </w:pPr>
    </w:p>
    <w:p w:rsidR="0044352C" w:rsidRPr="000417BA" w:rsidRDefault="0044352C" w:rsidP="001D6F20">
      <w:pPr>
        <w:suppressAutoHyphens/>
        <w:jc w:val="right"/>
        <w:rPr>
          <w:rFonts w:eastAsia="Arial"/>
          <w:kern w:val="1"/>
          <w:sz w:val="24"/>
          <w:szCs w:val="24"/>
          <w:lang w:eastAsia="ar-SA"/>
        </w:rPr>
      </w:pPr>
    </w:p>
    <w:p w:rsidR="002E2F7C" w:rsidRPr="000417BA" w:rsidRDefault="002E2F7C" w:rsidP="002E2F7C">
      <w:pPr>
        <w:suppressAutoHyphens/>
        <w:jc w:val="center"/>
        <w:rPr>
          <w:rFonts w:eastAsia="Arial"/>
          <w:b/>
          <w:kern w:val="1"/>
          <w:sz w:val="24"/>
          <w:szCs w:val="24"/>
          <w:lang w:eastAsia="ar-SA"/>
        </w:rPr>
      </w:pPr>
      <w:r w:rsidRPr="000417BA">
        <w:rPr>
          <w:rFonts w:eastAsia="Arial"/>
          <w:b/>
          <w:kern w:val="1"/>
          <w:sz w:val="24"/>
          <w:szCs w:val="24"/>
          <w:lang w:eastAsia="ar-SA"/>
        </w:rPr>
        <w:t>СПЕЦИФИКАЦИЯ</w:t>
      </w:r>
    </w:p>
    <w:p w:rsidR="002E2F7C" w:rsidRPr="000417BA" w:rsidRDefault="002E2F7C" w:rsidP="002E2F7C">
      <w:pPr>
        <w:suppressAutoHyphens/>
        <w:jc w:val="center"/>
        <w:rPr>
          <w:rFonts w:eastAsia="Arial"/>
          <w:b/>
          <w:kern w:val="1"/>
          <w:sz w:val="24"/>
          <w:szCs w:val="24"/>
          <w:lang w:eastAsia="ar-SA"/>
        </w:rPr>
      </w:pPr>
    </w:p>
    <w:p w:rsidR="002E2F7C" w:rsidRPr="000417BA" w:rsidRDefault="002E2F7C" w:rsidP="002E2F7C">
      <w:pPr>
        <w:suppressAutoHyphens/>
        <w:jc w:val="center"/>
        <w:rPr>
          <w:rFonts w:eastAsia="Arial"/>
          <w:b/>
          <w:kern w:val="1"/>
          <w:sz w:val="24"/>
          <w:szCs w:val="24"/>
          <w:lang w:eastAsia="ar-SA"/>
        </w:rPr>
      </w:pPr>
    </w:p>
    <w:tbl>
      <w:tblPr>
        <w:tblW w:w="10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0"/>
        <w:gridCol w:w="4000"/>
        <w:gridCol w:w="1108"/>
        <w:gridCol w:w="1134"/>
        <w:gridCol w:w="1843"/>
        <w:gridCol w:w="1601"/>
      </w:tblGrid>
      <w:tr w:rsidR="002E2F7C" w:rsidRPr="000417BA" w:rsidTr="00200A88">
        <w:trPr>
          <w:trHeight w:val="861"/>
        </w:trPr>
        <w:tc>
          <w:tcPr>
            <w:tcW w:w="670" w:type="dxa"/>
          </w:tcPr>
          <w:p w:rsidR="002E2F7C" w:rsidRPr="000417BA" w:rsidRDefault="002E2F7C" w:rsidP="00200A88">
            <w:pPr>
              <w:suppressAutoHyphens/>
              <w:jc w:val="center"/>
              <w:rPr>
                <w:rFonts w:eastAsia="Arial"/>
                <w:b/>
                <w:kern w:val="1"/>
                <w:sz w:val="24"/>
                <w:szCs w:val="24"/>
                <w:lang w:eastAsia="ar-SA"/>
              </w:rPr>
            </w:pPr>
            <w:r w:rsidRPr="000417BA">
              <w:rPr>
                <w:rFonts w:eastAsia="Arial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4000" w:type="dxa"/>
          </w:tcPr>
          <w:p w:rsidR="002E2F7C" w:rsidRPr="000417BA" w:rsidRDefault="002E2F7C" w:rsidP="00200A88">
            <w:pPr>
              <w:suppressAutoHyphens/>
              <w:jc w:val="center"/>
              <w:rPr>
                <w:rFonts w:eastAsia="Arial"/>
                <w:b/>
                <w:kern w:val="1"/>
                <w:sz w:val="24"/>
                <w:szCs w:val="24"/>
                <w:lang w:eastAsia="ar-SA"/>
              </w:rPr>
            </w:pPr>
            <w:r w:rsidRPr="000417BA">
              <w:rPr>
                <w:rFonts w:eastAsia="Arial"/>
                <w:b/>
                <w:kern w:val="1"/>
                <w:sz w:val="24"/>
                <w:szCs w:val="24"/>
                <w:lang w:eastAsia="ar-SA"/>
              </w:rPr>
              <w:t>Наименование  работ (услуг)</w:t>
            </w:r>
          </w:p>
        </w:tc>
        <w:tc>
          <w:tcPr>
            <w:tcW w:w="1108" w:type="dxa"/>
            <w:tcBorders>
              <w:left w:val="single" w:sz="4" w:space="0" w:color="auto"/>
            </w:tcBorders>
          </w:tcPr>
          <w:p w:rsidR="002E2F7C" w:rsidRPr="000417BA" w:rsidRDefault="002E2F7C" w:rsidP="00200A88">
            <w:pPr>
              <w:suppressAutoHyphens/>
              <w:jc w:val="center"/>
              <w:rPr>
                <w:rFonts w:eastAsia="Arial"/>
                <w:b/>
                <w:kern w:val="1"/>
                <w:sz w:val="24"/>
                <w:szCs w:val="24"/>
                <w:lang w:eastAsia="ar-SA"/>
              </w:rPr>
            </w:pPr>
            <w:r w:rsidRPr="000417BA">
              <w:rPr>
                <w:rFonts w:eastAsia="Arial"/>
                <w:b/>
                <w:kern w:val="1"/>
                <w:sz w:val="24"/>
                <w:szCs w:val="24"/>
                <w:lang w:eastAsia="ar-SA"/>
              </w:rPr>
              <w:t xml:space="preserve">Ед. изм. </w:t>
            </w:r>
          </w:p>
        </w:tc>
        <w:tc>
          <w:tcPr>
            <w:tcW w:w="1134" w:type="dxa"/>
          </w:tcPr>
          <w:p w:rsidR="002E2F7C" w:rsidRPr="000417BA" w:rsidRDefault="002E2F7C" w:rsidP="00200A88">
            <w:pPr>
              <w:suppressAutoHyphens/>
              <w:jc w:val="center"/>
              <w:rPr>
                <w:rFonts w:eastAsia="Arial"/>
                <w:b/>
                <w:kern w:val="1"/>
                <w:sz w:val="24"/>
                <w:szCs w:val="24"/>
                <w:lang w:eastAsia="ar-SA"/>
              </w:rPr>
            </w:pPr>
            <w:r w:rsidRPr="000417BA">
              <w:rPr>
                <w:rFonts w:eastAsia="Arial"/>
                <w:b/>
                <w:kern w:val="1"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1843" w:type="dxa"/>
          </w:tcPr>
          <w:p w:rsidR="002E2F7C" w:rsidRPr="000417BA" w:rsidRDefault="002E2F7C" w:rsidP="001C4CA6">
            <w:pPr>
              <w:suppressAutoHyphens/>
              <w:jc w:val="center"/>
              <w:rPr>
                <w:rFonts w:eastAsia="Arial"/>
                <w:b/>
                <w:kern w:val="1"/>
                <w:sz w:val="24"/>
                <w:szCs w:val="24"/>
                <w:lang w:eastAsia="ar-SA"/>
              </w:rPr>
            </w:pPr>
            <w:r w:rsidRPr="000417BA">
              <w:rPr>
                <w:rFonts w:eastAsia="Arial"/>
                <w:b/>
                <w:kern w:val="1"/>
                <w:sz w:val="24"/>
                <w:szCs w:val="24"/>
                <w:lang w:eastAsia="ar-SA"/>
              </w:rPr>
              <w:t>Цена за ед.изм.</w:t>
            </w:r>
            <w:r w:rsidR="001C4CA6" w:rsidRPr="000417BA">
              <w:rPr>
                <w:rFonts w:eastAsia="Arial"/>
                <w:b/>
                <w:kern w:val="1"/>
                <w:sz w:val="24"/>
                <w:szCs w:val="24"/>
                <w:lang w:eastAsia="ar-SA"/>
              </w:rPr>
              <w:t xml:space="preserve"> с НДС</w:t>
            </w:r>
            <w:r w:rsidRPr="000417BA">
              <w:rPr>
                <w:rFonts w:eastAsia="Arial"/>
                <w:b/>
                <w:kern w:val="1"/>
                <w:sz w:val="24"/>
                <w:szCs w:val="24"/>
                <w:lang w:eastAsia="ar-SA"/>
              </w:rPr>
              <w:t>, руб.</w:t>
            </w:r>
          </w:p>
        </w:tc>
        <w:tc>
          <w:tcPr>
            <w:tcW w:w="1601" w:type="dxa"/>
          </w:tcPr>
          <w:p w:rsidR="002E2F7C" w:rsidRPr="000417BA" w:rsidRDefault="002E2F7C" w:rsidP="00200A88">
            <w:pPr>
              <w:suppressAutoHyphens/>
              <w:jc w:val="center"/>
              <w:rPr>
                <w:rFonts w:eastAsia="Arial"/>
                <w:b/>
                <w:kern w:val="1"/>
                <w:sz w:val="24"/>
                <w:szCs w:val="24"/>
                <w:lang w:eastAsia="ar-SA"/>
              </w:rPr>
            </w:pPr>
            <w:r w:rsidRPr="000417BA">
              <w:rPr>
                <w:rFonts w:eastAsia="Arial"/>
                <w:b/>
                <w:kern w:val="1"/>
                <w:sz w:val="24"/>
                <w:szCs w:val="24"/>
                <w:lang w:eastAsia="ar-SA"/>
              </w:rPr>
              <w:t xml:space="preserve">Сумма всего, руб. </w:t>
            </w:r>
          </w:p>
        </w:tc>
      </w:tr>
      <w:tr w:rsidR="002E2F7C" w:rsidRPr="000417BA" w:rsidTr="00200A88">
        <w:trPr>
          <w:trHeight w:val="602"/>
        </w:trPr>
        <w:tc>
          <w:tcPr>
            <w:tcW w:w="670" w:type="dxa"/>
          </w:tcPr>
          <w:p w:rsidR="002E2F7C" w:rsidRPr="000417BA" w:rsidRDefault="002E2F7C" w:rsidP="00200A88">
            <w:pPr>
              <w:suppressAutoHyphens/>
              <w:jc w:val="center"/>
              <w:rPr>
                <w:rFonts w:eastAsia="Arial"/>
                <w:kern w:val="1"/>
                <w:sz w:val="24"/>
                <w:szCs w:val="24"/>
                <w:lang w:eastAsia="ar-SA"/>
              </w:rPr>
            </w:pPr>
            <w:r w:rsidRPr="000417BA">
              <w:rPr>
                <w:rFonts w:eastAsia="Arial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000" w:type="dxa"/>
          </w:tcPr>
          <w:p w:rsidR="002E2F7C" w:rsidRDefault="000417BA" w:rsidP="00200A88">
            <w:pPr>
              <w:pStyle w:val="a3"/>
              <w:jc w:val="left"/>
              <w:rPr>
                <w:b w:val="0"/>
                <w:szCs w:val="24"/>
                <w:lang w:eastAsia="ar-SA"/>
              </w:rPr>
            </w:pPr>
            <w:r w:rsidRPr="000417BA">
              <w:rPr>
                <w:b w:val="0"/>
                <w:szCs w:val="24"/>
                <w:lang w:eastAsia="ar-SA"/>
              </w:rPr>
              <w:t>Оказание услуги</w:t>
            </w:r>
            <w:r w:rsidR="003C14E3">
              <w:rPr>
                <w:b w:val="0"/>
                <w:szCs w:val="24"/>
                <w:lang w:eastAsia="ar-SA"/>
              </w:rPr>
              <w:t xml:space="preserve"> по выпуску сертификатов</w:t>
            </w:r>
            <w:r w:rsidR="00F47A96">
              <w:rPr>
                <w:b w:val="0"/>
                <w:szCs w:val="24"/>
                <w:lang w:eastAsia="ar-SA"/>
              </w:rPr>
              <w:t>: GlobalSign AlphaSSL Wildcard (сертификат - 1)</w:t>
            </w:r>
            <w:r w:rsidRPr="000417BA">
              <w:rPr>
                <w:b w:val="0"/>
                <w:szCs w:val="24"/>
                <w:lang w:eastAsia="ar-SA"/>
              </w:rPr>
              <w:t xml:space="preserve"> </w:t>
            </w:r>
            <w:r w:rsidR="00F47A96">
              <w:rPr>
                <w:b w:val="0"/>
                <w:szCs w:val="24"/>
                <w:lang w:eastAsia="ar-SA"/>
              </w:rPr>
              <w:t>для д</w:t>
            </w:r>
            <w:r w:rsidRPr="000417BA">
              <w:rPr>
                <w:b w:val="0"/>
                <w:szCs w:val="24"/>
                <w:lang w:eastAsia="ar-SA"/>
              </w:rPr>
              <w:t>омен</w:t>
            </w:r>
            <w:r w:rsidR="00F47A96">
              <w:rPr>
                <w:b w:val="0"/>
                <w:szCs w:val="24"/>
                <w:lang w:eastAsia="ar-SA"/>
              </w:rPr>
              <w:t>а</w:t>
            </w:r>
            <w:r w:rsidRPr="000417BA">
              <w:rPr>
                <w:b w:val="0"/>
                <w:szCs w:val="24"/>
                <w:lang w:eastAsia="ar-SA"/>
              </w:rPr>
              <w:t>: *.fnkcrio.ru.</w:t>
            </w:r>
          </w:p>
          <w:p w:rsidR="000417BA" w:rsidRPr="000417BA" w:rsidRDefault="000417BA" w:rsidP="00200A88">
            <w:pPr>
              <w:pStyle w:val="a3"/>
              <w:jc w:val="left"/>
              <w:rPr>
                <w:b w:val="0"/>
                <w:szCs w:val="24"/>
                <w:lang w:eastAsia="ar-SA"/>
              </w:rPr>
            </w:pPr>
            <w:r>
              <w:rPr>
                <w:b w:val="0"/>
                <w:szCs w:val="24"/>
                <w:lang w:eastAsia="ar-SA"/>
              </w:rPr>
              <w:t>Срок действия -1 год</w:t>
            </w:r>
          </w:p>
        </w:tc>
        <w:tc>
          <w:tcPr>
            <w:tcW w:w="1108" w:type="dxa"/>
            <w:tcBorders>
              <w:left w:val="single" w:sz="4" w:space="0" w:color="auto"/>
            </w:tcBorders>
          </w:tcPr>
          <w:p w:rsidR="002E2F7C" w:rsidRPr="000417BA" w:rsidRDefault="00ED2356" w:rsidP="00200A88">
            <w:pPr>
              <w:suppressAutoHyphens/>
              <w:jc w:val="center"/>
              <w:rPr>
                <w:rFonts w:eastAsia="Arial"/>
                <w:kern w:val="1"/>
                <w:sz w:val="24"/>
                <w:szCs w:val="24"/>
                <w:lang w:eastAsia="ar-SA"/>
              </w:rPr>
            </w:pPr>
            <w:r>
              <w:rPr>
                <w:rFonts w:eastAsia="Arial"/>
                <w:kern w:val="1"/>
                <w:sz w:val="24"/>
                <w:szCs w:val="24"/>
                <w:lang w:eastAsia="ar-SA"/>
              </w:rPr>
              <w:t>усл. ед.</w:t>
            </w:r>
          </w:p>
        </w:tc>
        <w:tc>
          <w:tcPr>
            <w:tcW w:w="1134" w:type="dxa"/>
          </w:tcPr>
          <w:p w:rsidR="002E2F7C" w:rsidRPr="000417BA" w:rsidRDefault="002E2F7C" w:rsidP="00200A88">
            <w:pPr>
              <w:suppressAutoHyphens/>
              <w:jc w:val="center"/>
              <w:rPr>
                <w:rFonts w:eastAsia="Arial"/>
                <w:kern w:val="1"/>
                <w:sz w:val="24"/>
                <w:szCs w:val="24"/>
                <w:lang w:eastAsia="ar-SA"/>
              </w:rPr>
            </w:pPr>
            <w:r w:rsidRPr="000417BA">
              <w:rPr>
                <w:rFonts w:eastAsia="Arial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</w:tcPr>
          <w:p w:rsidR="002E2F7C" w:rsidRPr="00ED2356" w:rsidRDefault="002E2F7C" w:rsidP="000A7C1C">
            <w:pPr>
              <w:suppressAutoHyphens/>
              <w:jc w:val="center"/>
              <w:rPr>
                <w:rFonts w:eastAsia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601" w:type="dxa"/>
          </w:tcPr>
          <w:p w:rsidR="002E2F7C" w:rsidRPr="000417BA" w:rsidRDefault="002E2F7C" w:rsidP="00200A88">
            <w:pPr>
              <w:suppressAutoHyphens/>
              <w:jc w:val="center"/>
              <w:rPr>
                <w:rFonts w:eastAsia="Arial"/>
                <w:kern w:val="1"/>
                <w:sz w:val="24"/>
                <w:szCs w:val="24"/>
                <w:lang w:eastAsia="ar-SA"/>
              </w:rPr>
            </w:pPr>
          </w:p>
        </w:tc>
      </w:tr>
    </w:tbl>
    <w:p w:rsidR="002E2F7C" w:rsidRPr="000417BA" w:rsidRDefault="002E2F7C" w:rsidP="002E2F7C">
      <w:pPr>
        <w:suppressAutoHyphens/>
        <w:jc w:val="center"/>
        <w:rPr>
          <w:rFonts w:eastAsia="Arial"/>
          <w:b/>
          <w:kern w:val="1"/>
          <w:sz w:val="24"/>
          <w:szCs w:val="24"/>
          <w:lang w:eastAsia="ar-SA"/>
        </w:rPr>
      </w:pPr>
    </w:p>
    <w:p w:rsidR="002E2F7C" w:rsidRPr="000417BA" w:rsidRDefault="002E2F7C" w:rsidP="002E2F7C">
      <w:pPr>
        <w:suppressAutoHyphens/>
        <w:jc w:val="both"/>
        <w:rPr>
          <w:sz w:val="24"/>
          <w:szCs w:val="24"/>
        </w:rPr>
      </w:pPr>
      <w:r w:rsidRPr="000417BA">
        <w:rPr>
          <w:b/>
          <w:caps/>
          <w:sz w:val="24"/>
          <w:szCs w:val="24"/>
          <w:lang w:eastAsia="ar-SA"/>
        </w:rPr>
        <w:t xml:space="preserve">ИТОГО: </w:t>
      </w:r>
      <w:r w:rsidR="00C710AA" w:rsidRPr="000417BA">
        <w:rPr>
          <w:sz w:val="24"/>
          <w:szCs w:val="24"/>
        </w:rPr>
        <w:t>________________</w:t>
      </w:r>
      <w:r w:rsidR="00E14DF0" w:rsidRPr="000417BA">
        <w:rPr>
          <w:sz w:val="24"/>
          <w:szCs w:val="24"/>
        </w:rPr>
        <w:t xml:space="preserve"> (</w:t>
      </w:r>
      <w:r w:rsidR="00C710AA" w:rsidRPr="000417BA">
        <w:rPr>
          <w:sz w:val="24"/>
          <w:szCs w:val="24"/>
        </w:rPr>
        <w:t>___________________</w:t>
      </w:r>
      <w:r w:rsidR="00220DE1" w:rsidRPr="000417BA">
        <w:rPr>
          <w:sz w:val="24"/>
          <w:szCs w:val="24"/>
        </w:rPr>
        <w:t xml:space="preserve"> </w:t>
      </w:r>
      <w:r w:rsidR="00E14DF0" w:rsidRPr="000417BA">
        <w:rPr>
          <w:sz w:val="24"/>
          <w:szCs w:val="24"/>
        </w:rPr>
        <w:t xml:space="preserve">рублей </w:t>
      </w:r>
      <w:r w:rsidR="00C710AA" w:rsidRPr="000417BA">
        <w:rPr>
          <w:sz w:val="24"/>
          <w:szCs w:val="24"/>
        </w:rPr>
        <w:t>__</w:t>
      </w:r>
      <w:r w:rsidR="00E14DF0" w:rsidRPr="000417BA">
        <w:rPr>
          <w:sz w:val="24"/>
          <w:szCs w:val="24"/>
        </w:rPr>
        <w:t xml:space="preserve"> копеек)</w:t>
      </w:r>
      <w:r w:rsidR="00C710AA" w:rsidRPr="000417BA">
        <w:rPr>
          <w:sz w:val="24"/>
          <w:szCs w:val="24"/>
        </w:rPr>
        <w:t>,</w:t>
      </w:r>
      <w:r w:rsidR="001C4CA6" w:rsidRPr="000417BA">
        <w:rPr>
          <w:sz w:val="24"/>
          <w:szCs w:val="24"/>
        </w:rPr>
        <w:t xml:space="preserve"> </w:t>
      </w:r>
      <w:r w:rsidR="00E14DF0" w:rsidRPr="000417BA">
        <w:rPr>
          <w:sz w:val="24"/>
          <w:szCs w:val="24"/>
        </w:rPr>
        <w:t>НДС</w:t>
      </w:r>
      <w:r w:rsidR="00C710AA" w:rsidRPr="000417BA">
        <w:rPr>
          <w:sz w:val="24"/>
          <w:szCs w:val="24"/>
        </w:rPr>
        <w:t>________</w:t>
      </w:r>
      <w:r w:rsidR="00E14DF0" w:rsidRPr="000417BA">
        <w:rPr>
          <w:sz w:val="24"/>
          <w:szCs w:val="24"/>
        </w:rPr>
        <w:t>.</w:t>
      </w:r>
    </w:p>
    <w:p w:rsidR="002E2F7C" w:rsidRPr="000417BA" w:rsidRDefault="002E2F7C" w:rsidP="002E2F7C">
      <w:pPr>
        <w:suppressAutoHyphens/>
        <w:jc w:val="both"/>
        <w:rPr>
          <w:rFonts w:eastAsia="Arial"/>
          <w:b/>
          <w:kern w:val="1"/>
          <w:sz w:val="24"/>
          <w:szCs w:val="24"/>
          <w:lang w:eastAsia="ar-SA"/>
        </w:rPr>
      </w:pPr>
    </w:p>
    <w:p w:rsidR="002E2F7C" w:rsidRPr="000417BA" w:rsidRDefault="002E2F7C" w:rsidP="002E2F7C">
      <w:pPr>
        <w:suppressAutoHyphens/>
        <w:jc w:val="both"/>
        <w:rPr>
          <w:rFonts w:eastAsia="Arial"/>
          <w:b/>
          <w:kern w:val="1"/>
          <w:sz w:val="24"/>
          <w:szCs w:val="24"/>
          <w:lang w:eastAsia="ar-SA"/>
        </w:rPr>
      </w:pPr>
    </w:p>
    <w:p w:rsidR="002E2F7C" w:rsidRPr="000417BA" w:rsidRDefault="002E2F7C" w:rsidP="002E2F7C">
      <w:pPr>
        <w:suppressAutoHyphens/>
        <w:jc w:val="both"/>
        <w:rPr>
          <w:rFonts w:eastAsia="Arial"/>
          <w:b/>
          <w:kern w:val="1"/>
          <w:sz w:val="24"/>
          <w:szCs w:val="24"/>
          <w:lang w:eastAsia="ar-SA"/>
        </w:rPr>
      </w:pPr>
    </w:p>
    <w:p w:rsidR="002E2F7C" w:rsidRPr="000417BA" w:rsidRDefault="002E2F7C" w:rsidP="002E2F7C">
      <w:pPr>
        <w:suppressAutoHyphens/>
        <w:jc w:val="both"/>
        <w:rPr>
          <w:rFonts w:eastAsia="Arial"/>
          <w:b/>
          <w:kern w:val="1"/>
          <w:sz w:val="24"/>
          <w:szCs w:val="24"/>
          <w:lang w:eastAsia="ar-SA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2E2F7C" w:rsidRPr="000417BA" w:rsidTr="00200A88">
        <w:trPr>
          <w:jc w:val="center"/>
        </w:trPr>
        <w:tc>
          <w:tcPr>
            <w:tcW w:w="4785" w:type="dxa"/>
          </w:tcPr>
          <w:p w:rsidR="002E2F7C" w:rsidRPr="000417BA" w:rsidRDefault="002E2F7C" w:rsidP="00200A8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0417BA">
              <w:rPr>
                <w:sz w:val="24"/>
                <w:szCs w:val="24"/>
                <w:lang w:eastAsia="ar-SA"/>
              </w:rPr>
              <w:t>ИСПОЛНИТЕЛЬ</w:t>
            </w:r>
          </w:p>
          <w:p w:rsidR="000A7C1C" w:rsidRPr="000417BA" w:rsidRDefault="000A7C1C" w:rsidP="00200A8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  <w:p w:rsidR="002E2F7C" w:rsidRPr="000417BA" w:rsidRDefault="002E2F7C" w:rsidP="00200A8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  <w:p w:rsidR="002E2F7C" w:rsidRPr="000417BA" w:rsidRDefault="002E2F7C" w:rsidP="00200A8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  <w:p w:rsidR="002E2F7C" w:rsidRPr="000417BA" w:rsidRDefault="002E2F7C" w:rsidP="00200A8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  <w:p w:rsidR="002E2F7C" w:rsidRPr="000417BA" w:rsidRDefault="002E2F7C" w:rsidP="00200A8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0417BA">
              <w:rPr>
                <w:sz w:val="24"/>
                <w:szCs w:val="24"/>
                <w:lang w:eastAsia="ar-SA"/>
              </w:rPr>
              <w:t>_____________________/</w:t>
            </w:r>
            <w:r w:rsidRPr="000417BA">
              <w:rPr>
                <w:sz w:val="24"/>
                <w:szCs w:val="24"/>
              </w:rPr>
              <w:t xml:space="preserve"> </w:t>
            </w:r>
            <w:r w:rsidR="000A7C1C" w:rsidRPr="000417BA">
              <w:rPr>
                <w:sz w:val="24"/>
                <w:szCs w:val="24"/>
                <w:lang w:val="en-US"/>
              </w:rPr>
              <w:t>________</w:t>
            </w:r>
            <w:r w:rsidRPr="000417BA">
              <w:rPr>
                <w:sz w:val="24"/>
                <w:szCs w:val="24"/>
                <w:lang w:eastAsia="ar-SA"/>
              </w:rPr>
              <w:t>/</w:t>
            </w:r>
          </w:p>
          <w:p w:rsidR="002E2F7C" w:rsidRPr="000417BA" w:rsidRDefault="002E2F7C" w:rsidP="00200A8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0417BA">
              <w:rPr>
                <w:sz w:val="24"/>
                <w:szCs w:val="24"/>
                <w:lang w:eastAsia="ar-SA"/>
              </w:rPr>
              <w:t>М.П.</w:t>
            </w:r>
          </w:p>
        </w:tc>
        <w:tc>
          <w:tcPr>
            <w:tcW w:w="4786" w:type="dxa"/>
          </w:tcPr>
          <w:p w:rsidR="002E2F7C" w:rsidRPr="000417BA" w:rsidRDefault="002E2F7C" w:rsidP="00200A8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0417BA">
              <w:rPr>
                <w:sz w:val="24"/>
                <w:szCs w:val="24"/>
                <w:lang w:eastAsia="ar-SA"/>
              </w:rPr>
              <w:t>ЗАКАЗЧИК</w:t>
            </w:r>
          </w:p>
          <w:p w:rsidR="002E2F7C" w:rsidRPr="000417BA" w:rsidRDefault="002E2F7C" w:rsidP="00200A8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0417BA">
              <w:rPr>
                <w:sz w:val="24"/>
                <w:szCs w:val="24"/>
                <w:lang w:eastAsia="ar-SA"/>
              </w:rPr>
              <w:t>ФГБУ ФНКЦРиО ФМБА России</w:t>
            </w:r>
          </w:p>
          <w:p w:rsidR="002E2F7C" w:rsidRPr="000417BA" w:rsidRDefault="002E2F7C" w:rsidP="00200A8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0417BA">
              <w:rPr>
                <w:sz w:val="24"/>
                <w:szCs w:val="24"/>
                <w:lang w:eastAsia="ar-SA"/>
              </w:rPr>
              <w:t>Начальник контрактной службы</w:t>
            </w:r>
          </w:p>
          <w:p w:rsidR="002E2F7C" w:rsidRPr="000417BA" w:rsidRDefault="002E2F7C" w:rsidP="00200A8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  <w:p w:rsidR="002E2F7C" w:rsidRPr="000417BA" w:rsidRDefault="002E2F7C" w:rsidP="00200A8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  <w:p w:rsidR="002E2F7C" w:rsidRPr="000417BA" w:rsidRDefault="002E2F7C" w:rsidP="00200A8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0417BA">
              <w:rPr>
                <w:sz w:val="24"/>
                <w:szCs w:val="24"/>
                <w:lang w:eastAsia="ar-SA"/>
              </w:rPr>
              <w:t xml:space="preserve">__________________ / </w:t>
            </w:r>
            <w:r w:rsidR="000A7C1C" w:rsidRPr="000417BA">
              <w:rPr>
                <w:sz w:val="24"/>
                <w:szCs w:val="24"/>
                <w:lang w:eastAsia="ar-SA"/>
              </w:rPr>
              <w:t>Санькова А.В.</w:t>
            </w:r>
            <w:r w:rsidRPr="000417BA">
              <w:rPr>
                <w:sz w:val="24"/>
                <w:szCs w:val="24"/>
                <w:lang w:eastAsia="ar-SA"/>
              </w:rPr>
              <w:t>/</w:t>
            </w:r>
          </w:p>
          <w:p w:rsidR="002E2F7C" w:rsidRPr="000417BA" w:rsidRDefault="002E2F7C" w:rsidP="00200A88">
            <w:pPr>
              <w:tabs>
                <w:tab w:val="left" w:pos="3195"/>
              </w:tabs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0417BA">
              <w:rPr>
                <w:sz w:val="24"/>
                <w:szCs w:val="24"/>
                <w:lang w:eastAsia="ar-SA"/>
              </w:rPr>
              <w:t>М.П.</w:t>
            </w:r>
            <w:r w:rsidRPr="000417BA">
              <w:rPr>
                <w:sz w:val="24"/>
                <w:szCs w:val="24"/>
                <w:lang w:eastAsia="ar-SA"/>
              </w:rPr>
              <w:tab/>
            </w:r>
          </w:p>
          <w:p w:rsidR="002E2F7C" w:rsidRPr="000417BA" w:rsidRDefault="002E2F7C" w:rsidP="00200A8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</w:tr>
    </w:tbl>
    <w:p w:rsidR="0044352C" w:rsidRPr="000417BA" w:rsidRDefault="0044352C" w:rsidP="001D6F20">
      <w:pPr>
        <w:suppressAutoHyphens/>
        <w:jc w:val="right"/>
        <w:rPr>
          <w:rFonts w:eastAsia="Arial"/>
          <w:kern w:val="1"/>
          <w:sz w:val="24"/>
          <w:szCs w:val="24"/>
          <w:lang w:eastAsia="ar-SA"/>
        </w:rPr>
      </w:pPr>
    </w:p>
    <w:p w:rsidR="0044352C" w:rsidRPr="000417BA" w:rsidRDefault="0044352C" w:rsidP="001D6F20">
      <w:pPr>
        <w:suppressAutoHyphens/>
        <w:jc w:val="right"/>
        <w:rPr>
          <w:rFonts w:eastAsia="Arial"/>
          <w:kern w:val="1"/>
          <w:sz w:val="24"/>
          <w:szCs w:val="24"/>
          <w:lang w:eastAsia="ar-SA"/>
        </w:rPr>
      </w:pPr>
    </w:p>
    <w:p w:rsidR="0044352C" w:rsidRPr="000417BA" w:rsidRDefault="0044352C" w:rsidP="001D6F20">
      <w:pPr>
        <w:suppressAutoHyphens/>
        <w:jc w:val="right"/>
        <w:rPr>
          <w:rFonts w:eastAsia="Arial"/>
          <w:kern w:val="1"/>
          <w:sz w:val="24"/>
          <w:szCs w:val="24"/>
          <w:lang w:eastAsia="ar-SA"/>
        </w:rPr>
      </w:pPr>
    </w:p>
    <w:p w:rsidR="0044352C" w:rsidRPr="000417BA" w:rsidRDefault="0044352C" w:rsidP="001D6F20">
      <w:pPr>
        <w:suppressAutoHyphens/>
        <w:jc w:val="right"/>
        <w:rPr>
          <w:rFonts w:eastAsia="Arial"/>
          <w:kern w:val="1"/>
          <w:sz w:val="24"/>
          <w:szCs w:val="24"/>
          <w:lang w:eastAsia="ar-SA"/>
        </w:rPr>
      </w:pPr>
    </w:p>
    <w:p w:rsidR="0044352C" w:rsidRPr="000417BA" w:rsidRDefault="0044352C" w:rsidP="001D6F20">
      <w:pPr>
        <w:rPr>
          <w:sz w:val="24"/>
          <w:szCs w:val="24"/>
        </w:rPr>
      </w:pPr>
    </w:p>
    <w:p w:rsidR="0044352C" w:rsidRPr="000417BA" w:rsidRDefault="0044352C" w:rsidP="001D6F20">
      <w:pPr>
        <w:rPr>
          <w:sz w:val="24"/>
          <w:szCs w:val="24"/>
        </w:rPr>
      </w:pPr>
    </w:p>
    <w:p w:rsidR="0044352C" w:rsidRPr="000417BA" w:rsidRDefault="0044352C" w:rsidP="001D6F20">
      <w:pPr>
        <w:rPr>
          <w:sz w:val="24"/>
          <w:szCs w:val="24"/>
        </w:rPr>
      </w:pPr>
    </w:p>
    <w:p w:rsidR="0044352C" w:rsidRPr="000417BA" w:rsidRDefault="0044352C" w:rsidP="001D6F20">
      <w:pPr>
        <w:rPr>
          <w:sz w:val="24"/>
          <w:szCs w:val="24"/>
        </w:rPr>
      </w:pPr>
    </w:p>
    <w:p w:rsidR="0044352C" w:rsidRPr="000417BA" w:rsidRDefault="0044352C" w:rsidP="001D6F20">
      <w:pPr>
        <w:rPr>
          <w:sz w:val="24"/>
          <w:szCs w:val="24"/>
        </w:rPr>
      </w:pPr>
    </w:p>
    <w:p w:rsidR="0044352C" w:rsidRPr="000417BA" w:rsidRDefault="0044352C" w:rsidP="001D6F20">
      <w:pPr>
        <w:rPr>
          <w:sz w:val="24"/>
          <w:szCs w:val="24"/>
        </w:rPr>
      </w:pPr>
    </w:p>
    <w:p w:rsidR="0044352C" w:rsidRPr="000417BA" w:rsidRDefault="0044352C" w:rsidP="001D6F20">
      <w:pPr>
        <w:rPr>
          <w:sz w:val="24"/>
          <w:szCs w:val="24"/>
        </w:rPr>
      </w:pPr>
    </w:p>
    <w:p w:rsidR="0044352C" w:rsidRPr="000417BA" w:rsidRDefault="0044352C" w:rsidP="001D6F20">
      <w:pPr>
        <w:rPr>
          <w:sz w:val="24"/>
          <w:szCs w:val="24"/>
        </w:rPr>
      </w:pPr>
    </w:p>
    <w:p w:rsidR="0044352C" w:rsidRPr="000417BA" w:rsidRDefault="0044352C" w:rsidP="001D6F20">
      <w:pPr>
        <w:rPr>
          <w:sz w:val="24"/>
          <w:szCs w:val="24"/>
        </w:rPr>
      </w:pPr>
    </w:p>
    <w:p w:rsidR="0044352C" w:rsidRPr="000417BA" w:rsidRDefault="0044352C" w:rsidP="001D6F20">
      <w:pPr>
        <w:rPr>
          <w:sz w:val="24"/>
          <w:szCs w:val="24"/>
        </w:rPr>
      </w:pPr>
    </w:p>
    <w:sectPr w:rsidR="0044352C" w:rsidRPr="000417BA" w:rsidSect="00554E6D">
      <w:pgSz w:w="11907" w:h="16840"/>
      <w:pgMar w:top="993" w:right="850" w:bottom="993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CD8" w:rsidRDefault="00D90CD8" w:rsidP="0067581D">
      <w:r>
        <w:separator/>
      </w:r>
    </w:p>
  </w:endnote>
  <w:endnote w:type="continuationSeparator" w:id="0">
    <w:p w:rsidR="00D90CD8" w:rsidRDefault="00D90CD8" w:rsidP="00675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CD8" w:rsidRDefault="00D90CD8" w:rsidP="0067581D">
      <w:r>
        <w:separator/>
      </w:r>
    </w:p>
  </w:footnote>
  <w:footnote w:type="continuationSeparator" w:id="0">
    <w:p w:rsidR="00D90CD8" w:rsidRDefault="00D90CD8" w:rsidP="00675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050E2"/>
    <w:multiLevelType w:val="hybridMultilevel"/>
    <w:tmpl w:val="7FD0E3F6"/>
    <w:lvl w:ilvl="0" w:tplc="D42E781E">
      <w:start w:val="564"/>
      <w:numFmt w:val="bullet"/>
      <w:lvlText w:val=""/>
      <w:lvlJc w:val="left"/>
      <w:pPr>
        <w:ind w:left="1080" w:hanging="360"/>
      </w:pPr>
      <w:rPr>
        <w:rFonts w:ascii="Symbol" w:eastAsia="Aria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325FEA"/>
    <w:multiLevelType w:val="hybridMultilevel"/>
    <w:tmpl w:val="1A4A098E"/>
    <w:lvl w:ilvl="0" w:tplc="32B80A58">
      <w:start w:val="564"/>
      <w:numFmt w:val="bullet"/>
      <w:lvlText w:val=""/>
      <w:lvlJc w:val="left"/>
      <w:pPr>
        <w:ind w:left="1080" w:hanging="360"/>
      </w:pPr>
      <w:rPr>
        <w:rFonts w:ascii="Symbol" w:eastAsia="Aria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EB722F"/>
    <w:multiLevelType w:val="singleLevel"/>
    <w:tmpl w:val="ADF2BED4"/>
    <w:lvl w:ilvl="0">
      <w:start w:val="1"/>
      <w:numFmt w:val="decimal"/>
      <w:lvlText w:val="3.%1. "/>
      <w:legacy w:legacy="1" w:legacySpace="0" w:legacyIndent="283"/>
      <w:lvlJc w:val="left"/>
      <w:pPr>
        <w:ind w:left="850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 w15:restartNumberingAfterBreak="0">
    <w:nsid w:val="15AE5EE5"/>
    <w:multiLevelType w:val="multilevel"/>
    <w:tmpl w:val="8EFE22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4760E55"/>
    <w:multiLevelType w:val="singleLevel"/>
    <w:tmpl w:val="FD5A1856"/>
    <w:lvl w:ilvl="0">
      <w:start w:val="1"/>
      <w:numFmt w:val="decimal"/>
      <w:lvlText w:val="5.%1. "/>
      <w:legacy w:legacy="1" w:legacySpace="0" w:legacyIndent="283"/>
      <w:lvlJc w:val="left"/>
      <w:pPr>
        <w:ind w:left="850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5" w15:restartNumberingAfterBreak="0">
    <w:nsid w:val="37631A0B"/>
    <w:multiLevelType w:val="singleLevel"/>
    <w:tmpl w:val="AE08FFC8"/>
    <w:lvl w:ilvl="0">
      <w:start w:val="1"/>
      <w:numFmt w:val="decimal"/>
      <w:lvlText w:val="2.%1. "/>
      <w:legacy w:legacy="1" w:legacySpace="0" w:legacyIndent="283"/>
      <w:lvlJc w:val="left"/>
      <w:pPr>
        <w:ind w:left="850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 w15:restartNumberingAfterBreak="0">
    <w:nsid w:val="41F8092F"/>
    <w:multiLevelType w:val="multilevel"/>
    <w:tmpl w:val="11728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7" w15:restartNumberingAfterBreak="0">
    <w:nsid w:val="448C7DFF"/>
    <w:multiLevelType w:val="multilevel"/>
    <w:tmpl w:val="F3280A7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2666A1C"/>
    <w:multiLevelType w:val="multilevel"/>
    <w:tmpl w:val="221A933E"/>
    <w:lvl w:ilvl="0">
      <w:start w:val="2"/>
      <w:numFmt w:val="decimal"/>
      <w:lvlText w:val="%1."/>
      <w:lvlJc w:val="left"/>
      <w:pPr>
        <w:ind w:left="399" w:hanging="39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54" w:hanging="39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40" w:hanging="1800"/>
      </w:pPr>
      <w:rPr>
        <w:rFonts w:hint="default"/>
      </w:rPr>
    </w:lvl>
  </w:abstractNum>
  <w:abstractNum w:abstractNumId="9" w15:restartNumberingAfterBreak="0">
    <w:nsid w:val="5C4C17E7"/>
    <w:multiLevelType w:val="multilevel"/>
    <w:tmpl w:val="5800622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10" w15:restartNumberingAfterBreak="0">
    <w:nsid w:val="67A45633"/>
    <w:multiLevelType w:val="hybridMultilevel"/>
    <w:tmpl w:val="E0606E76"/>
    <w:lvl w:ilvl="0" w:tplc="E39A0CBC">
      <w:start w:val="564"/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E12FAC"/>
    <w:multiLevelType w:val="singleLevel"/>
    <w:tmpl w:val="41640238"/>
    <w:lvl w:ilvl="0">
      <w:start w:val="1"/>
      <w:numFmt w:val="decimal"/>
      <w:lvlText w:val="1.%1. "/>
      <w:legacy w:legacy="1" w:legacySpace="0" w:legacyIndent="283"/>
      <w:lvlJc w:val="left"/>
      <w:pPr>
        <w:ind w:left="850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 w15:restartNumberingAfterBreak="0">
    <w:nsid w:val="6AB60534"/>
    <w:multiLevelType w:val="hybridMultilevel"/>
    <w:tmpl w:val="E9BC874C"/>
    <w:lvl w:ilvl="0" w:tplc="01C8A036">
      <w:start w:val="564"/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516D77"/>
    <w:multiLevelType w:val="multilevel"/>
    <w:tmpl w:val="651C52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9"/>
  </w:num>
  <w:num w:numId="8">
    <w:abstractNumId w:val="12"/>
  </w:num>
  <w:num w:numId="9">
    <w:abstractNumId w:val="1"/>
  </w:num>
  <w:num w:numId="10">
    <w:abstractNumId w:val="10"/>
  </w:num>
  <w:num w:numId="11">
    <w:abstractNumId w:val="0"/>
  </w:num>
  <w:num w:numId="12">
    <w:abstractNumId w:val="13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9F2"/>
    <w:rsid w:val="00005980"/>
    <w:rsid w:val="00013F8D"/>
    <w:rsid w:val="000328FE"/>
    <w:rsid w:val="00040A25"/>
    <w:rsid w:val="000417BA"/>
    <w:rsid w:val="000665AE"/>
    <w:rsid w:val="00070FA5"/>
    <w:rsid w:val="000A340B"/>
    <w:rsid w:val="000A403D"/>
    <w:rsid w:val="000A7C1C"/>
    <w:rsid w:val="000B331B"/>
    <w:rsid w:val="000C4309"/>
    <w:rsid w:val="000C557F"/>
    <w:rsid w:val="000D046C"/>
    <w:rsid w:val="000F19FA"/>
    <w:rsid w:val="001020B8"/>
    <w:rsid w:val="00153802"/>
    <w:rsid w:val="00157676"/>
    <w:rsid w:val="00173046"/>
    <w:rsid w:val="001B1971"/>
    <w:rsid w:val="001B2014"/>
    <w:rsid w:val="001C4CA6"/>
    <w:rsid w:val="001D13A5"/>
    <w:rsid w:val="001D2D6D"/>
    <w:rsid w:val="001D64CB"/>
    <w:rsid w:val="001D6F20"/>
    <w:rsid w:val="001F69A1"/>
    <w:rsid w:val="001F6B70"/>
    <w:rsid w:val="00200A88"/>
    <w:rsid w:val="002060B4"/>
    <w:rsid w:val="00210E67"/>
    <w:rsid w:val="002122AA"/>
    <w:rsid w:val="00220DE1"/>
    <w:rsid w:val="002548A6"/>
    <w:rsid w:val="002669E2"/>
    <w:rsid w:val="002806FD"/>
    <w:rsid w:val="00286FE4"/>
    <w:rsid w:val="002914E0"/>
    <w:rsid w:val="002964B4"/>
    <w:rsid w:val="00297ADF"/>
    <w:rsid w:val="002C5214"/>
    <w:rsid w:val="002D0E87"/>
    <w:rsid w:val="002D1C9B"/>
    <w:rsid w:val="002D57F1"/>
    <w:rsid w:val="002D6829"/>
    <w:rsid w:val="002D6E48"/>
    <w:rsid w:val="002E2F7C"/>
    <w:rsid w:val="002E39AD"/>
    <w:rsid w:val="002E402A"/>
    <w:rsid w:val="00307075"/>
    <w:rsid w:val="00316307"/>
    <w:rsid w:val="00325EF5"/>
    <w:rsid w:val="0037328D"/>
    <w:rsid w:val="00396B3C"/>
    <w:rsid w:val="003A657A"/>
    <w:rsid w:val="003A7BC8"/>
    <w:rsid w:val="003B3D21"/>
    <w:rsid w:val="003B78CA"/>
    <w:rsid w:val="003C14E3"/>
    <w:rsid w:val="003D342F"/>
    <w:rsid w:val="003D50D5"/>
    <w:rsid w:val="003D653A"/>
    <w:rsid w:val="003D7D24"/>
    <w:rsid w:val="003E2B99"/>
    <w:rsid w:val="003F0ADF"/>
    <w:rsid w:val="003F6B43"/>
    <w:rsid w:val="00400743"/>
    <w:rsid w:val="00402713"/>
    <w:rsid w:val="004045F9"/>
    <w:rsid w:val="00423417"/>
    <w:rsid w:val="004239A9"/>
    <w:rsid w:val="00426F22"/>
    <w:rsid w:val="00440864"/>
    <w:rsid w:val="0044352C"/>
    <w:rsid w:val="004604F2"/>
    <w:rsid w:val="00460A3C"/>
    <w:rsid w:val="00460E6F"/>
    <w:rsid w:val="00475606"/>
    <w:rsid w:val="00481C8A"/>
    <w:rsid w:val="004A021E"/>
    <w:rsid w:val="004A0F51"/>
    <w:rsid w:val="004A6B7B"/>
    <w:rsid w:val="004A787D"/>
    <w:rsid w:val="004E0CC2"/>
    <w:rsid w:val="004E3D03"/>
    <w:rsid w:val="004F2EC2"/>
    <w:rsid w:val="004F6A71"/>
    <w:rsid w:val="00523101"/>
    <w:rsid w:val="00531FCB"/>
    <w:rsid w:val="005334BA"/>
    <w:rsid w:val="00535492"/>
    <w:rsid w:val="00554E6D"/>
    <w:rsid w:val="00556C2D"/>
    <w:rsid w:val="0059133E"/>
    <w:rsid w:val="00591AB7"/>
    <w:rsid w:val="005B5BC8"/>
    <w:rsid w:val="005D0B74"/>
    <w:rsid w:val="005E5718"/>
    <w:rsid w:val="00636AE8"/>
    <w:rsid w:val="00640CCC"/>
    <w:rsid w:val="00652773"/>
    <w:rsid w:val="00653EB3"/>
    <w:rsid w:val="00654C38"/>
    <w:rsid w:val="006654A6"/>
    <w:rsid w:val="0067581D"/>
    <w:rsid w:val="00676995"/>
    <w:rsid w:val="00682431"/>
    <w:rsid w:val="0068483F"/>
    <w:rsid w:val="0069234C"/>
    <w:rsid w:val="006A7D91"/>
    <w:rsid w:val="006C276B"/>
    <w:rsid w:val="006D0358"/>
    <w:rsid w:val="006D37F4"/>
    <w:rsid w:val="006E171F"/>
    <w:rsid w:val="006F4296"/>
    <w:rsid w:val="00702EAD"/>
    <w:rsid w:val="00714513"/>
    <w:rsid w:val="007257AA"/>
    <w:rsid w:val="0072635D"/>
    <w:rsid w:val="00726E3C"/>
    <w:rsid w:val="007329A7"/>
    <w:rsid w:val="007842BA"/>
    <w:rsid w:val="007860F4"/>
    <w:rsid w:val="00791051"/>
    <w:rsid w:val="00791A05"/>
    <w:rsid w:val="007B563D"/>
    <w:rsid w:val="007C778E"/>
    <w:rsid w:val="007E1C9B"/>
    <w:rsid w:val="007E2ABF"/>
    <w:rsid w:val="007F0411"/>
    <w:rsid w:val="007F2D2E"/>
    <w:rsid w:val="008011A5"/>
    <w:rsid w:val="00812FB2"/>
    <w:rsid w:val="0083290A"/>
    <w:rsid w:val="008467C5"/>
    <w:rsid w:val="00857C6E"/>
    <w:rsid w:val="0087024A"/>
    <w:rsid w:val="008942A1"/>
    <w:rsid w:val="00894998"/>
    <w:rsid w:val="008C25AA"/>
    <w:rsid w:val="008C5BDB"/>
    <w:rsid w:val="008E59CF"/>
    <w:rsid w:val="008F0A6F"/>
    <w:rsid w:val="009023D4"/>
    <w:rsid w:val="009033D1"/>
    <w:rsid w:val="00920B61"/>
    <w:rsid w:val="009349A2"/>
    <w:rsid w:val="00937A12"/>
    <w:rsid w:val="00944C91"/>
    <w:rsid w:val="00945A26"/>
    <w:rsid w:val="009623ED"/>
    <w:rsid w:val="0096403A"/>
    <w:rsid w:val="00971C62"/>
    <w:rsid w:val="00987E17"/>
    <w:rsid w:val="009A3DB5"/>
    <w:rsid w:val="009A57E6"/>
    <w:rsid w:val="009D190A"/>
    <w:rsid w:val="00A03F7A"/>
    <w:rsid w:val="00A306E6"/>
    <w:rsid w:val="00A34EDF"/>
    <w:rsid w:val="00A3669D"/>
    <w:rsid w:val="00A37AC0"/>
    <w:rsid w:val="00A53C64"/>
    <w:rsid w:val="00A80A97"/>
    <w:rsid w:val="00A86BFC"/>
    <w:rsid w:val="00A908C9"/>
    <w:rsid w:val="00A91430"/>
    <w:rsid w:val="00A91511"/>
    <w:rsid w:val="00A94139"/>
    <w:rsid w:val="00AB0F2A"/>
    <w:rsid w:val="00AD7BB6"/>
    <w:rsid w:val="00AE524C"/>
    <w:rsid w:val="00B202B6"/>
    <w:rsid w:val="00B25FAA"/>
    <w:rsid w:val="00B27464"/>
    <w:rsid w:val="00B32682"/>
    <w:rsid w:val="00B51292"/>
    <w:rsid w:val="00B55D2D"/>
    <w:rsid w:val="00B6193B"/>
    <w:rsid w:val="00B829F2"/>
    <w:rsid w:val="00B8779A"/>
    <w:rsid w:val="00BB5015"/>
    <w:rsid w:val="00BE284A"/>
    <w:rsid w:val="00BE38CD"/>
    <w:rsid w:val="00BF7A6B"/>
    <w:rsid w:val="00C06645"/>
    <w:rsid w:val="00C23954"/>
    <w:rsid w:val="00C34ECE"/>
    <w:rsid w:val="00C61370"/>
    <w:rsid w:val="00C6275E"/>
    <w:rsid w:val="00C710AA"/>
    <w:rsid w:val="00C768A0"/>
    <w:rsid w:val="00C82610"/>
    <w:rsid w:val="00CA1363"/>
    <w:rsid w:val="00CB1905"/>
    <w:rsid w:val="00CB79FB"/>
    <w:rsid w:val="00CC69B5"/>
    <w:rsid w:val="00CD20CC"/>
    <w:rsid w:val="00CD3A40"/>
    <w:rsid w:val="00CD5FE4"/>
    <w:rsid w:val="00CE09EB"/>
    <w:rsid w:val="00CE6F5E"/>
    <w:rsid w:val="00CE7CA0"/>
    <w:rsid w:val="00D21FAC"/>
    <w:rsid w:val="00D44496"/>
    <w:rsid w:val="00D4720F"/>
    <w:rsid w:val="00D60DD5"/>
    <w:rsid w:val="00D90BCB"/>
    <w:rsid w:val="00D90CD8"/>
    <w:rsid w:val="00D9507B"/>
    <w:rsid w:val="00DA6234"/>
    <w:rsid w:val="00DB5F3A"/>
    <w:rsid w:val="00DB73EE"/>
    <w:rsid w:val="00DC27CD"/>
    <w:rsid w:val="00DC3390"/>
    <w:rsid w:val="00DC674A"/>
    <w:rsid w:val="00DD1180"/>
    <w:rsid w:val="00DF1C40"/>
    <w:rsid w:val="00E02AED"/>
    <w:rsid w:val="00E030F1"/>
    <w:rsid w:val="00E14DF0"/>
    <w:rsid w:val="00E400CF"/>
    <w:rsid w:val="00E54D80"/>
    <w:rsid w:val="00E701A2"/>
    <w:rsid w:val="00E72257"/>
    <w:rsid w:val="00E722D4"/>
    <w:rsid w:val="00E72655"/>
    <w:rsid w:val="00E9013F"/>
    <w:rsid w:val="00EB178A"/>
    <w:rsid w:val="00EB3EBA"/>
    <w:rsid w:val="00EB701C"/>
    <w:rsid w:val="00EC2810"/>
    <w:rsid w:val="00ED2356"/>
    <w:rsid w:val="00EF1E65"/>
    <w:rsid w:val="00EF21A8"/>
    <w:rsid w:val="00F05EC7"/>
    <w:rsid w:val="00F10583"/>
    <w:rsid w:val="00F11872"/>
    <w:rsid w:val="00F329E7"/>
    <w:rsid w:val="00F47A96"/>
    <w:rsid w:val="00F50244"/>
    <w:rsid w:val="00F65116"/>
    <w:rsid w:val="00F720C6"/>
    <w:rsid w:val="00F860DF"/>
    <w:rsid w:val="00F9154A"/>
    <w:rsid w:val="00F95F1A"/>
    <w:rsid w:val="00F9659A"/>
    <w:rsid w:val="00F96B1C"/>
    <w:rsid w:val="00F96D25"/>
    <w:rsid w:val="00FB5B90"/>
    <w:rsid w:val="00FD2D2E"/>
    <w:rsid w:val="00FF1203"/>
    <w:rsid w:val="00FF2CB2"/>
    <w:rsid w:val="00FF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6CE7E7-D75F-411C-B694-117499DA6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4"/>
    </w:rPr>
  </w:style>
  <w:style w:type="paragraph" w:styleId="a4">
    <w:name w:val="Body Text"/>
    <w:basedOn w:val="a"/>
    <w:rPr>
      <w:sz w:val="24"/>
    </w:rPr>
  </w:style>
  <w:style w:type="paragraph" w:styleId="20">
    <w:name w:val="Body Text 2"/>
    <w:basedOn w:val="a"/>
    <w:pPr>
      <w:tabs>
        <w:tab w:val="num" w:pos="720"/>
        <w:tab w:val="left" w:pos="1134"/>
      </w:tabs>
      <w:jc w:val="both"/>
    </w:pPr>
    <w:rPr>
      <w:sz w:val="24"/>
    </w:rPr>
  </w:style>
  <w:style w:type="paragraph" w:styleId="a5">
    <w:name w:val="Body Text Indent"/>
    <w:basedOn w:val="a"/>
    <w:pPr>
      <w:ind w:firstLine="284"/>
      <w:jc w:val="both"/>
    </w:pPr>
    <w:rPr>
      <w:sz w:val="24"/>
    </w:rPr>
  </w:style>
  <w:style w:type="table" w:styleId="a6">
    <w:name w:val="Table Grid"/>
    <w:basedOn w:val="a1"/>
    <w:rsid w:val="001F6B7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7">
    <w:name w:val="annotation reference"/>
    <w:rsid w:val="0068483F"/>
    <w:rPr>
      <w:sz w:val="16"/>
      <w:szCs w:val="16"/>
    </w:rPr>
  </w:style>
  <w:style w:type="paragraph" w:styleId="a8">
    <w:name w:val="annotation text"/>
    <w:basedOn w:val="a"/>
    <w:link w:val="a9"/>
    <w:rsid w:val="0068483F"/>
  </w:style>
  <w:style w:type="character" w:customStyle="1" w:styleId="a9">
    <w:name w:val="Текст примечания Знак"/>
    <w:basedOn w:val="a0"/>
    <w:link w:val="a8"/>
    <w:rsid w:val="0068483F"/>
  </w:style>
  <w:style w:type="paragraph" w:styleId="aa">
    <w:name w:val="annotation subject"/>
    <w:basedOn w:val="a8"/>
    <w:next w:val="a8"/>
    <w:link w:val="ab"/>
    <w:rsid w:val="0068483F"/>
    <w:rPr>
      <w:b/>
      <w:bCs/>
      <w:lang w:val="x-none" w:eastAsia="x-none"/>
    </w:rPr>
  </w:style>
  <w:style w:type="character" w:customStyle="1" w:styleId="ab">
    <w:name w:val="Тема примечания Знак"/>
    <w:link w:val="aa"/>
    <w:rsid w:val="0068483F"/>
    <w:rPr>
      <w:b/>
      <w:bCs/>
    </w:rPr>
  </w:style>
  <w:style w:type="paragraph" w:styleId="ac">
    <w:name w:val="Balloon Text"/>
    <w:basedOn w:val="a"/>
    <w:link w:val="ad"/>
    <w:rsid w:val="0068483F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rsid w:val="0068483F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rsid w:val="0067581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67581D"/>
  </w:style>
  <w:style w:type="paragraph" w:styleId="af0">
    <w:name w:val="footer"/>
    <w:basedOn w:val="a"/>
    <w:link w:val="af1"/>
    <w:uiPriority w:val="99"/>
    <w:rsid w:val="0067581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7581D"/>
  </w:style>
  <w:style w:type="paragraph" w:styleId="af2">
    <w:name w:val="List Paragraph"/>
    <w:basedOn w:val="a"/>
    <w:uiPriority w:val="34"/>
    <w:qFormat/>
    <w:rsid w:val="00F96D25"/>
    <w:pPr>
      <w:spacing w:after="200" w:line="276" w:lineRule="auto"/>
      <w:ind w:left="720"/>
      <w:contextualSpacing/>
    </w:pPr>
    <w:rPr>
      <w:rFonts w:eastAsia="Calibr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6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fnkcri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F2FC2-5CF0-423E-A050-01BE25AC1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2341</Words>
  <Characters>13346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Ethan Frome</vt:lpstr>
    </vt:vector>
  </TitlesOfParts>
  <Company>Simm</Company>
  <LinksUpToDate>false</LinksUpToDate>
  <CharactersWithSpaces>15656</CharactersWithSpaces>
  <SharedDoc>false</SharedDoc>
  <HLinks>
    <vt:vector size="6" baseType="variant"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mailto:info@fnkcrio.ru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Ксения А. Круглова</dc:creator>
  <cp:keywords>Ethan</cp:keywords>
  <cp:lastModifiedBy>Рутковская Татьяна Сергеевна</cp:lastModifiedBy>
  <cp:revision>2</cp:revision>
  <cp:lastPrinted>2025-07-21T06:54:00Z</cp:lastPrinted>
  <dcterms:created xsi:type="dcterms:W3CDTF">2026-09-11T09:51:00Z</dcterms:created>
  <dcterms:modified xsi:type="dcterms:W3CDTF">2026-09-11T09:51:00Z</dcterms:modified>
</cp:coreProperties>
</file>