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989" w:rsidRPr="009B4989" w:rsidRDefault="006D183E" w:rsidP="009B4989">
      <w:pPr>
        <w:ind w:firstLine="851"/>
        <w:jc w:val="center"/>
        <w:rPr>
          <w:b/>
          <w:bCs/>
        </w:rPr>
      </w:pPr>
      <w:r w:rsidRPr="009B4989">
        <w:rPr>
          <w:b/>
          <w:bCs/>
        </w:rPr>
        <w:t xml:space="preserve">Государственный контракт </w:t>
      </w:r>
      <w:r w:rsidR="005B5503" w:rsidRPr="009B4989">
        <w:rPr>
          <w:b/>
          <w:bCs/>
        </w:rPr>
        <w:t>№</w:t>
      </w:r>
    </w:p>
    <w:p w:rsidR="009B4989" w:rsidRPr="009B4989" w:rsidRDefault="005B5503" w:rsidP="009B4989">
      <w:pPr>
        <w:jc w:val="center"/>
        <w:rPr>
          <w:b/>
          <w:bCs/>
        </w:rPr>
      </w:pPr>
      <w:r w:rsidRPr="009B4989">
        <w:rPr>
          <w:b/>
          <w:bCs/>
        </w:rPr>
        <w:t>на оказание услуг по профилактической дезинфекции</w:t>
      </w:r>
      <w:r w:rsidR="00613AE3">
        <w:rPr>
          <w:b/>
          <w:bCs/>
        </w:rPr>
        <w:t xml:space="preserve"> чердачного</w:t>
      </w:r>
      <w:r w:rsidR="00462FCD">
        <w:rPr>
          <w:b/>
          <w:bCs/>
        </w:rPr>
        <w:t xml:space="preserve"> помещения административного здания УФНС России по Вологодской области</w:t>
      </w:r>
    </w:p>
    <w:p w:rsidR="00462FCD" w:rsidRPr="00462FCD" w:rsidRDefault="00462FCD" w:rsidP="00462FCD">
      <w:pPr>
        <w:autoSpaceDE w:val="0"/>
        <w:autoSpaceDN w:val="0"/>
        <w:adjustRightInd w:val="0"/>
        <w:jc w:val="center"/>
        <w:rPr>
          <w:rFonts w:ascii="Tms Rmn" w:hAnsi="Tms Rmn"/>
          <w:i/>
        </w:rPr>
      </w:pPr>
      <w:r w:rsidRPr="00462FCD">
        <w:rPr>
          <w:i/>
          <w:color w:val="000000"/>
        </w:rPr>
        <w:t xml:space="preserve">ИКЗ </w:t>
      </w:r>
      <w:r w:rsidRPr="00462FCD">
        <w:rPr>
          <w:rFonts w:eastAsiaTheme="minorHAnsi"/>
          <w:i/>
          <w:color w:val="000000"/>
          <w:lang w:eastAsia="en-US"/>
        </w:rPr>
        <w:t>261352514500135250100100260000000000</w:t>
      </w:r>
    </w:p>
    <w:p w:rsidR="00462FCD" w:rsidRPr="00462FCD" w:rsidRDefault="00462FCD" w:rsidP="00462FCD">
      <w:pPr>
        <w:shd w:val="clear" w:color="auto" w:fill="FFFFFF"/>
        <w:tabs>
          <w:tab w:val="left" w:pos="8261"/>
        </w:tabs>
        <w:suppressAutoHyphens/>
        <w:ind w:left="29"/>
        <w:jc w:val="center"/>
        <w:rPr>
          <w:lang w:eastAsia="ar-SA"/>
        </w:rPr>
      </w:pPr>
    </w:p>
    <w:p w:rsidR="00462FCD" w:rsidRPr="00462FCD" w:rsidRDefault="00462FCD" w:rsidP="00462FCD">
      <w:pPr>
        <w:shd w:val="clear" w:color="auto" w:fill="FFFFFF"/>
        <w:tabs>
          <w:tab w:val="left" w:pos="8261"/>
        </w:tabs>
        <w:suppressAutoHyphens/>
        <w:ind w:left="29"/>
        <w:jc w:val="center"/>
        <w:rPr>
          <w:lang w:eastAsia="ar-SA"/>
        </w:rPr>
      </w:pPr>
      <w:r w:rsidRPr="00462FCD">
        <w:rPr>
          <w:lang w:eastAsia="ar-SA"/>
        </w:rPr>
        <w:t xml:space="preserve">                                  </w:t>
      </w:r>
    </w:p>
    <w:p w:rsidR="00462FCD" w:rsidRPr="00462FCD" w:rsidRDefault="00462FCD" w:rsidP="00462FCD">
      <w:pPr>
        <w:shd w:val="clear" w:color="auto" w:fill="FFFFFF"/>
        <w:tabs>
          <w:tab w:val="left" w:pos="8261"/>
        </w:tabs>
        <w:suppressAutoHyphens/>
        <w:ind w:left="29"/>
        <w:rPr>
          <w:lang w:eastAsia="ar-SA"/>
        </w:rPr>
      </w:pPr>
      <w:r w:rsidRPr="00462FCD">
        <w:rPr>
          <w:lang w:eastAsia="ar-SA"/>
        </w:rPr>
        <w:t>г. Вологда                                                                                                         «____» ________ 2026 года</w:t>
      </w:r>
    </w:p>
    <w:p w:rsidR="00462FCD" w:rsidRPr="00462FCD" w:rsidRDefault="00462FCD" w:rsidP="00462FCD">
      <w:pPr>
        <w:widowControl w:val="0"/>
        <w:autoSpaceDE w:val="0"/>
        <w:autoSpaceDN w:val="0"/>
        <w:adjustRightInd w:val="0"/>
        <w:jc w:val="center"/>
        <w:rPr>
          <w:b/>
          <w:color w:val="000000"/>
        </w:rPr>
      </w:pPr>
    </w:p>
    <w:p w:rsidR="00462FCD" w:rsidRPr="00462FCD" w:rsidRDefault="00462FCD" w:rsidP="00462FCD">
      <w:pPr>
        <w:ind w:firstLine="709"/>
        <w:jc w:val="both"/>
        <w:rPr>
          <w:lang w:eastAsia="zh-CN" w:bidi="hi-IN"/>
        </w:rPr>
      </w:pPr>
      <w:proofErr w:type="gramStart"/>
      <w:r w:rsidRPr="00462FCD">
        <w:rPr>
          <w:b/>
          <w:lang w:eastAsia="en-US"/>
        </w:rPr>
        <w:t>Управление Федеральной налоговой службы по Вологодской области</w:t>
      </w:r>
      <w:r w:rsidRPr="00462FCD">
        <w:rPr>
          <w:lang w:eastAsia="en-US"/>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462FCD">
        <w:rPr>
          <w:b/>
          <w:lang w:eastAsia="en-US"/>
        </w:rPr>
        <w:t>«Заказчик»,</w:t>
      </w:r>
      <w:r w:rsidRPr="00462FCD">
        <w:rPr>
          <w:lang w:eastAsia="en-US"/>
        </w:rPr>
        <w:t xml:space="preserve"> в лице </w:t>
      </w:r>
      <w:r w:rsidRPr="00462FCD">
        <w:rPr>
          <w:lang w:eastAsia="zh-CN" w:bidi="hi-IN"/>
        </w:rPr>
        <w:t>_____________</w:t>
      </w:r>
      <w:r w:rsidRPr="00462FCD">
        <w:rPr>
          <w:lang w:eastAsia="en-US"/>
        </w:rPr>
        <w:t xml:space="preserve">, с одной стороны, </w:t>
      </w:r>
      <w:r w:rsidRPr="00462FCD">
        <w:rPr>
          <w:lang w:eastAsia="zh-CN" w:bidi="hi-IN"/>
        </w:rPr>
        <w:t>и ____</w:t>
      </w:r>
      <w:r w:rsidRPr="00462FCD">
        <w:rPr>
          <w:b/>
          <w:lang w:eastAsia="zh-CN" w:bidi="hi-IN"/>
        </w:rPr>
        <w:t>_______</w:t>
      </w:r>
      <w:r w:rsidRPr="00462FCD">
        <w:rPr>
          <w:lang w:eastAsia="zh-CN" w:bidi="hi-IN"/>
        </w:rPr>
        <w:t xml:space="preserve">(сокращенное наименование - ____), именуемое в дальнейшем </w:t>
      </w:r>
      <w:r w:rsidRPr="00462FCD">
        <w:rPr>
          <w:b/>
          <w:lang w:eastAsia="zh-CN" w:bidi="hi-IN"/>
        </w:rPr>
        <w:t>«Исполнитель»,</w:t>
      </w:r>
      <w:r w:rsidRPr="00462FCD">
        <w:rPr>
          <w:lang w:eastAsia="zh-CN" w:bidi="hi-IN"/>
        </w:rPr>
        <w:t xml:space="preserve"> в лице </w:t>
      </w:r>
      <w:r w:rsidRPr="00462FCD">
        <w:t>_______, действующего на основании ____________,</w:t>
      </w:r>
      <w:r w:rsidRPr="00462FCD">
        <w:rPr>
          <w:lang w:eastAsia="zh-CN" w:bidi="hi-IN"/>
        </w:rPr>
        <w:t xml:space="preserve">  с другой стороны, </w:t>
      </w:r>
      <w:r w:rsidRPr="00462FCD">
        <w:t xml:space="preserve">вместе именуемые «Стороны», в соответствии с п.4 ч.1 ст.93 Федерального закона от 05.04.2013 № 44-ФЗ                            </w:t>
      </w:r>
      <w:proofErr w:type="gramEnd"/>
      <w:r w:rsidRPr="00462FCD">
        <w:t>«О контрактной системе в сфере</w:t>
      </w:r>
      <w:r w:rsidRPr="00462FCD">
        <w:rPr>
          <w:lang w:eastAsia="zh-CN" w:bidi="hi-IN"/>
        </w:rPr>
        <w:t xml:space="preserve"> закупок товаров, работ, услуг для обеспечения государственных и муниципальных нужд»,  </w:t>
      </w:r>
      <w:proofErr w:type="gramStart"/>
      <w:r w:rsidRPr="00462FCD">
        <w:rPr>
          <w:lang w:eastAsia="zh-CN" w:bidi="hi-IN"/>
        </w:rPr>
        <w:t>согласно</w:t>
      </w:r>
      <w:proofErr w:type="gramEnd"/>
      <w:r w:rsidRPr="00462FCD">
        <w:rPr>
          <w:lang w:eastAsia="zh-CN" w:bidi="hi-IN"/>
        </w:rPr>
        <w:t xml:space="preserve"> </w:t>
      </w:r>
      <w:r w:rsidRPr="00462FCD">
        <w:t>итогового протокола закупочной сессии от «___» ______                 2026 г   № ___________</w:t>
      </w:r>
      <w:r w:rsidRPr="00462FCD">
        <w:rPr>
          <w:lang w:eastAsia="zh-CN" w:bidi="hi-IN"/>
        </w:rPr>
        <w:t>заключили настоящий Государственный контракт (далее – Контракт) о нижеследующем:</w:t>
      </w:r>
    </w:p>
    <w:p w:rsidR="009B4989" w:rsidRPr="009B4989" w:rsidRDefault="006D183E" w:rsidP="00FC4D56">
      <w:pPr>
        <w:ind w:firstLine="709"/>
        <w:jc w:val="center"/>
        <w:rPr>
          <w:b/>
          <w:bCs/>
        </w:rPr>
      </w:pPr>
      <w:r w:rsidRPr="009B4989">
        <w:rPr>
          <w:b/>
          <w:bCs/>
        </w:rPr>
        <w:t>1. Предмет Контракта</w:t>
      </w:r>
    </w:p>
    <w:p w:rsidR="005B5503" w:rsidRPr="009B4989" w:rsidRDefault="006B0D48" w:rsidP="0087790C">
      <w:pPr>
        <w:jc w:val="both"/>
      </w:pPr>
      <w:r w:rsidRPr="009B4989">
        <w:rPr>
          <w:b/>
        </w:rPr>
        <w:t xml:space="preserve">           </w:t>
      </w:r>
      <w:r w:rsidRPr="009B4989">
        <w:t>1.1.</w:t>
      </w:r>
      <w:r w:rsidR="00C74BAB">
        <w:rPr>
          <w:b/>
        </w:rPr>
        <w:t> </w:t>
      </w:r>
      <w:r w:rsidR="006D183E" w:rsidRPr="009B4989">
        <w:rPr>
          <w:b/>
        </w:rPr>
        <w:t>«Исполнитель»</w:t>
      </w:r>
      <w:r w:rsidRPr="009B4989">
        <w:t xml:space="preserve"> </w:t>
      </w:r>
      <w:r w:rsidR="005B5503" w:rsidRPr="009B4989">
        <w:t xml:space="preserve">обязуется по заданию </w:t>
      </w:r>
      <w:r w:rsidR="006D183E" w:rsidRPr="009B4989">
        <w:rPr>
          <w:b/>
        </w:rPr>
        <w:t>«Заказчика»</w:t>
      </w:r>
      <w:r w:rsidR="00465D30" w:rsidRPr="009B4989">
        <w:t xml:space="preserve"> </w:t>
      </w:r>
      <w:r w:rsidR="005B5503" w:rsidRPr="009B4989">
        <w:t xml:space="preserve">оказать услуги по </w:t>
      </w:r>
      <w:r w:rsidR="006D183E" w:rsidRPr="009B4989">
        <w:t>профилактическ</w:t>
      </w:r>
      <w:r w:rsidR="007754E9" w:rsidRPr="009B4989">
        <w:t>ой</w:t>
      </w:r>
      <w:r w:rsidR="006D183E" w:rsidRPr="009B4989">
        <w:t xml:space="preserve"> дезинф</w:t>
      </w:r>
      <w:r w:rsidR="007754E9" w:rsidRPr="009B4989">
        <w:t>екции</w:t>
      </w:r>
      <w:r w:rsidR="00BF1911">
        <w:t xml:space="preserve"> </w:t>
      </w:r>
      <w:r w:rsidR="00613AE3">
        <w:t xml:space="preserve"> чердачного </w:t>
      </w:r>
      <w:r w:rsidR="00BF1911">
        <w:t>помещени</w:t>
      </w:r>
      <w:r w:rsidR="00462FCD">
        <w:t>я административного здания УФНС России по Вологодской области</w:t>
      </w:r>
      <w:r w:rsidR="00FC4D56">
        <w:t xml:space="preserve"> (далее - Управление)</w:t>
      </w:r>
      <w:r w:rsidR="00BF1911">
        <w:t>, указанн</w:t>
      </w:r>
      <w:r w:rsidR="00462FCD">
        <w:t>ого</w:t>
      </w:r>
      <w:r w:rsidR="00BF1911">
        <w:t xml:space="preserve"> в Приложении № 1</w:t>
      </w:r>
      <w:r w:rsidR="00462FCD">
        <w:t xml:space="preserve"> к настоящему Контракту</w:t>
      </w:r>
      <w:r w:rsidR="00BF1911">
        <w:t>. П</w:t>
      </w:r>
      <w:r w:rsidR="005B5503" w:rsidRPr="009B4989">
        <w:t>еречень и объем</w:t>
      </w:r>
      <w:r w:rsidR="007754E9" w:rsidRPr="009B4989">
        <w:t xml:space="preserve"> услуг</w:t>
      </w:r>
      <w:r w:rsidR="005B5503" w:rsidRPr="009B4989">
        <w:t xml:space="preserve"> указывается в заявке </w:t>
      </w:r>
      <w:r w:rsidR="006D183E" w:rsidRPr="009B4989">
        <w:rPr>
          <w:b/>
        </w:rPr>
        <w:t>«Заказчика»</w:t>
      </w:r>
      <w:r w:rsidR="00BF1911">
        <w:rPr>
          <w:b/>
        </w:rPr>
        <w:t>,</w:t>
      </w:r>
      <w:r w:rsidR="006D183E" w:rsidRPr="009B4989">
        <w:t xml:space="preserve"> </w:t>
      </w:r>
      <w:r w:rsidR="005B5503" w:rsidRPr="009B4989">
        <w:t xml:space="preserve">являющейся неотъемлемой частью настоящего </w:t>
      </w:r>
      <w:r w:rsidR="006D183E" w:rsidRPr="009B4989">
        <w:t>Контракта</w:t>
      </w:r>
      <w:r w:rsidR="005B5503" w:rsidRPr="009B4989">
        <w:t>.</w:t>
      </w:r>
    </w:p>
    <w:p w:rsidR="00462FCD" w:rsidRPr="00D5460C" w:rsidRDefault="00462FCD" w:rsidP="00D5460C">
      <w:pPr>
        <w:autoSpaceDE w:val="0"/>
        <w:autoSpaceDN w:val="0"/>
        <w:adjustRightInd w:val="0"/>
        <w:jc w:val="both"/>
        <w:rPr>
          <w:rFonts w:eastAsiaTheme="minorHAnsi"/>
          <w:lang w:eastAsia="en-US"/>
        </w:rPr>
      </w:pPr>
      <w:r>
        <w:t xml:space="preserve">           </w:t>
      </w:r>
      <w:r w:rsidR="00C562B8" w:rsidRPr="009B4989">
        <w:t>1.2.</w:t>
      </w:r>
      <w:r w:rsidRPr="00462FCD">
        <w:t xml:space="preserve"> </w:t>
      </w:r>
      <w:proofErr w:type="gramStart"/>
      <w:r w:rsidRPr="00462FCD">
        <w:t xml:space="preserve">Услуги оказываются «Исполнителем» </w:t>
      </w:r>
      <w:r>
        <w:t>в соответствии с Федерал</w:t>
      </w:r>
      <w:r w:rsidR="00D5460C">
        <w:t>ьным законом от 30.03.1999 г. № </w:t>
      </w:r>
      <w:r>
        <w:t>52-</w:t>
      </w:r>
      <w:r w:rsidR="00D5460C">
        <w:t xml:space="preserve">ФЗ «О санитарно-эпидемиологическом благополучии населения», </w:t>
      </w:r>
      <w:r w:rsidRPr="00462FCD">
        <w:rPr>
          <w:bCs/>
        </w:rPr>
        <w:t>на основании ч.</w:t>
      </w:r>
      <w:r w:rsidR="00D5460C">
        <w:rPr>
          <w:bCs/>
        </w:rPr>
        <w:t>1</w:t>
      </w:r>
      <w:r w:rsidRPr="00462FCD">
        <w:rPr>
          <w:bCs/>
        </w:rPr>
        <w:t xml:space="preserve"> ст. 12</w:t>
      </w:r>
      <w:r w:rsidR="00D5460C">
        <w:rPr>
          <w:bCs/>
        </w:rPr>
        <w:t xml:space="preserve"> п.59 № 99-ФЗ </w:t>
      </w:r>
      <w:r w:rsidRPr="00462FCD">
        <w:rPr>
          <w:bCs/>
        </w:rPr>
        <w:t>«</w:t>
      </w:r>
      <w:r w:rsidRPr="00462FCD">
        <w:rPr>
          <w:rFonts w:eastAsiaTheme="minorHAnsi"/>
          <w:bCs/>
          <w:lang w:eastAsia="en-US"/>
        </w:rPr>
        <w:t xml:space="preserve">О лицензировании отдельных видов деятельности», </w:t>
      </w:r>
      <w:r w:rsidRPr="00462FCD">
        <w:rPr>
          <w:bCs/>
        </w:rPr>
        <w:t xml:space="preserve"> </w:t>
      </w:r>
      <w:r w:rsidRPr="00462FCD">
        <w:rPr>
          <w:rFonts w:eastAsiaTheme="minorHAnsi"/>
          <w:bCs/>
          <w:lang w:eastAsia="en-US"/>
        </w:rPr>
        <w:t>Постановления</w:t>
      </w:r>
      <w:r w:rsidRPr="00462FCD">
        <w:rPr>
          <w:rFonts w:eastAsiaTheme="minorHAnsi"/>
          <w:lang w:eastAsia="en-US"/>
        </w:rPr>
        <w:t xml:space="preserve"> </w:t>
      </w:r>
      <w:r w:rsidRPr="00462FCD">
        <w:rPr>
          <w:rFonts w:eastAsiaTheme="minorHAnsi"/>
          <w:bCs/>
          <w:lang w:eastAsia="en-US"/>
        </w:rPr>
        <w:t xml:space="preserve"> Правительства РФ от 2</w:t>
      </w:r>
      <w:r w:rsidR="00D5460C">
        <w:rPr>
          <w:rFonts w:eastAsiaTheme="minorHAnsi"/>
          <w:bCs/>
          <w:lang w:eastAsia="en-US"/>
        </w:rPr>
        <w:t>0</w:t>
      </w:r>
      <w:r w:rsidRPr="00462FCD">
        <w:rPr>
          <w:rFonts w:eastAsiaTheme="minorHAnsi"/>
          <w:bCs/>
          <w:lang w:eastAsia="en-US"/>
        </w:rPr>
        <w:t>.</w:t>
      </w:r>
      <w:r w:rsidR="00D5460C">
        <w:rPr>
          <w:rFonts w:eastAsiaTheme="minorHAnsi"/>
          <w:bCs/>
          <w:lang w:eastAsia="en-US"/>
        </w:rPr>
        <w:t>03</w:t>
      </w:r>
      <w:r w:rsidRPr="00462FCD">
        <w:rPr>
          <w:rFonts w:eastAsiaTheme="minorHAnsi"/>
          <w:bCs/>
          <w:lang w:eastAsia="en-US"/>
        </w:rPr>
        <w:t>.202</w:t>
      </w:r>
      <w:r w:rsidR="00D5460C">
        <w:rPr>
          <w:rFonts w:eastAsiaTheme="minorHAnsi"/>
          <w:bCs/>
          <w:lang w:eastAsia="en-US"/>
        </w:rPr>
        <w:t>4</w:t>
      </w:r>
      <w:r w:rsidRPr="00462FCD">
        <w:rPr>
          <w:rFonts w:eastAsiaTheme="minorHAnsi"/>
          <w:bCs/>
          <w:lang w:eastAsia="en-US"/>
        </w:rPr>
        <w:t xml:space="preserve"> N </w:t>
      </w:r>
      <w:r w:rsidR="00D5460C">
        <w:rPr>
          <w:rFonts w:eastAsiaTheme="minorHAnsi"/>
          <w:bCs/>
          <w:lang w:eastAsia="en-US"/>
        </w:rPr>
        <w:t>33</w:t>
      </w:r>
      <w:r w:rsidR="00613AE3">
        <w:rPr>
          <w:rFonts w:eastAsiaTheme="minorHAnsi"/>
          <w:bCs/>
          <w:lang w:eastAsia="en-US"/>
        </w:rPr>
        <w:t>7</w:t>
      </w:r>
      <w:r w:rsidRPr="00462FCD">
        <w:rPr>
          <w:rFonts w:eastAsiaTheme="minorHAnsi"/>
          <w:bCs/>
          <w:lang w:eastAsia="en-US"/>
        </w:rPr>
        <w:t xml:space="preserve"> «</w:t>
      </w:r>
      <w:r w:rsidR="00D5460C">
        <w:rPr>
          <w:rFonts w:eastAsiaTheme="minorHAnsi"/>
          <w:lang w:eastAsia="en-US"/>
        </w:rPr>
        <w: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r w:rsidR="00D5460C" w:rsidRPr="00462FCD">
        <w:rPr>
          <w:rFonts w:eastAsiaTheme="minorHAnsi"/>
          <w:bCs/>
          <w:lang w:eastAsia="en-US"/>
        </w:rPr>
        <w:t>»</w:t>
      </w:r>
      <w:r w:rsidRPr="00462FCD">
        <w:rPr>
          <w:rFonts w:eastAsiaTheme="minorHAnsi"/>
          <w:bCs/>
          <w:lang w:eastAsia="en-US"/>
        </w:rPr>
        <w:t xml:space="preserve">, </w:t>
      </w:r>
      <w:r w:rsidRPr="00462FCD">
        <w:t>услуги оказываются «Исполнителем</w:t>
      </w:r>
      <w:proofErr w:type="gramEnd"/>
      <w:r w:rsidRPr="00462FCD">
        <w:t xml:space="preserve">» на основании лицензии на осуществление </w:t>
      </w:r>
      <w:hyperlink r:id="rId9" w:history="1">
        <w:proofErr w:type="gramStart"/>
        <w:r w:rsidRPr="00462FCD">
          <w:t>деятельност</w:t>
        </w:r>
      </w:hyperlink>
      <w:r w:rsidRPr="00462FCD">
        <w:t>и</w:t>
      </w:r>
      <w:proofErr w:type="gramEnd"/>
      <w:r w:rsidRPr="00462FCD">
        <w:rPr>
          <w:rFonts w:eastAsiaTheme="minorHAnsi"/>
          <w:lang w:eastAsia="en-US"/>
        </w:rPr>
        <w:t xml:space="preserve"> </w:t>
      </w:r>
      <w:r w:rsidRPr="00462FCD">
        <w:t xml:space="preserve">по </w:t>
      </w:r>
      <w:r w:rsidR="00D5460C">
        <w:t>оказанию услуг по дезинфекции, дезинсекции и дератизации</w:t>
      </w:r>
      <w:r w:rsidR="00613AE3">
        <w:t>,</w:t>
      </w:r>
      <w:r w:rsidRPr="00462FCD">
        <w:t xml:space="preserve"> лицензии от «__»</w:t>
      </w:r>
      <w:r w:rsidRPr="00462FCD">
        <w:rPr>
          <w:color w:val="000000"/>
        </w:rPr>
        <w:t xml:space="preserve"> _____  _____ г.             </w:t>
      </w:r>
      <w:r w:rsidR="00D5460C">
        <w:rPr>
          <w:color w:val="000000"/>
        </w:rPr>
        <w:t xml:space="preserve">                              № </w:t>
      </w:r>
      <w:r w:rsidRPr="00462FCD">
        <w:rPr>
          <w:color w:val="000000"/>
        </w:rPr>
        <w:t>__________________ выданной </w:t>
      </w:r>
      <w:r w:rsidR="00D5460C">
        <w:rPr>
          <w:color w:val="000000"/>
        </w:rPr>
        <w:t xml:space="preserve">______________________________________________________,                           </w:t>
      </w:r>
      <w:r w:rsidRPr="00462FCD">
        <w:rPr>
          <w:color w:val="000000"/>
        </w:rPr>
        <w:t xml:space="preserve">с указанием следующих видов </w:t>
      </w:r>
      <w:r w:rsidR="00D5460C">
        <w:rPr>
          <w:color w:val="000000"/>
        </w:rPr>
        <w:t>услуг</w:t>
      </w:r>
      <w:r w:rsidRPr="00462FCD">
        <w:rPr>
          <w:color w:val="000000"/>
        </w:rPr>
        <w:t>:</w:t>
      </w:r>
      <w:r w:rsidRPr="00462FCD">
        <w:rPr>
          <w:rFonts w:eastAsiaTheme="minorHAnsi"/>
          <w:lang w:eastAsia="en-US"/>
        </w:rPr>
        <w:t xml:space="preserve"> </w:t>
      </w:r>
      <w:r w:rsidR="00D5460C">
        <w:rPr>
          <w:rFonts w:eastAsiaTheme="minorHAnsi"/>
          <w:lang w:eastAsia="en-US"/>
        </w:rPr>
        <w:t>по дезинфекции,  по дезинсекции и  по дератизации.</w:t>
      </w:r>
    </w:p>
    <w:p w:rsidR="005B5503" w:rsidRPr="009B4989" w:rsidRDefault="00D5460C" w:rsidP="00C74BAB">
      <w:pPr>
        <w:jc w:val="both"/>
      </w:pPr>
      <w:r>
        <w:t xml:space="preserve">        1.3. </w:t>
      </w:r>
      <w:r w:rsidR="005B5503" w:rsidRPr="009B4989">
        <w:t xml:space="preserve">Срок выполнения </w:t>
      </w:r>
      <w:r w:rsidR="00C562B8" w:rsidRPr="009B4989">
        <w:t>профилактических дезинфицирующих услуг</w:t>
      </w:r>
      <w:r w:rsidR="00C562B8" w:rsidRPr="009B4989">
        <w:rPr>
          <w:b/>
        </w:rPr>
        <w:t xml:space="preserve"> </w:t>
      </w:r>
      <w:r w:rsidR="007754E9" w:rsidRPr="009B4989">
        <w:t>осуществляется</w:t>
      </w:r>
      <w:r w:rsidR="007754E9" w:rsidRPr="009B4989">
        <w:rPr>
          <w:b/>
        </w:rPr>
        <w:t xml:space="preserve"> </w:t>
      </w:r>
      <w:r w:rsidR="005B5503" w:rsidRPr="009B4989">
        <w:t xml:space="preserve">по согласованию с </w:t>
      </w:r>
      <w:r w:rsidR="006B0D48" w:rsidRPr="009B4989">
        <w:t>«Заказчиком» по адрес</w:t>
      </w:r>
      <w:r>
        <w:t>у</w:t>
      </w:r>
      <w:r w:rsidR="006B0D48" w:rsidRPr="009B4989">
        <w:t>: г. Вологда, ул. Г</w:t>
      </w:r>
      <w:r>
        <w:t>орького</w:t>
      </w:r>
      <w:r w:rsidR="006B0D48" w:rsidRPr="009B4989">
        <w:t>, д.1</w:t>
      </w:r>
      <w:r>
        <w:t>58</w:t>
      </w:r>
      <w:r w:rsidR="00BD1E0E" w:rsidRPr="009B4989">
        <w:t>,</w:t>
      </w:r>
      <w:r w:rsidR="007754E9" w:rsidRPr="009B4989">
        <w:t xml:space="preserve"> но не позднее </w:t>
      </w:r>
      <w:r w:rsidR="00BE58CA">
        <w:t xml:space="preserve">                           </w:t>
      </w:r>
      <w:r w:rsidR="007B0903">
        <w:t>2</w:t>
      </w:r>
      <w:r>
        <w:t>0</w:t>
      </w:r>
      <w:r w:rsidR="007754E9" w:rsidRPr="009B4989">
        <w:t xml:space="preserve"> </w:t>
      </w:r>
      <w:r>
        <w:t xml:space="preserve">сентября </w:t>
      </w:r>
      <w:r w:rsidR="007754E9" w:rsidRPr="009B4989">
        <w:t>202</w:t>
      </w:r>
      <w:r>
        <w:t>6</w:t>
      </w:r>
      <w:r w:rsidR="007754E9" w:rsidRPr="009B4989">
        <w:t xml:space="preserve"> года.</w:t>
      </w:r>
      <w:r w:rsidR="006B0D48" w:rsidRPr="009B4989">
        <w:t xml:space="preserve"> </w:t>
      </w:r>
    </w:p>
    <w:p w:rsidR="00534982" w:rsidRDefault="00D5460C" w:rsidP="00C74BAB">
      <w:pPr>
        <w:jc w:val="both"/>
      </w:pPr>
      <w:r>
        <w:t xml:space="preserve">       </w:t>
      </w:r>
      <w:r w:rsidR="006B0D48" w:rsidRPr="009B4989">
        <w:t>1.</w:t>
      </w:r>
      <w:r>
        <w:t>4</w:t>
      </w:r>
      <w:r w:rsidR="006B0D48" w:rsidRPr="009B4989">
        <w:t xml:space="preserve">. </w:t>
      </w:r>
      <w:r w:rsidR="005B5503" w:rsidRPr="009B4989">
        <w:t xml:space="preserve">Услуги считаются оказанными после подписания </w:t>
      </w:r>
      <w:r w:rsidR="006B0D48" w:rsidRPr="009B4989">
        <w:t xml:space="preserve"> </w:t>
      </w:r>
      <w:r w:rsidR="006B0D48" w:rsidRPr="009B4989">
        <w:rPr>
          <w:b/>
        </w:rPr>
        <w:t>«Заказчиком»</w:t>
      </w:r>
      <w:r w:rsidR="006B0D48" w:rsidRPr="009B4989">
        <w:t xml:space="preserve">  </w:t>
      </w:r>
      <w:r w:rsidR="005B5503" w:rsidRPr="009B4989">
        <w:t xml:space="preserve"> акта приемки – сдачи оказанных услуг или его уполномоченным представителем, ответственным лицом.</w:t>
      </w:r>
    </w:p>
    <w:p w:rsidR="008F17FB" w:rsidRPr="00D5460C" w:rsidRDefault="00D5460C" w:rsidP="00FC4D56">
      <w:pPr>
        <w:tabs>
          <w:tab w:val="left" w:pos="993"/>
        </w:tabs>
        <w:jc w:val="both"/>
        <w:outlineLvl w:val="0"/>
      </w:pPr>
      <w:r>
        <w:t xml:space="preserve">       1.5. </w:t>
      </w:r>
      <w:r w:rsidRPr="00D5460C">
        <w:t xml:space="preserve">«Исполнитель»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 </w:t>
      </w:r>
    </w:p>
    <w:p w:rsidR="009B4989" w:rsidRPr="00FC4D56" w:rsidRDefault="006B0D48" w:rsidP="00FC4D56">
      <w:pPr>
        <w:jc w:val="center"/>
        <w:rPr>
          <w:b/>
          <w:bCs/>
        </w:rPr>
      </w:pPr>
      <w:r w:rsidRPr="009B4989">
        <w:rPr>
          <w:b/>
          <w:bCs/>
        </w:rPr>
        <w:t>2. Права и обязанности Сторон</w:t>
      </w:r>
    </w:p>
    <w:p w:rsidR="005B5503" w:rsidRDefault="00C562B8" w:rsidP="0087790C">
      <w:pPr>
        <w:jc w:val="both"/>
      </w:pPr>
      <w:r w:rsidRPr="009B4989">
        <w:t xml:space="preserve">           </w:t>
      </w:r>
      <w:r w:rsidR="006B0D48" w:rsidRPr="009B4989">
        <w:t xml:space="preserve">2.1. </w:t>
      </w:r>
      <w:r w:rsidRPr="009B4989">
        <w:rPr>
          <w:b/>
        </w:rPr>
        <w:t>«Исполнитель»</w:t>
      </w:r>
      <w:r w:rsidRPr="009B4989">
        <w:t xml:space="preserve"> </w:t>
      </w:r>
      <w:r w:rsidR="005B5503" w:rsidRPr="009B4989">
        <w:t>обязан оказать услуги надлежащим качеством.</w:t>
      </w:r>
    </w:p>
    <w:p w:rsidR="003B60BF" w:rsidRDefault="003B60BF" w:rsidP="0087790C">
      <w:pPr>
        <w:jc w:val="both"/>
      </w:pPr>
      <w:r>
        <w:t xml:space="preserve">           2.1.2. </w:t>
      </w:r>
      <w:r w:rsidR="00E46947" w:rsidRPr="00E46947">
        <w:t xml:space="preserve">Выбор и дозировка препарата для </w:t>
      </w:r>
      <w:r w:rsidR="00E46947">
        <w:t>оказания услуг</w:t>
      </w:r>
      <w:r w:rsidR="00E46947" w:rsidRPr="00E46947">
        <w:t xml:space="preserve"> находится исключительно в ведении "Исполнителя" на основании поданной заявки «Заказчика»</w:t>
      </w:r>
      <w:r w:rsidR="009A4BB6">
        <w:t>;</w:t>
      </w:r>
    </w:p>
    <w:p w:rsidR="009A4BB6" w:rsidRDefault="009A4BB6" w:rsidP="0087790C">
      <w:pPr>
        <w:jc w:val="both"/>
      </w:pPr>
      <w:r>
        <w:t xml:space="preserve">           2.1.3. </w:t>
      </w:r>
      <w:r w:rsidRPr="009A4BB6">
        <w:t>Проводить дезинфекционные мероприятия в соответствии с методическими указаниями по используемому препарату и оборудованию</w:t>
      </w:r>
      <w:r>
        <w:t>;</w:t>
      </w:r>
    </w:p>
    <w:p w:rsidR="009A4BB6" w:rsidRDefault="009A4BB6" w:rsidP="0087790C">
      <w:pPr>
        <w:jc w:val="both"/>
      </w:pPr>
      <w:r>
        <w:t xml:space="preserve">           2.1.4. </w:t>
      </w:r>
      <w:r w:rsidRPr="009A4BB6">
        <w:t>Применять средства и оборудование, прошедшие государственную регистрацию и разрешенные к применению в официально установленном порядке на территории РФ</w:t>
      </w:r>
      <w:r>
        <w:t>;</w:t>
      </w:r>
    </w:p>
    <w:p w:rsidR="009A4BB6" w:rsidRPr="009B4989" w:rsidRDefault="009A4BB6" w:rsidP="0087790C">
      <w:pPr>
        <w:jc w:val="both"/>
      </w:pPr>
      <w:r>
        <w:lastRenderedPageBreak/>
        <w:t xml:space="preserve">           2.1.5. </w:t>
      </w:r>
      <w:r w:rsidRPr="009A4BB6">
        <w:t>Инструктировать «Заказчика» о  правилах безопасности в отношении применяемых дезсредств;</w:t>
      </w:r>
    </w:p>
    <w:p w:rsidR="005B5503" w:rsidRPr="009B4989" w:rsidRDefault="00C562B8" w:rsidP="0087790C">
      <w:pPr>
        <w:jc w:val="both"/>
      </w:pPr>
      <w:r w:rsidRPr="009B4989">
        <w:rPr>
          <w:b/>
        </w:rPr>
        <w:t xml:space="preserve">           </w:t>
      </w:r>
      <w:r w:rsidRPr="009B4989">
        <w:t>2.2.</w:t>
      </w:r>
      <w:r w:rsidRPr="009B4989">
        <w:rPr>
          <w:b/>
        </w:rPr>
        <w:t xml:space="preserve"> «Исполнитель»</w:t>
      </w:r>
      <w:r w:rsidR="004C4CE5" w:rsidRPr="009B4989">
        <w:t xml:space="preserve"> </w:t>
      </w:r>
      <w:r w:rsidR="005B5503" w:rsidRPr="009B4989">
        <w:t>назнач</w:t>
      </w:r>
      <w:r w:rsidR="004C4CE5" w:rsidRPr="009B4989">
        <w:t>ает</w:t>
      </w:r>
      <w:r w:rsidR="005B5503" w:rsidRPr="009B4989">
        <w:t xml:space="preserve"> день обработки и прове</w:t>
      </w:r>
      <w:r w:rsidR="004C4CE5" w:rsidRPr="009B4989">
        <w:t>дения</w:t>
      </w:r>
      <w:r w:rsidR="005B5503" w:rsidRPr="009B4989">
        <w:t xml:space="preserve"> дезинфекционны</w:t>
      </w:r>
      <w:r w:rsidR="004C4CE5" w:rsidRPr="009B4989">
        <w:t>х услуг</w:t>
      </w:r>
      <w:r w:rsidR="005B5503" w:rsidRPr="009B4989">
        <w:t xml:space="preserve"> на указанн</w:t>
      </w:r>
      <w:r w:rsidR="003B60BF">
        <w:t>ом</w:t>
      </w:r>
      <w:r w:rsidR="005B5503" w:rsidRPr="009B4989">
        <w:t xml:space="preserve"> в заявке объек</w:t>
      </w:r>
      <w:r w:rsidR="003B60BF">
        <w:t>те</w:t>
      </w:r>
      <w:r w:rsidR="004C4CE5" w:rsidRPr="009B4989">
        <w:t>, в указанн</w:t>
      </w:r>
      <w:r w:rsidR="003B60BF">
        <w:t>ом</w:t>
      </w:r>
      <w:r w:rsidR="004C4CE5" w:rsidRPr="009B4989">
        <w:t xml:space="preserve"> объем</w:t>
      </w:r>
      <w:r w:rsidR="003B60BF">
        <w:t>е</w:t>
      </w:r>
      <w:r w:rsidR="004C4CE5" w:rsidRPr="009B4989">
        <w:t>, в срок согласованны</w:t>
      </w:r>
      <w:r w:rsidR="003B60BF">
        <w:t>м</w:t>
      </w:r>
      <w:r w:rsidR="004C4CE5" w:rsidRPr="009B4989">
        <w:t xml:space="preserve"> с «Заказчиком»</w:t>
      </w:r>
      <w:r w:rsidR="005B5503" w:rsidRPr="009B4989">
        <w:t xml:space="preserve">. </w:t>
      </w:r>
      <w:r w:rsidR="004C4CE5" w:rsidRPr="009B4989">
        <w:t>Гарантийный срок  по оказан</w:t>
      </w:r>
      <w:r w:rsidR="00CF1748" w:rsidRPr="009B4989">
        <w:t>ным</w:t>
      </w:r>
      <w:r w:rsidR="004C4CE5" w:rsidRPr="009B4989">
        <w:t xml:space="preserve"> услуг</w:t>
      </w:r>
      <w:r w:rsidR="00CF1748" w:rsidRPr="009B4989">
        <w:t>ам</w:t>
      </w:r>
      <w:r w:rsidR="004C4CE5" w:rsidRPr="009B4989">
        <w:t xml:space="preserve"> составляет не менее</w:t>
      </w:r>
      <w:r w:rsidR="00C74BAB">
        <w:t xml:space="preserve"> </w:t>
      </w:r>
      <w:r w:rsidR="004C4CE5" w:rsidRPr="009B4989">
        <w:t>14 календарных дней.</w:t>
      </w:r>
    </w:p>
    <w:p w:rsidR="005B5503" w:rsidRPr="009B4989" w:rsidRDefault="00226C43" w:rsidP="0087790C">
      <w:pPr>
        <w:jc w:val="both"/>
      </w:pPr>
      <w:r w:rsidRPr="009B4989">
        <w:t xml:space="preserve">           2.3.</w:t>
      </w:r>
      <w:r w:rsidRPr="009B4989">
        <w:rPr>
          <w:b/>
        </w:rPr>
        <w:t xml:space="preserve"> «Исполнитель»</w:t>
      </w:r>
      <w:r w:rsidR="00A71D1F" w:rsidRPr="009B4989">
        <w:t xml:space="preserve"> </w:t>
      </w:r>
      <w:r w:rsidR="005B5503" w:rsidRPr="009B4989">
        <w:t xml:space="preserve">обязан ознакомить </w:t>
      </w:r>
      <w:r w:rsidRPr="009B4989">
        <w:rPr>
          <w:b/>
        </w:rPr>
        <w:t>«Заказчика»</w:t>
      </w:r>
      <w:r w:rsidRPr="009B4989">
        <w:t xml:space="preserve"> с правилами безопасности </w:t>
      </w:r>
      <w:r w:rsidR="005B5503" w:rsidRPr="009B4989">
        <w:t>применения дезинфекционных средств.</w:t>
      </w:r>
    </w:p>
    <w:p w:rsidR="007D7C40" w:rsidRPr="009B4989" w:rsidRDefault="007D7C40" w:rsidP="0087790C">
      <w:pPr>
        <w:ind w:firstLine="540"/>
        <w:jc w:val="both"/>
      </w:pPr>
      <w:r w:rsidRPr="009B4989">
        <w:t xml:space="preserve">   2.4. Соблюдать установленные правила и требования охраны труда, пожарной безопасности, требования правовых актов о безопасности проведения </w:t>
      </w:r>
      <w:r w:rsidR="00A216DC" w:rsidRPr="009B4989">
        <w:t>услуг</w:t>
      </w:r>
      <w:r w:rsidRPr="009B4989">
        <w:t>, мероприятия по обеспечению экологической безопасности. «Исполнитель» несет полную ответственность за нарушение указанных требований и наличие средств индивидуальной защиты для сотрудников «Исполнителя».</w:t>
      </w:r>
    </w:p>
    <w:p w:rsidR="005B5503" w:rsidRPr="009B4989" w:rsidRDefault="00465D30" w:rsidP="0087790C">
      <w:pPr>
        <w:jc w:val="both"/>
      </w:pPr>
      <w:r w:rsidRPr="009B4989">
        <w:t xml:space="preserve">           2.</w:t>
      </w:r>
      <w:r w:rsidR="007D7C40" w:rsidRPr="009B4989">
        <w:t>5</w:t>
      </w:r>
      <w:r w:rsidRPr="009B4989">
        <w:t xml:space="preserve">. </w:t>
      </w:r>
      <w:r w:rsidRPr="009B4989">
        <w:rPr>
          <w:b/>
        </w:rPr>
        <w:t>«Заказчик»</w:t>
      </w:r>
      <w:r w:rsidRPr="009B4989">
        <w:t xml:space="preserve"> </w:t>
      </w:r>
      <w:r w:rsidR="005B5503" w:rsidRPr="009B4989">
        <w:t xml:space="preserve"> обязан за</w:t>
      </w:r>
      <w:r w:rsidR="00323851">
        <w:t xml:space="preserve"> день до дезинфекции  провести </w:t>
      </w:r>
      <w:r w:rsidR="005B5503" w:rsidRPr="009B4989">
        <w:t>уборку</w:t>
      </w:r>
      <w:r w:rsidR="00323851">
        <w:t xml:space="preserve"> чердачного </w:t>
      </w:r>
      <w:r w:rsidR="005B5503" w:rsidRPr="009B4989">
        <w:t>помещени</w:t>
      </w:r>
      <w:r w:rsidR="00323851">
        <w:t>я</w:t>
      </w:r>
      <w:r w:rsidR="005B5503" w:rsidRPr="009B4989">
        <w:t>, подлежащ</w:t>
      </w:r>
      <w:r w:rsidR="00323851">
        <w:t>его</w:t>
      </w:r>
      <w:r w:rsidR="005B5503" w:rsidRPr="009B4989">
        <w:t xml:space="preserve"> обработке.</w:t>
      </w:r>
      <w:r w:rsidR="006303F6">
        <w:t xml:space="preserve"> </w:t>
      </w:r>
      <w:r w:rsidR="006303F6" w:rsidRPr="006303F6">
        <w:t>Площадь работ по дезинфекции помещений определяется «Заказчиком» с учетом стен на высоту 1,5 метра.</w:t>
      </w:r>
    </w:p>
    <w:p w:rsidR="005B5503" w:rsidRPr="009B4989" w:rsidRDefault="00465D30" w:rsidP="0087790C">
      <w:pPr>
        <w:jc w:val="both"/>
      </w:pPr>
      <w:r w:rsidRPr="009B4989">
        <w:rPr>
          <w:b/>
        </w:rPr>
        <w:t xml:space="preserve">           </w:t>
      </w:r>
      <w:r w:rsidRPr="009B4989">
        <w:t>2.</w:t>
      </w:r>
      <w:r w:rsidR="007D7C40" w:rsidRPr="009B4989">
        <w:t>6</w:t>
      </w:r>
      <w:r w:rsidRPr="009B4989">
        <w:t>.</w:t>
      </w:r>
      <w:r w:rsidRPr="009B4989">
        <w:rPr>
          <w:b/>
        </w:rPr>
        <w:t xml:space="preserve"> «Заказчик»</w:t>
      </w:r>
      <w:r w:rsidRPr="009B4989">
        <w:t xml:space="preserve"> </w:t>
      </w:r>
      <w:r w:rsidR="005B5503" w:rsidRPr="009B4989">
        <w:t xml:space="preserve">обязан выделить ответственное лицо, обязанное присутствовать во время </w:t>
      </w:r>
      <w:r w:rsidR="004C4CE5" w:rsidRPr="009B4989">
        <w:t>оказания услуг</w:t>
      </w:r>
      <w:r w:rsidR="005B5503" w:rsidRPr="009B4989">
        <w:t>, по окончании подписать акт приемки – сдачи оказанных услуг</w:t>
      </w:r>
      <w:r w:rsidR="0087790C" w:rsidRPr="009B4989">
        <w:t>.</w:t>
      </w:r>
    </w:p>
    <w:p w:rsidR="005B5503" w:rsidRDefault="00465D30" w:rsidP="0087790C">
      <w:pPr>
        <w:jc w:val="both"/>
      </w:pPr>
      <w:r w:rsidRPr="009B4989">
        <w:t xml:space="preserve">           2.</w:t>
      </w:r>
      <w:r w:rsidR="007D7C40" w:rsidRPr="009B4989">
        <w:t>7</w:t>
      </w:r>
      <w:r w:rsidR="00A71D1F" w:rsidRPr="009B4989">
        <w:t>. </w:t>
      </w:r>
      <w:r w:rsidR="00A71D1F" w:rsidRPr="009B4989">
        <w:rPr>
          <w:b/>
        </w:rPr>
        <w:t>«Заказчик»</w:t>
      </w:r>
      <w:r w:rsidR="00A71D1F" w:rsidRPr="009B4989">
        <w:t xml:space="preserve"> обязан о</w:t>
      </w:r>
      <w:r w:rsidR="005B5503" w:rsidRPr="009B4989">
        <w:t xml:space="preserve">беспечить доступ к </w:t>
      </w:r>
      <w:r w:rsidR="00A71D1F" w:rsidRPr="009B4989">
        <w:t>помещени</w:t>
      </w:r>
      <w:r w:rsidR="003B60BF">
        <w:t>ю</w:t>
      </w:r>
      <w:r w:rsidR="004C4CE5" w:rsidRPr="009B4989">
        <w:t xml:space="preserve"> подлежащ</w:t>
      </w:r>
      <w:r w:rsidR="003B60BF">
        <w:t>ему</w:t>
      </w:r>
      <w:r w:rsidR="004C4CE5" w:rsidRPr="009B4989">
        <w:t xml:space="preserve"> обработке</w:t>
      </w:r>
      <w:r w:rsidR="00A71D1F" w:rsidRPr="009B4989">
        <w:t>, необходимую освещенность (</w:t>
      </w:r>
      <w:r w:rsidR="003B60BF">
        <w:t>чердачного</w:t>
      </w:r>
      <w:r w:rsidR="00C74BAB">
        <w:t> помещени</w:t>
      </w:r>
      <w:r w:rsidR="003B60BF">
        <w:t>я</w:t>
      </w:r>
      <w:r w:rsidR="00C74BAB">
        <w:t xml:space="preserve">), </w:t>
      </w:r>
      <w:r w:rsidR="00A71D1F" w:rsidRPr="009B4989">
        <w:t>электро</w:t>
      </w:r>
      <w:r w:rsidR="00C74BAB">
        <w:t xml:space="preserve"> -</w:t>
      </w:r>
      <w:r w:rsidR="00C74BAB" w:rsidRPr="009B4989">
        <w:t xml:space="preserve"> б</w:t>
      </w:r>
      <w:r w:rsidR="00A71D1F" w:rsidRPr="009B4989">
        <w:t xml:space="preserve">езопасность,  исправность ступеней, перил, полов и другие необходимые условия по охране труда и технике безопасности для проведения дезинфицирующих услуг. Обработка проводится  в </w:t>
      </w:r>
      <w:r w:rsidR="005B5503" w:rsidRPr="009B4989">
        <w:t>отсутствие людей в обрабатываем</w:t>
      </w:r>
      <w:r w:rsidR="003B60BF">
        <w:t>ом</w:t>
      </w:r>
      <w:r w:rsidR="005B5503" w:rsidRPr="009B4989">
        <w:t xml:space="preserve"> помещени</w:t>
      </w:r>
      <w:r w:rsidR="003B60BF">
        <w:t>и</w:t>
      </w:r>
      <w:r w:rsidR="005B5503" w:rsidRPr="009B4989">
        <w:t>.</w:t>
      </w:r>
    </w:p>
    <w:p w:rsidR="009A4BB6" w:rsidRDefault="009A4BB6" w:rsidP="0087790C">
      <w:pPr>
        <w:jc w:val="both"/>
      </w:pPr>
      <w:r>
        <w:t xml:space="preserve">            2.8. </w:t>
      </w:r>
      <w:r w:rsidRPr="009A4BB6">
        <w:t>Предоставлять «Исполнителю» проветриваемое помещение для приготовления рабочих растворов, мелкий хозяйственный инвентарь, возможность вымыть руки, умыться, п</w:t>
      </w:r>
      <w:r>
        <w:t>ромыть инвентарь и оборудование.</w:t>
      </w:r>
    </w:p>
    <w:p w:rsidR="009A4BB6" w:rsidRPr="009B4989" w:rsidRDefault="009A4BB6" w:rsidP="0087790C">
      <w:pPr>
        <w:jc w:val="both"/>
      </w:pPr>
      <w:r>
        <w:t xml:space="preserve">            2.9. </w:t>
      </w:r>
      <w:r w:rsidRPr="009A4BB6">
        <w:t>Соблюдать все указанные «Исполнителем» меры безопасности в отношении использованных в работе дезинфицирующих средств.</w:t>
      </w:r>
    </w:p>
    <w:p w:rsidR="00356080" w:rsidRPr="009B4989" w:rsidRDefault="00356080" w:rsidP="00A71D1F">
      <w:pPr>
        <w:jc w:val="both"/>
      </w:pPr>
      <w:r w:rsidRPr="009B4989">
        <w:t xml:space="preserve">           2.</w:t>
      </w:r>
      <w:r w:rsidR="00F84F2C">
        <w:t>10</w:t>
      </w:r>
      <w:r w:rsidR="00A216DC" w:rsidRPr="009B4989">
        <w:t>.</w:t>
      </w:r>
      <w:r w:rsidR="008A1985" w:rsidRPr="009B4989">
        <w:t xml:space="preserve"> </w:t>
      </w:r>
      <w:r w:rsidR="0059049F" w:rsidRPr="009B4989">
        <w:t xml:space="preserve"> </w:t>
      </w:r>
      <w:r w:rsidRPr="009B4989">
        <w:rPr>
          <w:b/>
        </w:rPr>
        <w:t>«Исполнитель»</w:t>
      </w:r>
      <w:r w:rsidRPr="009B4989">
        <w:t xml:space="preserve"> вправе:</w:t>
      </w:r>
    </w:p>
    <w:p w:rsidR="00356080" w:rsidRPr="00F84F2C" w:rsidRDefault="0059049F" w:rsidP="0087790C">
      <w:pPr>
        <w:ind w:firstLine="540"/>
        <w:jc w:val="both"/>
      </w:pPr>
      <w:r w:rsidRPr="009B4989">
        <w:t xml:space="preserve"> 2</w:t>
      </w:r>
      <w:r w:rsidR="00356080" w:rsidRPr="009B4989">
        <w:t>.</w:t>
      </w:r>
      <w:r w:rsidR="00F84F2C">
        <w:t>10</w:t>
      </w:r>
      <w:r w:rsidR="00356080" w:rsidRPr="009B4989">
        <w:t xml:space="preserve">.1.Требовать от </w:t>
      </w:r>
      <w:r w:rsidR="00356080" w:rsidRPr="009B4989">
        <w:rPr>
          <w:b/>
        </w:rPr>
        <w:t>«Заказчика»</w:t>
      </w:r>
      <w:r w:rsidRPr="009B4989">
        <w:rPr>
          <w:b/>
        </w:rPr>
        <w:t xml:space="preserve"> </w:t>
      </w:r>
      <w:r w:rsidRPr="009B4989">
        <w:t>оплаты выполненных услуг</w:t>
      </w:r>
      <w:r w:rsidR="00356080" w:rsidRPr="009B4989">
        <w:t xml:space="preserve"> в порядке и сроки, предусмотренные настоящим Контрактом.</w:t>
      </w:r>
    </w:p>
    <w:p w:rsidR="00582CAF" w:rsidRDefault="00582CAF" w:rsidP="0087790C">
      <w:pPr>
        <w:ind w:firstLine="540"/>
        <w:jc w:val="both"/>
      </w:pPr>
      <w:r w:rsidRPr="00582CAF">
        <w:t>2</w:t>
      </w:r>
      <w:r>
        <w:t>.</w:t>
      </w:r>
      <w:r w:rsidR="00F84F2C">
        <w:t>10</w:t>
      </w:r>
      <w:r>
        <w:t>.</w:t>
      </w:r>
      <w:r w:rsidRPr="00582CAF">
        <w:t>2</w:t>
      </w:r>
      <w:r>
        <w:t>.</w:t>
      </w:r>
      <w:r w:rsidRPr="00582CAF">
        <w:t xml:space="preserve"> </w:t>
      </w:r>
      <w:r w:rsidRPr="0028207B">
        <w:t>Досрочно сдать «Заказчику»  услуги по настоящему Контракту;</w:t>
      </w:r>
    </w:p>
    <w:p w:rsidR="00582CAF" w:rsidRPr="00582CAF" w:rsidRDefault="00582CAF" w:rsidP="00582CAF">
      <w:pPr>
        <w:shd w:val="clear" w:color="auto" w:fill="FFFFFF"/>
        <w:tabs>
          <w:tab w:val="left" w:pos="10065"/>
        </w:tabs>
        <w:suppressAutoHyphens/>
        <w:jc w:val="both"/>
        <w:rPr>
          <w:color w:val="000000"/>
        </w:rPr>
      </w:pPr>
      <w:r>
        <w:t xml:space="preserve">         2.</w:t>
      </w:r>
      <w:r w:rsidR="00F84F2C">
        <w:t>10</w:t>
      </w:r>
      <w:r>
        <w:t xml:space="preserve">.3. </w:t>
      </w:r>
      <w:r w:rsidRPr="00582CAF">
        <w:rPr>
          <w:rFonts w:eastAsia="Calibri"/>
          <w:lang w:eastAsia="en-US"/>
        </w:rPr>
        <w:t xml:space="preserve"> </w:t>
      </w:r>
      <w:r w:rsidRPr="00582CAF">
        <w:rPr>
          <w:color w:val="000000"/>
        </w:rPr>
        <w:t>Выставлять счёт на оплату стоимости фактически оказанных услуг «Исполнителем»  и документ о приемке результатов оказанных услуг:</w:t>
      </w:r>
    </w:p>
    <w:p w:rsidR="00582CAF" w:rsidRPr="00582CAF" w:rsidRDefault="00582CAF" w:rsidP="00582CAF">
      <w:pPr>
        <w:shd w:val="clear" w:color="auto" w:fill="FFFFFF"/>
        <w:tabs>
          <w:tab w:val="left" w:pos="10065"/>
        </w:tabs>
        <w:suppressAutoHyphens/>
        <w:jc w:val="both"/>
        <w:rPr>
          <w:color w:val="000000"/>
        </w:rPr>
      </w:pPr>
      <w:r w:rsidRPr="00582CAF">
        <w:rPr>
          <w:color w:val="000000"/>
        </w:rPr>
        <w:t>а)</w:t>
      </w:r>
      <w:proofErr w:type="gramStart"/>
      <w:r w:rsidRPr="00582CAF">
        <w:rPr>
          <w:color w:val="000000"/>
        </w:rPr>
        <w:t>.</w:t>
      </w:r>
      <w:proofErr w:type="gramEnd"/>
      <w:r w:rsidRPr="00582CAF">
        <w:rPr>
          <w:color w:val="000000"/>
        </w:rPr>
        <w:t xml:space="preserve">  </w:t>
      </w:r>
      <w:proofErr w:type="gramStart"/>
      <w:r w:rsidRPr="00582CAF">
        <w:rPr>
          <w:color w:val="000000"/>
        </w:rPr>
        <w:t>н</w:t>
      </w:r>
      <w:proofErr w:type="gramEnd"/>
      <w:r w:rsidRPr="00582CAF">
        <w:rPr>
          <w:color w:val="000000"/>
        </w:rPr>
        <w:t>а бумажном носителе</w:t>
      </w:r>
    </w:p>
    <w:p w:rsidR="00582CAF" w:rsidRPr="00582CAF" w:rsidRDefault="00582CAF" w:rsidP="00582CAF">
      <w:pPr>
        <w:widowControl w:val="0"/>
        <w:shd w:val="clear" w:color="auto" w:fill="FFFFFF"/>
        <w:tabs>
          <w:tab w:val="left" w:pos="10065"/>
        </w:tabs>
        <w:suppressAutoHyphens/>
        <w:jc w:val="both"/>
        <w:rPr>
          <w:color w:val="000000"/>
        </w:rPr>
      </w:pPr>
      <w:r w:rsidRPr="00582CAF">
        <w:rPr>
          <w:color w:val="000000"/>
        </w:rPr>
        <w:t>б)</w:t>
      </w:r>
      <w:proofErr w:type="gramStart"/>
      <w:r w:rsidRPr="00582CAF">
        <w:rPr>
          <w:color w:val="000000"/>
        </w:rPr>
        <w:t>.</w:t>
      </w:r>
      <w:proofErr w:type="gramEnd"/>
      <w:r w:rsidRPr="00582CAF">
        <w:rPr>
          <w:color w:val="000000"/>
        </w:rPr>
        <w:t>  </w:t>
      </w:r>
      <w:proofErr w:type="gramStart"/>
      <w:r w:rsidRPr="00582CAF">
        <w:rPr>
          <w:color w:val="000000"/>
        </w:rPr>
        <w:t>и</w:t>
      </w:r>
      <w:proofErr w:type="gramEnd"/>
      <w:r w:rsidRPr="00582CAF">
        <w:rPr>
          <w:color w:val="000000"/>
        </w:rPr>
        <w:t xml:space="preserve">ли в электронном виде с использованием имеющейся у «Исполнителя» системы электронного документооборота (далее – СЭД), совмещенной с имеющейся у «Заказчика» </w:t>
      </w:r>
      <w:proofErr w:type="spellStart"/>
      <w:r w:rsidRPr="00582CAF">
        <w:rPr>
          <w:color w:val="000000"/>
        </w:rPr>
        <w:t>СЭДом</w:t>
      </w:r>
      <w:proofErr w:type="spellEnd"/>
      <w:r w:rsidRPr="00582CAF">
        <w:rPr>
          <w:color w:val="000000"/>
        </w:rPr>
        <w:t xml:space="preserve">, в соответствии с требованиями </w:t>
      </w:r>
      <w:r w:rsidRPr="00582CAF">
        <w:rPr>
          <w:lang w:eastAsia="en-US"/>
        </w:rPr>
        <w:t xml:space="preserve">Федерального закона от 06.04.2011 № 63-ФЗ «Об электронной подписи» </w:t>
      </w:r>
      <w:r w:rsidRPr="00582CAF">
        <w:rPr>
          <w:color w:val="000000"/>
        </w:rPr>
        <w:t>(далее – в электронном виде с использованием СЭД).</w:t>
      </w:r>
    </w:p>
    <w:p w:rsidR="0059049F" w:rsidRPr="009B4989" w:rsidRDefault="0059049F" w:rsidP="0087790C">
      <w:pPr>
        <w:ind w:firstLine="567"/>
        <w:jc w:val="both"/>
      </w:pPr>
      <w:r w:rsidRPr="009B4989">
        <w:t>2.</w:t>
      </w:r>
      <w:r w:rsidR="00F84F2C">
        <w:t>11</w:t>
      </w:r>
      <w:r w:rsidRPr="009B4989">
        <w:t xml:space="preserve">. </w:t>
      </w:r>
      <w:r w:rsidRPr="009B4989">
        <w:rPr>
          <w:b/>
        </w:rPr>
        <w:t>«Заказчик»</w:t>
      </w:r>
      <w:r w:rsidRPr="009B4989">
        <w:t xml:space="preserve"> вправе:</w:t>
      </w:r>
    </w:p>
    <w:p w:rsidR="0059049F" w:rsidRPr="009B4989" w:rsidRDefault="00D26A0D" w:rsidP="0087790C">
      <w:pPr>
        <w:ind w:firstLine="540"/>
        <w:jc w:val="both"/>
      </w:pPr>
      <w:r w:rsidRPr="009B4989">
        <w:t xml:space="preserve"> </w:t>
      </w:r>
      <w:r w:rsidR="0059049F" w:rsidRPr="009B4989">
        <w:t>2.</w:t>
      </w:r>
      <w:r w:rsidR="00F84F2C">
        <w:t>11</w:t>
      </w:r>
      <w:r w:rsidR="0059049F" w:rsidRPr="009B4989">
        <w:t xml:space="preserve">.1. В любое время проверять ход и качество выполненных услуг </w:t>
      </w:r>
      <w:r w:rsidR="0059049F" w:rsidRPr="009B4989">
        <w:rPr>
          <w:b/>
        </w:rPr>
        <w:t>«Исполнителем».</w:t>
      </w:r>
    </w:p>
    <w:p w:rsidR="00A71D1F" w:rsidRPr="009B4989" w:rsidRDefault="00D26A0D" w:rsidP="00FC4D56">
      <w:pPr>
        <w:ind w:firstLine="540"/>
        <w:jc w:val="both"/>
      </w:pPr>
      <w:r w:rsidRPr="009B4989">
        <w:t xml:space="preserve"> </w:t>
      </w:r>
      <w:r w:rsidR="0059049F" w:rsidRPr="009B4989">
        <w:t>2</w:t>
      </w:r>
      <w:r w:rsidR="00F84F2C">
        <w:t>.11</w:t>
      </w:r>
      <w:r w:rsidR="0059049F" w:rsidRPr="009B4989">
        <w:t>.2. Запретить выполнение услуг в случае нарушения п.</w:t>
      </w:r>
      <w:r w:rsidRPr="009B4989">
        <w:t>2.4.</w:t>
      </w:r>
      <w:r w:rsidR="00A60923" w:rsidRPr="009B4989">
        <w:t xml:space="preserve"> </w:t>
      </w:r>
      <w:r w:rsidR="0059049F" w:rsidRPr="009B4989">
        <w:t xml:space="preserve">или по иным обстоятельствам, если имеются на то причины (возможность травмирования или угроза жизни рабочим и третьим лицам </w:t>
      </w:r>
      <w:proofErr w:type="gramStart"/>
      <w:r w:rsidR="0059049F" w:rsidRPr="009B4989">
        <w:t>при</w:t>
      </w:r>
      <w:proofErr w:type="gramEnd"/>
      <w:r w:rsidR="0059049F" w:rsidRPr="009B4989">
        <w:t xml:space="preserve"> </w:t>
      </w:r>
      <w:r w:rsidR="00FF703B" w:rsidRPr="009B4989">
        <w:t>выполнение услуг</w:t>
      </w:r>
      <w:r w:rsidR="0059049F" w:rsidRPr="009B4989">
        <w:t>).</w:t>
      </w:r>
    </w:p>
    <w:p w:rsidR="001C279A" w:rsidRPr="001C279A" w:rsidRDefault="001C279A" w:rsidP="001C279A">
      <w:pPr>
        <w:ind w:left="990"/>
        <w:jc w:val="center"/>
        <w:outlineLvl w:val="0"/>
        <w:rPr>
          <w:b/>
          <w:color w:val="000000"/>
          <w:spacing w:val="-3"/>
        </w:rPr>
      </w:pPr>
      <w:r w:rsidRPr="001C279A">
        <w:rPr>
          <w:b/>
          <w:color w:val="000000"/>
          <w:spacing w:val="-3"/>
        </w:rPr>
        <w:t>3. Стоимость услуг и порядок расчетов</w:t>
      </w:r>
    </w:p>
    <w:p w:rsidR="001C279A" w:rsidRPr="001C279A" w:rsidRDefault="001C279A" w:rsidP="001C279A">
      <w:pPr>
        <w:tabs>
          <w:tab w:val="left" w:pos="830"/>
        </w:tabs>
        <w:ind w:firstLine="709"/>
        <w:jc w:val="both"/>
        <w:rPr>
          <w:rFonts w:eastAsia="Calibri"/>
          <w:lang w:eastAsia="en-US"/>
        </w:rPr>
      </w:pPr>
      <w:r w:rsidRPr="001C279A">
        <w:t>3.1. Цена настоящего Контракта составляет _______</w:t>
      </w:r>
      <w:proofErr w:type="spellStart"/>
      <w:r w:rsidRPr="001C279A">
        <w:t>рублей______копеек</w:t>
      </w:r>
      <w:proofErr w:type="spellEnd"/>
      <w:r w:rsidRPr="001C279A">
        <w:t xml:space="preserve">, </w:t>
      </w:r>
      <w:r w:rsidRPr="001C279A">
        <w:rPr>
          <w:rFonts w:eastAsia="DejaVu Sans"/>
          <w:lang w:eastAsia="zh-CN" w:bidi="hi-IN"/>
        </w:rPr>
        <w:t>с учетом НДС</w:t>
      </w:r>
      <w:r w:rsidRPr="001C279A">
        <w:rPr>
          <w:rFonts w:eastAsia="Calibri"/>
          <w:lang w:eastAsia="en-US"/>
        </w:rPr>
        <w:t>*.</w:t>
      </w:r>
    </w:p>
    <w:p w:rsidR="001C279A" w:rsidRPr="001C279A" w:rsidRDefault="001C279A" w:rsidP="001C279A">
      <w:pPr>
        <w:tabs>
          <w:tab w:val="left" w:pos="830"/>
        </w:tabs>
        <w:ind w:firstLine="709"/>
        <w:jc w:val="both"/>
      </w:pPr>
      <w:r w:rsidRPr="001C279A">
        <w:t xml:space="preserve">       Цена настоящего Контракта составляет _______</w:t>
      </w:r>
      <w:proofErr w:type="spellStart"/>
      <w:r w:rsidRPr="001C279A">
        <w:t>рублей______копеек</w:t>
      </w:r>
      <w:proofErr w:type="spellEnd"/>
      <w:r w:rsidRPr="001C279A">
        <w:t xml:space="preserve">, </w:t>
      </w:r>
      <w:r w:rsidRPr="001C279A">
        <w:rPr>
          <w:rFonts w:eastAsia="Calibri"/>
          <w:lang w:eastAsia="en-US"/>
        </w:rPr>
        <w:t xml:space="preserve">без </w:t>
      </w:r>
      <w:r w:rsidRPr="001C279A">
        <w:rPr>
          <w:rFonts w:eastAsia="DejaVu Sans"/>
          <w:lang w:eastAsia="zh-CN" w:bidi="hi-IN"/>
        </w:rPr>
        <w:t>НДС</w:t>
      </w:r>
      <w:r w:rsidRPr="001C279A">
        <w:rPr>
          <w:rFonts w:eastAsia="Calibri"/>
          <w:lang w:eastAsia="en-US"/>
        </w:rPr>
        <w:t xml:space="preserve"> («Исполнитель» не является плательщиком НДС)**.</w:t>
      </w:r>
    </w:p>
    <w:p w:rsidR="001C279A" w:rsidRPr="001C279A" w:rsidRDefault="001C279A" w:rsidP="001C279A">
      <w:pPr>
        <w:jc w:val="both"/>
        <w:rPr>
          <w:rFonts w:eastAsia="DejaVu Sans"/>
          <w:i/>
          <w:lang w:eastAsia="zh-CN" w:bidi="hi-IN"/>
        </w:rPr>
      </w:pPr>
      <w:r w:rsidRPr="001C279A">
        <w:rPr>
          <w:rFonts w:eastAsia="DejaVu Sans"/>
          <w:lang w:eastAsia="zh-CN" w:bidi="hi-IN"/>
        </w:rPr>
        <w:t xml:space="preserve">*  - </w:t>
      </w:r>
      <w:r w:rsidRPr="001C279A">
        <w:rPr>
          <w:rFonts w:eastAsia="DejaVu Sans"/>
          <w:i/>
          <w:lang w:eastAsia="zh-CN" w:bidi="hi-IN"/>
        </w:rPr>
        <w:t>первый абзац включается в контракт, в случае, если «Исполнитель»  является плательщиком НДС;</w:t>
      </w:r>
    </w:p>
    <w:p w:rsidR="001C279A" w:rsidRPr="001C279A" w:rsidRDefault="001C279A" w:rsidP="001C279A">
      <w:pPr>
        <w:jc w:val="both"/>
        <w:rPr>
          <w:rFonts w:eastAsia="Calibri"/>
          <w:lang w:eastAsia="en-US"/>
        </w:rPr>
      </w:pPr>
      <w:r w:rsidRPr="001C279A">
        <w:rPr>
          <w:rFonts w:eastAsia="DejaVu Sans"/>
          <w:lang w:eastAsia="zh-CN" w:bidi="hi-IN"/>
        </w:rPr>
        <w:t xml:space="preserve">** - </w:t>
      </w:r>
      <w:r w:rsidRPr="001C279A">
        <w:rPr>
          <w:rFonts w:eastAsia="DejaVu Sans"/>
          <w:i/>
          <w:lang w:eastAsia="zh-CN" w:bidi="hi-IN"/>
        </w:rPr>
        <w:t>второй абзац включается в контракт, в случае, если «Исполнитель» не является плательщиком НДС.</w:t>
      </w:r>
    </w:p>
    <w:p w:rsidR="001C279A" w:rsidRPr="001C279A" w:rsidRDefault="001C279A" w:rsidP="001C279A">
      <w:pPr>
        <w:ind w:firstLine="708"/>
        <w:jc w:val="both"/>
        <w:outlineLvl w:val="0"/>
      </w:pPr>
      <w:r w:rsidRPr="001C279A">
        <w:lastRenderedPageBreak/>
        <w:t xml:space="preserve">Цена контракта является твердой, определяется на весь срок исполнения Контракта и изменению не подлежит, за исключением случаев, указанных в п. </w:t>
      </w:r>
      <w:r w:rsidR="00F84F2C">
        <w:t>7</w:t>
      </w:r>
      <w:r w:rsidRPr="001C279A">
        <w:t>.1 настоящего Контракта.</w:t>
      </w:r>
    </w:p>
    <w:p w:rsidR="001C279A" w:rsidRPr="001C279A" w:rsidRDefault="001C279A" w:rsidP="001C279A">
      <w:pPr>
        <w:tabs>
          <w:tab w:val="left" w:pos="3119"/>
        </w:tabs>
        <w:ind w:firstLine="709"/>
        <w:jc w:val="both"/>
        <w:outlineLvl w:val="0"/>
      </w:pPr>
      <w:r w:rsidRPr="001C279A">
        <w:t>3.2.</w:t>
      </w:r>
      <w:r w:rsidRPr="001C279A">
        <w:rPr>
          <w:lang w:val="en-US"/>
        </w:rPr>
        <w:t> </w:t>
      </w:r>
      <w:proofErr w:type="gramStart"/>
      <w:r w:rsidRPr="001C279A">
        <w:t xml:space="preserve">Оплата услуг, указанных в пункте 1.1 настоящего Контракта, производится «Заказчиком» за счет средств федерального бюджета в форме безналичного расчета путем перечисления денежных средств в российских рублях на расчетный счет «Исполнителя»  (или по реквизитам, предоставленным  «Исполнителем»), указанный в настоящем Контракте </w:t>
      </w:r>
      <w:r w:rsidRPr="001C279A">
        <w:rPr>
          <w:b/>
          <w:i/>
        </w:rPr>
        <w:t>в течение 10 (десяти) рабочих дней</w:t>
      </w:r>
      <w:r w:rsidRPr="001C279A">
        <w:t xml:space="preserve"> со дня подписания  обеими сторонами акта оказанных услуг, на основании выставленного «Исполнителем» надлежащим образом оформленного</w:t>
      </w:r>
      <w:proofErr w:type="gramEnd"/>
      <w:r w:rsidRPr="001C279A">
        <w:t xml:space="preserve"> счета/счета-фактуры (далее - документ о приёмке).</w:t>
      </w:r>
    </w:p>
    <w:p w:rsidR="001C279A" w:rsidRPr="001C279A" w:rsidRDefault="001C279A" w:rsidP="001C279A">
      <w:pPr>
        <w:ind w:firstLine="709"/>
        <w:jc w:val="both"/>
        <w:outlineLvl w:val="0"/>
      </w:pPr>
      <w:r w:rsidRPr="001C279A">
        <w:t>3.3. Цена Контракта включает все расходы «Исполнителя», связанные с исполнением Контракта,</w:t>
      </w:r>
      <w:r w:rsidR="00F84F2C">
        <w:t xml:space="preserve"> </w:t>
      </w:r>
      <w:r w:rsidRPr="001C279A">
        <w:t>расходы на</w:t>
      </w:r>
      <w:r w:rsidR="00CA5D42">
        <w:t xml:space="preserve"> дезинфицирующие средства,</w:t>
      </w:r>
      <w:r w:rsidRPr="001C279A">
        <w:t xml:space="preserve"> страхование, уплату таможенных пошлин, налогов, сборов и других обязательных платежей, подлежащих уплате в связи с оказанием услуг по настоящему Контракту.</w:t>
      </w:r>
    </w:p>
    <w:p w:rsidR="008F17FB" w:rsidRPr="00CA5D42" w:rsidRDefault="001C279A" w:rsidP="00CA5D42">
      <w:pPr>
        <w:ind w:firstLine="567"/>
        <w:jc w:val="both"/>
        <w:outlineLvl w:val="0"/>
        <w:rPr>
          <w:bCs/>
        </w:rPr>
      </w:pPr>
      <w:r w:rsidRPr="001C279A">
        <w:t>3.4. «</w:t>
      </w:r>
      <w:r w:rsidRPr="001C279A">
        <w:rPr>
          <w:bCs/>
        </w:rPr>
        <w:t xml:space="preserve">Заказчик» обеспечивает исполнение своих денежных обязательств, указанных в настоящем </w:t>
      </w:r>
      <w:r w:rsidRPr="001C279A">
        <w:t>Контракт</w:t>
      </w:r>
      <w:r w:rsidRPr="001C279A">
        <w:rPr>
          <w:bCs/>
        </w:rPr>
        <w:t xml:space="preserve">е, за счет средств федерального </w:t>
      </w:r>
      <w:proofErr w:type="gramStart"/>
      <w:r w:rsidRPr="001C279A">
        <w:rPr>
          <w:bCs/>
        </w:rPr>
        <w:t>бюджета</w:t>
      </w:r>
      <w:proofErr w:type="gramEnd"/>
      <w:r w:rsidRPr="001C279A">
        <w:rPr>
          <w:bCs/>
        </w:rPr>
        <w:t xml:space="preserve"> в пределах доведенных ему лимитов бюджетных обязательств и предельных объемов оплаты денежных обязательств.</w:t>
      </w:r>
    </w:p>
    <w:p w:rsidR="00582CAF" w:rsidRPr="00582CAF" w:rsidRDefault="008D57F7" w:rsidP="00582CAF">
      <w:pPr>
        <w:ind w:left="990"/>
        <w:jc w:val="center"/>
        <w:outlineLvl w:val="0"/>
        <w:rPr>
          <w:b/>
          <w:bCs/>
        </w:rPr>
      </w:pPr>
      <w:r>
        <w:rPr>
          <w:b/>
          <w:bCs/>
        </w:rPr>
        <w:t>4</w:t>
      </w:r>
      <w:r w:rsidR="00582CAF" w:rsidRPr="00582CAF">
        <w:rPr>
          <w:b/>
          <w:bCs/>
        </w:rPr>
        <w:t>.  Порядок сдачи и приемки услуг</w:t>
      </w:r>
    </w:p>
    <w:p w:rsidR="00582CAF" w:rsidRPr="00582CAF" w:rsidRDefault="008D57F7" w:rsidP="00582CAF">
      <w:pPr>
        <w:ind w:firstLine="567"/>
        <w:jc w:val="both"/>
        <w:outlineLvl w:val="0"/>
      </w:pPr>
      <w:r>
        <w:t>4</w:t>
      </w:r>
      <w:r w:rsidR="00582CAF" w:rsidRPr="00582CAF">
        <w:t xml:space="preserve">.1. «Заказчик» оплачивает оказанные услуги «Исполнителю» в объеме фактически </w:t>
      </w:r>
      <w:r w:rsidR="00F84F2C">
        <w:t>оказанных услуг</w:t>
      </w:r>
      <w:r w:rsidR="00582CAF" w:rsidRPr="00582CAF">
        <w:t>.</w:t>
      </w:r>
    </w:p>
    <w:p w:rsidR="00582CAF" w:rsidRPr="00582CAF" w:rsidRDefault="008D57F7" w:rsidP="00582CAF">
      <w:pPr>
        <w:ind w:firstLine="567"/>
        <w:jc w:val="both"/>
        <w:outlineLvl w:val="0"/>
      </w:pPr>
      <w:r>
        <w:t>4</w:t>
      </w:r>
      <w:r w:rsidR="00582CAF" w:rsidRPr="00582CAF">
        <w:t>.2. По окончании оказания услуг «Исполнитель» сдает их результаты «Заказчику» по акту оказанных услуг. Услуги считаются принятыми с момента подписания Сторонами акта оказанных услуг.</w:t>
      </w:r>
    </w:p>
    <w:p w:rsidR="00582CAF" w:rsidRPr="00582CAF" w:rsidRDefault="00582CAF" w:rsidP="00582CAF">
      <w:pPr>
        <w:widowControl w:val="0"/>
        <w:autoSpaceDE w:val="0"/>
        <w:autoSpaceDN w:val="0"/>
        <w:adjustRightInd w:val="0"/>
        <w:jc w:val="both"/>
      </w:pPr>
      <w:r w:rsidRPr="00582CAF">
        <w:t xml:space="preserve">         </w:t>
      </w:r>
      <w:r w:rsidR="008D57F7">
        <w:t>4</w:t>
      </w:r>
      <w:r w:rsidRPr="00582CAF">
        <w:t>.3. Услуги, предусмотренные Контрактом, считаются оказанными с момента подписания Сторонами документа о приемке.</w:t>
      </w:r>
    </w:p>
    <w:p w:rsidR="00582CAF" w:rsidRPr="00582CAF" w:rsidRDefault="008D57F7" w:rsidP="00582CAF">
      <w:pPr>
        <w:autoSpaceDE w:val="0"/>
        <w:autoSpaceDN w:val="0"/>
        <w:adjustRightInd w:val="0"/>
        <w:jc w:val="both"/>
        <w:rPr>
          <w:color w:val="000000"/>
          <w:lang w:eastAsia="en-US"/>
        </w:rPr>
      </w:pPr>
      <w:r>
        <w:rPr>
          <w:color w:val="000000"/>
          <w:lang w:eastAsia="en-US"/>
        </w:rPr>
        <w:t xml:space="preserve">         4</w:t>
      </w:r>
      <w:r w:rsidR="00582CAF" w:rsidRPr="00582CAF">
        <w:rPr>
          <w:color w:val="000000"/>
          <w:lang w:eastAsia="en-US"/>
        </w:rPr>
        <w:t xml:space="preserve">.4. В течение </w:t>
      </w:r>
      <w:r w:rsidR="00582CAF" w:rsidRPr="00582CAF">
        <w:rPr>
          <w:i/>
          <w:color w:val="000000"/>
          <w:lang w:eastAsia="en-US"/>
        </w:rPr>
        <w:t>20 (</w:t>
      </w:r>
      <w:r>
        <w:rPr>
          <w:i/>
          <w:color w:val="000000"/>
          <w:lang w:eastAsia="en-US"/>
        </w:rPr>
        <w:t>д</w:t>
      </w:r>
      <w:r w:rsidRPr="00582CAF">
        <w:rPr>
          <w:i/>
          <w:color w:val="000000"/>
          <w:lang w:eastAsia="en-US"/>
        </w:rPr>
        <w:t>вадцат</w:t>
      </w:r>
      <w:r>
        <w:rPr>
          <w:i/>
          <w:color w:val="000000"/>
          <w:lang w:eastAsia="en-US"/>
        </w:rPr>
        <w:t>и</w:t>
      </w:r>
      <w:r w:rsidR="00582CAF" w:rsidRPr="00582CAF">
        <w:rPr>
          <w:i/>
          <w:color w:val="000000"/>
          <w:lang w:eastAsia="en-US"/>
        </w:rPr>
        <w:t>)  рабочих дней</w:t>
      </w:r>
      <w:r w:rsidR="00582CAF" w:rsidRPr="00582CAF">
        <w:rPr>
          <w:color w:val="000000"/>
          <w:lang w:eastAsia="en-US"/>
        </w:rPr>
        <w:t xml:space="preserve">, следующих за днем поступления документа о приемке «Заказчик» осуществляет проверку оказанных «Исполнителем» услуг по Контракту на предмет соответствия </w:t>
      </w:r>
      <w:r w:rsidR="00582CAF" w:rsidRPr="00582CAF">
        <w:t>оказанных услуг</w:t>
      </w:r>
      <w:r w:rsidR="00582CAF" w:rsidRPr="00582CAF">
        <w:rPr>
          <w:color w:val="000000"/>
          <w:lang w:eastAsia="en-US"/>
        </w:rPr>
        <w:t xml:space="preserve"> требованиям и условиям Контракта и подписывает 2 экземпляра документа о приемке. Один экземпляр акта остается у «Заказчика», второй передается «Исполнителю».</w:t>
      </w:r>
    </w:p>
    <w:p w:rsidR="00582CAF" w:rsidRPr="00582CAF" w:rsidRDefault="008D57F7" w:rsidP="00582CAF">
      <w:pPr>
        <w:autoSpaceDE w:val="0"/>
        <w:autoSpaceDN w:val="0"/>
        <w:adjustRightInd w:val="0"/>
        <w:jc w:val="both"/>
        <w:rPr>
          <w:color w:val="000000"/>
          <w:lang w:eastAsia="en-US"/>
        </w:rPr>
      </w:pPr>
      <w:r>
        <w:rPr>
          <w:color w:val="000000"/>
          <w:lang w:eastAsia="en-US"/>
        </w:rPr>
        <w:t xml:space="preserve">        4</w:t>
      </w:r>
      <w:r w:rsidR="00582CAF" w:rsidRPr="00582CAF">
        <w:rPr>
          <w:color w:val="000000"/>
          <w:lang w:eastAsia="en-US"/>
        </w:rPr>
        <w:t>.5. Услуги, не соответствующие требованиям, установленным законодательством Российской Федерации, настоящим Контрактом и другими нормативными актами, считаются не оказанными.</w:t>
      </w:r>
    </w:p>
    <w:p w:rsidR="00582CAF" w:rsidRPr="00582CAF" w:rsidRDefault="00F84F2C" w:rsidP="00582CAF">
      <w:pPr>
        <w:autoSpaceDE w:val="0"/>
        <w:autoSpaceDN w:val="0"/>
        <w:adjustRightInd w:val="0"/>
        <w:jc w:val="both"/>
        <w:rPr>
          <w:color w:val="000000"/>
          <w:lang w:eastAsia="en-US"/>
        </w:rPr>
      </w:pPr>
      <w:r>
        <w:rPr>
          <w:color w:val="000000"/>
          <w:lang w:eastAsia="en-US"/>
        </w:rPr>
        <w:t xml:space="preserve">        4</w:t>
      </w:r>
      <w:r w:rsidR="00582CAF" w:rsidRPr="00582CAF">
        <w:rPr>
          <w:color w:val="000000"/>
          <w:lang w:eastAsia="en-US"/>
        </w:rPr>
        <w:t xml:space="preserve">.6. При наличии претензий по оказанным услугам отказ от подписания документов 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адрес «Исполнителя» в течение </w:t>
      </w:r>
      <w:r w:rsidR="00582CAF" w:rsidRPr="00582CAF">
        <w:rPr>
          <w:i/>
          <w:color w:val="000000"/>
          <w:lang w:eastAsia="en-US"/>
        </w:rPr>
        <w:t>20 (</w:t>
      </w:r>
      <w:r w:rsidR="008D57F7">
        <w:rPr>
          <w:i/>
          <w:color w:val="000000"/>
          <w:lang w:eastAsia="en-US"/>
        </w:rPr>
        <w:t>д</w:t>
      </w:r>
      <w:r w:rsidR="008D57F7" w:rsidRPr="00582CAF">
        <w:rPr>
          <w:i/>
          <w:color w:val="000000"/>
          <w:lang w:eastAsia="en-US"/>
        </w:rPr>
        <w:t>вадцати</w:t>
      </w:r>
      <w:r w:rsidR="00582CAF" w:rsidRPr="00582CAF">
        <w:rPr>
          <w:i/>
          <w:color w:val="000000"/>
          <w:lang w:eastAsia="en-US"/>
        </w:rPr>
        <w:t>)  рабочих дней</w:t>
      </w:r>
      <w:r w:rsidR="00582CAF" w:rsidRPr="00582CAF">
        <w:rPr>
          <w:color w:val="000000"/>
          <w:lang w:eastAsia="en-US"/>
        </w:rPr>
        <w:t xml:space="preserve"> с момента получения от «Исполнителя» документа о приемке.</w:t>
      </w:r>
    </w:p>
    <w:p w:rsidR="00582CAF" w:rsidRPr="00582CAF" w:rsidRDefault="00F84F2C" w:rsidP="00582CAF">
      <w:pPr>
        <w:autoSpaceDE w:val="0"/>
        <w:autoSpaceDN w:val="0"/>
        <w:adjustRightInd w:val="0"/>
        <w:jc w:val="both"/>
        <w:rPr>
          <w:color w:val="000000"/>
          <w:lang w:eastAsia="en-US"/>
        </w:rPr>
      </w:pPr>
      <w:r>
        <w:rPr>
          <w:color w:val="000000"/>
          <w:lang w:eastAsia="en-US"/>
        </w:rPr>
        <w:t xml:space="preserve">        4</w:t>
      </w:r>
      <w:r w:rsidR="00582CAF" w:rsidRPr="00582CAF">
        <w:rPr>
          <w:color w:val="000000"/>
          <w:lang w:eastAsia="en-US"/>
        </w:rPr>
        <w:t xml:space="preserve">.7. </w:t>
      </w:r>
      <w:proofErr w:type="gramStart"/>
      <w:r w:rsidR="00582CAF" w:rsidRPr="00582CAF">
        <w:rPr>
          <w:color w:val="000000"/>
          <w:lang w:eastAsia="en-US"/>
        </w:rPr>
        <w:t xml:space="preserve">В целях уведомления «Исполнителя» о результатах приемки </w:t>
      </w:r>
      <w:r w:rsidR="00582CAF" w:rsidRPr="00582CAF">
        <w:t>оказанных услуг</w:t>
      </w:r>
      <w:r w:rsidR="00582CAF" w:rsidRPr="00582CAF">
        <w:rPr>
          <w:color w:val="000000"/>
          <w:lang w:eastAsia="en-US"/>
        </w:rPr>
        <w:t xml:space="preserve">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при отсутствии претензий, расхождений по результатам приемки «Заказчиком» в течение 4 рабочих дней с</w:t>
      </w:r>
      <w:proofErr w:type="gramEnd"/>
      <w:r w:rsidR="00582CAF" w:rsidRPr="00582CAF">
        <w:rPr>
          <w:color w:val="000000"/>
          <w:lang w:eastAsia="en-US"/>
        </w:rPr>
        <w:t xml:space="preserve"> </w:t>
      </w:r>
      <w:proofErr w:type="gramStart"/>
      <w:r w:rsidR="00582CAF" w:rsidRPr="00582CAF">
        <w:rPr>
          <w:color w:val="000000"/>
          <w:lang w:eastAsia="en-US"/>
        </w:rPr>
        <w:t xml:space="preserve">момента подписания им документа о приемке формируется Акт приемки по форме 0510452, утвержденной Приказом (далее – Акт приемки (ф. 0510452), который: - в указанный </w:t>
      </w:r>
      <w:r w:rsidR="00582CAF" w:rsidRPr="00582CAF">
        <w:rPr>
          <w:lang w:eastAsia="en-US"/>
        </w:rPr>
        <w:t xml:space="preserve">срок собственноручно подписывается представителем «Исполнителя» либо - при наличии системы электронного взаимодействия между «Заказчиком» и «Исполнителем»  подписывается в электронном виде квалифицированной электронной подписью </w:t>
      </w:r>
      <w:r w:rsidR="00582CAF" w:rsidRPr="00582CAF">
        <w:rPr>
          <w:color w:val="000000"/>
          <w:lang w:eastAsia="en-US"/>
        </w:rPr>
        <w:t>уполномоченного лица «Исполнителя».</w:t>
      </w:r>
      <w:proofErr w:type="gramEnd"/>
    </w:p>
    <w:p w:rsidR="00F84F2C" w:rsidRPr="00582CAF" w:rsidRDefault="00F84F2C" w:rsidP="00FC4D56">
      <w:pPr>
        <w:ind w:firstLine="709"/>
        <w:jc w:val="both"/>
        <w:outlineLvl w:val="2"/>
        <w:rPr>
          <w:color w:val="000000"/>
          <w:lang w:eastAsia="en-US"/>
        </w:rPr>
      </w:pPr>
      <w:r>
        <w:rPr>
          <w:color w:val="000000"/>
          <w:lang w:eastAsia="en-US"/>
        </w:rPr>
        <w:t>4</w:t>
      </w:r>
      <w:r w:rsidR="00582CAF" w:rsidRPr="00582CAF">
        <w:rPr>
          <w:color w:val="000000"/>
          <w:lang w:eastAsia="en-US"/>
        </w:rPr>
        <w:t xml:space="preserve">.8. В случае не подписания «Исполнителем» Акта приемки в порядке, предусмотренном            п. </w:t>
      </w:r>
      <w:r>
        <w:rPr>
          <w:color w:val="000000"/>
          <w:lang w:eastAsia="en-US"/>
        </w:rPr>
        <w:t>4</w:t>
      </w:r>
      <w:r w:rsidR="00582CAF" w:rsidRPr="00582CAF">
        <w:rPr>
          <w:color w:val="000000"/>
          <w:lang w:eastAsia="en-US"/>
        </w:rPr>
        <w:t xml:space="preserve">.7. Контракта, либо невыполнения по каким-либо причинам действий, предусмотренных п. </w:t>
      </w:r>
      <w:r>
        <w:rPr>
          <w:color w:val="000000"/>
          <w:lang w:eastAsia="en-US"/>
        </w:rPr>
        <w:t>4</w:t>
      </w:r>
      <w:r w:rsidR="00582CAF" w:rsidRPr="00582CAF">
        <w:rPr>
          <w:color w:val="000000"/>
          <w:lang w:eastAsia="en-US"/>
        </w:rPr>
        <w:t xml:space="preserve">.7. </w:t>
      </w:r>
      <w:proofErr w:type="gramStart"/>
      <w:r w:rsidR="00582CAF" w:rsidRPr="00582CAF">
        <w:rPr>
          <w:color w:val="000000"/>
          <w:lang w:eastAsia="en-US"/>
        </w:rPr>
        <w:t xml:space="preserve">Контракта, «Заказчик» в течение 5 рабочих дней с момента подписания им документа о приемке, </w:t>
      </w:r>
      <w:r w:rsidR="00582CAF" w:rsidRPr="00582CAF">
        <w:rPr>
          <w:color w:val="000000"/>
          <w:lang w:eastAsia="en-US"/>
        </w:rPr>
        <w:lastRenderedPageBreak/>
        <w:t>отправляет «Исполнителю», оформленный «Заказчиком» на бумажном носителе Акт приемки (ф. 0510452) в электронном виде (скан копии Акта приемки (ф. 0510452) на электронный адрес «Исполнителя», указанный в реквизитах Контракта (в случае отсутствия в реквизитах Контракта адреса электронной почты « Исполнителя» – на электронный адрес, указанный «Исполнителем» в уведомлении для</w:t>
      </w:r>
      <w:proofErr w:type="gramEnd"/>
      <w:r w:rsidR="00582CAF" w:rsidRPr="00582CAF">
        <w:rPr>
          <w:color w:val="000000"/>
          <w:lang w:eastAsia="en-US"/>
        </w:rPr>
        <w:t xml:space="preserve"> направления ему сообщений) для подписания им в течение 3 рабочих дней. В случае неполучения в указанный срок по электронной почте от «Исполнителя» подписанного Акта приемки (ф. 0510452) «Исполнитель» считается надлежащим </w:t>
      </w:r>
      <w:proofErr w:type="gramStart"/>
      <w:r w:rsidR="00582CAF" w:rsidRPr="00582CAF">
        <w:rPr>
          <w:color w:val="000000"/>
          <w:lang w:eastAsia="en-US"/>
        </w:rPr>
        <w:t>образом</w:t>
      </w:r>
      <w:proofErr w:type="gramEnd"/>
      <w:r w:rsidR="00582CAF" w:rsidRPr="00582CAF">
        <w:rPr>
          <w:color w:val="000000"/>
          <w:lang w:eastAsia="en-US"/>
        </w:rPr>
        <w:t xml:space="preserve"> уведомленным о результатах приемки </w:t>
      </w:r>
      <w:r w:rsidR="00582CAF" w:rsidRPr="00582CAF">
        <w:t>оказанных услуг</w:t>
      </w:r>
      <w:r w:rsidR="00582CAF" w:rsidRPr="00582CAF">
        <w:rPr>
          <w:color w:val="000000"/>
          <w:lang w:eastAsia="en-US"/>
        </w:rPr>
        <w:t>.</w:t>
      </w:r>
    </w:p>
    <w:p w:rsidR="00582CAF" w:rsidRPr="00582CAF" w:rsidRDefault="00F84F2C" w:rsidP="00582CAF">
      <w:pPr>
        <w:widowControl w:val="0"/>
        <w:snapToGrid w:val="0"/>
        <w:ind w:left="990"/>
        <w:jc w:val="center"/>
        <w:outlineLvl w:val="0"/>
        <w:rPr>
          <w:b/>
        </w:rPr>
      </w:pPr>
      <w:r>
        <w:rPr>
          <w:b/>
        </w:rPr>
        <w:t>5</w:t>
      </w:r>
      <w:r w:rsidR="00582CAF" w:rsidRPr="00582CAF">
        <w:rPr>
          <w:b/>
        </w:rPr>
        <w:t>. Ответственность Сторон</w:t>
      </w:r>
    </w:p>
    <w:p w:rsidR="00582CAF" w:rsidRPr="00582CAF" w:rsidRDefault="00582CAF" w:rsidP="00582CAF">
      <w:pPr>
        <w:tabs>
          <w:tab w:val="left" w:pos="1492"/>
        </w:tabs>
        <w:ind w:firstLine="709"/>
        <w:jc w:val="both"/>
        <w:rPr>
          <w:rFonts w:eastAsia="DejaVu Sans"/>
          <w:lang w:eastAsia="ar-SA" w:bidi="hi-IN"/>
        </w:rPr>
      </w:pPr>
      <w:r w:rsidRPr="00582CAF">
        <w:t xml:space="preserve"> </w:t>
      </w:r>
      <w:r w:rsidR="00F84F2C">
        <w:t>5</w:t>
      </w:r>
      <w:r w:rsidRPr="00582CAF">
        <w:t xml:space="preserve">.1. </w:t>
      </w:r>
      <w:r w:rsidRPr="00582CAF">
        <w:rPr>
          <w:rFonts w:eastAsia="DejaVu Sans"/>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582CAF" w:rsidRPr="00582CAF" w:rsidRDefault="00F84F2C" w:rsidP="00582CAF">
      <w:pPr>
        <w:widowControl w:val="0"/>
        <w:tabs>
          <w:tab w:val="left" w:pos="1492"/>
        </w:tabs>
        <w:suppressAutoHyphens/>
        <w:ind w:firstLine="709"/>
        <w:jc w:val="both"/>
        <w:rPr>
          <w:rFonts w:eastAsia="DejaVu Sans"/>
          <w:lang w:eastAsia="ar-SA" w:bidi="hi-IN"/>
        </w:rPr>
      </w:pPr>
      <w:r>
        <w:rPr>
          <w:rFonts w:eastAsia="DejaVu Sans"/>
          <w:lang w:eastAsia="ar-SA" w:bidi="hi-IN"/>
        </w:rPr>
        <w:t>5</w:t>
      </w:r>
      <w:r w:rsidR="00582CAF" w:rsidRPr="00582CAF">
        <w:rPr>
          <w:rFonts w:eastAsia="DejaVu Sans"/>
          <w:lang w:eastAsia="ar-SA" w:bidi="hi-IN"/>
        </w:rPr>
        <w:t xml:space="preserve">.2. </w:t>
      </w:r>
      <w:proofErr w:type="gramStart"/>
      <w:r w:rsidR="00582CAF" w:rsidRPr="00582CAF">
        <w:rPr>
          <w:rFonts w:eastAsia="DejaVu Sans"/>
          <w:lang w:eastAsia="ar-SA" w:bidi="hi-I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p>
    <w:p w:rsidR="00582CAF" w:rsidRPr="00582CAF" w:rsidRDefault="00582CAF" w:rsidP="00582CAF">
      <w:pPr>
        <w:widowControl w:val="0"/>
        <w:tabs>
          <w:tab w:val="left" w:pos="1492"/>
        </w:tabs>
        <w:suppressAutoHyphens/>
        <w:ind w:firstLine="709"/>
        <w:jc w:val="both"/>
        <w:rPr>
          <w:rFonts w:eastAsia="DejaVu Sans"/>
          <w:b/>
          <w:lang w:eastAsia="ar-SA" w:bidi="hi-IN"/>
        </w:rPr>
      </w:pPr>
      <w:r w:rsidRPr="00582CAF">
        <w:rPr>
          <w:rFonts w:eastAsia="DejaVu Sans"/>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82CAF">
        <w:rPr>
          <w:rFonts w:eastAsia="DejaVu Sans"/>
          <w:lang w:eastAsia="zh-CN" w:bidi="hi-IN"/>
        </w:rPr>
        <w:t xml:space="preserve">Такая пеня устанавливается Контрактом в размере одной трехсотой действующей на дату уплаты пеней </w:t>
      </w:r>
      <w:r w:rsidRPr="00582CAF">
        <w:rPr>
          <w:rFonts w:eastAsia="Calibri"/>
        </w:rPr>
        <w:t xml:space="preserve">ключевой ставки Центрального банка Российской Федерации </w:t>
      </w:r>
      <w:r w:rsidRPr="00582CAF">
        <w:rPr>
          <w:rFonts w:eastAsia="DejaVu Sans"/>
          <w:lang w:eastAsia="zh-CN" w:bidi="hi-IN"/>
        </w:rPr>
        <w:t xml:space="preserve">от не уплаченной в срок суммы. </w:t>
      </w:r>
    </w:p>
    <w:p w:rsidR="00582CAF" w:rsidRPr="00582CAF" w:rsidRDefault="00F84F2C" w:rsidP="00582CAF">
      <w:pPr>
        <w:widowControl w:val="0"/>
        <w:suppressAutoHyphens/>
        <w:ind w:firstLine="709"/>
        <w:jc w:val="both"/>
        <w:rPr>
          <w:rFonts w:eastAsia="DejaVu Sans"/>
          <w:lang w:eastAsia="zh-CN" w:bidi="hi-IN"/>
        </w:rPr>
      </w:pPr>
      <w:r>
        <w:rPr>
          <w:rFonts w:eastAsia="DejaVu Sans"/>
          <w:lang w:eastAsia="ar-SA" w:bidi="hi-IN"/>
        </w:rPr>
        <w:t>5</w:t>
      </w:r>
      <w:r w:rsidR="00582CAF" w:rsidRPr="00582CAF">
        <w:rPr>
          <w:rFonts w:eastAsia="DejaVu Sans"/>
          <w:lang w:eastAsia="ar-SA" w:bidi="hi-IN"/>
        </w:rPr>
        <w:t xml:space="preserve">.3. </w:t>
      </w:r>
      <w:r w:rsidR="00582CAF" w:rsidRPr="00582CAF">
        <w:rPr>
          <w:rFonts w:eastAsia="DejaVu Sans"/>
          <w:lang w:eastAsia="zh-CN" w:bidi="hi-IN"/>
        </w:rPr>
        <w:t>За каждый факт неисполнения</w:t>
      </w:r>
      <w:r w:rsidR="00582CAF" w:rsidRPr="00582CAF">
        <w:rPr>
          <w:rFonts w:eastAsia="DejaVu Sans"/>
          <w:b/>
          <w:lang w:eastAsia="zh-CN" w:bidi="hi-IN"/>
        </w:rPr>
        <w:t xml:space="preserve"> «</w:t>
      </w:r>
      <w:r w:rsidR="00582CAF" w:rsidRPr="00582CAF">
        <w:rPr>
          <w:rFonts w:eastAsia="DejaVu Sans"/>
          <w:lang w:eastAsia="zh-CN" w:bidi="hi-IN"/>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582CAF" w:rsidRPr="00582CAF" w:rsidRDefault="00F84F2C" w:rsidP="00582CAF">
      <w:pPr>
        <w:widowControl w:val="0"/>
        <w:suppressAutoHyphens/>
        <w:ind w:firstLine="709"/>
        <w:jc w:val="both"/>
        <w:rPr>
          <w:rFonts w:eastAsia="DejaVu Sans"/>
          <w:b/>
          <w:lang w:eastAsia="zh-CN" w:bidi="hi-IN"/>
        </w:rPr>
      </w:pPr>
      <w:r>
        <w:rPr>
          <w:rFonts w:eastAsia="DejaVu Sans"/>
          <w:lang w:eastAsia="zh-CN" w:bidi="hi-IN"/>
        </w:rPr>
        <w:t>5</w:t>
      </w:r>
      <w:r w:rsidR="00582CAF" w:rsidRPr="00582CAF">
        <w:rPr>
          <w:rFonts w:eastAsia="DejaVu Sans"/>
          <w:lang w:eastAsia="zh-CN" w:bidi="hi-IN"/>
        </w:rPr>
        <w:t>.4. Общая сумма начисленных штрафов</w:t>
      </w:r>
      <w:r w:rsidR="00582CAF" w:rsidRPr="00582CAF">
        <w:rPr>
          <w:rFonts w:eastAsia="DejaVu Sans"/>
          <w:b/>
          <w:lang w:eastAsia="zh-CN" w:bidi="hi-IN"/>
        </w:rPr>
        <w:t xml:space="preserve"> </w:t>
      </w:r>
      <w:r w:rsidR="00582CAF" w:rsidRPr="00582CAF">
        <w:rPr>
          <w:rFonts w:eastAsia="DejaVu Sans"/>
          <w:lang w:eastAsia="zh-CN" w:bidi="hi-IN"/>
        </w:rPr>
        <w:t>за ненадлежащее исполнение «Заказчиком» обязательств, предусмотренных Контрактом, не может превышать цену Контракта.</w:t>
      </w:r>
      <w:r w:rsidR="00582CAF" w:rsidRPr="00582CAF">
        <w:rPr>
          <w:rFonts w:eastAsia="Calibri"/>
          <w:lang w:eastAsia="en-US"/>
        </w:rPr>
        <w:t xml:space="preserve"> </w:t>
      </w:r>
    </w:p>
    <w:p w:rsidR="00582CAF" w:rsidRPr="00582CAF" w:rsidRDefault="00F84F2C" w:rsidP="00582CAF">
      <w:pPr>
        <w:widowControl w:val="0"/>
        <w:tabs>
          <w:tab w:val="left" w:pos="1492"/>
        </w:tabs>
        <w:suppressAutoHyphens/>
        <w:ind w:firstLine="709"/>
        <w:jc w:val="both"/>
        <w:rPr>
          <w:rFonts w:eastAsia="DejaVu Sans"/>
          <w:lang w:eastAsia="ar-SA" w:bidi="hi-IN"/>
        </w:rPr>
      </w:pPr>
      <w:r>
        <w:rPr>
          <w:rFonts w:eastAsia="DejaVu Sans"/>
          <w:lang w:eastAsia="ar-SA" w:bidi="hi-IN"/>
        </w:rPr>
        <w:t>5</w:t>
      </w:r>
      <w:r w:rsidR="00582CAF" w:rsidRPr="00582CAF">
        <w:rPr>
          <w:rFonts w:eastAsia="DejaVu Sans"/>
          <w:lang w:eastAsia="ar-SA" w:bidi="hi-IN"/>
        </w:rPr>
        <w:t xml:space="preserve">.5. </w:t>
      </w:r>
      <w:proofErr w:type="gramStart"/>
      <w:r w:rsidR="00582CAF" w:rsidRPr="00582CAF">
        <w:rPr>
          <w:rFonts w:eastAsia="DejaVu Sans"/>
          <w:lang w:eastAsia="ar-SA" w:bidi="hi-IN"/>
        </w:rPr>
        <w:t xml:space="preserve">В случае просрочки исполнения «Исполнителем» обязательств </w:t>
      </w:r>
      <w:r w:rsidR="00582CAF" w:rsidRPr="00582CAF">
        <w:rPr>
          <w:rFonts w:eastAsia="DejaVu Sans"/>
          <w:lang w:eastAsia="zh-CN" w:bidi="hi-IN"/>
        </w:rPr>
        <w:t>(в том числе гарантийного обязательства),</w:t>
      </w:r>
      <w:r w:rsidR="00582CAF" w:rsidRPr="00582CAF">
        <w:rPr>
          <w:rFonts w:eastAsia="DejaVu Sans"/>
          <w:lang w:eastAsia="ar-SA" w:bidi="hi-IN"/>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582CAF" w:rsidRPr="00582CAF" w:rsidRDefault="00F84F2C" w:rsidP="00582CAF">
      <w:pPr>
        <w:widowControl w:val="0"/>
        <w:suppressAutoHyphens/>
        <w:ind w:firstLine="709"/>
        <w:jc w:val="both"/>
        <w:rPr>
          <w:rFonts w:eastAsia="DejaVu Sans"/>
          <w:b/>
          <w:lang w:eastAsia="zh-CN" w:bidi="hi-IN"/>
        </w:rPr>
      </w:pPr>
      <w:r>
        <w:rPr>
          <w:rFonts w:eastAsia="DejaVu Sans"/>
          <w:lang w:eastAsia="zh-CN" w:bidi="hi-IN"/>
        </w:rPr>
        <w:t>5</w:t>
      </w:r>
      <w:r w:rsidR="00582CAF" w:rsidRPr="00582CAF">
        <w:rPr>
          <w:rFonts w:eastAsia="DejaVu Sans"/>
          <w:lang w:eastAsia="zh-CN" w:bidi="hi-IN"/>
        </w:rPr>
        <w:t xml:space="preserve">.6. </w:t>
      </w:r>
      <w:proofErr w:type="gramStart"/>
      <w:r w:rsidR="00582CAF" w:rsidRPr="00582CAF">
        <w:rPr>
          <w:rFonts w:eastAsia="DejaVu Sans"/>
          <w:lang w:eastAsia="zh-CN" w:bidi="hi-IN"/>
        </w:rPr>
        <w:t xml:space="preserve">Пеня начисляется за каждый день просрочки исполнения </w:t>
      </w:r>
      <w:r w:rsidR="00582CAF" w:rsidRPr="00582CAF">
        <w:rPr>
          <w:rFonts w:eastAsia="DejaVu Sans"/>
          <w:lang w:eastAsia="ar-SA" w:bidi="hi-IN"/>
        </w:rPr>
        <w:t xml:space="preserve">«Исполнителем» </w:t>
      </w:r>
      <w:r w:rsidR="00582CAF" w:rsidRPr="00582CAF">
        <w:rPr>
          <w:rFonts w:eastAsia="DejaVu Sans"/>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582CAF" w:rsidRPr="00582CAF">
        <w:rPr>
          <w:rFonts w:eastAsia="Calibri"/>
        </w:rPr>
        <w:t xml:space="preserve">ключевой ставки Центрального банка Российской Федерации </w:t>
      </w:r>
      <w:r w:rsidR="00582CAF" w:rsidRPr="00582CAF">
        <w:t>о</w:t>
      </w:r>
      <w:r w:rsidR="00582CAF" w:rsidRPr="00582CAF">
        <w:rPr>
          <w:rFonts w:eastAsia="DejaVu Sans"/>
          <w:lang w:eastAsia="zh-CN" w:bidi="hi-IN"/>
        </w:rPr>
        <w:t>т цены контракта,</w:t>
      </w:r>
      <w:r w:rsidR="00582CAF" w:rsidRPr="00582CAF">
        <w:rPr>
          <w:rFonts w:eastAsia="DejaVu Sans"/>
          <w:b/>
          <w:lang w:eastAsia="zh-CN" w:bidi="hi-IN"/>
        </w:rPr>
        <w:t xml:space="preserve"> </w:t>
      </w:r>
      <w:r w:rsidR="00582CAF" w:rsidRPr="00582CAF">
        <w:rPr>
          <w:rFonts w:eastAsia="DejaVu Sans"/>
          <w:lang w:eastAsia="zh-CN" w:bidi="hi-IN"/>
        </w:rPr>
        <w:t xml:space="preserve">уменьшенной на сумму, пропорциональную объему обязательств, предусмотренных контрактом и фактически исполненных </w:t>
      </w:r>
      <w:r w:rsidR="00582CAF" w:rsidRPr="00582CAF">
        <w:rPr>
          <w:rFonts w:eastAsia="DejaVu Sans"/>
          <w:lang w:eastAsia="ar-SA" w:bidi="hi-IN"/>
        </w:rPr>
        <w:t>«Исполнителем»</w:t>
      </w:r>
      <w:r w:rsidR="00582CAF" w:rsidRPr="00582CAF">
        <w:rPr>
          <w:rFonts w:eastAsia="DejaVu Sans"/>
          <w:lang w:eastAsia="zh-CN" w:bidi="hi-IN"/>
        </w:rPr>
        <w:t xml:space="preserve">. </w:t>
      </w:r>
      <w:proofErr w:type="gramEnd"/>
    </w:p>
    <w:p w:rsidR="00582CAF" w:rsidRPr="00582CAF" w:rsidRDefault="00F84F2C" w:rsidP="00582CAF">
      <w:pPr>
        <w:widowControl w:val="0"/>
        <w:tabs>
          <w:tab w:val="left" w:pos="1492"/>
        </w:tabs>
        <w:suppressAutoHyphens/>
        <w:ind w:firstLine="680"/>
        <w:jc w:val="both"/>
        <w:outlineLvl w:val="0"/>
      </w:pPr>
      <w:r>
        <w:rPr>
          <w:rFonts w:eastAsia="DejaVu Sans"/>
          <w:lang w:eastAsia="ar-SA" w:bidi="hi-IN"/>
        </w:rPr>
        <w:t>5</w:t>
      </w:r>
      <w:r w:rsidR="00582CAF" w:rsidRPr="00582CAF">
        <w:rPr>
          <w:rFonts w:eastAsia="DejaVu Sans"/>
          <w:lang w:eastAsia="ar-SA" w:bidi="hi-IN"/>
        </w:rPr>
        <w:t xml:space="preserve">.7. </w:t>
      </w:r>
      <w:r w:rsidR="00582CAF" w:rsidRPr="00582CAF">
        <w:t xml:space="preserve">Штрафы начисляются за неисполнение или ненадлежащее исполнение </w:t>
      </w:r>
      <w:r w:rsidR="00582CAF" w:rsidRPr="00582CAF">
        <w:rPr>
          <w:rFonts w:eastAsia="DejaVu Sans"/>
          <w:lang w:eastAsia="ar-SA" w:bidi="hi-IN"/>
        </w:rPr>
        <w:t xml:space="preserve">«Исполнителем» </w:t>
      </w:r>
      <w:r w:rsidR="00582CAF" w:rsidRPr="00582CAF">
        <w:t xml:space="preserve">обязательств, предусмотренных Контрактом, за исключением просрочки исполнения </w:t>
      </w:r>
      <w:r w:rsidR="00582CAF" w:rsidRPr="00582CAF">
        <w:rPr>
          <w:rFonts w:eastAsia="DejaVu Sans"/>
          <w:lang w:eastAsia="ar-SA" w:bidi="hi-IN"/>
        </w:rPr>
        <w:t xml:space="preserve">«Исполнителем» </w:t>
      </w:r>
      <w:r w:rsidR="00582CAF" w:rsidRPr="00582CAF">
        <w:t xml:space="preserve">обязательств (в том числе гарантийного обязательства), предусмотренных Контрактом. </w:t>
      </w:r>
    </w:p>
    <w:p w:rsidR="00582CAF" w:rsidRPr="00582CAF" w:rsidRDefault="00582CAF" w:rsidP="00582CAF">
      <w:pPr>
        <w:widowControl w:val="0"/>
        <w:tabs>
          <w:tab w:val="left" w:pos="1492"/>
        </w:tabs>
        <w:suppressAutoHyphens/>
        <w:ind w:firstLine="680"/>
        <w:jc w:val="both"/>
        <w:outlineLvl w:val="0"/>
      </w:pPr>
      <w:r w:rsidRPr="00582CAF">
        <w:t xml:space="preserve">За каждый факт неисполнения или ненадлежащего исполнения </w:t>
      </w:r>
      <w:r w:rsidRPr="00582CAF">
        <w:rPr>
          <w:rFonts w:eastAsia="DejaVu Sans"/>
          <w:lang w:eastAsia="ar-SA" w:bidi="hi-IN"/>
        </w:rPr>
        <w:t xml:space="preserve">«Исполнителем» </w:t>
      </w:r>
      <w:r w:rsidRPr="00582CAF">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rsidR="00582CAF" w:rsidRPr="00582CAF" w:rsidRDefault="00F84F2C" w:rsidP="00582CAF">
      <w:pPr>
        <w:widowControl w:val="0"/>
        <w:suppressAutoHyphens/>
        <w:ind w:firstLine="709"/>
        <w:jc w:val="both"/>
        <w:rPr>
          <w:rFonts w:eastAsia="DejaVu Sans"/>
          <w:lang w:eastAsia="zh-CN" w:bidi="hi-IN"/>
        </w:rPr>
      </w:pPr>
      <w:r>
        <w:rPr>
          <w:rFonts w:eastAsia="DejaVu Sans"/>
          <w:lang w:eastAsia="zh-CN" w:bidi="hi-IN"/>
        </w:rPr>
        <w:t>5</w:t>
      </w:r>
      <w:r w:rsidR="00582CAF" w:rsidRPr="00582CAF">
        <w:rPr>
          <w:rFonts w:eastAsia="DejaVu Sans"/>
          <w:lang w:eastAsia="zh-CN" w:bidi="hi-IN"/>
        </w:rPr>
        <w:t xml:space="preserve">.8. За каждый факт неисполнения или ненадлежащего исполнения </w:t>
      </w:r>
      <w:r w:rsidR="00582CAF" w:rsidRPr="00582CAF">
        <w:rPr>
          <w:rFonts w:eastAsia="DejaVu Sans"/>
          <w:lang w:eastAsia="ar-SA" w:bidi="hi-IN"/>
        </w:rPr>
        <w:t xml:space="preserve">«Исполнителем» </w:t>
      </w:r>
      <w:r w:rsidR="00582CAF" w:rsidRPr="00582CAF">
        <w:rPr>
          <w:rFonts w:eastAsia="DejaVu Sans"/>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582CAF" w:rsidRPr="00582CAF" w:rsidRDefault="00F84F2C" w:rsidP="00582CAF">
      <w:pPr>
        <w:widowControl w:val="0"/>
        <w:suppressAutoHyphens/>
        <w:ind w:firstLine="709"/>
        <w:jc w:val="both"/>
        <w:rPr>
          <w:rFonts w:eastAsia="DejaVu Sans"/>
          <w:b/>
          <w:lang w:eastAsia="zh-CN" w:bidi="hi-IN"/>
        </w:rPr>
      </w:pPr>
      <w:r>
        <w:rPr>
          <w:rFonts w:eastAsia="DejaVu Sans"/>
          <w:lang w:eastAsia="zh-CN" w:bidi="hi-IN"/>
        </w:rPr>
        <w:t>5</w:t>
      </w:r>
      <w:r w:rsidR="00582CAF" w:rsidRPr="00582CAF">
        <w:rPr>
          <w:rFonts w:eastAsia="DejaVu Sans"/>
          <w:lang w:eastAsia="zh-CN" w:bidi="hi-IN"/>
        </w:rPr>
        <w:t xml:space="preserve">.9. Общая сумма начисленных штрафов за неисполнение или ненадлежащее исполнение </w:t>
      </w:r>
      <w:r w:rsidR="00582CAF" w:rsidRPr="00582CAF">
        <w:rPr>
          <w:rFonts w:eastAsia="DejaVu Sans"/>
          <w:lang w:eastAsia="ar-SA" w:bidi="hi-IN"/>
        </w:rPr>
        <w:t xml:space="preserve">«Исполнителем» </w:t>
      </w:r>
      <w:r w:rsidR="00582CAF" w:rsidRPr="00582CAF">
        <w:rPr>
          <w:rFonts w:eastAsia="DejaVu Sans"/>
          <w:lang w:eastAsia="zh-CN" w:bidi="hi-IN"/>
        </w:rPr>
        <w:t xml:space="preserve">обязательств, предусмотренных Контрактом, не может превышать цену Контракта. </w:t>
      </w:r>
    </w:p>
    <w:p w:rsidR="00582CAF" w:rsidRPr="00582CAF" w:rsidRDefault="00F84F2C" w:rsidP="00582CAF">
      <w:pPr>
        <w:widowControl w:val="0"/>
        <w:tabs>
          <w:tab w:val="left" w:pos="1492"/>
        </w:tabs>
        <w:suppressAutoHyphens/>
        <w:ind w:firstLine="709"/>
        <w:jc w:val="both"/>
        <w:rPr>
          <w:rFonts w:eastAsia="DejaVu Sans"/>
          <w:lang w:eastAsia="ar-SA" w:bidi="hi-IN"/>
        </w:rPr>
      </w:pPr>
      <w:r>
        <w:rPr>
          <w:rFonts w:eastAsia="DejaVu Sans"/>
          <w:lang w:eastAsia="ar-SA" w:bidi="hi-IN"/>
        </w:rPr>
        <w:t>5</w:t>
      </w:r>
      <w:r w:rsidR="00582CAF" w:rsidRPr="00582CAF">
        <w:rPr>
          <w:rFonts w:eastAsia="DejaVu Sans"/>
          <w:lang w:eastAsia="ar-SA" w:bidi="hi-IN"/>
        </w:rPr>
        <w:t xml:space="preserve">.10. Уплата неустойки (штрафа, пени) не освобождает Стороны от исполнения своих </w:t>
      </w:r>
      <w:r w:rsidR="00582CAF" w:rsidRPr="00582CAF">
        <w:rPr>
          <w:rFonts w:eastAsia="DejaVu Sans"/>
          <w:lang w:eastAsia="ar-SA" w:bidi="hi-IN"/>
        </w:rPr>
        <w:lastRenderedPageBreak/>
        <w:t>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582CAF" w:rsidRPr="00582CAF" w:rsidRDefault="00F84F2C" w:rsidP="00582CAF">
      <w:pPr>
        <w:widowControl w:val="0"/>
        <w:tabs>
          <w:tab w:val="left" w:pos="1492"/>
        </w:tabs>
        <w:suppressAutoHyphens/>
        <w:ind w:firstLine="709"/>
        <w:jc w:val="both"/>
        <w:rPr>
          <w:rFonts w:eastAsia="DejaVu Sans"/>
          <w:lang w:eastAsia="ar-SA" w:bidi="hi-IN"/>
        </w:rPr>
      </w:pPr>
      <w:r>
        <w:rPr>
          <w:rFonts w:eastAsia="DejaVu Sans"/>
          <w:lang w:eastAsia="ar-SA" w:bidi="hi-IN"/>
        </w:rPr>
        <w:t>5</w:t>
      </w:r>
      <w:r w:rsidR="00582CAF" w:rsidRPr="00582CAF">
        <w:rPr>
          <w:rFonts w:eastAsia="DejaVu Sans"/>
          <w:lang w:eastAsia="ar-SA" w:bidi="hi-I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2CAF" w:rsidRPr="00582CAF" w:rsidRDefault="00F84F2C" w:rsidP="00582CAF">
      <w:pPr>
        <w:widowControl w:val="0"/>
        <w:tabs>
          <w:tab w:val="left" w:pos="1492"/>
        </w:tabs>
        <w:suppressAutoHyphens/>
        <w:ind w:firstLine="709"/>
        <w:jc w:val="both"/>
        <w:rPr>
          <w:rFonts w:eastAsia="DejaVu Sans"/>
          <w:lang w:eastAsia="zh-CN" w:bidi="hi-IN"/>
        </w:rPr>
      </w:pPr>
      <w:r>
        <w:rPr>
          <w:rFonts w:eastAsia="DejaVu Sans"/>
          <w:lang w:eastAsia="zh-CN" w:bidi="hi-IN"/>
        </w:rPr>
        <w:t>5</w:t>
      </w:r>
      <w:r w:rsidR="00582CAF" w:rsidRPr="00582CAF">
        <w:rPr>
          <w:rFonts w:eastAsia="DejaVu Sans"/>
          <w:lang w:eastAsia="zh-CN" w:bidi="hi-IN"/>
        </w:rPr>
        <w:t>.12.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582CAF" w:rsidRPr="00582CAF" w:rsidRDefault="00582CAF" w:rsidP="00582CAF">
      <w:pPr>
        <w:widowControl w:val="0"/>
        <w:tabs>
          <w:tab w:val="left" w:pos="1492"/>
        </w:tabs>
        <w:suppressAutoHyphens/>
        <w:ind w:firstLine="709"/>
        <w:jc w:val="both"/>
        <w:rPr>
          <w:rFonts w:eastAsia="DejaVu Sans"/>
          <w:lang w:eastAsia="zh-CN" w:bidi="hi-IN"/>
        </w:rPr>
      </w:pPr>
    </w:p>
    <w:p w:rsidR="00582CAF" w:rsidRPr="00582CAF" w:rsidRDefault="00F84F2C" w:rsidP="00582CAF">
      <w:pPr>
        <w:keepNext/>
        <w:spacing w:after="200" w:line="276" w:lineRule="auto"/>
        <w:ind w:left="3054"/>
        <w:contextualSpacing/>
        <w:outlineLvl w:val="0"/>
        <w:rPr>
          <w:rFonts w:eastAsia="Calibri"/>
          <w:b/>
          <w:lang w:eastAsia="en-US"/>
        </w:rPr>
      </w:pPr>
      <w:r>
        <w:rPr>
          <w:rFonts w:eastAsia="Calibri"/>
          <w:b/>
          <w:lang w:eastAsia="en-US"/>
        </w:rPr>
        <w:t>6</w:t>
      </w:r>
      <w:r w:rsidR="00582CAF" w:rsidRPr="00582CAF">
        <w:rPr>
          <w:rFonts w:eastAsia="Calibri"/>
          <w:b/>
          <w:lang w:eastAsia="en-US"/>
        </w:rPr>
        <w:t xml:space="preserve">.  </w:t>
      </w:r>
      <w:proofErr w:type="gramStart"/>
      <w:r w:rsidR="00582CAF" w:rsidRPr="00582CAF">
        <w:rPr>
          <w:rFonts w:eastAsia="Calibri"/>
          <w:b/>
          <w:lang w:eastAsia="en-US"/>
        </w:rPr>
        <w:t>Форс</w:t>
      </w:r>
      <w:proofErr w:type="gramEnd"/>
      <w:r w:rsidR="00582CAF" w:rsidRPr="00582CAF">
        <w:rPr>
          <w:rFonts w:eastAsia="Calibri"/>
          <w:b/>
          <w:lang w:eastAsia="en-US"/>
        </w:rPr>
        <w:t xml:space="preserve"> – мажорные обстоятельства</w:t>
      </w:r>
    </w:p>
    <w:p w:rsidR="00582CAF" w:rsidRPr="00582CAF" w:rsidRDefault="00582CAF" w:rsidP="00582CAF">
      <w:pPr>
        <w:tabs>
          <w:tab w:val="left" w:pos="-1418"/>
          <w:tab w:val="left" w:pos="426"/>
        </w:tabs>
        <w:jc w:val="both"/>
        <w:rPr>
          <w:rFonts w:eastAsia="Calibri"/>
          <w:lang w:eastAsia="en-US"/>
        </w:rPr>
      </w:pPr>
      <w:r w:rsidRPr="00582CAF">
        <w:rPr>
          <w:rFonts w:eastAsia="Calibri"/>
          <w:lang w:eastAsia="en-US"/>
        </w:rPr>
        <w:t xml:space="preserve">        </w:t>
      </w:r>
      <w:r w:rsidR="00F84F2C">
        <w:rPr>
          <w:rFonts w:eastAsia="Calibri"/>
          <w:lang w:eastAsia="en-US"/>
        </w:rPr>
        <w:t>6</w:t>
      </w:r>
      <w:r w:rsidRPr="00582CAF">
        <w:rPr>
          <w:rFonts w:eastAsia="Calibri"/>
          <w:lang w:eastAsia="en-US"/>
        </w:rPr>
        <w:t>.1.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582CAF" w:rsidRPr="00582CAF" w:rsidRDefault="00582CAF" w:rsidP="00582CAF">
      <w:pPr>
        <w:jc w:val="both"/>
        <w:rPr>
          <w:rFonts w:eastAsia="Calibri"/>
          <w:lang w:eastAsia="en-US"/>
        </w:rPr>
      </w:pPr>
      <w:r w:rsidRPr="00582CAF">
        <w:rPr>
          <w:rFonts w:eastAsia="Calibri"/>
          <w:lang w:eastAsia="en-US"/>
        </w:rPr>
        <w:t xml:space="preserve">       </w:t>
      </w:r>
      <w:r w:rsidR="00F84F2C">
        <w:rPr>
          <w:rFonts w:eastAsia="Calibri"/>
          <w:lang w:eastAsia="en-US"/>
        </w:rPr>
        <w:t>6</w:t>
      </w:r>
      <w:r w:rsidRPr="00582CAF">
        <w:rPr>
          <w:rFonts w:eastAsia="Calibri"/>
          <w:lang w:eastAsia="en-US"/>
        </w:rPr>
        <w:t xml:space="preserve">.2. </w:t>
      </w:r>
      <w:proofErr w:type="gramStart"/>
      <w:r w:rsidRPr="00582CAF">
        <w:rPr>
          <w:rFonts w:eastAsia="Calibri"/>
          <w:lang w:eastAsia="en-US"/>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582CAF" w:rsidRPr="00582CAF" w:rsidRDefault="00582CAF" w:rsidP="00582CAF">
      <w:pPr>
        <w:jc w:val="both"/>
        <w:rPr>
          <w:rFonts w:eastAsia="Calibri"/>
          <w:lang w:eastAsia="en-US"/>
        </w:rPr>
      </w:pPr>
      <w:r w:rsidRPr="00582CAF">
        <w:rPr>
          <w:rFonts w:eastAsia="Calibri"/>
          <w:lang w:eastAsia="en-US"/>
        </w:rPr>
        <w:t xml:space="preserve">      </w:t>
      </w:r>
      <w:r w:rsidR="00F84F2C">
        <w:rPr>
          <w:rFonts w:eastAsia="Calibri"/>
          <w:lang w:eastAsia="en-US"/>
        </w:rPr>
        <w:t>6</w:t>
      </w:r>
      <w:r w:rsidRPr="00582CAF">
        <w:rPr>
          <w:rFonts w:eastAsia="Calibri"/>
          <w:lang w:eastAsia="en-US"/>
        </w:rPr>
        <w:t>.3.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582CAF" w:rsidRPr="00582CAF" w:rsidRDefault="00582CAF" w:rsidP="00582CAF">
      <w:pPr>
        <w:tabs>
          <w:tab w:val="left" w:pos="1406"/>
        </w:tabs>
        <w:autoSpaceDE w:val="0"/>
        <w:autoSpaceDN w:val="0"/>
        <w:adjustRightInd w:val="0"/>
        <w:jc w:val="both"/>
        <w:rPr>
          <w:rFonts w:eastAsia="Calibri"/>
          <w:lang w:eastAsia="en-US"/>
        </w:rPr>
      </w:pPr>
      <w:r w:rsidRPr="00582CAF">
        <w:rPr>
          <w:rFonts w:eastAsia="Calibri"/>
          <w:lang w:eastAsia="en-US"/>
        </w:rPr>
        <w:t xml:space="preserve">      </w:t>
      </w:r>
      <w:r w:rsidR="00F84F2C">
        <w:rPr>
          <w:rFonts w:eastAsia="Calibri"/>
          <w:lang w:eastAsia="en-US"/>
        </w:rPr>
        <w:t>6</w:t>
      </w:r>
      <w:r w:rsidRPr="00582CAF">
        <w:rPr>
          <w:rFonts w:eastAsia="Calibri"/>
          <w:lang w:eastAsia="en-US"/>
        </w:rPr>
        <w:t>.4.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582CAF" w:rsidRPr="00582CAF" w:rsidRDefault="00582CAF" w:rsidP="00582CAF">
      <w:pPr>
        <w:jc w:val="both"/>
        <w:rPr>
          <w:rFonts w:eastAsia="Calibri"/>
          <w:lang w:eastAsia="en-US"/>
        </w:rPr>
      </w:pPr>
      <w:r w:rsidRPr="00582CAF">
        <w:rPr>
          <w:rFonts w:eastAsia="Calibri"/>
          <w:lang w:eastAsia="en-US"/>
        </w:rPr>
        <w:t xml:space="preserve">      </w:t>
      </w:r>
      <w:r w:rsidR="00F84F2C">
        <w:rPr>
          <w:rFonts w:eastAsia="Calibri"/>
          <w:lang w:eastAsia="en-US"/>
        </w:rPr>
        <w:t>6</w:t>
      </w:r>
      <w:r w:rsidRPr="00582CAF">
        <w:rPr>
          <w:rFonts w:eastAsia="Calibri"/>
          <w:lang w:eastAsia="en-US"/>
        </w:rPr>
        <w:t>.5.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582CAF" w:rsidRPr="00582CAF" w:rsidRDefault="00582CAF" w:rsidP="00582CAF">
      <w:pPr>
        <w:jc w:val="both"/>
        <w:rPr>
          <w:rFonts w:eastAsia="Calibri"/>
          <w:lang w:eastAsia="en-US"/>
        </w:rPr>
      </w:pPr>
    </w:p>
    <w:p w:rsidR="00582CAF" w:rsidRPr="00582CAF" w:rsidRDefault="00F84F2C" w:rsidP="00582CAF">
      <w:pPr>
        <w:keepNext/>
        <w:widowControl w:val="0"/>
        <w:suppressAutoHyphens/>
        <w:spacing w:after="200" w:line="276" w:lineRule="auto"/>
        <w:contextualSpacing/>
        <w:jc w:val="center"/>
        <w:outlineLvl w:val="0"/>
        <w:rPr>
          <w:rFonts w:eastAsia="DejaVu Sans"/>
          <w:b/>
          <w:lang w:eastAsia="zh-CN" w:bidi="hi-IN"/>
        </w:rPr>
      </w:pPr>
      <w:r>
        <w:rPr>
          <w:rFonts w:eastAsia="DejaVu Sans"/>
          <w:b/>
          <w:lang w:eastAsia="zh-CN" w:bidi="hi-IN"/>
        </w:rPr>
        <w:t>7</w:t>
      </w:r>
      <w:r w:rsidR="00582CAF" w:rsidRPr="00582CAF">
        <w:rPr>
          <w:rFonts w:eastAsia="DejaVu Sans"/>
          <w:b/>
          <w:lang w:eastAsia="zh-CN" w:bidi="hi-IN"/>
        </w:rPr>
        <w:t xml:space="preserve">. Расторжение,  изменение Контракта. </w:t>
      </w:r>
    </w:p>
    <w:p w:rsidR="00582CAF" w:rsidRPr="00582CAF" w:rsidRDefault="00F84F2C" w:rsidP="00582CAF">
      <w:pPr>
        <w:ind w:firstLine="709"/>
        <w:jc w:val="both"/>
        <w:rPr>
          <w:rFonts w:eastAsia="Calibri"/>
        </w:rPr>
      </w:pPr>
      <w:r>
        <w:rPr>
          <w:rFonts w:eastAsia="DejaVu Sans"/>
          <w:lang w:eastAsia="zh-CN" w:bidi="hi-IN"/>
        </w:rPr>
        <w:t>7</w:t>
      </w:r>
      <w:r w:rsidR="00582CAF" w:rsidRPr="00582CAF">
        <w:rPr>
          <w:rFonts w:eastAsia="DejaVu Sans"/>
          <w:lang w:eastAsia="zh-CN" w:bidi="hi-IN"/>
        </w:rPr>
        <w:t xml:space="preserve">.1. </w:t>
      </w:r>
      <w:r w:rsidR="00582CAF" w:rsidRPr="00582CAF">
        <w:rPr>
          <w:rFonts w:eastAsia="Calibri"/>
        </w:rPr>
        <w:t>Изменения существенных условий Контракта производятся по соглашению «Сторон» в следующих случаях, установленных ч. 1 ст. 95 Федерального закона от 05.04.2013 № 44:</w:t>
      </w:r>
    </w:p>
    <w:p w:rsidR="00582CAF" w:rsidRPr="00582CAF" w:rsidRDefault="00582CAF" w:rsidP="00582CAF">
      <w:pPr>
        <w:ind w:firstLine="709"/>
        <w:jc w:val="both"/>
        <w:rPr>
          <w:rFonts w:eastAsia="Calibri"/>
        </w:rPr>
      </w:pPr>
      <w:r w:rsidRPr="00582CAF">
        <w:rPr>
          <w:rFonts w:eastAsia="Calibri"/>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582CAF" w:rsidRPr="00582CAF" w:rsidRDefault="00582CAF" w:rsidP="00582CAF">
      <w:pPr>
        <w:ind w:firstLine="709"/>
        <w:jc w:val="both"/>
        <w:rPr>
          <w:rFonts w:eastAsia="Calibri"/>
        </w:rPr>
      </w:pPr>
      <w:r w:rsidRPr="00582CAF">
        <w:rPr>
          <w:rFonts w:eastAsia="Calibri"/>
        </w:rPr>
        <w:t xml:space="preserve">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582CAF">
        <w:rPr>
          <w:rFonts w:eastAsia="Calibri"/>
        </w:rPr>
        <w:t>положений бюджетного законодательства Российской Федерации цены Контракта</w:t>
      </w:r>
      <w:proofErr w:type="gramEnd"/>
      <w:r w:rsidRPr="00582CAF">
        <w:rPr>
          <w:rFonts w:eastAsia="Calibri"/>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582CAF" w:rsidRPr="00582CAF" w:rsidRDefault="00582CAF" w:rsidP="00582CAF">
      <w:pPr>
        <w:shd w:val="clear" w:color="auto" w:fill="FFFFFF"/>
        <w:ind w:right="11" w:firstLine="709"/>
        <w:jc w:val="both"/>
        <w:rPr>
          <w:rFonts w:eastAsia="Calibri"/>
        </w:rPr>
      </w:pPr>
      <w:r w:rsidRPr="00582CAF">
        <w:rPr>
          <w:rFonts w:eastAsia="Calibri"/>
        </w:rPr>
        <w:t xml:space="preserve"> в) в случаях, предусмотренных пунктом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582CAF" w:rsidRPr="00582CAF" w:rsidRDefault="00525B52" w:rsidP="00582CAF">
      <w:pPr>
        <w:widowControl w:val="0"/>
        <w:autoSpaceDE w:val="0"/>
        <w:autoSpaceDN w:val="0"/>
        <w:adjustRightInd w:val="0"/>
        <w:ind w:firstLine="567"/>
        <w:jc w:val="both"/>
        <w:outlineLvl w:val="0"/>
      </w:pPr>
      <w:r>
        <w:rPr>
          <w:bCs/>
        </w:rPr>
        <w:lastRenderedPageBreak/>
        <w:t>7</w:t>
      </w:r>
      <w:r w:rsidR="00582CAF" w:rsidRPr="00582CAF">
        <w:rPr>
          <w:bCs/>
        </w:rPr>
        <w:t>.1.2. </w:t>
      </w:r>
      <w:proofErr w:type="gramStart"/>
      <w:r w:rsidR="00582CAF" w:rsidRPr="00582CAF">
        <w:t xml:space="preserve">В установленных </w:t>
      </w:r>
      <w:hyperlink r:id="rId10" w:history="1">
        <w:r w:rsidR="00582CAF" w:rsidRPr="00582CAF">
          <w:t>п.</w:t>
        </w:r>
      </w:hyperlink>
      <w:r w:rsidR="00582CAF" w:rsidRPr="00582CAF">
        <w:t xml:space="preserve"> </w:t>
      </w:r>
      <w:r>
        <w:t>7</w:t>
      </w:r>
      <w:r w:rsidR="00582CAF" w:rsidRPr="00582CAF">
        <w:t xml:space="preserve">.1. </w:t>
      </w:r>
      <w:proofErr w:type="spellStart"/>
      <w:r w:rsidR="00582CAF" w:rsidRPr="00582CAF">
        <w:t>пп</w:t>
      </w:r>
      <w:proofErr w:type="spellEnd"/>
      <w:r w:rsidR="00582CAF" w:rsidRPr="00582CAF">
        <w:t xml:space="preserve"> «в»  настоящего Контракта случаях сокращение количества объемов услуг при уменьшении цены Контракта осуществляется в соответствии с </w:t>
      </w:r>
      <w:hyperlink r:id="rId11" w:history="1">
        <w:r w:rsidR="00582CAF" w:rsidRPr="00582CAF">
          <w:t>методикой</w:t>
        </w:r>
      </w:hyperlink>
      <w:r w:rsidR="00582CAF" w:rsidRPr="00582CAF">
        <w:t>,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roofErr w:type="gramEnd"/>
    </w:p>
    <w:p w:rsidR="00582CAF" w:rsidRPr="00582CAF" w:rsidRDefault="00525B52" w:rsidP="00582CAF">
      <w:pPr>
        <w:widowControl w:val="0"/>
        <w:autoSpaceDE w:val="0"/>
        <w:autoSpaceDN w:val="0"/>
        <w:adjustRightInd w:val="0"/>
        <w:ind w:firstLine="567"/>
        <w:jc w:val="both"/>
        <w:outlineLvl w:val="0"/>
      </w:pPr>
      <w:r>
        <w:t>7</w:t>
      </w:r>
      <w:r w:rsidR="00582CAF" w:rsidRPr="00582CAF">
        <w:t xml:space="preserve">.1.3. В установленных </w:t>
      </w:r>
      <w:hyperlink r:id="rId12" w:history="1">
        <w:r w:rsidR="00582CAF" w:rsidRPr="00582CAF">
          <w:t>п.</w:t>
        </w:r>
      </w:hyperlink>
      <w:r w:rsidR="00582CAF" w:rsidRPr="00582CAF">
        <w:t xml:space="preserve"> </w:t>
      </w:r>
      <w:r>
        <w:t>7</w:t>
      </w:r>
      <w:r w:rsidR="00582CAF" w:rsidRPr="00582CAF">
        <w:t xml:space="preserve">.1. </w:t>
      </w:r>
      <w:proofErr w:type="spellStart"/>
      <w:r w:rsidR="00582CAF" w:rsidRPr="00582CAF">
        <w:t>пп</w:t>
      </w:r>
      <w:proofErr w:type="spellEnd"/>
      <w:r w:rsidR="00582CAF" w:rsidRPr="00582CAF">
        <w:t xml:space="preserve"> «в»  настоящего Контракта случаях принятие «</w:t>
      </w:r>
      <w:r w:rsidR="00582CAF" w:rsidRPr="00582CAF">
        <w:rPr>
          <w:color w:val="000000"/>
        </w:rPr>
        <w:t>Заказчиком»</w:t>
      </w:r>
      <w:r w:rsidR="00582CAF" w:rsidRPr="00582CAF">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rsidR="00582CAF" w:rsidRPr="00582CAF" w:rsidRDefault="00525B52" w:rsidP="00525B52">
      <w:pPr>
        <w:jc w:val="both"/>
        <w:rPr>
          <w:rFonts w:eastAsia="Calibri"/>
          <w:bCs/>
          <w:color w:val="000000"/>
        </w:rPr>
      </w:pPr>
      <w:r>
        <w:rPr>
          <w:rFonts w:eastAsia="Calibri"/>
          <w:bCs/>
          <w:color w:val="000000"/>
        </w:rPr>
        <w:t xml:space="preserve">         7</w:t>
      </w:r>
      <w:r w:rsidR="00582CAF" w:rsidRPr="00582CAF">
        <w:rPr>
          <w:rFonts w:eastAsia="Calibri"/>
          <w:bCs/>
          <w:color w:val="000000"/>
        </w:rPr>
        <w:t>.2.  При исполнении Контракта не допускается перемена «Исполнителя» за исключением случая, если новый «Исполнитель» по Контракту являются правопреемником «Исполнителя» вследствие реорганизации юридического лица в форме преобразования, слияния или присоединения.</w:t>
      </w:r>
    </w:p>
    <w:p w:rsidR="00582CAF" w:rsidRPr="00582CAF" w:rsidRDefault="00582CAF" w:rsidP="00582CAF">
      <w:pPr>
        <w:autoSpaceDE w:val="0"/>
        <w:autoSpaceDN w:val="0"/>
        <w:adjustRightInd w:val="0"/>
        <w:ind w:firstLine="567"/>
        <w:jc w:val="both"/>
        <w:rPr>
          <w:rFonts w:eastAsia="Calibri"/>
          <w:color w:val="000000"/>
        </w:rPr>
      </w:pPr>
      <w:r w:rsidRPr="00582CAF">
        <w:rPr>
          <w:rFonts w:eastAsia="Calibri"/>
        </w:rPr>
        <w:t xml:space="preserve"> </w:t>
      </w:r>
      <w:r w:rsidR="00525B52">
        <w:rPr>
          <w:rFonts w:eastAsia="Calibri"/>
        </w:rPr>
        <w:t>7</w:t>
      </w:r>
      <w:r w:rsidRPr="00582CAF">
        <w:rPr>
          <w:rFonts w:eastAsia="Calibri"/>
        </w:rPr>
        <w:t xml:space="preserve">.3. </w:t>
      </w:r>
      <w:r w:rsidRPr="00582CAF">
        <w:rPr>
          <w:rFonts w:eastAsiaTheme="minorHAnsi"/>
          <w:bCs/>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582CAF">
        <w:rPr>
          <w:rFonts w:eastAsia="Calibri"/>
          <w:color w:val="000000"/>
        </w:rPr>
        <w:t xml:space="preserve"> </w:t>
      </w:r>
    </w:p>
    <w:p w:rsidR="00582CAF" w:rsidRPr="00582CAF" w:rsidRDefault="00525B52" w:rsidP="00582CAF">
      <w:pPr>
        <w:autoSpaceDE w:val="0"/>
        <w:autoSpaceDN w:val="0"/>
        <w:adjustRightInd w:val="0"/>
        <w:ind w:firstLine="567"/>
        <w:jc w:val="both"/>
        <w:rPr>
          <w:rFonts w:eastAsia="Calibri"/>
          <w:color w:val="000000"/>
        </w:rPr>
      </w:pPr>
      <w:r>
        <w:rPr>
          <w:rFonts w:eastAsia="Calibri"/>
          <w:color w:val="000000"/>
        </w:rPr>
        <w:t>7</w:t>
      </w:r>
      <w:r w:rsidR="00582CAF" w:rsidRPr="00582CAF">
        <w:rPr>
          <w:rFonts w:eastAsia="Calibri"/>
          <w:color w:val="000000"/>
        </w:rPr>
        <w:t xml:space="preserve">.4. Соглашение о расторжении </w:t>
      </w:r>
      <w:r w:rsidR="00582CAF" w:rsidRPr="00582CAF">
        <w:rPr>
          <w:rFonts w:eastAsia="Calibri"/>
        </w:rPr>
        <w:t>Контракта</w:t>
      </w:r>
      <w:r w:rsidR="00582CAF" w:rsidRPr="00582CAF">
        <w:rPr>
          <w:rFonts w:eastAsia="Calibri"/>
          <w:color w:val="000000"/>
        </w:rPr>
        <w:t xml:space="preserve"> заключается в письменной форме и подписывается уполномоченными представителями каждой из Сторон.</w:t>
      </w:r>
    </w:p>
    <w:p w:rsidR="00582CAF" w:rsidRPr="00582CAF" w:rsidRDefault="00582CAF" w:rsidP="00582CAF">
      <w:pPr>
        <w:widowControl w:val="0"/>
        <w:tabs>
          <w:tab w:val="left" w:pos="0"/>
        </w:tabs>
        <w:suppressAutoHyphens/>
        <w:jc w:val="both"/>
        <w:rPr>
          <w:rFonts w:eastAsia="Calibri"/>
        </w:rPr>
      </w:pPr>
      <w:r w:rsidRPr="00582CAF">
        <w:rPr>
          <w:rFonts w:eastAsia="Calibri"/>
        </w:rPr>
        <w:t xml:space="preserve">          </w:t>
      </w:r>
      <w:r w:rsidR="00525B52">
        <w:rPr>
          <w:rFonts w:eastAsia="Calibri"/>
        </w:rPr>
        <w:t>7</w:t>
      </w:r>
      <w:r w:rsidRPr="00582CAF">
        <w:rPr>
          <w:rFonts w:eastAsia="Calibri"/>
        </w:rPr>
        <w:t>.5. «Исполнитель»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w:t>
      </w:r>
    </w:p>
    <w:p w:rsidR="00582CAF" w:rsidRPr="00582CAF" w:rsidRDefault="00525B52" w:rsidP="00525B52">
      <w:pPr>
        <w:autoSpaceDE w:val="0"/>
        <w:autoSpaceDN w:val="0"/>
        <w:adjustRightInd w:val="0"/>
        <w:jc w:val="both"/>
        <w:rPr>
          <w:rFonts w:eastAsia="Calibri"/>
        </w:rPr>
      </w:pPr>
      <w:r>
        <w:rPr>
          <w:rFonts w:eastAsia="Calibri"/>
        </w:rPr>
        <w:t xml:space="preserve">         7</w:t>
      </w:r>
      <w:r w:rsidR="00582CAF" w:rsidRPr="00582CAF">
        <w:rPr>
          <w:rFonts w:eastAsia="Calibri"/>
        </w:rPr>
        <w:t>.6. Расторжение настоящего Контракта в связи с односторонним отказом «Заказчика» от исполнения Контракта осуществляется в соответствии с положениями ст. 95 Федерального закона от 05.04.2013 № 44-ФЗ.</w:t>
      </w:r>
    </w:p>
    <w:p w:rsidR="00582CAF" w:rsidRPr="00582CAF" w:rsidRDefault="00582CAF" w:rsidP="00582CAF">
      <w:pPr>
        <w:widowControl w:val="0"/>
        <w:tabs>
          <w:tab w:val="left" w:pos="2265"/>
        </w:tabs>
        <w:suppressAutoHyphens/>
        <w:spacing w:after="200" w:line="276" w:lineRule="auto"/>
        <w:ind w:left="3054"/>
        <w:contextualSpacing/>
        <w:rPr>
          <w:rFonts w:eastAsia="DejaVu Sans"/>
          <w:lang w:eastAsia="zh-CN" w:bidi="hi-IN"/>
        </w:rPr>
      </w:pPr>
      <w:r w:rsidRPr="00582CAF">
        <w:rPr>
          <w:rFonts w:eastAsia="DejaVu Sans"/>
          <w:b/>
          <w:lang w:eastAsia="zh-CN" w:bidi="hi-IN"/>
        </w:rPr>
        <w:t xml:space="preserve">  </w:t>
      </w:r>
      <w:r w:rsidR="00525B52">
        <w:rPr>
          <w:rFonts w:eastAsia="DejaVu Sans"/>
          <w:b/>
          <w:lang w:eastAsia="zh-CN" w:bidi="hi-IN"/>
        </w:rPr>
        <w:t>8</w:t>
      </w:r>
      <w:r w:rsidRPr="00582CAF">
        <w:rPr>
          <w:rFonts w:eastAsia="DejaVu Sans"/>
          <w:b/>
          <w:lang w:eastAsia="zh-CN" w:bidi="hi-IN"/>
        </w:rPr>
        <w:t>. Разрешение  споров</w:t>
      </w:r>
    </w:p>
    <w:p w:rsidR="00582CAF" w:rsidRPr="00582CAF" w:rsidRDefault="00525B52" w:rsidP="00582CAF">
      <w:pPr>
        <w:widowControl w:val="0"/>
        <w:suppressAutoHyphens/>
        <w:ind w:firstLine="709"/>
        <w:jc w:val="both"/>
        <w:rPr>
          <w:rFonts w:eastAsia="DejaVu Sans"/>
          <w:lang w:eastAsia="zh-CN" w:bidi="hi-IN"/>
        </w:rPr>
      </w:pPr>
      <w:r>
        <w:rPr>
          <w:rFonts w:eastAsia="DejaVu Sans"/>
          <w:lang w:eastAsia="zh-CN" w:bidi="hi-IN"/>
        </w:rPr>
        <w:t>8</w:t>
      </w:r>
      <w:r w:rsidR="00582CAF" w:rsidRPr="00582CAF">
        <w:rPr>
          <w:rFonts w:eastAsia="DejaVu Sans"/>
          <w:lang w:eastAsia="zh-CN" w:bidi="hi-IN"/>
        </w:rPr>
        <w:t>.1. 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соглашение, разрешаются в соответствии с действующим законодательством  в Арбитражном суде Вологодской области.</w:t>
      </w:r>
    </w:p>
    <w:p w:rsidR="00582CAF" w:rsidRPr="00582CAF" w:rsidRDefault="00525B52" w:rsidP="00582CAF">
      <w:pPr>
        <w:widowControl w:val="0"/>
        <w:suppressAutoHyphens/>
        <w:ind w:firstLine="709"/>
        <w:jc w:val="both"/>
        <w:rPr>
          <w:rFonts w:eastAsia="DejaVu Sans"/>
          <w:lang w:eastAsia="zh-CN" w:bidi="hi-IN"/>
        </w:rPr>
      </w:pPr>
      <w:r>
        <w:rPr>
          <w:rFonts w:eastAsia="DejaVu Sans"/>
          <w:lang w:eastAsia="zh-CN" w:bidi="hi-IN"/>
        </w:rPr>
        <w:t>8</w:t>
      </w:r>
      <w:r w:rsidR="00582CAF" w:rsidRPr="00582CAF">
        <w:rPr>
          <w:rFonts w:eastAsia="DejaVu Sans"/>
          <w:lang w:eastAsia="zh-CN" w:bidi="hi-IN"/>
        </w:rPr>
        <w:t>.2.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582CAF" w:rsidRPr="00582CAF" w:rsidRDefault="00217BD7" w:rsidP="00582CAF">
      <w:pPr>
        <w:widowControl w:val="0"/>
        <w:suppressAutoHyphens/>
        <w:ind w:firstLine="709"/>
        <w:jc w:val="both"/>
        <w:rPr>
          <w:rFonts w:eastAsia="DejaVu Sans"/>
          <w:lang w:eastAsia="zh-CN" w:bidi="hi-IN"/>
        </w:rPr>
      </w:pPr>
      <w:r>
        <w:rPr>
          <w:rFonts w:eastAsia="DejaVu Sans"/>
          <w:lang w:eastAsia="zh-CN" w:bidi="hi-IN"/>
        </w:rPr>
        <w:t>8</w:t>
      </w:r>
      <w:r w:rsidR="00582CAF" w:rsidRPr="00582CAF">
        <w:rPr>
          <w:rFonts w:eastAsia="DejaVu Sans"/>
          <w:lang w:eastAsia="zh-CN" w:bidi="hi-IN"/>
        </w:rPr>
        <w:t>.3.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582CAF" w:rsidRPr="00582CAF" w:rsidRDefault="00525B52" w:rsidP="00582CAF">
      <w:pPr>
        <w:widowControl w:val="0"/>
        <w:suppressAutoHyphens/>
        <w:ind w:firstLine="709"/>
        <w:jc w:val="both"/>
        <w:rPr>
          <w:rFonts w:eastAsia="DejaVu Sans"/>
          <w:lang w:eastAsia="zh-CN" w:bidi="hi-IN"/>
        </w:rPr>
      </w:pPr>
      <w:r>
        <w:rPr>
          <w:rFonts w:eastAsia="DejaVu Sans"/>
          <w:lang w:eastAsia="zh-CN" w:bidi="hi-IN"/>
        </w:rPr>
        <w:t>8</w:t>
      </w:r>
      <w:r w:rsidR="00582CAF" w:rsidRPr="00582CAF">
        <w:rPr>
          <w:rFonts w:eastAsia="DejaVu Sans"/>
          <w:lang w:eastAsia="zh-CN" w:bidi="hi-IN"/>
        </w:rPr>
        <w:t>.4.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582CAF" w:rsidRPr="00582CAF" w:rsidRDefault="00525B52" w:rsidP="00582CAF">
      <w:pPr>
        <w:widowControl w:val="0"/>
        <w:suppressAutoHyphens/>
        <w:ind w:firstLine="709"/>
        <w:jc w:val="both"/>
        <w:rPr>
          <w:rFonts w:eastAsia="DejaVu Sans"/>
          <w:lang w:eastAsia="zh-CN" w:bidi="hi-IN"/>
        </w:rPr>
      </w:pPr>
      <w:r>
        <w:rPr>
          <w:rFonts w:eastAsia="DejaVu Sans"/>
          <w:lang w:eastAsia="zh-CN" w:bidi="hi-IN"/>
        </w:rPr>
        <w:t>8</w:t>
      </w:r>
      <w:r w:rsidR="00582CAF" w:rsidRPr="00582CAF">
        <w:rPr>
          <w:rFonts w:eastAsia="DejaVu Sans"/>
          <w:lang w:eastAsia="zh-CN" w:bidi="hi-IN"/>
        </w:rPr>
        <w:t>.5. При не достижении согласия, а именно: полный или частичный отказ в удовлетворении претензии, непредставление ответа на претензию в срок, указанный в п. </w:t>
      </w:r>
      <w:r w:rsidR="00217BD7">
        <w:rPr>
          <w:rFonts w:eastAsia="DejaVu Sans"/>
          <w:lang w:eastAsia="zh-CN" w:bidi="hi-IN"/>
        </w:rPr>
        <w:t>8</w:t>
      </w:r>
      <w:r w:rsidR="00582CAF" w:rsidRPr="00582CAF">
        <w:rPr>
          <w:rFonts w:eastAsia="DejaVu Sans"/>
          <w:lang w:eastAsia="zh-CN" w:bidi="hi-IN"/>
        </w:rPr>
        <w:t>.3 Контракта, спор подлежит разрешению в Арбитражном суде Вологодской области в соответствии с действующим законодательством.</w:t>
      </w:r>
    </w:p>
    <w:p w:rsidR="00582CAF" w:rsidRPr="00582CAF" w:rsidRDefault="00525B52" w:rsidP="00582CAF">
      <w:pPr>
        <w:ind w:firstLine="357"/>
        <w:jc w:val="center"/>
        <w:rPr>
          <w:b/>
        </w:rPr>
      </w:pPr>
      <w:r>
        <w:rPr>
          <w:b/>
        </w:rPr>
        <w:t>9</w:t>
      </w:r>
      <w:r w:rsidR="00582CAF" w:rsidRPr="00582CAF">
        <w:rPr>
          <w:b/>
        </w:rPr>
        <w:t>. Сроки действия контракта</w:t>
      </w:r>
    </w:p>
    <w:p w:rsidR="00582CAF" w:rsidRPr="00582CAF" w:rsidRDefault="00525B52" w:rsidP="00582CAF">
      <w:pPr>
        <w:ind w:firstLine="567"/>
        <w:jc w:val="both"/>
        <w:outlineLvl w:val="0"/>
      </w:pPr>
      <w:r>
        <w:t>9</w:t>
      </w:r>
      <w:r w:rsidR="00582CAF" w:rsidRPr="00582CAF">
        <w:t>.1.  Срок действия настоящего Контракта устанавливается с момента его подписания до полного исполнения сторонами своих обязательств. «Исполнение» обязательств «Исполнителя» по оказанию услуг прекращается со дня подписания «Заказчиком» акта оказанных услуг.  «Исполнение» обязательств «Заказчика» по расчетам за оказанные услуги прекращается в соответствии с п. 3.2 настоящего Контракта.</w:t>
      </w:r>
    </w:p>
    <w:p w:rsidR="00582CAF" w:rsidRPr="00582CAF" w:rsidRDefault="00582CAF" w:rsidP="00582CAF">
      <w:pPr>
        <w:widowControl w:val="0"/>
        <w:tabs>
          <w:tab w:val="left" w:pos="0"/>
        </w:tabs>
        <w:suppressAutoHyphens/>
        <w:autoSpaceDE w:val="0"/>
        <w:autoSpaceDN w:val="0"/>
        <w:adjustRightInd w:val="0"/>
        <w:jc w:val="both"/>
      </w:pPr>
      <w:r w:rsidRPr="00582CAF">
        <w:rPr>
          <w:rFonts w:eastAsia="DejaVu Sans"/>
          <w:lang w:eastAsia="zh-CN" w:bidi="hi-IN"/>
        </w:rPr>
        <w:t xml:space="preserve">          </w:t>
      </w:r>
      <w:r w:rsidR="00525B52">
        <w:rPr>
          <w:rFonts w:eastAsia="DejaVu Sans"/>
          <w:lang w:eastAsia="zh-CN" w:bidi="hi-IN"/>
        </w:rPr>
        <w:t>9</w:t>
      </w:r>
      <w:r w:rsidRPr="00582CAF">
        <w:rPr>
          <w:rFonts w:eastAsia="DejaVu Sans"/>
          <w:lang w:eastAsia="zh-CN" w:bidi="hi-IN"/>
        </w:rPr>
        <w:t>.2. Окончание срока действия Контракта влечет за собой прекращение обязатель</w:t>
      </w:r>
      <w:proofErr w:type="gramStart"/>
      <w:r w:rsidRPr="00582CAF">
        <w:rPr>
          <w:rFonts w:eastAsia="DejaVu Sans"/>
          <w:lang w:eastAsia="zh-CN" w:bidi="hi-IN"/>
        </w:rPr>
        <w:t xml:space="preserve">ств </w:t>
      </w:r>
      <w:r w:rsidRPr="00582CAF">
        <w:t xml:space="preserve"> Ст</w:t>
      </w:r>
      <w:proofErr w:type="gramEnd"/>
      <w:r w:rsidRPr="00582CAF">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582CAF" w:rsidRPr="00582CAF" w:rsidRDefault="00525B52" w:rsidP="00582CAF">
      <w:pPr>
        <w:ind w:firstLine="567"/>
        <w:jc w:val="both"/>
        <w:rPr>
          <w:color w:val="000000"/>
        </w:rPr>
      </w:pPr>
      <w:r>
        <w:rPr>
          <w:color w:val="000000"/>
        </w:rPr>
        <w:t>9</w:t>
      </w:r>
      <w:r w:rsidR="00582CAF" w:rsidRPr="00582CAF">
        <w:rPr>
          <w:color w:val="000000"/>
        </w:rPr>
        <w:t>.3. Стороны признают, что документы, связанные с исполнением обязательств по Контракту и направленные  по почтовому адресу, указанному в разделе 1</w:t>
      </w:r>
      <w:r>
        <w:rPr>
          <w:color w:val="000000"/>
        </w:rPr>
        <w:t>0</w:t>
      </w:r>
      <w:r w:rsidR="00582CAF" w:rsidRPr="00582CAF">
        <w:rPr>
          <w:color w:val="000000"/>
        </w:rPr>
        <w:t xml:space="preserve"> «Адреса и банковские реквизиты Сторон» Контракта, считаются направленными надлежащим образом. </w:t>
      </w:r>
    </w:p>
    <w:p w:rsidR="00582CAF" w:rsidRPr="00582CAF" w:rsidRDefault="00582CAF" w:rsidP="00582CAF">
      <w:pPr>
        <w:ind w:firstLine="851"/>
        <w:jc w:val="both"/>
        <w:rPr>
          <w:color w:val="000000"/>
        </w:rPr>
      </w:pPr>
      <w:r w:rsidRPr="00582CAF">
        <w:rPr>
          <w:color w:val="000000"/>
        </w:rPr>
        <w:lastRenderedPageBreak/>
        <w:t>Отказ Стороны от получения документов, направленных надлежащим образом, или отсутствие Стороны по почтовому адресу, указанному в разделе 1</w:t>
      </w:r>
      <w:r w:rsidR="00525B52">
        <w:rPr>
          <w:color w:val="000000"/>
        </w:rPr>
        <w:t>0</w:t>
      </w:r>
      <w:r w:rsidRPr="00582CAF">
        <w:rPr>
          <w:color w:val="000000"/>
        </w:rPr>
        <w:t xml:space="preserve">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582CAF" w:rsidRPr="00582CAF" w:rsidRDefault="00525B52" w:rsidP="00582CAF">
      <w:pPr>
        <w:ind w:firstLine="540"/>
        <w:jc w:val="both"/>
        <w:rPr>
          <w:color w:val="000000"/>
        </w:rPr>
      </w:pPr>
      <w:r>
        <w:rPr>
          <w:color w:val="000000"/>
        </w:rPr>
        <w:t>9</w:t>
      </w:r>
      <w:r w:rsidR="00582CAF" w:rsidRPr="00582CAF">
        <w:rPr>
          <w:color w:val="000000"/>
        </w:rPr>
        <w:t xml:space="preserve">.4. Признание </w:t>
      </w:r>
      <w:proofErr w:type="gramStart"/>
      <w:r w:rsidR="00582CAF" w:rsidRPr="00582CAF">
        <w:rPr>
          <w:color w:val="000000"/>
        </w:rPr>
        <w:t>недействительным</w:t>
      </w:r>
      <w:proofErr w:type="gramEnd"/>
      <w:r w:rsidR="00582CAF" w:rsidRPr="00582CAF">
        <w:rPr>
          <w:color w:val="000000"/>
        </w:rPr>
        <w:t xml:space="preserve"> какого-либо из пунктов Контракта не влечет признания недействительным Контракта в целом.</w:t>
      </w:r>
    </w:p>
    <w:p w:rsidR="00582CAF" w:rsidRPr="00582CAF" w:rsidRDefault="00525B52" w:rsidP="00582CAF">
      <w:pPr>
        <w:jc w:val="both"/>
        <w:rPr>
          <w:color w:val="000000"/>
        </w:rPr>
      </w:pPr>
      <w:r>
        <w:rPr>
          <w:rFonts w:eastAsia="DejaVu Sans"/>
          <w:lang w:eastAsia="zh-CN" w:bidi="hi-IN"/>
        </w:rPr>
        <w:t xml:space="preserve">        9</w:t>
      </w:r>
      <w:r w:rsidR="00582CAF" w:rsidRPr="00582CAF">
        <w:rPr>
          <w:rFonts w:eastAsia="DejaVu Sans"/>
          <w:lang w:eastAsia="zh-CN" w:bidi="hi-IN"/>
        </w:rPr>
        <w:t xml:space="preserve">.5. </w:t>
      </w:r>
      <w:r w:rsidR="00582CAF" w:rsidRPr="00582CAF">
        <w:rPr>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пункта Контракта.</w:t>
      </w:r>
    </w:p>
    <w:p w:rsidR="00582CAF" w:rsidRPr="00582CAF" w:rsidRDefault="00582CAF" w:rsidP="00582CAF">
      <w:pPr>
        <w:ind w:firstLine="709"/>
        <w:jc w:val="both"/>
        <w:rPr>
          <w:color w:val="000000"/>
        </w:rPr>
      </w:pPr>
      <w:r w:rsidRPr="00582CAF">
        <w:t>При смене банковских реквизитов сторон Контракта составление дополнительного соглашения не требуется.</w:t>
      </w:r>
    </w:p>
    <w:p w:rsidR="00582CAF" w:rsidRPr="00582CAF" w:rsidRDefault="00582CAF" w:rsidP="00582CAF">
      <w:pPr>
        <w:widowControl w:val="0"/>
        <w:autoSpaceDE w:val="0"/>
        <w:autoSpaceDN w:val="0"/>
        <w:adjustRightInd w:val="0"/>
        <w:jc w:val="both"/>
        <w:rPr>
          <w:rFonts w:eastAsia="DejaVu Sans"/>
          <w:lang w:eastAsia="zh-CN" w:bidi="hi-IN"/>
        </w:rPr>
      </w:pPr>
      <w:r w:rsidRPr="00582CAF">
        <w:rPr>
          <w:rFonts w:eastAsia="DejaVu Sans"/>
          <w:lang w:eastAsia="zh-CN" w:bidi="hi-IN"/>
        </w:rPr>
        <w:t xml:space="preserve">         </w:t>
      </w:r>
      <w:r w:rsidR="00525B52">
        <w:rPr>
          <w:rFonts w:eastAsia="DejaVu Sans"/>
          <w:lang w:eastAsia="zh-CN" w:bidi="hi-IN"/>
        </w:rPr>
        <w:t>9</w:t>
      </w:r>
      <w:r w:rsidRPr="00582CAF">
        <w:rPr>
          <w:rFonts w:eastAsia="DejaVu Sans"/>
          <w:lang w:eastAsia="zh-CN" w:bidi="hi-IN"/>
        </w:rPr>
        <w:t xml:space="preserve">.6. Изменение условий Контракта при его исполнении не допускается, за исключением случаев, предусмотренных </w:t>
      </w:r>
      <w:hyperlink r:id="rId13" w:history="1">
        <w:r w:rsidRPr="00582CAF">
          <w:rPr>
            <w:rFonts w:eastAsia="DejaVu Sans"/>
            <w:lang w:eastAsia="zh-CN" w:bidi="hi-IN"/>
          </w:rPr>
          <w:t>статьей 95</w:t>
        </w:r>
      </w:hyperlink>
      <w:r w:rsidRPr="00582CAF">
        <w:rPr>
          <w:rFonts w:eastAsia="DejaVu Sans"/>
          <w:lang w:eastAsia="zh-CN" w:bidi="hi-IN"/>
        </w:rPr>
        <w:t xml:space="preserve"> Федерального закона от 5 апреля 2013г. № 44-ФЗ.</w:t>
      </w:r>
    </w:p>
    <w:p w:rsidR="00582CAF" w:rsidRPr="00582CAF" w:rsidRDefault="00525B52" w:rsidP="00582CAF">
      <w:pPr>
        <w:widowControl w:val="0"/>
        <w:autoSpaceDE w:val="0"/>
        <w:autoSpaceDN w:val="0"/>
        <w:ind w:firstLine="540"/>
        <w:jc w:val="both"/>
        <w:rPr>
          <w:rFonts w:eastAsia="DejaVu Sans"/>
          <w:lang w:eastAsia="zh-CN" w:bidi="hi-IN"/>
        </w:rPr>
      </w:pPr>
      <w:r>
        <w:rPr>
          <w:rFonts w:eastAsia="DejaVu Sans"/>
          <w:lang w:eastAsia="zh-CN" w:bidi="hi-IN"/>
        </w:rPr>
        <w:t>9</w:t>
      </w:r>
      <w:r w:rsidR="00582CAF" w:rsidRPr="00582CAF">
        <w:rPr>
          <w:rFonts w:eastAsia="DejaVu Sans"/>
          <w:lang w:eastAsia="zh-CN" w:bidi="hi-IN"/>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82CAF" w:rsidRPr="00582CAF" w:rsidRDefault="00525B52" w:rsidP="00582CAF">
      <w:pPr>
        <w:widowControl w:val="0"/>
        <w:autoSpaceDE w:val="0"/>
        <w:autoSpaceDN w:val="0"/>
        <w:ind w:firstLine="540"/>
        <w:jc w:val="both"/>
        <w:rPr>
          <w:rFonts w:eastAsia="DejaVu Sans"/>
          <w:lang w:eastAsia="zh-CN" w:bidi="hi-IN"/>
        </w:rPr>
      </w:pPr>
      <w:r>
        <w:rPr>
          <w:rFonts w:eastAsia="DejaVu Sans"/>
          <w:lang w:eastAsia="zh-CN" w:bidi="hi-IN"/>
        </w:rPr>
        <w:t>9</w:t>
      </w:r>
      <w:r w:rsidR="00582CAF" w:rsidRPr="00582CAF">
        <w:rPr>
          <w:rFonts w:eastAsia="DejaVu Sans"/>
          <w:lang w:eastAsia="zh-CN" w:bidi="hi-IN"/>
        </w:rPr>
        <w:t xml:space="preserve">.8. </w:t>
      </w:r>
      <w:bookmarkStart w:id="0" w:name="P1633"/>
      <w:bookmarkEnd w:id="0"/>
      <w:r w:rsidR="00582CAF" w:rsidRPr="00582CAF">
        <w:rPr>
          <w:rFonts w:eastAsia="Calibri"/>
          <w:color w:val="000000"/>
          <w:lang w:eastAsia="en-US"/>
        </w:rPr>
        <w:t xml:space="preserve">Настоящий </w:t>
      </w:r>
      <w:r w:rsidR="00582CAF" w:rsidRPr="00582CAF">
        <w:rPr>
          <w:rFonts w:eastAsia="Calibri"/>
          <w:lang w:eastAsia="en-US"/>
        </w:rPr>
        <w:t>Контракт</w:t>
      </w:r>
      <w:r w:rsidR="00582CAF" w:rsidRPr="00582CAF">
        <w:rPr>
          <w:rFonts w:eastAsia="Calibri"/>
          <w:color w:val="000000"/>
          <w:lang w:eastAsia="en-US"/>
        </w:rPr>
        <w:t xml:space="preserve"> составлен в двух экземплярах, имеющих одинаковую юридическую силу, по одному экземпляру для каждой из Сторон</w:t>
      </w:r>
      <w:r w:rsidR="00582CAF" w:rsidRPr="00582CAF">
        <w:t>.</w:t>
      </w:r>
    </w:p>
    <w:p w:rsidR="00582CAF" w:rsidRPr="00582CAF" w:rsidRDefault="00525B52" w:rsidP="00582CAF">
      <w:pPr>
        <w:ind w:firstLine="567"/>
        <w:jc w:val="both"/>
        <w:outlineLvl w:val="0"/>
      </w:pPr>
      <w:r>
        <w:rPr>
          <w:color w:val="000000"/>
        </w:rPr>
        <w:t>9</w:t>
      </w:r>
      <w:r w:rsidR="00582CAF" w:rsidRPr="00582CAF">
        <w:rPr>
          <w:color w:val="000000"/>
        </w:rPr>
        <w:t xml:space="preserve">.9. </w:t>
      </w:r>
      <w:r w:rsidR="00582CAF" w:rsidRPr="00582CAF">
        <w:t>Неотъемлемой частью настоящего Контракта является:</w:t>
      </w:r>
    </w:p>
    <w:p w:rsidR="00566A67" w:rsidRPr="00525B52" w:rsidRDefault="00525B52" w:rsidP="00525B52">
      <w:pPr>
        <w:tabs>
          <w:tab w:val="left" w:pos="709"/>
        </w:tabs>
        <w:suppressAutoHyphens/>
        <w:outlineLvl w:val="0"/>
        <w:rPr>
          <w:rFonts w:eastAsia="DejaVu Sans"/>
          <w:b/>
          <w:lang w:eastAsia="zh-CN" w:bidi="hi-IN"/>
        </w:rPr>
      </w:pPr>
      <w:r w:rsidRPr="009B4989">
        <w:t>Приложение № 1 - Расчет стоимости услуг</w:t>
      </w:r>
      <w:r>
        <w:t>;</w:t>
      </w:r>
      <w:r>
        <w:rPr>
          <w:rFonts w:eastAsia="DejaVu Sans"/>
          <w:b/>
          <w:lang w:eastAsia="zh-CN" w:bidi="hi-IN"/>
        </w:rPr>
        <w:t xml:space="preserve">                 </w:t>
      </w:r>
    </w:p>
    <w:p w:rsidR="008A1985" w:rsidRPr="009B4989" w:rsidRDefault="008A1985" w:rsidP="0087790C">
      <w:pPr>
        <w:jc w:val="both"/>
        <w:rPr>
          <w:rFonts w:eastAsia="Calibri"/>
        </w:rPr>
      </w:pPr>
    </w:p>
    <w:p w:rsidR="00FC4D56" w:rsidRPr="00FC4D56" w:rsidRDefault="008A1985" w:rsidP="00FC4D56">
      <w:pPr>
        <w:widowControl w:val="0"/>
        <w:tabs>
          <w:tab w:val="num" w:pos="-180"/>
          <w:tab w:val="left" w:pos="567"/>
          <w:tab w:val="left" w:pos="993"/>
        </w:tabs>
        <w:autoSpaceDE w:val="0"/>
        <w:autoSpaceDN w:val="0"/>
        <w:adjustRightInd w:val="0"/>
        <w:ind w:firstLine="567"/>
        <w:jc w:val="center"/>
        <w:rPr>
          <w:bCs/>
          <w:color w:val="000000"/>
        </w:rPr>
      </w:pPr>
      <w:r w:rsidRPr="009B4989">
        <w:rPr>
          <w:rFonts w:eastAsia="Calibri"/>
          <w:b/>
          <w:lang w:eastAsia="zh-CN" w:bidi="hi-IN"/>
        </w:rPr>
        <w:t>1</w:t>
      </w:r>
      <w:r w:rsidR="00FC4D56">
        <w:rPr>
          <w:rFonts w:eastAsia="Calibri"/>
          <w:b/>
          <w:lang w:eastAsia="zh-CN" w:bidi="hi-IN"/>
        </w:rPr>
        <w:t>0</w:t>
      </w:r>
      <w:r w:rsidRPr="009B4989">
        <w:rPr>
          <w:rFonts w:eastAsia="Calibri"/>
          <w:b/>
          <w:lang w:eastAsia="zh-CN" w:bidi="hi-IN"/>
        </w:rPr>
        <w:t xml:space="preserve">. </w:t>
      </w:r>
      <w:r w:rsidR="00FC4D56" w:rsidRPr="00FC4D56">
        <w:rPr>
          <w:b/>
          <w:bCs/>
          <w:color w:val="000000"/>
        </w:rPr>
        <w:t>АДРЕСА И БАНКОВСКИЕ РЕКВИЗИТЫ СТОРОН</w:t>
      </w:r>
    </w:p>
    <w:p w:rsidR="00FC4D56" w:rsidRPr="00FC4D56" w:rsidRDefault="00FC4D56" w:rsidP="00FC4D56">
      <w:pPr>
        <w:ind w:firstLine="567"/>
        <w:jc w:val="center"/>
        <w:rPr>
          <w:bCs/>
          <w:color w:val="000000"/>
        </w:rPr>
      </w:pPr>
    </w:p>
    <w:tbl>
      <w:tblPr>
        <w:tblW w:w="0" w:type="auto"/>
        <w:tblInd w:w="108" w:type="dxa"/>
        <w:tblLayout w:type="fixed"/>
        <w:tblLook w:val="0000" w:firstRow="0" w:lastRow="0" w:firstColumn="0" w:lastColumn="0" w:noHBand="0" w:noVBand="0"/>
      </w:tblPr>
      <w:tblGrid>
        <w:gridCol w:w="5353"/>
        <w:gridCol w:w="4655"/>
      </w:tblGrid>
      <w:tr w:rsidR="00FC4D56" w:rsidRPr="00FC4D56" w:rsidTr="005A32A8">
        <w:trPr>
          <w:trHeight w:val="1247"/>
        </w:trPr>
        <w:tc>
          <w:tcPr>
            <w:tcW w:w="5353" w:type="dxa"/>
            <w:shd w:val="clear" w:color="000000" w:fill="FFFFFF"/>
          </w:tcPr>
          <w:p w:rsidR="00FC4D56" w:rsidRPr="00FC4D56" w:rsidRDefault="00FC4D56" w:rsidP="00FC4D56">
            <w:pPr>
              <w:autoSpaceDE w:val="0"/>
              <w:autoSpaceDN w:val="0"/>
              <w:adjustRightInd w:val="0"/>
              <w:ind w:firstLine="34"/>
              <w:rPr>
                <w:b/>
                <w:bCs/>
                <w:color w:val="000000"/>
              </w:rPr>
            </w:pPr>
            <w:r w:rsidRPr="00FC4D56">
              <w:rPr>
                <w:b/>
                <w:bCs/>
                <w:color w:val="000000"/>
              </w:rPr>
              <w:t>Заказчик:</w:t>
            </w:r>
          </w:p>
          <w:p w:rsidR="00FC4D56" w:rsidRPr="00FC4D56" w:rsidRDefault="00FC4D56" w:rsidP="00FC4D56">
            <w:pPr>
              <w:widowControl w:val="0"/>
              <w:tabs>
                <w:tab w:val="left" w:pos="9498"/>
              </w:tabs>
              <w:suppressAutoHyphens/>
              <w:snapToGrid w:val="0"/>
              <w:rPr>
                <w:rFonts w:eastAsia="Calibri"/>
                <w:b/>
                <w:kern w:val="1"/>
                <w:lang w:eastAsia="ar-SA"/>
              </w:rPr>
            </w:pPr>
            <w:r w:rsidRPr="00FC4D56">
              <w:rPr>
                <w:rFonts w:eastAsia="Calibri"/>
                <w:b/>
                <w:kern w:val="1"/>
                <w:lang w:eastAsia="ar-SA"/>
              </w:rPr>
              <w:t xml:space="preserve">Управление Федеральной налоговой службы </w:t>
            </w:r>
          </w:p>
          <w:p w:rsidR="00FC4D56" w:rsidRPr="00FC4D56" w:rsidRDefault="00FC4D56" w:rsidP="00FC4D56">
            <w:pPr>
              <w:widowControl w:val="0"/>
              <w:tabs>
                <w:tab w:val="left" w:pos="9498"/>
              </w:tabs>
              <w:suppressAutoHyphens/>
              <w:snapToGrid w:val="0"/>
              <w:rPr>
                <w:rFonts w:eastAsia="Calibri"/>
                <w:b/>
                <w:kern w:val="1"/>
                <w:lang w:eastAsia="ar-SA"/>
              </w:rPr>
            </w:pPr>
            <w:r w:rsidRPr="00FC4D56">
              <w:rPr>
                <w:rFonts w:eastAsia="Calibri"/>
                <w:b/>
                <w:kern w:val="1"/>
                <w:lang w:eastAsia="ar-SA"/>
              </w:rPr>
              <w:t>по Вологодской области</w:t>
            </w:r>
          </w:p>
          <w:p w:rsidR="00FC4D56" w:rsidRPr="00FC4D56" w:rsidRDefault="00FC4D56" w:rsidP="00FC4D56">
            <w:pPr>
              <w:widowControl w:val="0"/>
              <w:suppressAutoHyphens/>
              <w:jc w:val="both"/>
              <w:rPr>
                <w:rFonts w:eastAsia="Calibri"/>
                <w:lang w:eastAsia="zh-CN" w:bidi="hi-IN"/>
              </w:rPr>
            </w:pPr>
            <w:r w:rsidRPr="00FC4D56">
              <w:rPr>
                <w:rFonts w:eastAsia="Calibri"/>
                <w:lang w:eastAsia="zh-CN" w:bidi="hi-IN"/>
              </w:rPr>
              <w:t>160000, г. Вологда, ул. Герцена, д. 1,</w:t>
            </w:r>
          </w:p>
          <w:p w:rsidR="00FC4D56" w:rsidRPr="00FC4D56" w:rsidRDefault="00FC4D56" w:rsidP="00FC4D56">
            <w:pPr>
              <w:tabs>
                <w:tab w:val="center" w:pos="5462"/>
              </w:tabs>
            </w:pPr>
            <w:r w:rsidRPr="00FC4D56">
              <w:t xml:space="preserve">ИНН 3525145001 / КПП 352501001 </w:t>
            </w:r>
          </w:p>
          <w:p w:rsidR="00FC4D56" w:rsidRPr="00FC4D56" w:rsidRDefault="00FC4D56" w:rsidP="00FC4D56">
            <w:pPr>
              <w:tabs>
                <w:tab w:val="center" w:pos="5462"/>
              </w:tabs>
            </w:pPr>
            <w:r w:rsidRPr="00FC4D56">
              <w:t>ОГРН 1043500240002</w:t>
            </w:r>
          </w:p>
          <w:p w:rsidR="00FC4D56" w:rsidRPr="00FC4D56" w:rsidRDefault="00FC4D56" w:rsidP="00FC4D56">
            <w:proofErr w:type="gramStart"/>
            <w:r w:rsidRPr="00FC4D56">
              <w:t>л</w:t>
            </w:r>
            <w:proofErr w:type="gramEnd"/>
            <w:r w:rsidRPr="00FC4D56">
              <w:t>/</w:t>
            </w:r>
            <w:proofErr w:type="spellStart"/>
            <w:r w:rsidRPr="00FC4D56">
              <w:t>сч</w:t>
            </w:r>
            <w:proofErr w:type="spellEnd"/>
            <w:r w:rsidRPr="00FC4D56">
              <w:t xml:space="preserve">.  № 03301114290 в УФК по Нижегородской области </w:t>
            </w:r>
          </w:p>
          <w:p w:rsidR="00FC4D56" w:rsidRPr="00FC4D56" w:rsidRDefault="00FC4D56" w:rsidP="00FC4D56">
            <w:r w:rsidRPr="00FC4D56">
              <w:t>(Управление Федеральной налоговой службы по Вологодской области)</w:t>
            </w:r>
          </w:p>
          <w:p w:rsidR="00FC4D56" w:rsidRPr="00FC4D56" w:rsidRDefault="00FC4D56" w:rsidP="00FC4D56">
            <w:r w:rsidRPr="00FC4D56">
              <w:t xml:space="preserve">Счет: казначейский счет  </w:t>
            </w:r>
          </w:p>
          <w:p w:rsidR="00FC4D56" w:rsidRPr="00FC4D56" w:rsidRDefault="00FC4D56" w:rsidP="00FC4D56">
            <w:r w:rsidRPr="00FC4D56">
              <w:t>№ 03211643000000013208</w:t>
            </w:r>
          </w:p>
          <w:p w:rsidR="00FC4D56" w:rsidRPr="00FC4D56" w:rsidRDefault="00FC4D56" w:rsidP="00FC4D56">
            <w:pPr>
              <w:autoSpaceDE w:val="0"/>
              <w:autoSpaceDN w:val="0"/>
              <w:adjustRightInd w:val="0"/>
              <w:ind w:firstLine="34"/>
              <w:rPr>
                <w:bCs/>
                <w:color w:val="000000"/>
              </w:rPr>
            </w:pPr>
            <w:r w:rsidRPr="00FC4D56">
              <w:rPr>
                <w:bCs/>
                <w:color w:val="000000"/>
              </w:rPr>
              <w:t>Банк: ОКЦ №1 ВВГУ БАНКА</w:t>
            </w:r>
          </w:p>
          <w:p w:rsidR="00FC4D56" w:rsidRPr="00FC4D56" w:rsidRDefault="00FC4D56" w:rsidP="00FC4D56">
            <w:pPr>
              <w:autoSpaceDE w:val="0"/>
              <w:autoSpaceDN w:val="0"/>
              <w:adjustRightInd w:val="0"/>
              <w:ind w:firstLine="34"/>
              <w:rPr>
                <w:bCs/>
                <w:color w:val="000000"/>
              </w:rPr>
            </w:pPr>
            <w:r w:rsidRPr="00FC4D56">
              <w:rPr>
                <w:bCs/>
                <w:color w:val="000000"/>
              </w:rPr>
              <w:t>РОССИИ //УФК по Нижегородской области,</w:t>
            </w:r>
          </w:p>
          <w:p w:rsidR="00FC4D56" w:rsidRPr="00FC4D56" w:rsidRDefault="00FC4D56" w:rsidP="00FC4D56">
            <w:pPr>
              <w:autoSpaceDE w:val="0"/>
              <w:autoSpaceDN w:val="0"/>
              <w:adjustRightInd w:val="0"/>
              <w:ind w:firstLine="34"/>
              <w:rPr>
                <w:bCs/>
                <w:color w:val="000000"/>
              </w:rPr>
            </w:pPr>
            <w:r w:rsidRPr="00FC4D56">
              <w:rPr>
                <w:bCs/>
                <w:color w:val="000000"/>
              </w:rPr>
              <w:t xml:space="preserve"> г. Нижний Новгород  </w:t>
            </w:r>
          </w:p>
          <w:p w:rsidR="00FC4D56" w:rsidRPr="00FC4D56" w:rsidRDefault="00FC4D56" w:rsidP="00FC4D56">
            <w:r w:rsidRPr="00FC4D56">
              <w:t xml:space="preserve">Счет банка: единый казначейский счет  </w:t>
            </w:r>
          </w:p>
          <w:p w:rsidR="00FC4D56" w:rsidRPr="00FC4D56" w:rsidRDefault="00FC4D56" w:rsidP="00FC4D56">
            <w:r w:rsidRPr="00FC4D56">
              <w:t xml:space="preserve">№ 40102810745370000024  </w:t>
            </w:r>
          </w:p>
          <w:p w:rsidR="00FC4D56" w:rsidRPr="00FC4D56" w:rsidRDefault="00FC4D56" w:rsidP="00FC4D56">
            <w:r w:rsidRPr="00FC4D56">
              <w:t>БИК 012202102</w:t>
            </w:r>
          </w:p>
          <w:p w:rsidR="00FC4D56" w:rsidRPr="00FC4D56" w:rsidRDefault="00FC4D56" w:rsidP="00FC4D56">
            <w:pPr>
              <w:keepNext/>
              <w:outlineLvl w:val="1"/>
            </w:pPr>
            <w:r w:rsidRPr="00FC4D56">
              <w:t>ОКПО 10569646</w:t>
            </w:r>
          </w:p>
          <w:p w:rsidR="00FC4D56" w:rsidRPr="00FC4D56" w:rsidRDefault="00FC4D56" w:rsidP="00FC4D56">
            <w:pPr>
              <w:autoSpaceDE w:val="0"/>
              <w:autoSpaceDN w:val="0"/>
              <w:adjustRightInd w:val="0"/>
              <w:jc w:val="both"/>
              <w:rPr>
                <w:rFonts w:eastAsia="Calibri"/>
                <w:lang w:eastAsia="zh-CN" w:bidi="hi-IN"/>
              </w:rPr>
            </w:pPr>
            <w:r w:rsidRPr="00FC4D56">
              <w:rPr>
                <w:rFonts w:eastAsia="Calibri"/>
                <w:lang w:bidi="hi-IN"/>
              </w:rPr>
              <w:t>Тел.</w:t>
            </w:r>
            <w:r w:rsidRPr="00FC4D56">
              <w:rPr>
                <w:rFonts w:eastAsia="Calibri"/>
                <w:lang w:eastAsia="zh-CN" w:bidi="hi-IN"/>
              </w:rPr>
              <w:t xml:space="preserve"> +7 (8172) 23-95-24</w:t>
            </w:r>
          </w:p>
          <w:p w:rsidR="00FC4D56" w:rsidRPr="00FC4D56" w:rsidRDefault="00FC4D56" w:rsidP="00FC4D56">
            <w:pPr>
              <w:rPr>
                <w:rFonts w:eastAsiaTheme="minorHAnsi"/>
                <w:lang w:eastAsia="en-US"/>
              </w:rPr>
            </w:pPr>
            <w:r w:rsidRPr="00FC4D56">
              <w:rPr>
                <w:rFonts w:eastAsiaTheme="minorHAnsi"/>
                <w:lang w:val="en-US" w:eastAsia="en-US"/>
              </w:rPr>
              <w:t>E</w:t>
            </w:r>
            <w:r w:rsidRPr="00FC4D56">
              <w:rPr>
                <w:rFonts w:eastAsiaTheme="minorHAnsi"/>
                <w:lang w:eastAsia="en-US"/>
              </w:rPr>
              <w:t>-</w:t>
            </w:r>
            <w:r w:rsidRPr="00FC4D56">
              <w:rPr>
                <w:rFonts w:eastAsiaTheme="minorHAnsi"/>
                <w:lang w:val="en-US" w:eastAsia="en-US"/>
              </w:rPr>
              <w:t>mail</w:t>
            </w:r>
            <w:r w:rsidRPr="00FC4D56">
              <w:rPr>
                <w:rFonts w:eastAsiaTheme="minorHAnsi"/>
                <w:lang w:eastAsia="en-US"/>
              </w:rPr>
              <w:t xml:space="preserve">: </w:t>
            </w:r>
            <w:r w:rsidRPr="00FC4D56">
              <w:rPr>
                <w:rFonts w:eastAsiaTheme="minorHAnsi"/>
                <w:lang w:val="en-US" w:eastAsia="en-US"/>
              </w:rPr>
              <w:t>r</w:t>
            </w:r>
            <w:r w:rsidRPr="00FC4D56">
              <w:rPr>
                <w:rFonts w:eastAsiaTheme="minorHAnsi"/>
                <w:lang w:eastAsia="en-US"/>
              </w:rPr>
              <w:t>3500@</w:t>
            </w:r>
            <w:r w:rsidRPr="00FC4D56">
              <w:rPr>
                <w:rFonts w:eastAsiaTheme="minorHAnsi"/>
                <w:lang w:val="en-US" w:eastAsia="en-US"/>
              </w:rPr>
              <w:t>tax</w:t>
            </w:r>
            <w:r w:rsidRPr="00FC4D56">
              <w:rPr>
                <w:rFonts w:eastAsiaTheme="minorHAnsi"/>
                <w:lang w:eastAsia="en-US"/>
              </w:rPr>
              <w:t>.</w:t>
            </w:r>
            <w:proofErr w:type="spellStart"/>
            <w:r w:rsidRPr="00FC4D56">
              <w:rPr>
                <w:rFonts w:eastAsiaTheme="minorHAnsi"/>
                <w:lang w:val="en-US" w:eastAsia="en-US"/>
              </w:rPr>
              <w:t>gov</w:t>
            </w:r>
            <w:proofErr w:type="spellEnd"/>
            <w:r w:rsidRPr="00FC4D56">
              <w:rPr>
                <w:rFonts w:eastAsiaTheme="minorHAnsi"/>
                <w:lang w:eastAsia="en-US"/>
              </w:rPr>
              <w:t>.</w:t>
            </w:r>
            <w:proofErr w:type="spellStart"/>
            <w:r w:rsidRPr="00FC4D56">
              <w:rPr>
                <w:rFonts w:eastAsiaTheme="minorHAnsi"/>
                <w:lang w:val="en-US" w:eastAsia="en-US"/>
              </w:rPr>
              <w:t>ru</w:t>
            </w:r>
            <w:proofErr w:type="spellEnd"/>
          </w:p>
          <w:p w:rsidR="00FC4D56" w:rsidRPr="00FC4D56" w:rsidRDefault="00FC4D56" w:rsidP="00FC4D56">
            <w:pPr>
              <w:autoSpaceDE w:val="0"/>
              <w:autoSpaceDN w:val="0"/>
              <w:adjustRightInd w:val="0"/>
              <w:jc w:val="both"/>
            </w:pPr>
          </w:p>
        </w:tc>
        <w:tc>
          <w:tcPr>
            <w:tcW w:w="4655" w:type="dxa"/>
            <w:shd w:val="clear" w:color="000000" w:fill="FFFFFF"/>
          </w:tcPr>
          <w:p w:rsidR="00FC4D56" w:rsidRPr="00FC4D56" w:rsidRDefault="00FC4D56" w:rsidP="00FC4D56">
            <w:pPr>
              <w:autoSpaceDE w:val="0"/>
              <w:autoSpaceDN w:val="0"/>
              <w:adjustRightInd w:val="0"/>
              <w:rPr>
                <w:b/>
              </w:rPr>
            </w:pPr>
            <w:r w:rsidRPr="00FC4D56">
              <w:rPr>
                <w:b/>
              </w:rPr>
              <w:t>Исполнитель:</w:t>
            </w:r>
          </w:p>
          <w:p w:rsidR="00FC4D56" w:rsidRPr="00FC4D56" w:rsidRDefault="00FC4D56" w:rsidP="00FC4D56">
            <w:pPr>
              <w:ind w:right="34"/>
              <w:rPr>
                <w:b/>
              </w:rPr>
            </w:pPr>
          </w:p>
          <w:p w:rsidR="00FC4D56" w:rsidRPr="00FC4D56" w:rsidRDefault="00FC4D56" w:rsidP="00FC4D56">
            <w:pPr>
              <w:ind w:right="34"/>
              <w:rPr>
                <w:b/>
              </w:rPr>
            </w:pPr>
          </w:p>
          <w:p w:rsidR="00FC4D56" w:rsidRPr="00FC4D56" w:rsidRDefault="00FC4D56" w:rsidP="00FC4D56">
            <w:r w:rsidRPr="00FC4D56">
              <w:t xml:space="preserve">Юридический адрес: </w:t>
            </w:r>
          </w:p>
          <w:p w:rsidR="00FC4D56" w:rsidRPr="00FC4D56" w:rsidRDefault="00FC4D56" w:rsidP="00FC4D56">
            <w:r w:rsidRPr="00FC4D56">
              <w:t xml:space="preserve">Фактический адрес: </w:t>
            </w:r>
          </w:p>
          <w:p w:rsidR="00FC4D56" w:rsidRPr="00FC4D56" w:rsidRDefault="00FC4D56" w:rsidP="00FC4D56">
            <w:pPr>
              <w:autoSpaceDE w:val="0"/>
              <w:autoSpaceDN w:val="0"/>
              <w:adjustRightInd w:val="0"/>
              <w:rPr>
                <w:u w:val="single"/>
              </w:rPr>
            </w:pPr>
          </w:p>
          <w:p w:rsidR="00FC4D56" w:rsidRPr="00FC4D56" w:rsidRDefault="00FC4D56" w:rsidP="00FC4D56">
            <w:pPr>
              <w:autoSpaceDE w:val="0"/>
              <w:autoSpaceDN w:val="0"/>
              <w:adjustRightInd w:val="0"/>
              <w:rPr>
                <w:u w:val="single"/>
              </w:rPr>
            </w:pPr>
          </w:p>
          <w:p w:rsidR="00FC4D56" w:rsidRPr="00FC4D56" w:rsidRDefault="00FC4D56" w:rsidP="00FC4D56">
            <w:pPr>
              <w:autoSpaceDE w:val="0"/>
              <w:autoSpaceDN w:val="0"/>
              <w:adjustRightInd w:val="0"/>
            </w:pPr>
            <w:r w:rsidRPr="00FC4D56">
              <w:rPr>
                <w:u w:val="single"/>
              </w:rPr>
              <w:t>Банковские реквизиты:</w:t>
            </w:r>
          </w:p>
          <w:p w:rsidR="00FC4D56" w:rsidRPr="00FC4D56" w:rsidRDefault="00FC4D56" w:rsidP="00FC4D56">
            <w:pPr>
              <w:autoSpaceDE w:val="0"/>
              <w:autoSpaceDN w:val="0"/>
              <w:adjustRightInd w:val="0"/>
            </w:pPr>
          </w:p>
        </w:tc>
      </w:tr>
      <w:tr w:rsidR="00FC4D56" w:rsidRPr="00FC4D56" w:rsidTr="005A32A8">
        <w:trPr>
          <w:trHeight w:val="1"/>
        </w:trPr>
        <w:tc>
          <w:tcPr>
            <w:tcW w:w="10008" w:type="dxa"/>
            <w:gridSpan w:val="2"/>
            <w:shd w:val="clear" w:color="000000" w:fill="FFFFFF"/>
          </w:tcPr>
          <w:p w:rsidR="00FC4D56" w:rsidRPr="00FC4D56" w:rsidRDefault="00FC4D56" w:rsidP="00FC4D56">
            <w:pPr>
              <w:autoSpaceDE w:val="0"/>
              <w:autoSpaceDN w:val="0"/>
              <w:adjustRightInd w:val="0"/>
              <w:rPr>
                <w:b/>
                <w:bCs/>
                <w:i/>
                <w:color w:val="000000"/>
              </w:rPr>
            </w:pPr>
            <w:r w:rsidRPr="00FC4D56">
              <w:rPr>
                <w:b/>
                <w:bCs/>
                <w:i/>
                <w:color w:val="000000"/>
              </w:rPr>
              <w:t xml:space="preserve">                                                       ПОДПИСИ СТОРОН:</w:t>
            </w:r>
          </w:p>
          <w:p w:rsidR="00FC4D56" w:rsidRPr="00FC4D56" w:rsidRDefault="00FC4D56" w:rsidP="00FC4D56">
            <w:pPr>
              <w:autoSpaceDE w:val="0"/>
              <w:autoSpaceDN w:val="0"/>
              <w:adjustRightInd w:val="0"/>
              <w:rPr>
                <w:lang w:val="en-US"/>
              </w:rPr>
            </w:pPr>
          </w:p>
        </w:tc>
      </w:tr>
      <w:tr w:rsidR="00FC4D56" w:rsidRPr="00FC4D56" w:rsidTr="005A32A8">
        <w:trPr>
          <w:trHeight w:val="1"/>
        </w:trPr>
        <w:tc>
          <w:tcPr>
            <w:tcW w:w="5353" w:type="dxa"/>
            <w:shd w:val="clear" w:color="000000" w:fill="FFFFFF"/>
          </w:tcPr>
          <w:p w:rsidR="00FC4D56" w:rsidRPr="00FC4D56" w:rsidRDefault="00FC4D56" w:rsidP="00FC4D56">
            <w:pPr>
              <w:tabs>
                <w:tab w:val="left" w:pos="3119"/>
              </w:tabs>
              <w:autoSpaceDE w:val="0"/>
              <w:autoSpaceDN w:val="0"/>
              <w:adjustRightInd w:val="0"/>
              <w:ind w:firstLine="34"/>
              <w:rPr>
                <w:b/>
                <w:bCs/>
                <w:color w:val="000000"/>
              </w:rPr>
            </w:pPr>
            <w:r w:rsidRPr="00FC4D56">
              <w:rPr>
                <w:b/>
                <w:bCs/>
                <w:color w:val="000000"/>
              </w:rPr>
              <w:t>от Заказчика:</w:t>
            </w:r>
          </w:p>
          <w:p w:rsidR="00FC4D56" w:rsidRPr="00FC4D56" w:rsidRDefault="00FC4D56" w:rsidP="00FC4D56">
            <w:pPr>
              <w:autoSpaceDE w:val="0"/>
              <w:autoSpaceDN w:val="0"/>
              <w:adjustRightInd w:val="0"/>
              <w:jc w:val="both"/>
            </w:pPr>
          </w:p>
          <w:p w:rsidR="00FC4D56" w:rsidRPr="00FC4D56" w:rsidRDefault="00FC4D56" w:rsidP="00FC4D56">
            <w:pPr>
              <w:autoSpaceDE w:val="0"/>
              <w:autoSpaceDN w:val="0"/>
              <w:adjustRightInd w:val="0"/>
              <w:ind w:firstLine="34"/>
              <w:jc w:val="both"/>
            </w:pPr>
            <w:r w:rsidRPr="00FC4D56">
              <w:t>______________________/___________/</w:t>
            </w:r>
          </w:p>
          <w:p w:rsidR="00FC4D56" w:rsidRPr="00FC4D56" w:rsidRDefault="00FC4D56" w:rsidP="00FC4D56">
            <w:pPr>
              <w:tabs>
                <w:tab w:val="left" w:pos="3600"/>
                <w:tab w:val="left" w:pos="3780"/>
              </w:tabs>
              <w:autoSpaceDE w:val="0"/>
              <w:autoSpaceDN w:val="0"/>
              <w:adjustRightInd w:val="0"/>
              <w:ind w:firstLine="34"/>
              <w:rPr>
                <w:lang w:val="en-US"/>
              </w:rPr>
            </w:pPr>
            <w:r w:rsidRPr="00FC4D56">
              <w:t>«______»__________2026 года</w:t>
            </w:r>
          </w:p>
        </w:tc>
        <w:tc>
          <w:tcPr>
            <w:tcW w:w="4655" w:type="dxa"/>
            <w:shd w:val="clear" w:color="000000" w:fill="FFFFFF"/>
          </w:tcPr>
          <w:p w:rsidR="00FC4D56" w:rsidRPr="00FC4D56" w:rsidRDefault="00FC4D56" w:rsidP="00FC4D56">
            <w:pPr>
              <w:autoSpaceDE w:val="0"/>
              <w:autoSpaceDN w:val="0"/>
              <w:adjustRightInd w:val="0"/>
              <w:rPr>
                <w:b/>
                <w:bCs/>
                <w:color w:val="000000"/>
              </w:rPr>
            </w:pPr>
            <w:r w:rsidRPr="00FC4D56">
              <w:rPr>
                <w:b/>
                <w:bCs/>
                <w:color w:val="000000"/>
              </w:rPr>
              <w:t>от Исполнителя:</w:t>
            </w:r>
          </w:p>
          <w:p w:rsidR="00FC4D56" w:rsidRPr="00FC4D56" w:rsidRDefault="00FC4D56" w:rsidP="00FC4D56">
            <w:pPr>
              <w:autoSpaceDE w:val="0"/>
              <w:autoSpaceDN w:val="0"/>
              <w:adjustRightInd w:val="0"/>
              <w:rPr>
                <w:b/>
                <w:color w:val="000000"/>
              </w:rPr>
            </w:pPr>
          </w:p>
          <w:p w:rsidR="00FC4D56" w:rsidRPr="00FC4D56" w:rsidRDefault="00FC4D56" w:rsidP="00FC4D56">
            <w:pPr>
              <w:autoSpaceDE w:val="0"/>
              <w:autoSpaceDN w:val="0"/>
              <w:adjustRightInd w:val="0"/>
              <w:rPr>
                <w:b/>
                <w:color w:val="000000"/>
              </w:rPr>
            </w:pPr>
            <w:r w:rsidRPr="00FC4D56">
              <w:rPr>
                <w:b/>
                <w:color w:val="000000"/>
              </w:rPr>
              <w:t>___________________/_____________/ «______»________________</w:t>
            </w:r>
            <w:r w:rsidRPr="00FC4D56">
              <w:rPr>
                <w:bCs/>
                <w:color w:val="000000"/>
              </w:rPr>
              <w:t>2026 года</w:t>
            </w:r>
          </w:p>
        </w:tc>
      </w:tr>
    </w:tbl>
    <w:p w:rsidR="00FC4D56" w:rsidRPr="00FC4D56" w:rsidRDefault="00FC4D56" w:rsidP="00FC4D56">
      <w:pPr>
        <w:tabs>
          <w:tab w:val="left" w:pos="5595"/>
        </w:tabs>
        <w:jc w:val="both"/>
      </w:pPr>
      <w:proofErr w:type="spellStart"/>
      <w:r w:rsidRPr="00FC4D56">
        <w:t>м.п</w:t>
      </w:r>
      <w:proofErr w:type="spellEnd"/>
      <w:r w:rsidRPr="00FC4D56">
        <w:t>.</w:t>
      </w:r>
      <w:r w:rsidRPr="00FC4D56">
        <w:tab/>
      </w:r>
      <w:proofErr w:type="spellStart"/>
      <w:r w:rsidRPr="00FC4D56">
        <w:t>м</w:t>
      </w:r>
      <w:proofErr w:type="gramStart"/>
      <w:r w:rsidRPr="00FC4D56">
        <w:t>.п</w:t>
      </w:r>
      <w:proofErr w:type="spellEnd"/>
      <w:proofErr w:type="gramEnd"/>
    </w:p>
    <w:p w:rsidR="009F6704" w:rsidRPr="00FC4D56" w:rsidRDefault="009F6704" w:rsidP="00FC4D56">
      <w:pPr>
        <w:ind w:firstLine="709"/>
        <w:jc w:val="right"/>
        <w:rPr>
          <w:bCs/>
          <w:sz w:val="18"/>
          <w:szCs w:val="18"/>
        </w:rPr>
      </w:pPr>
      <w:r w:rsidRPr="00FC4D56">
        <w:rPr>
          <w:bCs/>
          <w:sz w:val="18"/>
          <w:szCs w:val="18"/>
        </w:rPr>
        <w:lastRenderedPageBreak/>
        <w:t>Приложение № 1</w:t>
      </w:r>
    </w:p>
    <w:p w:rsidR="00C74BAB" w:rsidRPr="00FC4D56" w:rsidRDefault="009F6704" w:rsidP="00FC4D56">
      <w:pPr>
        <w:jc w:val="right"/>
        <w:rPr>
          <w:bCs/>
          <w:sz w:val="18"/>
          <w:szCs w:val="18"/>
        </w:rPr>
      </w:pPr>
      <w:r w:rsidRPr="00FC4D56">
        <w:rPr>
          <w:bCs/>
          <w:sz w:val="18"/>
          <w:szCs w:val="18"/>
        </w:rPr>
        <w:t xml:space="preserve">                                        </w:t>
      </w:r>
      <w:r w:rsidR="00C74BAB" w:rsidRPr="00FC4D56">
        <w:rPr>
          <w:bCs/>
          <w:sz w:val="18"/>
          <w:szCs w:val="18"/>
        </w:rPr>
        <w:t xml:space="preserve">                               </w:t>
      </w:r>
      <w:r w:rsidR="00751B0F" w:rsidRPr="00FC4D56">
        <w:rPr>
          <w:bCs/>
          <w:sz w:val="18"/>
          <w:szCs w:val="18"/>
        </w:rPr>
        <w:t xml:space="preserve"> </w:t>
      </w:r>
      <w:r w:rsidR="00C74BAB" w:rsidRPr="00FC4D56">
        <w:rPr>
          <w:bCs/>
          <w:sz w:val="18"/>
          <w:szCs w:val="18"/>
        </w:rPr>
        <w:t xml:space="preserve">                             к Контракту от « ___ » </w:t>
      </w:r>
      <w:r w:rsidR="00C74BAB" w:rsidRPr="00FC4D56">
        <w:rPr>
          <w:bCs/>
          <w:sz w:val="18"/>
          <w:szCs w:val="18"/>
          <w:u w:val="single"/>
        </w:rPr>
        <w:t xml:space="preserve">          </w:t>
      </w:r>
      <w:r w:rsidR="00C74BAB" w:rsidRPr="00FC4D56">
        <w:rPr>
          <w:bCs/>
          <w:sz w:val="18"/>
          <w:szCs w:val="18"/>
        </w:rPr>
        <w:t xml:space="preserve">  </w:t>
      </w:r>
      <w:r w:rsidR="00C74BAB" w:rsidRPr="00FC4D56">
        <w:rPr>
          <w:bCs/>
          <w:sz w:val="18"/>
          <w:szCs w:val="18"/>
          <w:u w:val="single"/>
        </w:rPr>
        <w:t>202</w:t>
      </w:r>
      <w:r w:rsidR="00FC4D56" w:rsidRPr="00FC4D56">
        <w:rPr>
          <w:bCs/>
          <w:sz w:val="18"/>
          <w:szCs w:val="18"/>
          <w:u w:val="single"/>
        </w:rPr>
        <w:t>6</w:t>
      </w:r>
      <w:r w:rsidR="00C74BAB" w:rsidRPr="00FC4D56">
        <w:rPr>
          <w:bCs/>
          <w:sz w:val="18"/>
          <w:szCs w:val="18"/>
          <w:u w:val="single"/>
        </w:rPr>
        <w:t xml:space="preserve"> года</w:t>
      </w:r>
      <w:r w:rsidR="00C74BAB" w:rsidRPr="00FC4D56">
        <w:rPr>
          <w:bCs/>
          <w:sz w:val="18"/>
          <w:szCs w:val="18"/>
        </w:rPr>
        <w:t xml:space="preserve"> </w:t>
      </w:r>
    </w:p>
    <w:p w:rsidR="009F6704" w:rsidRPr="00FC4D56" w:rsidRDefault="00C74BAB" w:rsidP="00FC4D56">
      <w:pPr>
        <w:jc w:val="right"/>
        <w:rPr>
          <w:bCs/>
          <w:sz w:val="18"/>
          <w:szCs w:val="18"/>
        </w:rPr>
      </w:pPr>
      <w:r w:rsidRPr="00FC4D56">
        <w:rPr>
          <w:bCs/>
          <w:sz w:val="18"/>
          <w:szCs w:val="18"/>
        </w:rPr>
        <w:t xml:space="preserve">                                                                                                                                               </w:t>
      </w:r>
      <w:r w:rsidR="009F6704" w:rsidRPr="00FC4D56">
        <w:rPr>
          <w:bCs/>
          <w:sz w:val="18"/>
          <w:szCs w:val="18"/>
        </w:rPr>
        <w:t>№ ___________</w:t>
      </w:r>
    </w:p>
    <w:p w:rsidR="009F6704" w:rsidRDefault="009F6704" w:rsidP="0087790C">
      <w:pPr>
        <w:jc w:val="both"/>
        <w:rPr>
          <w:bCs/>
        </w:rPr>
      </w:pPr>
      <w:r>
        <w:rPr>
          <w:bCs/>
        </w:rPr>
        <w:t xml:space="preserve">                                                                                                       </w:t>
      </w:r>
      <w:r w:rsidR="00751B0F">
        <w:rPr>
          <w:bCs/>
        </w:rPr>
        <w:t xml:space="preserve">                   </w:t>
      </w:r>
      <w:r>
        <w:rPr>
          <w:bCs/>
        </w:rPr>
        <w:t xml:space="preserve"> </w:t>
      </w:r>
    </w:p>
    <w:p w:rsidR="00974AB8" w:rsidRPr="001A60A2" w:rsidRDefault="00974AB8" w:rsidP="00B7014D">
      <w:pPr>
        <w:jc w:val="center"/>
        <w:rPr>
          <w:b/>
          <w:bCs/>
          <w:i/>
          <w:sz w:val="26"/>
          <w:szCs w:val="26"/>
        </w:rPr>
      </w:pPr>
      <w:r w:rsidRPr="001A60A2">
        <w:rPr>
          <w:b/>
          <w:bCs/>
          <w:i/>
          <w:sz w:val="26"/>
          <w:szCs w:val="26"/>
        </w:rPr>
        <w:t>Расчет стоимости услуг</w:t>
      </w:r>
    </w:p>
    <w:p w:rsidR="001A60A2" w:rsidRPr="00974AB8" w:rsidRDefault="001A60A2" w:rsidP="001A60A2">
      <w:pPr>
        <w:jc w:val="right"/>
        <w:rPr>
          <w:bCs/>
          <w:sz w:val="26"/>
          <w:szCs w:val="26"/>
        </w:rPr>
      </w:pPr>
      <w:r>
        <w:t>(руб.)</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417"/>
        <w:gridCol w:w="1384"/>
        <w:gridCol w:w="1310"/>
        <w:gridCol w:w="2126"/>
      </w:tblGrid>
      <w:tr w:rsidR="001A60A2" w:rsidRPr="004276C5" w:rsidTr="001A60A2">
        <w:tc>
          <w:tcPr>
            <w:tcW w:w="4361" w:type="dxa"/>
          </w:tcPr>
          <w:p w:rsidR="001A60A2" w:rsidRPr="004276C5" w:rsidRDefault="001A60A2" w:rsidP="00AA258B">
            <w:pPr>
              <w:jc w:val="center"/>
            </w:pPr>
            <w:r w:rsidRPr="004276C5">
              <w:t xml:space="preserve">Виды </w:t>
            </w:r>
            <w:r>
              <w:t>услуг</w:t>
            </w:r>
          </w:p>
        </w:tc>
        <w:tc>
          <w:tcPr>
            <w:tcW w:w="1417" w:type="dxa"/>
          </w:tcPr>
          <w:p w:rsidR="001A60A2" w:rsidRDefault="001A60A2" w:rsidP="00AA258B">
            <w:pPr>
              <w:jc w:val="center"/>
            </w:pPr>
            <w:r>
              <w:t>Кратность</w:t>
            </w:r>
          </w:p>
          <w:p w:rsidR="001A60A2" w:rsidRDefault="001A60A2" w:rsidP="00AA258B">
            <w:pPr>
              <w:jc w:val="center"/>
            </w:pPr>
          </w:p>
          <w:p w:rsidR="001A60A2" w:rsidRPr="004276C5" w:rsidRDefault="001A60A2" w:rsidP="00AA258B">
            <w:pPr>
              <w:jc w:val="center"/>
            </w:pPr>
          </w:p>
        </w:tc>
        <w:tc>
          <w:tcPr>
            <w:tcW w:w="1384" w:type="dxa"/>
          </w:tcPr>
          <w:p w:rsidR="001A60A2" w:rsidRDefault="001A60A2" w:rsidP="00AA258B">
            <w:pPr>
              <w:jc w:val="center"/>
            </w:pPr>
            <w:r>
              <w:t>Объём оказанных услуг площадь</w:t>
            </w:r>
          </w:p>
          <w:p w:rsidR="001A60A2" w:rsidRPr="004276C5" w:rsidRDefault="001A60A2" w:rsidP="00AA258B">
            <w:pPr>
              <w:jc w:val="center"/>
            </w:pPr>
            <w:r>
              <w:t>(м</w:t>
            </w:r>
            <w:r w:rsidRPr="00E103F6">
              <w:rPr>
                <w:vertAlign w:val="superscript"/>
              </w:rPr>
              <w:t>2</w:t>
            </w:r>
            <w:r>
              <w:t>)</w:t>
            </w:r>
          </w:p>
          <w:p w:rsidR="001A60A2" w:rsidRPr="004276C5" w:rsidRDefault="001A60A2" w:rsidP="00AA258B">
            <w:pPr>
              <w:jc w:val="center"/>
            </w:pPr>
          </w:p>
        </w:tc>
        <w:tc>
          <w:tcPr>
            <w:tcW w:w="1310" w:type="dxa"/>
          </w:tcPr>
          <w:p w:rsidR="001A60A2" w:rsidRDefault="001A60A2" w:rsidP="00AA258B">
            <w:pPr>
              <w:jc w:val="center"/>
              <w:rPr>
                <w:bCs/>
                <w:color w:val="000000"/>
              </w:rPr>
            </w:pPr>
            <w:r>
              <w:t xml:space="preserve">Цена за </w:t>
            </w:r>
            <w:r w:rsidRPr="001A60A2">
              <w:rPr>
                <w:sz w:val="22"/>
              </w:rPr>
              <w:t>м</w:t>
            </w:r>
            <w:proofErr w:type="gramStart"/>
            <w:r w:rsidRPr="001A60A2">
              <w:rPr>
                <w:sz w:val="22"/>
                <w:vertAlign w:val="superscript"/>
              </w:rPr>
              <w:t>2</w:t>
            </w:r>
            <w:proofErr w:type="gramEnd"/>
            <w:r>
              <w:t xml:space="preserve">,  с учетом </w:t>
            </w:r>
            <w:r w:rsidRPr="00511EC3">
              <w:rPr>
                <w:bCs/>
                <w:color w:val="000000"/>
              </w:rPr>
              <w:t>НДС* без учета НДС**</w:t>
            </w:r>
          </w:p>
          <w:p w:rsidR="001A60A2" w:rsidRDefault="001A60A2" w:rsidP="00AA258B">
            <w:pPr>
              <w:jc w:val="center"/>
            </w:pPr>
          </w:p>
        </w:tc>
        <w:tc>
          <w:tcPr>
            <w:tcW w:w="2126" w:type="dxa"/>
          </w:tcPr>
          <w:p w:rsidR="001A60A2" w:rsidRDefault="001A60A2" w:rsidP="001A60A2">
            <w:pPr>
              <w:jc w:val="center"/>
              <w:rPr>
                <w:bCs/>
                <w:color w:val="000000"/>
              </w:rPr>
            </w:pPr>
            <w:r>
              <w:t xml:space="preserve">Стоимость  за однократную обработку  с учетом </w:t>
            </w:r>
            <w:r w:rsidRPr="00511EC3">
              <w:rPr>
                <w:bCs/>
                <w:color w:val="000000"/>
              </w:rPr>
              <w:t>НДС* без учета НДС**</w:t>
            </w:r>
          </w:p>
          <w:p w:rsidR="001A60A2" w:rsidRDefault="001A60A2" w:rsidP="001A60A2">
            <w:pPr>
              <w:jc w:val="center"/>
            </w:pPr>
          </w:p>
        </w:tc>
      </w:tr>
      <w:tr w:rsidR="001A60A2" w:rsidRPr="004276C5" w:rsidTr="001A60A2">
        <w:tc>
          <w:tcPr>
            <w:tcW w:w="4361" w:type="dxa"/>
          </w:tcPr>
          <w:p w:rsidR="001A60A2" w:rsidRDefault="001A60A2" w:rsidP="001A60A2">
            <w:pPr>
              <w:ind w:right="-250"/>
            </w:pPr>
            <w:r>
              <w:t>Проведение профилактической</w:t>
            </w:r>
            <w:r w:rsidR="006D14A0">
              <w:t xml:space="preserve"> дезинфекции  чердачного помещения </w:t>
            </w:r>
            <w:r>
              <w:t>административного здания Управления        по адресу: г. Вологда, ул. Горького д.158</w:t>
            </w:r>
            <w:r w:rsidRPr="009B4989">
              <w:t xml:space="preserve"> </w:t>
            </w:r>
          </w:p>
          <w:p w:rsidR="001A60A2" w:rsidRDefault="001A60A2" w:rsidP="009B4989"/>
        </w:tc>
        <w:tc>
          <w:tcPr>
            <w:tcW w:w="1417" w:type="dxa"/>
            <w:vAlign w:val="center"/>
          </w:tcPr>
          <w:p w:rsidR="001A60A2" w:rsidRDefault="001A60A2" w:rsidP="001A60A2">
            <w:pPr>
              <w:jc w:val="center"/>
            </w:pPr>
            <w:r>
              <w:t>1</w:t>
            </w:r>
          </w:p>
        </w:tc>
        <w:tc>
          <w:tcPr>
            <w:tcW w:w="1384" w:type="dxa"/>
            <w:vAlign w:val="center"/>
          </w:tcPr>
          <w:p w:rsidR="001A60A2" w:rsidRDefault="001A60A2" w:rsidP="001A60A2">
            <w:pPr>
              <w:jc w:val="center"/>
            </w:pPr>
            <w:r>
              <w:rPr>
                <w:i/>
              </w:rPr>
              <w:t>550</w:t>
            </w:r>
          </w:p>
        </w:tc>
        <w:tc>
          <w:tcPr>
            <w:tcW w:w="1310" w:type="dxa"/>
            <w:vAlign w:val="center"/>
          </w:tcPr>
          <w:p w:rsidR="001A60A2" w:rsidRDefault="001A60A2" w:rsidP="001A60A2">
            <w:pPr>
              <w:jc w:val="center"/>
              <w:rPr>
                <w:i/>
              </w:rPr>
            </w:pPr>
          </w:p>
          <w:p w:rsidR="001A60A2" w:rsidRDefault="001A60A2" w:rsidP="001A60A2">
            <w:pPr>
              <w:jc w:val="center"/>
              <w:rPr>
                <w:i/>
              </w:rPr>
            </w:pPr>
          </w:p>
          <w:p w:rsidR="001A60A2" w:rsidRDefault="001A60A2" w:rsidP="001A60A2">
            <w:pPr>
              <w:jc w:val="center"/>
              <w:rPr>
                <w:i/>
              </w:rPr>
            </w:pPr>
          </w:p>
          <w:p w:rsidR="001A60A2" w:rsidRDefault="001A60A2" w:rsidP="001A60A2">
            <w:pPr>
              <w:jc w:val="center"/>
              <w:rPr>
                <w:i/>
              </w:rPr>
            </w:pPr>
          </w:p>
          <w:p w:rsidR="001A60A2" w:rsidRDefault="001A60A2" w:rsidP="001A60A2">
            <w:pPr>
              <w:jc w:val="center"/>
            </w:pPr>
          </w:p>
        </w:tc>
        <w:tc>
          <w:tcPr>
            <w:tcW w:w="2126" w:type="dxa"/>
            <w:vAlign w:val="center"/>
          </w:tcPr>
          <w:p w:rsidR="001A60A2" w:rsidRDefault="001A60A2" w:rsidP="001A60A2">
            <w:pPr>
              <w:jc w:val="center"/>
            </w:pPr>
          </w:p>
          <w:p w:rsidR="001A60A2" w:rsidRDefault="001A60A2" w:rsidP="001A60A2">
            <w:pPr>
              <w:jc w:val="center"/>
            </w:pPr>
          </w:p>
          <w:p w:rsidR="001A60A2" w:rsidRDefault="001A60A2" w:rsidP="001A60A2">
            <w:pPr>
              <w:jc w:val="center"/>
            </w:pPr>
          </w:p>
          <w:p w:rsidR="001A60A2" w:rsidRDefault="001A60A2" w:rsidP="001A60A2">
            <w:pPr>
              <w:jc w:val="center"/>
            </w:pPr>
          </w:p>
          <w:p w:rsidR="001A60A2" w:rsidRDefault="001A60A2" w:rsidP="001A60A2">
            <w:pPr>
              <w:jc w:val="center"/>
            </w:pPr>
          </w:p>
        </w:tc>
      </w:tr>
    </w:tbl>
    <w:p w:rsidR="009F6704" w:rsidRDefault="009F6704" w:rsidP="00B7014D">
      <w:pPr>
        <w:pStyle w:val="21"/>
        <w:tabs>
          <w:tab w:val="left" w:pos="4680"/>
        </w:tabs>
        <w:ind w:firstLine="0"/>
        <w:rPr>
          <w:bCs/>
          <w:color w:val="000000"/>
          <w:lang w:eastAsia="ru-RU"/>
        </w:rPr>
      </w:pPr>
      <w:r>
        <w:rPr>
          <w:bCs/>
        </w:rPr>
        <w:t xml:space="preserve"> </w:t>
      </w:r>
      <w:r w:rsidR="00AA258B">
        <w:rPr>
          <w:bCs/>
        </w:rPr>
        <w:t xml:space="preserve">       </w:t>
      </w:r>
      <w:r w:rsidRPr="00C74BAB">
        <w:rPr>
          <w:bCs/>
        </w:rPr>
        <w:t xml:space="preserve">Цена Государственного контракта составляет: </w:t>
      </w:r>
      <w:r w:rsidR="001A60A2">
        <w:rPr>
          <w:b/>
        </w:rPr>
        <w:t>___________________</w:t>
      </w:r>
      <w:r w:rsidR="00B7014D" w:rsidRPr="00C74BAB">
        <w:rPr>
          <w:b/>
        </w:rPr>
        <w:t xml:space="preserve"> (</w:t>
      </w:r>
      <w:r w:rsidR="001A60A2">
        <w:rPr>
          <w:b/>
        </w:rPr>
        <w:t>______________________</w:t>
      </w:r>
      <w:r w:rsidR="00B7014D" w:rsidRPr="00C74BAB">
        <w:rPr>
          <w:b/>
        </w:rPr>
        <w:t xml:space="preserve"> тысяч </w:t>
      </w:r>
      <w:r w:rsidR="001A60A2">
        <w:rPr>
          <w:b/>
        </w:rPr>
        <w:t>______________________</w:t>
      </w:r>
      <w:r w:rsidR="00B7014D" w:rsidRPr="00C74BAB">
        <w:rPr>
          <w:b/>
        </w:rPr>
        <w:t xml:space="preserve">) рублей </w:t>
      </w:r>
      <w:r w:rsidR="001A60A2">
        <w:rPr>
          <w:b/>
          <w:lang w:eastAsia="ru-RU"/>
        </w:rPr>
        <w:t>____________</w:t>
      </w:r>
      <w:r w:rsidR="00B7014D" w:rsidRPr="00C74BAB">
        <w:rPr>
          <w:b/>
          <w:lang w:eastAsia="ru-RU"/>
        </w:rPr>
        <w:t xml:space="preserve"> копеек</w:t>
      </w:r>
      <w:r w:rsidR="00B7014D" w:rsidRPr="00C74BAB">
        <w:t xml:space="preserve"> </w:t>
      </w:r>
      <w:r w:rsidR="001A60A2">
        <w:t xml:space="preserve">с </w:t>
      </w:r>
      <w:r w:rsidR="001A60A2" w:rsidRPr="00511EC3">
        <w:rPr>
          <w:bCs/>
          <w:color w:val="000000"/>
          <w:lang w:eastAsia="ru-RU"/>
        </w:rPr>
        <w:t>НДС* без учета НДС**</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2"/>
      </w:tblGrid>
      <w:tr w:rsidR="000A2032" w:rsidRPr="000A2032" w:rsidTr="00450F87">
        <w:tc>
          <w:tcPr>
            <w:tcW w:w="9042" w:type="dxa"/>
          </w:tcPr>
          <w:p w:rsidR="000A2032" w:rsidRPr="000A2032" w:rsidRDefault="000A2032" w:rsidP="000A2032">
            <w:pPr>
              <w:autoSpaceDE w:val="0"/>
              <w:autoSpaceDN w:val="0"/>
              <w:adjustRightInd w:val="0"/>
              <w:rPr>
                <w:rFonts w:eastAsiaTheme="minorHAnsi"/>
                <w:b/>
                <w:bCs/>
                <w:lang w:eastAsia="en-US"/>
              </w:rPr>
            </w:pPr>
            <w:r>
              <w:rPr>
                <w:rFonts w:eastAsiaTheme="minorHAnsi"/>
                <w:b/>
                <w:bCs/>
                <w:lang w:eastAsia="en-US"/>
              </w:rPr>
              <w:t xml:space="preserve">ОКПД 2      </w:t>
            </w:r>
            <w:bookmarkStart w:id="1" w:name="_GoBack"/>
            <w:bookmarkEnd w:id="1"/>
            <w:r>
              <w:rPr>
                <w:rFonts w:eastAsiaTheme="minorHAnsi"/>
                <w:b/>
                <w:bCs/>
                <w:lang w:eastAsia="en-US"/>
              </w:rPr>
              <w:t> </w:t>
            </w:r>
            <w:r w:rsidRPr="000A2032">
              <w:rPr>
                <w:rFonts w:eastAsiaTheme="minorHAnsi"/>
                <w:b/>
                <w:bCs/>
                <w:lang w:eastAsia="en-US"/>
              </w:rPr>
              <w:t>81.29.11.000</w:t>
            </w:r>
            <w:r>
              <w:rPr>
                <w:rFonts w:eastAsiaTheme="minorHAnsi"/>
                <w:b/>
                <w:bCs/>
                <w:lang w:eastAsia="en-US"/>
              </w:rPr>
              <w:t xml:space="preserve">     </w:t>
            </w:r>
            <w:r w:rsidRPr="000A2032">
              <w:rPr>
                <w:rFonts w:eastAsiaTheme="minorHAnsi"/>
                <w:b/>
                <w:bCs/>
                <w:lang w:eastAsia="en-US"/>
              </w:rPr>
              <w:t>Услуги по дезинфекции, дезинсекции и дератизации</w:t>
            </w:r>
          </w:p>
        </w:tc>
      </w:tr>
    </w:tbl>
    <w:p w:rsidR="000A2032" w:rsidRPr="00C74BAB" w:rsidRDefault="000A2032" w:rsidP="00B7014D">
      <w:pPr>
        <w:pStyle w:val="21"/>
        <w:tabs>
          <w:tab w:val="left" w:pos="4680"/>
        </w:tabs>
        <w:ind w:firstLine="0"/>
        <w:rPr>
          <w:bCs/>
        </w:rPr>
      </w:pPr>
    </w:p>
    <w:p w:rsidR="009F6704" w:rsidRPr="00C955E8" w:rsidRDefault="009F6704" w:rsidP="0087790C">
      <w:pPr>
        <w:jc w:val="both"/>
        <w:rPr>
          <w:bCs/>
        </w:rPr>
      </w:pPr>
    </w:p>
    <w:tbl>
      <w:tblPr>
        <w:tblW w:w="0" w:type="auto"/>
        <w:tblInd w:w="108" w:type="dxa"/>
        <w:tblLayout w:type="fixed"/>
        <w:tblLook w:val="0000" w:firstRow="0" w:lastRow="0" w:firstColumn="0" w:lastColumn="0" w:noHBand="0" w:noVBand="0"/>
      </w:tblPr>
      <w:tblGrid>
        <w:gridCol w:w="5353"/>
        <w:gridCol w:w="4655"/>
      </w:tblGrid>
      <w:tr w:rsidR="001A60A2" w:rsidRPr="001A60A2" w:rsidTr="005A32A8">
        <w:trPr>
          <w:trHeight w:val="1"/>
        </w:trPr>
        <w:tc>
          <w:tcPr>
            <w:tcW w:w="10008" w:type="dxa"/>
            <w:gridSpan w:val="2"/>
            <w:shd w:val="clear" w:color="000000" w:fill="FFFFFF"/>
          </w:tcPr>
          <w:p w:rsidR="001A60A2" w:rsidRPr="001A60A2" w:rsidRDefault="001A60A2" w:rsidP="001A60A2">
            <w:pPr>
              <w:autoSpaceDE w:val="0"/>
              <w:autoSpaceDN w:val="0"/>
              <w:adjustRightInd w:val="0"/>
              <w:rPr>
                <w:b/>
                <w:bCs/>
                <w:i/>
                <w:color w:val="000000"/>
              </w:rPr>
            </w:pPr>
            <w:r w:rsidRPr="001A60A2">
              <w:rPr>
                <w:b/>
                <w:bCs/>
                <w:i/>
                <w:color w:val="000000"/>
              </w:rPr>
              <w:t xml:space="preserve">                                                       ПОДПИСИ СТОРОН:</w:t>
            </w:r>
          </w:p>
          <w:p w:rsidR="001A60A2" w:rsidRPr="001A60A2" w:rsidRDefault="001A60A2" w:rsidP="001A60A2">
            <w:pPr>
              <w:autoSpaceDE w:val="0"/>
              <w:autoSpaceDN w:val="0"/>
              <w:adjustRightInd w:val="0"/>
              <w:rPr>
                <w:lang w:val="en-US"/>
              </w:rPr>
            </w:pPr>
          </w:p>
        </w:tc>
      </w:tr>
      <w:tr w:rsidR="001A60A2" w:rsidRPr="001A60A2" w:rsidTr="005A32A8">
        <w:trPr>
          <w:trHeight w:val="1"/>
        </w:trPr>
        <w:tc>
          <w:tcPr>
            <w:tcW w:w="5353" w:type="dxa"/>
            <w:shd w:val="clear" w:color="000000" w:fill="FFFFFF"/>
          </w:tcPr>
          <w:p w:rsidR="001A60A2" w:rsidRPr="001A60A2" w:rsidRDefault="001A60A2" w:rsidP="001A60A2">
            <w:pPr>
              <w:tabs>
                <w:tab w:val="left" w:pos="3119"/>
              </w:tabs>
              <w:autoSpaceDE w:val="0"/>
              <w:autoSpaceDN w:val="0"/>
              <w:adjustRightInd w:val="0"/>
              <w:ind w:firstLine="34"/>
              <w:rPr>
                <w:b/>
                <w:bCs/>
                <w:color w:val="000000"/>
              </w:rPr>
            </w:pPr>
            <w:r w:rsidRPr="001A60A2">
              <w:rPr>
                <w:b/>
                <w:bCs/>
                <w:color w:val="000000"/>
              </w:rPr>
              <w:t>от Заказчика:</w:t>
            </w:r>
          </w:p>
          <w:p w:rsidR="001A60A2" w:rsidRPr="001A60A2" w:rsidRDefault="001A60A2" w:rsidP="001A60A2">
            <w:pPr>
              <w:autoSpaceDE w:val="0"/>
              <w:autoSpaceDN w:val="0"/>
              <w:adjustRightInd w:val="0"/>
              <w:ind w:firstLine="34"/>
              <w:jc w:val="both"/>
            </w:pPr>
          </w:p>
          <w:p w:rsidR="001A60A2" w:rsidRPr="001A60A2" w:rsidRDefault="001A60A2" w:rsidP="001A60A2">
            <w:pPr>
              <w:autoSpaceDE w:val="0"/>
              <w:autoSpaceDN w:val="0"/>
              <w:adjustRightInd w:val="0"/>
              <w:ind w:firstLine="34"/>
              <w:jc w:val="both"/>
            </w:pPr>
          </w:p>
          <w:p w:rsidR="001A60A2" w:rsidRPr="001A60A2" w:rsidRDefault="001A60A2" w:rsidP="001A60A2">
            <w:pPr>
              <w:autoSpaceDE w:val="0"/>
              <w:autoSpaceDN w:val="0"/>
              <w:adjustRightInd w:val="0"/>
              <w:ind w:firstLine="34"/>
              <w:jc w:val="both"/>
            </w:pPr>
          </w:p>
          <w:p w:rsidR="001A60A2" w:rsidRPr="001A60A2" w:rsidRDefault="001A60A2" w:rsidP="001A60A2">
            <w:pPr>
              <w:autoSpaceDE w:val="0"/>
              <w:autoSpaceDN w:val="0"/>
              <w:adjustRightInd w:val="0"/>
              <w:ind w:firstLine="34"/>
              <w:jc w:val="both"/>
            </w:pPr>
            <w:r w:rsidRPr="001A60A2">
              <w:t>______________________/___________/</w:t>
            </w:r>
          </w:p>
          <w:p w:rsidR="001A60A2" w:rsidRPr="001A60A2" w:rsidRDefault="001A60A2" w:rsidP="001A60A2">
            <w:pPr>
              <w:tabs>
                <w:tab w:val="left" w:pos="3600"/>
                <w:tab w:val="left" w:pos="3780"/>
              </w:tabs>
              <w:autoSpaceDE w:val="0"/>
              <w:autoSpaceDN w:val="0"/>
              <w:adjustRightInd w:val="0"/>
              <w:ind w:firstLine="34"/>
              <w:rPr>
                <w:lang w:val="en-US"/>
              </w:rPr>
            </w:pPr>
            <w:r w:rsidRPr="001A60A2">
              <w:t>«______»__________2026 года</w:t>
            </w:r>
          </w:p>
        </w:tc>
        <w:tc>
          <w:tcPr>
            <w:tcW w:w="4655" w:type="dxa"/>
            <w:shd w:val="clear" w:color="000000" w:fill="FFFFFF"/>
          </w:tcPr>
          <w:p w:rsidR="001A60A2" w:rsidRPr="001A60A2" w:rsidRDefault="001A60A2" w:rsidP="001A60A2">
            <w:pPr>
              <w:autoSpaceDE w:val="0"/>
              <w:autoSpaceDN w:val="0"/>
              <w:adjustRightInd w:val="0"/>
              <w:rPr>
                <w:b/>
                <w:bCs/>
                <w:color w:val="000000"/>
              </w:rPr>
            </w:pPr>
            <w:r w:rsidRPr="001A60A2">
              <w:rPr>
                <w:b/>
                <w:bCs/>
                <w:color w:val="000000"/>
              </w:rPr>
              <w:t>от Исполнителя:</w:t>
            </w:r>
          </w:p>
          <w:p w:rsidR="001A60A2" w:rsidRPr="001A60A2" w:rsidRDefault="001A60A2" w:rsidP="001A60A2">
            <w:pPr>
              <w:autoSpaceDE w:val="0"/>
              <w:autoSpaceDN w:val="0"/>
              <w:adjustRightInd w:val="0"/>
              <w:rPr>
                <w:b/>
                <w:color w:val="000000"/>
              </w:rPr>
            </w:pPr>
          </w:p>
          <w:p w:rsidR="001A60A2" w:rsidRPr="001A60A2" w:rsidRDefault="001A60A2" w:rsidP="001A60A2">
            <w:pPr>
              <w:autoSpaceDE w:val="0"/>
              <w:autoSpaceDN w:val="0"/>
              <w:adjustRightInd w:val="0"/>
              <w:rPr>
                <w:b/>
                <w:color w:val="000000"/>
              </w:rPr>
            </w:pPr>
          </w:p>
          <w:p w:rsidR="001A60A2" w:rsidRPr="001A60A2" w:rsidRDefault="001A60A2" w:rsidP="001A60A2">
            <w:pPr>
              <w:autoSpaceDE w:val="0"/>
              <w:autoSpaceDN w:val="0"/>
              <w:adjustRightInd w:val="0"/>
              <w:rPr>
                <w:b/>
                <w:color w:val="000000"/>
              </w:rPr>
            </w:pPr>
          </w:p>
          <w:p w:rsidR="001A60A2" w:rsidRPr="001A60A2" w:rsidRDefault="001A60A2" w:rsidP="001A60A2">
            <w:pPr>
              <w:autoSpaceDE w:val="0"/>
              <w:autoSpaceDN w:val="0"/>
              <w:adjustRightInd w:val="0"/>
              <w:rPr>
                <w:b/>
                <w:color w:val="000000"/>
              </w:rPr>
            </w:pPr>
            <w:r w:rsidRPr="001A60A2">
              <w:rPr>
                <w:b/>
                <w:color w:val="000000"/>
              </w:rPr>
              <w:t>___________________/_____________/ «______»________________</w:t>
            </w:r>
            <w:r w:rsidRPr="001A60A2">
              <w:rPr>
                <w:bCs/>
                <w:color w:val="000000"/>
              </w:rPr>
              <w:t>2026 года</w:t>
            </w:r>
          </w:p>
        </w:tc>
      </w:tr>
    </w:tbl>
    <w:p w:rsidR="001A60A2" w:rsidRPr="001A60A2" w:rsidRDefault="001A60A2" w:rsidP="001A60A2">
      <w:pPr>
        <w:tabs>
          <w:tab w:val="left" w:pos="5595"/>
        </w:tabs>
        <w:jc w:val="both"/>
      </w:pPr>
      <w:proofErr w:type="spellStart"/>
      <w:r w:rsidRPr="001A60A2">
        <w:t>м.п</w:t>
      </w:r>
      <w:proofErr w:type="spellEnd"/>
      <w:r w:rsidRPr="001A60A2">
        <w:t>.</w:t>
      </w:r>
      <w:r w:rsidRPr="001A60A2">
        <w:tab/>
      </w:r>
      <w:proofErr w:type="spellStart"/>
      <w:r w:rsidRPr="001A60A2">
        <w:t>м.п</w:t>
      </w:r>
      <w:proofErr w:type="spellEnd"/>
      <w:r w:rsidRPr="001A60A2">
        <w:t>.</w:t>
      </w:r>
    </w:p>
    <w:p w:rsidR="001A60A2" w:rsidRPr="001A60A2" w:rsidRDefault="001A60A2" w:rsidP="001A60A2">
      <w:pPr>
        <w:tabs>
          <w:tab w:val="left" w:pos="5595"/>
        </w:tabs>
        <w:jc w:val="both"/>
      </w:pPr>
    </w:p>
    <w:p w:rsidR="00566A67" w:rsidRDefault="00566A67">
      <w:pPr>
        <w:jc w:val="both"/>
      </w:pPr>
    </w:p>
    <w:sectPr w:rsidR="00566A67" w:rsidSect="009B4989">
      <w:headerReference w:type="defaul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67C" w:rsidRDefault="003B067C" w:rsidP="00A60923">
      <w:r>
        <w:separator/>
      </w:r>
    </w:p>
  </w:endnote>
  <w:endnote w:type="continuationSeparator" w:id="0">
    <w:p w:rsidR="003B067C" w:rsidRDefault="003B067C" w:rsidP="00A6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67C" w:rsidRDefault="003B067C" w:rsidP="00A60923">
      <w:r>
        <w:separator/>
      </w:r>
    </w:p>
  </w:footnote>
  <w:footnote w:type="continuationSeparator" w:id="0">
    <w:p w:rsidR="003B067C" w:rsidRDefault="003B067C" w:rsidP="00A60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778754"/>
      <w:docPartObj>
        <w:docPartGallery w:val="Page Numbers (Top of Page)"/>
        <w:docPartUnique/>
      </w:docPartObj>
    </w:sdtPr>
    <w:sdtEndPr/>
    <w:sdtContent>
      <w:p w:rsidR="0049633F" w:rsidRDefault="00B84325">
        <w:pPr>
          <w:pStyle w:val="a3"/>
          <w:jc w:val="center"/>
        </w:pPr>
        <w:r>
          <w:fldChar w:fldCharType="begin"/>
        </w:r>
        <w:r>
          <w:instrText>PAGE   \* MERGEFORMAT</w:instrText>
        </w:r>
        <w:r>
          <w:fldChar w:fldCharType="separate"/>
        </w:r>
        <w:r w:rsidR="000A2032">
          <w:rPr>
            <w:noProof/>
          </w:rPr>
          <w:t>8</w:t>
        </w:r>
        <w:r>
          <w:rPr>
            <w:noProof/>
          </w:rPr>
          <w:fldChar w:fldCharType="end"/>
        </w:r>
      </w:p>
    </w:sdtContent>
  </w:sdt>
  <w:p w:rsidR="0049633F" w:rsidRDefault="0049633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A7CDB"/>
    <w:multiLevelType w:val="multilevel"/>
    <w:tmpl w:val="FD74DD3A"/>
    <w:lvl w:ilvl="0">
      <w:start w:val="1"/>
      <w:numFmt w:val="decimal"/>
      <w:lvlText w:val="%1."/>
      <w:lvlJc w:val="left"/>
      <w:pPr>
        <w:ind w:left="990" w:hanging="990"/>
      </w:pPr>
      <w:rPr>
        <w:rFonts w:hint="default"/>
      </w:rPr>
    </w:lvl>
    <w:lvl w:ilvl="1">
      <w:start w:val="1"/>
      <w:numFmt w:val="decimal"/>
      <w:lvlText w:val="%1.%2."/>
      <w:lvlJc w:val="left"/>
      <w:pPr>
        <w:ind w:left="1558" w:hanging="990"/>
      </w:pPr>
      <w:rPr>
        <w:rFonts w:hint="default"/>
        <w:color w:val="000000"/>
      </w:rPr>
    </w:lvl>
    <w:lvl w:ilvl="2">
      <w:start w:val="1"/>
      <w:numFmt w:val="decimal"/>
      <w:lvlText w:val="%1.%2.%3."/>
      <w:lvlJc w:val="left"/>
      <w:pPr>
        <w:ind w:left="2124" w:hanging="990"/>
      </w:pPr>
      <w:rPr>
        <w:rFonts w:hint="default"/>
      </w:rPr>
    </w:lvl>
    <w:lvl w:ilvl="3">
      <w:start w:val="1"/>
      <w:numFmt w:val="decimal"/>
      <w:lvlText w:val="%1.%2.%3.%4."/>
      <w:lvlJc w:val="left"/>
      <w:pPr>
        <w:ind w:left="2691" w:hanging="99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529739C7"/>
    <w:multiLevelType w:val="multilevel"/>
    <w:tmpl w:val="222075E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
    <w:nsid w:val="634931B7"/>
    <w:multiLevelType w:val="multilevel"/>
    <w:tmpl w:val="35B24F3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3">
    <w:nsid w:val="78522264"/>
    <w:multiLevelType w:val="hybridMultilevel"/>
    <w:tmpl w:val="4378D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463C"/>
    <w:rsid w:val="000A2032"/>
    <w:rsid w:val="000C7FDB"/>
    <w:rsid w:val="000E2D4A"/>
    <w:rsid w:val="001451A8"/>
    <w:rsid w:val="00153409"/>
    <w:rsid w:val="001731B5"/>
    <w:rsid w:val="00185548"/>
    <w:rsid w:val="001A60A2"/>
    <w:rsid w:val="001B33E6"/>
    <w:rsid w:val="001C279A"/>
    <w:rsid w:val="001E0085"/>
    <w:rsid w:val="00217BD7"/>
    <w:rsid w:val="00226C43"/>
    <w:rsid w:val="002767B7"/>
    <w:rsid w:val="002A0334"/>
    <w:rsid w:val="002F51E1"/>
    <w:rsid w:val="00323851"/>
    <w:rsid w:val="00356080"/>
    <w:rsid w:val="00356A75"/>
    <w:rsid w:val="0038193F"/>
    <w:rsid w:val="003B067C"/>
    <w:rsid w:val="003B60BF"/>
    <w:rsid w:val="003C3D8A"/>
    <w:rsid w:val="004238C7"/>
    <w:rsid w:val="00462FCD"/>
    <w:rsid w:val="00465D30"/>
    <w:rsid w:val="0049633F"/>
    <w:rsid w:val="004A01DB"/>
    <w:rsid w:val="004B4BC9"/>
    <w:rsid w:val="004C4CE5"/>
    <w:rsid w:val="00525B52"/>
    <w:rsid w:val="00534982"/>
    <w:rsid w:val="00562CE5"/>
    <w:rsid w:val="00564EC1"/>
    <w:rsid w:val="00566A67"/>
    <w:rsid w:val="005713B0"/>
    <w:rsid w:val="00571A42"/>
    <w:rsid w:val="00582CAF"/>
    <w:rsid w:val="0059049F"/>
    <w:rsid w:val="005B5503"/>
    <w:rsid w:val="00613AE3"/>
    <w:rsid w:val="006303F6"/>
    <w:rsid w:val="0067256B"/>
    <w:rsid w:val="006B0D48"/>
    <w:rsid w:val="006B7961"/>
    <w:rsid w:val="006D14A0"/>
    <w:rsid w:val="006D183E"/>
    <w:rsid w:val="006F432F"/>
    <w:rsid w:val="00701F7F"/>
    <w:rsid w:val="00751B0F"/>
    <w:rsid w:val="007754E9"/>
    <w:rsid w:val="0077599C"/>
    <w:rsid w:val="007B0903"/>
    <w:rsid w:val="007D7C40"/>
    <w:rsid w:val="00834333"/>
    <w:rsid w:val="0087790C"/>
    <w:rsid w:val="00894F4C"/>
    <w:rsid w:val="00896ABD"/>
    <w:rsid w:val="008A1985"/>
    <w:rsid w:val="008B579B"/>
    <w:rsid w:val="008D57F7"/>
    <w:rsid w:val="008E6CEB"/>
    <w:rsid w:val="008F17FB"/>
    <w:rsid w:val="009050D8"/>
    <w:rsid w:val="00974AB8"/>
    <w:rsid w:val="00983E6E"/>
    <w:rsid w:val="009A4BB6"/>
    <w:rsid w:val="009B4989"/>
    <w:rsid w:val="009D204B"/>
    <w:rsid w:val="009F6704"/>
    <w:rsid w:val="00A216DC"/>
    <w:rsid w:val="00A60923"/>
    <w:rsid w:val="00A71D1F"/>
    <w:rsid w:val="00A72FD1"/>
    <w:rsid w:val="00AA258B"/>
    <w:rsid w:val="00AA3C56"/>
    <w:rsid w:val="00AD3091"/>
    <w:rsid w:val="00AF01EC"/>
    <w:rsid w:val="00B27129"/>
    <w:rsid w:val="00B33DCA"/>
    <w:rsid w:val="00B7014D"/>
    <w:rsid w:val="00B84325"/>
    <w:rsid w:val="00BA38B4"/>
    <w:rsid w:val="00BC6264"/>
    <w:rsid w:val="00BD1E0E"/>
    <w:rsid w:val="00BE58CA"/>
    <w:rsid w:val="00BF1911"/>
    <w:rsid w:val="00C17FCF"/>
    <w:rsid w:val="00C562B8"/>
    <w:rsid w:val="00C74BAB"/>
    <w:rsid w:val="00CA5D42"/>
    <w:rsid w:val="00CC5E5F"/>
    <w:rsid w:val="00CF1748"/>
    <w:rsid w:val="00CF7B1C"/>
    <w:rsid w:val="00D26A0D"/>
    <w:rsid w:val="00D5460C"/>
    <w:rsid w:val="00D613B6"/>
    <w:rsid w:val="00DA2885"/>
    <w:rsid w:val="00DC463C"/>
    <w:rsid w:val="00E05CC7"/>
    <w:rsid w:val="00E46947"/>
    <w:rsid w:val="00E71104"/>
    <w:rsid w:val="00E74B9A"/>
    <w:rsid w:val="00E90FD9"/>
    <w:rsid w:val="00EA6FBA"/>
    <w:rsid w:val="00EB1AF2"/>
    <w:rsid w:val="00EC67B7"/>
    <w:rsid w:val="00F10BFF"/>
    <w:rsid w:val="00F36AF7"/>
    <w:rsid w:val="00F55246"/>
    <w:rsid w:val="00F71837"/>
    <w:rsid w:val="00F84F2C"/>
    <w:rsid w:val="00F901B0"/>
    <w:rsid w:val="00FC4D56"/>
    <w:rsid w:val="00FE5968"/>
    <w:rsid w:val="00FF703B"/>
    <w:rsid w:val="00FF7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0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5503"/>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5503"/>
    <w:rPr>
      <w:rFonts w:ascii="Arial" w:eastAsia="Times New Roman" w:hAnsi="Arial" w:cs="Arial"/>
      <w:b/>
      <w:bCs/>
      <w:kern w:val="32"/>
      <w:sz w:val="32"/>
      <w:szCs w:val="32"/>
      <w:lang w:eastAsia="ru-RU"/>
    </w:rPr>
  </w:style>
  <w:style w:type="paragraph" w:customStyle="1" w:styleId="11">
    <w:name w:val="Знак1"/>
    <w:basedOn w:val="a"/>
    <w:autoRedefine/>
    <w:rsid w:val="006D183E"/>
    <w:pPr>
      <w:spacing w:after="160" w:line="240" w:lineRule="exact"/>
    </w:pPr>
    <w:rPr>
      <w:sz w:val="28"/>
      <w:szCs w:val="20"/>
      <w:lang w:val="en-US" w:eastAsia="en-US"/>
    </w:rPr>
  </w:style>
  <w:style w:type="paragraph" w:customStyle="1" w:styleId="21">
    <w:name w:val="Основной текст с отступом 21"/>
    <w:basedOn w:val="a"/>
    <w:rsid w:val="009F6704"/>
    <w:pPr>
      <w:suppressAutoHyphens/>
      <w:ind w:firstLine="480"/>
      <w:jc w:val="both"/>
    </w:pPr>
    <w:rPr>
      <w:lang w:eastAsia="ar-SA"/>
    </w:rPr>
  </w:style>
  <w:style w:type="paragraph" w:styleId="a3">
    <w:name w:val="header"/>
    <w:basedOn w:val="a"/>
    <w:link w:val="a4"/>
    <w:uiPriority w:val="99"/>
    <w:unhideWhenUsed/>
    <w:rsid w:val="00A60923"/>
    <w:pPr>
      <w:tabs>
        <w:tab w:val="center" w:pos="4677"/>
        <w:tab w:val="right" w:pos="9355"/>
      </w:tabs>
    </w:pPr>
  </w:style>
  <w:style w:type="character" w:customStyle="1" w:styleId="a4">
    <w:name w:val="Верхний колонтитул Знак"/>
    <w:basedOn w:val="a0"/>
    <w:link w:val="a3"/>
    <w:uiPriority w:val="99"/>
    <w:rsid w:val="00A6092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60923"/>
    <w:pPr>
      <w:tabs>
        <w:tab w:val="center" w:pos="4677"/>
        <w:tab w:val="right" w:pos="9355"/>
      </w:tabs>
    </w:pPr>
  </w:style>
  <w:style w:type="character" w:customStyle="1" w:styleId="a6">
    <w:name w:val="Нижний колонтитул Знак"/>
    <w:basedOn w:val="a0"/>
    <w:link w:val="a5"/>
    <w:uiPriority w:val="99"/>
    <w:rsid w:val="00A60923"/>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34982"/>
    <w:rPr>
      <w:rFonts w:ascii="Tahoma" w:hAnsi="Tahoma" w:cs="Tahoma"/>
      <w:sz w:val="16"/>
      <w:szCs w:val="16"/>
    </w:rPr>
  </w:style>
  <w:style w:type="character" w:customStyle="1" w:styleId="a8">
    <w:name w:val="Текст выноски Знак"/>
    <w:basedOn w:val="a0"/>
    <w:link w:val="a7"/>
    <w:uiPriority w:val="99"/>
    <w:semiHidden/>
    <w:rsid w:val="00534982"/>
    <w:rPr>
      <w:rFonts w:ascii="Tahoma" w:eastAsia="Times New Roman" w:hAnsi="Tahoma" w:cs="Tahoma"/>
      <w:sz w:val="16"/>
      <w:szCs w:val="16"/>
      <w:lang w:eastAsia="ru-RU"/>
    </w:rPr>
  </w:style>
  <w:style w:type="paragraph" w:customStyle="1" w:styleId="12">
    <w:name w:val="Знак1"/>
    <w:basedOn w:val="a"/>
    <w:autoRedefine/>
    <w:rsid w:val="00185548"/>
    <w:pPr>
      <w:spacing w:after="160" w:line="240" w:lineRule="exact"/>
    </w:pPr>
    <w:rPr>
      <w:sz w:val="28"/>
      <w:szCs w:val="20"/>
      <w:lang w:val="en-US" w:eastAsia="en-US"/>
    </w:rPr>
  </w:style>
  <w:style w:type="paragraph" w:customStyle="1" w:styleId="13">
    <w:name w:val="Знак1"/>
    <w:basedOn w:val="a"/>
    <w:autoRedefine/>
    <w:rsid w:val="0038193F"/>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5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5503"/>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5503"/>
    <w:rPr>
      <w:rFonts w:ascii="Arial" w:eastAsia="Times New Roman" w:hAnsi="Arial" w:cs="Arial"/>
      <w:b/>
      <w:bCs/>
      <w:kern w:val="32"/>
      <w:sz w:val="32"/>
      <w:szCs w:val="32"/>
      <w:lang w:eastAsia="ru-RU"/>
    </w:rPr>
  </w:style>
  <w:style w:type="paragraph" w:customStyle="1" w:styleId="11">
    <w:name w:val="Знак1"/>
    <w:basedOn w:val="a"/>
    <w:autoRedefine/>
    <w:rsid w:val="006D183E"/>
    <w:pPr>
      <w:spacing w:after="160" w:line="240" w:lineRule="exact"/>
    </w:pPr>
    <w:rPr>
      <w:sz w:val="28"/>
      <w:szCs w:val="20"/>
      <w:lang w:val="en-US" w:eastAsia="en-US"/>
    </w:rPr>
  </w:style>
  <w:style w:type="paragraph" w:customStyle="1" w:styleId="21">
    <w:name w:val="Основной текст с отступом 21"/>
    <w:basedOn w:val="a"/>
    <w:rsid w:val="009F6704"/>
    <w:pPr>
      <w:suppressAutoHyphens/>
      <w:ind w:firstLine="480"/>
      <w:jc w:val="both"/>
    </w:pPr>
    <w:rPr>
      <w:lang w:eastAsia="ar-SA"/>
    </w:rPr>
  </w:style>
  <w:style w:type="paragraph" w:styleId="a3">
    <w:name w:val="header"/>
    <w:basedOn w:val="a"/>
    <w:link w:val="a4"/>
    <w:uiPriority w:val="99"/>
    <w:unhideWhenUsed/>
    <w:rsid w:val="00A60923"/>
    <w:pPr>
      <w:tabs>
        <w:tab w:val="center" w:pos="4677"/>
        <w:tab w:val="right" w:pos="9355"/>
      </w:tabs>
    </w:pPr>
  </w:style>
  <w:style w:type="character" w:customStyle="1" w:styleId="a4">
    <w:name w:val="Верхний колонтитул Знак"/>
    <w:basedOn w:val="a0"/>
    <w:link w:val="a3"/>
    <w:uiPriority w:val="99"/>
    <w:rsid w:val="00A6092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60923"/>
    <w:pPr>
      <w:tabs>
        <w:tab w:val="center" w:pos="4677"/>
        <w:tab w:val="right" w:pos="9355"/>
      </w:tabs>
    </w:pPr>
  </w:style>
  <w:style w:type="character" w:customStyle="1" w:styleId="a6">
    <w:name w:val="Нижний колонтитул Знак"/>
    <w:basedOn w:val="a0"/>
    <w:link w:val="a5"/>
    <w:uiPriority w:val="99"/>
    <w:rsid w:val="00A60923"/>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34982"/>
    <w:rPr>
      <w:rFonts w:ascii="Tahoma" w:hAnsi="Tahoma" w:cs="Tahoma"/>
      <w:sz w:val="16"/>
      <w:szCs w:val="16"/>
    </w:rPr>
  </w:style>
  <w:style w:type="character" w:customStyle="1" w:styleId="a8">
    <w:name w:val="Текст выноски Знак"/>
    <w:basedOn w:val="a0"/>
    <w:link w:val="a7"/>
    <w:uiPriority w:val="99"/>
    <w:semiHidden/>
    <w:rsid w:val="00534982"/>
    <w:rPr>
      <w:rFonts w:ascii="Tahoma" w:eastAsia="Times New Roman" w:hAnsi="Tahoma" w:cs="Tahoma"/>
      <w:sz w:val="16"/>
      <w:szCs w:val="16"/>
      <w:lang w:eastAsia="ru-RU"/>
    </w:rPr>
  </w:style>
  <w:style w:type="paragraph" w:customStyle="1" w:styleId="12">
    <w:name w:val="Знак1"/>
    <w:basedOn w:val="a"/>
    <w:autoRedefine/>
    <w:rsid w:val="00185548"/>
    <w:pPr>
      <w:spacing w:after="160" w:line="240" w:lineRule="exact"/>
    </w:pPr>
    <w:rPr>
      <w:sz w:val="28"/>
      <w:szCs w:val="20"/>
      <w:lang w:val="en-US" w:eastAsia="en-US"/>
    </w:rPr>
  </w:style>
  <w:style w:type="paragraph" w:customStyle="1" w:styleId="13">
    <w:name w:val="Знак1"/>
    <w:basedOn w:val="a"/>
    <w:autoRedefine/>
    <w:rsid w:val="0038193F"/>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CAC20D164F56ECC75FFCD61F1EAE34EB99208799CA77F938FF73CA2FCF30FFAB9F0D0176E98099Dr5VF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AC20D164F56ECC75FFCD61F1EAE34EB9920A799AA77F938FF73CA2FCF30FFAB9F0D0176E990A9Cr5VF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CAC20D164F56ECC75FFCD61F1EAE34EB99208799CA77F938FF73CA2FCF30FFAB9F0D0176E98099Dr5VFQ" TargetMode="External"/><Relationship Id="rId4" Type="http://schemas.microsoft.com/office/2007/relationships/stylesWithEffects" Target="stylesWithEffects.xml"/><Relationship Id="rId9" Type="http://schemas.openxmlformats.org/officeDocument/2006/relationships/hyperlink" Target="https://login.consultant.ru/link/?req=doc&amp;base=LAW&amp;n=420464&amp;dst=10000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BABF3-C2FA-4EC8-AB76-24BCAEAD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8</Pages>
  <Words>4015</Words>
  <Characters>22892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26854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Соколова Ольга М.</dc:creator>
  <cp:keywords/>
  <dc:description/>
  <cp:lastModifiedBy>User</cp:lastModifiedBy>
  <cp:revision>34</cp:revision>
  <cp:lastPrinted>2026-08-19T12:23:00Z</cp:lastPrinted>
  <dcterms:created xsi:type="dcterms:W3CDTF">2020-06-26T13:15:00Z</dcterms:created>
  <dcterms:modified xsi:type="dcterms:W3CDTF">2026-08-20T07:13:00Z</dcterms:modified>
</cp:coreProperties>
</file>