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FD" w:rsidRDefault="00F041FD" w:rsidP="00F041FD">
      <w:pPr>
        <w:jc w:val="center"/>
        <w:rPr>
          <w:b/>
        </w:rPr>
      </w:pPr>
      <w:r w:rsidRPr="00545C4A">
        <w:rPr>
          <w:b/>
        </w:rPr>
        <w:t xml:space="preserve">Обоснование начальной (максимальной) цены контракта </w:t>
      </w:r>
      <w:bookmarkStart w:id="0" w:name="_Toc249276607"/>
    </w:p>
    <w:p w:rsidR="00F041FD" w:rsidRDefault="00F041FD" w:rsidP="00F041FD">
      <w:pPr>
        <w:jc w:val="center"/>
        <w:rPr>
          <w:b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101"/>
      </w:tblGrid>
      <w:tr w:rsidR="00F041FD" w:rsidRPr="001B5A6A" w:rsidTr="00C7010D">
        <w:tc>
          <w:tcPr>
            <w:tcW w:w="2126" w:type="dxa"/>
            <w:shd w:val="clear" w:color="auto" w:fill="auto"/>
          </w:tcPr>
          <w:p w:rsidR="00F041FD" w:rsidRPr="001B5A6A" w:rsidRDefault="00F041FD" w:rsidP="003C28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1B5A6A">
              <w:rPr>
                <w:rFonts w:ascii="Times New Roman" w:hAnsi="Times New Roman" w:cs="Times New Roman"/>
                <w:szCs w:val="18"/>
              </w:rPr>
              <w:t>Основные характеристики объекта закупки</w:t>
            </w:r>
          </w:p>
        </w:tc>
        <w:tc>
          <w:tcPr>
            <w:tcW w:w="8101" w:type="dxa"/>
            <w:shd w:val="clear" w:color="auto" w:fill="auto"/>
          </w:tcPr>
          <w:p w:rsidR="00F041FD" w:rsidRPr="001B5A6A" w:rsidRDefault="00F041FD" w:rsidP="001B5A6A">
            <w:pPr>
              <w:pStyle w:val="1"/>
              <w:jc w:val="both"/>
              <w:rPr>
                <w:szCs w:val="18"/>
              </w:rPr>
            </w:pPr>
            <w:r w:rsidRPr="001B5A6A">
              <w:rPr>
                <w:szCs w:val="18"/>
              </w:rPr>
              <w:t>В Межрайонной ИФНС России № 15 по Оренбургской области  имеется потребность</w:t>
            </w:r>
            <w:r w:rsidR="009F7A43" w:rsidRPr="001B5A6A">
              <w:rPr>
                <w:szCs w:val="18"/>
              </w:rPr>
              <w:t xml:space="preserve"> в</w:t>
            </w:r>
            <w:r w:rsidRPr="001B5A6A">
              <w:rPr>
                <w:szCs w:val="18"/>
              </w:rPr>
              <w:t xml:space="preserve"> </w:t>
            </w:r>
            <w:r w:rsidR="001B5A6A" w:rsidRPr="001B5A6A">
              <w:rPr>
                <w:szCs w:val="18"/>
              </w:rPr>
              <w:t>закупке</w:t>
            </w:r>
            <w:r w:rsidR="001B5A6A" w:rsidRPr="001B5A6A">
              <w:rPr>
                <w:szCs w:val="18"/>
              </w:rPr>
              <w:t xml:space="preserve"> работ по поверке </w:t>
            </w:r>
            <w:r w:rsidR="001B5A6A">
              <w:rPr>
                <w:szCs w:val="18"/>
              </w:rPr>
              <w:t xml:space="preserve">и калибровке </w:t>
            </w:r>
            <w:r w:rsidR="001B5A6A" w:rsidRPr="001B5A6A">
              <w:rPr>
                <w:szCs w:val="18"/>
              </w:rPr>
              <w:t>приборов учета системы отопления</w:t>
            </w:r>
          </w:p>
        </w:tc>
      </w:tr>
      <w:tr w:rsidR="00F041FD" w:rsidRPr="001B5A6A" w:rsidTr="00C7010D">
        <w:tc>
          <w:tcPr>
            <w:tcW w:w="2126" w:type="dxa"/>
            <w:shd w:val="clear" w:color="auto" w:fill="auto"/>
          </w:tcPr>
          <w:p w:rsidR="00F041FD" w:rsidRPr="001B5A6A" w:rsidRDefault="00F041FD" w:rsidP="003C28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1B5A6A">
              <w:rPr>
                <w:rFonts w:ascii="Times New Roman" w:hAnsi="Times New Roman" w:cs="Times New Roman"/>
                <w:szCs w:val="18"/>
              </w:rPr>
              <w:t>Используемый метод определения НМЦК с обоснованием</w:t>
            </w:r>
          </w:p>
        </w:tc>
        <w:tc>
          <w:tcPr>
            <w:tcW w:w="8101" w:type="dxa"/>
            <w:shd w:val="clear" w:color="auto" w:fill="auto"/>
          </w:tcPr>
          <w:p w:rsidR="00F041FD" w:rsidRPr="001B5A6A" w:rsidRDefault="00F041FD" w:rsidP="003C281B">
            <w:pPr>
              <w:jc w:val="both"/>
              <w:rPr>
                <w:sz w:val="20"/>
                <w:szCs w:val="18"/>
              </w:rPr>
            </w:pPr>
            <w:r w:rsidRPr="001B5A6A">
              <w:rPr>
                <w:sz w:val="20"/>
                <w:szCs w:val="18"/>
              </w:rPr>
              <w:t>Для определения начальной (максимальной) цены контракта использован метод сопоставимых рыночных цен (анализа рынка). При применении метода сопоставимых рыночных цен (анализа рынка) информация о ценах товаров, работ, услуг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      </w:r>
          </w:p>
        </w:tc>
      </w:tr>
      <w:tr w:rsidR="00F041FD" w:rsidRPr="001B5A6A" w:rsidTr="00C7010D">
        <w:trPr>
          <w:trHeight w:val="259"/>
        </w:trPr>
        <w:tc>
          <w:tcPr>
            <w:tcW w:w="2126" w:type="dxa"/>
            <w:shd w:val="clear" w:color="auto" w:fill="auto"/>
          </w:tcPr>
          <w:p w:rsidR="00F041FD" w:rsidRPr="001B5A6A" w:rsidRDefault="00F041FD" w:rsidP="003C281B">
            <w:pPr>
              <w:pStyle w:val="ConsPlusNormal"/>
              <w:ind w:firstLine="0"/>
              <w:rPr>
                <w:rFonts w:ascii="Times New Roman" w:hAnsi="Times New Roman" w:cs="Times New Roman"/>
                <w:szCs w:val="18"/>
              </w:rPr>
            </w:pPr>
            <w:r w:rsidRPr="001B5A6A">
              <w:rPr>
                <w:rFonts w:ascii="Times New Roman" w:hAnsi="Times New Roman" w:cs="Times New Roman"/>
                <w:szCs w:val="18"/>
              </w:rPr>
              <w:t>Расчет НМЦК</w:t>
            </w:r>
          </w:p>
        </w:tc>
        <w:tc>
          <w:tcPr>
            <w:tcW w:w="8101" w:type="dxa"/>
            <w:shd w:val="clear" w:color="auto" w:fill="auto"/>
          </w:tcPr>
          <w:p w:rsidR="00F041FD" w:rsidRPr="001B5A6A" w:rsidRDefault="00F041FD" w:rsidP="00F041FD">
            <w:pPr>
              <w:widowControl w:val="0"/>
              <w:jc w:val="both"/>
              <w:rPr>
                <w:sz w:val="20"/>
                <w:szCs w:val="18"/>
              </w:rPr>
            </w:pPr>
            <w:r w:rsidRPr="001B5A6A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С целью установления </w:t>
            </w:r>
            <w:r w:rsidRPr="00616554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начальной (максимальной) цены были рассмотрены три предложения по цене за единицу товара на</w:t>
            </w:r>
            <w:r w:rsidRPr="00616554">
              <w:rPr>
                <w:sz w:val="20"/>
                <w:szCs w:val="20"/>
              </w:rPr>
              <w:t xml:space="preserve"> </w:t>
            </w:r>
            <w:r w:rsidR="001B5A6A" w:rsidRPr="00616554">
              <w:rPr>
                <w:sz w:val="20"/>
                <w:szCs w:val="20"/>
              </w:rPr>
              <w:t xml:space="preserve">выполнение работ </w:t>
            </w:r>
            <w:r w:rsidR="00616554" w:rsidRPr="00616554">
              <w:rPr>
                <w:sz w:val="20"/>
                <w:szCs w:val="20"/>
              </w:rPr>
              <w:t>по поверке и калибровке приборов учета системы отопления</w:t>
            </w:r>
          </w:p>
        </w:tc>
      </w:tr>
    </w:tbl>
    <w:p w:rsidR="00F041FD" w:rsidRDefault="00F041FD" w:rsidP="00F041FD">
      <w:pPr>
        <w:rPr>
          <w:rFonts w:eastAsia="Calibri"/>
          <w:b/>
          <w:color w:val="000000"/>
          <w:sz w:val="22"/>
          <w:szCs w:val="22"/>
          <w:lang w:eastAsia="en-US"/>
        </w:rPr>
      </w:pPr>
    </w:p>
    <w:tbl>
      <w:tblPr>
        <w:tblW w:w="11272" w:type="dxa"/>
        <w:tblInd w:w="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2289"/>
        <w:gridCol w:w="567"/>
        <w:gridCol w:w="709"/>
        <w:gridCol w:w="992"/>
        <w:gridCol w:w="993"/>
        <w:gridCol w:w="850"/>
        <w:gridCol w:w="1418"/>
        <w:gridCol w:w="992"/>
        <w:gridCol w:w="1134"/>
        <w:gridCol w:w="708"/>
        <w:gridCol w:w="142"/>
      </w:tblGrid>
      <w:tr w:rsidR="00F041FD" w:rsidRPr="004D56BF" w:rsidTr="00232032">
        <w:trPr>
          <w:trHeight w:val="510"/>
        </w:trPr>
        <w:tc>
          <w:tcPr>
            <w:tcW w:w="11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FD" w:rsidRPr="004D56BF" w:rsidRDefault="0050396D" w:rsidP="0050396D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="00F041FD" w:rsidRPr="004D56BF">
              <w:rPr>
                <w:b/>
                <w:bCs/>
                <w:sz w:val="22"/>
                <w:szCs w:val="22"/>
                <w:lang w:eastAsia="ru-RU"/>
              </w:rPr>
              <w:t>асчет начальной максимальной цены контракта</w:t>
            </w:r>
          </w:p>
        </w:tc>
      </w:tr>
      <w:tr w:rsidR="00F041FD" w:rsidRPr="004D56BF" w:rsidTr="00232032">
        <w:trPr>
          <w:gridAfter w:val="1"/>
          <w:wAfter w:w="142" w:type="dxa"/>
          <w:trHeight w:val="1755"/>
        </w:trPr>
        <w:tc>
          <w:tcPr>
            <w:tcW w:w="11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FD" w:rsidRPr="004D56BF" w:rsidRDefault="00F041FD" w:rsidP="0050396D">
            <w:pPr>
              <w:suppressAutoHyphens w:val="0"/>
              <w:ind w:right="822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  </w:t>
            </w:r>
            <w:r w:rsidRPr="004D56BF">
              <w:rPr>
                <w:sz w:val="22"/>
                <w:szCs w:val="22"/>
                <w:lang w:eastAsia="ru-RU"/>
              </w:rPr>
              <w:t>На основании пункта 1 части 1 статьи 22 Федерального закона от 05.04.2013 г. № 44-ФЗ начальная (максимальная) цена контракта определена заказчиком методом сопоставимых рыночных цен (анализа рынка). Источниками информации о ценах услуг, являющихся предметом закупки, являлись исследования рынка, проведенные по инициативе заказчика на основании коммерческих и ценовых предложений исполнителей (основание – пункт 8 части 18 статьи 22 Федерального закона от 05.04.2013 г. № 44-ФЗ). Расчет начальной (максимальной) цены контракта представлен в таблице:</w:t>
            </w:r>
          </w:p>
        </w:tc>
      </w:tr>
      <w:tr w:rsidR="00F041FD" w:rsidRPr="0021353E" w:rsidTr="00E13B03">
        <w:trPr>
          <w:gridAfter w:val="2"/>
          <w:wAfter w:w="850" w:type="dxa"/>
          <w:trHeight w:val="510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1353E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21353E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 xml:space="preserve">Коммерческие предложения поставщиков.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FD" w:rsidRPr="0021353E" w:rsidRDefault="00F041FD" w:rsidP="00D7072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Коэффициент вариации</w:t>
            </w:r>
            <w:r w:rsidR="00D70721" w:rsidRPr="0021353E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21353E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="00D70721" w:rsidRPr="0021353E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Средняя цена за ед.,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Всего, руб.</w:t>
            </w:r>
          </w:p>
        </w:tc>
      </w:tr>
      <w:tr w:rsidR="00F041FD" w:rsidRPr="0021353E" w:rsidTr="00E13B03">
        <w:trPr>
          <w:gridAfter w:val="2"/>
          <w:wAfter w:w="850" w:type="dxa"/>
          <w:trHeight w:val="315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Цена за ед., руб.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041FD" w:rsidRPr="0021353E" w:rsidTr="00E13B03">
        <w:trPr>
          <w:gridAfter w:val="2"/>
          <w:wAfter w:w="850" w:type="dxa"/>
          <w:trHeight w:val="315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КП №1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КП №2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FD" w:rsidRPr="0021353E" w:rsidRDefault="00F041FD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КП №3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041FD" w:rsidRPr="0021353E" w:rsidTr="00E13B03">
        <w:trPr>
          <w:gridAfter w:val="2"/>
          <w:wAfter w:w="850" w:type="dxa"/>
          <w:trHeight w:val="315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FD" w:rsidRPr="0021353E" w:rsidRDefault="00F041FD" w:rsidP="003C28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C34DB1" w:rsidRPr="0021353E" w:rsidTr="00E13B03">
        <w:trPr>
          <w:gridAfter w:val="2"/>
          <w:wAfter w:w="850" w:type="dxa"/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B1" w:rsidRPr="0021353E" w:rsidRDefault="00C34DB1" w:rsidP="0021353E">
            <w:pPr>
              <w:suppressAutoHyphens w:val="0"/>
              <w:ind w:firstLineChars="100" w:firstLine="220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DB1" w:rsidRPr="0021353E" w:rsidRDefault="00E063D4" w:rsidP="00E063D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</w:rPr>
              <w:t>Работы по п</w:t>
            </w:r>
            <w:bookmarkStart w:id="1" w:name="_GoBack"/>
            <w:bookmarkEnd w:id="1"/>
            <w:r w:rsidRPr="0021353E">
              <w:rPr>
                <w:sz w:val="22"/>
                <w:szCs w:val="22"/>
              </w:rPr>
              <w:t>оверке и калибровке приборов учета системы отопления</w:t>
            </w:r>
            <w:r w:rsidRPr="0021353E">
              <w:rPr>
                <w:sz w:val="22"/>
                <w:szCs w:val="22"/>
              </w:rPr>
              <w:t xml:space="preserve"> с монтажом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B1" w:rsidRPr="0021353E" w:rsidRDefault="00C34DB1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21353E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B1" w:rsidRPr="0021353E" w:rsidRDefault="00E13B03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B1" w:rsidRPr="0021353E" w:rsidRDefault="00131FCF" w:rsidP="00131FC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41812</w:t>
            </w:r>
            <w:r w:rsidR="00C34DB1" w:rsidRPr="0021353E">
              <w:rPr>
                <w:sz w:val="22"/>
                <w:szCs w:val="22"/>
                <w:lang w:eastAsia="ru-RU"/>
              </w:rPr>
              <w:t>,</w:t>
            </w:r>
            <w:r w:rsidRPr="0021353E"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B1" w:rsidRPr="0021353E" w:rsidRDefault="00131FCF" w:rsidP="00131FC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51409</w:t>
            </w:r>
            <w:r w:rsidR="00C34DB1" w:rsidRPr="0021353E">
              <w:rPr>
                <w:sz w:val="22"/>
                <w:szCs w:val="22"/>
                <w:lang w:eastAsia="ru-RU"/>
              </w:rPr>
              <w:t>,</w:t>
            </w:r>
            <w:r w:rsidRPr="0021353E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DB1" w:rsidRPr="0021353E" w:rsidRDefault="00131FCF" w:rsidP="00131FC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>47296</w:t>
            </w:r>
            <w:r w:rsidR="00C34DB1" w:rsidRPr="0021353E">
              <w:rPr>
                <w:sz w:val="22"/>
                <w:szCs w:val="22"/>
                <w:lang w:eastAsia="ru-RU"/>
              </w:rPr>
              <w:t>,</w:t>
            </w:r>
            <w:r w:rsidRPr="0021353E">
              <w:rPr>
                <w:sz w:val="22"/>
                <w:szCs w:val="22"/>
                <w:lang w:eastAsia="ru-RU"/>
              </w:rPr>
              <w:t>5</w:t>
            </w:r>
            <w:r w:rsidR="00C34DB1" w:rsidRPr="0021353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B1" w:rsidRPr="0021353E" w:rsidRDefault="009F7A43" w:rsidP="00131FCF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1</w:t>
            </w:r>
            <w:r w:rsidR="00131FCF" w:rsidRPr="0021353E">
              <w:rPr>
                <w:bCs/>
                <w:sz w:val="22"/>
                <w:szCs w:val="22"/>
                <w:lang w:eastAsia="ru-RU"/>
              </w:rPr>
              <w:t>0</w:t>
            </w:r>
            <w:r w:rsidR="00951F10" w:rsidRPr="0021353E">
              <w:rPr>
                <w:bCs/>
                <w:sz w:val="22"/>
                <w:szCs w:val="22"/>
                <w:lang w:val="en-US" w:eastAsia="ru-RU"/>
              </w:rPr>
              <w:t>,</w:t>
            </w:r>
            <w:r w:rsidR="00131FCF" w:rsidRPr="0021353E">
              <w:rPr>
                <w:bCs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B1" w:rsidRPr="0021353E" w:rsidRDefault="00131FCF" w:rsidP="00131FCF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46839</w:t>
            </w:r>
            <w:r w:rsidR="003C14C6" w:rsidRPr="0021353E">
              <w:rPr>
                <w:bCs/>
                <w:sz w:val="22"/>
                <w:szCs w:val="22"/>
                <w:lang w:eastAsia="ru-RU"/>
              </w:rPr>
              <w:t>,</w:t>
            </w:r>
            <w:r w:rsidRPr="0021353E">
              <w:rPr>
                <w:bCs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B1" w:rsidRPr="0021353E" w:rsidRDefault="00131FCF" w:rsidP="003C14C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46839,53</w:t>
            </w:r>
          </w:p>
        </w:tc>
      </w:tr>
      <w:tr w:rsidR="00C34DB1" w:rsidRPr="0021353E" w:rsidTr="00E13B03">
        <w:trPr>
          <w:gridAfter w:val="2"/>
          <w:wAfter w:w="850" w:type="dxa"/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1353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1353E">
              <w:rPr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1353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DB1" w:rsidRPr="0021353E" w:rsidRDefault="00E13B03" w:rsidP="003C28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1353E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1353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1353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1353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B1" w:rsidRPr="0021353E" w:rsidRDefault="00C34DB1" w:rsidP="003C281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B1" w:rsidRPr="0021353E" w:rsidRDefault="00131FCF" w:rsidP="004A24C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1353E">
              <w:rPr>
                <w:bCs/>
                <w:sz w:val="22"/>
                <w:szCs w:val="22"/>
                <w:lang w:eastAsia="ru-RU"/>
              </w:rPr>
              <w:t>46839,53</w:t>
            </w:r>
          </w:p>
        </w:tc>
      </w:tr>
    </w:tbl>
    <w:p w:rsidR="00F041FD" w:rsidRPr="004D56BF" w:rsidRDefault="00F041FD" w:rsidP="00F041FD">
      <w:pPr>
        <w:rPr>
          <w:rFonts w:eastAsia="Calibri"/>
          <w:b/>
          <w:sz w:val="22"/>
          <w:szCs w:val="22"/>
          <w:lang w:eastAsia="en-US"/>
        </w:rPr>
      </w:pPr>
    </w:p>
    <w:p w:rsidR="00F041FD" w:rsidRPr="00131FCF" w:rsidRDefault="00F041FD" w:rsidP="0029068C">
      <w:pPr>
        <w:ind w:left="4004" w:hanging="3969"/>
        <w:rPr>
          <w:rFonts w:eastAsia="Calibri"/>
          <w:b/>
          <w:sz w:val="22"/>
          <w:szCs w:val="22"/>
          <w:lang w:eastAsia="en-US"/>
        </w:rPr>
      </w:pPr>
      <w:r w:rsidRPr="00131FCF">
        <w:rPr>
          <w:rFonts w:eastAsia="Calibri"/>
          <w:b/>
          <w:color w:val="000000"/>
          <w:sz w:val="22"/>
          <w:szCs w:val="22"/>
          <w:lang w:eastAsia="en-US"/>
        </w:rPr>
        <w:t>Начальная цена контракта составляет</w:t>
      </w:r>
      <w:r w:rsidR="0029068C" w:rsidRPr="00131FCF">
        <w:rPr>
          <w:rFonts w:eastAsia="Calibri"/>
          <w:b/>
          <w:color w:val="000000"/>
          <w:sz w:val="22"/>
          <w:szCs w:val="22"/>
          <w:lang w:eastAsia="en-US"/>
        </w:rPr>
        <w:t>:</w:t>
      </w:r>
      <w:r w:rsidRPr="00131FC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131FCF" w:rsidRPr="00131FCF">
        <w:rPr>
          <w:b/>
          <w:bCs/>
          <w:sz w:val="22"/>
          <w:szCs w:val="22"/>
          <w:lang w:eastAsia="ru-RU"/>
        </w:rPr>
        <w:t>46839,53</w:t>
      </w:r>
      <w:r w:rsidR="00131FCF" w:rsidRPr="00131FCF">
        <w:rPr>
          <w:rFonts w:eastAsia="Calibri"/>
          <w:b/>
          <w:sz w:val="22"/>
          <w:szCs w:val="22"/>
          <w:lang w:eastAsia="en-US"/>
        </w:rPr>
        <w:t xml:space="preserve">  </w:t>
      </w:r>
      <w:r w:rsidRPr="00131FCF">
        <w:rPr>
          <w:rFonts w:eastAsia="Calibri"/>
          <w:b/>
          <w:sz w:val="22"/>
          <w:szCs w:val="22"/>
          <w:lang w:eastAsia="en-US"/>
        </w:rPr>
        <w:t>(</w:t>
      </w:r>
      <w:r w:rsidR="00131FCF">
        <w:rPr>
          <w:rFonts w:eastAsia="Calibri"/>
          <w:b/>
          <w:sz w:val="22"/>
          <w:szCs w:val="22"/>
          <w:lang w:eastAsia="en-US"/>
        </w:rPr>
        <w:t>сорок шесть тысяч восемьсот тридцать девять</w:t>
      </w:r>
      <w:r w:rsidR="00000CE1" w:rsidRPr="00131FCF">
        <w:rPr>
          <w:rFonts w:eastAsia="Calibri"/>
          <w:b/>
          <w:sz w:val="22"/>
          <w:szCs w:val="22"/>
          <w:lang w:eastAsia="en-US"/>
        </w:rPr>
        <w:t xml:space="preserve"> </w:t>
      </w:r>
      <w:r w:rsidRPr="00131FCF">
        <w:rPr>
          <w:rFonts w:eastAsia="Calibri"/>
          <w:b/>
          <w:sz w:val="22"/>
          <w:szCs w:val="22"/>
          <w:lang w:eastAsia="en-US"/>
        </w:rPr>
        <w:t xml:space="preserve"> рубл</w:t>
      </w:r>
      <w:r w:rsidR="00000CE1" w:rsidRPr="00131FCF">
        <w:rPr>
          <w:rFonts w:eastAsia="Calibri"/>
          <w:b/>
          <w:sz w:val="22"/>
          <w:szCs w:val="22"/>
          <w:lang w:eastAsia="en-US"/>
        </w:rPr>
        <w:t>ей</w:t>
      </w:r>
      <w:r w:rsidRPr="00131FCF">
        <w:rPr>
          <w:rFonts w:eastAsia="Calibri"/>
          <w:b/>
          <w:sz w:val="22"/>
          <w:szCs w:val="22"/>
          <w:lang w:eastAsia="en-US"/>
        </w:rPr>
        <w:t xml:space="preserve"> </w:t>
      </w:r>
      <w:r w:rsidR="00131FCF">
        <w:rPr>
          <w:rFonts w:eastAsia="Calibri"/>
          <w:b/>
          <w:sz w:val="22"/>
          <w:szCs w:val="22"/>
          <w:lang w:eastAsia="en-US"/>
        </w:rPr>
        <w:t>53</w:t>
      </w:r>
      <w:r w:rsidR="0029068C" w:rsidRPr="00131FCF">
        <w:rPr>
          <w:rFonts w:eastAsia="Calibri"/>
          <w:b/>
          <w:sz w:val="22"/>
          <w:szCs w:val="22"/>
          <w:lang w:eastAsia="en-US"/>
        </w:rPr>
        <w:t xml:space="preserve"> </w:t>
      </w:r>
      <w:r w:rsidRPr="00131FCF">
        <w:rPr>
          <w:rFonts w:eastAsia="Calibri"/>
          <w:b/>
          <w:sz w:val="22"/>
          <w:szCs w:val="22"/>
          <w:lang w:eastAsia="en-US"/>
        </w:rPr>
        <w:t>копе</w:t>
      </w:r>
      <w:r w:rsidR="00000CE1" w:rsidRPr="00131FCF">
        <w:rPr>
          <w:rFonts w:eastAsia="Calibri"/>
          <w:b/>
          <w:sz w:val="22"/>
          <w:szCs w:val="22"/>
          <w:lang w:eastAsia="en-US"/>
        </w:rPr>
        <w:t>йки)</w:t>
      </w:r>
      <w:r w:rsidRPr="00131FCF">
        <w:rPr>
          <w:rFonts w:eastAsia="Calibri"/>
          <w:b/>
          <w:sz w:val="22"/>
          <w:szCs w:val="22"/>
          <w:lang w:eastAsia="en-US"/>
        </w:rPr>
        <w:t>.</w:t>
      </w:r>
    </w:p>
    <w:bookmarkEnd w:id="0"/>
    <w:p w:rsidR="00497165" w:rsidRDefault="0021353E"/>
    <w:sectPr w:rsidR="00497165" w:rsidSect="00F041FD"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FD"/>
    <w:rsid w:val="00000CE1"/>
    <w:rsid w:val="000459A0"/>
    <w:rsid w:val="00056D85"/>
    <w:rsid w:val="00131FCF"/>
    <w:rsid w:val="001B5A6A"/>
    <w:rsid w:val="002107C3"/>
    <w:rsid w:val="0021353E"/>
    <w:rsid w:val="00232032"/>
    <w:rsid w:val="0029068C"/>
    <w:rsid w:val="003643C5"/>
    <w:rsid w:val="003C14C6"/>
    <w:rsid w:val="00400066"/>
    <w:rsid w:val="004A24CB"/>
    <w:rsid w:val="0050396D"/>
    <w:rsid w:val="00556307"/>
    <w:rsid w:val="00616554"/>
    <w:rsid w:val="00951F10"/>
    <w:rsid w:val="009F7A43"/>
    <w:rsid w:val="00A74FAC"/>
    <w:rsid w:val="00B24E26"/>
    <w:rsid w:val="00B963A0"/>
    <w:rsid w:val="00C34DB1"/>
    <w:rsid w:val="00C7010D"/>
    <w:rsid w:val="00D70721"/>
    <w:rsid w:val="00D71F26"/>
    <w:rsid w:val="00DB59AE"/>
    <w:rsid w:val="00E063D4"/>
    <w:rsid w:val="00E13B03"/>
    <w:rsid w:val="00F041FD"/>
    <w:rsid w:val="00F76035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1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Текст примечания1"/>
    <w:basedOn w:val="a"/>
    <w:rsid w:val="00F041FD"/>
    <w:rPr>
      <w:sz w:val="20"/>
      <w:szCs w:val="20"/>
    </w:rPr>
  </w:style>
  <w:style w:type="paragraph" w:customStyle="1" w:styleId="Default">
    <w:name w:val="Default"/>
    <w:rsid w:val="00400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1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Текст примечания1"/>
    <w:basedOn w:val="a"/>
    <w:rsid w:val="00F041FD"/>
    <w:rPr>
      <w:sz w:val="20"/>
      <w:szCs w:val="20"/>
    </w:rPr>
  </w:style>
  <w:style w:type="paragraph" w:customStyle="1" w:styleId="Default">
    <w:name w:val="Default"/>
    <w:rsid w:val="00400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88CE-0853-40DA-ABC2-DC69CD51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Андрей Александрович</dc:creator>
  <cp:lastModifiedBy>Павленко Андрей Александрович</cp:lastModifiedBy>
  <cp:revision>2</cp:revision>
  <dcterms:created xsi:type="dcterms:W3CDTF">2026-04-28T10:15:00Z</dcterms:created>
  <dcterms:modified xsi:type="dcterms:W3CDTF">2026-04-28T10:15:00Z</dcterms:modified>
</cp:coreProperties>
</file>