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EC2" w:rsidRPr="00765E96" w:rsidRDefault="00F95EC2" w:rsidP="00EE1044">
      <w:pPr>
        <w:pStyle w:val="ConsPlusNormal"/>
        <w:jc w:val="center"/>
        <w:rPr>
          <w:rFonts w:ascii="Times New Roman" w:hAnsi="Times New Roman" w:cs="Times New Roman"/>
          <w:bCs/>
          <w:sz w:val="28"/>
          <w:szCs w:val="28"/>
        </w:rPr>
      </w:pPr>
      <w:r w:rsidRPr="00765E96">
        <w:rPr>
          <w:rFonts w:ascii="Times New Roman" w:hAnsi="Times New Roman" w:cs="Times New Roman"/>
          <w:bCs/>
          <w:sz w:val="28"/>
          <w:szCs w:val="28"/>
        </w:rPr>
        <w:t>КОНТРАКТ №</w:t>
      </w:r>
      <w:r w:rsidR="00A41D19" w:rsidRPr="00765E96">
        <w:rPr>
          <w:rFonts w:ascii="Times New Roman" w:hAnsi="Times New Roman" w:cs="Times New Roman"/>
          <w:bCs/>
          <w:sz w:val="28"/>
          <w:szCs w:val="28"/>
        </w:rPr>
        <w:t xml:space="preserve"> </w:t>
      </w:r>
      <w:r w:rsidR="00CE56FB" w:rsidRPr="00765E96">
        <w:rPr>
          <w:rFonts w:ascii="Times New Roman" w:hAnsi="Times New Roman" w:cs="Times New Roman"/>
          <w:bCs/>
          <w:sz w:val="28"/>
          <w:szCs w:val="28"/>
        </w:rPr>
        <w:t>________</w:t>
      </w:r>
    </w:p>
    <w:p w:rsidR="00480C26" w:rsidRPr="00FF06C9" w:rsidRDefault="00480C26" w:rsidP="00765E96">
      <w:pPr>
        <w:spacing w:after="0" w:line="240" w:lineRule="auto"/>
        <w:jc w:val="center"/>
        <w:rPr>
          <w:rFonts w:ascii="Times New Roman" w:hAnsi="Times New Roman"/>
          <w:sz w:val="28"/>
          <w:szCs w:val="28"/>
        </w:rPr>
      </w:pPr>
      <w:r w:rsidRPr="00765E96">
        <w:rPr>
          <w:rFonts w:ascii="Times New Roman" w:hAnsi="Times New Roman"/>
          <w:sz w:val="28"/>
          <w:szCs w:val="28"/>
        </w:rPr>
        <w:t xml:space="preserve">на оказание услуг по </w:t>
      </w:r>
      <w:r w:rsidR="007C3788" w:rsidRPr="00765E96">
        <w:rPr>
          <w:rFonts w:ascii="Times New Roman" w:hAnsi="Times New Roman"/>
          <w:sz w:val="28"/>
          <w:szCs w:val="28"/>
        </w:rPr>
        <w:t>предрейсовому и послерейсовому медицинскому осмотру водителей</w:t>
      </w:r>
    </w:p>
    <w:p w:rsidR="00765E96" w:rsidRPr="00765E96" w:rsidRDefault="00765E96" w:rsidP="00EE1044">
      <w:pPr>
        <w:spacing w:after="0" w:line="240" w:lineRule="auto"/>
        <w:jc w:val="center"/>
        <w:rPr>
          <w:rFonts w:ascii="Times New Roman" w:hAnsi="Times New Roman"/>
          <w:sz w:val="28"/>
          <w:szCs w:val="28"/>
        </w:rPr>
      </w:pPr>
    </w:p>
    <w:p w:rsidR="00F95EC2" w:rsidRPr="00765E96" w:rsidRDefault="00F95EC2" w:rsidP="00EE1044">
      <w:pPr>
        <w:tabs>
          <w:tab w:val="left" w:pos="709"/>
          <w:tab w:val="left" w:pos="6663"/>
        </w:tabs>
        <w:spacing w:after="0" w:line="240" w:lineRule="auto"/>
        <w:jc w:val="both"/>
        <w:rPr>
          <w:rFonts w:ascii="Times New Roman" w:eastAsia="Times New Roman" w:hAnsi="Times New Roman"/>
          <w:sz w:val="28"/>
          <w:szCs w:val="28"/>
          <w:lang w:eastAsia="ru-RU"/>
        </w:rPr>
      </w:pPr>
      <w:r w:rsidRPr="00765E96">
        <w:rPr>
          <w:rFonts w:ascii="Times New Roman" w:eastAsia="Times New Roman" w:hAnsi="Times New Roman"/>
          <w:sz w:val="28"/>
          <w:szCs w:val="28"/>
        </w:rPr>
        <w:t xml:space="preserve">г. Москва                                           </w:t>
      </w:r>
      <w:r w:rsidR="0008673A" w:rsidRPr="00765E96">
        <w:rPr>
          <w:rFonts w:ascii="Times New Roman" w:eastAsia="Times New Roman" w:hAnsi="Times New Roman"/>
          <w:sz w:val="28"/>
          <w:szCs w:val="28"/>
        </w:rPr>
        <w:t xml:space="preserve">    </w:t>
      </w:r>
      <w:r w:rsidRPr="00765E96">
        <w:rPr>
          <w:rFonts w:ascii="Times New Roman" w:eastAsia="Times New Roman" w:hAnsi="Times New Roman"/>
          <w:sz w:val="28"/>
          <w:szCs w:val="28"/>
        </w:rPr>
        <w:t xml:space="preserve">              </w:t>
      </w:r>
      <w:r w:rsidR="00695B42" w:rsidRPr="00765E96">
        <w:rPr>
          <w:rFonts w:ascii="Times New Roman" w:eastAsia="Times New Roman" w:hAnsi="Times New Roman"/>
          <w:sz w:val="28"/>
          <w:szCs w:val="28"/>
        </w:rPr>
        <w:t xml:space="preserve"> </w:t>
      </w:r>
      <w:r w:rsidR="009369CA" w:rsidRPr="00765E96">
        <w:rPr>
          <w:rFonts w:ascii="Times New Roman" w:eastAsia="Times New Roman" w:hAnsi="Times New Roman"/>
          <w:sz w:val="28"/>
          <w:szCs w:val="28"/>
        </w:rPr>
        <w:t xml:space="preserve">     </w:t>
      </w:r>
      <w:r w:rsidR="0020641C" w:rsidRPr="00765E96">
        <w:rPr>
          <w:rFonts w:ascii="Times New Roman" w:eastAsia="Times New Roman" w:hAnsi="Times New Roman"/>
          <w:sz w:val="28"/>
          <w:szCs w:val="28"/>
        </w:rPr>
        <w:t xml:space="preserve">  </w:t>
      </w:r>
      <w:r w:rsidR="009F40B0" w:rsidRPr="00765E96">
        <w:rPr>
          <w:rFonts w:ascii="Times New Roman" w:eastAsia="Times New Roman" w:hAnsi="Times New Roman"/>
          <w:sz w:val="28"/>
          <w:szCs w:val="28"/>
        </w:rPr>
        <w:t xml:space="preserve">  </w:t>
      </w:r>
      <w:r w:rsidR="0020641C" w:rsidRPr="00765E96">
        <w:rPr>
          <w:rFonts w:ascii="Times New Roman" w:eastAsia="Times New Roman" w:hAnsi="Times New Roman"/>
          <w:sz w:val="28"/>
          <w:szCs w:val="28"/>
        </w:rPr>
        <w:t xml:space="preserve"> </w:t>
      </w:r>
      <w:r w:rsidRPr="00765E96">
        <w:rPr>
          <w:rFonts w:ascii="Times New Roman" w:eastAsia="Times New Roman" w:hAnsi="Times New Roman"/>
          <w:sz w:val="28"/>
          <w:szCs w:val="28"/>
        </w:rPr>
        <w:t>«</w:t>
      </w:r>
      <w:r w:rsidR="00CE56FB" w:rsidRPr="00765E96">
        <w:rPr>
          <w:rFonts w:ascii="Times New Roman" w:eastAsia="Times New Roman" w:hAnsi="Times New Roman"/>
          <w:sz w:val="28"/>
          <w:szCs w:val="28"/>
        </w:rPr>
        <w:t>____</w:t>
      </w:r>
      <w:r w:rsidRPr="00765E96">
        <w:rPr>
          <w:rFonts w:ascii="Times New Roman" w:eastAsia="Times New Roman" w:hAnsi="Times New Roman"/>
          <w:sz w:val="28"/>
          <w:szCs w:val="28"/>
        </w:rPr>
        <w:t xml:space="preserve">» </w:t>
      </w:r>
      <w:r w:rsidR="00CE56FB" w:rsidRPr="00765E96">
        <w:rPr>
          <w:rFonts w:ascii="Times New Roman" w:eastAsia="Times New Roman" w:hAnsi="Times New Roman"/>
          <w:sz w:val="28"/>
          <w:szCs w:val="28"/>
        </w:rPr>
        <w:t>_________</w:t>
      </w:r>
      <w:r w:rsidR="009F40B0" w:rsidRPr="00765E96">
        <w:rPr>
          <w:rFonts w:ascii="Times New Roman" w:eastAsia="Times New Roman" w:hAnsi="Times New Roman"/>
          <w:sz w:val="28"/>
          <w:szCs w:val="28"/>
        </w:rPr>
        <w:t xml:space="preserve"> </w:t>
      </w:r>
      <w:r w:rsidRPr="00765E96">
        <w:rPr>
          <w:rFonts w:ascii="Times New Roman" w:eastAsia="Times New Roman" w:hAnsi="Times New Roman"/>
          <w:sz w:val="28"/>
          <w:szCs w:val="28"/>
        </w:rPr>
        <w:t>202</w:t>
      </w:r>
      <w:r w:rsidR="00E36EE5" w:rsidRPr="00765E96">
        <w:rPr>
          <w:rFonts w:ascii="Times New Roman" w:eastAsia="Times New Roman" w:hAnsi="Times New Roman"/>
          <w:sz w:val="28"/>
          <w:szCs w:val="28"/>
        </w:rPr>
        <w:t>6</w:t>
      </w:r>
      <w:r w:rsidR="00812AD0" w:rsidRPr="00765E96">
        <w:rPr>
          <w:rFonts w:ascii="Times New Roman" w:eastAsia="Times New Roman" w:hAnsi="Times New Roman"/>
          <w:sz w:val="28"/>
          <w:szCs w:val="28"/>
        </w:rPr>
        <w:t xml:space="preserve"> </w:t>
      </w:r>
      <w:r w:rsidRPr="00765E96">
        <w:rPr>
          <w:rFonts w:ascii="Times New Roman" w:eastAsia="Times New Roman" w:hAnsi="Times New Roman"/>
          <w:sz w:val="28"/>
          <w:szCs w:val="28"/>
        </w:rPr>
        <w:t>г.</w:t>
      </w:r>
    </w:p>
    <w:p w:rsidR="00F95EC2" w:rsidRPr="00765E96" w:rsidRDefault="00F95EC2" w:rsidP="00EE1044">
      <w:pPr>
        <w:tabs>
          <w:tab w:val="left" w:pos="709"/>
        </w:tabs>
        <w:spacing w:after="0" w:line="240" w:lineRule="auto"/>
        <w:jc w:val="both"/>
        <w:rPr>
          <w:rFonts w:ascii="Times New Roman" w:eastAsia="Times New Roman" w:hAnsi="Times New Roman"/>
          <w:bCs/>
          <w:sz w:val="28"/>
          <w:szCs w:val="28"/>
        </w:rPr>
      </w:pPr>
    </w:p>
    <w:p w:rsidR="00E46AF4" w:rsidRPr="00EE1044" w:rsidRDefault="00597276" w:rsidP="00EE1044">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EE1044">
        <w:rPr>
          <w:rFonts w:ascii="Times New Roman" w:eastAsia="Times New Roman" w:hAnsi="Times New Roman"/>
          <w:bCs/>
          <w:sz w:val="28"/>
          <w:szCs w:val="28"/>
          <w:lang w:eastAsia="ru-RU"/>
        </w:rPr>
        <w:t xml:space="preserve">Федеральное государственное бюджетное учреждение «Центр управления имуществом агропромышленного комплекса Российской Федерации» (ФГБУ «РосАПКимущество»), именуемое в дальнейшем «Заказчик», в лице директора Евтушенко Светланы Александровны, действующего на основании Устава и приказа Минсельхоза России </w:t>
      </w:r>
      <w:r w:rsidR="00765E96">
        <w:rPr>
          <w:rFonts w:ascii="Times New Roman" w:eastAsia="Times New Roman" w:hAnsi="Times New Roman"/>
          <w:bCs/>
          <w:sz w:val="28"/>
          <w:szCs w:val="28"/>
          <w:lang w:eastAsia="ru-RU"/>
        </w:rPr>
        <w:br/>
      </w:r>
      <w:r w:rsidRPr="00EE1044">
        <w:rPr>
          <w:rFonts w:ascii="Times New Roman" w:eastAsia="Times New Roman" w:hAnsi="Times New Roman"/>
          <w:bCs/>
          <w:sz w:val="28"/>
          <w:szCs w:val="28"/>
          <w:lang w:eastAsia="ru-RU"/>
        </w:rPr>
        <w:t xml:space="preserve">от </w:t>
      </w:r>
      <w:r w:rsidR="00E46AF4" w:rsidRPr="00EE1044">
        <w:rPr>
          <w:rFonts w:ascii="Times New Roman" w:eastAsia="Times New Roman" w:hAnsi="Times New Roman"/>
          <w:bCs/>
          <w:sz w:val="28"/>
          <w:szCs w:val="28"/>
          <w:lang w:eastAsia="ru-RU"/>
        </w:rPr>
        <w:t>04.10.2024</w:t>
      </w:r>
      <w:r w:rsidRPr="00EE1044">
        <w:rPr>
          <w:rFonts w:ascii="Times New Roman" w:eastAsia="Times New Roman" w:hAnsi="Times New Roman"/>
          <w:bCs/>
          <w:sz w:val="28"/>
          <w:szCs w:val="28"/>
          <w:lang w:eastAsia="ru-RU"/>
        </w:rPr>
        <w:t xml:space="preserve"> № 118-кр «О Евтушенко С.А.», с одной стороны, и</w:t>
      </w:r>
      <w:r w:rsidR="00765E96">
        <w:rPr>
          <w:rFonts w:ascii="Times New Roman" w:eastAsia="Times New Roman" w:hAnsi="Times New Roman"/>
          <w:bCs/>
          <w:sz w:val="28"/>
          <w:szCs w:val="28"/>
          <w:lang w:eastAsia="ru-RU"/>
        </w:rPr>
        <w:t>_____________</w:t>
      </w:r>
      <w:r w:rsidR="007C3788" w:rsidRPr="00EE1044">
        <w:rPr>
          <w:rFonts w:ascii="Times New Roman" w:eastAsia="Times New Roman" w:hAnsi="Times New Roman"/>
          <w:bCs/>
          <w:sz w:val="28"/>
          <w:szCs w:val="28"/>
          <w:lang w:eastAsia="ru-RU"/>
        </w:rPr>
        <w:t>_____</w:t>
      </w:r>
      <w:r w:rsidR="007F1C39" w:rsidRPr="00EE1044">
        <w:rPr>
          <w:rFonts w:ascii="Times New Roman" w:eastAsia="Times New Roman" w:hAnsi="Times New Roman"/>
          <w:bCs/>
          <w:sz w:val="28"/>
          <w:szCs w:val="28"/>
          <w:lang w:eastAsia="ru-RU"/>
        </w:rPr>
        <w:t xml:space="preserve"> </w:t>
      </w:r>
      <w:r w:rsidRPr="00EE1044">
        <w:rPr>
          <w:rFonts w:ascii="Times New Roman" w:eastAsia="Times New Roman" w:hAnsi="Times New Roman"/>
          <w:bCs/>
          <w:sz w:val="28"/>
          <w:szCs w:val="28"/>
          <w:lang w:eastAsia="ru-RU"/>
        </w:rPr>
        <w:t xml:space="preserve">(сокращенное наименование – </w:t>
      </w:r>
      <w:r w:rsidR="007C3788" w:rsidRPr="00EE1044">
        <w:rPr>
          <w:rFonts w:ascii="Times New Roman" w:eastAsia="Times New Roman" w:hAnsi="Times New Roman"/>
          <w:bCs/>
          <w:sz w:val="28"/>
          <w:szCs w:val="28"/>
          <w:lang w:eastAsia="ru-RU"/>
        </w:rPr>
        <w:t>____________</w:t>
      </w:r>
      <w:r w:rsidRPr="00EE1044">
        <w:rPr>
          <w:rFonts w:ascii="Times New Roman" w:eastAsia="Times New Roman" w:hAnsi="Times New Roman"/>
          <w:bCs/>
          <w:sz w:val="28"/>
          <w:szCs w:val="28"/>
          <w:lang w:eastAsia="ru-RU"/>
        </w:rPr>
        <w:t>), именуемое в дальнейшем «</w:t>
      </w:r>
      <w:r w:rsidR="008F5625" w:rsidRPr="00EE1044">
        <w:rPr>
          <w:rFonts w:ascii="Times New Roman" w:eastAsia="Times New Roman" w:hAnsi="Times New Roman"/>
          <w:bCs/>
          <w:sz w:val="28"/>
          <w:szCs w:val="28"/>
          <w:lang w:eastAsia="ru-RU"/>
        </w:rPr>
        <w:t>Исполнитель</w:t>
      </w:r>
      <w:r w:rsidRPr="00EE1044">
        <w:rPr>
          <w:rFonts w:ascii="Times New Roman" w:eastAsia="Times New Roman" w:hAnsi="Times New Roman"/>
          <w:bCs/>
          <w:sz w:val="28"/>
          <w:szCs w:val="28"/>
          <w:lang w:eastAsia="ru-RU"/>
        </w:rPr>
        <w:t xml:space="preserve">», в лице </w:t>
      </w:r>
      <w:r w:rsidR="007C3788" w:rsidRPr="00EE1044">
        <w:rPr>
          <w:rFonts w:ascii="Times New Roman" w:eastAsia="Times New Roman" w:hAnsi="Times New Roman"/>
          <w:bCs/>
          <w:sz w:val="28"/>
          <w:szCs w:val="28"/>
          <w:lang w:eastAsia="ru-RU"/>
        </w:rPr>
        <w:t>__________</w:t>
      </w:r>
      <w:r w:rsidRPr="00EE1044">
        <w:rPr>
          <w:rFonts w:ascii="Times New Roman" w:eastAsia="Times New Roman" w:hAnsi="Times New Roman"/>
          <w:bCs/>
          <w:sz w:val="28"/>
          <w:szCs w:val="28"/>
          <w:lang w:eastAsia="ru-RU"/>
        </w:rPr>
        <w:t xml:space="preserve">, действующего на основании </w:t>
      </w:r>
      <w:r w:rsidR="007C3788" w:rsidRPr="00EE1044">
        <w:rPr>
          <w:rFonts w:ascii="Times New Roman" w:eastAsia="Times New Roman" w:hAnsi="Times New Roman"/>
          <w:bCs/>
          <w:sz w:val="28"/>
          <w:szCs w:val="28"/>
          <w:lang w:eastAsia="ru-RU"/>
        </w:rPr>
        <w:t>_______</w:t>
      </w:r>
      <w:r w:rsidRPr="00EE1044">
        <w:rPr>
          <w:rFonts w:ascii="Times New Roman" w:eastAsia="Times New Roman" w:hAnsi="Times New Roman"/>
          <w:bCs/>
          <w:sz w:val="28"/>
          <w:szCs w:val="28"/>
          <w:lang w:eastAsia="ru-RU"/>
        </w:rPr>
        <w:t xml:space="preserve">, вместе именуемые в дальнейшем «Стороны», а по отдельности – «Сторона», </w:t>
      </w:r>
      <w:r w:rsidR="00FF2C6D" w:rsidRPr="00EE1044">
        <w:rPr>
          <w:rFonts w:ascii="Times New Roman" w:eastAsia="Times New Roman" w:hAnsi="Times New Roman"/>
          <w:bCs/>
          <w:sz w:val="28"/>
          <w:szCs w:val="28"/>
          <w:lang w:eastAsia="ru-RU"/>
        </w:rPr>
        <w:t xml:space="preserve">с соблюдением требований Гражданского кодекса Российской Федерации, </w:t>
      </w:r>
      <w:r w:rsidR="00A72D5B" w:rsidRPr="00EE1044">
        <w:rPr>
          <w:rFonts w:ascii="Times New Roman" w:eastAsia="Times New Roman" w:hAnsi="Times New Roman"/>
          <w:bCs/>
          <w:sz w:val="28"/>
          <w:szCs w:val="28"/>
          <w:lang w:eastAsia="ru-RU"/>
        </w:rPr>
        <w:t xml:space="preserve">Федерального закона от 05.04.2013 № 44-ФЗ «О контрактной системе в сфере закупок товаров, работ, услуг </w:t>
      </w:r>
      <w:r w:rsidR="00765E96">
        <w:rPr>
          <w:rFonts w:ascii="Times New Roman" w:eastAsia="Times New Roman" w:hAnsi="Times New Roman"/>
          <w:bCs/>
          <w:sz w:val="28"/>
          <w:szCs w:val="28"/>
          <w:lang w:eastAsia="ru-RU"/>
        </w:rPr>
        <w:br/>
      </w:r>
      <w:r w:rsidR="00A72D5B" w:rsidRPr="00EE1044">
        <w:rPr>
          <w:rFonts w:ascii="Times New Roman" w:eastAsia="Times New Roman" w:hAnsi="Times New Roman"/>
          <w:bCs/>
          <w:sz w:val="28"/>
          <w:szCs w:val="28"/>
          <w:lang w:eastAsia="ru-RU"/>
        </w:rPr>
        <w:t xml:space="preserve">для обеспечения государственных и муниципальных нужд» (далее – Закон </w:t>
      </w:r>
      <w:r w:rsidR="00765E96">
        <w:rPr>
          <w:rFonts w:ascii="Times New Roman" w:eastAsia="Times New Roman" w:hAnsi="Times New Roman"/>
          <w:bCs/>
          <w:sz w:val="28"/>
          <w:szCs w:val="28"/>
          <w:lang w:eastAsia="ru-RU"/>
        </w:rPr>
        <w:br/>
      </w:r>
      <w:r w:rsidR="00A72D5B" w:rsidRPr="00EE1044">
        <w:rPr>
          <w:rFonts w:ascii="Times New Roman" w:eastAsia="Times New Roman" w:hAnsi="Times New Roman"/>
          <w:bCs/>
          <w:sz w:val="28"/>
          <w:szCs w:val="28"/>
          <w:lang w:eastAsia="ru-RU"/>
        </w:rPr>
        <w:t xml:space="preserve">№ 44-ФЗ), </w:t>
      </w:r>
      <w:r w:rsidR="00F27883" w:rsidRPr="00EE1044">
        <w:rPr>
          <w:rFonts w:ascii="Times New Roman" w:eastAsia="Times New Roman" w:hAnsi="Times New Roman"/>
          <w:bCs/>
          <w:sz w:val="28"/>
          <w:szCs w:val="28"/>
          <w:lang w:eastAsia="ru-RU"/>
        </w:rPr>
        <w:t xml:space="preserve">в том числе </w:t>
      </w:r>
      <w:r w:rsidR="00701D33" w:rsidRPr="00EE1044">
        <w:rPr>
          <w:rFonts w:ascii="Times New Roman" w:eastAsia="Times New Roman" w:hAnsi="Times New Roman"/>
          <w:bCs/>
          <w:sz w:val="28"/>
          <w:szCs w:val="28"/>
          <w:lang w:eastAsia="ru-RU"/>
        </w:rPr>
        <w:t>в соответствии с пунктом 4 части 1 статьи 93 Закон</w:t>
      </w:r>
      <w:r w:rsidR="00A72D5B" w:rsidRPr="00EE1044">
        <w:rPr>
          <w:rFonts w:ascii="Times New Roman" w:eastAsia="Times New Roman" w:hAnsi="Times New Roman"/>
          <w:bCs/>
          <w:sz w:val="28"/>
          <w:szCs w:val="28"/>
          <w:lang w:eastAsia="ru-RU"/>
        </w:rPr>
        <w:t>а</w:t>
      </w:r>
      <w:r w:rsidR="00701D33" w:rsidRPr="00EE1044">
        <w:rPr>
          <w:rFonts w:ascii="Times New Roman" w:eastAsia="Times New Roman" w:hAnsi="Times New Roman"/>
          <w:bCs/>
          <w:sz w:val="28"/>
          <w:szCs w:val="28"/>
          <w:lang w:eastAsia="ru-RU"/>
        </w:rPr>
        <w:t xml:space="preserve"> № 44-ФЗ</w:t>
      </w:r>
      <w:r w:rsidR="00A72D5B" w:rsidRPr="00EE1044">
        <w:rPr>
          <w:rFonts w:ascii="Times New Roman" w:eastAsia="Times New Roman" w:hAnsi="Times New Roman"/>
          <w:bCs/>
          <w:sz w:val="28"/>
          <w:szCs w:val="28"/>
          <w:lang w:eastAsia="ru-RU"/>
        </w:rPr>
        <w:t>,</w:t>
      </w:r>
      <w:r w:rsidR="00701D33" w:rsidRPr="00EE1044">
        <w:rPr>
          <w:rFonts w:ascii="Times New Roman" w:eastAsia="Times New Roman" w:hAnsi="Times New Roman"/>
          <w:bCs/>
          <w:sz w:val="28"/>
          <w:szCs w:val="28"/>
          <w:lang w:eastAsia="ru-RU"/>
        </w:rPr>
        <w:t xml:space="preserve"> заключили настоящий контракт (далее</w:t>
      </w:r>
      <w:r w:rsidR="009A1436" w:rsidRPr="00EE1044">
        <w:rPr>
          <w:rFonts w:ascii="Times New Roman" w:eastAsia="Times New Roman" w:hAnsi="Times New Roman"/>
          <w:bCs/>
          <w:sz w:val="28"/>
          <w:szCs w:val="28"/>
          <w:lang w:eastAsia="ru-RU"/>
        </w:rPr>
        <w:t xml:space="preserve"> </w:t>
      </w:r>
      <w:r w:rsidR="00701D33" w:rsidRPr="00EE1044">
        <w:rPr>
          <w:rFonts w:ascii="Times New Roman" w:eastAsia="Times New Roman" w:hAnsi="Times New Roman"/>
          <w:bCs/>
          <w:sz w:val="28"/>
          <w:szCs w:val="28"/>
          <w:lang w:eastAsia="ru-RU"/>
        </w:rPr>
        <w:t>–</w:t>
      </w:r>
      <w:r w:rsidR="009A1436" w:rsidRPr="00EE1044">
        <w:rPr>
          <w:rFonts w:ascii="Times New Roman" w:eastAsia="Times New Roman" w:hAnsi="Times New Roman"/>
          <w:bCs/>
          <w:sz w:val="28"/>
          <w:szCs w:val="28"/>
          <w:lang w:eastAsia="ru-RU"/>
        </w:rPr>
        <w:t xml:space="preserve"> </w:t>
      </w:r>
      <w:r w:rsidR="00701D33" w:rsidRPr="00EE1044">
        <w:rPr>
          <w:rFonts w:ascii="Times New Roman" w:eastAsia="Times New Roman" w:hAnsi="Times New Roman"/>
          <w:bCs/>
          <w:sz w:val="28"/>
          <w:szCs w:val="28"/>
          <w:lang w:eastAsia="ru-RU"/>
        </w:rPr>
        <w:t xml:space="preserve">Контракт) </w:t>
      </w:r>
      <w:r w:rsidR="00765E96">
        <w:rPr>
          <w:rFonts w:ascii="Times New Roman" w:eastAsia="Times New Roman" w:hAnsi="Times New Roman"/>
          <w:bCs/>
          <w:sz w:val="28"/>
          <w:szCs w:val="28"/>
          <w:lang w:eastAsia="ru-RU"/>
        </w:rPr>
        <w:br/>
      </w:r>
      <w:r w:rsidR="00701D33" w:rsidRPr="00EE1044">
        <w:rPr>
          <w:rFonts w:ascii="Times New Roman" w:eastAsia="Times New Roman" w:hAnsi="Times New Roman"/>
          <w:bCs/>
          <w:sz w:val="28"/>
          <w:szCs w:val="28"/>
          <w:lang w:eastAsia="ru-RU"/>
        </w:rPr>
        <w:t>о нижеследующем:</w:t>
      </w:r>
    </w:p>
    <w:p w:rsidR="002214B4" w:rsidRPr="00EE1044" w:rsidRDefault="002214B4" w:rsidP="00EE1044">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462234" w:rsidRPr="00EE1044" w:rsidRDefault="00BA0AC4" w:rsidP="00765E96">
      <w:pPr>
        <w:widowControl w:val="0"/>
        <w:numPr>
          <w:ilvl w:val="0"/>
          <w:numId w:val="22"/>
        </w:numPr>
        <w:shd w:val="clear" w:color="auto" w:fill="FFFFFF"/>
        <w:autoSpaceDE w:val="0"/>
        <w:autoSpaceDN w:val="0"/>
        <w:adjustRightInd w:val="0"/>
        <w:spacing w:after="0" w:line="240" w:lineRule="auto"/>
        <w:ind w:left="1077"/>
        <w:jc w:val="center"/>
        <w:outlineLvl w:val="1"/>
        <w:rPr>
          <w:rFonts w:ascii="Times New Roman" w:eastAsia="Times New Roman" w:hAnsi="Times New Roman"/>
          <w:sz w:val="28"/>
          <w:szCs w:val="28"/>
          <w:lang w:eastAsia="ru-RU"/>
        </w:rPr>
      </w:pPr>
      <w:r w:rsidRPr="00EE1044">
        <w:rPr>
          <w:rFonts w:ascii="Times New Roman" w:eastAsia="Times New Roman" w:hAnsi="Times New Roman"/>
          <w:sz w:val="28"/>
          <w:szCs w:val="28"/>
          <w:lang w:eastAsia="ru-RU"/>
        </w:rPr>
        <w:t>ПРЕДМЕТ КОНТРАКТА</w:t>
      </w:r>
    </w:p>
    <w:p w:rsidR="0038310F" w:rsidRPr="00765E96" w:rsidRDefault="000A1D20" w:rsidP="00EE1044">
      <w:pPr>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1.1.</w:t>
      </w:r>
      <w:r w:rsidR="00CE762B" w:rsidRPr="00765E96">
        <w:rPr>
          <w:rFonts w:ascii="Times New Roman" w:eastAsia="Times New Roman" w:hAnsi="Times New Roman"/>
          <w:sz w:val="28"/>
          <w:szCs w:val="28"/>
          <w:lang w:eastAsia="ru-RU"/>
        </w:rPr>
        <w:t xml:space="preserve"> В с</w:t>
      </w:r>
      <w:r w:rsidR="00346584" w:rsidRPr="00765E96">
        <w:rPr>
          <w:rFonts w:ascii="Times New Roman" w:eastAsia="Times New Roman" w:hAnsi="Times New Roman"/>
          <w:sz w:val="28"/>
          <w:szCs w:val="28"/>
          <w:lang w:eastAsia="ru-RU"/>
        </w:rPr>
        <w:t>оответствии</w:t>
      </w:r>
      <w:r w:rsidR="00CE762B" w:rsidRPr="00765E96">
        <w:rPr>
          <w:rFonts w:ascii="Times New Roman" w:eastAsia="Times New Roman" w:hAnsi="Times New Roman"/>
          <w:sz w:val="28"/>
          <w:szCs w:val="28"/>
          <w:lang w:eastAsia="ru-RU"/>
        </w:rPr>
        <w:t xml:space="preserve"> с н</w:t>
      </w:r>
      <w:r w:rsidR="00346584" w:rsidRPr="00765E96">
        <w:rPr>
          <w:rFonts w:ascii="Times New Roman" w:eastAsia="Times New Roman" w:hAnsi="Times New Roman"/>
          <w:sz w:val="28"/>
          <w:szCs w:val="28"/>
          <w:lang w:eastAsia="ru-RU"/>
        </w:rPr>
        <w:t xml:space="preserve">астоящим Контрактом </w:t>
      </w:r>
      <w:r w:rsidR="005A1C76" w:rsidRPr="00765E96">
        <w:rPr>
          <w:rFonts w:ascii="Times New Roman" w:eastAsia="Times New Roman" w:hAnsi="Times New Roman"/>
          <w:sz w:val="28"/>
          <w:szCs w:val="28"/>
          <w:lang w:eastAsia="ru-RU"/>
        </w:rPr>
        <w:t xml:space="preserve">Исполнитель обязуется </w:t>
      </w:r>
      <w:r w:rsidR="00E22237" w:rsidRPr="00765E96">
        <w:rPr>
          <w:rFonts w:ascii="Times New Roman" w:eastAsia="Times New Roman" w:hAnsi="Times New Roman"/>
          <w:sz w:val="28"/>
          <w:szCs w:val="28"/>
          <w:lang w:eastAsia="ru-RU"/>
        </w:rPr>
        <w:t xml:space="preserve">оказать </w:t>
      </w:r>
      <w:r w:rsidR="00E46AF4" w:rsidRPr="00765E96">
        <w:rPr>
          <w:rFonts w:ascii="Times New Roman" w:eastAsia="Times New Roman" w:hAnsi="Times New Roman"/>
          <w:sz w:val="28"/>
          <w:szCs w:val="28"/>
          <w:lang w:eastAsia="ru-RU"/>
        </w:rPr>
        <w:t xml:space="preserve">Заказчику </w:t>
      </w:r>
      <w:r w:rsidR="005A71F8" w:rsidRPr="00765E96">
        <w:rPr>
          <w:rFonts w:ascii="Times New Roman" w:eastAsia="Times New Roman" w:hAnsi="Times New Roman"/>
          <w:sz w:val="28"/>
          <w:szCs w:val="28"/>
          <w:lang w:eastAsia="ru-RU"/>
        </w:rPr>
        <w:t>у</w:t>
      </w:r>
      <w:r w:rsidR="00E22237" w:rsidRPr="00765E96">
        <w:rPr>
          <w:rFonts w:ascii="Times New Roman" w:eastAsia="Times New Roman" w:hAnsi="Times New Roman"/>
          <w:sz w:val="28"/>
          <w:szCs w:val="28"/>
          <w:lang w:eastAsia="ru-RU"/>
        </w:rPr>
        <w:t>слуги</w:t>
      </w:r>
      <w:r w:rsidR="00480C26" w:rsidRPr="00765E96">
        <w:rPr>
          <w:rFonts w:ascii="Times New Roman" w:eastAsia="Times New Roman" w:hAnsi="Times New Roman"/>
          <w:sz w:val="28"/>
          <w:szCs w:val="28"/>
          <w:lang w:eastAsia="ru-RU"/>
        </w:rPr>
        <w:t xml:space="preserve"> </w:t>
      </w:r>
      <w:r w:rsidR="00480C26" w:rsidRPr="00765E96">
        <w:rPr>
          <w:rFonts w:ascii="Times New Roman" w:hAnsi="Times New Roman"/>
          <w:sz w:val="28"/>
          <w:szCs w:val="28"/>
        </w:rPr>
        <w:t>п</w:t>
      </w:r>
      <w:r w:rsidR="007C3788" w:rsidRPr="00765E96">
        <w:rPr>
          <w:rFonts w:ascii="Times New Roman" w:hAnsi="Times New Roman"/>
          <w:sz w:val="28"/>
          <w:szCs w:val="28"/>
        </w:rPr>
        <w:t xml:space="preserve">о </w:t>
      </w:r>
      <w:r w:rsidR="008B125E" w:rsidRPr="00765E96">
        <w:rPr>
          <w:rFonts w:ascii="Times New Roman" w:hAnsi="Times New Roman"/>
          <w:sz w:val="28"/>
          <w:szCs w:val="28"/>
        </w:rPr>
        <w:t xml:space="preserve">проведению </w:t>
      </w:r>
      <w:r w:rsidR="007C3788" w:rsidRPr="00765E96">
        <w:rPr>
          <w:rFonts w:ascii="Times New Roman" w:hAnsi="Times New Roman"/>
          <w:sz w:val="28"/>
          <w:szCs w:val="28"/>
        </w:rPr>
        <w:t>предрейсов</w:t>
      </w:r>
      <w:r w:rsidR="008B125E" w:rsidRPr="00765E96">
        <w:rPr>
          <w:rFonts w:ascii="Times New Roman" w:hAnsi="Times New Roman"/>
          <w:sz w:val="28"/>
          <w:szCs w:val="28"/>
        </w:rPr>
        <w:t>ых</w:t>
      </w:r>
      <w:r w:rsidR="007C3788" w:rsidRPr="00765E96">
        <w:rPr>
          <w:rFonts w:ascii="Times New Roman" w:hAnsi="Times New Roman"/>
          <w:sz w:val="28"/>
          <w:szCs w:val="28"/>
        </w:rPr>
        <w:t xml:space="preserve"> и послерейсов</w:t>
      </w:r>
      <w:r w:rsidR="008B125E" w:rsidRPr="00765E96">
        <w:rPr>
          <w:rFonts w:ascii="Times New Roman" w:hAnsi="Times New Roman"/>
          <w:sz w:val="28"/>
          <w:szCs w:val="28"/>
        </w:rPr>
        <w:t>ых</w:t>
      </w:r>
      <w:r w:rsidR="007C3788" w:rsidRPr="00765E96">
        <w:rPr>
          <w:rFonts w:ascii="Times New Roman" w:hAnsi="Times New Roman"/>
          <w:sz w:val="28"/>
          <w:szCs w:val="28"/>
        </w:rPr>
        <w:t xml:space="preserve"> медицинск</w:t>
      </w:r>
      <w:r w:rsidR="008B125E" w:rsidRPr="00765E96">
        <w:rPr>
          <w:rFonts w:ascii="Times New Roman" w:hAnsi="Times New Roman"/>
          <w:sz w:val="28"/>
          <w:szCs w:val="28"/>
        </w:rPr>
        <w:t>их</w:t>
      </w:r>
      <w:r w:rsidR="007C3788" w:rsidRPr="00765E96">
        <w:rPr>
          <w:rFonts w:ascii="Times New Roman" w:hAnsi="Times New Roman"/>
          <w:sz w:val="28"/>
          <w:szCs w:val="28"/>
        </w:rPr>
        <w:t xml:space="preserve"> осмотр</w:t>
      </w:r>
      <w:r w:rsidR="008B125E" w:rsidRPr="00765E96">
        <w:rPr>
          <w:rFonts w:ascii="Times New Roman" w:hAnsi="Times New Roman"/>
          <w:sz w:val="28"/>
          <w:szCs w:val="28"/>
        </w:rPr>
        <w:t>ов</w:t>
      </w:r>
      <w:r w:rsidR="007C3788" w:rsidRPr="00765E96">
        <w:rPr>
          <w:rFonts w:ascii="Times New Roman" w:hAnsi="Times New Roman"/>
          <w:sz w:val="28"/>
          <w:szCs w:val="28"/>
        </w:rPr>
        <w:t xml:space="preserve"> водителей</w:t>
      </w:r>
      <w:r w:rsidR="00A72D5B" w:rsidRPr="00765E96">
        <w:rPr>
          <w:rFonts w:ascii="Times New Roman" w:hAnsi="Times New Roman"/>
          <w:sz w:val="28"/>
          <w:szCs w:val="28"/>
        </w:rPr>
        <w:t xml:space="preserve"> </w:t>
      </w:r>
      <w:r w:rsidR="00AC1D2F" w:rsidRPr="00765E96">
        <w:rPr>
          <w:rFonts w:ascii="Times New Roman" w:hAnsi="Times New Roman"/>
          <w:sz w:val="28"/>
          <w:szCs w:val="28"/>
        </w:rPr>
        <w:t>транспортных средств</w:t>
      </w:r>
      <w:r w:rsidR="00A72D5B" w:rsidRPr="00765E96">
        <w:rPr>
          <w:rFonts w:ascii="Times New Roman" w:hAnsi="Times New Roman"/>
          <w:sz w:val="28"/>
          <w:szCs w:val="28"/>
        </w:rPr>
        <w:t xml:space="preserve"> Заказчика</w:t>
      </w:r>
      <w:r w:rsidR="007C3788" w:rsidRPr="00765E96">
        <w:rPr>
          <w:rFonts w:ascii="Times New Roman" w:hAnsi="Times New Roman"/>
          <w:sz w:val="28"/>
          <w:szCs w:val="28"/>
        </w:rPr>
        <w:t xml:space="preserve"> (</w:t>
      </w:r>
      <w:r w:rsidR="0038310F" w:rsidRPr="00765E96">
        <w:rPr>
          <w:rFonts w:ascii="Times New Roman" w:eastAsia="Times New Roman" w:hAnsi="Times New Roman"/>
          <w:sz w:val="28"/>
          <w:szCs w:val="28"/>
          <w:lang w:eastAsia="ru-RU"/>
        </w:rPr>
        <w:t>далее – Услуги)</w:t>
      </w:r>
      <w:r w:rsidR="00346584" w:rsidRPr="00765E96">
        <w:rPr>
          <w:rFonts w:ascii="Times New Roman" w:eastAsia="Times New Roman" w:hAnsi="Times New Roman"/>
          <w:sz w:val="28"/>
          <w:szCs w:val="28"/>
          <w:lang w:eastAsia="ru-RU"/>
        </w:rPr>
        <w:t xml:space="preserve"> </w:t>
      </w:r>
      <w:r w:rsidR="00CE762B" w:rsidRPr="00765E96">
        <w:rPr>
          <w:rFonts w:ascii="Times New Roman" w:eastAsia="Times New Roman" w:hAnsi="Times New Roman"/>
          <w:sz w:val="28"/>
          <w:szCs w:val="28"/>
          <w:lang w:eastAsia="ru-RU"/>
        </w:rPr>
        <w:t>в о</w:t>
      </w:r>
      <w:r w:rsidR="00346584" w:rsidRPr="00765E96">
        <w:rPr>
          <w:rFonts w:ascii="Times New Roman" w:eastAsia="Times New Roman" w:hAnsi="Times New Roman"/>
          <w:sz w:val="28"/>
          <w:szCs w:val="28"/>
          <w:lang w:eastAsia="ru-RU"/>
        </w:rPr>
        <w:t>бусловленный настоящим Контрактом срок</w:t>
      </w:r>
      <w:r w:rsidR="00CE762B" w:rsidRPr="00765E96">
        <w:rPr>
          <w:rFonts w:ascii="Times New Roman" w:eastAsia="Times New Roman" w:hAnsi="Times New Roman"/>
          <w:sz w:val="28"/>
          <w:szCs w:val="28"/>
          <w:lang w:eastAsia="ru-RU"/>
        </w:rPr>
        <w:t xml:space="preserve"> в с</w:t>
      </w:r>
      <w:r w:rsidR="00346584" w:rsidRPr="00765E96">
        <w:rPr>
          <w:rFonts w:ascii="Times New Roman" w:eastAsia="Times New Roman" w:hAnsi="Times New Roman"/>
          <w:sz w:val="28"/>
          <w:szCs w:val="28"/>
          <w:lang w:eastAsia="ru-RU"/>
        </w:rPr>
        <w:t>оответствии</w:t>
      </w:r>
      <w:r w:rsidR="00CE762B" w:rsidRPr="00765E96">
        <w:rPr>
          <w:rFonts w:ascii="Times New Roman" w:eastAsia="Times New Roman" w:hAnsi="Times New Roman"/>
          <w:sz w:val="28"/>
          <w:szCs w:val="28"/>
          <w:lang w:eastAsia="ru-RU"/>
        </w:rPr>
        <w:t xml:space="preserve"> с Т</w:t>
      </w:r>
      <w:r w:rsidR="00346584" w:rsidRPr="00765E96">
        <w:rPr>
          <w:rFonts w:ascii="Times New Roman" w:eastAsia="Times New Roman" w:hAnsi="Times New Roman"/>
          <w:sz w:val="28"/>
          <w:szCs w:val="28"/>
          <w:lang w:eastAsia="ru-RU"/>
        </w:rPr>
        <w:t>ехническим заданием (Приложение № 1</w:t>
      </w:r>
      <w:r w:rsidR="00CE762B" w:rsidRPr="00765E96">
        <w:rPr>
          <w:rFonts w:ascii="Times New Roman" w:eastAsia="Times New Roman" w:hAnsi="Times New Roman"/>
          <w:sz w:val="28"/>
          <w:szCs w:val="28"/>
          <w:lang w:eastAsia="ru-RU"/>
        </w:rPr>
        <w:t xml:space="preserve"> к н</w:t>
      </w:r>
      <w:r w:rsidR="00346584" w:rsidRPr="00765E96">
        <w:rPr>
          <w:rFonts w:ascii="Times New Roman" w:eastAsia="Times New Roman" w:hAnsi="Times New Roman"/>
          <w:sz w:val="28"/>
          <w:szCs w:val="28"/>
          <w:lang w:eastAsia="ru-RU"/>
        </w:rPr>
        <w:t>астоящему Контракту)</w:t>
      </w:r>
      <w:r w:rsidR="0038310F" w:rsidRPr="00765E96">
        <w:rPr>
          <w:rFonts w:ascii="Times New Roman" w:eastAsia="Times New Roman" w:hAnsi="Times New Roman"/>
          <w:sz w:val="28"/>
          <w:szCs w:val="28"/>
          <w:lang w:eastAsia="ru-RU"/>
        </w:rPr>
        <w:t>,</w:t>
      </w:r>
      <w:r w:rsidR="00CE762B" w:rsidRPr="00765E96">
        <w:rPr>
          <w:rFonts w:ascii="Times New Roman" w:eastAsia="Times New Roman" w:hAnsi="Times New Roman"/>
          <w:sz w:val="28"/>
          <w:szCs w:val="28"/>
          <w:lang w:eastAsia="ru-RU"/>
        </w:rPr>
        <w:t xml:space="preserve"> а З</w:t>
      </w:r>
      <w:r w:rsidR="0038310F" w:rsidRPr="00765E96">
        <w:rPr>
          <w:rFonts w:ascii="Times New Roman" w:eastAsia="Times New Roman" w:hAnsi="Times New Roman"/>
          <w:sz w:val="28"/>
          <w:szCs w:val="28"/>
          <w:lang w:eastAsia="ru-RU"/>
        </w:rPr>
        <w:t xml:space="preserve">аказчик обязуется принять </w:t>
      </w:r>
      <w:r w:rsidR="00CE762B" w:rsidRPr="00765E96">
        <w:rPr>
          <w:rFonts w:ascii="Times New Roman" w:eastAsia="Times New Roman" w:hAnsi="Times New Roman"/>
          <w:sz w:val="28"/>
          <w:szCs w:val="28"/>
          <w:lang w:eastAsia="ru-RU"/>
        </w:rPr>
        <w:t>и о</w:t>
      </w:r>
      <w:r w:rsidR="00346584" w:rsidRPr="00765E96">
        <w:rPr>
          <w:rFonts w:ascii="Times New Roman" w:eastAsia="Times New Roman" w:hAnsi="Times New Roman"/>
          <w:sz w:val="28"/>
          <w:szCs w:val="28"/>
          <w:lang w:eastAsia="ru-RU"/>
        </w:rPr>
        <w:t xml:space="preserve">платить </w:t>
      </w:r>
      <w:r w:rsidR="00E46AF4" w:rsidRPr="00765E96">
        <w:rPr>
          <w:rFonts w:ascii="Times New Roman" w:eastAsia="Times New Roman" w:hAnsi="Times New Roman"/>
          <w:sz w:val="28"/>
          <w:szCs w:val="28"/>
          <w:lang w:eastAsia="ru-RU"/>
        </w:rPr>
        <w:t xml:space="preserve">надлежащим образом оказанные </w:t>
      </w:r>
      <w:r w:rsidR="007919A4" w:rsidRPr="00765E96">
        <w:rPr>
          <w:rFonts w:ascii="Times New Roman" w:eastAsia="Times New Roman" w:hAnsi="Times New Roman"/>
          <w:sz w:val="28"/>
          <w:szCs w:val="28"/>
          <w:lang w:eastAsia="ru-RU"/>
        </w:rPr>
        <w:t xml:space="preserve">Услуги </w:t>
      </w:r>
      <w:r w:rsidR="00CE762B" w:rsidRPr="00765E96">
        <w:rPr>
          <w:rFonts w:ascii="Times New Roman" w:eastAsia="Times New Roman" w:hAnsi="Times New Roman"/>
          <w:sz w:val="28"/>
          <w:szCs w:val="28"/>
          <w:lang w:eastAsia="ru-RU"/>
        </w:rPr>
        <w:t>в п</w:t>
      </w:r>
      <w:r w:rsidR="00346584" w:rsidRPr="00765E96">
        <w:rPr>
          <w:rFonts w:ascii="Times New Roman" w:eastAsia="Times New Roman" w:hAnsi="Times New Roman"/>
          <w:sz w:val="28"/>
          <w:szCs w:val="28"/>
          <w:lang w:eastAsia="ru-RU"/>
        </w:rPr>
        <w:t>орядке</w:t>
      </w:r>
      <w:r w:rsidR="00CE762B" w:rsidRPr="00765E96">
        <w:rPr>
          <w:rFonts w:ascii="Times New Roman" w:eastAsia="Times New Roman" w:hAnsi="Times New Roman"/>
          <w:sz w:val="28"/>
          <w:szCs w:val="28"/>
          <w:lang w:eastAsia="ru-RU"/>
        </w:rPr>
        <w:t xml:space="preserve"> и на у</w:t>
      </w:r>
      <w:r w:rsidR="00346584" w:rsidRPr="00765E96">
        <w:rPr>
          <w:rFonts w:ascii="Times New Roman" w:eastAsia="Times New Roman" w:hAnsi="Times New Roman"/>
          <w:sz w:val="28"/>
          <w:szCs w:val="28"/>
          <w:lang w:eastAsia="ru-RU"/>
        </w:rPr>
        <w:t>словиях, предусмотренных настоящим Контрактом.</w:t>
      </w:r>
    </w:p>
    <w:p w:rsidR="000A1D20" w:rsidRPr="00765E96" w:rsidRDefault="0038310F" w:rsidP="00EE1044">
      <w:pPr>
        <w:widowControl w:val="0"/>
        <w:autoSpaceDE w:val="0"/>
        <w:autoSpaceDN w:val="0"/>
        <w:adjustRightInd w:val="0"/>
        <w:spacing w:after="0" w:line="240" w:lineRule="auto"/>
        <w:ind w:firstLine="709"/>
        <w:jc w:val="both"/>
        <w:rPr>
          <w:rFonts w:ascii="Times New Roman" w:eastAsia="Times New Roman" w:hAnsi="Times New Roman"/>
          <w:i/>
          <w:sz w:val="24"/>
          <w:szCs w:val="24"/>
          <w:lang w:eastAsia="ru-RU"/>
        </w:rPr>
      </w:pPr>
      <w:r w:rsidRPr="00765E96">
        <w:rPr>
          <w:rFonts w:ascii="Times New Roman" w:eastAsia="Times New Roman" w:hAnsi="Times New Roman"/>
          <w:sz w:val="28"/>
          <w:szCs w:val="28"/>
          <w:lang w:eastAsia="ru-RU"/>
        </w:rPr>
        <w:t>1.2. Место оказания Услуг</w:t>
      </w:r>
      <w:r w:rsidR="00E22237" w:rsidRPr="00765E96">
        <w:rPr>
          <w:rFonts w:ascii="Times New Roman" w:eastAsia="Times New Roman" w:hAnsi="Times New Roman"/>
          <w:sz w:val="28"/>
          <w:szCs w:val="28"/>
          <w:lang w:eastAsia="ru-RU"/>
        </w:rPr>
        <w:t xml:space="preserve">: </w:t>
      </w:r>
      <w:r w:rsidR="00C4472E" w:rsidRPr="00765E96">
        <w:rPr>
          <w:rFonts w:ascii="Times New Roman" w:eastAsia="Times New Roman" w:hAnsi="Times New Roman"/>
          <w:sz w:val="28"/>
          <w:szCs w:val="28"/>
          <w:lang w:eastAsia="ru-RU"/>
        </w:rPr>
        <w:t>территория Исполнителя</w:t>
      </w:r>
      <w:r w:rsidR="00AC7F76" w:rsidRPr="00765E96">
        <w:rPr>
          <w:rFonts w:ascii="Times New Roman" w:eastAsia="Times New Roman" w:hAnsi="Times New Roman"/>
          <w:sz w:val="28"/>
          <w:szCs w:val="28"/>
          <w:lang w:eastAsia="ru-RU"/>
        </w:rPr>
        <w:t xml:space="preserve"> </w:t>
      </w:r>
      <w:r w:rsidR="009214F9" w:rsidRPr="00765E96">
        <w:rPr>
          <w:rFonts w:ascii="Times New Roman" w:eastAsia="Times New Roman" w:hAnsi="Times New Roman"/>
          <w:sz w:val="28"/>
          <w:szCs w:val="28"/>
          <w:lang w:eastAsia="ru-RU"/>
        </w:rPr>
        <w:t>_______</w:t>
      </w:r>
      <w:r w:rsidR="007A620D" w:rsidRPr="00765E96">
        <w:rPr>
          <w:rFonts w:ascii="Times New Roman" w:eastAsia="Times New Roman" w:hAnsi="Times New Roman"/>
          <w:sz w:val="28"/>
          <w:szCs w:val="28"/>
          <w:lang w:eastAsia="ru-RU"/>
        </w:rPr>
        <w:t xml:space="preserve"> </w:t>
      </w:r>
      <w:r w:rsidR="007A620D" w:rsidRPr="00765E96">
        <w:rPr>
          <w:rFonts w:ascii="Times New Roman" w:eastAsia="Times New Roman" w:hAnsi="Times New Roman"/>
          <w:i/>
          <w:sz w:val="24"/>
          <w:szCs w:val="24"/>
          <w:lang w:eastAsia="ru-RU"/>
        </w:rPr>
        <w:t xml:space="preserve">(адрес вносится на стадии заключения </w:t>
      </w:r>
      <w:r w:rsidR="005B5C49" w:rsidRPr="00765E96">
        <w:rPr>
          <w:rFonts w:ascii="Times New Roman" w:eastAsia="Times New Roman" w:hAnsi="Times New Roman"/>
          <w:i/>
          <w:sz w:val="24"/>
          <w:szCs w:val="24"/>
          <w:lang w:eastAsia="ru-RU"/>
        </w:rPr>
        <w:t>К</w:t>
      </w:r>
      <w:r w:rsidR="007A620D" w:rsidRPr="00765E96">
        <w:rPr>
          <w:rFonts w:ascii="Times New Roman" w:eastAsia="Times New Roman" w:hAnsi="Times New Roman"/>
          <w:i/>
          <w:sz w:val="24"/>
          <w:szCs w:val="24"/>
          <w:lang w:eastAsia="ru-RU"/>
        </w:rPr>
        <w:t>онтракта после проведения процедуры определения Исполнителя).</w:t>
      </w:r>
    </w:p>
    <w:p w:rsidR="009D2636" w:rsidRPr="00765E96" w:rsidRDefault="00624001"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1.</w:t>
      </w:r>
      <w:r w:rsidR="00346584" w:rsidRPr="00765E96">
        <w:rPr>
          <w:rFonts w:ascii="Times New Roman" w:eastAsia="Times New Roman" w:hAnsi="Times New Roman"/>
          <w:sz w:val="28"/>
          <w:szCs w:val="28"/>
          <w:lang w:eastAsia="ru-RU"/>
        </w:rPr>
        <w:t>3</w:t>
      </w:r>
      <w:r w:rsidRPr="00765E96">
        <w:rPr>
          <w:rFonts w:ascii="Times New Roman" w:eastAsia="Times New Roman" w:hAnsi="Times New Roman"/>
          <w:sz w:val="28"/>
          <w:szCs w:val="28"/>
          <w:lang w:eastAsia="ru-RU"/>
        </w:rPr>
        <w:t xml:space="preserve">. </w:t>
      </w:r>
      <w:r w:rsidR="002404B8" w:rsidRPr="00765E96">
        <w:rPr>
          <w:rFonts w:ascii="Times New Roman" w:eastAsia="Times New Roman" w:hAnsi="Times New Roman"/>
          <w:sz w:val="28"/>
          <w:szCs w:val="28"/>
          <w:lang w:eastAsia="ru-RU"/>
        </w:rPr>
        <w:t xml:space="preserve">Срок оказания </w:t>
      </w:r>
      <w:r w:rsidR="00896A50" w:rsidRPr="00765E96">
        <w:rPr>
          <w:rFonts w:ascii="Times New Roman" w:eastAsia="Times New Roman" w:hAnsi="Times New Roman"/>
          <w:sz w:val="28"/>
          <w:szCs w:val="28"/>
          <w:lang w:eastAsia="ru-RU"/>
        </w:rPr>
        <w:t>У</w:t>
      </w:r>
      <w:r w:rsidR="002404B8" w:rsidRPr="00765E96">
        <w:rPr>
          <w:rFonts w:ascii="Times New Roman" w:eastAsia="Times New Roman" w:hAnsi="Times New Roman"/>
          <w:sz w:val="28"/>
          <w:szCs w:val="28"/>
          <w:lang w:eastAsia="ru-RU"/>
        </w:rPr>
        <w:t xml:space="preserve">слуг: </w:t>
      </w:r>
      <w:bookmarkStart w:id="0" w:name="_Hlk196142758"/>
      <w:r w:rsidR="00DD2855" w:rsidRPr="00765E96">
        <w:rPr>
          <w:rFonts w:ascii="Times New Roman" w:eastAsia="Times New Roman" w:hAnsi="Times New Roman"/>
          <w:bCs/>
          <w:sz w:val="28"/>
          <w:szCs w:val="28"/>
          <w:lang w:eastAsia="ru-RU"/>
        </w:rPr>
        <w:t xml:space="preserve">с </w:t>
      </w:r>
      <w:r w:rsidR="00795E82" w:rsidRPr="00765E96">
        <w:rPr>
          <w:rFonts w:ascii="Times New Roman" w:eastAsia="Times New Roman" w:hAnsi="Times New Roman"/>
          <w:bCs/>
          <w:sz w:val="28"/>
          <w:szCs w:val="28"/>
          <w:lang w:eastAsia="ru-RU"/>
        </w:rPr>
        <w:t>0</w:t>
      </w:r>
      <w:r w:rsidR="00DD2855" w:rsidRPr="00765E96">
        <w:rPr>
          <w:rFonts w:ascii="Times New Roman" w:eastAsia="Times New Roman" w:hAnsi="Times New Roman"/>
          <w:bCs/>
          <w:sz w:val="28"/>
          <w:szCs w:val="28"/>
          <w:lang w:eastAsia="ru-RU"/>
        </w:rPr>
        <w:t>1</w:t>
      </w:r>
      <w:r w:rsidR="00795E82" w:rsidRPr="00765E96">
        <w:rPr>
          <w:rFonts w:ascii="Times New Roman" w:eastAsia="Times New Roman" w:hAnsi="Times New Roman"/>
          <w:bCs/>
          <w:sz w:val="28"/>
          <w:szCs w:val="28"/>
          <w:lang w:eastAsia="ru-RU"/>
        </w:rPr>
        <w:t>.07.</w:t>
      </w:r>
      <w:r w:rsidR="00DD2855" w:rsidRPr="00765E96">
        <w:rPr>
          <w:rFonts w:ascii="Times New Roman" w:eastAsia="Times New Roman" w:hAnsi="Times New Roman"/>
          <w:bCs/>
          <w:sz w:val="28"/>
          <w:szCs w:val="28"/>
          <w:lang w:eastAsia="ru-RU"/>
        </w:rPr>
        <w:t xml:space="preserve">2026 </w:t>
      </w:r>
      <w:r w:rsidR="00AC1D2F" w:rsidRPr="00765E96">
        <w:rPr>
          <w:rFonts w:ascii="Times New Roman" w:eastAsia="Times New Roman" w:hAnsi="Times New Roman"/>
          <w:bCs/>
          <w:sz w:val="28"/>
          <w:szCs w:val="28"/>
          <w:lang w:eastAsia="ru-RU"/>
        </w:rPr>
        <w:t>п</w:t>
      </w:r>
      <w:r w:rsidR="00DD2855" w:rsidRPr="00765E96">
        <w:rPr>
          <w:rFonts w:ascii="Times New Roman" w:eastAsia="Times New Roman" w:hAnsi="Times New Roman"/>
          <w:bCs/>
          <w:sz w:val="28"/>
          <w:szCs w:val="28"/>
          <w:lang w:eastAsia="ru-RU"/>
        </w:rPr>
        <w:t>о 30</w:t>
      </w:r>
      <w:r w:rsidR="00795E82" w:rsidRPr="00765E96">
        <w:rPr>
          <w:rFonts w:ascii="Times New Roman" w:eastAsia="Times New Roman" w:hAnsi="Times New Roman"/>
          <w:bCs/>
          <w:sz w:val="28"/>
          <w:szCs w:val="28"/>
          <w:lang w:eastAsia="ru-RU"/>
        </w:rPr>
        <w:t>.06.2027</w:t>
      </w:r>
      <w:r w:rsidR="00DD2855" w:rsidRPr="00765E96">
        <w:rPr>
          <w:rFonts w:ascii="Times New Roman" w:eastAsia="Times New Roman" w:hAnsi="Times New Roman"/>
          <w:bCs/>
          <w:sz w:val="28"/>
          <w:szCs w:val="28"/>
          <w:lang w:eastAsia="ru-RU"/>
        </w:rPr>
        <w:t xml:space="preserve"> </w:t>
      </w:r>
      <w:r w:rsidR="00AC1D2F" w:rsidRPr="00765E96">
        <w:rPr>
          <w:rFonts w:ascii="Times New Roman" w:eastAsia="Times New Roman" w:hAnsi="Times New Roman"/>
          <w:bCs/>
          <w:sz w:val="28"/>
          <w:szCs w:val="28"/>
          <w:lang w:eastAsia="ru-RU"/>
        </w:rPr>
        <w:t>(</w:t>
      </w:r>
      <w:r w:rsidR="00DD2855" w:rsidRPr="00765E96">
        <w:rPr>
          <w:rFonts w:ascii="Times New Roman" w:eastAsia="Times New Roman" w:hAnsi="Times New Roman"/>
          <w:bCs/>
          <w:sz w:val="28"/>
          <w:szCs w:val="28"/>
          <w:lang w:eastAsia="ru-RU"/>
        </w:rPr>
        <w:t>включительно</w:t>
      </w:r>
      <w:r w:rsidR="00AC1D2F" w:rsidRPr="00765E96">
        <w:rPr>
          <w:rFonts w:ascii="Times New Roman" w:eastAsia="Times New Roman" w:hAnsi="Times New Roman"/>
          <w:bCs/>
          <w:sz w:val="28"/>
          <w:szCs w:val="28"/>
          <w:lang w:eastAsia="ru-RU"/>
        </w:rPr>
        <w:t>)</w:t>
      </w:r>
      <w:r w:rsidR="005B5C49" w:rsidRPr="00765E96">
        <w:rPr>
          <w:rFonts w:ascii="Times New Roman" w:eastAsia="Times New Roman" w:hAnsi="Times New Roman"/>
          <w:sz w:val="28"/>
          <w:szCs w:val="28"/>
          <w:lang w:eastAsia="ru-RU"/>
        </w:rPr>
        <w:t>.</w:t>
      </w:r>
    </w:p>
    <w:bookmarkEnd w:id="0"/>
    <w:p w:rsidR="005B5C49" w:rsidRPr="00765E96" w:rsidRDefault="00C669FC" w:rsidP="00EE1044">
      <w:pPr>
        <w:numPr>
          <w:ilvl w:val="1"/>
          <w:numId w:val="22"/>
        </w:numPr>
        <w:adjustRightInd w:val="0"/>
        <w:spacing w:after="0" w:line="240" w:lineRule="auto"/>
        <w:ind w:left="0" w:firstLine="709"/>
        <w:rPr>
          <w:rFonts w:ascii="Times New Roman" w:hAnsi="Times New Roman"/>
          <w:sz w:val="18"/>
          <w:szCs w:val="18"/>
          <w:shd w:val="clear" w:color="auto" w:fill="FFFFFF"/>
        </w:rPr>
      </w:pPr>
      <w:r w:rsidRPr="00765E96">
        <w:rPr>
          <w:rFonts w:ascii="Times New Roman" w:hAnsi="Times New Roman"/>
          <w:sz w:val="28"/>
          <w:szCs w:val="28"/>
        </w:rPr>
        <w:t xml:space="preserve"> </w:t>
      </w:r>
      <w:r w:rsidR="006E1DD0" w:rsidRPr="00765E96">
        <w:rPr>
          <w:rFonts w:ascii="Times New Roman" w:hAnsi="Times New Roman"/>
          <w:sz w:val="28"/>
          <w:szCs w:val="28"/>
        </w:rPr>
        <w:t>Идентификационный код закупки:</w:t>
      </w:r>
      <w:r w:rsidR="00E27C25" w:rsidRPr="00765E96">
        <w:rPr>
          <w:rFonts w:ascii="Times New Roman" w:hAnsi="Times New Roman"/>
          <w:sz w:val="18"/>
          <w:szCs w:val="18"/>
          <w:shd w:val="clear" w:color="auto" w:fill="FFFFFF"/>
        </w:rPr>
        <w:t xml:space="preserve"> </w:t>
      </w:r>
      <w:r w:rsidR="00DD2855" w:rsidRPr="00765E96">
        <w:rPr>
          <w:rFonts w:ascii="Times New Roman" w:eastAsia="Times New Roman" w:hAnsi="Times New Roman"/>
          <w:sz w:val="28"/>
          <w:szCs w:val="28"/>
          <w:lang w:eastAsia="ru-RU"/>
        </w:rPr>
        <w:t>261503800436377060100100270070000244</w:t>
      </w:r>
      <w:r w:rsidR="00705E68" w:rsidRPr="00765E96">
        <w:rPr>
          <w:rFonts w:ascii="Times New Roman" w:hAnsi="Times New Roman"/>
          <w:sz w:val="18"/>
          <w:szCs w:val="18"/>
          <w:shd w:val="clear" w:color="auto" w:fill="FFFFFF"/>
        </w:rPr>
        <w:t>.</w:t>
      </w:r>
    </w:p>
    <w:p w:rsidR="00CE762B" w:rsidRPr="00765E96" w:rsidRDefault="00CE762B" w:rsidP="00EE1044">
      <w:pPr>
        <w:adjustRightInd w:val="0"/>
        <w:spacing w:after="0" w:line="240" w:lineRule="auto"/>
        <w:jc w:val="both"/>
        <w:rPr>
          <w:rFonts w:ascii="Times New Roman" w:hAnsi="Times New Roman"/>
          <w:sz w:val="28"/>
          <w:szCs w:val="28"/>
        </w:rPr>
      </w:pPr>
    </w:p>
    <w:p w:rsidR="000A1D20" w:rsidRPr="00765E96" w:rsidRDefault="00BA0AC4" w:rsidP="00765E96">
      <w:pPr>
        <w:widowControl w:val="0"/>
        <w:numPr>
          <w:ilvl w:val="0"/>
          <w:numId w:val="22"/>
        </w:numPr>
        <w:autoSpaceDE w:val="0"/>
        <w:autoSpaceDN w:val="0"/>
        <w:adjustRightInd w:val="0"/>
        <w:spacing w:after="0" w:line="240" w:lineRule="auto"/>
        <w:ind w:left="1077"/>
        <w:jc w:val="center"/>
        <w:outlineLvl w:val="1"/>
        <w:rPr>
          <w:rFonts w:ascii="Times New Roman" w:eastAsia="Times New Roman" w:hAnsi="Times New Roman"/>
          <w:bCs/>
          <w:sz w:val="28"/>
          <w:szCs w:val="28"/>
          <w:lang w:eastAsia="ru-RU"/>
        </w:rPr>
      </w:pPr>
      <w:r w:rsidRPr="00765E96">
        <w:rPr>
          <w:rFonts w:ascii="Times New Roman" w:eastAsia="Times New Roman" w:hAnsi="Times New Roman"/>
          <w:bCs/>
          <w:sz w:val="28"/>
          <w:szCs w:val="28"/>
          <w:lang w:eastAsia="ru-RU"/>
        </w:rPr>
        <w:t>ЦЕНА КОНТРАКТА</w:t>
      </w:r>
      <w:r w:rsidR="00CE762B" w:rsidRPr="00765E96">
        <w:rPr>
          <w:rFonts w:ascii="Times New Roman" w:eastAsia="Times New Roman" w:hAnsi="Times New Roman"/>
          <w:bCs/>
          <w:sz w:val="28"/>
          <w:szCs w:val="28"/>
          <w:lang w:eastAsia="ru-RU"/>
        </w:rPr>
        <w:t xml:space="preserve"> И П</w:t>
      </w:r>
      <w:r w:rsidRPr="00765E96">
        <w:rPr>
          <w:rFonts w:ascii="Times New Roman" w:eastAsia="Times New Roman" w:hAnsi="Times New Roman"/>
          <w:bCs/>
          <w:sz w:val="28"/>
          <w:szCs w:val="28"/>
          <w:lang w:eastAsia="ru-RU"/>
        </w:rPr>
        <w:t>ОРЯДОК РАСЧЕТОВ</w:t>
      </w:r>
    </w:p>
    <w:p w:rsidR="004E412B" w:rsidRPr="00765E96" w:rsidRDefault="00B20709" w:rsidP="00765E96">
      <w:pPr>
        <w:pStyle w:val="ConsPlusNonformat"/>
        <w:ind w:firstLine="709"/>
        <w:jc w:val="both"/>
        <w:rPr>
          <w:rFonts w:ascii="Times New Roman" w:hAnsi="Times New Roman" w:cs="Times New Roman"/>
          <w:sz w:val="28"/>
          <w:szCs w:val="28"/>
        </w:rPr>
      </w:pPr>
      <w:r w:rsidRPr="00765E96">
        <w:rPr>
          <w:rFonts w:ascii="Times New Roman" w:hAnsi="Times New Roman" w:cs="Times New Roman"/>
          <w:sz w:val="28"/>
          <w:szCs w:val="28"/>
        </w:rPr>
        <w:t xml:space="preserve">2.1. Цена Контракта в соответствии со Спецификацией (Приложение </w:t>
      </w:r>
      <w:r w:rsidR="008F2A6E" w:rsidRPr="00765E96">
        <w:rPr>
          <w:rFonts w:ascii="Times New Roman" w:hAnsi="Times New Roman" w:cs="Times New Roman"/>
          <w:sz w:val="28"/>
          <w:szCs w:val="28"/>
        </w:rPr>
        <w:br/>
      </w:r>
      <w:r w:rsidRPr="00765E96">
        <w:rPr>
          <w:rFonts w:ascii="Times New Roman" w:hAnsi="Times New Roman" w:cs="Times New Roman"/>
          <w:sz w:val="28"/>
          <w:szCs w:val="28"/>
        </w:rPr>
        <w:t xml:space="preserve">№ 2 к настоящему Контракту) </w:t>
      </w:r>
      <w:bookmarkStart w:id="1" w:name="_Hlk196473650"/>
      <w:r w:rsidR="004E412B" w:rsidRPr="00765E96">
        <w:rPr>
          <w:rFonts w:ascii="Times New Roman" w:hAnsi="Times New Roman" w:cs="Times New Roman"/>
          <w:sz w:val="28"/>
          <w:szCs w:val="28"/>
        </w:rPr>
        <w:t>составляет ____</w:t>
      </w:r>
      <w:r w:rsidR="00485AD7" w:rsidRPr="00765E96">
        <w:rPr>
          <w:rFonts w:ascii="Times New Roman" w:hAnsi="Times New Roman" w:cs="Times New Roman"/>
          <w:sz w:val="28"/>
          <w:szCs w:val="28"/>
        </w:rPr>
        <w:t>__</w:t>
      </w:r>
      <w:r w:rsidR="00CB7985" w:rsidRPr="00765E96">
        <w:rPr>
          <w:rFonts w:ascii="Times New Roman" w:hAnsi="Times New Roman" w:cs="Times New Roman"/>
          <w:sz w:val="28"/>
          <w:szCs w:val="28"/>
        </w:rPr>
        <w:t xml:space="preserve"> </w:t>
      </w:r>
      <w:r w:rsidR="004E412B" w:rsidRPr="00765E96">
        <w:rPr>
          <w:rFonts w:ascii="Times New Roman" w:hAnsi="Times New Roman" w:cs="Times New Roman"/>
          <w:sz w:val="28"/>
          <w:szCs w:val="28"/>
        </w:rPr>
        <w:t>руб.</w:t>
      </w:r>
      <w:r w:rsidR="00CB7985" w:rsidRPr="00765E96">
        <w:rPr>
          <w:rFonts w:ascii="Times New Roman" w:hAnsi="Times New Roman" w:cs="Times New Roman"/>
          <w:sz w:val="28"/>
          <w:szCs w:val="28"/>
        </w:rPr>
        <w:t xml:space="preserve"> </w:t>
      </w:r>
      <w:r w:rsidR="004E412B" w:rsidRPr="00765E96">
        <w:rPr>
          <w:rFonts w:ascii="Times New Roman" w:hAnsi="Times New Roman" w:cs="Times New Roman"/>
          <w:sz w:val="28"/>
          <w:szCs w:val="28"/>
        </w:rPr>
        <w:t>___</w:t>
      </w:r>
      <w:r w:rsidR="00485AD7" w:rsidRPr="00765E96">
        <w:rPr>
          <w:rFonts w:ascii="Times New Roman" w:hAnsi="Times New Roman" w:cs="Times New Roman"/>
          <w:sz w:val="28"/>
          <w:szCs w:val="28"/>
        </w:rPr>
        <w:t>__</w:t>
      </w:r>
      <w:r w:rsidR="00CB7985" w:rsidRPr="00765E96">
        <w:rPr>
          <w:rFonts w:ascii="Times New Roman" w:hAnsi="Times New Roman" w:cs="Times New Roman"/>
          <w:sz w:val="28"/>
          <w:szCs w:val="28"/>
        </w:rPr>
        <w:t xml:space="preserve"> </w:t>
      </w:r>
      <w:r w:rsidR="004E412B" w:rsidRPr="00765E96">
        <w:rPr>
          <w:rFonts w:ascii="Times New Roman" w:hAnsi="Times New Roman" w:cs="Times New Roman"/>
          <w:sz w:val="28"/>
          <w:szCs w:val="28"/>
        </w:rPr>
        <w:t>коп. (____ рублей</w:t>
      </w:r>
      <w:r w:rsidR="00CB7985" w:rsidRPr="00765E96">
        <w:rPr>
          <w:rFonts w:ascii="Times New Roman" w:hAnsi="Times New Roman" w:cs="Times New Roman"/>
          <w:sz w:val="28"/>
          <w:szCs w:val="28"/>
        </w:rPr>
        <w:t xml:space="preserve"> </w:t>
      </w:r>
      <w:r w:rsidR="004E412B" w:rsidRPr="00765E96">
        <w:rPr>
          <w:rFonts w:ascii="Times New Roman" w:hAnsi="Times New Roman" w:cs="Times New Roman"/>
          <w:sz w:val="28"/>
          <w:szCs w:val="28"/>
          <w:u w:val="single"/>
        </w:rPr>
        <w:t>___</w:t>
      </w:r>
      <w:r w:rsidR="004E412B" w:rsidRPr="00765E96">
        <w:rPr>
          <w:rFonts w:ascii="Times New Roman" w:hAnsi="Times New Roman" w:cs="Times New Roman"/>
          <w:sz w:val="28"/>
          <w:szCs w:val="28"/>
        </w:rPr>
        <w:t xml:space="preserve"> копеек), в том числе НДС </w:t>
      </w:r>
      <w:r w:rsidR="004E412B" w:rsidRPr="00765E96">
        <w:rPr>
          <w:rFonts w:ascii="Times New Roman" w:hAnsi="Times New Roman" w:cs="Times New Roman"/>
          <w:sz w:val="28"/>
          <w:szCs w:val="28"/>
          <w:u w:val="single"/>
        </w:rPr>
        <w:t>_____</w:t>
      </w:r>
      <w:r w:rsidR="004E412B" w:rsidRPr="00765E96">
        <w:rPr>
          <w:rFonts w:ascii="Times New Roman" w:hAnsi="Times New Roman" w:cs="Times New Roman"/>
          <w:sz w:val="28"/>
          <w:szCs w:val="28"/>
        </w:rPr>
        <w:t xml:space="preserve"> (</w:t>
      </w:r>
      <w:r w:rsidR="004E412B" w:rsidRPr="00765E96">
        <w:rPr>
          <w:rFonts w:ascii="Times New Roman" w:hAnsi="Times New Roman" w:cs="Times New Roman"/>
          <w:sz w:val="28"/>
          <w:szCs w:val="28"/>
          <w:u w:val="single"/>
        </w:rPr>
        <w:t>____</w:t>
      </w:r>
      <w:r w:rsidR="004E412B" w:rsidRPr="00765E96">
        <w:rPr>
          <w:rFonts w:ascii="Times New Roman" w:hAnsi="Times New Roman" w:cs="Times New Roman"/>
          <w:sz w:val="28"/>
          <w:szCs w:val="28"/>
        </w:rPr>
        <w:t xml:space="preserve">) рублей </w:t>
      </w:r>
      <w:r w:rsidR="004E412B" w:rsidRPr="00765E96">
        <w:rPr>
          <w:rFonts w:ascii="Times New Roman" w:hAnsi="Times New Roman" w:cs="Times New Roman"/>
          <w:sz w:val="28"/>
          <w:szCs w:val="28"/>
          <w:u w:val="single"/>
        </w:rPr>
        <w:t>_____</w:t>
      </w:r>
      <w:r w:rsidR="004E412B" w:rsidRPr="00765E96">
        <w:rPr>
          <w:rFonts w:ascii="Times New Roman" w:hAnsi="Times New Roman" w:cs="Times New Roman"/>
          <w:sz w:val="28"/>
          <w:szCs w:val="28"/>
        </w:rPr>
        <w:t xml:space="preserve"> копеек</w:t>
      </w:r>
      <w:r w:rsidR="005B5C49" w:rsidRPr="00765E96">
        <w:rPr>
          <w:rFonts w:ascii="Times New Roman" w:hAnsi="Times New Roman" w:cs="Times New Roman"/>
          <w:sz w:val="28"/>
          <w:szCs w:val="28"/>
        </w:rPr>
        <w:t>/</w:t>
      </w:r>
      <w:r w:rsidR="00006AB5" w:rsidRPr="00765E96">
        <w:rPr>
          <w:rFonts w:ascii="Times New Roman" w:hAnsi="Times New Roman" w:cs="Times New Roman"/>
          <w:sz w:val="28"/>
          <w:szCs w:val="28"/>
        </w:rPr>
        <w:t xml:space="preserve"> </w:t>
      </w:r>
      <w:r w:rsidR="004E412B" w:rsidRPr="00765E96">
        <w:rPr>
          <w:rFonts w:ascii="Times New Roman" w:hAnsi="Times New Roman" w:cs="Times New Roman"/>
          <w:sz w:val="28"/>
          <w:szCs w:val="28"/>
        </w:rPr>
        <w:t>НДС не облагается</w:t>
      </w:r>
      <w:bookmarkEnd w:id="1"/>
      <w:r w:rsidR="004E412B" w:rsidRPr="00765E96">
        <w:rPr>
          <w:rFonts w:ascii="Times New Roman" w:hAnsi="Times New Roman" w:cs="Times New Roman"/>
          <w:sz w:val="28"/>
          <w:szCs w:val="28"/>
        </w:rPr>
        <w:t>, в том числе:</w:t>
      </w:r>
    </w:p>
    <w:p w:rsidR="004E412B" w:rsidRPr="00765E96" w:rsidRDefault="004E412B" w:rsidP="00765E96">
      <w:pPr>
        <w:pStyle w:val="ConsPlusNonformat"/>
        <w:ind w:firstLine="709"/>
        <w:jc w:val="both"/>
        <w:rPr>
          <w:rFonts w:ascii="Times New Roman" w:hAnsi="Times New Roman" w:cs="Times New Roman"/>
          <w:sz w:val="28"/>
          <w:szCs w:val="28"/>
        </w:rPr>
      </w:pPr>
      <w:r w:rsidRPr="00765E96">
        <w:rPr>
          <w:rFonts w:ascii="Times New Roman" w:hAnsi="Times New Roman" w:cs="Times New Roman"/>
          <w:sz w:val="28"/>
          <w:szCs w:val="28"/>
        </w:rPr>
        <w:t xml:space="preserve">2.1.1 стоимость </w:t>
      </w:r>
      <w:r w:rsidR="008F2A6E" w:rsidRPr="00765E96">
        <w:rPr>
          <w:rFonts w:ascii="Times New Roman" w:hAnsi="Times New Roman" w:cs="Times New Roman"/>
          <w:sz w:val="28"/>
          <w:szCs w:val="28"/>
        </w:rPr>
        <w:t>У</w:t>
      </w:r>
      <w:r w:rsidRPr="00765E96">
        <w:rPr>
          <w:rFonts w:ascii="Times New Roman" w:hAnsi="Times New Roman" w:cs="Times New Roman"/>
          <w:sz w:val="28"/>
          <w:szCs w:val="28"/>
        </w:rPr>
        <w:t>слуг на 202</w:t>
      </w:r>
      <w:r w:rsidR="00E36EE5" w:rsidRPr="00765E96">
        <w:rPr>
          <w:rFonts w:ascii="Times New Roman" w:hAnsi="Times New Roman" w:cs="Times New Roman"/>
          <w:sz w:val="28"/>
          <w:szCs w:val="28"/>
        </w:rPr>
        <w:t>6</w:t>
      </w:r>
      <w:r w:rsidRPr="00765E96">
        <w:rPr>
          <w:rFonts w:ascii="Times New Roman" w:hAnsi="Times New Roman" w:cs="Times New Roman"/>
          <w:sz w:val="28"/>
          <w:szCs w:val="28"/>
        </w:rPr>
        <w:t xml:space="preserve"> г. составляет</w:t>
      </w:r>
      <w:r w:rsidRPr="00765E96">
        <w:rPr>
          <w:rFonts w:ascii="Times New Roman" w:hAnsi="Times New Roman" w:cs="Times New Roman"/>
          <w:sz w:val="28"/>
          <w:szCs w:val="28"/>
          <w:u w:val="single"/>
        </w:rPr>
        <w:t xml:space="preserve">____ </w:t>
      </w:r>
      <w:r w:rsidRPr="00765E96">
        <w:rPr>
          <w:rFonts w:ascii="Times New Roman" w:hAnsi="Times New Roman" w:cs="Times New Roman"/>
          <w:sz w:val="28"/>
          <w:szCs w:val="28"/>
        </w:rPr>
        <w:t>(</w:t>
      </w:r>
      <w:r w:rsidRPr="00765E96">
        <w:rPr>
          <w:rFonts w:ascii="Times New Roman" w:hAnsi="Times New Roman" w:cs="Times New Roman"/>
          <w:sz w:val="28"/>
          <w:szCs w:val="28"/>
          <w:u w:val="single"/>
        </w:rPr>
        <w:t>_____</w:t>
      </w:r>
      <w:r w:rsidRPr="00765E96">
        <w:rPr>
          <w:rFonts w:ascii="Times New Roman" w:hAnsi="Times New Roman" w:cs="Times New Roman"/>
          <w:sz w:val="28"/>
          <w:szCs w:val="28"/>
        </w:rPr>
        <w:t xml:space="preserve">) рублей </w:t>
      </w:r>
      <w:r w:rsidRPr="00765E96">
        <w:rPr>
          <w:rFonts w:ascii="Times New Roman" w:hAnsi="Times New Roman" w:cs="Times New Roman"/>
          <w:sz w:val="28"/>
          <w:szCs w:val="28"/>
          <w:u w:val="single"/>
        </w:rPr>
        <w:t xml:space="preserve">__ </w:t>
      </w:r>
      <w:r w:rsidRPr="00765E96">
        <w:rPr>
          <w:rFonts w:ascii="Times New Roman" w:hAnsi="Times New Roman" w:cs="Times New Roman"/>
          <w:sz w:val="28"/>
          <w:szCs w:val="28"/>
        </w:rPr>
        <w:t>копеек, в том числе НДС _____ (_____) рублей _____ копеек</w:t>
      </w:r>
      <w:r w:rsidR="005B5C49" w:rsidRPr="00765E96">
        <w:rPr>
          <w:rFonts w:ascii="Times New Roman" w:hAnsi="Times New Roman" w:cs="Times New Roman"/>
          <w:sz w:val="28"/>
          <w:szCs w:val="28"/>
        </w:rPr>
        <w:t>/</w:t>
      </w:r>
      <w:r w:rsidR="00006AB5" w:rsidRPr="00765E96">
        <w:rPr>
          <w:rFonts w:ascii="Times New Roman" w:hAnsi="Times New Roman" w:cs="Times New Roman"/>
          <w:sz w:val="28"/>
          <w:szCs w:val="28"/>
        </w:rPr>
        <w:t xml:space="preserve"> </w:t>
      </w:r>
      <w:r w:rsidRPr="00765E96">
        <w:rPr>
          <w:rFonts w:ascii="Times New Roman" w:hAnsi="Times New Roman" w:cs="Times New Roman"/>
          <w:sz w:val="28"/>
          <w:szCs w:val="28"/>
        </w:rPr>
        <w:t xml:space="preserve">НДС </w:t>
      </w:r>
      <w:r w:rsidR="00765E96">
        <w:rPr>
          <w:rFonts w:ascii="Times New Roman" w:hAnsi="Times New Roman" w:cs="Times New Roman"/>
          <w:sz w:val="28"/>
          <w:szCs w:val="28"/>
        </w:rPr>
        <w:br/>
      </w:r>
      <w:r w:rsidRPr="00765E96">
        <w:rPr>
          <w:rFonts w:ascii="Times New Roman" w:hAnsi="Times New Roman" w:cs="Times New Roman"/>
          <w:sz w:val="28"/>
          <w:szCs w:val="28"/>
        </w:rPr>
        <w:lastRenderedPageBreak/>
        <w:t>не облагается;</w:t>
      </w:r>
    </w:p>
    <w:p w:rsidR="00B20709" w:rsidRPr="00765E96" w:rsidRDefault="004E412B" w:rsidP="00765E96">
      <w:pPr>
        <w:pStyle w:val="ConsPlusNonformat"/>
        <w:ind w:firstLine="709"/>
        <w:jc w:val="both"/>
        <w:rPr>
          <w:rFonts w:ascii="Times New Roman" w:eastAsia="Calibri" w:hAnsi="Times New Roman" w:cs="Times New Roman"/>
          <w:lang w:eastAsia="en-US"/>
        </w:rPr>
      </w:pPr>
      <w:r w:rsidRPr="00765E96">
        <w:rPr>
          <w:rFonts w:ascii="Times New Roman" w:hAnsi="Times New Roman" w:cs="Times New Roman"/>
          <w:sz w:val="28"/>
          <w:szCs w:val="28"/>
        </w:rPr>
        <w:t xml:space="preserve">2.1.2 стоимость </w:t>
      </w:r>
      <w:r w:rsidR="008F2A6E" w:rsidRPr="00765E96">
        <w:rPr>
          <w:rFonts w:ascii="Times New Roman" w:hAnsi="Times New Roman" w:cs="Times New Roman"/>
          <w:sz w:val="28"/>
          <w:szCs w:val="28"/>
        </w:rPr>
        <w:t>У</w:t>
      </w:r>
      <w:r w:rsidRPr="00765E96">
        <w:rPr>
          <w:rFonts w:ascii="Times New Roman" w:hAnsi="Times New Roman" w:cs="Times New Roman"/>
          <w:sz w:val="28"/>
          <w:szCs w:val="28"/>
        </w:rPr>
        <w:t>слуг на 202</w:t>
      </w:r>
      <w:r w:rsidR="00E36EE5" w:rsidRPr="00765E96">
        <w:rPr>
          <w:rFonts w:ascii="Times New Roman" w:hAnsi="Times New Roman" w:cs="Times New Roman"/>
          <w:sz w:val="28"/>
          <w:szCs w:val="28"/>
        </w:rPr>
        <w:t>7</w:t>
      </w:r>
      <w:r w:rsidRPr="00765E96">
        <w:rPr>
          <w:rFonts w:ascii="Times New Roman" w:hAnsi="Times New Roman" w:cs="Times New Roman"/>
          <w:sz w:val="28"/>
          <w:szCs w:val="28"/>
        </w:rPr>
        <w:t xml:space="preserve"> г. составляет </w:t>
      </w:r>
      <w:r w:rsidRPr="00765E96">
        <w:rPr>
          <w:rFonts w:ascii="Times New Roman" w:hAnsi="Times New Roman" w:cs="Times New Roman"/>
          <w:sz w:val="28"/>
          <w:szCs w:val="28"/>
          <w:u w:val="single"/>
        </w:rPr>
        <w:t xml:space="preserve">____ </w:t>
      </w:r>
      <w:r w:rsidRPr="00765E96">
        <w:rPr>
          <w:rFonts w:ascii="Times New Roman" w:hAnsi="Times New Roman" w:cs="Times New Roman"/>
          <w:sz w:val="28"/>
          <w:szCs w:val="28"/>
        </w:rPr>
        <w:t>(</w:t>
      </w:r>
      <w:r w:rsidRPr="00765E96">
        <w:rPr>
          <w:rFonts w:ascii="Times New Roman" w:hAnsi="Times New Roman" w:cs="Times New Roman"/>
          <w:sz w:val="28"/>
          <w:szCs w:val="28"/>
          <w:u w:val="single"/>
        </w:rPr>
        <w:t>_____</w:t>
      </w:r>
      <w:r w:rsidRPr="00765E96">
        <w:rPr>
          <w:rFonts w:ascii="Times New Roman" w:hAnsi="Times New Roman" w:cs="Times New Roman"/>
          <w:sz w:val="28"/>
          <w:szCs w:val="28"/>
        </w:rPr>
        <w:t>) рублей</w:t>
      </w:r>
      <w:r w:rsidRPr="00765E96">
        <w:rPr>
          <w:rFonts w:ascii="Times New Roman" w:hAnsi="Times New Roman" w:cs="Times New Roman"/>
          <w:sz w:val="28"/>
          <w:szCs w:val="28"/>
          <w:u w:val="single"/>
        </w:rPr>
        <w:t xml:space="preserve"> __</w:t>
      </w:r>
      <w:r w:rsidRPr="00765E96">
        <w:rPr>
          <w:rFonts w:ascii="Times New Roman" w:hAnsi="Times New Roman" w:cs="Times New Roman"/>
          <w:sz w:val="28"/>
          <w:szCs w:val="28"/>
        </w:rPr>
        <w:t xml:space="preserve"> копеек, в том числе НДС _____ (_____) рублей _____ копеек</w:t>
      </w:r>
      <w:r w:rsidR="005B5C49" w:rsidRPr="00765E96">
        <w:rPr>
          <w:rFonts w:ascii="Times New Roman" w:hAnsi="Times New Roman" w:cs="Times New Roman"/>
          <w:sz w:val="28"/>
          <w:szCs w:val="28"/>
        </w:rPr>
        <w:t>/</w:t>
      </w:r>
      <w:r w:rsidR="00006AB5" w:rsidRPr="00765E96">
        <w:rPr>
          <w:rFonts w:ascii="Times New Roman" w:hAnsi="Times New Roman" w:cs="Times New Roman"/>
          <w:sz w:val="28"/>
          <w:szCs w:val="28"/>
        </w:rPr>
        <w:t xml:space="preserve"> </w:t>
      </w:r>
      <w:r w:rsidRPr="00765E96">
        <w:rPr>
          <w:rFonts w:ascii="Times New Roman" w:hAnsi="Times New Roman" w:cs="Times New Roman"/>
          <w:sz w:val="28"/>
          <w:szCs w:val="28"/>
        </w:rPr>
        <w:t xml:space="preserve">НДС </w:t>
      </w:r>
      <w:r w:rsidR="00765E96">
        <w:rPr>
          <w:rFonts w:ascii="Times New Roman" w:hAnsi="Times New Roman" w:cs="Times New Roman"/>
          <w:sz w:val="28"/>
          <w:szCs w:val="28"/>
        </w:rPr>
        <w:br/>
      </w:r>
      <w:r w:rsidRPr="00765E96">
        <w:rPr>
          <w:rFonts w:ascii="Times New Roman" w:hAnsi="Times New Roman" w:cs="Times New Roman"/>
          <w:sz w:val="28"/>
          <w:szCs w:val="28"/>
        </w:rPr>
        <w:t>не облагается.</w:t>
      </w:r>
    </w:p>
    <w:p w:rsidR="005B5C49" w:rsidRPr="00765E96" w:rsidRDefault="00455857" w:rsidP="00EE1044">
      <w:pPr>
        <w:pStyle w:val="ConsPlusNonformat"/>
        <w:ind w:firstLine="709"/>
        <w:jc w:val="both"/>
        <w:rPr>
          <w:rFonts w:ascii="Times New Roman" w:hAnsi="Times New Roman" w:cs="Times New Roman"/>
          <w:i/>
          <w:iCs/>
          <w:sz w:val="24"/>
          <w:szCs w:val="24"/>
        </w:rPr>
      </w:pPr>
      <w:r w:rsidRPr="00765E96">
        <w:rPr>
          <w:rFonts w:ascii="Times New Roman" w:hAnsi="Times New Roman" w:cs="Times New Roman"/>
          <w:i/>
          <w:iCs/>
          <w:sz w:val="24"/>
          <w:szCs w:val="24"/>
        </w:rPr>
        <w:t xml:space="preserve">(Если НДС не облагается, указать: «НДС не облагается на основании…» </w:t>
      </w:r>
      <w:r w:rsidR="00765E96">
        <w:rPr>
          <w:rFonts w:ascii="Times New Roman" w:hAnsi="Times New Roman" w:cs="Times New Roman"/>
          <w:i/>
          <w:iCs/>
          <w:sz w:val="24"/>
          <w:szCs w:val="24"/>
        </w:rPr>
        <w:br/>
      </w:r>
      <w:r w:rsidRPr="00765E96">
        <w:rPr>
          <w:rFonts w:ascii="Times New Roman" w:hAnsi="Times New Roman" w:cs="Times New Roman"/>
          <w:i/>
          <w:iCs/>
          <w:sz w:val="24"/>
          <w:szCs w:val="24"/>
        </w:rPr>
        <w:t>и сделать ссылку на нормативный правовой акт, определяющий право на освобождение от уплаты НДС, или информационное письмо ИФНС о переходе на УСН).</w:t>
      </w:r>
    </w:p>
    <w:p w:rsidR="000A1D20" w:rsidRPr="00765E96" w:rsidRDefault="000A1D20" w:rsidP="00EE1044">
      <w:pPr>
        <w:pStyle w:val="ConsPlusNonformat"/>
        <w:ind w:firstLine="709"/>
        <w:jc w:val="both"/>
        <w:rPr>
          <w:rFonts w:ascii="Times New Roman" w:hAnsi="Times New Roman" w:cs="Times New Roman"/>
          <w:sz w:val="28"/>
          <w:szCs w:val="28"/>
        </w:rPr>
      </w:pPr>
      <w:r w:rsidRPr="00765E96">
        <w:rPr>
          <w:rFonts w:ascii="Times New Roman" w:hAnsi="Times New Roman" w:cs="Times New Roman"/>
          <w:sz w:val="28"/>
          <w:szCs w:val="28"/>
        </w:rPr>
        <w:t xml:space="preserve">2.2. </w:t>
      </w:r>
      <w:r w:rsidR="00633FBC" w:rsidRPr="00765E96">
        <w:rPr>
          <w:rFonts w:ascii="Times New Roman" w:hAnsi="Times New Roman" w:cs="Times New Roman"/>
          <w:sz w:val="28"/>
          <w:szCs w:val="28"/>
        </w:rPr>
        <w:t xml:space="preserve">Цена </w:t>
      </w:r>
      <w:r w:rsidR="00E919E2" w:rsidRPr="00765E96">
        <w:rPr>
          <w:rFonts w:ascii="Times New Roman" w:hAnsi="Times New Roman" w:cs="Times New Roman"/>
          <w:sz w:val="28"/>
          <w:szCs w:val="28"/>
        </w:rPr>
        <w:t xml:space="preserve">настоящего </w:t>
      </w:r>
      <w:r w:rsidR="00633FBC" w:rsidRPr="00765E96">
        <w:rPr>
          <w:rFonts w:ascii="Times New Roman" w:hAnsi="Times New Roman" w:cs="Times New Roman"/>
          <w:sz w:val="28"/>
          <w:szCs w:val="28"/>
        </w:rPr>
        <w:t>Контракта включает</w:t>
      </w:r>
      <w:r w:rsidR="00CE762B" w:rsidRPr="00765E96">
        <w:rPr>
          <w:rFonts w:ascii="Times New Roman" w:hAnsi="Times New Roman" w:cs="Times New Roman"/>
          <w:sz w:val="28"/>
          <w:szCs w:val="28"/>
        </w:rPr>
        <w:t xml:space="preserve"> в с</w:t>
      </w:r>
      <w:r w:rsidR="00633FBC" w:rsidRPr="00765E96">
        <w:rPr>
          <w:rFonts w:ascii="Times New Roman" w:hAnsi="Times New Roman" w:cs="Times New Roman"/>
          <w:sz w:val="28"/>
          <w:szCs w:val="28"/>
        </w:rPr>
        <w:t xml:space="preserve">ебя </w:t>
      </w:r>
      <w:r w:rsidR="00DF4F0F" w:rsidRPr="00765E96">
        <w:rPr>
          <w:rFonts w:ascii="Times New Roman" w:hAnsi="Times New Roman" w:cs="Times New Roman"/>
          <w:sz w:val="28"/>
          <w:szCs w:val="28"/>
        </w:rPr>
        <w:t xml:space="preserve">стоимость оказанных </w:t>
      </w:r>
      <w:r w:rsidR="00EA3051" w:rsidRPr="00765E96">
        <w:rPr>
          <w:rFonts w:ascii="Times New Roman" w:hAnsi="Times New Roman" w:cs="Times New Roman"/>
          <w:sz w:val="28"/>
          <w:szCs w:val="28"/>
        </w:rPr>
        <w:t>У</w:t>
      </w:r>
      <w:r w:rsidR="00DF4F0F" w:rsidRPr="00765E96">
        <w:rPr>
          <w:rFonts w:ascii="Times New Roman" w:hAnsi="Times New Roman" w:cs="Times New Roman"/>
          <w:sz w:val="28"/>
          <w:szCs w:val="28"/>
        </w:rPr>
        <w:t>слуг, НДС, другие установленные налоги, сборы</w:t>
      </w:r>
      <w:r w:rsidR="00CE762B" w:rsidRPr="00765E96">
        <w:rPr>
          <w:rFonts w:ascii="Times New Roman" w:hAnsi="Times New Roman" w:cs="Times New Roman"/>
          <w:sz w:val="28"/>
          <w:szCs w:val="28"/>
        </w:rPr>
        <w:t xml:space="preserve"> и и</w:t>
      </w:r>
      <w:r w:rsidR="00DF4F0F" w:rsidRPr="00765E96">
        <w:rPr>
          <w:rFonts w:ascii="Times New Roman" w:hAnsi="Times New Roman" w:cs="Times New Roman"/>
          <w:sz w:val="28"/>
          <w:szCs w:val="28"/>
        </w:rPr>
        <w:t>ные расходы</w:t>
      </w:r>
      <w:r w:rsidR="00E46AF4" w:rsidRPr="00765E96">
        <w:rPr>
          <w:rFonts w:ascii="Times New Roman" w:hAnsi="Times New Roman" w:cs="Times New Roman"/>
          <w:sz w:val="28"/>
          <w:szCs w:val="28"/>
        </w:rPr>
        <w:t xml:space="preserve"> Исполнителя</w:t>
      </w:r>
      <w:r w:rsidR="00DF4F0F" w:rsidRPr="00765E96">
        <w:rPr>
          <w:rFonts w:ascii="Times New Roman" w:hAnsi="Times New Roman" w:cs="Times New Roman"/>
          <w:sz w:val="28"/>
          <w:szCs w:val="28"/>
        </w:rPr>
        <w:t xml:space="preserve">, связанные с исполнением </w:t>
      </w:r>
      <w:r w:rsidR="00E919E2" w:rsidRPr="00765E96">
        <w:rPr>
          <w:rFonts w:ascii="Times New Roman" w:hAnsi="Times New Roman" w:cs="Times New Roman"/>
          <w:sz w:val="28"/>
          <w:szCs w:val="28"/>
        </w:rPr>
        <w:t xml:space="preserve">настоящего </w:t>
      </w:r>
      <w:r w:rsidR="00DF4F0F" w:rsidRPr="00765E96">
        <w:rPr>
          <w:rFonts w:ascii="Times New Roman" w:hAnsi="Times New Roman" w:cs="Times New Roman"/>
          <w:sz w:val="28"/>
          <w:szCs w:val="28"/>
        </w:rPr>
        <w:t>Контракта.</w:t>
      </w:r>
    </w:p>
    <w:p w:rsidR="000A1D20" w:rsidRPr="00765E96" w:rsidRDefault="000A1D20"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 xml:space="preserve">Цена </w:t>
      </w:r>
      <w:r w:rsidR="00D83C46" w:rsidRPr="00765E96">
        <w:rPr>
          <w:rFonts w:ascii="Times New Roman" w:eastAsia="Times New Roman" w:hAnsi="Times New Roman"/>
          <w:sz w:val="28"/>
          <w:szCs w:val="28"/>
          <w:lang w:eastAsia="ru-RU"/>
        </w:rPr>
        <w:t xml:space="preserve">Контракта </w:t>
      </w:r>
      <w:r w:rsidRPr="00765E96">
        <w:rPr>
          <w:rFonts w:ascii="Times New Roman" w:eastAsia="Times New Roman" w:hAnsi="Times New Roman"/>
          <w:sz w:val="28"/>
          <w:szCs w:val="28"/>
          <w:lang w:eastAsia="ru-RU"/>
        </w:rPr>
        <w:t>является твердой</w:t>
      </w:r>
      <w:r w:rsidR="00CE762B" w:rsidRPr="00765E96">
        <w:rPr>
          <w:rFonts w:ascii="Times New Roman" w:eastAsia="Times New Roman" w:hAnsi="Times New Roman"/>
          <w:sz w:val="28"/>
          <w:szCs w:val="28"/>
          <w:lang w:eastAsia="ru-RU"/>
        </w:rPr>
        <w:t xml:space="preserve"> и о</w:t>
      </w:r>
      <w:r w:rsidRPr="00765E96">
        <w:rPr>
          <w:rFonts w:ascii="Times New Roman" w:eastAsia="Times New Roman" w:hAnsi="Times New Roman"/>
          <w:sz w:val="28"/>
          <w:szCs w:val="28"/>
          <w:lang w:eastAsia="ru-RU"/>
        </w:rPr>
        <w:t>пределяется</w:t>
      </w:r>
      <w:r w:rsidR="00CE762B" w:rsidRPr="00765E96">
        <w:rPr>
          <w:rFonts w:ascii="Times New Roman" w:eastAsia="Times New Roman" w:hAnsi="Times New Roman"/>
          <w:sz w:val="28"/>
          <w:szCs w:val="28"/>
          <w:lang w:eastAsia="ru-RU"/>
        </w:rPr>
        <w:t xml:space="preserve"> на в</w:t>
      </w:r>
      <w:r w:rsidRPr="00765E96">
        <w:rPr>
          <w:rFonts w:ascii="Times New Roman" w:eastAsia="Times New Roman" w:hAnsi="Times New Roman"/>
          <w:sz w:val="28"/>
          <w:szCs w:val="28"/>
          <w:lang w:eastAsia="ru-RU"/>
        </w:rPr>
        <w:t>есь срок исполнения Контракта,</w:t>
      </w:r>
      <w:r w:rsidR="00CE762B" w:rsidRPr="00765E96">
        <w:rPr>
          <w:rFonts w:ascii="Times New Roman" w:eastAsia="Times New Roman" w:hAnsi="Times New Roman"/>
          <w:sz w:val="28"/>
          <w:szCs w:val="28"/>
          <w:lang w:eastAsia="ru-RU"/>
        </w:rPr>
        <w:t xml:space="preserve"> за и</w:t>
      </w:r>
      <w:r w:rsidRPr="00765E96">
        <w:rPr>
          <w:rFonts w:ascii="Times New Roman" w:eastAsia="Times New Roman" w:hAnsi="Times New Roman"/>
          <w:sz w:val="28"/>
          <w:szCs w:val="28"/>
          <w:lang w:eastAsia="ru-RU"/>
        </w:rPr>
        <w:t xml:space="preserve">сключением случаев, установленных </w:t>
      </w:r>
      <w:r w:rsidR="00E15322" w:rsidRPr="00765E96">
        <w:rPr>
          <w:rFonts w:ascii="Times New Roman" w:eastAsia="Times New Roman" w:hAnsi="Times New Roman"/>
          <w:sz w:val="28"/>
          <w:szCs w:val="28"/>
          <w:lang w:eastAsia="ru-RU"/>
        </w:rPr>
        <w:t>Законом</w:t>
      </w:r>
      <w:r w:rsidRPr="00765E96">
        <w:rPr>
          <w:rFonts w:ascii="Times New Roman" w:eastAsia="Times New Roman" w:hAnsi="Times New Roman"/>
          <w:sz w:val="28"/>
          <w:szCs w:val="28"/>
          <w:lang w:eastAsia="ru-RU"/>
        </w:rPr>
        <w:t xml:space="preserve"> </w:t>
      </w:r>
      <w:r w:rsidR="00B04B77" w:rsidRPr="00765E96">
        <w:rPr>
          <w:rFonts w:ascii="Times New Roman" w:eastAsia="Times New Roman" w:hAnsi="Times New Roman"/>
          <w:sz w:val="28"/>
          <w:szCs w:val="28"/>
          <w:lang w:eastAsia="ru-RU"/>
        </w:rPr>
        <w:br/>
      </w:r>
      <w:r w:rsidRPr="00765E96">
        <w:rPr>
          <w:rFonts w:ascii="Times New Roman" w:eastAsia="Times New Roman" w:hAnsi="Times New Roman"/>
          <w:sz w:val="28"/>
          <w:szCs w:val="28"/>
          <w:lang w:eastAsia="ru-RU"/>
        </w:rPr>
        <w:t>№ 44-ФЗ.</w:t>
      </w:r>
    </w:p>
    <w:p w:rsidR="00DF4F0F" w:rsidRPr="00765E96" w:rsidRDefault="00DF4F0F"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Цена Контракта может быть снижена</w:t>
      </w:r>
      <w:r w:rsidR="00CE762B" w:rsidRPr="00765E96">
        <w:rPr>
          <w:rFonts w:ascii="Times New Roman" w:eastAsia="Times New Roman" w:hAnsi="Times New Roman"/>
          <w:sz w:val="28"/>
          <w:szCs w:val="28"/>
          <w:lang w:eastAsia="ru-RU"/>
        </w:rPr>
        <w:t xml:space="preserve"> по с</w:t>
      </w:r>
      <w:r w:rsidRPr="00765E96">
        <w:rPr>
          <w:rFonts w:ascii="Times New Roman" w:eastAsia="Times New Roman" w:hAnsi="Times New Roman"/>
          <w:sz w:val="28"/>
          <w:szCs w:val="28"/>
          <w:lang w:eastAsia="ru-RU"/>
        </w:rPr>
        <w:t>оглашению Сторон без изменения предусмотренных настоящим Контрактом объема</w:t>
      </w:r>
      <w:r w:rsidR="00CE762B" w:rsidRPr="00765E96">
        <w:rPr>
          <w:rFonts w:ascii="Times New Roman" w:eastAsia="Times New Roman" w:hAnsi="Times New Roman"/>
          <w:sz w:val="28"/>
          <w:szCs w:val="28"/>
          <w:lang w:eastAsia="ru-RU"/>
        </w:rPr>
        <w:t xml:space="preserve"> и к</w:t>
      </w:r>
      <w:r w:rsidRPr="00765E96">
        <w:rPr>
          <w:rFonts w:ascii="Times New Roman" w:eastAsia="Times New Roman" w:hAnsi="Times New Roman"/>
          <w:sz w:val="28"/>
          <w:szCs w:val="28"/>
          <w:lang w:eastAsia="ru-RU"/>
        </w:rPr>
        <w:t>ачества оказываемых Услуг</w:t>
      </w:r>
      <w:r w:rsidR="00CE762B" w:rsidRPr="00765E96">
        <w:rPr>
          <w:rFonts w:ascii="Times New Roman" w:eastAsia="Times New Roman" w:hAnsi="Times New Roman"/>
          <w:sz w:val="28"/>
          <w:szCs w:val="28"/>
          <w:lang w:eastAsia="ru-RU"/>
        </w:rPr>
        <w:t xml:space="preserve"> и и</w:t>
      </w:r>
      <w:r w:rsidRPr="00765E96">
        <w:rPr>
          <w:rFonts w:ascii="Times New Roman" w:eastAsia="Times New Roman" w:hAnsi="Times New Roman"/>
          <w:sz w:val="28"/>
          <w:szCs w:val="28"/>
          <w:lang w:eastAsia="ru-RU"/>
        </w:rPr>
        <w:t>ных условий</w:t>
      </w:r>
      <w:r w:rsidR="00A149C9" w:rsidRPr="00765E96">
        <w:rPr>
          <w:rFonts w:ascii="Times New Roman" w:eastAsia="Times New Roman" w:hAnsi="Times New Roman"/>
          <w:sz w:val="28"/>
          <w:szCs w:val="28"/>
          <w:lang w:eastAsia="ru-RU"/>
        </w:rPr>
        <w:t xml:space="preserve"> настоящего</w:t>
      </w:r>
      <w:r w:rsidRPr="00765E96">
        <w:rPr>
          <w:rFonts w:ascii="Times New Roman" w:eastAsia="Times New Roman" w:hAnsi="Times New Roman"/>
          <w:sz w:val="28"/>
          <w:szCs w:val="28"/>
          <w:lang w:eastAsia="ru-RU"/>
        </w:rPr>
        <w:t xml:space="preserve"> Контракта.</w:t>
      </w:r>
    </w:p>
    <w:p w:rsidR="00EB4EF5" w:rsidRPr="00765E96" w:rsidRDefault="005241F4" w:rsidP="00EE1044">
      <w:pPr>
        <w:widowControl w:val="0"/>
        <w:tabs>
          <w:tab w:val="left" w:pos="0"/>
          <w:tab w:val="left" w:pos="993"/>
        </w:tabs>
        <w:spacing w:after="0" w:line="240" w:lineRule="auto"/>
        <w:ind w:firstLine="709"/>
        <w:contextualSpacing/>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2.</w:t>
      </w:r>
      <w:r w:rsidR="00DF4F0F" w:rsidRPr="00765E96">
        <w:rPr>
          <w:rFonts w:ascii="Times New Roman" w:eastAsia="Times New Roman" w:hAnsi="Times New Roman"/>
          <w:sz w:val="28"/>
          <w:szCs w:val="28"/>
          <w:lang w:eastAsia="ru-RU"/>
        </w:rPr>
        <w:t>3</w:t>
      </w:r>
      <w:r w:rsidRPr="00765E96">
        <w:rPr>
          <w:rFonts w:ascii="Times New Roman" w:eastAsia="Times New Roman" w:hAnsi="Times New Roman"/>
          <w:sz w:val="28"/>
          <w:szCs w:val="28"/>
          <w:lang w:eastAsia="ru-RU"/>
        </w:rPr>
        <w:t>.</w:t>
      </w:r>
      <w:r w:rsidRPr="00765E96">
        <w:rPr>
          <w:rFonts w:ascii="Times New Roman" w:hAnsi="Times New Roman"/>
          <w:sz w:val="28"/>
          <w:szCs w:val="28"/>
        </w:rPr>
        <w:t xml:space="preserve"> </w:t>
      </w:r>
      <w:r w:rsidRPr="00765E96">
        <w:rPr>
          <w:rFonts w:ascii="Times New Roman" w:eastAsia="Times New Roman" w:hAnsi="Times New Roman"/>
          <w:sz w:val="28"/>
          <w:szCs w:val="28"/>
          <w:lang w:eastAsia="ru-RU"/>
        </w:rPr>
        <w:t xml:space="preserve">Источник финансирования </w:t>
      </w:r>
      <w:r w:rsidR="00A149C9" w:rsidRPr="00765E96">
        <w:rPr>
          <w:rFonts w:ascii="Times New Roman" w:eastAsia="Times New Roman" w:hAnsi="Times New Roman"/>
          <w:sz w:val="28"/>
          <w:szCs w:val="28"/>
          <w:lang w:eastAsia="ru-RU"/>
        </w:rPr>
        <w:t xml:space="preserve">настоящего </w:t>
      </w:r>
      <w:r w:rsidRPr="00765E96">
        <w:rPr>
          <w:rFonts w:ascii="Times New Roman" w:eastAsia="Times New Roman" w:hAnsi="Times New Roman"/>
          <w:sz w:val="28"/>
          <w:szCs w:val="28"/>
          <w:lang w:eastAsia="ru-RU"/>
        </w:rPr>
        <w:t xml:space="preserve">Контракта – </w:t>
      </w:r>
      <w:r w:rsidR="0040389C" w:rsidRPr="00765E96">
        <w:rPr>
          <w:rFonts w:ascii="Times New Roman" w:eastAsia="Times New Roman" w:hAnsi="Times New Roman"/>
          <w:sz w:val="28"/>
          <w:szCs w:val="28"/>
          <w:lang w:eastAsia="ru-RU"/>
        </w:rPr>
        <w:t>средства бюджетного учреждения (</w:t>
      </w:r>
      <w:r w:rsidRPr="00765E96">
        <w:rPr>
          <w:rFonts w:ascii="Times New Roman" w:eastAsia="Times New Roman" w:hAnsi="Times New Roman"/>
          <w:sz w:val="28"/>
          <w:szCs w:val="28"/>
          <w:lang w:eastAsia="ru-RU"/>
        </w:rPr>
        <w:t>субсиди</w:t>
      </w:r>
      <w:r w:rsidR="005B5C49" w:rsidRPr="00765E96">
        <w:rPr>
          <w:rFonts w:ascii="Times New Roman" w:eastAsia="Times New Roman" w:hAnsi="Times New Roman"/>
          <w:sz w:val="28"/>
          <w:szCs w:val="28"/>
          <w:lang w:eastAsia="ru-RU"/>
        </w:rPr>
        <w:t>я</w:t>
      </w:r>
      <w:r w:rsidR="00CE762B" w:rsidRPr="00765E96">
        <w:rPr>
          <w:rFonts w:ascii="Times New Roman" w:eastAsia="Times New Roman" w:hAnsi="Times New Roman"/>
          <w:sz w:val="28"/>
          <w:szCs w:val="28"/>
          <w:lang w:eastAsia="ru-RU"/>
        </w:rPr>
        <w:t xml:space="preserve"> на ф</w:t>
      </w:r>
      <w:r w:rsidRPr="00765E96">
        <w:rPr>
          <w:rFonts w:ascii="Times New Roman" w:eastAsia="Times New Roman" w:hAnsi="Times New Roman"/>
          <w:sz w:val="28"/>
          <w:szCs w:val="28"/>
          <w:lang w:eastAsia="ru-RU"/>
        </w:rPr>
        <w:t>инансовое обеспечение выполнения государственного задания</w:t>
      </w:r>
      <w:r w:rsidR="00CE762B" w:rsidRPr="00765E96">
        <w:rPr>
          <w:rFonts w:ascii="Times New Roman" w:eastAsia="Times New Roman" w:hAnsi="Times New Roman"/>
          <w:sz w:val="28"/>
          <w:szCs w:val="28"/>
          <w:lang w:eastAsia="ru-RU"/>
        </w:rPr>
        <w:t xml:space="preserve"> на о</w:t>
      </w:r>
      <w:r w:rsidRPr="00765E96">
        <w:rPr>
          <w:rFonts w:ascii="Times New Roman" w:eastAsia="Times New Roman" w:hAnsi="Times New Roman"/>
          <w:sz w:val="28"/>
          <w:szCs w:val="28"/>
          <w:lang w:eastAsia="ru-RU"/>
        </w:rPr>
        <w:t>казание государственных услуг (выполнение работ)</w:t>
      </w:r>
      <w:r w:rsidR="0040389C" w:rsidRPr="00765E96">
        <w:rPr>
          <w:rFonts w:ascii="Times New Roman" w:eastAsia="Times New Roman" w:hAnsi="Times New Roman"/>
          <w:sz w:val="28"/>
          <w:szCs w:val="28"/>
          <w:lang w:eastAsia="ru-RU"/>
        </w:rPr>
        <w:t>)</w:t>
      </w:r>
      <w:r w:rsidRPr="00765E96">
        <w:rPr>
          <w:rFonts w:ascii="Times New Roman" w:eastAsia="Times New Roman" w:hAnsi="Times New Roman"/>
          <w:sz w:val="28"/>
          <w:szCs w:val="28"/>
          <w:lang w:eastAsia="ru-RU"/>
        </w:rPr>
        <w:t>.</w:t>
      </w:r>
      <w:r w:rsidR="00EB4EF5" w:rsidRPr="00765E96">
        <w:rPr>
          <w:rFonts w:ascii="Times New Roman" w:eastAsia="Times New Roman" w:hAnsi="Times New Roman"/>
          <w:sz w:val="28"/>
          <w:szCs w:val="28"/>
          <w:lang w:eastAsia="ru-RU"/>
        </w:rPr>
        <w:t xml:space="preserve"> </w:t>
      </w:r>
    </w:p>
    <w:p w:rsidR="001A6ECE" w:rsidRPr="00765E96" w:rsidRDefault="00043D9F" w:rsidP="00EE1044">
      <w:pPr>
        <w:widowControl w:val="0"/>
        <w:tabs>
          <w:tab w:val="left" w:pos="0"/>
          <w:tab w:val="left" w:pos="993"/>
        </w:tabs>
        <w:spacing w:after="0" w:line="240" w:lineRule="auto"/>
        <w:ind w:firstLine="709"/>
        <w:contextualSpacing/>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2.</w:t>
      </w:r>
      <w:r w:rsidR="00DF4F0F" w:rsidRPr="00765E96">
        <w:rPr>
          <w:rFonts w:ascii="Times New Roman" w:eastAsia="Times New Roman" w:hAnsi="Times New Roman"/>
          <w:sz w:val="28"/>
          <w:szCs w:val="28"/>
          <w:lang w:eastAsia="ru-RU"/>
        </w:rPr>
        <w:t>4</w:t>
      </w:r>
      <w:r w:rsidRPr="00765E96">
        <w:rPr>
          <w:rFonts w:ascii="Times New Roman" w:eastAsia="Times New Roman" w:hAnsi="Times New Roman"/>
          <w:sz w:val="28"/>
          <w:szCs w:val="28"/>
          <w:lang w:eastAsia="ru-RU"/>
        </w:rPr>
        <w:t>.</w:t>
      </w:r>
      <w:r w:rsidRPr="00765E96">
        <w:rPr>
          <w:rFonts w:ascii="Times New Roman" w:hAnsi="Times New Roman"/>
          <w:sz w:val="28"/>
          <w:szCs w:val="28"/>
        </w:rPr>
        <w:t xml:space="preserve"> </w:t>
      </w:r>
      <w:r w:rsidR="00D83C46" w:rsidRPr="00765E96">
        <w:rPr>
          <w:rFonts w:ascii="Times New Roman" w:eastAsia="Times New Roman" w:hAnsi="Times New Roman"/>
          <w:sz w:val="28"/>
          <w:szCs w:val="28"/>
          <w:lang w:eastAsia="ru-RU"/>
        </w:rPr>
        <w:t>Расчеты между Заказчиком</w:t>
      </w:r>
      <w:r w:rsidR="00CE762B" w:rsidRPr="00765E96">
        <w:rPr>
          <w:rFonts w:ascii="Times New Roman" w:eastAsia="Times New Roman" w:hAnsi="Times New Roman"/>
          <w:sz w:val="28"/>
          <w:szCs w:val="28"/>
          <w:lang w:eastAsia="ru-RU"/>
        </w:rPr>
        <w:t xml:space="preserve"> и И</w:t>
      </w:r>
      <w:r w:rsidR="00683E82" w:rsidRPr="00765E96">
        <w:rPr>
          <w:rFonts w:ascii="Times New Roman" w:eastAsia="Times New Roman" w:hAnsi="Times New Roman"/>
          <w:sz w:val="28"/>
          <w:szCs w:val="28"/>
          <w:lang w:eastAsia="ru-RU"/>
        </w:rPr>
        <w:t>сполнителем производятся</w:t>
      </w:r>
      <w:r w:rsidR="00AC7F76" w:rsidRPr="00765E96">
        <w:rPr>
          <w:rFonts w:ascii="Times New Roman" w:eastAsia="Times New Roman" w:hAnsi="Times New Roman"/>
          <w:sz w:val="28"/>
          <w:szCs w:val="28"/>
          <w:lang w:eastAsia="ru-RU"/>
        </w:rPr>
        <w:t xml:space="preserve"> ежемесячно </w:t>
      </w:r>
      <w:r w:rsidR="00783A28" w:rsidRPr="00765E96">
        <w:rPr>
          <w:rFonts w:ascii="Times New Roman" w:eastAsia="Times New Roman" w:hAnsi="Times New Roman"/>
          <w:sz w:val="28"/>
          <w:szCs w:val="28"/>
          <w:lang w:eastAsia="ru-RU"/>
        </w:rPr>
        <w:t>(</w:t>
      </w:r>
      <w:r w:rsidR="00CE762B" w:rsidRPr="00765E96">
        <w:rPr>
          <w:rFonts w:ascii="Times New Roman" w:eastAsia="Times New Roman" w:hAnsi="Times New Roman"/>
          <w:sz w:val="28"/>
          <w:szCs w:val="28"/>
          <w:lang w:eastAsia="ru-RU"/>
        </w:rPr>
        <w:t>за ф</w:t>
      </w:r>
      <w:r w:rsidR="00DF4F0F" w:rsidRPr="00765E96">
        <w:rPr>
          <w:rFonts w:ascii="Times New Roman" w:eastAsia="Times New Roman" w:hAnsi="Times New Roman"/>
          <w:sz w:val="28"/>
          <w:szCs w:val="28"/>
          <w:lang w:eastAsia="ru-RU"/>
        </w:rPr>
        <w:t>актически оказанные</w:t>
      </w:r>
      <w:r w:rsidR="005B5C49" w:rsidRPr="00765E96">
        <w:rPr>
          <w:rFonts w:ascii="Times New Roman" w:eastAsia="Times New Roman" w:hAnsi="Times New Roman"/>
          <w:sz w:val="28"/>
          <w:szCs w:val="28"/>
          <w:lang w:eastAsia="ru-RU"/>
        </w:rPr>
        <w:t xml:space="preserve"> в течение календарного месяца</w:t>
      </w:r>
      <w:r w:rsidR="00DF4F0F" w:rsidRPr="00765E96">
        <w:rPr>
          <w:rFonts w:ascii="Times New Roman" w:eastAsia="Times New Roman" w:hAnsi="Times New Roman"/>
          <w:sz w:val="28"/>
          <w:szCs w:val="28"/>
          <w:lang w:eastAsia="ru-RU"/>
        </w:rPr>
        <w:t xml:space="preserve"> Услуги</w:t>
      </w:r>
      <w:r w:rsidR="00783A28" w:rsidRPr="00765E96">
        <w:rPr>
          <w:rFonts w:ascii="Times New Roman" w:eastAsia="Times New Roman" w:hAnsi="Times New Roman"/>
          <w:sz w:val="28"/>
          <w:szCs w:val="28"/>
          <w:lang w:eastAsia="ru-RU"/>
        </w:rPr>
        <w:t>)</w:t>
      </w:r>
      <w:r w:rsidR="00CE762B" w:rsidRPr="00765E96">
        <w:rPr>
          <w:rFonts w:ascii="Times New Roman" w:eastAsia="Times New Roman" w:hAnsi="Times New Roman"/>
          <w:sz w:val="28"/>
          <w:szCs w:val="28"/>
          <w:lang w:eastAsia="ru-RU"/>
        </w:rPr>
        <w:t xml:space="preserve"> в с</w:t>
      </w:r>
      <w:r w:rsidR="00683E82" w:rsidRPr="00765E96">
        <w:rPr>
          <w:rFonts w:ascii="Times New Roman" w:eastAsia="Times New Roman" w:hAnsi="Times New Roman"/>
          <w:sz w:val="28"/>
          <w:szCs w:val="28"/>
          <w:lang w:eastAsia="ru-RU"/>
        </w:rPr>
        <w:t>рок,</w:t>
      </w:r>
      <w:r w:rsidR="00CE762B" w:rsidRPr="00765E96">
        <w:rPr>
          <w:rFonts w:ascii="Times New Roman" w:eastAsia="Times New Roman" w:hAnsi="Times New Roman"/>
          <w:sz w:val="28"/>
          <w:szCs w:val="28"/>
          <w:lang w:eastAsia="ru-RU"/>
        </w:rPr>
        <w:t xml:space="preserve"> не п</w:t>
      </w:r>
      <w:r w:rsidR="00683E82" w:rsidRPr="00765E96">
        <w:rPr>
          <w:rFonts w:ascii="Times New Roman" w:eastAsia="Times New Roman" w:hAnsi="Times New Roman"/>
          <w:sz w:val="28"/>
          <w:szCs w:val="28"/>
          <w:lang w:eastAsia="ru-RU"/>
        </w:rPr>
        <w:t xml:space="preserve">ревышающий </w:t>
      </w:r>
      <w:r w:rsidR="00AF09A5" w:rsidRPr="00765E96">
        <w:rPr>
          <w:rFonts w:ascii="Times New Roman" w:eastAsia="Times New Roman" w:hAnsi="Times New Roman"/>
          <w:sz w:val="28"/>
          <w:szCs w:val="28"/>
          <w:lang w:eastAsia="ru-RU"/>
        </w:rPr>
        <w:t xml:space="preserve">10 </w:t>
      </w:r>
      <w:r w:rsidR="00683E82" w:rsidRPr="00765E96">
        <w:rPr>
          <w:rFonts w:ascii="Times New Roman" w:eastAsia="Times New Roman" w:hAnsi="Times New Roman"/>
          <w:sz w:val="28"/>
          <w:szCs w:val="28"/>
          <w:lang w:eastAsia="ru-RU"/>
        </w:rPr>
        <w:t>(</w:t>
      </w:r>
      <w:r w:rsidR="00436811" w:rsidRPr="00765E96">
        <w:rPr>
          <w:rFonts w:ascii="Times New Roman" w:eastAsia="Times New Roman" w:hAnsi="Times New Roman"/>
          <w:sz w:val="28"/>
          <w:szCs w:val="28"/>
          <w:lang w:eastAsia="ru-RU"/>
        </w:rPr>
        <w:t>д</w:t>
      </w:r>
      <w:r w:rsidR="00AF09A5" w:rsidRPr="00765E96">
        <w:rPr>
          <w:rFonts w:ascii="Times New Roman" w:eastAsia="Times New Roman" w:hAnsi="Times New Roman"/>
          <w:sz w:val="28"/>
          <w:szCs w:val="28"/>
          <w:lang w:eastAsia="ru-RU"/>
        </w:rPr>
        <w:t>есят</w:t>
      </w:r>
      <w:r w:rsidR="004C6D41" w:rsidRPr="00765E96">
        <w:rPr>
          <w:rFonts w:ascii="Times New Roman" w:eastAsia="Times New Roman" w:hAnsi="Times New Roman"/>
          <w:sz w:val="28"/>
          <w:szCs w:val="28"/>
          <w:lang w:eastAsia="ru-RU"/>
        </w:rPr>
        <w:t>и</w:t>
      </w:r>
      <w:r w:rsidR="00683E82" w:rsidRPr="00765E96">
        <w:rPr>
          <w:rFonts w:ascii="Times New Roman" w:eastAsia="Times New Roman" w:hAnsi="Times New Roman"/>
          <w:sz w:val="28"/>
          <w:szCs w:val="28"/>
          <w:lang w:eastAsia="ru-RU"/>
        </w:rPr>
        <w:t>) рабочих дней</w:t>
      </w:r>
      <w:r w:rsidR="00CE762B" w:rsidRPr="00765E96">
        <w:rPr>
          <w:rFonts w:ascii="Times New Roman" w:eastAsia="Times New Roman" w:hAnsi="Times New Roman"/>
          <w:sz w:val="28"/>
          <w:szCs w:val="28"/>
          <w:lang w:eastAsia="ru-RU"/>
        </w:rPr>
        <w:t xml:space="preserve"> с д</w:t>
      </w:r>
      <w:r w:rsidRPr="00765E96">
        <w:rPr>
          <w:rFonts w:ascii="Times New Roman" w:eastAsia="Times New Roman" w:hAnsi="Times New Roman"/>
          <w:sz w:val="28"/>
          <w:szCs w:val="28"/>
          <w:lang w:eastAsia="ru-RU"/>
        </w:rPr>
        <w:t xml:space="preserve">аты </w:t>
      </w:r>
      <w:r w:rsidR="009572E5" w:rsidRPr="00765E96">
        <w:rPr>
          <w:rFonts w:ascii="Times New Roman" w:eastAsia="Times New Roman" w:hAnsi="Times New Roman"/>
          <w:sz w:val="28"/>
          <w:szCs w:val="28"/>
          <w:lang w:eastAsia="ru-RU"/>
        </w:rPr>
        <w:t xml:space="preserve">надлежаще оформленного и подписанного Заказчиком Акта приемки товаров, работ, услуг по унифицированной форме </w:t>
      </w:r>
      <w:r w:rsidR="00B04B77" w:rsidRPr="00765E96">
        <w:rPr>
          <w:rFonts w:ascii="Times New Roman" w:eastAsia="Times New Roman" w:hAnsi="Times New Roman"/>
          <w:sz w:val="28"/>
          <w:szCs w:val="28"/>
          <w:lang w:eastAsia="ru-RU"/>
        </w:rPr>
        <w:t xml:space="preserve">ОКУД </w:t>
      </w:r>
      <w:r w:rsidR="009572E5" w:rsidRPr="00765E96">
        <w:rPr>
          <w:rFonts w:ascii="Times New Roman" w:eastAsia="Times New Roman" w:hAnsi="Times New Roman"/>
          <w:sz w:val="28"/>
          <w:szCs w:val="28"/>
          <w:lang w:eastAsia="ru-RU"/>
        </w:rPr>
        <w:t>0510452</w:t>
      </w:r>
      <w:r w:rsidR="009572E5" w:rsidRPr="00765E96">
        <w:rPr>
          <w:rFonts w:ascii="Times New Roman" w:eastAsia="Lucida Sans Unicode" w:hAnsi="Times New Roman"/>
          <w:color w:val="000000"/>
          <w:kern w:val="2"/>
          <w:sz w:val="28"/>
          <w:szCs w:val="28"/>
          <w:vertAlign w:val="superscript"/>
          <w:lang w:eastAsia="zh-CN"/>
        </w:rPr>
        <w:footnoteReference w:id="1"/>
      </w:r>
      <w:r w:rsidR="009572E5" w:rsidRPr="00765E96">
        <w:rPr>
          <w:rFonts w:ascii="Times New Roman" w:eastAsia="Lucida Sans Unicode" w:hAnsi="Times New Roman"/>
          <w:color w:val="000000"/>
          <w:kern w:val="2"/>
          <w:sz w:val="28"/>
          <w:szCs w:val="28"/>
          <w:lang w:eastAsia="zh-CN"/>
        </w:rPr>
        <w:t xml:space="preserve"> </w:t>
      </w:r>
      <w:r w:rsidR="009572E5" w:rsidRPr="00765E96">
        <w:rPr>
          <w:rFonts w:ascii="Times New Roman" w:eastAsia="Times New Roman" w:hAnsi="Times New Roman"/>
          <w:sz w:val="28"/>
          <w:szCs w:val="28"/>
          <w:lang w:eastAsia="ru-RU"/>
        </w:rPr>
        <w:t xml:space="preserve">(далее также – Акт). </w:t>
      </w:r>
    </w:p>
    <w:p w:rsidR="00EB7683" w:rsidRPr="00765E96" w:rsidRDefault="001A1E93" w:rsidP="00EE1044">
      <w:pPr>
        <w:widowControl w:val="0"/>
        <w:tabs>
          <w:tab w:val="left" w:pos="0"/>
          <w:tab w:val="left" w:pos="993"/>
        </w:tabs>
        <w:spacing w:after="0" w:line="240" w:lineRule="auto"/>
        <w:ind w:firstLine="709"/>
        <w:contextualSpacing/>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2.</w:t>
      </w:r>
      <w:r w:rsidR="00DF4F0F" w:rsidRPr="00765E96">
        <w:rPr>
          <w:rFonts w:ascii="Times New Roman" w:eastAsia="Times New Roman" w:hAnsi="Times New Roman"/>
          <w:sz w:val="28"/>
          <w:szCs w:val="28"/>
          <w:lang w:eastAsia="ru-RU"/>
        </w:rPr>
        <w:t>5</w:t>
      </w:r>
      <w:r w:rsidRPr="00765E96">
        <w:rPr>
          <w:rFonts w:ascii="Times New Roman" w:eastAsia="Times New Roman" w:hAnsi="Times New Roman"/>
          <w:sz w:val="28"/>
          <w:szCs w:val="28"/>
          <w:lang w:eastAsia="ru-RU"/>
        </w:rPr>
        <w:t xml:space="preserve">. </w:t>
      </w:r>
      <w:r w:rsidR="00EB7683" w:rsidRPr="00765E96">
        <w:rPr>
          <w:rFonts w:ascii="Times New Roman" w:eastAsia="Times New Roman" w:hAnsi="Times New Roman"/>
          <w:sz w:val="28"/>
          <w:szCs w:val="28"/>
          <w:lang w:eastAsia="ru-RU"/>
        </w:rPr>
        <w:t>Авансовы</w:t>
      </w:r>
      <w:r w:rsidR="00AE2615" w:rsidRPr="00765E96">
        <w:rPr>
          <w:rFonts w:ascii="Times New Roman" w:eastAsia="Times New Roman" w:hAnsi="Times New Roman"/>
          <w:sz w:val="28"/>
          <w:szCs w:val="28"/>
          <w:lang w:eastAsia="ru-RU"/>
        </w:rPr>
        <w:t>й</w:t>
      </w:r>
      <w:r w:rsidR="00EB7683" w:rsidRPr="00765E96">
        <w:rPr>
          <w:rFonts w:ascii="Times New Roman" w:eastAsia="Times New Roman" w:hAnsi="Times New Roman"/>
          <w:sz w:val="28"/>
          <w:szCs w:val="28"/>
          <w:lang w:eastAsia="ru-RU"/>
        </w:rPr>
        <w:t xml:space="preserve"> платеж</w:t>
      </w:r>
      <w:r w:rsidR="00CE762B" w:rsidRPr="00765E96">
        <w:rPr>
          <w:rFonts w:ascii="Times New Roman" w:eastAsia="Times New Roman" w:hAnsi="Times New Roman"/>
          <w:sz w:val="28"/>
          <w:szCs w:val="28"/>
          <w:lang w:eastAsia="ru-RU"/>
        </w:rPr>
        <w:t xml:space="preserve"> не п</w:t>
      </w:r>
      <w:r w:rsidR="00EB7683" w:rsidRPr="00765E96">
        <w:rPr>
          <w:rFonts w:ascii="Times New Roman" w:eastAsia="Times New Roman" w:hAnsi="Times New Roman"/>
          <w:sz w:val="28"/>
          <w:szCs w:val="28"/>
          <w:lang w:eastAsia="ru-RU"/>
        </w:rPr>
        <w:t>редусмотре</w:t>
      </w:r>
      <w:r w:rsidR="00AE2615" w:rsidRPr="00765E96">
        <w:rPr>
          <w:rFonts w:ascii="Times New Roman" w:eastAsia="Times New Roman" w:hAnsi="Times New Roman"/>
          <w:sz w:val="28"/>
          <w:szCs w:val="28"/>
          <w:lang w:eastAsia="ru-RU"/>
        </w:rPr>
        <w:t>н</w:t>
      </w:r>
      <w:r w:rsidR="00EB7683" w:rsidRPr="00765E96">
        <w:rPr>
          <w:rFonts w:ascii="Times New Roman" w:eastAsia="Times New Roman" w:hAnsi="Times New Roman"/>
          <w:sz w:val="28"/>
          <w:szCs w:val="28"/>
          <w:lang w:eastAsia="ru-RU"/>
        </w:rPr>
        <w:t>.</w:t>
      </w:r>
    </w:p>
    <w:p w:rsidR="00043D9F" w:rsidRPr="00765E96" w:rsidRDefault="000A1D20"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2" w:name="Par69"/>
      <w:bookmarkEnd w:id="2"/>
      <w:r w:rsidRPr="00765E96">
        <w:rPr>
          <w:rFonts w:ascii="Times New Roman" w:eastAsia="Times New Roman" w:hAnsi="Times New Roman"/>
          <w:sz w:val="28"/>
          <w:szCs w:val="28"/>
          <w:lang w:eastAsia="ru-RU"/>
        </w:rPr>
        <w:t>2.</w:t>
      </w:r>
      <w:r w:rsidR="00DF4F0F" w:rsidRPr="00765E96">
        <w:rPr>
          <w:rFonts w:ascii="Times New Roman" w:eastAsia="Times New Roman" w:hAnsi="Times New Roman"/>
          <w:sz w:val="28"/>
          <w:szCs w:val="28"/>
          <w:lang w:eastAsia="ru-RU"/>
        </w:rPr>
        <w:t>6</w:t>
      </w:r>
      <w:r w:rsidRPr="00765E96">
        <w:rPr>
          <w:rFonts w:ascii="Times New Roman" w:eastAsia="Times New Roman" w:hAnsi="Times New Roman"/>
          <w:sz w:val="28"/>
          <w:szCs w:val="28"/>
          <w:lang w:eastAsia="ru-RU"/>
        </w:rPr>
        <w:t xml:space="preserve">. </w:t>
      </w:r>
      <w:r w:rsidR="00647716" w:rsidRPr="00765E96">
        <w:rPr>
          <w:rFonts w:ascii="Times New Roman" w:eastAsia="Times New Roman" w:hAnsi="Times New Roman"/>
          <w:sz w:val="28"/>
          <w:szCs w:val="28"/>
          <w:lang w:eastAsia="ru-RU"/>
        </w:rPr>
        <w:t>Оплата</w:t>
      </w:r>
      <w:r w:rsidR="00CE762B" w:rsidRPr="00765E96">
        <w:rPr>
          <w:rFonts w:ascii="Times New Roman" w:eastAsia="Times New Roman" w:hAnsi="Times New Roman"/>
          <w:sz w:val="28"/>
          <w:szCs w:val="28"/>
          <w:lang w:eastAsia="ru-RU"/>
        </w:rPr>
        <w:t xml:space="preserve"> по н</w:t>
      </w:r>
      <w:r w:rsidR="006F3D63" w:rsidRPr="00765E96">
        <w:rPr>
          <w:rFonts w:ascii="Times New Roman" w:eastAsia="Times New Roman" w:hAnsi="Times New Roman"/>
          <w:sz w:val="28"/>
          <w:szCs w:val="28"/>
          <w:lang w:eastAsia="ru-RU"/>
        </w:rPr>
        <w:t xml:space="preserve">астоящему </w:t>
      </w:r>
      <w:r w:rsidR="00647716" w:rsidRPr="00765E96">
        <w:rPr>
          <w:rFonts w:ascii="Times New Roman" w:eastAsia="Times New Roman" w:hAnsi="Times New Roman"/>
          <w:sz w:val="28"/>
          <w:szCs w:val="28"/>
          <w:lang w:eastAsia="ru-RU"/>
        </w:rPr>
        <w:t xml:space="preserve">Контракту </w:t>
      </w:r>
      <w:r w:rsidR="00683E82" w:rsidRPr="00765E96">
        <w:rPr>
          <w:rFonts w:ascii="Times New Roman" w:eastAsia="Times New Roman" w:hAnsi="Times New Roman"/>
          <w:sz w:val="28"/>
          <w:szCs w:val="28"/>
          <w:lang w:eastAsia="ru-RU"/>
        </w:rPr>
        <w:t xml:space="preserve">производится </w:t>
      </w:r>
      <w:r w:rsidR="00E46AF4" w:rsidRPr="00765E96">
        <w:rPr>
          <w:rFonts w:ascii="Times New Roman" w:eastAsia="Times New Roman" w:hAnsi="Times New Roman"/>
          <w:sz w:val="28"/>
          <w:szCs w:val="28"/>
          <w:lang w:eastAsia="ru-RU"/>
        </w:rPr>
        <w:t xml:space="preserve">в рублях Российской Федерации </w:t>
      </w:r>
      <w:r w:rsidR="00CE762B" w:rsidRPr="00765E96">
        <w:rPr>
          <w:rFonts w:ascii="Times New Roman" w:eastAsia="Times New Roman" w:hAnsi="Times New Roman"/>
          <w:sz w:val="28"/>
          <w:szCs w:val="28"/>
          <w:lang w:eastAsia="ru-RU"/>
        </w:rPr>
        <w:t>в ф</w:t>
      </w:r>
      <w:r w:rsidR="00E15322" w:rsidRPr="00765E96">
        <w:rPr>
          <w:rFonts w:ascii="Times New Roman" w:eastAsia="Times New Roman" w:hAnsi="Times New Roman"/>
          <w:sz w:val="28"/>
          <w:szCs w:val="28"/>
          <w:lang w:eastAsia="ru-RU"/>
        </w:rPr>
        <w:t>орме безналичного расчета</w:t>
      </w:r>
      <w:r w:rsidR="006F3D63" w:rsidRPr="00765E96">
        <w:rPr>
          <w:rFonts w:ascii="Times New Roman" w:eastAsia="Times New Roman" w:hAnsi="Times New Roman"/>
          <w:sz w:val="28"/>
          <w:szCs w:val="28"/>
          <w:lang w:eastAsia="ru-RU"/>
        </w:rPr>
        <w:t xml:space="preserve"> </w:t>
      </w:r>
      <w:r w:rsidR="00683E82" w:rsidRPr="00765E96">
        <w:rPr>
          <w:rFonts w:ascii="Times New Roman" w:eastAsia="Times New Roman" w:hAnsi="Times New Roman"/>
          <w:sz w:val="28"/>
          <w:szCs w:val="28"/>
          <w:lang w:eastAsia="ru-RU"/>
        </w:rPr>
        <w:t>путем перечисления Заказчиком денежных средств</w:t>
      </w:r>
      <w:r w:rsidR="00CE762B" w:rsidRPr="00765E96">
        <w:rPr>
          <w:rFonts w:ascii="Times New Roman" w:eastAsia="Times New Roman" w:hAnsi="Times New Roman"/>
          <w:sz w:val="28"/>
          <w:szCs w:val="28"/>
          <w:lang w:eastAsia="ru-RU"/>
        </w:rPr>
        <w:t xml:space="preserve"> на р</w:t>
      </w:r>
      <w:r w:rsidR="00043D9F" w:rsidRPr="00765E96">
        <w:rPr>
          <w:rFonts w:ascii="Times New Roman" w:eastAsia="Times New Roman" w:hAnsi="Times New Roman"/>
          <w:sz w:val="28"/>
          <w:szCs w:val="28"/>
          <w:lang w:eastAsia="ru-RU"/>
        </w:rPr>
        <w:t xml:space="preserve">асчетный </w:t>
      </w:r>
      <w:r w:rsidR="00647716" w:rsidRPr="00765E96">
        <w:rPr>
          <w:rFonts w:ascii="Times New Roman" w:eastAsia="Times New Roman" w:hAnsi="Times New Roman"/>
          <w:sz w:val="28"/>
          <w:szCs w:val="28"/>
          <w:lang w:eastAsia="ru-RU"/>
        </w:rPr>
        <w:t xml:space="preserve">счет Исполнителя, </w:t>
      </w:r>
      <w:r w:rsidR="00043D9F" w:rsidRPr="00765E96">
        <w:rPr>
          <w:rFonts w:ascii="Times New Roman" w:eastAsia="Times New Roman" w:hAnsi="Times New Roman"/>
          <w:sz w:val="28"/>
          <w:szCs w:val="28"/>
          <w:lang w:eastAsia="ru-RU"/>
        </w:rPr>
        <w:t>указанный</w:t>
      </w:r>
      <w:r w:rsidR="00CE762B" w:rsidRPr="00765E96">
        <w:rPr>
          <w:rFonts w:ascii="Times New Roman" w:eastAsia="Times New Roman" w:hAnsi="Times New Roman"/>
          <w:sz w:val="28"/>
          <w:szCs w:val="28"/>
          <w:lang w:eastAsia="ru-RU"/>
        </w:rPr>
        <w:t xml:space="preserve"> в р</w:t>
      </w:r>
      <w:r w:rsidR="006A799C" w:rsidRPr="00765E96">
        <w:rPr>
          <w:rFonts w:ascii="Times New Roman" w:eastAsia="Times New Roman" w:hAnsi="Times New Roman"/>
          <w:sz w:val="28"/>
          <w:szCs w:val="28"/>
          <w:lang w:eastAsia="ru-RU"/>
        </w:rPr>
        <w:t>азделе</w:t>
      </w:r>
      <w:r w:rsidR="004F1C4E" w:rsidRPr="00765E96">
        <w:rPr>
          <w:rFonts w:ascii="Times New Roman" w:eastAsia="Times New Roman" w:hAnsi="Times New Roman"/>
          <w:sz w:val="28"/>
          <w:szCs w:val="28"/>
          <w:lang w:eastAsia="ru-RU"/>
        </w:rPr>
        <w:t xml:space="preserve"> </w:t>
      </w:r>
      <w:r w:rsidR="001A6ECE" w:rsidRPr="00765E96">
        <w:rPr>
          <w:rFonts w:ascii="Times New Roman" w:eastAsia="Times New Roman" w:hAnsi="Times New Roman"/>
          <w:sz w:val="28"/>
          <w:szCs w:val="28"/>
          <w:lang w:eastAsia="ru-RU"/>
        </w:rPr>
        <w:t>XI</w:t>
      </w:r>
      <w:r w:rsidR="000C7FCC" w:rsidRPr="00765E96">
        <w:rPr>
          <w:rFonts w:ascii="Times New Roman" w:eastAsia="Times New Roman" w:hAnsi="Times New Roman"/>
          <w:sz w:val="28"/>
          <w:szCs w:val="28"/>
          <w:lang w:val="en-US" w:eastAsia="ru-RU"/>
        </w:rPr>
        <w:t>V</w:t>
      </w:r>
      <w:r w:rsidR="001A6ECE" w:rsidRPr="00765E96">
        <w:rPr>
          <w:rFonts w:ascii="Times New Roman" w:eastAsia="Times New Roman" w:hAnsi="Times New Roman"/>
          <w:sz w:val="28"/>
          <w:szCs w:val="28"/>
          <w:lang w:eastAsia="ru-RU"/>
        </w:rPr>
        <w:t xml:space="preserve"> Контракта</w:t>
      </w:r>
      <w:r w:rsidR="00043D9F" w:rsidRPr="00765E96">
        <w:rPr>
          <w:rFonts w:ascii="Times New Roman" w:eastAsia="Times New Roman" w:hAnsi="Times New Roman"/>
          <w:sz w:val="28"/>
          <w:szCs w:val="28"/>
          <w:lang w:eastAsia="ru-RU"/>
        </w:rPr>
        <w:t>.</w:t>
      </w:r>
      <w:r w:rsidR="00CE762B" w:rsidRPr="00765E96">
        <w:rPr>
          <w:rFonts w:ascii="Times New Roman" w:eastAsia="Times New Roman" w:hAnsi="Times New Roman"/>
          <w:sz w:val="28"/>
          <w:szCs w:val="28"/>
          <w:lang w:eastAsia="ru-RU"/>
        </w:rPr>
        <w:t xml:space="preserve"> В с</w:t>
      </w:r>
      <w:r w:rsidR="00043D9F" w:rsidRPr="00765E96">
        <w:rPr>
          <w:rFonts w:ascii="Times New Roman" w:eastAsia="Times New Roman" w:hAnsi="Times New Roman"/>
          <w:sz w:val="28"/>
          <w:szCs w:val="28"/>
          <w:lang w:eastAsia="ru-RU"/>
        </w:rPr>
        <w:t>лучае изменения расчетного счета Исполнитель обязан</w:t>
      </w:r>
      <w:r w:rsidR="00CE762B" w:rsidRPr="00765E96">
        <w:rPr>
          <w:rFonts w:ascii="Times New Roman" w:eastAsia="Times New Roman" w:hAnsi="Times New Roman"/>
          <w:sz w:val="28"/>
          <w:szCs w:val="28"/>
          <w:lang w:eastAsia="ru-RU"/>
        </w:rPr>
        <w:t xml:space="preserve"> в т</w:t>
      </w:r>
      <w:r w:rsidR="00043D9F" w:rsidRPr="00765E96">
        <w:rPr>
          <w:rFonts w:ascii="Times New Roman" w:eastAsia="Times New Roman" w:hAnsi="Times New Roman"/>
          <w:sz w:val="28"/>
          <w:szCs w:val="28"/>
          <w:lang w:eastAsia="ru-RU"/>
        </w:rPr>
        <w:t>рехдневный срок с момента изменения расчетного счета</w:t>
      </w:r>
      <w:r w:rsidR="00CE762B" w:rsidRPr="00765E96">
        <w:rPr>
          <w:rFonts w:ascii="Times New Roman" w:eastAsia="Times New Roman" w:hAnsi="Times New Roman"/>
          <w:sz w:val="28"/>
          <w:szCs w:val="28"/>
          <w:lang w:eastAsia="ru-RU"/>
        </w:rPr>
        <w:t xml:space="preserve"> в п</w:t>
      </w:r>
      <w:r w:rsidR="00043D9F" w:rsidRPr="00765E96">
        <w:rPr>
          <w:rFonts w:ascii="Times New Roman" w:eastAsia="Times New Roman" w:hAnsi="Times New Roman"/>
          <w:sz w:val="28"/>
          <w:szCs w:val="28"/>
          <w:lang w:eastAsia="ru-RU"/>
        </w:rPr>
        <w:t>исьменной форме сообщить</w:t>
      </w:r>
      <w:r w:rsidR="00CE762B" w:rsidRPr="00765E96">
        <w:rPr>
          <w:rFonts w:ascii="Times New Roman" w:eastAsia="Times New Roman" w:hAnsi="Times New Roman"/>
          <w:sz w:val="28"/>
          <w:szCs w:val="28"/>
          <w:lang w:eastAsia="ru-RU"/>
        </w:rPr>
        <w:t xml:space="preserve"> об э</w:t>
      </w:r>
      <w:r w:rsidR="00043D9F" w:rsidRPr="00765E96">
        <w:rPr>
          <w:rFonts w:ascii="Times New Roman" w:eastAsia="Times New Roman" w:hAnsi="Times New Roman"/>
          <w:sz w:val="28"/>
          <w:szCs w:val="28"/>
          <w:lang w:eastAsia="ru-RU"/>
        </w:rPr>
        <w:t>том Заказчику, указав новые реквизиты расчетного счета.</w:t>
      </w:r>
      <w:r w:rsidR="00CE762B" w:rsidRPr="00765E96">
        <w:rPr>
          <w:rFonts w:ascii="Times New Roman" w:eastAsia="Times New Roman" w:hAnsi="Times New Roman"/>
          <w:sz w:val="28"/>
          <w:szCs w:val="28"/>
          <w:lang w:eastAsia="ru-RU"/>
        </w:rPr>
        <w:t xml:space="preserve"> В п</w:t>
      </w:r>
      <w:r w:rsidR="00043D9F" w:rsidRPr="00765E96">
        <w:rPr>
          <w:rFonts w:ascii="Times New Roman" w:eastAsia="Times New Roman" w:hAnsi="Times New Roman"/>
          <w:sz w:val="28"/>
          <w:szCs w:val="28"/>
          <w:lang w:eastAsia="ru-RU"/>
        </w:rPr>
        <w:t>ротивном случае все риски, связанные</w:t>
      </w:r>
      <w:r w:rsidR="00CE762B" w:rsidRPr="00765E96">
        <w:rPr>
          <w:rFonts w:ascii="Times New Roman" w:eastAsia="Times New Roman" w:hAnsi="Times New Roman"/>
          <w:sz w:val="28"/>
          <w:szCs w:val="28"/>
          <w:lang w:eastAsia="ru-RU"/>
        </w:rPr>
        <w:t xml:space="preserve"> с п</w:t>
      </w:r>
      <w:r w:rsidR="00043D9F" w:rsidRPr="00765E96">
        <w:rPr>
          <w:rFonts w:ascii="Times New Roman" w:eastAsia="Times New Roman" w:hAnsi="Times New Roman"/>
          <w:sz w:val="28"/>
          <w:szCs w:val="28"/>
          <w:lang w:eastAsia="ru-RU"/>
        </w:rPr>
        <w:t>еречислением Заказчиком денежных средств</w:t>
      </w:r>
      <w:r w:rsidR="00CE762B" w:rsidRPr="00765E96">
        <w:rPr>
          <w:rFonts w:ascii="Times New Roman" w:eastAsia="Times New Roman" w:hAnsi="Times New Roman"/>
          <w:sz w:val="28"/>
          <w:szCs w:val="28"/>
          <w:lang w:eastAsia="ru-RU"/>
        </w:rPr>
        <w:t xml:space="preserve"> на у</w:t>
      </w:r>
      <w:r w:rsidR="00043D9F" w:rsidRPr="00765E96">
        <w:rPr>
          <w:rFonts w:ascii="Times New Roman" w:eastAsia="Times New Roman" w:hAnsi="Times New Roman"/>
          <w:sz w:val="28"/>
          <w:szCs w:val="28"/>
          <w:lang w:eastAsia="ru-RU"/>
        </w:rPr>
        <w:t>казанный</w:t>
      </w:r>
      <w:r w:rsidR="00CE762B" w:rsidRPr="00765E96">
        <w:rPr>
          <w:rFonts w:ascii="Times New Roman" w:eastAsia="Times New Roman" w:hAnsi="Times New Roman"/>
          <w:sz w:val="28"/>
          <w:szCs w:val="28"/>
          <w:lang w:eastAsia="ru-RU"/>
        </w:rPr>
        <w:t xml:space="preserve"> в К</w:t>
      </w:r>
      <w:r w:rsidR="00043D9F" w:rsidRPr="00765E96">
        <w:rPr>
          <w:rFonts w:ascii="Times New Roman" w:eastAsia="Times New Roman" w:hAnsi="Times New Roman"/>
          <w:sz w:val="28"/>
          <w:szCs w:val="28"/>
          <w:lang w:eastAsia="ru-RU"/>
        </w:rPr>
        <w:t xml:space="preserve">онтракте </w:t>
      </w:r>
      <w:r w:rsidR="0050422A" w:rsidRPr="00765E96">
        <w:rPr>
          <w:rFonts w:ascii="Times New Roman" w:eastAsia="Times New Roman" w:hAnsi="Times New Roman"/>
          <w:sz w:val="28"/>
          <w:szCs w:val="28"/>
          <w:lang w:eastAsia="ru-RU"/>
        </w:rPr>
        <w:t xml:space="preserve">расчетный </w:t>
      </w:r>
      <w:r w:rsidR="00043D9F" w:rsidRPr="00765E96">
        <w:rPr>
          <w:rFonts w:ascii="Times New Roman" w:eastAsia="Times New Roman" w:hAnsi="Times New Roman"/>
          <w:sz w:val="28"/>
          <w:szCs w:val="28"/>
          <w:lang w:eastAsia="ru-RU"/>
        </w:rPr>
        <w:t>счет Исполнителя, несет Исполнитель.</w:t>
      </w:r>
    </w:p>
    <w:p w:rsidR="00EB7683" w:rsidRPr="00765E96" w:rsidRDefault="00DF4F0F"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2.7.</w:t>
      </w:r>
      <w:r w:rsidR="00191547" w:rsidRPr="00765E96">
        <w:rPr>
          <w:rFonts w:ascii="Times New Roman" w:eastAsia="Times New Roman" w:hAnsi="Times New Roman"/>
          <w:sz w:val="28"/>
          <w:szCs w:val="28"/>
          <w:lang w:eastAsia="ru-RU"/>
        </w:rPr>
        <w:t xml:space="preserve"> Заказчик уменьшает суммы, подлежащие уплате Заказчиком Исполнителю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w:t>
      </w:r>
      <w:r w:rsidR="00191547" w:rsidRPr="00765E96">
        <w:rPr>
          <w:rFonts w:ascii="Times New Roman" w:eastAsia="Times New Roman" w:hAnsi="Times New Roman"/>
          <w:sz w:val="28"/>
          <w:szCs w:val="28"/>
          <w:lang w:eastAsia="ru-RU"/>
        </w:rPr>
        <w:lastRenderedPageBreak/>
        <w:t>сборах такие налоги, сборы и иные обязательные платежи подлежат уплате в бюджеты бюджетной системы Российской Федерации Заказчиком.</w:t>
      </w:r>
    </w:p>
    <w:p w:rsidR="009572E5" w:rsidRPr="00765E96" w:rsidRDefault="009572E5"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 xml:space="preserve">2.8. </w:t>
      </w:r>
      <w:r w:rsidR="00191547" w:rsidRPr="00765E96">
        <w:rPr>
          <w:rFonts w:ascii="Times New Roman" w:eastAsia="Times New Roman" w:hAnsi="Times New Roman"/>
          <w:sz w:val="28"/>
          <w:szCs w:val="28"/>
          <w:lang w:eastAsia="ru-RU"/>
        </w:rPr>
        <w:t>Обязательства Заказчика по оплате оказанных Услуг считаются исполненными с момента списания денежных средств с лицевого счета Заказчика, указанного в разделе XIV настоящего Контракта.</w:t>
      </w:r>
    </w:p>
    <w:p w:rsidR="004F1C4E" w:rsidRPr="00765E96" w:rsidRDefault="004F1C4E" w:rsidP="00EE1044">
      <w:pPr>
        <w:pStyle w:val="ab"/>
        <w:jc w:val="center"/>
        <w:rPr>
          <w:rFonts w:ascii="Times New Roman" w:hAnsi="Times New Roman"/>
          <w:b/>
          <w:sz w:val="28"/>
          <w:szCs w:val="28"/>
          <w:lang w:eastAsia="ru-RU"/>
        </w:rPr>
      </w:pPr>
    </w:p>
    <w:p w:rsidR="002214B4" w:rsidRPr="00765E96" w:rsidRDefault="008E4799" w:rsidP="00765E96">
      <w:pPr>
        <w:pStyle w:val="ab"/>
        <w:numPr>
          <w:ilvl w:val="0"/>
          <w:numId w:val="22"/>
        </w:numPr>
        <w:ind w:left="1077"/>
        <w:jc w:val="center"/>
        <w:outlineLvl w:val="1"/>
        <w:rPr>
          <w:rFonts w:ascii="Times New Roman" w:hAnsi="Times New Roman"/>
          <w:bCs/>
          <w:sz w:val="28"/>
          <w:szCs w:val="28"/>
          <w:lang w:eastAsia="ru-RU"/>
        </w:rPr>
      </w:pPr>
      <w:r w:rsidRPr="00765E96">
        <w:rPr>
          <w:rFonts w:ascii="Times New Roman" w:hAnsi="Times New Roman"/>
          <w:bCs/>
          <w:sz w:val="28"/>
          <w:szCs w:val="28"/>
          <w:lang w:eastAsia="ru-RU"/>
        </w:rPr>
        <w:t xml:space="preserve"> </w:t>
      </w:r>
      <w:r w:rsidR="00BA0AC4" w:rsidRPr="00765E96">
        <w:rPr>
          <w:rFonts w:ascii="Times New Roman" w:hAnsi="Times New Roman"/>
          <w:bCs/>
          <w:sz w:val="28"/>
          <w:szCs w:val="28"/>
          <w:lang w:eastAsia="ru-RU"/>
        </w:rPr>
        <w:t>ПОРЯДОК СДАЧИ</w:t>
      </w:r>
      <w:r w:rsidR="00CE762B" w:rsidRPr="00765E96">
        <w:rPr>
          <w:rFonts w:ascii="Times New Roman" w:hAnsi="Times New Roman"/>
          <w:bCs/>
          <w:sz w:val="28"/>
          <w:szCs w:val="28"/>
          <w:lang w:eastAsia="ru-RU"/>
        </w:rPr>
        <w:t xml:space="preserve"> И П</w:t>
      </w:r>
      <w:r w:rsidR="00BA0AC4" w:rsidRPr="00765E96">
        <w:rPr>
          <w:rFonts w:ascii="Times New Roman" w:hAnsi="Times New Roman"/>
          <w:bCs/>
          <w:sz w:val="28"/>
          <w:szCs w:val="28"/>
          <w:lang w:eastAsia="ru-RU"/>
        </w:rPr>
        <w:t>РИЕМКИ ОКАЗАННЫХ УСЛУГ</w:t>
      </w:r>
    </w:p>
    <w:p w:rsidR="00812AD0" w:rsidRPr="00765E96" w:rsidRDefault="002214B4" w:rsidP="00EE1044">
      <w:pPr>
        <w:spacing w:after="0" w:line="240" w:lineRule="auto"/>
        <w:ind w:firstLine="709"/>
        <w:jc w:val="both"/>
        <w:rPr>
          <w:rFonts w:ascii="Times New Roman" w:eastAsia="Times New Roman" w:hAnsi="Times New Roman"/>
          <w:sz w:val="28"/>
          <w:szCs w:val="28"/>
          <w:lang w:eastAsia="ru-RU"/>
        </w:rPr>
      </w:pPr>
      <w:r w:rsidRPr="00765E96">
        <w:rPr>
          <w:rFonts w:ascii="Times New Roman" w:hAnsi="Times New Roman"/>
          <w:sz w:val="28"/>
          <w:szCs w:val="28"/>
          <w:lang w:eastAsia="ru-RU"/>
        </w:rPr>
        <w:t>3.1.</w:t>
      </w:r>
      <w:r w:rsidR="00812AD0" w:rsidRPr="00765E96">
        <w:rPr>
          <w:rFonts w:ascii="Times New Roman" w:eastAsia="Times New Roman" w:hAnsi="Times New Roman"/>
          <w:sz w:val="28"/>
          <w:szCs w:val="28"/>
          <w:lang w:eastAsia="ru-RU"/>
        </w:rPr>
        <w:t xml:space="preserve"> Услуги</w:t>
      </w:r>
      <w:r w:rsidR="00CE762B" w:rsidRPr="00765E96">
        <w:rPr>
          <w:rFonts w:ascii="Times New Roman" w:eastAsia="Times New Roman" w:hAnsi="Times New Roman"/>
          <w:sz w:val="28"/>
          <w:szCs w:val="28"/>
          <w:lang w:eastAsia="ru-RU"/>
        </w:rPr>
        <w:t xml:space="preserve"> по н</w:t>
      </w:r>
      <w:r w:rsidR="00812AD0" w:rsidRPr="00765E96">
        <w:rPr>
          <w:rFonts w:ascii="Times New Roman" w:eastAsia="Times New Roman" w:hAnsi="Times New Roman"/>
          <w:sz w:val="28"/>
          <w:szCs w:val="28"/>
          <w:lang w:eastAsia="ru-RU"/>
        </w:rPr>
        <w:t xml:space="preserve">астоящему Контракту оказываются </w:t>
      </w:r>
      <w:r w:rsidR="00C669FC" w:rsidRPr="00765E96">
        <w:rPr>
          <w:rFonts w:ascii="Times New Roman" w:eastAsia="Times New Roman" w:hAnsi="Times New Roman"/>
          <w:sz w:val="28"/>
          <w:szCs w:val="28"/>
          <w:lang w:eastAsia="ru-RU"/>
        </w:rPr>
        <w:t xml:space="preserve">ежедневно </w:t>
      </w:r>
      <w:r w:rsidR="00191547" w:rsidRPr="00765E96">
        <w:rPr>
          <w:rFonts w:ascii="Times New Roman" w:eastAsia="Times New Roman" w:hAnsi="Times New Roman"/>
          <w:sz w:val="28"/>
          <w:szCs w:val="28"/>
          <w:lang w:eastAsia="ru-RU"/>
        </w:rPr>
        <w:br/>
      </w:r>
      <w:r w:rsidR="00C669FC" w:rsidRPr="00765E96">
        <w:rPr>
          <w:rFonts w:ascii="Times New Roman" w:eastAsia="Times New Roman" w:hAnsi="Times New Roman"/>
          <w:sz w:val="28"/>
          <w:szCs w:val="28"/>
          <w:lang w:eastAsia="ru-RU"/>
        </w:rPr>
        <w:t>по рабочим дням, исключая праздничные и выходные дни.</w:t>
      </w:r>
      <w:r w:rsidR="00812AD0" w:rsidRPr="00765E96">
        <w:rPr>
          <w:rFonts w:ascii="Times New Roman" w:eastAsia="Times New Roman" w:hAnsi="Times New Roman"/>
          <w:sz w:val="28"/>
          <w:szCs w:val="28"/>
          <w:lang w:eastAsia="ru-RU"/>
        </w:rPr>
        <w:t xml:space="preserve"> </w:t>
      </w:r>
    </w:p>
    <w:p w:rsidR="00812AD0" w:rsidRPr="00765E96" w:rsidRDefault="00812AD0" w:rsidP="00EE1044">
      <w:pPr>
        <w:spacing w:after="0" w:line="240" w:lineRule="auto"/>
        <w:ind w:firstLine="709"/>
        <w:jc w:val="both"/>
        <w:rPr>
          <w:rFonts w:ascii="Times New Roman" w:hAnsi="Times New Roman"/>
          <w:sz w:val="28"/>
          <w:szCs w:val="28"/>
          <w:lang w:eastAsia="ru-RU"/>
        </w:rPr>
      </w:pPr>
      <w:r w:rsidRPr="00765E96">
        <w:rPr>
          <w:rFonts w:ascii="Times New Roman" w:eastAsia="Times New Roman" w:hAnsi="Times New Roman"/>
          <w:sz w:val="28"/>
          <w:szCs w:val="28"/>
          <w:lang w:eastAsia="ru-RU"/>
        </w:rPr>
        <w:t>3.2.</w:t>
      </w:r>
      <w:r w:rsidRPr="00765E96">
        <w:rPr>
          <w:rFonts w:ascii="Times New Roman" w:hAnsi="Times New Roman"/>
          <w:sz w:val="28"/>
          <w:szCs w:val="28"/>
          <w:lang w:eastAsia="ru-RU"/>
        </w:rPr>
        <w:t xml:space="preserve"> </w:t>
      </w:r>
      <w:r w:rsidR="00783A28" w:rsidRPr="00765E96">
        <w:rPr>
          <w:rFonts w:ascii="Times New Roman" w:hAnsi="Times New Roman"/>
          <w:sz w:val="28"/>
          <w:szCs w:val="28"/>
          <w:lang w:eastAsia="ru-RU"/>
        </w:rPr>
        <w:t xml:space="preserve">Приемка оказанных Услуг на соответствие требованиям, установленным в настоящем Контракте, осуществляется ежемесячно. </w:t>
      </w:r>
    </w:p>
    <w:p w:rsidR="00B95104" w:rsidRPr="00765E96" w:rsidRDefault="00663439" w:rsidP="00EE1044">
      <w:pPr>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3.</w:t>
      </w:r>
      <w:r w:rsidR="00812AD0" w:rsidRPr="00765E96">
        <w:rPr>
          <w:rFonts w:ascii="Times New Roman" w:eastAsia="Times New Roman" w:hAnsi="Times New Roman"/>
          <w:sz w:val="28"/>
          <w:szCs w:val="28"/>
          <w:lang w:eastAsia="ru-RU"/>
        </w:rPr>
        <w:t>3</w:t>
      </w:r>
      <w:r w:rsidRPr="00765E96">
        <w:rPr>
          <w:rFonts w:ascii="Times New Roman" w:eastAsia="Times New Roman" w:hAnsi="Times New Roman"/>
          <w:sz w:val="28"/>
          <w:szCs w:val="28"/>
          <w:lang w:eastAsia="ru-RU"/>
        </w:rPr>
        <w:t>.</w:t>
      </w:r>
      <w:r w:rsidR="002404B8" w:rsidRPr="00765E96">
        <w:rPr>
          <w:rFonts w:ascii="Times New Roman" w:hAnsi="Times New Roman"/>
          <w:sz w:val="28"/>
          <w:szCs w:val="28"/>
        </w:rPr>
        <w:t xml:space="preserve"> </w:t>
      </w:r>
      <w:r w:rsidR="00812AD0" w:rsidRPr="00765E96">
        <w:rPr>
          <w:rFonts w:ascii="Times New Roman" w:hAnsi="Times New Roman"/>
          <w:sz w:val="28"/>
          <w:szCs w:val="28"/>
          <w:lang w:eastAsia="ru-RU"/>
        </w:rPr>
        <w:t>Исполнитель</w:t>
      </w:r>
      <w:r w:rsidR="00CE762B" w:rsidRPr="00765E96">
        <w:rPr>
          <w:rFonts w:ascii="Times New Roman" w:eastAsia="Times New Roman" w:hAnsi="Times New Roman"/>
          <w:sz w:val="28"/>
          <w:szCs w:val="28"/>
          <w:lang w:eastAsia="ru-RU"/>
        </w:rPr>
        <w:t xml:space="preserve"> в т</w:t>
      </w:r>
      <w:r w:rsidRPr="00765E96">
        <w:rPr>
          <w:rFonts w:ascii="Times New Roman" w:eastAsia="Times New Roman" w:hAnsi="Times New Roman"/>
          <w:sz w:val="28"/>
          <w:szCs w:val="28"/>
          <w:lang w:eastAsia="ru-RU"/>
        </w:rPr>
        <w:t xml:space="preserve">ечение </w:t>
      </w:r>
      <w:r w:rsidR="00812AD0" w:rsidRPr="00765E96">
        <w:rPr>
          <w:rFonts w:ascii="Times New Roman" w:eastAsia="Times New Roman" w:hAnsi="Times New Roman"/>
          <w:sz w:val="28"/>
          <w:szCs w:val="28"/>
          <w:lang w:eastAsia="ru-RU"/>
        </w:rPr>
        <w:t>5</w:t>
      </w:r>
      <w:r w:rsidRPr="00765E96">
        <w:rPr>
          <w:rFonts w:ascii="Times New Roman" w:eastAsia="Times New Roman" w:hAnsi="Times New Roman"/>
          <w:sz w:val="28"/>
          <w:szCs w:val="28"/>
          <w:lang w:eastAsia="ru-RU"/>
        </w:rPr>
        <w:t xml:space="preserve"> (</w:t>
      </w:r>
      <w:r w:rsidR="00436811" w:rsidRPr="00765E96">
        <w:rPr>
          <w:rFonts w:ascii="Times New Roman" w:eastAsia="Times New Roman" w:hAnsi="Times New Roman"/>
          <w:sz w:val="28"/>
          <w:szCs w:val="28"/>
          <w:lang w:eastAsia="ru-RU"/>
        </w:rPr>
        <w:t>п</w:t>
      </w:r>
      <w:r w:rsidR="00812AD0" w:rsidRPr="00765E96">
        <w:rPr>
          <w:rFonts w:ascii="Times New Roman" w:eastAsia="Times New Roman" w:hAnsi="Times New Roman"/>
          <w:sz w:val="28"/>
          <w:szCs w:val="28"/>
          <w:lang w:eastAsia="ru-RU"/>
        </w:rPr>
        <w:t>яти</w:t>
      </w:r>
      <w:r w:rsidRPr="00765E96">
        <w:rPr>
          <w:rFonts w:ascii="Times New Roman" w:eastAsia="Times New Roman" w:hAnsi="Times New Roman"/>
          <w:sz w:val="28"/>
          <w:szCs w:val="28"/>
          <w:lang w:eastAsia="ru-RU"/>
        </w:rPr>
        <w:t>) рабочих дней</w:t>
      </w:r>
      <w:r w:rsidR="00CE762B" w:rsidRPr="00765E96">
        <w:rPr>
          <w:rFonts w:ascii="Times New Roman" w:eastAsia="Times New Roman" w:hAnsi="Times New Roman"/>
          <w:sz w:val="28"/>
          <w:szCs w:val="28"/>
          <w:lang w:eastAsia="ru-RU"/>
        </w:rPr>
        <w:t xml:space="preserve"> со д</w:t>
      </w:r>
      <w:r w:rsidR="00D31997" w:rsidRPr="00765E96">
        <w:rPr>
          <w:rFonts w:ascii="Times New Roman" w:eastAsia="Times New Roman" w:hAnsi="Times New Roman"/>
          <w:sz w:val="28"/>
          <w:szCs w:val="28"/>
          <w:lang w:eastAsia="ru-RU"/>
        </w:rPr>
        <w:t>ня</w:t>
      </w:r>
      <w:r w:rsidR="00812AD0" w:rsidRPr="00765E96">
        <w:rPr>
          <w:rFonts w:ascii="Times New Roman" w:eastAsia="Times New Roman" w:hAnsi="Times New Roman"/>
          <w:sz w:val="28"/>
          <w:szCs w:val="28"/>
          <w:lang w:eastAsia="ru-RU"/>
        </w:rPr>
        <w:t xml:space="preserve"> </w:t>
      </w:r>
      <w:r w:rsidR="006D2462" w:rsidRPr="00765E96">
        <w:rPr>
          <w:rFonts w:ascii="Times New Roman" w:eastAsia="Times New Roman" w:hAnsi="Times New Roman"/>
          <w:sz w:val="28"/>
          <w:szCs w:val="28"/>
          <w:lang w:eastAsia="ru-RU"/>
        </w:rPr>
        <w:t>завершения</w:t>
      </w:r>
      <w:r w:rsidR="00812AD0" w:rsidRPr="00765E96">
        <w:rPr>
          <w:rFonts w:ascii="Times New Roman" w:eastAsia="Times New Roman" w:hAnsi="Times New Roman"/>
          <w:sz w:val="28"/>
          <w:szCs w:val="28"/>
          <w:lang w:eastAsia="ru-RU"/>
        </w:rPr>
        <w:t xml:space="preserve"> </w:t>
      </w:r>
      <w:r w:rsidR="00783A28" w:rsidRPr="00765E96">
        <w:rPr>
          <w:rFonts w:ascii="Times New Roman" w:eastAsia="Times New Roman" w:hAnsi="Times New Roman"/>
          <w:sz w:val="28"/>
          <w:szCs w:val="28"/>
          <w:lang w:eastAsia="ru-RU"/>
        </w:rPr>
        <w:t xml:space="preserve">оказания Услуг по каждому этапу исполнения настоящего Контракта </w:t>
      </w:r>
      <w:r w:rsidR="006D2462" w:rsidRPr="00765E96">
        <w:rPr>
          <w:rFonts w:ascii="Times New Roman" w:eastAsia="Times New Roman" w:hAnsi="Times New Roman"/>
          <w:sz w:val="28"/>
          <w:szCs w:val="28"/>
          <w:lang w:eastAsia="ru-RU"/>
        </w:rPr>
        <w:t>пред</w:t>
      </w:r>
      <w:r w:rsidR="00AC1D2F" w:rsidRPr="00765E96">
        <w:rPr>
          <w:rFonts w:ascii="Times New Roman" w:eastAsia="Times New Roman" w:hAnsi="Times New Roman"/>
          <w:sz w:val="28"/>
          <w:szCs w:val="28"/>
          <w:lang w:eastAsia="ru-RU"/>
        </w:rPr>
        <w:t>о</w:t>
      </w:r>
      <w:r w:rsidR="006D2462" w:rsidRPr="00765E96">
        <w:rPr>
          <w:rFonts w:ascii="Times New Roman" w:eastAsia="Times New Roman" w:hAnsi="Times New Roman"/>
          <w:sz w:val="28"/>
          <w:szCs w:val="28"/>
          <w:lang w:eastAsia="ru-RU"/>
        </w:rPr>
        <w:t xml:space="preserve">ставляет Заказчику комплект отчетной документации, предусмотренной Контрактом и Техническим заданием, и направляет </w:t>
      </w:r>
      <w:r w:rsidR="00812AD0" w:rsidRPr="00765E96">
        <w:rPr>
          <w:rFonts w:ascii="Times New Roman" w:eastAsia="Times New Roman" w:hAnsi="Times New Roman"/>
          <w:sz w:val="28"/>
          <w:szCs w:val="28"/>
          <w:lang w:eastAsia="ru-RU"/>
        </w:rPr>
        <w:t>сформирова</w:t>
      </w:r>
      <w:r w:rsidR="006D2462" w:rsidRPr="00765E96">
        <w:rPr>
          <w:rFonts w:ascii="Times New Roman" w:eastAsia="Times New Roman" w:hAnsi="Times New Roman"/>
          <w:sz w:val="28"/>
          <w:szCs w:val="28"/>
          <w:lang w:eastAsia="ru-RU"/>
        </w:rPr>
        <w:t>нный</w:t>
      </w:r>
      <w:r w:rsidR="00CE762B" w:rsidRPr="00765E96">
        <w:rPr>
          <w:rFonts w:ascii="Times New Roman" w:eastAsia="Times New Roman" w:hAnsi="Times New Roman"/>
          <w:sz w:val="28"/>
          <w:szCs w:val="28"/>
          <w:lang w:eastAsia="ru-RU"/>
        </w:rPr>
        <w:t xml:space="preserve"> </w:t>
      </w:r>
      <w:r w:rsidR="00C86AA1" w:rsidRPr="00765E96">
        <w:rPr>
          <w:rFonts w:ascii="Times New Roman" w:eastAsia="Times New Roman" w:hAnsi="Times New Roman"/>
          <w:sz w:val="28"/>
          <w:szCs w:val="28"/>
          <w:lang w:eastAsia="ru-RU"/>
        </w:rPr>
        <w:t xml:space="preserve">первичный </w:t>
      </w:r>
      <w:r w:rsidRPr="00765E96">
        <w:rPr>
          <w:rFonts w:ascii="Times New Roman" w:eastAsia="Times New Roman" w:hAnsi="Times New Roman"/>
          <w:sz w:val="28"/>
          <w:szCs w:val="28"/>
          <w:lang w:eastAsia="ru-RU"/>
        </w:rPr>
        <w:t>документ</w:t>
      </w:r>
      <w:r w:rsidR="00CE762B" w:rsidRPr="00765E96">
        <w:rPr>
          <w:rFonts w:ascii="Times New Roman" w:eastAsia="Times New Roman" w:hAnsi="Times New Roman"/>
          <w:sz w:val="28"/>
          <w:szCs w:val="28"/>
          <w:lang w:eastAsia="ru-RU"/>
        </w:rPr>
        <w:t xml:space="preserve"> о п</w:t>
      </w:r>
      <w:r w:rsidRPr="00765E96">
        <w:rPr>
          <w:rFonts w:ascii="Times New Roman" w:eastAsia="Times New Roman" w:hAnsi="Times New Roman"/>
          <w:sz w:val="28"/>
          <w:szCs w:val="28"/>
          <w:lang w:eastAsia="ru-RU"/>
        </w:rPr>
        <w:t>риемке</w:t>
      </w:r>
      <w:r w:rsidR="007A0CCC" w:rsidRPr="00765E96">
        <w:rPr>
          <w:rFonts w:ascii="Times New Roman" w:eastAsia="Times New Roman" w:hAnsi="Times New Roman"/>
          <w:sz w:val="28"/>
          <w:szCs w:val="28"/>
          <w:lang w:eastAsia="ru-RU"/>
        </w:rPr>
        <w:t xml:space="preserve"> </w:t>
      </w:r>
      <w:r w:rsidR="005D29D8" w:rsidRPr="00765E96">
        <w:rPr>
          <w:rFonts w:ascii="Times New Roman" w:eastAsia="Times New Roman" w:hAnsi="Times New Roman"/>
          <w:sz w:val="28"/>
          <w:szCs w:val="28"/>
          <w:lang w:eastAsia="ru-RU"/>
        </w:rPr>
        <w:t>по предусмотренной действующими нормативными</w:t>
      </w:r>
      <w:r w:rsidR="006E62B4" w:rsidRPr="00765E96">
        <w:rPr>
          <w:rFonts w:ascii="Times New Roman" w:eastAsia="Times New Roman" w:hAnsi="Times New Roman"/>
          <w:sz w:val="28"/>
          <w:szCs w:val="28"/>
          <w:lang w:eastAsia="ru-RU"/>
        </w:rPr>
        <w:t xml:space="preserve"> правовыми</w:t>
      </w:r>
      <w:r w:rsidR="005D29D8" w:rsidRPr="00765E96">
        <w:rPr>
          <w:rFonts w:ascii="Times New Roman" w:eastAsia="Times New Roman" w:hAnsi="Times New Roman"/>
          <w:sz w:val="28"/>
          <w:szCs w:val="28"/>
          <w:lang w:eastAsia="ru-RU"/>
        </w:rPr>
        <w:t xml:space="preserve"> актами форме</w:t>
      </w:r>
      <w:r w:rsidR="006D2462" w:rsidRPr="00765E96">
        <w:rPr>
          <w:rFonts w:ascii="Times New Roman" w:eastAsia="Times New Roman" w:hAnsi="Times New Roman"/>
          <w:sz w:val="28"/>
          <w:szCs w:val="28"/>
          <w:lang w:eastAsia="ru-RU"/>
        </w:rPr>
        <w:t xml:space="preserve"> (далее – первичный документ о приемке)</w:t>
      </w:r>
      <w:r w:rsidR="000A09CC" w:rsidRPr="00765E96">
        <w:rPr>
          <w:rFonts w:ascii="Times New Roman" w:eastAsia="Times New Roman" w:hAnsi="Times New Roman"/>
          <w:sz w:val="28"/>
          <w:szCs w:val="28"/>
          <w:lang w:eastAsia="ru-RU"/>
        </w:rPr>
        <w:t>,</w:t>
      </w:r>
      <w:r w:rsidR="005D29D8" w:rsidRPr="00765E96">
        <w:rPr>
          <w:rFonts w:ascii="Times New Roman" w:eastAsia="Times New Roman" w:hAnsi="Times New Roman"/>
          <w:sz w:val="28"/>
          <w:szCs w:val="28"/>
          <w:lang w:eastAsia="ru-RU"/>
        </w:rPr>
        <w:t xml:space="preserve"> </w:t>
      </w:r>
      <w:r w:rsidR="000A09CC" w:rsidRPr="00765E96">
        <w:rPr>
          <w:rFonts w:ascii="Times New Roman" w:eastAsia="Times New Roman" w:hAnsi="Times New Roman"/>
          <w:sz w:val="28"/>
          <w:szCs w:val="28"/>
          <w:lang w:eastAsia="ru-RU"/>
        </w:rPr>
        <w:t>который должен содержать информацию, предусмотренную требованиями Закона № 44-ФЗ, подписа</w:t>
      </w:r>
      <w:r w:rsidR="006D2462" w:rsidRPr="00765E96">
        <w:rPr>
          <w:rFonts w:ascii="Times New Roman" w:eastAsia="Times New Roman" w:hAnsi="Times New Roman"/>
          <w:sz w:val="28"/>
          <w:szCs w:val="28"/>
          <w:lang w:eastAsia="ru-RU"/>
        </w:rPr>
        <w:t>нный</w:t>
      </w:r>
      <w:r w:rsidR="000A09CC" w:rsidRPr="00765E96">
        <w:rPr>
          <w:rFonts w:ascii="Times New Roman" w:eastAsia="Times New Roman" w:hAnsi="Times New Roman"/>
          <w:sz w:val="28"/>
          <w:szCs w:val="28"/>
          <w:lang w:eastAsia="ru-RU"/>
        </w:rPr>
        <w:t xml:space="preserve"> усиленной квалифицированной электронной подписью лица, имеющего право действовать от имени Исполнителя, посредством электронного документооборота (далее – ЭДО). </w:t>
      </w:r>
    </w:p>
    <w:p w:rsidR="00B95104" w:rsidRPr="00765E96" w:rsidRDefault="00B95104" w:rsidP="00EE1044">
      <w:pPr>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 xml:space="preserve">К первичному документу о приемке, предусмотренному требованиями Закона № 44-ФЗ, Исполнитель прилагает документы, которые считаются неотъемлемой частью первичного документа о приемке. </w:t>
      </w:r>
    </w:p>
    <w:p w:rsidR="000A09CC" w:rsidRPr="00765E96" w:rsidRDefault="000A09CC" w:rsidP="00EE1044">
      <w:pPr>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 xml:space="preserve">В отсутствие организационно-технической возможности направления документов по ЭДО в электронной форме, </w:t>
      </w:r>
      <w:r w:rsidR="00B04B77" w:rsidRPr="00765E96">
        <w:rPr>
          <w:rFonts w:ascii="Times New Roman" w:eastAsia="Times New Roman" w:hAnsi="Times New Roman"/>
          <w:sz w:val="28"/>
          <w:szCs w:val="28"/>
          <w:lang w:eastAsia="ru-RU"/>
        </w:rPr>
        <w:t xml:space="preserve">первичный </w:t>
      </w:r>
      <w:r w:rsidRPr="00765E96">
        <w:rPr>
          <w:rFonts w:ascii="Times New Roman" w:eastAsia="Times New Roman" w:hAnsi="Times New Roman"/>
          <w:sz w:val="28"/>
          <w:szCs w:val="28"/>
          <w:lang w:eastAsia="ru-RU"/>
        </w:rPr>
        <w:t>документ о приемке формируется на бумажном носителе</w:t>
      </w:r>
      <w:r w:rsidR="00AC1D2F" w:rsidRPr="00765E96">
        <w:rPr>
          <w:rFonts w:ascii="Times New Roman" w:eastAsia="Times New Roman" w:hAnsi="Times New Roman"/>
          <w:sz w:val="28"/>
          <w:szCs w:val="28"/>
          <w:lang w:eastAsia="ru-RU"/>
        </w:rPr>
        <w:t>, подписывается уполномоченным представителем Исполнителя</w:t>
      </w:r>
      <w:r w:rsidRPr="00765E96">
        <w:rPr>
          <w:rFonts w:ascii="Times New Roman" w:eastAsia="Times New Roman" w:hAnsi="Times New Roman"/>
          <w:sz w:val="28"/>
          <w:szCs w:val="28"/>
          <w:lang w:eastAsia="ru-RU"/>
        </w:rPr>
        <w:t xml:space="preserve"> </w:t>
      </w:r>
      <w:r w:rsidR="00AC1D2F" w:rsidRPr="00765E96">
        <w:rPr>
          <w:rFonts w:ascii="Times New Roman" w:eastAsia="Times New Roman" w:hAnsi="Times New Roman"/>
          <w:sz w:val="28"/>
          <w:szCs w:val="28"/>
          <w:lang w:eastAsia="ru-RU"/>
        </w:rPr>
        <w:t xml:space="preserve">собственноручно </w:t>
      </w:r>
      <w:r w:rsidRPr="00765E96">
        <w:rPr>
          <w:rFonts w:ascii="Times New Roman" w:eastAsia="Times New Roman" w:hAnsi="Times New Roman"/>
          <w:sz w:val="28"/>
          <w:szCs w:val="28"/>
          <w:lang w:eastAsia="ru-RU"/>
        </w:rPr>
        <w:t xml:space="preserve">и направляется Заказчику </w:t>
      </w:r>
      <w:r w:rsidR="00AC1D2F" w:rsidRPr="00765E96">
        <w:rPr>
          <w:rFonts w:ascii="Times New Roman" w:eastAsia="Times New Roman" w:hAnsi="Times New Roman"/>
          <w:sz w:val="28"/>
          <w:szCs w:val="28"/>
          <w:lang w:eastAsia="ru-RU"/>
        </w:rPr>
        <w:br/>
      </w:r>
      <w:r w:rsidRPr="00765E96">
        <w:rPr>
          <w:rFonts w:ascii="Times New Roman" w:eastAsia="Times New Roman" w:hAnsi="Times New Roman"/>
          <w:sz w:val="28"/>
          <w:szCs w:val="28"/>
          <w:lang w:eastAsia="ru-RU"/>
        </w:rPr>
        <w:t xml:space="preserve">в установленном порядке. На основании полученного </w:t>
      </w:r>
      <w:r w:rsidR="00B04B77" w:rsidRPr="00765E96">
        <w:rPr>
          <w:rFonts w:ascii="Times New Roman" w:eastAsia="Times New Roman" w:hAnsi="Times New Roman"/>
          <w:sz w:val="28"/>
          <w:szCs w:val="28"/>
          <w:lang w:eastAsia="ru-RU"/>
        </w:rPr>
        <w:t xml:space="preserve">первичного </w:t>
      </w:r>
      <w:r w:rsidRPr="00765E96">
        <w:rPr>
          <w:rFonts w:ascii="Times New Roman" w:eastAsia="Times New Roman" w:hAnsi="Times New Roman"/>
          <w:sz w:val="28"/>
          <w:szCs w:val="28"/>
          <w:lang w:eastAsia="ru-RU"/>
        </w:rPr>
        <w:t xml:space="preserve">документа о приемке Заказчик формирует Акт приемки товаров, работ, услуг </w:t>
      </w:r>
      <w:r w:rsidR="00AC1D2F" w:rsidRPr="00765E96">
        <w:rPr>
          <w:rFonts w:ascii="Times New Roman" w:eastAsia="Times New Roman" w:hAnsi="Times New Roman"/>
          <w:sz w:val="28"/>
          <w:szCs w:val="28"/>
          <w:lang w:eastAsia="ru-RU"/>
        </w:rPr>
        <w:br/>
      </w:r>
      <w:r w:rsidRPr="00765E96">
        <w:rPr>
          <w:rFonts w:ascii="Times New Roman" w:eastAsia="Times New Roman" w:hAnsi="Times New Roman"/>
          <w:sz w:val="28"/>
          <w:szCs w:val="28"/>
          <w:lang w:eastAsia="ru-RU"/>
        </w:rPr>
        <w:t xml:space="preserve">по унифицированной форме ОКУД 0510452. </w:t>
      </w:r>
    </w:p>
    <w:p w:rsidR="009D1DBB" w:rsidRPr="00765E96" w:rsidRDefault="009D1DBB"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Все документы должны быть оформлены</w:t>
      </w:r>
      <w:r w:rsidR="00CE762B" w:rsidRPr="00765E96">
        <w:rPr>
          <w:rFonts w:ascii="Times New Roman" w:eastAsia="Times New Roman" w:hAnsi="Times New Roman"/>
          <w:sz w:val="28"/>
          <w:szCs w:val="28"/>
          <w:lang w:eastAsia="ru-RU"/>
        </w:rPr>
        <w:t xml:space="preserve"> в с</w:t>
      </w:r>
      <w:r w:rsidRPr="00765E96">
        <w:rPr>
          <w:rFonts w:ascii="Times New Roman" w:eastAsia="Times New Roman" w:hAnsi="Times New Roman"/>
          <w:sz w:val="28"/>
          <w:szCs w:val="28"/>
          <w:lang w:eastAsia="ru-RU"/>
        </w:rPr>
        <w:t>оответствии</w:t>
      </w:r>
      <w:r w:rsidR="00CE762B" w:rsidRPr="00765E96">
        <w:rPr>
          <w:rFonts w:ascii="Times New Roman" w:eastAsia="Times New Roman" w:hAnsi="Times New Roman"/>
          <w:sz w:val="28"/>
          <w:szCs w:val="28"/>
          <w:lang w:eastAsia="ru-RU"/>
        </w:rPr>
        <w:t xml:space="preserve"> с т</w:t>
      </w:r>
      <w:r w:rsidRPr="00765E96">
        <w:rPr>
          <w:rFonts w:ascii="Times New Roman" w:eastAsia="Times New Roman" w:hAnsi="Times New Roman"/>
          <w:sz w:val="28"/>
          <w:szCs w:val="28"/>
          <w:lang w:eastAsia="ru-RU"/>
        </w:rPr>
        <w:t xml:space="preserve">ребованиями действующего законодательства Российской Федерации. </w:t>
      </w:r>
    </w:p>
    <w:p w:rsidR="00663439" w:rsidRPr="00765E96" w:rsidRDefault="00663439"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3.</w:t>
      </w:r>
      <w:r w:rsidR="009D1DBB" w:rsidRPr="00765E96">
        <w:rPr>
          <w:rFonts w:ascii="Times New Roman" w:eastAsia="Times New Roman" w:hAnsi="Times New Roman"/>
          <w:sz w:val="28"/>
          <w:szCs w:val="28"/>
          <w:lang w:eastAsia="ru-RU"/>
        </w:rPr>
        <w:t>4</w:t>
      </w:r>
      <w:r w:rsidRPr="00765E96">
        <w:rPr>
          <w:rFonts w:ascii="Times New Roman" w:eastAsia="Times New Roman" w:hAnsi="Times New Roman"/>
          <w:sz w:val="28"/>
          <w:szCs w:val="28"/>
          <w:lang w:eastAsia="ru-RU"/>
        </w:rPr>
        <w:t xml:space="preserve">. </w:t>
      </w:r>
      <w:r w:rsidR="00EA4324" w:rsidRPr="00765E96">
        <w:rPr>
          <w:rFonts w:ascii="Times New Roman" w:eastAsia="Times New Roman" w:hAnsi="Times New Roman"/>
          <w:sz w:val="28"/>
          <w:szCs w:val="28"/>
          <w:lang w:eastAsia="ru-RU"/>
        </w:rPr>
        <w:t xml:space="preserve">Датой приемки оказанных Услуг, а также датой исполнения Исполнителем обязательств по настоящему Контракту считается дата подписания </w:t>
      </w:r>
      <w:r w:rsidR="000A09CC" w:rsidRPr="00765E96">
        <w:rPr>
          <w:rFonts w:ascii="Times New Roman" w:eastAsia="Times New Roman" w:hAnsi="Times New Roman"/>
          <w:sz w:val="28"/>
          <w:szCs w:val="28"/>
          <w:lang w:eastAsia="ru-RU"/>
        </w:rPr>
        <w:t>Акт</w:t>
      </w:r>
      <w:r w:rsidR="00B95104" w:rsidRPr="00765E96">
        <w:rPr>
          <w:rFonts w:ascii="Times New Roman" w:eastAsia="Times New Roman" w:hAnsi="Times New Roman"/>
          <w:sz w:val="28"/>
          <w:szCs w:val="28"/>
          <w:lang w:eastAsia="ru-RU"/>
        </w:rPr>
        <w:t>а</w:t>
      </w:r>
      <w:r w:rsidR="000A09CC" w:rsidRPr="00765E96">
        <w:rPr>
          <w:rFonts w:ascii="Times New Roman" w:eastAsia="Times New Roman" w:hAnsi="Times New Roman"/>
          <w:sz w:val="28"/>
          <w:szCs w:val="28"/>
          <w:lang w:eastAsia="ru-RU"/>
        </w:rPr>
        <w:t xml:space="preserve"> </w:t>
      </w:r>
      <w:r w:rsidR="00EA4324" w:rsidRPr="00765E96">
        <w:rPr>
          <w:rFonts w:ascii="Times New Roman" w:eastAsia="Times New Roman" w:hAnsi="Times New Roman"/>
          <w:sz w:val="28"/>
          <w:szCs w:val="28"/>
          <w:lang w:eastAsia="ru-RU"/>
        </w:rPr>
        <w:t>Заказчиком.</w:t>
      </w:r>
    </w:p>
    <w:p w:rsidR="009D1DBB" w:rsidRPr="00765E96" w:rsidRDefault="005F4BB7"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3.</w:t>
      </w:r>
      <w:r w:rsidR="009D1DBB" w:rsidRPr="00765E96">
        <w:rPr>
          <w:rFonts w:ascii="Times New Roman" w:eastAsia="Times New Roman" w:hAnsi="Times New Roman"/>
          <w:sz w:val="28"/>
          <w:szCs w:val="28"/>
          <w:lang w:eastAsia="ru-RU"/>
        </w:rPr>
        <w:t>5</w:t>
      </w:r>
      <w:r w:rsidRPr="00765E96">
        <w:rPr>
          <w:rFonts w:ascii="Times New Roman" w:eastAsia="Times New Roman" w:hAnsi="Times New Roman"/>
          <w:sz w:val="28"/>
          <w:szCs w:val="28"/>
          <w:lang w:eastAsia="ru-RU"/>
        </w:rPr>
        <w:t xml:space="preserve">. Для проверки предоставленных </w:t>
      </w:r>
      <w:r w:rsidR="00CF3004" w:rsidRPr="00765E96">
        <w:rPr>
          <w:rFonts w:ascii="Times New Roman" w:eastAsia="Times New Roman" w:hAnsi="Times New Roman"/>
          <w:sz w:val="28"/>
          <w:szCs w:val="28"/>
          <w:lang w:eastAsia="ru-RU"/>
        </w:rPr>
        <w:t>Исполнителем</w:t>
      </w:r>
      <w:r w:rsidRPr="00765E96">
        <w:rPr>
          <w:rFonts w:ascii="Times New Roman" w:eastAsia="Times New Roman" w:hAnsi="Times New Roman"/>
          <w:sz w:val="28"/>
          <w:szCs w:val="28"/>
          <w:lang w:eastAsia="ru-RU"/>
        </w:rPr>
        <w:t xml:space="preserve"> результатов</w:t>
      </w:r>
      <w:r w:rsidR="001C4FE2" w:rsidRPr="00765E96">
        <w:rPr>
          <w:rFonts w:ascii="Times New Roman" w:eastAsia="Times New Roman" w:hAnsi="Times New Roman"/>
          <w:sz w:val="28"/>
          <w:szCs w:val="28"/>
          <w:lang w:eastAsia="ru-RU"/>
        </w:rPr>
        <w:t xml:space="preserve"> оказанных Услуг</w:t>
      </w:r>
      <w:r w:rsidRPr="00765E96">
        <w:rPr>
          <w:rFonts w:ascii="Times New Roman" w:eastAsia="Times New Roman" w:hAnsi="Times New Roman"/>
          <w:sz w:val="28"/>
          <w:szCs w:val="28"/>
          <w:lang w:eastAsia="ru-RU"/>
        </w:rPr>
        <w:t xml:space="preserve">, предусмотренных </w:t>
      </w:r>
      <w:r w:rsidR="00EA4909" w:rsidRPr="00765E96">
        <w:rPr>
          <w:rFonts w:ascii="Times New Roman" w:eastAsia="Times New Roman" w:hAnsi="Times New Roman"/>
          <w:sz w:val="28"/>
          <w:szCs w:val="28"/>
          <w:lang w:eastAsia="ru-RU"/>
        </w:rPr>
        <w:t xml:space="preserve">настоящим </w:t>
      </w:r>
      <w:r w:rsidRPr="00765E96">
        <w:rPr>
          <w:rFonts w:ascii="Times New Roman" w:eastAsia="Times New Roman" w:hAnsi="Times New Roman"/>
          <w:sz w:val="28"/>
          <w:szCs w:val="28"/>
          <w:lang w:eastAsia="ru-RU"/>
        </w:rPr>
        <w:t>Контрактом,</w:t>
      </w:r>
      <w:r w:rsidR="00CE762B" w:rsidRPr="00765E96">
        <w:rPr>
          <w:rFonts w:ascii="Times New Roman" w:eastAsia="Times New Roman" w:hAnsi="Times New Roman"/>
          <w:sz w:val="28"/>
          <w:szCs w:val="28"/>
          <w:lang w:eastAsia="ru-RU"/>
        </w:rPr>
        <w:t xml:space="preserve"> в ч</w:t>
      </w:r>
      <w:r w:rsidRPr="00765E96">
        <w:rPr>
          <w:rFonts w:ascii="Times New Roman" w:eastAsia="Times New Roman" w:hAnsi="Times New Roman"/>
          <w:sz w:val="28"/>
          <w:szCs w:val="28"/>
          <w:lang w:eastAsia="ru-RU"/>
        </w:rPr>
        <w:t>асти</w:t>
      </w:r>
      <w:r w:rsidR="00CE762B" w:rsidRPr="00765E96">
        <w:rPr>
          <w:rFonts w:ascii="Times New Roman" w:eastAsia="Times New Roman" w:hAnsi="Times New Roman"/>
          <w:sz w:val="28"/>
          <w:szCs w:val="28"/>
          <w:lang w:eastAsia="ru-RU"/>
        </w:rPr>
        <w:t xml:space="preserve"> их с</w:t>
      </w:r>
      <w:r w:rsidRPr="00765E96">
        <w:rPr>
          <w:rFonts w:ascii="Times New Roman" w:eastAsia="Times New Roman" w:hAnsi="Times New Roman"/>
          <w:sz w:val="28"/>
          <w:szCs w:val="28"/>
          <w:lang w:eastAsia="ru-RU"/>
        </w:rPr>
        <w:t xml:space="preserve">оответствия условиям </w:t>
      </w:r>
      <w:r w:rsidR="008B125E" w:rsidRPr="00765E96">
        <w:rPr>
          <w:rFonts w:ascii="Times New Roman" w:eastAsia="Times New Roman" w:hAnsi="Times New Roman"/>
          <w:sz w:val="28"/>
          <w:szCs w:val="28"/>
          <w:lang w:eastAsia="ru-RU"/>
        </w:rPr>
        <w:t xml:space="preserve">настоящего </w:t>
      </w:r>
      <w:r w:rsidR="00870FB4" w:rsidRPr="00765E96">
        <w:rPr>
          <w:rFonts w:ascii="Times New Roman" w:eastAsia="Times New Roman" w:hAnsi="Times New Roman"/>
          <w:sz w:val="28"/>
          <w:szCs w:val="28"/>
          <w:lang w:eastAsia="ru-RU"/>
        </w:rPr>
        <w:t>Контракта Заказчик</w:t>
      </w:r>
      <w:r w:rsidRPr="00765E96">
        <w:rPr>
          <w:rFonts w:ascii="Times New Roman" w:eastAsia="Times New Roman" w:hAnsi="Times New Roman"/>
          <w:sz w:val="28"/>
          <w:szCs w:val="28"/>
          <w:lang w:eastAsia="ru-RU"/>
        </w:rPr>
        <w:t xml:space="preserve"> проводит экспертизу. Экспертиза результатов, предусмотренных </w:t>
      </w:r>
      <w:r w:rsidR="008B125E" w:rsidRPr="00765E96">
        <w:rPr>
          <w:rFonts w:ascii="Times New Roman" w:eastAsia="Times New Roman" w:hAnsi="Times New Roman"/>
          <w:sz w:val="28"/>
          <w:szCs w:val="28"/>
          <w:lang w:eastAsia="ru-RU"/>
        </w:rPr>
        <w:t xml:space="preserve">настоящим </w:t>
      </w:r>
      <w:r w:rsidRPr="00765E96">
        <w:rPr>
          <w:rFonts w:ascii="Times New Roman" w:eastAsia="Times New Roman" w:hAnsi="Times New Roman"/>
          <w:sz w:val="28"/>
          <w:szCs w:val="28"/>
          <w:lang w:eastAsia="ru-RU"/>
        </w:rPr>
        <w:t>Контрактом, может проводиться Заказчиком своими силами или</w:t>
      </w:r>
      <w:r w:rsidR="00CE762B" w:rsidRPr="00765E96">
        <w:rPr>
          <w:rFonts w:ascii="Times New Roman" w:eastAsia="Times New Roman" w:hAnsi="Times New Roman"/>
          <w:sz w:val="28"/>
          <w:szCs w:val="28"/>
          <w:lang w:eastAsia="ru-RU"/>
        </w:rPr>
        <w:t xml:space="preserve"> к ее п</w:t>
      </w:r>
      <w:r w:rsidRPr="00765E96">
        <w:rPr>
          <w:rFonts w:ascii="Times New Roman" w:eastAsia="Times New Roman" w:hAnsi="Times New Roman"/>
          <w:sz w:val="28"/>
          <w:szCs w:val="28"/>
          <w:lang w:eastAsia="ru-RU"/>
        </w:rPr>
        <w:t>роведению могут привлекаться эксперты, экспертные организации</w:t>
      </w:r>
      <w:r w:rsidR="004C6D41" w:rsidRPr="00765E96">
        <w:rPr>
          <w:rFonts w:ascii="Times New Roman" w:eastAsia="Times New Roman" w:hAnsi="Times New Roman"/>
          <w:sz w:val="28"/>
          <w:szCs w:val="28"/>
          <w:lang w:eastAsia="ru-RU"/>
        </w:rPr>
        <w:t>.</w:t>
      </w:r>
      <w:r w:rsidR="00CE762B" w:rsidRPr="00765E96">
        <w:rPr>
          <w:rFonts w:ascii="Times New Roman" w:eastAsia="Times New Roman" w:hAnsi="Times New Roman"/>
          <w:sz w:val="28"/>
          <w:szCs w:val="28"/>
          <w:lang w:eastAsia="ru-RU"/>
        </w:rPr>
        <w:t xml:space="preserve"> </w:t>
      </w:r>
    </w:p>
    <w:p w:rsidR="00467CCB" w:rsidRPr="00765E96" w:rsidRDefault="00467CCB"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3.</w:t>
      </w:r>
      <w:r w:rsidR="009D1DBB" w:rsidRPr="00765E96">
        <w:rPr>
          <w:rFonts w:ascii="Times New Roman" w:eastAsia="Times New Roman" w:hAnsi="Times New Roman"/>
          <w:sz w:val="28"/>
          <w:szCs w:val="28"/>
          <w:lang w:eastAsia="ru-RU"/>
        </w:rPr>
        <w:t>6</w:t>
      </w:r>
      <w:r w:rsidRPr="00765E96">
        <w:rPr>
          <w:rFonts w:ascii="Times New Roman" w:eastAsia="Times New Roman" w:hAnsi="Times New Roman"/>
          <w:sz w:val="28"/>
          <w:szCs w:val="28"/>
          <w:lang w:eastAsia="ru-RU"/>
        </w:rPr>
        <w:t>.</w:t>
      </w:r>
      <w:r w:rsidRPr="00765E96">
        <w:rPr>
          <w:rFonts w:ascii="Times New Roman" w:hAnsi="Times New Roman"/>
          <w:sz w:val="28"/>
          <w:szCs w:val="28"/>
        </w:rPr>
        <w:t xml:space="preserve"> </w:t>
      </w:r>
      <w:r w:rsidRPr="00765E96">
        <w:rPr>
          <w:rFonts w:ascii="Times New Roman" w:eastAsia="Times New Roman" w:hAnsi="Times New Roman"/>
          <w:sz w:val="28"/>
          <w:szCs w:val="28"/>
          <w:lang w:eastAsia="ru-RU"/>
        </w:rPr>
        <w:t>Приемочная комиссия</w:t>
      </w:r>
      <w:r w:rsidR="00CE762B" w:rsidRPr="00765E96">
        <w:rPr>
          <w:rFonts w:ascii="Times New Roman" w:eastAsia="Times New Roman" w:hAnsi="Times New Roman"/>
          <w:sz w:val="28"/>
          <w:szCs w:val="28"/>
          <w:lang w:eastAsia="ru-RU"/>
        </w:rPr>
        <w:t xml:space="preserve"> в с</w:t>
      </w:r>
      <w:r w:rsidRPr="00765E96">
        <w:rPr>
          <w:rFonts w:ascii="Times New Roman" w:eastAsia="Times New Roman" w:hAnsi="Times New Roman"/>
          <w:sz w:val="28"/>
          <w:szCs w:val="28"/>
          <w:lang w:eastAsia="ru-RU"/>
        </w:rPr>
        <w:t>рок</w:t>
      </w:r>
      <w:r w:rsidR="00CE762B" w:rsidRPr="00765E96">
        <w:rPr>
          <w:rFonts w:ascii="Times New Roman" w:eastAsia="Times New Roman" w:hAnsi="Times New Roman"/>
          <w:sz w:val="28"/>
          <w:szCs w:val="28"/>
          <w:lang w:eastAsia="ru-RU"/>
        </w:rPr>
        <w:t xml:space="preserve"> не б</w:t>
      </w:r>
      <w:r w:rsidRPr="00765E96">
        <w:rPr>
          <w:rFonts w:ascii="Times New Roman" w:eastAsia="Times New Roman" w:hAnsi="Times New Roman"/>
          <w:sz w:val="28"/>
          <w:szCs w:val="28"/>
          <w:lang w:eastAsia="ru-RU"/>
        </w:rPr>
        <w:t>олее 1</w:t>
      </w:r>
      <w:r w:rsidR="00DE327C" w:rsidRPr="00765E96">
        <w:rPr>
          <w:rFonts w:ascii="Times New Roman" w:eastAsia="Times New Roman" w:hAnsi="Times New Roman"/>
          <w:sz w:val="28"/>
          <w:szCs w:val="28"/>
          <w:lang w:eastAsia="ru-RU"/>
        </w:rPr>
        <w:t>0</w:t>
      </w:r>
      <w:r w:rsidRPr="00765E96">
        <w:rPr>
          <w:rFonts w:ascii="Times New Roman" w:eastAsia="Times New Roman" w:hAnsi="Times New Roman"/>
          <w:sz w:val="28"/>
          <w:szCs w:val="28"/>
          <w:lang w:eastAsia="ru-RU"/>
        </w:rPr>
        <w:t xml:space="preserve"> (</w:t>
      </w:r>
      <w:r w:rsidR="00436811" w:rsidRPr="00765E96">
        <w:rPr>
          <w:rFonts w:ascii="Times New Roman" w:eastAsia="Times New Roman" w:hAnsi="Times New Roman"/>
          <w:sz w:val="28"/>
          <w:szCs w:val="28"/>
          <w:lang w:eastAsia="ru-RU"/>
        </w:rPr>
        <w:t>д</w:t>
      </w:r>
      <w:r w:rsidR="00DE327C" w:rsidRPr="00765E96">
        <w:rPr>
          <w:rFonts w:ascii="Times New Roman" w:eastAsia="Times New Roman" w:hAnsi="Times New Roman"/>
          <w:sz w:val="28"/>
          <w:szCs w:val="28"/>
          <w:lang w:eastAsia="ru-RU"/>
        </w:rPr>
        <w:t>есяти</w:t>
      </w:r>
      <w:r w:rsidRPr="00765E96">
        <w:rPr>
          <w:rFonts w:ascii="Times New Roman" w:eastAsia="Times New Roman" w:hAnsi="Times New Roman"/>
          <w:sz w:val="28"/>
          <w:szCs w:val="28"/>
          <w:lang w:eastAsia="ru-RU"/>
        </w:rPr>
        <w:t>) рабочих дней</w:t>
      </w:r>
      <w:r w:rsidR="00CE762B" w:rsidRPr="00765E96">
        <w:rPr>
          <w:rFonts w:ascii="Times New Roman" w:eastAsia="Times New Roman" w:hAnsi="Times New Roman"/>
          <w:sz w:val="28"/>
          <w:szCs w:val="28"/>
          <w:lang w:eastAsia="ru-RU"/>
        </w:rPr>
        <w:t xml:space="preserve"> со д</w:t>
      </w:r>
      <w:r w:rsidRPr="00765E96">
        <w:rPr>
          <w:rFonts w:ascii="Times New Roman" w:eastAsia="Times New Roman" w:hAnsi="Times New Roman"/>
          <w:sz w:val="28"/>
          <w:szCs w:val="28"/>
          <w:lang w:eastAsia="ru-RU"/>
        </w:rPr>
        <w:t>ня получения</w:t>
      </w:r>
      <w:r w:rsidR="00CE762B" w:rsidRPr="00765E96">
        <w:rPr>
          <w:rFonts w:ascii="Times New Roman" w:eastAsia="Times New Roman" w:hAnsi="Times New Roman"/>
          <w:sz w:val="28"/>
          <w:szCs w:val="28"/>
          <w:lang w:eastAsia="ru-RU"/>
        </w:rPr>
        <w:t xml:space="preserve"> от И</w:t>
      </w:r>
      <w:r w:rsidRPr="00765E96">
        <w:rPr>
          <w:rFonts w:ascii="Times New Roman" w:eastAsia="Times New Roman" w:hAnsi="Times New Roman"/>
          <w:sz w:val="28"/>
          <w:szCs w:val="28"/>
          <w:lang w:eastAsia="ru-RU"/>
        </w:rPr>
        <w:t>сполнителя документов, предусмотренных пунктом 3.</w:t>
      </w:r>
      <w:r w:rsidR="009D1DBB" w:rsidRPr="00765E96">
        <w:rPr>
          <w:rFonts w:ascii="Times New Roman" w:eastAsia="Times New Roman" w:hAnsi="Times New Roman"/>
          <w:sz w:val="28"/>
          <w:szCs w:val="28"/>
          <w:lang w:eastAsia="ru-RU"/>
        </w:rPr>
        <w:t>3</w:t>
      </w:r>
      <w:r w:rsidRPr="00765E96">
        <w:rPr>
          <w:rFonts w:ascii="Times New Roman" w:eastAsia="Times New Roman" w:hAnsi="Times New Roman"/>
          <w:sz w:val="28"/>
          <w:szCs w:val="28"/>
          <w:lang w:eastAsia="ru-RU"/>
        </w:rPr>
        <w:t xml:space="preserve"> </w:t>
      </w:r>
      <w:r w:rsidR="008B125E" w:rsidRPr="00765E96">
        <w:rPr>
          <w:rFonts w:ascii="Times New Roman" w:eastAsia="Times New Roman" w:hAnsi="Times New Roman"/>
          <w:sz w:val="28"/>
          <w:szCs w:val="28"/>
          <w:lang w:eastAsia="ru-RU"/>
        </w:rPr>
        <w:t xml:space="preserve">настоящего </w:t>
      </w:r>
      <w:r w:rsidRPr="00765E96">
        <w:rPr>
          <w:rFonts w:ascii="Times New Roman" w:eastAsia="Times New Roman" w:hAnsi="Times New Roman"/>
          <w:sz w:val="28"/>
          <w:szCs w:val="28"/>
          <w:lang w:eastAsia="ru-RU"/>
        </w:rPr>
        <w:t>Контракта,</w:t>
      </w:r>
      <w:r w:rsidR="00CE762B" w:rsidRPr="00765E96">
        <w:rPr>
          <w:rFonts w:ascii="Times New Roman" w:eastAsia="Times New Roman" w:hAnsi="Times New Roman"/>
          <w:sz w:val="28"/>
          <w:szCs w:val="28"/>
          <w:lang w:eastAsia="ru-RU"/>
        </w:rPr>
        <w:t xml:space="preserve"> и на о</w:t>
      </w:r>
      <w:r w:rsidRPr="00765E96">
        <w:rPr>
          <w:rFonts w:ascii="Times New Roman" w:eastAsia="Times New Roman" w:hAnsi="Times New Roman"/>
          <w:sz w:val="28"/>
          <w:szCs w:val="28"/>
          <w:lang w:eastAsia="ru-RU"/>
        </w:rPr>
        <w:t>сновании результатов экспертизы, проведенной</w:t>
      </w:r>
      <w:r w:rsidR="00CE762B" w:rsidRPr="00765E96">
        <w:rPr>
          <w:rFonts w:ascii="Times New Roman" w:eastAsia="Times New Roman" w:hAnsi="Times New Roman"/>
          <w:sz w:val="28"/>
          <w:szCs w:val="28"/>
          <w:lang w:eastAsia="ru-RU"/>
        </w:rPr>
        <w:t xml:space="preserve"> </w:t>
      </w:r>
      <w:r w:rsidR="00CE762B" w:rsidRPr="00765E96">
        <w:rPr>
          <w:rFonts w:ascii="Times New Roman" w:eastAsia="Times New Roman" w:hAnsi="Times New Roman"/>
          <w:sz w:val="28"/>
          <w:szCs w:val="28"/>
          <w:lang w:eastAsia="ru-RU"/>
        </w:rPr>
        <w:lastRenderedPageBreak/>
        <w:t>в с</w:t>
      </w:r>
      <w:r w:rsidRPr="00765E96">
        <w:rPr>
          <w:rFonts w:ascii="Times New Roman" w:eastAsia="Times New Roman" w:hAnsi="Times New Roman"/>
          <w:sz w:val="28"/>
          <w:szCs w:val="28"/>
          <w:lang w:eastAsia="ru-RU"/>
        </w:rPr>
        <w:t>оответствии</w:t>
      </w:r>
      <w:r w:rsidR="00CE762B" w:rsidRPr="00765E96">
        <w:rPr>
          <w:rFonts w:ascii="Times New Roman" w:eastAsia="Times New Roman" w:hAnsi="Times New Roman"/>
          <w:sz w:val="28"/>
          <w:szCs w:val="28"/>
          <w:lang w:eastAsia="ru-RU"/>
        </w:rPr>
        <w:t xml:space="preserve"> с п</w:t>
      </w:r>
      <w:r w:rsidRPr="00765E96">
        <w:rPr>
          <w:rFonts w:ascii="Times New Roman" w:eastAsia="Times New Roman" w:hAnsi="Times New Roman"/>
          <w:sz w:val="28"/>
          <w:szCs w:val="28"/>
          <w:lang w:eastAsia="ru-RU"/>
        </w:rPr>
        <w:t>унктом 3.</w:t>
      </w:r>
      <w:r w:rsidR="009D1DBB" w:rsidRPr="00765E96">
        <w:rPr>
          <w:rFonts w:ascii="Times New Roman" w:eastAsia="Times New Roman" w:hAnsi="Times New Roman"/>
          <w:sz w:val="28"/>
          <w:szCs w:val="28"/>
          <w:lang w:eastAsia="ru-RU"/>
        </w:rPr>
        <w:t>5</w:t>
      </w:r>
      <w:r w:rsidRPr="00765E96">
        <w:rPr>
          <w:rFonts w:ascii="Times New Roman" w:eastAsia="Times New Roman" w:hAnsi="Times New Roman"/>
          <w:sz w:val="28"/>
          <w:szCs w:val="28"/>
          <w:lang w:eastAsia="ru-RU"/>
        </w:rPr>
        <w:t xml:space="preserve"> </w:t>
      </w:r>
      <w:r w:rsidR="008B125E" w:rsidRPr="00765E96">
        <w:rPr>
          <w:rFonts w:ascii="Times New Roman" w:eastAsia="Times New Roman" w:hAnsi="Times New Roman"/>
          <w:sz w:val="28"/>
          <w:szCs w:val="28"/>
          <w:lang w:eastAsia="ru-RU"/>
        </w:rPr>
        <w:t xml:space="preserve">настоящего </w:t>
      </w:r>
      <w:r w:rsidRPr="00765E96">
        <w:rPr>
          <w:rFonts w:ascii="Times New Roman" w:eastAsia="Times New Roman" w:hAnsi="Times New Roman"/>
          <w:sz w:val="28"/>
          <w:szCs w:val="28"/>
          <w:lang w:eastAsia="ru-RU"/>
        </w:rPr>
        <w:t xml:space="preserve">Контракта, подписывает </w:t>
      </w:r>
      <w:r w:rsidR="00A77410" w:rsidRPr="00765E96">
        <w:rPr>
          <w:rFonts w:ascii="Times New Roman" w:eastAsia="Times New Roman" w:hAnsi="Times New Roman"/>
          <w:sz w:val="28"/>
          <w:szCs w:val="28"/>
          <w:lang w:eastAsia="ru-RU"/>
        </w:rPr>
        <w:t>Акт</w:t>
      </w:r>
      <w:r w:rsidR="005D29D8" w:rsidRPr="00765E96">
        <w:rPr>
          <w:rFonts w:ascii="Times New Roman" w:eastAsia="Times New Roman" w:hAnsi="Times New Roman"/>
          <w:sz w:val="28"/>
          <w:szCs w:val="28"/>
          <w:lang w:eastAsia="ru-RU"/>
        </w:rPr>
        <w:t xml:space="preserve"> </w:t>
      </w:r>
      <w:r w:rsidRPr="00765E96">
        <w:rPr>
          <w:rFonts w:ascii="Times New Roman" w:eastAsia="Times New Roman" w:hAnsi="Times New Roman"/>
          <w:sz w:val="28"/>
          <w:szCs w:val="28"/>
          <w:lang w:eastAsia="ru-RU"/>
        </w:rPr>
        <w:t>или мотивированный отказ</w:t>
      </w:r>
      <w:r w:rsidR="00CE762B" w:rsidRPr="00765E96">
        <w:rPr>
          <w:rFonts w:ascii="Times New Roman" w:eastAsia="Times New Roman" w:hAnsi="Times New Roman"/>
          <w:sz w:val="28"/>
          <w:szCs w:val="28"/>
          <w:lang w:eastAsia="ru-RU"/>
        </w:rPr>
        <w:t xml:space="preserve"> от п</w:t>
      </w:r>
      <w:r w:rsidR="00E15322" w:rsidRPr="00765E96">
        <w:rPr>
          <w:rFonts w:ascii="Times New Roman" w:eastAsia="Times New Roman" w:hAnsi="Times New Roman"/>
          <w:sz w:val="28"/>
          <w:szCs w:val="28"/>
          <w:lang w:eastAsia="ru-RU"/>
        </w:rPr>
        <w:t xml:space="preserve">одписания </w:t>
      </w:r>
      <w:r w:rsidR="00A77410" w:rsidRPr="00765E96">
        <w:rPr>
          <w:rFonts w:ascii="Times New Roman" w:eastAsia="Times New Roman" w:hAnsi="Times New Roman"/>
          <w:sz w:val="28"/>
          <w:szCs w:val="28"/>
          <w:lang w:eastAsia="ru-RU"/>
        </w:rPr>
        <w:t>Акта</w:t>
      </w:r>
      <w:r w:rsidR="00CE762B" w:rsidRPr="00765E96">
        <w:rPr>
          <w:rFonts w:ascii="Times New Roman" w:eastAsia="Times New Roman" w:hAnsi="Times New Roman"/>
          <w:sz w:val="28"/>
          <w:szCs w:val="28"/>
          <w:lang w:eastAsia="ru-RU"/>
        </w:rPr>
        <w:t xml:space="preserve"> с у</w:t>
      </w:r>
      <w:r w:rsidR="00E15322" w:rsidRPr="00765E96">
        <w:rPr>
          <w:rFonts w:ascii="Times New Roman" w:eastAsia="Times New Roman" w:hAnsi="Times New Roman"/>
          <w:sz w:val="28"/>
          <w:szCs w:val="28"/>
          <w:lang w:eastAsia="ru-RU"/>
        </w:rPr>
        <w:t>казанием причин такого отказа</w:t>
      </w:r>
      <w:r w:rsidRPr="00765E96">
        <w:rPr>
          <w:rFonts w:ascii="Times New Roman" w:eastAsia="Times New Roman" w:hAnsi="Times New Roman"/>
          <w:sz w:val="28"/>
          <w:szCs w:val="28"/>
          <w:lang w:eastAsia="ru-RU"/>
        </w:rPr>
        <w:t xml:space="preserve">. После подписания членами приемочной комиссии </w:t>
      </w:r>
      <w:r w:rsidR="00A77410" w:rsidRPr="00765E96">
        <w:rPr>
          <w:rFonts w:ascii="Times New Roman" w:eastAsia="Times New Roman" w:hAnsi="Times New Roman"/>
          <w:sz w:val="28"/>
          <w:szCs w:val="28"/>
          <w:lang w:eastAsia="ru-RU"/>
        </w:rPr>
        <w:t xml:space="preserve">Акта </w:t>
      </w:r>
      <w:r w:rsidRPr="00765E96">
        <w:rPr>
          <w:rFonts w:ascii="Times New Roman" w:eastAsia="Times New Roman" w:hAnsi="Times New Roman"/>
          <w:sz w:val="28"/>
          <w:szCs w:val="28"/>
          <w:lang w:eastAsia="ru-RU"/>
        </w:rPr>
        <w:t>или мотивированного отказа</w:t>
      </w:r>
      <w:r w:rsidR="00CE762B" w:rsidRPr="00765E96">
        <w:rPr>
          <w:rFonts w:ascii="Times New Roman" w:eastAsia="Times New Roman" w:hAnsi="Times New Roman"/>
          <w:sz w:val="28"/>
          <w:szCs w:val="28"/>
          <w:lang w:eastAsia="ru-RU"/>
        </w:rPr>
        <w:t xml:space="preserve"> от</w:t>
      </w:r>
      <w:r w:rsidR="005D29D8" w:rsidRPr="00765E96">
        <w:rPr>
          <w:rFonts w:ascii="Times New Roman" w:eastAsia="Times New Roman" w:hAnsi="Times New Roman"/>
          <w:sz w:val="28"/>
          <w:szCs w:val="28"/>
          <w:lang w:eastAsia="ru-RU"/>
        </w:rPr>
        <w:t xml:space="preserve"> </w:t>
      </w:r>
      <w:r w:rsidR="00FC31D6" w:rsidRPr="00765E96">
        <w:rPr>
          <w:rFonts w:ascii="Times New Roman" w:eastAsia="Times New Roman" w:hAnsi="Times New Roman"/>
          <w:sz w:val="28"/>
          <w:szCs w:val="28"/>
          <w:lang w:eastAsia="ru-RU"/>
        </w:rPr>
        <w:t>его подписания</w:t>
      </w:r>
      <w:r w:rsidRPr="00765E96">
        <w:rPr>
          <w:rFonts w:ascii="Times New Roman" w:eastAsia="Times New Roman" w:hAnsi="Times New Roman"/>
          <w:sz w:val="28"/>
          <w:szCs w:val="28"/>
          <w:lang w:eastAsia="ru-RU"/>
        </w:rPr>
        <w:t xml:space="preserve"> </w:t>
      </w:r>
      <w:r w:rsidR="005D29D8" w:rsidRPr="00765E96">
        <w:rPr>
          <w:rFonts w:ascii="Times New Roman" w:eastAsia="Times New Roman" w:hAnsi="Times New Roman"/>
          <w:sz w:val="28"/>
          <w:szCs w:val="28"/>
          <w:lang w:eastAsia="ru-RU"/>
        </w:rPr>
        <w:t xml:space="preserve">уполномоченный представитель </w:t>
      </w:r>
      <w:r w:rsidRPr="00765E96">
        <w:rPr>
          <w:rFonts w:ascii="Times New Roman" w:eastAsia="Times New Roman" w:hAnsi="Times New Roman"/>
          <w:sz w:val="28"/>
          <w:szCs w:val="28"/>
          <w:lang w:eastAsia="ru-RU"/>
        </w:rPr>
        <w:t>Заказчик</w:t>
      </w:r>
      <w:r w:rsidR="005D29D8" w:rsidRPr="00765E96">
        <w:rPr>
          <w:rFonts w:ascii="Times New Roman" w:eastAsia="Times New Roman" w:hAnsi="Times New Roman"/>
          <w:sz w:val="28"/>
          <w:szCs w:val="28"/>
          <w:lang w:eastAsia="ru-RU"/>
        </w:rPr>
        <w:t>а</w:t>
      </w:r>
      <w:r w:rsidRPr="00765E96">
        <w:rPr>
          <w:rFonts w:ascii="Times New Roman" w:eastAsia="Times New Roman" w:hAnsi="Times New Roman"/>
          <w:sz w:val="28"/>
          <w:szCs w:val="28"/>
          <w:lang w:eastAsia="ru-RU"/>
        </w:rPr>
        <w:t xml:space="preserve"> подписывает </w:t>
      </w:r>
      <w:r w:rsidR="00AF09A5" w:rsidRPr="00765E96">
        <w:rPr>
          <w:rFonts w:ascii="Times New Roman" w:eastAsia="Times New Roman" w:hAnsi="Times New Roman"/>
          <w:sz w:val="28"/>
          <w:szCs w:val="28"/>
          <w:lang w:eastAsia="ru-RU"/>
        </w:rPr>
        <w:t>Акт</w:t>
      </w:r>
      <w:r w:rsidRPr="00765E96">
        <w:rPr>
          <w:rFonts w:ascii="Times New Roman" w:eastAsia="Times New Roman" w:hAnsi="Times New Roman"/>
          <w:sz w:val="28"/>
          <w:szCs w:val="28"/>
          <w:lang w:eastAsia="ru-RU"/>
        </w:rPr>
        <w:t xml:space="preserve"> или мотивированный отказ</w:t>
      </w:r>
      <w:r w:rsidR="00CE762B" w:rsidRPr="00765E96">
        <w:rPr>
          <w:rFonts w:ascii="Times New Roman" w:eastAsia="Times New Roman" w:hAnsi="Times New Roman"/>
          <w:sz w:val="28"/>
          <w:szCs w:val="28"/>
          <w:lang w:eastAsia="ru-RU"/>
        </w:rPr>
        <w:t xml:space="preserve"> от п</w:t>
      </w:r>
      <w:r w:rsidRPr="00765E96">
        <w:rPr>
          <w:rFonts w:ascii="Times New Roman" w:eastAsia="Times New Roman" w:hAnsi="Times New Roman"/>
          <w:sz w:val="28"/>
          <w:szCs w:val="28"/>
          <w:lang w:eastAsia="ru-RU"/>
        </w:rPr>
        <w:t xml:space="preserve">одписания </w:t>
      </w:r>
      <w:r w:rsidR="00AF09A5" w:rsidRPr="00765E96">
        <w:rPr>
          <w:rFonts w:ascii="Times New Roman" w:eastAsia="Times New Roman" w:hAnsi="Times New Roman"/>
          <w:sz w:val="28"/>
          <w:szCs w:val="28"/>
          <w:lang w:eastAsia="ru-RU"/>
        </w:rPr>
        <w:t>Акта</w:t>
      </w:r>
      <w:r w:rsidR="00863292" w:rsidRPr="00765E96">
        <w:t xml:space="preserve"> </w:t>
      </w:r>
      <w:r w:rsidR="00863292" w:rsidRPr="00EE1044">
        <w:rPr>
          <w:rFonts w:ascii="Times New Roman" w:hAnsi="Times New Roman"/>
          <w:sz w:val="28"/>
          <w:szCs w:val="28"/>
        </w:rPr>
        <w:t>(</w:t>
      </w:r>
      <w:r w:rsidR="00863292" w:rsidRPr="00765E96">
        <w:rPr>
          <w:rFonts w:ascii="Times New Roman" w:eastAsia="Times New Roman" w:hAnsi="Times New Roman"/>
          <w:sz w:val="28"/>
          <w:szCs w:val="28"/>
          <w:lang w:eastAsia="ru-RU"/>
        </w:rPr>
        <w:t>с указанием причин такого отказа)</w:t>
      </w:r>
      <w:r w:rsidRPr="00765E96">
        <w:rPr>
          <w:rFonts w:ascii="Times New Roman" w:eastAsia="Times New Roman" w:hAnsi="Times New Roman"/>
          <w:sz w:val="28"/>
          <w:szCs w:val="28"/>
          <w:lang w:eastAsia="ru-RU"/>
        </w:rPr>
        <w:t xml:space="preserve"> </w:t>
      </w:r>
      <w:r w:rsidR="00863292" w:rsidRPr="00765E96">
        <w:rPr>
          <w:rFonts w:ascii="Times New Roman" w:eastAsia="Times New Roman" w:hAnsi="Times New Roman"/>
          <w:sz w:val="28"/>
          <w:szCs w:val="28"/>
          <w:lang w:eastAsia="ru-RU"/>
        </w:rPr>
        <w:t xml:space="preserve">подписью </w:t>
      </w:r>
      <w:r w:rsidRPr="00765E96">
        <w:rPr>
          <w:rFonts w:ascii="Times New Roman" w:eastAsia="Times New Roman" w:hAnsi="Times New Roman"/>
          <w:sz w:val="28"/>
          <w:szCs w:val="28"/>
          <w:lang w:eastAsia="ru-RU"/>
        </w:rPr>
        <w:t>лица, имеющего право действовать</w:t>
      </w:r>
      <w:r w:rsidR="00CE762B" w:rsidRPr="00765E96">
        <w:rPr>
          <w:rFonts w:ascii="Times New Roman" w:eastAsia="Times New Roman" w:hAnsi="Times New Roman"/>
          <w:sz w:val="28"/>
          <w:szCs w:val="28"/>
          <w:lang w:eastAsia="ru-RU"/>
        </w:rPr>
        <w:t xml:space="preserve"> от и</w:t>
      </w:r>
      <w:r w:rsidRPr="00765E96">
        <w:rPr>
          <w:rFonts w:ascii="Times New Roman" w:eastAsia="Times New Roman" w:hAnsi="Times New Roman"/>
          <w:sz w:val="28"/>
          <w:szCs w:val="28"/>
          <w:lang w:eastAsia="ru-RU"/>
        </w:rPr>
        <w:t>мени Заказчика,</w:t>
      </w:r>
      <w:r w:rsidR="00CE762B" w:rsidRPr="00765E96">
        <w:rPr>
          <w:rFonts w:ascii="Times New Roman" w:eastAsia="Times New Roman" w:hAnsi="Times New Roman"/>
          <w:sz w:val="28"/>
          <w:szCs w:val="28"/>
          <w:lang w:eastAsia="ru-RU"/>
        </w:rPr>
        <w:t xml:space="preserve"> и </w:t>
      </w:r>
      <w:r w:rsidR="00A77410" w:rsidRPr="00765E96">
        <w:rPr>
          <w:rFonts w:ascii="Times New Roman" w:eastAsia="Times New Roman" w:hAnsi="Times New Roman"/>
          <w:sz w:val="28"/>
          <w:szCs w:val="28"/>
          <w:lang w:eastAsia="ru-RU"/>
        </w:rPr>
        <w:t>направляет его Исполнителю</w:t>
      </w:r>
      <w:r w:rsidRPr="00765E96">
        <w:rPr>
          <w:rFonts w:ascii="Times New Roman" w:eastAsia="Times New Roman" w:hAnsi="Times New Roman"/>
          <w:sz w:val="28"/>
          <w:szCs w:val="28"/>
          <w:lang w:eastAsia="ru-RU"/>
        </w:rPr>
        <w:t>.</w:t>
      </w:r>
    </w:p>
    <w:p w:rsidR="00127412" w:rsidRPr="00765E96" w:rsidRDefault="00127412"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3.7. Заказчик имеет право частично принять оказанные Услуги</w:t>
      </w:r>
      <w:r w:rsidR="00CE762B" w:rsidRPr="00765E96">
        <w:rPr>
          <w:rFonts w:ascii="Times New Roman" w:eastAsia="Times New Roman" w:hAnsi="Times New Roman"/>
          <w:sz w:val="28"/>
          <w:szCs w:val="28"/>
          <w:lang w:eastAsia="ru-RU"/>
        </w:rPr>
        <w:t xml:space="preserve"> с о</w:t>
      </w:r>
      <w:r w:rsidRPr="00765E96">
        <w:rPr>
          <w:rFonts w:ascii="Times New Roman" w:eastAsia="Times New Roman" w:hAnsi="Times New Roman"/>
          <w:sz w:val="28"/>
          <w:szCs w:val="28"/>
          <w:lang w:eastAsia="ru-RU"/>
        </w:rPr>
        <w:t>тражением информации</w:t>
      </w:r>
      <w:r w:rsidR="00CE762B" w:rsidRPr="00765E96">
        <w:rPr>
          <w:rFonts w:ascii="Times New Roman" w:eastAsia="Times New Roman" w:hAnsi="Times New Roman"/>
          <w:sz w:val="28"/>
          <w:szCs w:val="28"/>
          <w:lang w:eastAsia="ru-RU"/>
        </w:rPr>
        <w:t xml:space="preserve"> о ф</w:t>
      </w:r>
      <w:r w:rsidRPr="00765E96">
        <w:rPr>
          <w:rFonts w:ascii="Times New Roman" w:eastAsia="Times New Roman" w:hAnsi="Times New Roman"/>
          <w:sz w:val="28"/>
          <w:szCs w:val="28"/>
          <w:lang w:eastAsia="ru-RU"/>
        </w:rPr>
        <w:t>актически принятом объеме Услуг</w:t>
      </w:r>
      <w:r w:rsidR="00CE762B" w:rsidRPr="00765E96">
        <w:rPr>
          <w:rFonts w:ascii="Times New Roman" w:eastAsia="Times New Roman" w:hAnsi="Times New Roman"/>
          <w:sz w:val="28"/>
          <w:szCs w:val="28"/>
          <w:lang w:eastAsia="ru-RU"/>
        </w:rPr>
        <w:t xml:space="preserve"> в </w:t>
      </w:r>
      <w:r w:rsidR="00A77410" w:rsidRPr="00765E96">
        <w:rPr>
          <w:rFonts w:ascii="Times New Roman" w:eastAsia="Times New Roman" w:hAnsi="Times New Roman"/>
          <w:sz w:val="28"/>
          <w:szCs w:val="28"/>
          <w:lang w:eastAsia="ru-RU"/>
        </w:rPr>
        <w:t>Акте</w:t>
      </w:r>
      <w:r w:rsidRPr="00765E96">
        <w:rPr>
          <w:rFonts w:ascii="Times New Roman" w:eastAsia="Times New Roman" w:hAnsi="Times New Roman"/>
          <w:sz w:val="28"/>
          <w:szCs w:val="28"/>
          <w:lang w:eastAsia="ru-RU"/>
        </w:rPr>
        <w:t>.</w:t>
      </w:r>
    </w:p>
    <w:p w:rsidR="005F4BB7" w:rsidRPr="00765E96" w:rsidRDefault="00467CCB"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3.</w:t>
      </w:r>
      <w:r w:rsidR="00127412" w:rsidRPr="00765E96">
        <w:rPr>
          <w:rFonts w:ascii="Times New Roman" w:eastAsia="Times New Roman" w:hAnsi="Times New Roman"/>
          <w:sz w:val="28"/>
          <w:szCs w:val="28"/>
          <w:lang w:eastAsia="ru-RU"/>
        </w:rPr>
        <w:t>8</w:t>
      </w:r>
      <w:r w:rsidRPr="00765E96">
        <w:rPr>
          <w:rFonts w:ascii="Times New Roman" w:eastAsia="Times New Roman" w:hAnsi="Times New Roman"/>
          <w:sz w:val="28"/>
          <w:szCs w:val="28"/>
          <w:lang w:eastAsia="ru-RU"/>
        </w:rPr>
        <w:t>.</w:t>
      </w:r>
      <w:r w:rsidR="00B07628" w:rsidRPr="00765E96">
        <w:rPr>
          <w:rFonts w:ascii="Times New Roman" w:eastAsia="Times New Roman" w:hAnsi="Times New Roman"/>
          <w:sz w:val="28"/>
          <w:szCs w:val="28"/>
          <w:lang w:eastAsia="ru-RU"/>
        </w:rPr>
        <w:t xml:space="preserve"> При выявлении несоответстви</w:t>
      </w:r>
      <w:r w:rsidR="00DE327C" w:rsidRPr="00765E96">
        <w:rPr>
          <w:rFonts w:ascii="Times New Roman" w:eastAsia="Times New Roman" w:hAnsi="Times New Roman"/>
          <w:sz w:val="28"/>
          <w:szCs w:val="28"/>
          <w:lang w:eastAsia="ru-RU"/>
        </w:rPr>
        <w:t>й</w:t>
      </w:r>
      <w:r w:rsidR="00CE762B" w:rsidRPr="00765E96">
        <w:rPr>
          <w:rFonts w:ascii="Times New Roman" w:eastAsia="Times New Roman" w:hAnsi="Times New Roman"/>
          <w:sz w:val="28"/>
          <w:szCs w:val="28"/>
          <w:lang w:eastAsia="ru-RU"/>
        </w:rPr>
        <w:t xml:space="preserve"> в о</w:t>
      </w:r>
      <w:r w:rsidR="00096A09" w:rsidRPr="00765E96">
        <w:rPr>
          <w:rFonts w:ascii="Times New Roman" w:eastAsia="Times New Roman" w:hAnsi="Times New Roman"/>
          <w:sz w:val="28"/>
          <w:szCs w:val="28"/>
          <w:lang w:eastAsia="ru-RU"/>
        </w:rPr>
        <w:t>казанн</w:t>
      </w:r>
      <w:r w:rsidR="00DE327C" w:rsidRPr="00765E96">
        <w:rPr>
          <w:rFonts w:ascii="Times New Roman" w:eastAsia="Times New Roman" w:hAnsi="Times New Roman"/>
          <w:sz w:val="28"/>
          <w:szCs w:val="28"/>
          <w:lang w:eastAsia="ru-RU"/>
        </w:rPr>
        <w:t>ых</w:t>
      </w:r>
      <w:r w:rsidR="00096A09" w:rsidRPr="00765E96">
        <w:rPr>
          <w:rFonts w:ascii="Times New Roman" w:eastAsia="Times New Roman" w:hAnsi="Times New Roman"/>
          <w:sz w:val="28"/>
          <w:szCs w:val="28"/>
          <w:lang w:eastAsia="ru-RU"/>
        </w:rPr>
        <w:t xml:space="preserve"> </w:t>
      </w:r>
      <w:r w:rsidR="00DE327C" w:rsidRPr="00765E96">
        <w:rPr>
          <w:rFonts w:ascii="Times New Roman" w:eastAsia="Times New Roman" w:hAnsi="Times New Roman"/>
          <w:sz w:val="28"/>
          <w:szCs w:val="28"/>
          <w:lang w:eastAsia="ru-RU"/>
        </w:rPr>
        <w:t>Услуг</w:t>
      </w:r>
      <w:r w:rsidR="009D1DBB" w:rsidRPr="00765E96">
        <w:rPr>
          <w:rFonts w:ascii="Times New Roman" w:eastAsia="Times New Roman" w:hAnsi="Times New Roman"/>
          <w:sz w:val="28"/>
          <w:szCs w:val="28"/>
          <w:lang w:eastAsia="ru-RU"/>
        </w:rPr>
        <w:t>ах</w:t>
      </w:r>
      <w:r w:rsidR="00127412" w:rsidRPr="00765E96">
        <w:rPr>
          <w:rFonts w:ascii="Times New Roman" w:eastAsia="Times New Roman" w:hAnsi="Times New Roman"/>
          <w:sz w:val="28"/>
          <w:szCs w:val="28"/>
          <w:lang w:eastAsia="ru-RU"/>
        </w:rPr>
        <w:t xml:space="preserve"> (наименовани</w:t>
      </w:r>
      <w:r w:rsidR="005D29D8" w:rsidRPr="00765E96">
        <w:rPr>
          <w:rFonts w:ascii="Times New Roman" w:eastAsia="Times New Roman" w:hAnsi="Times New Roman"/>
          <w:sz w:val="28"/>
          <w:szCs w:val="28"/>
          <w:lang w:eastAsia="ru-RU"/>
        </w:rPr>
        <w:t>е</w:t>
      </w:r>
      <w:r w:rsidR="00127412" w:rsidRPr="00765E96">
        <w:rPr>
          <w:rFonts w:ascii="Times New Roman" w:eastAsia="Times New Roman" w:hAnsi="Times New Roman"/>
          <w:sz w:val="28"/>
          <w:szCs w:val="28"/>
          <w:lang w:eastAsia="ru-RU"/>
        </w:rPr>
        <w:t>, количеств</w:t>
      </w:r>
      <w:r w:rsidR="005D29D8" w:rsidRPr="00765E96">
        <w:rPr>
          <w:rFonts w:ascii="Times New Roman" w:eastAsia="Times New Roman" w:hAnsi="Times New Roman"/>
          <w:sz w:val="28"/>
          <w:szCs w:val="28"/>
          <w:lang w:eastAsia="ru-RU"/>
        </w:rPr>
        <w:t>о</w:t>
      </w:r>
      <w:r w:rsidR="00127412" w:rsidRPr="00765E96">
        <w:rPr>
          <w:rFonts w:ascii="Times New Roman" w:eastAsia="Times New Roman" w:hAnsi="Times New Roman"/>
          <w:sz w:val="28"/>
          <w:szCs w:val="28"/>
          <w:lang w:eastAsia="ru-RU"/>
        </w:rPr>
        <w:t>, качеств</w:t>
      </w:r>
      <w:r w:rsidR="005D29D8" w:rsidRPr="00765E96">
        <w:rPr>
          <w:rFonts w:ascii="Times New Roman" w:eastAsia="Times New Roman" w:hAnsi="Times New Roman"/>
          <w:sz w:val="28"/>
          <w:szCs w:val="28"/>
          <w:lang w:eastAsia="ru-RU"/>
        </w:rPr>
        <w:t>о</w:t>
      </w:r>
      <w:r w:rsidR="00127412" w:rsidRPr="00765E96">
        <w:rPr>
          <w:rFonts w:ascii="Times New Roman" w:eastAsia="Times New Roman" w:hAnsi="Times New Roman"/>
          <w:sz w:val="28"/>
          <w:szCs w:val="28"/>
          <w:lang w:eastAsia="ru-RU"/>
        </w:rPr>
        <w:t>)</w:t>
      </w:r>
      <w:r w:rsidR="005F4BB7" w:rsidRPr="00765E96">
        <w:rPr>
          <w:rFonts w:ascii="Times New Roman" w:eastAsia="Times New Roman" w:hAnsi="Times New Roman"/>
          <w:sz w:val="28"/>
          <w:szCs w:val="28"/>
          <w:lang w:eastAsia="ru-RU"/>
        </w:rPr>
        <w:t>, препятствующи</w:t>
      </w:r>
      <w:r w:rsidR="00DE327C" w:rsidRPr="00765E96">
        <w:rPr>
          <w:rFonts w:ascii="Times New Roman" w:eastAsia="Times New Roman" w:hAnsi="Times New Roman"/>
          <w:sz w:val="28"/>
          <w:szCs w:val="28"/>
          <w:lang w:eastAsia="ru-RU"/>
        </w:rPr>
        <w:t>х</w:t>
      </w:r>
      <w:r w:rsidR="00CE762B" w:rsidRPr="00765E96">
        <w:rPr>
          <w:rFonts w:ascii="Times New Roman" w:eastAsia="Times New Roman" w:hAnsi="Times New Roman"/>
          <w:sz w:val="28"/>
          <w:szCs w:val="28"/>
          <w:lang w:eastAsia="ru-RU"/>
        </w:rPr>
        <w:t xml:space="preserve"> их п</w:t>
      </w:r>
      <w:r w:rsidR="005F4BB7" w:rsidRPr="00765E96">
        <w:rPr>
          <w:rFonts w:ascii="Times New Roman" w:eastAsia="Times New Roman" w:hAnsi="Times New Roman"/>
          <w:sz w:val="28"/>
          <w:szCs w:val="28"/>
          <w:lang w:eastAsia="ru-RU"/>
        </w:rPr>
        <w:t>риемке, Заказчик</w:t>
      </w:r>
      <w:r w:rsidR="00CE762B" w:rsidRPr="00765E96">
        <w:rPr>
          <w:rFonts w:ascii="Times New Roman" w:eastAsia="Times New Roman" w:hAnsi="Times New Roman"/>
          <w:sz w:val="28"/>
          <w:szCs w:val="28"/>
          <w:lang w:eastAsia="ru-RU"/>
        </w:rPr>
        <w:t xml:space="preserve"> в с</w:t>
      </w:r>
      <w:r w:rsidR="005F4BB7" w:rsidRPr="00765E96">
        <w:rPr>
          <w:rFonts w:ascii="Times New Roman" w:eastAsia="Times New Roman" w:hAnsi="Times New Roman"/>
          <w:sz w:val="28"/>
          <w:szCs w:val="28"/>
          <w:lang w:eastAsia="ru-RU"/>
        </w:rPr>
        <w:t>рок, установленный</w:t>
      </w:r>
      <w:r w:rsidR="00CE762B" w:rsidRPr="00765E96">
        <w:rPr>
          <w:rFonts w:ascii="Times New Roman" w:eastAsia="Times New Roman" w:hAnsi="Times New Roman"/>
          <w:sz w:val="28"/>
          <w:szCs w:val="28"/>
          <w:lang w:eastAsia="ru-RU"/>
        </w:rPr>
        <w:t xml:space="preserve"> в п</w:t>
      </w:r>
      <w:r w:rsidR="005F4BB7" w:rsidRPr="00765E96">
        <w:rPr>
          <w:rFonts w:ascii="Times New Roman" w:eastAsia="Times New Roman" w:hAnsi="Times New Roman"/>
          <w:sz w:val="28"/>
          <w:szCs w:val="28"/>
          <w:lang w:eastAsia="ru-RU"/>
        </w:rPr>
        <w:t>ункте 3.</w:t>
      </w:r>
      <w:r w:rsidR="009D1DBB" w:rsidRPr="00765E96">
        <w:rPr>
          <w:rFonts w:ascii="Times New Roman" w:eastAsia="Times New Roman" w:hAnsi="Times New Roman"/>
          <w:sz w:val="28"/>
          <w:szCs w:val="28"/>
          <w:lang w:eastAsia="ru-RU"/>
        </w:rPr>
        <w:t>6</w:t>
      </w:r>
      <w:r w:rsidR="00E15322" w:rsidRPr="00765E96">
        <w:rPr>
          <w:rFonts w:ascii="Times New Roman" w:eastAsia="Times New Roman" w:hAnsi="Times New Roman"/>
          <w:sz w:val="28"/>
          <w:szCs w:val="28"/>
          <w:lang w:eastAsia="ru-RU"/>
        </w:rPr>
        <w:t xml:space="preserve"> </w:t>
      </w:r>
      <w:r w:rsidR="005F4BB7" w:rsidRPr="00765E96">
        <w:rPr>
          <w:rFonts w:ascii="Times New Roman" w:eastAsia="Times New Roman" w:hAnsi="Times New Roman"/>
          <w:sz w:val="28"/>
          <w:szCs w:val="28"/>
          <w:lang w:eastAsia="ru-RU"/>
        </w:rPr>
        <w:t>Контракта, отказывает</w:t>
      </w:r>
      <w:r w:rsidR="00CE762B" w:rsidRPr="00765E96">
        <w:rPr>
          <w:rFonts w:ascii="Times New Roman" w:eastAsia="Times New Roman" w:hAnsi="Times New Roman"/>
          <w:sz w:val="28"/>
          <w:szCs w:val="28"/>
          <w:lang w:eastAsia="ru-RU"/>
        </w:rPr>
        <w:t xml:space="preserve"> в п</w:t>
      </w:r>
      <w:r w:rsidR="005F4BB7" w:rsidRPr="00765E96">
        <w:rPr>
          <w:rFonts w:ascii="Times New Roman" w:eastAsia="Times New Roman" w:hAnsi="Times New Roman"/>
          <w:sz w:val="28"/>
          <w:szCs w:val="28"/>
          <w:lang w:eastAsia="ru-RU"/>
        </w:rPr>
        <w:t xml:space="preserve">риемке </w:t>
      </w:r>
      <w:r w:rsidR="00DE327C" w:rsidRPr="00765E96">
        <w:rPr>
          <w:rFonts w:ascii="Times New Roman" w:eastAsia="Times New Roman" w:hAnsi="Times New Roman"/>
          <w:sz w:val="28"/>
          <w:szCs w:val="28"/>
          <w:lang w:eastAsia="ru-RU"/>
        </w:rPr>
        <w:t>У</w:t>
      </w:r>
      <w:r w:rsidR="00096A09" w:rsidRPr="00765E96">
        <w:rPr>
          <w:rFonts w:ascii="Times New Roman" w:eastAsia="Times New Roman" w:hAnsi="Times New Roman"/>
          <w:sz w:val="28"/>
          <w:szCs w:val="28"/>
          <w:lang w:eastAsia="ru-RU"/>
        </w:rPr>
        <w:t>слуг</w:t>
      </w:r>
      <w:r w:rsidR="005F4BB7" w:rsidRPr="00765E96">
        <w:rPr>
          <w:rFonts w:ascii="Times New Roman" w:eastAsia="Times New Roman" w:hAnsi="Times New Roman"/>
          <w:sz w:val="28"/>
          <w:szCs w:val="28"/>
          <w:lang w:eastAsia="ru-RU"/>
        </w:rPr>
        <w:t xml:space="preserve">, направляя </w:t>
      </w:r>
      <w:r w:rsidR="00B07628" w:rsidRPr="00765E96">
        <w:rPr>
          <w:rFonts w:ascii="Times New Roman" w:eastAsia="Times New Roman" w:hAnsi="Times New Roman"/>
          <w:sz w:val="28"/>
          <w:szCs w:val="28"/>
          <w:lang w:eastAsia="ru-RU"/>
        </w:rPr>
        <w:t>Исполнителю</w:t>
      </w:r>
      <w:r w:rsidR="005F4BB7" w:rsidRPr="00765E96">
        <w:rPr>
          <w:rFonts w:ascii="Times New Roman" w:eastAsia="Times New Roman" w:hAnsi="Times New Roman"/>
          <w:sz w:val="28"/>
          <w:szCs w:val="28"/>
          <w:lang w:eastAsia="ru-RU"/>
        </w:rPr>
        <w:t xml:space="preserve"> мотивированный отказ</w:t>
      </w:r>
      <w:r w:rsidR="00CE762B" w:rsidRPr="00765E96">
        <w:rPr>
          <w:rFonts w:ascii="Times New Roman" w:eastAsia="Times New Roman" w:hAnsi="Times New Roman"/>
          <w:sz w:val="28"/>
          <w:szCs w:val="28"/>
          <w:lang w:eastAsia="ru-RU"/>
        </w:rPr>
        <w:t xml:space="preserve"> от п</w:t>
      </w:r>
      <w:r w:rsidR="00E15322" w:rsidRPr="00765E96">
        <w:rPr>
          <w:rFonts w:ascii="Times New Roman" w:eastAsia="Times New Roman" w:hAnsi="Times New Roman"/>
          <w:sz w:val="28"/>
          <w:szCs w:val="28"/>
          <w:lang w:eastAsia="ru-RU"/>
        </w:rPr>
        <w:t xml:space="preserve">одписания </w:t>
      </w:r>
      <w:r w:rsidR="00292FDF" w:rsidRPr="00765E96">
        <w:rPr>
          <w:rFonts w:ascii="Times New Roman" w:eastAsia="Times New Roman" w:hAnsi="Times New Roman"/>
          <w:sz w:val="28"/>
          <w:szCs w:val="28"/>
          <w:lang w:eastAsia="ru-RU"/>
        </w:rPr>
        <w:t xml:space="preserve">Акта </w:t>
      </w:r>
      <w:r w:rsidR="00CE762B" w:rsidRPr="00765E96">
        <w:rPr>
          <w:rFonts w:ascii="Times New Roman" w:eastAsia="Times New Roman" w:hAnsi="Times New Roman"/>
          <w:sz w:val="28"/>
          <w:szCs w:val="28"/>
          <w:lang w:eastAsia="ru-RU"/>
        </w:rPr>
        <w:t>с у</w:t>
      </w:r>
      <w:r w:rsidR="00E15322" w:rsidRPr="00765E96">
        <w:rPr>
          <w:rFonts w:ascii="Times New Roman" w:eastAsia="Times New Roman" w:hAnsi="Times New Roman"/>
          <w:sz w:val="28"/>
          <w:szCs w:val="28"/>
          <w:lang w:eastAsia="ru-RU"/>
        </w:rPr>
        <w:t>казанием причин такого отказа</w:t>
      </w:r>
      <w:r w:rsidR="005F4BB7" w:rsidRPr="00765E96">
        <w:rPr>
          <w:rFonts w:ascii="Times New Roman" w:eastAsia="Times New Roman" w:hAnsi="Times New Roman"/>
          <w:sz w:val="28"/>
          <w:szCs w:val="28"/>
          <w:lang w:eastAsia="ru-RU"/>
        </w:rPr>
        <w:t>.</w:t>
      </w:r>
    </w:p>
    <w:p w:rsidR="005F4BB7" w:rsidRPr="00765E96" w:rsidRDefault="005F4BB7"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3.</w:t>
      </w:r>
      <w:r w:rsidR="00332905" w:rsidRPr="00765E96">
        <w:rPr>
          <w:rFonts w:ascii="Times New Roman" w:eastAsia="Times New Roman" w:hAnsi="Times New Roman"/>
          <w:sz w:val="28"/>
          <w:szCs w:val="28"/>
          <w:lang w:eastAsia="ru-RU"/>
        </w:rPr>
        <w:t>9</w:t>
      </w:r>
      <w:r w:rsidRPr="00765E96">
        <w:rPr>
          <w:rFonts w:ascii="Times New Roman" w:eastAsia="Times New Roman" w:hAnsi="Times New Roman"/>
          <w:sz w:val="28"/>
          <w:szCs w:val="28"/>
          <w:lang w:eastAsia="ru-RU"/>
        </w:rPr>
        <w:t>. Заказчик вправе</w:t>
      </w:r>
      <w:r w:rsidR="00CE762B" w:rsidRPr="00765E96">
        <w:rPr>
          <w:rFonts w:ascii="Times New Roman" w:eastAsia="Times New Roman" w:hAnsi="Times New Roman"/>
          <w:sz w:val="28"/>
          <w:szCs w:val="28"/>
          <w:lang w:eastAsia="ru-RU"/>
        </w:rPr>
        <w:t xml:space="preserve"> не о</w:t>
      </w:r>
      <w:r w:rsidRPr="00765E96">
        <w:rPr>
          <w:rFonts w:ascii="Times New Roman" w:eastAsia="Times New Roman" w:hAnsi="Times New Roman"/>
          <w:sz w:val="28"/>
          <w:szCs w:val="28"/>
          <w:lang w:eastAsia="ru-RU"/>
        </w:rPr>
        <w:t>тказывать</w:t>
      </w:r>
      <w:r w:rsidR="00CE762B" w:rsidRPr="00765E96">
        <w:rPr>
          <w:rFonts w:ascii="Times New Roman" w:eastAsia="Times New Roman" w:hAnsi="Times New Roman"/>
          <w:sz w:val="28"/>
          <w:szCs w:val="28"/>
          <w:lang w:eastAsia="ru-RU"/>
        </w:rPr>
        <w:t xml:space="preserve"> в п</w:t>
      </w:r>
      <w:r w:rsidRPr="00765E96">
        <w:rPr>
          <w:rFonts w:ascii="Times New Roman" w:eastAsia="Times New Roman" w:hAnsi="Times New Roman"/>
          <w:sz w:val="28"/>
          <w:szCs w:val="28"/>
          <w:lang w:eastAsia="ru-RU"/>
        </w:rPr>
        <w:t xml:space="preserve">риемке </w:t>
      </w:r>
      <w:r w:rsidR="00096A09" w:rsidRPr="00765E96">
        <w:rPr>
          <w:rFonts w:ascii="Times New Roman" w:eastAsia="Times New Roman" w:hAnsi="Times New Roman"/>
          <w:sz w:val="28"/>
          <w:szCs w:val="28"/>
          <w:lang w:eastAsia="ru-RU"/>
        </w:rPr>
        <w:t xml:space="preserve">оказанных </w:t>
      </w:r>
      <w:r w:rsidR="00DE327C" w:rsidRPr="00765E96">
        <w:rPr>
          <w:rFonts w:ascii="Times New Roman" w:eastAsia="Times New Roman" w:hAnsi="Times New Roman"/>
          <w:sz w:val="28"/>
          <w:szCs w:val="28"/>
          <w:lang w:eastAsia="ru-RU"/>
        </w:rPr>
        <w:t>У</w:t>
      </w:r>
      <w:r w:rsidR="00096A09" w:rsidRPr="00765E96">
        <w:rPr>
          <w:rFonts w:ascii="Times New Roman" w:eastAsia="Times New Roman" w:hAnsi="Times New Roman"/>
          <w:sz w:val="28"/>
          <w:szCs w:val="28"/>
          <w:lang w:eastAsia="ru-RU"/>
        </w:rPr>
        <w:t>слуг</w:t>
      </w:r>
      <w:r w:rsidR="00CE762B" w:rsidRPr="00765E96">
        <w:rPr>
          <w:rFonts w:ascii="Times New Roman" w:eastAsia="Times New Roman" w:hAnsi="Times New Roman"/>
          <w:sz w:val="28"/>
          <w:szCs w:val="28"/>
          <w:lang w:eastAsia="ru-RU"/>
        </w:rPr>
        <w:t xml:space="preserve"> в с</w:t>
      </w:r>
      <w:r w:rsidRPr="00765E96">
        <w:rPr>
          <w:rFonts w:ascii="Times New Roman" w:eastAsia="Times New Roman" w:hAnsi="Times New Roman"/>
          <w:sz w:val="28"/>
          <w:szCs w:val="28"/>
          <w:lang w:eastAsia="ru-RU"/>
        </w:rPr>
        <w:t xml:space="preserve">лучае выявления несоответствия </w:t>
      </w:r>
      <w:r w:rsidR="00096A09" w:rsidRPr="00765E96">
        <w:rPr>
          <w:rFonts w:ascii="Times New Roman" w:eastAsia="Times New Roman" w:hAnsi="Times New Roman"/>
          <w:sz w:val="28"/>
          <w:szCs w:val="28"/>
          <w:lang w:eastAsia="ru-RU"/>
        </w:rPr>
        <w:t xml:space="preserve">оказанных </w:t>
      </w:r>
      <w:r w:rsidR="00DE327C" w:rsidRPr="00765E96">
        <w:rPr>
          <w:rFonts w:ascii="Times New Roman" w:eastAsia="Times New Roman" w:hAnsi="Times New Roman"/>
          <w:sz w:val="28"/>
          <w:szCs w:val="28"/>
          <w:lang w:eastAsia="ru-RU"/>
        </w:rPr>
        <w:t>У</w:t>
      </w:r>
      <w:r w:rsidR="00096A09" w:rsidRPr="00765E96">
        <w:rPr>
          <w:rFonts w:ascii="Times New Roman" w:eastAsia="Times New Roman" w:hAnsi="Times New Roman"/>
          <w:sz w:val="28"/>
          <w:szCs w:val="28"/>
          <w:lang w:eastAsia="ru-RU"/>
        </w:rPr>
        <w:t>слуг</w:t>
      </w:r>
      <w:r w:rsidR="00CF3004" w:rsidRPr="00765E96">
        <w:rPr>
          <w:rFonts w:ascii="Times New Roman" w:eastAsia="Times New Roman" w:hAnsi="Times New Roman"/>
          <w:sz w:val="28"/>
          <w:szCs w:val="28"/>
          <w:lang w:eastAsia="ru-RU"/>
        </w:rPr>
        <w:t xml:space="preserve"> </w:t>
      </w:r>
      <w:r w:rsidRPr="00765E96">
        <w:rPr>
          <w:rFonts w:ascii="Times New Roman" w:eastAsia="Times New Roman" w:hAnsi="Times New Roman"/>
          <w:sz w:val="28"/>
          <w:szCs w:val="28"/>
          <w:lang w:eastAsia="ru-RU"/>
        </w:rPr>
        <w:t>условиям Контракта, если выявленное несоответствие</w:t>
      </w:r>
      <w:r w:rsidR="00CE762B" w:rsidRPr="00765E96">
        <w:rPr>
          <w:rFonts w:ascii="Times New Roman" w:eastAsia="Times New Roman" w:hAnsi="Times New Roman"/>
          <w:sz w:val="28"/>
          <w:szCs w:val="28"/>
          <w:lang w:eastAsia="ru-RU"/>
        </w:rPr>
        <w:t xml:space="preserve"> не п</w:t>
      </w:r>
      <w:r w:rsidRPr="00765E96">
        <w:rPr>
          <w:rFonts w:ascii="Times New Roman" w:eastAsia="Times New Roman" w:hAnsi="Times New Roman"/>
          <w:sz w:val="28"/>
          <w:szCs w:val="28"/>
          <w:lang w:eastAsia="ru-RU"/>
        </w:rPr>
        <w:t xml:space="preserve">репятствует приемке </w:t>
      </w:r>
      <w:r w:rsidR="00096A09" w:rsidRPr="00765E96">
        <w:rPr>
          <w:rFonts w:ascii="Times New Roman" w:eastAsia="Times New Roman" w:hAnsi="Times New Roman"/>
          <w:sz w:val="28"/>
          <w:szCs w:val="28"/>
          <w:lang w:eastAsia="ru-RU"/>
        </w:rPr>
        <w:t xml:space="preserve">оказанных </w:t>
      </w:r>
      <w:r w:rsidR="00DE327C" w:rsidRPr="00765E96">
        <w:rPr>
          <w:rFonts w:ascii="Times New Roman" w:eastAsia="Times New Roman" w:hAnsi="Times New Roman"/>
          <w:sz w:val="28"/>
          <w:szCs w:val="28"/>
          <w:lang w:eastAsia="ru-RU"/>
        </w:rPr>
        <w:t>У</w:t>
      </w:r>
      <w:r w:rsidR="00096A09" w:rsidRPr="00765E96">
        <w:rPr>
          <w:rFonts w:ascii="Times New Roman" w:eastAsia="Times New Roman" w:hAnsi="Times New Roman"/>
          <w:sz w:val="28"/>
          <w:szCs w:val="28"/>
          <w:lang w:eastAsia="ru-RU"/>
        </w:rPr>
        <w:t>слуг</w:t>
      </w:r>
      <w:r w:rsidR="00CE762B" w:rsidRPr="00765E96">
        <w:rPr>
          <w:rFonts w:ascii="Times New Roman" w:eastAsia="Times New Roman" w:hAnsi="Times New Roman"/>
          <w:sz w:val="28"/>
          <w:szCs w:val="28"/>
          <w:lang w:eastAsia="ru-RU"/>
        </w:rPr>
        <w:t xml:space="preserve"> и у</w:t>
      </w:r>
      <w:r w:rsidRPr="00765E96">
        <w:rPr>
          <w:rFonts w:ascii="Times New Roman" w:eastAsia="Times New Roman" w:hAnsi="Times New Roman"/>
          <w:sz w:val="28"/>
          <w:szCs w:val="28"/>
          <w:lang w:eastAsia="ru-RU"/>
        </w:rPr>
        <w:t xml:space="preserve">странено </w:t>
      </w:r>
      <w:r w:rsidR="00D320EE" w:rsidRPr="00765E96">
        <w:rPr>
          <w:rFonts w:ascii="Times New Roman" w:eastAsia="Times New Roman" w:hAnsi="Times New Roman"/>
          <w:sz w:val="28"/>
          <w:szCs w:val="28"/>
          <w:lang w:eastAsia="ru-RU"/>
        </w:rPr>
        <w:t>Исполнителем</w:t>
      </w:r>
      <w:r w:rsidRPr="00765E96">
        <w:rPr>
          <w:rFonts w:ascii="Times New Roman" w:eastAsia="Times New Roman" w:hAnsi="Times New Roman"/>
          <w:sz w:val="28"/>
          <w:szCs w:val="28"/>
          <w:lang w:eastAsia="ru-RU"/>
        </w:rPr>
        <w:t>.</w:t>
      </w:r>
    </w:p>
    <w:p w:rsidR="00473875" w:rsidRPr="00765E96" w:rsidRDefault="00473875"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3.</w:t>
      </w:r>
      <w:r w:rsidR="00332905" w:rsidRPr="00765E96">
        <w:rPr>
          <w:rFonts w:ascii="Times New Roman" w:eastAsia="Times New Roman" w:hAnsi="Times New Roman"/>
          <w:sz w:val="28"/>
          <w:szCs w:val="28"/>
          <w:lang w:eastAsia="ru-RU"/>
        </w:rPr>
        <w:t>10</w:t>
      </w:r>
      <w:r w:rsidRPr="00765E96">
        <w:rPr>
          <w:rFonts w:ascii="Times New Roman" w:eastAsia="Times New Roman" w:hAnsi="Times New Roman"/>
          <w:sz w:val="28"/>
          <w:szCs w:val="28"/>
          <w:lang w:eastAsia="ru-RU"/>
        </w:rPr>
        <w:t>.</w:t>
      </w:r>
      <w:r w:rsidR="00A47900" w:rsidRPr="00765E96">
        <w:rPr>
          <w:rFonts w:ascii="Times New Roman" w:hAnsi="Times New Roman"/>
          <w:sz w:val="28"/>
          <w:szCs w:val="28"/>
        </w:rPr>
        <w:t xml:space="preserve"> </w:t>
      </w:r>
      <w:r w:rsidR="00A47900" w:rsidRPr="00765E96">
        <w:rPr>
          <w:rFonts w:ascii="Times New Roman" w:eastAsia="Times New Roman" w:hAnsi="Times New Roman"/>
          <w:sz w:val="28"/>
          <w:szCs w:val="28"/>
          <w:lang w:eastAsia="ru-RU"/>
        </w:rPr>
        <w:t>После устранения недостатков, послуживших основанием для</w:t>
      </w:r>
      <w:r w:rsidR="00CE762B" w:rsidRPr="00765E96">
        <w:rPr>
          <w:rFonts w:ascii="Times New Roman" w:eastAsia="Times New Roman" w:hAnsi="Times New Roman"/>
          <w:sz w:val="28"/>
          <w:szCs w:val="28"/>
          <w:lang w:eastAsia="ru-RU"/>
        </w:rPr>
        <w:t xml:space="preserve"> не п</w:t>
      </w:r>
      <w:r w:rsidR="00A47900" w:rsidRPr="00765E96">
        <w:rPr>
          <w:rFonts w:ascii="Times New Roman" w:eastAsia="Times New Roman" w:hAnsi="Times New Roman"/>
          <w:sz w:val="28"/>
          <w:szCs w:val="28"/>
          <w:lang w:eastAsia="ru-RU"/>
        </w:rPr>
        <w:t xml:space="preserve">одписания </w:t>
      </w:r>
      <w:r w:rsidR="00A77410" w:rsidRPr="00765E96">
        <w:rPr>
          <w:rFonts w:ascii="Times New Roman" w:eastAsia="Times New Roman" w:hAnsi="Times New Roman"/>
          <w:sz w:val="28"/>
          <w:szCs w:val="28"/>
          <w:lang w:eastAsia="ru-RU"/>
        </w:rPr>
        <w:t>Акта</w:t>
      </w:r>
      <w:r w:rsidR="00A47900" w:rsidRPr="00765E96">
        <w:rPr>
          <w:rFonts w:ascii="Times New Roman" w:eastAsia="Times New Roman" w:hAnsi="Times New Roman"/>
          <w:sz w:val="28"/>
          <w:szCs w:val="28"/>
          <w:lang w:eastAsia="ru-RU"/>
        </w:rPr>
        <w:t xml:space="preserve">, </w:t>
      </w:r>
      <w:r w:rsidR="00DE327C" w:rsidRPr="00765E96">
        <w:rPr>
          <w:rFonts w:ascii="Times New Roman" w:eastAsia="Times New Roman" w:hAnsi="Times New Roman"/>
          <w:sz w:val="28"/>
          <w:szCs w:val="28"/>
          <w:lang w:eastAsia="ru-RU"/>
        </w:rPr>
        <w:t>Исполнитель</w:t>
      </w:r>
      <w:r w:rsidR="00CE762B" w:rsidRPr="00765E96">
        <w:rPr>
          <w:rFonts w:ascii="Times New Roman" w:eastAsia="Times New Roman" w:hAnsi="Times New Roman"/>
          <w:sz w:val="28"/>
          <w:szCs w:val="28"/>
          <w:lang w:eastAsia="ru-RU"/>
        </w:rPr>
        <w:t xml:space="preserve"> и З</w:t>
      </w:r>
      <w:r w:rsidR="00A47900" w:rsidRPr="00765E96">
        <w:rPr>
          <w:rFonts w:ascii="Times New Roman" w:eastAsia="Times New Roman" w:hAnsi="Times New Roman"/>
          <w:sz w:val="28"/>
          <w:szCs w:val="28"/>
          <w:lang w:eastAsia="ru-RU"/>
        </w:rPr>
        <w:t xml:space="preserve">аказчик подписывают </w:t>
      </w:r>
      <w:r w:rsidR="00A77410" w:rsidRPr="00765E96">
        <w:rPr>
          <w:rFonts w:ascii="Times New Roman" w:eastAsia="Times New Roman" w:hAnsi="Times New Roman"/>
          <w:sz w:val="28"/>
          <w:szCs w:val="28"/>
          <w:lang w:eastAsia="ru-RU"/>
        </w:rPr>
        <w:t xml:space="preserve">Акт </w:t>
      </w:r>
      <w:r w:rsidR="00CE762B" w:rsidRPr="00765E96">
        <w:rPr>
          <w:rFonts w:ascii="Times New Roman" w:eastAsia="Times New Roman" w:hAnsi="Times New Roman"/>
          <w:sz w:val="28"/>
          <w:szCs w:val="28"/>
          <w:lang w:eastAsia="ru-RU"/>
        </w:rPr>
        <w:t>в п</w:t>
      </w:r>
      <w:r w:rsidR="00A47900" w:rsidRPr="00765E96">
        <w:rPr>
          <w:rFonts w:ascii="Times New Roman" w:eastAsia="Times New Roman" w:hAnsi="Times New Roman"/>
          <w:sz w:val="28"/>
          <w:szCs w:val="28"/>
          <w:lang w:eastAsia="ru-RU"/>
        </w:rPr>
        <w:t>орядке</w:t>
      </w:r>
      <w:r w:rsidR="00CE762B" w:rsidRPr="00765E96">
        <w:rPr>
          <w:rFonts w:ascii="Times New Roman" w:eastAsia="Times New Roman" w:hAnsi="Times New Roman"/>
          <w:sz w:val="28"/>
          <w:szCs w:val="28"/>
          <w:lang w:eastAsia="ru-RU"/>
        </w:rPr>
        <w:t xml:space="preserve"> и с</w:t>
      </w:r>
      <w:r w:rsidR="00A47900" w:rsidRPr="00765E96">
        <w:rPr>
          <w:rFonts w:ascii="Times New Roman" w:eastAsia="Times New Roman" w:hAnsi="Times New Roman"/>
          <w:sz w:val="28"/>
          <w:szCs w:val="28"/>
          <w:lang w:eastAsia="ru-RU"/>
        </w:rPr>
        <w:t>роки, предусмотренные пунктом 3.</w:t>
      </w:r>
      <w:r w:rsidR="009D1DBB" w:rsidRPr="00765E96">
        <w:rPr>
          <w:rFonts w:ascii="Times New Roman" w:eastAsia="Times New Roman" w:hAnsi="Times New Roman"/>
          <w:sz w:val="28"/>
          <w:szCs w:val="28"/>
          <w:lang w:eastAsia="ru-RU"/>
        </w:rPr>
        <w:t>6</w:t>
      </w:r>
      <w:r w:rsidR="00A47900" w:rsidRPr="00765E96">
        <w:rPr>
          <w:rFonts w:ascii="Times New Roman" w:eastAsia="Times New Roman" w:hAnsi="Times New Roman"/>
          <w:sz w:val="28"/>
          <w:szCs w:val="28"/>
          <w:lang w:eastAsia="ru-RU"/>
        </w:rPr>
        <w:t xml:space="preserve"> Контракта.</w:t>
      </w:r>
    </w:p>
    <w:p w:rsidR="00A47900" w:rsidRPr="00765E96" w:rsidRDefault="00A47900"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3.</w:t>
      </w:r>
      <w:r w:rsidR="009D1DBB" w:rsidRPr="00765E96">
        <w:rPr>
          <w:rFonts w:ascii="Times New Roman" w:eastAsia="Times New Roman" w:hAnsi="Times New Roman"/>
          <w:sz w:val="28"/>
          <w:szCs w:val="28"/>
          <w:lang w:eastAsia="ru-RU"/>
        </w:rPr>
        <w:t>1</w:t>
      </w:r>
      <w:r w:rsidR="00332905" w:rsidRPr="00765E96">
        <w:rPr>
          <w:rFonts w:ascii="Times New Roman" w:eastAsia="Times New Roman" w:hAnsi="Times New Roman"/>
          <w:sz w:val="28"/>
          <w:szCs w:val="28"/>
          <w:lang w:eastAsia="ru-RU"/>
        </w:rPr>
        <w:t>1</w:t>
      </w:r>
      <w:r w:rsidRPr="00765E96">
        <w:rPr>
          <w:rFonts w:ascii="Times New Roman" w:eastAsia="Times New Roman" w:hAnsi="Times New Roman"/>
          <w:sz w:val="28"/>
          <w:szCs w:val="28"/>
          <w:lang w:eastAsia="ru-RU"/>
        </w:rPr>
        <w:t>. Внесение исправлений</w:t>
      </w:r>
      <w:r w:rsidR="00CE762B" w:rsidRPr="00765E96">
        <w:rPr>
          <w:rFonts w:ascii="Times New Roman" w:eastAsia="Times New Roman" w:hAnsi="Times New Roman"/>
          <w:sz w:val="28"/>
          <w:szCs w:val="28"/>
          <w:lang w:eastAsia="ru-RU"/>
        </w:rPr>
        <w:t xml:space="preserve"> </w:t>
      </w:r>
      <w:r w:rsidR="00FC31D6" w:rsidRPr="00765E96">
        <w:rPr>
          <w:rFonts w:ascii="Times New Roman" w:eastAsia="Times New Roman" w:hAnsi="Times New Roman"/>
          <w:sz w:val="28"/>
          <w:szCs w:val="28"/>
          <w:lang w:eastAsia="ru-RU"/>
        </w:rPr>
        <w:t>в </w:t>
      </w:r>
      <w:r w:rsidR="00FC31D6" w:rsidRPr="00765E96" w:rsidDel="005D29D8">
        <w:rPr>
          <w:rFonts w:ascii="Times New Roman" w:eastAsia="Times New Roman" w:hAnsi="Times New Roman"/>
          <w:sz w:val="28"/>
          <w:szCs w:val="28"/>
          <w:lang w:eastAsia="ru-RU"/>
        </w:rPr>
        <w:t>Акт</w:t>
      </w:r>
      <w:r w:rsidRPr="00765E96">
        <w:rPr>
          <w:rFonts w:ascii="Times New Roman" w:eastAsia="Times New Roman" w:hAnsi="Times New Roman"/>
          <w:sz w:val="28"/>
          <w:szCs w:val="28"/>
          <w:lang w:eastAsia="ru-RU"/>
        </w:rPr>
        <w:t xml:space="preserve"> осуществляется путем формирования, подписания лиц, имеющих право действовать</w:t>
      </w:r>
      <w:r w:rsidR="00CE762B" w:rsidRPr="00765E96">
        <w:rPr>
          <w:rFonts w:ascii="Times New Roman" w:eastAsia="Times New Roman" w:hAnsi="Times New Roman"/>
          <w:sz w:val="28"/>
          <w:szCs w:val="28"/>
          <w:lang w:eastAsia="ru-RU"/>
        </w:rPr>
        <w:t xml:space="preserve"> от и</w:t>
      </w:r>
      <w:r w:rsidRPr="00765E96">
        <w:rPr>
          <w:rFonts w:ascii="Times New Roman" w:eastAsia="Times New Roman" w:hAnsi="Times New Roman"/>
          <w:sz w:val="28"/>
          <w:szCs w:val="28"/>
          <w:lang w:eastAsia="ru-RU"/>
        </w:rPr>
        <w:t>мени Исполнителя, Заказчика,</w:t>
      </w:r>
      <w:r w:rsidR="00CE762B" w:rsidRPr="00765E96">
        <w:rPr>
          <w:rFonts w:ascii="Times New Roman" w:eastAsia="Times New Roman" w:hAnsi="Times New Roman"/>
          <w:sz w:val="28"/>
          <w:szCs w:val="28"/>
          <w:lang w:eastAsia="ru-RU"/>
        </w:rPr>
        <w:t xml:space="preserve"> и </w:t>
      </w:r>
      <w:r w:rsidR="00682BBB" w:rsidRPr="00765E96">
        <w:rPr>
          <w:rFonts w:ascii="Times New Roman" w:eastAsia="Times New Roman" w:hAnsi="Times New Roman"/>
          <w:sz w:val="28"/>
          <w:szCs w:val="28"/>
          <w:lang w:eastAsia="ru-RU"/>
        </w:rPr>
        <w:t>направления Исполнителю</w:t>
      </w:r>
      <w:r w:rsidRPr="00765E96">
        <w:rPr>
          <w:rFonts w:ascii="Times New Roman" w:eastAsia="Times New Roman" w:hAnsi="Times New Roman"/>
          <w:sz w:val="28"/>
          <w:szCs w:val="28"/>
          <w:lang w:eastAsia="ru-RU"/>
        </w:rPr>
        <w:t xml:space="preserve"> исправленного </w:t>
      </w:r>
      <w:r w:rsidR="00292FDF" w:rsidRPr="00765E96">
        <w:rPr>
          <w:rFonts w:ascii="Times New Roman" w:eastAsia="Times New Roman" w:hAnsi="Times New Roman"/>
          <w:sz w:val="28"/>
          <w:szCs w:val="28"/>
          <w:lang w:eastAsia="ru-RU"/>
        </w:rPr>
        <w:t>Акта</w:t>
      </w:r>
      <w:r w:rsidRPr="00765E96">
        <w:rPr>
          <w:rFonts w:ascii="Times New Roman" w:eastAsia="Times New Roman" w:hAnsi="Times New Roman"/>
          <w:sz w:val="28"/>
          <w:szCs w:val="28"/>
          <w:lang w:eastAsia="ru-RU"/>
        </w:rPr>
        <w:t>.</w:t>
      </w:r>
    </w:p>
    <w:p w:rsidR="005D29D8" w:rsidRPr="00765E96" w:rsidRDefault="005D29D8"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E14902" w:rsidRPr="00765E96" w:rsidRDefault="00BA0AC4" w:rsidP="00765E96">
      <w:pPr>
        <w:widowControl w:val="0"/>
        <w:numPr>
          <w:ilvl w:val="0"/>
          <w:numId w:val="22"/>
        </w:numPr>
        <w:autoSpaceDE w:val="0"/>
        <w:autoSpaceDN w:val="0"/>
        <w:adjustRightInd w:val="0"/>
        <w:spacing w:after="0" w:line="240" w:lineRule="auto"/>
        <w:ind w:left="1077"/>
        <w:jc w:val="center"/>
        <w:outlineLvl w:val="1"/>
        <w:rPr>
          <w:rFonts w:ascii="Times New Roman" w:eastAsia="Times New Roman" w:hAnsi="Times New Roman"/>
          <w:bCs/>
          <w:sz w:val="28"/>
          <w:szCs w:val="28"/>
          <w:lang w:eastAsia="ru-RU"/>
        </w:rPr>
      </w:pPr>
      <w:r w:rsidRPr="00765E96">
        <w:rPr>
          <w:rFonts w:ascii="Times New Roman" w:eastAsia="Times New Roman" w:hAnsi="Times New Roman"/>
          <w:bCs/>
          <w:sz w:val="28"/>
          <w:szCs w:val="28"/>
          <w:lang w:eastAsia="ru-RU"/>
        </w:rPr>
        <w:t>ВЗАИМОДЕЙСТВИЕ СТОРОН</w:t>
      </w:r>
    </w:p>
    <w:p w:rsidR="001654EB" w:rsidRPr="00765E96" w:rsidRDefault="001654EB"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4.1. Исполнитель обязан:</w:t>
      </w:r>
    </w:p>
    <w:p w:rsidR="001C6F1D" w:rsidRPr="00765E96" w:rsidRDefault="001C6F1D"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 xml:space="preserve">4.1.1. </w:t>
      </w:r>
      <w:r w:rsidR="00A50BAA" w:rsidRPr="00765E96">
        <w:rPr>
          <w:rFonts w:ascii="Times New Roman" w:eastAsia="Times New Roman" w:hAnsi="Times New Roman"/>
          <w:sz w:val="28"/>
          <w:szCs w:val="28"/>
          <w:lang w:eastAsia="ru-RU"/>
        </w:rPr>
        <w:t xml:space="preserve">Оказать </w:t>
      </w:r>
      <w:r w:rsidR="00EA3051" w:rsidRPr="00765E96">
        <w:rPr>
          <w:rFonts w:ascii="Times New Roman" w:eastAsia="Times New Roman" w:hAnsi="Times New Roman"/>
          <w:sz w:val="28"/>
          <w:szCs w:val="28"/>
          <w:lang w:eastAsia="ru-RU"/>
        </w:rPr>
        <w:t>У</w:t>
      </w:r>
      <w:r w:rsidR="00A50BAA" w:rsidRPr="00765E96">
        <w:rPr>
          <w:rFonts w:ascii="Times New Roman" w:eastAsia="Times New Roman" w:hAnsi="Times New Roman"/>
          <w:sz w:val="28"/>
          <w:szCs w:val="28"/>
          <w:lang w:eastAsia="ru-RU"/>
        </w:rPr>
        <w:t>слуги</w:t>
      </w:r>
      <w:r w:rsidR="00CE762B" w:rsidRPr="00765E96">
        <w:rPr>
          <w:rFonts w:ascii="Times New Roman" w:eastAsia="Times New Roman" w:hAnsi="Times New Roman"/>
          <w:sz w:val="28"/>
          <w:szCs w:val="28"/>
          <w:lang w:eastAsia="ru-RU"/>
        </w:rPr>
        <w:t xml:space="preserve"> в п</w:t>
      </w:r>
      <w:r w:rsidR="00A50BAA" w:rsidRPr="00765E96">
        <w:rPr>
          <w:rFonts w:ascii="Times New Roman" w:eastAsia="Times New Roman" w:hAnsi="Times New Roman"/>
          <w:sz w:val="28"/>
          <w:szCs w:val="28"/>
          <w:lang w:eastAsia="ru-RU"/>
        </w:rPr>
        <w:t>орядке, количестве,</w:t>
      </w:r>
      <w:r w:rsidR="00CE762B" w:rsidRPr="00765E96">
        <w:rPr>
          <w:rFonts w:ascii="Times New Roman" w:eastAsia="Times New Roman" w:hAnsi="Times New Roman"/>
          <w:sz w:val="28"/>
          <w:szCs w:val="28"/>
          <w:lang w:eastAsia="ru-RU"/>
        </w:rPr>
        <w:t xml:space="preserve"> в с</w:t>
      </w:r>
      <w:r w:rsidR="00A50BAA" w:rsidRPr="00765E96">
        <w:rPr>
          <w:rFonts w:ascii="Times New Roman" w:eastAsia="Times New Roman" w:hAnsi="Times New Roman"/>
          <w:sz w:val="28"/>
          <w:szCs w:val="28"/>
          <w:lang w:eastAsia="ru-RU"/>
        </w:rPr>
        <w:t>рок</w:t>
      </w:r>
      <w:r w:rsidR="00CE762B" w:rsidRPr="00765E96">
        <w:rPr>
          <w:rFonts w:ascii="Times New Roman" w:eastAsia="Times New Roman" w:hAnsi="Times New Roman"/>
          <w:sz w:val="28"/>
          <w:szCs w:val="28"/>
          <w:lang w:eastAsia="ru-RU"/>
        </w:rPr>
        <w:t xml:space="preserve"> и на у</w:t>
      </w:r>
      <w:r w:rsidR="00A50BAA" w:rsidRPr="00765E96">
        <w:rPr>
          <w:rFonts w:ascii="Times New Roman" w:eastAsia="Times New Roman" w:hAnsi="Times New Roman"/>
          <w:sz w:val="28"/>
          <w:szCs w:val="28"/>
          <w:lang w:eastAsia="ru-RU"/>
        </w:rPr>
        <w:t xml:space="preserve">словиях, предусмотренных настоящим Контрактом. </w:t>
      </w:r>
    </w:p>
    <w:p w:rsidR="001C6F1D" w:rsidRPr="00765E96" w:rsidRDefault="001654EB"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 xml:space="preserve">4.1.2. </w:t>
      </w:r>
      <w:r w:rsidR="009D1DBB" w:rsidRPr="00765E96">
        <w:rPr>
          <w:rFonts w:ascii="Times New Roman" w:eastAsia="Times New Roman" w:hAnsi="Times New Roman"/>
          <w:sz w:val="28"/>
          <w:szCs w:val="28"/>
          <w:lang w:eastAsia="ru-RU"/>
        </w:rPr>
        <w:t>О</w:t>
      </w:r>
      <w:r w:rsidR="001C6F1D" w:rsidRPr="00765E96">
        <w:rPr>
          <w:rFonts w:ascii="Times New Roman" w:eastAsia="Times New Roman" w:hAnsi="Times New Roman"/>
          <w:sz w:val="28"/>
          <w:szCs w:val="28"/>
          <w:lang w:eastAsia="ru-RU"/>
        </w:rPr>
        <w:t xml:space="preserve">беспечить соответствие результатов </w:t>
      </w:r>
      <w:r w:rsidR="00E42845" w:rsidRPr="00765E96">
        <w:rPr>
          <w:rFonts w:ascii="Times New Roman" w:eastAsia="Times New Roman" w:hAnsi="Times New Roman"/>
          <w:sz w:val="28"/>
          <w:szCs w:val="28"/>
          <w:lang w:eastAsia="ru-RU"/>
        </w:rPr>
        <w:t xml:space="preserve">оказанных </w:t>
      </w:r>
      <w:r w:rsidR="001C6F1D" w:rsidRPr="00765E96">
        <w:rPr>
          <w:rFonts w:ascii="Times New Roman" w:eastAsia="Times New Roman" w:hAnsi="Times New Roman"/>
          <w:sz w:val="28"/>
          <w:szCs w:val="28"/>
          <w:lang w:eastAsia="ru-RU"/>
        </w:rPr>
        <w:t>Услуг требованиям качества, безопасности жизни</w:t>
      </w:r>
      <w:r w:rsidR="00CE762B" w:rsidRPr="00765E96">
        <w:rPr>
          <w:rFonts w:ascii="Times New Roman" w:eastAsia="Times New Roman" w:hAnsi="Times New Roman"/>
          <w:sz w:val="28"/>
          <w:szCs w:val="28"/>
          <w:lang w:eastAsia="ru-RU"/>
        </w:rPr>
        <w:t xml:space="preserve"> и з</w:t>
      </w:r>
      <w:r w:rsidR="001C6F1D" w:rsidRPr="00765E96">
        <w:rPr>
          <w:rFonts w:ascii="Times New Roman" w:eastAsia="Times New Roman" w:hAnsi="Times New Roman"/>
          <w:sz w:val="28"/>
          <w:szCs w:val="28"/>
          <w:lang w:eastAsia="ru-RU"/>
        </w:rPr>
        <w:t>доровья,</w:t>
      </w:r>
      <w:r w:rsidR="00CE762B" w:rsidRPr="00765E96">
        <w:rPr>
          <w:rFonts w:ascii="Times New Roman" w:eastAsia="Times New Roman" w:hAnsi="Times New Roman"/>
          <w:sz w:val="28"/>
          <w:szCs w:val="28"/>
          <w:lang w:eastAsia="ru-RU"/>
        </w:rPr>
        <w:t xml:space="preserve"> а т</w:t>
      </w:r>
      <w:r w:rsidR="001C6F1D" w:rsidRPr="00765E96">
        <w:rPr>
          <w:rFonts w:ascii="Times New Roman" w:eastAsia="Times New Roman" w:hAnsi="Times New Roman"/>
          <w:sz w:val="28"/>
          <w:szCs w:val="28"/>
          <w:lang w:eastAsia="ru-RU"/>
        </w:rPr>
        <w:t>акже иным требованиям сертификации, безопасности (санитарным нормам</w:t>
      </w:r>
      <w:r w:rsidR="00CE762B" w:rsidRPr="00765E96">
        <w:rPr>
          <w:rFonts w:ascii="Times New Roman" w:eastAsia="Times New Roman" w:hAnsi="Times New Roman"/>
          <w:sz w:val="28"/>
          <w:szCs w:val="28"/>
          <w:lang w:eastAsia="ru-RU"/>
        </w:rPr>
        <w:t xml:space="preserve"> и п</w:t>
      </w:r>
      <w:r w:rsidR="001C6F1D" w:rsidRPr="00765E96">
        <w:rPr>
          <w:rFonts w:ascii="Times New Roman" w:eastAsia="Times New Roman" w:hAnsi="Times New Roman"/>
          <w:sz w:val="28"/>
          <w:szCs w:val="28"/>
          <w:lang w:eastAsia="ru-RU"/>
        </w:rPr>
        <w:t>равилам, государственным стандартам</w:t>
      </w:r>
      <w:r w:rsidR="00CE762B" w:rsidRPr="00765E96">
        <w:rPr>
          <w:rFonts w:ascii="Times New Roman" w:eastAsia="Times New Roman" w:hAnsi="Times New Roman"/>
          <w:sz w:val="28"/>
          <w:szCs w:val="28"/>
          <w:lang w:eastAsia="ru-RU"/>
        </w:rPr>
        <w:t xml:space="preserve"> и т</w:t>
      </w:r>
      <w:r w:rsidR="001C6F1D" w:rsidRPr="00765E96">
        <w:rPr>
          <w:rFonts w:ascii="Times New Roman" w:eastAsia="Times New Roman" w:hAnsi="Times New Roman"/>
          <w:sz w:val="28"/>
          <w:szCs w:val="28"/>
          <w:lang w:eastAsia="ru-RU"/>
        </w:rPr>
        <w:t>.п.),</w:t>
      </w:r>
      <w:r w:rsidR="00723F92" w:rsidRPr="00765E96">
        <w:rPr>
          <w:rFonts w:ascii="Times New Roman" w:eastAsia="Times New Roman" w:hAnsi="Times New Roman"/>
          <w:sz w:val="28"/>
          <w:szCs w:val="28"/>
          <w:lang w:eastAsia="ru-RU"/>
        </w:rPr>
        <w:t xml:space="preserve"> лицензирования, установленным</w:t>
      </w:r>
      <w:r w:rsidR="001C6F1D" w:rsidRPr="00765E96">
        <w:rPr>
          <w:rFonts w:ascii="Times New Roman" w:eastAsia="Times New Roman" w:hAnsi="Times New Roman"/>
          <w:sz w:val="28"/>
          <w:szCs w:val="28"/>
          <w:lang w:eastAsia="ru-RU"/>
        </w:rPr>
        <w:t xml:space="preserve"> действующим законодательством Российской Федерации.</w:t>
      </w:r>
    </w:p>
    <w:p w:rsidR="001654EB" w:rsidRPr="00765E96" w:rsidRDefault="001654EB"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 xml:space="preserve">4.1.3. </w:t>
      </w:r>
      <w:r w:rsidR="009D1DBB" w:rsidRPr="00765E96">
        <w:rPr>
          <w:rFonts w:ascii="Times New Roman" w:eastAsia="Times New Roman" w:hAnsi="Times New Roman"/>
          <w:sz w:val="28"/>
          <w:szCs w:val="28"/>
          <w:lang w:eastAsia="ru-RU"/>
        </w:rPr>
        <w:t>О</w:t>
      </w:r>
      <w:r w:rsidRPr="00765E96">
        <w:rPr>
          <w:rFonts w:ascii="Times New Roman" w:eastAsia="Times New Roman" w:hAnsi="Times New Roman"/>
          <w:sz w:val="28"/>
          <w:szCs w:val="28"/>
          <w:lang w:eastAsia="ru-RU"/>
        </w:rPr>
        <w:t>беспечить Заказчику возможность контроля</w:t>
      </w:r>
      <w:r w:rsidR="00CE762B" w:rsidRPr="00765E96">
        <w:rPr>
          <w:rFonts w:ascii="Times New Roman" w:eastAsia="Times New Roman" w:hAnsi="Times New Roman"/>
          <w:sz w:val="28"/>
          <w:szCs w:val="28"/>
          <w:lang w:eastAsia="ru-RU"/>
        </w:rPr>
        <w:t xml:space="preserve"> за х</w:t>
      </w:r>
      <w:r w:rsidRPr="00765E96">
        <w:rPr>
          <w:rFonts w:ascii="Times New Roman" w:eastAsia="Times New Roman" w:hAnsi="Times New Roman"/>
          <w:sz w:val="28"/>
          <w:szCs w:val="28"/>
          <w:lang w:eastAsia="ru-RU"/>
        </w:rPr>
        <w:t>одом</w:t>
      </w:r>
      <w:r w:rsidR="00CE762B" w:rsidRPr="00765E96">
        <w:rPr>
          <w:rFonts w:ascii="Times New Roman" w:eastAsia="Times New Roman" w:hAnsi="Times New Roman"/>
          <w:sz w:val="28"/>
          <w:szCs w:val="28"/>
          <w:lang w:eastAsia="ru-RU"/>
        </w:rPr>
        <w:t xml:space="preserve"> и к</w:t>
      </w:r>
      <w:r w:rsidRPr="00765E96">
        <w:rPr>
          <w:rFonts w:ascii="Times New Roman" w:eastAsia="Times New Roman" w:hAnsi="Times New Roman"/>
          <w:sz w:val="28"/>
          <w:szCs w:val="28"/>
          <w:lang w:eastAsia="ru-RU"/>
        </w:rPr>
        <w:t xml:space="preserve">ачеством </w:t>
      </w:r>
      <w:r w:rsidR="00B22299" w:rsidRPr="00765E96">
        <w:rPr>
          <w:rFonts w:ascii="Times New Roman" w:eastAsia="Times New Roman" w:hAnsi="Times New Roman"/>
          <w:sz w:val="28"/>
          <w:szCs w:val="28"/>
          <w:lang w:eastAsia="ru-RU"/>
        </w:rPr>
        <w:t xml:space="preserve">оказания </w:t>
      </w:r>
      <w:r w:rsidR="00591A20" w:rsidRPr="00765E96">
        <w:rPr>
          <w:rFonts w:ascii="Times New Roman" w:eastAsia="Times New Roman" w:hAnsi="Times New Roman"/>
          <w:sz w:val="28"/>
          <w:szCs w:val="28"/>
          <w:lang w:eastAsia="ru-RU"/>
        </w:rPr>
        <w:t>У</w:t>
      </w:r>
      <w:r w:rsidR="00B22299" w:rsidRPr="00765E96">
        <w:rPr>
          <w:rFonts w:ascii="Times New Roman" w:eastAsia="Times New Roman" w:hAnsi="Times New Roman"/>
          <w:sz w:val="28"/>
          <w:szCs w:val="28"/>
          <w:lang w:eastAsia="ru-RU"/>
        </w:rPr>
        <w:t>слуг</w:t>
      </w:r>
      <w:r w:rsidRPr="00765E96">
        <w:rPr>
          <w:rFonts w:ascii="Times New Roman" w:eastAsia="Times New Roman" w:hAnsi="Times New Roman"/>
          <w:sz w:val="28"/>
          <w:szCs w:val="28"/>
          <w:lang w:eastAsia="ru-RU"/>
        </w:rPr>
        <w:t>.</w:t>
      </w:r>
    </w:p>
    <w:p w:rsidR="000E4FC1" w:rsidRPr="00765E96" w:rsidRDefault="001C6F1D"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4.1.4.</w:t>
      </w:r>
      <w:r w:rsidR="00CE762B" w:rsidRPr="00765E96">
        <w:rPr>
          <w:rFonts w:ascii="Times New Roman" w:eastAsia="Times New Roman" w:hAnsi="Times New Roman"/>
          <w:sz w:val="28"/>
          <w:szCs w:val="28"/>
          <w:lang w:eastAsia="ru-RU"/>
        </w:rPr>
        <w:t xml:space="preserve"> В т</w:t>
      </w:r>
      <w:r w:rsidR="000E4FC1" w:rsidRPr="00765E96">
        <w:rPr>
          <w:rFonts w:ascii="Times New Roman" w:eastAsia="Times New Roman" w:hAnsi="Times New Roman"/>
          <w:sz w:val="28"/>
          <w:szCs w:val="28"/>
          <w:lang w:eastAsia="ru-RU"/>
        </w:rPr>
        <w:t>ечени</w:t>
      </w:r>
      <w:r w:rsidR="007F60A1" w:rsidRPr="00765E96">
        <w:rPr>
          <w:rFonts w:ascii="Times New Roman" w:eastAsia="Times New Roman" w:hAnsi="Times New Roman"/>
          <w:sz w:val="28"/>
          <w:szCs w:val="28"/>
          <w:lang w:eastAsia="ru-RU"/>
        </w:rPr>
        <w:t>е</w:t>
      </w:r>
      <w:r w:rsidR="000E4FC1" w:rsidRPr="00765E96">
        <w:rPr>
          <w:rFonts w:ascii="Times New Roman" w:eastAsia="Times New Roman" w:hAnsi="Times New Roman"/>
          <w:sz w:val="28"/>
          <w:szCs w:val="28"/>
          <w:lang w:eastAsia="ru-RU"/>
        </w:rPr>
        <w:t xml:space="preserve"> одного часа </w:t>
      </w:r>
      <w:r w:rsidR="001654EB" w:rsidRPr="00765E96">
        <w:rPr>
          <w:rFonts w:ascii="Times New Roman" w:eastAsia="Times New Roman" w:hAnsi="Times New Roman"/>
          <w:sz w:val="28"/>
          <w:szCs w:val="28"/>
          <w:lang w:eastAsia="ru-RU"/>
        </w:rPr>
        <w:t>информир</w:t>
      </w:r>
      <w:r w:rsidR="000E4FC1" w:rsidRPr="00765E96">
        <w:rPr>
          <w:rFonts w:ascii="Times New Roman" w:eastAsia="Times New Roman" w:hAnsi="Times New Roman"/>
          <w:sz w:val="28"/>
          <w:szCs w:val="28"/>
          <w:lang w:eastAsia="ru-RU"/>
        </w:rPr>
        <w:t>овать</w:t>
      </w:r>
      <w:r w:rsidR="001654EB" w:rsidRPr="00765E96">
        <w:rPr>
          <w:rFonts w:ascii="Times New Roman" w:eastAsia="Times New Roman" w:hAnsi="Times New Roman"/>
          <w:sz w:val="28"/>
          <w:szCs w:val="28"/>
          <w:lang w:eastAsia="ru-RU"/>
        </w:rPr>
        <w:t xml:space="preserve"> Заказчика</w:t>
      </w:r>
      <w:r w:rsidR="00CE762B" w:rsidRPr="00765E96">
        <w:rPr>
          <w:rFonts w:ascii="Times New Roman" w:eastAsia="Times New Roman" w:hAnsi="Times New Roman"/>
          <w:sz w:val="28"/>
          <w:szCs w:val="28"/>
          <w:lang w:eastAsia="ru-RU"/>
        </w:rPr>
        <w:t xml:space="preserve"> в с</w:t>
      </w:r>
      <w:r w:rsidR="001654EB" w:rsidRPr="00765E96">
        <w:rPr>
          <w:rFonts w:ascii="Times New Roman" w:eastAsia="Times New Roman" w:hAnsi="Times New Roman"/>
          <w:sz w:val="28"/>
          <w:szCs w:val="28"/>
          <w:lang w:eastAsia="ru-RU"/>
        </w:rPr>
        <w:t>лучае невозможности исполнения обязательств</w:t>
      </w:r>
      <w:r w:rsidR="00CE762B" w:rsidRPr="00765E96">
        <w:rPr>
          <w:rFonts w:ascii="Times New Roman" w:eastAsia="Times New Roman" w:hAnsi="Times New Roman"/>
          <w:sz w:val="28"/>
          <w:szCs w:val="28"/>
          <w:lang w:eastAsia="ru-RU"/>
        </w:rPr>
        <w:t xml:space="preserve"> по н</w:t>
      </w:r>
      <w:r w:rsidR="001654EB" w:rsidRPr="00765E96">
        <w:rPr>
          <w:rFonts w:ascii="Times New Roman" w:eastAsia="Times New Roman" w:hAnsi="Times New Roman"/>
          <w:sz w:val="28"/>
          <w:szCs w:val="28"/>
          <w:lang w:eastAsia="ru-RU"/>
        </w:rPr>
        <w:t>астоящему Контракту</w:t>
      </w:r>
      <w:r w:rsidR="000E4FC1" w:rsidRPr="00765E96">
        <w:rPr>
          <w:rFonts w:ascii="Times New Roman" w:eastAsia="Times New Roman" w:hAnsi="Times New Roman"/>
          <w:sz w:val="28"/>
          <w:szCs w:val="28"/>
          <w:lang w:eastAsia="ru-RU"/>
        </w:rPr>
        <w:t xml:space="preserve">. </w:t>
      </w:r>
    </w:p>
    <w:p w:rsidR="001654EB" w:rsidRPr="00765E96" w:rsidRDefault="001654EB"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4.1.5.</w:t>
      </w:r>
      <w:r w:rsidR="00CE762B" w:rsidRPr="00765E96">
        <w:rPr>
          <w:rFonts w:ascii="Times New Roman" w:eastAsia="Times New Roman" w:hAnsi="Times New Roman"/>
          <w:sz w:val="28"/>
          <w:szCs w:val="28"/>
          <w:lang w:eastAsia="ru-RU"/>
        </w:rPr>
        <w:t xml:space="preserve"> В с</w:t>
      </w:r>
      <w:r w:rsidRPr="00765E96">
        <w:rPr>
          <w:rFonts w:ascii="Times New Roman" w:eastAsia="Times New Roman" w:hAnsi="Times New Roman"/>
          <w:sz w:val="28"/>
          <w:szCs w:val="28"/>
          <w:lang w:eastAsia="ru-RU"/>
        </w:rPr>
        <w:t>лучае изменения мест</w:t>
      </w:r>
      <w:r w:rsidR="007F60A1" w:rsidRPr="00765E96">
        <w:rPr>
          <w:rFonts w:ascii="Times New Roman" w:eastAsia="Times New Roman" w:hAnsi="Times New Roman"/>
          <w:sz w:val="28"/>
          <w:szCs w:val="28"/>
          <w:lang w:eastAsia="ru-RU"/>
        </w:rPr>
        <w:t xml:space="preserve">а </w:t>
      </w:r>
      <w:r w:rsidRPr="00765E96">
        <w:rPr>
          <w:rFonts w:ascii="Times New Roman" w:eastAsia="Times New Roman" w:hAnsi="Times New Roman"/>
          <w:sz w:val="28"/>
          <w:szCs w:val="28"/>
          <w:lang w:eastAsia="ru-RU"/>
        </w:rPr>
        <w:t>нахождения, почтового адреса</w:t>
      </w:r>
      <w:r w:rsidR="00CE762B" w:rsidRPr="00765E96">
        <w:rPr>
          <w:rFonts w:ascii="Times New Roman" w:eastAsia="Times New Roman" w:hAnsi="Times New Roman"/>
          <w:sz w:val="28"/>
          <w:szCs w:val="28"/>
          <w:lang w:eastAsia="ru-RU"/>
        </w:rPr>
        <w:t xml:space="preserve"> и п</w:t>
      </w:r>
      <w:r w:rsidRPr="00765E96">
        <w:rPr>
          <w:rFonts w:ascii="Times New Roman" w:eastAsia="Times New Roman" w:hAnsi="Times New Roman"/>
          <w:sz w:val="28"/>
          <w:szCs w:val="28"/>
          <w:lang w:eastAsia="ru-RU"/>
        </w:rPr>
        <w:t>латежных реквизитов</w:t>
      </w:r>
      <w:r w:rsidR="006E6A2A" w:rsidRPr="00765E96">
        <w:rPr>
          <w:rFonts w:ascii="Times New Roman" w:eastAsia="Times New Roman" w:hAnsi="Times New Roman"/>
          <w:sz w:val="28"/>
          <w:szCs w:val="28"/>
          <w:lang w:eastAsia="ru-RU"/>
        </w:rPr>
        <w:t>,</w:t>
      </w:r>
      <w:r w:rsidR="00CE762B" w:rsidRPr="00765E96">
        <w:rPr>
          <w:rFonts w:ascii="Times New Roman" w:eastAsia="Times New Roman" w:hAnsi="Times New Roman"/>
          <w:sz w:val="28"/>
          <w:szCs w:val="28"/>
          <w:lang w:eastAsia="ru-RU"/>
        </w:rPr>
        <w:t xml:space="preserve"> </w:t>
      </w:r>
      <w:r w:rsidR="00EA4909" w:rsidRPr="00765E96">
        <w:rPr>
          <w:rFonts w:ascii="Times New Roman" w:eastAsia="Times New Roman" w:hAnsi="Times New Roman"/>
          <w:sz w:val="28"/>
          <w:szCs w:val="28"/>
          <w:lang w:eastAsia="ru-RU"/>
        </w:rPr>
        <w:t>не позднее</w:t>
      </w:r>
      <w:r w:rsidR="00CE762B" w:rsidRPr="00765E96">
        <w:rPr>
          <w:rFonts w:ascii="Times New Roman" w:eastAsia="Times New Roman" w:hAnsi="Times New Roman"/>
          <w:sz w:val="28"/>
          <w:szCs w:val="28"/>
          <w:lang w:eastAsia="ru-RU"/>
        </w:rPr>
        <w:t> т</w:t>
      </w:r>
      <w:r w:rsidRPr="00765E96">
        <w:rPr>
          <w:rFonts w:ascii="Times New Roman" w:eastAsia="Times New Roman" w:hAnsi="Times New Roman"/>
          <w:sz w:val="28"/>
          <w:szCs w:val="28"/>
          <w:lang w:eastAsia="ru-RU"/>
        </w:rPr>
        <w:t>рехдневн</w:t>
      </w:r>
      <w:r w:rsidR="00EA4909" w:rsidRPr="00765E96">
        <w:rPr>
          <w:rFonts w:ascii="Times New Roman" w:eastAsia="Times New Roman" w:hAnsi="Times New Roman"/>
          <w:sz w:val="28"/>
          <w:szCs w:val="28"/>
          <w:lang w:eastAsia="ru-RU"/>
        </w:rPr>
        <w:t>ого</w:t>
      </w:r>
      <w:r w:rsidRPr="00765E96">
        <w:rPr>
          <w:rFonts w:ascii="Times New Roman" w:eastAsia="Times New Roman" w:hAnsi="Times New Roman"/>
          <w:sz w:val="28"/>
          <w:szCs w:val="28"/>
          <w:lang w:eastAsia="ru-RU"/>
        </w:rPr>
        <w:t xml:space="preserve"> с</w:t>
      </w:r>
      <w:r w:rsidR="009D1DBB" w:rsidRPr="00765E96">
        <w:rPr>
          <w:rFonts w:ascii="Times New Roman" w:eastAsia="Times New Roman" w:hAnsi="Times New Roman"/>
          <w:sz w:val="28"/>
          <w:szCs w:val="28"/>
          <w:lang w:eastAsia="ru-RU"/>
        </w:rPr>
        <w:t>рок</w:t>
      </w:r>
      <w:r w:rsidR="00EA4909" w:rsidRPr="00765E96">
        <w:rPr>
          <w:rFonts w:ascii="Times New Roman" w:eastAsia="Times New Roman" w:hAnsi="Times New Roman"/>
          <w:sz w:val="28"/>
          <w:szCs w:val="28"/>
          <w:lang w:eastAsia="ru-RU"/>
        </w:rPr>
        <w:t>а</w:t>
      </w:r>
      <w:r w:rsidR="009D1DBB" w:rsidRPr="00765E96">
        <w:rPr>
          <w:rFonts w:ascii="Times New Roman" w:eastAsia="Times New Roman" w:hAnsi="Times New Roman"/>
          <w:sz w:val="28"/>
          <w:szCs w:val="28"/>
          <w:lang w:eastAsia="ru-RU"/>
        </w:rPr>
        <w:t xml:space="preserve"> уведомить</w:t>
      </w:r>
      <w:r w:rsidR="00CE762B" w:rsidRPr="00765E96">
        <w:rPr>
          <w:rFonts w:ascii="Times New Roman" w:eastAsia="Times New Roman" w:hAnsi="Times New Roman"/>
          <w:sz w:val="28"/>
          <w:szCs w:val="28"/>
          <w:lang w:eastAsia="ru-RU"/>
        </w:rPr>
        <w:t xml:space="preserve"> об</w:t>
      </w:r>
      <w:r w:rsidR="006E6A2A" w:rsidRPr="00765E96">
        <w:rPr>
          <w:rFonts w:ascii="Times New Roman" w:eastAsia="Times New Roman" w:hAnsi="Times New Roman"/>
          <w:sz w:val="28"/>
          <w:szCs w:val="28"/>
          <w:lang w:eastAsia="ru-RU"/>
        </w:rPr>
        <w:t xml:space="preserve"> </w:t>
      </w:r>
      <w:r w:rsidR="00CE762B" w:rsidRPr="00765E96">
        <w:rPr>
          <w:rFonts w:ascii="Times New Roman" w:eastAsia="Times New Roman" w:hAnsi="Times New Roman"/>
          <w:sz w:val="28"/>
          <w:szCs w:val="28"/>
          <w:lang w:eastAsia="ru-RU"/>
        </w:rPr>
        <w:t>э</w:t>
      </w:r>
      <w:r w:rsidR="009D1DBB" w:rsidRPr="00765E96">
        <w:rPr>
          <w:rFonts w:ascii="Times New Roman" w:eastAsia="Times New Roman" w:hAnsi="Times New Roman"/>
          <w:sz w:val="28"/>
          <w:szCs w:val="28"/>
          <w:lang w:eastAsia="ru-RU"/>
        </w:rPr>
        <w:t>том Заказчика.</w:t>
      </w:r>
    </w:p>
    <w:p w:rsidR="00723F92" w:rsidRPr="00765E96" w:rsidRDefault="00723F92"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4.1.6.</w:t>
      </w:r>
      <w:r w:rsidRPr="00765E96">
        <w:rPr>
          <w:rFonts w:ascii="Times New Roman" w:hAnsi="Times New Roman"/>
          <w:sz w:val="28"/>
          <w:szCs w:val="28"/>
        </w:rPr>
        <w:t xml:space="preserve"> </w:t>
      </w:r>
      <w:r w:rsidR="009D1DBB" w:rsidRPr="00765E96">
        <w:rPr>
          <w:rFonts w:ascii="Times New Roman" w:eastAsia="Times New Roman" w:hAnsi="Times New Roman"/>
          <w:sz w:val="28"/>
          <w:szCs w:val="28"/>
          <w:lang w:eastAsia="ru-RU"/>
        </w:rPr>
        <w:t>О</w:t>
      </w:r>
      <w:r w:rsidRPr="00765E96">
        <w:rPr>
          <w:rFonts w:ascii="Times New Roman" w:eastAsia="Times New Roman" w:hAnsi="Times New Roman"/>
          <w:sz w:val="28"/>
          <w:szCs w:val="28"/>
          <w:lang w:eastAsia="ru-RU"/>
        </w:rPr>
        <w:t>беспечить устранение недостатков, выявленных при сдаче-приемке оказанных Услуг</w:t>
      </w:r>
      <w:r w:rsidR="00CE762B" w:rsidRPr="00765E96">
        <w:rPr>
          <w:rFonts w:ascii="Times New Roman" w:eastAsia="Times New Roman" w:hAnsi="Times New Roman"/>
          <w:sz w:val="28"/>
          <w:szCs w:val="28"/>
          <w:lang w:eastAsia="ru-RU"/>
        </w:rPr>
        <w:t xml:space="preserve"> за с</w:t>
      </w:r>
      <w:r w:rsidR="009D1DBB" w:rsidRPr="00765E96">
        <w:rPr>
          <w:rFonts w:ascii="Times New Roman" w:eastAsia="Times New Roman" w:hAnsi="Times New Roman"/>
          <w:sz w:val="28"/>
          <w:szCs w:val="28"/>
          <w:lang w:eastAsia="ru-RU"/>
        </w:rPr>
        <w:t>вой счет.</w:t>
      </w:r>
    </w:p>
    <w:p w:rsidR="00723F92" w:rsidRPr="00765E96" w:rsidRDefault="00723F92"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4.1.7.</w:t>
      </w:r>
      <w:r w:rsidRPr="00765E96">
        <w:rPr>
          <w:rFonts w:ascii="Times New Roman" w:hAnsi="Times New Roman"/>
          <w:sz w:val="28"/>
          <w:szCs w:val="28"/>
        </w:rPr>
        <w:t xml:space="preserve"> </w:t>
      </w:r>
      <w:r w:rsidR="009D1DBB" w:rsidRPr="00765E96">
        <w:rPr>
          <w:rFonts w:ascii="Times New Roman" w:eastAsia="Times New Roman" w:hAnsi="Times New Roman"/>
          <w:sz w:val="28"/>
          <w:szCs w:val="28"/>
          <w:lang w:eastAsia="ru-RU"/>
        </w:rPr>
        <w:t>П</w:t>
      </w:r>
      <w:r w:rsidRPr="00765E96">
        <w:rPr>
          <w:rFonts w:ascii="Times New Roman" w:eastAsia="Times New Roman" w:hAnsi="Times New Roman"/>
          <w:sz w:val="28"/>
          <w:szCs w:val="28"/>
          <w:lang w:eastAsia="ru-RU"/>
        </w:rPr>
        <w:t>риостановить оказание Услуг</w:t>
      </w:r>
      <w:r w:rsidR="00CE762B" w:rsidRPr="00765E96">
        <w:rPr>
          <w:rFonts w:ascii="Times New Roman" w:eastAsia="Times New Roman" w:hAnsi="Times New Roman"/>
          <w:sz w:val="28"/>
          <w:szCs w:val="28"/>
          <w:lang w:eastAsia="ru-RU"/>
        </w:rPr>
        <w:t xml:space="preserve"> в с</w:t>
      </w:r>
      <w:r w:rsidRPr="00765E96">
        <w:rPr>
          <w:rFonts w:ascii="Times New Roman" w:eastAsia="Times New Roman" w:hAnsi="Times New Roman"/>
          <w:sz w:val="28"/>
          <w:szCs w:val="28"/>
          <w:lang w:eastAsia="ru-RU"/>
        </w:rPr>
        <w:t>лучае обнаружения независящих</w:t>
      </w:r>
      <w:r w:rsidR="00CE762B" w:rsidRPr="00765E96">
        <w:rPr>
          <w:rFonts w:ascii="Times New Roman" w:eastAsia="Times New Roman" w:hAnsi="Times New Roman"/>
          <w:sz w:val="28"/>
          <w:szCs w:val="28"/>
          <w:lang w:eastAsia="ru-RU"/>
        </w:rPr>
        <w:t xml:space="preserve"> от И</w:t>
      </w:r>
      <w:r w:rsidRPr="00765E96">
        <w:rPr>
          <w:rFonts w:ascii="Times New Roman" w:eastAsia="Times New Roman" w:hAnsi="Times New Roman"/>
          <w:sz w:val="28"/>
          <w:szCs w:val="28"/>
          <w:lang w:eastAsia="ru-RU"/>
        </w:rPr>
        <w:t xml:space="preserve">сполнителя обстоятельств, которые могут оказать </w:t>
      </w:r>
      <w:r w:rsidRPr="00765E96">
        <w:rPr>
          <w:rFonts w:ascii="Times New Roman" w:eastAsia="Times New Roman" w:hAnsi="Times New Roman"/>
          <w:sz w:val="28"/>
          <w:szCs w:val="28"/>
          <w:lang w:eastAsia="ru-RU"/>
        </w:rPr>
        <w:lastRenderedPageBreak/>
        <w:t>негативное влияние</w:t>
      </w:r>
      <w:r w:rsidR="00CE762B" w:rsidRPr="00765E96">
        <w:rPr>
          <w:rFonts w:ascii="Times New Roman" w:eastAsia="Times New Roman" w:hAnsi="Times New Roman"/>
          <w:sz w:val="28"/>
          <w:szCs w:val="28"/>
          <w:lang w:eastAsia="ru-RU"/>
        </w:rPr>
        <w:t xml:space="preserve"> на </w:t>
      </w:r>
      <w:r w:rsidR="008E1F42" w:rsidRPr="00765E96">
        <w:rPr>
          <w:rFonts w:ascii="Times New Roman" w:eastAsia="Times New Roman" w:hAnsi="Times New Roman"/>
          <w:sz w:val="28"/>
          <w:szCs w:val="28"/>
          <w:lang w:eastAsia="ru-RU"/>
        </w:rPr>
        <w:t>качество</w:t>
      </w:r>
      <w:r w:rsidRPr="00765E96">
        <w:rPr>
          <w:rFonts w:ascii="Times New Roman" w:eastAsia="Times New Roman" w:hAnsi="Times New Roman"/>
          <w:sz w:val="28"/>
          <w:szCs w:val="28"/>
          <w:lang w:eastAsia="ru-RU"/>
        </w:rPr>
        <w:t xml:space="preserve"> результатов оказываемых Услуг или создать невозможность</w:t>
      </w:r>
      <w:r w:rsidR="00CE762B" w:rsidRPr="00765E96">
        <w:rPr>
          <w:rFonts w:ascii="Times New Roman" w:eastAsia="Times New Roman" w:hAnsi="Times New Roman"/>
          <w:sz w:val="28"/>
          <w:szCs w:val="28"/>
          <w:lang w:eastAsia="ru-RU"/>
        </w:rPr>
        <w:t xml:space="preserve"> их з</w:t>
      </w:r>
      <w:r w:rsidRPr="00765E96">
        <w:rPr>
          <w:rFonts w:ascii="Times New Roman" w:eastAsia="Times New Roman" w:hAnsi="Times New Roman"/>
          <w:sz w:val="28"/>
          <w:szCs w:val="28"/>
          <w:lang w:eastAsia="ru-RU"/>
        </w:rPr>
        <w:t>авершения</w:t>
      </w:r>
      <w:r w:rsidR="00CE762B" w:rsidRPr="00765E96">
        <w:rPr>
          <w:rFonts w:ascii="Times New Roman" w:eastAsia="Times New Roman" w:hAnsi="Times New Roman"/>
          <w:sz w:val="28"/>
          <w:szCs w:val="28"/>
          <w:lang w:eastAsia="ru-RU"/>
        </w:rPr>
        <w:t xml:space="preserve"> в у</w:t>
      </w:r>
      <w:r w:rsidRPr="00765E96">
        <w:rPr>
          <w:rFonts w:ascii="Times New Roman" w:eastAsia="Times New Roman" w:hAnsi="Times New Roman"/>
          <w:sz w:val="28"/>
          <w:szCs w:val="28"/>
          <w:lang w:eastAsia="ru-RU"/>
        </w:rPr>
        <w:t>становленный настоящим Контрактом срок,</w:t>
      </w:r>
      <w:r w:rsidR="00CE762B" w:rsidRPr="00765E96">
        <w:rPr>
          <w:rFonts w:ascii="Times New Roman" w:eastAsia="Times New Roman" w:hAnsi="Times New Roman"/>
          <w:sz w:val="28"/>
          <w:szCs w:val="28"/>
          <w:lang w:eastAsia="ru-RU"/>
        </w:rPr>
        <w:t xml:space="preserve"> и с</w:t>
      </w:r>
      <w:r w:rsidRPr="00765E96">
        <w:rPr>
          <w:rFonts w:ascii="Times New Roman" w:eastAsia="Times New Roman" w:hAnsi="Times New Roman"/>
          <w:sz w:val="28"/>
          <w:szCs w:val="28"/>
          <w:lang w:eastAsia="ru-RU"/>
        </w:rPr>
        <w:t>ообщить</w:t>
      </w:r>
      <w:r w:rsidR="00CE762B" w:rsidRPr="00765E96">
        <w:rPr>
          <w:rFonts w:ascii="Times New Roman" w:eastAsia="Times New Roman" w:hAnsi="Times New Roman"/>
          <w:sz w:val="28"/>
          <w:szCs w:val="28"/>
          <w:lang w:eastAsia="ru-RU"/>
        </w:rPr>
        <w:t xml:space="preserve"> об э</w:t>
      </w:r>
      <w:r w:rsidRPr="00765E96">
        <w:rPr>
          <w:rFonts w:ascii="Times New Roman" w:eastAsia="Times New Roman" w:hAnsi="Times New Roman"/>
          <w:sz w:val="28"/>
          <w:szCs w:val="28"/>
          <w:lang w:eastAsia="ru-RU"/>
        </w:rPr>
        <w:t xml:space="preserve">том Заказчику немедленно после приостановления оказания </w:t>
      </w:r>
      <w:r w:rsidR="009D1DBB" w:rsidRPr="00765E96">
        <w:rPr>
          <w:rFonts w:ascii="Times New Roman" w:eastAsia="Times New Roman" w:hAnsi="Times New Roman"/>
          <w:sz w:val="28"/>
          <w:szCs w:val="28"/>
          <w:lang w:eastAsia="ru-RU"/>
        </w:rPr>
        <w:t>Услуг</w:t>
      </w:r>
      <w:r w:rsidR="001A5FD5" w:rsidRPr="00765E96">
        <w:rPr>
          <w:rFonts w:ascii="Times New Roman" w:eastAsia="Times New Roman" w:hAnsi="Times New Roman"/>
          <w:sz w:val="28"/>
          <w:szCs w:val="28"/>
          <w:lang w:eastAsia="ru-RU"/>
        </w:rPr>
        <w:t>.</w:t>
      </w:r>
    </w:p>
    <w:p w:rsidR="00A540D8" w:rsidRPr="00765E96" w:rsidRDefault="00A540D8"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4.1.</w:t>
      </w:r>
      <w:r w:rsidR="003305E6" w:rsidRPr="00765E96">
        <w:rPr>
          <w:rFonts w:ascii="Times New Roman" w:eastAsia="Times New Roman" w:hAnsi="Times New Roman"/>
          <w:sz w:val="28"/>
          <w:szCs w:val="28"/>
          <w:lang w:eastAsia="ru-RU"/>
        </w:rPr>
        <w:t>8</w:t>
      </w:r>
      <w:r w:rsidRPr="00765E96">
        <w:rPr>
          <w:rFonts w:ascii="Times New Roman" w:eastAsia="Times New Roman" w:hAnsi="Times New Roman"/>
          <w:sz w:val="28"/>
          <w:szCs w:val="28"/>
          <w:lang w:eastAsia="ru-RU"/>
        </w:rPr>
        <w:t xml:space="preserve">. </w:t>
      </w:r>
      <w:r w:rsidR="009D1DBB" w:rsidRPr="00765E96">
        <w:rPr>
          <w:rFonts w:ascii="Times New Roman" w:eastAsia="Times New Roman" w:hAnsi="Times New Roman"/>
          <w:sz w:val="28"/>
          <w:szCs w:val="28"/>
          <w:lang w:eastAsia="ru-RU"/>
        </w:rPr>
        <w:t>С</w:t>
      </w:r>
      <w:r w:rsidRPr="00765E96">
        <w:rPr>
          <w:rFonts w:ascii="Times New Roman" w:eastAsia="Times New Roman" w:hAnsi="Times New Roman"/>
          <w:sz w:val="28"/>
          <w:szCs w:val="28"/>
          <w:lang w:eastAsia="ru-RU"/>
        </w:rPr>
        <w:t>воевременно направлять Заказчику</w:t>
      </w:r>
      <w:r w:rsidR="00CE762B" w:rsidRPr="00765E96">
        <w:rPr>
          <w:rFonts w:ascii="Times New Roman" w:eastAsia="Times New Roman" w:hAnsi="Times New Roman"/>
          <w:sz w:val="28"/>
          <w:szCs w:val="28"/>
          <w:lang w:eastAsia="ru-RU"/>
        </w:rPr>
        <w:t xml:space="preserve"> </w:t>
      </w:r>
      <w:r w:rsidR="004C6D41" w:rsidRPr="00765E96">
        <w:rPr>
          <w:rFonts w:ascii="Times New Roman" w:eastAsia="Times New Roman" w:hAnsi="Times New Roman"/>
          <w:sz w:val="28"/>
          <w:szCs w:val="28"/>
          <w:lang w:eastAsia="ru-RU"/>
        </w:rPr>
        <w:t xml:space="preserve">первичные учетные документы и иные документы, предусмотренные Контрактом (а также дополнительные сопутствующие документы – при необходимости). </w:t>
      </w:r>
    </w:p>
    <w:p w:rsidR="00591A20" w:rsidRPr="00765E96" w:rsidRDefault="00591A20"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4.1.</w:t>
      </w:r>
      <w:r w:rsidR="003305E6" w:rsidRPr="00765E96">
        <w:rPr>
          <w:rFonts w:ascii="Times New Roman" w:eastAsia="Times New Roman" w:hAnsi="Times New Roman"/>
          <w:sz w:val="28"/>
          <w:szCs w:val="28"/>
          <w:lang w:eastAsia="ru-RU"/>
        </w:rPr>
        <w:t>9</w:t>
      </w:r>
      <w:r w:rsidRPr="00765E96">
        <w:rPr>
          <w:rFonts w:ascii="Times New Roman" w:eastAsia="Times New Roman" w:hAnsi="Times New Roman"/>
          <w:sz w:val="28"/>
          <w:szCs w:val="28"/>
          <w:lang w:eastAsia="ru-RU"/>
        </w:rPr>
        <w:t>.</w:t>
      </w:r>
      <w:r w:rsidR="0049729E" w:rsidRPr="00765E96">
        <w:rPr>
          <w:rFonts w:ascii="Times New Roman" w:hAnsi="Times New Roman"/>
          <w:sz w:val="28"/>
          <w:szCs w:val="28"/>
        </w:rPr>
        <w:t xml:space="preserve"> </w:t>
      </w:r>
      <w:r w:rsidRPr="00765E96">
        <w:rPr>
          <w:rFonts w:ascii="Times New Roman" w:eastAsia="Times New Roman" w:hAnsi="Times New Roman"/>
          <w:sz w:val="28"/>
          <w:szCs w:val="28"/>
          <w:lang w:eastAsia="ru-RU"/>
        </w:rPr>
        <w:t>Исполнять иные обязательства, предусмотренные действующим законодательством</w:t>
      </w:r>
      <w:r w:rsidR="00CE762B" w:rsidRPr="00765E96">
        <w:rPr>
          <w:rFonts w:ascii="Times New Roman" w:eastAsia="Times New Roman" w:hAnsi="Times New Roman"/>
          <w:sz w:val="28"/>
          <w:szCs w:val="28"/>
          <w:lang w:eastAsia="ru-RU"/>
        </w:rPr>
        <w:t xml:space="preserve"> и</w:t>
      </w:r>
      <w:r w:rsidR="007B2055" w:rsidRPr="00765E96">
        <w:rPr>
          <w:rFonts w:ascii="Times New Roman" w:eastAsia="Times New Roman" w:hAnsi="Times New Roman"/>
          <w:sz w:val="28"/>
          <w:szCs w:val="28"/>
          <w:lang w:eastAsia="ru-RU"/>
        </w:rPr>
        <w:t xml:space="preserve"> </w:t>
      </w:r>
      <w:r w:rsidR="00CE762B" w:rsidRPr="00765E96">
        <w:rPr>
          <w:rFonts w:ascii="Times New Roman" w:eastAsia="Times New Roman" w:hAnsi="Times New Roman"/>
          <w:sz w:val="28"/>
          <w:szCs w:val="28"/>
          <w:lang w:eastAsia="ru-RU"/>
        </w:rPr>
        <w:t>К</w:t>
      </w:r>
      <w:r w:rsidRPr="00765E96">
        <w:rPr>
          <w:rFonts w:ascii="Times New Roman" w:eastAsia="Times New Roman" w:hAnsi="Times New Roman"/>
          <w:sz w:val="28"/>
          <w:szCs w:val="28"/>
          <w:lang w:eastAsia="ru-RU"/>
        </w:rPr>
        <w:t>онтрактом.</w:t>
      </w:r>
    </w:p>
    <w:p w:rsidR="001654EB" w:rsidRPr="00765E96" w:rsidRDefault="001654EB"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4.2. Исполнитель вправе:</w:t>
      </w:r>
    </w:p>
    <w:p w:rsidR="001654EB" w:rsidRPr="00765E96" w:rsidRDefault="001654EB"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 xml:space="preserve">4.2.1. </w:t>
      </w:r>
      <w:r w:rsidR="0049729E" w:rsidRPr="00765E96">
        <w:rPr>
          <w:rFonts w:ascii="Times New Roman" w:eastAsia="Times New Roman" w:hAnsi="Times New Roman"/>
          <w:sz w:val="28"/>
          <w:szCs w:val="28"/>
          <w:lang w:eastAsia="ru-RU"/>
        </w:rPr>
        <w:t>Т</w:t>
      </w:r>
      <w:r w:rsidRPr="00765E96">
        <w:rPr>
          <w:rFonts w:ascii="Times New Roman" w:eastAsia="Times New Roman" w:hAnsi="Times New Roman"/>
          <w:sz w:val="28"/>
          <w:szCs w:val="28"/>
          <w:lang w:eastAsia="ru-RU"/>
        </w:rPr>
        <w:t>ребовать</w:t>
      </w:r>
      <w:r w:rsidR="00CE762B" w:rsidRPr="00765E96">
        <w:rPr>
          <w:rFonts w:ascii="Times New Roman" w:eastAsia="Times New Roman" w:hAnsi="Times New Roman"/>
          <w:sz w:val="28"/>
          <w:szCs w:val="28"/>
          <w:lang w:eastAsia="ru-RU"/>
        </w:rPr>
        <w:t xml:space="preserve"> от З</w:t>
      </w:r>
      <w:r w:rsidRPr="00765E96">
        <w:rPr>
          <w:rFonts w:ascii="Times New Roman" w:eastAsia="Times New Roman" w:hAnsi="Times New Roman"/>
          <w:sz w:val="28"/>
          <w:szCs w:val="28"/>
          <w:lang w:eastAsia="ru-RU"/>
        </w:rPr>
        <w:t>аказчика произвести приемку</w:t>
      </w:r>
      <w:r w:rsidR="007F60A1" w:rsidRPr="00765E96">
        <w:rPr>
          <w:rFonts w:ascii="Times New Roman" w:eastAsia="Times New Roman" w:hAnsi="Times New Roman"/>
          <w:sz w:val="28"/>
          <w:szCs w:val="28"/>
          <w:lang w:eastAsia="ru-RU"/>
        </w:rPr>
        <w:t xml:space="preserve"> надлежащим образом</w:t>
      </w:r>
      <w:r w:rsidRPr="00765E96">
        <w:rPr>
          <w:rFonts w:ascii="Times New Roman" w:eastAsia="Times New Roman" w:hAnsi="Times New Roman"/>
          <w:sz w:val="28"/>
          <w:szCs w:val="28"/>
          <w:lang w:eastAsia="ru-RU"/>
        </w:rPr>
        <w:t xml:space="preserve"> </w:t>
      </w:r>
      <w:r w:rsidR="00096A09" w:rsidRPr="00765E96">
        <w:rPr>
          <w:rFonts w:ascii="Times New Roman" w:eastAsia="Times New Roman" w:hAnsi="Times New Roman"/>
          <w:sz w:val="28"/>
          <w:szCs w:val="28"/>
          <w:lang w:eastAsia="ru-RU"/>
        </w:rPr>
        <w:t xml:space="preserve">оказанных </w:t>
      </w:r>
      <w:r w:rsidR="005E0869" w:rsidRPr="00765E96">
        <w:rPr>
          <w:rFonts w:ascii="Times New Roman" w:eastAsia="Times New Roman" w:hAnsi="Times New Roman"/>
          <w:sz w:val="28"/>
          <w:szCs w:val="28"/>
          <w:lang w:eastAsia="ru-RU"/>
        </w:rPr>
        <w:t>У</w:t>
      </w:r>
      <w:r w:rsidR="00096A09" w:rsidRPr="00765E96">
        <w:rPr>
          <w:rFonts w:ascii="Times New Roman" w:eastAsia="Times New Roman" w:hAnsi="Times New Roman"/>
          <w:sz w:val="28"/>
          <w:szCs w:val="28"/>
          <w:lang w:eastAsia="ru-RU"/>
        </w:rPr>
        <w:t>слуг</w:t>
      </w:r>
      <w:r w:rsidR="00CE762B" w:rsidRPr="00765E96">
        <w:rPr>
          <w:rFonts w:ascii="Times New Roman" w:eastAsia="Times New Roman" w:hAnsi="Times New Roman"/>
          <w:sz w:val="28"/>
          <w:szCs w:val="28"/>
          <w:lang w:eastAsia="ru-RU"/>
        </w:rPr>
        <w:t xml:space="preserve"> в п</w:t>
      </w:r>
      <w:r w:rsidRPr="00765E96">
        <w:rPr>
          <w:rFonts w:ascii="Times New Roman" w:eastAsia="Times New Roman" w:hAnsi="Times New Roman"/>
          <w:sz w:val="28"/>
          <w:szCs w:val="28"/>
          <w:lang w:eastAsia="ru-RU"/>
        </w:rPr>
        <w:t>орядке</w:t>
      </w:r>
      <w:r w:rsidR="00CE762B" w:rsidRPr="00765E96">
        <w:rPr>
          <w:rFonts w:ascii="Times New Roman" w:eastAsia="Times New Roman" w:hAnsi="Times New Roman"/>
          <w:sz w:val="28"/>
          <w:szCs w:val="28"/>
          <w:lang w:eastAsia="ru-RU"/>
        </w:rPr>
        <w:t xml:space="preserve"> и в с</w:t>
      </w:r>
      <w:r w:rsidRPr="00765E96">
        <w:rPr>
          <w:rFonts w:ascii="Times New Roman" w:eastAsia="Times New Roman" w:hAnsi="Times New Roman"/>
          <w:sz w:val="28"/>
          <w:szCs w:val="28"/>
          <w:lang w:eastAsia="ru-RU"/>
        </w:rPr>
        <w:t>роки, предусмотренные Кон</w:t>
      </w:r>
      <w:r w:rsidR="0049729E" w:rsidRPr="00765E96">
        <w:rPr>
          <w:rFonts w:ascii="Times New Roman" w:eastAsia="Times New Roman" w:hAnsi="Times New Roman"/>
          <w:sz w:val="28"/>
          <w:szCs w:val="28"/>
          <w:lang w:eastAsia="ru-RU"/>
        </w:rPr>
        <w:t>трактом.</w:t>
      </w:r>
    </w:p>
    <w:p w:rsidR="001654EB" w:rsidRPr="00765E96" w:rsidRDefault="001654EB"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 xml:space="preserve">4.2.2. </w:t>
      </w:r>
      <w:r w:rsidR="0049729E" w:rsidRPr="00765E96">
        <w:rPr>
          <w:rFonts w:ascii="Times New Roman" w:eastAsia="Times New Roman" w:hAnsi="Times New Roman"/>
          <w:sz w:val="28"/>
          <w:szCs w:val="28"/>
          <w:lang w:eastAsia="ru-RU"/>
        </w:rPr>
        <w:t>Т</w:t>
      </w:r>
      <w:r w:rsidRPr="00765E96">
        <w:rPr>
          <w:rFonts w:ascii="Times New Roman" w:eastAsia="Times New Roman" w:hAnsi="Times New Roman"/>
          <w:sz w:val="28"/>
          <w:szCs w:val="28"/>
          <w:lang w:eastAsia="ru-RU"/>
        </w:rPr>
        <w:t>ребовать своевременной оплаты</w:t>
      </w:r>
      <w:r w:rsidR="00CE762B" w:rsidRPr="00765E96">
        <w:rPr>
          <w:rFonts w:ascii="Times New Roman" w:eastAsia="Times New Roman" w:hAnsi="Times New Roman"/>
          <w:sz w:val="28"/>
          <w:szCs w:val="28"/>
          <w:lang w:eastAsia="ru-RU"/>
        </w:rPr>
        <w:t xml:space="preserve"> на у</w:t>
      </w:r>
      <w:r w:rsidRPr="00765E96">
        <w:rPr>
          <w:rFonts w:ascii="Times New Roman" w:eastAsia="Times New Roman" w:hAnsi="Times New Roman"/>
          <w:sz w:val="28"/>
          <w:szCs w:val="28"/>
          <w:lang w:eastAsia="ru-RU"/>
        </w:rPr>
        <w:t xml:space="preserve">словиях, установленных Контрактом, надлежащим образом </w:t>
      </w:r>
      <w:r w:rsidR="00591A20" w:rsidRPr="00765E96">
        <w:rPr>
          <w:rFonts w:ascii="Times New Roman" w:eastAsia="Times New Roman" w:hAnsi="Times New Roman"/>
          <w:sz w:val="28"/>
          <w:szCs w:val="28"/>
          <w:lang w:eastAsia="ru-RU"/>
        </w:rPr>
        <w:t>оказанных</w:t>
      </w:r>
      <w:r w:rsidR="00CE762B" w:rsidRPr="00765E96">
        <w:rPr>
          <w:rFonts w:ascii="Times New Roman" w:eastAsia="Times New Roman" w:hAnsi="Times New Roman"/>
          <w:sz w:val="28"/>
          <w:szCs w:val="28"/>
          <w:lang w:eastAsia="ru-RU"/>
        </w:rPr>
        <w:t xml:space="preserve"> и п</w:t>
      </w:r>
      <w:r w:rsidRPr="00765E96">
        <w:rPr>
          <w:rFonts w:ascii="Times New Roman" w:eastAsia="Times New Roman" w:hAnsi="Times New Roman"/>
          <w:sz w:val="28"/>
          <w:szCs w:val="28"/>
          <w:lang w:eastAsia="ru-RU"/>
        </w:rPr>
        <w:t>ринят</w:t>
      </w:r>
      <w:r w:rsidR="00806131" w:rsidRPr="00765E96">
        <w:rPr>
          <w:rFonts w:ascii="Times New Roman" w:eastAsia="Times New Roman" w:hAnsi="Times New Roman"/>
          <w:sz w:val="28"/>
          <w:szCs w:val="28"/>
          <w:lang w:eastAsia="ru-RU"/>
        </w:rPr>
        <w:t>ых</w:t>
      </w:r>
      <w:r w:rsidRPr="00765E96">
        <w:rPr>
          <w:rFonts w:ascii="Times New Roman" w:eastAsia="Times New Roman" w:hAnsi="Times New Roman"/>
          <w:sz w:val="28"/>
          <w:szCs w:val="28"/>
          <w:lang w:eastAsia="ru-RU"/>
        </w:rPr>
        <w:t xml:space="preserve"> Заказчиком </w:t>
      </w:r>
      <w:r w:rsidR="00591A20" w:rsidRPr="00765E96">
        <w:rPr>
          <w:rFonts w:ascii="Times New Roman" w:eastAsia="Times New Roman" w:hAnsi="Times New Roman"/>
          <w:sz w:val="28"/>
          <w:szCs w:val="28"/>
          <w:lang w:eastAsia="ru-RU"/>
        </w:rPr>
        <w:t>Услуг</w:t>
      </w:r>
      <w:r w:rsidR="0049729E" w:rsidRPr="00765E96">
        <w:rPr>
          <w:rFonts w:ascii="Times New Roman" w:eastAsia="Times New Roman" w:hAnsi="Times New Roman"/>
          <w:sz w:val="28"/>
          <w:szCs w:val="28"/>
          <w:lang w:eastAsia="ru-RU"/>
        </w:rPr>
        <w:t>.</w:t>
      </w:r>
    </w:p>
    <w:p w:rsidR="00710C39" w:rsidRPr="00765E96" w:rsidRDefault="00710C39" w:rsidP="00EE1044">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765E96">
        <w:rPr>
          <w:rFonts w:ascii="Times New Roman" w:eastAsia="Times New Roman" w:hAnsi="Times New Roman"/>
          <w:color w:val="000000"/>
          <w:sz w:val="28"/>
          <w:szCs w:val="28"/>
          <w:lang w:eastAsia="ru-RU"/>
        </w:rPr>
        <w:t xml:space="preserve">4.2.3. </w:t>
      </w:r>
      <w:r w:rsidR="001A5FD5" w:rsidRPr="00765E96">
        <w:rPr>
          <w:rFonts w:ascii="Times New Roman" w:eastAsia="Times New Roman" w:hAnsi="Times New Roman"/>
          <w:color w:val="000000"/>
          <w:sz w:val="28"/>
          <w:szCs w:val="28"/>
          <w:lang w:eastAsia="ru-RU"/>
        </w:rPr>
        <w:t xml:space="preserve">Исполнитель вправе принять решение об одностороннем отказе от исполнения </w:t>
      </w:r>
      <w:r w:rsidR="00AC1D2F" w:rsidRPr="00765E96">
        <w:rPr>
          <w:rFonts w:ascii="Times New Roman" w:eastAsia="Times New Roman" w:hAnsi="Times New Roman"/>
          <w:color w:val="000000"/>
          <w:sz w:val="28"/>
          <w:szCs w:val="28"/>
          <w:lang w:eastAsia="ru-RU"/>
        </w:rPr>
        <w:t xml:space="preserve">Контракта </w:t>
      </w:r>
      <w:r w:rsidR="001A5FD5" w:rsidRPr="00765E96">
        <w:rPr>
          <w:rFonts w:ascii="Times New Roman" w:eastAsia="Times New Roman" w:hAnsi="Times New Roman"/>
          <w:color w:val="000000"/>
          <w:sz w:val="28"/>
          <w:szCs w:val="28"/>
          <w:lang w:eastAsia="ru-RU"/>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654EB" w:rsidRPr="00765E96" w:rsidRDefault="001654EB"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3" w:name="Par152"/>
      <w:bookmarkEnd w:id="3"/>
      <w:r w:rsidRPr="00765E96">
        <w:rPr>
          <w:rFonts w:ascii="Times New Roman" w:eastAsia="Times New Roman" w:hAnsi="Times New Roman"/>
          <w:sz w:val="28"/>
          <w:szCs w:val="28"/>
          <w:lang w:eastAsia="ru-RU"/>
        </w:rPr>
        <w:t xml:space="preserve">4.2.4. </w:t>
      </w:r>
      <w:r w:rsidR="0049729E" w:rsidRPr="00765E96">
        <w:rPr>
          <w:rFonts w:ascii="Times New Roman" w:eastAsia="Times New Roman" w:hAnsi="Times New Roman"/>
          <w:sz w:val="28"/>
          <w:szCs w:val="28"/>
          <w:lang w:eastAsia="ru-RU"/>
        </w:rPr>
        <w:t>Т</w:t>
      </w:r>
      <w:r w:rsidRPr="00765E96">
        <w:rPr>
          <w:rFonts w:ascii="Times New Roman" w:eastAsia="Times New Roman" w:hAnsi="Times New Roman"/>
          <w:sz w:val="28"/>
          <w:szCs w:val="28"/>
          <w:lang w:eastAsia="ru-RU"/>
        </w:rPr>
        <w:t>ребовать возмещения убытков, уплаты неустоек (штрафов, пеней)</w:t>
      </w:r>
      <w:r w:rsidR="00CE762B" w:rsidRPr="00765E96">
        <w:rPr>
          <w:rFonts w:ascii="Times New Roman" w:eastAsia="Times New Roman" w:hAnsi="Times New Roman"/>
          <w:sz w:val="28"/>
          <w:szCs w:val="28"/>
          <w:lang w:eastAsia="ru-RU"/>
        </w:rPr>
        <w:t xml:space="preserve"> в с</w:t>
      </w:r>
      <w:r w:rsidRPr="00765E96">
        <w:rPr>
          <w:rFonts w:ascii="Times New Roman" w:eastAsia="Times New Roman" w:hAnsi="Times New Roman"/>
          <w:sz w:val="28"/>
          <w:szCs w:val="28"/>
          <w:lang w:eastAsia="ru-RU"/>
        </w:rPr>
        <w:t xml:space="preserve">оответствии с </w:t>
      </w:r>
      <w:hyperlink w:anchor="Par217" w:history="1">
        <w:r w:rsidRPr="00765E96">
          <w:rPr>
            <w:rFonts w:ascii="Times New Roman" w:eastAsia="Times New Roman" w:hAnsi="Times New Roman"/>
            <w:sz w:val="28"/>
            <w:szCs w:val="28"/>
            <w:lang w:eastAsia="ru-RU"/>
          </w:rPr>
          <w:t>разделом VI</w:t>
        </w:r>
      </w:hyperlink>
      <w:r w:rsidRPr="00765E96">
        <w:rPr>
          <w:rFonts w:ascii="Times New Roman" w:eastAsia="Times New Roman" w:hAnsi="Times New Roman"/>
          <w:sz w:val="28"/>
          <w:szCs w:val="28"/>
          <w:lang w:eastAsia="ru-RU"/>
        </w:rPr>
        <w:t xml:space="preserve"> Контракта</w:t>
      </w:r>
      <w:r w:rsidR="0049729E" w:rsidRPr="00765E96">
        <w:rPr>
          <w:rFonts w:ascii="Times New Roman" w:eastAsia="Times New Roman" w:hAnsi="Times New Roman"/>
          <w:sz w:val="28"/>
          <w:szCs w:val="28"/>
          <w:lang w:eastAsia="ru-RU"/>
        </w:rPr>
        <w:t>.</w:t>
      </w:r>
    </w:p>
    <w:p w:rsidR="00E42845" w:rsidRPr="00765E96" w:rsidRDefault="00E42845"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4.2.5.</w:t>
      </w:r>
      <w:r w:rsidRPr="00765E96">
        <w:rPr>
          <w:rFonts w:ascii="Times New Roman" w:hAnsi="Times New Roman"/>
          <w:sz w:val="28"/>
          <w:szCs w:val="28"/>
        </w:rPr>
        <w:t xml:space="preserve"> </w:t>
      </w:r>
      <w:r w:rsidR="0049729E" w:rsidRPr="00765E96">
        <w:rPr>
          <w:rFonts w:ascii="Times New Roman" w:eastAsia="Times New Roman" w:hAnsi="Times New Roman"/>
          <w:sz w:val="28"/>
          <w:szCs w:val="28"/>
          <w:lang w:eastAsia="ru-RU"/>
        </w:rPr>
        <w:t>П</w:t>
      </w:r>
      <w:r w:rsidRPr="00765E96">
        <w:rPr>
          <w:rFonts w:ascii="Times New Roman" w:eastAsia="Times New Roman" w:hAnsi="Times New Roman"/>
          <w:sz w:val="28"/>
          <w:szCs w:val="28"/>
          <w:lang w:eastAsia="ru-RU"/>
        </w:rPr>
        <w:t>ривлечь</w:t>
      </w:r>
      <w:r w:rsidR="00CE762B" w:rsidRPr="00765E96">
        <w:rPr>
          <w:rFonts w:ascii="Times New Roman" w:eastAsia="Times New Roman" w:hAnsi="Times New Roman"/>
          <w:sz w:val="28"/>
          <w:szCs w:val="28"/>
          <w:lang w:eastAsia="ru-RU"/>
        </w:rPr>
        <w:t xml:space="preserve"> к и</w:t>
      </w:r>
      <w:r w:rsidRPr="00765E96">
        <w:rPr>
          <w:rFonts w:ascii="Times New Roman" w:eastAsia="Times New Roman" w:hAnsi="Times New Roman"/>
          <w:sz w:val="28"/>
          <w:szCs w:val="28"/>
          <w:lang w:eastAsia="ru-RU"/>
        </w:rPr>
        <w:t>сполнению своих обязательств</w:t>
      </w:r>
      <w:r w:rsidR="00CE762B" w:rsidRPr="00765E96">
        <w:rPr>
          <w:rFonts w:ascii="Times New Roman" w:eastAsia="Times New Roman" w:hAnsi="Times New Roman"/>
          <w:sz w:val="28"/>
          <w:szCs w:val="28"/>
          <w:lang w:eastAsia="ru-RU"/>
        </w:rPr>
        <w:t xml:space="preserve"> по н</w:t>
      </w:r>
      <w:r w:rsidRPr="00765E96">
        <w:rPr>
          <w:rFonts w:ascii="Times New Roman" w:eastAsia="Times New Roman" w:hAnsi="Times New Roman"/>
          <w:sz w:val="28"/>
          <w:szCs w:val="28"/>
          <w:lang w:eastAsia="ru-RU"/>
        </w:rPr>
        <w:t>астоящему Контракту других лиц - соисполнителей, обладающих специальными знаниями, навыками, специальным оборудованием</w:t>
      </w:r>
      <w:r w:rsidR="00CE762B" w:rsidRPr="00765E96">
        <w:rPr>
          <w:rFonts w:ascii="Times New Roman" w:eastAsia="Times New Roman" w:hAnsi="Times New Roman"/>
          <w:sz w:val="28"/>
          <w:szCs w:val="28"/>
          <w:lang w:eastAsia="ru-RU"/>
        </w:rPr>
        <w:t xml:space="preserve"> и т</w:t>
      </w:r>
      <w:r w:rsidRPr="00765E96">
        <w:rPr>
          <w:rFonts w:ascii="Times New Roman" w:eastAsia="Times New Roman" w:hAnsi="Times New Roman"/>
          <w:sz w:val="28"/>
          <w:szCs w:val="28"/>
          <w:lang w:eastAsia="ru-RU"/>
        </w:rPr>
        <w:t>.п.,</w:t>
      </w:r>
      <w:r w:rsidR="00CE762B" w:rsidRPr="00765E96">
        <w:rPr>
          <w:rFonts w:ascii="Times New Roman" w:eastAsia="Times New Roman" w:hAnsi="Times New Roman"/>
          <w:sz w:val="28"/>
          <w:szCs w:val="28"/>
          <w:lang w:eastAsia="ru-RU"/>
        </w:rPr>
        <w:t xml:space="preserve"> по в</w:t>
      </w:r>
      <w:r w:rsidRPr="00765E96">
        <w:rPr>
          <w:rFonts w:ascii="Times New Roman" w:eastAsia="Times New Roman" w:hAnsi="Times New Roman"/>
          <w:sz w:val="28"/>
          <w:szCs w:val="28"/>
          <w:lang w:eastAsia="ru-RU"/>
        </w:rPr>
        <w:t>идам (содержанию) Услуг, предусмотренных</w:t>
      </w:r>
      <w:r w:rsidR="00CE762B" w:rsidRPr="00765E96">
        <w:rPr>
          <w:rFonts w:ascii="Times New Roman" w:eastAsia="Times New Roman" w:hAnsi="Times New Roman"/>
          <w:sz w:val="28"/>
          <w:szCs w:val="28"/>
          <w:lang w:eastAsia="ru-RU"/>
        </w:rPr>
        <w:t xml:space="preserve"> в Т</w:t>
      </w:r>
      <w:r w:rsidRPr="00765E96">
        <w:rPr>
          <w:rFonts w:ascii="Times New Roman" w:eastAsia="Times New Roman" w:hAnsi="Times New Roman"/>
          <w:sz w:val="28"/>
          <w:szCs w:val="28"/>
          <w:lang w:eastAsia="ru-RU"/>
        </w:rPr>
        <w:t>ехническом задании. При этом Исполнитель несет ответственность перед Заказчиком</w:t>
      </w:r>
      <w:r w:rsidR="00CE762B" w:rsidRPr="00765E96">
        <w:rPr>
          <w:rFonts w:ascii="Times New Roman" w:eastAsia="Times New Roman" w:hAnsi="Times New Roman"/>
          <w:sz w:val="28"/>
          <w:szCs w:val="28"/>
          <w:lang w:eastAsia="ru-RU"/>
        </w:rPr>
        <w:t xml:space="preserve"> за н</w:t>
      </w:r>
      <w:r w:rsidRPr="00765E96">
        <w:rPr>
          <w:rFonts w:ascii="Times New Roman" w:eastAsia="Times New Roman" w:hAnsi="Times New Roman"/>
          <w:sz w:val="28"/>
          <w:szCs w:val="28"/>
          <w:lang w:eastAsia="ru-RU"/>
        </w:rPr>
        <w:t>еисполнение или ненадлежащее исполнение обязательств соисполнителями.</w:t>
      </w:r>
    </w:p>
    <w:p w:rsidR="001654EB" w:rsidRPr="00765E96" w:rsidRDefault="001654EB"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4.</w:t>
      </w:r>
      <w:r w:rsidR="00806131" w:rsidRPr="00765E96">
        <w:rPr>
          <w:rFonts w:ascii="Times New Roman" w:eastAsia="Times New Roman" w:hAnsi="Times New Roman"/>
          <w:sz w:val="28"/>
          <w:szCs w:val="28"/>
          <w:lang w:eastAsia="ru-RU"/>
        </w:rPr>
        <w:t>3</w:t>
      </w:r>
      <w:r w:rsidRPr="00765E96">
        <w:rPr>
          <w:rFonts w:ascii="Times New Roman" w:eastAsia="Times New Roman" w:hAnsi="Times New Roman"/>
          <w:sz w:val="28"/>
          <w:szCs w:val="28"/>
          <w:lang w:eastAsia="ru-RU"/>
        </w:rPr>
        <w:t>. Заказчик обязан:</w:t>
      </w:r>
    </w:p>
    <w:p w:rsidR="00F00FFB" w:rsidRPr="00765E96" w:rsidRDefault="001654EB"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4.</w:t>
      </w:r>
      <w:r w:rsidR="00806131" w:rsidRPr="00765E96">
        <w:rPr>
          <w:rFonts w:ascii="Times New Roman" w:eastAsia="Times New Roman" w:hAnsi="Times New Roman"/>
          <w:sz w:val="28"/>
          <w:szCs w:val="28"/>
          <w:lang w:eastAsia="ru-RU"/>
        </w:rPr>
        <w:t>3</w:t>
      </w:r>
      <w:r w:rsidRPr="00765E96">
        <w:rPr>
          <w:rFonts w:ascii="Times New Roman" w:eastAsia="Times New Roman" w:hAnsi="Times New Roman"/>
          <w:sz w:val="28"/>
          <w:szCs w:val="28"/>
          <w:lang w:eastAsia="ru-RU"/>
        </w:rPr>
        <w:t xml:space="preserve">.1. </w:t>
      </w:r>
      <w:r w:rsidR="001A5FD5" w:rsidRPr="00765E96">
        <w:rPr>
          <w:rFonts w:ascii="Times New Roman" w:eastAsia="Times New Roman" w:hAnsi="Times New Roman"/>
          <w:sz w:val="28"/>
          <w:szCs w:val="28"/>
          <w:lang w:eastAsia="ru-RU"/>
        </w:rPr>
        <w:t xml:space="preserve">Принять по Акту надлежащим образом оказанные Исполнителем Услуги или направить в адрес Исполнителя мотивированный отказ </w:t>
      </w:r>
      <w:r w:rsidR="00A22590" w:rsidRPr="00765E96">
        <w:rPr>
          <w:rFonts w:ascii="Times New Roman" w:eastAsia="Times New Roman" w:hAnsi="Times New Roman"/>
          <w:sz w:val="28"/>
          <w:szCs w:val="28"/>
          <w:lang w:eastAsia="ru-RU"/>
        </w:rPr>
        <w:br/>
      </w:r>
      <w:r w:rsidR="001A5FD5" w:rsidRPr="00765E96">
        <w:rPr>
          <w:rFonts w:ascii="Times New Roman" w:eastAsia="Times New Roman" w:hAnsi="Times New Roman"/>
          <w:sz w:val="28"/>
          <w:szCs w:val="28"/>
          <w:lang w:eastAsia="ru-RU"/>
        </w:rPr>
        <w:t xml:space="preserve">от подписания Акта с указанием причин такого отказа. </w:t>
      </w:r>
    </w:p>
    <w:p w:rsidR="00F00FFB" w:rsidRPr="00765E96" w:rsidRDefault="00806131"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4.3.</w:t>
      </w:r>
      <w:r w:rsidR="008B0E3C" w:rsidRPr="00765E96">
        <w:rPr>
          <w:rFonts w:ascii="Times New Roman" w:eastAsia="Times New Roman" w:hAnsi="Times New Roman"/>
          <w:sz w:val="28"/>
          <w:szCs w:val="28"/>
          <w:lang w:eastAsia="ru-RU"/>
        </w:rPr>
        <w:t>2</w:t>
      </w:r>
      <w:r w:rsidRPr="00765E96">
        <w:rPr>
          <w:rFonts w:ascii="Times New Roman" w:eastAsia="Times New Roman" w:hAnsi="Times New Roman"/>
          <w:sz w:val="28"/>
          <w:szCs w:val="28"/>
          <w:lang w:eastAsia="ru-RU"/>
        </w:rPr>
        <w:t>.</w:t>
      </w:r>
      <w:r w:rsidR="00F00FFB" w:rsidRPr="00765E96">
        <w:rPr>
          <w:rFonts w:ascii="Times New Roman" w:eastAsia="Times New Roman" w:hAnsi="Times New Roman"/>
          <w:sz w:val="28"/>
          <w:szCs w:val="28"/>
          <w:lang w:eastAsia="ru-RU"/>
        </w:rPr>
        <w:t xml:space="preserve"> Своевременно опла</w:t>
      </w:r>
      <w:r w:rsidR="001A5FD5" w:rsidRPr="00765E96">
        <w:rPr>
          <w:rFonts w:ascii="Times New Roman" w:eastAsia="Times New Roman" w:hAnsi="Times New Roman"/>
          <w:sz w:val="28"/>
          <w:szCs w:val="28"/>
          <w:lang w:eastAsia="ru-RU"/>
        </w:rPr>
        <w:t>тить</w:t>
      </w:r>
      <w:r w:rsidR="00F00FFB" w:rsidRPr="00765E96">
        <w:rPr>
          <w:rFonts w:ascii="Times New Roman" w:eastAsia="Times New Roman" w:hAnsi="Times New Roman"/>
          <w:sz w:val="28"/>
          <w:szCs w:val="28"/>
          <w:lang w:eastAsia="ru-RU"/>
        </w:rPr>
        <w:t xml:space="preserve"> </w:t>
      </w:r>
      <w:r w:rsidR="009452F3" w:rsidRPr="00765E96">
        <w:rPr>
          <w:rFonts w:ascii="Times New Roman" w:eastAsia="Times New Roman" w:hAnsi="Times New Roman"/>
          <w:sz w:val="28"/>
          <w:szCs w:val="28"/>
          <w:lang w:eastAsia="ru-RU"/>
        </w:rPr>
        <w:t>У</w:t>
      </w:r>
      <w:r w:rsidR="00F00FFB" w:rsidRPr="00765E96">
        <w:rPr>
          <w:rFonts w:ascii="Times New Roman" w:eastAsia="Times New Roman" w:hAnsi="Times New Roman"/>
          <w:sz w:val="28"/>
          <w:szCs w:val="28"/>
          <w:lang w:eastAsia="ru-RU"/>
        </w:rPr>
        <w:t>слуги Исполнителя</w:t>
      </w:r>
      <w:r w:rsidR="00CE762B" w:rsidRPr="00765E96">
        <w:rPr>
          <w:rFonts w:ascii="Times New Roman" w:eastAsia="Times New Roman" w:hAnsi="Times New Roman"/>
          <w:sz w:val="28"/>
          <w:szCs w:val="28"/>
          <w:lang w:eastAsia="ru-RU"/>
        </w:rPr>
        <w:t xml:space="preserve"> в п</w:t>
      </w:r>
      <w:r w:rsidR="00F00FFB" w:rsidRPr="00765E96">
        <w:rPr>
          <w:rFonts w:ascii="Times New Roman" w:eastAsia="Times New Roman" w:hAnsi="Times New Roman"/>
          <w:sz w:val="28"/>
          <w:szCs w:val="28"/>
          <w:lang w:eastAsia="ru-RU"/>
        </w:rPr>
        <w:t>орядке, предусмотренном настоящим Контрактом.</w:t>
      </w:r>
    </w:p>
    <w:p w:rsidR="007F60A1" w:rsidRPr="00765E96" w:rsidRDefault="00F00FFB" w:rsidP="00EE1044">
      <w:pPr>
        <w:pStyle w:val="ConsPlusNormal"/>
        <w:ind w:firstLine="709"/>
        <w:jc w:val="both"/>
        <w:rPr>
          <w:rFonts w:ascii="Times New Roman" w:hAnsi="Times New Roman" w:cs="Times New Roman"/>
          <w:sz w:val="28"/>
          <w:szCs w:val="28"/>
        </w:rPr>
      </w:pPr>
      <w:r w:rsidRPr="00765E96">
        <w:rPr>
          <w:rFonts w:ascii="Times New Roman" w:hAnsi="Times New Roman" w:cs="Times New Roman"/>
          <w:sz w:val="28"/>
          <w:szCs w:val="28"/>
        </w:rPr>
        <w:t xml:space="preserve">4.3.3. </w:t>
      </w:r>
      <w:r w:rsidR="007F60A1" w:rsidRPr="00765E96">
        <w:rPr>
          <w:rFonts w:ascii="Times New Roman" w:hAnsi="Times New Roman" w:cs="Times New Roman"/>
          <w:sz w:val="28"/>
          <w:szCs w:val="28"/>
        </w:rPr>
        <w:t>Принять решение</w:t>
      </w:r>
      <w:r w:rsidR="00CE762B" w:rsidRPr="00765E96">
        <w:rPr>
          <w:rFonts w:ascii="Times New Roman" w:hAnsi="Times New Roman" w:cs="Times New Roman"/>
          <w:sz w:val="28"/>
          <w:szCs w:val="28"/>
        </w:rPr>
        <w:t xml:space="preserve"> об о</w:t>
      </w:r>
      <w:r w:rsidR="007F60A1" w:rsidRPr="00765E96">
        <w:rPr>
          <w:rFonts w:ascii="Times New Roman" w:hAnsi="Times New Roman" w:cs="Times New Roman"/>
          <w:sz w:val="28"/>
          <w:szCs w:val="28"/>
        </w:rPr>
        <w:t>дностороннем отказе</w:t>
      </w:r>
      <w:r w:rsidR="00CE762B" w:rsidRPr="00765E96">
        <w:rPr>
          <w:rFonts w:ascii="Times New Roman" w:hAnsi="Times New Roman" w:cs="Times New Roman"/>
          <w:sz w:val="28"/>
          <w:szCs w:val="28"/>
        </w:rPr>
        <w:t xml:space="preserve"> от и</w:t>
      </w:r>
      <w:r w:rsidR="007F60A1" w:rsidRPr="00765E96">
        <w:rPr>
          <w:rFonts w:ascii="Times New Roman" w:hAnsi="Times New Roman" w:cs="Times New Roman"/>
          <w:sz w:val="28"/>
          <w:szCs w:val="28"/>
        </w:rPr>
        <w:t>сполнения Контракта</w:t>
      </w:r>
      <w:r w:rsidR="00CE762B" w:rsidRPr="00765E96">
        <w:rPr>
          <w:rFonts w:ascii="Times New Roman" w:hAnsi="Times New Roman" w:cs="Times New Roman"/>
          <w:sz w:val="28"/>
          <w:szCs w:val="28"/>
        </w:rPr>
        <w:t xml:space="preserve"> в с</w:t>
      </w:r>
      <w:r w:rsidR="007F60A1" w:rsidRPr="00765E96">
        <w:rPr>
          <w:rFonts w:ascii="Times New Roman" w:hAnsi="Times New Roman" w:cs="Times New Roman"/>
          <w:sz w:val="28"/>
          <w:szCs w:val="28"/>
        </w:rPr>
        <w:t>луча</w:t>
      </w:r>
      <w:r w:rsidR="00765E96">
        <w:rPr>
          <w:rFonts w:ascii="Times New Roman" w:hAnsi="Times New Roman" w:cs="Times New Roman"/>
          <w:sz w:val="28"/>
          <w:szCs w:val="28"/>
        </w:rPr>
        <w:t xml:space="preserve">ях, предусмотренных частью 15 статьи 95 </w:t>
      </w:r>
      <w:r w:rsidR="007F60A1" w:rsidRPr="00765E96">
        <w:rPr>
          <w:rFonts w:ascii="Times New Roman" w:hAnsi="Times New Roman" w:cs="Times New Roman"/>
          <w:sz w:val="28"/>
          <w:szCs w:val="28"/>
        </w:rPr>
        <w:t>Закона № 44-ФЗ.</w:t>
      </w:r>
    </w:p>
    <w:p w:rsidR="00806131" w:rsidRPr="00765E96" w:rsidRDefault="00806131"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4.3.</w:t>
      </w:r>
      <w:r w:rsidR="00F00FFB" w:rsidRPr="00765E96">
        <w:rPr>
          <w:rFonts w:ascii="Times New Roman" w:eastAsia="Times New Roman" w:hAnsi="Times New Roman"/>
          <w:sz w:val="28"/>
          <w:szCs w:val="28"/>
          <w:lang w:eastAsia="ru-RU"/>
        </w:rPr>
        <w:t>4</w:t>
      </w:r>
      <w:r w:rsidRPr="00765E96">
        <w:rPr>
          <w:rFonts w:ascii="Times New Roman" w:eastAsia="Times New Roman" w:hAnsi="Times New Roman"/>
          <w:sz w:val="28"/>
          <w:szCs w:val="28"/>
          <w:lang w:eastAsia="ru-RU"/>
        </w:rPr>
        <w:t xml:space="preserve">. </w:t>
      </w:r>
      <w:r w:rsidR="0049729E" w:rsidRPr="00765E96">
        <w:rPr>
          <w:rFonts w:ascii="Times New Roman" w:eastAsia="Times New Roman" w:hAnsi="Times New Roman"/>
          <w:sz w:val="28"/>
          <w:szCs w:val="28"/>
          <w:lang w:eastAsia="ru-RU"/>
        </w:rPr>
        <w:t>Т</w:t>
      </w:r>
      <w:r w:rsidRPr="00765E96">
        <w:rPr>
          <w:rFonts w:ascii="Times New Roman" w:eastAsia="Times New Roman" w:hAnsi="Times New Roman"/>
          <w:sz w:val="28"/>
          <w:szCs w:val="28"/>
          <w:lang w:eastAsia="ru-RU"/>
        </w:rPr>
        <w:t>ребовать уплаты неустоек (штрафов, пеней)</w:t>
      </w:r>
      <w:r w:rsidR="00CE762B" w:rsidRPr="00765E96">
        <w:rPr>
          <w:rFonts w:ascii="Times New Roman" w:eastAsia="Times New Roman" w:hAnsi="Times New Roman"/>
          <w:sz w:val="28"/>
          <w:szCs w:val="28"/>
          <w:lang w:eastAsia="ru-RU"/>
        </w:rPr>
        <w:t xml:space="preserve"> в с</w:t>
      </w:r>
      <w:r w:rsidRPr="00765E96">
        <w:rPr>
          <w:rFonts w:ascii="Times New Roman" w:eastAsia="Times New Roman" w:hAnsi="Times New Roman"/>
          <w:sz w:val="28"/>
          <w:szCs w:val="28"/>
          <w:lang w:eastAsia="ru-RU"/>
        </w:rPr>
        <w:t>оотв</w:t>
      </w:r>
      <w:r w:rsidR="0049729E" w:rsidRPr="00765E96">
        <w:rPr>
          <w:rFonts w:ascii="Times New Roman" w:eastAsia="Times New Roman" w:hAnsi="Times New Roman"/>
          <w:sz w:val="28"/>
          <w:szCs w:val="28"/>
          <w:lang w:eastAsia="ru-RU"/>
        </w:rPr>
        <w:t>етствии</w:t>
      </w:r>
      <w:r w:rsidR="00CE762B" w:rsidRPr="00765E96">
        <w:rPr>
          <w:rFonts w:ascii="Times New Roman" w:eastAsia="Times New Roman" w:hAnsi="Times New Roman"/>
          <w:sz w:val="28"/>
          <w:szCs w:val="28"/>
          <w:lang w:eastAsia="ru-RU"/>
        </w:rPr>
        <w:t xml:space="preserve"> с р</w:t>
      </w:r>
      <w:r w:rsidR="0049729E" w:rsidRPr="00765E96">
        <w:rPr>
          <w:rFonts w:ascii="Times New Roman" w:eastAsia="Times New Roman" w:hAnsi="Times New Roman"/>
          <w:sz w:val="28"/>
          <w:szCs w:val="28"/>
          <w:lang w:eastAsia="ru-RU"/>
        </w:rPr>
        <w:t>азделом</w:t>
      </w:r>
      <w:r w:rsidR="00CE762B" w:rsidRPr="00765E96">
        <w:rPr>
          <w:rFonts w:ascii="Times New Roman" w:eastAsia="Times New Roman" w:hAnsi="Times New Roman"/>
          <w:sz w:val="28"/>
          <w:szCs w:val="28"/>
          <w:lang w:eastAsia="ru-RU"/>
        </w:rPr>
        <w:t xml:space="preserve"> VI К</w:t>
      </w:r>
      <w:r w:rsidR="0049729E" w:rsidRPr="00765E96">
        <w:rPr>
          <w:rFonts w:ascii="Times New Roman" w:eastAsia="Times New Roman" w:hAnsi="Times New Roman"/>
          <w:sz w:val="28"/>
          <w:szCs w:val="28"/>
          <w:lang w:eastAsia="ru-RU"/>
        </w:rPr>
        <w:t>онтракта.</w:t>
      </w:r>
    </w:p>
    <w:p w:rsidR="00806131" w:rsidRPr="00765E96" w:rsidRDefault="00806131"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4.3.</w:t>
      </w:r>
      <w:r w:rsidR="00F00FFB" w:rsidRPr="00765E96">
        <w:rPr>
          <w:rFonts w:ascii="Times New Roman" w:eastAsia="Times New Roman" w:hAnsi="Times New Roman"/>
          <w:sz w:val="28"/>
          <w:szCs w:val="28"/>
          <w:lang w:eastAsia="ru-RU"/>
        </w:rPr>
        <w:t>5</w:t>
      </w:r>
      <w:r w:rsidRPr="00765E96">
        <w:rPr>
          <w:rFonts w:ascii="Times New Roman" w:eastAsia="Times New Roman" w:hAnsi="Times New Roman"/>
          <w:sz w:val="28"/>
          <w:szCs w:val="28"/>
          <w:lang w:eastAsia="ru-RU"/>
        </w:rPr>
        <w:t xml:space="preserve">. </w:t>
      </w:r>
      <w:r w:rsidR="0049729E" w:rsidRPr="00765E96">
        <w:rPr>
          <w:rFonts w:ascii="Times New Roman" w:eastAsia="Times New Roman" w:hAnsi="Times New Roman"/>
          <w:sz w:val="28"/>
          <w:szCs w:val="28"/>
          <w:lang w:eastAsia="ru-RU"/>
        </w:rPr>
        <w:t>П</w:t>
      </w:r>
      <w:r w:rsidRPr="00765E96">
        <w:rPr>
          <w:rFonts w:ascii="Times New Roman" w:eastAsia="Times New Roman" w:hAnsi="Times New Roman"/>
          <w:sz w:val="28"/>
          <w:szCs w:val="28"/>
          <w:lang w:eastAsia="ru-RU"/>
        </w:rPr>
        <w:t xml:space="preserve">ровести экспертизу </w:t>
      </w:r>
      <w:r w:rsidR="008B0E3C" w:rsidRPr="00765E96">
        <w:rPr>
          <w:rFonts w:ascii="Times New Roman" w:eastAsia="Times New Roman" w:hAnsi="Times New Roman"/>
          <w:sz w:val="28"/>
          <w:szCs w:val="28"/>
          <w:lang w:eastAsia="ru-RU"/>
        </w:rPr>
        <w:t xml:space="preserve">оказанных </w:t>
      </w:r>
      <w:r w:rsidR="00F00FFB" w:rsidRPr="00765E96">
        <w:rPr>
          <w:rFonts w:ascii="Times New Roman" w:eastAsia="Times New Roman" w:hAnsi="Times New Roman"/>
          <w:sz w:val="28"/>
          <w:szCs w:val="28"/>
          <w:lang w:eastAsia="ru-RU"/>
        </w:rPr>
        <w:t>У</w:t>
      </w:r>
      <w:r w:rsidR="008B0E3C" w:rsidRPr="00765E96">
        <w:rPr>
          <w:rFonts w:ascii="Times New Roman" w:eastAsia="Times New Roman" w:hAnsi="Times New Roman"/>
          <w:sz w:val="28"/>
          <w:szCs w:val="28"/>
          <w:lang w:eastAsia="ru-RU"/>
        </w:rPr>
        <w:t>слуг</w:t>
      </w:r>
      <w:r w:rsidRPr="00765E96">
        <w:rPr>
          <w:rFonts w:ascii="Times New Roman" w:eastAsia="Times New Roman" w:hAnsi="Times New Roman"/>
          <w:sz w:val="28"/>
          <w:szCs w:val="28"/>
          <w:lang w:eastAsia="ru-RU"/>
        </w:rPr>
        <w:t xml:space="preserve"> для проверки</w:t>
      </w:r>
      <w:r w:rsidR="00CE762B" w:rsidRPr="00765E96">
        <w:rPr>
          <w:rFonts w:ascii="Times New Roman" w:eastAsia="Times New Roman" w:hAnsi="Times New Roman"/>
          <w:sz w:val="28"/>
          <w:szCs w:val="28"/>
          <w:lang w:eastAsia="ru-RU"/>
        </w:rPr>
        <w:t xml:space="preserve"> их с</w:t>
      </w:r>
      <w:r w:rsidRPr="00765E96">
        <w:rPr>
          <w:rFonts w:ascii="Times New Roman" w:eastAsia="Times New Roman" w:hAnsi="Times New Roman"/>
          <w:sz w:val="28"/>
          <w:szCs w:val="28"/>
          <w:lang w:eastAsia="ru-RU"/>
        </w:rPr>
        <w:t xml:space="preserve">оответствия </w:t>
      </w:r>
      <w:r w:rsidR="008B0E3C" w:rsidRPr="00765E96">
        <w:rPr>
          <w:rFonts w:ascii="Times New Roman" w:eastAsia="Times New Roman" w:hAnsi="Times New Roman"/>
          <w:sz w:val="28"/>
          <w:szCs w:val="28"/>
          <w:lang w:eastAsia="ru-RU"/>
        </w:rPr>
        <w:t>условиям Контракта</w:t>
      </w:r>
      <w:r w:rsidR="00CE762B" w:rsidRPr="00765E96">
        <w:rPr>
          <w:rFonts w:ascii="Times New Roman" w:eastAsia="Times New Roman" w:hAnsi="Times New Roman"/>
          <w:sz w:val="28"/>
          <w:szCs w:val="28"/>
          <w:lang w:eastAsia="ru-RU"/>
        </w:rPr>
        <w:t xml:space="preserve"> </w:t>
      </w:r>
      <w:r w:rsidR="000C320B" w:rsidRPr="00765E96">
        <w:rPr>
          <w:rFonts w:ascii="Times New Roman" w:eastAsia="Times New Roman" w:hAnsi="Times New Roman"/>
          <w:sz w:val="28"/>
          <w:szCs w:val="28"/>
          <w:lang w:eastAsia="ru-RU"/>
        </w:rPr>
        <w:t xml:space="preserve">и Технического задания </w:t>
      </w:r>
      <w:r w:rsidR="00CE762B" w:rsidRPr="00765E96">
        <w:rPr>
          <w:rFonts w:ascii="Times New Roman" w:eastAsia="Times New Roman" w:hAnsi="Times New Roman"/>
          <w:sz w:val="28"/>
          <w:szCs w:val="28"/>
          <w:lang w:eastAsia="ru-RU"/>
        </w:rPr>
        <w:t>в с</w:t>
      </w:r>
      <w:r w:rsidR="008B0E3C" w:rsidRPr="00765E96">
        <w:rPr>
          <w:rFonts w:ascii="Times New Roman" w:eastAsia="Times New Roman" w:hAnsi="Times New Roman"/>
          <w:sz w:val="28"/>
          <w:szCs w:val="28"/>
          <w:lang w:eastAsia="ru-RU"/>
        </w:rPr>
        <w:t>оответствии</w:t>
      </w:r>
      <w:r w:rsidR="00CE762B" w:rsidRPr="00765E96">
        <w:rPr>
          <w:rFonts w:ascii="Times New Roman" w:eastAsia="Times New Roman" w:hAnsi="Times New Roman"/>
          <w:sz w:val="28"/>
          <w:szCs w:val="28"/>
          <w:lang w:eastAsia="ru-RU"/>
        </w:rPr>
        <w:t xml:space="preserve"> с З</w:t>
      </w:r>
      <w:r w:rsidR="002A4F8B" w:rsidRPr="00765E96">
        <w:rPr>
          <w:rFonts w:ascii="Times New Roman" w:eastAsia="Times New Roman" w:hAnsi="Times New Roman"/>
          <w:sz w:val="28"/>
          <w:szCs w:val="28"/>
          <w:lang w:eastAsia="ru-RU"/>
        </w:rPr>
        <w:t>аконом № 44-ФЗ</w:t>
      </w:r>
      <w:r w:rsidR="0049729E" w:rsidRPr="00765E96">
        <w:rPr>
          <w:rFonts w:ascii="Times New Roman" w:eastAsia="Times New Roman" w:hAnsi="Times New Roman"/>
          <w:sz w:val="28"/>
          <w:szCs w:val="28"/>
          <w:lang w:eastAsia="ru-RU"/>
        </w:rPr>
        <w:t>.</w:t>
      </w:r>
    </w:p>
    <w:p w:rsidR="00E42845" w:rsidRPr="00765E96" w:rsidRDefault="00E42845"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4.3.</w:t>
      </w:r>
      <w:r w:rsidR="00F00FFB" w:rsidRPr="00765E96">
        <w:rPr>
          <w:rFonts w:ascii="Times New Roman" w:eastAsia="Times New Roman" w:hAnsi="Times New Roman"/>
          <w:sz w:val="28"/>
          <w:szCs w:val="28"/>
          <w:lang w:eastAsia="ru-RU"/>
        </w:rPr>
        <w:t>6</w:t>
      </w:r>
      <w:r w:rsidRPr="00765E96">
        <w:rPr>
          <w:rFonts w:ascii="Times New Roman" w:eastAsia="Times New Roman" w:hAnsi="Times New Roman"/>
          <w:sz w:val="28"/>
          <w:szCs w:val="28"/>
          <w:lang w:eastAsia="ru-RU"/>
        </w:rPr>
        <w:t>.</w:t>
      </w:r>
      <w:r w:rsidRPr="00765E96">
        <w:rPr>
          <w:rFonts w:ascii="Times New Roman" w:hAnsi="Times New Roman"/>
          <w:sz w:val="28"/>
          <w:szCs w:val="28"/>
        </w:rPr>
        <w:t xml:space="preserve"> </w:t>
      </w:r>
      <w:r w:rsidR="0049729E" w:rsidRPr="00765E96">
        <w:rPr>
          <w:rFonts w:ascii="Times New Roman" w:eastAsia="Times New Roman" w:hAnsi="Times New Roman"/>
          <w:sz w:val="28"/>
          <w:szCs w:val="28"/>
          <w:lang w:eastAsia="ru-RU"/>
        </w:rPr>
        <w:t>С</w:t>
      </w:r>
      <w:r w:rsidRPr="00765E96">
        <w:rPr>
          <w:rFonts w:ascii="Times New Roman" w:eastAsia="Times New Roman" w:hAnsi="Times New Roman"/>
          <w:sz w:val="28"/>
          <w:szCs w:val="28"/>
          <w:lang w:eastAsia="ru-RU"/>
        </w:rPr>
        <w:t>ообщать</w:t>
      </w:r>
      <w:r w:rsidR="00CE762B" w:rsidRPr="00765E96">
        <w:rPr>
          <w:rFonts w:ascii="Times New Roman" w:eastAsia="Times New Roman" w:hAnsi="Times New Roman"/>
          <w:sz w:val="28"/>
          <w:szCs w:val="28"/>
          <w:lang w:eastAsia="ru-RU"/>
        </w:rPr>
        <w:t xml:space="preserve"> в п</w:t>
      </w:r>
      <w:r w:rsidRPr="00765E96">
        <w:rPr>
          <w:rFonts w:ascii="Times New Roman" w:eastAsia="Times New Roman" w:hAnsi="Times New Roman"/>
          <w:sz w:val="28"/>
          <w:szCs w:val="28"/>
          <w:lang w:eastAsia="ru-RU"/>
        </w:rPr>
        <w:t>исьменной форме Исполнителю</w:t>
      </w:r>
      <w:r w:rsidR="00CE762B" w:rsidRPr="00765E96">
        <w:rPr>
          <w:rFonts w:ascii="Times New Roman" w:eastAsia="Times New Roman" w:hAnsi="Times New Roman"/>
          <w:sz w:val="28"/>
          <w:szCs w:val="28"/>
          <w:lang w:eastAsia="ru-RU"/>
        </w:rPr>
        <w:t xml:space="preserve"> о н</w:t>
      </w:r>
      <w:r w:rsidRPr="00765E96">
        <w:rPr>
          <w:rFonts w:ascii="Times New Roman" w:eastAsia="Times New Roman" w:hAnsi="Times New Roman"/>
          <w:sz w:val="28"/>
          <w:szCs w:val="28"/>
          <w:lang w:eastAsia="ru-RU"/>
        </w:rPr>
        <w:t>едостатках, обнаруженных</w:t>
      </w:r>
      <w:r w:rsidR="00CE762B" w:rsidRPr="00765E96">
        <w:rPr>
          <w:rFonts w:ascii="Times New Roman" w:eastAsia="Times New Roman" w:hAnsi="Times New Roman"/>
          <w:sz w:val="28"/>
          <w:szCs w:val="28"/>
          <w:lang w:eastAsia="ru-RU"/>
        </w:rPr>
        <w:t xml:space="preserve"> в х</w:t>
      </w:r>
      <w:r w:rsidRPr="00765E96">
        <w:rPr>
          <w:rFonts w:ascii="Times New Roman" w:eastAsia="Times New Roman" w:hAnsi="Times New Roman"/>
          <w:sz w:val="28"/>
          <w:szCs w:val="28"/>
          <w:lang w:eastAsia="ru-RU"/>
        </w:rPr>
        <w:t>оде оказания Услуг,</w:t>
      </w:r>
      <w:r w:rsidR="00CE762B" w:rsidRPr="00765E96">
        <w:rPr>
          <w:rFonts w:ascii="Times New Roman" w:eastAsia="Times New Roman" w:hAnsi="Times New Roman"/>
          <w:sz w:val="28"/>
          <w:szCs w:val="28"/>
          <w:lang w:eastAsia="ru-RU"/>
        </w:rPr>
        <w:t xml:space="preserve"> в т</w:t>
      </w:r>
      <w:r w:rsidRPr="00765E96">
        <w:rPr>
          <w:rFonts w:ascii="Times New Roman" w:eastAsia="Times New Roman" w:hAnsi="Times New Roman"/>
          <w:sz w:val="28"/>
          <w:szCs w:val="28"/>
          <w:lang w:eastAsia="ru-RU"/>
        </w:rPr>
        <w:t>ечение 1 (</w:t>
      </w:r>
      <w:r w:rsidR="005C2961" w:rsidRPr="00765E96">
        <w:rPr>
          <w:rFonts w:ascii="Times New Roman" w:eastAsia="Times New Roman" w:hAnsi="Times New Roman"/>
          <w:sz w:val="28"/>
          <w:szCs w:val="28"/>
          <w:lang w:eastAsia="ru-RU"/>
        </w:rPr>
        <w:t>о</w:t>
      </w:r>
      <w:r w:rsidRPr="00765E96">
        <w:rPr>
          <w:rFonts w:ascii="Times New Roman" w:eastAsia="Times New Roman" w:hAnsi="Times New Roman"/>
          <w:sz w:val="28"/>
          <w:szCs w:val="28"/>
          <w:lang w:eastAsia="ru-RU"/>
        </w:rPr>
        <w:t>дного) рабочего дня посл</w:t>
      </w:r>
      <w:r w:rsidR="0049729E" w:rsidRPr="00765E96">
        <w:rPr>
          <w:rFonts w:ascii="Times New Roman" w:eastAsia="Times New Roman" w:hAnsi="Times New Roman"/>
          <w:sz w:val="28"/>
          <w:szCs w:val="28"/>
          <w:lang w:eastAsia="ru-RU"/>
        </w:rPr>
        <w:t>е обнаружения таких недостатков.</w:t>
      </w:r>
    </w:p>
    <w:p w:rsidR="00E14902" w:rsidRPr="00765E96" w:rsidRDefault="00E14902"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4" w:name="Par124"/>
      <w:bookmarkStart w:id="5" w:name="Par129"/>
      <w:bookmarkEnd w:id="4"/>
      <w:bookmarkEnd w:id="5"/>
      <w:r w:rsidRPr="00765E96">
        <w:rPr>
          <w:rFonts w:ascii="Times New Roman" w:eastAsia="Times New Roman" w:hAnsi="Times New Roman"/>
          <w:sz w:val="28"/>
          <w:szCs w:val="28"/>
          <w:lang w:eastAsia="ru-RU"/>
        </w:rPr>
        <w:t>4.4. Заказчик вправе:</w:t>
      </w:r>
    </w:p>
    <w:p w:rsidR="00E14902" w:rsidRPr="00765E96" w:rsidRDefault="00E14902"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 xml:space="preserve">4.4.1. </w:t>
      </w:r>
      <w:r w:rsidR="0049729E" w:rsidRPr="00765E96">
        <w:rPr>
          <w:rFonts w:ascii="Times New Roman" w:eastAsia="Times New Roman" w:hAnsi="Times New Roman"/>
          <w:sz w:val="28"/>
          <w:szCs w:val="28"/>
          <w:lang w:eastAsia="ru-RU"/>
        </w:rPr>
        <w:t>Т</w:t>
      </w:r>
      <w:r w:rsidRPr="00765E96">
        <w:rPr>
          <w:rFonts w:ascii="Times New Roman" w:eastAsia="Times New Roman" w:hAnsi="Times New Roman"/>
          <w:sz w:val="28"/>
          <w:szCs w:val="28"/>
          <w:lang w:eastAsia="ru-RU"/>
        </w:rPr>
        <w:t>ребовать</w:t>
      </w:r>
      <w:r w:rsidR="00CE762B" w:rsidRPr="00765E96">
        <w:rPr>
          <w:rFonts w:ascii="Times New Roman" w:eastAsia="Times New Roman" w:hAnsi="Times New Roman"/>
          <w:sz w:val="28"/>
          <w:szCs w:val="28"/>
          <w:lang w:eastAsia="ru-RU"/>
        </w:rPr>
        <w:t xml:space="preserve"> от И</w:t>
      </w:r>
      <w:r w:rsidR="00A34223" w:rsidRPr="00765E96">
        <w:rPr>
          <w:rFonts w:ascii="Times New Roman" w:eastAsia="Times New Roman" w:hAnsi="Times New Roman"/>
          <w:sz w:val="28"/>
          <w:szCs w:val="28"/>
          <w:lang w:eastAsia="ru-RU"/>
        </w:rPr>
        <w:t>сполнителя надлежащего исполнения обязательств</w:t>
      </w:r>
      <w:r w:rsidR="00CE762B" w:rsidRPr="00765E96">
        <w:rPr>
          <w:rFonts w:ascii="Times New Roman" w:eastAsia="Times New Roman" w:hAnsi="Times New Roman"/>
          <w:sz w:val="28"/>
          <w:szCs w:val="28"/>
          <w:lang w:eastAsia="ru-RU"/>
        </w:rPr>
        <w:t xml:space="preserve"> в с</w:t>
      </w:r>
      <w:r w:rsidR="00A34223" w:rsidRPr="00765E96">
        <w:rPr>
          <w:rFonts w:ascii="Times New Roman" w:eastAsia="Times New Roman" w:hAnsi="Times New Roman"/>
          <w:sz w:val="28"/>
          <w:szCs w:val="28"/>
          <w:lang w:eastAsia="ru-RU"/>
        </w:rPr>
        <w:t>оответствии</w:t>
      </w:r>
      <w:r w:rsidR="00CE762B" w:rsidRPr="00765E96">
        <w:rPr>
          <w:rFonts w:ascii="Times New Roman" w:eastAsia="Times New Roman" w:hAnsi="Times New Roman"/>
          <w:sz w:val="28"/>
          <w:szCs w:val="28"/>
          <w:lang w:eastAsia="ru-RU"/>
        </w:rPr>
        <w:t xml:space="preserve"> с н</w:t>
      </w:r>
      <w:r w:rsidR="00A34223" w:rsidRPr="00765E96">
        <w:rPr>
          <w:rFonts w:ascii="Times New Roman" w:eastAsia="Times New Roman" w:hAnsi="Times New Roman"/>
          <w:sz w:val="28"/>
          <w:szCs w:val="28"/>
          <w:lang w:eastAsia="ru-RU"/>
        </w:rPr>
        <w:t>астоящим Контрактом</w:t>
      </w:r>
      <w:r w:rsidR="00CE762B" w:rsidRPr="00765E96">
        <w:rPr>
          <w:rFonts w:ascii="Times New Roman" w:eastAsia="Times New Roman" w:hAnsi="Times New Roman"/>
          <w:sz w:val="28"/>
          <w:szCs w:val="28"/>
          <w:lang w:eastAsia="ru-RU"/>
        </w:rPr>
        <w:t xml:space="preserve"> и и</w:t>
      </w:r>
      <w:r w:rsidR="00A34223" w:rsidRPr="00765E96">
        <w:rPr>
          <w:rFonts w:ascii="Times New Roman" w:eastAsia="Times New Roman" w:hAnsi="Times New Roman"/>
          <w:sz w:val="28"/>
          <w:szCs w:val="28"/>
          <w:lang w:eastAsia="ru-RU"/>
        </w:rPr>
        <w:t xml:space="preserve">ными нормами, регулирующими </w:t>
      </w:r>
      <w:r w:rsidR="00A34223" w:rsidRPr="00765E96">
        <w:rPr>
          <w:rFonts w:ascii="Times New Roman" w:eastAsia="Times New Roman" w:hAnsi="Times New Roman"/>
          <w:sz w:val="28"/>
          <w:szCs w:val="28"/>
          <w:lang w:eastAsia="ru-RU"/>
        </w:rPr>
        <w:lastRenderedPageBreak/>
        <w:t>данную сферу деятельности,</w:t>
      </w:r>
      <w:r w:rsidR="00CE762B" w:rsidRPr="00765E96">
        <w:rPr>
          <w:rFonts w:ascii="Times New Roman" w:eastAsia="Times New Roman" w:hAnsi="Times New Roman"/>
          <w:sz w:val="28"/>
          <w:szCs w:val="28"/>
          <w:lang w:eastAsia="ru-RU"/>
        </w:rPr>
        <w:t xml:space="preserve"> а т</w:t>
      </w:r>
      <w:r w:rsidR="00A34223" w:rsidRPr="00765E96">
        <w:rPr>
          <w:rFonts w:ascii="Times New Roman" w:eastAsia="Times New Roman" w:hAnsi="Times New Roman"/>
          <w:sz w:val="28"/>
          <w:szCs w:val="28"/>
          <w:lang w:eastAsia="ru-RU"/>
        </w:rPr>
        <w:t>акже требовать своевременного устранения выявленных недостатков</w:t>
      </w:r>
      <w:r w:rsidR="0049729E" w:rsidRPr="00765E96">
        <w:rPr>
          <w:rFonts w:ascii="Times New Roman" w:eastAsia="Times New Roman" w:hAnsi="Times New Roman"/>
          <w:sz w:val="28"/>
          <w:szCs w:val="28"/>
          <w:lang w:eastAsia="ru-RU"/>
        </w:rPr>
        <w:t>.</w:t>
      </w:r>
    </w:p>
    <w:p w:rsidR="00E14902" w:rsidRPr="00765E96" w:rsidRDefault="00E14902"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 xml:space="preserve">4.4.2. </w:t>
      </w:r>
      <w:r w:rsidR="0049729E" w:rsidRPr="00765E96">
        <w:rPr>
          <w:rFonts w:ascii="Times New Roman" w:eastAsia="Times New Roman" w:hAnsi="Times New Roman"/>
          <w:sz w:val="28"/>
          <w:szCs w:val="28"/>
          <w:lang w:eastAsia="ru-RU"/>
        </w:rPr>
        <w:t>Т</w:t>
      </w:r>
      <w:r w:rsidRPr="00765E96">
        <w:rPr>
          <w:rFonts w:ascii="Times New Roman" w:eastAsia="Times New Roman" w:hAnsi="Times New Roman"/>
          <w:sz w:val="28"/>
          <w:szCs w:val="28"/>
          <w:lang w:eastAsia="ru-RU"/>
        </w:rPr>
        <w:t>ребовать</w:t>
      </w:r>
      <w:r w:rsidR="00CE762B" w:rsidRPr="00765E96">
        <w:rPr>
          <w:rFonts w:ascii="Times New Roman" w:eastAsia="Times New Roman" w:hAnsi="Times New Roman"/>
          <w:sz w:val="28"/>
          <w:szCs w:val="28"/>
          <w:lang w:eastAsia="ru-RU"/>
        </w:rPr>
        <w:t xml:space="preserve"> от И</w:t>
      </w:r>
      <w:r w:rsidR="00A34223" w:rsidRPr="00765E96">
        <w:rPr>
          <w:rFonts w:ascii="Times New Roman" w:eastAsia="Times New Roman" w:hAnsi="Times New Roman"/>
          <w:sz w:val="28"/>
          <w:szCs w:val="28"/>
          <w:lang w:eastAsia="ru-RU"/>
        </w:rPr>
        <w:t>сполнителя предоставления надлежащим образом оформленной отчетной документации</w:t>
      </w:r>
      <w:r w:rsidR="00CE762B" w:rsidRPr="00765E96">
        <w:rPr>
          <w:rFonts w:ascii="Times New Roman" w:eastAsia="Times New Roman" w:hAnsi="Times New Roman"/>
          <w:sz w:val="28"/>
          <w:szCs w:val="28"/>
          <w:lang w:eastAsia="ru-RU"/>
        </w:rPr>
        <w:t xml:space="preserve"> и м</w:t>
      </w:r>
      <w:r w:rsidR="00A34223" w:rsidRPr="00765E96">
        <w:rPr>
          <w:rFonts w:ascii="Times New Roman" w:eastAsia="Times New Roman" w:hAnsi="Times New Roman"/>
          <w:sz w:val="28"/>
          <w:szCs w:val="28"/>
          <w:lang w:eastAsia="ru-RU"/>
        </w:rPr>
        <w:t>атериалов, подтверждающих исполнение обязательств</w:t>
      </w:r>
      <w:r w:rsidR="00CE762B" w:rsidRPr="00765E96">
        <w:rPr>
          <w:rFonts w:ascii="Times New Roman" w:eastAsia="Times New Roman" w:hAnsi="Times New Roman"/>
          <w:sz w:val="28"/>
          <w:szCs w:val="28"/>
          <w:lang w:eastAsia="ru-RU"/>
        </w:rPr>
        <w:t xml:space="preserve"> в с</w:t>
      </w:r>
      <w:r w:rsidR="00A34223" w:rsidRPr="00765E96">
        <w:rPr>
          <w:rFonts w:ascii="Times New Roman" w:eastAsia="Times New Roman" w:hAnsi="Times New Roman"/>
          <w:sz w:val="28"/>
          <w:szCs w:val="28"/>
          <w:lang w:eastAsia="ru-RU"/>
        </w:rPr>
        <w:t>оответствии</w:t>
      </w:r>
      <w:r w:rsidR="00CE762B" w:rsidRPr="00765E96">
        <w:rPr>
          <w:rFonts w:ascii="Times New Roman" w:eastAsia="Times New Roman" w:hAnsi="Times New Roman"/>
          <w:sz w:val="28"/>
          <w:szCs w:val="28"/>
          <w:lang w:eastAsia="ru-RU"/>
        </w:rPr>
        <w:t xml:space="preserve"> c Т</w:t>
      </w:r>
      <w:r w:rsidR="00A34223" w:rsidRPr="00765E96">
        <w:rPr>
          <w:rFonts w:ascii="Times New Roman" w:eastAsia="Times New Roman" w:hAnsi="Times New Roman"/>
          <w:sz w:val="28"/>
          <w:szCs w:val="28"/>
          <w:lang w:eastAsia="ru-RU"/>
        </w:rPr>
        <w:t>ехническим заданием</w:t>
      </w:r>
      <w:r w:rsidR="00CE762B" w:rsidRPr="00765E96">
        <w:rPr>
          <w:rFonts w:ascii="Times New Roman" w:eastAsia="Times New Roman" w:hAnsi="Times New Roman"/>
          <w:sz w:val="28"/>
          <w:szCs w:val="28"/>
          <w:lang w:eastAsia="ru-RU"/>
        </w:rPr>
        <w:t xml:space="preserve"> и н</w:t>
      </w:r>
      <w:r w:rsidR="00A34223" w:rsidRPr="00765E96">
        <w:rPr>
          <w:rFonts w:ascii="Times New Roman" w:eastAsia="Times New Roman" w:hAnsi="Times New Roman"/>
          <w:sz w:val="28"/>
          <w:szCs w:val="28"/>
          <w:lang w:eastAsia="ru-RU"/>
        </w:rPr>
        <w:t>астоящим Контрактом</w:t>
      </w:r>
      <w:r w:rsidR="0049729E" w:rsidRPr="00765E96">
        <w:rPr>
          <w:rFonts w:ascii="Times New Roman" w:eastAsia="Times New Roman" w:hAnsi="Times New Roman"/>
          <w:sz w:val="28"/>
          <w:szCs w:val="28"/>
          <w:lang w:eastAsia="ru-RU"/>
        </w:rPr>
        <w:t>.</w:t>
      </w:r>
    </w:p>
    <w:p w:rsidR="00A34223" w:rsidRPr="00765E96" w:rsidRDefault="00E14902"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 xml:space="preserve">4.4.3. </w:t>
      </w:r>
      <w:r w:rsidR="0049729E" w:rsidRPr="00765E96">
        <w:rPr>
          <w:rFonts w:ascii="Times New Roman" w:eastAsia="Times New Roman" w:hAnsi="Times New Roman"/>
          <w:sz w:val="28"/>
          <w:szCs w:val="28"/>
          <w:lang w:eastAsia="ru-RU"/>
        </w:rPr>
        <w:t>П</w:t>
      </w:r>
      <w:r w:rsidR="00A34223" w:rsidRPr="00765E96">
        <w:rPr>
          <w:rFonts w:ascii="Times New Roman" w:eastAsia="Times New Roman" w:hAnsi="Times New Roman"/>
          <w:sz w:val="28"/>
          <w:szCs w:val="28"/>
          <w:lang w:eastAsia="ru-RU"/>
        </w:rPr>
        <w:t>исьменно запрашивать информацию</w:t>
      </w:r>
      <w:r w:rsidR="00CE762B" w:rsidRPr="00765E96">
        <w:rPr>
          <w:rFonts w:ascii="Times New Roman" w:eastAsia="Times New Roman" w:hAnsi="Times New Roman"/>
          <w:sz w:val="28"/>
          <w:szCs w:val="28"/>
          <w:lang w:eastAsia="ru-RU"/>
        </w:rPr>
        <w:t xml:space="preserve"> о х</w:t>
      </w:r>
      <w:r w:rsidR="00A34223" w:rsidRPr="00765E96">
        <w:rPr>
          <w:rFonts w:ascii="Times New Roman" w:eastAsia="Times New Roman" w:hAnsi="Times New Roman"/>
          <w:sz w:val="28"/>
          <w:szCs w:val="28"/>
          <w:lang w:eastAsia="ru-RU"/>
        </w:rPr>
        <w:t>оде оказываемых Услуг.</w:t>
      </w:r>
      <w:r w:rsidR="00CE762B" w:rsidRPr="00765E96">
        <w:rPr>
          <w:rFonts w:ascii="Times New Roman" w:eastAsia="Times New Roman" w:hAnsi="Times New Roman"/>
          <w:sz w:val="28"/>
          <w:szCs w:val="28"/>
          <w:lang w:eastAsia="ru-RU"/>
        </w:rPr>
        <w:t xml:space="preserve"> На д</w:t>
      </w:r>
      <w:r w:rsidR="00A34223" w:rsidRPr="00765E96">
        <w:rPr>
          <w:rFonts w:ascii="Times New Roman" w:eastAsia="Times New Roman" w:hAnsi="Times New Roman"/>
          <w:sz w:val="28"/>
          <w:szCs w:val="28"/>
          <w:lang w:eastAsia="ru-RU"/>
        </w:rPr>
        <w:t>анный запрос Исполнитель предоставляет ответ</w:t>
      </w:r>
      <w:r w:rsidR="00CE762B" w:rsidRPr="00765E96">
        <w:rPr>
          <w:rFonts w:ascii="Times New Roman" w:eastAsia="Times New Roman" w:hAnsi="Times New Roman"/>
          <w:sz w:val="28"/>
          <w:szCs w:val="28"/>
          <w:lang w:eastAsia="ru-RU"/>
        </w:rPr>
        <w:t xml:space="preserve"> в п</w:t>
      </w:r>
      <w:r w:rsidR="00A34223" w:rsidRPr="00765E96">
        <w:rPr>
          <w:rFonts w:ascii="Times New Roman" w:eastAsia="Times New Roman" w:hAnsi="Times New Roman"/>
          <w:sz w:val="28"/>
          <w:szCs w:val="28"/>
          <w:lang w:eastAsia="ru-RU"/>
        </w:rPr>
        <w:t>исьменной форме</w:t>
      </w:r>
      <w:r w:rsidR="00CE762B" w:rsidRPr="00765E96">
        <w:rPr>
          <w:rFonts w:ascii="Times New Roman" w:eastAsia="Times New Roman" w:hAnsi="Times New Roman"/>
          <w:sz w:val="28"/>
          <w:szCs w:val="28"/>
          <w:lang w:eastAsia="ru-RU"/>
        </w:rPr>
        <w:t xml:space="preserve"> в с</w:t>
      </w:r>
      <w:r w:rsidR="007F0F08" w:rsidRPr="00765E96">
        <w:rPr>
          <w:rFonts w:ascii="Times New Roman" w:eastAsia="Times New Roman" w:hAnsi="Times New Roman"/>
          <w:sz w:val="28"/>
          <w:szCs w:val="28"/>
          <w:lang w:eastAsia="ru-RU"/>
        </w:rPr>
        <w:t>рок</w:t>
      </w:r>
      <w:r w:rsidR="00CE762B" w:rsidRPr="00765E96">
        <w:rPr>
          <w:rFonts w:ascii="Times New Roman" w:eastAsia="Times New Roman" w:hAnsi="Times New Roman"/>
          <w:sz w:val="28"/>
          <w:szCs w:val="28"/>
          <w:lang w:eastAsia="ru-RU"/>
        </w:rPr>
        <w:t xml:space="preserve"> не б</w:t>
      </w:r>
      <w:r w:rsidR="00B63135" w:rsidRPr="00765E96">
        <w:rPr>
          <w:rFonts w:ascii="Times New Roman" w:eastAsia="Times New Roman" w:hAnsi="Times New Roman"/>
          <w:sz w:val="28"/>
          <w:szCs w:val="28"/>
          <w:lang w:eastAsia="ru-RU"/>
        </w:rPr>
        <w:t xml:space="preserve">олее </w:t>
      </w:r>
      <w:r w:rsidR="00551688" w:rsidRPr="00765E96">
        <w:rPr>
          <w:rFonts w:ascii="Times New Roman" w:eastAsia="Times New Roman" w:hAnsi="Times New Roman"/>
          <w:sz w:val="28"/>
          <w:szCs w:val="28"/>
          <w:lang w:eastAsia="ru-RU"/>
        </w:rPr>
        <w:t>3 (</w:t>
      </w:r>
      <w:r w:rsidR="00436811" w:rsidRPr="00765E96">
        <w:rPr>
          <w:rFonts w:ascii="Times New Roman" w:eastAsia="Times New Roman" w:hAnsi="Times New Roman"/>
          <w:sz w:val="28"/>
          <w:szCs w:val="28"/>
          <w:lang w:eastAsia="ru-RU"/>
        </w:rPr>
        <w:t>т</w:t>
      </w:r>
      <w:r w:rsidR="00B63135" w:rsidRPr="00765E96">
        <w:rPr>
          <w:rFonts w:ascii="Times New Roman" w:eastAsia="Times New Roman" w:hAnsi="Times New Roman"/>
          <w:sz w:val="28"/>
          <w:szCs w:val="28"/>
          <w:lang w:eastAsia="ru-RU"/>
        </w:rPr>
        <w:t>рех</w:t>
      </w:r>
      <w:r w:rsidR="00551688" w:rsidRPr="00765E96">
        <w:rPr>
          <w:rFonts w:ascii="Times New Roman" w:eastAsia="Times New Roman" w:hAnsi="Times New Roman"/>
          <w:sz w:val="28"/>
          <w:szCs w:val="28"/>
          <w:lang w:eastAsia="ru-RU"/>
        </w:rPr>
        <w:t>)</w:t>
      </w:r>
      <w:r w:rsidR="0049729E" w:rsidRPr="00765E96">
        <w:rPr>
          <w:rFonts w:ascii="Times New Roman" w:eastAsia="Times New Roman" w:hAnsi="Times New Roman"/>
          <w:sz w:val="28"/>
          <w:szCs w:val="28"/>
          <w:lang w:eastAsia="ru-RU"/>
        </w:rPr>
        <w:t xml:space="preserve"> рабочих дней.</w:t>
      </w:r>
    </w:p>
    <w:p w:rsidR="00A34223" w:rsidRPr="00765E96" w:rsidRDefault="00E14902"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 xml:space="preserve">4.4.4. </w:t>
      </w:r>
      <w:r w:rsidR="0049729E" w:rsidRPr="00765E96">
        <w:rPr>
          <w:rFonts w:ascii="Times New Roman" w:eastAsia="Times New Roman" w:hAnsi="Times New Roman"/>
          <w:sz w:val="28"/>
          <w:szCs w:val="28"/>
          <w:lang w:eastAsia="ru-RU"/>
        </w:rPr>
        <w:t>О</w:t>
      </w:r>
      <w:r w:rsidR="00A34223" w:rsidRPr="00765E96">
        <w:rPr>
          <w:rFonts w:ascii="Times New Roman" w:eastAsia="Times New Roman" w:hAnsi="Times New Roman"/>
          <w:sz w:val="28"/>
          <w:szCs w:val="28"/>
          <w:lang w:eastAsia="ru-RU"/>
        </w:rPr>
        <w:t>существлять контроль</w:t>
      </w:r>
      <w:r w:rsidR="00CE762B" w:rsidRPr="00765E96">
        <w:rPr>
          <w:rFonts w:ascii="Times New Roman" w:eastAsia="Times New Roman" w:hAnsi="Times New Roman"/>
          <w:sz w:val="28"/>
          <w:szCs w:val="28"/>
          <w:lang w:eastAsia="ru-RU"/>
        </w:rPr>
        <w:t xml:space="preserve"> за о</w:t>
      </w:r>
      <w:r w:rsidR="00A34223" w:rsidRPr="00765E96">
        <w:rPr>
          <w:rFonts w:ascii="Times New Roman" w:eastAsia="Times New Roman" w:hAnsi="Times New Roman"/>
          <w:sz w:val="28"/>
          <w:szCs w:val="28"/>
          <w:lang w:eastAsia="ru-RU"/>
        </w:rPr>
        <w:t>бъемом</w:t>
      </w:r>
      <w:r w:rsidR="00CE762B" w:rsidRPr="00765E96">
        <w:rPr>
          <w:rFonts w:ascii="Times New Roman" w:eastAsia="Times New Roman" w:hAnsi="Times New Roman"/>
          <w:sz w:val="28"/>
          <w:szCs w:val="28"/>
          <w:lang w:eastAsia="ru-RU"/>
        </w:rPr>
        <w:t xml:space="preserve"> и с</w:t>
      </w:r>
      <w:r w:rsidR="00A34223" w:rsidRPr="00765E96">
        <w:rPr>
          <w:rFonts w:ascii="Times New Roman" w:eastAsia="Times New Roman" w:hAnsi="Times New Roman"/>
          <w:sz w:val="28"/>
          <w:szCs w:val="28"/>
          <w:lang w:eastAsia="ru-RU"/>
        </w:rPr>
        <w:t xml:space="preserve">роками оказания </w:t>
      </w:r>
      <w:r w:rsidR="0049729E" w:rsidRPr="00765E96">
        <w:rPr>
          <w:rFonts w:ascii="Times New Roman" w:eastAsia="Times New Roman" w:hAnsi="Times New Roman"/>
          <w:sz w:val="28"/>
          <w:szCs w:val="28"/>
          <w:lang w:eastAsia="ru-RU"/>
        </w:rPr>
        <w:t>Услуг</w:t>
      </w:r>
      <w:r w:rsidR="00710C39" w:rsidRPr="00765E96">
        <w:rPr>
          <w:rFonts w:ascii="Times New Roman" w:eastAsia="Times New Roman" w:hAnsi="Times New Roman"/>
          <w:sz w:val="28"/>
          <w:szCs w:val="28"/>
          <w:lang w:eastAsia="ru-RU"/>
        </w:rPr>
        <w:t xml:space="preserve"> </w:t>
      </w:r>
      <w:r w:rsidR="00710C39" w:rsidRPr="00765E96">
        <w:rPr>
          <w:rFonts w:ascii="Times New Roman" w:eastAsia="Times New Roman" w:hAnsi="Times New Roman"/>
          <w:sz w:val="28"/>
          <w:szCs w:val="28"/>
          <w:lang w:eastAsia="ru-RU"/>
        </w:rPr>
        <w:br/>
        <w:t>по настоящему Контракту.</w:t>
      </w:r>
    </w:p>
    <w:p w:rsidR="00A34223" w:rsidRPr="00765E96" w:rsidRDefault="004E609B"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 xml:space="preserve">4.4.5. </w:t>
      </w:r>
      <w:r w:rsidR="00F00FFB" w:rsidRPr="00765E96">
        <w:rPr>
          <w:rFonts w:ascii="Times New Roman" w:eastAsia="Times New Roman" w:hAnsi="Times New Roman"/>
          <w:sz w:val="28"/>
          <w:szCs w:val="28"/>
          <w:lang w:eastAsia="ru-RU"/>
        </w:rPr>
        <w:t>С</w:t>
      </w:r>
      <w:r w:rsidRPr="00765E96">
        <w:rPr>
          <w:rFonts w:ascii="Times New Roman" w:eastAsia="Times New Roman" w:hAnsi="Times New Roman"/>
          <w:sz w:val="28"/>
          <w:szCs w:val="28"/>
          <w:lang w:eastAsia="ru-RU"/>
        </w:rPr>
        <w:t>сылаться</w:t>
      </w:r>
      <w:r w:rsidR="00CE762B" w:rsidRPr="00765E96">
        <w:rPr>
          <w:rFonts w:ascii="Times New Roman" w:eastAsia="Times New Roman" w:hAnsi="Times New Roman"/>
          <w:sz w:val="28"/>
          <w:szCs w:val="28"/>
          <w:lang w:eastAsia="ru-RU"/>
        </w:rPr>
        <w:t xml:space="preserve"> на н</w:t>
      </w:r>
      <w:r w:rsidRPr="00765E96">
        <w:rPr>
          <w:rFonts w:ascii="Times New Roman" w:eastAsia="Times New Roman" w:hAnsi="Times New Roman"/>
          <w:sz w:val="28"/>
          <w:szCs w:val="28"/>
          <w:lang w:eastAsia="ru-RU"/>
        </w:rPr>
        <w:t xml:space="preserve">едостатки Услуг (также выявленные после окончания срока действия </w:t>
      </w:r>
      <w:r w:rsidR="00710C39" w:rsidRPr="00765E96">
        <w:rPr>
          <w:rFonts w:ascii="Times New Roman" w:eastAsia="Times New Roman" w:hAnsi="Times New Roman"/>
          <w:sz w:val="28"/>
          <w:szCs w:val="28"/>
          <w:lang w:eastAsia="ru-RU"/>
        </w:rPr>
        <w:t xml:space="preserve">настоящего </w:t>
      </w:r>
      <w:r w:rsidRPr="00765E96">
        <w:rPr>
          <w:rFonts w:ascii="Times New Roman" w:eastAsia="Times New Roman" w:hAnsi="Times New Roman"/>
          <w:sz w:val="28"/>
          <w:szCs w:val="28"/>
          <w:lang w:eastAsia="ru-RU"/>
        </w:rPr>
        <w:t>Контракта)</w:t>
      </w:r>
      <w:r w:rsidR="00F00FFB" w:rsidRPr="00765E96">
        <w:rPr>
          <w:rFonts w:ascii="Times New Roman" w:eastAsia="Times New Roman" w:hAnsi="Times New Roman"/>
          <w:sz w:val="28"/>
          <w:szCs w:val="28"/>
          <w:lang w:eastAsia="ru-RU"/>
        </w:rPr>
        <w:t>.</w:t>
      </w:r>
    </w:p>
    <w:p w:rsidR="00E14902" w:rsidRPr="00765E96" w:rsidRDefault="004E609B"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 xml:space="preserve">4.4.6. </w:t>
      </w:r>
      <w:r w:rsidR="00F00FFB" w:rsidRPr="00765E96">
        <w:rPr>
          <w:rFonts w:ascii="Times New Roman" w:eastAsia="Times New Roman" w:hAnsi="Times New Roman"/>
          <w:sz w:val="28"/>
          <w:szCs w:val="28"/>
          <w:lang w:eastAsia="ru-RU"/>
        </w:rPr>
        <w:t>Т</w:t>
      </w:r>
      <w:r w:rsidR="00E14902" w:rsidRPr="00765E96">
        <w:rPr>
          <w:rFonts w:ascii="Times New Roman" w:eastAsia="Times New Roman" w:hAnsi="Times New Roman"/>
          <w:sz w:val="28"/>
          <w:szCs w:val="28"/>
          <w:lang w:eastAsia="ru-RU"/>
        </w:rPr>
        <w:t>ребовать возмещения убытков</w:t>
      </w:r>
      <w:r w:rsidR="00CE762B" w:rsidRPr="00765E96">
        <w:rPr>
          <w:rFonts w:ascii="Times New Roman" w:eastAsia="Times New Roman" w:hAnsi="Times New Roman"/>
          <w:sz w:val="28"/>
          <w:szCs w:val="28"/>
          <w:lang w:eastAsia="ru-RU"/>
        </w:rPr>
        <w:t xml:space="preserve"> в с</w:t>
      </w:r>
      <w:r w:rsidR="00E14902" w:rsidRPr="00765E96">
        <w:rPr>
          <w:rFonts w:ascii="Times New Roman" w:eastAsia="Times New Roman" w:hAnsi="Times New Roman"/>
          <w:sz w:val="28"/>
          <w:szCs w:val="28"/>
          <w:lang w:eastAsia="ru-RU"/>
        </w:rPr>
        <w:t xml:space="preserve">оответствии с </w:t>
      </w:r>
      <w:hyperlink w:anchor="Par217" w:history="1">
        <w:r w:rsidR="00E14902" w:rsidRPr="00765E96">
          <w:rPr>
            <w:rFonts w:ascii="Times New Roman" w:eastAsia="Times New Roman" w:hAnsi="Times New Roman"/>
            <w:sz w:val="28"/>
            <w:szCs w:val="28"/>
            <w:lang w:eastAsia="ru-RU"/>
          </w:rPr>
          <w:t>разделом VI</w:t>
        </w:r>
      </w:hyperlink>
      <w:r w:rsidR="00710C39" w:rsidRPr="00765E96">
        <w:rPr>
          <w:rFonts w:ascii="Times New Roman" w:eastAsia="Times New Roman" w:hAnsi="Times New Roman"/>
          <w:sz w:val="28"/>
          <w:szCs w:val="28"/>
          <w:lang w:eastAsia="ru-RU"/>
        </w:rPr>
        <w:t xml:space="preserve"> настоящего</w:t>
      </w:r>
      <w:r w:rsidR="00E14902" w:rsidRPr="00765E96">
        <w:rPr>
          <w:rFonts w:ascii="Times New Roman" w:eastAsia="Times New Roman" w:hAnsi="Times New Roman"/>
          <w:sz w:val="28"/>
          <w:szCs w:val="28"/>
          <w:lang w:eastAsia="ru-RU"/>
        </w:rPr>
        <w:t xml:space="preserve"> Контракта, причиненных</w:t>
      </w:r>
      <w:r w:rsidR="00CE762B" w:rsidRPr="00765E96">
        <w:rPr>
          <w:rFonts w:ascii="Times New Roman" w:eastAsia="Times New Roman" w:hAnsi="Times New Roman"/>
          <w:sz w:val="28"/>
          <w:szCs w:val="28"/>
          <w:lang w:eastAsia="ru-RU"/>
        </w:rPr>
        <w:t xml:space="preserve"> по в</w:t>
      </w:r>
      <w:r w:rsidR="00E14902" w:rsidRPr="00765E96">
        <w:rPr>
          <w:rFonts w:ascii="Times New Roman" w:eastAsia="Times New Roman" w:hAnsi="Times New Roman"/>
          <w:sz w:val="28"/>
          <w:szCs w:val="28"/>
          <w:lang w:eastAsia="ru-RU"/>
        </w:rPr>
        <w:t xml:space="preserve">ине </w:t>
      </w:r>
      <w:r w:rsidR="00806131" w:rsidRPr="00765E96">
        <w:rPr>
          <w:rFonts w:ascii="Times New Roman" w:eastAsia="Times New Roman" w:hAnsi="Times New Roman"/>
          <w:sz w:val="28"/>
          <w:szCs w:val="28"/>
          <w:lang w:eastAsia="ru-RU"/>
        </w:rPr>
        <w:t>Исполнителя</w:t>
      </w:r>
      <w:r w:rsidR="00F00FFB" w:rsidRPr="00765E96">
        <w:rPr>
          <w:rFonts w:ascii="Times New Roman" w:eastAsia="Times New Roman" w:hAnsi="Times New Roman"/>
          <w:sz w:val="28"/>
          <w:szCs w:val="28"/>
          <w:lang w:eastAsia="ru-RU"/>
        </w:rPr>
        <w:t>.</w:t>
      </w:r>
    </w:p>
    <w:p w:rsidR="00F00FFB" w:rsidRPr="00765E96" w:rsidRDefault="00E14902"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4.4.</w:t>
      </w:r>
      <w:r w:rsidR="00F00FFB" w:rsidRPr="00765E96">
        <w:rPr>
          <w:rFonts w:ascii="Times New Roman" w:eastAsia="Times New Roman" w:hAnsi="Times New Roman"/>
          <w:sz w:val="28"/>
          <w:szCs w:val="28"/>
          <w:lang w:eastAsia="ru-RU"/>
        </w:rPr>
        <w:t>7</w:t>
      </w:r>
      <w:r w:rsidRPr="00765E96">
        <w:rPr>
          <w:rFonts w:ascii="Times New Roman" w:eastAsia="Times New Roman" w:hAnsi="Times New Roman"/>
          <w:sz w:val="28"/>
          <w:szCs w:val="28"/>
          <w:lang w:eastAsia="ru-RU"/>
        </w:rPr>
        <w:t xml:space="preserve">. </w:t>
      </w:r>
      <w:bookmarkStart w:id="6" w:name="Par183"/>
      <w:bookmarkEnd w:id="6"/>
      <w:r w:rsidR="00F00FFB" w:rsidRPr="00765E96">
        <w:rPr>
          <w:rFonts w:ascii="Times New Roman" w:eastAsia="Times New Roman" w:hAnsi="Times New Roman"/>
          <w:sz w:val="28"/>
          <w:szCs w:val="28"/>
          <w:lang w:eastAsia="ru-RU"/>
        </w:rPr>
        <w:t>Отказаться (полностью или частично)</w:t>
      </w:r>
      <w:r w:rsidR="00CE762B" w:rsidRPr="00765E96">
        <w:rPr>
          <w:rFonts w:ascii="Times New Roman" w:eastAsia="Times New Roman" w:hAnsi="Times New Roman"/>
          <w:sz w:val="28"/>
          <w:szCs w:val="28"/>
          <w:lang w:eastAsia="ru-RU"/>
        </w:rPr>
        <w:t xml:space="preserve"> от п</w:t>
      </w:r>
      <w:r w:rsidR="00F00FFB" w:rsidRPr="00765E96">
        <w:rPr>
          <w:rFonts w:ascii="Times New Roman" w:eastAsia="Times New Roman" w:hAnsi="Times New Roman"/>
          <w:sz w:val="28"/>
          <w:szCs w:val="28"/>
          <w:lang w:eastAsia="ru-RU"/>
        </w:rPr>
        <w:t>риемки</w:t>
      </w:r>
      <w:r w:rsidR="00CE762B" w:rsidRPr="00765E96">
        <w:rPr>
          <w:rFonts w:ascii="Times New Roman" w:eastAsia="Times New Roman" w:hAnsi="Times New Roman"/>
          <w:sz w:val="28"/>
          <w:szCs w:val="28"/>
          <w:lang w:eastAsia="ru-RU"/>
        </w:rPr>
        <w:t xml:space="preserve"> и о</w:t>
      </w:r>
      <w:r w:rsidR="00F00FFB" w:rsidRPr="00765E96">
        <w:rPr>
          <w:rFonts w:ascii="Times New Roman" w:eastAsia="Times New Roman" w:hAnsi="Times New Roman"/>
          <w:sz w:val="28"/>
          <w:szCs w:val="28"/>
          <w:lang w:eastAsia="ru-RU"/>
        </w:rPr>
        <w:t>платы Услуг,</w:t>
      </w:r>
      <w:r w:rsidR="00CE762B" w:rsidRPr="00765E96">
        <w:rPr>
          <w:rFonts w:ascii="Times New Roman" w:eastAsia="Times New Roman" w:hAnsi="Times New Roman"/>
          <w:sz w:val="28"/>
          <w:szCs w:val="28"/>
          <w:lang w:eastAsia="ru-RU"/>
        </w:rPr>
        <w:t xml:space="preserve"> не с</w:t>
      </w:r>
      <w:r w:rsidR="00F00FFB" w:rsidRPr="00765E96">
        <w:rPr>
          <w:rFonts w:ascii="Times New Roman" w:eastAsia="Times New Roman" w:hAnsi="Times New Roman"/>
          <w:sz w:val="28"/>
          <w:szCs w:val="28"/>
          <w:lang w:eastAsia="ru-RU"/>
        </w:rPr>
        <w:t xml:space="preserve">оответствующих условиям </w:t>
      </w:r>
      <w:r w:rsidR="00710C39" w:rsidRPr="00765E96">
        <w:rPr>
          <w:rFonts w:ascii="Times New Roman" w:eastAsia="Times New Roman" w:hAnsi="Times New Roman"/>
          <w:sz w:val="28"/>
          <w:szCs w:val="28"/>
          <w:lang w:eastAsia="ru-RU"/>
        </w:rPr>
        <w:t xml:space="preserve">настоящего </w:t>
      </w:r>
      <w:r w:rsidR="00F00FFB" w:rsidRPr="00765E96">
        <w:rPr>
          <w:rFonts w:ascii="Times New Roman" w:eastAsia="Times New Roman" w:hAnsi="Times New Roman"/>
          <w:sz w:val="28"/>
          <w:szCs w:val="28"/>
          <w:lang w:eastAsia="ru-RU"/>
        </w:rPr>
        <w:t>Контракта.</w:t>
      </w:r>
    </w:p>
    <w:p w:rsidR="00E14902" w:rsidRPr="00765E96" w:rsidRDefault="00E14902"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4.4.</w:t>
      </w:r>
      <w:r w:rsidR="00F00FFB" w:rsidRPr="00765E96">
        <w:rPr>
          <w:rFonts w:ascii="Times New Roman" w:eastAsia="Times New Roman" w:hAnsi="Times New Roman"/>
          <w:sz w:val="28"/>
          <w:szCs w:val="28"/>
          <w:lang w:eastAsia="ru-RU"/>
        </w:rPr>
        <w:t>8</w:t>
      </w:r>
      <w:r w:rsidRPr="00765E96">
        <w:rPr>
          <w:rFonts w:ascii="Times New Roman" w:eastAsia="Times New Roman" w:hAnsi="Times New Roman"/>
          <w:sz w:val="28"/>
          <w:szCs w:val="28"/>
          <w:lang w:eastAsia="ru-RU"/>
        </w:rPr>
        <w:t xml:space="preserve">. </w:t>
      </w:r>
      <w:r w:rsidR="00F00FFB" w:rsidRPr="00765E96">
        <w:rPr>
          <w:rFonts w:ascii="Times New Roman" w:eastAsia="Times New Roman" w:hAnsi="Times New Roman"/>
          <w:sz w:val="28"/>
          <w:szCs w:val="28"/>
          <w:lang w:eastAsia="ru-RU"/>
        </w:rPr>
        <w:t>Принять решение</w:t>
      </w:r>
      <w:r w:rsidR="00CE762B" w:rsidRPr="00765E96">
        <w:rPr>
          <w:rFonts w:ascii="Times New Roman" w:eastAsia="Times New Roman" w:hAnsi="Times New Roman"/>
          <w:sz w:val="28"/>
          <w:szCs w:val="28"/>
          <w:lang w:eastAsia="ru-RU"/>
        </w:rPr>
        <w:t xml:space="preserve"> об о</w:t>
      </w:r>
      <w:r w:rsidR="00F00FFB" w:rsidRPr="00765E96">
        <w:rPr>
          <w:rFonts w:ascii="Times New Roman" w:eastAsia="Times New Roman" w:hAnsi="Times New Roman"/>
          <w:sz w:val="28"/>
          <w:szCs w:val="28"/>
          <w:lang w:eastAsia="ru-RU"/>
        </w:rPr>
        <w:t>дностороннем отказе</w:t>
      </w:r>
      <w:r w:rsidR="00CE762B" w:rsidRPr="00765E96">
        <w:rPr>
          <w:rFonts w:ascii="Times New Roman" w:eastAsia="Times New Roman" w:hAnsi="Times New Roman"/>
          <w:sz w:val="28"/>
          <w:szCs w:val="28"/>
          <w:lang w:eastAsia="ru-RU"/>
        </w:rPr>
        <w:t xml:space="preserve"> от и</w:t>
      </w:r>
      <w:r w:rsidR="00F00FFB" w:rsidRPr="00765E96">
        <w:rPr>
          <w:rFonts w:ascii="Times New Roman" w:eastAsia="Times New Roman" w:hAnsi="Times New Roman"/>
          <w:sz w:val="28"/>
          <w:szCs w:val="28"/>
          <w:lang w:eastAsia="ru-RU"/>
        </w:rPr>
        <w:t xml:space="preserve">сполнения </w:t>
      </w:r>
      <w:r w:rsidR="00710C39" w:rsidRPr="00765E96">
        <w:rPr>
          <w:rFonts w:ascii="Times New Roman" w:eastAsia="Times New Roman" w:hAnsi="Times New Roman"/>
          <w:sz w:val="28"/>
          <w:szCs w:val="28"/>
          <w:lang w:eastAsia="ru-RU"/>
        </w:rPr>
        <w:t xml:space="preserve">настоящего </w:t>
      </w:r>
      <w:r w:rsidR="00F00FFB" w:rsidRPr="00765E96">
        <w:rPr>
          <w:rFonts w:ascii="Times New Roman" w:eastAsia="Times New Roman" w:hAnsi="Times New Roman"/>
          <w:sz w:val="28"/>
          <w:szCs w:val="28"/>
          <w:lang w:eastAsia="ru-RU"/>
        </w:rPr>
        <w:t>Контракта</w:t>
      </w:r>
      <w:r w:rsidR="00CE762B" w:rsidRPr="00765E96">
        <w:rPr>
          <w:rFonts w:ascii="Times New Roman" w:eastAsia="Times New Roman" w:hAnsi="Times New Roman"/>
          <w:sz w:val="28"/>
          <w:szCs w:val="28"/>
          <w:lang w:eastAsia="ru-RU"/>
        </w:rPr>
        <w:t xml:space="preserve"> по о</w:t>
      </w:r>
      <w:r w:rsidR="007F60A1" w:rsidRPr="00765E96">
        <w:rPr>
          <w:rFonts w:ascii="Times New Roman" w:eastAsia="Times New Roman" w:hAnsi="Times New Roman"/>
          <w:sz w:val="28"/>
          <w:szCs w:val="28"/>
          <w:lang w:eastAsia="ru-RU"/>
        </w:rPr>
        <w:t xml:space="preserve">снованиям, предусмотренным </w:t>
      </w:r>
      <w:hyperlink r:id="rId8" w:anchor="/multilink/70353464/paragraph/3862/number/0" w:history="1">
        <w:r w:rsidR="007F60A1" w:rsidRPr="00765E96">
          <w:rPr>
            <w:rFonts w:ascii="Times New Roman" w:eastAsia="Times New Roman" w:hAnsi="Times New Roman"/>
            <w:sz w:val="28"/>
            <w:szCs w:val="28"/>
            <w:lang w:eastAsia="ru-RU"/>
          </w:rPr>
          <w:t>Гражданским кодексом</w:t>
        </w:r>
      </w:hyperlink>
      <w:r w:rsidR="007F60A1" w:rsidRPr="00765E96">
        <w:rPr>
          <w:rFonts w:ascii="Times New Roman" w:eastAsia="Times New Roman" w:hAnsi="Times New Roman"/>
          <w:sz w:val="28"/>
          <w:szCs w:val="28"/>
          <w:lang w:eastAsia="ru-RU"/>
        </w:rPr>
        <w:t xml:space="preserve"> Российской Федерации для одностороннего отказа</w:t>
      </w:r>
      <w:r w:rsidR="00CE762B" w:rsidRPr="00765E96">
        <w:rPr>
          <w:rFonts w:ascii="Times New Roman" w:eastAsia="Times New Roman" w:hAnsi="Times New Roman"/>
          <w:sz w:val="28"/>
          <w:szCs w:val="28"/>
          <w:lang w:eastAsia="ru-RU"/>
        </w:rPr>
        <w:t xml:space="preserve"> от и</w:t>
      </w:r>
      <w:r w:rsidR="007F60A1" w:rsidRPr="00765E96">
        <w:rPr>
          <w:rFonts w:ascii="Times New Roman" w:eastAsia="Times New Roman" w:hAnsi="Times New Roman"/>
          <w:sz w:val="28"/>
          <w:szCs w:val="28"/>
          <w:lang w:eastAsia="ru-RU"/>
        </w:rPr>
        <w:t>сполнения отдельных видов обязательств</w:t>
      </w:r>
      <w:r w:rsidR="00F00FFB" w:rsidRPr="00765E96">
        <w:rPr>
          <w:rFonts w:ascii="Times New Roman" w:eastAsia="Times New Roman" w:hAnsi="Times New Roman"/>
          <w:sz w:val="28"/>
          <w:szCs w:val="28"/>
          <w:lang w:eastAsia="ru-RU"/>
        </w:rPr>
        <w:t>.</w:t>
      </w:r>
    </w:p>
    <w:p w:rsidR="008B0E3C" w:rsidRPr="00765E96" w:rsidRDefault="00E14902"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4.4.</w:t>
      </w:r>
      <w:r w:rsidR="00F00FFB" w:rsidRPr="00765E96">
        <w:rPr>
          <w:rFonts w:ascii="Times New Roman" w:eastAsia="Times New Roman" w:hAnsi="Times New Roman"/>
          <w:sz w:val="28"/>
          <w:szCs w:val="28"/>
          <w:lang w:eastAsia="ru-RU"/>
        </w:rPr>
        <w:t>9</w:t>
      </w:r>
      <w:r w:rsidRPr="00765E96">
        <w:rPr>
          <w:rFonts w:ascii="Times New Roman" w:eastAsia="Times New Roman" w:hAnsi="Times New Roman"/>
          <w:sz w:val="28"/>
          <w:szCs w:val="28"/>
          <w:lang w:eastAsia="ru-RU"/>
        </w:rPr>
        <w:t>.</w:t>
      </w:r>
      <w:r w:rsidR="00CE762B" w:rsidRPr="00765E96">
        <w:rPr>
          <w:rFonts w:ascii="Times New Roman" w:eastAsia="Times New Roman" w:hAnsi="Times New Roman"/>
          <w:sz w:val="28"/>
          <w:szCs w:val="28"/>
          <w:lang w:eastAsia="ru-RU"/>
        </w:rPr>
        <w:t xml:space="preserve"> До п</w:t>
      </w:r>
      <w:r w:rsidRPr="00765E96">
        <w:rPr>
          <w:rFonts w:ascii="Times New Roman" w:eastAsia="Times New Roman" w:hAnsi="Times New Roman"/>
          <w:sz w:val="28"/>
          <w:szCs w:val="28"/>
          <w:lang w:eastAsia="ru-RU"/>
        </w:rPr>
        <w:t>ринятия решения</w:t>
      </w:r>
      <w:r w:rsidR="00CE762B" w:rsidRPr="00765E96">
        <w:rPr>
          <w:rFonts w:ascii="Times New Roman" w:eastAsia="Times New Roman" w:hAnsi="Times New Roman"/>
          <w:sz w:val="28"/>
          <w:szCs w:val="28"/>
          <w:lang w:eastAsia="ru-RU"/>
        </w:rPr>
        <w:t xml:space="preserve"> об о</w:t>
      </w:r>
      <w:r w:rsidRPr="00765E96">
        <w:rPr>
          <w:rFonts w:ascii="Times New Roman" w:eastAsia="Times New Roman" w:hAnsi="Times New Roman"/>
          <w:sz w:val="28"/>
          <w:szCs w:val="28"/>
          <w:lang w:eastAsia="ru-RU"/>
        </w:rPr>
        <w:t>дностороннем отказе</w:t>
      </w:r>
      <w:r w:rsidR="00CE762B" w:rsidRPr="00765E96">
        <w:rPr>
          <w:rFonts w:ascii="Times New Roman" w:eastAsia="Times New Roman" w:hAnsi="Times New Roman"/>
          <w:sz w:val="28"/>
          <w:szCs w:val="28"/>
          <w:lang w:eastAsia="ru-RU"/>
        </w:rPr>
        <w:t xml:space="preserve"> от и</w:t>
      </w:r>
      <w:r w:rsidRPr="00765E96">
        <w:rPr>
          <w:rFonts w:ascii="Times New Roman" w:eastAsia="Times New Roman" w:hAnsi="Times New Roman"/>
          <w:sz w:val="28"/>
          <w:szCs w:val="28"/>
          <w:lang w:eastAsia="ru-RU"/>
        </w:rPr>
        <w:t xml:space="preserve">сполнения Контракта провести экспертизу </w:t>
      </w:r>
      <w:r w:rsidR="004E609B" w:rsidRPr="00765E96">
        <w:rPr>
          <w:rFonts w:ascii="Times New Roman" w:eastAsia="Times New Roman" w:hAnsi="Times New Roman"/>
          <w:sz w:val="28"/>
          <w:szCs w:val="28"/>
          <w:lang w:eastAsia="ru-RU"/>
        </w:rPr>
        <w:t>оказанных Услуг</w:t>
      </w:r>
      <w:r w:rsidR="00CE762B" w:rsidRPr="00765E96">
        <w:rPr>
          <w:rFonts w:ascii="Times New Roman" w:eastAsia="Times New Roman" w:hAnsi="Times New Roman"/>
          <w:sz w:val="28"/>
          <w:szCs w:val="28"/>
          <w:lang w:eastAsia="ru-RU"/>
        </w:rPr>
        <w:t xml:space="preserve"> с п</w:t>
      </w:r>
      <w:r w:rsidRPr="00765E96">
        <w:rPr>
          <w:rFonts w:ascii="Times New Roman" w:eastAsia="Times New Roman" w:hAnsi="Times New Roman"/>
          <w:sz w:val="28"/>
          <w:szCs w:val="28"/>
          <w:lang w:eastAsia="ru-RU"/>
        </w:rPr>
        <w:t>ривлечением эк</w:t>
      </w:r>
      <w:r w:rsidR="00F00FFB" w:rsidRPr="00765E96">
        <w:rPr>
          <w:rFonts w:ascii="Times New Roman" w:eastAsia="Times New Roman" w:hAnsi="Times New Roman"/>
          <w:sz w:val="28"/>
          <w:szCs w:val="28"/>
          <w:lang w:eastAsia="ru-RU"/>
        </w:rPr>
        <w:t>спертов, экспертных организаций.</w:t>
      </w:r>
    </w:p>
    <w:p w:rsidR="002A4F8B" w:rsidRPr="00765E96" w:rsidRDefault="002A4F8B"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4.4.</w:t>
      </w:r>
      <w:r w:rsidR="004E609B" w:rsidRPr="00765E96">
        <w:rPr>
          <w:rFonts w:ascii="Times New Roman" w:eastAsia="Times New Roman" w:hAnsi="Times New Roman"/>
          <w:sz w:val="28"/>
          <w:szCs w:val="28"/>
          <w:lang w:eastAsia="ru-RU"/>
        </w:rPr>
        <w:t>1</w:t>
      </w:r>
      <w:r w:rsidR="00F00FFB" w:rsidRPr="00765E96">
        <w:rPr>
          <w:rFonts w:ascii="Times New Roman" w:eastAsia="Times New Roman" w:hAnsi="Times New Roman"/>
          <w:sz w:val="28"/>
          <w:szCs w:val="28"/>
          <w:lang w:eastAsia="ru-RU"/>
        </w:rPr>
        <w:t>0</w:t>
      </w:r>
      <w:r w:rsidRPr="00765E96">
        <w:rPr>
          <w:rFonts w:ascii="Times New Roman" w:eastAsia="Times New Roman" w:hAnsi="Times New Roman"/>
          <w:sz w:val="28"/>
          <w:szCs w:val="28"/>
          <w:lang w:eastAsia="ru-RU"/>
        </w:rPr>
        <w:t xml:space="preserve">. </w:t>
      </w:r>
      <w:r w:rsidR="00F00FFB" w:rsidRPr="00765E96">
        <w:rPr>
          <w:rFonts w:ascii="Times New Roman" w:eastAsia="Times New Roman" w:hAnsi="Times New Roman"/>
          <w:sz w:val="28"/>
          <w:szCs w:val="28"/>
          <w:lang w:eastAsia="ru-RU"/>
        </w:rPr>
        <w:t>У</w:t>
      </w:r>
      <w:r w:rsidRPr="00765E96">
        <w:rPr>
          <w:rFonts w:ascii="Times New Roman" w:eastAsia="Times New Roman" w:hAnsi="Times New Roman"/>
          <w:sz w:val="28"/>
          <w:szCs w:val="28"/>
          <w:lang w:eastAsia="ru-RU"/>
        </w:rPr>
        <w:t>держать суммы неисполненных Исполнителем требований</w:t>
      </w:r>
      <w:r w:rsidR="00CE762B" w:rsidRPr="00765E96">
        <w:rPr>
          <w:rFonts w:ascii="Times New Roman" w:eastAsia="Times New Roman" w:hAnsi="Times New Roman"/>
          <w:sz w:val="28"/>
          <w:szCs w:val="28"/>
          <w:lang w:eastAsia="ru-RU"/>
        </w:rPr>
        <w:t xml:space="preserve"> об у</w:t>
      </w:r>
      <w:r w:rsidRPr="00765E96">
        <w:rPr>
          <w:rFonts w:ascii="Times New Roman" w:eastAsia="Times New Roman" w:hAnsi="Times New Roman"/>
          <w:sz w:val="28"/>
          <w:szCs w:val="28"/>
          <w:lang w:eastAsia="ru-RU"/>
        </w:rPr>
        <w:t xml:space="preserve">плате неустоек (штрафов, пеней), предъявленных Заказчиком </w:t>
      </w:r>
      <w:r w:rsidR="00551688" w:rsidRPr="00765E96">
        <w:rPr>
          <w:rFonts w:ascii="Times New Roman" w:eastAsia="Times New Roman" w:hAnsi="Times New Roman"/>
          <w:sz w:val="28"/>
          <w:szCs w:val="28"/>
          <w:lang w:eastAsia="ru-RU"/>
        </w:rPr>
        <w:br/>
      </w:r>
      <w:r w:rsidRPr="00765E96">
        <w:rPr>
          <w:rFonts w:ascii="Times New Roman" w:eastAsia="Times New Roman" w:hAnsi="Times New Roman"/>
          <w:sz w:val="28"/>
          <w:szCs w:val="28"/>
          <w:lang w:eastAsia="ru-RU"/>
        </w:rPr>
        <w:t>в соответствии</w:t>
      </w:r>
      <w:r w:rsidR="00CE762B" w:rsidRPr="00765E96">
        <w:rPr>
          <w:rFonts w:ascii="Times New Roman" w:eastAsia="Times New Roman" w:hAnsi="Times New Roman"/>
          <w:sz w:val="28"/>
          <w:szCs w:val="28"/>
          <w:lang w:eastAsia="ru-RU"/>
        </w:rPr>
        <w:t xml:space="preserve"> с З</w:t>
      </w:r>
      <w:r w:rsidRPr="00765E96">
        <w:rPr>
          <w:rFonts w:ascii="Times New Roman" w:eastAsia="Times New Roman" w:hAnsi="Times New Roman"/>
          <w:sz w:val="28"/>
          <w:szCs w:val="28"/>
          <w:lang w:eastAsia="ru-RU"/>
        </w:rPr>
        <w:t>аконом № 44-ФЗ</w:t>
      </w:r>
      <w:r w:rsidR="00CE762B" w:rsidRPr="00765E96">
        <w:rPr>
          <w:rFonts w:ascii="Times New Roman" w:eastAsia="Times New Roman" w:hAnsi="Times New Roman"/>
          <w:sz w:val="28"/>
          <w:szCs w:val="28"/>
          <w:lang w:eastAsia="ru-RU"/>
        </w:rPr>
        <w:t xml:space="preserve"> и н</w:t>
      </w:r>
      <w:r w:rsidRPr="00765E96">
        <w:rPr>
          <w:rFonts w:ascii="Times New Roman" w:eastAsia="Times New Roman" w:hAnsi="Times New Roman"/>
          <w:sz w:val="28"/>
          <w:szCs w:val="28"/>
          <w:lang w:eastAsia="ru-RU"/>
        </w:rPr>
        <w:t>астоящим Контрактом,</w:t>
      </w:r>
      <w:r w:rsidR="00CE762B" w:rsidRPr="00765E96">
        <w:rPr>
          <w:rFonts w:ascii="Times New Roman" w:eastAsia="Times New Roman" w:hAnsi="Times New Roman"/>
          <w:sz w:val="28"/>
          <w:szCs w:val="28"/>
          <w:lang w:eastAsia="ru-RU"/>
        </w:rPr>
        <w:t xml:space="preserve"> из с</w:t>
      </w:r>
      <w:r w:rsidRPr="00765E96">
        <w:rPr>
          <w:rFonts w:ascii="Times New Roman" w:eastAsia="Times New Roman" w:hAnsi="Times New Roman"/>
          <w:sz w:val="28"/>
          <w:szCs w:val="28"/>
          <w:lang w:eastAsia="ru-RU"/>
        </w:rPr>
        <w:t>уммы, подлежащей оплате Исполнителю.</w:t>
      </w:r>
    </w:p>
    <w:p w:rsidR="00411E30" w:rsidRPr="00765E96" w:rsidRDefault="00411E30"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E14902" w:rsidRPr="00765E96" w:rsidRDefault="00A50BAA" w:rsidP="00765E96">
      <w:pPr>
        <w:widowControl w:val="0"/>
        <w:numPr>
          <w:ilvl w:val="0"/>
          <w:numId w:val="22"/>
        </w:numPr>
        <w:spacing w:after="0" w:line="240" w:lineRule="auto"/>
        <w:ind w:left="1077"/>
        <w:contextualSpacing/>
        <w:jc w:val="center"/>
        <w:rPr>
          <w:rFonts w:ascii="Times New Roman" w:eastAsia="Times New Roman" w:hAnsi="Times New Roman"/>
          <w:bCs/>
          <w:sz w:val="28"/>
          <w:szCs w:val="28"/>
          <w:lang w:eastAsia="ru-RU"/>
        </w:rPr>
      </w:pPr>
      <w:r w:rsidRPr="00765E96">
        <w:rPr>
          <w:rFonts w:ascii="Times New Roman" w:eastAsia="Times New Roman" w:hAnsi="Times New Roman"/>
          <w:bCs/>
          <w:sz w:val="28"/>
          <w:szCs w:val="28"/>
          <w:lang w:eastAsia="ru-RU"/>
        </w:rPr>
        <w:t>КАЧЕСТВО ОКАЗАНИЯ УСЛУГ</w:t>
      </w:r>
    </w:p>
    <w:p w:rsidR="00F00FFB" w:rsidRPr="00EE1044" w:rsidRDefault="00E14902" w:rsidP="00EE1044">
      <w:pPr>
        <w:widowControl w:val="0"/>
        <w:spacing w:after="0" w:line="240" w:lineRule="auto"/>
        <w:ind w:firstLine="709"/>
        <w:contextualSpacing/>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 xml:space="preserve">5.1. </w:t>
      </w:r>
      <w:r w:rsidR="00F00FFB" w:rsidRPr="00765E96">
        <w:rPr>
          <w:rFonts w:ascii="Times New Roman" w:eastAsia="Times New Roman" w:hAnsi="Times New Roman"/>
          <w:sz w:val="28"/>
          <w:szCs w:val="28"/>
          <w:lang w:eastAsia="ru-RU"/>
        </w:rPr>
        <w:t>Качество</w:t>
      </w:r>
      <w:r w:rsidR="00CE762B" w:rsidRPr="00765E96">
        <w:rPr>
          <w:rFonts w:ascii="Times New Roman" w:eastAsia="Times New Roman" w:hAnsi="Times New Roman"/>
          <w:sz w:val="28"/>
          <w:szCs w:val="28"/>
          <w:lang w:eastAsia="ru-RU"/>
        </w:rPr>
        <w:t xml:space="preserve"> и о</w:t>
      </w:r>
      <w:r w:rsidR="00F00FFB" w:rsidRPr="00765E96">
        <w:rPr>
          <w:rFonts w:ascii="Times New Roman" w:eastAsia="Times New Roman" w:hAnsi="Times New Roman"/>
          <w:sz w:val="28"/>
          <w:szCs w:val="28"/>
          <w:lang w:eastAsia="ru-RU"/>
        </w:rPr>
        <w:t>бъем</w:t>
      </w:r>
      <w:r w:rsidR="00F00FFB" w:rsidRPr="00EE1044">
        <w:rPr>
          <w:rFonts w:ascii="Times New Roman" w:eastAsia="Times New Roman" w:hAnsi="Times New Roman"/>
          <w:sz w:val="28"/>
          <w:szCs w:val="28"/>
          <w:lang w:eastAsia="ru-RU"/>
        </w:rPr>
        <w:t xml:space="preserve"> оказываемых Услуг должны соответствовать</w:t>
      </w:r>
      <w:r w:rsidR="001A5FD5" w:rsidRPr="00EE1044">
        <w:rPr>
          <w:rFonts w:ascii="Times New Roman" w:eastAsia="Times New Roman" w:hAnsi="Times New Roman"/>
          <w:sz w:val="28"/>
          <w:szCs w:val="28"/>
          <w:lang w:eastAsia="ru-RU"/>
        </w:rPr>
        <w:t xml:space="preserve"> требованиям, указанным в Контракте и</w:t>
      </w:r>
      <w:r w:rsidR="00F00FFB" w:rsidRPr="00EE1044">
        <w:rPr>
          <w:rFonts w:ascii="Times New Roman" w:eastAsia="Times New Roman" w:hAnsi="Times New Roman"/>
          <w:sz w:val="28"/>
          <w:szCs w:val="28"/>
          <w:lang w:eastAsia="ru-RU"/>
        </w:rPr>
        <w:t xml:space="preserve"> Техническом задани</w:t>
      </w:r>
      <w:r w:rsidR="001A5FD5" w:rsidRPr="00EE1044">
        <w:rPr>
          <w:rFonts w:ascii="Times New Roman" w:eastAsia="Times New Roman" w:hAnsi="Times New Roman"/>
          <w:sz w:val="28"/>
          <w:szCs w:val="28"/>
          <w:lang w:eastAsia="ru-RU"/>
        </w:rPr>
        <w:t>и</w:t>
      </w:r>
      <w:r w:rsidR="00F00FFB" w:rsidRPr="00EE1044">
        <w:rPr>
          <w:rFonts w:ascii="Times New Roman" w:eastAsia="Times New Roman" w:hAnsi="Times New Roman"/>
          <w:sz w:val="28"/>
          <w:szCs w:val="28"/>
          <w:lang w:eastAsia="ru-RU"/>
        </w:rPr>
        <w:t>. Услуги,</w:t>
      </w:r>
      <w:r w:rsidR="00CE762B" w:rsidRPr="00EE1044">
        <w:rPr>
          <w:rFonts w:ascii="Times New Roman" w:eastAsia="Times New Roman" w:hAnsi="Times New Roman"/>
          <w:sz w:val="28"/>
          <w:szCs w:val="28"/>
          <w:lang w:eastAsia="ru-RU"/>
        </w:rPr>
        <w:t xml:space="preserve"> не с</w:t>
      </w:r>
      <w:r w:rsidR="00F00FFB" w:rsidRPr="00EE1044">
        <w:rPr>
          <w:rFonts w:ascii="Times New Roman" w:eastAsia="Times New Roman" w:hAnsi="Times New Roman"/>
          <w:sz w:val="28"/>
          <w:szCs w:val="28"/>
          <w:lang w:eastAsia="ru-RU"/>
        </w:rPr>
        <w:t>оответствующие указанным требованиям, считаются</w:t>
      </w:r>
      <w:r w:rsidR="00CE762B" w:rsidRPr="00EE1044">
        <w:rPr>
          <w:rFonts w:ascii="Times New Roman" w:eastAsia="Times New Roman" w:hAnsi="Times New Roman"/>
          <w:sz w:val="28"/>
          <w:szCs w:val="28"/>
          <w:lang w:eastAsia="ru-RU"/>
        </w:rPr>
        <w:t xml:space="preserve"> не о</w:t>
      </w:r>
      <w:r w:rsidR="00F00FFB" w:rsidRPr="00EE1044">
        <w:rPr>
          <w:rFonts w:ascii="Times New Roman" w:eastAsia="Times New Roman" w:hAnsi="Times New Roman"/>
          <w:sz w:val="28"/>
          <w:szCs w:val="28"/>
          <w:lang w:eastAsia="ru-RU"/>
        </w:rPr>
        <w:t>казанными</w:t>
      </w:r>
      <w:r w:rsidR="00CE762B" w:rsidRPr="00EE1044">
        <w:rPr>
          <w:rFonts w:ascii="Times New Roman" w:eastAsia="Times New Roman" w:hAnsi="Times New Roman"/>
          <w:sz w:val="28"/>
          <w:szCs w:val="28"/>
          <w:lang w:eastAsia="ru-RU"/>
        </w:rPr>
        <w:t xml:space="preserve"> и о</w:t>
      </w:r>
      <w:r w:rsidR="00F00FFB" w:rsidRPr="00EE1044">
        <w:rPr>
          <w:rFonts w:ascii="Times New Roman" w:eastAsia="Times New Roman" w:hAnsi="Times New Roman"/>
          <w:sz w:val="28"/>
          <w:szCs w:val="28"/>
          <w:lang w:eastAsia="ru-RU"/>
        </w:rPr>
        <w:t>плате Заказчиком</w:t>
      </w:r>
      <w:r w:rsidR="00CE762B" w:rsidRPr="00EE1044">
        <w:rPr>
          <w:rFonts w:ascii="Times New Roman" w:eastAsia="Times New Roman" w:hAnsi="Times New Roman"/>
          <w:sz w:val="28"/>
          <w:szCs w:val="28"/>
          <w:lang w:eastAsia="ru-RU"/>
        </w:rPr>
        <w:t xml:space="preserve"> не п</w:t>
      </w:r>
      <w:r w:rsidR="00F00FFB" w:rsidRPr="00EE1044">
        <w:rPr>
          <w:rFonts w:ascii="Times New Roman" w:eastAsia="Times New Roman" w:hAnsi="Times New Roman"/>
          <w:sz w:val="28"/>
          <w:szCs w:val="28"/>
          <w:lang w:eastAsia="ru-RU"/>
        </w:rPr>
        <w:t>одлежат.</w:t>
      </w:r>
    </w:p>
    <w:p w:rsidR="00F00FFB" w:rsidRPr="00EE1044" w:rsidRDefault="00F00FFB" w:rsidP="00EE1044">
      <w:pPr>
        <w:widowControl w:val="0"/>
        <w:tabs>
          <w:tab w:val="left" w:pos="0"/>
          <w:tab w:val="left" w:pos="993"/>
        </w:tabs>
        <w:spacing w:after="0" w:line="240" w:lineRule="auto"/>
        <w:ind w:firstLine="709"/>
        <w:contextualSpacing/>
        <w:jc w:val="both"/>
        <w:rPr>
          <w:rFonts w:ascii="Times New Roman" w:eastAsia="Times New Roman" w:hAnsi="Times New Roman"/>
          <w:sz w:val="28"/>
          <w:szCs w:val="28"/>
          <w:lang w:eastAsia="ru-RU"/>
        </w:rPr>
      </w:pPr>
      <w:r w:rsidRPr="00EE1044">
        <w:rPr>
          <w:rFonts w:ascii="Times New Roman" w:eastAsia="Times New Roman" w:hAnsi="Times New Roman"/>
          <w:sz w:val="28"/>
          <w:szCs w:val="28"/>
          <w:lang w:eastAsia="ru-RU"/>
        </w:rPr>
        <w:t>5.2. Исполнитель гарантирует, что оказываемые</w:t>
      </w:r>
      <w:r w:rsidR="00CE762B" w:rsidRPr="00EE1044">
        <w:rPr>
          <w:rFonts w:ascii="Times New Roman" w:eastAsia="Times New Roman" w:hAnsi="Times New Roman"/>
          <w:sz w:val="28"/>
          <w:szCs w:val="28"/>
          <w:lang w:eastAsia="ru-RU"/>
        </w:rPr>
        <w:t xml:space="preserve"> им У</w:t>
      </w:r>
      <w:r w:rsidRPr="00EE1044">
        <w:rPr>
          <w:rFonts w:ascii="Times New Roman" w:eastAsia="Times New Roman" w:hAnsi="Times New Roman"/>
          <w:sz w:val="28"/>
          <w:szCs w:val="28"/>
          <w:lang w:eastAsia="ru-RU"/>
        </w:rPr>
        <w:t>слуги соответствуют действующему законодательству Российской Федерации</w:t>
      </w:r>
      <w:r w:rsidR="00CE762B" w:rsidRPr="00EE1044">
        <w:rPr>
          <w:rFonts w:ascii="Times New Roman" w:eastAsia="Times New Roman" w:hAnsi="Times New Roman"/>
          <w:sz w:val="28"/>
          <w:szCs w:val="28"/>
          <w:lang w:eastAsia="ru-RU"/>
        </w:rPr>
        <w:t xml:space="preserve"> и т</w:t>
      </w:r>
      <w:r w:rsidRPr="00EE1044">
        <w:rPr>
          <w:rFonts w:ascii="Times New Roman" w:eastAsia="Times New Roman" w:hAnsi="Times New Roman"/>
          <w:sz w:val="28"/>
          <w:szCs w:val="28"/>
          <w:lang w:eastAsia="ru-RU"/>
        </w:rPr>
        <w:t xml:space="preserve">ребованиям Технического задания. </w:t>
      </w:r>
    </w:p>
    <w:p w:rsidR="00F00FFB" w:rsidRPr="00EE1044" w:rsidRDefault="00F00FFB" w:rsidP="00EE1044">
      <w:pPr>
        <w:widowControl w:val="0"/>
        <w:tabs>
          <w:tab w:val="left" w:pos="0"/>
          <w:tab w:val="left" w:pos="993"/>
        </w:tabs>
        <w:spacing w:after="0" w:line="240" w:lineRule="auto"/>
        <w:ind w:firstLine="709"/>
        <w:contextualSpacing/>
        <w:jc w:val="both"/>
        <w:rPr>
          <w:rFonts w:ascii="Times New Roman" w:eastAsia="Times New Roman" w:hAnsi="Times New Roman"/>
          <w:sz w:val="28"/>
          <w:szCs w:val="28"/>
          <w:lang w:eastAsia="ru-RU"/>
        </w:rPr>
      </w:pPr>
      <w:r w:rsidRPr="00EE1044">
        <w:rPr>
          <w:rFonts w:ascii="Times New Roman" w:eastAsia="Times New Roman" w:hAnsi="Times New Roman"/>
          <w:sz w:val="28"/>
          <w:szCs w:val="28"/>
          <w:lang w:eastAsia="ru-RU"/>
        </w:rPr>
        <w:t>5.3. Исполнитель гарантирует соответствие требованиям, установленным</w:t>
      </w:r>
      <w:r w:rsidR="00CE762B" w:rsidRPr="00EE1044">
        <w:rPr>
          <w:rFonts w:ascii="Times New Roman" w:eastAsia="Times New Roman" w:hAnsi="Times New Roman"/>
          <w:sz w:val="28"/>
          <w:szCs w:val="28"/>
          <w:lang w:eastAsia="ru-RU"/>
        </w:rPr>
        <w:t xml:space="preserve"> в с</w:t>
      </w:r>
      <w:r w:rsidRPr="00EE1044">
        <w:rPr>
          <w:rFonts w:ascii="Times New Roman" w:eastAsia="Times New Roman" w:hAnsi="Times New Roman"/>
          <w:sz w:val="28"/>
          <w:szCs w:val="28"/>
          <w:lang w:eastAsia="ru-RU"/>
        </w:rPr>
        <w:t>оответствии</w:t>
      </w:r>
      <w:r w:rsidR="00CE762B" w:rsidRPr="00EE1044">
        <w:rPr>
          <w:rFonts w:ascii="Times New Roman" w:eastAsia="Times New Roman" w:hAnsi="Times New Roman"/>
          <w:sz w:val="28"/>
          <w:szCs w:val="28"/>
          <w:lang w:eastAsia="ru-RU"/>
        </w:rPr>
        <w:t xml:space="preserve"> с д</w:t>
      </w:r>
      <w:r w:rsidR="00DF1597" w:rsidRPr="00EE1044">
        <w:rPr>
          <w:rFonts w:ascii="Times New Roman" w:eastAsia="Times New Roman" w:hAnsi="Times New Roman"/>
          <w:sz w:val="28"/>
          <w:szCs w:val="28"/>
          <w:lang w:eastAsia="ru-RU"/>
        </w:rPr>
        <w:t xml:space="preserve">ействующим </w:t>
      </w:r>
      <w:r w:rsidRPr="00EE1044">
        <w:rPr>
          <w:rFonts w:ascii="Times New Roman" w:eastAsia="Times New Roman" w:hAnsi="Times New Roman"/>
          <w:sz w:val="28"/>
          <w:szCs w:val="28"/>
          <w:lang w:eastAsia="ru-RU"/>
        </w:rPr>
        <w:t>законодательством Российской Федерации</w:t>
      </w:r>
      <w:r w:rsidR="00CE762B" w:rsidRPr="00EE1044">
        <w:rPr>
          <w:rFonts w:ascii="Times New Roman" w:eastAsia="Times New Roman" w:hAnsi="Times New Roman"/>
          <w:sz w:val="28"/>
          <w:szCs w:val="28"/>
          <w:lang w:eastAsia="ru-RU"/>
        </w:rPr>
        <w:t xml:space="preserve"> к л</w:t>
      </w:r>
      <w:r w:rsidRPr="00EE1044">
        <w:rPr>
          <w:rFonts w:ascii="Times New Roman" w:eastAsia="Times New Roman" w:hAnsi="Times New Roman"/>
          <w:sz w:val="28"/>
          <w:szCs w:val="28"/>
          <w:lang w:eastAsia="ru-RU"/>
        </w:rPr>
        <w:t>ицам, оказывающим Услуги, являющиеся объектом закупки.</w:t>
      </w:r>
    </w:p>
    <w:p w:rsidR="00F00FFB" w:rsidRPr="00EE1044" w:rsidRDefault="00F00FFB" w:rsidP="00EE1044">
      <w:pPr>
        <w:widowControl w:val="0"/>
        <w:tabs>
          <w:tab w:val="left" w:pos="0"/>
          <w:tab w:val="left" w:pos="993"/>
        </w:tabs>
        <w:spacing w:after="0" w:line="240" w:lineRule="auto"/>
        <w:ind w:firstLine="709"/>
        <w:contextualSpacing/>
        <w:jc w:val="both"/>
        <w:rPr>
          <w:rFonts w:ascii="Times New Roman" w:eastAsia="Times New Roman" w:hAnsi="Times New Roman"/>
          <w:sz w:val="28"/>
          <w:szCs w:val="28"/>
          <w:lang w:eastAsia="ru-RU"/>
        </w:rPr>
      </w:pPr>
      <w:r w:rsidRPr="00EE1044">
        <w:rPr>
          <w:rFonts w:ascii="Times New Roman" w:eastAsia="Times New Roman" w:hAnsi="Times New Roman"/>
          <w:sz w:val="28"/>
          <w:szCs w:val="28"/>
          <w:lang w:eastAsia="ru-RU"/>
        </w:rPr>
        <w:t>5.4.</w:t>
      </w:r>
      <w:r w:rsidR="00CE762B" w:rsidRPr="00EE1044">
        <w:rPr>
          <w:rFonts w:ascii="Times New Roman" w:eastAsia="Times New Roman" w:hAnsi="Times New Roman"/>
          <w:sz w:val="28"/>
          <w:szCs w:val="28"/>
          <w:lang w:eastAsia="ru-RU"/>
        </w:rPr>
        <w:t xml:space="preserve"> В с</w:t>
      </w:r>
      <w:r w:rsidRPr="00EE1044">
        <w:rPr>
          <w:rFonts w:ascii="Times New Roman" w:eastAsia="Times New Roman" w:hAnsi="Times New Roman"/>
          <w:sz w:val="28"/>
          <w:szCs w:val="28"/>
          <w:lang w:eastAsia="ru-RU"/>
        </w:rPr>
        <w:t>лучае предъявления Заказчиком требования</w:t>
      </w:r>
      <w:r w:rsidR="00CE762B" w:rsidRPr="00EE1044">
        <w:rPr>
          <w:rFonts w:ascii="Times New Roman" w:eastAsia="Times New Roman" w:hAnsi="Times New Roman"/>
          <w:sz w:val="28"/>
          <w:szCs w:val="28"/>
          <w:lang w:eastAsia="ru-RU"/>
        </w:rPr>
        <w:t xml:space="preserve"> о б</w:t>
      </w:r>
      <w:r w:rsidRPr="00EE1044">
        <w:rPr>
          <w:rFonts w:ascii="Times New Roman" w:eastAsia="Times New Roman" w:hAnsi="Times New Roman"/>
          <w:sz w:val="28"/>
          <w:szCs w:val="28"/>
          <w:lang w:eastAsia="ru-RU"/>
        </w:rPr>
        <w:t>езвозмездном устранении недостатков Услуг Исполнитель обязан устранить такие недостатки</w:t>
      </w:r>
      <w:r w:rsidR="00CE762B" w:rsidRPr="00EE1044">
        <w:rPr>
          <w:rFonts w:ascii="Times New Roman" w:eastAsia="Times New Roman" w:hAnsi="Times New Roman"/>
          <w:sz w:val="28"/>
          <w:szCs w:val="28"/>
          <w:lang w:eastAsia="ru-RU"/>
        </w:rPr>
        <w:t xml:space="preserve"> в т</w:t>
      </w:r>
      <w:r w:rsidRPr="00EE1044">
        <w:rPr>
          <w:rFonts w:ascii="Times New Roman" w:eastAsia="Times New Roman" w:hAnsi="Times New Roman"/>
          <w:sz w:val="28"/>
          <w:szCs w:val="28"/>
          <w:lang w:eastAsia="ru-RU"/>
        </w:rPr>
        <w:t>ечение срока, установленного</w:t>
      </w:r>
      <w:r w:rsidR="00CE762B" w:rsidRPr="00EE1044">
        <w:rPr>
          <w:rFonts w:ascii="Times New Roman" w:eastAsia="Times New Roman" w:hAnsi="Times New Roman"/>
          <w:sz w:val="28"/>
          <w:szCs w:val="28"/>
          <w:lang w:eastAsia="ru-RU"/>
        </w:rPr>
        <w:t xml:space="preserve"> в т</w:t>
      </w:r>
      <w:r w:rsidRPr="00EE1044">
        <w:rPr>
          <w:rFonts w:ascii="Times New Roman" w:eastAsia="Times New Roman" w:hAnsi="Times New Roman"/>
          <w:sz w:val="28"/>
          <w:szCs w:val="28"/>
          <w:lang w:eastAsia="ru-RU"/>
        </w:rPr>
        <w:t>ребовании.</w:t>
      </w:r>
    </w:p>
    <w:p w:rsidR="00F00FFB" w:rsidRPr="00EE1044" w:rsidRDefault="00F00FFB" w:rsidP="00EE1044">
      <w:pPr>
        <w:widowControl w:val="0"/>
        <w:tabs>
          <w:tab w:val="left" w:pos="0"/>
          <w:tab w:val="left" w:pos="993"/>
        </w:tabs>
        <w:spacing w:after="0" w:line="240" w:lineRule="auto"/>
        <w:ind w:firstLine="709"/>
        <w:contextualSpacing/>
        <w:jc w:val="both"/>
        <w:rPr>
          <w:rFonts w:ascii="Times New Roman" w:eastAsia="Times New Roman" w:hAnsi="Times New Roman"/>
          <w:sz w:val="28"/>
          <w:szCs w:val="28"/>
          <w:lang w:eastAsia="ru-RU"/>
        </w:rPr>
      </w:pPr>
      <w:r w:rsidRPr="00EE1044">
        <w:rPr>
          <w:rFonts w:ascii="Times New Roman" w:eastAsia="Times New Roman" w:hAnsi="Times New Roman"/>
          <w:sz w:val="28"/>
          <w:szCs w:val="28"/>
          <w:lang w:eastAsia="ru-RU"/>
        </w:rPr>
        <w:t xml:space="preserve">5.5. Заказчик вправе устранять недостатки оказанных Услуг </w:t>
      </w:r>
      <w:r w:rsidRPr="00EE1044">
        <w:rPr>
          <w:rFonts w:ascii="Times New Roman" w:eastAsia="Times New Roman" w:hAnsi="Times New Roman"/>
          <w:sz w:val="28"/>
          <w:szCs w:val="28"/>
          <w:lang w:eastAsia="ru-RU"/>
        </w:rPr>
        <w:lastRenderedPageBreak/>
        <w:t>самостоятельно или</w:t>
      </w:r>
      <w:r w:rsidR="00CE762B" w:rsidRPr="00EE1044">
        <w:rPr>
          <w:rFonts w:ascii="Times New Roman" w:eastAsia="Times New Roman" w:hAnsi="Times New Roman"/>
          <w:sz w:val="28"/>
          <w:szCs w:val="28"/>
          <w:lang w:eastAsia="ru-RU"/>
        </w:rPr>
        <w:t xml:space="preserve"> с п</w:t>
      </w:r>
      <w:r w:rsidRPr="00EE1044">
        <w:rPr>
          <w:rFonts w:ascii="Times New Roman" w:eastAsia="Times New Roman" w:hAnsi="Times New Roman"/>
          <w:sz w:val="28"/>
          <w:szCs w:val="28"/>
          <w:lang w:eastAsia="ru-RU"/>
        </w:rPr>
        <w:t>ривлечением третьих лиц</w:t>
      </w:r>
      <w:r w:rsidR="00CE762B" w:rsidRPr="00EE1044">
        <w:rPr>
          <w:rFonts w:ascii="Times New Roman" w:eastAsia="Times New Roman" w:hAnsi="Times New Roman"/>
          <w:sz w:val="28"/>
          <w:szCs w:val="28"/>
          <w:lang w:eastAsia="ru-RU"/>
        </w:rPr>
        <w:t xml:space="preserve"> и т</w:t>
      </w:r>
      <w:r w:rsidRPr="00EE1044">
        <w:rPr>
          <w:rFonts w:ascii="Times New Roman" w:eastAsia="Times New Roman" w:hAnsi="Times New Roman"/>
          <w:sz w:val="28"/>
          <w:szCs w:val="28"/>
          <w:lang w:eastAsia="ru-RU"/>
        </w:rPr>
        <w:t>ребовать</w:t>
      </w:r>
      <w:r w:rsidR="00CE762B" w:rsidRPr="00EE1044">
        <w:rPr>
          <w:rFonts w:ascii="Times New Roman" w:eastAsia="Times New Roman" w:hAnsi="Times New Roman"/>
          <w:sz w:val="28"/>
          <w:szCs w:val="28"/>
          <w:lang w:eastAsia="ru-RU"/>
        </w:rPr>
        <w:t xml:space="preserve"> от И</w:t>
      </w:r>
      <w:r w:rsidRPr="00EE1044">
        <w:rPr>
          <w:rFonts w:ascii="Times New Roman" w:eastAsia="Times New Roman" w:hAnsi="Times New Roman"/>
          <w:sz w:val="28"/>
          <w:szCs w:val="28"/>
          <w:lang w:eastAsia="ru-RU"/>
        </w:rPr>
        <w:t>сполнителя возмещения расходов</w:t>
      </w:r>
      <w:r w:rsidR="00CE762B" w:rsidRPr="00EE1044">
        <w:rPr>
          <w:rFonts w:ascii="Times New Roman" w:eastAsia="Times New Roman" w:hAnsi="Times New Roman"/>
          <w:sz w:val="28"/>
          <w:szCs w:val="28"/>
          <w:lang w:eastAsia="ru-RU"/>
        </w:rPr>
        <w:t xml:space="preserve"> на их у</w:t>
      </w:r>
      <w:r w:rsidRPr="00EE1044">
        <w:rPr>
          <w:rFonts w:ascii="Times New Roman" w:eastAsia="Times New Roman" w:hAnsi="Times New Roman"/>
          <w:sz w:val="28"/>
          <w:szCs w:val="28"/>
          <w:lang w:eastAsia="ru-RU"/>
        </w:rPr>
        <w:t>странение.</w:t>
      </w:r>
    </w:p>
    <w:p w:rsidR="00216DA3" w:rsidRPr="00EE1044" w:rsidRDefault="00F00FFB" w:rsidP="00EE1044">
      <w:pPr>
        <w:widowControl w:val="0"/>
        <w:tabs>
          <w:tab w:val="left" w:pos="0"/>
          <w:tab w:val="left" w:pos="993"/>
        </w:tabs>
        <w:spacing w:after="0" w:line="240" w:lineRule="auto"/>
        <w:ind w:firstLine="709"/>
        <w:contextualSpacing/>
        <w:jc w:val="both"/>
        <w:rPr>
          <w:rFonts w:ascii="Times New Roman" w:eastAsia="Times New Roman" w:hAnsi="Times New Roman"/>
          <w:sz w:val="28"/>
          <w:szCs w:val="28"/>
          <w:lang w:eastAsia="ru-RU"/>
        </w:rPr>
      </w:pPr>
      <w:r w:rsidRPr="00EE1044">
        <w:rPr>
          <w:rFonts w:ascii="Times New Roman" w:eastAsia="Times New Roman" w:hAnsi="Times New Roman"/>
          <w:sz w:val="28"/>
          <w:szCs w:val="28"/>
          <w:lang w:eastAsia="ru-RU"/>
        </w:rPr>
        <w:t>5.6. Исполнитель обязан возместить расходы Заказчика</w:t>
      </w:r>
      <w:r w:rsidR="00CE762B" w:rsidRPr="00EE1044">
        <w:rPr>
          <w:rFonts w:ascii="Times New Roman" w:eastAsia="Times New Roman" w:hAnsi="Times New Roman"/>
          <w:sz w:val="28"/>
          <w:szCs w:val="28"/>
          <w:lang w:eastAsia="ru-RU"/>
        </w:rPr>
        <w:t xml:space="preserve"> на у</w:t>
      </w:r>
      <w:r w:rsidRPr="00EE1044">
        <w:rPr>
          <w:rFonts w:ascii="Times New Roman" w:eastAsia="Times New Roman" w:hAnsi="Times New Roman"/>
          <w:sz w:val="28"/>
          <w:szCs w:val="28"/>
          <w:lang w:eastAsia="ru-RU"/>
        </w:rPr>
        <w:t>странение недостатков Услуг</w:t>
      </w:r>
      <w:r w:rsidR="00710C39" w:rsidRPr="00EE1044">
        <w:rPr>
          <w:rFonts w:ascii="Times New Roman" w:eastAsia="Times New Roman" w:hAnsi="Times New Roman"/>
          <w:sz w:val="28"/>
          <w:szCs w:val="28"/>
          <w:lang w:eastAsia="ru-RU"/>
        </w:rPr>
        <w:t xml:space="preserve"> по настоящему Контракту</w:t>
      </w:r>
      <w:r w:rsidR="00CE762B" w:rsidRPr="00EE1044">
        <w:rPr>
          <w:rFonts w:ascii="Times New Roman" w:eastAsia="Times New Roman" w:hAnsi="Times New Roman"/>
          <w:sz w:val="28"/>
          <w:szCs w:val="28"/>
          <w:lang w:eastAsia="ru-RU"/>
        </w:rPr>
        <w:t xml:space="preserve"> в т</w:t>
      </w:r>
      <w:r w:rsidRPr="00EE1044">
        <w:rPr>
          <w:rFonts w:ascii="Times New Roman" w:eastAsia="Times New Roman" w:hAnsi="Times New Roman"/>
          <w:sz w:val="28"/>
          <w:szCs w:val="28"/>
          <w:lang w:eastAsia="ru-RU"/>
        </w:rPr>
        <w:t>ечение 30 (</w:t>
      </w:r>
      <w:r w:rsidR="00436811" w:rsidRPr="00EE1044">
        <w:rPr>
          <w:rFonts w:ascii="Times New Roman" w:eastAsia="Times New Roman" w:hAnsi="Times New Roman"/>
          <w:sz w:val="28"/>
          <w:szCs w:val="28"/>
          <w:lang w:eastAsia="ru-RU"/>
        </w:rPr>
        <w:t>т</w:t>
      </w:r>
      <w:r w:rsidRPr="00EE1044">
        <w:rPr>
          <w:rFonts w:ascii="Times New Roman" w:eastAsia="Times New Roman" w:hAnsi="Times New Roman"/>
          <w:sz w:val="28"/>
          <w:szCs w:val="28"/>
          <w:lang w:eastAsia="ru-RU"/>
        </w:rPr>
        <w:t>ридцати) календарных дней</w:t>
      </w:r>
      <w:r w:rsidR="00CE762B" w:rsidRPr="00EE1044">
        <w:rPr>
          <w:rFonts w:ascii="Times New Roman" w:eastAsia="Times New Roman" w:hAnsi="Times New Roman"/>
          <w:sz w:val="28"/>
          <w:szCs w:val="28"/>
          <w:lang w:eastAsia="ru-RU"/>
        </w:rPr>
        <w:t xml:space="preserve"> с м</w:t>
      </w:r>
      <w:r w:rsidRPr="00EE1044">
        <w:rPr>
          <w:rFonts w:ascii="Times New Roman" w:eastAsia="Times New Roman" w:hAnsi="Times New Roman"/>
          <w:sz w:val="28"/>
          <w:szCs w:val="28"/>
          <w:lang w:eastAsia="ru-RU"/>
        </w:rPr>
        <w:t>омента получения требования</w:t>
      </w:r>
      <w:r w:rsidR="00CE762B" w:rsidRPr="00EE1044">
        <w:rPr>
          <w:rFonts w:ascii="Times New Roman" w:eastAsia="Times New Roman" w:hAnsi="Times New Roman"/>
          <w:sz w:val="28"/>
          <w:szCs w:val="28"/>
          <w:lang w:eastAsia="ru-RU"/>
        </w:rPr>
        <w:t xml:space="preserve"> от З</w:t>
      </w:r>
      <w:r w:rsidRPr="00EE1044">
        <w:rPr>
          <w:rFonts w:ascii="Times New Roman" w:eastAsia="Times New Roman" w:hAnsi="Times New Roman"/>
          <w:sz w:val="28"/>
          <w:szCs w:val="28"/>
          <w:lang w:eastAsia="ru-RU"/>
        </w:rPr>
        <w:t>аказчика, если последний представит док</w:t>
      </w:r>
      <w:r w:rsidR="00D71E77" w:rsidRPr="00EE1044">
        <w:rPr>
          <w:rFonts w:ascii="Times New Roman" w:eastAsia="Times New Roman" w:hAnsi="Times New Roman"/>
          <w:sz w:val="28"/>
          <w:szCs w:val="28"/>
          <w:lang w:eastAsia="ru-RU"/>
        </w:rPr>
        <w:t>ументы, подтверждающие расходы.</w:t>
      </w:r>
    </w:p>
    <w:p w:rsidR="00710C39" w:rsidRPr="00EE1044" w:rsidRDefault="00710C39" w:rsidP="00EE1044">
      <w:pPr>
        <w:widowControl w:val="0"/>
        <w:tabs>
          <w:tab w:val="left" w:pos="0"/>
          <w:tab w:val="left" w:pos="993"/>
        </w:tabs>
        <w:spacing w:after="0" w:line="240" w:lineRule="auto"/>
        <w:ind w:firstLine="709"/>
        <w:contextualSpacing/>
        <w:jc w:val="both"/>
        <w:rPr>
          <w:rFonts w:ascii="Times New Roman" w:eastAsia="Times New Roman" w:hAnsi="Times New Roman"/>
          <w:sz w:val="28"/>
          <w:szCs w:val="28"/>
          <w:lang w:eastAsia="ru-RU"/>
        </w:rPr>
      </w:pPr>
    </w:p>
    <w:p w:rsidR="002214B4" w:rsidRPr="00EE1044" w:rsidRDefault="008E4799" w:rsidP="00765E96">
      <w:pPr>
        <w:widowControl w:val="0"/>
        <w:numPr>
          <w:ilvl w:val="0"/>
          <w:numId w:val="7"/>
        </w:numPr>
        <w:autoSpaceDE w:val="0"/>
        <w:autoSpaceDN w:val="0"/>
        <w:adjustRightInd w:val="0"/>
        <w:spacing w:after="0" w:line="240" w:lineRule="auto"/>
        <w:ind w:left="1077"/>
        <w:jc w:val="center"/>
        <w:outlineLvl w:val="1"/>
        <w:rPr>
          <w:rFonts w:ascii="Times New Roman" w:eastAsia="Times New Roman" w:hAnsi="Times New Roman"/>
          <w:sz w:val="28"/>
          <w:szCs w:val="28"/>
          <w:lang w:eastAsia="ru-RU"/>
        </w:rPr>
      </w:pPr>
      <w:r w:rsidRPr="00EE1044">
        <w:rPr>
          <w:rFonts w:ascii="Times New Roman" w:eastAsia="Times New Roman" w:hAnsi="Times New Roman"/>
          <w:sz w:val="28"/>
          <w:szCs w:val="28"/>
          <w:lang w:eastAsia="ru-RU"/>
        </w:rPr>
        <w:t xml:space="preserve">  </w:t>
      </w:r>
      <w:r w:rsidR="00BA0AC4" w:rsidRPr="00EE1044">
        <w:rPr>
          <w:rFonts w:ascii="Times New Roman" w:eastAsia="Times New Roman" w:hAnsi="Times New Roman"/>
          <w:sz w:val="28"/>
          <w:szCs w:val="28"/>
          <w:lang w:eastAsia="ru-RU"/>
        </w:rPr>
        <w:t>ОТВЕТСТВЕННОСТЬ СТОРОН</w:t>
      </w:r>
    </w:p>
    <w:p w:rsidR="005620B9" w:rsidRPr="00765E96" w:rsidRDefault="007862C4" w:rsidP="00EE1044">
      <w:pPr>
        <w:pStyle w:val="ConsPlusNormal"/>
        <w:ind w:firstLine="709"/>
        <w:jc w:val="both"/>
        <w:rPr>
          <w:rFonts w:ascii="Times New Roman" w:hAnsi="Times New Roman" w:cs="Times New Roman"/>
          <w:sz w:val="28"/>
          <w:szCs w:val="28"/>
        </w:rPr>
      </w:pPr>
      <w:r w:rsidRPr="00765E96">
        <w:rPr>
          <w:rFonts w:ascii="Times New Roman" w:hAnsi="Times New Roman" w:cs="Times New Roman"/>
          <w:sz w:val="28"/>
          <w:szCs w:val="28"/>
        </w:rPr>
        <w:t>6.1.</w:t>
      </w:r>
      <w:r w:rsidR="00CE762B" w:rsidRPr="00765E96">
        <w:rPr>
          <w:rFonts w:ascii="Times New Roman" w:hAnsi="Times New Roman" w:cs="Times New Roman"/>
          <w:sz w:val="28"/>
          <w:szCs w:val="28"/>
        </w:rPr>
        <w:t xml:space="preserve"> За н</w:t>
      </w:r>
      <w:r w:rsidR="005620B9" w:rsidRPr="00765E96">
        <w:rPr>
          <w:rFonts w:ascii="Times New Roman" w:hAnsi="Times New Roman" w:cs="Times New Roman"/>
          <w:sz w:val="28"/>
          <w:szCs w:val="28"/>
        </w:rPr>
        <w:t>еисполнение или ненадлежащее исполнение своих обязательств, установленных настоящим Контрактом, Заказчик</w:t>
      </w:r>
      <w:r w:rsidR="00CE762B" w:rsidRPr="00765E96">
        <w:rPr>
          <w:rFonts w:ascii="Times New Roman" w:hAnsi="Times New Roman" w:cs="Times New Roman"/>
          <w:sz w:val="28"/>
          <w:szCs w:val="28"/>
        </w:rPr>
        <w:t xml:space="preserve"> и И</w:t>
      </w:r>
      <w:r w:rsidR="005620B9" w:rsidRPr="00765E96">
        <w:rPr>
          <w:rFonts w:ascii="Times New Roman" w:hAnsi="Times New Roman" w:cs="Times New Roman"/>
          <w:sz w:val="28"/>
          <w:szCs w:val="28"/>
        </w:rPr>
        <w:t>сполнитель несут ответственность</w:t>
      </w:r>
      <w:r w:rsidR="00CE762B" w:rsidRPr="00765E96">
        <w:rPr>
          <w:rFonts w:ascii="Times New Roman" w:hAnsi="Times New Roman" w:cs="Times New Roman"/>
          <w:sz w:val="28"/>
          <w:szCs w:val="28"/>
        </w:rPr>
        <w:t xml:space="preserve"> в с</w:t>
      </w:r>
      <w:r w:rsidR="005620B9" w:rsidRPr="00765E96">
        <w:rPr>
          <w:rFonts w:ascii="Times New Roman" w:hAnsi="Times New Roman" w:cs="Times New Roman"/>
          <w:sz w:val="28"/>
          <w:szCs w:val="28"/>
        </w:rPr>
        <w:t>оответствии</w:t>
      </w:r>
      <w:r w:rsidR="00CE762B" w:rsidRPr="00765E96">
        <w:rPr>
          <w:rFonts w:ascii="Times New Roman" w:hAnsi="Times New Roman" w:cs="Times New Roman"/>
          <w:sz w:val="28"/>
          <w:szCs w:val="28"/>
        </w:rPr>
        <w:t xml:space="preserve"> с п</w:t>
      </w:r>
      <w:r w:rsidR="005620B9" w:rsidRPr="00765E96">
        <w:rPr>
          <w:rFonts w:ascii="Times New Roman" w:hAnsi="Times New Roman" w:cs="Times New Roman"/>
          <w:sz w:val="28"/>
          <w:szCs w:val="28"/>
        </w:rPr>
        <w:t>остановлением Правительства Российской Федерации от 30.08.2017 № 1042</w:t>
      </w:r>
      <w:r w:rsidR="00710C39" w:rsidRPr="00765E96">
        <w:rPr>
          <w:rFonts w:ascii="Times New Roman" w:hAnsi="Times New Roman" w:cs="Times New Roman"/>
          <w:sz w:val="28"/>
          <w:szCs w:val="28"/>
        </w:rPr>
        <w:t xml:space="preserve"> </w:t>
      </w:r>
      <w:r w:rsidR="00765E96">
        <w:rPr>
          <w:rFonts w:ascii="Times New Roman" w:hAnsi="Times New Roman" w:cs="Times New Roman"/>
          <w:sz w:val="28"/>
          <w:szCs w:val="28"/>
        </w:rPr>
        <w:br/>
      </w:r>
      <w:r w:rsidR="005620B9" w:rsidRPr="00765E96">
        <w:rPr>
          <w:rFonts w:ascii="Times New Roman" w:hAnsi="Times New Roman" w:cs="Times New Roman"/>
          <w:sz w:val="28"/>
          <w:szCs w:val="28"/>
        </w:rPr>
        <w:t>«Об утверждении Правил определения размера штрафа, начисляемого</w:t>
      </w:r>
      <w:r w:rsidR="00CE762B" w:rsidRPr="00765E96">
        <w:rPr>
          <w:rFonts w:ascii="Times New Roman" w:hAnsi="Times New Roman" w:cs="Times New Roman"/>
          <w:sz w:val="28"/>
          <w:szCs w:val="28"/>
        </w:rPr>
        <w:t xml:space="preserve"> в с</w:t>
      </w:r>
      <w:r w:rsidR="005620B9" w:rsidRPr="00765E96">
        <w:rPr>
          <w:rFonts w:ascii="Times New Roman" w:hAnsi="Times New Roman" w:cs="Times New Roman"/>
          <w:sz w:val="28"/>
          <w:szCs w:val="28"/>
        </w:rPr>
        <w:t>лучае ненадлежащего исполнения заказчиком, неисполнения или ненадлежащего исполнения</w:t>
      </w:r>
      <w:r w:rsidR="00462234" w:rsidRPr="00765E96">
        <w:rPr>
          <w:rFonts w:ascii="Times New Roman" w:hAnsi="Times New Roman" w:cs="Times New Roman"/>
          <w:sz w:val="28"/>
          <w:szCs w:val="28"/>
        </w:rPr>
        <w:t xml:space="preserve"> поставщиком (подрядчиком, и</w:t>
      </w:r>
      <w:r w:rsidR="005620B9" w:rsidRPr="00765E96">
        <w:rPr>
          <w:rFonts w:ascii="Times New Roman" w:hAnsi="Times New Roman" w:cs="Times New Roman"/>
          <w:sz w:val="28"/>
          <w:szCs w:val="28"/>
        </w:rPr>
        <w:t>сполнителем</w:t>
      </w:r>
      <w:r w:rsidR="00462234" w:rsidRPr="00765E96">
        <w:rPr>
          <w:rFonts w:ascii="Times New Roman" w:hAnsi="Times New Roman" w:cs="Times New Roman"/>
          <w:sz w:val="28"/>
          <w:szCs w:val="28"/>
        </w:rPr>
        <w:t>)</w:t>
      </w:r>
      <w:r w:rsidR="005620B9" w:rsidRPr="00765E96">
        <w:rPr>
          <w:rFonts w:ascii="Times New Roman" w:hAnsi="Times New Roman" w:cs="Times New Roman"/>
          <w:sz w:val="28"/>
          <w:szCs w:val="28"/>
        </w:rPr>
        <w:t xml:space="preserve"> обязательств, предусмотренных </w:t>
      </w:r>
      <w:r w:rsidR="00462234" w:rsidRPr="00765E96">
        <w:rPr>
          <w:rFonts w:ascii="Times New Roman" w:hAnsi="Times New Roman" w:cs="Times New Roman"/>
          <w:sz w:val="28"/>
          <w:szCs w:val="28"/>
        </w:rPr>
        <w:t>к</w:t>
      </w:r>
      <w:r w:rsidR="005620B9" w:rsidRPr="00765E96">
        <w:rPr>
          <w:rFonts w:ascii="Times New Roman" w:hAnsi="Times New Roman" w:cs="Times New Roman"/>
          <w:sz w:val="28"/>
          <w:szCs w:val="28"/>
        </w:rPr>
        <w:t xml:space="preserve">онтрактом (за исключением просрочки исполнения обязательств заказчиком, </w:t>
      </w:r>
      <w:r w:rsidR="00462234" w:rsidRPr="00765E96">
        <w:rPr>
          <w:rFonts w:ascii="Times New Roman" w:hAnsi="Times New Roman" w:cs="Times New Roman"/>
          <w:sz w:val="28"/>
          <w:szCs w:val="28"/>
        </w:rPr>
        <w:t xml:space="preserve">поставщиком (подрядчиком, </w:t>
      </w:r>
      <w:r w:rsidR="005620B9" w:rsidRPr="00765E96">
        <w:rPr>
          <w:rFonts w:ascii="Times New Roman" w:hAnsi="Times New Roman" w:cs="Times New Roman"/>
          <w:sz w:val="28"/>
          <w:szCs w:val="28"/>
        </w:rPr>
        <w:t>исполнителем),</w:t>
      </w:r>
      <w:r w:rsidR="00CE762B" w:rsidRPr="00765E96">
        <w:rPr>
          <w:rFonts w:ascii="Times New Roman" w:hAnsi="Times New Roman" w:cs="Times New Roman"/>
          <w:sz w:val="28"/>
          <w:szCs w:val="28"/>
        </w:rPr>
        <w:t xml:space="preserve"> о в</w:t>
      </w:r>
      <w:r w:rsidR="005620B9" w:rsidRPr="00765E96">
        <w:rPr>
          <w:rFonts w:ascii="Times New Roman" w:hAnsi="Times New Roman" w:cs="Times New Roman"/>
          <w:sz w:val="28"/>
          <w:szCs w:val="28"/>
        </w:rPr>
        <w:t>несении изменений</w:t>
      </w:r>
      <w:r w:rsidR="00CE762B" w:rsidRPr="00765E96">
        <w:rPr>
          <w:rFonts w:ascii="Times New Roman" w:hAnsi="Times New Roman" w:cs="Times New Roman"/>
          <w:sz w:val="28"/>
          <w:szCs w:val="28"/>
        </w:rPr>
        <w:t xml:space="preserve"> в п</w:t>
      </w:r>
      <w:r w:rsidR="005620B9" w:rsidRPr="00765E96">
        <w:rPr>
          <w:rFonts w:ascii="Times New Roman" w:hAnsi="Times New Roman" w:cs="Times New Roman"/>
          <w:sz w:val="28"/>
          <w:szCs w:val="28"/>
        </w:rPr>
        <w:t>остановление Правительства Российской Федерации от 15</w:t>
      </w:r>
      <w:r w:rsidR="00F90C67" w:rsidRPr="00765E96">
        <w:rPr>
          <w:rFonts w:ascii="Times New Roman" w:hAnsi="Times New Roman" w:cs="Times New Roman"/>
          <w:sz w:val="28"/>
          <w:szCs w:val="28"/>
        </w:rPr>
        <w:t xml:space="preserve"> мая </w:t>
      </w:r>
      <w:r w:rsidR="00F5717F" w:rsidRPr="00765E96">
        <w:rPr>
          <w:rFonts w:ascii="Times New Roman" w:hAnsi="Times New Roman" w:cs="Times New Roman"/>
          <w:sz w:val="28"/>
          <w:szCs w:val="28"/>
        </w:rPr>
        <w:t>2017</w:t>
      </w:r>
      <w:r w:rsidR="00F90C67" w:rsidRPr="00765E96">
        <w:rPr>
          <w:rFonts w:ascii="Times New Roman" w:hAnsi="Times New Roman" w:cs="Times New Roman"/>
          <w:sz w:val="28"/>
          <w:szCs w:val="28"/>
        </w:rPr>
        <w:t xml:space="preserve"> г.</w:t>
      </w:r>
      <w:r w:rsidR="005620B9" w:rsidRPr="00765E96">
        <w:rPr>
          <w:rFonts w:ascii="Times New Roman" w:hAnsi="Times New Roman" w:cs="Times New Roman"/>
          <w:sz w:val="28"/>
          <w:szCs w:val="28"/>
        </w:rPr>
        <w:t xml:space="preserve"> № 570</w:t>
      </w:r>
      <w:r w:rsidR="00CE762B" w:rsidRPr="00765E96">
        <w:rPr>
          <w:rFonts w:ascii="Times New Roman" w:hAnsi="Times New Roman" w:cs="Times New Roman"/>
          <w:sz w:val="28"/>
          <w:szCs w:val="28"/>
        </w:rPr>
        <w:t xml:space="preserve"> и п</w:t>
      </w:r>
      <w:r w:rsidR="005620B9" w:rsidRPr="00765E96">
        <w:rPr>
          <w:rFonts w:ascii="Times New Roman" w:hAnsi="Times New Roman" w:cs="Times New Roman"/>
          <w:sz w:val="28"/>
          <w:szCs w:val="28"/>
        </w:rPr>
        <w:t xml:space="preserve">ризнании утратившим силу постановления Правительства Российской Федерации </w:t>
      </w:r>
      <w:r w:rsidR="00765E96">
        <w:rPr>
          <w:rFonts w:ascii="Times New Roman" w:hAnsi="Times New Roman" w:cs="Times New Roman"/>
          <w:sz w:val="28"/>
          <w:szCs w:val="28"/>
        </w:rPr>
        <w:br/>
      </w:r>
      <w:r w:rsidR="005620B9" w:rsidRPr="00765E96">
        <w:rPr>
          <w:rFonts w:ascii="Times New Roman" w:hAnsi="Times New Roman" w:cs="Times New Roman"/>
          <w:sz w:val="28"/>
          <w:szCs w:val="28"/>
        </w:rPr>
        <w:t>от 25</w:t>
      </w:r>
      <w:r w:rsidR="00F90C67" w:rsidRPr="00765E96">
        <w:rPr>
          <w:rFonts w:ascii="Times New Roman" w:hAnsi="Times New Roman" w:cs="Times New Roman"/>
          <w:sz w:val="28"/>
          <w:szCs w:val="28"/>
        </w:rPr>
        <w:t xml:space="preserve"> ноября </w:t>
      </w:r>
      <w:r w:rsidR="005620B9" w:rsidRPr="00765E96">
        <w:rPr>
          <w:rFonts w:ascii="Times New Roman" w:hAnsi="Times New Roman" w:cs="Times New Roman"/>
          <w:sz w:val="28"/>
          <w:szCs w:val="28"/>
        </w:rPr>
        <w:t>2013</w:t>
      </w:r>
      <w:r w:rsidR="00F90C67" w:rsidRPr="00765E96">
        <w:rPr>
          <w:rFonts w:ascii="Times New Roman" w:hAnsi="Times New Roman" w:cs="Times New Roman"/>
          <w:sz w:val="28"/>
          <w:szCs w:val="28"/>
        </w:rPr>
        <w:t xml:space="preserve"> г. </w:t>
      </w:r>
      <w:r w:rsidR="005620B9" w:rsidRPr="00765E96">
        <w:rPr>
          <w:rFonts w:ascii="Times New Roman" w:hAnsi="Times New Roman" w:cs="Times New Roman"/>
          <w:sz w:val="28"/>
          <w:szCs w:val="28"/>
        </w:rPr>
        <w:t>№ 1063»</w:t>
      </w:r>
      <w:r w:rsidR="00CE762B" w:rsidRPr="00765E96">
        <w:rPr>
          <w:rFonts w:ascii="Times New Roman" w:hAnsi="Times New Roman" w:cs="Times New Roman"/>
          <w:sz w:val="28"/>
          <w:szCs w:val="28"/>
        </w:rPr>
        <w:t xml:space="preserve"> и и</w:t>
      </w:r>
      <w:r w:rsidR="005620B9" w:rsidRPr="00765E96">
        <w:rPr>
          <w:rFonts w:ascii="Times New Roman" w:hAnsi="Times New Roman" w:cs="Times New Roman"/>
          <w:sz w:val="28"/>
          <w:szCs w:val="28"/>
        </w:rPr>
        <w:t>ным действующим законодательством Российской Федерации.</w:t>
      </w:r>
    </w:p>
    <w:p w:rsidR="005620B9" w:rsidRPr="00765E96" w:rsidRDefault="005620B9" w:rsidP="00EE1044">
      <w:pPr>
        <w:pStyle w:val="ConsPlusNormal"/>
        <w:ind w:firstLine="709"/>
        <w:jc w:val="both"/>
        <w:rPr>
          <w:rFonts w:ascii="Times New Roman" w:hAnsi="Times New Roman" w:cs="Times New Roman"/>
          <w:sz w:val="28"/>
          <w:szCs w:val="28"/>
        </w:rPr>
      </w:pPr>
      <w:r w:rsidRPr="00765E96">
        <w:rPr>
          <w:rFonts w:ascii="Times New Roman" w:hAnsi="Times New Roman" w:cs="Times New Roman"/>
          <w:sz w:val="28"/>
          <w:szCs w:val="28"/>
        </w:rPr>
        <w:t xml:space="preserve">6.2. Ответственность Заказчика: </w:t>
      </w:r>
    </w:p>
    <w:p w:rsidR="005620B9" w:rsidRPr="00765E96" w:rsidRDefault="005620B9" w:rsidP="00EE1044">
      <w:pPr>
        <w:pStyle w:val="ConsPlusNormal"/>
        <w:ind w:firstLine="709"/>
        <w:jc w:val="both"/>
        <w:rPr>
          <w:rFonts w:ascii="Times New Roman" w:hAnsi="Times New Roman" w:cs="Times New Roman"/>
          <w:sz w:val="28"/>
          <w:szCs w:val="28"/>
        </w:rPr>
      </w:pPr>
      <w:r w:rsidRPr="00765E96">
        <w:rPr>
          <w:rFonts w:ascii="Times New Roman" w:hAnsi="Times New Roman" w:cs="Times New Roman"/>
          <w:sz w:val="28"/>
          <w:szCs w:val="28"/>
        </w:rPr>
        <w:t>6.2.1.</w:t>
      </w:r>
      <w:r w:rsidRPr="00765E96">
        <w:rPr>
          <w:rFonts w:ascii="Times New Roman" w:hAnsi="Times New Roman" w:cs="Times New Roman"/>
          <w:sz w:val="28"/>
          <w:szCs w:val="28"/>
        </w:rPr>
        <w:tab/>
        <w:t xml:space="preserve">В случае просрочки исполнения Заказчиком обязательств, предусмотренных </w:t>
      </w:r>
      <w:r w:rsidR="00513F29" w:rsidRPr="00765E96">
        <w:rPr>
          <w:rFonts w:ascii="Times New Roman" w:hAnsi="Times New Roman" w:cs="Times New Roman"/>
          <w:sz w:val="28"/>
          <w:szCs w:val="28"/>
        </w:rPr>
        <w:t xml:space="preserve">настоящим </w:t>
      </w:r>
      <w:r w:rsidRPr="00765E96">
        <w:rPr>
          <w:rFonts w:ascii="Times New Roman" w:hAnsi="Times New Roman" w:cs="Times New Roman"/>
          <w:sz w:val="28"/>
          <w:szCs w:val="28"/>
        </w:rPr>
        <w:t>Контрактом,</w:t>
      </w:r>
      <w:r w:rsidR="00CE762B" w:rsidRPr="00765E96">
        <w:rPr>
          <w:rFonts w:ascii="Times New Roman" w:hAnsi="Times New Roman" w:cs="Times New Roman"/>
          <w:sz w:val="28"/>
          <w:szCs w:val="28"/>
        </w:rPr>
        <w:t xml:space="preserve"> а т</w:t>
      </w:r>
      <w:r w:rsidRPr="00765E96">
        <w:rPr>
          <w:rFonts w:ascii="Times New Roman" w:hAnsi="Times New Roman" w:cs="Times New Roman"/>
          <w:sz w:val="28"/>
          <w:szCs w:val="28"/>
        </w:rPr>
        <w:t>акже</w:t>
      </w:r>
      <w:r w:rsidR="00CE762B" w:rsidRPr="00765E96">
        <w:rPr>
          <w:rFonts w:ascii="Times New Roman" w:hAnsi="Times New Roman" w:cs="Times New Roman"/>
          <w:sz w:val="28"/>
          <w:szCs w:val="28"/>
        </w:rPr>
        <w:t xml:space="preserve"> в и</w:t>
      </w:r>
      <w:r w:rsidRPr="00765E96">
        <w:rPr>
          <w:rFonts w:ascii="Times New Roman" w:hAnsi="Times New Roman" w:cs="Times New Roman"/>
          <w:sz w:val="28"/>
          <w:szCs w:val="28"/>
        </w:rPr>
        <w:t xml:space="preserve">ных случаях неисполнения или ненадлежащего исполнения Заказчиком обязательств, предусмотренных </w:t>
      </w:r>
      <w:r w:rsidR="00513F29" w:rsidRPr="00765E96">
        <w:rPr>
          <w:rFonts w:ascii="Times New Roman" w:hAnsi="Times New Roman" w:cs="Times New Roman"/>
          <w:sz w:val="28"/>
          <w:szCs w:val="28"/>
        </w:rPr>
        <w:t xml:space="preserve">настоящим </w:t>
      </w:r>
      <w:r w:rsidRPr="00765E96">
        <w:rPr>
          <w:rFonts w:ascii="Times New Roman" w:hAnsi="Times New Roman" w:cs="Times New Roman"/>
          <w:sz w:val="28"/>
          <w:szCs w:val="28"/>
        </w:rPr>
        <w:t xml:space="preserve">Контрактом, Исполнитель вправе потребовать уплаты неустоек (штрафов, пеней). </w:t>
      </w:r>
    </w:p>
    <w:p w:rsidR="005620B9" w:rsidRPr="00765E96" w:rsidRDefault="005620B9" w:rsidP="00EE1044">
      <w:pPr>
        <w:pStyle w:val="ConsPlusNormal"/>
        <w:ind w:firstLine="709"/>
        <w:jc w:val="both"/>
        <w:rPr>
          <w:rFonts w:ascii="Times New Roman" w:hAnsi="Times New Roman" w:cs="Times New Roman"/>
          <w:sz w:val="28"/>
          <w:szCs w:val="28"/>
        </w:rPr>
      </w:pPr>
      <w:r w:rsidRPr="00765E96">
        <w:rPr>
          <w:rFonts w:ascii="Times New Roman" w:hAnsi="Times New Roman" w:cs="Times New Roman"/>
          <w:sz w:val="28"/>
          <w:szCs w:val="28"/>
        </w:rPr>
        <w:t>6.2.2.</w:t>
      </w:r>
      <w:r w:rsidRPr="00765E96">
        <w:rPr>
          <w:rFonts w:ascii="Times New Roman" w:hAnsi="Times New Roman" w:cs="Times New Roman"/>
          <w:sz w:val="28"/>
          <w:szCs w:val="28"/>
        </w:rPr>
        <w:tab/>
        <w:t>Пеня начисляется</w:t>
      </w:r>
      <w:r w:rsidR="00CE762B" w:rsidRPr="00765E96">
        <w:rPr>
          <w:rFonts w:ascii="Times New Roman" w:hAnsi="Times New Roman" w:cs="Times New Roman"/>
          <w:sz w:val="28"/>
          <w:szCs w:val="28"/>
        </w:rPr>
        <w:t xml:space="preserve"> за к</w:t>
      </w:r>
      <w:r w:rsidRPr="00765E96">
        <w:rPr>
          <w:rFonts w:ascii="Times New Roman" w:hAnsi="Times New Roman" w:cs="Times New Roman"/>
          <w:sz w:val="28"/>
          <w:szCs w:val="28"/>
        </w:rPr>
        <w:t xml:space="preserve">аждый день просрочки исполнения обязательства Заказчиком, предусмотренного </w:t>
      </w:r>
      <w:r w:rsidR="00513F29" w:rsidRPr="00765E96">
        <w:rPr>
          <w:rFonts w:ascii="Times New Roman" w:hAnsi="Times New Roman" w:cs="Times New Roman"/>
          <w:sz w:val="28"/>
          <w:szCs w:val="28"/>
        </w:rPr>
        <w:t xml:space="preserve">настоящим </w:t>
      </w:r>
      <w:r w:rsidRPr="00765E96">
        <w:rPr>
          <w:rFonts w:ascii="Times New Roman" w:hAnsi="Times New Roman" w:cs="Times New Roman"/>
          <w:sz w:val="28"/>
          <w:szCs w:val="28"/>
        </w:rPr>
        <w:t>Контрактом, начиная</w:t>
      </w:r>
      <w:r w:rsidR="00CE762B" w:rsidRPr="00765E96">
        <w:rPr>
          <w:rFonts w:ascii="Times New Roman" w:hAnsi="Times New Roman" w:cs="Times New Roman"/>
          <w:sz w:val="28"/>
          <w:szCs w:val="28"/>
        </w:rPr>
        <w:t xml:space="preserve"> со д</w:t>
      </w:r>
      <w:r w:rsidRPr="00765E96">
        <w:rPr>
          <w:rFonts w:ascii="Times New Roman" w:hAnsi="Times New Roman" w:cs="Times New Roman"/>
          <w:sz w:val="28"/>
          <w:szCs w:val="28"/>
        </w:rPr>
        <w:t>ня, следующего после дня истечения установленного Контрактом срока исполнения обязательства. Такая пеня устанавливается Контрактом</w:t>
      </w:r>
      <w:r w:rsidR="00CE762B" w:rsidRPr="00765E96">
        <w:rPr>
          <w:rFonts w:ascii="Times New Roman" w:hAnsi="Times New Roman" w:cs="Times New Roman"/>
          <w:sz w:val="28"/>
          <w:szCs w:val="28"/>
        </w:rPr>
        <w:t xml:space="preserve"> в р</w:t>
      </w:r>
      <w:r w:rsidRPr="00765E96">
        <w:rPr>
          <w:rFonts w:ascii="Times New Roman" w:hAnsi="Times New Roman" w:cs="Times New Roman"/>
          <w:sz w:val="28"/>
          <w:szCs w:val="28"/>
        </w:rPr>
        <w:t>азмере одной трехсотой действующей</w:t>
      </w:r>
      <w:r w:rsidR="00CE762B" w:rsidRPr="00765E96">
        <w:rPr>
          <w:rFonts w:ascii="Times New Roman" w:hAnsi="Times New Roman" w:cs="Times New Roman"/>
          <w:sz w:val="28"/>
          <w:szCs w:val="28"/>
        </w:rPr>
        <w:t xml:space="preserve"> на д</w:t>
      </w:r>
      <w:r w:rsidRPr="00765E96">
        <w:rPr>
          <w:rFonts w:ascii="Times New Roman" w:hAnsi="Times New Roman" w:cs="Times New Roman"/>
          <w:sz w:val="28"/>
          <w:szCs w:val="28"/>
        </w:rPr>
        <w:t>ату уплаты пеней ключевой ставки Центрального банка Российской Федерации</w:t>
      </w:r>
      <w:r w:rsidR="00CE762B" w:rsidRPr="00765E96">
        <w:rPr>
          <w:rFonts w:ascii="Times New Roman" w:hAnsi="Times New Roman" w:cs="Times New Roman"/>
          <w:sz w:val="28"/>
          <w:szCs w:val="28"/>
        </w:rPr>
        <w:t xml:space="preserve"> от не у</w:t>
      </w:r>
      <w:r w:rsidRPr="00765E96">
        <w:rPr>
          <w:rFonts w:ascii="Times New Roman" w:hAnsi="Times New Roman" w:cs="Times New Roman"/>
          <w:sz w:val="28"/>
          <w:szCs w:val="28"/>
        </w:rPr>
        <w:t>плаченной</w:t>
      </w:r>
      <w:r w:rsidR="00CE762B" w:rsidRPr="00765E96">
        <w:rPr>
          <w:rFonts w:ascii="Times New Roman" w:hAnsi="Times New Roman" w:cs="Times New Roman"/>
          <w:sz w:val="28"/>
          <w:szCs w:val="28"/>
        </w:rPr>
        <w:t xml:space="preserve"> в с</w:t>
      </w:r>
      <w:r w:rsidRPr="00765E96">
        <w:rPr>
          <w:rFonts w:ascii="Times New Roman" w:hAnsi="Times New Roman" w:cs="Times New Roman"/>
          <w:sz w:val="28"/>
          <w:szCs w:val="28"/>
        </w:rPr>
        <w:t>рок суммы.</w:t>
      </w:r>
    </w:p>
    <w:p w:rsidR="005620B9" w:rsidRPr="00765E96" w:rsidRDefault="005620B9" w:rsidP="00EE1044">
      <w:pPr>
        <w:pStyle w:val="ConsPlusNormal"/>
        <w:ind w:firstLine="709"/>
        <w:jc w:val="both"/>
        <w:rPr>
          <w:rFonts w:ascii="Times New Roman" w:hAnsi="Times New Roman" w:cs="Times New Roman"/>
          <w:sz w:val="28"/>
          <w:szCs w:val="28"/>
        </w:rPr>
      </w:pPr>
      <w:r w:rsidRPr="00765E96">
        <w:rPr>
          <w:rFonts w:ascii="Times New Roman" w:hAnsi="Times New Roman" w:cs="Times New Roman"/>
          <w:sz w:val="28"/>
          <w:szCs w:val="28"/>
        </w:rPr>
        <w:t>6.2.3.</w:t>
      </w:r>
      <w:r w:rsidRPr="00765E96">
        <w:rPr>
          <w:rFonts w:ascii="Times New Roman" w:hAnsi="Times New Roman" w:cs="Times New Roman"/>
          <w:sz w:val="28"/>
          <w:szCs w:val="28"/>
        </w:rPr>
        <w:tab/>
        <w:t>За каждый факт неисполнения Заказчиком обязательств, предусмотренных Контрактом,</w:t>
      </w:r>
      <w:r w:rsidR="00CE762B" w:rsidRPr="00765E96">
        <w:rPr>
          <w:rFonts w:ascii="Times New Roman" w:hAnsi="Times New Roman" w:cs="Times New Roman"/>
          <w:sz w:val="28"/>
          <w:szCs w:val="28"/>
        </w:rPr>
        <w:t xml:space="preserve"> за и</w:t>
      </w:r>
      <w:r w:rsidRPr="00765E96">
        <w:rPr>
          <w:rFonts w:ascii="Times New Roman" w:hAnsi="Times New Roman" w:cs="Times New Roman"/>
          <w:sz w:val="28"/>
          <w:szCs w:val="28"/>
        </w:rPr>
        <w:t>сключением просрочки исполнения обязательств, предусмотренных Контрактом, размер штрафа устанавливается</w:t>
      </w:r>
      <w:r w:rsidR="00CE762B" w:rsidRPr="00765E96">
        <w:rPr>
          <w:rFonts w:ascii="Times New Roman" w:hAnsi="Times New Roman" w:cs="Times New Roman"/>
          <w:sz w:val="28"/>
          <w:szCs w:val="28"/>
        </w:rPr>
        <w:t xml:space="preserve"> в с</w:t>
      </w:r>
      <w:r w:rsidRPr="00765E96">
        <w:rPr>
          <w:rFonts w:ascii="Times New Roman" w:hAnsi="Times New Roman" w:cs="Times New Roman"/>
          <w:sz w:val="28"/>
          <w:szCs w:val="28"/>
        </w:rPr>
        <w:t>ледующем порядке:</w:t>
      </w:r>
    </w:p>
    <w:p w:rsidR="005620B9" w:rsidRPr="00765E96" w:rsidRDefault="000018AA" w:rsidP="00EE1044">
      <w:pPr>
        <w:pStyle w:val="ConsPlusNormal"/>
        <w:ind w:firstLine="709"/>
        <w:jc w:val="both"/>
        <w:rPr>
          <w:rFonts w:ascii="Times New Roman" w:hAnsi="Times New Roman" w:cs="Times New Roman"/>
          <w:sz w:val="28"/>
          <w:szCs w:val="28"/>
        </w:rPr>
      </w:pPr>
      <w:r w:rsidRPr="00765E96">
        <w:rPr>
          <w:rFonts w:ascii="Times New Roman" w:hAnsi="Times New Roman" w:cs="Times New Roman"/>
          <w:sz w:val="28"/>
          <w:szCs w:val="28"/>
        </w:rPr>
        <w:t xml:space="preserve">- </w:t>
      </w:r>
      <w:r w:rsidR="005620B9" w:rsidRPr="00765E96">
        <w:rPr>
          <w:rFonts w:ascii="Times New Roman" w:hAnsi="Times New Roman" w:cs="Times New Roman"/>
          <w:sz w:val="28"/>
          <w:szCs w:val="28"/>
        </w:rPr>
        <w:t>1 000 рублей, если Цена Контракта</w:t>
      </w:r>
      <w:r w:rsidR="00CE762B" w:rsidRPr="00765E96">
        <w:rPr>
          <w:rFonts w:ascii="Times New Roman" w:hAnsi="Times New Roman" w:cs="Times New Roman"/>
          <w:sz w:val="28"/>
          <w:szCs w:val="28"/>
        </w:rPr>
        <w:t xml:space="preserve"> не п</w:t>
      </w:r>
      <w:r w:rsidR="005620B9" w:rsidRPr="00765E96">
        <w:rPr>
          <w:rFonts w:ascii="Times New Roman" w:hAnsi="Times New Roman" w:cs="Times New Roman"/>
          <w:sz w:val="28"/>
          <w:szCs w:val="28"/>
        </w:rPr>
        <w:t>ревышает 3 млн. рублей (включительно)</w:t>
      </w:r>
      <w:r w:rsidR="00DF1597" w:rsidRPr="00765E96">
        <w:rPr>
          <w:rFonts w:ascii="Times New Roman" w:hAnsi="Times New Roman" w:cs="Times New Roman"/>
          <w:sz w:val="28"/>
          <w:szCs w:val="28"/>
        </w:rPr>
        <w:t>.</w:t>
      </w:r>
    </w:p>
    <w:p w:rsidR="005620B9" w:rsidRPr="00765E96" w:rsidRDefault="005620B9" w:rsidP="00EE1044">
      <w:pPr>
        <w:pStyle w:val="ConsPlusNormal"/>
        <w:ind w:firstLine="709"/>
        <w:jc w:val="both"/>
        <w:rPr>
          <w:rFonts w:ascii="Times New Roman" w:hAnsi="Times New Roman" w:cs="Times New Roman"/>
          <w:sz w:val="28"/>
          <w:szCs w:val="28"/>
        </w:rPr>
      </w:pPr>
      <w:r w:rsidRPr="00765E96">
        <w:rPr>
          <w:rFonts w:ascii="Times New Roman" w:hAnsi="Times New Roman" w:cs="Times New Roman"/>
          <w:sz w:val="28"/>
          <w:szCs w:val="28"/>
        </w:rPr>
        <w:t>6.3.</w:t>
      </w:r>
      <w:r w:rsidRPr="00765E96">
        <w:rPr>
          <w:rFonts w:ascii="Times New Roman" w:hAnsi="Times New Roman" w:cs="Times New Roman"/>
          <w:sz w:val="28"/>
          <w:szCs w:val="28"/>
        </w:rPr>
        <w:tab/>
        <w:t>Ответственность Исполнителя:</w:t>
      </w:r>
    </w:p>
    <w:p w:rsidR="005620B9" w:rsidRPr="00765E96" w:rsidRDefault="005620B9" w:rsidP="00EE1044">
      <w:pPr>
        <w:pStyle w:val="ConsPlusNormal"/>
        <w:ind w:firstLine="709"/>
        <w:jc w:val="both"/>
        <w:rPr>
          <w:rFonts w:ascii="Times New Roman" w:hAnsi="Times New Roman" w:cs="Times New Roman"/>
          <w:sz w:val="28"/>
          <w:szCs w:val="28"/>
        </w:rPr>
      </w:pPr>
      <w:r w:rsidRPr="00765E96">
        <w:rPr>
          <w:rFonts w:ascii="Times New Roman" w:hAnsi="Times New Roman" w:cs="Times New Roman"/>
          <w:sz w:val="28"/>
          <w:szCs w:val="28"/>
        </w:rPr>
        <w:t>6.3.1.</w:t>
      </w:r>
      <w:r w:rsidRPr="00765E96">
        <w:rPr>
          <w:rFonts w:ascii="Times New Roman" w:hAnsi="Times New Roman" w:cs="Times New Roman"/>
          <w:sz w:val="28"/>
          <w:szCs w:val="28"/>
        </w:rPr>
        <w:tab/>
        <w:t xml:space="preserve">В случае просрочки исполнения Исполнителем обязательств </w:t>
      </w:r>
      <w:r w:rsidR="00CE762B" w:rsidRPr="00765E96">
        <w:rPr>
          <w:rFonts w:ascii="Times New Roman" w:hAnsi="Times New Roman" w:cs="Times New Roman"/>
          <w:sz w:val="28"/>
          <w:szCs w:val="28"/>
        </w:rPr>
        <w:br/>
      </w:r>
      <w:r w:rsidRPr="00765E96">
        <w:rPr>
          <w:rFonts w:ascii="Times New Roman" w:hAnsi="Times New Roman" w:cs="Times New Roman"/>
          <w:sz w:val="28"/>
          <w:szCs w:val="28"/>
        </w:rPr>
        <w:t xml:space="preserve">(в том числе гарантийного обязательства), предусмотренных </w:t>
      </w:r>
      <w:r w:rsidR="00513F29" w:rsidRPr="00765E96">
        <w:rPr>
          <w:rFonts w:ascii="Times New Roman" w:hAnsi="Times New Roman" w:cs="Times New Roman"/>
          <w:sz w:val="28"/>
          <w:szCs w:val="28"/>
        </w:rPr>
        <w:t xml:space="preserve">настоящим </w:t>
      </w:r>
      <w:r w:rsidRPr="00765E96">
        <w:rPr>
          <w:rFonts w:ascii="Times New Roman" w:hAnsi="Times New Roman" w:cs="Times New Roman"/>
          <w:sz w:val="28"/>
          <w:szCs w:val="28"/>
        </w:rPr>
        <w:t>Контрактом,</w:t>
      </w:r>
      <w:r w:rsidR="00CE762B" w:rsidRPr="00765E96">
        <w:rPr>
          <w:rFonts w:ascii="Times New Roman" w:hAnsi="Times New Roman" w:cs="Times New Roman"/>
          <w:sz w:val="28"/>
          <w:szCs w:val="28"/>
        </w:rPr>
        <w:t xml:space="preserve"> а т</w:t>
      </w:r>
      <w:r w:rsidRPr="00765E96">
        <w:rPr>
          <w:rFonts w:ascii="Times New Roman" w:hAnsi="Times New Roman" w:cs="Times New Roman"/>
          <w:sz w:val="28"/>
          <w:szCs w:val="28"/>
        </w:rPr>
        <w:t>акже</w:t>
      </w:r>
      <w:r w:rsidR="00CE762B" w:rsidRPr="00765E96">
        <w:rPr>
          <w:rFonts w:ascii="Times New Roman" w:hAnsi="Times New Roman" w:cs="Times New Roman"/>
          <w:sz w:val="28"/>
          <w:szCs w:val="28"/>
        </w:rPr>
        <w:t xml:space="preserve"> в и</w:t>
      </w:r>
      <w:r w:rsidRPr="00765E96">
        <w:rPr>
          <w:rFonts w:ascii="Times New Roman" w:hAnsi="Times New Roman" w:cs="Times New Roman"/>
          <w:sz w:val="28"/>
          <w:szCs w:val="28"/>
        </w:rPr>
        <w:t xml:space="preserve">ных случаях неисполнения или ненадлежащего </w:t>
      </w:r>
      <w:r w:rsidRPr="00765E96">
        <w:rPr>
          <w:rFonts w:ascii="Times New Roman" w:hAnsi="Times New Roman" w:cs="Times New Roman"/>
          <w:sz w:val="28"/>
          <w:szCs w:val="28"/>
        </w:rPr>
        <w:lastRenderedPageBreak/>
        <w:t>исполнения Исполнителем обязательств, предусмотренных Контрактом, Заказчик направляет Исполнителю требование</w:t>
      </w:r>
      <w:r w:rsidR="00CE762B" w:rsidRPr="00765E96">
        <w:rPr>
          <w:rFonts w:ascii="Times New Roman" w:hAnsi="Times New Roman" w:cs="Times New Roman"/>
          <w:sz w:val="28"/>
          <w:szCs w:val="28"/>
        </w:rPr>
        <w:t xml:space="preserve"> об у</w:t>
      </w:r>
      <w:r w:rsidRPr="00765E96">
        <w:rPr>
          <w:rFonts w:ascii="Times New Roman" w:hAnsi="Times New Roman" w:cs="Times New Roman"/>
          <w:sz w:val="28"/>
          <w:szCs w:val="28"/>
        </w:rPr>
        <w:t>плате неустоек (штрафов, пеней).</w:t>
      </w:r>
    </w:p>
    <w:p w:rsidR="005620B9" w:rsidRPr="00765E96" w:rsidRDefault="005620B9" w:rsidP="00EE1044">
      <w:pPr>
        <w:pStyle w:val="ConsPlusNormal"/>
        <w:ind w:firstLine="709"/>
        <w:jc w:val="both"/>
        <w:rPr>
          <w:rFonts w:ascii="Times New Roman" w:hAnsi="Times New Roman" w:cs="Times New Roman"/>
          <w:sz w:val="28"/>
          <w:szCs w:val="28"/>
        </w:rPr>
      </w:pPr>
      <w:r w:rsidRPr="00765E96">
        <w:rPr>
          <w:rFonts w:ascii="Times New Roman" w:hAnsi="Times New Roman" w:cs="Times New Roman"/>
          <w:sz w:val="28"/>
          <w:szCs w:val="28"/>
        </w:rPr>
        <w:t>6.3.2.</w:t>
      </w:r>
      <w:r w:rsidRPr="00765E96">
        <w:rPr>
          <w:rFonts w:ascii="Times New Roman" w:hAnsi="Times New Roman" w:cs="Times New Roman"/>
          <w:sz w:val="28"/>
          <w:szCs w:val="28"/>
        </w:rPr>
        <w:tab/>
        <w:t>Пеня начисляется</w:t>
      </w:r>
      <w:r w:rsidR="00CE762B" w:rsidRPr="00765E96">
        <w:rPr>
          <w:rFonts w:ascii="Times New Roman" w:hAnsi="Times New Roman" w:cs="Times New Roman"/>
          <w:sz w:val="28"/>
          <w:szCs w:val="28"/>
        </w:rPr>
        <w:t xml:space="preserve"> за к</w:t>
      </w:r>
      <w:r w:rsidRPr="00765E96">
        <w:rPr>
          <w:rFonts w:ascii="Times New Roman" w:hAnsi="Times New Roman" w:cs="Times New Roman"/>
          <w:sz w:val="28"/>
          <w:szCs w:val="28"/>
        </w:rPr>
        <w:t>аждый день просрочки исполнения Исполнителем обязательства, предусмотренного Контрактом, начиная</w:t>
      </w:r>
      <w:r w:rsidR="00CE762B" w:rsidRPr="00765E96">
        <w:rPr>
          <w:rFonts w:ascii="Times New Roman" w:hAnsi="Times New Roman" w:cs="Times New Roman"/>
          <w:sz w:val="28"/>
          <w:szCs w:val="28"/>
        </w:rPr>
        <w:t xml:space="preserve"> со д</w:t>
      </w:r>
      <w:r w:rsidRPr="00765E96">
        <w:rPr>
          <w:rFonts w:ascii="Times New Roman" w:hAnsi="Times New Roman" w:cs="Times New Roman"/>
          <w:sz w:val="28"/>
          <w:szCs w:val="28"/>
        </w:rPr>
        <w:t>ня, следующего после дня истечения установленного Контрактом срока исполнения обязательства,</w:t>
      </w:r>
      <w:r w:rsidR="00CE762B" w:rsidRPr="00765E96">
        <w:rPr>
          <w:rFonts w:ascii="Times New Roman" w:hAnsi="Times New Roman" w:cs="Times New Roman"/>
          <w:sz w:val="28"/>
          <w:szCs w:val="28"/>
        </w:rPr>
        <w:t xml:space="preserve"> и у</w:t>
      </w:r>
      <w:r w:rsidRPr="00765E96">
        <w:rPr>
          <w:rFonts w:ascii="Times New Roman" w:hAnsi="Times New Roman" w:cs="Times New Roman"/>
          <w:sz w:val="28"/>
          <w:szCs w:val="28"/>
        </w:rPr>
        <w:t>станавливается Контрактом</w:t>
      </w:r>
      <w:r w:rsidR="00CE762B" w:rsidRPr="00765E96">
        <w:rPr>
          <w:rFonts w:ascii="Times New Roman" w:hAnsi="Times New Roman" w:cs="Times New Roman"/>
          <w:sz w:val="28"/>
          <w:szCs w:val="28"/>
        </w:rPr>
        <w:t xml:space="preserve"> в р</w:t>
      </w:r>
      <w:r w:rsidRPr="00765E96">
        <w:rPr>
          <w:rFonts w:ascii="Times New Roman" w:hAnsi="Times New Roman" w:cs="Times New Roman"/>
          <w:sz w:val="28"/>
          <w:szCs w:val="28"/>
        </w:rPr>
        <w:t>азмере одной трехсотой действующей</w:t>
      </w:r>
      <w:r w:rsidR="00CE762B" w:rsidRPr="00765E96">
        <w:rPr>
          <w:rFonts w:ascii="Times New Roman" w:hAnsi="Times New Roman" w:cs="Times New Roman"/>
          <w:sz w:val="28"/>
          <w:szCs w:val="28"/>
        </w:rPr>
        <w:t xml:space="preserve"> на д</w:t>
      </w:r>
      <w:r w:rsidRPr="00765E96">
        <w:rPr>
          <w:rFonts w:ascii="Times New Roman" w:hAnsi="Times New Roman" w:cs="Times New Roman"/>
          <w:sz w:val="28"/>
          <w:szCs w:val="28"/>
        </w:rPr>
        <w:t>ату уплаты пени ключевой ставки Центрального банка Российской Федерации</w:t>
      </w:r>
      <w:r w:rsidR="00CE762B" w:rsidRPr="00765E96">
        <w:rPr>
          <w:rFonts w:ascii="Times New Roman" w:hAnsi="Times New Roman" w:cs="Times New Roman"/>
          <w:sz w:val="28"/>
          <w:szCs w:val="28"/>
        </w:rPr>
        <w:t xml:space="preserve"> от ц</w:t>
      </w:r>
      <w:r w:rsidRPr="00765E96">
        <w:rPr>
          <w:rFonts w:ascii="Times New Roman" w:hAnsi="Times New Roman" w:cs="Times New Roman"/>
          <w:sz w:val="28"/>
          <w:szCs w:val="28"/>
        </w:rPr>
        <w:t>ены Контракта, уменьшенной</w:t>
      </w:r>
      <w:r w:rsidR="00CE762B" w:rsidRPr="00765E96">
        <w:rPr>
          <w:rFonts w:ascii="Times New Roman" w:hAnsi="Times New Roman" w:cs="Times New Roman"/>
          <w:sz w:val="28"/>
          <w:szCs w:val="28"/>
        </w:rPr>
        <w:t xml:space="preserve"> на с</w:t>
      </w:r>
      <w:r w:rsidRPr="00765E96">
        <w:rPr>
          <w:rFonts w:ascii="Times New Roman" w:hAnsi="Times New Roman" w:cs="Times New Roman"/>
          <w:sz w:val="28"/>
          <w:szCs w:val="28"/>
        </w:rPr>
        <w:t xml:space="preserve">умму, пропорциональную объему обязательств, предусмотренных Контрактом </w:t>
      </w:r>
      <w:r w:rsidR="00CE762B" w:rsidRPr="00765E96">
        <w:rPr>
          <w:rFonts w:ascii="Times New Roman" w:hAnsi="Times New Roman" w:cs="Times New Roman"/>
          <w:sz w:val="28"/>
          <w:szCs w:val="28"/>
        </w:rPr>
        <w:t xml:space="preserve"> и ф</w:t>
      </w:r>
      <w:r w:rsidRPr="00765E96">
        <w:rPr>
          <w:rFonts w:ascii="Times New Roman" w:hAnsi="Times New Roman" w:cs="Times New Roman"/>
          <w:sz w:val="28"/>
          <w:szCs w:val="28"/>
        </w:rPr>
        <w:t>актически исполненных Исполнителем,</w:t>
      </w:r>
      <w:r w:rsidR="00CE762B" w:rsidRPr="00765E96">
        <w:rPr>
          <w:rFonts w:ascii="Times New Roman" w:hAnsi="Times New Roman" w:cs="Times New Roman"/>
          <w:sz w:val="28"/>
          <w:szCs w:val="28"/>
        </w:rPr>
        <w:t xml:space="preserve"> за и</w:t>
      </w:r>
      <w:r w:rsidRPr="00765E96">
        <w:rPr>
          <w:rFonts w:ascii="Times New Roman" w:hAnsi="Times New Roman" w:cs="Times New Roman"/>
          <w:sz w:val="28"/>
          <w:szCs w:val="28"/>
        </w:rPr>
        <w:t>сключением случаев, если законодательством Российской Федерации установлен иной порядок начисления пени.</w:t>
      </w:r>
    </w:p>
    <w:p w:rsidR="005620B9" w:rsidRPr="00765E96" w:rsidRDefault="005620B9" w:rsidP="00EE1044">
      <w:pPr>
        <w:pStyle w:val="ConsPlusNormal"/>
        <w:ind w:firstLine="709"/>
        <w:jc w:val="both"/>
        <w:rPr>
          <w:rFonts w:ascii="Times New Roman" w:hAnsi="Times New Roman" w:cs="Times New Roman"/>
          <w:sz w:val="28"/>
          <w:szCs w:val="28"/>
        </w:rPr>
      </w:pPr>
      <w:r w:rsidRPr="00765E96">
        <w:rPr>
          <w:rFonts w:ascii="Times New Roman" w:hAnsi="Times New Roman" w:cs="Times New Roman"/>
          <w:sz w:val="28"/>
          <w:szCs w:val="28"/>
        </w:rPr>
        <w:t>6.3.3.</w:t>
      </w:r>
      <w:r w:rsidRPr="00765E96">
        <w:rPr>
          <w:rFonts w:ascii="Times New Roman" w:hAnsi="Times New Roman" w:cs="Times New Roman"/>
          <w:sz w:val="28"/>
          <w:szCs w:val="28"/>
        </w:rPr>
        <w:tab/>
        <w:t>За каждый факт неисполнения или ненадлежащего исполнения Исполнителем обязательств, предусмотренных Контрактом,</w:t>
      </w:r>
      <w:r w:rsidR="00CE762B" w:rsidRPr="00765E96">
        <w:rPr>
          <w:rFonts w:ascii="Times New Roman" w:hAnsi="Times New Roman" w:cs="Times New Roman"/>
          <w:sz w:val="28"/>
          <w:szCs w:val="28"/>
        </w:rPr>
        <w:t xml:space="preserve"> за и</w:t>
      </w:r>
      <w:r w:rsidRPr="00765E96">
        <w:rPr>
          <w:rFonts w:ascii="Times New Roman" w:hAnsi="Times New Roman" w:cs="Times New Roman"/>
          <w:sz w:val="28"/>
          <w:szCs w:val="28"/>
        </w:rPr>
        <w:t>сключением просрочки исполнения обязательств (в том числе гарантийного обязательства), предусмотренных Контрактом, Заказчик начисляет штраф. Размер штрафа рассчитывается как процент цены Контракта</w:t>
      </w:r>
      <w:r w:rsidR="00DF7426" w:rsidRPr="00765E96">
        <w:rPr>
          <w:rFonts w:ascii="Times New Roman" w:hAnsi="Times New Roman" w:cs="Times New Roman"/>
          <w:sz w:val="28"/>
          <w:szCs w:val="28"/>
        </w:rPr>
        <w:t>.</w:t>
      </w:r>
      <w:r w:rsidRPr="00765E96">
        <w:rPr>
          <w:rFonts w:ascii="Times New Roman" w:hAnsi="Times New Roman" w:cs="Times New Roman"/>
          <w:sz w:val="28"/>
          <w:szCs w:val="28"/>
        </w:rPr>
        <w:t xml:space="preserve"> Штраф устанавливается</w:t>
      </w:r>
      <w:r w:rsidR="00CE762B" w:rsidRPr="00765E96">
        <w:rPr>
          <w:rFonts w:ascii="Times New Roman" w:hAnsi="Times New Roman" w:cs="Times New Roman"/>
          <w:sz w:val="28"/>
          <w:szCs w:val="28"/>
        </w:rPr>
        <w:t xml:space="preserve"> в с</w:t>
      </w:r>
      <w:r w:rsidRPr="00765E96">
        <w:rPr>
          <w:rFonts w:ascii="Times New Roman" w:hAnsi="Times New Roman" w:cs="Times New Roman"/>
          <w:sz w:val="28"/>
          <w:szCs w:val="28"/>
        </w:rPr>
        <w:t>ледующем порядке (за исключением случаев, предусмотренных пунктами 6.3.4 – 6.3.</w:t>
      </w:r>
      <w:r w:rsidR="00DF7426" w:rsidRPr="00765E96">
        <w:rPr>
          <w:rFonts w:ascii="Times New Roman" w:hAnsi="Times New Roman" w:cs="Times New Roman"/>
          <w:sz w:val="28"/>
          <w:szCs w:val="28"/>
        </w:rPr>
        <w:t xml:space="preserve">5 </w:t>
      </w:r>
      <w:r w:rsidRPr="00765E96">
        <w:rPr>
          <w:rFonts w:ascii="Times New Roman" w:hAnsi="Times New Roman" w:cs="Times New Roman"/>
          <w:sz w:val="28"/>
          <w:szCs w:val="28"/>
        </w:rPr>
        <w:t>настоящего Контракта):</w:t>
      </w:r>
    </w:p>
    <w:p w:rsidR="005620B9" w:rsidRPr="00765E96" w:rsidRDefault="000018AA" w:rsidP="00EE1044">
      <w:pPr>
        <w:pStyle w:val="ConsPlusNormal"/>
        <w:ind w:firstLine="709"/>
        <w:jc w:val="both"/>
        <w:rPr>
          <w:rFonts w:ascii="Times New Roman" w:hAnsi="Times New Roman" w:cs="Times New Roman"/>
          <w:sz w:val="28"/>
          <w:szCs w:val="28"/>
        </w:rPr>
      </w:pPr>
      <w:r w:rsidRPr="00765E96">
        <w:rPr>
          <w:rFonts w:ascii="Times New Roman" w:hAnsi="Times New Roman" w:cs="Times New Roman"/>
          <w:sz w:val="28"/>
          <w:szCs w:val="28"/>
        </w:rPr>
        <w:t xml:space="preserve">- </w:t>
      </w:r>
      <w:r w:rsidR="005620B9" w:rsidRPr="00765E96">
        <w:rPr>
          <w:rFonts w:ascii="Times New Roman" w:hAnsi="Times New Roman" w:cs="Times New Roman"/>
          <w:sz w:val="28"/>
          <w:szCs w:val="28"/>
        </w:rPr>
        <w:t xml:space="preserve">10 % цены Контракта </w:t>
      </w:r>
      <w:r w:rsidR="00CE762B" w:rsidRPr="00765E96">
        <w:rPr>
          <w:rFonts w:ascii="Times New Roman" w:hAnsi="Times New Roman" w:cs="Times New Roman"/>
          <w:sz w:val="28"/>
          <w:szCs w:val="28"/>
        </w:rPr>
        <w:t>в с</w:t>
      </w:r>
      <w:r w:rsidR="005620B9" w:rsidRPr="00765E96">
        <w:rPr>
          <w:rFonts w:ascii="Times New Roman" w:hAnsi="Times New Roman" w:cs="Times New Roman"/>
          <w:sz w:val="28"/>
          <w:szCs w:val="28"/>
        </w:rPr>
        <w:t xml:space="preserve">лучае, если цена Контракта </w:t>
      </w:r>
      <w:r w:rsidR="00CE762B" w:rsidRPr="00765E96">
        <w:rPr>
          <w:rFonts w:ascii="Times New Roman" w:hAnsi="Times New Roman" w:cs="Times New Roman"/>
          <w:sz w:val="28"/>
          <w:szCs w:val="28"/>
        </w:rPr>
        <w:t>не п</w:t>
      </w:r>
      <w:r w:rsidR="005620B9" w:rsidRPr="00765E96">
        <w:rPr>
          <w:rFonts w:ascii="Times New Roman" w:hAnsi="Times New Roman" w:cs="Times New Roman"/>
          <w:sz w:val="28"/>
          <w:szCs w:val="28"/>
        </w:rPr>
        <w:t xml:space="preserve">ревышает </w:t>
      </w:r>
      <w:r w:rsidR="003B7094" w:rsidRPr="00765E96">
        <w:rPr>
          <w:rFonts w:ascii="Times New Roman" w:hAnsi="Times New Roman" w:cs="Times New Roman"/>
          <w:sz w:val="28"/>
          <w:szCs w:val="28"/>
        </w:rPr>
        <w:br/>
      </w:r>
      <w:r w:rsidR="005620B9" w:rsidRPr="00765E96">
        <w:rPr>
          <w:rFonts w:ascii="Times New Roman" w:hAnsi="Times New Roman" w:cs="Times New Roman"/>
          <w:sz w:val="28"/>
          <w:szCs w:val="28"/>
        </w:rPr>
        <w:t>3 млн. рублей</w:t>
      </w:r>
      <w:r w:rsidR="00DF1597" w:rsidRPr="00765E96">
        <w:rPr>
          <w:rFonts w:ascii="Times New Roman" w:hAnsi="Times New Roman" w:cs="Times New Roman"/>
          <w:sz w:val="28"/>
          <w:szCs w:val="28"/>
        </w:rPr>
        <w:t>.</w:t>
      </w:r>
    </w:p>
    <w:p w:rsidR="005620B9" w:rsidRPr="00765E96" w:rsidRDefault="005620B9" w:rsidP="00EE1044">
      <w:pPr>
        <w:pStyle w:val="ConsPlusNormal"/>
        <w:ind w:firstLine="709"/>
        <w:jc w:val="both"/>
        <w:rPr>
          <w:rFonts w:ascii="Times New Roman" w:hAnsi="Times New Roman" w:cs="Times New Roman"/>
          <w:sz w:val="28"/>
          <w:szCs w:val="28"/>
        </w:rPr>
      </w:pPr>
      <w:r w:rsidRPr="00765E96">
        <w:rPr>
          <w:rFonts w:ascii="Times New Roman" w:hAnsi="Times New Roman" w:cs="Times New Roman"/>
          <w:sz w:val="28"/>
          <w:szCs w:val="28"/>
        </w:rPr>
        <w:t>6.3.4.</w:t>
      </w:r>
      <w:r w:rsidR="00CE762B" w:rsidRPr="00765E96">
        <w:rPr>
          <w:rFonts w:ascii="Times New Roman" w:hAnsi="Times New Roman" w:cs="Times New Roman"/>
          <w:sz w:val="28"/>
          <w:szCs w:val="28"/>
        </w:rPr>
        <w:t xml:space="preserve"> За к</w:t>
      </w:r>
      <w:r w:rsidRPr="00765E96">
        <w:rPr>
          <w:rFonts w:ascii="Times New Roman" w:hAnsi="Times New Roman" w:cs="Times New Roman"/>
          <w:sz w:val="28"/>
          <w:szCs w:val="28"/>
        </w:rPr>
        <w:t>аждый факт неисполнения или ненадлежащего исполнения Исполнителем обязательств, предусмотренных Контрактом, заключенным</w:t>
      </w:r>
      <w:r w:rsidR="00CE762B" w:rsidRPr="00765E96">
        <w:rPr>
          <w:rFonts w:ascii="Times New Roman" w:hAnsi="Times New Roman" w:cs="Times New Roman"/>
          <w:sz w:val="28"/>
          <w:szCs w:val="28"/>
        </w:rPr>
        <w:t xml:space="preserve"> по р</w:t>
      </w:r>
      <w:r w:rsidRPr="00765E96">
        <w:rPr>
          <w:rFonts w:ascii="Times New Roman" w:hAnsi="Times New Roman" w:cs="Times New Roman"/>
          <w:sz w:val="28"/>
          <w:szCs w:val="28"/>
        </w:rPr>
        <w:t xml:space="preserve">езультатам определения </w:t>
      </w:r>
      <w:r w:rsidR="008F5625" w:rsidRPr="00765E96">
        <w:rPr>
          <w:rFonts w:ascii="Times New Roman" w:hAnsi="Times New Roman" w:cs="Times New Roman"/>
          <w:sz w:val="28"/>
          <w:szCs w:val="28"/>
        </w:rPr>
        <w:t>Исполнителя</w:t>
      </w:r>
      <w:r w:rsidR="00CE762B" w:rsidRPr="00765E96">
        <w:rPr>
          <w:rFonts w:ascii="Times New Roman" w:hAnsi="Times New Roman" w:cs="Times New Roman"/>
          <w:sz w:val="28"/>
          <w:szCs w:val="28"/>
        </w:rPr>
        <w:t xml:space="preserve"> в с</w:t>
      </w:r>
      <w:r w:rsidRPr="00765E96">
        <w:rPr>
          <w:rFonts w:ascii="Times New Roman" w:hAnsi="Times New Roman" w:cs="Times New Roman"/>
          <w:sz w:val="28"/>
          <w:szCs w:val="28"/>
        </w:rPr>
        <w:t>оответствии</w:t>
      </w:r>
      <w:r w:rsidR="00CE762B" w:rsidRPr="00765E96">
        <w:rPr>
          <w:rFonts w:ascii="Times New Roman" w:hAnsi="Times New Roman" w:cs="Times New Roman"/>
          <w:sz w:val="28"/>
          <w:szCs w:val="28"/>
        </w:rPr>
        <w:t xml:space="preserve"> с п</w:t>
      </w:r>
      <w:r w:rsidRPr="00765E96">
        <w:rPr>
          <w:rFonts w:ascii="Times New Roman" w:hAnsi="Times New Roman" w:cs="Times New Roman"/>
          <w:sz w:val="28"/>
          <w:szCs w:val="28"/>
        </w:rPr>
        <w:t xml:space="preserve">унктом 1 части </w:t>
      </w:r>
      <w:r w:rsidR="00DF1597" w:rsidRPr="00765E96">
        <w:rPr>
          <w:rFonts w:ascii="Times New Roman" w:hAnsi="Times New Roman" w:cs="Times New Roman"/>
          <w:sz w:val="28"/>
          <w:szCs w:val="28"/>
        </w:rPr>
        <w:br/>
      </w:r>
      <w:r w:rsidRPr="00765E96">
        <w:rPr>
          <w:rFonts w:ascii="Times New Roman" w:hAnsi="Times New Roman" w:cs="Times New Roman"/>
          <w:sz w:val="28"/>
          <w:szCs w:val="28"/>
        </w:rPr>
        <w:t>1 статьи 30 Закона № 44-ФЗ,</w:t>
      </w:r>
      <w:r w:rsidR="00CE762B" w:rsidRPr="00765E96">
        <w:rPr>
          <w:rFonts w:ascii="Times New Roman" w:hAnsi="Times New Roman" w:cs="Times New Roman"/>
          <w:sz w:val="28"/>
          <w:szCs w:val="28"/>
        </w:rPr>
        <w:t xml:space="preserve"> за и</w:t>
      </w:r>
      <w:r w:rsidRPr="00765E96">
        <w:rPr>
          <w:rFonts w:ascii="Times New Roman" w:hAnsi="Times New Roman" w:cs="Times New Roman"/>
          <w:sz w:val="28"/>
          <w:szCs w:val="28"/>
        </w:rPr>
        <w:t>сключением просрочки исполнения обязательств (в том числе гарантийного обязательства), предусмотренных Контрактом, размер штрафа устанавливается</w:t>
      </w:r>
      <w:r w:rsidR="00CE762B" w:rsidRPr="00765E96">
        <w:rPr>
          <w:rFonts w:ascii="Times New Roman" w:hAnsi="Times New Roman" w:cs="Times New Roman"/>
          <w:sz w:val="28"/>
          <w:szCs w:val="28"/>
        </w:rPr>
        <w:t xml:space="preserve"> в р</w:t>
      </w:r>
      <w:r w:rsidRPr="00765E96">
        <w:rPr>
          <w:rFonts w:ascii="Times New Roman" w:hAnsi="Times New Roman" w:cs="Times New Roman"/>
          <w:sz w:val="28"/>
          <w:szCs w:val="28"/>
        </w:rPr>
        <w:t>азмере 1 % цены Контракта,</w:t>
      </w:r>
      <w:r w:rsidR="00CE762B" w:rsidRPr="00765E96">
        <w:rPr>
          <w:rFonts w:ascii="Times New Roman" w:hAnsi="Times New Roman" w:cs="Times New Roman"/>
          <w:sz w:val="28"/>
          <w:szCs w:val="28"/>
        </w:rPr>
        <w:t xml:space="preserve"> но не б</w:t>
      </w:r>
      <w:r w:rsidRPr="00765E96">
        <w:rPr>
          <w:rFonts w:ascii="Times New Roman" w:hAnsi="Times New Roman" w:cs="Times New Roman"/>
          <w:sz w:val="28"/>
          <w:szCs w:val="28"/>
        </w:rPr>
        <w:t>олее 5 тыс. рублей</w:t>
      </w:r>
      <w:r w:rsidR="00CE762B" w:rsidRPr="00765E96">
        <w:rPr>
          <w:rFonts w:ascii="Times New Roman" w:hAnsi="Times New Roman" w:cs="Times New Roman"/>
          <w:sz w:val="28"/>
          <w:szCs w:val="28"/>
        </w:rPr>
        <w:t xml:space="preserve"> и не м</w:t>
      </w:r>
      <w:r w:rsidRPr="00765E96">
        <w:rPr>
          <w:rFonts w:ascii="Times New Roman" w:hAnsi="Times New Roman" w:cs="Times New Roman"/>
          <w:sz w:val="28"/>
          <w:szCs w:val="28"/>
        </w:rPr>
        <w:t>енее 1 тыс. рублей.</w:t>
      </w:r>
    </w:p>
    <w:p w:rsidR="005620B9" w:rsidRPr="00765E96" w:rsidRDefault="005620B9" w:rsidP="00EE1044">
      <w:pPr>
        <w:pStyle w:val="ConsPlusNormal"/>
        <w:ind w:firstLine="709"/>
        <w:jc w:val="both"/>
        <w:rPr>
          <w:rFonts w:ascii="Times New Roman" w:hAnsi="Times New Roman" w:cs="Times New Roman"/>
          <w:sz w:val="28"/>
          <w:szCs w:val="28"/>
        </w:rPr>
      </w:pPr>
      <w:r w:rsidRPr="00765E96">
        <w:rPr>
          <w:rFonts w:ascii="Times New Roman" w:hAnsi="Times New Roman" w:cs="Times New Roman"/>
          <w:sz w:val="28"/>
          <w:szCs w:val="28"/>
        </w:rPr>
        <w:t>6.3.5.</w:t>
      </w:r>
      <w:r w:rsidR="00CE762B" w:rsidRPr="00765E96">
        <w:rPr>
          <w:rFonts w:ascii="Times New Roman" w:hAnsi="Times New Roman" w:cs="Times New Roman"/>
          <w:sz w:val="28"/>
          <w:szCs w:val="28"/>
        </w:rPr>
        <w:t xml:space="preserve"> За к</w:t>
      </w:r>
      <w:r w:rsidRPr="00765E96">
        <w:rPr>
          <w:rFonts w:ascii="Times New Roman" w:hAnsi="Times New Roman" w:cs="Times New Roman"/>
          <w:sz w:val="28"/>
          <w:szCs w:val="28"/>
        </w:rPr>
        <w:t>аждый факт неисполнения или ненадлежащего исполнения Исполнителем обязательства, предусмотренного Контрактом, которое</w:t>
      </w:r>
      <w:r w:rsidR="00CE762B" w:rsidRPr="00765E96">
        <w:rPr>
          <w:rFonts w:ascii="Times New Roman" w:hAnsi="Times New Roman" w:cs="Times New Roman"/>
          <w:sz w:val="28"/>
          <w:szCs w:val="28"/>
        </w:rPr>
        <w:t xml:space="preserve"> не и</w:t>
      </w:r>
      <w:r w:rsidRPr="00765E96">
        <w:rPr>
          <w:rFonts w:ascii="Times New Roman" w:hAnsi="Times New Roman" w:cs="Times New Roman"/>
          <w:sz w:val="28"/>
          <w:szCs w:val="28"/>
        </w:rPr>
        <w:t>меет стоимостного выражения, размер штрафа устанавливается</w:t>
      </w:r>
      <w:r w:rsidR="00CE762B" w:rsidRPr="00765E96">
        <w:rPr>
          <w:rFonts w:ascii="Times New Roman" w:hAnsi="Times New Roman" w:cs="Times New Roman"/>
          <w:sz w:val="28"/>
          <w:szCs w:val="28"/>
        </w:rPr>
        <w:t xml:space="preserve"> в с</w:t>
      </w:r>
      <w:r w:rsidRPr="00765E96">
        <w:rPr>
          <w:rFonts w:ascii="Times New Roman" w:hAnsi="Times New Roman" w:cs="Times New Roman"/>
          <w:sz w:val="28"/>
          <w:szCs w:val="28"/>
        </w:rPr>
        <w:t>ледующем порядке:</w:t>
      </w:r>
    </w:p>
    <w:p w:rsidR="005620B9" w:rsidRPr="00765E96" w:rsidRDefault="000018AA" w:rsidP="00EE1044">
      <w:pPr>
        <w:pStyle w:val="ConsPlusNormal"/>
        <w:ind w:firstLine="709"/>
        <w:jc w:val="both"/>
        <w:rPr>
          <w:rFonts w:ascii="Times New Roman" w:hAnsi="Times New Roman" w:cs="Times New Roman"/>
          <w:sz w:val="28"/>
          <w:szCs w:val="28"/>
        </w:rPr>
      </w:pPr>
      <w:r w:rsidRPr="00765E96">
        <w:rPr>
          <w:rFonts w:ascii="Times New Roman" w:hAnsi="Times New Roman" w:cs="Times New Roman"/>
          <w:sz w:val="28"/>
          <w:szCs w:val="28"/>
        </w:rPr>
        <w:t xml:space="preserve">- </w:t>
      </w:r>
      <w:r w:rsidR="005620B9" w:rsidRPr="00765E96">
        <w:rPr>
          <w:rFonts w:ascii="Times New Roman" w:hAnsi="Times New Roman" w:cs="Times New Roman"/>
          <w:sz w:val="28"/>
          <w:szCs w:val="28"/>
        </w:rPr>
        <w:t>1 000 рублей, если цена Контракта</w:t>
      </w:r>
      <w:r w:rsidR="00CE762B" w:rsidRPr="00765E96">
        <w:rPr>
          <w:rFonts w:ascii="Times New Roman" w:hAnsi="Times New Roman" w:cs="Times New Roman"/>
          <w:sz w:val="28"/>
          <w:szCs w:val="28"/>
        </w:rPr>
        <w:t xml:space="preserve"> не п</w:t>
      </w:r>
      <w:r w:rsidR="005620B9" w:rsidRPr="00765E96">
        <w:rPr>
          <w:rFonts w:ascii="Times New Roman" w:hAnsi="Times New Roman" w:cs="Times New Roman"/>
          <w:sz w:val="28"/>
          <w:szCs w:val="28"/>
        </w:rPr>
        <w:t>ревышает 3 млн. рублей</w:t>
      </w:r>
      <w:r w:rsidRPr="00765E96">
        <w:rPr>
          <w:rFonts w:ascii="Times New Roman" w:hAnsi="Times New Roman" w:cs="Times New Roman"/>
          <w:sz w:val="28"/>
          <w:szCs w:val="28"/>
        </w:rPr>
        <w:t>.</w:t>
      </w:r>
    </w:p>
    <w:p w:rsidR="005620B9" w:rsidRPr="00765E96" w:rsidRDefault="005620B9" w:rsidP="00EE1044">
      <w:pPr>
        <w:pStyle w:val="ConsPlusNormal"/>
        <w:ind w:firstLine="709"/>
        <w:jc w:val="both"/>
        <w:rPr>
          <w:rFonts w:ascii="Times New Roman" w:hAnsi="Times New Roman" w:cs="Times New Roman"/>
          <w:sz w:val="28"/>
          <w:szCs w:val="28"/>
        </w:rPr>
      </w:pPr>
      <w:r w:rsidRPr="00765E96">
        <w:rPr>
          <w:rFonts w:ascii="Times New Roman" w:hAnsi="Times New Roman" w:cs="Times New Roman"/>
          <w:sz w:val="28"/>
          <w:szCs w:val="28"/>
        </w:rPr>
        <w:t>6.4. Общая сумма начисленных штрафов</w:t>
      </w:r>
      <w:r w:rsidR="00CE762B" w:rsidRPr="00765E96">
        <w:rPr>
          <w:rFonts w:ascii="Times New Roman" w:hAnsi="Times New Roman" w:cs="Times New Roman"/>
          <w:sz w:val="28"/>
          <w:szCs w:val="28"/>
        </w:rPr>
        <w:t xml:space="preserve"> за н</w:t>
      </w:r>
      <w:r w:rsidRPr="00765E96">
        <w:rPr>
          <w:rFonts w:ascii="Times New Roman" w:hAnsi="Times New Roman" w:cs="Times New Roman"/>
          <w:sz w:val="28"/>
          <w:szCs w:val="28"/>
        </w:rPr>
        <w:t>еисполнение или ненадлежащее исполнение сторонами обязательств, предусмотренных Контрактом,</w:t>
      </w:r>
      <w:r w:rsidR="00CE762B" w:rsidRPr="00765E96">
        <w:rPr>
          <w:rFonts w:ascii="Times New Roman" w:hAnsi="Times New Roman" w:cs="Times New Roman"/>
          <w:sz w:val="28"/>
          <w:szCs w:val="28"/>
        </w:rPr>
        <w:t xml:space="preserve"> не м</w:t>
      </w:r>
      <w:r w:rsidRPr="00765E96">
        <w:rPr>
          <w:rFonts w:ascii="Times New Roman" w:hAnsi="Times New Roman" w:cs="Times New Roman"/>
          <w:sz w:val="28"/>
          <w:szCs w:val="28"/>
        </w:rPr>
        <w:t>ожет превышать Цену Контракта.</w:t>
      </w:r>
    </w:p>
    <w:p w:rsidR="005620B9" w:rsidRPr="00765E96" w:rsidRDefault="005620B9" w:rsidP="00EE1044">
      <w:pPr>
        <w:pStyle w:val="ConsPlusNormal"/>
        <w:ind w:firstLine="709"/>
        <w:jc w:val="both"/>
        <w:rPr>
          <w:rFonts w:ascii="Times New Roman" w:hAnsi="Times New Roman" w:cs="Times New Roman"/>
          <w:sz w:val="28"/>
          <w:szCs w:val="28"/>
        </w:rPr>
      </w:pPr>
      <w:r w:rsidRPr="00765E96">
        <w:rPr>
          <w:rFonts w:ascii="Times New Roman" w:hAnsi="Times New Roman" w:cs="Times New Roman"/>
          <w:sz w:val="28"/>
          <w:szCs w:val="28"/>
        </w:rPr>
        <w:t>6.5. Уплата неусто</w:t>
      </w:r>
      <w:r w:rsidR="00EB1180" w:rsidRPr="00765E96">
        <w:rPr>
          <w:rFonts w:ascii="Times New Roman" w:hAnsi="Times New Roman" w:cs="Times New Roman"/>
          <w:sz w:val="28"/>
          <w:szCs w:val="28"/>
        </w:rPr>
        <w:t>ек</w:t>
      </w:r>
      <w:r w:rsidRPr="00765E96">
        <w:rPr>
          <w:rFonts w:ascii="Times New Roman" w:hAnsi="Times New Roman" w:cs="Times New Roman"/>
          <w:sz w:val="28"/>
          <w:szCs w:val="28"/>
        </w:rPr>
        <w:t xml:space="preserve"> (штраф</w:t>
      </w:r>
      <w:r w:rsidR="00107F4F" w:rsidRPr="00765E96">
        <w:rPr>
          <w:rFonts w:ascii="Times New Roman" w:hAnsi="Times New Roman" w:cs="Times New Roman"/>
          <w:sz w:val="28"/>
          <w:szCs w:val="28"/>
        </w:rPr>
        <w:t>ов</w:t>
      </w:r>
      <w:r w:rsidRPr="00765E96">
        <w:rPr>
          <w:rFonts w:ascii="Times New Roman" w:hAnsi="Times New Roman" w:cs="Times New Roman"/>
          <w:sz w:val="28"/>
          <w:szCs w:val="28"/>
        </w:rPr>
        <w:t>, пен</w:t>
      </w:r>
      <w:r w:rsidR="00107F4F" w:rsidRPr="00765E96">
        <w:rPr>
          <w:rFonts w:ascii="Times New Roman" w:hAnsi="Times New Roman" w:cs="Times New Roman"/>
          <w:sz w:val="28"/>
          <w:szCs w:val="28"/>
        </w:rPr>
        <w:t>ей</w:t>
      </w:r>
      <w:r w:rsidRPr="00765E96">
        <w:rPr>
          <w:rFonts w:ascii="Times New Roman" w:hAnsi="Times New Roman" w:cs="Times New Roman"/>
          <w:sz w:val="28"/>
          <w:szCs w:val="28"/>
        </w:rPr>
        <w:t>) или применение иной формы ответственности</w:t>
      </w:r>
      <w:r w:rsidR="00CE762B" w:rsidRPr="00765E96">
        <w:rPr>
          <w:rFonts w:ascii="Times New Roman" w:hAnsi="Times New Roman" w:cs="Times New Roman"/>
          <w:sz w:val="28"/>
          <w:szCs w:val="28"/>
        </w:rPr>
        <w:t xml:space="preserve"> не о</w:t>
      </w:r>
      <w:r w:rsidRPr="00765E96">
        <w:rPr>
          <w:rFonts w:ascii="Times New Roman" w:hAnsi="Times New Roman" w:cs="Times New Roman"/>
          <w:sz w:val="28"/>
          <w:szCs w:val="28"/>
        </w:rPr>
        <w:t xml:space="preserve">свобождает </w:t>
      </w:r>
      <w:r w:rsidR="00A22590" w:rsidRPr="00765E96">
        <w:rPr>
          <w:rFonts w:ascii="Times New Roman" w:hAnsi="Times New Roman" w:cs="Times New Roman"/>
          <w:sz w:val="28"/>
          <w:szCs w:val="28"/>
        </w:rPr>
        <w:t>С</w:t>
      </w:r>
      <w:r w:rsidRPr="00765E96">
        <w:rPr>
          <w:rFonts w:ascii="Times New Roman" w:hAnsi="Times New Roman" w:cs="Times New Roman"/>
          <w:sz w:val="28"/>
          <w:szCs w:val="28"/>
        </w:rPr>
        <w:t>тороны</w:t>
      </w:r>
      <w:r w:rsidR="00CE762B" w:rsidRPr="00765E96">
        <w:rPr>
          <w:rFonts w:ascii="Times New Roman" w:hAnsi="Times New Roman" w:cs="Times New Roman"/>
          <w:sz w:val="28"/>
          <w:szCs w:val="28"/>
        </w:rPr>
        <w:t xml:space="preserve"> от и</w:t>
      </w:r>
      <w:r w:rsidRPr="00765E96">
        <w:rPr>
          <w:rFonts w:ascii="Times New Roman" w:hAnsi="Times New Roman" w:cs="Times New Roman"/>
          <w:sz w:val="28"/>
          <w:szCs w:val="28"/>
        </w:rPr>
        <w:t>сполнения обязательств</w:t>
      </w:r>
      <w:r w:rsidR="00CE762B" w:rsidRPr="00765E96">
        <w:rPr>
          <w:rFonts w:ascii="Times New Roman" w:hAnsi="Times New Roman" w:cs="Times New Roman"/>
          <w:sz w:val="28"/>
          <w:szCs w:val="28"/>
        </w:rPr>
        <w:t xml:space="preserve"> по н</w:t>
      </w:r>
      <w:r w:rsidRPr="00765E96">
        <w:rPr>
          <w:rFonts w:ascii="Times New Roman" w:hAnsi="Times New Roman" w:cs="Times New Roman"/>
          <w:sz w:val="28"/>
          <w:szCs w:val="28"/>
        </w:rPr>
        <w:t>астоящему Контракту.</w:t>
      </w:r>
    </w:p>
    <w:p w:rsidR="005620B9" w:rsidRPr="00765E96" w:rsidRDefault="005620B9" w:rsidP="00EE1044">
      <w:pPr>
        <w:pStyle w:val="ConsPlusNormal"/>
        <w:ind w:firstLine="709"/>
        <w:jc w:val="both"/>
        <w:rPr>
          <w:rFonts w:ascii="Times New Roman" w:hAnsi="Times New Roman" w:cs="Times New Roman"/>
          <w:sz w:val="28"/>
          <w:szCs w:val="28"/>
        </w:rPr>
      </w:pPr>
      <w:r w:rsidRPr="00765E96">
        <w:rPr>
          <w:rFonts w:ascii="Times New Roman" w:hAnsi="Times New Roman" w:cs="Times New Roman"/>
          <w:sz w:val="28"/>
          <w:szCs w:val="28"/>
        </w:rPr>
        <w:t xml:space="preserve">6.6. </w:t>
      </w:r>
      <w:r w:rsidR="000018AA" w:rsidRPr="00765E96">
        <w:rPr>
          <w:rFonts w:ascii="Times New Roman" w:hAnsi="Times New Roman" w:cs="Times New Roman"/>
          <w:sz w:val="28"/>
          <w:szCs w:val="28"/>
        </w:rPr>
        <w:t>При</w:t>
      </w:r>
      <w:r w:rsidRPr="00765E96">
        <w:rPr>
          <w:rFonts w:ascii="Times New Roman" w:hAnsi="Times New Roman" w:cs="Times New Roman"/>
          <w:sz w:val="28"/>
          <w:szCs w:val="28"/>
        </w:rPr>
        <w:t xml:space="preserve"> расторжени</w:t>
      </w:r>
      <w:r w:rsidR="000018AA" w:rsidRPr="00765E96">
        <w:rPr>
          <w:rFonts w:ascii="Times New Roman" w:hAnsi="Times New Roman" w:cs="Times New Roman"/>
          <w:sz w:val="28"/>
          <w:szCs w:val="28"/>
        </w:rPr>
        <w:t>и</w:t>
      </w:r>
      <w:r w:rsidRPr="00765E96">
        <w:rPr>
          <w:rFonts w:ascii="Times New Roman" w:hAnsi="Times New Roman" w:cs="Times New Roman"/>
          <w:sz w:val="28"/>
          <w:szCs w:val="28"/>
        </w:rPr>
        <w:t xml:space="preserve"> Контракта</w:t>
      </w:r>
      <w:r w:rsidR="00CE762B" w:rsidRPr="00765E96">
        <w:rPr>
          <w:rFonts w:ascii="Times New Roman" w:hAnsi="Times New Roman" w:cs="Times New Roman"/>
          <w:sz w:val="28"/>
          <w:szCs w:val="28"/>
        </w:rPr>
        <w:t xml:space="preserve"> в с</w:t>
      </w:r>
      <w:r w:rsidRPr="00765E96">
        <w:rPr>
          <w:rFonts w:ascii="Times New Roman" w:hAnsi="Times New Roman" w:cs="Times New Roman"/>
          <w:sz w:val="28"/>
          <w:szCs w:val="28"/>
        </w:rPr>
        <w:t>вязи</w:t>
      </w:r>
      <w:r w:rsidR="00CE762B" w:rsidRPr="00765E96">
        <w:rPr>
          <w:rFonts w:ascii="Times New Roman" w:hAnsi="Times New Roman" w:cs="Times New Roman"/>
          <w:sz w:val="28"/>
          <w:szCs w:val="28"/>
        </w:rPr>
        <w:t xml:space="preserve"> с о</w:t>
      </w:r>
      <w:r w:rsidRPr="00765E96">
        <w:rPr>
          <w:rFonts w:ascii="Times New Roman" w:hAnsi="Times New Roman" w:cs="Times New Roman"/>
          <w:sz w:val="28"/>
          <w:szCs w:val="28"/>
        </w:rPr>
        <w:t>дносторонним отказом Стороны</w:t>
      </w:r>
      <w:r w:rsidR="00CE762B" w:rsidRPr="00765E96">
        <w:rPr>
          <w:rFonts w:ascii="Times New Roman" w:hAnsi="Times New Roman" w:cs="Times New Roman"/>
          <w:sz w:val="28"/>
          <w:szCs w:val="28"/>
        </w:rPr>
        <w:t xml:space="preserve"> от и</w:t>
      </w:r>
      <w:r w:rsidRPr="00765E96">
        <w:rPr>
          <w:rFonts w:ascii="Times New Roman" w:hAnsi="Times New Roman" w:cs="Times New Roman"/>
          <w:sz w:val="28"/>
          <w:szCs w:val="28"/>
        </w:rPr>
        <w:t>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w:t>
      </w:r>
      <w:r w:rsidR="00CE762B" w:rsidRPr="00765E96">
        <w:rPr>
          <w:rFonts w:ascii="Times New Roman" w:hAnsi="Times New Roman" w:cs="Times New Roman"/>
          <w:sz w:val="28"/>
          <w:szCs w:val="28"/>
        </w:rPr>
        <w:t xml:space="preserve"> об о</w:t>
      </w:r>
      <w:r w:rsidRPr="00765E96">
        <w:rPr>
          <w:rFonts w:ascii="Times New Roman" w:hAnsi="Times New Roman" w:cs="Times New Roman"/>
          <w:sz w:val="28"/>
          <w:szCs w:val="28"/>
        </w:rPr>
        <w:t>дностороннем отказе</w:t>
      </w:r>
      <w:r w:rsidR="00CE762B" w:rsidRPr="00765E96">
        <w:rPr>
          <w:rFonts w:ascii="Times New Roman" w:hAnsi="Times New Roman" w:cs="Times New Roman"/>
          <w:sz w:val="28"/>
          <w:szCs w:val="28"/>
        </w:rPr>
        <w:t xml:space="preserve"> от и</w:t>
      </w:r>
      <w:r w:rsidRPr="00765E96">
        <w:rPr>
          <w:rFonts w:ascii="Times New Roman" w:hAnsi="Times New Roman" w:cs="Times New Roman"/>
          <w:sz w:val="28"/>
          <w:szCs w:val="28"/>
        </w:rPr>
        <w:t>сполнения Контракта.</w:t>
      </w:r>
    </w:p>
    <w:p w:rsidR="005620B9" w:rsidRPr="00765E96" w:rsidRDefault="005620B9" w:rsidP="00EE1044">
      <w:pPr>
        <w:pStyle w:val="ConsPlusNormal"/>
        <w:ind w:firstLine="709"/>
        <w:jc w:val="both"/>
        <w:rPr>
          <w:rFonts w:ascii="Times New Roman" w:hAnsi="Times New Roman" w:cs="Times New Roman"/>
          <w:sz w:val="28"/>
          <w:szCs w:val="28"/>
        </w:rPr>
      </w:pPr>
      <w:r w:rsidRPr="00765E96">
        <w:rPr>
          <w:rFonts w:ascii="Times New Roman" w:hAnsi="Times New Roman" w:cs="Times New Roman"/>
          <w:sz w:val="28"/>
          <w:szCs w:val="28"/>
        </w:rPr>
        <w:lastRenderedPageBreak/>
        <w:t>6.7.</w:t>
      </w:r>
      <w:r w:rsidR="00CE762B" w:rsidRPr="00765E96">
        <w:rPr>
          <w:rFonts w:ascii="Times New Roman" w:hAnsi="Times New Roman" w:cs="Times New Roman"/>
          <w:sz w:val="28"/>
          <w:szCs w:val="28"/>
        </w:rPr>
        <w:t xml:space="preserve"> В с</w:t>
      </w:r>
      <w:r w:rsidRPr="00765E96">
        <w:rPr>
          <w:rFonts w:ascii="Times New Roman" w:hAnsi="Times New Roman" w:cs="Times New Roman"/>
          <w:sz w:val="28"/>
          <w:szCs w:val="28"/>
        </w:rPr>
        <w:t>лучае просрочки исполнения Исполнителем обязательств, предусмотренных Контрактом,</w:t>
      </w:r>
      <w:r w:rsidR="00CE762B" w:rsidRPr="00765E96">
        <w:rPr>
          <w:rFonts w:ascii="Times New Roman" w:hAnsi="Times New Roman" w:cs="Times New Roman"/>
          <w:sz w:val="28"/>
          <w:szCs w:val="28"/>
        </w:rPr>
        <w:t xml:space="preserve"> а т</w:t>
      </w:r>
      <w:r w:rsidRPr="00765E96">
        <w:rPr>
          <w:rFonts w:ascii="Times New Roman" w:hAnsi="Times New Roman" w:cs="Times New Roman"/>
          <w:sz w:val="28"/>
          <w:szCs w:val="28"/>
        </w:rPr>
        <w:t>акже</w:t>
      </w:r>
      <w:r w:rsidR="00CE762B" w:rsidRPr="00765E96">
        <w:rPr>
          <w:rFonts w:ascii="Times New Roman" w:hAnsi="Times New Roman" w:cs="Times New Roman"/>
          <w:sz w:val="28"/>
          <w:szCs w:val="28"/>
        </w:rPr>
        <w:t xml:space="preserve"> в и</w:t>
      </w:r>
      <w:r w:rsidRPr="00765E96">
        <w:rPr>
          <w:rFonts w:ascii="Times New Roman" w:hAnsi="Times New Roman" w:cs="Times New Roman"/>
          <w:sz w:val="28"/>
          <w:szCs w:val="28"/>
        </w:rPr>
        <w:t>ных случаях неисполнения или ненадлежащего исполнения Исполнителем обязательств, предусмотренных Контрактом, Заказчик вправе после направления требования</w:t>
      </w:r>
      <w:r w:rsidR="00CE762B" w:rsidRPr="00765E96">
        <w:rPr>
          <w:rFonts w:ascii="Times New Roman" w:hAnsi="Times New Roman" w:cs="Times New Roman"/>
          <w:sz w:val="28"/>
          <w:szCs w:val="28"/>
        </w:rPr>
        <w:t xml:space="preserve"> об у</w:t>
      </w:r>
      <w:r w:rsidRPr="00765E96">
        <w:rPr>
          <w:rFonts w:ascii="Times New Roman" w:hAnsi="Times New Roman" w:cs="Times New Roman"/>
          <w:sz w:val="28"/>
          <w:szCs w:val="28"/>
        </w:rPr>
        <w:t>плате сумм неусто</w:t>
      </w:r>
      <w:r w:rsidR="00107F4F" w:rsidRPr="00765E96">
        <w:rPr>
          <w:rFonts w:ascii="Times New Roman" w:hAnsi="Times New Roman" w:cs="Times New Roman"/>
          <w:sz w:val="28"/>
          <w:szCs w:val="28"/>
        </w:rPr>
        <w:t>ек</w:t>
      </w:r>
      <w:r w:rsidRPr="00765E96">
        <w:rPr>
          <w:rFonts w:ascii="Times New Roman" w:hAnsi="Times New Roman" w:cs="Times New Roman"/>
          <w:sz w:val="28"/>
          <w:szCs w:val="28"/>
        </w:rPr>
        <w:t xml:space="preserve"> (штраф</w:t>
      </w:r>
      <w:r w:rsidR="000018AA" w:rsidRPr="00765E96">
        <w:rPr>
          <w:rFonts w:ascii="Times New Roman" w:hAnsi="Times New Roman" w:cs="Times New Roman"/>
          <w:sz w:val="28"/>
          <w:szCs w:val="28"/>
        </w:rPr>
        <w:t>ов</w:t>
      </w:r>
      <w:r w:rsidRPr="00765E96">
        <w:rPr>
          <w:rFonts w:ascii="Times New Roman" w:hAnsi="Times New Roman" w:cs="Times New Roman"/>
          <w:sz w:val="28"/>
          <w:szCs w:val="28"/>
        </w:rPr>
        <w:t>, пен</w:t>
      </w:r>
      <w:r w:rsidR="000018AA" w:rsidRPr="00765E96">
        <w:rPr>
          <w:rFonts w:ascii="Times New Roman" w:hAnsi="Times New Roman" w:cs="Times New Roman"/>
          <w:sz w:val="28"/>
          <w:szCs w:val="28"/>
        </w:rPr>
        <w:t>ей</w:t>
      </w:r>
      <w:r w:rsidRPr="00765E96">
        <w:rPr>
          <w:rFonts w:ascii="Times New Roman" w:hAnsi="Times New Roman" w:cs="Times New Roman"/>
          <w:sz w:val="28"/>
          <w:szCs w:val="28"/>
        </w:rPr>
        <w:t>),</w:t>
      </w:r>
      <w:r w:rsidR="00CE762B" w:rsidRPr="00765E96">
        <w:rPr>
          <w:rFonts w:ascii="Times New Roman" w:hAnsi="Times New Roman" w:cs="Times New Roman"/>
          <w:sz w:val="28"/>
          <w:szCs w:val="28"/>
        </w:rPr>
        <w:t xml:space="preserve"> и п</w:t>
      </w:r>
      <w:r w:rsidRPr="00765E96">
        <w:rPr>
          <w:rFonts w:ascii="Times New Roman" w:hAnsi="Times New Roman" w:cs="Times New Roman"/>
          <w:sz w:val="28"/>
          <w:szCs w:val="28"/>
        </w:rPr>
        <w:t>олучения отказа (или неполучения</w:t>
      </w:r>
      <w:r w:rsidR="00CE762B" w:rsidRPr="00765E96">
        <w:rPr>
          <w:rFonts w:ascii="Times New Roman" w:hAnsi="Times New Roman" w:cs="Times New Roman"/>
          <w:sz w:val="28"/>
          <w:szCs w:val="28"/>
        </w:rPr>
        <w:t xml:space="preserve"> в у</w:t>
      </w:r>
      <w:r w:rsidRPr="00765E96">
        <w:rPr>
          <w:rFonts w:ascii="Times New Roman" w:hAnsi="Times New Roman" w:cs="Times New Roman"/>
          <w:sz w:val="28"/>
          <w:szCs w:val="28"/>
        </w:rPr>
        <w:t>становленный срок ответа) Исполнителя</w:t>
      </w:r>
      <w:r w:rsidR="00CE762B" w:rsidRPr="00765E96">
        <w:rPr>
          <w:rFonts w:ascii="Times New Roman" w:hAnsi="Times New Roman" w:cs="Times New Roman"/>
          <w:sz w:val="28"/>
          <w:szCs w:val="28"/>
        </w:rPr>
        <w:t xml:space="preserve"> об у</w:t>
      </w:r>
      <w:r w:rsidRPr="00765E96">
        <w:rPr>
          <w:rFonts w:ascii="Times New Roman" w:hAnsi="Times New Roman" w:cs="Times New Roman"/>
          <w:sz w:val="28"/>
          <w:szCs w:val="28"/>
        </w:rPr>
        <w:t>довлетворении данных требований, удержать сумму начисленных неустоек (штрафов, пен</w:t>
      </w:r>
      <w:r w:rsidR="000018AA" w:rsidRPr="00765E96">
        <w:rPr>
          <w:rFonts w:ascii="Times New Roman" w:hAnsi="Times New Roman" w:cs="Times New Roman"/>
          <w:sz w:val="28"/>
          <w:szCs w:val="28"/>
        </w:rPr>
        <w:t>ей</w:t>
      </w:r>
      <w:r w:rsidRPr="00765E96">
        <w:rPr>
          <w:rFonts w:ascii="Times New Roman" w:hAnsi="Times New Roman" w:cs="Times New Roman"/>
          <w:sz w:val="28"/>
          <w:szCs w:val="28"/>
        </w:rPr>
        <w:t>) одним</w:t>
      </w:r>
      <w:r w:rsidR="00CE762B" w:rsidRPr="00765E96">
        <w:rPr>
          <w:rFonts w:ascii="Times New Roman" w:hAnsi="Times New Roman" w:cs="Times New Roman"/>
          <w:sz w:val="28"/>
          <w:szCs w:val="28"/>
        </w:rPr>
        <w:t xml:space="preserve"> из с</w:t>
      </w:r>
      <w:r w:rsidRPr="00765E96">
        <w:rPr>
          <w:rFonts w:ascii="Times New Roman" w:hAnsi="Times New Roman" w:cs="Times New Roman"/>
          <w:sz w:val="28"/>
          <w:szCs w:val="28"/>
        </w:rPr>
        <w:t>ледующих способов</w:t>
      </w:r>
      <w:r w:rsidR="00EB1180" w:rsidRPr="00765E96">
        <w:rPr>
          <w:rFonts w:ascii="Times New Roman" w:hAnsi="Times New Roman" w:cs="Times New Roman"/>
          <w:sz w:val="28"/>
          <w:szCs w:val="28"/>
        </w:rPr>
        <w:t>:</w:t>
      </w:r>
    </w:p>
    <w:p w:rsidR="005620B9" w:rsidRPr="00765E96" w:rsidRDefault="005620B9" w:rsidP="00EE1044">
      <w:pPr>
        <w:pStyle w:val="ConsPlusNormal"/>
        <w:ind w:firstLine="709"/>
        <w:jc w:val="both"/>
        <w:rPr>
          <w:rFonts w:ascii="Times New Roman" w:hAnsi="Times New Roman" w:cs="Times New Roman"/>
          <w:sz w:val="28"/>
          <w:szCs w:val="28"/>
        </w:rPr>
      </w:pPr>
      <w:r w:rsidRPr="00765E96">
        <w:rPr>
          <w:rFonts w:ascii="Times New Roman" w:hAnsi="Times New Roman" w:cs="Times New Roman"/>
          <w:sz w:val="28"/>
          <w:szCs w:val="28"/>
        </w:rPr>
        <w:t>-</w:t>
      </w:r>
      <w:r w:rsidR="00CE762B" w:rsidRPr="00765E96">
        <w:rPr>
          <w:rFonts w:ascii="Times New Roman" w:hAnsi="Times New Roman" w:cs="Times New Roman"/>
          <w:sz w:val="28"/>
          <w:szCs w:val="28"/>
        </w:rPr>
        <w:t xml:space="preserve"> из о</w:t>
      </w:r>
      <w:r w:rsidRPr="00765E96">
        <w:rPr>
          <w:rFonts w:ascii="Times New Roman" w:hAnsi="Times New Roman" w:cs="Times New Roman"/>
          <w:sz w:val="28"/>
          <w:szCs w:val="28"/>
        </w:rPr>
        <w:t>платы</w:t>
      </w:r>
      <w:r w:rsidR="00CE762B" w:rsidRPr="00765E96">
        <w:rPr>
          <w:rFonts w:ascii="Times New Roman" w:hAnsi="Times New Roman" w:cs="Times New Roman"/>
          <w:sz w:val="28"/>
          <w:szCs w:val="28"/>
        </w:rPr>
        <w:t xml:space="preserve"> по К</w:t>
      </w:r>
      <w:r w:rsidRPr="00765E96">
        <w:rPr>
          <w:rFonts w:ascii="Times New Roman" w:hAnsi="Times New Roman" w:cs="Times New Roman"/>
          <w:sz w:val="28"/>
          <w:szCs w:val="28"/>
        </w:rPr>
        <w:t>онтракту, путем</w:t>
      </w:r>
      <w:r w:rsidR="00CE762B" w:rsidRPr="00765E96">
        <w:rPr>
          <w:rFonts w:ascii="Times New Roman" w:hAnsi="Times New Roman" w:cs="Times New Roman"/>
          <w:sz w:val="28"/>
          <w:szCs w:val="28"/>
        </w:rPr>
        <w:t xml:space="preserve"> ее у</w:t>
      </w:r>
      <w:r w:rsidRPr="00765E96">
        <w:rPr>
          <w:rFonts w:ascii="Times New Roman" w:hAnsi="Times New Roman" w:cs="Times New Roman"/>
          <w:sz w:val="28"/>
          <w:szCs w:val="28"/>
        </w:rPr>
        <w:t>меньшения</w:t>
      </w:r>
      <w:r w:rsidR="00CE762B" w:rsidRPr="00765E96">
        <w:rPr>
          <w:rFonts w:ascii="Times New Roman" w:hAnsi="Times New Roman" w:cs="Times New Roman"/>
          <w:sz w:val="28"/>
          <w:szCs w:val="28"/>
        </w:rPr>
        <w:t xml:space="preserve"> на с</w:t>
      </w:r>
      <w:r w:rsidRPr="00765E96">
        <w:rPr>
          <w:rFonts w:ascii="Times New Roman" w:hAnsi="Times New Roman" w:cs="Times New Roman"/>
          <w:sz w:val="28"/>
          <w:szCs w:val="28"/>
        </w:rPr>
        <w:t>умму начисленной неустойки (штраф</w:t>
      </w:r>
      <w:r w:rsidR="00EB1180" w:rsidRPr="00765E96">
        <w:rPr>
          <w:rFonts w:ascii="Times New Roman" w:hAnsi="Times New Roman" w:cs="Times New Roman"/>
          <w:sz w:val="28"/>
          <w:szCs w:val="28"/>
        </w:rPr>
        <w:t>а</w:t>
      </w:r>
      <w:r w:rsidRPr="00765E96">
        <w:rPr>
          <w:rFonts w:ascii="Times New Roman" w:hAnsi="Times New Roman" w:cs="Times New Roman"/>
          <w:sz w:val="28"/>
          <w:szCs w:val="28"/>
        </w:rPr>
        <w:t>, пен</w:t>
      </w:r>
      <w:r w:rsidR="00EB1180" w:rsidRPr="00765E96">
        <w:rPr>
          <w:rFonts w:ascii="Times New Roman" w:hAnsi="Times New Roman" w:cs="Times New Roman"/>
          <w:sz w:val="28"/>
          <w:szCs w:val="28"/>
        </w:rPr>
        <w:t>и</w:t>
      </w:r>
      <w:r w:rsidRPr="00765E96">
        <w:rPr>
          <w:rFonts w:ascii="Times New Roman" w:hAnsi="Times New Roman" w:cs="Times New Roman"/>
          <w:sz w:val="28"/>
          <w:szCs w:val="28"/>
        </w:rPr>
        <w:t>);</w:t>
      </w:r>
    </w:p>
    <w:p w:rsidR="005620B9" w:rsidRPr="00765E96" w:rsidRDefault="005620B9" w:rsidP="00EE1044">
      <w:pPr>
        <w:pStyle w:val="ConsPlusNormal"/>
        <w:ind w:firstLine="709"/>
        <w:jc w:val="both"/>
        <w:rPr>
          <w:rFonts w:ascii="Times New Roman" w:hAnsi="Times New Roman" w:cs="Times New Roman"/>
          <w:sz w:val="28"/>
          <w:szCs w:val="28"/>
        </w:rPr>
      </w:pPr>
      <w:r w:rsidRPr="00765E96">
        <w:rPr>
          <w:rFonts w:ascii="Times New Roman" w:hAnsi="Times New Roman" w:cs="Times New Roman"/>
          <w:sz w:val="28"/>
          <w:szCs w:val="28"/>
        </w:rPr>
        <w:t>- взыскать неустойку (штраф</w:t>
      </w:r>
      <w:r w:rsidR="00B50CFB" w:rsidRPr="00765E96">
        <w:rPr>
          <w:rFonts w:ascii="Times New Roman" w:hAnsi="Times New Roman" w:cs="Times New Roman"/>
          <w:sz w:val="28"/>
          <w:szCs w:val="28"/>
        </w:rPr>
        <w:t>ы</w:t>
      </w:r>
      <w:r w:rsidRPr="00765E96">
        <w:rPr>
          <w:rFonts w:ascii="Times New Roman" w:hAnsi="Times New Roman" w:cs="Times New Roman"/>
          <w:sz w:val="28"/>
          <w:szCs w:val="28"/>
        </w:rPr>
        <w:t>, пени)</w:t>
      </w:r>
      <w:r w:rsidR="00CE762B" w:rsidRPr="00765E96">
        <w:rPr>
          <w:rFonts w:ascii="Times New Roman" w:hAnsi="Times New Roman" w:cs="Times New Roman"/>
          <w:sz w:val="28"/>
          <w:szCs w:val="28"/>
        </w:rPr>
        <w:t xml:space="preserve"> в п</w:t>
      </w:r>
      <w:r w:rsidRPr="00765E96">
        <w:rPr>
          <w:rFonts w:ascii="Times New Roman" w:hAnsi="Times New Roman" w:cs="Times New Roman"/>
          <w:sz w:val="28"/>
          <w:szCs w:val="28"/>
        </w:rPr>
        <w:t>орядке, установленном действующим законодательством Российской Федерации (в судебном порядке).</w:t>
      </w:r>
    </w:p>
    <w:p w:rsidR="00C07276" w:rsidRPr="00765E96" w:rsidRDefault="005620B9" w:rsidP="00EE1044">
      <w:pPr>
        <w:pStyle w:val="ConsPlusNormal"/>
        <w:ind w:firstLine="709"/>
        <w:jc w:val="both"/>
        <w:rPr>
          <w:rFonts w:ascii="Times New Roman" w:hAnsi="Times New Roman" w:cs="Times New Roman"/>
          <w:sz w:val="28"/>
          <w:szCs w:val="28"/>
        </w:rPr>
      </w:pPr>
      <w:r w:rsidRPr="00765E96">
        <w:rPr>
          <w:rFonts w:ascii="Times New Roman" w:hAnsi="Times New Roman" w:cs="Times New Roman"/>
          <w:sz w:val="28"/>
          <w:szCs w:val="28"/>
        </w:rPr>
        <w:t>6.8. Сторона освобождается</w:t>
      </w:r>
      <w:r w:rsidR="00CE762B" w:rsidRPr="00765E96">
        <w:rPr>
          <w:rFonts w:ascii="Times New Roman" w:hAnsi="Times New Roman" w:cs="Times New Roman"/>
          <w:sz w:val="28"/>
          <w:szCs w:val="28"/>
        </w:rPr>
        <w:t xml:space="preserve"> от у</w:t>
      </w:r>
      <w:r w:rsidRPr="00765E96">
        <w:rPr>
          <w:rFonts w:ascii="Times New Roman" w:hAnsi="Times New Roman" w:cs="Times New Roman"/>
          <w:sz w:val="28"/>
          <w:szCs w:val="28"/>
        </w:rPr>
        <w:t>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w:t>
      </w:r>
      <w:r w:rsidR="00CE762B" w:rsidRPr="00765E96">
        <w:rPr>
          <w:rFonts w:ascii="Times New Roman" w:hAnsi="Times New Roman" w:cs="Times New Roman"/>
          <w:sz w:val="28"/>
          <w:szCs w:val="28"/>
        </w:rPr>
        <w:t xml:space="preserve"> по в</w:t>
      </w:r>
      <w:r w:rsidRPr="00765E96">
        <w:rPr>
          <w:rFonts w:ascii="Times New Roman" w:hAnsi="Times New Roman" w:cs="Times New Roman"/>
          <w:sz w:val="28"/>
          <w:szCs w:val="28"/>
        </w:rPr>
        <w:t xml:space="preserve">ине другой </w:t>
      </w:r>
      <w:r w:rsidR="00A22590" w:rsidRPr="00765E96">
        <w:rPr>
          <w:rFonts w:ascii="Times New Roman" w:hAnsi="Times New Roman" w:cs="Times New Roman"/>
          <w:sz w:val="28"/>
          <w:szCs w:val="28"/>
        </w:rPr>
        <w:t>С</w:t>
      </w:r>
      <w:r w:rsidRPr="00765E96">
        <w:rPr>
          <w:rFonts w:ascii="Times New Roman" w:hAnsi="Times New Roman" w:cs="Times New Roman"/>
          <w:sz w:val="28"/>
          <w:szCs w:val="28"/>
        </w:rPr>
        <w:t>тороны.</w:t>
      </w:r>
    </w:p>
    <w:p w:rsidR="005620B9" w:rsidRPr="00EE1044" w:rsidRDefault="005620B9" w:rsidP="00EE1044">
      <w:pPr>
        <w:pStyle w:val="ConsPlusNormal"/>
        <w:ind w:firstLine="540"/>
        <w:jc w:val="both"/>
        <w:rPr>
          <w:rFonts w:ascii="Times New Roman" w:hAnsi="Times New Roman" w:cs="Times New Roman"/>
          <w:sz w:val="28"/>
          <w:szCs w:val="28"/>
        </w:rPr>
      </w:pPr>
    </w:p>
    <w:p w:rsidR="00C07276" w:rsidRPr="00EE1044" w:rsidRDefault="00A50BAA" w:rsidP="00765E96">
      <w:pPr>
        <w:widowControl w:val="0"/>
        <w:numPr>
          <w:ilvl w:val="0"/>
          <w:numId w:val="7"/>
        </w:numPr>
        <w:autoSpaceDE w:val="0"/>
        <w:autoSpaceDN w:val="0"/>
        <w:adjustRightInd w:val="0"/>
        <w:spacing w:after="0" w:line="240" w:lineRule="auto"/>
        <w:ind w:left="1077"/>
        <w:jc w:val="center"/>
        <w:outlineLvl w:val="1"/>
        <w:rPr>
          <w:rFonts w:ascii="Times New Roman" w:eastAsia="Times New Roman" w:hAnsi="Times New Roman"/>
          <w:bCs/>
          <w:sz w:val="28"/>
          <w:szCs w:val="28"/>
          <w:lang w:eastAsia="ru-RU"/>
        </w:rPr>
      </w:pPr>
      <w:r w:rsidRPr="00EE1044">
        <w:rPr>
          <w:rFonts w:ascii="Times New Roman" w:eastAsia="Times New Roman" w:hAnsi="Times New Roman"/>
          <w:bCs/>
          <w:sz w:val="28"/>
          <w:szCs w:val="28"/>
          <w:lang w:eastAsia="ru-RU"/>
        </w:rPr>
        <w:t>ОБЕСПЕЧЕНИЕ ИСПОЛНЕНИЯ КОНТРАКТА</w:t>
      </w:r>
    </w:p>
    <w:p w:rsidR="00B016FE" w:rsidRPr="00765E96" w:rsidRDefault="000677E9" w:rsidP="00EE1044">
      <w:pPr>
        <w:widowControl w:val="0"/>
        <w:suppressAutoHyphens/>
        <w:autoSpaceDE w:val="0"/>
        <w:autoSpaceDN w:val="0"/>
        <w:spacing w:after="0" w:line="240" w:lineRule="auto"/>
        <w:ind w:firstLine="709"/>
        <w:jc w:val="both"/>
        <w:textAlignment w:val="baseline"/>
        <w:rPr>
          <w:rFonts w:ascii="Times New Roman" w:eastAsia="Times New Roman" w:hAnsi="Times New Roman"/>
          <w:color w:val="FFFFFF"/>
          <w:kern w:val="3"/>
          <w:sz w:val="28"/>
          <w:szCs w:val="28"/>
          <w:lang w:eastAsia="ru-RU"/>
        </w:rPr>
      </w:pPr>
      <w:r w:rsidRPr="00765E96">
        <w:rPr>
          <w:rFonts w:ascii="Times New Roman" w:eastAsia="Times New Roman" w:hAnsi="Times New Roman"/>
          <w:kern w:val="3"/>
          <w:sz w:val="28"/>
          <w:szCs w:val="28"/>
          <w:lang w:eastAsia="ru-RU"/>
        </w:rPr>
        <w:t>7</w:t>
      </w:r>
      <w:r w:rsidR="007F79C4" w:rsidRPr="00765E96">
        <w:rPr>
          <w:rFonts w:ascii="Times New Roman" w:eastAsia="Times New Roman" w:hAnsi="Times New Roman"/>
          <w:kern w:val="3"/>
          <w:sz w:val="28"/>
          <w:szCs w:val="28"/>
          <w:lang w:eastAsia="ru-RU"/>
        </w:rPr>
        <w:t xml:space="preserve">.1. </w:t>
      </w:r>
      <w:r w:rsidR="00B016FE" w:rsidRPr="00765E96">
        <w:rPr>
          <w:rFonts w:ascii="Times New Roman" w:eastAsia="Times New Roman" w:hAnsi="Times New Roman"/>
          <w:kern w:val="3"/>
          <w:sz w:val="28"/>
          <w:szCs w:val="28"/>
          <w:lang w:eastAsia="ru-RU"/>
        </w:rPr>
        <w:t xml:space="preserve">Обеспечение </w:t>
      </w:r>
      <w:r w:rsidR="00DF7426" w:rsidRPr="00765E96">
        <w:rPr>
          <w:rFonts w:ascii="Times New Roman" w:eastAsia="Times New Roman" w:hAnsi="Times New Roman"/>
          <w:kern w:val="3"/>
          <w:sz w:val="28"/>
          <w:szCs w:val="28"/>
          <w:lang w:eastAsia="ru-RU"/>
        </w:rPr>
        <w:t>исполнения</w:t>
      </w:r>
      <w:r w:rsidR="00E27DB0" w:rsidRPr="00765E96">
        <w:rPr>
          <w:rFonts w:ascii="Times New Roman" w:eastAsia="Times New Roman" w:hAnsi="Times New Roman"/>
          <w:kern w:val="3"/>
          <w:sz w:val="28"/>
          <w:szCs w:val="28"/>
          <w:lang w:eastAsia="ru-RU"/>
        </w:rPr>
        <w:t xml:space="preserve"> Контракта</w:t>
      </w:r>
      <w:r w:rsidR="00DF7426" w:rsidRPr="00765E96">
        <w:rPr>
          <w:rFonts w:ascii="Times New Roman" w:eastAsia="Times New Roman" w:hAnsi="Times New Roman"/>
          <w:kern w:val="3"/>
          <w:sz w:val="28"/>
          <w:szCs w:val="28"/>
          <w:lang w:eastAsia="ru-RU"/>
        </w:rPr>
        <w:t xml:space="preserve"> </w:t>
      </w:r>
      <w:r w:rsidR="00B016FE" w:rsidRPr="00765E96">
        <w:rPr>
          <w:rFonts w:ascii="Times New Roman" w:eastAsia="Times New Roman" w:hAnsi="Times New Roman"/>
          <w:kern w:val="3"/>
          <w:sz w:val="28"/>
          <w:szCs w:val="28"/>
          <w:lang w:eastAsia="ru-RU"/>
        </w:rPr>
        <w:t xml:space="preserve">не </w:t>
      </w:r>
      <w:r w:rsidR="00824EC7" w:rsidRPr="00765E96">
        <w:rPr>
          <w:rFonts w:ascii="Times New Roman" w:eastAsia="Times New Roman" w:hAnsi="Times New Roman"/>
          <w:kern w:val="3"/>
          <w:sz w:val="28"/>
          <w:szCs w:val="28"/>
          <w:lang w:eastAsia="ru-RU"/>
        </w:rPr>
        <w:t>предоставляется</w:t>
      </w:r>
      <w:r w:rsidR="00B016FE" w:rsidRPr="00765E96">
        <w:rPr>
          <w:rFonts w:ascii="Times New Roman" w:eastAsia="Times New Roman" w:hAnsi="Times New Roman"/>
          <w:kern w:val="3"/>
          <w:sz w:val="28"/>
          <w:szCs w:val="28"/>
          <w:lang w:eastAsia="ru-RU"/>
        </w:rPr>
        <w:t>.</w:t>
      </w:r>
    </w:p>
    <w:p w:rsidR="00B016FE" w:rsidRPr="00765E96" w:rsidRDefault="00B016FE" w:rsidP="00EE1044">
      <w:pPr>
        <w:widowControl w:val="0"/>
        <w:suppressAutoHyphens/>
        <w:autoSpaceDE w:val="0"/>
        <w:autoSpaceDN w:val="0"/>
        <w:spacing w:after="0" w:line="240" w:lineRule="auto"/>
        <w:ind w:firstLine="709"/>
        <w:jc w:val="both"/>
        <w:textAlignment w:val="baseline"/>
        <w:rPr>
          <w:rFonts w:ascii="Times New Roman" w:eastAsia="Times New Roman" w:hAnsi="Times New Roman"/>
          <w:kern w:val="3"/>
          <w:sz w:val="28"/>
          <w:szCs w:val="28"/>
          <w:lang w:eastAsia="ru-RU"/>
        </w:rPr>
      </w:pPr>
    </w:p>
    <w:p w:rsidR="00295298" w:rsidRPr="00765E96" w:rsidRDefault="00A50BAA" w:rsidP="00765E96">
      <w:pPr>
        <w:widowControl w:val="0"/>
        <w:numPr>
          <w:ilvl w:val="0"/>
          <w:numId w:val="7"/>
        </w:numPr>
        <w:autoSpaceDE w:val="0"/>
        <w:autoSpaceDN w:val="0"/>
        <w:adjustRightInd w:val="0"/>
        <w:spacing w:after="0" w:line="240" w:lineRule="auto"/>
        <w:ind w:left="1077"/>
        <w:jc w:val="center"/>
        <w:outlineLvl w:val="1"/>
        <w:rPr>
          <w:rFonts w:ascii="Times New Roman" w:eastAsia="Times New Roman" w:hAnsi="Times New Roman"/>
          <w:bCs/>
          <w:sz w:val="28"/>
          <w:szCs w:val="28"/>
          <w:lang w:eastAsia="ru-RU"/>
        </w:rPr>
      </w:pPr>
      <w:bookmarkStart w:id="7" w:name="Par1587"/>
      <w:bookmarkStart w:id="8" w:name="Par1600"/>
      <w:bookmarkEnd w:id="7"/>
      <w:bookmarkEnd w:id="8"/>
      <w:r w:rsidRPr="00765E96">
        <w:rPr>
          <w:rFonts w:ascii="Times New Roman" w:eastAsia="Times New Roman" w:hAnsi="Times New Roman"/>
          <w:bCs/>
          <w:sz w:val="28"/>
          <w:szCs w:val="28"/>
          <w:lang w:eastAsia="ru-RU"/>
        </w:rPr>
        <w:t>ОБСТОЯТЕЛЬСТВА НЕПРЕОДОЛИМОЙ СИЛЫ</w:t>
      </w:r>
    </w:p>
    <w:p w:rsidR="006164C1" w:rsidRPr="00EE1044" w:rsidRDefault="005E0869"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8</w:t>
      </w:r>
      <w:r w:rsidR="00624001" w:rsidRPr="00765E96">
        <w:rPr>
          <w:rFonts w:ascii="Times New Roman" w:eastAsia="Times New Roman" w:hAnsi="Times New Roman"/>
          <w:sz w:val="28"/>
          <w:szCs w:val="28"/>
          <w:lang w:eastAsia="ru-RU"/>
        </w:rPr>
        <w:t>.</w:t>
      </w:r>
      <w:r w:rsidR="00295298" w:rsidRPr="00765E96">
        <w:rPr>
          <w:rFonts w:ascii="Times New Roman" w:eastAsia="Times New Roman" w:hAnsi="Times New Roman"/>
          <w:sz w:val="28"/>
          <w:szCs w:val="28"/>
          <w:lang w:eastAsia="ru-RU"/>
        </w:rPr>
        <w:t xml:space="preserve">1. </w:t>
      </w:r>
      <w:r w:rsidR="006164C1" w:rsidRPr="00EE1044">
        <w:rPr>
          <w:rFonts w:ascii="Times New Roman" w:eastAsia="Times New Roman" w:hAnsi="Times New Roman"/>
          <w:sz w:val="28"/>
          <w:szCs w:val="28"/>
          <w:lang w:eastAsia="ru-RU"/>
        </w:rPr>
        <w:t>Стороны освобождаются</w:t>
      </w:r>
      <w:r w:rsidR="00CE762B" w:rsidRPr="00EE1044">
        <w:rPr>
          <w:rFonts w:ascii="Times New Roman" w:eastAsia="Times New Roman" w:hAnsi="Times New Roman"/>
          <w:sz w:val="28"/>
          <w:szCs w:val="28"/>
          <w:lang w:eastAsia="ru-RU"/>
        </w:rPr>
        <w:t xml:space="preserve"> от о</w:t>
      </w:r>
      <w:r w:rsidR="006164C1" w:rsidRPr="00EE1044">
        <w:rPr>
          <w:rFonts w:ascii="Times New Roman" w:eastAsia="Times New Roman" w:hAnsi="Times New Roman"/>
          <w:sz w:val="28"/>
          <w:szCs w:val="28"/>
          <w:lang w:eastAsia="ru-RU"/>
        </w:rPr>
        <w:t>тветственности</w:t>
      </w:r>
      <w:r w:rsidR="00CE762B" w:rsidRPr="00EE1044">
        <w:rPr>
          <w:rFonts w:ascii="Times New Roman" w:eastAsia="Times New Roman" w:hAnsi="Times New Roman"/>
          <w:sz w:val="28"/>
          <w:szCs w:val="28"/>
          <w:lang w:eastAsia="ru-RU"/>
        </w:rPr>
        <w:t xml:space="preserve"> за ч</w:t>
      </w:r>
      <w:r w:rsidR="006164C1" w:rsidRPr="00EE1044">
        <w:rPr>
          <w:rFonts w:ascii="Times New Roman" w:eastAsia="Times New Roman" w:hAnsi="Times New Roman"/>
          <w:sz w:val="28"/>
          <w:szCs w:val="28"/>
          <w:lang w:eastAsia="ru-RU"/>
        </w:rPr>
        <w:t>астичное или полное неисполнение обязательств</w:t>
      </w:r>
      <w:r w:rsidR="00CE762B" w:rsidRPr="00EE1044">
        <w:rPr>
          <w:rFonts w:ascii="Times New Roman" w:eastAsia="Times New Roman" w:hAnsi="Times New Roman"/>
          <w:sz w:val="28"/>
          <w:szCs w:val="28"/>
          <w:lang w:eastAsia="ru-RU"/>
        </w:rPr>
        <w:t xml:space="preserve"> по К</w:t>
      </w:r>
      <w:r w:rsidR="006164C1" w:rsidRPr="00EE1044">
        <w:rPr>
          <w:rFonts w:ascii="Times New Roman" w:eastAsia="Times New Roman" w:hAnsi="Times New Roman"/>
          <w:sz w:val="28"/>
          <w:szCs w:val="28"/>
          <w:lang w:eastAsia="ru-RU"/>
        </w:rPr>
        <w:t>онтракту</w:t>
      </w:r>
      <w:r w:rsidR="00CE762B" w:rsidRPr="00EE1044">
        <w:rPr>
          <w:rFonts w:ascii="Times New Roman" w:eastAsia="Times New Roman" w:hAnsi="Times New Roman"/>
          <w:sz w:val="28"/>
          <w:szCs w:val="28"/>
          <w:lang w:eastAsia="ru-RU"/>
        </w:rPr>
        <w:t xml:space="preserve"> в с</w:t>
      </w:r>
      <w:r w:rsidR="006164C1" w:rsidRPr="00EE1044">
        <w:rPr>
          <w:rFonts w:ascii="Times New Roman" w:eastAsia="Times New Roman" w:hAnsi="Times New Roman"/>
          <w:sz w:val="28"/>
          <w:szCs w:val="28"/>
          <w:lang w:eastAsia="ru-RU"/>
        </w:rPr>
        <w:t>лучае, если оно явилось следствием действия обстоятельств непреодолимой силы,</w:t>
      </w:r>
      <w:r w:rsidR="00CE762B" w:rsidRPr="00EE1044">
        <w:rPr>
          <w:rFonts w:ascii="Times New Roman" w:eastAsia="Times New Roman" w:hAnsi="Times New Roman"/>
          <w:sz w:val="28"/>
          <w:szCs w:val="28"/>
          <w:lang w:eastAsia="ru-RU"/>
        </w:rPr>
        <w:t xml:space="preserve"> а и</w:t>
      </w:r>
      <w:r w:rsidR="006164C1" w:rsidRPr="00EE1044">
        <w:rPr>
          <w:rFonts w:ascii="Times New Roman" w:eastAsia="Times New Roman" w:hAnsi="Times New Roman"/>
          <w:sz w:val="28"/>
          <w:szCs w:val="28"/>
          <w:lang w:eastAsia="ru-RU"/>
        </w:rPr>
        <w:t>менно чрезвычайных</w:t>
      </w:r>
      <w:r w:rsidR="00CE762B" w:rsidRPr="00EE1044">
        <w:rPr>
          <w:rFonts w:ascii="Times New Roman" w:eastAsia="Times New Roman" w:hAnsi="Times New Roman"/>
          <w:sz w:val="28"/>
          <w:szCs w:val="28"/>
          <w:lang w:eastAsia="ru-RU"/>
        </w:rPr>
        <w:t xml:space="preserve"> и н</w:t>
      </w:r>
      <w:r w:rsidR="006164C1" w:rsidRPr="00EE1044">
        <w:rPr>
          <w:rFonts w:ascii="Times New Roman" w:eastAsia="Times New Roman" w:hAnsi="Times New Roman"/>
          <w:sz w:val="28"/>
          <w:szCs w:val="28"/>
          <w:lang w:eastAsia="ru-RU"/>
        </w:rPr>
        <w:t>епредотвратимых при данных условиях обстоятельств: стихийных природных явлений (землетрясений, наводнений, пожара</w:t>
      </w:r>
      <w:r w:rsidR="00CE762B" w:rsidRPr="00EE1044">
        <w:rPr>
          <w:rFonts w:ascii="Times New Roman" w:eastAsia="Times New Roman" w:hAnsi="Times New Roman"/>
          <w:sz w:val="28"/>
          <w:szCs w:val="28"/>
          <w:lang w:eastAsia="ru-RU"/>
        </w:rPr>
        <w:t xml:space="preserve"> и т</w:t>
      </w:r>
      <w:r w:rsidR="006164C1" w:rsidRPr="00EE1044">
        <w:rPr>
          <w:rFonts w:ascii="Times New Roman" w:eastAsia="Times New Roman" w:hAnsi="Times New Roman"/>
          <w:sz w:val="28"/>
          <w:szCs w:val="28"/>
          <w:lang w:eastAsia="ru-RU"/>
        </w:rPr>
        <w:t>.д.), действий объективных внешних факторов (военные действия, акты органов государственной власти</w:t>
      </w:r>
      <w:r w:rsidR="00CE762B" w:rsidRPr="00EE1044">
        <w:rPr>
          <w:rFonts w:ascii="Times New Roman" w:eastAsia="Times New Roman" w:hAnsi="Times New Roman"/>
          <w:sz w:val="28"/>
          <w:szCs w:val="28"/>
          <w:lang w:eastAsia="ru-RU"/>
        </w:rPr>
        <w:t xml:space="preserve"> и у</w:t>
      </w:r>
      <w:r w:rsidR="006164C1" w:rsidRPr="00EE1044">
        <w:rPr>
          <w:rFonts w:ascii="Times New Roman" w:eastAsia="Times New Roman" w:hAnsi="Times New Roman"/>
          <w:sz w:val="28"/>
          <w:szCs w:val="28"/>
          <w:lang w:eastAsia="ru-RU"/>
        </w:rPr>
        <w:t>правления</w:t>
      </w:r>
      <w:r w:rsidR="00CE762B" w:rsidRPr="00EE1044">
        <w:rPr>
          <w:rFonts w:ascii="Times New Roman" w:eastAsia="Times New Roman" w:hAnsi="Times New Roman"/>
          <w:sz w:val="28"/>
          <w:szCs w:val="28"/>
          <w:lang w:eastAsia="ru-RU"/>
        </w:rPr>
        <w:t xml:space="preserve"> и т</w:t>
      </w:r>
      <w:r w:rsidR="006164C1" w:rsidRPr="00EE1044">
        <w:rPr>
          <w:rFonts w:ascii="Times New Roman" w:eastAsia="Times New Roman" w:hAnsi="Times New Roman"/>
          <w:sz w:val="28"/>
          <w:szCs w:val="28"/>
          <w:lang w:eastAsia="ru-RU"/>
        </w:rPr>
        <w:t>.п.),</w:t>
      </w:r>
      <w:r w:rsidR="00CE762B" w:rsidRPr="00EE1044">
        <w:rPr>
          <w:rFonts w:ascii="Times New Roman" w:eastAsia="Times New Roman" w:hAnsi="Times New Roman"/>
          <w:sz w:val="28"/>
          <w:szCs w:val="28"/>
          <w:lang w:eastAsia="ru-RU"/>
        </w:rPr>
        <w:t xml:space="preserve"> а т</w:t>
      </w:r>
      <w:r w:rsidR="006164C1" w:rsidRPr="00EE1044">
        <w:rPr>
          <w:rFonts w:ascii="Times New Roman" w:eastAsia="Times New Roman" w:hAnsi="Times New Roman"/>
          <w:sz w:val="28"/>
          <w:szCs w:val="28"/>
          <w:lang w:eastAsia="ru-RU"/>
        </w:rPr>
        <w:t>акже других чрезвычайных обстоятельств, подтвержденных</w:t>
      </w:r>
      <w:r w:rsidR="00CE762B" w:rsidRPr="00EE1044">
        <w:rPr>
          <w:rFonts w:ascii="Times New Roman" w:eastAsia="Times New Roman" w:hAnsi="Times New Roman"/>
          <w:sz w:val="28"/>
          <w:szCs w:val="28"/>
          <w:lang w:eastAsia="ru-RU"/>
        </w:rPr>
        <w:t xml:space="preserve"> в у</w:t>
      </w:r>
      <w:r w:rsidR="006164C1" w:rsidRPr="00EE1044">
        <w:rPr>
          <w:rFonts w:ascii="Times New Roman" w:eastAsia="Times New Roman" w:hAnsi="Times New Roman"/>
          <w:sz w:val="28"/>
          <w:szCs w:val="28"/>
          <w:lang w:eastAsia="ru-RU"/>
        </w:rPr>
        <w:t>становленном законодательством порядке, препятствующих надлежащему исполнению обязательств</w:t>
      </w:r>
      <w:r w:rsidR="00CE762B" w:rsidRPr="00EE1044">
        <w:rPr>
          <w:rFonts w:ascii="Times New Roman" w:eastAsia="Times New Roman" w:hAnsi="Times New Roman"/>
          <w:sz w:val="28"/>
          <w:szCs w:val="28"/>
          <w:lang w:eastAsia="ru-RU"/>
        </w:rPr>
        <w:t xml:space="preserve"> по К</w:t>
      </w:r>
      <w:r w:rsidR="006164C1" w:rsidRPr="00EE1044">
        <w:rPr>
          <w:rFonts w:ascii="Times New Roman" w:eastAsia="Times New Roman" w:hAnsi="Times New Roman"/>
          <w:sz w:val="28"/>
          <w:szCs w:val="28"/>
          <w:lang w:eastAsia="ru-RU"/>
        </w:rPr>
        <w:t>онтракту, которые возникли после заключения Контракта,</w:t>
      </w:r>
      <w:r w:rsidR="00CE762B" w:rsidRPr="00EE1044">
        <w:rPr>
          <w:rFonts w:ascii="Times New Roman" w:eastAsia="Times New Roman" w:hAnsi="Times New Roman"/>
          <w:sz w:val="28"/>
          <w:szCs w:val="28"/>
          <w:lang w:eastAsia="ru-RU"/>
        </w:rPr>
        <w:t xml:space="preserve"> на в</w:t>
      </w:r>
      <w:r w:rsidR="006164C1" w:rsidRPr="00EE1044">
        <w:rPr>
          <w:rFonts w:ascii="Times New Roman" w:eastAsia="Times New Roman" w:hAnsi="Times New Roman"/>
          <w:sz w:val="28"/>
          <w:szCs w:val="28"/>
          <w:lang w:eastAsia="ru-RU"/>
        </w:rPr>
        <w:t>ремя действия этих обстоятельств, если эти обстоятельства непосредственно повлияли</w:t>
      </w:r>
      <w:r w:rsidR="00CE762B" w:rsidRPr="00EE1044">
        <w:rPr>
          <w:rFonts w:ascii="Times New Roman" w:eastAsia="Times New Roman" w:hAnsi="Times New Roman"/>
          <w:sz w:val="28"/>
          <w:szCs w:val="28"/>
          <w:lang w:eastAsia="ru-RU"/>
        </w:rPr>
        <w:t xml:space="preserve"> на и</w:t>
      </w:r>
      <w:r w:rsidR="006164C1" w:rsidRPr="00EE1044">
        <w:rPr>
          <w:rFonts w:ascii="Times New Roman" w:eastAsia="Times New Roman" w:hAnsi="Times New Roman"/>
          <w:sz w:val="28"/>
          <w:szCs w:val="28"/>
          <w:lang w:eastAsia="ru-RU"/>
        </w:rPr>
        <w:t>сполнение Сторонами своих обязательств,</w:t>
      </w:r>
      <w:r w:rsidR="00CE762B" w:rsidRPr="00EE1044">
        <w:rPr>
          <w:rFonts w:ascii="Times New Roman" w:eastAsia="Times New Roman" w:hAnsi="Times New Roman"/>
          <w:sz w:val="28"/>
          <w:szCs w:val="28"/>
          <w:lang w:eastAsia="ru-RU"/>
        </w:rPr>
        <w:t xml:space="preserve"> а т</w:t>
      </w:r>
      <w:r w:rsidR="006164C1" w:rsidRPr="00EE1044">
        <w:rPr>
          <w:rFonts w:ascii="Times New Roman" w:eastAsia="Times New Roman" w:hAnsi="Times New Roman"/>
          <w:sz w:val="28"/>
          <w:szCs w:val="28"/>
          <w:lang w:eastAsia="ru-RU"/>
        </w:rPr>
        <w:t>акже которые Стороны были</w:t>
      </w:r>
      <w:r w:rsidR="00CE762B" w:rsidRPr="00EE1044">
        <w:rPr>
          <w:rFonts w:ascii="Times New Roman" w:eastAsia="Times New Roman" w:hAnsi="Times New Roman"/>
          <w:sz w:val="28"/>
          <w:szCs w:val="28"/>
          <w:lang w:eastAsia="ru-RU"/>
        </w:rPr>
        <w:t xml:space="preserve"> не в с</w:t>
      </w:r>
      <w:r w:rsidR="006164C1" w:rsidRPr="00EE1044">
        <w:rPr>
          <w:rFonts w:ascii="Times New Roman" w:eastAsia="Times New Roman" w:hAnsi="Times New Roman"/>
          <w:sz w:val="28"/>
          <w:szCs w:val="28"/>
          <w:lang w:eastAsia="ru-RU"/>
        </w:rPr>
        <w:t>остоянии предвидеть</w:t>
      </w:r>
      <w:r w:rsidR="00CE762B" w:rsidRPr="00EE1044">
        <w:rPr>
          <w:rFonts w:ascii="Times New Roman" w:eastAsia="Times New Roman" w:hAnsi="Times New Roman"/>
          <w:sz w:val="28"/>
          <w:szCs w:val="28"/>
          <w:lang w:eastAsia="ru-RU"/>
        </w:rPr>
        <w:t xml:space="preserve"> и п</w:t>
      </w:r>
      <w:r w:rsidR="006164C1" w:rsidRPr="00EE1044">
        <w:rPr>
          <w:rFonts w:ascii="Times New Roman" w:eastAsia="Times New Roman" w:hAnsi="Times New Roman"/>
          <w:sz w:val="28"/>
          <w:szCs w:val="28"/>
          <w:lang w:eastAsia="ru-RU"/>
        </w:rPr>
        <w:t>редотвратить.</w:t>
      </w:r>
    </w:p>
    <w:p w:rsidR="006164C1" w:rsidRPr="00EE1044" w:rsidRDefault="006164C1"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1044">
        <w:rPr>
          <w:rFonts w:ascii="Times New Roman" w:eastAsia="Times New Roman" w:hAnsi="Times New Roman"/>
          <w:sz w:val="28"/>
          <w:szCs w:val="28"/>
          <w:lang w:eastAsia="ru-RU"/>
        </w:rPr>
        <w:t>8.2.</w:t>
      </w:r>
      <w:r w:rsidR="00CE762B" w:rsidRPr="00EE1044">
        <w:rPr>
          <w:rFonts w:ascii="Times New Roman" w:eastAsia="Times New Roman" w:hAnsi="Times New Roman"/>
          <w:sz w:val="28"/>
          <w:szCs w:val="28"/>
          <w:lang w:eastAsia="ru-RU"/>
        </w:rPr>
        <w:t xml:space="preserve"> В с</w:t>
      </w:r>
      <w:r w:rsidRPr="00EE1044">
        <w:rPr>
          <w:rFonts w:ascii="Times New Roman" w:eastAsia="Times New Roman" w:hAnsi="Times New Roman"/>
          <w:sz w:val="28"/>
          <w:szCs w:val="28"/>
          <w:lang w:eastAsia="ru-RU"/>
        </w:rPr>
        <w:t>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w:t>
      </w:r>
      <w:r w:rsidR="00CE762B" w:rsidRPr="00EE1044">
        <w:rPr>
          <w:rFonts w:ascii="Times New Roman" w:eastAsia="Times New Roman" w:hAnsi="Times New Roman"/>
          <w:sz w:val="28"/>
          <w:szCs w:val="28"/>
          <w:lang w:eastAsia="ru-RU"/>
        </w:rPr>
        <w:t xml:space="preserve"> не п</w:t>
      </w:r>
      <w:r w:rsidRPr="00EE1044">
        <w:rPr>
          <w:rFonts w:ascii="Times New Roman" w:eastAsia="Times New Roman" w:hAnsi="Times New Roman"/>
          <w:sz w:val="28"/>
          <w:szCs w:val="28"/>
          <w:lang w:eastAsia="ru-RU"/>
        </w:rPr>
        <w:t>озднее 3 (</w:t>
      </w:r>
      <w:r w:rsidR="00436811" w:rsidRPr="00EE1044">
        <w:rPr>
          <w:rFonts w:ascii="Times New Roman" w:eastAsia="Times New Roman" w:hAnsi="Times New Roman"/>
          <w:sz w:val="28"/>
          <w:szCs w:val="28"/>
          <w:lang w:eastAsia="ru-RU"/>
        </w:rPr>
        <w:t>т</w:t>
      </w:r>
      <w:r w:rsidRPr="00EE1044">
        <w:rPr>
          <w:rFonts w:ascii="Times New Roman" w:eastAsia="Times New Roman" w:hAnsi="Times New Roman"/>
          <w:sz w:val="28"/>
          <w:szCs w:val="28"/>
          <w:lang w:eastAsia="ru-RU"/>
        </w:rPr>
        <w:t>рех) дней</w:t>
      </w:r>
      <w:r w:rsidR="00CE762B" w:rsidRPr="00EE1044">
        <w:rPr>
          <w:rFonts w:ascii="Times New Roman" w:eastAsia="Times New Roman" w:hAnsi="Times New Roman"/>
          <w:sz w:val="28"/>
          <w:szCs w:val="28"/>
          <w:lang w:eastAsia="ru-RU"/>
        </w:rPr>
        <w:t xml:space="preserve"> с м</w:t>
      </w:r>
      <w:r w:rsidRPr="00EE1044">
        <w:rPr>
          <w:rFonts w:ascii="Times New Roman" w:eastAsia="Times New Roman" w:hAnsi="Times New Roman"/>
          <w:sz w:val="28"/>
          <w:szCs w:val="28"/>
          <w:lang w:eastAsia="ru-RU"/>
        </w:rPr>
        <w:t>омента</w:t>
      </w:r>
      <w:r w:rsidR="00CE762B" w:rsidRPr="00EE1044">
        <w:rPr>
          <w:rFonts w:ascii="Times New Roman" w:eastAsia="Times New Roman" w:hAnsi="Times New Roman"/>
          <w:sz w:val="28"/>
          <w:szCs w:val="28"/>
          <w:lang w:eastAsia="ru-RU"/>
        </w:rPr>
        <w:t xml:space="preserve"> их н</w:t>
      </w:r>
      <w:r w:rsidRPr="00EE1044">
        <w:rPr>
          <w:rFonts w:ascii="Times New Roman" w:eastAsia="Times New Roman" w:hAnsi="Times New Roman"/>
          <w:sz w:val="28"/>
          <w:szCs w:val="28"/>
          <w:lang w:eastAsia="ru-RU"/>
        </w:rPr>
        <w:t>аступления</w:t>
      </w:r>
      <w:r w:rsidR="00CE762B" w:rsidRPr="00EE1044">
        <w:rPr>
          <w:rFonts w:ascii="Times New Roman" w:eastAsia="Times New Roman" w:hAnsi="Times New Roman"/>
          <w:sz w:val="28"/>
          <w:szCs w:val="28"/>
          <w:lang w:eastAsia="ru-RU"/>
        </w:rPr>
        <w:t xml:space="preserve"> в п</w:t>
      </w:r>
      <w:r w:rsidRPr="00EE1044">
        <w:rPr>
          <w:rFonts w:ascii="Times New Roman" w:eastAsia="Times New Roman" w:hAnsi="Times New Roman"/>
          <w:sz w:val="28"/>
          <w:szCs w:val="28"/>
          <w:lang w:eastAsia="ru-RU"/>
        </w:rPr>
        <w:t>исьменной форме извещает другую Сторону</w:t>
      </w:r>
      <w:r w:rsidR="00CE762B" w:rsidRPr="00EE1044">
        <w:rPr>
          <w:rFonts w:ascii="Times New Roman" w:eastAsia="Times New Roman" w:hAnsi="Times New Roman"/>
          <w:sz w:val="28"/>
          <w:szCs w:val="28"/>
          <w:lang w:eastAsia="ru-RU"/>
        </w:rPr>
        <w:t xml:space="preserve"> с п</w:t>
      </w:r>
      <w:r w:rsidRPr="00EE1044">
        <w:rPr>
          <w:rFonts w:ascii="Times New Roman" w:eastAsia="Times New Roman" w:hAnsi="Times New Roman"/>
          <w:sz w:val="28"/>
          <w:szCs w:val="28"/>
          <w:lang w:eastAsia="ru-RU"/>
        </w:rPr>
        <w:t>риложением документов, удостоверяющих факт наступления указанных обстоятельств.</w:t>
      </w:r>
    </w:p>
    <w:p w:rsidR="006164C1" w:rsidRPr="00EE1044" w:rsidRDefault="006164C1"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1044">
        <w:rPr>
          <w:rFonts w:ascii="Times New Roman" w:eastAsia="Times New Roman" w:hAnsi="Times New Roman"/>
          <w:sz w:val="28"/>
          <w:szCs w:val="28"/>
          <w:lang w:eastAsia="ru-RU"/>
        </w:rPr>
        <w:t>8.3.</w:t>
      </w:r>
      <w:r w:rsidR="00CE762B" w:rsidRPr="00EE1044">
        <w:rPr>
          <w:rFonts w:ascii="Times New Roman" w:eastAsia="Times New Roman" w:hAnsi="Times New Roman"/>
          <w:sz w:val="28"/>
          <w:szCs w:val="28"/>
          <w:lang w:eastAsia="ru-RU"/>
        </w:rPr>
        <w:t xml:space="preserve"> В с</w:t>
      </w:r>
      <w:r w:rsidRPr="00EE1044">
        <w:rPr>
          <w:rFonts w:ascii="Times New Roman" w:eastAsia="Times New Roman" w:hAnsi="Times New Roman"/>
          <w:sz w:val="28"/>
          <w:szCs w:val="28"/>
          <w:lang w:eastAsia="ru-RU"/>
        </w:rPr>
        <w:t xml:space="preserve">лучае возникновения обстоятельств непреодолимой силы Стороны вправе расторгнуть </w:t>
      </w:r>
      <w:r w:rsidR="00513F29" w:rsidRPr="00EE1044">
        <w:rPr>
          <w:rFonts w:ascii="Times New Roman" w:eastAsia="Times New Roman" w:hAnsi="Times New Roman"/>
          <w:sz w:val="28"/>
          <w:szCs w:val="28"/>
          <w:lang w:eastAsia="ru-RU"/>
        </w:rPr>
        <w:t xml:space="preserve">настоящий </w:t>
      </w:r>
      <w:r w:rsidRPr="00EE1044">
        <w:rPr>
          <w:rFonts w:ascii="Times New Roman" w:eastAsia="Times New Roman" w:hAnsi="Times New Roman"/>
          <w:sz w:val="28"/>
          <w:szCs w:val="28"/>
          <w:lang w:eastAsia="ru-RU"/>
        </w:rPr>
        <w:t>Контракт,</w:t>
      </w:r>
      <w:r w:rsidR="00CE762B" w:rsidRPr="00EE1044">
        <w:rPr>
          <w:rFonts w:ascii="Times New Roman" w:eastAsia="Times New Roman" w:hAnsi="Times New Roman"/>
          <w:sz w:val="28"/>
          <w:szCs w:val="28"/>
          <w:lang w:eastAsia="ru-RU"/>
        </w:rPr>
        <w:t xml:space="preserve"> и в э</w:t>
      </w:r>
      <w:r w:rsidRPr="00EE1044">
        <w:rPr>
          <w:rFonts w:ascii="Times New Roman" w:eastAsia="Times New Roman" w:hAnsi="Times New Roman"/>
          <w:sz w:val="28"/>
          <w:szCs w:val="28"/>
          <w:lang w:eastAsia="ru-RU"/>
        </w:rPr>
        <w:t>том случае</w:t>
      </w:r>
      <w:r w:rsidR="00CE762B" w:rsidRPr="00EE1044">
        <w:rPr>
          <w:rFonts w:ascii="Times New Roman" w:eastAsia="Times New Roman" w:hAnsi="Times New Roman"/>
          <w:sz w:val="28"/>
          <w:szCs w:val="28"/>
          <w:lang w:eastAsia="ru-RU"/>
        </w:rPr>
        <w:t xml:space="preserve"> ни о</w:t>
      </w:r>
      <w:r w:rsidRPr="00EE1044">
        <w:rPr>
          <w:rFonts w:ascii="Times New Roman" w:eastAsia="Times New Roman" w:hAnsi="Times New Roman"/>
          <w:sz w:val="28"/>
          <w:szCs w:val="28"/>
          <w:lang w:eastAsia="ru-RU"/>
        </w:rPr>
        <w:t>дна</w:t>
      </w:r>
      <w:r w:rsidR="00CE762B" w:rsidRPr="00EE1044">
        <w:rPr>
          <w:rFonts w:ascii="Times New Roman" w:eastAsia="Times New Roman" w:hAnsi="Times New Roman"/>
          <w:sz w:val="28"/>
          <w:szCs w:val="28"/>
          <w:lang w:eastAsia="ru-RU"/>
        </w:rPr>
        <w:t xml:space="preserve"> из С</w:t>
      </w:r>
      <w:r w:rsidRPr="00EE1044">
        <w:rPr>
          <w:rFonts w:ascii="Times New Roman" w:eastAsia="Times New Roman" w:hAnsi="Times New Roman"/>
          <w:sz w:val="28"/>
          <w:szCs w:val="28"/>
          <w:lang w:eastAsia="ru-RU"/>
        </w:rPr>
        <w:t>торон</w:t>
      </w:r>
      <w:r w:rsidR="00CE762B" w:rsidRPr="00EE1044">
        <w:rPr>
          <w:rFonts w:ascii="Times New Roman" w:eastAsia="Times New Roman" w:hAnsi="Times New Roman"/>
          <w:sz w:val="28"/>
          <w:szCs w:val="28"/>
          <w:lang w:eastAsia="ru-RU"/>
        </w:rPr>
        <w:t xml:space="preserve"> не в</w:t>
      </w:r>
      <w:r w:rsidRPr="00EE1044">
        <w:rPr>
          <w:rFonts w:ascii="Times New Roman" w:eastAsia="Times New Roman" w:hAnsi="Times New Roman"/>
          <w:sz w:val="28"/>
          <w:szCs w:val="28"/>
          <w:lang w:eastAsia="ru-RU"/>
        </w:rPr>
        <w:t>праве требовать возмещения убытков.</w:t>
      </w:r>
    </w:p>
    <w:p w:rsidR="006164C1" w:rsidRPr="00EE1044" w:rsidRDefault="006164C1"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1044">
        <w:rPr>
          <w:rFonts w:ascii="Times New Roman" w:eastAsia="Times New Roman" w:hAnsi="Times New Roman"/>
          <w:sz w:val="28"/>
          <w:szCs w:val="28"/>
          <w:lang w:eastAsia="ru-RU"/>
        </w:rPr>
        <w:t>8.4. Подтверждением наличия обстоятельств непреодолимой силы</w:t>
      </w:r>
      <w:r w:rsidR="00CE762B" w:rsidRPr="00EE1044">
        <w:rPr>
          <w:rFonts w:ascii="Times New Roman" w:eastAsia="Times New Roman" w:hAnsi="Times New Roman"/>
          <w:sz w:val="28"/>
          <w:szCs w:val="28"/>
          <w:lang w:eastAsia="ru-RU"/>
        </w:rPr>
        <w:t xml:space="preserve"> </w:t>
      </w:r>
      <w:r w:rsidR="00CE762B" w:rsidRPr="00EE1044">
        <w:rPr>
          <w:rFonts w:ascii="Times New Roman" w:eastAsia="Times New Roman" w:hAnsi="Times New Roman"/>
          <w:sz w:val="28"/>
          <w:szCs w:val="28"/>
          <w:lang w:eastAsia="ru-RU"/>
        </w:rPr>
        <w:lastRenderedPageBreak/>
        <w:t>и их п</w:t>
      </w:r>
      <w:r w:rsidRPr="00EE1044">
        <w:rPr>
          <w:rFonts w:ascii="Times New Roman" w:eastAsia="Times New Roman" w:hAnsi="Times New Roman"/>
          <w:sz w:val="28"/>
          <w:szCs w:val="28"/>
          <w:lang w:eastAsia="ru-RU"/>
        </w:rPr>
        <w:t>родолжительности является письменное свидетельство уполномоченных органов или уполномоченных организаций.</w:t>
      </w:r>
    </w:p>
    <w:p w:rsidR="00295298" w:rsidRPr="00765E96" w:rsidRDefault="00295298"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295298" w:rsidRPr="00765E96" w:rsidRDefault="00A50BAA" w:rsidP="00765E96">
      <w:pPr>
        <w:widowControl w:val="0"/>
        <w:numPr>
          <w:ilvl w:val="0"/>
          <w:numId w:val="7"/>
        </w:numPr>
        <w:autoSpaceDE w:val="0"/>
        <w:autoSpaceDN w:val="0"/>
        <w:adjustRightInd w:val="0"/>
        <w:spacing w:after="0" w:line="240" w:lineRule="auto"/>
        <w:ind w:left="1077"/>
        <w:jc w:val="center"/>
        <w:rPr>
          <w:rFonts w:ascii="Times New Roman" w:eastAsia="Times New Roman" w:hAnsi="Times New Roman"/>
          <w:bCs/>
          <w:sz w:val="28"/>
          <w:szCs w:val="28"/>
          <w:lang w:eastAsia="ru-RU"/>
        </w:rPr>
      </w:pPr>
      <w:r w:rsidRPr="00765E96">
        <w:rPr>
          <w:rFonts w:ascii="Times New Roman" w:eastAsia="Times New Roman" w:hAnsi="Times New Roman"/>
          <w:bCs/>
          <w:sz w:val="28"/>
          <w:szCs w:val="28"/>
          <w:lang w:eastAsia="ru-RU"/>
        </w:rPr>
        <w:t>РАССМОТРЕНИЕ</w:t>
      </w:r>
      <w:r w:rsidR="00CE762B" w:rsidRPr="00765E96">
        <w:rPr>
          <w:rFonts w:ascii="Times New Roman" w:eastAsia="Times New Roman" w:hAnsi="Times New Roman"/>
          <w:bCs/>
          <w:sz w:val="28"/>
          <w:szCs w:val="28"/>
          <w:lang w:eastAsia="ru-RU"/>
        </w:rPr>
        <w:t xml:space="preserve"> И Р</w:t>
      </w:r>
      <w:r w:rsidRPr="00765E96">
        <w:rPr>
          <w:rFonts w:ascii="Times New Roman" w:eastAsia="Times New Roman" w:hAnsi="Times New Roman"/>
          <w:bCs/>
          <w:sz w:val="28"/>
          <w:szCs w:val="28"/>
          <w:lang w:eastAsia="ru-RU"/>
        </w:rPr>
        <w:t>АЗРЕШЕНИЕ СПОРОВ</w:t>
      </w:r>
    </w:p>
    <w:p w:rsidR="00EC4C3F" w:rsidRPr="00EE1044" w:rsidRDefault="00EC4C3F"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 xml:space="preserve">9.1. </w:t>
      </w:r>
      <w:r w:rsidRPr="00EE1044">
        <w:rPr>
          <w:rFonts w:ascii="Times New Roman" w:eastAsia="Times New Roman" w:hAnsi="Times New Roman"/>
          <w:sz w:val="28"/>
          <w:szCs w:val="28"/>
          <w:lang w:eastAsia="ru-RU"/>
        </w:rPr>
        <w:t>Все споры</w:t>
      </w:r>
      <w:r w:rsidR="00CE762B" w:rsidRPr="00EE1044">
        <w:rPr>
          <w:rFonts w:ascii="Times New Roman" w:eastAsia="Times New Roman" w:hAnsi="Times New Roman"/>
          <w:sz w:val="28"/>
          <w:szCs w:val="28"/>
          <w:lang w:eastAsia="ru-RU"/>
        </w:rPr>
        <w:t xml:space="preserve"> и р</w:t>
      </w:r>
      <w:r w:rsidRPr="00EE1044">
        <w:rPr>
          <w:rFonts w:ascii="Times New Roman" w:eastAsia="Times New Roman" w:hAnsi="Times New Roman"/>
          <w:sz w:val="28"/>
          <w:szCs w:val="28"/>
          <w:lang w:eastAsia="ru-RU"/>
        </w:rPr>
        <w:t>азногласия, которые могут возникнуть</w:t>
      </w:r>
      <w:r w:rsidR="00CE762B" w:rsidRPr="00EE1044">
        <w:rPr>
          <w:rFonts w:ascii="Times New Roman" w:eastAsia="Times New Roman" w:hAnsi="Times New Roman"/>
          <w:sz w:val="28"/>
          <w:szCs w:val="28"/>
          <w:lang w:eastAsia="ru-RU"/>
        </w:rPr>
        <w:t xml:space="preserve"> из К</w:t>
      </w:r>
      <w:r w:rsidRPr="00EE1044">
        <w:rPr>
          <w:rFonts w:ascii="Times New Roman" w:eastAsia="Times New Roman" w:hAnsi="Times New Roman"/>
          <w:sz w:val="28"/>
          <w:szCs w:val="28"/>
          <w:lang w:eastAsia="ru-RU"/>
        </w:rPr>
        <w:t>онтракта между Сторонами, будут разрешаться путем переговоров,</w:t>
      </w:r>
      <w:r w:rsidR="00CE762B" w:rsidRPr="00EE1044">
        <w:rPr>
          <w:rFonts w:ascii="Times New Roman" w:eastAsia="Times New Roman" w:hAnsi="Times New Roman"/>
          <w:sz w:val="28"/>
          <w:szCs w:val="28"/>
          <w:lang w:eastAsia="ru-RU"/>
        </w:rPr>
        <w:t xml:space="preserve"> в т</w:t>
      </w:r>
      <w:r w:rsidRPr="00EE1044">
        <w:rPr>
          <w:rFonts w:ascii="Times New Roman" w:eastAsia="Times New Roman" w:hAnsi="Times New Roman"/>
          <w:sz w:val="28"/>
          <w:szCs w:val="28"/>
          <w:lang w:eastAsia="ru-RU"/>
        </w:rPr>
        <w:t>ом числе</w:t>
      </w:r>
      <w:r w:rsidR="00CE762B" w:rsidRPr="00EE1044">
        <w:rPr>
          <w:rFonts w:ascii="Times New Roman" w:eastAsia="Times New Roman" w:hAnsi="Times New Roman"/>
          <w:sz w:val="28"/>
          <w:szCs w:val="28"/>
          <w:lang w:eastAsia="ru-RU"/>
        </w:rPr>
        <w:t xml:space="preserve"> в п</w:t>
      </w:r>
      <w:r w:rsidRPr="00EE1044">
        <w:rPr>
          <w:rFonts w:ascii="Times New Roman" w:eastAsia="Times New Roman" w:hAnsi="Times New Roman"/>
          <w:sz w:val="28"/>
          <w:szCs w:val="28"/>
          <w:lang w:eastAsia="ru-RU"/>
        </w:rPr>
        <w:t>ретензионном порядке.</w:t>
      </w:r>
    </w:p>
    <w:p w:rsidR="00EC4C3F" w:rsidRPr="00765E96" w:rsidRDefault="00EC4C3F" w:rsidP="00EE1044">
      <w:pPr>
        <w:widowControl w:val="0"/>
        <w:autoSpaceDE w:val="0"/>
        <w:autoSpaceDN w:val="0"/>
        <w:spacing w:after="0" w:line="240" w:lineRule="auto"/>
        <w:ind w:firstLine="709"/>
        <w:jc w:val="both"/>
        <w:rPr>
          <w:rFonts w:ascii="Times New Roman" w:hAnsi="Times New Roman"/>
          <w:sz w:val="28"/>
          <w:szCs w:val="28"/>
        </w:rPr>
      </w:pPr>
      <w:r w:rsidRPr="00EE1044">
        <w:rPr>
          <w:rFonts w:ascii="Times New Roman" w:eastAsia="Times New Roman" w:hAnsi="Times New Roman"/>
          <w:sz w:val="28"/>
          <w:szCs w:val="28"/>
          <w:lang w:eastAsia="ru-RU"/>
        </w:rPr>
        <w:t xml:space="preserve">9.2. </w:t>
      </w:r>
      <w:r w:rsidRPr="00765E96">
        <w:rPr>
          <w:rFonts w:ascii="Times New Roman" w:hAnsi="Times New Roman"/>
          <w:sz w:val="28"/>
          <w:szCs w:val="28"/>
        </w:rPr>
        <w:t>Обмен документами</w:t>
      </w:r>
      <w:r w:rsidR="00DF7426" w:rsidRPr="00765E96">
        <w:rPr>
          <w:rFonts w:ascii="Times New Roman" w:hAnsi="Times New Roman"/>
          <w:sz w:val="28"/>
          <w:szCs w:val="28"/>
        </w:rPr>
        <w:t xml:space="preserve"> (в том числе – претензиями) </w:t>
      </w:r>
      <w:r w:rsidRPr="00765E96">
        <w:rPr>
          <w:rFonts w:ascii="Times New Roman" w:hAnsi="Times New Roman"/>
          <w:sz w:val="28"/>
          <w:szCs w:val="28"/>
        </w:rPr>
        <w:t>при применении мер ответственности</w:t>
      </w:r>
      <w:r w:rsidR="00CE762B" w:rsidRPr="00765E96">
        <w:rPr>
          <w:rFonts w:ascii="Times New Roman" w:hAnsi="Times New Roman"/>
          <w:sz w:val="28"/>
          <w:szCs w:val="28"/>
        </w:rPr>
        <w:t xml:space="preserve"> и с</w:t>
      </w:r>
      <w:r w:rsidRPr="00765E96">
        <w:rPr>
          <w:rFonts w:ascii="Times New Roman" w:hAnsi="Times New Roman"/>
          <w:sz w:val="28"/>
          <w:szCs w:val="28"/>
        </w:rPr>
        <w:t>овершении иных действий</w:t>
      </w:r>
      <w:r w:rsidR="00CE762B" w:rsidRPr="00765E96">
        <w:rPr>
          <w:rFonts w:ascii="Times New Roman" w:hAnsi="Times New Roman"/>
          <w:sz w:val="28"/>
          <w:szCs w:val="28"/>
        </w:rPr>
        <w:t xml:space="preserve"> в с</w:t>
      </w:r>
      <w:r w:rsidRPr="00765E96">
        <w:rPr>
          <w:rFonts w:ascii="Times New Roman" w:hAnsi="Times New Roman"/>
          <w:sz w:val="28"/>
          <w:szCs w:val="28"/>
        </w:rPr>
        <w:t>вязи</w:t>
      </w:r>
      <w:r w:rsidR="00CE762B" w:rsidRPr="00765E96">
        <w:rPr>
          <w:rFonts w:ascii="Times New Roman" w:hAnsi="Times New Roman"/>
          <w:sz w:val="28"/>
          <w:szCs w:val="28"/>
        </w:rPr>
        <w:t xml:space="preserve"> с н</w:t>
      </w:r>
      <w:r w:rsidRPr="00765E96">
        <w:rPr>
          <w:rFonts w:ascii="Times New Roman" w:hAnsi="Times New Roman"/>
          <w:sz w:val="28"/>
          <w:szCs w:val="28"/>
        </w:rPr>
        <w:t>арушением Исполнителем или Заказчиком условий Контракта осуществляется</w:t>
      </w:r>
      <w:r w:rsidR="00CE762B" w:rsidRPr="00765E96">
        <w:rPr>
          <w:rFonts w:ascii="Times New Roman" w:hAnsi="Times New Roman"/>
          <w:sz w:val="28"/>
          <w:szCs w:val="28"/>
        </w:rPr>
        <w:t xml:space="preserve"> с и</w:t>
      </w:r>
      <w:r w:rsidRPr="00765E96">
        <w:rPr>
          <w:rFonts w:ascii="Times New Roman" w:hAnsi="Times New Roman"/>
          <w:sz w:val="28"/>
          <w:szCs w:val="28"/>
        </w:rPr>
        <w:t xml:space="preserve">спользованием </w:t>
      </w:r>
      <w:r w:rsidR="00DF7426" w:rsidRPr="00765E96">
        <w:rPr>
          <w:rFonts w:ascii="Times New Roman" w:hAnsi="Times New Roman"/>
          <w:sz w:val="28"/>
          <w:szCs w:val="28"/>
        </w:rPr>
        <w:t xml:space="preserve">ЭДО либо электронной почты </w:t>
      </w:r>
      <w:r w:rsidRPr="00765E96">
        <w:rPr>
          <w:rFonts w:ascii="Times New Roman" w:hAnsi="Times New Roman"/>
          <w:sz w:val="28"/>
          <w:szCs w:val="28"/>
        </w:rPr>
        <w:t>путем направления уведомлений</w:t>
      </w:r>
      <w:r w:rsidR="00DF7426" w:rsidRPr="00765E96">
        <w:rPr>
          <w:rFonts w:ascii="Times New Roman" w:hAnsi="Times New Roman"/>
          <w:sz w:val="28"/>
          <w:szCs w:val="28"/>
        </w:rPr>
        <w:t xml:space="preserve"> в электронном виде</w:t>
      </w:r>
      <w:r w:rsidRPr="00765E96">
        <w:rPr>
          <w:rFonts w:ascii="Times New Roman" w:hAnsi="Times New Roman"/>
          <w:sz w:val="28"/>
          <w:szCs w:val="28"/>
        </w:rPr>
        <w:t>.</w:t>
      </w:r>
    </w:p>
    <w:p w:rsidR="00EC4C3F" w:rsidRPr="00EE1044" w:rsidRDefault="00EC4C3F" w:rsidP="00EE104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E1044">
        <w:rPr>
          <w:rFonts w:ascii="Times New Roman" w:eastAsia="Times New Roman" w:hAnsi="Times New Roman"/>
          <w:sz w:val="28"/>
          <w:szCs w:val="28"/>
          <w:lang w:eastAsia="ru-RU"/>
        </w:rPr>
        <w:t>9.3.</w:t>
      </w:r>
      <w:r w:rsidR="00CE762B" w:rsidRPr="00EE1044">
        <w:rPr>
          <w:rFonts w:ascii="Times New Roman" w:eastAsia="Times New Roman" w:hAnsi="Times New Roman"/>
          <w:sz w:val="28"/>
          <w:szCs w:val="28"/>
          <w:lang w:eastAsia="ru-RU"/>
        </w:rPr>
        <w:t xml:space="preserve"> В п</w:t>
      </w:r>
      <w:r w:rsidRPr="00EE1044">
        <w:rPr>
          <w:rFonts w:ascii="Times New Roman" w:eastAsia="Times New Roman" w:hAnsi="Times New Roman"/>
          <w:sz w:val="28"/>
          <w:szCs w:val="28"/>
          <w:lang w:eastAsia="ru-RU"/>
        </w:rPr>
        <w:t>ретензии должны быть указаны: наименование, почтовый адрес</w:t>
      </w:r>
      <w:r w:rsidR="00CE762B" w:rsidRPr="00EE1044">
        <w:rPr>
          <w:rFonts w:ascii="Times New Roman" w:eastAsia="Times New Roman" w:hAnsi="Times New Roman"/>
          <w:sz w:val="28"/>
          <w:szCs w:val="28"/>
          <w:lang w:eastAsia="ru-RU"/>
        </w:rPr>
        <w:t xml:space="preserve"> и р</w:t>
      </w:r>
      <w:r w:rsidRPr="00EE1044">
        <w:rPr>
          <w:rFonts w:ascii="Times New Roman" w:eastAsia="Times New Roman" w:hAnsi="Times New Roman"/>
          <w:sz w:val="28"/>
          <w:szCs w:val="28"/>
          <w:lang w:eastAsia="ru-RU"/>
        </w:rPr>
        <w:t xml:space="preserve">еквизиты </w:t>
      </w:r>
      <w:r w:rsidR="00462234" w:rsidRPr="00EE1044">
        <w:rPr>
          <w:rFonts w:ascii="Times New Roman" w:eastAsia="Times New Roman" w:hAnsi="Times New Roman"/>
          <w:sz w:val="28"/>
          <w:szCs w:val="28"/>
          <w:lang w:eastAsia="ru-RU"/>
        </w:rPr>
        <w:t>организации</w:t>
      </w:r>
      <w:r w:rsidRPr="00EE1044">
        <w:rPr>
          <w:rFonts w:ascii="Times New Roman" w:eastAsia="Times New Roman" w:hAnsi="Times New Roman"/>
          <w:sz w:val="28"/>
          <w:szCs w:val="28"/>
          <w:lang w:eastAsia="ru-RU"/>
        </w:rPr>
        <w:t>, предъявившей претензию; наименование, почтовый адрес</w:t>
      </w:r>
      <w:r w:rsidR="00CE762B" w:rsidRPr="00EE1044">
        <w:rPr>
          <w:rFonts w:ascii="Times New Roman" w:eastAsia="Times New Roman" w:hAnsi="Times New Roman"/>
          <w:sz w:val="28"/>
          <w:szCs w:val="28"/>
          <w:lang w:eastAsia="ru-RU"/>
        </w:rPr>
        <w:t xml:space="preserve"> и р</w:t>
      </w:r>
      <w:r w:rsidRPr="00EE1044">
        <w:rPr>
          <w:rFonts w:ascii="Times New Roman" w:eastAsia="Times New Roman" w:hAnsi="Times New Roman"/>
          <w:sz w:val="28"/>
          <w:szCs w:val="28"/>
          <w:lang w:eastAsia="ru-RU"/>
        </w:rPr>
        <w:t>еквизиты организации, которой направлена претензия, перечислены допущенные при исполнении Контракта нарушения</w:t>
      </w:r>
      <w:r w:rsidR="00CE762B" w:rsidRPr="00EE1044">
        <w:rPr>
          <w:rFonts w:ascii="Times New Roman" w:eastAsia="Times New Roman" w:hAnsi="Times New Roman"/>
          <w:sz w:val="28"/>
          <w:szCs w:val="28"/>
          <w:lang w:eastAsia="ru-RU"/>
        </w:rPr>
        <w:t xml:space="preserve"> со с</w:t>
      </w:r>
      <w:r w:rsidRPr="00EE1044">
        <w:rPr>
          <w:rFonts w:ascii="Times New Roman" w:eastAsia="Times New Roman" w:hAnsi="Times New Roman"/>
          <w:sz w:val="28"/>
          <w:szCs w:val="28"/>
          <w:lang w:eastAsia="ru-RU"/>
        </w:rPr>
        <w:t>сылкой</w:t>
      </w:r>
      <w:r w:rsidR="00CE762B" w:rsidRPr="00EE1044">
        <w:rPr>
          <w:rFonts w:ascii="Times New Roman" w:eastAsia="Times New Roman" w:hAnsi="Times New Roman"/>
          <w:sz w:val="28"/>
          <w:szCs w:val="28"/>
          <w:lang w:eastAsia="ru-RU"/>
        </w:rPr>
        <w:t xml:space="preserve"> на с</w:t>
      </w:r>
      <w:r w:rsidRPr="00EE1044">
        <w:rPr>
          <w:rFonts w:ascii="Times New Roman" w:eastAsia="Times New Roman" w:hAnsi="Times New Roman"/>
          <w:sz w:val="28"/>
          <w:szCs w:val="28"/>
          <w:lang w:eastAsia="ru-RU"/>
        </w:rPr>
        <w:t>оответствующие положения Контракта или его приложений,</w:t>
      </w:r>
      <w:r w:rsidR="00CE762B" w:rsidRPr="00EE1044">
        <w:rPr>
          <w:rFonts w:ascii="Times New Roman" w:eastAsia="Times New Roman" w:hAnsi="Times New Roman"/>
          <w:sz w:val="28"/>
          <w:szCs w:val="28"/>
          <w:lang w:eastAsia="ru-RU"/>
        </w:rPr>
        <w:t xml:space="preserve"> а т</w:t>
      </w:r>
      <w:r w:rsidRPr="00EE1044">
        <w:rPr>
          <w:rFonts w:ascii="Times New Roman" w:eastAsia="Times New Roman" w:hAnsi="Times New Roman"/>
          <w:sz w:val="28"/>
          <w:szCs w:val="28"/>
          <w:lang w:eastAsia="ru-RU"/>
        </w:rPr>
        <w:t>акже действия, которые должны быть произведены Стороной для устранения нарушений.</w:t>
      </w:r>
    </w:p>
    <w:p w:rsidR="00EC4C3F" w:rsidRPr="00EE1044" w:rsidRDefault="00EC4C3F" w:rsidP="00EE104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E1044">
        <w:rPr>
          <w:rFonts w:ascii="Times New Roman" w:eastAsia="Times New Roman" w:hAnsi="Times New Roman"/>
          <w:sz w:val="28"/>
          <w:szCs w:val="28"/>
          <w:lang w:eastAsia="ru-RU"/>
        </w:rPr>
        <w:t xml:space="preserve"> Если претензионные требования подлежат денежной оценке,</w:t>
      </w:r>
      <w:r w:rsidR="00CE762B" w:rsidRPr="00EE1044">
        <w:rPr>
          <w:rFonts w:ascii="Times New Roman" w:eastAsia="Times New Roman" w:hAnsi="Times New Roman"/>
          <w:sz w:val="28"/>
          <w:szCs w:val="28"/>
          <w:lang w:eastAsia="ru-RU"/>
        </w:rPr>
        <w:t xml:space="preserve"> в п</w:t>
      </w:r>
      <w:r w:rsidRPr="00EE1044">
        <w:rPr>
          <w:rFonts w:ascii="Times New Roman" w:eastAsia="Times New Roman" w:hAnsi="Times New Roman"/>
          <w:sz w:val="28"/>
          <w:szCs w:val="28"/>
          <w:lang w:eastAsia="ru-RU"/>
        </w:rPr>
        <w:t>ретензии указывается истребуемая сумма</w:t>
      </w:r>
      <w:r w:rsidR="00CE762B" w:rsidRPr="00EE1044">
        <w:rPr>
          <w:rFonts w:ascii="Times New Roman" w:eastAsia="Times New Roman" w:hAnsi="Times New Roman"/>
          <w:sz w:val="28"/>
          <w:szCs w:val="28"/>
          <w:lang w:eastAsia="ru-RU"/>
        </w:rPr>
        <w:t xml:space="preserve"> и ее п</w:t>
      </w:r>
      <w:r w:rsidRPr="00EE1044">
        <w:rPr>
          <w:rFonts w:ascii="Times New Roman" w:eastAsia="Times New Roman" w:hAnsi="Times New Roman"/>
          <w:sz w:val="28"/>
          <w:szCs w:val="28"/>
          <w:lang w:eastAsia="ru-RU"/>
        </w:rPr>
        <w:t>олный</w:t>
      </w:r>
      <w:r w:rsidR="00CE762B" w:rsidRPr="00EE1044">
        <w:rPr>
          <w:rFonts w:ascii="Times New Roman" w:eastAsia="Times New Roman" w:hAnsi="Times New Roman"/>
          <w:sz w:val="28"/>
          <w:szCs w:val="28"/>
          <w:lang w:eastAsia="ru-RU"/>
        </w:rPr>
        <w:t xml:space="preserve"> и о</w:t>
      </w:r>
      <w:r w:rsidRPr="00EE1044">
        <w:rPr>
          <w:rFonts w:ascii="Times New Roman" w:eastAsia="Times New Roman" w:hAnsi="Times New Roman"/>
          <w:sz w:val="28"/>
          <w:szCs w:val="28"/>
          <w:lang w:eastAsia="ru-RU"/>
        </w:rPr>
        <w:t xml:space="preserve">боснованный расчет.  </w:t>
      </w:r>
    </w:p>
    <w:p w:rsidR="00EC4C3F" w:rsidRPr="00EE1044" w:rsidRDefault="00EC4C3F" w:rsidP="00EE104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E1044">
        <w:rPr>
          <w:rFonts w:ascii="Times New Roman" w:eastAsia="Times New Roman" w:hAnsi="Times New Roman"/>
          <w:sz w:val="28"/>
          <w:szCs w:val="28"/>
          <w:lang w:eastAsia="ru-RU"/>
        </w:rPr>
        <w:t>В подтверждение заявленных требований</w:t>
      </w:r>
      <w:r w:rsidR="00CE762B" w:rsidRPr="00EE1044">
        <w:rPr>
          <w:rFonts w:ascii="Times New Roman" w:eastAsia="Times New Roman" w:hAnsi="Times New Roman"/>
          <w:sz w:val="28"/>
          <w:szCs w:val="28"/>
          <w:lang w:eastAsia="ru-RU"/>
        </w:rPr>
        <w:t xml:space="preserve"> к п</w:t>
      </w:r>
      <w:r w:rsidRPr="00EE1044">
        <w:rPr>
          <w:rFonts w:ascii="Times New Roman" w:eastAsia="Times New Roman" w:hAnsi="Times New Roman"/>
          <w:sz w:val="28"/>
          <w:szCs w:val="28"/>
          <w:lang w:eastAsia="ru-RU"/>
        </w:rPr>
        <w:t>ретензии должны быть приложены надлежащим образом оформленные</w:t>
      </w:r>
      <w:r w:rsidR="00CE762B" w:rsidRPr="00EE1044">
        <w:rPr>
          <w:rFonts w:ascii="Times New Roman" w:eastAsia="Times New Roman" w:hAnsi="Times New Roman"/>
          <w:sz w:val="28"/>
          <w:szCs w:val="28"/>
          <w:lang w:eastAsia="ru-RU"/>
        </w:rPr>
        <w:t xml:space="preserve"> и з</w:t>
      </w:r>
      <w:r w:rsidRPr="00EE1044">
        <w:rPr>
          <w:rFonts w:ascii="Times New Roman" w:eastAsia="Times New Roman" w:hAnsi="Times New Roman"/>
          <w:sz w:val="28"/>
          <w:szCs w:val="28"/>
          <w:lang w:eastAsia="ru-RU"/>
        </w:rPr>
        <w:t>аверенные необходимые документы либо выписки</w:t>
      </w:r>
      <w:r w:rsidR="00CE762B" w:rsidRPr="00EE1044">
        <w:rPr>
          <w:rFonts w:ascii="Times New Roman" w:eastAsia="Times New Roman" w:hAnsi="Times New Roman"/>
          <w:sz w:val="28"/>
          <w:szCs w:val="28"/>
          <w:lang w:eastAsia="ru-RU"/>
        </w:rPr>
        <w:t xml:space="preserve"> из н</w:t>
      </w:r>
      <w:r w:rsidRPr="00EE1044">
        <w:rPr>
          <w:rFonts w:ascii="Times New Roman" w:eastAsia="Times New Roman" w:hAnsi="Times New Roman"/>
          <w:sz w:val="28"/>
          <w:szCs w:val="28"/>
          <w:lang w:eastAsia="ru-RU"/>
        </w:rPr>
        <w:t>их.</w:t>
      </w:r>
    </w:p>
    <w:p w:rsidR="00EC4C3F" w:rsidRPr="00EE1044" w:rsidRDefault="00EC4C3F" w:rsidP="00EE104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E1044">
        <w:rPr>
          <w:rFonts w:ascii="Times New Roman" w:eastAsia="Times New Roman" w:hAnsi="Times New Roman"/>
          <w:sz w:val="28"/>
          <w:szCs w:val="28"/>
          <w:lang w:eastAsia="ru-RU"/>
        </w:rPr>
        <w:t>В претензии могут быть указаны иные сведения, которые,</w:t>
      </w:r>
      <w:r w:rsidR="00CE762B" w:rsidRPr="00EE1044">
        <w:rPr>
          <w:rFonts w:ascii="Times New Roman" w:eastAsia="Times New Roman" w:hAnsi="Times New Roman"/>
          <w:sz w:val="28"/>
          <w:szCs w:val="28"/>
          <w:lang w:eastAsia="ru-RU"/>
        </w:rPr>
        <w:t xml:space="preserve"> по м</w:t>
      </w:r>
      <w:r w:rsidRPr="00EE1044">
        <w:rPr>
          <w:rFonts w:ascii="Times New Roman" w:eastAsia="Times New Roman" w:hAnsi="Times New Roman"/>
          <w:sz w:val="28"/>
          <w:szCs w:val="28"/>
          <w:lang w:eastAsia="ru-RU"/>
        </w:rPr>
        <w:t>нению заявителя, будут способствовать более быстрому</w:t>
      </w:r>
      <w:r w:rsidR="00CE762B" w:rsidRPr="00EE1044">
        <w:rPr>
          <w:rFonts w:ascii="Times New Roman" w:eastAsia="Times New Roman" w:hAnsi="Times New Roman"/>
          <w:sz w:val="28"/>
          <w:szCs w:val="28"/>
          <w:lang w:eastAsia="ru-RU"/>
        </w:rPr>
        <w:t xml:space="preserve"> и п</w:t>
      </w:r>
      <w:r w:rsidRPr="00EE1044">
        <w:rPr>
          <w:rFonts w:ascii="Times New Roman" w:eastAsia="Times New Roman" w:hAnsi="Times New Roman"/>
          <w:sz w:val="28"/>
          <w:szCs w:val="28"/>
          <w:lang w:eastAsia="ru-RU"/>
        </w:rPr>
        <w:t>равильному</w:t>
      </w:r>
      <w:r w:rsidR="00CE762B" w:rsidRPr="00EE1044">
        <w:rPr>
          <w:rFonts w:ascii="Times New Roman" w:eastAsia="Times New Roman" w:hAnsi="Times New Roman"/>
          <w:sz w:val="28"/>
          <w:szCs w:val="28"/>
          <w:lang w:eastAsia="ru-RU"/>
        </w:rPr>
        <w:t xml:space="preserve"> ее р</w:t>
      </w:r>
      <w:r w:rsidRPr="00EE1044">
        <w:rPr>
          <w:rFonts w:ascii="Times New Roman" w:eastAsia="Times New Roman" w:hAnsi="Times New Roman"/>
          <w:sz w:val="28"/>
          <w:szCs w:val="28"/>
          <w:lang w:eastAsia="ru-RU"/>
        </w:rPr>
        <w:t>ассмотрению, объективному урегулированию спора.</w:t>
      </w:r>
    </w:p>
    <w:p w:rsidR="00EC4C3F" w:rsidRPr="00EE1044" w:rsidRDefault="00EC4C3F" w:rsidP="00EE104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E1044">
        <w:rPr>
          <w:rFonts w:ascii="Times New Roman" w:eastAsia="Times New Roman" w:hAnsi="Times New Roman"/>
          <w:sz w:val="28"/>
          <w:szCs w:val="28"/>
          <w:lang w:eastAsia="ru-RU"/>
        </w:rPr>
        <w:t xml:space="preserve">9.4. </w:t>
      </w:r>
      <w:r w:rsidRPr="00765E96">
        <w:rPr>
          <w:rFonts w:ascii="Times New Roman" w:hAnsi="Times New Roman"/>
          <w:sz w:val="28"/>
          <w:szCs w:val="28"/>
        </w:rPr>
        <w:t>Срок рассмотрения претензии</w:t>
      </w:r>
      <w:r w:rsidR="00CE762B" w:rsidRPr="00765E96">
        <w:rPr>
          <w:rFonts w:ascii="Times New Roman" w:hAnsi="Times New Roman"/>
          <w:sz w:val="28"/>
          <w:szCs w:val="28"/>
        </w:rPr>
        <w:t xml:space="preserve"> не м</w:t>
      </w:r>
      <w:r w:rsidRPr="00765E96">
        <w:rPr>
          <w:rFonts w:ascii="Times New Roman" w:hAnsi="Times New Roman"/>
          <w:sz w:val="28"/>
          <w:szCs w:val="28"/>
        </w:rPr>
        <w:t xml:space="preserve">ожет превышать </w:t>
      </w:r>
      <w:r w:rsidR="00DF7426" w:rsidRPr="00765E96">
        <w:rPr>
          <w:rFonts w:ascii="Times New Roman" w:hAnsi="Times New Roman"/>
          <w:sz w:val="28"/>
          <w:szCs w:val="28"/>
        </w:rPr>
        <w:t xml:space="preserve">3 </w:t>
      </w:r>
      <w:r w:rsidRPr="00765E96">
        <w:rPr>
          <w:rFonts w:ascii="Times New Roman" w:hAnsi="Times New Roman"/>
          <w:sz w:val="28"/>
          <w:szCs w:val="28"/>
        </w:rPr>
        <w:t>(</w:t>
      </w:r>
      <w:r w:rsidR="00863292" w:rsidRPr="00765E96">
        <w:rPr>
          <w:rFonts w:ascii="Times New Roman" w:hAnsi="Times New Roman"/>
          <w:sz w:val="28"/>
          <w:szCs w:val="28"/>
        </w:rPr>
        <w:t>т</w:t>
      </w:r>
      <w:r w:rsidR="00DF7426" w:rsidRPr="00765E96">
        <w:rPr>
          <w:rFonts w:ascii="Times New Roman" w:hAnsi="Times New Roman"/>
          <w:sz w:val="28"/>
          <w:szCs w:val="28"/>
        </w:rPr>
        <w:t>ри</w:t>
      </w:r>
      <w:r w:rsidRPr="00765E96">
        <w:rPr>
          <w:rFonts w:ascii="Times New Roman" w:hAnsi="Times New Roman"/>
          <w:sz w:val="28"/>
          <w:szCs w:val="28"/>
        </w:rPr>
        <w:t xml:space="preserve">) рабочих </w:t>
      </w:r>
      <w:r w:rsidR="00DF7426" w:rsidRPr="00765E96">
        <w:rPr>
          <w:rFonts w:ascii="Times New Roman" w:hAnsi="Times New Roman"/>
          <w:sz w:val="28"/>
          <w:szCs w:val="28"/>
        </w:rPr>
        <w:t xml:space="preserve">дня </w:t>
      </w:r>
      <w:r w:rsidR="00CE762B" w:rsidRPr="00765E96">
        <w:rPr>
          <w:rFonts w:ascii="Times New Roman" w:hAnsi="Times New Roman"/>
          <w:sz w:val="28"/>
          <w:szCs w:val="28"/>
        </w:rPr>
        <w:t>с д</w:t>
      </w:r>
      <w:r w:rsidRPr="00765E96">
        <w:rPr>
          <w:rFonts w:ascii="Times New Roman" w:hAnsi="Times New Roman"/>
          <w:sz w:val="28"/>
          <w:szCs w:val="28"/>
        </w:rPr>
        <w:t>аты</w:t>
      </w:r>
      <w:r w:rsidR="00CE762B" w:rsidRPr="00765E96">
        <w:rPr>
          <w:rFonts w:ascii="Times New Roman" w:hAnsi="Times New Roman"/>
          <w:sz w:val="28"/>
          <w:szCs w:val="28"/>
        </w:rPr>
        <w:t xml:space="preserve"> ее п</w:t>
      </w:r>
      <w:r w:rsidRPr="00765E96">
        <w:rPr>
          <w:rFonts w:ascii="Times New Roman" w:hAnsi="Times New Roman"/>
          <w:sz w:val="28"/>
          <w:szCs w:val="28"/>
        </w:rPr>
        <w:t xml:space="preserve">олучения. </w:t>
      </w:r>
      <w:r w:rsidR="00DF7426" w:rsidRPr="00765E96">
        <w:rPr>
          <w:rFonts w:ascii="Times New Roman" w:hAnsi="Times New Roman"/>
          <w:sz w:val="28"/>
          <w:szCs w:val="28"/>
        </w:rPr>
        <w:t xml:space="preserve">Датой получения претензии считается дата отправки ее по электронной почте либо </w:t>
      </w:r>
      <w:r w:rsidR="000B6786" w:rsidRPr="00765E96">
        <w:rPr>
          <w:rFonts w:ascii="Times New Roman" w:hAnsi="Times New Roman"/>
          <w:sz w:val="28"/>
          <w:szCs w:val="28"/>
        </w:rPr>
        <w:t>с применени</w:t>
      </w:r>
      <w:r w:rsidR="00411E30" w:rsidRPr="00765E96">
        <w:rPr>
          <w:rFonts w:ascii="Times New Roman" w:hAnsi="Times New Roman"/>
          <w:sz w:val="28"/>
          <w:szCs w:val="28"/>
        </w:rPr>
        <w:t>е</w:t>
      </w:r>
      <w:r w:rsidR="000B6786" w:rsidRPr="00765E96">
        <w:rPr>
          <w:rFonts w:ascii="Times New Roman" w:hAnsi="Times New Roman"/>
          <w:sz w:val="28"/>
          <w:szCs w:val="28"/>
        </w:rPr>
        <w:t>м</w:t>
      </w:r>
      <w:r w:rsidR="00DF7426" w:rsidRPr="00765E96">
        <w:rPr>
          <w:rFonts w:ascii="Times New Roman" w:hAnsi="Times New Roman"/>
          <w:sz w:val="28"/>
          <w:szCs w:val="28"/>
        </w:rPr>
        <w:t xml:space="preserve"> ЭДО. </w:t>
      </w:r>
      <w:r w:rsidRPr="00EE1044">
        <w:rPr>
          <w:rFonts w:ascii="Times New Roman" w:eastAsia="Times New Roman" w:hAnsi="Times New Roman"/>
          <w:sz w:val="28"/>
          <w:szCs w:val="28"/>
          <w:lang w:eastAsia="ru-RU"/>
        </w:rPr>
        <w:t>Оставление претензии без ответа</w:t>
      </w:r>
      <w:r w:rsidR="00CE762B" w:rsidRPr="00EE1044">
        <w:rPr>
          <w:rFonts w:ascii="Times New Roman" w:eastAsia="Times New Roman" w:hAnsi="Times New Roman"/>
          <w:sz w:val="28"/>
          <w:szCs w:val="28"/>
          <w:lang w:eastAsia="ru-RU"/>
        </w:rPr>
        <w:t xml:space="preserve"> в у</w:t>
      </w:r>
      <w:r w:rsidRPr="00EE1044">
        <w:rPr>
          <w:rFonts w:ascii="Times New Roman" w:eastAsia="Times New Roman" w:hAnsi="Times New Roman"/>
          <w:sz w:val="28"/>
          <w:szCs w:val="28"/>
          <w:lang w:eastAsia="ru-RU"/>
        </w:rPr>
        <w:t>становленный срок означает признание требований претензии.</w:t>
      </w:r>
    </w:p>
    <w:p w:rsidR="00295298" w:rsidRPr="00EE1044" w:rsidRDefault="00EC4C3F" w:rsidP="00EE104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E1044">
        <w:rPr>
          <w:rFonts w:ascii="Times New Roman" w:eastAsia="Times New Roman" w:hAnsi="Times New Roman"/>
          <w:sz w:val="28"/>
          <w:szCs w:val="28"/>
          <w:lang w:eastAsia="ru-RU"/>
        </w:rPr>
        <w:t>9.5. При неурегулировании Сторонами спора</w:t>
      </w:r>
      <w:r w:rsidR="00CE762B" w:rsidRPr="00EE1044">
        <w:rPr>
          <w:rFonts w:ascii="Times New Roman" w:eastAsia="Times New Roman" w:hAnsi="Times New Roman"/>
          <w:sz w:val="28"/>
          <w:szCs w:val="28"/>
          <w:lang w:eastAsia="ru-RU"/>
        </w:rPr>
        <w:t xml:space="preserve"> в д</w:t>
      </w:r>
      <w:r w:rsidRPr="00EE1044">
        <w:rPr>
          <w:rFonts w:ascii="Times New Roman" w:eastAsia="Times New Roman" w:hAnsi="Times New Roman"/>
          <w:sz w:val="28"/>
          <w:szCs w:val="28"/>
          <w:lang w:eastAsia="ru-RU"/>
        </w:rPr>
        <w:t>осудебном порядке, спор разрешается</w:t>
      </w:r>
      <w:r w:rsidR="00CE762B" w:rsidRPr="00EE1044">
        <w:rPr>
          <w:rFonts w:ascii="Times New Roman" w:eastAsia="Times New Roman" w:hAnsi="Times New Roman"/>
          <w:sz w:val="28"/>
          <w:szCs w:val="28"/>
          <w:lang w:eastAsia="ru-RU"/>
        </w:rPr>
        <w:t xml:space="preserve"> в с</w:t>
      </w:r>
      <w:r w:rsidRPr="00EE1044">
        <w:rPr>
          <w:rFonts w:ascii="Times New Roman" w:eastAsia="Times New Roman" w:hAnsi="Times New Roman"/>
          <w:sz w:val="28"/>
          <w:szCs w:val="28"/>
          <w:lang w:eastAsia="ru-RU"/>
        </w:rPr>
        <w:t>удебном порядке</w:t>
      </w:r>
      <w:r w:rsidR="00CE762B" w:rsidRPr="00765E96">
        <w:rPr>
          <w:rFonts w:ascii="Times New Roman" w:eastAsia="Times New Roman" w:hAnsi="Times New Roman"/>
          <w:sz w:val="28"/>
          <w:szCs w:val="28"/>
          <w:lang w:eastAsia="ru-RU"/>
        </w:rPr>
        <w:t xml:space="preserve"> </w:t>
      </w:r>
      <w:r w:rsidR="00CE762B" w:rsidRPr="00EE1044">
        <w:rPr>
          <w:rFonts w:ascii="Times New Roman" w:eastAsia="Times New Roman" w:hAnsi="Times New Roman"/>
          <w:sz w:val="28"/>
          <w:szCs w:val="28"/>
          <w:lang w:eastAsia="ru-RU"/>
        </w:rPr>
        <w:t>в</w:t>
      </w:r>
      <w:r w:rsidR="00CE762B" w:rsidRPr="00765E96">
        <w:rPr>
          <w:rFonts w:ascii="Times New Roman" w:eastAsia="Times New Roman" w:hAnsi="Times New Roman"/>
          <w:sz w:val="28"/>
          <w:szCs w:val="28"/>
          <w:lang w:eastAsia="ru-RU"/>
        </w:rPr>
        <w:t> </w:t>
      </w:r>
      <w:r w:rsidR="00CE762B" w:rsidRPr="00EE1044">
        <w:rPr>
          <w:rFonts w:ascii="Times New Roman" w:eastAsia="Times New Roman" w:hAnsi="Times New Roman"/>
          <w:sz w:val="28"/>
          <w:szCs w:val="28"/>
          <w:lang w:eastAsia="ru-RU"/>
        </w:rPr>
        <w:t>А</w:t>
      </w:r>
      <w:r w:rsidR="00822C67" w:rsidRPr="00EE1044">
        <w:rPr>
          <w:rFonts w:ascii="Times New Roman" w:eastAsia="Times New Roman" w:hAnsi="Times New Roman"/>
          <w:sz w:val="28"/>
          <w:szCs w:val="28"/>
          <w:lang w:eastAsia="ru-RU"/>
        </w:rPr>
        <w:t>рбитражном суде города Москвы.</w:t>
      </w:r>
    </w:p>
    <w:p w:rsidR="00462234" w:rsidRPr="00765E96" w:rsidRDefault="00462234"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295298" w:rsidRPr="00765E96" w:rsidRDefault="00A50BAA" w:rsidP="00765E96">
      <w:pPr>
        <w:widowControl w:val="0"/>
        <w:numPr>
          <w:ilvl w:val="0"/>
          <w:numId w:val="7"/>
        </w:numPr>
        <w:autoSpaceDE w:val="0"/>
        <w:autoSpaceDN w:val="0"/>
        <w:adjustRightInd w:val="0"/>
        <w:spacing w:after="0" w:line="240" w:lineRule="auto"/>
        <w:ind w:left="1077"/>
        <w:jc w:val="center"/>
        <w:outlineLvl w:val="1"/>
        <w:rPr>
          <w:rFonts w:ascii="Times New Roman" w:eastAsia="Times New Roman" w:hAnsi="Times New Roman"/>
          <w:bCs/>
          <w:sz w:val="28"/>
          <w:szCs w:val="28"/>
          <w:lang w:eastAsia="ru-RU"/>
        </w:rPr>
      </w:pPr>
      <w:r w:rsidRPr="00765E96">
        <w:rPr>
          <w:rFonts w:ascii="Times New Roman" w:eastAsia="Times New Roman" w:hAnsi="Times New Roman"/>
          <w:bCs/>
          <w:sz w:val="28"/>
          <w:szCs w:val="28"/>
          <w:lang w:eastAsia="ru-RU"/>
        </w:rPr>
        <w:t>СРОК ДЕЙСТВИЯ</w:t>
      </w:r>
      <w:r w:rsidR="00CE762B" w:rsidRPr="00765E96">
        <w:rPr>
          <w:rFonts w:ascii="Times New Roman" w:eastAsia="Times New Roman" w:hAnsi="Times New Roman"/>
          <w:bCs/>
          <w:sz w:val="28"/>
          <w:szCs w:val="28"/>
          <w:lang w:eastAsia="ru-RU"/>
        </w:rPr>
        <w:t xml:space="preserve"> И П</w:t>
      </w:r>
      <w:r w:rsidRPr="00765E96">
        <w:rPr>
          <w:rFonts w:ascii="Times New Roman" w:eastAsia="Times New Roman" w:hAnsi="Times New Roman"/>
          <w:bCs/>
          <w:sz w:val="28"/>
          <w:szCs w:val="28"/>
          <w:lang w:eastAsia="ru-RU"/>
        </w:rPr>
        <w:t>ОРЯДОК РАСТОРЖЕНИЯ КОНТРАКТА</w:t>
      </w:r>
    </w:p>
    <w:p w:rsidR="00E33570" w:rsidRPr="00EE1044" w:rsidRDefault="00295298"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1044">
        <w:rPr>
          <w:rFonts w:ascii="Times New Roman" w:eastAsia="Times New Roman" w:hAnsi="Times New Roman"/>
          <w:sz w:val="28"/>
          <w:szCs w:val="28"/>
          <w:lang w:eastAsia="ru-RU"/>
        </w:rPr>
        <w:t>1</w:t>
      </w:r>
      <w:r w:rsidR="005E0869" w:rsidRPr="00EE1044">
        <w:rPr>
          <w:rFonts w:ascii="Times New Roman" w:eastAsia="Times New Roman" w:hAnsi="Times New Roman"/>
          <w:sz w:val="28"/>
          <w:szCs w:val="28"/>
          <w:lang w:eastAsia="ru-RU"/>
        </w:rPr>
        <w:t>0</w:t>
      </w:r>
      <w:r w:rsidRPr="00EE1044">
        <w:rPr>
          <w:rFonts w:ascii="Times New Roman" w:eastAsia="Times New Roman" w:hAnsi="Times New Roman"/>
          <w:sz w:val="28"/>
          <w:szCs w:val="28"/>
          <w:lang w:eastAsia="ru-RU"/>
        </w:rPr>
        <w:t xml:space="preserve">.1. </w:t>
      </w:r>
      <w:r w:rsidR="00863292" w:rsidRPr="00EE1044">
        <w:rPr>
          <w:rFonts w:ascii="Times New Roman" w:eastAsia="Times New Roman" w:hAnsi="Times New Roman"/>
          <w:sz w:val="28"/>
          <w:szCs w:val="28"/>
          <w:lang w:eastAsia="ru-RU"/>
        </w:rPr>
        <w:t xml:space="preserve">Настоящий Контракт </w:t>
      </w:r>
      <w:r w:rsidR="0046757D" w:rsidRPr="00EE1044">
        <w:rPr>
          <w:rFonts w:ascii="Times New Roman" w:eastAsia="Times New Roman" w:hAnsi="Times New Roman"/>
          <w:sz w:val="28"/>
          <w:szCs w:val="28"/>
          <w:lang w:eastAsia="ru-RU"/>
        </w:rPr>
        <w:t>вступает в силу с</w:t>
      </w:r>
      <w:r w:rsidR="007B7C22" w:rsidRPr="00EE1044">
        <w:rPr>
          <w:rFonts w:ascii="Times New Roman" w:eastAsia="Times New Roman" w:hAnsi="Times New Roman"/>
          <w:sz w:val="28"/>
          <w:szCs w:val="28"/>
          <w:lang w:eastAsia="ru-RU"/>
        </w:rPr>
        <w:t>о дня</w:t>
      </w:r>
      <w:r w:rsidR="00AC1D2F" w:rsidRPr="00EE1044">
        <w:rPr>
          <w:rFonts w:ascii="Times New Roman" w:eastAsia="Times New Roman" w:hAnsi="Times New Roman"/>
          <w:sz w:val="28"/>
          <w:szCs w:val="28"/>
          <w:lang w:eastAsia="ru-RU"/>
        </w:rPr>
        <w:t xml:space="preserve"> его</w:t>
      </w:r>
      <w:r w:rsidR="007B7C22" w:rsidRPr="00EE1044">
        <w:rPr>
          <w:rFonts w:ascii="Times New Roman" w:eastAsia="Times New Roman" w:hAnsi="Times New Roman"/>
          <w:sz w:val="28"/>
          <w:szCs w:val="28"/>
          <w:lang w:eastAsia="ru-RU"/>
        </w:rPr>
        <w:t xml:space="preserve"> </w:t>
      </w:r>
      <w:r w:rsidR="0046757D" w:rsidRPr="00EE1044">
        <w:rPr>
          <w:rFonts w:ascii="Times New Roman" w:eastAsia="Times New Roman" w:hAnsi="Times New Roman"/>
          <w:sz w:val="28"/>
          <w:szCs w:val="28"/>
          <w:lang w:eastAsia="ru-RU"/>
        </w:rPr>
        <w:t xml:space="preserve">заключения </w:t>
      </w:r>
      <w:r w:rsidR="00AC1D2F" w:rsidRPr="00EE1044">
        <w:rPr>
          <w:rFonts w:ascii="Times New Roman" w:eastAsia="Times New Roman" w:hAnsi="Times New Roman"/>
          <w:sz w:val="28"/>
          <w:szCs w:val="28"/>
          <w:lang w:eastAsia="ru-RU"/>
        </w:rPr>
        <w:br/>
      </w:r>
      <w:r w:rsidR="0046757D" w:rsidRPr="00EE1044">
        <w:rPr>
          <w:rFonts w:ascii="Times New Roman" w:eastAsia="Times New Roman" w:hAnsi="Times New Roman"/>
          <w:sz w:val="28"/>
          <w:szCs w:val="28"/>
          <w:lang w:eastAsia="ru-RU"/>
        </w:rPr>
        <w:t xml:space="preserve">и действует </w:t>
      </w:r>
      <w:r w:rsidR="007B7C22" w:rsidRPr="00EE1044">
        <w:rPr>
          <w:rFonts w:ascii="Times New Roman" w:eastAsia="Times New Roman" w:hAnsi="Times New Roman"/>
          <w:sz w:val="28"/>
          <w:szCs w:val="28"/>
          <w:lang w:eastAsia="ru-RU"/>
        </w:rPr>
        <w:t>д</w:t>
      </w:r>
      <w:r w:rsidR="0046757D" w:rsidRPr="00EE1044">
        <w:rPr>
          <w:rFonts w:ascii="Times New Roman" w:eastAsia="Times New Roman" w:hAnsi="Times New Roman"/>
          <w:sz w:val="28"/>
          <w:szCs w:val="28"/>
          <w:lang w:eastAsia="ru-RU"/>
        </w:rPr>
        <w:t>о 30.09.2027</w:t>
      </w:r>
      <w:r w:rsidR="007B7C22" w:rsidRPr="00EE1044">
        <w:rPr>
          <w:rFonts w:ascii="Times New Roman" w:eastAsia="Times New Roman" w:hAnsi="Times New Roman"/>
          <w:sz w:val="28"/>
          <w:szCs w:val="28"/>
          <w:lang w:eastAsia="ru-RU"/>
        </w:rPr>
        <w:t xml:space="preserve"> включительно</w:t>
      </w:r>
      <w:r w:rsidR="0046757D" w:rsidRPr="00EE1044">
        <w:rPr>
          <w:rFonts w:ascii="Times New Roman" w:eastAsia="Times New Roman" w:hAnsi="Times New Roman"/>
          <w:sz w:val="28"/>
          <w:szCs w:val="28"/>
          <w:lang w:eastAsia="ru-RU"/>
        </w:rPr>
        <w:t xml:space="preserve">, а в части неисполненных обязательств </w:t>
      </w:r>
      <w:r w:rsidR="00BB52A8" w:rsidRPr="00EE1044">
        <w:rPr>
          <w:rFonts w:ascii="Times New Roman" w:eastAsia="Times New Roman" w:hAnsi="Times New Roman"/>
          <w:sz w:val="28"/>
          <w:szCs w:val="28"/>
          <w:lang w:eastAsia="ru-RU"/>
        </w:rPr>
        <w:t xml:space="preserve">– </w:t>
      </w:r>
      <w:r w:rsidR="0046757D" w:rsidRPr="00EE1044">
        <w:rPr>
          <w:rFonts w:ascii="Times New Roman" w:eastAsia="Times New Roman" w:hAnsi="Times New Roman"/>
          <w:sz w:val="28"/>
          <w:szCs w:val="28"/>
          <w:lang w:eastAsia="ru-RU"/>
        </w:rPr>
        <w:t xml:space="preserve">до полного их исполнения.  </w:t>
      </w:r>
      <w:r w:rsidR="00863292" w:rsidRPr="00EE1044">
        <w:rPr>
          <w:rFonts w:ascii="Times New Roman" w:eastAsia="Times New Roman" w:hAnsi="Times New Roman"/>
          <w:sz w:val="28"/>
          <w:szCs w:val="28"/>
          <w:lang w:eastAsia="ru-RU"/>
        </w:rPr>
        <w:t xml:space="preserve"> </w:t>
      </w:r>
    </w:p>
    <w:p w:rsidR="002B60F7" w:rsidRPr="00EE1044" w:rsidRDefault="002B60F7"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295298" w:rsidRPr="00765E96" w:rsidRDefault="00A50BAA" w:rsidP="00765E96">
      <w:pPr>
        <w:widowControl w:val="0"/>
        <w:numPr>
          <w:ilvl w:val="0"/>
          <w:numId w:val="7"/>
        </w:numPr>
        <w:autoSpaceDE w:val="0"/>
        <w:autoSpaceDN w:val="0"/>
        <w:adjustRightInd w:val="0"/>
        <w:spacing w:after="0" w:line="240" w:lineRule="auto"/>
        <w:ind w:left="1077"/>
        <w:jc w:val="center"/>
        <w:outlineLvl w:val="1"/>
        <w:rPr>
          <w:rFonts w:ascii="Times New Roman" w:eastAsia="Times New Roman" w:hAnsi="Times New Roman"/>
          <w:bCs/>
          <w:sz w:val="28"/>
          <w:szCs w:val="28"/>
          <w:lang w:eastAsia="ru-RU"/>
        </w:rPr>
      </w:pPr>
      <w:r w:rsidRPr="00765E96">
        <w:rPr>
          <w:rFonts w:ascii="Times New Roman" w:eastAsia="Times New Roman" w:hAnsi="Times New Roman"/>
          <w:bCs/>
          <w:sz w:val="28"/>
          <w:szCs w:val="28"/>
          <w:lang w:eastAsia="ru-RU"/>
        </w:rPr>
        <w:t>ПРОЧИЕ ПОЛОЖЕНИЯ</w:t>
      </w:r>
    </w:p>
    <w:p w:rsidR="00D65751" w:rsidRPr="00EE1044" w:rsidRDefault="00295298"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1044">
        <w:rPr>
          <w:rFonts w:ascii="Times New Roman" w:eastAsia="Times New Roman" w:hAnsi="Times New Roman"/>
          <w:sz w:val="28"/>
          <w:szCs w:val="28"/>
          <w:lang w:eastAsia="ru-RU"/>
        </w:rPr>
        <w:t>1</w:t>
      </w:r>
      <w:r w:rsidR="005E0869" w:rsidRPr="00EE1044">
        <w:rPr>
          <w:rFonts w:ascii="Times New Roman" w:eastAsia="Times New Roman" w:hAnsi="Times New Roman"/>
          <w:sz w:val="28"/>
          <w:szCs w:val="28"/>
          <w:lang w:eastAsia="ru-RU"/>
        </w:rPr>
        <w:t>1</w:t>
      </w:r>
      <w:r w:rsidRPr="00EE1044">
        <w:rPr>
          <w:rFonts w:ascii="Times New Roman" w:eastAsia="Times New Roman" w:hAnsi="Times New Roman"/>
          <w:sz w:val="28"/>
          <w:szCs w:val="28"/>
          <w:lang w:eastAsia="ru-RU"/>
        </w:rPr>
        <w:t>.1.</w:t>
      </w:r>
      <w:r w:rsidR="00CE762B" w:rsidRPr="00EE1044">
        <w:rPr>
          <w:rFonts w:ascii="Times New Roman" w:eastAsia="Times New Roman" w:hAnsi="Times New Roman"/>
          <w:sz w:val="28"/>
          <w:szCs w:val="28"/>
          <w:lang w:eastAsia="ru-RU"/>
        </w:rPr>
        <w:t xml:space="preserve"> Во в</w:t>
      </w:r>
      <w:r w:rsidR="00D65751" w:rsidRPr="00EE1044">
        <w:rPr>
          <w:rFonts w:ascii="Times New Roman" w:eastAsia="Times New Roman" w:hAnsi="Times New Roman"/>
          <w:sz w:val="28"/>
          <w:szCs w:val="28"/>
          <w:lang w:eastAsia="ru-RU"/>
        </w:rPr>
        <w:t>сем, что</w:t>
      </w:r>
      <w:r w:rsidR="00CE762B" w:rsidRPr="00EE1044">
        <w:rPr>
          <w:rFonts w:ascii="Times New Roman" w:eastAsia="Times New Roman" w:hAnsi="Times New Roman"/>
          <w:sz w:val="28"/>
          <w:szCs w:val="28"/>
          <w:lang w:eastAsia="ru-RU"/>
        </w:rPr>
        <w:t xml:space="preserve"> не п</w:t>
      </w:r>
      <w:r w:rsidR="00D65751" w:rsidRPr="00EE1044">
        <w:rPr>
          <w:rFonts w:ascii="Times New Roman" w:eastAsia="Times New Roman" w:hAnsi="Times New Roman"/>
          <w:sz w:val="28"/>
          <w:szCs w:val="28"/>
          <w:lang w:eastAsia="ru-RU"/>
        </w:rPr>
        <w:t xml:space="preserve">редусмотрено </w:t>
      </w:r>
      <w:r w:rsidR="008B125E" w:rsidRPr="00EE1044">
        <w:rPr>
          <w:rFonts w:ascii="Times New Roman" w:eastAsia="Times New Roman" w:hAnsi="Times New Roman"/>
          <w:sz w:val="28"/>
          <w:szCs w:val="28"/>
          <w:lang w:eastAsia="ru-RU"/>
        </w:rPr>
        <w:t xml:space="preserve">настоящим </w:t>
      </w:r>
      <w:r w:rsidR="00D65751" w:rsidRPr="00EE1044">
        <w:rPr>
          <w:rFonts w:ascii="Times New Roman" w:eastAsia="Times New Roman" w:hAnsi="Times New Roman"/>
          <w:sz w:val="28"/>
          <w:szCs w:val="28"/>
          <w:lang w:eastAsia="ru-RU"/>
        </w:rPr>
        <w:t>Контрактом, Стороны руководствуются действующим законодательством Российской Федерации.</w:t>
      </w:r>
    </w:p>
    <w:p w:rsidR="00D65751" w:rsidRPr="00EE1044" w:rsidRDefault="00D65751"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1044">
        <w:rPr>
          <w:rFonts w:ascii="Times New Roman" w:eastAsia="Times New Roman" w:hAnsi="Times New Roman"/>
          <w:sz w:val="28"/>
          <w:szCs w:val="28"/>
          <w:lang w:eastAsia="ru-RU"/>
        </w:rPr>
        <w:t>11.2.</w:t>
      </w:r>
      <w:r w:rsidR="00CE762B" w:rsidRPr="00EE1044">
        <w:rPr>
          <w:rFonts w:ascii="Times New Roman" w:eastAsia="Times New Roman" w:hAnsi="Times New Roman"/>
          <w:sz w:val="28"/>
          <w:szCs w:val="28"/>
          <w:lang w:eastAsia="ru-RU"/>
        </w:rPr>
        <w:t xml:space="preserve"> В с</w:t>
      </w:r>
      <w:r w:rsidRPr="00EE1044">
        <w:rPr>
          <w:rFonts w:ascii="Times New Roman" w:eastAsia="Times New Roman" w:hAnsi="Times New Roman"/>
          <w:sz w:val="28"/>
          <w:szCs w:val="28"/>
          <w:lang w:eastAsia="ru-RU"/>
        </w:rPr>
        <w:t>лучае изменения</w:t>
      </w:r>
      <w:r w:rsidR="00CE762B" w:rsidRPr="00EE1044">
        <w:rPr>
          <w:rFonts w:ascii="Times New Roman" w:eastAsia="Times New Roman" w:hAnsi="Times New Roman"/>
          <w:sz w:val="28"/>
          <w:szCs w:val="28"/>
          <w:lang w:eastAsia="ru-RU"/>
        </w:rPr>
        <w:t xml:space="preserve"> у к</w:t>
      </w:r>
      <w:r w:rsidRPr="00EE1044">
        <w:rPr>
          <w:rFonts w:ascii="Times New Roman" w:eastAsia="Times New Roman" w:hAnsi="Times New Roman"/>
          <w:sz w:val="28"/>
          <w:szCs w:val="28"/>
          <w:lang w:eastAsia="ru-RU"/>
        </w:rPr>
        <w:t>акой-либо</w:t>
      </w:r>
      <w:r w:rsidR="00CE762B" w:rsidRPr="00EE1044">
        <w:rPr>
          <w:rFonts w:ascii="Times New Roman" w:eastAsia="Times New Roman" w:hAnsi="Times New Roman"/>
          <w:sz w:val="28"/>
          <w:szCs w:val="28"/>
          <w:lang w:eastAsia="ru-RU"/>
        </w:rPr>
        <w:t xml:space="preserve"> из С</w:t>
      </w:r>
      <w:r w:rsidRPr="00EE1044">
        <w:rPr>
          <w:rFonts w:ascii="Times New Roman" w:eastAsia="Times New Roman" w:hAnsi="Times New Roman"/>
          <w:sz w:val="28"/>
          <w:szCs w:val="28"/>
          <w:lang w:eastAsia="ru-RU"/>
        </w:rPr>
        <w:t>торон местонахождения, названия,</w:t>
      </w:r>
      <w:r w:rsidR="00CE762B" w:rsidRPr="00EE1044">
        <w:rPr>
          <w:rFonts w:ascii="Times New Roman" w:eastAsia="Times New Roman" w:hAnsi="Times New Roman"/>
          <w:sz w:val="28"/>
          <w:szCs w:val="28"/>
          <w:lang w:eastAsia="ru-RU"/>
        </w:rPr>
        <w:t xml:space="preserve"> а т</w:t>
      </w:r>
      <w:r w:rsidRPr="00EE1044">
        <w:rPr>
          <w:rFonts w:ascii="Times New Roman" w:eastAsia="Times New Roman" w:hAnsi="Times New Roman"/>
          <w:sz w:val="28"/>
          <w:szCs w:val="28"/>
          <w:lang w:eastAsia="ru-RU"/>
        </w:rPr>
        <w:t>акже</w:t>
      </w:r>
      <w:r w:rsidR="00CE762B" w:rsidRPr="00EE1044">
        <w:rPr>
          <w:rFonts w:ascii="Times New Roman" w:eastAsia="Times New Roman" w:hAnsi="Times New Roman"/>
          <w:sz w:val="28"/>
          <w:szCs w:val="28"/>
          <w:lang w:eastAsia="ru-RU"/>
        </w:rPr>
        <w:t xml:space="preserve"> в с</w:t>
      </w:r>
      <w:r w:rsidRPr="00EE1044">
        <w:rPr>
          <w:rFonts w:ascii="Times New Roman" w:eastAsia="Times New Roman" w:hAnsi="Times New Roman"/>
          <w:sz w:val="28"/>
          <w:szCs w:val="28"/>
          <w:lang w:eastAsia="ru-RU"/>
        </w:rPr>
        <w:t>лучае реорганизации она обязана</w:t>
      </w:r>
      <w:r w:rsidR="00CE762B" w:rsidRPr="00EE1044">
        <w:rPr>
          <w:rFonts w:ascii="Times New Roman" w:eastAsia="Times New Roman" w:hAnsi="Times New Roman"/>
          <w:sz w:val="28"/>
          <w:szCs w:val="28"/>
          <w:lang w:eastAsia="ru-RU"/>
        </w:rPr>
        <w:t xml:space="preserve"> в т</w:t>
      </w:r>
      <w:r w:rsidRPr="00EE1044">
        <w:rPr>
          <w:rFonts w:ascii="Times New Roman" w:eastAsia="Times New Roman" w:hAnsi="Times New Roman"/>
          <w:sz w:val="28"/>
          <w:szCs w:val="28"/>
          <w:lang w:eastAsia="ru-RU"/>
        </w:rPr>
        <w:t xml:space="preserve">ечение </w:t>
      </w:r>
      <w:r w:rsidR="00F54C7D" w:rsidRPr="00EE1044">
        <w:rPr>
          <w:rFonts w:ascii="Times New Roman" w:eastAsia="Times New Roman" w:hAnsi="Times New Roman"/>
          <w:sz w:val="28"/>
          <w:szCs w:val="28"/>
          <w:lang w:eastAsia="ru-RU"/>
        </w:rPr>
        <w:t>10 (</w:t>
      </w:r>
      <w:r w:rsidRPr="00EE1044">
        <w:rPr>
          <w:rFonts w:ascii="Times New Roman" w:eastAsia="Times New Roman" w:hAnsi="Times New Roman"/>
          <w:sz w:val="28"/>
          <w:szCs w:val="28"/>
          <w:lang w:eastAsia="ru-RU"/>
        </w:rPr>
        <w:t>десяти</w:t>
      </w:r>
      <w:r w:rsidR="00F54C7D" w:rsidRPr="00EE1044">
        <w:rPr>
          <w:rFonts w:ascii="Times New Roman" w:eastAsia="Times New Roman" w:hAnsi="Times New Roman"/>
          <w:sz w:val="28"/>
          <w:szCs w:val="28"/>
          <w:lang w:eastAsia="ru-RU"/>
        </w:rPr>
        <w:t>)</w:t>
      </w:r>
      <w:r w:rsidRPr="00EE1044">
        <w:rPr>
          <w:rFonts w:ascii="Times New Roman" w:eastAsia="Times New Roman" w:hAnsi="Times New Roman"/>
          <w:sz w:val="28"/>
          <w:szCs w:val="28"/>
          <w:lang w:eastAsia="ru-RU"/>
        </w:rPr>
        <w:t xml:space="preserve"> </w:t>
      </w:r>
      <w:r w:rsidRPr="00EE1044">
        <w:rPr>
          <w:rFonts w:ascii="Times New Roman" w:eastAsia="Times New Roman" w:hAnsi="Times New Roman"/>
          <w:sz w:val="28"/>
          <w:szCs w:val="28"/>
          <w:lang w:eastAsia="ru-RU"/>
        </w:rPr>
        <w:lastRenderedPageBreak/>
        <w:t>дней письменно известить</w:t>
      </w:r>
      <w:r w:rsidR="00CE762B" w:rsidRPr="00EE1044">
        <w:rPr>
          <w:rFonts w:ascii="Times New Roman" w:eastAsia="Times New Roman" w:hAnsi="Times New Roman"/>
          <w:sz w:val="28"/>
          <w:szCs w:val="28"/>
          <w:lang w:eastAsia="ru-RU"/>
        </w:rPr>
        <w:t xml:space="preserve"> об э</w:t>
      </w:r>
      <w:r w:rsidRPr="00EE1044">
        <w:rPr>
          <w:rFonts w:ascii="Times New Roman" w:eastAsia="Times New Roman" w:hAnsi="Times New Roman"/>
          <w:sz w:val="28"/>
          <w:szCs w:val="28"/>
          <w:lang w:eastAsia="ru-RU"/>
        </w:rPr>
        <w:t>том другую Сторону.</w:t>
      </w:r>
    </w:p>
    <w:p w:rsidR="00D65751" w:rsidRPr="00EE1044" w:rsidRDefault="00D65751"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1044">
        <w:rPr>
          <w:rFonts w:ascii="Times New Roman" w:eastAsia="Times New Roman" w:hAnsi="Times New Roman"/>
          <w:sz w:val="28"/>
          <w:szCs w:val="28"/>
          <w:lang w:eastAsia="ru-RU"/>
        </w:rPr>
        <w:t>11.3. Внесение изменений</w:t>
      </w:r>
      <w:r w:rsidR="00CE762B" w:rsidRPr="00EE1044">
        <w:rPr>
          <w:rFonts w:ascii="Times New Roman" w:eastAsia="Times New Roman" w:hAnsi="Times New Roman"/>
          <w:sz w:val="28"/>
          <w:szCs w:val="28"/>
          <w:lang w:eastAsia="ru-RU"/>
        </w:rPr>
        <w:t xml:space="preserve"> и д</w:t>
      </w:r>
      <w:r w:rsidRPr="00EE1044">
        <w:rPr>
          <w:rFonts w:ascii="Times New Roman" w:eastAsia="Times New Roman" w:hAnsi="Times New Roman"/>
          <w:sz w:val="28"/>
          <w:szCs w:val="28"/>
          <w:lang w:eastAsia="ru-RU"/>
        </w:rPr>
        <w:t>ополнений,</w:t>
      </w:r>
      <w:r w:rsidR="00CE762B" w:rsidRPr="00EE1044">
        <w:rPr>
          <w:rFonts w:ascii="Times New Roman" w:eastAsia="Times New Roman" w:hAnsi="Times New Roman"/>
          <w:sz w:val="28"/>
          <w:szCs w:val="28"/>
          <w:lang w:eastAsia="ru-RU"/>
        </w:rPr>
        <w:t xml:space="preserve"> не п</w:t>
      </w:r>
      <w:r w:rsidRPr="00EE1044">
        <w:rPr>
          <w:rFonts w:ascii="Times New Roman" w:eastAsia="Times New Roman" w:hAnsi="Times New Roman"/>
          <w:sz w:val="28"/>
          <w:szCs w:val="28"/>
          <w:lang w:eastAsia="ru-RU"/>
        </w:rPr>
        <w:t>ротиворечащих действующему законодательству Российской Федерации,</w:t>
      </w:r>
      <w:r w:rsidR="00CE762B" w:rsidRPr="00EE1044">
        <w:rPr>
          <w:rFonts w:ascii="Times New Roman" w:eastAsia="Times New Roman" w:hAnsi="Times New Roman"/>
          <w:sz w:val="28"/>
          <w:szCs w:val="28"/>
          <w:lang w:eastAsia="ru-RU"/>
        </w:rPr>
        <w:t xml:space="preserve"> в у</w:t>
      </w:r>
      <w:r w:rsidRPr="00EE1044">
        <w:rPr>
          <w:rFonts w:ascii="Times New Roman" w:eastAsia="Times New Roman" w:hAnsi="Times New Roman"/>
          <w:sz w:val="28"/>
          <w:szCs w:val="28"/>
          <w:lang w:eastAsia="ru-RU"/>
        </w:rPr>
        <w:t xml:space="preserve">словия </w:t>
      </w:r>
      <w:r w:rsidR="008B125E" w:rsidRPr="00EE1044">
        <w:rPr>
          <w:rFonts w:ascii="Times New Roman" w:eastAsia="Times New Roman" w:hAnsi="Times New Roman"/>
          <w:sz w:val="28"/>
          <w:szCs w:val="28"/>
          <w:lang w:eastAsia="ru-RU"/>
        </w:rPr>
        <w:t xml:space="preserve">настоящего </w:t>
      </w:r>
      <w:r w:rsidRPr="00EE1044">
        <w:rPr>
          <w:rFonts w:ascii="Times New Roman" w:eastAsia="Times New Roman" w:hAnsi="Times New Roman"/>
          <w:sz w:val="28"/>
          <w:szCs w:val="28"/>
          <w:lang w:eastAsia="ru-RU"/>
        </w:rPr>
        <w:t>Контракта осуществляется путем заключения Сторонами</w:t>
      </w:r>
      <w:r w:rsidR="00CE762B" w:rsidRPr="00EE1044">
        <w:rPr>
          <w:rFonts w:ascii="Times New Roman" w:eastAsia="Times New Roman" w:hAnsi="Times New Roman"/>
          <w:sz w:val="28"/>
          <w:szCs w:val="28"/>
          <w:lang w:eastAsia="ru-RU"/>
        </w:rPr>
        <w:t xml:space="preserve"> в п</w:t>
      </w:r>
      <w:r w:rsidRPr="00EE1044">
        <w:rPr>
          <w:rFonts w:ascii="Times New Roman" w:eastAsia="Times New Roman" w:hAnsi="Times New Roman"/>
          <w:sz w:val="28"/>
          <w:szCs w:val="28"/>
          <w:lang w:eastAsia="ru-RU"/>
        </w:rPr>
        <w:t>исьменной форме дополнительных соглашений</w:t>
      </w:r>
      <w:r w:rsidR="00CE762B" w:rsidRPr="00EE1044">
        <w:rPr>
          <w:rFonts w:ascii="Times New Roman" w:eastAsia="Times New Roman" w:hAnsi="Times New Roman"/>
          <w:sz w:val="28"/>
          <w:szCs w:val="28"/>
          <w:lang w:eastAsia="ru-RU"/>
        </w:rPr>
        <w:t xml:space="preserve"> к К</w:t>
      </w:r>
      <w:r w:rsidRPr="00EE1044">
        <w:rPr>
          <w:rFonts w:ascii="Times New Roman" w:eastAsia="Times New Roman" w:hAnsi="Times New Roman"/>
          <w:sz w:val="28"/>
          <w:szCs w:val="28"/>
          <w:lang w:eastAsia="ru-RU"/>
        </w:rPr>
        <w:t>онтракту, которые являются его неотъемлемой частью.</w:t>
      </w:r>
    </w:p>
    <w:p w:rsidR="00D65751" w:rsidRPr="00EE1044" w:rsidRDefault="00D65751"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1044">
        <w:rPr>
          <w:rFonts w:ascii="Times New Roman" w:eastAsia="Times New Roman" w:hAnsi="Times New Roman"/>
          <w:sz w:val="28"/>
          <w:szCs w:val="28"/>
          <w:lang w:eastAsia="ru-RU"/>
        </w:rPr>
        <w:t xml:space="preserve">11.4. </w:t>
      </w:r>
      <w:r w:rsidR="00E33570" w:rsidRPr="00EE1044">
        <w:rPr>
          <w:rFonts w:ascii="Times New Roman" w:eastAsia="Times New Roman" w:hAnsi="Times New Roman"/>
          <w:sz w:val="28"/>
          <w:szCs w:val="28"/>
          <w:lang w:eastAsia="ru-RU"/>
        </w:rPr>
        <w:t xml:space="preserve">Изменение существенных условий </w:t>
      </w:r>
      <w:r w:rsidR="008B125E" w:rsidRPr="00EE1044">
        <w:rPr>
          <w:rFonts w:ascii="Times New Roman" w:eastAsia="Times New Roman" w:hAnsi="Times New Roman"/>
          <w:sz w:val="28"/>
          <w:szCs w:val="28"/>
          <w:lang w:eastAsia="ru-RU"/>
        </w:rPr>
        <w:t xml:space="preserve">настоящего </w:t>
      </w:r>
      <w:r w:rsidR="00E33570" w:rsidRPr="00EE1044">
        <w:rPr>
          <w:rFonts w:ascii="Times New Roman" w:eastAsia="Times New Roman" w:hAnsi="Times New Roman"/>
          <w:sz w:val="28"/>
          <w:szCs w:val="28"/>
          <w:lang w:eastAsia="ru-RU"/>
        </w:rPr>
        <w:t>Контракта при его исполнении</w:t>
      </w:r>
      <w:r w:rsidR="00CE762B" w:rsidRPr="00EE1044">
        <w:rPr>
          <w:rFonts w:ascii="Times New Roman" w:eastAsia="Times New Roman" w:hAnsi="Times New Roman"/>
          <w:sz w:val="28"/>
          <w:szCs w:val="28"/>
          <w:lang w:eastAsia="ru-RU"/>
        </w:rPr>
        <w:t xml:space="preserve"> не д</w:t>
      </w:r>
      <w:r w:rsidR="00E33570" w:rsidRPr="00EE1044">
        <w:rPr>
          <w:rFonts w:ascii="Times New Roman" w:eastAsia="Times New Roman" w:hAnsi="Times New Roman"/>
          <w:sz w:val="28"/>
          <w:szCs w:val="28"/>
          <w:lang w:eastAsia="ru-RU"/>
        </w:rPr>
        <w:t>опускается,</w:t>
      </w:r>
      <w:r w:rsidR="00CE762B" w:rsidRPr="00EE1044">
        <w:rPr>
          <w:rFonts w:ascii="Times New Roman" w:eastAsia="Times New Roman" w:hAnsi="Times New Roman"/>
          <w:sz w:val="28"/>
          <w:szCs w:val="28"/>
          <w:lang w:eastAsia="ru-RU"/>
        </w:rPr>
        <w:t xml:space="preserve"> за и</w:t>
      </w:r>
      <w:r w:rsidR="00E33570" w:rsidRPr="00EE1044">
        <w:rPr>
          <w:rFonts w:ascii="Times New Roman" w:eastAsia="Times New Roman" w:hAnsi="Times New Roman"/>
          <w:sz w:val="28"/>
          <w:szCs w:val="28"/>
          <w:lang w:eastAsia="ru-RU"/>
        </w:rPr>
        <w:t>сключением случаев, предусмотренных Законом № 44-ФЗ.</w:t>
      </w:r>
    </w:p>
    <w:p w:rsidR="00D65751" w:rsidRPr="00EE1044" w:rsidRDefault="00D65751"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1044">
        <w:rPr>
          <w:rFonts w:ascii="Times New Roman" w:eastAsia="Times New Roman" w:hAnsi="Times New Roman"/>
          <w:sz w:val="28"/>
          <w:szCs w:val="28"/>
          <w:lang w:eastAsia="ru-RU"/>
        </w:rPr>
        <w:t>11.5. При исполнении</w:t>
      </w:r>
      <w:r w:rsidR="008B125E" w:rsidRPr="00EE1044">
        <w:rPr>
          <w:rFonts w:ascii="Times New Roman" w:eastAsia="Times New Roman" w:hAnsi="Times New Roman"/>
          <w:sz w:val="28"/>
          <w:szCs w:val="28"/>
          <w:lang w:eastAsia="ru-RU"/>
        </w:rPr>
        <w:t xml:space="preserve"> настоящего</w:t>
      </w:r>
      <w:r w:rsidRPr="00EE1044">
        <w:rPr>
          <w:rFonts w:ascii="Times New Roman" w:eastAsia="Times New Roman" w:hAnsi="Times New Roman"/>
          <w:sz w:val="28"/>
          <w:szCs w:val="28"/>
          <w:lang w:eastAsia="ru-RU"/>
        </w:rPr>
        <w:t xml:space="preserve"> Контракта</w:t>
      </w:r>
      <w:r w:rsidR="00CE762B" w:rsidRPr="00EE1044">
        <w:rPr>
          <w:rFonts w:ascii="Times New Roman" w:eastAsia="Times New Roman" w:hAnsi="Times New Roman"/>
          <w:sz w:val="28"/>
          <w:szCs w:val="28"/>
          <w:lang w:eastAsia="ru-RU"/>
        </w:rPr>
        <w:t xml:space="preserve"> не д</w:t>
      </w:r>
      <w:r w:rsidRPr="00EE1044">
        <w:rPr>
          <w:rFonts w:ascii="Times New Roman" w:eastAsia="Times New Roman" w:hAnsi="Times New Roman"/>
          <w:sz w:val="28"/>
          <w:szCs w:val="28"/>
          <w:lang w:eastAsia="ru-RU"/>
        </w:rPr>
        <w:t>опускается перемена Исполнителя,</w:t>
      </w:r>
      <w:r w:rsidR="00CE762B" w:rsidRPr="00EE1044">
        <w:rPr>
          <w:rFonts w:ascii="Times New Roman" w:eastAsia="Times New Roman" w:hAnsi="Times New Roman"/>
          <w:sz w:val="28"/>
          <w:szCs w:val="28"/>
          <w:lang w:eastAsia="ru-RU"/>
        </w:rPr>
        <w:t xml:space="preserve"> за и</w:t>
      </w:r>
      <w:r w:rsidRPr="00EE1044">
        <w:rPr>
          <w:rFonts w:ascii="Times New Roman" w:eastAsia="Times New Roman" w:hAnsi="Times New Roman"/>
          <w:sz w:val="28"/>
          <w:szCs w:val="28"/>
          <w:lang w:eastAsia="ru-RU"/>
        </w:rPr>
        <w:t>сключением случая, если новый Исполнитель является правопреемником Исполнителя вследствие реорганизации юридического лица</w:t>
      </w:r>
      <w:r w:rsidR="00CE762B" w:rsidRPr="00EE1044">
        <w:rPr>
          <w:rFonts w:ascii="Times New Roman" w:eastAsia="Times New Roman" w:hAnsi="Times New Roman"/>
          <w:sz w:val="28"/>
          <w:szCs w:val="28"/>
          <w:lang w:eastAsia="ru-RU"/>
        </w:rPr>
        <w:t xml:space="preserve"> в ф</w:t>
      </w:r>
      <w:r w:rsidRPr="00EE1044">
        <w:rPr>
          <w:rFonts w:ascii="Times New Roman" w:eastAsia="Times New Roman" w:hAnsi="Times New Roman"/>
          <w:sz w:val="28"/>
          <w:szCs w:val="28"/>
          <w:lang w:eastAsia="ru-RU"/>
        </w:rPr>
        <w:t>орме преобразования, слияния или присоединения.</w:t>
      </w:r>
    </w:p>
    <w:p w:rsidR="00D65751" w:rsidRPr="00EE1044" w:rsidRDefault="00D65751"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1044">
        <w:rPr>
          <w:rFonts w:ascii="Times New Roman" w:eastAsia="Times New Roman" w:hAnsi="Times New Roman"/>
          <w:sz w:val="28"/>
          <w:szCs w:val="28"/>
          <w:lang w:eastAsia="ru-RU"/>
        </w:rPr>
        <w:t>Передача прав</w:t>
      </w:r>
      <w:r w:rsidR="00CE762B" w:rsidRPr="00EE1044">
        <w:rPr>
          <w:rFonts w:ascii="Times New Roman" w:eastAsia="Times New Roman" w:hAnsi="Times New Roman"/>
          <w:sz w:val="28"/>
          <w:szCs w:val="28"/>
          <w:lang w:eastAsia="ru-RU"/>
        </w:rPr>
        <w:t xml:space="preserve"> и о</w:t>
      </w:r>
      <w:r w:rsidRPr="00EE1044">
        <w:rPr>
          <w:rFonts w:ascii="Times New Roman" w:eastAsia="Times New Roman" w:hAnsi="Times New Roman"/>
          <w:sz w:val="28"/>
          <w:szCs w:val="28"/>
          <w:lang w:eastAsia="ru-RU"/>
        </w:rPr>
        <w:t>бязанностей</w:t>
      </w:r>
      <w:r w:rsidR="00CE762B" w:rsidRPr="00EE1044">
        <w:rPr>
          <w:rFonts w:ascii="Times New Roman" w:eastAsia="Times New Roman" w:hAnsi="Times New Roman"/>
          <w:sz w:val="28"/>
          <w:szCs w:val="28"/>
          <w:lang w:eastAsia="ru-RU"/>
        </w:rPr>
        <w:t xml:space="preserve"> по К</w:t>
      </w:r>
      <w:r w:rsidRPr="00EE1044">
        <w:rPr>
          <w:rFonts w:ascii="Times New Roman" w:eastAsia="Times New Roman" w:hAnsi="Times New Roman"/>
          <w:sz w:val="28"/>
          <w:szCs w:val="28"/>
          <w:lang w:eastAsia="ru-RU"/>
        </w:rPr>
        <w:t>онтракту правопреемнику Исполнителя осуществляется путем заключения соответствующего дополнительного соглашения</w:t>
      </w:r>
      <w:r w:rsidR="00CE762B" w:rsidRPr="00EE1044">
        <w:rPr>
          <w:rFonts w:ascii="Times New Roman" w:eastAsia="Times New Roman" w:hAnsi="Times New Roman"/>
          <w:sz w:val="28"/>
          <w:szCs w:val="28"/>
          <w:lang w:eastAsia="ru-RU"/>
        </w:rPr>
        <w:t xml:space="preserve"> к К</w:t>
      </w:r>
      <w:r w:rsidRPr="00EE1044">
        <w:rPr>
          <w:rFonts w:ascii="Times New Roman" w:eastAsia="Times New Roman" w:hAnsi="Times New Roman"/>
          <w:sz w:val="28"/>
          <w:szCs w:val="28"/>
          <w:lang w:eastAsia="ru-RU"/>
        </w:rPr>
        <w:t>онтракту.</w:t>
      </w:r>
    </w:p>
    <w:p w:rsidR="00D65751" w:rsidRPr="00EE1044" w:rsidRDefault="00D65751"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1044">
        <w:rPr>
          <w:rFonts w:ascii="Times New Roman" w:eastAsia="Times New Roman" w:hAnsi="Times New Roman"/>
          <w:sz w:val="28"/>
          <w:szCs w:val="28"/>
          <w:lang w:eastAsia="ru-RU"/>
        </w:rPr>
        <w:t>11.6. Стороны обязуются обеспечить конфиденциальность сведений, относящихся</w:t>
      </w:r>
      <w:r w:rsidR="00CE762B" w:rsidRPr="00EE1044">
        <w:rPr>
          <w:rFonts w:ascii="Times New Roman" w:eastAsia="Times New Roman" w:hAnsi="Times New Roman"/>
          <w:sz w:val="28"/>
          <w:szCs w:val="28"/>
          <w:lang w:eastAsia="ru-RU"/>
        </w:rPr>
        <w:t xml:space="preserve"> к п</w:t>
      </w:r>
      <w:r w:rsidRPr="00EE1044">
        <w:rPr>
          <w:rFonts w:ascii="Times New Roman" w:eastAsia="Times New Roman" w:hAnsi="Times New Roman"/>
          <w:sz w:val="28"/>
          <w:szCs w:val="28"/>
          <w:lang w:eastAsia="ru-RU"/>
        </w:rPr>
        <w:t>редмету Контракта,</w:t>
      </w:r>
      <w:r w:rsidR="00CE762B" w:rsidRPr="00EE1044">
        <w:rPr>
          <w:rFonts w:ascii="Times New Roman" w:eastAsia="Times New Roman" w:hAnsi="Times New Roman"/>
          <w:sz w:val="28"/>
          <w:szCs w:val="28"/>
          <w:lang w:eastAsia="ru-RU"/>
        </w:rPr>
        <w:t xml:space="preserve"> и с</w:t>
      </w:r>
      <w:r w:rsidRPr="00EE1044">
        <w:rPr>
          <w:rFonts w:ascii="Times New Roman" w:eastAsia="Times New Roman" w:hAnsi="Times New Roman"/>
          <w:sz w:val="28"/>
          <w:szCs w:val="28"/>
          <w:lang w:eastAsia="ru-RU"/>
        </w:rPr>
        <w:t>тавших</w:t>
      </w:r>
      <w:r w:rsidR="00CE762B" w:rsidRPr="00EE1044">
        <w:rPr>
          <w:rFonts w:ascii="Times New Roman" w:eastAsia="Times New Roman" w:hAnsi="Times New Roman"/>
          <w:sz w:val="28"/>
          <w:szCs w:val="28"/>
          <w:lang w:eastAsia="ru-RU"/>
        </w:rPr>
        <w:t xml:space="preserve"> им и</w:t>
      </w:r>
      <w:r w:rsidRPr="00EE1044">
        <w:rPr>
          <w:rFonts w:ascii="Times New Roman" w:eastAsia="Times New Roman" w:hAnsi="Times New Roman"/>
          <w:sz w:val="28"/>
          <w:szCs w:val="28"/>
          <w:lang w:eastAsia="ru-RU"/>
        </w:rPr>
        <w:t>звестными</w:t>
      </w:r>
      <w:r w:rsidR="00CE762B" w:rsidRPr="00EE1044">
        <w:rPr>
          <w:rFonts w:ascii="Times New Roman" w:eastAsia="Times New Roman" w:hAnsi="Times New Roman"/>
          <w:sz w:val="28"/>
          <w:szCs w:val="28"/>
          <w:lang w:eastAsia="ru-RU"/>
        </w:rPr>
        <w:t xml:space="preserve"> в х</w:t>
      </w:r>
      <w:r w:rsidRPr="00EE1044">
        <w:rPr>
          <w:rFonts w:ascii="Times New Roman" w:eastAsia="Times New Roman" w:hAnsi="Times New Roman"/>
          <w:sz w:val="28"/>
          <w:szCs w:val="28"/>
          <w:lang w:eastAsia="ru-RU"/>
        </w:rPr>
        <w:t>оде исполнения Контракта.</w:t>
      </w:r>
    </w:p>
    <w:p w:rsidR="00EF0414" w:rsidRPr="00EE1044" w:rsidRDefault="00D65751"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1044">
        <w:rPr>
          <w:rFonts w:ascii="Times New Roman" w:eastAsia="Times New Roman" w:hAnsi="Times New Roman"/>
          <w:sz w:val="28"/>
          <w:szCs w:val="28"/>
          <w:lang w:eastAsia="ru-RU"/>
        </w:rPr>
        <w:t>11.7. Стороны договорились, что</w:t>
      </w:r>
      <w:r w:rsidR="00CE762B" w:rsidRPr="00EE1044">
        <w:rPr>
          <w:rFonts w:ascii="Times New Roman" w:eastAsia="Times New Roman" w:hAnsi="Times New Roman"/>
          <w:sz w:val="28"/>
          <w:szCs w:val="28"/>
          <w:lang w:eastAsia="ru-RU"/>
        </w:rPr>
        <w:t xml:space="preserve"> в ц</w:t>
      </w:r>
      <w:r w:rsidRPr="00EE1044">
        <w:rPr>
          <w:rFonts w:ascii="Times New Roman" w:eastAsia="Times New Roman" w:hAnsi="Times New Roman"/>
          <w:sz w:val="28"/>
          <w:szCs w:val="28"/>
          <w:lang w:eastAsia="ru-RU"/>
        </w:rPr>
        <w:t>елях исполнения</w:t>
      </w:r>
      <w:r w:rsidR="00CE762B" w:rsidRPr="00EE1044">
        <w:rPr>
          <w:rFonts w:ascii="Times New Roman" w:eastAsia="Times New Roman" w:hAnsi="Times New Roman"/>
          <w:sz w:val="28"/>
          <w:szCs w:val="28"/>
          <w:lang w:eastAsia="ru-RU"/>
        </w:rPr>
        <w:t xml:space="preserve"> по н</w:t>
      </w:r>
      <w:r w:rsidRPr="00EE1044">
        <w:rPr>
          <w:rFonts w:ascii="Times New Roman" w:eastAsia="Times New Roman" w:hAnsi="Times New Roman"/>
          <w:sz w:val="28"/>
          <w:szCs w:val="28"/>
          <w:lang w:eastAsia="ru-RU"/>
        </w:rPr>
        <w:t>астоящему Контракту для осуществления официальной переписки между Сторонами,</w:t>
      </w:r>
      <w:r w:rsidR="00CE762B" w:rsidRPr="00EE1044">
        <w:rPr>
          <w:rFonts w:ascii="Times New Roman" w:eastAsia="Times New Roman" w:hAnsi="Times New Roman"/>
          <w:sz w:val="28"/>
          <w:szCs w:val="28"/>
          <w:lang w:eastAsia="ru-RU"/>
        </w:rPr>
        <w:t xml:space="preserve"> в т</w:t>
      </w:r>
      <w:r w:rsidRPr="00EE1044">
        <w:rPr>
          <w:rFonts w:ascii="Times New Roman" w:eastAsia="Times New Roman" w:hAnsi="Times New Roman"/>
          <w:sz w:val="28"/>
          <w:szCs w:val="28"/>
          <w:lang w:eastAsia="ru-RU"/>
        </w:rPr>
        <w:t>ом числе</w:t>
      </w:r>
      <w:r w:rsidR="00CE762B" w:rsidRPr="00EE1044">
        <w:rPr>
          <w:rFonts w:ascii="Times New Roman" w:eastAsia="Times New Roman" w:hAnsi="Times New Roman"/>
          <w:sz w:val="28"/>
          <w:szCs w:val="28"/>
          <w:lang w:eastAsia="ru-RU"/>
        </w:rPr>
        <w:t xml:space="preserve"> в д</w:t>
      </w:r>
      <w:r w:rsidRPr="00EE1044">
        <w:rPr>
          <w:rFonts w:ascii="Times New Roman" w:eastAsia="Times New Roman" w:hAnsi="Times New Roman"/>
          <w:sz w:val="28"/>
          <w:szCs w:val="28"/>
          <w:lang w:eastAsia="ru-RU"/>
        </w:rPr>
        <w:t>осудебном порядке урегулировании споров</w:t>
      </w:r>
      <w:r w:rsidR="00CE762B" w:rsidRPr="00EE1044">
        <w:rPr>
          <w:rFonts w:ascii="Times New Roman" w:eastAsia="Times New Roman" w:hAnsi="Times New Roman"/>
          <w:sz w:val="28"/>
          <w:szCs w:val="28"/>
          <w:lang w:eastAsia="ru-RU"/>
        </w:rPr>
        <w:t xml:space="preserve"> по К</w:t>
      </w:r>
      <w:r w:rsidRPr="00EE1044">
        <w:rPr>
          <w:rFonts w:ascii="Times New Roman" w:eastAsia="Times New Roman" w:hAnsi="Times New Roman"/>
          <w:sz w:val="28"/>
          <w:szCs w:val="28"/>
          <w:lang w:eastAsia="ru-RU"/>
        </w:rPr>
        <w:t>онтракту, допустимо использовать следующие способы:</w:t>
      </w:r>
    </w:p>
    <w:p w:rsidR="00EF0414" w:rsidRPr="00EE1044" w:rsidRDefault="009D4E33"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1044">
        <w:rPr>
          <w:rFonts w:ascii="Times New Roman" w:eastAsia="Times New Roman" w:hAnsi="Times New Roman"/>
          <w:sz w:val="28"/>
          <w:szCs w:val="28"/>
          <w:lang w:eastAsia="ru-RU"/>
        </w:rPr>
        <w:t>-</w:t>
      </w:r>
      <w:r w:rsidR="00D65751" w:rsidRPr="00EE1044">
        <w:rPr>
          <w:rFonts w:ascii="Times New Roman" w:eastAsia="Times New Roman" w:hAnsi="Times New Roman"/>
          <w:sz w:val="28"/>
          <w:szCs w:val="28"/>
          <w:lang w:eastAsia="ru-RU"/>
        </w:rPr>
        <w:t xml:space="preserve"> отправка</w:t>
      </w:r>
      <w:r w:rsidR="00CE762B" w:rsidRPr="00EE1044">
        <w:rPr>
          <w:rFonts w:ascii="Times New Roman" w:eastAsia="Times New Roman" w:hAnsi="Times New Roman"/>
          <w:sz w:val="28"/>
          <w:szCs w:val="28"/>
          <w:lang w:eastAsia="ru-RU"/>
        </w:rPr>
        <w:t xml:space="preserve"> с п</w:t>
      </w:r>
      <w:r w:rsidR="00D65751" w:rsidRPr="00EE1044">
        <w:rPr>
          <w:rFonts w:ascii="Times New Roman" w:eastAsia="Times New Roman" w:hAnsi="Times New Roman"/>
          <w:sz w:val="28"/>
          <w:szCs w:val="28"/>
          <w:lang w:eastAsia="ru-RU"/>
        </w:rPr>
        <w:t xml:space="preserve">омощью электронного документооборота (ЭДО) </w:t>
      </w:r>
      <w:r w:rsidR="0010005B" w:rsidRPr="00EE1044">
        <w:rPr>
          <w:rFonts w:ascii="Times New Roman" w:eastAsia="Times New Roman" w:hAnsi="Times New Roman"/>
          <w:sz w:val="28"/>
          <w:szCs w:val="28"/>
          <w:lang w:eastAsia="ru-RU"/>
        </w:rPr>
        <w:br/>
      </w:r>
      <w:r w:rsidR="00D65751" w:rsidRPr="00EE1044">
        <w:rPr>
          <w:rFonts w:ascii="Times New Roman" w:eastAsia="Times New Roman" w:hAnsi="Times New Roman"/>
          <w:sz w:val="28"/>
          <w:szCs w:val="28"/>
          <w:lang w:eastAsia="ru-RU"/>
        </w:rPr>
        <w:t>с использованием усиленной квалифи</w:t>
      </w:r>
      <w:r w:rsidR="00EF0414" w:rsidRPr="00EE1044">
        <w:rPr>
          <w:rFonts w:ascii="Times New Roman" w:eastAsia="Times New Roman" w:hAnsi="Times New Roman"/>
          <w:sz w:val="28"/>
          <w:szCs w:val="28"/>
          <w:lang w:eastAsia="ru-RU"/>
        </w:rPr>
        <w:t>цированной электронной подписи,</w:t>
      </w:r>
    </w:p>
    <w:p w:rsidR="00EF0414" w:rsidRPr="00EE1044" w:rsidRDefault="009D4E33"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1044">
        <w:rPr>
          <w:rFonts w:ascii="Times New Roman" w:eastAsia="Times New Roman" w:hAnsi="Times New Roman"/>
          <w:sz w:val="28"/>
          <w:szCs w:val="28"/>
          <w:lang w:eastAsia="ru-RU"/>
        </w:rPr>
        <w:t>-</w:t>
      </w:r>
      <w:r w:rsidR="001A56DE" w:rsidRPr="00EE1044">
        <w:rPr>
          <w:rFonts w:ascii="Times New Roman" w:eastAsia="Times New Roman" w:hAnsi="Times New Roman"/>
          <w:sz w:val="28"/>
          <w:szCs w:val="28"/>
          <w:lang w:eastAsia="ru-RU"/>
        </w:rPr>
        <w:t xml:space="preserve"> отправка</w:t>
      </w:r>
      <w:r w:rsidR="00CE762B" w:rsidRPr="00EE1044">
        <w:rPr>
          <w:rFonts w:ascii="Times New Roman" w:eastAsia="Times New Roman" w:hAnsi="Times New Roman"/>
          <w:sz w:val="28"/>
          <w:szCs w:val="28"/>
          <w:lang w:eastAsia="ru-RU"/>
        </w:rPr>
        <w:t xml:space="preserve"> с п</w:t>
      </w:r>
      <w:r w:rsidR="00EF0414" w:rsidRPr="00EE1044">
        <w:rPr>
          <w:rFonts w:ascii="Times New Roman" w:eastAsia="Times New Roman" w:hAnsi="Times New Roman"/>
          <w:sz w:val="28"/>
          <w:szCs w:val="28"/>
          <w:lang w:eastAsia="ru-RU"/>
        </w:rPr>
        <w:t>омощью электронной почты,</w:t>
      </w:r>
    </w:p>
    <w:p w:rsidR="00D65751" w:rsidRPr="00EE1044" w:rsidRDefault="009D4E33"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1044">
        <w:rPr>
          <w:rFonts w:ascii="Times New Roman" w:eastAsia="Times New Roman" w:hAnsi="Times New Roman"/>
          <w:sz w:val="28"/>
          <w:szCs w:val="28"/>
          <w:lang w:eastAsia="ru-RU"/>
        </w:rPr>
        <w:t>-</w:t>
      </w:r>
      <w:r w:rsidR="00D65751" w:rsidRPr="00EE1044">
        <w:rPr>
          <w:rFonts w:ascii="Times New Roman" w:eastAsia="Times New Roman" w:hAnsi="Times New Roman"/>
          <w:sz w:val="28"/>
          <w:szCs w:val="28"/>
          <w:lang w:eastAsia="ru-RU"/>
        </w:rPr>
        <w:t xml:space="preserve"> передача</w:t>
      </w:r>
      <w:r w:rsidR="00CE762B" w:rsidRPr="00EE1044">
        <w:rPr>
          <w:rFonts w:ascii="Times New Roman" w:eastAsia="Times New Roman" w:hAnsi="Times New Roman"/>
          <w:sz w:val="28"/>
          <w:szCs w:val="28"/>
          <w:lang w:eastAsia="ru-RU"/>
        </w:rPr>
        <w:t xml:space="preserve"> с п</w:t>
      </w:r>
      <w:r w:rsidR="00D65751" w:rsidRPr="00EE1044">
        <w:rPr>
          <w:rFonts w:ascii="Times New Roman" w:eastAsia="Times New Roman" w:hAnsi="Times New Roman"/>
          <w:sz w:val="28"/>
          <w:szCs w:val="28"/>
          <w:lang w:eastAsia="ru-RU"/>
        </w:rPr>
        <w:t>редставителем одной</w:t>
      </w:r>
      <w:r w:rsidR="00CE762B" w:rsidRPr="00EE1044">
        <w:rPr>
          <w:rFonts w:ascii="Times New Roman" w:eastAsia="Times New Roman" w:hAnsi="Times New Roman"/>
          <w:sz w:val="28"/>
          <w:szCs w:val="28"/>
          <w:lang w:eastAsia="ru-RU"/>
        </w:rPr>
        <w:t xml:space="preserve"> из С</w:t>
      </w:r>
      <w:r w:rsidR="00D65751" w:rsidRPr="00EE1044">
        <w:rPr>
          <w:rFonts w:ascii="Times New Roman" w:eastAsia="Times New Roman" w:hAnsi="Times New Roman"/>
          <w:sz w:val="28"/>
          <w:szCs w:val="28"/>
          <w:lang w:eastAsia="ru-RU"/>
        </w:rPr>
        <w:t>торон или курьерской службой</w:t>
      </w:r>
      <w:r w:rsidR="00CE762B" w:rsidRPr="00EE1044">
        <w:rPr>
          <w:rFonts w:ascii="Times New Roman" w:eastAsia="Times New Roman" w:hAnsi="Times New Roman"/>
          <w:sz w:val="28"/>
          <w:szCs w:val="28"/>
          <w:lang w:eastAsia="ru-RU"/>
        </w:rPr>
        <w:t xml:space="preserve"> по ф</w:t>
      </w:r>
      <w:r w:rsidR="00D65751" w:rsidRPr="00EE1044">
        <w:rPr>
          <w:rFonts w:ascii="Times New Roman" w:eastAsia="Times New Roman" w:hAnsi="Times New Roman"/>
          <w:sz w:val="28"/>
          <w:szCs w:val="28"/>
          <w:lang w:eastAsia="ru-RU"/>
        </w:rPr>
        <w:t>актическому адресу другой Стороны,</w:t>
      </w:r>
    </w:p>
    <w:p w:rsidR="00D65751" w:rsidRPr="00EE1044" w:rsidRDefault="009D4E33"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1044">
        <w:rPr>
          <w:rFonts w:ascii="Times New Roman" w:eastAsia="Times New Roman" w:hAnsi="Times New Roman"/>
          <w:sz w:val="28"/>
          <w:szCs w:val="28"/>
          <w:lang w:eastAsia="ru-RU"/>
        </w:rPr>
        <w:t>-</w:t>
      </w:r>
      <w:r w:rsidR="00D65751" w:rsidRPr="00EE1044">
        <w:rPr>
          <w:rFonts w:ascii="Times New Roman" w:eastAsia="Times New Roman" w:hAnsi="Times New Roman"/>
          <w:sz w:val="28"/>
          <w:szCs w:val="28"/>
          <w:lang w:eastAsia="ru-RU"/>
        </w:rPr>
        <w:t xml:space="preserve"> отправка заказного письма</w:t>
      </w:r>
      <w:r w:rsidR="00CE762B" w:rsidRPr="00EE1044">
        <w:rPr>
          <w:rFonts w:ascii="Times New Roman" w:eastAsia="Times New Roman" w:hAnsi="Times New Roman"/>
          <w:sz w:val="28"/>
          <w:szCs w:val="28"/>
          <w:lang w:eastAsia="ru-RU"/>
        </w:rPr>
        <w:t xml:space="preserve"> с у</w:t>
      </w:r>
      <w:r w:rsidR="00D65751" w:rsidRPr="00EE1044">
        <w:rPr>
          <w:rFonts w:ascii="Times New Roman" w:eastAsia="Times New Roman" w:hAnsi="Times New Roman"/>
          <w:sz w:val="28"/>
          <w:szCs w:val="28"/>
          <w:lang w:eastAsia="ru-RU"/>
        </w:rPr>
        <w:t>ведомлением</w:t>
      </w:r>
      <w:r w:rsidR="00CE762B" w:rsidRPr="00EE1044">
        <w:rPr>
          <w:rFonts w:ascii="Times New Roman" w:eastAsia="Times New Roman" w:hAnsi="Times New Roman"/>
          <w:sz w:val="28"/>
          <w:szCs w:val="28"/>
          <w:lang w:eastAsia="ru-RU"/>
        </w:rPr>
        <w:t xml:space="preserve"> о в</w:t>
      </w:r>
      <w:r w:rsidR="00D65751" w:rsidRPr="00EE1044">
        <w:rPr>
          <w:rFonts w:ascii="Times New Roman" w:eastAsia="Times New Roman" w:hAnsi="Times New Roman"/>
          <w:sz w:val="28"/>
          <w:szCs w:val="28"/>
          <w:lang w:eastAsia="ru-RU"/>
        </w:rPr>
        <w:t>ручении через Почту России</w:t>
      </w:r>
      <w:r w:rsidR="00CE762B" w:rsidRPr="00EE1044">
        <w:rPr>
          <w:rFonts w:ascii="Times New Roman" w:eastAsia="Times New Roman" w:hAnsi="Times New Roman"/>
          <w:sz w:val="28"/>
          <w:szCs w:val="28"/>
          <w:lang w:eastAsia="ru-RU"/>
        </w:rPr>
        <w:t xml:space="preserve"> по ю</w:t>
      </w:r>
      <w:r w:rsidR="00D65751" w:rsidRPr="00EE1044">
        <w:rPr>
          <w:rFonts w:ascii="Times New Roman" w:eastAsia="Times New Roman" w:hAnsi="Times New Roman"/>
          <w:sz w:val="28"/>
          <w:szCs w:val="28"/>
          <w:lang w:eastAsia="ru-RU"/>
        </w:rPr>
        <w:t>ридическому адресу Стороны.</w:t>
      </w:r>
    </w:p>
    <w:p w:rsidR="00D65751" w:rsidRPr="00EE1044" w:rsidRDefault="00D65751"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1044">
        <w:rPr>
          <w:rFonts w:ascii="Times New Roman" w:eastAsia="Times New Roman" w:hAnsi="Times New Roman"/>
          <w:sz w:val="28"/>
          <w:szCs w:val="28"/>
          <w:lang w:eastAsia="ru-RU"/>
        </w:rPr>
        <w:t>11.8. При осуществлении отправки</w:t>
      </w:r>
      <w:r w:rsidR="00CE762B" w:rsidRPr="00EE1044">
        <w:rPr>
          <w:rFonts w:ascii="Times New Roman" w:eastAsia="Times New Roman" w:hAnsi="Times New Roman"/>
          <w:sz w:val="28"/>
          <w:szCs w:val="28"/>
          <w:lang w:eastAsia="ru-RU"/>
        </w:rPr>
        <w:t xml:space="preserve"> с и</w:t>
      </w:r>
      <w:r w:rsidRPr="00EE1044">
        <w:rPr>
          <w:rFonts w:ascii="Times New Roman" w:eastAsia="Times New Roman" w:hAnsi="Times New Roman"/>
          <w:sz w:val="28"/>
          <w:szCs w:val="28"/>
          <w:lang w:eastAsia="ru-RU"/>
        </w:rPr>
        <w:t>спользованием ЭДО Стороны устанавливают особенности совершения сделок</w:t>
      </w:r>
      <w:r w:rsidR="00CE762B" w:rsidRPr="00EE1044">
        <w:rPr>
          <w:rFonts w:ascii="Times New Roman" w:eastAsia="Times New Roman" w:hAnsi="Times New Roman"/>
          <w:sz w:val="28"/>
          <w:szCs w:val="28"/>
          <w:lang w:eastAsia="ru-RU"/>
        </w:rPr>
        <w:t xml:space="preserve"> в п</w:t>
      </w:r>
      <w:r w:rsidRPr="00EE1044">
        <w:rPr>
          <w:rFonts w:ascii="Times New Roman" w:eastAsia="Times New Roman" w:hAnsi="Times New Roman"/>
          <w:sz w:val="28"/>
          <w:szCs w:val="28"/>
          <w:lang w:eastAsia="ru-RU"/>
        </w:rPr>
        <w:t>исьменной форме,</w:t>
      </w:r>
      <w:r w:rsidR="00CE762B" w:rsidRPr="00EE1044">
        <w:rPr>
          <w:rFonts w:ascii="Times New Roman" w:eastAsia="Times New Roman" w:hAnsi="Times New Roman"/>
          <w:sz w:val="28"/>
          <w:szCs w:val="28"/>
          <w:lang w:eastAsia="ru-RU"/>
        </w:rPr>
        <w:t xml:space="preserve"> а т</w:t>
      </w:r>
      <w:r w:rsidRPr="00EE1044">
        <w:rPr>
          <w:rFonts w:ascii="Times New Roman" w:eastAsia="Times New Roman" w:hAnsi="Times New Roman"/>
          <w:sz w:val="28"/>
          <w:szCs w:val="28"/>
          <w:lang w:eastAsia="ru-RU"/>
        </w:rPr>
        <w:t>акже условия</w:t>
      </w:r>
      <w:r w:rsidR="00CE762B" w:rsidRPr="00EE1044">
        <w:rPr>
          <w:rFonts w:ascii="Times New Roman" w:eastAsia="Times New Roman" w:hAnsi="Times New Roman"/>
          <w:sz w:val="28"/>
          <w:szCs w:val="28"/>
          <w:lang w:eastAsia="ru-RU"/>
        </w:rPr>
        <w:t xml:space="preserve"> и п</w:t>
      </w:r>
      <w:r w:rsidRPr="00EE1044">
        <w:rPr>
          <w:rFonts w:ascii="Times New Roman" w:eastAsia="Times New Roman" w:hAnsi="Times New Roman"/>
          <w:sz w:val="28"/>
          <w:szCs w:val="28"/>
          <w:lang w:eastAsia="ru-RU"/>
        </w:rPr>
        <w:t>орядок организации юридически значимого документооборота</w:t>
      </w:r>
      <w:r w:rsidR="00CE762B" w:rsidRPr="00EE1044">
        <w:rPr>
          <w:rFonts w:ascii="Times New Roman" w:eastAsia="Times New Roman" w:hAnsi="Times New Roman"/>
          <w:sz w:val="28"/>
          <w:szCs w:val="28"/>
          <w:lang w:eastAsia="ru-RU"/>
        </w:rPr>
        <w:t xml:space="preserve"> во и</w:t>
      </w:r>
      <w:r w:rsidRPr="00EE1044">
        <w:rPr>
          <w:rFonts w:ascii="Times New Roman" w:eastAsia="Times New Roman" w:hAnsi="Times New Roman"/>
          <w:sz w:val="28"/>
          <w:szCs w:val="28"/>
          <w:lang w:eastAsia="ru-RU"/>
        </w:rPr>
        <w:t>сполнение совершенных между ними сделок</w:t>
      </w:r>
      <w:r w:rsidR="00CE762B" w:rsidRPr="00EE1044">
        <w:rPr>
          <w:rFonts w:ascii="Times New Roman" w:eastAsia="Times New Roman" w:hAnsi="Times New Roman"/>
          <w:sz w:val="28"/>
          <w:szCs w:val="28"/>
          <w:lang w:eastAsia="ru-RU"/>
        </w:rPr>
        <w:t xml:space="preserve"> с и</w:t>
      </w:r>
      <w:r w:rsidRPr="00EE1044">
        <w:rPr>
          <w:rFonts w:ascii="Times New Roman" w:eastAsia="Times New Roman" w:hAnsi="Times New Roman"/>
          <w:sz w:val="28"/>
          <w:szCs w:val="28"/>
          <w:lang w:eastAsia="ru-RU"/>
        </w:rPr>
        <w:t>спользованием аналогов собственноручной подписи</w:t>
      </w:r>
      <w:r w:rsidR="00CE762B" w:rsidRPr="00EE1044">
        <w:rPr>
          <w:rFonts w:ascii="Times New Roman" w:eastAsia="Times New Roman" w:hAnsi="Times New Roman"/>
          <w:sz w:val="28"/>
          <w:szCs w:val="28"/>
          <w:lang w:eastAsia="ru-RU"/>
        </w:rPr>
        <w:t xml:space="preserve"> и п</w:t>
      </w:r>
      <w:r w:rsidRPr="00EE1044">
        <w:rPr>
          <w:rFonts w:ascii="Times New Roman" w:eastAsia="Times New Roman" w:hAnsi="Times New Roman"/>
          <w:sz w:val="28"/>
          <w:szCs w:val="28"/>
          <w:lang w:eastAsia="ru-RU"/>
        </w:rPr>
        <w:t xml:space="preserve">ечати организации – электронной подписи. </w:t>
      </w:r>
    </w:p>
    <w:p w:rsidR="00D65751" w:rsidRPr="00EE1044" w:rsidRDefault="00D65751"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1044">
        <w:rPr>
          <w:rFonts w:ascii="Times New Roman" w:eastAsia="Times New Roman" w:hAnsi="Times New Roman"/>
          <w:sz w:val="28"/>
          <w:szCs w:val="28"/>
          <w:lang w:eastAsia="ru-RU"/>
        </w:rPr>
        <w:t>11.9. Стороны взаимодействия соглашаются признавать электронные документы равнозначными аналогичным документам</w:t>
      </w:r>
      <w:r w:rsidR="00CE762B" w:rsidRPr="00EE1044">
        <w:rPr>
          <w:rFonts w:ascii="Times New Roman" w:eastAsia="Times New Roman" w:hAnsi="Times New Roman"/>
          <w:sz w:val="28"/>
          <w:szCs w:val="28"/>
          <w:lang w:eastAsia="ru-RU"/>
        </w:rPr>
        <w:t xml:space="preserve"> на б</w:t>
      </w:r>
      <w:r w:rsidRPr="00EE1044">
        <w:rPr>
          <w:rFonts w:ascii="Times New Roman" w:eastAsia="Times New Roman" w:hAnsi="Times New Roman"/>
          <w:sz w:val="28"/>
          <w:szCs w:val="28"/>
          <w:lang w:eastAsia="ru-RU"/>
        </w:rPr>
        <w:t>умажных носителях</w:t>
      </w:r>
      <w:r w:rsidR="00CE762B" w:rsidRPr="00EE1044">
        <w:rPr>
          <w:rFonts w:ascii="Times New Roman" w:eastAsia="Times New Roman" w:hAnsi="Times New Roman"/>
          <w:sz w:val="28"/>
          <w:szCs w:val="28"/>
          <w:lang w:eastAsia="ru-RU"/>
        </w:rPr>
        <w:t xml:space="preserve"> и о</w:t>
      </w:r>
      <w:r w:rsidRPr="00EE1044">
        <w:rPr>
          <w:rFonts w:ascii="Times New Roman" w:eastAsia="Times New Roman" w:hAnsi="Times New Roman"/>
          <w:sz w:val="28"/>
          <w:szCs w:val="28"/>
          <w:lang w:eastAsia="ru-RU"/>
        </w:rPr>
        <w:t>беспечивают юридическую силу документа.</w:t>
      </w:r>
    </w:p>
    <w:p w:rsidR="00D65751" w:rsidRPr="00EE1044" w:rsidRDefault="00D65751" w:rsidP="00EE104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1044">
        <w:rPr>
          <w:rFonts w:ascii="Times New Roman" w:eastAsia="Times New Roman" w:hAnsi="Times New Roman"/>
          <w:sz w:val="28"/>
          <w:szCs w:val="28"/>
          <w:lang w:eastAsia="ru-RU"/>
        </w:rPr>
        <w:t>11.10. При рассмотрении споров</w:t>
      </w:r>
      <w:r w:rsidR="00CE762B" w:rsidRPr="00EE1044">
        <w:rPr>
          <w:rFonts w:ascii="Times New Roman" w:eastAsia="Times New Roman" w:hAnsi="Times New Roman"/>
          <w:sz w:val="28"/>
          <w:szCs w:val="28"/>
          <w:lang w:eastAsia="ru-RU"/>
        </w:rPr>
        <w:t xml:space="preserve"> в с</w:t>
      </w:r>
      <w:r w:rsidRPr="00EE1044">
        <w:rPr>
          <w:rFonts w:ascii="Times New Roman" w:eastAsia="Times New Roman" w:hAnsi="Times New Roman"/>
          <w:sz w:val="28"/>
          <w:szCs w:val="28"/>
          <w:lang w:eastAsia="ru-RU"/>
        </w:rPr>
        <w:t>уде переписка Сторон вышеуказанными способами, предусмотренными</w:t>
      </w:r>
      <w:r w:rsidR="00CE762B" w:rsidRPr="00EE1044">
        <w:rPr>
          <w:rFonts w:ascii="Times New Roman" w:eastAsia="Times New Roman" w:hAnsi="Times New Roman"/>
          <w:sz w:val="28"/>
          <w:szCs w:val="28"/>
          <w:lang w:eastAsia="ru-RU"/>
        </w:rPr>
        <w:t xml:space="preserve"> в п</w:t>
      </w:r>
      <w:r w:rsidRPr="00EE1044">
        <w:rPr>
          <w:rFonts w:ascii="Times New Roman" w:eastAsia="Times New Roman" w:hAnsi="Times New Roman"/>
          <w:sz w:val="28"/>
          <w:szCs w:val="28"/>
          <w:lang w:eastAsia="ru-RU"/>
        </w:rPr>
        <w:t>ункте 11.7 настоящего Контракта, будет признана Сторонами достаточным доказательством. Датой получения корреспонденции считается момент получения почтового отправления,</w:t>
      </w:r>
      <w:r w:rsidR="00CE762B" w:rsidRPr="00EE1044">
        <w:rPr>
          <w:rFonts w:ascii="Times New Roman" w:eastAsia="Times New Roman" w:hAnsi="Times New Roman"/>
          <w:sz w:val="28"/>
          <w:szCs w:val="28"/>
          <w:lang w:eastAsia="ru-RU"/>
        </w:rPr>
        <w:t xml:space="preserve"> в т</w:t>
      </w:r>
      <w:r w:rsidRPr="00EE1044">
        <w:rPr>
          <w:rFonts w:ascii="Times New Roman" w:eastAsia="Times New Roman" w:hAnsi="Times New Roman"/>
          <w:sz w:val="28"/>
          <w:szCs w:val="28"/>
          <w:lang w:eastAsia="ru-RU"/>
        </w:rPr>
        <w:t xml:space="preserve">ом числе заказной корреспонденции, </w:t>
      </w:r>
      <w:r w:rsidR="005B1053" w:rsidRPr="00EE1044">
        <w:rPr>
          <w:rFonts w:ascii="Times New Roman" w:eastAsia="Times New Roman" w:hAnsi="Times New Roman"/>
          <w:sz w:val="28"/>
          <w:szCs w:val="28"/>
          <w:lang w:eastAsia="ru-RU"/>
        </w:rPr>
        <w:t>день отправки</w:t>
      </w:r>
      <w:r w:rsidRPr="00EE1044">
        <w:rPr>
          <w:rFonts w:ascii="Times New Roman" w:eastAsia="Times New Roman" w:hAnsi="Times New Roman"/>
          <w:sz w:val="28"/>
          <w:szCs w:val="28"/>
          <w:lang w:eastAsia="ru-RU"/>
        </w:rPr>
        <w:t xml:space="preserve"> при отправлении электронной почтой</w:t>
      </w:r>
      <w:r w:rsidR="00CE762B" w:rsidRPr="00EE1044">
        <w:rPr>
          <w:rFonts w:ascii="Times New Roman" w:eastAsia="Times New Roman" w:hAnsi="Times New Roman"/>
          <w:sz w:val="28"/>
          <w:szCs w:val="28"/>
          <w:lang w:eastAsia="ru-RU"/>
        </w:rPr>
        <w:t xml:space="preserve"> и Э</w:t>
      </w:r>
      <w:r w:rsidRPr="00EE1044">
        <w:rPr>
          <w:rFonts w:ascii="Times New Roman" w:eastAsia="Times New Roman" w:hAnsi="Times New Roman"/>
          <w:sz w:val="28"/>
          <w:szCs w:val="28"/>
          <w:lang w:eastAsia="ru-RU"/>
        </w:rPr>
        <w:t>ДО, или день доставки</w:t>
      </w:r>
      <w:r w:rsidR="00CE762B" w:rsidRPr="00EE1044">
        <w:rPr>
          <w:rFonts w:ascii="Times New Roman" w:eastAsia="Times New Roman" w:hAnsi="Times New Roman"/>
          <w:sz w:val="28"/>
          <w:szCs w:val="28"/>
          <w:lang w:eastAsia="ru-RU"/>
        </w:rPr>
        <w:t xml:space="preserve"> в с</w:t>
      </w:r>
      <w:r w:rsidRPr="00EE1044">
        <w:rPr>
          <w:rFonts w:ascii="Times New Roman" w:eastAsia="Times New Roman" w:hAnsi="Times New Roman"/>
          <w:sz w:val="28"/>
          <w:szCs w:val="28"/>
          <w:lang w:eastAsia="ru-RU"/>
        </w:rPr>
        <w:t>лучае отправления корреспонденции</w:t>
      </w:r>
      <w:r w:rsidR="00CE762B" w:rsidRPr="00EE1044">
        <w:rPr>
          <w:rFonts w:ascii="Times New Roman" w:eastAsia="Times New Roman" w:hAnsi="Times New Roman"/>
          <w:sz w:val="28"/>
          <w:szCs w:val="28"/>
          <w:lang w:eastAsia="ru-RU"/>
        </w:rPr>
        <w:t xml:space="preserve"> с к</w:t>
      </w:r>
      <w:r w:rsidRPr="00EE1044">
        <w:rPr>
          <w:rFonts w:ascii="Times New Roman" w:eastAsia="Times New Roman" w:hAnsi="Times New Roman"/>
          <w:sz w:val="28"/>
          <w:szCs w:val="28"/>
          <w:lang w:eastAsia="ru-RU"/>
        </w:rPr>
        <w:t>урьером.</w:t>
      </w:r>
    </w:p>
    <w:p w:rsidR="00A53116" w:rsidRPr="00EE1044" w:rsidRDefault="00A53116" w:rsidP="00EE104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BF6791" w:rsidRPr="00765E96" w:rsidRDefault="00A50BAA" w:rsidP="00765E96">
      <w:pPr>
        <w:widowControl w:val="0"/>
        <w:numPr>
          <w:ilvl w:val="0"/>
          <w:numId w:val="7"/>
        </w:numPr>
        <w:autoSpaceDE w:val="0"/>
        <w:autoSpaceDN w:val="0"/>
        <w:adjustRightInd w:val="0"/>
        <w:spacing w:after="0" w:line="240" w:lineRule="auto"/>
        <w:ind w:left="1077"/>
        <w:jc w:val="center"/>
        <w:rPr>
          <w:rFonts w:ascii="Times New Roman" w:eastAsia="Times New Roman" w:hAnsi="Times New Roman"/>
          <w:bCs/>
          <w:sz w:val="28"/>
          <w:szCs w:val="28"/>
          <w:lang w:eastAsia="ru-RU"/>
        </w:rPr>
      </w:pPr>
      <w:r w:rsidRPr="00765E96">
        <w:rPr>
          <w:rFonts w:ascii="Times New Roman" w:eastAsia="Times New Roman" w:hAnsi="Times New Roman"/>
          <w:bCs/>
          <w:sz w:val="28"/>
          <w:szCs w:val="28"/>
          <w:lang w:eastAsia="ru-RU"/>
        </w:rPr>
        <w:t>АНТИКОРРУПЦИОННАЯ ОГОВОРКА</w:t>
      </w:r>
    </w:p>
    <w:p w:rsidR="00184C62" w:rsidRPr="00765E96" w:rsidRDefault="00184C62" w:rsidP="00EE1044">
      <w:pPr>
        <w:pStyle w:val="ConsPlusNormal"/>
        <w:ind w:firstLine="709"/>
        <w:jc w:val="both"/>
        <w:rPr>
          <w:rFonts w:ascii="Times New Roman" w:hAnsi="Times New Roman" w:cs="Times New Roman"/>
          <w:sz w:val="28"/>
          <w:szCs w:val="28"/>
        </w:rPr>
      </w:pPr>
      <w:r w:rsidRPr="00765E96">
        <w:rPr>
          <w:rFonts w:ascii="Times New Roman" w:hAnsi="Times New Roman" w:cs="Times New Roman"/>
          <w:sz w:val="28"/>
          <w:szCs w:val="28"/>
        </w:rPr>
        <w:t>12.1. При исполнении своих обязательств</w:t>
      </w:r>
      <w:r w:rsidR="00CE762B" w:rsidRPr="00765E96">
        <w:rPr>
          <w:rFonts w:ascii="Times New Roman" w:hAnsi="Times New Roman" w:cs="Times New Roman"/>
          <w:sz w:val="28"/>
          <w:szCs w:val="28"/>
        </w:rPr>
        <w:t xml:space="preserve"> по н</w:t>
      </w:r>
      <w:r w:rsidRPr="00765E96">
        <w:rPr>
          <w:rFonts w:ascii="Times New Roman" w:hAnsi="Times New Roman" w:cs="Times New Roman"/>
          <w:sz w:val="28"/>
          <w:szCs w:val="28"/>
        </w:rPr>
        <w:t>астоящему Контракту Стороны,</w:t>
      </w:r>
      <w:r w:rsidR="00CE762B" w:rsidRPr="00765E96">
        <w:rPr>
          <w:rFonts w:ascii="Times New Roman" w:hAnsi="Times New Roman" w:cs="Times New Roman"/>
          <w:sz w:val="28"/>
          <w:szCs w:val="28"/>
        </w:rPr>
        <w:t xml:space="preserve"> их а</w:t>
      </w:r>
      <w:r w:rsidRPr="00765E96">
        <w:rPr>
          <w:rFonts w:ascii="Times New Roman" w:hAnsi="Times New Roman" w:cs="Times New Roman"/>
          <w:sz w:val="28"/>
          <w:szCs w:val="28"/>
        </w:rPr>
        <w:t>ффилированные лица, работники или посредники</w:t>
      </w:r>
      <w:r w:rsidR="00CE762B" w:rsidRPr="00765E96">
        <w:rPr>
          <w:rFonts w:ascii="Times New Roman" w:hAnsi="Times New Roman" w:cs="Times New Roman"/>
          <w:sz w:val="28"/>
          <w:szCs w:val="28"/>
        </w:rPr>
        <w:t xml:space="preserve"> не в</w:t>
      </w:r>
      <w:r w:rsidRPr="00765E96">
        <w:rPr>
          <w:rFonts w:ascii="Times New Roman" w:hAnsi="Times New Roman" w:cs="Times New Roman"/>
          <w:sz w:val="28"/>
          <w:szCs w:val="28"/>
        </w:rPr>
        <w:t>ыплачивают,</w:t>
      </w:r>
      <w:r w:rsidR="00CE762B" w:rsidRPr="00765E96">
        <w:rPr>
          <w:rFonts w:ascii="Times New Roman" w:hAnsi="Times New Roman" w:cs="Times New Roman"/>
          <w:sz w:val="28"/>
          <w:szCs w:val="28"/>
        </w:rPr>
        <w:t xml:space="preserve"> не п</w:t>
      </w:r>
      <w:r w:rsidRPr="00765E96">
        <w:rPr>
          <w:rFonts w:ascii="Times New Roman" w:hAnsi="Times New Roman" w:cs="Times New Roman"/>
          <w:sz w:val="28"/>
          <w:szCs w:val="28"/>
        </w:rPr>
        <w:t>редлагают выплатить</w:t>
      </w:r>
      <w:r w:rsidR="00CE762B" w:rsidRPr="00765E96">
        <w:rPr>
          <w:rFonts w:ascii="Times New Roman" w:hAnsi="Times New Roman" w:cs="Times New Roman"/>
          <w:sz w:val="28"/>
          <w:szCs w:val="28"/>
        </w:rPr>
        <w:t xml:space="preserve"> и не р</w:t>
      </w:r>
      <w:r w:rsidRPr="00765E96">
        <w:rPr>
          <w:rFonts w:ascii="Times New Roman" w:hAnsi="Times New Roman" w:cs="Times New Roman"/>
          <w:sz w:val="28"/>
          <w:szCs w:val="28"/>
        </w:rPr>
        <w:t>азрешают выплату каких-либо денежных средств или ценностей прямо, или косвенно любым лицам для оказания влияния</w:t>
      </w:r>
      <w:r w:rsidR="00CE762B" w:rsidRPr="00765E96">
        <w:rPr>
          <w:rFonts w:ascii="Times New Roman" w:hAnsi="Times New Roman" w:cs="Times New Roman"/>
          <w:sz w:val="28"/>
          <w:szCs w:val="28"/>
        </w:rPr>
        <w:t xml:space="preserve"> на д</w:t>
      </w:r>
      <w:r w:rsidRPr="00765E96">
        <w:rPr>
          <w:rFonts w:ascii="Times New Roman" w:hAnsi="Times New Roman" w:cs="Times New Roman"/>
          <w:sz w:val="28"/>
          <w:szCs w:val="28"/>
        </w:rPr>
        <w:t>ействия или решения этих лиц</w:t>
      </w:r>
      <w:r w:rsidR="00CE762B" w:rsidRPr="00765E96">
        <w:rPr>
          <w:rFonts w:ascii="Times New Roman" w:hAnsi="Times New Roman" w:cs="Times New Roman"/>
          <w:sz w:val="28"/>
          <w:szCs w:val="28"/>
        </w:rPr>
        <w:t xml:space="preserve"> с ц</w:t>
      </w:r>
      <w:r w:rsidRPr="00765E96">
        <w:rPr>
          <w:rFonts w:ascii="Times New Roman" w:hAnsi="Times New Roman" w:cs="Times New Roman"/>
          <w:sz w:val="28"/>
          <w:szCs w:val="28"/>
        </w:rPr>
        <w:t>елью получить какие-либо неправомерные преимущества или иные неправомерные цели.</w:t>
      </w:r>
    </w:p>
    <w:p w:rsidR="00184C62" w:rsidRPr="00765E96" w:rsidRDefault="00184C62" w:rsidP="00EE1044">
      <w:pPr>
        <w:pStyle w:val="ConsPlusNormal"/>
        <w:ind w:firstLine="709"/>
        <w:jc w:val="both"/>
        <w:rPr>
          <w:rFonts w:ascii="Times New Roman" w:hAnsi="Times New Roman" w:cs="Times New Roman"/>
          <w:sz w:val="28"/>
          <w:szCs w:val="28"/>
        </w:rPr>
      </w:pPr>
      <w:r w:rsidRPr="00765E96">
        <w:rPr>
          <w:rFonts w:ascii="Times New Roman" w:hAnsi="Times New Roman" w:cs="Times New Roman"/>
          <w:sz w:val="28"/>
          <w:szCs w:val="28"/>
        </w:rPr>
        <w:t>12.2. При исполнении своих обязательств</w:t>
      </w:r>
      <w:r w:rsidR="00CE762B" w:rsidRPr="00765E96">
        <w:rPr>
          <w:rFonts w:ascii="Times New Roman" w:hAnsi="Times New Roman" w:cs="Times New Roman"/>
          <w:sz w:val="28"/>
          <w:szCs w:val="28"/>
        </w:rPr>
        <w:t xml:space="preserve"> по н</w:t>
      </w:r>
      <w:r w:rsidRPr="00765E96">
        <w:rPr>
          <w:rFonts w:ascii="Times New Roman" w:hAnsi="Times New Roman" w:cs="Times New Roman"/>
          <w:sz w:val="28"/>
          <w:szCs w:val="28"/>
        </w:rPr>
        <w:t>астоящему Контракту Стороны,</w:t>
      </w:r>
      <w:r w:rsidR="00CE762B" w:rsidRPr="00765E96">
        <w:rPr>
          <w:rFonts w:ascii="Times New Roman" w:hAnsi="Times New Roman" w:cs="Times New Roman"/>
          <w:sz w:val="28"/>
          <w:szCs w:val="28"/>
        </w:rPr>
        <w:t xml:space="preserve"> их а</w:t>
      </w:r>
      <w:r w:rsidRPr="00765E96">
        <w:rPr>
          <w:rFonts w:ascii="Times New Roman" w:hAnsi="Times New Roman" w:cs="Times New Roman"/>
          <w:sz w:val="28"/>
          <w:szCs w:val="28"/>
        </w:rPr>
        <w:t>ффилированные лица, работники или посредники</w:t>
      </w:r>
      <w:r w:rsidR="00CE762B" w:rsidRPr="00765E96">
        <w:rPr>
          <w:rFonts w:ascii="Times New Roman" w:hAnsi="Times New Roman" w:cs="Times New Roman"/>
          <w:sz w:val="28"/>
          <w:szCs w:val="28"/>
        </w:rPr>
        <w:t xml:space="preserve"> не о</w:t>
      </w:r>
      <w:r w:rsidRPr="00765E96">
        <w:rPr>
          <w:rFonts w:ascii="Times New Roman" w:hAnsi="Times New Roman" w:cs="Times New Roman"/>
          <w:sz w:val="28"/>
          <w:szCs w:val="28"/>
        </w:rPr>
        <w:t>существляют действия, квалифицируемые применимым для целей настоящего контракта законодательством как дача или получение взятки, коммерческий подкуп,</w:t>
      </w:r>
      <w:r w:rsidR="00CE762B" w:rsidRPr="00765E96">
        <w:rPr>
          <w:rFonts w:ascii="Times New Roman" w:hAnsi="Times New Roman" w:cs="Times New Roman"/>
          <w:sz w:val="28"/>
          <w:szCs w:val="28"/>
        </w:rPr>
        <w:t xml:space="preserve"> а т</w:t>
      </w:r>
      <w:r w:rsidRPr="00765E96">
        <w:rPr>
          <w:rFonts w:ascii="Times New Roman" w:hAnsi="Times New Roman" w:cs="Times New Roman"/>
          <w:sz w:val="28"/>
          <w:szCs w:val="28"/>
        </w:rPr>
        <w:t>акже действия, нарушающие требования применимого законодательства</w:t>
      </w:r>
      <w:r w:rsidR="00CE762B" w:rsidRPr="00765E96">
        <w:rPr>
          <w:rFonts w:ascii="Times New Roman" w:hAnsi="Times New Roman" w:cs="Times New Roman"/>
          <w:sz w:val="28"/>
          <w:szCs w:val="28"/>
        </w:rPr>
        <w:t xml:space="preserve"> и м</w:t>
      </w:r>
      <w:r w:rsidRPr="00765E96">
        <w:rPr>
          <w:rFonts w:ascii="Times New Roman" w:hAnsi="Times New Roman" w:cs="Times New Roman"/>
          <w:sz w:val="28"/>
          <w:szCs w:val="28"/>
        </w:rPr>
        <w:t>еждународных актов</w:t>
      </w:r>
      <w:r w:rsidR="00CE762B" w:rsidRPr="00765E96">
        <w:rPr>
          <w:rFonts w:ascii="Times New Roman" w:hAnsi="Times New Roman" w:cs="Times New Roman"/>
          <w:sz w:val="28"/>
          <w:szCs w:val="28"/>
        </w:rPr>
        <w:t xml:space="preserve"> о п</w:t>
      </w:r>
      <w:r w:rsidRPr="00765E96">
        <w:rPr>
          <w:rFonts w:ascii="Times New Roman" w:hAnsi="Times New Roman" w:cs="Times New Roman"/>
          <w:sz w:val="28"/>
          <w:szCs w:val="28"/>
        </w:rPr>
        <w:t>ротиводействии легализации (отмыванию) доходов, полученных преступным путем.</w:t>
      </w:r>
    </w:p>
    <w:p w:rsidR="00184C62" w:rsidRPr="00765E96" w:rsidRDefault="00184C62" w:rsidP="00EE1044">
      <w:pPr>
        <w:pStyle w:val="ConsPlusNormal"/>
        <w:ind w:firstLine="709"/>
        <w:jc w:val="both"/>
        <w:rPr>
          <w:rFonts w:ascii="Times New Roman" w:hAnsi="Times New Roman" w:cs="Times New Roman"/>
          <w:sz w:val="28"/>
          <w:szCs w:val="28"/>
        </w:rPr>
      </w:pPr>
      <w:r w:rsidRPr="00765E96">
        <w:rPr>
          <w:rFonts w:ascii="Times New Roman" w:hAnsi="Times New Roman" w:cs="Times New Roman"/>
          <w:sz w:val="28"/>
          <w:szCs w:val="28"/>
        </w:rPr>
        <w:t>12.3.</w:t>
      </w:r>
      <w:r w:rsidR="00CE762B" w:rsidRPr="00765E96">
        <w:rPr>
          <w:rFonts w:ascii="Times New Roman" w:hAnsi="Times New Roman" w:cs="Times New Roman"/>
          <w:sz w:val="28"/>
          <w:szCs w:val="28"/>
        </w:rPr>
        <w:t xml:space="preserve"> В с</w:t>
      </w:r>
      <w:r w:rsidRPr="00765E96">
        <w:rPr>
          <w:rFonts w:ascii="Times New Roman" w:hAnsi="Times New Roman" w:cs="Times New Roman"/>
          <w:sz w:val="28"/>
          <w:szCs w:val="28"/>
        </w:rPr>
        <w:t>лучае возникновения</w:t>
      </w:r>
      <w:r w:rsidR="00CE762B" w:rsidRPr="00765E96">
        <w:rPr>
          <w:rFonts w:ascii="Times New Roman" w:hAnsi="Times New Roman" w:cs="Times New Roman"/>
          <w:sz w:val="28"/>
          <w:szCs w:val="28"/>
        </w:rPr>
        <w:t xml:space="preserve"> у С</w:t>
      </w:r>
      <w:r w:rsidRPr="00765E96">
        <w:rPr>
          <w:rFonts w:ascii="Times New Roman" w:hAnsi="Times New Roman" w:cs="Times New Roman"/>
          <w:sz w:val="28"/>
          <w:szCs w:val="28"/>
        </w:rPr>
        <w:t>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w:t>
      </w:r>
      <w:r w:rsidR="00CE762B" w:rsidRPr="00765E96">
        <w:rPr>
          <w:rFonts w:ascii="Times New Roman" w:hAnsi="Times New Roman" w:cs="Times New Roman"/>
          <w:sz w:val="28"/>
          <w:szCs w:val="28"/>
        </w:rPr>
        <w:t xml:space="preserve"> в п</w:t>
      </w:r>
      <w:r w:rsidRPr="00765E96">
        <w:rPr>
          <w:rFonts w:ascii="Times New Roman" w:hAnsi="Times New Roman" w:cs="Times New Roman"/>
          <w:sz w:val="28"/>
          <w:szCs w:val="28"/>
        </w:rPr>
        <w:t>исьменной форме. После письменного уведомления соответствующая Сторона обязана направить подтверждение, что нарушения</w:t>
      </w:r>
      <w:r w:rsidR="00CE762B" w:rsidRPr="00765E96">
        <w:rPr>
          <w:rFonts w:ascii="Times New Roman" w:hAnsi="Times New Roman" w:cs="Times New Roman"/>
          <w:sz w:val="28"/>
          <w:szCs w:val="28"/>
        </w:rPr>
        <w:t xml:space="preserve"> не п</w:t>
      </w:r>
      <w:r w:rsidRPr="00765E96">
        <w:rPr>
          <w:rFonts w:ascii="Times New Roman" w:hAnsi="Times New Roman" w:cs="Times New Roman"/>
          <w:sz w:val="28"/>
          <w:szCs w:val="28"/>
        </w:rPr>
        <w:t>роизошли или</w:t>
      </w:r>
      <w:r w:rsidR="00CE762B" w:rsidRPr="00765E96">
        <w:rPr>
          <w:rFonts w:ascii="Times New Roman" w:hAnsi="Times New Roman" w:cs="Times New Roman"/>
          <w:sz w:val="28"/>
          <w:szCs w:val="28"/>
        </w:rPr>
        <w:t xml:space="preserve"> не п</w:t>
      </w:r>
      <w:r w:rsidRPr="00765E96">
        <w:rPr>
          <w:rFonts w:ascii="Times New Roman" w:hAnsi="Times New Roman" w:cs="Times New Roman"/>
          <w:sz w:val="28"/>
          <w:szCs w:val="28"/>
        </w:rPr>
        <w:t>роизойдут. Это подтверждение должно быть направлено</w:t>
      </w:r>
      <w:r w:rsidR="00CE762B" w:rsidRPr="00765E96">
        <w:rPr>
          <w:rFonts w:ascii="Times New Roman" w:hAnsi="Times New Roman" w:cs="Times New Roman"/>
          <w:sz w:val="28"/>
          <w:szCs w:val="28"/>
        </w:rPr>
        <w:t xml:space="preserve"> в т</w:t>
      </w:r>
      <w:r w:rsidRPr="00765E96">
        <w:rPr>
          <w:rFonts w:ascii="Times New Roman" w:hAnsi="Times New Roman" w:cs="Times New Roman"/>
          <w:sz w:val="28"/>
          <w:szCs w:val="28"/>
        </w:rPr>
        <w:t>ечение 10 (</w:t>
      </w:r>
      <w:r w:rsidR="00716913" w:rsidRPr="00765E96">
        <w:rPr>
          <w:rFonts w:ascii="Times New Roman" w:hAnsi="Times New Roman" w:cs="Times New Roman"/>
          <w:sz w:val="28"/>
          <w:szCs w:val="28"/>
        </w:rPr>
        <w:t>д</w:t>
      </w:r>
      <w:r w:rsidRPr="00765E96">
        <w:rPr>
          <w:rFonts w:ascii="Times New Roman" w:hAnsi="Times New Roman" w:cs="Times New Roman"/>
          <w:sz w:val="28"/>
          <w:szCs w:val="28"/>
        </w:rPr>
        <w:t>есяти) рабочих дней</w:t>
      </w:r>
      <w:r w:rsidR="00CE762B" w:rsidRPr="00765E96">
        <w:rPr>
          <w:rFonts w:ascii="Times New Roman" w:hAnsi="Times New Roman" w:cs="Times New Roman"/>
          <w:sz w:val="28"/>
          <w:szCs w:val="28"/>
        </w:rPr>
        <w:t xml:space="preserve"> с д</w:t>
      </w:r>
      <w:r w:rsidRPr="00765E96">
        <w:rPr>
          <w:rFonts w:ascii="Times New Roman" w:hAnsi="Times New Roman" w:cs="Times New Roman"/>
          <w:sz w:val="28"/>
          <w:szCs w:val="28"/>
        </w:rPr>
        <w:t>аты направления письменного уведомления.</w:t>
      </w:r>
    </w:p>
    <w:p w:rsidR="00EF0414" w:rsidRPr="00765E96" w:rsidRDefault="00184C62" w:rsidP="00EE104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765E96">
        <w:rPr>
          <w:rFonts w:ascii="Times New Roman" w:hAnsi="Times New Roman"/>
          <w:sz w:val="28"/>
          <w:szCs w:val="28"/>
        </w:rPr>
        <w:t>12.4.</w:t>
      </w:r>
      <w:r w:rsidR="00CE762B" w:rsidRPr="00765E96">
        <w:rPr>
          <w:rFonts w:ascii="Times New Roman" w:hAnsi="Times New Roman"/>
          <w:sz w:val="28"/>
          <w:szCs w:val="28"/>
        </w:rPr>
        <w:t xml:space="preserve"> </w:t>
      </w:r>
      <w:r w:rsidR="00CE762B" w:rsidRPr="00765E96">
        <w:rPr>
          <w:rFonts w:ascii="Times New Roman" w:eastAsia="Times New Roman" w:hAnsi="Times New Roman"/>
          <w:sz w:val="28"/>
          <w:szCs w:val="28"/>
          <w:lang w:eastAsia="ru-RU"/>
        </w:rPr>
        <w:t>В</w:t>
      </w:r>
      <w:r w:rsidR="00CE762B" w:rsidRPr="00765E96">
        <w:rPr>
          <w:rFonts w:ascii="Times New Roman" w:hAnsi="Times New Roman"/>
          <w:sz w:val="28"/>
          <w:szCs w:val="28"/>
        </w:rPr>
        <w:t> </w:t>
      </w:r>
      <w:r w:rsidR="00CE762B" w:rsidRPr="00765E96">
        <w:rPr>
          <w:rFonts w:ascii="Times New Roman" w:eastAsia="Times New Roman" w:hAnsi="Times New Roman"/>
          <w:sz w:val="28"/>
          <w:szCs w:val="28"/>
          <w:lang w:eastAsia="ru-RU"/>
        </w:rPr>
        <w:t>п</w:t>
      </w:r>
      <w:r w:rsidR="00EF0414" w:rsidRPr="00765E96">
        <w:rPr>
          <w:rFonts w:ascii="Times New Roman" w:eastAsia="Times New Roman" w:hAnsi="Times New Roman"/>
          <w:sz w:val="28"/>
          <w:szCs w:val="28"/>
          <w:lang w:eastAsia="ru-RU"/>
        </w:rPr>
        <w:t>исьменном уведомлении Сторона обязана сослаться</w:t>
      </w:r>
      <w:r w:rsidR="00CE762B" w:rsidRPr="00765E96">
        <w:rPr>
          <w:rFonts w:ascii="Times New Roman" w:eastAsia="Times New Roman" w:hAnsi="Times New Roman"/>
          <w:sz w:val="28"/>
          <w:szCs w:val="28"/>
          <w:lang w:eastAsia="ru-RU"/>
        </w:rPr>
        <w:t xml:space="preserve"> на о</w:t>
      </w:r>
      <w:r w:rsidR="00EF0414" w:rsidRPr="00765E96">
        <w:rPr>
          <w:rFonts w:ascii="Times New Roman" w:eastAsia="Times New Roman" w:hAnsi="Times New Roman"/>
          <w:sz w:val="28"/>
          <w:szCs w:val="28"/>
          <w:lang w:eastAsia="ru-RU"/>
        </w:rPr>
        <w:t>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w:t>
      </w:r>
      <w:r w:rsidR="00CE762B" w:rsidRPr="00765E96">
        <w:rPr>
          <w:rFonts w:ascii="Times New Roman" w:eastAsia="Times New Roman" w:hAnsi="Times New Roman"/>
          <w:sz w:val="28"/>
          <w:szCs w:val="28"/>
          <w:lang w:eastAsia="ru-RU"/>
        </w:rPr>
        <w:t xml:space="preserve"> в д</w:t>
      </w:r>
      <w:r w:rsidR="00EF0414" w:rsidRPr="00765E96">
        <w:rPr>
          <w:rFonts w:ascii="Times New Roman" w:eastAsia="Times New Roman" w:hAnsi="Times New Roman"/>
          <w:sz w:val="28"/>
          <w:szCs w:val="28"/>
          <w:lang w:eastAsia="ru-RU"/>
        </w:rPr>
        <w:t>ействиях, квалифицируемых применимым законодательством как дача или получение взятки, коммерческий подкуп,</w:t>
      </w:r>
      <w:r w:rsidR="00CE762B" w:rsidRPr="00765E96">
        <w:rPr>
          <w:rFonts w:ascii="Times New Roman" w:eastAsia="Times New Roman" w:hAnsi="Times New Roman"/>
          <w:sz w:val="28"/>
          <w:szCs w:val="28"/>
          <w:lang w:eastAsia="ru-RU"/>
        </w:rPr>
        <w:t xml:space="preserve"> а т</w:t>
      </w:r>
      <w:r w:rsidR="00EF0414" w:rsidRPr="00765E96">
        <w:rPr>
          <w:rFonts w:ascii="Times New Roman" w:eastAsia="Times New Roman" w:hAnsi="Times New Roman"/>
          <w:sz w:val="28"/>
          <w:szCs w:val="28"/>
          <w:lang w:eastAsia="ru-RU"/>
        </w:rPr>
        <w:t>акже действиях, нарушающих требования применимого законодательства</w:t>
      </w:r>
      <w:r w:rsidR="00CE762B" w:rsidRPr="00765E96">
        <w:rPr>
          <w:rFonts w:ascii="Times New Roman" w:eastAsia="Times New Roman" w:hAnsi="Times New Roman"/>
          <w:sz w:val="28"/>
          <w:szCs w:val="28"/>
          <w:lang w:eastAsia="ru-RU"/>
        </w:rPr>
        <w:t xml:space="preserve"> и м</w:t>
      </w:r>
      <w:r w:rsidR="00EF0414" w:rsidRPr="00765E96">
        <w:rPr>
          <w:rFonts w:ascii="Times New Roman" w:eastAsia="Times New Roman" w:hAnsi="Times New Roman"/>
          <w:sz w:val="28"/>
          <w:szCs w:val="28"/>
          <w:lang w:eastAsia="ru-RU"/>
        </w:rPr>
        <w:t>еждународных актов</w:t>
      </w:r>
      <w:r w:rsidR="00CE762B" w:rsidRPr="00765E96">
        <w:rPr>
          <w:rFonts w:ascii="Times New Roman" w:eastAsia="Times New Roman" w:hAnsi="Times New Roman"/>
          <w:sz w:val="28"/>
          <w:szCs w:val="28"/>
          <w:lang w:eastAsia="ru-RU"/>
        </w:rPr>
        <w:t xml:space="preserve"> о п</w:t>
      </w:r>
      <w:r w:rsidR="00EF0414" w:rsidRPr="00765E96">
        <w:rPr>
          <w:rFonts w:ascii="Times New Roman" w:eastAsia="Times New Roman" w:hAnsi="Times New Roman"/>
          <w:sz w:val="28"/>
          <w:szCs w:val="28"/>
          <w:lang w:eastAsia="ru-RU"/>
        </w:rPr>
        <w:t>ротиводействии легализации (отмыванию) доходов, полученных преступным путем.</w:t>
      </w:r>
    </w:p>
    <w:p w:rsidR="00184C62" w:rsidRPr="00765E96" w:rsidRDefault="00184C62" w:rsidP="00EE1044">
      <w:pPr>
        <w:pStyle w:val="ConsPlusNormal"/>
        <w:ind w:firstLine="709"/>
        <w:jc w:val="both"/>
        <w:rPr>
          <w:rFonts w:ascii="Times New Roman" w:hAnsi="Times New Roman" w:cs="Times New Roman"/>
          <w:sz w:val="28"/>
          <w:szCs w:val="28"/>
        </w:rPr>
      </w:pPr>
      <w:r w:rsidRPr="00765E96">
        <w:rPr>
          <w:rFonts w:ascii="Times New Roman" w:hAnsi="Times New Roman" w:cs="Times New Roman"/>
          <w:sz w:val="28"/>
          <w:szCs w:val="28"/>
        </w:rPr>
        <w:t>12.5.</w:t>
      </w:r>
      <w:r w:rsidR="00CE762B" w:rsidRPr="00765E96">
        <w:rPr>
          <w:rFonts w:ascii="Times New Roman" w:hAnsi="Times New Roman" w:cs="Times New Roman"/>
          <w:sz w:val="28"/>
          <w:szCs w:val="28"/>
        </w:rPr>
        <w:t xml:space="preserve"> В с</w:t>
      </w:r>
      <w:r w:rsidRPr="00765E96">
        <w:rPr>
          <w:rFonts w:ascii="Times New Roman" w:hAnsi="Times New Roman" w:cs="Times New Roman"/>
          <w:sz w:val="28"/>
          <w:szCs w:val="28"/>
        </w:rPr>
        <w:t>лучае нарушения одной Стороной обязательств воздерживаться</w:t>
      </w:r>
      <w:r w:rsidR="00CE762B" w:rsidRPr="00765E96">
        <w:rPr>
          <w:rFonts w:ascii="Times New Roman" w:hAnsi="Times New Roman" w:cs="Times New Roman"/>
          <w:sz w:val="28"/>
          <w:szCs w:val="28"/>
        </w:rPr>
        <w:t xml:space="preserve"> от з</w:t>
      </w:r>
      <w:r w:rsidRPr="00765E96">
        <w:rPr>
          <w:rFonts w:ascii="Times New Roman" w:hAnsi="Times New Roman" w:cs="Times New Roman"/>
          <w:sz w:val="28"/>
          <w:szCs w:val="28"/>
        </w:rPr>
        <w:t>апрещенных</w:t>
      </w:r>
      <w:r w:rsidR="00CE762B" w:rsidRPr="00765E96">
        <w:rPr>
          <w:rFonts w:ascii="Times New Roman" w:hAnsi="Times New Roman" w:cs="Times New Roman"/>
          <w:sz w:val="28"/>
          <w:szCs w:val="28"/>
        </w:rPr>
        <w:t xml:space="preserve"> в р</w:t>
      </w:r>
      <w:r w:rsidRPr="00765E96">
        <w:rPr>
          <w:rFonts w:ascii="Times New Roman" w:hAnsi="Times New Roman" w:cs="Times New Roman"/>
          <w:sz w:val="28"/>
          <w:szCs w:val="28"/>
        </w:rPr>
        <w:t>азделах настоящего Контракта действий и (или) неполучения другой Стороной</w:t>
      </w:r>
      <w:r w:rsidR="00CE762B" w:rsidRPr="00765E96">
        <w:rPr>
          <w:rFonts w:ascii="Times New Roman" w:hAnsi="Times New Roman" w:cs="Times New Roman"/>
          <w:sz w:val="28"/>
          <w:szCs w:val="28"/>
        </w:rPr>
        <w:t xml:space="preserve"> в у</w:t>
      </w:r>
      <w:r w:rsidRPr="00765E96">
        <w:rPr>
          <w:rFonts w:ascii="Times New Roman" w:hAnsi="Times New Roman" w:cs="Times New Roman"/>
          <w:sz w:val="28"/>
          <w:szCs w:val="28"/>
        </w:rPr>
        <w:t>становленный настоящим Контрактом срок подтверждения, что нарушения</w:t>
      </w:r>
      <w:r w:rsidR="00CE762B" w:rsidRPr="00765E96">
        <w:rPr>
          <w:rFonts w:ascii="Times New Roman" w:hAnsi="Times New Roman" w:cs="Times New Roman"/>
          <w:sz w:val="28"/>
          <w:szCs w:val="28"/>
        </w:rPr>
        <w:t xml:space="preserve"> не п</w:t>
      </w:r>
      <w:r w:rsidRPr="00765E96">
        <w:rPr>
          <w:rFonts w:ascii="Times New Roman" w:hAnsi="Times New Roman" w:cs="Times New Roman"/>
          <w:sz w:val="28"/>
          <w:szCs w:val="28"/>
        </w:rPr>
        <w:t>роизошли или</w:t>
      </w:r>
      <w:r w:rsidR="00CE762B" w:rsidRPr="00765E96">
        <w:rPr>
          <w:rFonts w:ascii="Times New Roman" w:hAnsi="Times New Roman" w:cs="Times New Roman"/>
          <w:sz w:val="28"/>
          <w:szCs w:val="28"/>
        </w:rPr>
        <w:t xml:space="preserve"> не п</w:t>
      </w:r>
      <w:r w:rsidRPr="00765E96">
        <w:rPr>
          <w:rFonts w:ascii="Times New Roman" w:hAnsi="Times New Roman" w:cs="Times New Roman"/>
          <w:sz w:val="28"/>
          <w:szCs w:val="28"/>
        </w:rPr>
        <w:t>роизойдут, другая Сторона имеет право направить обоснованные факты или предоставить материалы</w:t>
      </w:r>
      <w:r w:rsidR="00CE762B" w:rsidRPr="00765E96">
        <w:rPr>
          <w:rFonts w:ascii="Times New Roman" w:hAnsi="Times New Roman" w:cs="Times New Roman"/>
          <w:sz w:val="28"/>
          <w:szCs w:val="28"/>
        </w:rPr>
        <w:t xml:space="preserve"> в к</w:t>
      </w:r>
      <w:r w:rsidRPr="00765E96">
        <w:rPr>
          <w:rFonts w:ascii="Times New Roman" w:hAnsi="Times New Roman" w:cs="Times New Roman"/>
          <w:sz w:val="28"/>
          <w:szCs w:val="28"/>
        </w:rPr>
        <w:t>омпетентные органы</w:t>
      </w:r>
      <w:r w:rsidR="00CE762B" w:rsidRPr="00765E96">
        <w:rPr>
          <w:rFonts w:ascii="Times New Roman" w:hAnsi="Times New Roman" w:cs="Times New Roman"/>
          <w:sz w:val="28"/>
          <w:szCs w:val="28"/>
        </w:rPr>
        <w:t xml:space="preserve"> в с</w:t>
      </w:r>
      <w:r w:rsidRPr="00765E96">
        <w:rPr>
          <w:rFonts w:ascii="Times New Roman" w:hAnsi="Times New Roman" w:cs="Times New Roman"/>
          <w:sz w:val="28"/>
          <w:szCs w:val="28"/>
        </w:rPr>
        <w:t>оответствии</w:t>
      </w:r>
      <w:r w:rsidR="00CE762B" w:rsidRPr="00765E96">
        <w:rPr>
          <w:rFonts w:ascii="Times New Roman" w:hAnsi="Times New Roman" w:cs="Times New Roman"/>
          <w:sz w:val="28"/>
          <w:szCs w:val="28"/>
        </w:rPr>
        <w:t xml:space="preserve"> с п</w:t>
      </w:r>
      <w:r w:rsidRPr="00765E96">
        <w:rPr>
          <w:rFonts w:ascii="Times New Roman" w:hAnsi="Times New Roman" w:cs="Times New Roman"/>
          <w:sz w:val="28"/>
          <w:szCs w:val="28"/>
        </w:rPr>
        <w:t>рименимым законодательством.</w:t>
      </w:r>
    </w:p>
    <w:p w:rsidR="003B2561" w:rsidRPr="00765E96" w:rsidRDefault="00A50BAA" w:rsidP="00765E96">
      <w:pPr>
        <w:widowControl w:val="0"/>
        <w:numPr>
          <w:ilvl w:val="0"/>
          <w:numId w:val="7"/>
        </w:numPr>
        <w:autoSpaceDE w:val="0"/>
        <w:autoSpaceDN w:val="0"/>
        <w:adjustRightInd w:val="0"/>
        <w:spacing w:after="0" w:line="240" w:lineRule="auto"/>
        <w:ind w:left="1077"/>
        <w:jc w:val="center"/>
        <w:outlineLvl w:val="1"/>
        <w:rPr>
          <w:rFonts w:ascii="Times New Roman" w:eastAsia="Times New Roman" w:hAnsi="Times New Roman"/>
          <w:bCs/>
          <w:sz w:val="28"/>
          <w:szCs w:val="28"/>
          <w:lang w:eastAsia="ru-RU"/>
        </w:rPr>
      </w:pPr>
      <w:r w:rsidRPr="00765E96">
        <w:rPr>
          <w:rFonts w:ascii="Times New Roman" w:eastAsia="Times New Roman" w:hAnsi="Times New Roman"/>
          <w:bCs/>
          <w:sz w:val="28"/>
          <w:szCs w:val="28"/>
          <w:lang w:eastAsia="ru-RU"/>
        </w:rPr>
        <w:t>ПЕРЕЧЕНЬ ПРИЛОЖЕНИЙ</w:t>
      </w:r>
    </w:p>
    <w:p w:rsidR="00295298" w:rsidRPr="00765E96" w:rsidRDefault="00B27F7B" w:rsidP="00EE1044">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765E96">
        <w:rPr>
          <w:rFonts w:ascii="Times New Roman" w:hAnsi="Times New Roman"/>
          <w:sz w:val="28"/>
          <w:szCs w:val="28"/>
          <w:lang w:eastAsia="ru-RU"/>
        </w:rPr>
        <w:t xml:space="preserve">13.1. </w:t>
      </w:r>
      <w:r w:rsidR="00295298" w:rsidRPr="00765E96">
        <w:rPr>
          <w:rFonts w:ascii="Times New Roman" w:hAnsi="Times New Roman"/>
          <w:sz w:val="28"/>
          <w:szCs w:val="28"/>
          <w:lang w:eastAsia="ru-RU"/>
        </w:rPr>
        <w:t xml:space="preserve">Неотъемлемой частью </w:t>
      </w:r>
      <w:r w:rsidR="00336CBA" w:rsidRPr="00765E96">
        <w:rPr>
          <w:rFonts w:ascii="Times New Roman" w:hAnsi="Times New Roman"/>
          <w:sz w:val="28"/>
          <w:szCs w:val="28"/>
          <w:lang w:eastAsia="ru-RU"/>
        </w:rPr>
        <w:t xml:space="preserve">настоящего </w:t>
      </w:r>
      <w:r w:rsidR="00295298" w:rsidRPr="00765E96">
        <w:rPr>
          <w:rFonts w:ascii="Times New Roman" w:hAnsi="Times New Roman"/>
          <w:sz w:val="28"/>
          <w:szCs w:val="28"/>
          <w:lang w:eastAsia="ru-RU"/>
        </w:rPr>
        <w:t>Контракта явля</w:t>
      </w:r>
      <w:r w:rsidR="00336CBA" w:rsidRPr="00765E96">
        <w:rPr>
          <w:rFonts w:ascii="Times New Roman" w:hAnsi="Times New Roman"/>
          <w:sz w:val="28"/>
          <w:szCs w:val="28"/>
          <w:lang w:eastAsia="ru-RU"/>
        </w:rPr>
        <w:t>ются:</w:t>
      </w:r>
    </w:p>
    <w:p w:rsidR="00295298" w:rsidRPr="00765E96" w:rsidRDefault="005E0869" w:rsidP="00EE1044">
      <w:pPr>
        <w:pStyle w:val="ab"/>
        <w:ind w:firstLine="709"/>
        <w:jc w:val="both"/>
        <w:rPr>
          <w:rFonts w:ascii="Times New Roman" w:hAnsi="Times New Roman"/>
          <w:sz w:val="28"/>
          <w:szCs w:val="28"/>
          <w:lang w:eastAsia="ru-RU"/>
        </w:rPr>
      </w:pPr>
      <w:r w:rsidRPr="00765E96">
        <w:rPr>
          <w:rFonts w:ascii="Times New Roman" w:hAnsi="Times New Roman"/>
          <w:sz w:val="28"/>
          <w:szCs w:val="28"/>
          <w:lang w:eastAsia="ru-RU"/>
        </w:rPr>
        <w:t>Приложение №</w:t>
      </w:r>
      <w:r w:rsidR="00A50BAA" w:rsidRPr="00765E96">
        <w:rPr>
          <w:rFonts w:ascii="Times New Roman" w:hAnsi="Times New Roman"/>
          <w:sz w:val="28"/>
          <w:szCs w:val="28"/>
          <w:lang w:eastAsia="ru-RU"/>
        </w:rPr>
        <w:t xml:space="preserve"> </w:t>
      </w:r>
      <w:r w:rsidRPr="00765E96">
        <w:rPr>
          <w:rFonts w:ascii="Times New Roman" w:hAnsi="Times New Roman"/>
          <w:sz w:val="28"/>
          <w:szCs w:val="28"/>
          <w:lang w:eastAsia="ru-RU"/>
        </w:rPr>
        <w:t xml:space="preserve">1 - </w:t>
      </w:r>
      <w:r w:rsidR="00F8746D" w:rsidRPr="00765E96">
        <w:rPr>
          <w:rFonts w:ascii="Times New Roman" w:hAnsi="Times New Roman"/>
          <w:sz w:val="28"/>
          <w:szCs w:val="28"/>
          <w:lang w:eastAsia="ru-RU"/>
        </w:rPr>
        <w:t>Техническое задание</w:t>
      </w:r>
      <w:r w:rsidR="00295298" w:rsidRPr="00765E96">
        <w:rPr>
          <w:rFonts w:ascii="Times New Roman" w:hAnsi="Times New Roman"/>
          <w:sz w:val="28"/>
          <w:szCs w:val="28"/>
          <w:lang w:eastAsia="ru-RU"/>
        </w:rPr>
        <w:t>.</w:t>
      </w:r>
    </w:p>
    <w:p w:rsidR="005E0869" w:rsidRPr="00765E96" w:rsidRDefault="005E0869" w:rsidP="00EE1044">
      <w:pPr>
        <w:pStyle w:val="ab"/>
        <w:ind w:firstLine="709"/>
        <w:jc w:val="both"/>
        <w:rPr>
          <w:rFonts w:ascii="Times New Roman" w:hAnsi="Times New Roman"/>
          <w:sz w:val="28"/>
          <w:szCs w:val="28"/>
          <w:lang w:eastAsia="ru-RU"/>
        </w:rPr>
      </w:pPr>
      <w:r w:rsidRPr="00765E96">
        <w:rPr>
          <w:rFonts w:ascii="Times New Roman" w:hAnsi="Times New Roman"/>
          <w:sz w:val="28"/>
          <w:szCs w:val="28"/>
          <w:lang w:eastAsia="ru-RU"/>
        </w:rPr>
        <w:t>Приложение №</w:t>
      </w:r>
      <w:r w:rsidR="00A50BAA" w:rsidRPr="00765E96">
        <w:rPr>
          <w:rFonts w:ascii="Times New Roman" w:hAnsi="Times New Roman"/>
          <w:sz w:val="28"/>
          <w:szCs w:val="28"/>
          <w:lang w:eastAsia="ru-RU"/>
        </w:rPr>
        <w:t xml:space="preserve"> </w:t>
      </w:r>
      <w:r w:rsidRPr="00765E96">
        <w:rPr>
          <w:rFonts w:ascii="Times New Roman" w:hAnsi="Times New Roman"/>
          <w:sz w:val="28"/>
          <w:szCs w:val="28"/>
          <w:lang w:eastAsia="ru-RU"/>
        </w:rPr>
        <w:t>2 – Спецификация.</w:t>
      </w:r>
    </w:p>
    <w:p w:rsidR="005B1053" w:rsidRPr="00765E96" w:rsidRDefault="005B1053" w:rsidP="00EE1044">
      <w:pPr>
        <w:pStyle w:val="ab"/>
        <w:ind w:firstLine="709"/>
        <w:jc w:val="both"/>
        <w:rPr>
          <w:rFonts w:ascii="Times New Roman" w:hAnsi="Times New Roman"/>
          <w:sz w:val="28"/>
          <w:szCs w:val="28"/>
          <w:lang w:eastAsia="ru-RU"/>
        </w:rPr>
      </w:pPr>
    </w:p>
    <w:p w:rsidR="00765E96" w:rsidRPr="00765E96" w:rsidRDefault="00A71E0B" w:rsidP="00765E96">
      <w:pPr>
        <w:widowControl w:val="0"/>
        <w:numPr>
          <w:ilvl w:val="0"/>
          <w:numId w:val="7"/>
        </w:numPr>
        <w:autoSpaceDE w:val="0"/>
        <w:autoSpaceDN w:val="0"/>
        <w:adjustRightInd w:val="0"/>
        <w:spacing w:after="0" w:line="240" w:lineRule="auto"/>
        <w:ind w:left="1077"/>
        <w:jc w:val="center"/>
        <w:outlineLvl w:val="1"/>
        <w:rPr>
          <w:rFonts w:ascii="Times New Roman" w:eastAsia="Times New Roman" w:hAnsi="Times New Roman"/>
          <w:bCs/>
          <w:sz w:val="28"/>
          <w:szCs w:val="28"/>
          <w:lang w:eastAsia="ru-RU"/>
        </w:rPr>
      </w:pPr>
      <w:r w:rsidRPr="00765E96">
        <w:rPr>
          <w:rFonts w:ascii="Times New Roman" w:eastAsia="Times New Roman" w:hAnsi="Times New Roman"/>
          <w:bCs/>
          <w:sz w:val="28"/>
          <w:szCs w:val="28"/>
          <w:lang w:eastAsia="ru-RU"/>
        </w:rPr>
        <w:lastRenderedPageBreak/>
        <w:t xml:space="preserve">РЕКВИЗИТЫ И ПОДПИСИ СТОРОН </w:t>
      </w:r>
    </w:p>
    <w:p w:rsidR="00765E96" w:rsidRPr="00765E96" w:rsidRDefault="00765E96" w:rsidP="00EE1044">
      <w:pPr>
        <w:widowControl w:val="0"/>
        <w:autoSpaceDE w:val="0"/>
        <w:autoSpaceDN w:val="0"/>
        <w:adjustRightInd w:val="0"/>
        <w:spacing w:after="0" w:line="240" w:lineRule="auto"/>
        <w:ind w:left="1077"/>
        <w:outlineLvl w:val="1"/>
        <w:rPr>
          <w:rFonts w:ascii="Times New Roman" w:eastAsia="Times New Roman" w:hAnsi="Times New Roman"/>
          <w:bCs/>
          <w:sz w:val="28"/>
          <w:szCs w:val="28"/>
          <w:lang w:eastAsia="ru-RU"/>
        </w:rPr>
      </w:pPr>
    </w:p>
    <w:tbl>
      <w:tblPr>
        <w:tblW w:w="0" w:type="auto"/>
        <w:tblInd w:w="108" w:type="dxa"/>
        <w:tblLook w:val="04A0" w:firstRow="1" w:lastRow="0" w:firstColumn="1" w:lastColumn="0" w:noHBand="0" w:noVBand="1"/>
      </w:tblPr>
      <w:tblGrid>
        <w:gridCol w:w="4151"/>
        <w:gridCol w:w="5096"/>
      </w:tblGrid>
      <w:tr w:rsidR="009C3875" w:rsidRPr="00765E96" w:rsidTr="001E1521">
        <w:tc>
          <w:tcPr>
            <w:tcW w:w="4247" w:type="dxa"/>
          </w:tcPr>
          <w:p w:rsidR="009C3875" w:rsidRPr="00765E96" w:rsidRDefault="009C3875" w:rsidP="00765E96">
            <w:pPr>
              <w:widowControl w:val="0"/>
              <w:autoSpaceDE w:val="0"/>
              <w:autoSpaceDN w:val="0"/>
              <w:adjustRightInd w:val="0"/>
              <w:spacing w:after="0" w:line="240" w:lineRule="auto"/>
              <w:outlineLvl w:val="1"/>
              <w:rPr>
                <w:rFonts w:ascii="Times New Roman" w:eastAsia="Times New Roman" w:hAnsi="Times New Roman"/>
                <w:b/>
                <w:sz w:val="26"/>
                <w:szCs w:val="26"/>
                <w:lang w:eastAsia="ru-RU"/>
              </w:rPr>
            </w:pPr>
            <w:r w:rsidRPr="00765E96">
              <w:rPr>
                <w:rFonts w:ascii="Times New Roman" w:eastAsia="Times New Roman" w:hAnsi="Times New Roman"/>
                <w:b/>
                <w:sz w:val="26"/>
                <w:szCs w:val="26"/>
                <w:lang w:eastAsia="ru-RU"/>
              </w:rPr>
              <w:t>ЗАКАЗЧИК:</w:t>
            </w:r>
          </w:p>
          <w:p w:rsidR="009C3875" w:rsidRPr="00765E96" w:rsidRDefault="009C3875"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r w:rsidRPr="00765E96">
              <w:rPr>
                <w:rFonts w:ascii="Times New Roman" w:eastAsia="Times New Roman" w:hAnsi="Times New Roman"/>
                <w:bCs/>
                <w:sz w:val="26"/>
                <w:szCs w:val="26"/>
                <w:lang w:eastAsia="ru-RU"/>
              </w:rPr>
              <w:t>Федеральное государственное бюджетное учреждение «Центр управления имуществом агропромышленного комплекса Российской Федерации»</w:t>
            </w:r>
          </w:p>
          <w:p w:rsidR="009C3875" w:rsidRPr="00765E96" w:rsidRDefault="009C3875"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r w:rsidRPr="00765E96">
              <w:rPr>
                <w:rFonts w:ascii="Times New Roman" w:eastAsia="Times New Roman" w:hAnsi="Times New Roman"/>
                <w:bCs/>
                <w:sz w:val="26"/>
                <w:szCs w:val="26"/>
                <w:lang w:eastAsia="ru-RU"/>
              </w:rPr>
              <w:t xml:space="preserve"> (ФГБУ «РосАПКимущество»)</w:t>
            </w:r>
          </w:p>
          <w:p w:rsidR="009C3875" w:rsidRPr="00765E96" w:rsidRDefault="009C3875"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r w:rsidRPr="00765E96">
              <w:rPr>
                <w:rFonts w:ascii="Times New Roman" w:eastAsia="Times New Roman" w:hAnsi="Times New Roman"/>
                <w:bCs/>
                <w:sz w:val="26"/>
                <w:szCs w:val="26"/>
                <w:lang w:eastAsia="ru-RU"/>
              </w:rPr>
              <w:t>Адрес мест</w:t>
            </w:r>
            <w:r w:rsidR="005D29D8" w:rsidRPr="00765E96">
              <w:rPr>
                <w:rFonts w:ascii="Times New Roman" w:eastAsia="Times New Roman" w:hAnsi="Times New Roman"/>
                <w:bCs/>
                <w:sz w:val="26"/>
                <w:szCs w:val="26"/>
                <w:lang w:eastAsia="ru-RU"/>
              </w:rPr>
              <w:t>а</w:t>
            </w:r>
            <w:r w:rsidRPr="00765E96">
              <w:rPr>
                <w:rFonts w:ascii="Times New Roman" w:eastAsia="Times New Roman" w:hAnsi="Times New Roman"/>
                <w:bCs/>
                <w:sz w:val="26"/>
                <w:szCs w:val="26"/>
                <w:lang w:eastAsia="ru-RU"/>
              </w:rPr>
              <w:t xml:space="preserve"> нахождения/</w:t>
            </w:r>
          </w:p>
          <w:p w:rsidR="009C3875" w:rsidRPr="00765E96" w:rsidRDefault="009C3875"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r w:rsidRPr="00765E96">
              <w:rPr>
                <w:rFonts w:ascii="Times New Roman" w:eastAsia="Times New Roman" w:hAnsi="Times New Roman"/>
                <w:bCs/>
                <w:sz w:val="26"/>
                <w:szCs w:val="26"/>
                <w:lang w:eastAsia="ru-RU"/>
              </w:rPr>
              <w:t xml:space="preserve">фактический адрес: 119049, </w:t>
            </w:r>
            <w:r w:rsidR="00765E96" w:rsidRPr="00765E96">
              <w:rPr>
                <w:rFonts w:ascii="Times New Roman" w:eastAsia="Times New Roman" w:hAnsi="Times New Roman"/>
                <w:bCs/>
                <w:sz w:val="26"/>
                <w:szCs w:val="26"/>
                <w:lang w:eastAsia="ru-RU"/>
              </w:rPr>
              <w:br/>
            </w:r>
            <w:r w:rsidRPr="00765E96">
              <w:rPr>
                <w:rFonts w:ascii="Times New Roman" w:eastAsia="Times New Roman" w:hAnsi="Times New Roman"/>
                <w:bCs/>
                <w:sz w:val="26"/>
                <w:szCs w:val="26"/>
                <w:lang w:eastAsia="ru-RU"/>
              </w:rPr>
              <w:t>г. Москва, Ленинский проспект, 7А</w:t>
            </w:r>
          </w:p>
          <w:p w:rsidR="009C3875" w:rsidRPr="00765E96" w:rsidRDefault="009C3875"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r w:rsidRPr="00765E96">
              <w:rPr>
                <w:rFonts w:ascii="Times New Roman" w:eastAsia="Times New Roman" w:hAnsi="Times New Roman"/>
                <w:bCs/>
                <w:sz w:val="26"/>
                <w:szCs w:val="26"/>
                <w:lang w:eastAsia="ru-RU"/>
              </w:rPr>
              <w:t>Телефон: (495)268-00-06/07</w:t>
            </w:r>
          </w:p>
          <w:p w:rsidR="009C3875" w:rsidRPr="00765E96" w:rsidRDefault="009C3875"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r w:rsidRPr="00765E96">
              <w:rPr>
                <w:rFonts w:ascii="Times New Roman" w:eastAsia="Times New Roman" w:hAnsi="Times New Roman"/>
                <w:bCs/>
                <w:sz w:val="26"/>
                <w:szCs w:val="26"/>
                <w:lang w:eastAsia="ru-RU"/>
              </w:rPr>
              <w:t>Адрес электронной почты: info@rosast.ru</w:t>
            </w:r>
          </w:p>
          <w:p w:rsidR="009C3875" w:rsidRPr="00765E96" w:rsidRDefault="009C3875"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r w:rsidRPr="00765E96">
              <w:rPr>
                <w:rFonts w:ascii="Times New Roman" w:eastAsia="Times New Roman" w:hAnsi="Times New Roman"/>
                <w:bCs/>
                <w:sz w:val="26"/>
                <w:szCs w:val="26"/>
                <w:lang w:eastAsia="ru-RU"/>
              </w:rPr>
              <w:t>ИНН 5038004363</w:t>
            </w:r>
          </w:p>
          <w:p w:rsidR="009C3875" w:rsidRPr="00765E96" w:rsidRDefault="009C3875"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r w:rsidRPr="00765E96">
              <w:rPr>
                <w:rFonts w:ascii="Times New Roman" w:eastAsia="Times New Roman" w:hAnsi="Times New Roman"/>
                <w:bCs/>
                <w:sz w:val="26"/>
                <w:szCs w:val="26"/>
                <w:lang w:eastAsia="ru-RU"/>
              </w:rPr>
              <w:t>КПП 770601001</w:t>
            </w:r>
          </w:p>
          <w:p w:rsidR="009C3875" w:rsidRPr="00765E96" w:rsidRDefault="009C3875"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r w:rsidRPr="00765E96">
              <w:rPr>
                <w:rFonts w:ascii="Times New Roman" w:eastAsia="Times New Roman" w:hAnsi="Times New Roman"/>
                <w:bCs/>
                <w:sz w:val="26"/>
                <w:szCs w:val="26"/>
                <w:lang w:eastAsia="ru-RU"/>
              </w:rPr>
              <w:t>ОГРН 1025004909192</w:t>
            </w:r>
          </w:p>
          <w:p w:rsidR="009C3875" w:rsidRPr="00765E96" w:rsidRDefault="009C3875"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r w:rsidRPr="00765E96">
              <w:rPr>
                <w:rFonts w:ascii="Times New Roman" w:eastAsia="Times New Roman" w:hAnsi="Times New Roman"/>
                <w:bCs/>
                <w:sz w:val="26"/>
                <w:szCs w:val="26"/>
                <w:lang w:eastAsia="ru-RU"/>
              </w:rPr>
              <w:t>ОКТМО 45384000</w:t>
            </w:r>
            <w:r w:rsidR="00EE5719" w:rsidRPr="00765E96">
              <w:rPr>
                <w:rFonts w:ascii="Times New Roman" w:eastAsia="Times New Roman" w:hAnsi="Times New Roman"/>
                <w:bCs/>
                <w:sz w:val="26"/>
                <w:szCs w:val="26"/>
                <w:lang w:eastAsia="ru-RU"/>
              </w:rPr>
              <w:t>000</w:t>
            </w:r>
          </w:p>
          <w:p w:rsidR="009C3875" w:rsidRPr="00765E96" w:rsidRDefault="009C3875"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r w:rsidRPr="00765E96">
              <w:rPr>
                <w:rFonts w:ascii="Times New Roman" w:eastAsia="Times New Roman" w:hAnsi="Times New Roman"/>
                <w:bCs/>
                <w:sz w:val="26"/>
                <w:szCs w:val="26"/>
                <w:lang w:eastAsia="ru-RU"/>
              </w:rPr>
              <w:t>ОКОПФ 75103</w:t>
            </w:r>
          </w:p>
          <w:p w:rsidR="009C3875" w:rsidRPr="00765E96" w:rsidRDefault="009C3875"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r w:rsidRPr="00765E96">
              <w:rPr>
                <w:rFonts w:ascii="Times New Roman" w:eastAsia="Times New Roman" w:hAnsi="Times New Roman"/>
                <w:bCs/>
                <w:sz w:val="26"/>
                <w:szCs w:val="26"/>
                <w:lang w:eastAsia="ru-RU"/>
              </w:rPr>
              <w:t xml:space="preserve">Банковские реквизиты: </w:t>
            </w:r>
          </w:p>
          <w:p w:rsidR="009C3875" w:rsidRPr="00765E96" w:rsidRDefault="009C3875"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r w:rsidRPr="00765E96">
              <w:rPr>
                <w:rFonts w:ascii="Times New Roman" w:eastAsia="Times New Roman" w:hAnsi="Times New Roman"/>
                <w:bCs/>
                <w:sz w:val="26"/>
                <w:szCs w:val="26"/>
                <w:lang w:eastAsia="ru-RU"/>
              </w:rPr>
              <w:t xml:space="preserve">УФК по г. Москве </w:t>
            </w:r>
          </w:p>
          <w:p w:rsidR="009C3875" w:rsidRPr="00765E96" w:rsidRDefault="009C3875"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r w:rsidRPr="00765E96">
              <w:rPr>
                <w:rFonts w:ascii="Times New Roman" w:eastAsia="Times New Roman" w:hAnsi="Times New Roman"/>
                <w:bCs/>
                <w:sz w:val="26"/>
                <w:szCs w:val="26"/>
                <w:lang w:eastAsia="ru-RU"/>
              </w:rPr>
              <w:t xml:space="preserve">(ФГБУ «РосАПКимущество»                 </w:t>
            </w:r>
          </w:p>
          <w:p w:rsidR="009C3875" w:rsidRPr="00765E96" w:rsidRDefault="009C3875"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r w:rsidRPr="00765E96">
              <w:rPr>
                <w:rFonts w:ascii="Times New Roman" w:eastAsia="Times New Roman" w:hAnsi="Times New Roman"/>
                <w:bCs/>
                <w:sz w:val="26"/>
                <w:szCs w:val="26"/>
                <w:lang w:eastAsia="ru-RU"/>
              </w:rPr>
              <w:t xml:space="preserve">л/с 20736х21490) </w:t>
            </w:r>
          </w:p>
          <w:p w:rsidR="009C3875" w:rsidRPr="00765E96" w:rsidRDefault="009C3875"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r w:rsidRPr="00765E96">
              <w:rPr>
                <w:rFonts w:ascii="Times New Roman" w:eastAsia="Times New Roman" w:hAnsi="Times New Roman"/>
                <w:bCs/>
                <w:sz w:val="26"/>
                <w:szCs w:val="26"/>
                <w:lang w:eastAsia="ru-RU"/>
              </w:rPr>
              <w:t xml:space="preserve">ЕКС (единый казначейский счет) </w:t>
            </w:r>
          </w:p>
          <w:p w:rsidR="009C3875" w:rsidRPr="00765E96" w:rsidRDefault="009C3875"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r w:rsidRPr="00765E96">
              <w:rPr>
                <w:rFonts w:ascii="Times New Roman" w:eastAsia="Times New Roman" w:hAnsi="Times New Roman"/>
                <w:bCs/>
                <w:sz w:val="26"/>
                <w:szCs w:val="26"/>
                <w:lang w:eastAsia="ru-RU"/>
              </w:rPr>
              <w:t>40102810545370000003</w:t>
            </w:r>
          </w:p>
          <w:p w:rsidR="009C3875" w:rsidRPr="00765E96" w:rsidRDefault="009C3875"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r w:rsidRPr="00765E96">
              <w:rPr>
                <w:rFonts w:ascii="Times New Roman" w:eastAsia="Times New Roman" w:hAnsi="Times New Roman"/>
                <w:bCs/>
                <w:sz w:val="26"/>
                <w:szCs w:val="26"/>
                <w:lang w:eastAsia="ru-RU"/>
              </w:rPr>
              <w:t>Казначейский счет: 03214643000000017300</w:t>
            </w:r>
          </w:p>
          <w:p w:rsidR="009C3875" w:rsidRPr="00765E96" w:rsidRDefault="00E36EE5"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r w:rsidRPr="00765E96">
              <w:rPr>
                <w:rFonts w:ascii="Times New Roman" w:eastAsia="Times New Roman" w:hAnsi="Times New Roman"/>
                <w:bCs/>
                <w:sz w:val="26"/>
                <w:szCs w:val="26"/>
                <w:lang w:eastAsia="ru-RU"/>
              </w:rPr>
              <w:t xml:space="preserve">ОКЦ №1 </w:t>
            </w:r>
            <w:r w:rsidR="009C3875" w:rsidRPr="00765E96">
              <w:rPr>
                <w:rFonts w:ascii="Times New Roman" w:eastAsia="Times New Roman" w:hAnsi="Times New Roman"/>
                <w:bCs/>
                <w:sz w:val="26"/>
                <w:szCs w:val="26"/>
                <w:lang w:eastAsia="ru-RU"/>
              </w:rPr>
              <w:t xml:space="preserve">ГУ БАНКА РОССИИ </w:t>
            </w:r>
            <w:r w:rsidR="00765E96" w:rsidRPr="00765E96">
              <w:rPr>
                <w:rFonts w:ascii="Times New Roman" w:eastAsia="Times New Roman" w:hAnsi="Times New Roman"/>
                <w:bCs/>
                <w:sz w:val="26"/>
                <w:szCs w:val="26"/>
                <w:lang w:eastAsia="ru-RU"/>
              </w:rPr>
              <w:br/>
            </w:r>
            <w:r w:rsidR="009C3875" w:rsidRPr="00765E96">
              <w:rPr>
                <w:rFonts w:ascii="Times New Roman" w:eastAsia="Times New Roman" w:hAnsi="Times New Roman"/>
                <w:bCs/>
                <w:sz w:val="26"/>
                <w:szCs w:val="26"/>
                <w:lang w:eastAsia="ru-RU"/>
              </w:rPr>
              <w:t xml:space="preserve">ПО ЦФО//УФК ПО Г.МОСКВЕ, </w:t>
            </w:r>
            <w:r w:rsidR="00765E96" w:rsidRPr="00765E96">
              <w:rPr>
                <w:rFonts w:ascii="Times New Roman" w:eastAsia="Times New Roman" w:hAnsi="Times New Roman"/>
                <w:bCs/>
                <w:sz w:val="26"/>
                <w:szCs w:val="26"/>
                <w:lang w:eastAsia="ru-RU"/>
              </w:rPr>
              <w:br/>
            </w:r>
            <w:r w:rsidR="009C3875" w:rsidRPr="00765E96">
              <w:rPr>
                <w:rFonts w:ascii="Times New Roman" w:eastAsia="Times New Roman" w:hAnsi="Times New Roman"/>
                <w:bCs/>
                <w:sz w:val="26"/>
                <w:szCs w:val="26"/>
                <w:lang w:eastAsia="ru-RU"/>
              </w:rPr>
              <w:t>г. Москва</w:t>
            </w:r>
          </w:p>
          <w:p w:rsidR="009C3875" w:rsidRPr="00765E96" w:rsidRDefault="009C3875"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r w:rsidRPr="00765E96">
              <w:rPr>
                <w:rFonts w:ascii="Times New Roman" w:eastAsia="Times New Roman" w:hAnsi="Times New Roman"/>
                <w:bCs/>
                <w:sz w:val="26"/>
                <w:szCs w:val="26"/>
                <w:lang w:eastAsia="ru-RU"/>
              </w:rPr>
              <w:t>БИК: 004525988</w:t>
            </w:r>
          </w:p>
          <w:p w:rsidR="00FF2C6D" w:rsidRPr="00765E96" w:rsidRDefault="00FF2C6D"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p>
        </w:tc>
        <w:tc>
          <w:tcPr>
            <w:tcW w:w="5109" w:type="dxa"/>
          </w:tcPr>
          <w:p w:rsidR="009C3875" w:rsidRPr="00765E96" w:rsidRDefault="009C3875" w:rsidP="00765E96">
            <w:pPr>
              <w:widowControl w:val="0"/>
              <w:autoSpaceDE w:val="0"/>
              <w:autoSpaceDN w:val="0"/>
              <w:adjustRightInd w:val="0"/>
              <w:spacing w:after="0" w:line="240" w:lineRule="auto"/>
              <w:outlineLvl w:val="1"/>
              <w:rPr>
                <w:rFonts w:ascii="Times New Roman" w:eastAsia="Times New Roman" w:hAnsi="Times New Roman"/>
                <w:b/>
                <w:sz w:val="26"/>
                <w:szCs w:val="26"/>
                <w:lang w:eastAsia="ru-RU"/>
              </w:rPr>
            </w:pPr>
            <w:r w:rsidRPr="00765E96">
              <w:rPr>
                <w:rFonts w:ascii="Times New Roman" w:eastAsia="Times New Roman" w:hAnsi="Times New Roman"/>
                <w:b/>
                <w:sz w:val="26"/>
                <w:szCs w:val="26"/>
                <w:lang w:eastAsia="ru-RU"/>
              </w:rPr>
              <w:t>ИСПОЛНИТЕЛЬ:</w:t>
            </w:r>
            <w:r w:rsidRPr="00765E96">
              <w:rPr>
                <w:rFonts w:ascii="Times New Roman" w:eastAsia="Times New Roman" w:hAnsi="Times New Roman"/>
                <w:b/>
                <w:sz w:val="26"/>
                <w:szCs w:val="26"/>
                <w:lang w:eastAsia="ru-RU"/>
              </w:rPr>
              <w:tab/>
            </w:r>
          </w:p>
          <w:p w:rsidR="009C3875" w:rsidRPr="00765E96" w:rsidRDefault="009C3875"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p>
        </w:tc>
      </w:tr>
      <w:tr w:rsidR="009C3875" w:rsidRPr="00765E96" w:rsidTr="001E1521">
        <w:trPr>
          <w:trHeight w:val="1335"/>
        </w:trPr>
        <w:tc>
          <w:tcPr>
            <w:tcW w:w="4247" w:type="dxa"/>
          </w:tcPr>
          <w:p w:rsidR="009C3875" w:rsidRDefault="009C3875"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bookmarkStart w:id="9" w:name="_Hlk193448713"/>
            <w:r w:rsidRPr="00765E96">
              <w:rPr>
                <w:rFonts w:ascii="Times New Roman" w:eastAsia="Times New Roman" w:hAnsi="Times New Roman"/>
                <w:bCs/>
                <w:sz w:val="26"/>
                <w:szCs w:val="26"/>
                <w:lang w:eastAsia="ru-RU"/>
              </w:rPr>
              <w:t xml:space="preserve">Заказчик:                                               </w:t>
            </w:r>
          </w:p>
          <w:p w:rsidR="00E14BDB" w:rsidRPr="00765E96" w:rsidRDefault="00E14BDB"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p>
          <w:p w:rsidR="009C3875" w:rsidRPr="00765E96" w:rsidRDefault="009C3875"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r w:rsidRPr="00765E96">
              <w:rPr>
                <w:rFonts w:ascii="Times New Roman" w:eastAsia="Times New Roman" w:hAnsi="Times New Roman"/>
                <w:bCs/>
                <w:sz w:val="26"/>
                <w:szCs w:val="26"/>
                <w:lang w:eastAsia="ru-RU"/>
              </w:rPr>
              <w:t>ФГБУ «РосАПКимущество»</w:t>
            </w:r>
          </w:p>
          <w:p w:rsidR="009C3875" w:rsidRPr="00765E96" w:rsidRDefault="009C3875"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r w:rsidRPr="00765E96">
              <w:rPr>
                <w:rFonts w:ascii="Times New Roman" w:eastAsia="Times New Roman" w:hAnsi="Times New Roman"/>
                <w:bCs/>
                <w:sz w:val="26"/>
                <w:szCs w:val="26"/>
                <w:lang w:eastAsia="ru-RU"/>
              </w:rPr>
              <w:t>Директор</w:t>
            </w:r>
          </w:p>
          <w:p w:rsidR="00E40396" w:rsidRPr="00765E96" w:rsidRDefault="00E40396"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p>
          <w:p w:rsidR="009C3875" w:rsidRPr="00765E96" w:rsidRDefault="009C3875"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r w:rsidRPr="00765E96">
              <w:rPr>
                <w:rFonts w:ascii="Times New Roman" w:eastAsia="Times New Roman" w:hAnsi="Times New Roman"/>
                <w:bCs/>
                <w:sz w:val="26"/>
                <w:szCs w:val="26"/>
                <w:lang w:eastAsia="ru-RU"/>
              </w:rPr>
              <w:t>______________/С.А. Евтушенко/</w:t>
            </w:r>
          </w:p>
        </w:tc>
        <w:tc>
          <w:tcPr>
            <w:tcW w:w="5109" w:type="dxa"/>
          </w:tcPr>
          <w:p w:rsidR="00E40396" w:rsidRDefault="00FF2C6D"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r w:rsidRPr="00765E96">
              <w:rPr>
                <w:rFonts w:ascii="Times New Roman" w:eastAsia="Times New Roman" w:hAnsi="Times New Roman"/>
                <w:bCs/>
                <w:sz w:val="26"/>
                <w:szCs w:val="26"/>
                <w:lang w:eastAsia="ru-RU"/>
              </w:rPr>
              <w:t>Исполнитель:</w:t>
            </w:r>
          </w:p>
          <w:p w:rsidR="00E14BDB" w:rsidRPr="00765E96" w:rsidRDefault="00E14BDB"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p>
          <w:p w:rsidR="0071756E" w:rsidRPr="00765E96" w:rsidRDefault="0071756E"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p>
          <w:p w:rsidR="00B20709" w:rsidRPr="00765E96" w:rsidRDefault="00B20709"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p>
          <w:p w:rsidR="00E40396" w:rsidRPr="00765E96" w:rsidRDefault="00E40396"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p>
          <w:p w:rsidR="009C3875" w:rsidRPr="00765E96" w:rsidRDefault="004747CB" w:rsidP="00765E96">
            <w:pPr>
              <w:widowControl w:val="0"/>
              <w:autoSpaceDE w:val="0"/>
              <w:autoSpaceDN w:val="0"/>
              <w:adjustRightInd w:val="0"/>
              <w:spacing w:after="0" w:line="240" w:lineRule="auto"/>
              <w:outlineLvl w:val="1"/>
              <w:rPr>
                <w:rFonts w:ascii="Times New Roman" w:eastAsia="Times New Roman" w:hAnsi="Times New Roman"/>
                <w:bCs/>
                <w:sz w:val="26"/>
                <w:szCs w:val="26"/>
                <w:lang w:eastAsia="ru-RU"/>
              </w:rPr>
            </w:pPr>
            <w:r w:rsidRPr="00765E96">
              <w:rPr>
                <w:rFonts w:ascii="Times New Roman" w:eastAsia="Times New Roman" w:hAnsi="Times New Roman"/>
                <w:bCs/>
                <w:sz w:val="26"/>
                <w:szCs w:val="26"/>
                <w:lang w:eastAsia="ru-RU"/>
              </w:rPr>
              <w:t>______________/</w:t>
            </w:r>
            <w:r w:rsidR="00B20709" w:rsidRPr="00765E96">
              <w:rPr>
                <w:rFonts w:ascii="Times New Roman" w:eastAsia="Times New Roman" w:hAnsi="Times New Roman"/>
                <w:bCs/>
                <w:sz w:val="26"/>
                <w:szCs w:val="26"/>
                <w:lang w:eastAsia="ru-RU"/>
              </w:rPr>
              <w:t>____</w:t>
            </w:r>
            <w:r w:rsidR="00151825" w:rsidRPr="00765E96">
              <w:rPr>
                <w:rFonts w:ascii="Times New Roman" w:eastAsia="Times New Roman" w:hAnsi="Times New Roman"/>
                <w:bCs/>
                <w:sz w:val="26"/>
                <w:szCs w:val="26"/>
                <w:lang w:eastAsia="ru-RU"/>
              </w:rPr>
              <w:t>_________________/</w:t>
            </w:r>
          </w:p>
        </w:tc>
      </w:tr>
      <w:bookmarkEnd w:id="9"/>
    </w:tbl>
    <w:p w:rsidR="00DA32F8" w:rsidRPr="00765E96" w:rsidRDefault="00DA32F8" w:rsidP="00EE1044">
      <w:pPr>
        <w:spacing w:after="0" w:line="240" w:lineRule="auto"/>
        <w:jc w:val="right"/>
        <w:rPr>
          <w:rFonts w:ascii="Times New Roman" w:eastAsia="Times New Roman" w:hAnsi="Times New Roman"/>
          <w:bCs/>
          <w:sz w:val="24"/>
          <w:szCs w:val="24"/>
          <w:lang w:eastAsia="ru-RU"/>
        </w:rPr>
      </w:pPr>
    </w:p>
    <w:p w:rsidR="008601B7" w:rsidRPr="00765E96" w:rsidRDefault="00DA32F8" w:rsidP="00EE1044">
      <w:pPr>
        <w:spacing w:after="0" w:line="240" w:lineRule="auto"/>
        <w:jc w:val="right"/>
        <w:rPr>
          <w:rFonts w:ascii="Times New Roman" w:eastAsia="Times New Roman" w:hAnsi="Times New Roman"/>
          <w:bCs/>
          <w:sz w:val="24"/>
          <w:szCs w:val="24"/>
          <w:lang w:eastAsia="ru-RU"/>
        </w:rPr>
      </w:pPr>
      <w:r w:rsidRPr="00765E96">
        <w:rPr>
          <w:rFonts w:ascii="Times New Roman" w:eastAsia="Times New Roman" w:hAnsi="Times New Roman"/>
          <w:bCs/>
          <w:sz w:val="24"/>
          <w:szCs w:val="24"/>
          <w:lang w:eastAsia="ru-RU"/>
        </w:rPr>
        <w:br w:type="page"/>
      </w:r>
      <w:r w:rsidR="008601B7" w:rsidRPr="00765E96">
        <w:rPr>
          <w:rFonts w:ascii="Times New Roman" w:eastAsia="Times New Roman" w:hAnsi="Times New Roman"/>
          <w:bCs/>
          <w:sz w:val="24"/>
          <w:szCs w:val="24"/>
          <w:lang w:eastAsia="ru-RU"/>
        </w:rPr>
        <w:lastRenderedPageBreak/>
        <w:t xml:space="preserve">Приложение № </w:t>
      </w:r>
      <w:r w:rsidR="00436811" w:rsidRPr="00765E96">
        <w:rPr>
          <w:rFonts w:ascii="Times New Roman" w:eastAsia="Times New Roman" w:hAnsi="Times New Roman"/>
          <w:bCs/>
          <w:sz w:val="24"/>
          <w:szCs w:val="24"/>
          <w:lang w:eastAsia="ru-RU"/>
        </w:rPr>
        <w:t>1</w:t>
      </w:r>
      <w:r w:rsidR="00EE5719" w:rsidRPr="00765E96">
        <w:rPr>
          <w:rFonts w:ascii="Times New Roman" w:eastAsia="Times New Roman" w:hAnsi="Times New Roman"/>
          <w:bCs/>
          <w:sz w:val="24"/>
          <w:szCs w:val="24"/>
          <w:lang w:eastAsia="ru-RU"/>
        </w:rPr>
        <w:t xml:space="preserve"> </w:t>
      </w:r>
      <w:r w:rsidR="008601B7" w:rsidRPr="00765E96">
        <w:rPr>
          <w:rFonts w:ascii="Times New Roman" w:eastAsia="Times New Roman" w:hAnsi="Times New Roman"/>
          <w:bCs/>
          <w:sz w:val="24"/>
          <w:szCs w:val="24"/>
          <w:lang w:eastAsia="ru-RU"/>
        </w:rPr>
        <w:t>к Контракту</w:t>
      </w:r>
    </w:p>
    <w:p w:rsidR="0013656C" w:rsidRPr="00765E96" w:rsidRDefault="008601B7" w:rsidP="00705E68">
      <w:pPr>
        <w:autoSpaceDE w:val="0"/>
        <w:autoSpaceDN w:val="0"/>
        <w:adjustRightInd w:val="0"/>
        <w:spacing w:after="0" w:line="240" w:lineRule="auto"/>
        <w:jc w:val="right"/>
        <w:rPr>
          <w:rFonts w:ascii="Times New Roman" w:eastAsia="Times New Roman" w:hAnsi="Times New Roman"/>
          <w:b/>
          <w:sz w:val="24"/>
          <w:szCs w:val="24"/>
        </w:rPr>
      </w:pPr>
      <w:r w:rsidRPr="00765E96">
        <w:rPr>
          <w:rFonts w:ascii="Times New Roman" w:eastAsia="Times New Roman" w:hAnsi="Times New Roman"/>
          <w:bCs/>
          <w:sz w:val="24"/>
          <w:szCs w:val="24"/>
          <w:lang w:eastAsia="ru-RU"/>
        </w:rPr>
        <w:t>от «__» __________ 202</w:t>
      </w:r>
      <w:r w:rsidR="00EE5719" w:rsidRPr="00765E96">
        <w:rPr>
          <w:rFonts w:ascii="Times New Roman" w:eastAsia="Times New Roman" w:hAnsi="Times New Roman"/>
          <w:bCs/>
          <w:sz w:val="24"/>
          <w:szCs w:val="24"/>
          <w:lang w:eastAsia="ru-RU"/>
        </w:rPr>
        <w:t>6</w:t>
      </w:r>
      <w:r w:rsidRPr="00765E96">
        <w:rPr>
          <w:rFonts w:ascii="Times New Roman" w:eastAsia="Times New Roman" w:hAnsi="Times New Roman"/>
          <w:bCs/>
          <w:sz w:val="24"/>
          <w:szCs w:val="24"/>
          <w:lang w:eastAsia="ru-RU"/>
        </w:rPr>
        <w:t xml:space="preserve"> г. № ___________</w:t>
      </w:r>
    </w:p>
    <w:p w:rsidR="0013656C" w:rsidRPr="00765E96" w:rsidRDefault="0013656C" w:rsidP="0013656C">
      <w:pPr>
        <w:autoSpaceDE w:val="0"/>
        <w:autoSpaceDN w:val="0"/>
        <w:adjustRightInd w:val="0"/>
        <w:spacing w:after="0" w:line="240" w:lineRule="auto"/>
        <w:jc w:val="center"/>
        <w:rPr>
          <w:rFonts w:ascii="Times New Roman" w:eastAsia="Times New Roman" w:hAnsi="Times New Roman"/>
          <w:b/>
          <w:sz w:val="24"/>
          <w:szCs w:val="24"/>
        </w:rPr>
      </w:pPr>
    </w:p>
    <w:p w:rsidR="00E10529" w:rsidRPr="00765E96" w:rsidRDefault="00E10529" w:rsidP="0013656C">
      <w:pPr>
        <w:autoSpaceDE w:val="0"/>
        <w:autoSpaceDN w:val="0"/>
        <w:adjustRightInd w:val="0"/>
        <w:spacing w:after="0" w:line="240" w:lineRule="auto"/>
        <w:jc w:val="center"/>
        <w:rPr>
          <w:rFonts w:ascii="Times New Roman" w:eastAsia="Times New Roman" w:hAnsi="Times New Roman"/>
          <w:b/>
          <w:sz w:val="24"/>
          <w:szCs w:val="24"/>
        </w:rPr>
      </w:pPr>
    </w:p>
    <w:p w:rsidR="00C066C1" w:rsidRPr="00765E96" w:rsidRDefault="00C066C1" w:rsidP="0013656C">
      <w:pPr>
        <w:autoSpaceDE w:val="0"/>
        <w:autoSpaceDN w:val="0"/>
        <w:adjustRightInd w:val="0"/>
        <w:spacing w:after="0" w:line="240" w:lineRule="auto"/>
        <w:jc w:val="center"/>
        <w:rPr>
          <w:rFonts w:ascii="Times New Roman" w:eastAsia="Times New Roman" w:hAnsi="Times New Roman"/>
          <w:b/>
          <w:sz w:val="24"/>
          <w:szCs w:val="24"/>
        </w:rPr>
      </w:pPr>
    </w:p>
    <w:p w:rsidR="00C066C1" w:rsidRPr="00765E96" w:rsidRDefault="00C066C1" w:rsidP="00C066C1">
      <w:pPr>
        <w:autoSpaceDE w:val="0"/>
        <w:autoSpaceDN w:val="0"/>
        <w:adjustRightInd w:val="0"/>
        <w:spacing w:after="0" w:line="240" w:lineRule="auto"/>
        <w:jc w:val="center"/>
        <w:rPr>
          <w:rFonts w:ascii="Times New Roman" w:eastAsia="Times New Roman" w:hAnsi="Times New Roman"/>
          <w:sz w:val="24"/>
          <w:szCs w:val="24"/>
        </w:rPr>
      </w:pPr>
      <w:r w:rsidRPr="00765E96">
        <w:rPr>
          <w:rFonts w:ascii="Times New Roman" w:eastAsia="Times New Roman" w:hAnsi="Times New Roman"/>
          <w:sz w:val="24"/>
          <w:szCs w:val="24"/>
        </w:rPr>
        <w:t>Техническое задание</w:t>
      </w:r>
    </w:p>
    <w:p w:rsidR="00C066C1" w:rsidRPr="00765E96" w:rsidRDefault="00C066C1" w:rsidP="00C066C1">
      <w:pPr>
        <w:spacing w:after="0" w:line="240" w:lineRule="auto"/>
        <w:ind w:left="-567" w:right="-1"/>
        <w:jc w:val="center"/>
        <w:textAlignment w:val="baseline"/>
        <w:rPr>
          <w:rFonts w:ascii="Times New Roman" w:eastAsia="Times New Roman" w:hAnsi="Times New Roman"/>
          <w:sz w:val="24"/>
          <w:szCs w:val="24"/>
          <w:lang w:eastAsia="ru-RU"/>
        </w:rPr>
      </w:pPr>
      <w:r w:rsidRPr="00765E96">
        <w:rPr>
          <w:rFonts w:ascii="Times New Roman" w:eastAsia="Times New Roman" w:hAnsi="Times New Roman"/>
          <w:sz w:val="24"/>
          <w:szCs w:val="24"/>
          <w:lang w:eastAsia="ru-RU"/>
        </w:rPr>
        <w:t>на оказание услуг по проведению предрейсовых и послерейсовых</w:t>
      </w:r>
    </w:p>
    <w:p w:rsidR="00C066C1" w:rsidRPr="00765E96" w:rsidRDefault="00C066C1" w:rsidP="00C066C1">
      <w:pPr>
        <w:spacing w:after="0" w:line="240" w:lineRule="auto"/>
        <w:ind w:left="-567" w:right="-1"/>
        <w:jc w:val="center"/>
        <w:textAlignment w:val="baseline"/>
        <w:rPr>
          <w:rFonts w:ascii="Times New Roman" w:eastAsia="Times New Roman" w:hAnsi="Times New Roman"/>
          <w:sz w:val="24"/>
          <w:szCs w:val="24"/>
          <w:lang w:eastAsia="ru-RU"/>
        </w:rPr>
      </w:pPr>
      <w:r w:rsidRPr="00765E96">
        <w:rPr>
          <w:rFonts w:ascii="Times New Roman" w:eastAsia="Times New Roman" w:hAnsi="Times New Roman"/>
          <w:sz w:val="24"/>
          <w:szCs w:val="24"/>
          <w:lang w:eastAsia="ru-RU"/>
        </w:rPr>
        <w:t>медицинских осмотров водителей</w:t>
      </w:r>
    </w:p>
    <w:p w:rsidR="00C066C1" w:rsidRPr="00765E96" w:rsidRDefault="00C066C1" w:rsidP="00C066C1">
      <w:pPr>
        <w:spacing w:after="0" w:line="240" w:lineRule="auto"/>
        <w:ind w:left="-567" w:right="-1"/>
        <w:jc w:val="center"/>
        <w:textAlignment w:val="baseline"/>
        <w:rPr>
          <w:rFonts w:ascii="Times New Roman" w:eastAsia="Times New Roman" w:hAnsi="Times New Roman"/>
          <w:sz w:val="24"/>
          <w:szCs w:val="24"/>
          <w:lang w:eastAsia="ru-RU"/>
        </w:rPr>
      </w:pPr>
    </w:p>
    <w:p w:rsidR="00C066C1" w:rsidRPr="00765E96" w:rsidRDefault="00C066C1" w:rsidP="00705E68">
      <w:pPr>
        <w:numPr>
          <w:ilvl w:val="0"/>
          <w:numId w:val="26"/>
        </w:numPr>
        <w:suppressAutoHyphens/>
        <w:spacing w:after="0"/>
        <w:ind w:firstLine="709"/>
        <w:jc w:val="both"/>
        <w:rPr>
          <w:rFonts w:ascii="Times New Roman" w:hAnsi="Times New Roman"/>
          <w:b/>
          <w:color w:val="000000"/>
          <w:sz w:val="24"/>
          <w:szCs w:val="24"/>
          <w:lang w:eastAsia="ru-RU"/>
        </w:rPr>
      </w:pPr>
      <w:r w:rsidRPr="00765E96">
        <w:rPr>
          <w:rFonts w:ascii="Times New Roman" w:hAnsi="Times New Roman"/>
          <w:b/>
          <w:color w:val="000000"/>
          <w:sz w:val="24"/>
          <w:szCs w:val="24"/>
          <w:lang w:eastAsia="ru-RU"/>
        </w:rPr>
        <w:t xml:space="preserve"> Наименование и характеристика оказываемых Услуг:</w:t>
      </w:r>
    </w:p>
    <w:p w:rsidR="00C066C1" w:rsidRPr="00765E96" w:rsidRDefault="00C066C1" w:rsidP="00C066C1">
      <w:pPr>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1.1. Проведение ежедневных предрейсовых и послерейсовых медицинских осмотров</w:t>
      </w:r>
      <w:r w:rsidRPr="00765E96">
        <w:rPr>
          <w:rFonts w:ascii="Times New Roman" w:eastAsia="Times New Roman" w:hAnsi="Times New Roman"/>
          <w:sz w:val="24"/>
          <w:szCs w:val="24"/>
          <w:lang w:eastAsia="ru-RU"/>
        </w:rPr>
        <w:t xml:space="preserve"> </w:t>
      </w:r>
      <w:r w:rsidRPr="00765E96">
        <w:rPr>
          <w:rFonts w:ascii="Times New Roman" w:hAnsi="Times New Roman"/>
          <w:color w:val="000000"/>
          <w:sz w:val="24"/>
          <w:szCs w:val="24"/>
          <w:lang w:eastAsia="ru-RU"/>
        </w:rPr>
        <w:t xml:space="preserve">водителей транспортных средств Заказчика по рабочим дням (кроме выходных </w:t>
      </w:r>
      <w:r w:rsidRPr="00765E96">
        <w:rPr>
          <w:rFonts w:ascii="Times New Roman" w:hAnsi="Times New Roman"/>
          <w:color w:val="000000"/>
          <w:sz w:val="24"/>
          <w:szCs w:val="24"/>
          <w:lang w:eastAsia="ru-RU"/>
        </w:rPr>
        <w:br/>
        <w:t xml:space="preserve">и праздничных дней). </w:t>
      </w:r>
    </w:p>
    <w:p w:rsidR="00C066C1" w:rsidRPr="00765E96" w:rsidRDefault="00C066C1" w:rsidP="00705E68">
      <w:pPr>
        <w:numPr>
          <w:ilvl w:val="0"/>
          <w:numId w:val="26"/>
        </w:numPr>
        <w:suppressAutoHyphens/>
        <w:spacing w:after="0"/>
        <w:ind w:firstLine="709"/>
        <w:contextualSpacing/>
        <w:jc w:val="both"/>
        <w:rPr>
          <w:rFonts w:ascii="Times New Roman" w:hAnsi="Times New Roman"/>
          <w:bCs/>
          <w:color w:val="000000"/>
          <w:sz w:val="24"/>
          <w:szCs w:val="24"/>
          <w:lang w:eastAsia="ru-RU"/>
        </w:rPr>
      </w:pPr>
      <w:r w:rsidRPr="00765E96">
        <w:rPr>
          <w:rFonts w:ascii="Times New Roman" w:hAnsi="Times New Roman"/>
          <w:b/>
          <w:color w:val="000000"/>
          <w:sz w:val="24"/>
          <w:szCs w:val="24"/>
          <w:lang w:eastAsia="ru-RU"/>
        </w:rPr>
        <w:t xml:space="preserve"> Объем оказания Услуг: </w:t>
      </w:r>
      <w:r w:rsidRPr="00765E96">
        <w:rPr>
          <w:rFonts w:ascii="Times New Roman" w:hAnsi="Times New Roman"/>
          <w:color w:val="000000"/>
          <w:sz w:val="24"/>
          <w:szCs w:val="24"/>
          <w:lang w:eastAsia="ru-RU"/>
        </w:rPr>
        <w:t xml:space="preserve">не </w:t>
      </w:r>
      <w:r w:rsidRPr="00765E96">
        <w:rPr>
          <w:rFonts w:ascii="Times New Roman" w:hAnsi="Times New Roman"/>
          <w:sz w:val="24"/>
          <w:szCs w:val="24"/>
          <w:lang w:eastAsia="ru-RU"/>
        </w:rPr>
        <w:t>более</w:t>
      </w:r>
      <w:r w:rsidRPr="00765E96">
        <w:rPr>
          <w:rFonts w:ascii="Times New Roman" w:hAnsi="Times New Roman"/>
          <w:b/>
          <w:sz w:val="24"/>
          <w:szCs w:val="24"/>
          <w:lang w:eastAsia="ru-RU"/>
        </w:rPr>
        <w:t xml:space="preserve"> </w:t>
      </w:r>
      <w:r w:rsidRPr="00765E96">
        <w:rPr>
          <w:rFonts w:ascii="Times New Roman" w:hAnsi="Times New Roman"/>
          <w:b/>
          <w:sz w:val="24"/>
          <w:szCs w:val="24"/>
          <w:u w:val="single"/>
          <w:lang w:eastAsia="ru-RU"/>
        </w:rPr>
        <w:t xml:space="preserve">248 </w:t>
      </w:r>
      <w:r w:rsidRPr="00765E96">
        <w:rPr>
          <w:rFonts w:ascii="Times New Roman" w:hAnsi="Times New Roman"/>
          <w:bCs/>
          <w:sz w:val="24"/>
          <w:szCs w:val="24"/>
          <w:lang w:eastAsia="ru-RU"/>
        </w:rPr>
        <w:t>У</w:t>
      </w:r>
      <w:r w:rsidRPr="00765E96">
        <w:rPr>
          <w:rFonts w:ascii="Times New Roman" w:hAnsi="Times New Roman"/>
          <w:bCs/>
          <w:color w:val="000000"/>
          <w:sz w:val="24"/>
          <w:szCs w:val="24"/>
          <w:lang w:eastAsia="ru-RU"/>
        </w:rPr>
        <w:t>слуг, в соответствии со Спецификацией.</w:t>
      </w:r>
    </w:p>
    <w:p w:rsidR="00C066C1" w:rsidRPr="00765E96" w:rsidRDefault="00C066C1" w:rsidP="00C066C1">
      <w:pPr>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 xml:space="preserve">В одну Услугу входит предрейсовый и послерейсовый осмотр, проведенные </w:t>
      </w:r>
      <w:r w:rsidRPr="00765E96">
        <w:rPr>
          <w:rFonts w:ascii="Times New Roman" w:hAnsi="Times New Roman"/>
          <w:color w:val="000000"/>
          <w:sz w:val="24"/>
          <w:szCs w:val="24"/>
          <w:lang w:eastAsia="ru-RU"/>
        </w:rPr>
        <w:br/>
        <w:t xml:space="preserve">в отношении 1 водителя в 1 рабочий день. Предрейсовый и послерейсовый медицинский осмотр ежедневно проходит водитель, работающий с понедельника по пятницу 5 дней </w:t>
      </w:r>
      <w:r w:rsidRPr="00765E96">
        <w:rPr>
          <w:rFonts w:ascii="Times New Roman" w:hAnsi="Times New Roman"/>
          <w:color w:val="000000"/>
          <w:sz w:val="24"/>
          <w:szCs w:val="24"/>
          <w:lang w:eastAsia="ru-RU"/>
        </w:rPr>
        <w:br/>
        <w:t xml:space="preserve">в неделю (кроме выходных и праздничных дней). </w:t>
      </w:r>
    </w:p>
    <w:p w:rsidR="00C066C1" w:rsidRPr="00765E96" w:rsidRDefault="00C066C1" w:rsidP="00705E68">
      <w:pPr>
        <w:numPr>
          <w:ilvl w:val="0"/>
          <w:numId w:val="26"/>
        </w:numPr>
        <w:suppressAutoHyphens/>
        <w:spacing w:after="0"/>
        <w:ind w:firstLine="709"/>
        <w:jc w:val="both"/>
        <w:rPr>
          <w:rFonts w:ascii="Times New Roman" w:hAnsi="Times New Roman"/>
          <w:bCs/>
          <w:sz w:val="24"/>
          <w:szCs w:val="24"/>
          <w:lang w:eastAsia="ru-RU"/>
        </w:rPr>
      </w:pPr>
      <w:r w:rsidRPr="00765E96">
        <w:rPr>
          <w:rFonts w:ascii="Times New Roman" w:hAnsi="Times New Roman"/>
          <w:b/>
          <w:color w:val="000000"/>
          <w:sz w:val="24"/>
          <w:szCs w:val="24"/>
          <w:lang w:eastAsia="ru-RU"/>
        </w:rPr>
        <w:t xml:space="preserve"> Сроки оказания Услуг</w:t>
      </w:r>
      <w:r w:rsidRPr="00765E96">
        <w:rPr>
          <w:rFonts w:ascii="Times New Roman" w:hAnsi="Times New Roman"/>
          <w:b/>
          <w:sz w:val="24"/>
          <w:szCs w:val="24"/>
          <w:lang w:eastAsia="ru-RU"/>
        </w:rPr>
        <w:t xml:space="preserve">: </w:t>
      </w:r>
      <w:r w:rsidRPr="00765E96">
        <w:rPr>
          <w:rFonts w:ascii="Times New Roman" w:hAnsi="Times New Roman"/>
          <w:bCs/>
          <w:sz w:val="24"/>
          <w:szCs w:val="24"/>
          <w:lang w:eastAsia="ru-RU"/>
        </w:rPr>
        <w:t xml:space="preserve">с 1 июля 2026 г. по 30 июня 2027 г. </w:t>
      </w:r>
      <w:r w:rsidR="00AC1D2F" w:rsidRPr="00765E96">
        <w:rPr>
          <w:rFonts w:ascii="Times New Roman" w:hAnsi="Times New Roman"/>
          <w:bCs/>
          <w:sz w:val="24"/>
          <w:szCs w:val="24"/>
          <w:lang w:eastAsia="ru-RU"/>
        </w:rPr>
        <w:t>(</w:t>
      </w:r>
      <w:r w:rsidRPr="00765E96">
        <w:rPr>
          <w:rFonts w:ascii="Times New Roman" w:hAnsi="Times New Roman"/>
          <w:bCs/>
          <w:sz w:val="24"/>
          <w:szCs w:val="24"/>
          <w:lang w:eastAsia="ru-RU"/>
        </w:rPr>
        <w:t>включительно</w:t>
      </w:r>
      <w:r w:rsidR="00AC1D2F" w:rsidRPr="00765E96">
        <w:rPr>
          <w:rFonts w:ascii="Times New Roman" w:hAnsi="Times New Roman"/>
          <w:bCs/>
          <w:sz w:val="24"/>
          <w:szCs w:val="24"/>
          <w:lang w:eastAsia="ru-RU"/>
        </w:rPr>
        <w:t>)</w:t>
      </w:r>
      <w:r w:rsidRPr="00765E96">
        <w:rPr>
          <w:rFonts w:ascii="Times New Roman" w:hAnsi="Times New Roman"/>
          <w:bCs/>
          <w:sz w:val="24"/>
          <w:szCs w:val="24"/>
          <w:lang w:eastAsia="ru-RU"/>
        </w:rPr>
        <w:t>.</w:t>
      </w:r>
    </w:p>
    <w:p w:rsidR="00C066C1" w:rsidRPr="00765E96" w:rsidRDefault="00C066C1" w:rsidP="00C066C1">
      <w:pPr>
        <w:spacing w:after="0"/>
        <w:ind w:firstLine="709"/>
        <w:jc w:val="both"/>
        <w:rPr>
          <w:rFonts w:ascii="Times New Roman" w:hAnsi="Times New Roman"/>
          <w:color w:val="000000"/>
          <w:sz w:val="24"/>
          <w:szCs w:val="24"/>
          <w:lang w:eastAsia="ru-RU"/>
        </w:rPr>
      </w:pPr>
      <w:r w:rsidRPr="00765E96">
        <w:rPr>
          <w:rFonts w:ascii="Times New Roman" w:hAnsi="Times New Roman"/>
          <w:b/>
          <w:sz w:val="24"/>
          <w:szCs w:val="24"/>
          <w:lang w:eastAsia="ru-RU"/>
        </w:rPr>
        <w:t>3.1. Место (адрес) оказания Услуг:</w:t>
      </w:r>
      <w:r w:rsidRPr="00765E96">
        <w:rPr>
          <w:rFonts w:ascii="Times New Roman" w:hAnsi="Times New Roman"/>
          <w:sz w:val="24"/>
          <w:szCs w:val="24"/>
          <w:lang w:eastAsia="ru-RU"/>
        </w:rPr>
        <w:t xml:space="preserve"> территория Исполнителя _______ </w:t>
      </w:r>
      <w:r w:rsidRPr="00765E96">
        <w:rPr>
          <w:rFonts w:ascii="Times New Roman" w:hAnsi="Times New Roman"/>
          <w:i/>
          <w:sz w:val="24"/>
          <w:szCs w:val="24"/>
          <w:lang w:eastAsia="ru-RU"/>
        </w:rPr>
        <w:t xml:space="preserve">(адрес вносится на стадии заключения Контракта </w:t>
      </w:r>
      <w:r w:rsidRPr="00765E96">
        <w:rPr>
          <w:rFonts w:ascii="Times New Roman" w:hAnsi="Times New Roman"/>
          <w:i/>
          <w:color w:val="000000"/>
          <w:sz w:val="24"/>
          <w:szCs w:val="24"/>
          <w:lang w:eastAsia="ru-RU"/>
        </w:rPr>
        <w:t>после проведения процедуры определения Исполнителя).</w:t>
      </w:r>
    </w:p>
    <w:p w:rsidR="00C066C1" w:rsidRPr="00765E96" w:rsidRDefault="00C066C1" w:rsidP="00C066C1">
      <w:pPr>
        <w:widowControl w:val="0"/>
        <w:autoSpaceDE w:val="0"/>
        <w:autoSpaceDN w:val="0"/>
        <w:adjustRightInd w:val="0"/>
        <w:spacing w:after="0"/>
        <w:ind w:firstLine="709"/>
        <w:jc w:val="both"/>
        <w:rPr>
          <w:rFonts w:ascii="Times New Roman" w:hAnsi="Times New Roman"/>
          <w:b/>
          <w:color w:val="000000"/>
          <w:sz w:val="24"/>
          <w:szCs w:val="24"/>
          <w:lang w:eastAsia="ru-RU"/>
        </w:rPr>
      </w:pPr>
      <w:r w:rsidRPr="00765E96">
        <w:rPr>
          <w:rFonts w:ascii="Times New Roman" w:hAnsi="Times New Roman"/>
          <w:b/>
          <w:color w:val="000000"/>
          <w:sz w:val="24"/>
          <w:szCs w:val="24"/>
          <w:lang w:eastAsia="ru-RU"/>
        </w:rPr>
        <w:t xml:space="preserve">4. Форма, сроки и порядок оплаты Услуг: </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В соответствии с условиями Контракта.</w:t>
      </w:r>
    </w:p>
    <w:p w:rsidR="00C066C1" w:rsidRPr="00765E96" w:rsidRDefault="00C066C1" w:rsidP="00705E68">
      <w:pPr>
        <w:widowControl w:val="0"/>
        <w:numPr>
          <w:ilvl w:val="0"/>
          <w:numId w:val="28"/>
        </w:numPr>
        <w:suppressAutoHyphens/>
        <w:autoSpaceDE w:val="0"/>
        <w:autoSpaceDN w:val="0"/>
        <w:adjustRightInd w:val="0"/>
        <w:spacing w:after="0"/>
        <w:ind w:left="0" w:firstLine="709"/>
        <w:contextualSpacing/>
        <w:jc w:val="both"/>
        <w:rPr>
          <w:rFonts w:ascii="Times New Roman" w:hAnsi="Times New Roman"/>
          <w:b/>
          <w:sz w:val="24"/>
          <w:szCs w:val="24"/>
          <w:lang w:eastAsia="ru-RU"/>
        </w:rPr>
      </w:pPr>
      <w:r w:rsidRPr="00765E96">
        <w:rPr>
          <w:rFonts w:ascii="Times New Roman" w:hAnsi="Times New Roman"/>
          <w:b/>
          <w:sz w:val="24"/>
          <w:szCs w:val="24"/>
          <w:lang w:eastAsia="ru-RU"/>
        </w:rPr>
        <w:t xml:space="preserve">Требования к оказанию Услуг: </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 xml:space="preserve">5.1. Исполнитель оказывает Услуги по проведению предрейсовых и послерейсовых медицинских осмотров водителей в соответствии с требованием действующих нормативных правовых актов, указанных в пп. </w:t>
      </w:r>
      <w:r w:rsidRPr="00765E96">
        <w:rPr>
          <w:rFonts w:ascii="Times New Roman" w:hAnsi="Times New Roman"/>
          <w:sz w:val="24"/>
          <w:szCs w:val="24"/>
          <w:lang w:eastAsia="ru-RU"/>
        </w:rPr>
        <w:t>7.1-7.9 настоящего технического</w:t>
      </w:r>
      <w:r w:rsidRPr="00765E96">
        <w:rPr>
          <w:rFonts w:ascii="Times New Roman" w:hAnsi="Times New Roman"/>
          <w:color w:val="000000"/>
          <w:sz w:val="24"/>
          <w:szCs w:val="24"/>
          <w:lang w:eastAsia="ru-RU"/>
        </w:rPr>
        <w:t xml:space="preserve"> задания. </w:t>
      </w:r>
    </w:p>
    <w:p w:rsidR="00C066C1" w:rsidRPr="00765E96" w:rsidRDefault="00C066C1" w:rsidP="00C066C1">
      <w:pPr>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 xml:space="preserve">5.2. При оказании Услуг предрейсовый и послерейсовый осмотр ведут специалисты Исполнителя лично, без привлечения третьих лиц. </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5.3. Предрейсовые медицинские осмотры водителей транспортных средств проводятся в рабочие дни с 7.00.</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5.4. Послерейсовые медицинские осмотры водителей транспортных средств проводятся с пн-чт с 16.00, в пт - с 14.45.</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 xml:space="preserve">5.5. Наличие у медицинской организации лицензии на проведение данного вида медицинских услуг в соответствии с Федеральным законом от 4 мая 2011 г. № 99-ФЗ </w:t>
      </w:r>
      <w:r w:rsidRPr="00765E96">
        <w:rPr>
          <w:rFonts w:ascii="Times New Roman" w:hAnsi="Times New Roman"/>
          <w:color w:val="000000"/>
          <w:sz w:val="24"/>
          <w:szCs w:val="24"/>
          <w:lang w:eastAsia="ru-RU"/>
        </w:rPr>
        <w:br/>
        <w:t>«О лицензировании отдельных видов деятельности».</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 xml:space="preserve">5.6. Исполнитель обеспечивает в пределах г. Москвы специальное помещение </w:t>
      </w:r>
      <w:r w:rsidRPr="00765E96">
        <w:rPr>
          <w:rFonts w:ascii="Times New Roman" w:hAnsi="Times New Roman"/>
          <w:color w:val="000000"/>
          <w:sz w:val="24"/>
          <w:szCs w:val="24"/>
          <w:lang w:eastAsia="ru-RU"/>
        </w:rPr>
        <w:br/>
        <w:t>со всем необходимым оборудованием для проведения предрейсовых и послерейсовых осмотров.</w:t>
      </w:r>
    </w:p>
    <w:p w:rsidR="00C066C1" w:rsidRPr="00765E96" w:rsidRDefault="00C066C1" w:rsidP="00C066C1">
      <w:pPr>
        <w:widowControl w:val="0"/>
        <w:autoSpaceDE w:val="0"/>
        <w:autoSpaceDN w:val="0"/>
        <w:adjustRightInd w:val="0"/>
        <w:spacing w:after="0"/>
        <w:ind w:firstLine="709"/>
        <w:jc w:val="both"/>
        <w:rPr>
          <w:rFonts w:ascii="Times New Roman" w:hAnsi="Times New Roman"/>
          <w:b/>
          <w:color w:val="000000"/>
          <w:sz w:val="24"/>
          <w:szCs w:val="24"/>
          <w:lang w:eastAsia="ru-RU"/>
        </w:rPr>
      </w:pPr>
      <w:r w:rsidRPr="00765E96">
        <w:rPr>
          <w:rFonts w:ascii="Times New Roman" w:hAnsi="Times New Roman"/>
          <w:b/>
          <w:color w:val="000000"/>
          <w:sz w:val="24"/>
          <w:szCs w:val="24"/>
          <w:lang w:eastAsia="ru-RU"/>
        </w:rPr>
        <w:t>6. Порядок проведения осмотров:</w:t>
      </w:r>
    </w:p>
    <w:p w:rsidR="00C066C1" w:rsidRPr="00765E96" w:rsidRDefault="00C066C1" w:rsidP="00C066C1">
      <w:pPr>
        <w:widowControl w:val="0"/>
        <w:autoSpaceDE w:val="0"/>
        <w:autoSpaceDN w:val="0"/>
        <w:adjustRightInd w:val="0"/>
        <w:spacing w:after="0"/>
        <w:ind w:firstLine="709"/>
        <w:jc w:val="both"/>
        <w:rPr>
          <w:rFonts w:eastAsia="Times New Roman"/>
          <w:sz w:val="21"/>
          <w:szCs w:val="21"/>
        </w:rPr>
      </w:pPr>
      <w:r w:rsidRPr="00765E96">
        <w:rPr>
          <w:rFonts w:ascii="Times New Roman" w:hAnsi="Times New Roman"/>
          <w:color w:val="000000"/>
          <w:sz w:val="24"/>
          <w:szCs w:val="24"/>
          <w:lang w:eastAsia="ru-RU"/>
        </w:rPr>
        <w:t xml:space="preserve">Порядок и периодичность проведения предрейсовых и послерейсовых медицинских осмотров и перечень включаемых в них исследований (далее – Порядок) </w:t>
      </w:r>
      <w:r w:rsidRPr="00765E96">
        <w:rPr>
          <w:rFonts w:ascii="Times New Roman" w:hAnsi="Times New Roman"/>
          <w:sz w:val="24"/>
          <w:szCs w:val="24"/>
          <w:lang w:eastAsia="ru-RU"/>
        </w:rPr>
        <w:t>утверждены приказом Министерства здравоохранения Р</w:t>
      </w:r>
      <w:r w:rsidR="00AC1D2F" w:rsidRPr="00765E96">
        <w:rPr>
          <w:rFonts w:ascii="Times New Roman" w:hAnsi="Times New Roman"/>
          <w:sz w:val="24"/>
          <w:szCs w:val="24"/>
          <w:lang w:eastAsia="ru-RU"/>
        </w:rPr>
        <w:t xml:space="preserve">оссийской </w:t>
      </w:r>
      <w:r w:rsidRPr="00765E96">
        <w:rPr>
          <w:rFonts w:ascii="Times New Roman" w:hAnsi="Times New Roman"/>
          <w:sz w:val="24"/>
          <w:szCs w:val="24"/>
          <w:lang w:eastAsia="ru-RU"/>
        </w:rPr>
        <w:t>Ф</w:t>
      </w:r>
      <w:r w:rsidR="00AC1D2F" w:rsidRPr="00765E96">
        <w:rPr>
          <w:rFonts w:ascii="Times New Roman" w:hAnsi="Times New Roman"/>
          <w:sz w:val="24"/>
          <w:szCs w:val="24"/>
          <w:lang w:eastAsia="ru-RU"/>
        </w:rPr>
        <w:t>едерации</w:t>
      </w:r>
      <w:r w:rsidRPr="00765E96">
        <w:rPr>
          <w:rFonts w:ascii="Times New Roman" w:hAnsi="Times New Roman"/>
          <w:sz w:val="24"/>
          <w:szCs w:val="24"/>
          <w:lang w:eastAsia="ru-RU"/>
        </w:rPr>
        <w:t xml:space="preserve"> </w:t>
      </w:r>
      <w:r w:rsidR="00AC1D2F" w:rsidRPr="00765E96">
        <w:rPr>
          <w:rFonts w:ascii="Times New Roman" w:hAnsi="Times New Roman"/>
          <w:sz w:val="24"/>
          <w:szCs w:val="24"/>
          <w:lang w:eastAsia="ru-RU"/>
        </w:rPr>
        <w:br/>
      </w:r>
      <w:r w:rsidRPr="00765E96">
        <w:rPr>
          <w:rFonts w:ascii="Times New Roman" w:hAnsi="Times New Roman"/>
          <w:sz w:val="24"/>
          <w:szCs w:val="24"/>
          <w:lang w:eastAsia="ru-RU"/>
        </w:rPr>
        <w:t xml:space="preserve">от 30 мая 2023 г. № 266н «Об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w:t>
      </w:r>
      <w:r w:rsidRPr="00765E96">
        <w:rPr>
          <w:rFonts w:ascii="Times New Roman" w:hAnsi="Times New Roman"/>
          <w:sz w:val="24"/>
          <w:szCs w:val="24"/>
          <w:lang w:eastAsia="ru-RU"/>
        </w:rPr>
        <w:lastRenderedPageBreak/>
        <w:t>исследований»</w:t>
      </w:r>
      <w:r w:rsidR="00AC1D2F" w:rsidRPr="00765E96">
        <w:rPr>
          <w:rFonts w:ascii="Times New Roman" w:hAnsi="Times New Roman"/>
          <w:sz w:val="24"/>
          <w:szCs w:val="24"/>
          <w:lang w:eastAsia="ru-RU"/>
        </w:rPr>
        <w:t xml:space="preserve"> (далее – Порядок)</w:t>
      </w:r>
      <w:r w:rsidRPr="00765E96">
        <w:rPr>
          <w:rFonts w:ascii="Times New Roman" w:hAnsi="Times New Roman"/>
          <w:sz w:val="24"/>
          <w:szCs w:val="24"/>
          <w:lang w:eastAsia="ru-RU"/>
        </w:rPr>
        <w:t xml:space="preserve">.  </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Предрейсовый и послерейсовый медицинский осмотр водителей Заказчика обязательно включает проведение медицинским персоналом Исполнителя следующих мероприятий:</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 xml:space="preserve">1) сбор жалоб, визуальный осмотр, выявление наличия признаков алкогольного, наркотического или иного токсического опьянения и (или) остаточных явлений такого опьянения (не осуществляется в случае проведения медицинского осмотра </w:t>
      </w:r>
      <w:r w:rsidRPr="00765E96">
        <w:rPr>
          <w:rFonts w:ascii="Times New Roman" w:hAnsi="Times New Roman"/>
          <w:color w:val="000000"/>
          <w:sz w:val="24"/>
          <w:szCs w:val="24"/>
          <w:lang w:eastAsia="ru-RU"/>
        </w:rPr>
        <w:br/>
        <w:t>с использованием медицинских изделий, за исключением визуального осмотра видимых кожных покровов осматриваемого);</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2) общая термометрия;</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3) измерение артериального давления на периферических артериях и исследование пульса;</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4) количественное определение алкоголя в выдыхаемом воздухе;</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 xml:space="preserve">5) определение наличия психоактивных веществ в моче. </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Исполнитель при выявлении у осматриваемого признаков алкогольного, наркотического или иного токсического опьянения (остаточных явлений такого опьянения) (при положительных или отрицательных результатах исследования выдыхаемого воздуха на наличие алкоголя) после проведения медицинского осмотра уведомляет об этом Заказчика.</w:t>
      </w:r>
    </w:p>
    <w:p w:rsidR="00C066C1" w:rsidRPr="00765E96" w:rsidRDefault="00C066C1" w:rsidP="00C066C1">
      <w:pPr>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 xml:space="preserve">Медицинские заключения фиксируются в журнале регистрации предрейсовых </w:t>
      </w:r>
      <w:r w:rsidRPr="00765E96">
        <w:rPr>
          <w:rFonts w:ascii="Times New Roman" w:hAnsi="Times New Roman"/>
          <w:color w:val="000000"/>
          <w:sz w:val="24"/>
          <w:szCs w:val="24"/>
          <w:lang w:eastAsia="ru-RU"/>
        </w:rPr>
        <w:br/>
        <w:t xml:space="preserve">и послерейсовых медицинских осмотров (далее соответственно - Журналы, соответствующий журнал) на бумажном носителе, подписываемом медицинским работником, либо формируются в форме электронного документа, подписанного усиленной квалифицированной электронной подписью медицинского работника. </w:t>
      </w:r>
    </w:p>
    <w:p w:rsidR="00C066C1" w:rsidRPr="00765E96" w:rsidRDefault="00C066C1" w:rsidP="00C066C1">
      <w:pPr>
        <w:spacing w:after="0"/>
        <w:ind w:firstLine="709"/>
        <w:jc w:val="both"/>
        <w:rPr>
          <w:rFonts w:ascii="Times New Roman" w:hAnsi="Times New Roman"/>
          <w:sz w:val="24"/>
          <w:szCs w:val="24"/>
          <w:lang w:eastAsia="ru-RU"/>
        </w:rPr>
      </w:pPr>
      <w:r w:rsidRPr="00765E96">
        <w:rPr>
          <w:rFonts w:ascii="Times New Roman" w:hAnsi="Times New Roman"/>
          <w:sz w:val="24"/>
          <w:szCs w:val="24"/>
          <w:lang w:eastAsia="ru-RU"/>
        </w:rPr>
        <w:t>Результаты проведенных медицинских осмотров вносятся в Журналы, в которых указывается следующая информация об осматриваемом:</w:t>
      </w:r>
    </w:p>
    <w:p w:rsidR="00C066C1" w:rsidRPr="00765E96" w:rsidRDefault="00C066C1" w:rsidP="00C066C1">
      <w:pPr>
        <w:spacing w:after="0"/>
        <w:ind w:firstLine="709"/>
        <w:jc w:val="both"/>
        <w:rPr>
          <w:rFonts w:ascii="Times New Roman" w:hAnsi="Times New Roman"/>
          <w:sz w:val="24"/>
          <w:szCs w:val="24"/>
          <w:lang w:eastAsia="ru-RU"/>
        </w:rPr>
      </w:pPr>
      <w:r w:rsidRPr="00765E96">
        <w:rPr>
          <w:rFonts w:ascii="Times New Roman" w:hAnsi="Times New Roman"/>
          <w:sz w:val="24"/>
          <w:szCs w:val="24"/>
          <w:lang w:eastAsia="ru-RU"/>
        </w:rPr>
        <w:t>1) дата и время проведения медицинского осмотра;</w:t>
      </w:r>
    </w:p>
    <w:p w:rsidR="00C066C1" w:rsidRPr="00765E96" w:rsidRDefault="00C066C1" w:rsidP="00C066C1">
      <w:pPr>
        <w:spacing w:after="0"/>
        <w:ind w:firstLine="709"/>
        <w:jc w:val="both"/>
        <w:rPr>
          <w:rFonts w:ascii="Times New Roman" w:hAnsi="Times New Roman"/>
          <w:sz w:val="24"/>
          <w:szCs w:val="24"/>
          <w:lang w:eastAsia="ru-RU"/>
        </w:rPr>
      </w:pPr>
      <w:r w:rsidRPr="00765E96">
        <w:rPr>
          <w:rFonts w:ascii="Times New Roman" w:hAnsi="Times New Roman"/>
          <w:sz w:val="24"/>
          <w:szCs w:val="24"/>
          <w:lang w:eastAsia="ru-RU"/>
        </w:rPr>
        <w:t xml:space="preserve">2) фамилия, имя, отчество осматриваемого; </w:t>
      </w:r>
    </w:p>
    <w:p w:rsidR="00C066C1" w:rsidRPr="00765E96" w:rsidRDefault="00C066C1" w:rsidP="00C066C1">
      <w:pPr>
        <w:spacing w:after="0"/>
        <w:ind w:firstLine="709"/>
        <w:jc w:val="both"/>
        <w:rPr>
          <w:rFonts w:ascii="Times New Roman" w:hAnsi="Times New Roman"/>
          <w:sz w:val="24"/>
          <w:szCs w:val="24"/>
          <w:lang w:eastAsia="ru-RU"/>
        </w:rPr>
      </w:pPr>
      <w:r w:rsidRPr="00765E96">
        <w:rPr>
          <w:rFonts w:ascii="Times New Roman" w:hAnsi="Times New Roman"/>
          <w:sz w:val="24"/>
          <w:szCs w:val="24"/>
          <w:lang w:eastAsia="ru-RU"/>
        </w:rPr>
        <w:t>3) пол осматриваемого;</w:t>
      </w:r>
    </w:p>
    <w:p w:rsidR="00C066C1" w:rsidRPr="00765E96" w:rsidRDefault="00C066C1" w:rsidP="00C066C1">
      <w:pPr>
        <w:spacing w:after="0"/>
        <w:ind w:firstLine="709"/>
        <w:jc w:val="both"/>
        <w:rPr>
          <w:rFonts w:ascii="Times New Roman" w:hAnsi="Times New Roman"/>
          <w:sz w:val="24"/>
          <w:szCs w:val="24"/>
          <w:lang w:eastAsia="ru-RU"/>
        </w:rPr>
      </w:pPr>
      <w:r w:rsidRPr="00765E96">
        <w:rPr>
          <w:rFonts w:ascii="Times New Roman" w:hAnsi="Times New Roman"/>
          <w:sz w:val="24"/>
          <w:szCs w:val="24"/>
          <w:lang w:eastAsia="ru-RU"/>
        </w:rPr>
        <w:t>4) дата рождения осматриваемого;</w:t>
      </w:r>
    </w:p>
    <w:p w:rsidR="00C066C1" w:rsidRPr="00765E96" w:rsidRDefault="00C066C1" w:rsidP="00C066C1">
      <w:pPr>
        <w:spacing w:after="0"/>
        <w:ind w:firstLine="709"/>
        <w:jc w:val="both"/>
        <w:rPr>
          <w:rFonts w:ascii="Times New Roman" w:hAnsi="Times New Roman"/>
          <w:sz w:val="24"/>
          <w:szCs w:val="24"/>
          <w:lang w:eastAsia="ru-RU"/>
        </w:rPr>
      </w:pPr>
      <w:r w:rsidRPr="00765E96">
        <w:rPr>
          <w:rFonts w:ascii="Times New Roman" w:hAnsi="Times New Roman"/>
          <w:sz w:val="24"/>
          <w:szCs w:val="24"/>
          <w:lang w:eastAsia="ru-RU"/>
        </w:rPr>
        <w:t>5) результаты исследований, указанных в </w:t>
      </w:r>
      <w:hyperlink r:id="rId9" w:anchor="/document/406968608/entry/1012" w:tgtFrame="_self" w:history="1">
        <w:r w:rsidRPr="00765E96">
          <w:rPr>
            <w:rFonts w:ascii="Times New Roman" w:hAnsi="Times New Roman"/>
            <w:sz w:val="24"/>
            <w:szCs w:val="24"/>
            <w:lang w:eastAsia="ru-RU"/>
          </w:rPr>
          <w:t>пункте 12</w:t>
        </w:r>
      </w:hyperlink>
      <w:r w:rsidRPr="00765E96">
        <w:rPr>
          <w:rFonts w:ascii="Times New Roman" w:hAnsi="Times New Roman"/>
          <w:sz w:val="24"/>
          <w:szCs w:val="24"/>
          <w:lang w:eastAsia="ru-RU"/>
        </w:rPr>
        <w:t> Порядка;</w:t>
      </w:r>
    </w:p>
    <w:p w:rsidR="00C066C1" w:rsidRPr="00765E96" w:rsidRDefault="00C066C1" w:rsidP="00C066C1">
      <w:pPr>
        <w:spacing w:after="0"/>
        <w:ind w:firstLine="709"/>
        <w:jc w:val="both"/>
        <w:rPr>
          <w:rFonts w:ascii="Times New Roman" w:hAnsi="Times New Roman"/>
          <w:sz w:val="24"/>
          <w:szCs w:val="24"/>
          <w:lang w:eastAsia="ru-RU"/>
        </w:rPr>
      </w:pPr>
      <w:r w:rsidRPr="00765E96">
        <w:rPr>
          <w:rFonts w:ascii="Times New Roman" w:hAnsi="Times New Roman"/>
          <w:sz w:val="24"/>
          <w:szCs w:val="24"/>
          <w:lang w:eastAsia="ru-RU"/>
        </w:rPr>
        <w:t xml:space="preserve">6) заключение о результатах медицинского осмотра в соответствии с пунктами 18 </w:t>
      </w:r>
      <w:r w:rsidRPr="00765E96">
        <w:rPr>
          <w:rFonts w:ascii="Times New Roman" w:hAnsi="Times New Roman"/>
          <w:sz w:val="24"/>
          <w:szCs w:val="24"/>
          <w:lang w:eastAsia="ru-RU"/>
        </w:rPr>
        <w:br/>
        <w:t xml:space="preserve">и 19 Порядка; </w:t>
      </w:r>
    </w:p>
    <w:p w:rsidR="00C066C1" w:rsidRPr="00765E96" w:rsidRDefault="00C066C1" w:rsidP="00C066C1">
      <w:pPr>
        <w:spacing w:after="0"/>
        <w:ind w:firstLine="709"/>
        <w:jc w:val="both"/>
        <w:rPr>
          <w:rFonts w:ascii="Times New Roman" w:hAnsi="Times New Roman"/>
          <w:sz w:val="24"/>
          <w:szCs w:val="24"/>
          <w:lang w:eastAsia="ru-RU"/>
        </w:rPr>
      </w:pPr>
      <w:r w:rsidRPr="00765E96">
        <w:rPr>
          <w:rFonts w:ascii="Times New Roman" w:hAnsi="Times New Roman"/>
          <w:sz w:val="24"/>
          <w:szCs w:val="24"/>
          <w:lang w:eastAsia="ru-RU"/>
        </w:rPr>
        <w:t>7) подпись медицинского работника, с указанием фамилии, имени и отчества (при наличии) медицинского работника;</w:t>
      </w:r>
    </w:p>
    <w:p w:rsidR="00C066C1" w:rsidRPr="00765E96" w:rsidRDefault="00C066C1" w:rsidP="00C066C1">
      <w:pPr>
        <w:spacing w:after="0"/>
        <w:ind w:firstLine="709"/>
        <w:jc w:val="both"/>
        <w:rPr>
          <w:rFonts w:ascii="Times New Roman" w:hAnsi="Times New Roman"/>
          <w:sz w:val="24"/>
          <w:szCs w:val="24"/>
          <w:lang w:eastAsia="ru-RU"/>
        </w:rPr>
      </w:pPr>
      <w:r w:rsidRPr="00765E96">
        <w:rPr>
          <w:rFonts w:ascii="Times New Roman" w:hAnsi="Times New Roman"/>
          <w:sz w:val="24"/>
          <w:szCs w:val="24"/>
          <w:lang w:eastAsia="ru-RU"/>
        </w:rPr>
        <w:t>8) подпись осматриваемого, проходящего медицинский осмотр.</w:t>
      </w:r>
    </w:p>
    <w:p w:rsidR="00C066C1" w:rsidRPr="00765E96" w:rsidRDefault="00C066C1" w:rsidP="00C066C1">
      <w:pPr>
        <w:widowControl w:val="0"/>
        <w:autoSpaceDE w:val="0"/>
        <w:autoSpaceDN w:val="0"/>
        <w:adjustRightInd w:val="0"/>
        <w:spacing w:after="0"/>
        <w:ind w:firstLine="709"/>
        <w:jc w:val="both"/>
        <w:rPr>
          <w:rFonts w:ascii="Times New Roman" w:hAnsi="Times New Roman"/>
          <w:sz w:val="24"/>
          <w:szCs w:val="24"/>
          <w:lang w:eastAsia="ru-RU"/>
        </w:rPr>
      </w:pPr>
      <w:r w:rsidRPr="00765E96">
        <w:rPr>
          <w:rFonts w:ascii="Times New Roman" w:hAnsi="Times New Roman"/>
          <w:sz w:val="24"/>
          <w:szCs w:val="24"/>
          <w:lang w:eastAsia="ru-RU"/>
        </w:rPr>
        <w:t>По результатам прохождения предрейсового медицинского осмотра при вынесении медицинского заключения, указанного в пункте 18 Порядка, в соответствующий журнал вносится запись:</w:t>
      </w:r>
    </w:p>
    <w:p w:rsidR="00C066C1" w:rsidRPr="00765E96" w:rsidRDefault="00C066C1" w:rsidP="00C066C1">
      <w:pPr>
        <w:widowControl w:val="0"/>
        <w:autoSpaceDE w:val="0"/>
        <w:autoSpaceDN w:val="0"/>
        <w:adjustRightInd w:val="0"/>
        <w:spacing w:after="0"/>
        <w:ind w:firstLine="709"/>
        <w:jc w:val="both"/>
        <w:rPr>
          <w:rFonts w:ascii="Times New Roman" w:hAnsi="Times New Roman"/>
          <w:sz w:val="24"/>
          <w:szCs w:val="24"/>
          <w:lang w:eastAsia="ru-RU"/>
        </w:rPr>
      </w:pPr>
      <w:r w:rsidRPr="00765E96">
        <w:rPr>
          <w:rFonts w:ascii="Times New Roman" w:hAnsi="Times New Roman"/>
          <w:sz w:val="24"/>
          <w:szCs w:val="24"/>
          <w:lang w:eastAsia="ru-RU"/>
        </w:rPr>
        <w:t xml:space="preserve">«прошел предсменный (предрейсовый) медицинский осмотр, к исполнению трудовых обязанностей допущен» или «прошел предсменный (предрейсовый) медицинский осмотр, к исполнению трудовых обязанностей НЕ допущен» с указанием выявленных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которая заверяется подписью медицинского работника, </w:t>
      </w:r>
      <w:r w:rsidRPr="00765E96">
        <w:rPr>
          <w:rFonts w:ascii="Times New Roman" w:hAnsi="Times New Roman"/>
          <w:sz w:val="24"/>
          <w:szCs w:val="24"/>
          <w:lang w:eastAsia="ru-RU"/>
        </w:rPr>
        <w:lastRenderedPageBreak/>
        <w:t>проводившего медицинский осмотр, с указанием фамилии, имени и отчества (при наличии) медицинского работника, либо усиленной квалифицированной электронной подписью медицинского работника, в случае ведения журнала в электронном виде.</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 xml:space="preserve">По результатам прохождения послерейсового медицинского осмотра при вынесении медицинского заключения, указанного в пункте 19 Порядка, </w:t>
      </w:r>
      <w:r w:rsidR="00EE5719" w:rsidRPr="00765E96">
        <w:rPr>
          <w:rFonts w:ascii="Times New Roman" w:hAnsi="Times New Roman"/>
          <w:color w:val="000000"/>
          <w:sz w:val="24"/>
          <w:szCs w:val="24"/>
          <w:lang w:eastAsia="ru-RU"/>
        </w:rPr>
        <w:br/>
      </w:r>
      <w:r w:rsidRPr="00765E96">
        <w:rPr>
          <w:rFonts w:ascii="Times New Roman" w:hAnsi="Times New Roman"/>
          <w:color w:val="000000"/>
          <w:sz w:val="24"/>
          <w:szCs w:val="24"/>
          <w:lang w:eastAsia="ru-RU"/>
        </w:rPr>
        <w:t>в соответствующий журнал вносится запись:</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«прошел послесменный, послерейсовый медицинский осмотр» или «прошел послесменный, послерейсовый медицинский осмотр, выявлены признаки» с указанием выявленных признаков воздействия вредных и (или) опасных производственных факторов рабочей среды и трудового процесса на состояние здоровья, острого профессионального заболевания или отравления, признаков алкогольного, наркотического или иного токсического опьянения, которая заверяется подписью медицинского работника, проводившего медицинский осмотр, с указанием фамилии, имени и отчества (при наличии) медицинского работника, либо усиленной квалифицированной электронной подписью медицинского работника, в случае ведения журнала в электронном виде.</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Результаты проведенных медицинских осмотров медицинский работник сообщает осматриваемому и работодателю (уполномоченному представителю работодателя).</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 xml:space="preserve">По результатам прохождения медицинского осмотра при вынесении медицинских заключений, предусмотренных подпунктом 2 пункта 18 и пункта 19 Порядка, в путевом листе медицинским работником, проводившим соответствующий медицинский осмотр, проставляются дата, время и результат проведения медицинского осмотра в виде отметки «прошел предсменный (предрейсовый) медицинский осмотр, к исполнению трудовых обязанностей допущен», «прошел послесменный (послерейсовый) медицинский осмотр» или «прошел послесменный (послерейсовый) медицинский осмотр, выявлены признаки» </w:t>
      </w:r>
      <w:r w:rsidRPr="00765E96">
        <w:rPr>
          <w:rFonts w:ascii="Times New Roman" w:hAnsi="Times New Roman"/>
          <w:color w:val="000000"/>
          <w:sz w:val="24"/>
          <w:szCs w:val="24"/>
          <w:lang w:eastAsia="ru-RU"/>
        </w:rPr>
        <w:br/>
        <w:t>с указанием воздействия вредных и (или) опасных производственных факторов рабочей среды и трудового процесса на состояние здоровья работника, острого профессионального заболевания или отравления, признаков алкогольного,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 имени и отчества (при наличии) медицинского работника, наименования медицинской организации (если медицинский работник состоит в штате медицинской организации).</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В случае оформления путевого листа на бумажном носителе и проведения соответствующего медицинского осмотра с использованием медицинских изделий, указанная информация проставляется в путевом листе на бумажном носителе работодателем с указанием фамилии, имени и отчества (при наличии) медицинского работника, наименования медицинской организации и уникального номера квалифицированного сертификата медицинского работника, проводившего соответствующий медицинский осмотр, даты начала и окончания его действия.</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 xml:space="preserve">В случае выявления медицинским работником по результатам медицинских осмотров признаков и (или) остаточных явлений, указанных в подпункте первом пункта 18 Порядка, или признаков, указанных подпункте первом пункта 19 Порядка, осматриваемому медицинским работником выдается справка о выявлении признаков </w:t>
      </w:r>
      <w:r w:rsidR="006F1196" w:rsidRPr="00765E96">
        <w:rPr>
          <w:rFonts w:ascii="Times New Roman" w:hAnsi="Times New Roman"/>
          <w:color w:val="000000"/>
          <w:sz w:val="24"/>
          <w:szCs w:val="24"/>
          <w:lang w:eastAsia="ru-RU"/>
        </w:rPr>
        <w:br/>
      </w:r>
      <w:r w:rsidRPr="00765E96">
        <w:rPr>
          <w:rFonts w:ascii="Times New Roman" w:hAnsi="Times New Roman"/>
          <w:color w:val="000000"/>
          <w:sz w:val="24"/>
          <w:szCs w:val="24"/>
          <w:lang w:eastAsia="ru-RU"/>
        </w:rPr>
        <w:t>и (или) остаточных явлений, указанных в подпункте первом пункта 18 Порядка, или признаков, указанных в подпункте первом пункта 19 Порядка.</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 xml:space="preserve">В справке указываются порядковый номер, дата (число, месяц, год) и время (часы, </w:t>
      </w:r>
      <w:r w:rsidRPr="00765E96">
        <w:rPr>
          <w:rFonts w:ascii="Times New Roman" w:hAnsi="Times New Roman"/>
          <w:color w:val="000000"/>
          <w:sz w:val="24"/>
          <w:szCs w:val="24"/>
          <w:lang w:eastAsia="ru-RU"/>
        </w:rPr>
        <w:lastRenderedPageBreak/>
        <w:t>минуты) проведения соответствующего медицинского осмотра, предварительный диагноз.</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 xml:space="preserve">Справка подписывается медицинским работником, проводившим медицинский осмотр, с указанием фамилии, имени и отчества (при наличии) медицинского работника, либо усиленной квалифицированной электронной подписью медицинского работника, </w:t>
      </w:r>
      <w:r w:rsidRPr="00765E96">
        <w:rPr>
          <w:rFonts w:ascii="Times New Roman" w:hAnsi="Times New Roman"/>
          <w:color w:val="000000"/>
          <w:sz w:val="24"/>
          <w:szCs w:val="24"/>
          <w:lang w:eastAsia="ru-RU"/>
        </w:rPr>
        <w:br/>
        <w:t>в случае формирования справки в форме электронного документа.</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Медицинские организации, проводящие соответствующие медицинские осмотры, обеспечивают учет всех выданных справок, указанных в пункте 28 Порядка.</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 xml:space="preserve">Исполнитель для оказания Услуг по проведению предрейсового и послерейсового медицинского осмотра водителей Заказчика обязан предоставить и использовать </w:t>
      </w:r>
      <w:r w:rsidR="006F1196" w:rsidRPr="00765E96">
        <w:rPr>
          <w:rFonts w:ascii="Times New Roman" w:hAnsi="Times New Roman"/>
          <w:color w:val="000000"/>
          <w:sz w:val="24"/>
          <w:szCs w:val="24"/>
          <w:lang w:eastAsia="ru-RU"/>
        </w:rPr>
        <w:br/>
      </w:r>
      <w:r w:rsidRPr="00765E96">
        <w:rPr>
          <w:rFonts w:ascii="Times New Roman" w:hAnsi="Times New Roman"/>
          <w:color w:val="000000"/>
          <w:sz w:val="24"/>
          <w:szCs w:val="24"/>
          <w:lang w:eastAsia="ru-RU"/>
        </w:rPr>
        <w:t>как минимум следующее оборудование и приборы:</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прибор для определения артериального давления;</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термометр;</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стетофонендоскоп;</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прибор для определения паров спирта в выдыхаемом воздухе;</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 xml:space="preserve">алкометр, экспресс-тесты на наркотики. </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При необходимости, для более качественного оказания Услуг Заказчику, Исполнитель может использовать дополнительное оборудование и приборы, которые могут применяться при проведении предрейсового и послерейсового медицинского осмотра водителей.</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Исполнитель, осуществляющий проведение предрейсовых и послерейсовых медосмотров, обязан:</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обеспечить методическое руководство и контроль за деятельностью медицинских работников, осуществляющих предрейсовые и послерейсовые медосмотры;</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обеспечить бланками учетно-отчетной документации;</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обеспечить специальной одеждой медицинских работников;</w:t>
      </w:r>
    </w:p>
    <w:p w:rsidR="00C066C1" w:rsidRPr="00765E96" w:rsidRDefault="00C066C1" w:rsidP="00C066C1">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 xml:space="preserve">иметь полную укомплектованность медицинскими работниками, прошедшими </w:t>
      </w:r>
      <w:r w:rsidRPr="00765E96">
        <w:rPr>
          <w:rFonts w:ascii="Times New Roman" w:hAnsi="Times New Roman"/>
          <w:color w:val="000000"/>
          <w:sz w:val="24"/>
          <w:szCs w:val="24"/>
          <w:lang w:eastAsia="ru-RU"/>
        </w:rPr>
        <w:br/>
        <w:t>в установленном порядке обучение и имеющих действующее свидетельство (сертификат) на право проведения предрейсовых и послерейсовых медицинских осмотров.</w:t>
      </w:r>
    </w:p>
    <w:p w:rsidR="00C066C1" w:rsidRPr="00765E96" w:rsidRDefault="00C066C1" w:rsidP="00705E68">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7. Перечень нормативных правовых актов</w:t>
      </w:r>
      <w:r w:rsidR="00AC1D2F" w:rsidRPr="00765E96">
        <w:rPr>
          <w:rFonts w:ascii="Times New Roman" w:hAnsi="Times New Roman"/>
          <w:color w:val="000000"/>
          <w:sz w:val="24"/>
          <w:szCs w:val="24"/>
          <w:lang w:eastAsia="ru-RU"/>
        </w:rPr>
        <w:t>:</w:t>
      </w:r>
    </w:p>
    <w:p w:rsidR="00C066C1" w:rsidRPr="00765E96" w:rsidRDefault="00AC1D2F" w:rsidP="00705E68">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 xml:space="preserve">7.1. </w:t>
      </w:r>
      <w:r w:rsidR="00C066C1" w:rsidRPr="00765E96">
        <w:rPr>
          <w:rFonts w:ascii="Times New Roman" w:hAnsi="Times New Roman"/>
          <w:color w:val="000000"/>
          <w:sz w:val="24"/>
          <w:szCs w:val="24"/>
          <w:lang w:eastAsia="ru-RU"/>
        </w:rPr>
        <w:t>Федеральный закон от 10 декабря 1995 г. № 196-ФЗ «О безопасности дорожного движения».</w:t>
      </w:r>
    </w:p>
    <w:p w:rsidR="00C066C1" w:rsidRPr="00765E96" w:rsidRDefault="00AC1D2F" w:rsidP="00705E68">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 xml:space="preserve">7.2. </w:t>
      </w:r>
      <w:r w:rsidR="00C066C1" w:rsidRPr="00765E96">
        <w:rPr>
          <w:rFonts w:ascii="Times New Roman" w:hAnsi="Times New Roman"/>
          <w:color w:val="000000"/>
          <w:sz w:val="24"/>
          <w:szCs w:val="24"/>
          <w:lang w:eastAsia="ru-RU"/>
        </w:rPr>
        <w:t>Федеральный закон от 4 мая 2011 г. № 99-ФЗ «О лицензировании отдельных видов деятельности».</w:t>
      </w:r>
    </w:p>
    <w:p w:rsidR="00C066C1" w:rsidRPr="00765E96" w:rsidRDefault="00AC1D2F" w:rsidP="00705E68">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 xml:space="preserve">7.3. </w:t>
      </w:r>
      <w:r w:rsidR="00C066C1" w:rsidRPr="00765E96">
        <w:rPr>
          <w:rFonts w:ascii="Times New Roman" w:hAnsi="Times New Roman"/>
          <w:color w:val="000000"/>
          <w:sz w:val="24"/>
          <w:szCs w:val="24"/>
          <w:lang w:eastAsia="ru-RU"/>
        </w:rPr>
        <w:t>Федеральный закон от 21 ноября 2011 г. № 323-ФЗ «Об основах охраны здоровья граждан в Российской Федерации».</w:t>
      </w:r>
    </w:p>
    <w:p w:rsidR="00C066C1" w:rsidRPr="00765E96" w:rsidRDefault="00AC1D2F" w:rsidP="00705E68">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 xml:space="preserve">7.4. </w:t>
      </w:r>
      <w:r w:rsidR="00C066C1" w:rsidRPr="00765E96">
        <w:rPr>
          <w:rFonts w:ascii="Times New Roman" w:hAnsi="Times New Roman"/>
          <w:color w:val="000000"/>
          <w:sz w:val="24"/>
          <w:szCs w:val="24"/>
          <w:lang w:eastAsia="ru-RU"/>
        </w:rPr>
        <w:t>Федеральный закон от 27 июля 2006 г. № 152-ФЗ «О персональных данных».</w:t>
      </w:r>
    </w:p>
    <w:p w:rsidR="00C066C1" w:rsidRPr="00765E96" w:rsidRDefault="00AC1D2F" w:rsidP="00705E68">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 xml:space="preserve">7.5. </w:t>
      </w:r>
      <w:r w:rsidR="00C066C1" w:rsidRPr="00765E96">
        <w:rPr>
          <w:rFonts w:ascii="Times New Roman" w:hAnsi="Times New Roman"/>
          <w:color w:val="000000"/>
          <w:sz w:val="24"/>
          <w:szCs w:val="24"/>
          <w:lang w:eastAsia="ru-RU"/>
        </w:rPr>
        <w:t>Постановление Правительства Р</w:t>
      </w:r>
      <w:r w:rsidRPr="00765E96">
        <w:rPr>
          <w:rFonts w:ascii="Times New Roman" w:hAnsi="Times New Roman"/>
          <w:color w:val="000000"/>
          <w:sz w:val="24"/>
          <w:szCs w:val="24"/>
          <w:lang w:eastAsia="ru-RU"/>
        </w:rPr>
        <w:t xml:space="preserve">оссийской </w:t>
      </w:r>
      <w:r w:rsidR="00C066C1" w:rsidRPr="00765E96">
        <w:rPr>
          <w:rFonts w:ascii="Times New Roman" w:hAnsi="Times New Roman"/>
          <w:color w:val="000000"/>
          <w:sz w:val="24"/>
          <w:szCs w:val="24"/>
          <w:lang w:eastAsia="ru-RU"/>
        </w:rPr>
        <w:t>Ф</w:t>
      </w:r>
      <w:r w:rsidRPr="00765E96">
        <w:rPr>
          <w:rFonts w:ascii="Times New Roman" w:hAnsi="Times New Roman"/>
          <w:color w:val="000000"/>
          <w:sz w:val="24"/>
          <w:szCs w:val="24"/>
          <w:lang w:eastAsia="ru-RU"/>
        </w:rPr>
        <w:t>едерации</w:t>
      </w:r>
      <w:r w:rsidR="00C066C1" w:rsidRPr="00765E96">
        <w:rPr>
          <w:rFonts w:ascii="Times New Roman" w:hAnsi="Times New Roman"/>
          <w:color w:val="000000"/>
          <w:sz w:val="24"/>
          <w:szCs w:val="24"/>
          <w:lang w:eastAsia="ru-RU"/>
        </w:rPr>
        <w:t xml:space="preserve"> от 1 июня 2021 г. № 852 </w:t>
      </w:r>
      <w:r w:rsidRPr="00765E96">
        <w:rPr>
          <w:rFonts w:ascii="Times New Roman" w:hAnsi="Times New Roman"/>
          <w:color w:val="000000"/>
          <w:sz w:val="24"/>
          <w:szCs w:val="24"/>
          <w:lang w:eastAsia="ru-RU"/>
        </w:rPr>
        <w:br/>
      </w:r>
      <w:r w:rsidR="00C066C1" w:rsidRPr="00765E96">
        <w:rPr>
          <w:rFonts w:ascii="Times New Roman" w:hAnsi="Times New Roman"/>
          <w:color w:val="000000"/>
          <w:sz w:val="24"/>
          <w:szCs w:val="24"/>
          <w:lang w:eastAsia="ru-RU"/>
        </w:rPr>
        <w:t xml:space="preserve">«О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w:t>
      </w:r>
      <w:r w:rsidR="006F1196" w:rsidRPr="00765E96">
        <w:rPr>
          <w:rFonts w:ascii="Times New Roman" w:hAnsi="Times New Roman"/>
          <w:color w:val="000000"/>
          <w:sz w:val="24"/>
          <w:szCs w:val="24"/>
          <w:lang w:eastAsia="ru-RU"/>
        </w:rPr>
        <w:br/>
      </w:r>
      <w:r w:rsidR="00C066C1" w:rsidRPr="00765E96">
        <w:rPr>
          <w:rFonts w:ascii="Times New Roman" w:hAnsi="Times New Roman"/>
          <w:color w:val="000000"/>
          <w:sz w:val="24"/>
          <w:szCs w:val="24"/>
          <w:lang w:eastAsia="ru-RU"/>
        </w:rPr>
        <w:t>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w:t>
      </w:r>
    </w:p>
    <w:p w:rsidR="00C066C1" w:rsidRPr="00765E96" w:rsidRDefault="00AC1D2F" w:rsidP="00705E68">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t xml:space="preserve">7.6. </w:t>
      </w:r>
      <w:r w:rsidR="00C066C1" w:rsidRPr="00765E96">
        <w:rPr>
          <w:rFonts w:ascii="Times New Roman" w:hAnsi="Times New Roman"/>
          <w:color w:val="000000"/>
          <w:sz w:val="24"/>
          <w:szCs w:val="24"/>
          <w:lang w:eastAsia="ru-RU"/>
        </w:rPr>
        <w:t>Приказ Министерства здравоохранения Р</w:t>
      </w:r>
      <w:r w:rsidRPr="00765E96">
        <w:rPr>
          <w:rFonts w:ascii="Times New Roman" w:hAnsi="Times New Roman"/>
          <w:color w:val="000000"/>
          <w:sz w:val="24"/>
          <w:szCs w:val="24"/>
          <w:lang w:eastAsia="ru-RU"/>
        </w:rPr>
        <w:t xml:space="preserve">оссийской </w:t>
      </w:r>
      <w:r w:rsidR="00C066C1" w:rsidRPr="00765E96">
        <w:rPr>
          <w:rFonts w:ascii="Times New Roman" w:hAnsi="Times New Roman"/>
          <w:color w:val="000000"/>
          <w:sz w:val="24"/>
          <w:szCs w:val="24"/>
          <w:lang w:eastAsia="ru-RU"/>
        </w:rPr>
        <w:t>Ф</w:t>
      </w:r>
      <w:r w:rsidRPr="00765E96">
        <w:rPr>
          <w:rFonts w:ascii="Times New Roman" w:hAnsi="Times New Roman"/>
          <w:color w:val="000000"/>
          <w:sz w:val="24"/>
          <w:szCs w:val="24"/>
          <w:lang w:eastAsia="ru-RU"/>
        </w:rPr>
        <w:t>едерации</w:t>
      </w:r>
      <w:r w:rsidR="00C066C1" w:rsidRPr="00765E96">
        <w:rPr>
          <w:rFonts w:ascii="Times New Roman" w:hAnsi="Times New Roman"/>
          <w:color w:val="000000"/>
          <w:sz w:val="24"/>
          <w:szCs w:val="24"/>
          <w:lang w:eastAsia="ru-RU"/>
        </w:rPr>
        <w:t xml:space="preserve"> </w:t>
      </w:r>
      <w:r w:rsidRPr="00765E96">
        <w:rPr>
          <w:rFonts w:ascii="Times New Roman" w:hAnsi="Times New Roman"/>
          <w:color w:val="000000"/>
          <w:sz w:val="24"/>
          <w:szCs w:val="24"/>
          <w:lang w:eastAsia="ru-RU"/>
        </w:rPr>
        <w:br/>
      </w:r>
      <w:r w:rsidR="00C066C1" w:rsidRPr="00765E96">
        <w:rPr>
          <w:rFonts w:ascii="Times New Roman" w:hAnsi="Times New Roman"/>
          <w:color w:val="000000"/>
          <w:sz w:val="24"/>
          <w:szCs w:val="24"/>
          <w:lang w:eastAsia="ru-RU"/>
        </w:rPr>
        <w:t>от 30 мая 2023 г. № 266н «Об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w:t>
      </w:r>
    </w:p>
    <w:p w:rsidR="00C066C1" w:rsidRPr="00765E96" w:rsidRDefault="00AC1D2F" w:rsidP="00705E68">
      <w:pPr>
        <w:widowControl w:val="0"/>
        <w:autoSpaceDE w:val="0"/>
        <w:autoSpaceDN w:val="0"/>
        <w:adjustRightInd w:val="0"/>
        <w:spacing w:after="0"/>
        <w:ind w:firstLine="709"/>
        <w:jc w:val="both"/>
        <w:rPr>
          <w:rFonts w:ascii="Times New Roman" w:hAnsi="Times New Roman"/>
          <w:color w:val="000000"/>
          <w:sz w:val="24"/>
          <w:szCs w:val="24"/>
          <w:lang w:eastAsia="ru-RU"/>
        </w:rPr>
      </w:pPr>
      <w:r w:rsidRPr="00765E96">
        <w:rPr>
          <w:rFonts w:ascii="Times New Roman" w:hAnsi="Times New Roman"/>
          <w:color w:val="000000"/>
          <w:sz w:val="24"/>
          <w:szCs w:val="24"/>
          <w:lang w:eastAsia="ru-RU"/>
        </w:rPr>
        <w:lastRenderedPageBreak/>
        <w:t xml:space="preserve">7.7. </w:t>
      </w:r>
      <w:r w:rsidR="00C066C1" w:rsidRPr="00765E96">
        <w:rPr>
          <w:rFonts w:ascii="Times New Roman" w:hAnsi="Times New Roman"/>
          <w:color w:val="000000"/>
          <w:sz w:val="24"/>
          <w:szCs w:val="24"/>
          <w:lang w:eastAsia="ru-RU"/>
        </w:rPr>
        <w:t>Постановление Главного государственного санитарного врача Р</w:t>
      </w:r>
      <w:r w:rsidRPr="00765E96">
        <w:rPr>
          <w:rFonts w:ascii="Times New Roman" w:hAnsi="Times New Roman"/>
          <w:color w:val="000000"/>
          <w:sz w:val="24"/>
          <w:szCs w:val="24"/>
          <w:lang w:eastAsia="ru-RU"/>
        </w:rPr>
        <w:t xml:space="preserve">оссийской </w:t>
      </w:r>
      <w:r w:rsidR="00C066C1" w:rsidRPr="00765E96">
        <w:rPr>
          <w:rFonts w:ascii="Times New Roman" w:hAnsi="Times New Roman"/>
          <w:color w:val="000000"/>
          <w:sz w:val="24"/>
          <w:szCs w:val="24"/>
          <w:lang w:eastAsia="ru-RU"/>
        </w:rPr>
        <w:t>Ф</w:t>
      </w:r>
      <w:r w:rsidRPr="00765E96">
        <w:rPr>
          <w:rFonts w:ascii="Times New Roman" w:hAnsi="Times New Roman"/>
          <w:color w:val="000000"/>
          <w:sz w:val="24"/>
          <w:szCs w:val="24"/>
          <w:lang w:eastAsia="ru-RU"/>
        </w:rPr>
        <w:t>едерации</w:t>
      </w:r>
      <w:r w:rsidR="00C066C1" w:rsidRPr="00765E96">
        <w:rPr>
          <w:rFonts w:ascii="Times New Roman" w:hAnsi="Times New Roman"/>
          <w:color w:val="000000"/>
          <w:sz w:val="24"/>
          <w:szCs w:val="24"/>
          <w:lang w:eastAsia="ru-RU"/>
        </w:rPr>
        <w:t xml:space="preserve"> от 24 декабря 2020 г. №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w:t>
      </w:r>
    </w:p>
    <w:p w:rsidR="00C066C1" w:rsidRPr="00765E96" w:rsidRDefault="00C066C1" w:rsidP="00705E68">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765E96">
        <w:rPr>
          <w:rFonts w:ascii="Times New Roman" w:hAnsi="Times New Roman"/>
          <w:color w:val="000000"/>
          <w:sz w:val="24"/>
          <w:szCs w:val="24"/>
          <w:lang w:eastAsia="ru-RU"/>
        </w:rPr>
        <w:t>7.8. Приказ Министерства здравоохранения Р</w:t>
      </w:r>
      <w:r w:rsidR="00765E96" w:rsidRPr="00765E96">
        <w:rPr>
          <w:rFonts w:ascii="Times New Roman" w:hAnsi="Times New Roman"/>
          <w:color w:val="000000"/>
          <w:sz w:val="24"/>
          <w:szCs w:val="24"/>
          <w:lang w:eastAsia="ru-RU"/>
        </w:rPr>
        <w:t xml:space="preserve">оссийской </w:t>
      </w:r>
      <w:r w:rsidRPr="00765E96">
        <w:rPr>
          <w:rFonts w:ascii="Times New Roman" w:hAnsi="Times New Roman"/>
          <w:color w:val="000000"/>
          <w:sz w:val="24"/>
          <w:szCs w:val="24"/>
          <w:lang w:eastAsia="ru-RU"/>
        </w:rPr>
        <w:t>Ф</w:t>
      </w:r>
      <w:r w:rsidR="00765E96" w:rsidRPr="00765E96">
        <w:rPr>
          <w:rFonts w:ascii="Times New Roman" w:hAnsi="Times New Roman"/>
          <w:color w:val="000000"/>
          <w:sz w:val="24"/>
          <w:szCs w:val="24"/>
          <w:lang w:eastAsia="ru-RU"/>
        </w:rPr>
        <w:t>едерации</w:t>
      </w:r>
      <w:r w:rsidRPr="00765E96">
        <w:rPr>
          <w:rFonts w:ascii="Times New Roman" w:hAnsi="Times New Roman"/>
          <w:color w:val="000000"/>
          <w:sz w:val="24"/>
          <w:szCs w:val="24"/>
          <w:lang w:eastAsia="ru-RU"/>
        </w:rPr>
        <w:t xml:space="preserve"> </w:t>
      </w:r>
      <w:r w:rsidR="00765E96" w:rsidRPr="00765E96">
        <w:rPr>
          <w:rFonts w:ascii="Times New Roman" w:hAnsi="Times New Roman"/>
          <w:color w:val="000000"/>
          <w:sz w:val="24"/>
          <w:szCs w:val="24"/>
          <w:lang w:eastAsia="ru-RU"/>
        </w:rPr>
        <w:br/>
      </w:r>
      <w:r w:rsidRPr="00765E96">
        <w:rPr>
          <w:rFonts w:ascii="Times New Roman" w:hAnsi="Times New Roman"/>
          <w:color w:val="000000"/>
          <w:sz w:val="24"/>
          <w:szCs w:val="24"/>
          <w:lang w:eastAsia="ru-RU"/>
        </w:rPr>
        <w:t>от 28 января 2021 г. №</w:t>
      </w:r>
      <w:r w:rsidRPr="00765E96">
        <w:rPr>
          <w:rFonts w:ascii="Times New Roman" w:eastAsia="Times New Roman" w:hAnsi="Times New Roman"/>
          <w:sz w:val="24"/>
          <w:szCs w:val="24"/>
          <w:lang w:eastAsia="ru-RU"/>
        </w:rPr>
        <w:t xml:space="preserve"> 29н «Об утверждении Порядка проведения обязательных предварительных</w:t>
      </w:r>
      <w:r w:rsidR="006F1196" w:rsidRPr="00765E96">
        <w:rPr>
          <w:rFonts w:ascii="Times New Roman" w:eastAsia="Times New Roman" w:hAnsi="Times New Roman"/>
          <w:sz w:val="24"/>
          <w:szCs w:val="24"/>
          <w:lang w:eastAsia="ru-RU"/>
        </w:rPr>
        <w:t xml:space="preserve"> </w:t>
      </w:r>
      <w:r w:rsidRPr="00765E96">
        <w:rPr>
          <w:rFonts w:ascii="Times New Roman" w:eastAsia="Times New Roman" w:hAnsi="Times New Roman"/>
          <w:sz w:val="24"/>
          <w:szCs w:val="24"/>
          <w:lang w:eastAsia="ru-RU"/>
        </w:rPr>
        <w:t>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C066C1" w:rsidRPr="00765E96" w:rsidRDefault="00C066C1" w:rsidP="00C066C1">
      <w:pPr>
        <w:spacing w:after="0"/>
        <w:ind w:firstLine="709"/>
        <w:jc w:val="both"/>
        <w:rPr>
          <w:rFonts w:ascii="Times New Roman" w:eastAsia="Times New Roman" w:hAnsi="Times New Roman"/>
          <w:sz w:val="24"/>
          <w:szCs w:val="24"/>
          <w:lang w:eastAsia="ru-RU"/>
        </w:rPr>
      </w:pPr>
      <w:r w:rsidRPr="00765E96">
        <w:rPr>
          <w:rFonts w:ascii="Times New Roman" w:eastAsia="Times New Roman" w:hAnsi="Times New Roman"/>
          <w:sz w:val="24"/>
          <w:szCs w:val="24"/>
          <w:lang w:eastAsia="ru-RU"/>
        </w:rPr>
        <w:t xml:space="preserve">7.9. Приказ Министерства здравоохранения Российской Федерации </w:t>
      </w:r>
      <w:r w:rsidR="00765E96" w:rsidRPr="00765E96">
        <w:rPr>
          <w:rFonts w:ascii="Times New Roman" w:eastAsia="Times New Roman" w:hAnsi="Times New Roman"/>
          <w:sz w:val="24"/>
          <w:szCs w:val="24"/>
          <w:lang w:eastAsia="ru-RU"/>
        </w:rPr>
        <w:br/>
      </w:r>
      <w:r w:rsidRPr="00765E96">
        <w:rPr>
          <w:rFonts w:ascii="Times New Roman" w:eastAsia="Times New Roman" w:hAnsi="Times New Roman"/>
          <w:sz w:val="24"/>
          <w:szCs w:val="24"/>
          <w:lang w:eastAsia="ru-RU"/>
        </w:rPr>
        <w:t xml:space="preserve">от 29 апреля 2025 г. № 262н «Об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w:t>
      </w:r>
      <w:r w:rsidR="00765E96" w:rsidRPr="00765E96">
        <w:rPr>
          <w:rFonts w:ascii="Times New Roman" w:eastAsia="Times New Roman" w:hAnsi="Times New Roman"/>
          <w:sz w:val="24"/>
          <w:szCs w:val="24"/>
          <w:lang w:eastAsia="ru-RU"/>
        </w:rPr>
        <w:br/>
      </w:r>
      <w:r w:rsidRPr="00765E96">
        <w:rPr>
          <w:rFonts w:ascii="Times New Roman" w:eastAsia="Times New Roman" w:hAnsi="Times New Roman"/>
          <w:sz w:val="24"/>
          <w:szCs w:val="24"/>
          <w:lang w:eastAsia="ru-RU"/>
        </w:rPr>
        <w:t>и подлежит направлению на медицинское освидетельствование, учетной формы Акта медицинского освидетельствования на состояние опьянения (алкогольного, наркотического или иного токсического), а также формы и порядка ведения журнала регистрации медицинских освидетельствований на состояние опьянения (алкогольного, наркотического или иного токсического)».</w:t>
      </w:r>
    </w:p>
    <w:p w:rsidR="003C5FEB" w:rsidRPr="00765E96" w:rsidRDefault="003C5FEB" w:rsidP="00C066C1">
      <w:pPr>
        <w:spacing w:after="0"/>
        <w:ind w:firstLine="709"/>
        <w:jc w:val="both"/>
        <w:rPr>
          <w:rFonts w:ascii="Times New Roman" w:eastAsia="Times New Roman" w:hAnsi="Times New Roman"/>
          <w:sz w:val="24"/>
          <w:szCs w:val="24"/>
          <w:lang w:eastAsia="ru-RU"/>
        </w:rPr>
      </w:pPr>
    </w:p>
    <w:tbl>
      <w:tblPr>
        <w:tblW w:w="0" w:type="auto"/>
        <w:tblInd w:w="108" w:type="dxa"/>
        <w:tblLook w:val="04A0" w:firstRow="1" w:lastRow="0" w:firstColumn="1" w:lastColumn="0" w:noHBand="0" w:noVBand="1"/>
      </w:tblPr>
      <w:tblGrid>
        <w:gridCol w:w="4164"/>
        <w:gridCol w:w="5083"/>
      </w:tblGrid>
      <w:tr w:rsidR="003C5FEB" w:rsidRPr="00765E96" w:rsidTr="002B3BAE">
        <w:trPr>
          <w:trHeight w:val="1335"/>
        </w:trPr>
        <w:tc>
          <w:tcPr>
            <w:tcW w:w="4247" w:type="dxa"/>
          </w:tcPr>
          <w:p w:rsidR="003C5FEB" w:rsidRPr="00765E96" w:rsidRDefault="003C5FEB" w:rsidP="002B3BAE">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r w:rsidRPr="00765E96">
              <w:rPr>
                <w:rFonts w:ascii="Times New Roman" w:eastAsia="Times New Roman" w:hAnsi="Times New Roman"/>
                <w:bCs/>
                <w:sz w:val="24"/>
                <w:szCs w:val="24"/>
                <w:lang w:eastAsia="ru-RU"/>
              </w:rPr>
              <w:t xml:space="preserve">Заказчик:                                               </w:t>
            </w:r>
          </w:p>
          <w:p w:rsidR="00765E96" w:rsidRPr="00765E96" w:rsidRDefault="00765E96" w:rsidP="002B3BAE">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p>
          <w:p w:rsidR="003C5FEB" w:rsidRPr="00765E96" w:rsidRDefault="003C5FEB" w:rsidP="002B3BAE">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r w:rsidRPr="00765E96">
              <w:rPr>
                <w:rFonts w:ascii="Times New Roman" w:eastAsia="Times New Roman" w:hAnsi="Times New Roman"/>
                <w:bCs/>
                <w:sz w:val="24"/>
                <w:szCs w:val="24"/>
                <w:lang w:eastAsia="ru-RU"/>
              </w:rPr>
              <w:t>ФГБУ «РосАПКимущество»</w:t>
            </w:r>
          </w:p>
          <w:p w:rsidR="003C5FEB" w:rsidRPr="00765E96" w:rsidRDefault="003C5FEB" w:rsidP="002B3BAE">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p>
          <w:p w:rsidR="003C5FEB" w:rsidRPr="00765E96" w:rsidRDefault="003C5FEB" w:rsidP="002B3BAE">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r w:rsidRPr="00765E96">
              <w:rPr>
                <w:rFonts w:ascii="Times New Roman" w:eastAsia="Times New Roman" w:hAnsi="Times New Roman"/>
                <w:bCs/>
                <w:sz w:val="24"/>
                <w:szCs w:val="24"/>
                <w:lang w:eastAsia="ru-RU"/>
              </w:rPr>
              <w:t>Директор</w:t>
            </w:r>
          </w:p>
          <w:p w:rsidR="003C5FEB" w:rsidRPr="00765E96" w:rsidRDefault="003C5FEB" w:rsidP="002B3BAE">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p>
          <w:p w:rsidR="003C5FEB" w:rsidRPr="00765E96" w:rsidRDefault="003C5FEB" w:rsidP="002B3BAE">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r w:rsidRPr="00765E96">
              <w:rPr>
                <w:rFonts w:ascii="Times New Roman" w:eastAsia="Times New Roman" w:hAnsi="Times New Roman"/>
                <w:bCs/>
                <w:sz w:val="24"/>
                <w:szCs w:val="24"/>
                <w:lang w:eastAsia="ru-RU"/>
              </w:rPr>
              <w:t>______________/С.А. Евтушенко/</w:t>
            </w:r>
          </w:p>
        </w:tc>
        <w:tc>
          <w:tcPr>
            <w:tcW w:w="5109" w:type="dxa"/>
          </w:tcPr>
          <w:p w:rsidR="003C5FEB" w:rsidRPr="00765E96" w:rsidRDefault="003C5FEB" w:rsidP="002B3BAE">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r w:rsidRPr="00765E96">
              <w:rPr>
                <w:rFonts w:ascii="Times New Roman" w:eastAsia="Times New Roman" w:hAnsi="Times New Roman"/>
                <w:bCs/>
                <w:sz w:val="24"/>
                <w:szCs w:val="24"/>
                <w:lang w:eastAsia="ru-RU"/>
              </w:rPr>
              <w:t>Исполнитель:</w:t>
            </w:r>
          </w:p>
          <w:p w:rsidR="00765E96" w:rsidRPr="00765E96" w:rsidRDefault="00765E96" w:rsidP="002B3BAE">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p>
          <w:p w:rsidR="003C5FEB" w:rsidRPr="00765E96" w:rsidRDefault="003C5FEB" w:rsidP="002B3BAE">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p>
          <w:p w:rsidR="003C5FEB" w:rsidRPr="00765E96" w:rsidRDefault="003C5FEB" w:rsidP="003C5FEB">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p>
          <w:p w:rsidR="003C5FEB" w:rsidRPr="00765E96" w:rsidRDefault="003C5FEB" w:rsidP="002B3BAE">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p>
          <w:p w:rsidR="003C5FEB" w:rsidRPr="00765E96" w:rsidRDefault="003C5FEB" w:rsidP="002B3BAE">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p>
          <w:p w:rsidR="003C5FEB" w:rsidRPr="00765E96" w:rsidRDefault="003C5FEB" w:rsidP="002B3BAE">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r w:rsidRPr="00765E96">
              <w:rPr>
                <w:rFonts w:ascii="Times New Roman" w:eastAsia="Times New Roman" w:hAnsi="Times New Roman"/>
                <w:bCs/>
                <w:sz w:val="24"/>
                <w:szCs w:val="24"/>
                <w:lang w:eastAsia="ru-RU"/>
              </w:rPr>
              <w:t>______________/_____________________/</w:t>
            </w:r>
          </w:p>
        </w:tc>
      </w:tr>
    </w:tbl>
    <w:p w:rsidR="003C5FEB" w:rsidRPr="00765E96" w:rsidRDefault="003C5FEB" w:rsidP="00C066C1">
      <w:pPr>
        <w:spacing w:after="0"/>
        <w:ind w:firstLine="709"/>
        <w:jc w:val="both"/>
        <w:rPr>
          <w:rFonts w:ascii="Times New Roman" w:eastAsia="Times New Roman" w:hAnsi="Times New Roman"/>
          <w:sz w:val="24"/>
          <w:szCs w:val="24"/>
          <w:lang w:eastAsia="ru-RU"/>
        </w:rPr>
      </w:pPr>
    </w:p>
    <w:p w:rsidR="00622CC4" w:rsidRPr="00765E96" w:rsidRDefault="00622CC4" w:rsidP="00C066C1">
      <w:pPr>
        <w:spacing w:after="0"/>
        <w:ind w:firstLine="709"/>
        <w:jc w:val="both"/>
        <w:rPr>
          <w:rFonts w:ascii="Times New Roman" w:eastAsia="Times New Roman" w:hAnsi="Times New Roman"/>
          <w:sz w:val="24"/>
          <w:szCs w:val="24"/>
          <w:lang w:eastAsia="ru-RU"/>
        </w:rPr>
      </w:pPr>
    </w:p>
    <w:tbl>
      <w:tblPr>
        <w:tblW w:w="0" w:type="auto"/>
        <w:tblInd w:w="108" w:type="dxa"/>
        <w:tblLook w:val="04A0" w:firstRow="1" w:lastRow="0" w:firstColumn="1" w:lastColumn="0" w:noHBand="0" w:noVBand="1"/>
      </w:tblPr>
      <w:tblGrid>
        <w:gridCol w:w="4198"/>
        <w:gridCol w:w="5049"/>
      </w:tblGrid>
      <w:tr w:rsidR="00622CC4" w:rsidRPr="00765E96" w:rsidTr="00F66E44">
        <w:trPr>
          <w:trHeight w:val="1335"/>
        </w:trPr>
        <w:tc>
          <w:tcPr>
            <w:tcW w:w="4247" w:type="dxa"/>
          </w:tcPr>
          <w:p w:rsidR="00622CC4" w:rsidRPr="00765E96" w:rsidRDefault="00622CC4" w:rsidP="00F66E44">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p>
        </w:tc>
        <w:tc>
          <w:tcPr>
            <w:tcW w:w="5109" w:type="dxa"/>
          </w:tcPr>
          <w:p w:rsidR="00622CC4" w:rsidRPr="00765E96" w:rsidRDefault="00622CC4" w:rsidP="00F66E44">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p>
        </w:tc>
      </w:tr>
    </w:tbl>
    <w:p w:rsidR="00622CC4" w:rsidRPr="00765E96" w:rsidRDefault="00622CC4" w:rsidP="00705E68">
      <w:pPr>
        <w:spacing w:after="0"/>
        <w:jc w:val="both"/>
        <w:rPr>
          <w:rFonts w:ascii="Times New Roman" w:eastAsia="Times New Roman" w:hAnsi="Times New Roman"/>
          <w:sz w:val="24"/>
          <w:szCs w:val="24"/>
          <w:lang w:eastAsia="ru-RU"/>
        </w:rPr>
      </w:pPr>
    </w:p>
    <w:p w:rsidR="00C066C1" w:rsidRPr="00765E96" w:rsidRDefault="00C066C1" w:rsidP="00705E68">
      <w:pPr>
        <w:suppressAutoHyphens/>
        <w:spacing w:after="0" w:line="240" w:lineRule="auto"/>
        <w:jc w:val="right"/>
        <w:rPr>
          <w:rFonts w:ascii="Times New Roman" w:eastAsia="Times New Roman" w:hAnsi="Times New Roman"/>
          <w:bCs/>
          <w:sz w:val="24"/>
          <w:szCs w:val="24"/>
          <w:lang w:eastAsia="ru-RU"/>
        </w:rPr>
      </w:pPr>
      <w:bookmarkStart w:id="10" w:name="_GoBack"/>
      <w:bookmarkEnd w:id="10"/>
      <w:r w:rsidRPr="00765E96">
        <w:rPr>
          <w:rFonts w:ascii="Times New Roman" w:eastAsia="Times New Roman" w:hAnsi="Times New Roman"/>
          <w:bCs/>
          <w:sz w:val="24"/>
          <w:szCs w:val="24"/>
          <w:lang w:eastAsia="ru-RU"/>
        </w:rPr>
        <w:br w:type="page"/>
      </w:r>
      <w:r w:rsidRPr="00765E96">
        <w:rPr>
          <w:rFonts w:ascii="Times New Roman" w:eastAsia="Times New Roman" w:hAnsi="Times New Roman"/>
          <w:bCs/>
          <w:sz w:val="24"/>
          <w:szCs w:val="24"/>
          <w:lang w:eastAsia="ru-RU"/>
        </w:rPr>
        <w:lastRenderedPageBreak/>
        <w:t xml:space="preserve">Приложение </w:t>
      </w:r>
      <w:r w:rsidR="00436811" w:rsidRPr="00765E96">
        <w:rPr>
          <w:rFonts w:ascii="Times New Roman" w:eastAsia="Times New Roman" w:hAnsi="Times New Roman"/>
          <w:bCs/>
          <w:sz w:val="24"/>
          <w:szCs w:val="24"/>
          <w:lang w:eastAsia="ru-RU"/>
        </w:rPr>
        <w:t xml:space="preserve">№ 2 </w:t>
      </w:r>
      <w:r w:rsidRPr="00765E96">
        <w:rPr>
          <w:rFonts w:ascii="Times New Roman" w:eastAsia="Times New Roman" w:hAnsi="Times New Roman"/>
          <w:bCs/>
          <w:sz w:val="24"/>
          <w:szCs w:val="24"/>
          <w:lang w:eastAsia="ru-RU"/>
        </w:rPr>
        <w:t xml:space="preserve">к </w:t>
      </w:r>
      <w:r w:rsidR="00436811" w:rsidRPr="00765E96">
        <w:rPr>
          <w:rFonts w:ascii="Times New Roman" w:eastAsia="Times New Roman" w:hAnsi="Times New Roman"/>
          <w:bCs/>
          <w:sz w:val="24"/>
          <w:szCs w:val="24"/>
          <w:lang w:eastAsia="ru-RU"/>
        </w:rPr>
        <w:t>Контракту</w:t>
      </w:r>
    </w:p>
    <w:p w:rsidR="00C066C1" w:rsidRPr="00765E96" w:rsidRDefault="00C066C1" w:rsidP="00C066C1">
      <w:pPr>
        <w:spacing w:after="0"/>
        <w:jc w:val="right"/>
        <w:rPr>
          <w:rFonts w:ascii="Times New Roman" w:eastAsia="Times New Roman" w:hAnsi="Times New Roman"/>
          <w:bCs/>
          <w:sz w:val="24"/>
          <w:szCs w:val="24"/>
          <w:lang w:eastAsia="ru-RU"/>
        </w:rPr>
      </w:pPr>
      <w:r w:rsidRPr="00765E96">
        <w:rPr>
          <w:rFonts w:ascii="Times New Roman" w:eastAsia="Times New Roman" w:hAnsi="Times New Roman"/>
          <w:bCs/>
          <w:sz w:val="24"/>
          <w:szCs w:val="24"/>
          <w:lang w:eastAsia="ru-RU"/>
        </w:rPr>
        <w:t>от «__» _________ 2026 г. № _________</w:t>
      </w:r>
    </w:p>
    <w:p w:rsidR="00C066C1" w:rsidRPr="00765E96" w:rsidRDefault="00C066C1" w:rsidP="00C066C1">
      <w:pPr>
        <w:ind w:left="5529"/>
        <w:jc w:val="right"/>
        <w:rPr>
          <w:rFonts w:ascii="Times New Roman" w:eastAsia="Times New Roman" w:hAnsi="Times New Roman"/>
          <w:sz w:val="28"/>
          <w:szCs w:val="28"/>
          <w:lang w:eastAsia="ru-RU"/>
        </w:rPr>
      </w:pPr>
    </w:p>
    <w:p w:rsidR="00C066C1" w:rsidRPr="00765E96" w:rsidRDefault="00C066C1" w:rsidP="00C066C1">
      <w:pPr>
        <w:spacing w:after="0"/>
        <w:jc w:val="center"/>
        <w:rPr>
          <w:rFonts w:ascii="Times New Roman" w:eastAsia="Times New Roman" w:hAnsi="Times New Roman"/>
          <w:sz w:val="28"/>
          <w:szCs w:val="28"/>
          <w:lang w:eastAsia="ru-RU"/>
        </w:rPr>
      </w:pPr>
    </w:p>
    <w:p w:rsidR="00C066C1" w:rsidRPr="00765E96" w:rsidRDefault="00C066C1" w:rsidP="00C066C1">
      <w:pPr>
        <w:spacing w:after="0"/>
        <w:jc w:val="center"/>
        <w:rPr>
          <w:rFonts w:ascii="Times New Roman" w:eastAsia="Times New Roman" w:hAnsi="Times New Roman"/>
          <w:sz w:val="28"/>
          <w:szCs w:val="28"/>
          <w:lang w:eastAsia="ru-RU"/>
        </w:rPr>
      </w:pPr>
      <w:r w:rsidRPr="00765E96">
        <w:rPr>
          <w:rFonts w:ascii="Times New Roman" w:eastAsia="Times New Roman" w:hAnsi="Times New Roman"/>
          <w:sz w:val="28"/>
          <w:szCs w:val="28"/>
          <w:lang w:eastAsia="ru-RU"/>
        </w:rPr>
        <w:t>Спецификация</w:t>
      </w:r>
    </w:p>
    <w:p w:rsidR="00C066C1" w:rsidRPr="00765E96" w:rsidRDefault="00C066C1" w:rsidP="00C066C1">
      <w:pPr>
        <w:spacing w:after="0"/>
        <w:jc w:val="center"/>
        <w:rPr>
          <w:rFonts w:ascii="Times New Roman" w:eastAsia="Times New Roman" w:hAnsi="Times New Roman"/>
          <w:sz w:val="28"/>
          <w:szCs w:val="28"/>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031"/>
        <w:gridCol w:w="1417"/>
        <w:gridCol w:w="1418"/>
        <w:gridCol w:w="1984"/>
        <w:gridCol w:w="1985"/>
      </w:tblGrid>
      <w:tr w:rsidR="00C066C1" w:rsidRPr="00765E96" w:rsidTr="00F66E44">
        <w:tc>
          <w:tcPr>
            <w:tcW w:w="658" w:type="dxa"/>
          </w:tcPr>
          <w:p w:rsidR="00C066C1" w:rsidRPr="00765E96" w:rsidRDefault="00C066C1" w:rsidP="00C066C1">
            <w:pPr>
              <w:spacing w:after="0"/>
              <w:jc w:val="center"/>
              <w:rPr>
                <w:rFonts w:ascii="Times New Roman" w:eastAsia="Times New Roman" w:hAnsi="Times New Roman"/>
                <w:sz w:val="24"/>
                <w:szCs w:val="24"/>
                <w:lang w:eastAsia="ru-RU"/>
              </w:rPr>
            </w:pPr>
            <w:r w:rsidRPr="00765E96">
              <w:rPr>
                <w:rFonts w:ascii="Times New Roman" w:eastAsia="Times New Roman" w:hAnsi="Times New Roman"/>
                <w:sz w:val="24"/>
                <w:szCs w:val="24"/>
                <w:lang w:eastAsia="ru-RU"/>
              </w:rPr>
              <w:t>№ п/п</w:t>
            </w:r>
          </w:p>
        </w:tc>
        <w:tc>
          <w:tcPr>
            <w:tcW w:w="2031" w:type="dxa"/>
          </w:tcPr>
          <w:p w:rsidR="00C066C1" w:rsidRPr="00765E96" w:rsidRDefault="00C066C1" w:rsidP="00C066C1">
            <w:pPr>
              <w:spacing w:after="0"/>
              <w:jc w:val="center"/>
              <w:rPr>
                <w:rFonts w:ascii="Times New Roman" w:eastAsia="Times New Roman" w:hAnsi="Times New Roman"/>
                <w:sz w:val="24"/>
                <w:szCs w:val="24"/>
                <w:lang w:eastAsia="ru-RU"/>
              </w:rPr>
            </w:pPr>
            <w:r w:rsidRPr="00765E96">
              <w:rPr>
                <w:rFonts w:ascii="Times New Roman" w:eastAsia="Times New Roman" w:hAnsi="Times New Roman"/>
                <w:sz w:val="24"/>
                <w:szCs w:val="24"/>
                <w:lang w:eastAsia="ru-RU"/>
              </w:rPr>
              <w:t>Наименование Услуг</w:t>
            </w:r>
          </w:p>
        </w:tc>
        <w:tc>
          <w:tcPr>
            <w:tcW w:w="1417" w:type="dxa"/>
          </w:tcPr>
          <w:p w:rsidR="00C066C1" w:rsidRPr="00765E96" w:rsidRDefault="00C066C1" w:rsidP="00C066C1">
            <w:pPr>
              <w:spacing w:after="0"/>
              <w:jc w:val="center"/>
              <w:rPr>
                <w:rFonts w:ascii="Times New Roman" w:eastAsia="Times New Roman" w:hAnsi="Times New Roman"/>
                <w:sz w:val="24"/>
                <w:szCs w:val="24"/>
                <w:lang w:eastAsia="ru-RU"/>
              </w:rPr>
            </w:pPr>
            <w:r w:rsidRPr="00765E96">
              <w:rPr>
                <w:rFonts w:ascii="Times New Roman" w:eastAsia="Times New Roman" w:hAnsi="Times New Roman"/>
                <w:sz w:val="24"/>
                <w:szCs w:val="24"/>
                <w:lang w:eastAsia="ru-RU"/>
              </w:rPr>
              <w:t>Единица измерения</w:t>
            </w:r>
          </w:p>
        </w:tc>
        <w:tc>
          <w:tcPr>
            <w:tcW w:w="1418" w:type="dxa"/>
          </w:tcPr>
          <w:p w:rsidR="00C066C1" w:rsidRPr="00765E96" w:rsidRDefault="00C066C1" w:rsidP="00C066C1">
            <w:pPr>
              <w:spacing w:after="0"/>
              <w:jc w:val="center"/>
              <w:rPr>
                <w:rFonts w:ascii="Times New Roman" w:eastAsia="Times New Roman" w:hAnsi="Times New Roman"/>
                <w:sz w:val="24"/>
                <w:szCs w:val="24"/>
                <w:lang w:eastAsia="ru-RU"/>
              </w:rPr>
            </w:pPr>
            <w:r w:rsidRPr="00765E96">
              <w:rPr>
                <w:rFonts w:ascii="Times New Roman" w:eastAsia="Times New Roman" w:hAnsi="Times New Roman"/>
                <w:sz w:val="24"/>
                <w:szCs w:val="24"/>
                <w:lang w:eastAsia="ru-RU"/>
              </w:rPr>
              <w:t>Количество</w:t>
            </w:r>
          </w:p>
        </w:tc>
        <w:tc>
          <w:tcPr>
            <w:tcW w:w="1984" w:type="dxa"/>
          </w:tcPr>
          <w:p w:rsidR="00C066C1" w:rsidRPr="00765E96" w:rsidRDefault="00C066C1" w:rsidP="00C066C1">
            <w:pPr>
              <w:spacing w:after="0"/>
              <w:jc w:val="center"/>
              <w:rPr>
                <w:rFonts w:ascii="Times New Roman" w:eastAsia="Times New Roman" w:hAnsi="Times New Roman"/>
                <w:sz w:val="24"/>
                <w:szCs w:val="24"/>
                <w:lang w:eastAsia="ru-RU"/>
              </w:rPr>
            </w:pPr>
            <w:r w:rsidRPr="00765E96">
              <w:rPr>
                <w:rFonts w:ascii="Times New Roman" w:eastAsia="Times New Roman" w:hAnsi="Times New Roman"/>
                <w:sz w:val="24"/>
                <w:szCs w:val="24"/>
                <w:lang w:eastAsia="ru-RU"/>
              </w:rPr>
              <w:t>Цена за единицу измерения, руб.</w:t>
            </w:r>
          </w:p>
          <w:p w:rsidR="00C066C1" w:rsidRPr="00765E96" w:rsidRDefault="00C066C1" w:rsidP="00C066C1">
            <w:pPr>
              <w:spacing w:after="0"/>
              <w:jc w:val="center"/>
              <w:rPr>
                <w:rFonts w:ascii="Times New Roman" w:eastAsia="Times New Roman" w:hAnsi="Times New Roman"/>
                <w:sz w:val="24"/>
                <w:szCs w:val="24"/>
                <w:lang w:eastAsia="ru-RU"/>
              </w:rPr>
            </w:pPr>
            <w:r w:rsidRPr="00765E96">
              <w:rPr>
                <w:rFonts w:ascii="Times New Roman" w:eastAsia="Times New Roman" w:hAnsi="Times New Roman"/>
                <w:sz w:val="24"/>
                <w:szCs w:val="24"/>
                <w:lang w:eastAsia="ru-RU"/>
              </w:rPr>
              <w:t>(включая НДС) (если облагается НДС)</w:t>
            </w:r>
          </w:p>
        </w:tc>
        <w:tc>
          <w:tcPr>
            <w:tcW w:w="1985" w:type="dxa"/>
          </w:tcPr>
          <w:p w:rsidR="00C066C1" w:rsidRPr="00765E96" w:rsidRDefault="00C066C1" w:rsidP="00C066C1">
            <w:pPr>
              <w:spacing w:after="0"/>
              <w:jc w:val="center"/>
              <w:rPr>
                <w:rFonts w:ascii="Times New Roman" w:eastAsia="Times New Roman" w:hAnsi="Times New Roman"/>
                <w:sz w:val="24"/>
                <w:szCs w:val="24"/>
                <w:lang w:eastAsia="ru-RU"/>
              </w:rPr>
            </w:pPr>
            <w:r w:rsidRPr="00765E96">
              <w:rPr>
                <w:rFonts w:ascii="Times New Roman" w:eastAsia="Times New Roman" w:hAnsi="Times New Roman"/>
                <w:sz w:val="24"/>
                <w:szCs w:val="24"/>
                <w:lang w:eastAsia="ru-RU"/>
              </w:rPr>
              <w:t>Стоимость, руб.</w:t>
            </w:r>
          </w:p>
          <w:p w:rsidR="00C066C1" w:rsidRPr="00765E96" w:rsidRDefault="00C066C1" w:rsidP="00C066C1">
            <w:pPr>
              <w:spacing w:after="0"/>
              <w:jc w:val="center"/>
              <w:rPr>
                <w:rFonts w:ascii="Times New Roman" w:eastAsia="Times New Roman" w:hAnsi="Times New Roman"/>
                <w:sz w:val="24"/>
                <w:szCs w:val="24"/>
                <w:lang w:eastAsia="ru-RU"/>
              </w:rPr>
            </w:pPr>
            <w:r w:rsidRPr="00765E96">
              <w:rPr>
                <w:rFonts w:ascii="Times New Roman" w:eastAsia="Times New Roman" w:hAnsi="Times New Roman"/>
                <w:sz w:val="24"/>
                <w:szCs w:val="24"/>
                <w:lang w:eastAsia="ru-RU"/>
              </w:rPr>
              <w:t>(включая НДС) (если облагается НДС)</w:t>
            </w:r>
          </w:p>
        </w:tc>
      </w:tr>
      <w:tr w:rsidR="00C066C1" w:rsidRPr="00765E96" w:rsidTr="00F66E44">
        <w:tc>
          <w:tcPr>
            <w:tcW w:w="658" w:type="dxa"/>
          </w:tcPr>
          <w:p w:rsidR="00C066C1" w:rsidRPr="00765E96" w:rsidRDefault="00C066C1" w:rsidP="00C066C1">
            <w:pPr>
              <w:spacing w:after="0" w:line="240" w:lineRule="auto"/>
              <w:jc w:val="center"/>
              <w:rPr>
                <w:rFonts w:ascii="Times New Roman" w:eastAsia="Times New Roman" w:hAnsi="Times New Roman"/>
                <w:sz w:val="24"/>
                <w:szCs w:val="24"/>
                <w:lang w:eastAsia="ru-RU"/>
              </w:rPr>
            </w:pPr>
          </w:p>
        </w:tc>
        <w:tc>
          <w:tcPr>
            <w:tcW w:w="2031" w:type="dxa"/>
          </w:tcPr>
          <w:p w:rsidR="00C066C1" w:rsidRPr="00765E96" w:rsidRDefault="00C066C1" w:rsidP="00C066C1">
            <w:pPr>
              <w:spacing w:after="0"/>
              <w:jc w:val="center"/>
              <w:rPr>
                <w:rFonts w:ascii="Times New Roman" w:eastAsia="Times New Roman" w:hAnsi="Times New Roman"/>
                <w:sz w:val="24"/>
                <w:szCs w:val="24"/>
                <w:lang w:eastAsia="ru-RU"/>
              </w:rPr>
            </w:pPr>
            <w:r w:rsidRPr="00765E96">
              <w:rPr>
                <w:rFonts w:ascii="Times New Roman" w:eastAsia="Times New Roman" w:hAnsi="Times New Roman"/>
                <w:sz w:val="24"/>
                <w:szCs w:val="24"/>
                <w:lang w:eastAsia="ru-RU"/>
              </w:rPr>
              <w:t xml:space="preserve">Проведение предрейсовых </w:t>
            </w:r>
            <w:r w:rsidRPr="00765E96">
              <w:rPr>
                <w:rFonts w:ascii="Times New Roman" w:eastAsia="Times New Roman" w:hAnsi="Times New Roman"/>
                <w:sz w:val="24"/>
                <w:szCs w:val="24"/>
                <w:lang w:eastAsia="ru-RU"/>
              </w:rPr>
              <w:br/>
              <w:t>и послерейсовых медицинских осмотров</w:t>
            </w:r>
          </w:p>
          <w:p w:rsidR="00C066C1" w:rsidRPr="00765E96" w:rsidRDefault="00C066C1" w:rsidP="00C066C1">
            <w:pPr>
              <w:spacing w:after="0"/>
              <w:jc w:val="center"/>
              <w:rPr>
                <w:rFonts w:ascii="Times New Roman" w:eastAsia="Times New Roman" w:hAnsi="Times New Roman"/>
                <w:sz w:val="24"/>
                <w:szCs w:val="24"/>
                <w:lang w:eastAsia="ru-RU"/>
              </w:rPr>
            </w:pPr>
            <w:r w:rsidRPr="00765E96">
              <w:rPr>
                <w:rFonts w:ascii="Times New Roman" w:eastAsia="Times New Roman" w:hAnsi="Times New Roman"/>
                <w:sz w:val="24"/>
                <w:szCs w:val="24"/>
                <w:lang w:eastAsia="ru-RU"/>
              </w:rPr>
              <w:t>водителей</w:t>
            </w:r>
          </w:p>
        </w:tc>
        <w:tc>
          <w:tcPr>
            <w:tcW w:w="1417" w:type="dxa"/>
          </w:tcPr>
          <w:p w:rsidR="00C066C1" w:rsidRPr="00765E96" w:rsidRDefault="00C066C1" w:rsidP="00C066C1">
            <w:pPr>
              <w:spacing w:after="0" w:line="240" w:lineRule="auto"/>
              <w:jc w:val="center"/>
              <w:rPr>
                <w:rFonts w:ascii="Times New Roman" w:eastAsia="Times New Roman" w:hAnsi="Times New Roman"/>
                <w:sz w:val="24"/>
                <w:szCs w:val="24"/>
                <w:lang w:eastAsia="ru-RU"/>
              </w:rPr>
            </w:pPr>
            <w:r w:rsidRPr="00765E96">
              <w:rPr>
                <w:rFonts w:ascii="Times New Roman" w:eastAsia="Times New Roman" w:hAnsi="Times New Roman"/>
                <w:sz w:val="24"/>
                <w:szCs w:val="24"/>
                <w:lang w:eastAsia="ru-RU"/>
              </w:rPr>
              <w:t>Услуга</w:t>
            </w:r>
          </w:p>
        </w:tc>
        <w:tc>
          <w:tcPr>
            <w:tcW w:w="1418" w:type="dxa"/>
          </w:tcPr>
          <w:p w:rsidR="00C066C1" w:rsidRPr="00765E96" w:rsidRDefault="00C066C1" w:rsidP="00C066C1">
            <w:pPr>
              <w:spacing w:after="0" w:line="240" w:lineRule="auto"/>
              <w:jc w:val="center"/>
              <w:rPr>
                <w:rFonts w:ascii="Times New Roman" w:eastAsia="Times New Roman" w:hAnsi="Times New Roman"/>
                <w:b/>
                <w:bCs/>
                <w:sz w:val="24"/>
                <w:szCs w:val="24"/>
                <w:u w:val="single"/>
                <w:lang w:eastAsia="ru-RU"/>
              </w:rPr>
            </w:pPr>
            <w:r w:rsidRPr="00765E96">
              <w:rPr>
                <w:rFonts w:ascii="Times New Roman" w:eastAsia="Times New Roman" w:hAnsi="Times New Roman"/>
                <w:b/>
                <w:bCs/>
                <w:sz w:val="24"/>
                <w:szCs w:val="24"/>
                <w:u w:val="single"/>
                <w:lang w:eastAsia="ru-RU"/>
              </w:rPr>
              <w:t>248</w:t>
            </w:r>
          </w:p>
        </w:tc>
        <w:tc>
          <w:tcPr>
            <w:tcW w:w="1984" w:type="dxa"/>
          </w:tcPr>
          <w:p w:rsidR="00C066C1" w:rsidRPr="00765E96" w:rsidRDefault="00C066C1" w:rsidP="00C066C1">
            <w:pPr>
              <w:spacing w:after="0" w:line="240" w:lineRule="auto"/>
              <w:jc w:val="center"/>
              <w:rPr>
                <w:rFonts w:ascii="Times New Roman" w:eastAsia="Times New Roman" w:hAnsi="Times New Roman"/>
                <w:sz w:val="24"/>
                <w:szCs w:val="24"/>
                <w:lang w:eastAsia="ru-RU"/>
              </w:rPr>
            </w:pPr>
          </w:p>
        </w:tc>
        <w:tc>
          <w:tcPr>
            <w:tcW w:w="1985" w:type="dxa"/>
          </w:tcPr>
          <w:p w:rsidR="00C066C1" w:rsidRPr="00765E96" w:rsidRDefault="00C066C1" w:rsidP="00C066C1">
            <w:pPr>
              <w:spacing w:after="0" w:line="240" w:lineRule="auto"/>
              <w:jc w:val="center"/>
              <w:rPr>
                <w:rFonts w:ascii="Times New Roman" w:eastAsia="Times New Roman" w:hAnsi="Times New Roman"/>
                <w:sz w:val="24"/>
                <w:szCs w:val="24"/>
                <w:lang w:eastAsia="ru-RU"/>
              </w:rPr>
            </w:pPr>
          </w:p>
        </w:tc>
      </w:tr>
      <w:tr w:rsidR="00C066C1" w:rsidRPr="00765E96" w:rsidTr="00F66E44">
        <w:tc>
          <w:tcPr>
            <w:tcW w:w="7508" w:type="dxa"/>
            <w:gridSpan w:val="5"/>
          </w:tcPr>
          <w:p w:rsidR="00C066C1" w:rsidRPr="00765E96" w:rsidRDefault="00C066C1" w:rsidP="00C066C1">
            <w:pPr>
              <w:spacing w:after="0" w:line="240" w:lineRule="auto"/>
              <w:rPr>
                <w:rFonts w:ascii="Times New Roman" w:eastAsia="Times New Roman" w:hAnsi="Times New Roman"/>
                <w:sz w:val="24"/>
                <w:szCs w:val="24"/>
                <w:lang w:eastAsia="ru-RU"/>
              </w:rPr>
            </w:pPr>
            <w:r w:rsidRPr="00765E96">
              <w:rPr>
                <w:rFonts w:ascii="Times New Roman" w:eastAsia="Times New Roman" w:hAnsi="Times New Roman"/>
                <w:sz w:val="24"/>
                <w:szCs w:val="24"/>
                <w:lang w:eastAsia="ru-RU"/>
              </w:rPr>
              <w:t>Итого:</w:t>
            </w:r>
          </w:p>
        </w:tc>
        <w:tc>
          <w:tcPr>
            <w:tcW w:w="1985" w:type="dxa"/>
          </w:tcPr>
          <w:p w:rsidR="00C066C1" w:rsidRPr="00765E96" w:rsidRDefault="00C066C1" w:rsidP="00C066C1">
            <w:pPr>
              <w:spacing w:after="0" w:line="240" w:lineRule="auto"/>
              <w:jc w:val="center"/>
              <w:rPr>
                <w:rFonts w:ascii="Times New Roman" w:eastAsia="Times New Roman" w:hAnsi="Times New Roman"/>
                <w:sz w:val="24"/>
                <w:szCs w:val="24"/>
                <w:lang w:eastAsia="ru-RU"/>
              </w:rPr>
            </w:pPr>
          </w:p>
        </w:tc>
      </w:tr>
    </w:tbl>
    <w:p w:rsidR="00C066C1" w:rsidRPr="00765E96" w:rsidRDefault="00C066C1" w:rsidP="00C066C1">
      <w:pPr>
        <w:widowControl w:val="0"/>
        <w:suppressAutoHyphens/>
        <w:spacing w:after="0"/>
        <w:rPr>
          <w:rFonts w:ascii="Times New Roman" w:eastAsia="Lucida Sans Unicode" w:hAnsi="Times New Roman"/>
          <w:bCs/>
          <w:sz w:val="24"/>
          <w:szCs w:val="24"/>
          <w:lang w:eastAsia="zh-CN"/>
        </w:rPr>
      </w:pPr>
    </w:p>
    <w:p w:rsidR="00C066C1" w:rsidRPr="00765E96" w:rsidRDefault="00C066C1" w:rsidP="00C066C1">
      <w:pPr>
        <w:widowControl w:val="0"/>
        <w:suppressAutoHyphens/>
        <w:spacing w:after="0"/>
        <w:jc w:val="both"/>
        <w:rPr>
          <w:rFonts w:ascii="Times New Roman" w:eastAsia="Times New Roman" w:hAnsi="Times New Roman"/>
          <w:sz w:val="24"/>
          <w:szCs w:val="24"/>
          <w:lang w:eastAsia="ru-RU"/>
        </w:rPr>
      </w:pPr>
      <w:r w:rsidRPr="00765E96">
        <w:rPr>
          <w:rFonts w:ascii="Times New Roman" w:eastAsia="Times New Roman" w:hAnsi="Times New Roman"/>
          <w:sz w:val="24"/>
          <w:szCs w:val="24"/>
          <w:lang w:eastAsia="ru-RU"/>
        </w:rPr>
        <w:t xml:space="preserve">Итого: Цена Контракта составляет ____ руб.___ коп. (____ рублей ___ копеек), в том числе </w:t>
      </w:r>
      <w:r w:rsidRPr="00EE1044">
        <w:rPr>
          <w:rFonts w:ascii="Times New Roman" w:eastAsia="Times New Roman" w:hAnsi="Times New Roman"/>
          <w:i/>
          <w:iCs/>
          <w:sz w:val="24"/>
          <w:szCs w:val="24"/>
          <w:lang w:eastAsia="ru-RU"/>
        </w:rPr>
        <w:t>НДС _____ (_____) рублей _____ копеек</w:t>
      </w:r>
      <w:r w:rsidR="00765E96" w:rsidRPr="00EE1044">
        <w:rPr>
          <w:rFonts w:ascii="Times New Roman" w:eastAsia="Times New Roman" w:hAnsi="Times New Roman"/>
          <w:i/>
          <w:iCs/>
          <w:sz w:val="24"/>
          <w:szCs w:val="24"/>
          <w:lang w:eastAsia="ru-RU"/>
        </w:rPr>
        <w:t xml:space="preserve">/ </w:t>
      </w:r>
      <w:r w:rsidRPr="00EE1044">
        <w:rPr>
          <w:rFonts w:ascii="Times New Roman" w:eastAsia="Times New Roman" w:hAnsi="Times New Roman"/>
          <w:i/>
          <w:iCs/>
          <w:sz w:val="24"/>
          <w:szCs w:val="24"/>
          <w:lang w:eastAsia="ru-RU"/>
        </w:rPr>
        <w:t>НДС не облагается.</w:t>
      </w:r>
    </w:p>
    <w:tbl>
      <w:tblPr>
        <w:tblW w:w="0" w:type="auto"/>
        <w:tblInd w:w="-34" w:type="dxa"/>
        <w:tblLook w:val="04A0" w:firstRow="1" w:lastRow="0" w:firstColumn="1" w:lastColumn="0" w:noHBand="0" w:noVBand="1"/>
      </w:tblPr>
      <w:tblGrid>
        <w:gridCol w:w="4247"/>
        <w:gridCol w:w="5109"/>
      </w:tblGrid>
      <w:tr w:rsidR="003C5FEB" w:rsidRPr="00765E96" w:rsidTr="003C5FEB">
        <w:trPr>
          <w:trHeight w:val="1335"/>
        </w:trPr>
        <w:tc>
          <w:tcPr>
            <w:tcW w:w="4247" w:type="dxa"/>
          </w:tcPr>
          <w:p w:rsidR="003C5FEB" w:rsidRPr="00765E96" w:rsidRDefault="003C5FEB" w:rsidP="002B3BAE">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p>
          <w:p w:rsidR="003C5FEB" w:rsidRPr="00765E96" w:rsidRDefault="003C5FEB" w:rsidP="002B3BAE">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p>
          <w:p w:rsidR="003C5FEB" w:rsidRPr="00765E96" w:rsidRDefault="003C5FEB" w:rsidP="002B3BAE">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r w:rsidRPr="00765E96">
              <w:rPr>
                <w:rFonts w:ascii="Times New Roman" w:eastAsia="Times New Roman" w:hAnsi="Times New Roman"/>
                <w:bCs/>
                <w:sz w:val="24"/>
                <w:szCs w:val="24"/>
                <w:lang w:eastAsia="ru-RU"/>
              </w:rPr>
              <w:t xml:space="preserve">Заказчик:                                               </w:t>
            </w:r>
          </w:p>
          <w:p w:rsidR="00765E96" w:rsidRPr="00765E96" w:rsidRDefault="00765E96" w:rsidP="002B3BAE">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p>
          <w:p w:rsidR="003C5FEB" w:rsidRPr="00765E96" w:rsidRDefault="003C5FEB" w:rsidP="002B3BAE">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r w:rsidRPr="00765E96">
              <w:rPr>
                <w:rFonts w:ascii="Times New Roman" w:eastAsia="Times New Roman" w:hAnsi="Times New Roman"/>
                <w:bCs/>
                <w:sz w:val="24"/>
                <w:szCs w:val="24"/>
                <w:lang w:eastAsia="ru-RU"/>
              </w:rPr>
              <w:t>ФГБУ «РосАПКимущество»</w:t>
            </w:r>
          </w:p>
          <w:p w:rsidR="003C5FEB" w:rsidRPr="00765E96" w:rsidRDefault="003C5FEB" w:rsidP="002B3BAE">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r w:rsidRPr="00765E96">
              <w:rPr>
                <w:rFonts w:ascii="Times New Roman" w:eastAsia="Times New Roman" w:hAnsi="Times New Roman"/>
                <w:bCs/>
                <w:sz w:val="24"/>
                <w:szCs w:val="24"/>
                <w:lang w:eastAsia="ru-RU"/>
              </w:rPr>
              <w:t>Директор</w:t>
            </w:r>
          </w:p>
          <w:p w:rsidR="003C5FEB" w:rsidRPr="00765E96" w:rsidRDefault="003C5FEB" w:rsidP="002B3BAE">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p>
          <w:p w:rsidR="003C5FEB" w:rsidRPr="00765E96" w:rsidRDefault="003C5FEB" w:rsidP="002B3BAE">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r w:rsidRPr="00765E96">
              <w:rPr>
                <w:rFonts w:ascii="Times New Roman" w:eastAsia="Times New Roman" w:hAnsi="Times New Roman"/>
                <w:bCs/>
                <w:sz w:val="24"/>
                <w:szCs w:val="24"/>
                <w:lang w:eastAsia="ru-RU"/>
              </w:rPr>
              <w:t>______________/С.А. Евтушенко/</w:t>
            </w:r>
          </w:p>
        </w:tc>
        <w:tc>
          <w:tcPr>
            <w:tcW w:w="5109" w:type="dxa"/>
          </w:tcPr>
          <w:p w:rsidR="003C5FEB" w:rsidRPr="00765E96" w:rsidRDefault="003C5FEB" w:rsidP="002B3BAE">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p>
          <w:p w:rsidR="003C5FEB" w:rsidRPr="00765E96" w:rsidRDefault="003C5FEB" w:rsidP="002B3BAE">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p>
          <w:p w:rsidR="003C5FEB" w:rsidRPr="00765E96" w:rsidRDefault="003C5FEB" w:rsidP="002B3BAE">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r w:rsidRPr="00765E96">
              <w:rPr>
                <w:rFonts w:ascii="Times New Roman" w:eastAsia="Times New Roman" w:hAnsi="Times New Roman"/>
                <w:bCs/>
                <w:sz w:val="24"/>
                <w:szCs w:val="24"/>
                <w:lang w:eastAsia="ru-RU"/>
              </w:rPr>
              <w:t>Исполнитель:</w:t>
            </w:r>
          </w:p>
          <w:p w:rsidR="00765E96" w:rsidRPr="00765E96" w:rsidRDefault="00765E96" w:rsidP="002B3BAE">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p>
          <w:p w:rsidR="003C5FEB" w:rsidRPr="00765E96" w:rsidRDefault="003C5FEB" w:rsidP="002B3BAE">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p>
          <w:p w:rsidR="003C5FEB" w:rsidRPr="00765E96" w:rsidRDefault="003C5FEB" w:rsidP="002B3BAE">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p>
          <w:p w:rsidR="003C5FEB" w:rsidRPr="00765E96" w:rsidRDefault="003C5FEB" w:rsidP="002B3BAE">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p>
          <w:p w:rsidR="003C5FEB" w:rsidRPr="00765E96" w:rsidRDefault="003C5FEB" w:rsidP="002B3BAE">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r w:rsidRPr="00765E96">
              <w:rPr>
                <w:rFonts w:ascii="Times New Roman" w:eastAsia="Times New Roman" w:hAnsi="Times New Roman"/>
                <w:bCs/>
                <w:sz w:val="24"/>
                <w:szCs w:val="24"/>
                <w:lang w:eastAsia="ru-RU"/>
              </w:rPr>
              <w:t>______________/_____________________/</w:t>
            </w:r>
          </w:p>
        </w:tc>
      </w:tr>
      <w:tr w:rsidR="00622CC4" w:rsidRPr="00765E96" w:rsidTr="00705E68">
        <w:trPr>
          <w:trHeight w:val="1335"/>
        </w:trPr>
        <w:tc>
          <w:tcPr>
            <w:tcW w:w="4247" w:type="dxa"/>
          </w:tcPr>
          <w:p w:rsidR="00622CC4" w:rsidRPr="00765E96" w:rsidRDefault="00622CC4" w:rsidP="00F66E44">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p>
        </w:tc>
        <w:tc>
          <w:tcPr>
            <w:tcW w:w="5109" w:type="dxa"/>
          </w:tcPr>
          <w:p w:rsidR="00622CC4" w:rsidRPr="00765E96" w:rsidRDefault="00622CC4" w:rsidP="00F66E44">
            <w:pPr>
              <w:widowControl w:val="0"/>
              <w:autoSpaceDE w:val="0"/>
              <w:autoSpaceDN w:val="0"/>
              <w:adjustRightInd w:val="0"/>
              <w:spacing w:after="0" w:line="240" w:lineRule="auto"/>
              <w:outlineLvl w:val="1"/>
              <w:rPr>
                <w:rFonts w:ascii="Times New Roman" w:eastAsia="Times New Roman" w:hAnsi="Times New Roman"/>
                <w:bCs/>
                <w:sz w:val="24"/>
                <w:szCs w:val="24"/>
                <w:lang w:eastAsia="ru-RU"/>
              </w:rPr>
            </w:pPr>
          </w:p>
        </w:tc>
      </w:tr>
    </w:tbl>
    <w:p w:rsidR="007A620D" w:rsidRPr="00765E96" w:rsidRDefault="007A620D" w:rsidP="00705E68">
      <w:pPr>
        <w:spacing w:after="0"/>
        <w:jc w:val="right"/>
        <w:rPr>
          <w:rFonts w:ascii="Times New Roman" w:eastAsia="Times New Roman" w:hAnsi="Times New Roman"/>
          <w:sz w:val="24"/>
          <w:szCs w:val="24"/>
          <w:lang w:eastAsia="ru-RU"/>
        </w:rPr>
      </w:pPr>
    </w:p>
    <w:sectPr w:rsidR="007A620D" w:rsidRPr="00765E96" w:rsidSect="00705E68">
      <w:headerReference w:type="default" r:id="rId10"/>
      <w:footerReference w:type="even" r:id="rId11"/>
      <w:footerReference w:type="default" r:id="rId12"/>
      <w:type w:val="continuous"/>
      <w:pgSz w:w="11906" w:h="16838" w:code="9"/>
      <w:pgMar w:top="1134" w:right="850" w:bottom="1134" w:left="1701" w:header="454" w:footer="45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5B5" w:rsidRDefault="00E715B5">
      <w:pPr>
        <w:spacing w:after="0" w:line="240" w:lineRule="auto"/>
      </w:pPr>
      <w:r>
        <w:separator/>
      </w:r>
    </w:p>
  </w:endnote>
  <w:endnote w:type="continuationSeparator" w:id="0">
    <w:p w:rsidR="00E715B5" w:rsidRDefault="00E71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DL">
    <w:charset w:val="01"/>
    <w:family w:val="roman"/>
    <w:pitch w:val="variable"/>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8DB" w:rsidRDefault="002008DB" w:rsidP="000C73B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008DB" w:rsidRDefault="002008DB">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8DB" w:rsidRDefault="002008DB">
    <w:pPr>
      <w:pStyle w:val="a3"/>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5B5" w:rsidRDefault="00E715B5">
      <w:pPr>
        <w:spacing w:after="0" w:line="240" w:lineRule="auto"/>
      </w:pPr>
      <w:r>
        <w:separator/>
      </w:r>
    </w:p>
  </w:footnote>
  <w:footnote w:type="continuationSeparator" w:id="0">
    <w:p w:rsidR="00E715B5" w:rsidRDefault="00E715B5">
      <w:pPr>
        <w:spacing w:after="0" w:line="240" w:lineRule="auto"/>
      </w:pPr>
      <w:r>
        <w:continuationSeparator/>
      </w:r>
    </w:p>
  </w:footnote>
  <w:footnote w:id="1">
    <w:p w:rsidR="009572E5" w:rsidRPr="008467BC" w:rsidRDefault="009572E5" w:rsidP="008467BC">
      <w:pPr>
        <w:pStyle w:val="af5"/>
        <w:spacing w:line="240" w:lineRule="auto"/>
        <w:jc w:val="both"/>
        <w:rPr>
          <w:rFonts w:ascii="Times New Roman" w:hAnsi="Times New Roman"/>
        </w:rPr>
      </w:pPr>
      <w:r w:rsidRPr="008467BC">
        <w:rPr>
          <w:rStyle w:val="af7"/>
          <w:rFonts w:ascii="Times New Roman" w:hAnsi="Times New Roman"/>
        </w:rPr>
        <w:footnoteRef/>
      </w:r>
      <w:r w:rsidRPr="008467BC">
        <w:rPr>
          <w:rFonts w:ascii="Times New Roman" w:hAnsi="Times New Roman"/>
        </w:rPr>
        <w:t xml:space="preserve"> Утверждена </w:t>
      </w:r>
      <w:r w:rsidRPr="008467BC">
        <w:rPr>
          <w:rFonts w:ascii="Times New Roman" w:eastAsia="Times New Roman" w:hAnsi="Times New Roman"/>
          <w:color w:val="000000"/>
        </w:rPr>
        <w:t>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051" w:rsidRDefault="00EA3051">
    <w:pPr>
      <w:pStyle w:val="afb"/>
      <w:ind w:firstLine="482"/>
      <w:jc w:val="center"/>
    </w:pPr>
    <w:r>
      <w:fldChar w:fldCharType="begin"/>
    </w:r>
    <w:r>
      <w:instrText>PAGE   \* MERGEFORMAT</w:instrText>
    </w:r>
    <w:r>
      <w:fldChar w:fldCharType="separate"/>
    </w:r>
    <w:r w:rsidR="00A64324">
      <w:rPr>
        <w:noProof/>
      </w:rPr>
      <w:t>19</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652E2"/>
    <w:multiLevelType w:val="hybridMultilevel"/>
    <w:tmpl w:val="5E4CF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17320ED"/>
    <w:multiLevelType w:val="multilevel"/>
    <w:tmpl w:val="DECE2844"/>
    <w:lvl w:ilvl="0">
      <w:start w:val="4"/>
      <w:numFmt w:val="decimal"/>
      <w:lvlText w:val="%1."/>
      <w:lvlJc w:val="left"/>
      <w:pPr>
        <w:ind w:left="1211" w:hanging="360"/>
      </w:pPr>
      <w:rPr>
        <w:rFonts w:hint="default"/>
      </w:rPr>
    </w:lvl>
    <w:lvl w:ilvl="1">
      <w:start w:val="3"/>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1931" w:hanging="1080"/>
      </w:pPr>
      <w:rPr>
        <w:rFonts w:hint="default"/>
        <w:b w:val="0"/>
      </w:rPr>
    </w:lvl>
    <w:lvl w:ilvl="5">
      <w:start w:val="1"/>
      <w:numFmt w:val="decimal"/>
      <w:isLgl/>
      <w:lvlText w:val="%1.%2.%3.%4.%5.%6."/>
      <w:lvlJc w:val="left"/>
      <w:pPr>
        <w:ind w:left="1931" w:hanging="1080"/>
      </w:pPr>
      <w:rPr>
        <w:rFonts w:hint="default"/>
        <w:b w:val="0"/>
      </w:rPr>
    </w:lvl>
    <w:lvl w:ilvl="6">
      <w:start w:val="1"/>
      <w:numFmt w:val="decimal"/>
      <w:isLgl/>
      <w:lvlText w:val="%1.%2.%3.%4.%5.%6.%7."/>
      <w:lvlJc w:val="left"/>
      <w:pPr>
        <w:ind w:left="2291" w:hanging="1440"/>
      </w:pPr>
      <w:rPr>
        <w:rFonts w:hint="default"/>
        <w:b w:val="0"/>
      </w:rPr>
    </w:lvl>
    <w:lvl w:ilvl="7">
      <w:start w:val="1"/>
      <w:numFmt w:val="decimal"/>
      <w:isLgl/>
      <w:lvlText w:val="%1.%2.%3.%4.%5.%6.%7.%8."/>
      <w:lvlJc w:val="left"/>
      <w:pPr>
        <w:ind w:left="2291" w:hanging="1440"/>
      </w:pPr>
      <w:rPr>
        <w:rFonts w:hint="default"/>
        <w:b w:val="0"/>
      </w:rPr>
    </w:lvl>
    <w:lvl w:ilvl="8">
      <w:start w:val="1"/>
      <w:numFmt w:val="decimal"/>
      <w:isLgl/>
      <w:lvlText w:val="%1.%2.%3.%4.%5.%6.%7.%8.%9."/>
      <w:lvlJc w:val="left"/>
      <w:pPr>
        <w:ind w:left="2651" w:hanging="1800"/>
      </w:pPr>
      <w:rPr>
        <w:rFonts w:hint="default"/>
        <w:b w:val="0"/>
      </w:rPr>
    </w:lvl>
  </w:abstractNum>
  <w:abstractNum w:abstractNumId="2" w15:restartNumberingAfterBreak="0">
    <w:nsid w:val="1AEF682D"/>
    <w:multiLevelType w:val="hybridMultilevel"/>
    <w:tmpl w:val="6CB00DC0"/>
    <w:lvl w:ilvl="0" w:tplc="F15A991C">
      <w:start w:val="6"/>
      <w:numFmt w:val="upperRoman"/>
      <w:lvlText w:val="%1."/>
      <w:lvlJc w:val="left"/>
      <w:pPr>
        <w:ind w:left="2138" w:hanging="7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248953C1"/>
    <w:multiLevelType w:val="multilevel"/>
    <w:tmpl w:val="91C83D78"/>
    <w:lvl w:ilvl="0">
      <w:start w:val="1"/>
      <w:numFmt w:val="upperRoman"/>
      <w:lvlText w:val="%1."/>
      <w:lvlJc w:val="left"/>
      <w:pPr>
        <w:tabs>
          <w:tab w:val="num" w:pos="1004"/>
        </w:tabs>
        <w:ind w:left="1004" w:hanging="72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772"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644" w:hanging="108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516" w:hanging="1440"/>
      </w:pPr>
      <w:rPr>
        <w:rFonts w:hint="default"/>
      </w:rPr>
    </w:lvl>
    <w:lvl w:ilvl="8">
      <w:start w:val="1"/>
      <w:numFmt w:val="decimal"/>
      <w:isLgl/>
      <w:lvlText w:val="%1.%2.%3.%4.%5.%6.%7.%8.%9."/>
      <w:lvlJc w:val="left"/>
      <w:pPr>
        <w:ind w:left="4132" w:hanging="1800"/>
      </w:pPr>
      <w:rPr>
        <w:rFonts w:hint="default"/>
      </w:rPr>
    </w:lvl>
  </w:abstractNum>
  <w:abstractNum w:abstractNumId="4" w15:restartNumberingAfterBreak="0">
    <w:nsid w:val="2BC26A31"/>
    <w:multiLevelType w:val="hybridMultilevel"/>
    <w:tmpl w:val="B340560C"/>
    <w:lvl w:ilvl="0" w:tplc="8B56DFA4">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2F0E595D"/>
    <w:multiLevelType w:val="multilevel"/>
    <w:tmpl w:val="CA721982"/>
    <w:lvl w:ilvl="0">
      <w:start w:val="1"/>
      <w:numFmt w:val="decimal"/>
      <w:lvlText w:val="%1."/>
      <w:lvlJc w:val="left"/>
      <w:pPr>
        <w:ind w:left="927" w:hanging="360"/>
      </w:pPr>
      <w:rPr>
        <w:rFonts w:hint="default"/>
        <w:b/>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6" w15:restartNumberingAfterBreak="0">
    <w:nsid w:val="320A5472"/>
    <w:multiLevelType w:val="multilevel"/>
    <w:tmpl w:val="953ED2D6"/>
    <w:lvl w:ilvl="0">
      <w:start w:val="1"/>
      <w:numFmt w:val="decimal"/>
      <w:lvlText w:val="%1."/>
      <w:lvlJc w:val="left"/>
      <w:pPr>
        <w:ind w:left="501" w:hanging="360"/>
      </w:pPr>
      <w:rPr>
        <w:b/>
      </w:r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4B43E8"/>
    <w:multiLevelType w:val="multilevel"/>
    <w:tmpl w:val="A3348C06"/>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B0E458A"/>
    <w:multiLevelType w:val="hybridMultilevel"/>
    <w:tmpl w:val="2BEAF74A"/>
    <w:lvl w:ilvl="0" w:tplc="7146F54C">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44775EC2"/>
    <w:multiLevelType w:val="hybridMultilevel"/>
    <w:tmpl w:val="23C46B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AFF67B0"/>
    <w:multiLevelType w:val="multilevel"/>
    <w:tmpl w:val="243A4724"/>
    <w:lvl w:ilvl="0">
      <w:start w:val="1"/>
      <w:numFmt w:val="decimal"/>
      <w:suff w:val="space"/>
      <w:lvlText w:val="%1."/>
      <w:lvlJc w:val="left"/>
      <w:pPr>
        <w:ind w:left="284" w:hanging="284"/>
      </w:pPr>
      <w:rPr>
        <w:rFonts w:ascii="Times New Roman" w:eastAsia="Times New Roman" w:hAnsi="Times New Roman" w:cs="Times New Roman" w:hint="default"/>
        <w:b/>
      </w:rPr>
    </w:lvl>
    <w:lvl w:ilvl="1">
      <w:start w:val="1"/>
      <w:numFmt w:val="decimal"/>
      <w:isLgl/>
      <w:suff w:val="space"/>
      <w:lvlText w:val="%1.%2."/>
      <w:lvlJc w:val="left"/>
      <w:pPr>
        <w:ind w:left="1004" w:hanging="72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2593" w:hanging="1080"/>
      </w:pPr>
      <w:rPr>
        <w:rFonts w:hint="default"/>
      </w:rPr>
    </w:lvl>
    <w:lvl w:ilvl="4">
      <w:start w:val="1"/>
      <w:numFmt w:val="decimal"/>
      <w:isLgl/>
      <w:lvlText w:val="%1.%2.%3.%4.%5."/>
      <w:lvlJc w:val="left"/>
      <w:pPr>
        <w:ind w:left="3137" w:hanging="1080"/>
      </w:pPr>
      <w:rPr>
        <w:rFonts w:hint="default"/>
      </w:rPr>
    </w:lvl>
    <w:lvl w:ilvl="5">
      <w:start w:val="1"/>
      <w:numFmt w:val="decimal"/>
      <w:isLgl/>
      <w:lvlText w:val="%1.%2.%3.%4.%5.%6."/>
      <w:lvlJc w:val="left"/>
      <w:pPr>
        <w:ind w:left="4041" w:hanging="1440"/>
      </w:pPr>
      <w:rPr>
        <w:rFonts w:hint="default"/>
      </w:rPr>
    </w:lvl>
    <w:lvl w:ilvl="6">
      <w:start w:val="1"/>
      <w:numFmt w:val="decimal"/>
      <w:isLgl/>
      <w:lvlText w:val="%1.%2.%3.%4.%5.%6.%7."/>
      <w:lvlJc w:val="left"/>
      <w:pPr>
        <w:ind w:left="4945" w:hanging="1800"/>
      </w:pPr>
      <w:rPr>
        <w:rFonts w:hint="default"/>
      </w:rPr>
    </w:lvl>
    <w:lvl w:ilvl="7">
      <w:start w:val="1"/>
      <w:numFmt w:val="decimal"/>
      <w:isLgl/>
      <w:lvlText w:val="%1.%2.%3.%4.%5.%6.%7.%8."/>
      <w:lvlJc w:val="left"/>
      <w:pPr>
        <w:ind w:left="5489" w:hanging="1800"/>
      </w:pPr>
      <w:rPr>
        <w:rFonts w:hint="default"/>
      </w:rPr>
    </w:lvl>
    <w:lvl w:ilvl="8">
      <w:start w:val="1"/>
      <w:numFmt w:val="decimal"/>
      <w:isLgl/>
      <w:lvlText w:val="%1.%2.%3.%4.%5.%6.%7.%8.%9."/>
      <w:lvlJc w:val="left"/>
      <w:pPr>
        <w:ind w:left="6393" w:hanging="2160"/>
      </w:pPr>
      <w:rPr>
        <w:rFonts w:hint="default"/>
      </w:rPr>
    </w:lvl>
  </w:abstractNum>
  <w:abstractNum w:abstractNumId="11" w15:restartNumberingAfterBreak="0">
    <w:nsid w:val="4DF91C60"/>
    <w:multiLevelType w:val="multilevel"/>
    <w:tmpl w:val="A5149790"/>
    <w:lvl w:ilvl="0">
      <w:start w:val="1"/>
      <w:numFmt w:val="decimal"/>
      <w:lvlText w:val="%1."/>
      <w:lvlJc w:val="left"/>
      <w:pPr>
        <w:tabs>
          <w:tab w:val="num" w:pos="708"/>
        </w:tabs>
        <w:ind w:left="1158" w:hanging="450"/>
      </w:pPr>
      <w:rPr>
        <w:rFonts w:eastAsia="Calibri"/>
      </w:rPr>
    </w:lvl>
    <w:lvl w:ilvl="1">
      <w:start w:val="1"/>
      <w:numFmt w:val="decimal"/>
      <w:lvlText w:val="%1.%2."/>
      <w:lvlJc w:val="left"/>
      <w:pPr>
        <w:tabs>
          <w:tab w:val="num" w:pos="708"/>
        </w:tabs>
        <w:ind w:left="1712" w:hanging="720"/>
      </w:pPr>
      <w:rPr>
        <w:rFonts w:eastAsia="Calibri"/>
      </w:rPr>
    </w:lvl>
    <w:lvl w:ilvl="2">
      <w:start w:val="1"/>
      <w:numFmt w:val="decimal"/>
      <w:lvlText w:val="%1.%2.%3."/>
      <w:lvlJc w:val="left"/>
      <w:pPr>
        <w:tabs>
          <w:tab w:val="num" w:pos="708"/>
        </w:tabs>
        <w:ind w:left="1996" w:hanging="720"/>
      </w:pPr>
      <w:rPr>
        <w:rFonts w:eastAsia="Calibri"/>
      </w:rPr>
    </w:lvl>
    <w:lvl w:ilvl="3">
      <w:start w:val="1"/>
      <w:numFmt w:val="decimal"/>
      <w:lvlText w:val="%1.%2.%3.%4."/>
      <w:lvlJc w:val="left"/>
      <w:pPr>
        <w:tabs>
          <w:tab w:val="num" w:pos="708"/>
        </w:tabs>
        <w:ind w:left="2640" w:hanging="1080"/>
      </w:pPr>
      <w:rPr>
        <w:rFonts w:eastAsia="Calibri"/>
      </w:rPr>
    </w:lvl>
    <w:lvl w:ilvl="4">
      <w:start w:val="1"/>
      <w:numFmt w:val="decimal"/>
      <w:lvlText w:val="%1.%2.%3.%4.%5."/>
      <w:lvlJc w:val="left"/>
      <w:pPr>
        <w:tabs>
          <w:tab w:val="num" w:pos="708"/>
        </w:tabs>
        <w:ind w:left="2924" w:hanging="1080"/>
      </w:pPr>
      <w:rPr>
        <w:rFonts w:eastAsia="Calibri"/>
      </w:rPr>
    </w:lvl>
    <w:lvl w:ilvl="5">
      <w:start w:val="1"/>
      <w:numFmt w:val="decimal"/>
      <w:lvlText w:val="%1.%2.%3.%4.%5.%6."/>
      <w:lvlJc w:val="left"/>
      <w:pPr>
        <w:tabs>
          <w:tab w:val="num" w:pos="708"/>
        </w:tabs>
        <w:ind w:left="3568" w:hanging="1440"/>
      </w:pPr>
      <w:rPr>
        <w:rFonts w:eastAsia="Calibri"/>
      </w:rPr>
    </w:lvl>
    <w:lvl w:ilvl="6">
      <w:start w:val="1"/>
      <w:numFmt w:val="decimal"/>
      <w:lvlText w:val="%1.%2.%3.%4.%5.%6.%7."/>
      <w:lvlJc w:val="left"/>
      <w:pPr>
        <w:tabs>
          <w:tab w:val="num" w:pos="708"/>
        </w:tabs>
        <w:ind w:left="4212" w:hanging="1800"/>
      </w:pPr>
      <w:rPr>
        <w:rFonts w:eastAsia="Calibri"/>
      </w:rPr>
    </w:lvl>
    <w:lvl w:ilvl="7">
      <w:start w:val="1"/>
      <w:numFmt w:val="decimal"/>
      <w:lvlText w:val="%1.%2.%3.%4.%5.%6.%7.%8."/>
      <w:lvlJc w:val="left"/>
      <w:pPr>
        <w:tabs>
          <w:tab w:val="num" w:pos="708"/>
        </w:tabs>
        <w:ind w:left="4496" w:hanging="1800"/>
      </w:pPr>
      <w:rPr>
        <w:rFonts w:eastAsia="Calibri"/>
      </w:rPr>
    </w:lvl>
    <w:lvl w:ilvl="8">
      <w:start w:val="1"/>
      <w:numFmt w:val="decimal"/>
      <w:lvlText w:val="%1.%2.%3.%4.%5.%6.%7.%8.%9."/>
      <w:lvlJc w:val="left"/>
      <w:pPr>
        <w:tabs>
          <w:tab w:val="num" w:pos="708"/>
        </w:tabs>
        <w:ind w:left="5140" w:hanging="2160"/>
      </w:pPr>
      <w:rPr>
        <w:rFonts w:eastAsia="Calibri"/>
      </w:rPr>
    </w:lvl>
  </w:abstractNum>
  <w:abstractNum w:abstractNumId="12" w15:restartNumberingAfterBreak="0">
    <w:nsid w:val="54C26B3F"/>
    <w:multiLevelType w:val="hybridMultilevel"/>
    <w:tmpl w:val="2EF83362"/>
    <w:lvl w:ilvl="0" w:tplc="4E7EA8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B076E2B"/>
    <w:multiLevelType w:val="hybridMultilevel"/>
    <w:tmpl w:val="2A3A6C92"/>
    <w:lvl w:ilvl="0" w:tplc="EFC062FE">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5EE25593"/>
    <w:multiLevelType w:val="multilevel"/>
    <w:tmpl w:val="5EBE1DA2"/>
    <w:lvl w:ilvl="0">
      <w:start w:val="4"/>
      <w:numFmt w:val="decimal"/>
      <w:lvlText w:val="%1."/>
      <w:lvlJc w:val="left"/>
      <w:pPr>
        <w:ind w:left="6031"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64EF7D88"/>
    <w:multiLevelType w:val="multilevel"/>
    <w:tmpl w:val="F7786BE0"/>
    <w:lvl w:ilvl="0">
      <w:start w:val="7"/>
      <w:numFmt w:val="decimal"/>
      <w:lvlText w:val="%1."/>
      <w:lvlJc w:val="left"/>
      <w:pPr>
        <w:ind w:left="644" w:hanging="360"/>
      </w:pPr>
      <w:rPr>
        <w:rFonts w:hint="default"/>
      </w:rPr>
    </w:lvl>
    <w:lvl w:ilvl="1">
      <w:start w:val="1"/>
      <w:numFmt w:val="decimal"/>
      <w:isLgl/>
      <w:lvlText w:val="%1.%2."/>
      <w:lvlJc w:val="left"/>
      <w:pPr>
        <w:ind w:left="567" w:firstLine="77"/>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6" w15:restartNumberingAfterBreak="0">
    <w:nsid w:val="658F649F"/>
    <w:multiLevelType w:val="hybridMultilevel"/>
    <w:tmpl w:val="BF4A25F0"/>
    <w:lvl w:ilvl="0" w:tplc="626C5AEE">
      <w:start w:val="5"/>
      <w:numFmt w:val="decimal"/>
      <w:lvlText w:val="%1"/>
      <w:lvlJc w:val="left"/>
      <w:pPr>
        <w:ind w:left="364" w:hanging="360"/>
      </w:pPr>
      <w:rPr>
        <w:rFonts w:hint="default"/>
      </w:rPr>
    </w:lvl>
    <w:lvl w:ilvl="1" w:tplc="04190019" w:tentative="1">
      <w:start w:val="1"/>
      <w:numFmt w:val="lowerLetter"/>
      <w:lvlText w:val="%2."/>
      <w:lvlJc w:val="left"/>
      <w:pPr>
        <w:ind w:left="1084" w:hanging="360"/>
      </w:pPr>
    </w:lvl>
    <w:lvl w:ilvl="2" w:tplc="0419001B" w:tentative="1">
      <w:start w:val="1"/>
      <w:numFmt w:val="lowerRoman"/>
      <w:lvlText w:val="%3."/>
      <w:lvlJc w:val="right"/>
      <w:pPr>
        <w:ind w:left="1804" w:hanging="180"/>
      </w:pPr>
    </w:lvl>
    <w:lvl w:ilvl="3" w:tplc="0419000F" w:tentative="1">
      <w:start w:val="1"/>
      <w:numFmt w:val="decimal"/>
      <w:lvlText w:val="%4."/>
      <w:lvlJc w:val="left"/>
      <w:pPr>
        <w:ind w:left="2524" w:hanging="360"/>
      </w:pPr>
    </w:lvl>
    <w:lvl w:ilvl="4" w:tplc="04190019" w:tentative="1">
      <w:start w:val="1"/>
      <w:numFmt w:val="lowerLetter"/>
      <w:lvlText w:val="%5."/>
      <w:lvlJc w:val="left"/>
      <w:pPr>
        <w:ind w:left="3244" w:hanging="360"/>
      </w:pPr>
    </w:lvl>
    <w:lvl w:ilvl="5" w:tplc="0419001B" w:tentative="1">
      <w:start w:val="1"/>
      <w:numFmt w:val="lowerRoman"/>
      <w:lvlText w:val="%6."/>
      <w:lvlJc w:val="right"/>
      <w:pPr>
        <w:ind w:left="3964" w:hanging="180"/>
      </w:pPr>
    </w:lvl>
    <w:lvl w:ilvl="6" w:tplc="0419000F" w:tentative="1">
      <w:start w:val="1"/>
      <w:numFmt w:val="decimal"/>
      <w:lvlText w:val="%7."/>
      <w:lvlJc w:val="left"/>
      <w:pPr>
        <w:ind w:left="4684" w:hanging="360"/>
      </w:pPr>
    </w:lvl>
    <w:lvl w:ilvl="7" w:tplc="04190019" w:tentative="1">
      <w:start w:val="1"/>
      <w:numFmt w:val="lowerLetter"/>
      <w:lvlText w:val="%8."/>
      <w:lvlJc w:val="left"/>
      <w:pPr>
        <w:ind w:left="5404" w:hanging="360"/>
      </w:pPr>
    </w:lvl>
    <w:lvl w:ilvl="8" w:tplc="0419001B" w:tentative="1">
      <w:start w:val="1"/>
      <w:numFmt w:val="lowerRoman"/>
      <w:lvlText w:val="%9."/>
      <w:lvlJc w:val="right"/>
      <w:pPr>
        <w:ind w:left="6124" w:hanging="180"/>
      </w:pPr>
    </w:lvl>
  </w:abstractNum>
  <w:abstractNum w:abstractNumId="17" w15:restartNumberingAfterBreak="0">
    <w:nsid w:val="67DC3C65"/>
    <w:multiLevelType w:val="hybridMultilevel"/>
    <w:tmpl w:val="2D662B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9105D73"/>
    <w:multiLevelType w:val="multilevel"/>
    <w:tmpl w:val="92D8E816"/>
    <w:lvl w:ilvl="0">
      <w:start w:val="1"/>
      <w:numFmt w:val="decimal"/>
      <w:lvlText w:val="%1."/>
      <w:lvlJc w:val="left"/>
      <w:pPr>
        <w:ind w:left="720" w:hanging="360"/>
      </w:pPr>
      <w:rPr>
        <w:rFonts w:hint="default"/>
        <w:b/>
      </w:rPr>
    </w:lvl>
    <w:lvl w:ilvl="1">
      <w:start w:val="1"/>
      <w:numFmt w:val="decimal"/>
      <w:isLgl/>
      <w:lvlText w:val="%1.%2."/>
      <w:lvlJc w:val="left"/>
      <w:pPr>
        <w:ind w:left="1603" w:hanging="1035"/>
      </w:pPr>
      <w:rPr>
        <w:rFonts w:ascii="Times New Roman" w:hAnsi="Times New Roman" w:cs="Times New Roman" w:hint="default"/>
        <w:b w:val="0"/>
        <w:sz w:val="20"/>
        <w:szCs w:val="20"/>
      </w:rPr>
    </w:lvl>
    <w:lvl w:ilvl="2">
      <w:start w:val="1"/>
      <w:numFmt w:val="decimal"/>
      <w:isLgl/>
      <w:lvlText w:val="%1.%2.%3."/>
      <w:lvlJc w:val="left"/>
      <w:pPr>
        <w:ind w:left="1745" w:hanging="1035"/>
      </w:pPr>
      <w:rPr>
        <w:rFonts w:hint="default"/>
        <w:b w:val="0"/>
      </w:rPr>
    </w:lvl>
    <w:lvl w:ilvl="3">
      <w:start w:val="1"/>
      <w:numFmt w:val="decimal"/>
      <w:isLgl/>
      <w:lvlText w:val="%1.%2.%3.%4."/>
      <w:lvlJc w:val="left"/>
      <w:pPr>
        <w:ind w:left="2442" w:hanging="1035"/>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9" w15:restartNumberingAfterBreak="0">
    <w:nsid w:val="6A2C7223"/>
    <w:multiLevelType w:val="multilevel"/>
    <w:tmpl w:val="3BAC881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6B9572F8"/>
    <w:multiLevelType w:val="multilevel"/>
    <w:tmpl w:val="2C02D5C0"/>
    <w:lvl w:ilvl="0">
      <w:start w:val="1"/>
      <w:numFmt w:val="decimal"/>
      <w:suff w:val="nothing"/>
      <w:lvlText w:val="%1."/>
      <w:lvlJc w:val="left"/>
      <w:pPr>
        <w:tabs>
          <w:tab w:val="num" w:pos="0"/>
        </w:tabs>
        <w:ind w:left="0" w:firstLine="0"/>
      </w:pPr>
      <w:rPr>
        <w:b/>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1" w15:restartNumberingAfterBreak="0">
    <w:nsid w:val="6CB6460A"/>
    <w:multiLevelType w:val="multilevel"/>
    <w:tmpl w:val="98A22C1E"/>
    <w:lvl w:ilvl="0">
      <w:start w:val="1"/>
      <w:numFmt w:val="upperRoman"/>
      <w:lvlText w:val="%1."/>
      <w:lvlJc w:val="left"/>
      <w:pPr>
        <w:ind w:left="1080" w:hanging="720"/>
      </w:pPr>
      <w:rPr>
        <w:rFonts w:hint="default"/>
      </w:rPr>
    </w:lvl>
    <w:lvl w:ilvl="1">
      <w:start w:val="4"/>
      <w:numFmt w:val="decimal"/>
      <w:isLgl/>
      <w:lvlText w:val="%1.%2."/>
      <w:lvlJc w:val="left"/>
      <w:pPr>
        <w:ind w:left="1204" w:hanging="495"/>
      </w:pPr>
      <w:rPr>
        <w:rFonts w:eastAsia="Times New Roman" w:hint="default"/>
        <w:sz w:val="28"/>
      </w:rPr>
    </w:lvl>
    <w:lvl w:ilvl="2">
      <w:start w:val="1"/>
      <w:numFmt w:val="decimal"/>
      <w:isLgl/>
      <w:lvlText w:val="%1.%2.%3."/>
      <w:lvlJc w:val="left"/>
      <w:pPr>
        <w:ind w:left="1778" w:hanging="720"/>
      </w:pPr>
      <w:rPr>
        <w:rFonts w:eastAsia="Times New Roman" w:hint="default"/>
        <w:sz w:val="28"/>
      </w:rPr>
    </w:lvl>
    <w:lvl w:ilvl="3">
      <w:start w:val="1"/>
      <w:numFmt w:val="decimal"/>
      <w:isLgl/>
      <w:lvlText w:val="%1.%2.%3.%4."/>
      <w:lvlJc w:val="left"/>
      <w:pPr>
        <w:ind w:left="2127" w:hanging="720"/>
      </w:pPr>
      <w:rPr>
        <w:rFonts w:eastAsia="Times New Roman" w:hint="default"/>
        <w:sz w:val="28"/>
      </w:rPr>
    </w:lvl>
    <w:lvl w:ilvl="4">
      <w:start w:val="1"/>
      <w:numFmt w:val="decimal"/>
      <w:isLgl/>
      <w:lvlText w:val="%1.%2.%3.%4.%5."/>
      <w:lvlJc w:val="left"/>
      <w:pPr>
        <w:ind w:left="2476" w:hanging="720"/>
      </w:pPr>
      <w:rPr>
        <w:rFonts w:eastAsia="Times New Roman" w:hint="default"/>
        <w:sz w:val="28"/>
      </w:rPr>
    </w:lvl>
    <w:lvl w:ilvl="5">
      <w:start w:val="1"/>
      <w:numFmt w:val="decimal"/>
      <w:isLgl/>
      <w:lvlText w:val="%1.%2.%3.%4.%5.%6."/>
      <w:lvlJc w:val="left"/>
      <w:pPr>
        <w:ind w:left="3185" w:hanging="1080"/>
      </w:pPr>
      <w:rPr>
        <w:rFonts w:eastAsia="Times New Roman" w:hint="default"/>
        <w:sz w:val="28"/>
      </w:rPr>
    </w:lvl>
    <w:lvl w:ilvl="6">
      <w:start w:val="1"/>
      <w:numFmt w:val="decimal"/>
      <w:isLgl/>
      <w:lvlText w:val="%1.%2.%3.%4.%5.%6.%7."/>
      <w:lvlJc w:val="left"/>
      <w:pPr>
        <w:ind w:left="3534" w:hanging="1080"/>
      </w:pPr>
      <w:rPr>
        <w:rFonts w:eastAsia="Times New Roman" w:hint="default"/>
        <w:sz w:val="28"/>
      </w:rPr>
    </w:lvl>
    <w:lvl w:ilvl="7">
      <w:start w:val="1"/>
      <w:numFmt w:val="decimal"/>
      <w:isLgl/>
      <w:lvlText w:val="%1.%2.%3.%4.%5.%6.%7.%8."/>
      <w:lvlJc w:val="left"/>
      <w:pPr>
        <w:ind w:left="3883" w:hanging="1080"/>
      </w:pPr>
      <w:rPr>
        <w:rFonts w:eastAsia="Times New Roman" w:hint="default"/>
        <w:sz w:val="28"/>
      </w:rPr>
    </w:lvl>
    <w:lvl w:ilvl="8">
      <w:start w:val="1"/>
      <w:numFmt w:val="decimal"/>
      <w:isLgl/>
      <w:lvlText w:val="%1.%2.%3.%4.%5.%6.%7.%8.%9."/>
      <w:lvlJc w:val="left"/>
      <w:pPr>
        <w:ind w:left="4592" w:hanging="1440"/>
      </w:pPr>
      <w:rPr>
        <w:rFonts w:eastAsia="Times New Roman" w:hint="default"/>
        <w:sz w:val="28"/>
      </w:rPr>
    </w:lvl>
  </w:abstractNum>
  <w:abstractNum w:abstractNumId="22" w15:restartNumberingAfterBreak="0">
    <w:nsid w:val="71DD7920"/>
    <w:multiLevelType w:val="hybridMultilevel"/>
    <w:tmpl w:val="CEAAE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2AB684C"/>
    <w:multiLevelType w:val="multilevel"/>
    <w:tmpl w:val="650277B2"/>
    <w:lvl w:ilvl="0">
      <w:start w:val="3"/>
      <w:numFmt w:val="decimal"/>
      <w:lvlText w:val="%1."/>
      <w:lvlJc w:val="left"/>
      <w:pPr>
        <w:ind w:left="1070" w:hanging="360"/>
      </w:pPr>
      <w:rPr>
        <w:rFonts w:hint="default"/>
      </w:rPr>
    </w:lvl>
    <w:lvl w:ilvl="1">
      <w:start w:val="2"/>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4" w15:restartNumberingAfterBreak="0">
    <w:nsid w:val="740367AC"/>
    <w:multiLevelType w:val="multilevel"/>
    <w:tmpl w:val="729061B6"/>
    <w:lvl w:ilvl="0">
      <w:start w:val="1"/>
      <w:numFmt w:val="decimal"/>
      <w:lvlText w:val="%1."/>
      <w:lvlJc w:val="left"/>
      <w:pPr>
        <w:ind w:left="1211" w:hanging="360"/>
      </w:pPr>
      <w:rPr>
        <w:rFonts w:cs="Times New Roman"/>
        <w:b/>
        <w:sz w:val="22"/>
        <w:szCs w:val="22"/>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5" w15:restartNumberingAfterBreak="0">
    <w:nsid w:val="74594DF5"/>
    <w:multiLevelType w:val="hybridMultilevel"/>
    <w:tmpl w:val="548C09AA"/>
    <w:lvl w:ilvl="0" w:tplc="DB9A4D92">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74F65F90"/>
    <w:multiLevelType w:val="multilevel"/>
    <w:tmpl w:val="B844899A"/>
    <w:lvl w:ilvl="0">
      <w:start w:val="2"/>
      <w:numFmt w:val="decimal"/>
      <w:lvlText w:val="%1."/>
      <w:lvlJc w:val="left"/>
      <w:pPr>
        <w:tabs>
          <w:tab w:val="num" w:pos="0"/>
        </w:tabs>
        <w:ind w:left="450" w:hanging="45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num w:numId="1">
    <w:abstractNumId w:val="23"/>
  </w:num>
  <w:num w:numId="2">
    <w:abstractNumId w:val="1"/>
  </w:num>
  <w:num w:numId="3">
    <w:abstractNumId w:val="14"/>
  </w:num>
  <w:num w:numId="4">
    <w:abstractNumId w:val="3"/>
  </w:num>
  <w:num w:numId="5">
    <w:abstractNumId w:val="19"/>
  </w:num>
  <w:num w:numId="6">
    <w:abstractNumId w:val="13"/>
  </w:num>
  <w:num w:numId="7">
    <w:abstractNumId w:val="2"/>
  </w:num>
  <w:num w:numId="8">
    <w:abstractNumId w:val="8"/>
  </w:num>
  <w:num w:numId="9">
    <w:abstractNumId w:val="4"/>
  </w:num>
  <w:num w:numId="10">
    <w:abstractNumId w:val="6"/>
  </w:num>
  <w:num w:numId="11">
    <w:abstractNumId w:val="22"/>
  </w:num>
  <w:num w:numId="12">
    <w:abstractNumId w:val="9"/>
  </w:num>
  <w:num w:numId="13">
    <w:abstractNumId w:val="7"/>
  </w:num>
  <w:num w:numId="14">
    <w:abstractNumId w:val="18"/>
  </w:num>
  <w:num w:numId="15">
    <w:abstractNumId w:val="11"/>
  </w:num>
  <w:num w:numId="16">
    <w:abstractNumId w:val="26"/>
  </w:num>
  <w:num w:numId="17">
    <w:abstractNumId w:val="11"/>
    <w:lvlOverride w:ilvl="0">
      <w:startOverride w:val="1"/>
    </w:lvlOverride>
  </w:num>
  <w:num w:numId="18">
    <w:abstractNumId w:val="12"/>
  </w:num>
  <w:num w:numId="19">
    <w:abstractNumId w:val="5"/>
  </w:num>
  <w:num w:numId="20">
    <w:abstractNumId w:val="24"/>
  </w:num>
  <w:num w:numId="21">
    <w:abstractNumId w:val="16"/>
  </w:num>
  <w:num w:numId="22">
    <w:abstractNumId w:val="21"/>
  </w:num>
  <w:num w:numId="23">
    <w:abstractNumId w:val="10"/>
  </w:num>
  <w:num w:numId="24">
    <w:abstractNumId w:val="0"/>
  </w:num>
  <w:num w:numId="25">
    <w:abstractNumId w:val="17"/>
  </w:num>
  <w:num w:numId="26">
    <w:abstractNumId w:val="20"/>
  </w:num>
  <w:num w:numId="27">
    <w:abstractNumId w:val="15"/>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4B4"/>
    <w:rsid w:val="0000096D"/>
    <w:rsid w:val="000018AA"/>
    <w:rsid w:val="00001C14"/>
    <w:rsid w:val="000040F2"/>
    <w:rsid w:val="00005E0C"/>
    <w:rsid w:val="00006AB5"/>
    <w:rsid w:val="00010B5C"/>
    <w:rsid w:val="00011AB5"/>
    <w:rsid w:val="00023B75"/>
    <w:rsid w:val="00026354"/>
    <w:rsid w:val="000327EE"/>
    <w:rsid w:val="00043D9F"/>
    <w:rsid w:val="00044A52"/>
    <w:rsid w:val="00050857"/>
    <w:rsid w:val="00050C44"/>
    <w:rsid w:val="00054EE4"/>
    <w:rsid w:val="00060BD7"/>
    <w:rsid w:val="0006198B"/>
    <w:rsid w:val="00063649"/>
    <w:rsid w:val="000654BF"/>
    <w:rsid w:val="000677E9"/>
    <w:rsid w:val="000700D6"/>
    <w:rsid w:val="000721C7"/>
    <w:rsid w:val="000814D9"/>
    <w:rsid w:val="00081E11"/>
    <w:rsid w:val="000831A0"/>
    <w:rsid w:val="00083A26"/>
    <w:rsid w:val="0008673A"/>
    <w:rsid w:val="0008679B"/>
    <w:rsid w:val="00094403"/>
    <w:rsid w:val="0009597D"/>
    <w:rsid w:val="00096A09"/>
    <w:rsid w:val="00097B1F"/>
    <w:rsid w:val="000A09CC"/>
    <w:rsid w:val="000A155D"/>
    <w:rsid w:val="000A1D20"/>
    <w:rsid w:val="000A7522"/>
    <w:rsid w:val="000B48E9"/>
    <w:rsid w:val="000B6786"/>
    <w:rsid w:val="000C10D9"/>
    <w:rsid w:val="000C320B"/>
    <w:rsid w:val="000C5AD4"/>
    <w:rsid w:val="000C73B8"/>
    <w:rsid w:val="000C7E70"/>
    <w:rsid w:val="000C7FCC"/>
    <w:rsid w:val="000D2AFA"/>
    <w:rsid w:val="000D2B15"/>
    <w:rsid w:val="000D3EC6"/>
    <w:rsid w:val="000D4574"/>
    <w:rsid w:val="000E082F"/>
    <w:rsid w:val="000E47B2"/>
    <w:rsid w:val="000E4FC1"/>
    <w:rsid w:val="000F4993"/>
    <w:rsid w:val="000F759A"/>
    <w:rsid w:val="0010005B"/>
    <w:rsid w:val="001002F7"/>
    <w:rsid w:val="00102F3D"/>
    <w:rsid w:val="001036E0"/>
    <w:rsid w:val="0010376F"/>
    <w:rsid w:val="001045BC"/>
    <w:rsid w:val="001063C3"/>
    <w:rsid w:val="00107F4F"/>
    <w:rsid w:val="00112346"/>
    <w:rsid w:val="00123413"/>
    <w:rsid w:val="0012583F"/>
    <w:rsid w:val="00125D1A"/>
    <w:rsid w:val="00127412"/>
    <w:rsid w:val="0013656C"/>
    <w:rsid w:val="00137EA4"/>
    <w:rsid w:val="00141831"/>
    <w:rsid w:val="00151825"/>
    <w:rsid w:val="0016207C"/>
    <w:rsid w:val="00164DE4"/>
    <w:rsid w:val="001654EB"/>
    <w:rsid w:val="00167094"/>
    <w:rsid w:val="00171EDC"/>
    <w:rsid w:val="00172621"/>
    <w:rsid w:val="00182825"/>
    <w:rsid w:val="00184C62"/>
    <w:rsid w:val="00186A1C"/>
    <w:rsid w:val="00190318"/>
    <w:rsid w:val="00191547"/>
    <w:rsid w:val="001A0DBD"/>
    <w:rsid w:val="001A1E93"/>
    <w:rsid w:val="001A56DE"/>
    <w:rsid w:val="001A5FD5"/>
    <w:rsid w:val="001A6ECE"/>
    <w:rsid w:val="001A74F5"/>
    <w:rsid w:val="001B1EED"/>
    <w:rsid w:val="001B762A"/>
    <w:rsid w:val="001B7F1B"/>
    <w:rsid w:val="001C2230"/>
    <w:rsid w:val="001C2267"/>
    <w:rsid w:val="001C2CE8"/>
    <w:rsid w:val="001C363D"/>
    <w:rsid w:val="001C4FE2"/>
    <w:rsid w:val="001C5BDF"/>
    <w:rsid w:val="001C6F1D"/>
    <w:rsid w:val="001C6F1F"/>
    <w:rsid w:val="001C7B91"/>
    <w:rsid w:val="001D4C5E"/>
    <w:rsid w:val="001D5A08"/>
    <w:rsid w:val="001D7CA9"/>
    <w:rsid w:val="001D7DA0"/>
    <w:rsid w:val="001E1521"/>
    <w:rsid w:val="001E46E1"/>
    <w:rsid w:val="001E6A98"/>
    <w:rsid w:val="001F1B7F"/>
    <w:rsid w:val="001F312F"/>
    <w:rsid w:val="001F6D83"/>
    <w:rsid w:val="002008DB"/>
    <w:rsid w:val="00200CE4"/>
    <w:rsid w:val="00200FEC"/>
    <w:rsid w:val="002011D0"/>
    <w:rsid w:val="00203E4A"/>
    <w:rsid w:val="00203FC8"/>
    <w:rsid w:val="00204E2E"/>
    <w:rsid w:val="0020641C"/>
    <w:rsid w:val="00210538"/>
    <w:rsid w:val="002159F2"/>
    <w:rsid w:val="00216DA3"/>
    <w:rsid w:val="0021715D"/>
    <w:rsid w:val="00217A16"/>
    <w:rsid w:val="00217C0E"/>
    <w:rsid w:val="002214B4"/>
    <w:rsid w:val="002227EA"/>
    <w:rsid w:val="00226544"/>
    <w:rsid w:val="002339A8"/>
    <w:rsid w:val="002404B8"/>
    <w:rsid w:val="002404F8"/>
    <w:rsid w:val="00241C8C"/>
    <w:rsid w:val="0025198A"/>
    <w:rsid w:val="002551BD"/>
    <w:rsid w:val="00260303"/>
    <w:rsid w:val="0026076A"/>
    <w:rsid w:val="00261B04"/>
    <w:rsid w:val="00264A54"/>
    <w:rsid w:val="00265B7D"/>
    <w:rsid w:val="00272E1D"/>
    <w:rsid w:val="002771C4"/>
    <w:rsid w:val="00277626"/>
    <w:rsid w:val="0028231B"/>
    <w:rsid w:val="00287305"/>
    <w:rsid w:val="002909E1"/>
    <w:rsid w:val="00290C8C"/>
    <w:rsid w:val="00291B89"/>
    <w:rsid w:val="00292FDF"/>
    <w:rsid w:val="00295298"/>
    <w:rsid w:val="002967FB"/>
    <w:rsid w:val="002A4F8B"/>
    <w:rsid w:val="002A6F76"/>
    <w:rsid w:val="002B3BAE"/>
    <w:rsid w:val="002B60F7"/>
    <w:rsid w:val="002C2338"/>
    <w:rsid w:val="002C7C05"/>
    <w:rsid w:val="002D3FEE"/>
    <w:rsid w:val="002D484E"/>
    <w:rsid w:val="002E4BCA"/>
    <w:rsid w:val="002E7426"/>
    <w:rsid w:val="002F53E6"/>
    <w:rsid w:val="002F6126"/>
    <w:rsid w:val="00306011"/>
    <w:rsid w:val="00306712"/>
    <w:rsid w:val="00307076"/>
    <w:rsid w:val="00311ACD"/>
    <w:rsid w:val="003131D4"/>
    <w:rsid w:val="003212BB"/>
    <w:rsid w:val="0032734B"/>
    <w:rsid w:val="003305E6"/>
    <w:rsid w:val="00332045"/>
    <w:rsid w:val="00332905"/>
    <w:rsid w:val="00336CBA"/>
    <w:rsid w:val="00337388"/>
    <w:rsid w:val="00342319"/>
    <w:rsid w:val="00345863"/>
    <w:rsid w:val="00346584"/>
    <w:rsid w:val="00353BF6"/>
    <w:rsid w:val="00355472"/>
    <w:rsid w:val="003612F7"/>
    <w:rsid w:val="003654D9"/>
    <w:rsid w:val="003666C6"/>
    <w:rsid w:val="0036746F"/>
    <w:rsid w:val="003701F8"/>
    <w:rsid w:val="00372570"/>
    <w:rsid w:val="0037299E"/>
    <w:rsid w:val="0037494C"/>
    <w:rsid w:val="00374C8F"/>
    <w:rsid w:val="003818B4"/>
    <w:rsid w:val="0038310F"/>
    <w:rsid w:val="0038485D"/>
    <w:rsid w:val="00386E37"/>
    <w:rsid w:val="00390B16"/>
    <w:rsid w:val="003A01A4"/>
    <w:rsid w:val="003A2E8B"/>
    <w:rsid w:val="003B2561"/>
    <w:rsid w:val="003B7094"/>
    <w:rsid w:val="003C1482"/>
    <w:rsid w:val="003C5FEB"/>
    <w:rsid w:val="003C681D"/>
    <w:rsid w:val="003C72C4"/>
    <w:rsid w:val="003D2B72"/>
    <w:rsid w:val="003D59A3"/>
    <w:rsid w:val="003D6AF0"/>
    <w:rsid w:val="003E0D53"/>
    <w:rsid w:val="003E0E58"/>
    <w:rsid w:val="003E2517"/>
    <w:rsid w:val="003E79B1"/>
    <w:rsid w:val="003E7F1A"/>
    <w:rsid w:val="003F2AE9"/>
    <w:rsid w:val="003F3704"/>
    <w:rsid w:val="003F3C0E"/>
    <w:rsid w:val="003F423D"/>
    <w:rsid w:val="003F4E1E"/>
    <w:rsid w:val="003F7372"/>
    <w:rsid w:val="003F78FD"/>
    <w:rsid w:val="00402AF4"/>
    <w:rsid w:val="0040389C"/>
    <w:rsid w:val="00404BB6"/>
    <w:rsid w:val="00405084"/>
    <w:rsid w:val="00411E30"/>
    <w:rsid w:val="0041262B"/>
    <w:rsid w:val="0041285C"/>
    <w:rsid w:val="004136A6"/>
    <w:rsid w:val="00416F45"/>
    <w:rsid w:val="00422462"/>
    <w:rsid w:val="00426EF7"/>
    <w:rsid w:val="00430639"/>
    <w:rsid w:val="00430FDB"/>
    <w:rsid w:val="004315E4"/>
    <w:rsid w:val="00434038"/>
    <w:rsid w:val="00436811"/>
    <w:rsid w:val="004370A6"/>
    <w:rsid w:val="00447C92"/>
    <w:rsid w:val="00455857"/>
    <w:rsid w:val="00456045"/>
    <w:rsid w:val="00462234"/>
    <w:rsid w:val="00463194"/>
    <w:rsid w:val="00466E33"/>
    <w:rsid w:val="0046757D"/>
    <w:rsid w:val="00467CCB"/>
    <w:rsid w:val="00467E41"/>
    <w:rsid w:val="00471002"/>
    <w:rsid w:val="00473875"/>
    <w:rsid w:val="004747CB"/>
    <w:rsid w:val="00477F01"/>
    <w:rsid w:val="00480C26"/>
    <w:rsid w:val="00482F64"/>
    <w:rsid w:val="00485AD7"/>
    <w:rsid w:val="0048657F"/>
    <w:rsid w:val="00490759"/>
    <w:rsid w:val="004953B0"/>
    <w:rsid w:val="0049729E"/>
    <w:rsid w:val="004A0F32"/>
    <w:rsid w:val="004A2AF5"/>
    <w:rsid w:val="004A3907"/>
    <w:rsid w:val="004B6B2C"/>
    <w:rsid w:val="004C588D"/>
    <w:rsid w:val="004C6D41"/>
    <w:rsid w:val="004C7912"/>
    <w:rsid w:val="004D155E"/>
    <w:rsid w:val="004D3F64"/>
    <w:rsid w:val="004E0A3B"/>
    <w:rsid w:val="004E412B"/>
    <w:rsid w:val="004E43A6"/>
    <w:rsid w:val="004E609B"/>
    <w:rsid w:val="004F0593"/>
    <w:rsid w:val="004F1C4E"/>
    <w:rsid w:val="004F2352"/>
    <w:rsid w:val="00503BC2"/>
    <w:rsid w:val="0050422A"/>
    <w:rsid w:val="005059E3"/>
    <w:rsid w:val="0050635E"/>
    <w:rsid w:val="00512C3D"/>
    <w:rsid w:val="00513F29"/>
    <w:rsid w:val="00513F4C"/>
    <w:rsid w:val="00515AB3"/>
    <w:rsid w:val="0051767C"/>
    <w:rsid w:val="00521261"/>
    <w:rsid w:val="00522E0E"/>
    <w:rsid w:val="005241F4"/>
    <w:rsid w:val="00531E2A"/>
    <w:rsid w:val="00532C4C"/>
    <w:rsid w:val="00535514"/>
    <w:rsid w:val="00535AA1"/>
    <w:rsid w:val="00535F93"/>
    <w:rsid w:val="005402D3"/>
    <w:rsid w:val="00540433"/>
    <w:rsid w:val="005461B4"/>
    <w:rsid w:val="00550F61"/>
    <w:rsid w:val="00551688"/>
    <w:rsid w:val="005620B9"/>
    <w:rsid w:val="00566AA5"/>
    <w:rsid w:val="00570C0B"/>
    <w:rsid w:val="005727E9"/>
    <w:rsid w:val="005733B6"/>
    <w:rsid w:val="005755FE"/>
    <w:rsid w:val="00575C33"/>
    <w:rsid w:val="00581DE3"/>
    <w:rsid w:val="00582DCB"/>
    <w:rsid w:val="00591A20"/>
    <w:rsid w:val="00591C87"/>
    <w:rsid w:val="0059253A"/>
    <w:rsid w:val="00592E36"/>
    <w:rsid w:val="00597276"/>
    <w:rsid w:val="005A12EA"/>
    <w:rsid w:val="005A1C76"/>
    <w:rsid w:val="005A71F8"/>
    <w:rsid w:val="005B1053"/>
    <w:rsid w:val="005B26DC"/>
    <w:rsid w:val="005B3F3C"/>
    <w:rsid w:val="005B4561"/>
    <w:rsid w:val="005B5C49"/>
    <w:rsid w:val="005C121D"/>
    <w:rsid w:val="005C2961"/>
    <w:rsid w:val="005D17A5"/>
    <w:rsid w:val="005D29D8"/>
    <w:rsid w:val="005D333E"/>
    <w:rsid w:val="005D42CE"/>
    <w:rsid w:val="005E0869"/>
    <w:rsid w:val="005E39B8"/>
    <w:rsid w:val="005F4BB7"/>
    <w:rsid w:val="005F511C"/>
    <w:rsid w:val="005F7952"/>
    <w:rsid w:val="00602063"/>
    <w:rsid w:val="006052D0"/>
    <w:rsid w:val="0060546A"/>
    <w:rsid w:val="00605802"/>
    <w:rsid w:val="006076B4"/>
    <w:rsid w:val="00611F39"/>
    <w:rsid w:val="006164C1"/>
    <w:rsid w:val="00622CC4"/>
    <w:rsid w:val="00624001"/>
    <w:rsid w:val="00625BF6"/>
    <w:rsid w:val="00630DFC"/>
    <w:rsid w:val="00633FBC"/>
    <w:rsid w:val="00634011"/>
    <w:rsid w:val="00635452"/>
    <w:rsid w:val="00635F9A"/>
    <w:rsid w:val="00641A0F"/>
    <w:rsid w:val="0064674E"/>
    <w:rsid w:val="00647716"/>
    <w:rsid w:val="00650FBE"/>
    <w:rsid w:val="00655DFE"/>
    <w:rsid w:val="00656757"/>
    <w:rsid w:val="00657B43"/>
    <w:rsid w:val="00662F0C"/>
    <w:rsid w:val="00663439"/>
    <w:rsid w:val="0066349D"/>
    <w:rsid w:val="0066573D"/>
    <w:rsid w:val="00670149"/>
    <w:rsid w:val="00682BBB"/>
    <w:rsid w:val="00682CDF"/>
    <w:rsid w:val="00683458"/>
    <w:rsid w:val="00683E82"/>
    <w:rsid w:val="00695B42"/>
    <w:rsid w:val="006A799C"/>
    <w:rsid w:val="006B05EE"/>
    <w:rsid w:val="006B46E3"/>
    <w:rsid w:val="006C33F5"/>
    <w:rsid w:val="006C4930"/>
    <w:rsid w:val="006C79B1"/>
    <w:rsid w:val="006D0732"/>
    <w:rsid w:val="006D1BC1"/>
    <w:rsid w:val="006D2462"/>
    <w:rsid w:val="006D673C"/>
    <w:rsid w:val="006D7C44"/>
    <w:rsid w:val="006E027E"/>
    <w:rsid w:val="006E06F4"/>
    <w:rsid w:val="006E1DD0"/>
    <w:rsid w:val="006E62B4"/>
    <w:rsid w:val="006E6865"/>
    <w:rsid w:val="006E6A2A"/>
    <w:rsid w:val="006F0DF8"/>
    <w:rsid w:val="006F1196"/>
    <w:rsid w:val="006F3D63"/>
    <w:rsid w:val="0070189E"/>
    <w:rsid w:val="007018F6"/>
    <w:rsid w:val="00701A49"/>
    <w:rsid w:val="00701D33"/>
    <w:rsid w:val="007044B7"/>
    <w:rsid w:val="00705774"/>
    <w:rsid w:val="00705E68"/>
    <w:rsid w:val="007067EC"/>
    <w:rsid w:val="00710C39"/>
    <w:rsid w:val="00716913"/>
    <w:rsid w:val="0071756E"/>
    <w:rsid w:val="00722DEF"/>
    <w:rsid w:val="00723F92"/>
    <w:rsid w:val="00734927"/>
    <w:rsid w:val="00736571"/>
    <w:rsid w:val="00737693"/>
    <w:rsid w:val="00737C6A"/>
    <w:rsid w:val="00743B59"/>
    <w:rsid w:val="00745E84"/>
    <w:rsid w:val="00750F14"/>
    <w:rsid w:val="00757134"/>
    <w:rsid w:val="007630B6"/>
    <w:rsid w:val="007642C3"/>
    <w:rsid w:val="007647D3"/>
    <w:rsid w:val="00765E96"/>
    <w:rsid w:val="00766D53"/>
    <w:rsid w:val="00782A77"/>
    <w:rsid w:val="00783A28"/>
    <w:rsid w:val="00784E47"/>
    <w:rsid w:val="007858B7"/>
    <w:rsid w:val="007862C4"/>
    <w:rsid w:val="00786B24"/>
    <w:rsid w:val="007878C8"/>
    <w:rsid w:val="00787E21"/>
    <w:rsid w:val="007919A4"/>
    <w:rsid w:val="00795E82"/>
    <w:rsid w:val="007972AD"/>
    <w:rsid w:val="00797588"/>
    <w:rsid w:val="00797F3F"/>
    <w:rsid w:val="007A0CCC"/>
    <w:rsid w:val="007A4DBA"/>
    <w:rsid w:val="007A620D"/>
    <w:rsid w:val="007A73B1"/>
    <w:rsid w:val="007B0B79"/>
    <w:rsid w:val="007B2055"/>
    <w:rsid w:val="007B21FF"/>
    <w:rsid w:val="007B3ACA"/>
    <w:rsid w:val="007B7B0A"/>
    <w:rsid w:val="007B7C22"/>
    <w:rsid w:val="007C0E1F"/>
    <w:rsid w:val="007C3057"/>
    <w:rsid w:val="007C3788"/>
    <w:rsid w:val="007C5AA6"/>
    <w:rsid w:val="007D09F4"/>
    <w:rsid w:val="007D36C4"/>
    <w:rsid w:val="007D3FD3"/>
    <w:rsid w:val="007D6AD3"/>
    <w:rsid w:val="007D74A4"/>
    <w:rsid w:val="007E2F48"/>
    <w:rsid w:val="007E35FF"/>
    <w:rsid w:val="007E6356"/>
    <w:rsid w:val="007E77BC"/>
    <w:rsid w:val="007F0F08"/>
    <w:rsid w:val="007F1C39"/>
    <w:rsid w:val="007F60A1"/>
    <w:rsid w:val="007F79C4"/>
    <w:rsid w:val="00801EB0"/>
    <w:rsid w:val="00806131"/>
    <w:rsid w:val="00807BC8"/>
    <w:rsid w:val="00812AD0"/>
    <w:rsid w:val="00813334"/>
    <w:rsid w:val="00821D51"/>
    <w:rsid w:val="00822036"/>
    <w:rsid w:val="008228D7"/>
    <w:rsid w:val="00822C67"/>
    <w:rsid w:val="0082395C"/>
    <w:rsid w:val="00823FA0"/>
    <w:rsid w:val="00824EC7"/>
    <w:rsid w:val="008257A4"/>
    <w:rsid w:val="00832EDF"/>
    <w:rsid w:val="0083349F"/>
    <w:rsid w:val="00840791"/>
    <w:rsid w:val="00843460"/>
    <w:rsid w:val="008467BC"/>
    <w:rsid w:val="0085197F"/>
    <w:rsid w:val="00853915"/>
    <w:rsid w:val="00857015"/>
    <w:rsid w:val="0085731D"/>
    <w:rsid w:val="008578C0"/>
    <w:rsid w:val="008601B7"/>
    <w:rsid w:val="00861216"/>
    <w:rsid w:val="008621A2"/>
    <w:rsid w:val="00863292"/>
    <w:rsid w:val="008639DD"/>
    <w:rsid w:val="0086467B"/>
    <w:rsid w:val="00865B53"/>
    <w:rsid w:val="00870FB4"/>
    <w:rsid w:val="00872CA6"/>
    <w:rsid w:val="00873FFF"/>
    <w:rsid w:val="00875C89"/>
    <w:rsid w:val="00884434"/>
    <w:rsid w:val="00884D59"/>
    <w:rsid w:val="0088527C"/>
    <w:rsid w:val="008905B7"/>
    <w:rsid w:val="008917BD"/>
    <w:rsid w:val="00891E26"/>
    <w:rsid w:val="00893E5F"/>
    <w:rsid w:val="00894212"/>
    <w:rsid w:val="00894964"/>
    <w:rsid w:val="00896A50"/>
    <w:rsid w:val="008B0E3C"/>
    <w:rsid w:val="008B125E"/>
    <w:rsid w:val="008B1752"/>
    <w:rsid w:val="008B47E4"/>
    <w:rsid w:val="008B562C"/>
    <w:rsid w:val="008B6964"/>
    <w:rsid w:val="008C0B06"/>
    <w:rsid w:val="008D151A"/>
    <w:rsid w:val="008D18C7"/>
    <w:rsid w:val="008D5556"/>
    <w:rsid w:val="008D6ACA"/>
    <w:rsid w:val="008E1326"/>
    <w:rsid w:val="008E1912"/>
    <w:rsid w:val="008E1F42"/>
    <w:rsid w:val="008E4799"/>
    <w:rsid w:val="008E7830"/>
    <w:rsid w:val="008E78D9"/>
    <w:rsid w:val="008F17BB"/>
    <w:rsid w:val="008F19E7"/>
    <w:rsid w:val="008F2A6E"/>
    <w:rsid w:val="008F5625"/>
    <w:rsid w:val="0090206C"/>
    <w:rsid w:val="00903942"/>
    <w:rsid w:val="00904DBB"/>
    <w:rsid w:val="00905C7F"/>
    <w:rsid w:val="00910E9F"/>
    <w:rsid w:val="00911194"/>
    <w:rsid w:val="0091328E"/>
    <w:rsid w:val="00913EFD"/>
    <w:rsid w:val="00917B9A"/>
    <w:rsid w:val="009214F9"/>
    <w:rsid w:val="009238D9"/>
    <w:rsid w:val="00927C67"/>
    <w:rsid w:val="009369CA"/>
    <w:rsid w:val="00941A05"/>
    <w:rsid w:val="009452F3"/>
    <w:rsid w:val="00951078"/>
    <w:rsid w:val="00953117"/>
    <w:rsid w:val="0095411D"/>
    <w:rsid w:val="009572E5"/>
    <w:rsid w:val="0096663C"/>
    <w:rsid w:val="009711CB"/>
    <w:rsid w:val="00974487"/>
    <w:rsid w:val="0097541F"/>
    <w:rsid w:val="00980D0A"/>
    <w:rsid w:val="00982E86"/>
    <w:rsid w:val="00985071"/>
    <w:rsid w:val="00985690"/>
    <w:rsid w:val="009868D8"/>
    <w:rsid w:val="0099294C"/>
    <w:rsid w:val="00995E88"/>
    <w:rsid w:val="009963F7"/>
    <w:rsid w:val="009A1436"/>
    <w:rsid w:val="009B4FA3"/>
    <w:rsid w:val="009C3875"/>
    <w:rsid w:val="009C53D3"/>
    <w:rsid w:val="009D061B"/>
    <w:rsid w:val="009D1DBB"/>
    <w:rsid w:val="009D2636"/>
    <w:rsid w:val="009D4E33"/>
    <w:rsid w:val="009D5ED8"/>
    <w:rsid w:val="009D6121"/>
    <w:rsid w:val="009D75C3"/>
    <w:rsid w:val="009E21A5"/>
    <w:rsid w:val="009E2F2A"/>
    <w:rsid w:val="009E6B7B"/>
    <w:rsid w:val="009F4047"/>
    <w:rsid w:val="009F40B0"/>
    <w:rsid w:val="009F746D"/>
    <w:rsid w:val="00A0387B"/>
    <w:rsid w:val="00A07FB7"/>
    <w:rsid w:val="00A122F2"/>
    <w:rsid w:val="00A13BFD"/>
    <w:rsid w:val="00A149C9"/>
    <w:rsid w:val="00A15CCF"/>
    <w:rsid w:val="00A16C40"/>
    <w:rsid w:val="00A22590"/>
    <w:rsid w:val="00A23357"/>
    <w:rsid w:val="00A32196"/>
    <w:rsid w:val="00A34223"/>
    <w:rsid w:val="00A361C2"/>
    <w:rsid w:val="00A40486"/>
    <w:rsid w:val="00A41D19"/>
    <w:rsid w:val="00A4256A"/>
    <w:rsid w:val="00A4258E"/>
    <w:rsid w:val="00A447B5"/>
    <w:rsid w:val="00A47193"/>
    <w:rsid w:val="00A47900"/>
    <w:rsid w:val="00A50BAA"/>
    <w:rsid w:val="00A518F3"/>
    <w:rsid w:val="00A53116"/>
    <w:rsid w:val="00A540D8"/>
    <w:rsid w:val="00A57FA5"/>
    <w:rsid w:val="00A61BAD"/>
    <w:rsid w:val="00A62E64"/>
    <w:rsid w:val="00A63B55"/>
    <w:rsid w:val="00A64324"/>
    <w:rsid w:val="00A6759D"/>
    <w:rsid w:val="00A70D2A"/>
    <w:rsid w:val="00A71E0B"/>
    <w:rsid w:val="00A72D5B"/>
    <w:rsid w:val="00A773D7"/>
    <w:rsid w:val="00A77410"/>
    <w:rsid w:val="00A81547"/>
    <w:rsid w:val="00A81C36"/>
    <w:rsid w:val="00A8397C"/>
    <w:rsid w:val="00A83C06"/>
    <w:rsid w:val="00A96D40"/>
    <w:rsid w:val="00AB3CC8"/>
    <w:rsid w:val="00AB6A43"/>
    <w:rsid w:val="00AC1060"/>
    <w:rsid w:val="00AC1D2F"/>
    <w:rsid w:val="00AC289E"/>
    <w:rsid w:val="00AC2FC1"/>
    <w:rsid w:val="00AC7F76"/>
    <w:rsid w:val="00AD4432"/>
    <w:rsid w:val="00AD51D4"/>
    <w:rsid w:val="00AE041D"/>
    <w:rsid w:val="00AE0CF6"/>
    <w:rsid w:val="00AE2615"/>
    <w:rsid w:val="00AF09A5"/>
    <w:rsid w:val="00B016FE"/>
    <w:rsid w:val="00B02F0A"/>
    <w:rsid w:val="00B04A2E"/>
    <w:rsid w:val="00B04B77"/>
    <w:rsid w:val="00B05508"/>
    <w:rsid w:val="00B06B59"/>
    <w:rsid w:val="00B07243"/>
    <w:rsid w:val="00B07628"/>
    <w:rsid w:val="00B10D7E"/>
    <w:rsid w:val="00B12B6F"/>
    <w:rsid w:val="00B146B3"/>
    <w:rsid w:val="00B15CB8"/>
    <w:rsid w:val="00B15EF6"/>
    <w:rsid w:val="00B20348"/>
    <w:rsid w:val="00B20709"/>
    <w:rsid w:val="00B2151F"/>
    <w:rsid w:val="00B22299"/>
    <w:rsid w:val="00B26239"/>
    <w:rsid w:val="00B27F7B"/>
    <w:rsid w:val="00B32313"/>
    <w:rsid w:val="00B32AF8"/>
    <w:rsid w:val="00B3336A"/>
    <w:rsid w:val="00B341A7"/>
    <w:rsid w:val="00B345D9"/>
    <w:rsid w:val="00B36ECC"/>
    <w:rsid w:val="00B4343D"/>
    <w:rsid w:val="00B44F9A"/>
    <w:rsid w:val="00B453A3"/>
    <w:rsid w:val="00B50CFB"/>
    <w:rsid w:val="00B53636"/>
    <w:rsid w:val="00B5372F"/>
    <w:rsid w:val="00B5447B"/>
    <w:rsid w:val="00B55F85"/>
    <w:rsid w:val="00B60C26"/>
    <w:rsid w:val="00B63135"/>
    <w:rsid w:val="00B70E87"/>
    <w:rsid w:val="00B74BE6"/>
    <w:rsid w:val="00B75167"/>
    <w:rsid w:val="00B92BE0"/>
    <w:rsid w:val="00B93741"/>
    <w:rsid w:val="00B94781"/>
    <w:rsid w:val="00B95104"/>
    <w:rsid w:val="00B97573"/>
    <w:rsid w:val="00BA03EF"/>
    <w:rsid w:val="00BA0AC4"/>
    <w:rsid w:val="00BA3BB8"/>
    <w:rsid w:val="00BA3E9B"/>
    <w:rsid w:val="00BB0402"/>
    <w:rsid w:val="00BB192D"/>
    <w:rsid w:val="00BB21C4"/>
    <w:rsid w:val="00BB52A8"/>
    <w:rsid w:val="00BB706E"/>
    <w:rsid w:val="00BC0797"/>
    <w:rsid w:val="00BC40E5"/>
    <w:rsid w:val="00BD5516"/>
    <w:rsid w:val="00BD605F"/>
    <w:rsid w:val="00BE000D"/>
    <w:rsid w:val="00BE0800"/>
    <w:rsid w:val="00BE0C98"/>
    <w:rsid w:val="00BF1CC1"/>
    <w:rsid w:val="00BF3227"/>
    <w:rsid w:val="00BF6791"/>
    <w:rsid w:val="00BF73D3"/>
    <w:rsid w:val="00BF7C73"/>
    <w:rsid w:val="00C00874"/>
    <w:rsid w:val="00C01422"/>
    <w:rsid w:val="00C03E5D"/>
    <w:rsid w:val="00C066C1"/>
    <w:rsid w:val="00C06999"/>
    <w:rsid w:val="00C07276"/>
    <w:rsid w:val="00C0757A"/>
    <w:rsid w:val="00C10EBE"/>
    <w:rsid w:val="00C11359"/>
    <w:rsid w:val="00C12122"/>
    <w:rsid w:val="00C24F66"/>
    <w:rsid w:val="00C26621"/>
    <w:rsid w:val="00C277B2"/>
    <w:rsid w:val="00C34984"/>
    <w:rsid w:val="00C34C18"/>
    <w:rsid w:val="00C43C62"/>
    <w:rsid w:val="00C4472E"/>
    <w:rsid w:val="00C453E9"/>
    <w:rsid w:val="00C471C9"/>
    <w:rsid w:val="00C57883"/>
    <w:rsid w:val="00C62230"/>
    <w:rsid w:val="00C63634"/>
    <w:rsid w:val="00C63DC1"/>
    <w:rsid w:val="00C651ED"/>
    <w:rsid w:val="00C669FC"/>
    <w:rsid w:val="00C66CA4"/>
    <w:rsid w:val="00C71A10"/>
    <w:rsid w:val="00C72C79"/>
    <w:rsid w:val="00C75F80"/>
    <w:rsid w:val="00C80616"/>
    <w:rsid w:val="00C81393"/>
    <w:rsid w:val="00C81B6B"/>
    <w:rsid w:val="00C86AA1"/>
    <w:rsid w:val="00C87DBB"/>
    <w:rsid w:val="00C90065"/>
    <w:rsid w:val="00C95170"/>
    <w:rsid w:val="00C95B96"/>
    <w:rsid w:val="00C97B3D"/>
    <w:rsid w:val="00CA04F8"/>
    <w:rsid w:val="00CA5051"/>
    <w:rsid w:val="00CA54BA"/>
    <w:rsid w:val="00CB079D"/>
    <w:rsid w:val="00CB08EA"/>
    <w:rsid w:val="00CB7985"/>
    <w:rsid w:val="00CC2CDD"/>
    <w:rsid w:val="00CC3E39"/>
    <w:rsid w:val="00CC468D"/>
    <w:rsid w:val="00CD6604"/>
    <w:rsid w:val="00CD6F0A"/>
    <w:rsid w:val="00CE5435"/>
    <w:rsid w:val="00CE56FB"/>
    <w:rsid w:val="00CE762B"/>
    <w:rsid w:val="00CF147C"/>
    <w:rsid w:val="00CF19C9"/>
    <w:rsid w:val="00CF1EDD"/>
    <w:rsid w:val="00CF3004"/>
    <w:rsid w:val="00CF69CF"/>
    <w:rsid w:val="00CF764B"/>
    <w:rsid w:val="00D042A2"/>
    <w:rsid w:val="00D055F9"/>
    <w:rsid w:val="00D23DDF"/>
    <w:rsid w:val="00D30503"/>
    <w:rsid w:val="00D31997"/>
    <w:rsid w:val="00D32005"/>
    <w:rsid w:val="00D320EE"/>
    <w:rsid w:val="00D34203"/>
    <w:rsid w:val="00D423BC"/>
    <w:rsid w:val="00D44B2F"/>
    <w:rsid w:val="00D51735"/>
    <w:rsid w:val="00D53EA0"/>
    <w:rsid w:val="00D54A3A"/>
    <w:rsid w:val="00D55E5A"/>
    <w:rsid w:val="00D60581"/>
    <w:rsid w:val="00D62549"/>
    <w:rsid w:val="00D641D2"/>
    <w:rsid w:val="00D65751"/>
    <w:rsid w:val="00D6679B"/>
    <w:rsid w:val="00D71E77"/>
    <w:rsid w:val="00D7537B"/>
    <w:rsid w:val="00D83C46"/>
    <w:rsid w:val="00D8413B"/>
    <w:rsid w:val="00D8566C"/>
    <w:rsid w:val="00D868CD"/>
    <w:rsid w:val="00D9214F"/>
    <w:rsid w:val="00D927DB"/>
    <w:rsid w:val="00DA32F8"/>
    <w:rsid w:val="00DA58F5"/>
    <w:rsid w:val="00DB0DBE"/>
    <w:rsid w:val="00DB14D1"/>
    <w:rsid w:val="00DB64EC"/>
    <w:rsid w:val="00DC49C0"/>
    <w:rsid w:val="00DC7A8B"/>
    <w:rsid w:val="00DD1344"/>
    <w:rsid w:val="00DD15AC"/>
    <w:rsid w:val="00DD2855"/>
    <w:rsid w:val="00DD4FE7"/>
    <w:rsid w:val="00DD59E3"/>
    <w:rsid w:val="00DE327C"/>
    <w:rsid w:val="00DE353A"/>
    <w:rsid w:val="00DE78C5"/>
    <w:rsid w:val="00DF05C3"/>
    <w:rsid w:val="00DF066C"/>
    <w:rsid w:val="00DF1597"/>
    <w:rsid w:val="00DF4F0F"/>
    <w:rsid w:val="00DF534B"/>
    <w:rsid w:val="00DF7426"/>
    <w:rsid w:val="00E065D4"/>
    <w:rsid w:val="00E10529"/>
    <w:rsid w:val="00E1292D"/>
    <w:rsid w:val="00E14902"/>
    <w:rsid w:val="00E14BDB"/>
    <w:rsid w:val="00E14CF6"/>
    <w:rsid w:val="00E15322"/>
    <w:rsid w:val="00E16C1B"/>
    <w:rsid w:val="00E22237"/>
    <w:rsid w:val="00E27C25"/>
    <w:rsid w:val="00E27DB0"/>
    <w:rsid w:val="00E3173E"/>
    <w:rsid w:val="00E33570"/>
    <w:rsid w:val="00E33A3A"/>
    <w:rsid w:val="00E35F81"/>
    <w:rsid w:val="00E368CC"/>
    <w:rsid w:val="00E36EE5"/>
    <w:rsid w:val="00E37D56"/>
    <w:rsid w:val="00E40396"/>
    <w:rsid w:val="00E41AEE"/>
    <w:rsid w:val="00E41AF3"/>
    <w:rsid w:val="00E42845"/>
    <w:rsid w:val="00E45169"/>
    <w:rsid w:val="00E46AF4"/>
    <w:rsid w:val="00E512B7"/>
    <w:rsid w:val="00E52238"/>
    <w:rsid w:val="00E66558"/>
    <w:rsid w:val="00E703E1"/>
    <w:rsid w:val="00E71220"/>
    <w:rsid w:val="00E715B5"/>
    <w:rsid w:val="00E729A8"/>
    <w:rsid w:val="00E764E8"/>
    <w:rsid w:val="00E81B78"/>
    <w:rsid w:val="00E871D6"/>
    <w:rsid w:val="00E919E2"/>
    <w:rsid w:val="00E924E5"/>
    <w:rsid w:val="00E93DF3"/>
    <w:rsid w:val="00E9533A"/>
    <w:rsid w:val="00EA0397"/>
    <w:rsid w:val="00EA0E26"/>
    <w:rsid w:val="00EA3051"/>
    <w:rsid w:val="00EA4324"/>
    <w:rsid w:val="00EA4909"/>
    <w:rsid w:val="00EA5A42"/>
    <w:rsid w:val="00EA7F16"/>
    <w:rsid w:val="00EB1180"/>
    <w:rsid w:val="00EB4EF5"/>
    <w:rsid w:val="00EB519B"/>
    <w:rsid w:val="00EB7683"/>
    <w:rsid w:val="00EC0284"/>
    <w:rsid w:val="00EC1FA4"/>
    <w:rsid w:val="00EC4C3F"/>
    <w:rsid w:val="00EC656E"/>
    <w:rsid w:val="00EC7010"/>
    <w:rsid w:val="00ED22A3"/>
    <w:rsid w:val="00ED5A54"/>
    <w:rsid w:val="00ED75E0"/>
    <w:rsid w:val="00EE1044"/>
    <w:rsid w:val="00EE16F9"/>
    <w:rsid w:val="00EE2597"/>
    <w:rsid w:val="00EE2A3C"/>
    <w:rsid w:val="00EE3CA2"/>
    <w:rsid w:val="00EE524B"/>
    <w:rsid w:val="00EE5719"/>
    <w:rsid w:val="00EE5E65"/>
    <w:rsid w:val="00EE68B7"/>
    <w:rsid w:val="00EE6DD5"/>
    <w:rsid w:val="00EF0414"/>
    <w:rsid w:val="00EF3387"/>
    <w:rsid w:val="00EF383B"/>
    <w:rsid w:val="00EF788F"/>
    <w:rsid w:val="00F00165"/>
    <w:rsid w:val="00F00D16"/>
    <w:rsid w:val="00F00FFB"/>
    <w:rsid w:val="00F03487"/>
    <w:rsid w:val="00F04948"/>
    <w:rsid w:val="00F07156"/>
    <w:rsid w:val="00F10774"/>
    <w:rsid w:val="00F200E7"/>
    <w:rsid w:val="00F2166C"/>
    <w:rsid w:val="00F25937"/>
    <w:rsid w:val="00F27883"/>
    <w:rsid w:val="00F3044E"/>
    <w:rsid w:val="00F30B50"/>
    <w:rsid w:val="00F42FC6"/>
    <w:rsid w:val="00F46B16"/>
    <w:rsid w:val="00F52842"/>
    <w:rsid w:val="00F53B84"/>
    <w:rsid w:val="00F54C7D"/>
    <w:rsid w:val="00F557A7"/>
    <w:rsid w:val="00F5717F"/>
    <w:rsid w:val="00F626E4"/>
    <w:rsid w:val="00F62E6C"/>
    <w:rsid w:val="00F66E44"/>
    <w:rsid w:val="00F70744"/>
    <w:rsid w:val="00F740C4"/>
    <w:rsid w:val="00F74193"/>
    <w:rsid w:val="00F75763"/>
    <w:rsid w:val="00F75BE3"/>
    <w:rsid w:val="00F76AB5"/>
    <w:rsid w:val="00F834CA"/>
    <w:rsid w:val="00F8746D"/>
    <w:rsid w:val="00F87FAD"/>
    <w:rsid w:val="00F90C25"/>
    <w:rsid w:val="00F90C67"/>
    <w:rsid w:val="00F935DC"/>
    <w:rsid w:val="00F93825"/>
    <w:rsid w:val="00F95EC2"/>
    <w:rsid w:val="00F9633A"/>
    <w:rsid w:val="00FA1500"/>
    <w:rsid w:val="00FA20B0"/>
    <w:rsid w:val="00FA55F5"/>
    <w:rsid w:val="00FB4367"/>
    <w:rsid w:val="00FB46CA"/>
    <w:rsid w:val="00FC31D6"/>
    <w:rsid w:val="00FC497B"/>
    <w:rsid w:val="00FC542B"/>
    <w:rsid w:val="00FC66B1"/>
    <w:rsid w:val="00FC6ADC"/>
    <w:rsid w:val="00FC7E71"/>
    <w:rsid w:val="00FD5978"/>
    <w:rsid w:val="00FD6911"/>
    <w:rsid w:val="00FE113B"/>
    <w:rsid w:val="00FE3371"/>
    <w:rsid w:val="00FF2C6D"/>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55E74A-16EE-4154-9208-C49EDA9E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FEB"/>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214B4"/>
    <w:pPr>
      <w:tabs>
        <w:tab w:val="center" w:pos="4677"/>
        <w:tab w:val="right" w:pos="9355"/>
      </w:tabs>
    </w:pPr>
  </w:style>
  <w:style w:type="character" w:customStyle="1" w:styleId="a4">
    <w:name w:val="Нижний колонтитул Знак"/>
    <w:link w:val="a3"/>
    <w:uiPriority w:val="99"/>
    <w:rsid w:val="002214B4"/>
    <w:rPr>
      <w:sz w:val="22"/>
      <w:szCs w:val="22"/>
      <w:lang w:eastAsia="en-US"/>
    </w:rPr>
  </w:style>
  <w:style w:type="character" w:styleId="a5">
    <w:name w:val="page number"/>
    <w:rsid w:val="002214B4"/>
  </w:style>
  <w:style w:type="character" w:styleId="a6">
    <w:name w:val="Hyperlink"/>
    <w:uiPriority w:val="99"/>
    <w:unhideWhenUsed/>
    <w:rsid w:val="005F4BB7"/>
    <w:rPr>
      <w:color w:val="0000FF"/>
      <w:u w:val="single"/>
    </w:rPr>
  </w:style>
  <w:style w:type="paragraph" w:styleId="a7">
    <w:name w:val="Balloon Text"/>
    <w:basedOn w:val="a"/>
    <w:link w:val="a8"/>
    <w:uiPriority w:val="99"/>
    <w:semiHidden/>
    <w:unhideWhenUsed/>
    <w:rsid w:val="00766D53"/>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766D53"/>
    <w:rPr>
      <w:rFonts w:ascii="Tahoma" w:hAnsi="Tahoma" w:cs="Tahoma"/>
      <w:sz w:val="16"/>
      <w:szCs w:val="16"/>
      <w:lang w:eastAsia="en-US"/>
    </w:rPr>
  </w:style>
  <w:style w:type="numbering" w:customStyle="1" w:styleId="1">
    <w:name w:val="Нет списка1"/>
    <w:next w:val="a2"/>
    <w:uiPriority w:val="99"/>
    <w:semiHidden/>
    <w:unhideWhenUsed/>
    <w:rsid w:val="00F62E6C"/>
  </w:style>
  <w:style w:type="paragraph" w:customStyle="1" w:styleId="NoSpacing">
    <w:name w:val="No Spacing"/>
    <w:rsid w:val="00F62E6C"/>
    <w:rPr>
      <w:rFonts w:eastAsia="Times New Roman"/>
      <w:sz w:val="22"/>
      <w:szCs w:val="22"/>
      <w:lang w:eastAsia="en-US"/>
    </w:rPr>
  </w:style>
  <w:style w:type="character" w:styleId="a9">
    <w:name w:val="FollowedHyperlink"/>
    <w:uiPriority w:val="99"/>
    <w:semiHidden/>
    <w:unhideWhenUsed/>
    <w:rsid w:val="00F62E6C"/>
    <w:rPr>
      <w:color w:val="800080"/>
      <w:u w:val="single"/>
    </w:rPr>
  </w:style>
  <w:style w:type="paragraph" w:customStyle="1" w:styleId="xl65">
    <w:name w:val="xl65"/>
    <w:basedOn w:val="a"/>
    <w:rsid w:val="00F62E6C"/>
    <w:pPr>
      <w:pBdr>
        <w:top w:val="single" w:sz="4" w:space="0" w:color="ACC8BD"/>
        <w:left w:val="single" w:sz="4" w:space="0" w:color="ACC8BD"/>
        <w:bottom w:val="single" w:sz="4" w:space="0" w:color="ACC8BD"/>
        <w:right w:val="single" w:sz="4" w:space="0" w:color="ACC8BD"/>
      </w:pBdr>
      <w:shd w:val="clear" w:color="000000" w:fill="E4F0DD"/>
      <w:spacing w:before="100" w:beforeAutospacing="1" w:after="100" w:afterAutospacing="1" w:line="240" w:lineRule="auto"/>
      <w:jc w:val="right"/>
      <w:textAlignment w:val="top"/>
    </w:pPr>
    <w:rPr>
      <w:rFonts w:ascii="Times New Roman" w:eastAsia="Times New Roman" w:hAnsi="Times New Roman"/>
      <w:b/>
      <w:bCs/>
      <w:color w:val="003F2F"/>
      <w:sz w:val="20"/>
      <w:szCs w:val="20"/>
      <w:lang w:eastAsia="ru-RU"/>
    </w:rPr>
  </w:style>
  <w:style w:type="paragraph" w:customStyle="1" w:styleId="xl66">
    <w:name w:val="xl66"/>
    <w:basedOn w:val="a"/>
    <w:rsid w:val="00F62E6C"/>
    <w:pPr>
      <w:pBdr>
        <w:top w:val="single" w:sz="4" w:space="0" w:color="ACC8BD"/>
        <w:left w:val="single" w:sz="4" w:space="0" w:color="ACC8BD"/>
        <w:bottom w:val="single" w:sz="4" w:space="0" w:color="ACC8BD"/>
        <w:right w:val="single" w:sz="4" w:space="0" w:color="ACC8BD"/>
      </w:pBdr>
      <w:shd w:val="clear" w:color="000000" w:fill="E4F0DD"/>
      <w:spacing w:before="100" w:beforeAutospacing="1" w:after="100" w:afterAutospacing="1" w:line="240" w:lineRule="auto"/>
      <w:jc w:val="right"/>
      <w:textAlignment w:val="top"/>
    </w:pPr>
    <w:rPr>
      <w:rFonts w:ascii="Times New Roman" w:eastAsia="Times New Roman" w:hAnsi="Times New Roman"/>
      <w:b/>
      <w:bCs/>
      <w:color w:val="003F2F"/>
      <w:sz w:val="20"/>
      <w:szCs w:val="20"/>
      <w:lang w:eastAsia="ru-RU"/>
    </w:rPr>
  </w:style>
  <w:style w:type="paragraph" w:customStyle="1" w:styleId="xl67">
    <w:name w:val="xl67"/>
    <w:basedOn w:val="a"/>
    <w:rsid w:val="00F62E6C"/>
    <w:pPr>
      <w:pBdr>
        <w:top w:val="single" w:sz="4" w:space="0" w:color="ACC8BD"/>
        <w:left w:val="single" w:sz="4" w:space="0" w:color="ACC8BD"/>
        <w:bottom w:val="single" w:sz="4" w:space="0" w:color="ACC8BD"/>
        <w:right w:val="single" w:sz="4" w:space="0" w:color="ACC8BD"/>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68">
    <w:name w:val="xl68"/>
    <w:basedOn w:val="a"/>
    <w:rsid w:val="00F62E6C"/>
    <w:pPr>
      <w:pBdr>
        <w:top w:val="single" w:sz="4" w:space="0" w:color="ACC8BD"/>
        <w:left w:val="single" w:sz="4" w:space="0" w:color="ACC8BD"/>
        <w:bottom w:val="single" w:sz="4" w:space="0" w:color="ACC8BD"/>
        <w:right w:val="single" w:sz="4" w:space="0" w:color="ACC8BD"/>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69">
    <w:name w:val="xl69"/>
    <w:basedOn w:val="a"/>
    <w:rsid w:val="00F62E6C"/>
    <w:pPr>
      <w:pBdr>
        <w:top w:val="single" w:sz="4" w:space="0" w:color="ACC8BD"/>
        <w:left w:val="single" w:sz="4" w:space="0" w:color="ACC8BD"/>
        <w:bottom w:val="single" w:sz="4" w:space="0" w:color="ACC8BD"/>
        <w:right w:val="single" w:sz="4" w:space="0" w:color="ACC8BD"/>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70">
    <w:name w:val="xl70"/>
    <w:basedOn w:val="a"/>
    <w:rsid w:val="00F62E6C"/>
    <w:pPr>
      <w:pBdr>
        <w:top w:val="single" w:sz="4" w:space="0" w:color="ACC8BD"/>
        <w:left w:val="single" w:sz="4" w:space="0" w:color="ACC8BD"/>
        <w:bottom w:val="single" w:sz="4" w:space="0" w:color="ACC8BD"/>
        <w:right w:val="single" w:sz="4" w:space="0" w:color="ACC8BD"/>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
    <w:rsid w:val="00F62E6C"/>
    <w:pPr>
      <w:pBdr>
        <w:top w:val="single" w:sz="4" w:space="0" w:color="ACC8BD"/>
        <w:left w:val="single" w:sz="4" w:space="14" w:color="ACC8BD"/>
        <w:bottom w:val="single" w:sz="4" w:space="0" w:color="ACC8BD"/>
        <w:right w:val="single" w:sz="4" w:space="0" w:color="ACC8BD"/>
      </w:pBdr>
      <w:spacing w:before="100" w:beforeAutospacing="1" w:after="100" w:afterAutospacing="1" w:line="240" w:lineRule="auto"/>
      <w:ind w:firstLineChars="200"/>
      <w:textAlignment w:val="top"/>
    </w:pPr>
    <w:rPr>
      <w:rFonts w:ascii="Times New Roman" w:eastAsia="Times New Roman" w:hAnsi="Times New Roman"/>
      <w:sz w:val="24"/>
      <w:szCs w:val="24"/>
      <w:lang w:eastAsia="ru-RU"/>
    </w:rPr>
  </w:style>
  <w:style w:type="paragraph" w:customStyle="1" w:styleId="xl72">
    <w:name w:val="xl72"/>
    <w:basedOn w:val="a"/>
    <w:rsid w:val="00F62E6C"/>
    <w:pPr>
      <w:pBdr>
        <w:top w:val="single" w:sz="4" w:space="0" w:color="ACC8BD"/>
        <w:left w:val="single" w:sz="4" w:space="0" w:color="ACC8BD"/>
        <w:bottom w:val="single" w:sz="4" w:space="0" w:color="ACC8BD"/>
        <w:right w:val="single" w:sz="4" w:space="0" w:color="ACC8BD"/>
      </w:pBdr>
      <w:shd w:val="clear" w:color="000000" w:fill="E4F0DD"/>
      <w:spacing w:before="100" w:beforeAutospacing="1" w:after="100" w:afterAutospacing="1" w:line="240" w:lineRule="auto"/>
      <w:textAlignment w:val="top"/>
    </w:pPr>
    <w:rPr>
      <w:rFonts w:ascii="Times New Roman" w:eastAsia="Times New Roman" w:hAnsi="Times New Roman"/>
      <w:b/>
      <w:bCs/>
      <w:color w:val="003F2F"/>
      <w:sz w:val="20"/>
      <w:szCs w:val="20"/>
      <w:lang w:eastAsia="ru-RU"/>
    </w:rPr>
  </w:style>
  <w:style w:type="paragraph" w:customStyle="1" w:styleId="xl73">
    <w:name w:val="xl73"/>
    <w:basedOn w:val="a"/>
    <w:rsid w:val="00F62E6C"/>
    <w:pPr>
      <w:pBdr>
        <w:top w:val="single" w:sz="4" w:space="0" w:color="ACC8BD"/>
        <w:left w:val="single" w:sz="4" w:space="14" w:color="ACC8BD"/>
        <w:bottom w:val="single" w:sz="4" w:space="0" w:color="ACC8BD"/>
      </w:pBdr>
      <w:spacing w:before="100" w:beforeAutospacing="1" w:after="100" w:afterAutospacing="1" w:line="240" w:lineRule="auto"/>
      <w:ind w:firstLineChars="200"/>
      <w:textAlignment w:val="top"/>
    </w:pPr>
    <w:rPr>
      <w:rFonts w:ascii="Times New Roman" w:eastAsia="Times New Roman" w:hAnsi="Times New Roman"/>
      <w:sz w:val="24"/>
      <w:szCs w:val="24"/>
      <w:lang w:eastAsia="ru-RU"/>
    </w:rPr>
  </w:style>
  <w:style w:type="paragraph" w:customStyle="1" w:styleId="xl74">
    <w:name w:val="xl74"/>
    <w:basedOn w:val="a"/>
    <w:rsid w:val="00F62E6C"/>
    <w:pPr>
      <w:pBdr>
        <w:top w:val="single" w:sz="4" w:space="0" w:color="ACC8BD"/>
        <w:bottom w:val="single" w:sz="4" w:space="0" w:color="ACC8BD"/>
      </w:pBdr>
      <w:spacing w:before="100" w:beforeAutospacing="1" w:after="100" w:afterAutospacing="1" w:line="240" w:lineRule="auto"/>
      <w:ind w:firstLineChars="200"/>
      <w:textAlignment w:val="top"/>
    </w:pPr>
    <w:rPr>
      <w:rFonts w:ascii="Times New Roman" w:eastAsia="Times New Roman" w:hAnsi="Times New Roman"/>
      <w:sz w:val="24"/>
      <w:szCs w:val="24"/>
      <w:lang w:eastAsia="ru-RU"/>
    </w:rPr>
  </w:style>
  <w:style w:type="paragraph" w:customStyle="1" w:styleId="xl75">
    <w:name w:val="xl75"/>
    <w:basedOn w:val="a"/>
    <w:rsid w:val="00F62E6C"/>
    <w:pPr>
      <w:pBdr>
        <w:top w:val="single" w:sz="4" w:space="0" w:color="ACC8BD"/>
        <w:bottom w:val="single" w:sz="4" w:space="0" w:color="ACC8BD"/>
        <w:right w:val="single" w:sz="4" w:space="0" w:color="ACC8BD"/>
      </w:pBdr>
      <w:spacing w:before="100" w:beforeAutospacing="1" w:after="100" w:afterAutospacing="1" w:line="240" w:lineRule="auto"/>
      <w:ind w:firstLineChars="200"/>
      <w:textAlignment w:val="top"/>
    </w:pPr>
    <w:rPr>
      <w:rFonts w:ascii="Times New Roman" w:eastAsia="Times New Roman" w:hAnsi="Times New Roman"/>
      <w:sz w:val="24"/>
      <w:szCs w:val="24"/>
      <w:lang w:eastAsia="ru-RU"/>
    </w:rPr>
  </w:style>
  <w:style w:type="paragraph" w:customStyle="1" w:styleId="xl76">
    <w:name w:val="xl76"/>
    <w:basedOn w:val="a"/>
    <w:rsid w:val="00F62E6C"/>
    <w:pPr>
      <w:pBdr>
        <w:top w:val="single" w:sz="4" w:space="0" w:color="ACC8BD"/>
        <w:left w:val="single" w:sz="4" w:space="0" w:color="ACC8BD"/>
        <w:bottom w:val="single" w:sz="4" w:space="0" w:color="ACC8BD"/>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7">
    <w:name w:val="xl77"/>
    <w:basedOn w:val="a"/>
    <w:rsid w:val="00F62E6C"/>
    <w:pPr>
      <w:pBdr>
        <w:top w:val="single" w:sz="4" w:space="0" w:color="ACC8BD"/>
        <w:bottom w:val="single" w:sz="4" w:space="0" w:color="ACC8BD"/>
        <w:right w:val="single" w:sz="4" w:space="0" w:color="ACC8BD"/>
      </w:pBdr>
      <w:spacing w:before="100" w:beforeAutospacing="1" w:after="100" w:afterAutospacing="1" w:line="240" w:lineRule="auto"/>
      <w:textAlignment w:val="top"/>
    </w:pPr>
    <w:rPr>
      <w:rFonts w:ascii="Times New Roman" w:eastAsia="Times New Roman" w:hAnsi="Times New Roman"/>
      <w:sz w:val="24"/>
      <w:szCs w:val="24"/>
      <w:lang w:eastAsia="ru-RU"/>
    </w:rPr>
  </w:style>
  <w:style w:type="table" w:styleId="aa">
    <w:name w:val="Table Grid"/>
    <w:aliases w:val="OTR,Сетка таблицы GR"/>
    <w:basedOn w:val="a1"/>
    <w:uiPriority w:val="39"/>
    <w:rsid w:val="00F62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8">
    <w:name w:val="xl78"/>
    <w:basedOn w:val="a"/>
    <w:rsid w:val="00F62E6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79">
    <w:name w:val="xl79"/>
    <w:basedOn w:val="a"/>
    <w:rsid w:val="00F62E6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0">
    <w:name w:val="xl80"/>
    <w:basedOn w:val="a"/>
    <w:rsid w:val="00F62E6C"/>
    <w:pPr>
      <w:pBdr>
        <w:top w:val="single" w:sz="4" w:space="0" w:color="auto"/>
        <w:left w:val="single" w:sz="4" w:space="14" w:color="auto"/>
        <w:bottom w:val="single" w:sz="4" w:space="0" w:color="auto"/>
        <w:right w:val="single" w:sz="4" w:space="0" w:color="auto"/>
      </w:pBdr>
      <w:shd w:val="clear" w:color="000000" w:fill="F0F6EF"/>
      <w:spacing w:before="100" w:beforeAutospacing="1" w:after="100" w:afterAutospacing="1" w:line="240" w:lineRule="auto"/>
      <w:ind w:firstLineChars="200"/>
      <w:textAlignment w:val="top"/>
    </w:pPr>
    <w:rPr>
      <w:rFonts w:ascii="Arial" w:eastAsia="Times New Roman" w:hAnsi="Arial" w:cs="Arial"/>
      <w:b/>
      <w:bCs/>
      <w:color w:val="003F2F"/>
      <w:sz w:val="24"/>
      <w:szCs w:val="24"/>
      <w:lang w:eastAsia="ru-RU"/>
    </w:rPr>
  </w:style>
  <w:style w:type="paragraph" w:customStyle="1" w:styleId="xl81">
    <w:name w:val="xl81"/>
    <w:basedOn w:val="a"/>
    <w:rsid w:val="00F62E6C"/>
    <w:pPr>
      <w:pBdr>
        <w:top w:val="single" w:sz="4" w:space="0" w:color="auto"/>
        <w:left w:val="single" w:sz="4" w:space="14" w:color="auto"/>
        <w:bottom w:val="single" w:sz="4" w:space="0" w:color="auto"/>
        <w:right w:val="single" w:sz="4" w:space="0" w:color="auto"/>
      </w:pBdr>
      <w:shd w:val="clear" w:color="000000" w:fill="F0F6EF"/>
      <w:spacing w:before="100" w:beforeAutospacing="1" w:after="100" w:afterAutospacing="1" w:line="240" w:lineRule="auto"/>
      <w:ind w:firstLineChars="200"/>
      <w:textAlignment w:val="top"/>
    </w:pPr>
    <w:rPr>
      <w:rFonts w:ascii="Arial" w:eastAsia="Times New Roman" w:hAnsi="Arial" w:cs="Arial"/>
      <w:b/>
      <w:bCs/>
      <w:color w:val="003F2F"/>
      <w:sz w:val="24"/>
      <w:szCs w:val="24"/>
      <w:lang w:eastAsia="ru-RU"/>
    </w:rPr>
  </w:style>
  <w:style w:type="paragraph" w:customStyle="1" w:styleId="xl82">
    <w:name w:val="xl82"/>
    <w:basedOn w:val="a"/>
    <w:rsid w:val="00F62E6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3">
    <w:name w:val="xl83"/>
    <w:basedOn w:val="a"/>
    <w:rsid w:val="00F62E6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
    <w:rsid w:val="00F62E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
    <w:rsid w:val="00F62E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6">
    <w:name w:val="xl86"/>
    <w:basedOn w:val="a"/>
    <w:rsid w:val="00F62E6C"/>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87">
    <w:name w:val="xl87"/>
    <w:basedOn w:val="a"/>
    <w:rsid w:val="00F62E6C"/>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88">
    <w:name w:val="xl88"/>
    <w:basedOn w:val="a"/>
    <w:rsid w:val="00F62E6C"/>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89">
    <w:name w:val="xl89"/>
    <w:basedOn w:val="a"/>
    <w:rsid w:val="00F62E6C"/>
    <w:pPr>
      <w:pBdr>
        <w:top w:val="single" w:sz="4" w:space="0" w:color="auto"/>
        <w:left w:val="single" w:sz="4" w:space="0" w:color="auto"/>
        <w:bottom w:val="single" w:sz="4" w:space="0" w:color="auto"/>
      </w:pBdr>
      <w:shd w:val="clear" w:color="000000" w:fill="F0F6EF"/>
      <w:spacing w:before="100" w:beforeAutospacing="1" w:after="100" w:afterAutospacing="1" w:line="240" w:lineRule="auto"/>
      <w:textAlignment w:val="top"/>
    </w:pPr>
    <w:rPr>
      <w:rFonts w:ascii="Arial" w:eastAsia="Times New Roman" w:hAnsi="Arial" w:cs="Arial"/>
      <w:b/>
      <w:bCs/>
      <w:color w:val="003F2F"/>
      <w:sz w:val="24"/>
      <w:szCs w:val="24"/>
      <w:lang w:eastAsia="ru-RU"/>
    </w:rPr>
  </w:style>
  <w:style w:type="paragraph" w:customStyle="1" w:styleId="xl90">
    <w:name w:val="xl90"/>
    <w:basedOn w:val="a"/>
    <w:rsid w:val="00F62E6C"/>
    <w:pPr>
      <w:pBdr>
        <w:top w:val="single" w:sz="4" w:space="0" w:color="auto"/>
        <w:bottom w:val="single" w:sz="4" w:space="0" w:color="auto"/>
      </w:pBdr>
      <w:shd w:val="clear" w:color="000000" w:fill="F0F6EF"/>
      <w:spacing w:before="100" w:beforeAutospacing="1" w:after="100" w:afterAutospacing="1" w:line="240" w:lineRule="auto"/>
      <w:textAlignment w:val="top"/>
    </w:pPr>
    <w:rPr>
      <w:rFonts w:ascii="Arial" w:eastAsia="Times New Roman" w:hAnsi="Arial" w:cs="Arial"/>
      <w:b/>
      <w:bCs/>
      <w:color w:val="003F2F"/>
      <w:sz w:val="24"/>
      <w:szCs w:val="24"/>
      <w:lang w:eastAsia="ru-RU"/>
    </w:rPr>
  </w:style>
  <w:style w:type="paragraph" w:customStyle="1" w:styleId="xl91">
    <w:name w:val="xl91"/>
    <w:basedOn w:val="a"/>
    <w:rsid w:val="00F62E6C"/>
    <w:pPr>
      <w:pBdr>
        <w:top w:val="single" w:sz="4" w:space="0" w:color="auto"/>
        <w:bottom w:val="single" w:sz="4" w:space="0" w:color="auto"/>
        <w:right w:val="single" w:sz="4" w:space="0" w:color="auto"/>
      </w:pBdr>
      <w:shd w:val="clear" w:color="000000" w:fill="F0F6EF"/>
      <w:spacing w:before="100" w:beforeAutospacing="1" w:after="100" w:afterAutospacing="1" w:line="240" w:lineRule="auto"/>
      <w:textAlignment w:val="top"/>
    </w:pPr>
    <w:rPr>
      <w:rFonts w:ascii="Arial" w:eastAsia="Times New Roman" w:hAnsi="Arial" w:cs="Arial"/>
      <w:b/>
      <w:bCs/>
      <w:color w:val="003F2F"/>
      <w:sz w:val="24"/>
      <w:szCs w:val="24"/>
      <w:lang w:eastAsia="ru-RU"/>
    </w:rPr>
  </w:style>
  <w:style w:type="paragraph" w:customStyle="1" w:styleId="xl92">
    <w:name w:val="xl92"/>
    <w:basedOn w:val="a"/>
    <w:rsid w:val="00F62E6C"/>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93">
    <w:name w:val="xl93"/>
    <w:basedOn w:val="a"/>
    <w:rsid w:val="00F62E6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4">
    <w:name w:val="xl94"/>
    <w:basedOn w:val="a"/>
    <w:rsid w:val="00F62E6C"/>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5">
    <w:name w:val="xl95"/>
    <w:basedOn w:val="a"/>
    <w:rsid w:val="00F62E6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
    <w:rsid w:val="00F62E6C"/>
    <w:pPr>
      <w:pBdr>
        <w:top w:val="single" w:sz="4" w:space="0" w:color="auto"/>
        <w:lef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7">
    <w:name w:val="xl97"/>
    <w:basedOn w:val="a"/>
    <w:rsid w:val="00F62E6C"/>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ConsPlusNormal">
    <w:name w:val="ConsPlusNormal"/>
    <w:link w:val="ConsPlusNormal0"/>
    <w:qFormat/>
    <w:rsid w:val="00F95EC2"/>
    <w:pPr>
      <w:widowControl w:val="0"/>
      <w:autoSpaceDE w:val="0"/>
      <w:autoSpaceDN w:val="0"/>
    </w:pPr>
    <w:rPr>
      <w:rFonts w:eastAsia="Times New Roman" w:cs="Calibri"/>
      <w:sz w:val="22"/>
    </w:rPr>
  </w:style>
  <w:style w:type="character" w:customStyle="1" w:styleId="ConsPlusNormal0">
    <w:name w:val="ConsPlusNormal Знак"/>
    <w:link w:val="ConsPlusNormal"/>
    <w:locked/>
    <w:rsid w:val="00F95EC2"/>
    <w:rPr>
      <w:rFonts w:eastAsia="Times New Roman" w:cs="Calibri"/>
      <w:sz w:val="22"/>
    </w:rPr>
  </w:style>
  <w:style w:type="paragraph" w:customStyle="1" w:styleId="ConsPlusNonformat">
    <w:name w:val="ConsPlusNonformat"/>
    <w:qFormat/>
    <w:rsid w:val="009D6121"/>
    <w:pPr>
      <w:widowControl w:val="0"/>
      <w:autoSpaceDE w:val="0"/>
      <w:autoSpaceDN w:val="0"/>
    </w:pPr>
    <w:rPr>
      <w:rFonts w:ascii="Courier New" w:eastAsia="Times New Roman" w:hAnsi="Courier New" w:cs="Courier New"/>
    </w:rPr>
  </w:style>
  <w:style w:type="paragraph" w:styleId="ab">
    <w:name w:val="No Spacing"/>
    <w:aliases w:val="для таблиц,Без интервала2"/>
    <w:link w:val="ac"/>
    <w:uiPriority w:val="1"/>
    <w:qFormat/>
    <w:rsid w:val="009D6121"/>
    <w:rPr>
      <w:sz w:val="22"/>
      <w:szCs w:val="22"/>
      <w:lang w:eastAsia="en-US"/>
    </w:rPr>
  </w:style>
  <w:style w:type="paragraph" w:customStyle="1" w:styleId="FSNormal">
    <w:name w:val="FS_Normal"/>
    <w:basedOn w:val="a"/>
    <w:rsid w:val="00D44B2F"/>
    <w:pPr>
      <w:suppressAutoHyphens/>
      <w:spacing w:before="120" w:after="120" w:line="240" w:lineRule="auto"/>
      <w:ind w:firstLine="709"/>
      <w:jc w:val="both"/>
    </w:pPr>
    <w:rPr>
      <w:rFonts w:ascii="TimesDL" w:eastAsia="Times New Roman" w:hAnsi="TimesDL" w:cs="TimesDL"/>
      <w:sz w:val="24"/>
      <w:szCs w:val="24"/>
      <w:lang w:eastAsia="ar-SA"/>
    </w:rPr>
  </w:style>
  <w:style w:type="character" w:customStyle="1" w:styleId="ac">
    <w:name w:val="Без интервала Знак"/>
    <w:aliases w:val="для таблиц Знак,Без интервала2 Знак,No Spacing Знак"/>
    <w:link w:val="ab"/>
    <w:uiPriority w:val="1"/>
    <w:locked/>
    <w:rsid w:val="00FC7E71"/>
    <w:rPr>
      <w:sz w:val="22"/>
      <w:szCs w:val="22"/>
      <w:lang w:eastAsia="en-US"/>
    </w:rPr>
  </w:style>
  <w:style w:type="table" w:customStyle="1" w:styleId="10">
    <w:name w:val="Сетка таблицы1"/>
    <w:basedOn w:val="a1"/>
    <w:next w:val="aa"/>
    <w:uiPriority w:val="39"/>
    <w:rsid w:val="00FC7E71"/>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aliases w:val="1_Абзац списка,Подпись рисунка,SL_Абзац списка,Bullet List,FooterText,numbered,Маркер,List Paragraph1,List Paragraph,Абзац списка3,название,f_Абзац 1,Bullet Number,Нумерованый список,lp1,ПАРАГРАФ,it_List1,Булит 1"/>
    <w:basedOn w:val="a"/>
    <w:link w:val="ae"/>
    <w:uiPriority w:val="34"/>
    <w:qFormat/>
    <w:rsid w:val="00A62E64"/>
    <w:pPr>
      <w:spacing w:after="0" w:line="240" w:lineRule="auto"/>
      <w:ind w:left="720"/>
      <w:contextualSpacing/>
    </w:pPr>
    <w:rPr>
      <w:rFonts w:ascii="Times New Roman" w:eastAsia="Times New Roman" w:hAnsi="Times New Roman"/>
      <w:sz w:val="24"/>
      <w:szCs w:val="24"/>
      <w:lang w:eastAsia="ru-RU"/>
    </w:rPr>
  </w:style>
  <w:style w:type="character" w:customStyle="1" w:styleId="ae">
    <w:name w:val="Абзац списка Знак"/>
    <w:aliases w:val="1_Абзац списка Знак,Подпись рисунка Знак,SL_Абзац списка Знак,Bullet List Знак,FooterText Знак,numbered Знак,Маркер Знак,List Paragraph1 Знак,List Paragraph Знак,Абзац списка3 Знак,название Знак,f_Абзац 1 Знак,Bullet Number Знак"/>
    <w:link w:val="ad"/>
    <w:uiPriority w:val="34"/>
    <w:qFormat/>
    <w:rsid w:val="00A62E64"/>
    <w:rPr>
      <w:rFonts w:ascii="Times New Roman" w:eastAsia="Times New Roman" w:hAnsi="Times New Roman"/>
      <w:sz w:val="24"/>
      <w:szCs w:val="24"/>
    </w:rPr>
  </w:style>
  <w:style w:type="character" w:styleId="af">
    <w:name w:val="annotation reference"/>
    <w:uiPriority w:val="99"/>
    <w:semiHidden/>
    <w:unhideWhenUsed/>
    <w:rsid w:val="00FA1500"/>
    <w:rPr>
      <w:sz w:val="16"/>
      <w:szCs w:val="16"/>
    </w:rPr>
  </w:style>
  <w:style w:type="paragraph" w:styleId="af0">
    <w:name w:val="annotation text"/>
    <w:basedOn w:val="a"/>
    <w:link w:val="af1"/>
    <w:uiPriority w:val="99"/>
    <w:unhideWhenUsed/>
    <w:rsid w:val="00FA1500"/>
    <w:rPr>
      <w:sz w:val="20"/>
      <w:szCs w:val="20"/>
    </w:rPr>
  </w:style>
  <w:style w:type="character" w:customStyle="1" w:styleId="af1">
    <w:name w:val="Текст примечания Знак"/>
    <w:link w:val="af0"/>
    <w:uiPriority w:val="99"/>
    <w:rsid w:val="00FA1500"/>
    <w:rPr>
      <w:lang w:eastAsia="en-US"/>
    </w:rPr>
  </w:style>
  <w:style w:type="paragraph" w:styleId="af2">
    <w:name w:val="annotation subject"/>
    <w:basedOn w:val="af0"/>
    <w:next w:val="af0"/>
    <w:link w:val="af3"/>
    <w:uiPriority w:val="99"/>
    <w:semiHidden/>
    <w:unhideWhenUsed/>
    <w:rsid w:val="00FA1500"/>
    <w:rPr>
      <w:b/>
      <w:bCs/>
    </w:rPr>
  </w:style>
  <w:style w:type="character" w:customStyle="1" w:styleId="af3">
    <w:name w:val="Тема примечания Знак"/>
    <w:link w:val="af2"/>
    <w:uiPriority w:val="99"/>
    <w:semiHidden/>
    <w:rsid w:val="00FA1500"/>
    <w:rPr>
      <w:b/>
      <w:bCs/>
      <w:lang w:eastAsia="en-US"/>
    </w:rPr>
  </w:style>
  <w:style w:type="character" w:styleId="af4">
    <w:name w:val="Emphasis"/>
    <w:qFormat/>
    <w:rsid w:val="00306712"/>
    <w:rPr>
      <w:i/>
      <w:iCs/>
    </w:rPr>
  </w:style>
  <w:style w:type="paragraph" w:styleId="af5">
    <w:name w:val="footnote text"/>
    <w:basedOn w:val="a"/>
    <w:link w:val="af6"/>
    <w:uiPriority w:val="99"/>
    <w:semiHidden/>
    <w:unhideWhenUsed/>
    <w:rsid w:val="00894964"/>
    <w:rPr>
      <w:sz w:val="20"/>
      <w:szCs w:val="20"/>
    </w:rPr>
  </w:style>
  <w:style w:type="character" w:customStyle="1" w:styleId="af6">
    <w:name w:val="Текст сноски Знак"/>
    <w:link w:val="af5"/>
    <w:uiPriority w:val="99"/>
    <w:semiHidden/>
    <w:rsid w:val="00894964"/>
    <w:rPr>
      <w:lang w:eastAsia="en-US"/>
    </w:rPr>
  </w:style>
  <w:style w:type="character" w:styleId="af7">
    <w:name w:val="footnote reference"/>
    <w:uiPriority w:val="99"/>
    <w:unhideWhenUsed/>
    <w:rsid w:val="00894964"/>
    <w:rPr>
      <w:vertAlign w:val="superscript"/>
    </w:rPr>
  </w:style>
  <w:style w:type="character" w:styleId="af8">
    <w:name w:val="Book Title"/>
    <w:uiPriority w:val="33"/>
    <w:qFormat/>
    <w:rsid w:val="00894964"/>
    <w:rPr>
      <w:b/>
      <w:bCs/>
      <w:i/>
      <w:iCs/>
      <w:spacing w:val="5"/>
    </w:rPr>
  </w:style>
  <w:style w:type="character" w:styleId="af9">
    <w:name w:val="Intense Reference"/>
    <w:uiPriority w:val="32"/>
    <w:qFormat/>
    <w:rsid w:val="00894964"/>
    <w:rPr>
      <w:b/>
      <w:bCs/>
      <w:smallCaps/>
      <w:color w:val="5B9BD5"/>
      <w:spacing w:val="5"/>
    </w:rPr>
  </w:style>
  <w:style w:type="paragraph" w:styleId="afa">
    <w:name w:val="Revision"/>
    <w:hidden/>
    <w:uiPriority w:val="99"/>
    <w:semiHidden/>
    <w:rsid w:val="00462234"/>
    <w:rPr>
      <w:sz w:val="22"/>
      <w:szCs w:val="22"/>
      <w:lang w:eastAsia="en-US"/>
    </w:rPr>
  </w:style>
  <w:style w:type="paragraph" w:styleId="afb">
    <w:name w:val="header"/>
    <w:basedOn w:val="a"/>
    <w:link w:val="afc"/>
    <w:uiPriority w:val="99"/>
    <w:unhideWhenUsed/>
    <w:rsid w:val="001C363D"/>
    <w:pPr>
      <w:tabs>
        <w:tab w:val="center" w:pos="4677"/>
        <w:tab w:val="right" w:pos="9355"/>
      </w:tabs>
    </w:pPr>
  </w:style>
  <w:style w:type="character" w:customStyle="1" w:styleId="afc">
    <w:name w:val="Верхний колонтитул Знак"/>
    <w:link w:val="afb"/>
    <w:uiPriority w:val="99"/>
    <w:rsid w:val="001C363D"/>
    <w:rPr>
      <w:sz w:val="22"/>
      <w:szCs w:val="22"/>
      <w:lang w:eastAsia="en-US"/>
    </w:rPr>
  </w:style>
  <w:style w:type="table" w:customStyle="1" w:styleId="11">
    <w:name w:val="Сетка таблицы11"/>
    <w:basedOn w:val="a1"/>
    <w:next w:val="aa"/>
    <w:uiPriority w:val="39"/>
    <w:rsid w:val="00D667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7E77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7E77B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d">
    <w:name w:val="Неразрешенное упоминание"/>
    <w:uiPriority w:val="99"/>
    <w:semiHidden/>
    <w:unhideWhenUsed/>
    <w:rsid w:val="00C06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75211">
      <w:bodyDiv w:val="1"/>
      <w:marLeft w:val="0"/>
      <w:marRight w:val="0"/>
      <w:marTop w:val="0"/>
      <w:marBottom w:val="0"/>
      <w:divBdr>
        <w:top w:val="none" w:sz="0" w:space="0" w:color="auto"/>
        <w:left w:val="none" w:sz="0" w:space="0" w:color="auto"/>
        <w:bottom w:val="none" w:sz="0" w:space="0" w:color="auto"/>
        <w:right w:val="none" w:sz="0" w:space="0" w:color="auto"/>
      </w:divBdr>
    </w:div>
    <w:div w:id="289432938">
      <w:bodyDiv w:val="1"/>
      <w:marLeft w:val="0"/>
      <w:marRight w:val="0"/>
      <w:marTop w:val="0"/>
      <w:marBottom w:val="0"/>
      <w:divBdr>
        <w:top w:val="none" w:sz="0" w:space="0" w:color="auto"/>
        <w:left w:val="none" w:sz="0" w:space="0" w:color="auto"/>
        <w:bottom w:val="none" w:sz="0" w:space="0" w:color="auto"/>
        <w:right w:val="none" w:sz="0" w:space="0" w:color="auto"/>
      </w:divBdr>
    </w:div>
    <w:div w:id="392973559">
      <w:bodyDiv w:val="1"/>
      <w:marLeft w:val="0"/>
      <w:marRight w:val="0"/>
      <w:marTop w:val="0"/>
      <w:marBottom w:val="0"/>
      <w:divBdr>
        <w:top w:val="none" w:sz="0" w:space="0" w:color="auto"/>
        <w:left w:val="none" w:sz="0" w:space="0" w:color="auto"/>
        <w:bottom w:val="none" w:sz="0" w:space="0" w:color="auto"/>
        <w:right w:val="none" w:sz="0" w:space="0" w:color="auto"/>
      </w:divBdr>
    </w:div>
    <w:div w:id="413430724">
      <w:bodyDiv w:val="1"/>
      <w:marLeft w:val="0"/>
      <w:marRight w:val="0"/>
      <w:marTop w:val="0"/>
      <w:marBottom w:val="0"/>
      <w:divBdr>
        <w:top w:val="none" w:sz="0" w:space="0" w:color="auto"/>
        <w:left w:val="none" w:sz="0" w:space="0" w:color="auto"/>
        <w:bottom w:val="none" w:sz="0" w:space="0" w:color="auto"/>
        <w:right w:val="none" w:sz="0" w:space="0" w:color="auto"/>
      </w:divBdr>
    </w:div>
    <w:div w:id="1326081530">
      <w:bodyDiv w:val="1"/>
      <w:marLeft w:val="0"/>
      <w:marRight w:val="0"/>
      <w:marTop w:val="0"/>
      <w:marBottom w:val="0"/>
      <w:divBdr>
        <w:top w:val="none" w:sz="0" w:space="0" w:color="auto"/>
        <w:left w:val="none" w:sz="0" w:space="0" w:color="auto"/>
        <w:bottom w:val="none" w:sz="0" w:space="0" w:color="auto"/>
        <w:right w:val="none" w:sz="0" w:space="0" w:color="auto"/>
      </w:divBdr>
    </w:div>
    <w:div w:id="1487548888">
      <w:bodyDiv w:val="1"/>
      <w:marLeft w:val="0"/>
      <w:marRight w:val="0"/>
      <w:marTop w:val="0"/>
      <w:marBottom w:val="0"/>
      <w:divBdr>
        <w:top w:val="none" w:sz="0" w:space="0" w:color="auto"/>
        <w:left w:val="none" w:sz="0" w:space="0" w:color="auto"/>
        <w:bottom w:val="none" w:sz="0" w:space="0" w:color="auto"/>
        <w:right w:val="none" w:sz="0" w:space="0" w:color="auto"/>
      </w:divBdr>
    </w:div>
    <w:div w:id="1508325359">
      <w:bodyDiv w:val="1"/>
      <w:marLeft w:val="0"/>
      <w:marRight w:val="0"/>
      <w:marTop w:val="0"/>
      <w:marBottom w:val="0"/>
      <w:divBdr>
        <w:top w:val="none" w:sz="0" w:space="0" w:color="auto"/>
        <w:left w:val="none" w:sz="0" w:space="0" w:color="auto"/>
        <w:bottom w:val="none" w:sz="0" w:space="0" w:color="auto"/>
        <w:right w:val="none" w:sz="0" w:space="0" w:color="auto"/>
      </w:divBdr>
    </w:div>
    <w:div w:id="1649901056">
      <w:bodyDiv w:val="1"/>
      <w:marLeft w:val="0"/>
      <w:marRight w:val="0"/>
      <w:marTop w:val="0"/>
      <w:marBottom w:val="0"/>
      <w:divBdr>
        <w:top w:val="none" w:sz="0" w:space="0" w:color="auto"/>
        <w:left w:val="none" w:sz="0" w:space="0" w:color="auto"/>
        <w:bottom w:val="none" w:sz="0" w:space="0" w:color="auto"/>
        <w:right w:val="none" w:sz="0" w:space="0" w:color="auto"/>
      </w:divBdr>
    </w:div>
    <w:div w:id="1663699581">
      <w:bodyDiv w:val="1"/>
      <w:marLeft w:val="0"/>
      <w:marRight w:val="0"/>
      <w:marTop w:val="0"/>
      <w:marBottom w:val="0"/>
      <w:divBdr>
        <w:top w:val="none" w:sz="0" w:space="0" w:color="auto"/>
        <w:left w:val="none" w:sz="0" w:space="0" w:color="auto"/>
        <w:bottom w:val="none" w:sz="0" w:space="0" w:color="auto"/>
        <w:right w:val="none" w:sz="0" w:space="0" w:color="auto"/>
      </w:divBdr>
    </w:div>
    <w:div w:id="1842885968">
      <w:bodyDiv w:val="1"/>
      <w:marLeft w:val="0"/>
      <w:marRight w:val="0"/>
      <w:marTop w:val="0"/>
      <w:marBottom w:val="0"/>
      <w:divBdr>
        <w:top w:val="none" w:sz="0" w:space="0" w:color="auto"/>
        <w:left w:val="none" w:sz="0" w:space="0" w:color="auto"/>
        <w:bottom w:val="none" w:sz="0" w:space="0" w:color="auto"/>
        <w:right w:val="none" w:sz="0" w:space="0" w:color="auto"/>
      </w:divBdr>
    </w:div>
    <w:div w:id="19192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7B764-8FF9-4F52-B464-6AC0C48FA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6805</Words>
  <Characters>38795</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Липецкой области</Company>
  <LinksUpToDate>false</LinksUpToDate>
  <CharactersWithSpaces>45509</CharactersWithSpaces>
  <SharedDoc>false</SharedDoc>
  <HLinks>
    <vt:vector size="24" baseType="variant">
      <vt:variant>
        <vt:i4>1310740</vt:i4>
      </vt:variant>
      <vt:variant>
        <vt:i4>9</vt:i4>
      </vt:variant>
      <vt:variant>
        <vt:i4>0</vt:i4>
      </vt:variant>
      <vt:variant>
        <vt:i4>5</vt:i4>
      </vt:variant>
      <vt:variant>
        <vt:lpwstr>https://internet.garant.ru/</vt:lpwstr>
      </vt:variant>
      <vt:variant>
        <vt:lpwstr>/document/406968608/entry/1012</vt:lpwstr>
      </vt:variant>
      <vt:variant>
        <vt:i4>655431</vt:i4>
      </vt:variant>
      <vt:variant>
        <vt:i4>6</vt:i4>
      </vt:variant>
      <vt:variant>
        <vt:i4>0</vt:i4>
      </vt:variant>
      <vt:variant>
        <vt:i4>5</vt:i4>
      </vt:variant>
      <vt:variant>
        <vt:lpwstr>https://internet.garant.ru/</vt:lpwstr>
      </vt:variant>
      <vt:variant>
        <vt:lpwstr>/multilink/70353464/paragraph/3862/number/0</vt:lpwstr>
      </vt:variant>
      <vt:variant>
        <vt:i4>6553651</vt:i4>
      </vt:variant>
      <vt:variant>
        <vt:i4>3</vt:i4>
      </vt:variant>
      <vt:variant>
        <vt:i4>0</vt:i4>
      </vt:variant>
      <vt:variant>
        <vt:i4>5</vt:i4>
      </vt:variant>
      <vt:variant>
        <vt:lpwstr/>
      </vt:variant>
      <vt:variant>
        <vt:lpwstr>Par217</vt:lpwstr>
      </vt:variant>
      <vt:variant>
        <vt:i4>6553651</vt:i4>
      </vt:variant>
      <vt:variant>
        <vt:i4>0</vt:i4>
      </vt:variant>
      <vt:variant>
        <vt:i4>0</vt:i4>
      </vt:variant>
      <vt:variant>
        <vt:i4>5</vt:i4>
      </vt:variant>
      <vt:variant>
        <vt:lpwstr/>
      </vt:variant>
      <vt:variant>
        <vt:lpwstr>Par217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Фурсова Надежда Анатольевна</dc:creator>
  <cp:keywords/>
  <cp:lastModifiedBy>Гостева Елена Сергеевна</cp:lastModifiedBy>
  <cp:revision>2</cp:revision>
  <cp:lastPrinted>2025-06-16T08:07:00Z</cp:lastPrinted>
  <dcterms:created xsi:type="dcterms:W3CDTF">2026-06-16T08:54:00Z</dcterms:created>
  <dcterms:modified xsi:type="dcterms:W3CDTF">2026-06-16T08:54:00Z</dcterms:modified>
</cp:coreProperties>
</file>