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4E1" w:rsidRPr="008F1175" w:rsidRDefault="008B14E1" w:rsidP="008466F2">
      <w:pPr>
        <w:spacing w:after="0" w:line="240" w:lineRule="auto"/>
        <w:jc w:val="center"/>
        <w:rPr>
          <w:rFonts w:ascii="Times New Roman" w:hAnsi="Times New Roman"/>
          <w:b/>
          <w:color w:val="000000" w:themeColor="text1"/>
        </w:rPr>
      </w:pPr>
      <w:r w:rsidRPr="008F1175">
        <w:rPr>
          <w:rFonts w:ascii="Times New Roman" w:hAnsi="Times New Roman"/>
          <w:b/>
          <w:color w:val="000000" w:themeColor="text1"/>
          <w:highlight w:val="yellow"/>
        </w:rPr>
        <w:t>ПРОЕКТ</w:t>
      </w:r>
    </w:p>
    <w:p w:rsidR="008466F2" w:rsidRPr="008F1175" w:rsidRDefault="008466F2" w:rsidP="008466F2">
      <w:pPr>
        <w:spacing w:after="0" w:line="240" w:lineRule="auto"/>
        <w:jc w:val="center"/>
        <w:rPr>
          <w:rFonts w:ascii="Times New Roman" w:hAnsi="Times New Roman"/>
          <w:b/>
          <w:color w:val="000000" w:themeColor="text1"/>
        </w:rPr>
      </w:pPr>
      <w:r w:rsidRPr="008F1175">
        <w:rPr>
          <w:rFonts w:ascii="Times New Roman" w:hAnsi="Times New Roman"/>
          <w:b/>
          <w:color w:val="000000" w:themeColor="text1"/>
        </w:rPr>
        <w:t xml:space="preserve">Государственный контракт </w:t>
      </w:r>
    </w:p>
    <w:p w:rsidR="008466F2" w:rsidRPr="00445EF8" w:rsidRDefault="008466F2" w:rsidP="008466F2">
      <w:pPr>
        <w:pStyle w:val="1"/>
        <w:spacing w:before="0" w:after="0"/>
        <w:rPr>
          <w:rFonts w:ascii="Times New Roman" w:hAnsi="Times New Roman"/>
          <w:color w:val="auto"/>
          <w:sz w:val="22"/>
          <w:szCs w:val="22"/>
        </w:rPr>
      </w:pPr>
      <w:r w:rsidRPr="008F1175">
        <w:rPr>
          <w:rFonts w:ascii="Times New Roman" w:hAnsi="Times New Roman"/>
          <w:bCs w:val="0"/>
          <w:color w:val="000000" w:themeColor="text1"/>
          <w:sz w:val="22"/>
          <w:szCs w:val="22"/>
        </w:rPr>
        <w:t>на поставку товара</w:t>
      </w:r>
      <w:r w:rsidRPr="008F1175">
        <w:rPr>
          <w:rFonts w:ascii="Times New Roman" w:hAnsi="Times New Roman"/>
          <w:color w:val="000000" w:themeColor="text1"/>
          <w:sz w:val="22"/>
          <w:szCs w:val="22"/>
        </w:rPr>
        <w:t xml:space="preserve"> </w:t>
      </w:r>
      <w:r w:rsidR="00E86FBA" w:rsidRPr="008F1175">
        <w:rPr>
          <w:rFonts w:ascii="Times New Roman" w:hAnsi="Times New Roman"/>
          <w:bCs w:val="0"/>
          <w:color w:val="000000" w:themeColor="text1"/>
          <w:sz w:val="22"/>
          <w:szCs w:val="22"/>
        </w:rPr>
        <w:t>в рамках государственного обо</w:t>
      </w:r>
      <w:r w:rsidRPr="008F1175">
        <w:rPr>
          <w:rFonts w:ascii="Times New Roman" w:hAnsi="Times New Roman"/>
          <w:bCs w:val="0"/>
          <w:color w:val="000000" w:themeColor="text1"/>
          <w:sz w:val="22"/>
          <w:szCs w:val="22"/>
        </w:rPr>
        <w:t>рон</w:t>
      </w:r>
      <w:r w:rsidR="00E86FBA" w:rsidRPr="008F1175">
        <w:rPr>
          <w:rFonts w:ascii="Times New Roman" w:hAnsi="Times New Roman"/>
          <w:bCs w:val="0"/>
          <w:color w:val="000000" w:themeColor="text1"/>
          <w:sz w:val="22"/>
          <w:szCs w:val="22"/>
        </w:rPr>
        <w:t xml:space="preserve">ного </w:t>
      </w:r>
      <w:r w:rsidRPr="008F1175">
        <w:rPr>
          <w:rFonts w:ascii="Times New Roman" w:hAnsi="Times New Roman"/>
          <w:bCs w:val="0"/>
          <w:color w:val="000000" w:themeColor="text1"/>
          <w:sz w:val="22"/>
          <w:szCs w:val="22"/>
        </w:rPr>
        <w:t>заказа</w:t>
      </w:r>
      <w:r w:rsidRPr="008F1175">
        <w:rPr>
          <w:rFonts w:ascii="Times New Roman" w:hAnsi="Times New Roman"/>
          <w:color w:val="000000" w:themeColor="text1"/>
          <w:sz w:val="22"/>
          <w:szCs w:val="22"/>
        </w:rPr>
        <w:t xml:space="preserve"> </w:t>
      </w:r>
      <w:r w:rsidR="00445EF8" w:rsidRPr="00445EF8">
        <w:rPr>
          <w:rFonts w:ascii="Times New Roman" w:hAnsi="Times New Roman"/>
          <w:bCs w:val="0"/>
          <w:color w:val="auto"/>
          <w:sz w:val="24"/>
          <w:szCs w:val="24"/>
        </w:rPr>
        <w:t>в целях обеспечения государственной программы вооружения</w:t>
      </w:r>
    </w:p>
    <w:p w:rsidR="001C23C9" w:rsidRPr="008F1175" w:rsidRDefault="002D3C8F" w:rsidP="008466F2">
      <w:pPr>
        <w:pStyle w:val="1"/>
        <w:spacing w:before="0" w:after="96" w:line="269" w:lineRule="atLeast"/>
        <w:rPr>
          <w:rFonts w:ascii="Times New Roman" w:hAnsi="Times New Roman"/>
          <w:color w:val="auto"/>
          <w:sz w:val="22"/>
          <w:szCs w:val="22"/>
        </w:rPr>
      </w:pPr>
      <w:r w:rsidRPr="008F1175">
        <w:rPr>
          <w:rFonts w:ascii="Times New Roman" w:hAnsi="Times New Roman"/>
          <w:color w:val="auto"/>
          <w:sz w:val="22"/>
          <w:szCs w:val="22"/>
          <w:u w:val="single"/>
        </w:rPr>
        <w:t>ИГК №</w:t>
      </w:r>
      <w:r w:rsidR="00226AA4" w:rsidRPr="008F1175">
        <w:rPr>
          <w:rFonts w:ascii="Times New Roman" w:hAnsi="Times New Roman"/>
          <w:color w:val="auto"/>
          <w:sz w:val="22"/>
          <w:szCs w:val="22"/>
          <w:u w:val="single"/>
        </w:rPr>
        <w:t xml:space="preserve"> </w:t>
      </w:r>
      <w:r w:rsidR="008F1175" w:rsidRPr="008F1175">
        <w:rPr>
          <w:rFonts w:ascii="Times New Roman" w:hAnsi="Times New Roman"/>
          <w:color w:val="auto"/>
          <w:sz w:val="22"/>
          <w:szCs w:val="22"/>
          <w:u w:val="single"/>
        </w:rPr>
        <w:t>2626</w:t>
      </w:r>
      <w:r w:rsidR="002E3458">
        <w:rPr>
          <w:rFonts w:ascii="Times New Roman" w:hAnsi="Times New Roman"/>
          <w:color w:val="auto"/>
          <w:sz w:val="22"/>
          <w:szCs w:val="22"/>
          <w:u w:val="single"/>
        </w:rPr>
        <w:t>3209              2103321000211</w:t>
      </w:r>
      <w:r w:rsidR="00226AA4" w:rsidRPr="008F1175">
        <w:rPr>
          <w:rFonts w:ascii="Times New Roman" w:hAnsi="Times New Roman"/>
          <w:color w:val="auto"/>
          <w:sz w:val="22"/>
          <w:szCs w:val="22"/>
          <w:u w:val="single"/>
        </w:rPr>
        <w:t xml:space="preserve"> </w:t>
      </w:r>
      <w:r w:rsidR="003C5F80" w:rsidRPr="008F1175">
        <w:rPr>
          <w:rFonts w:ascii="Times New Roman" w:hAnsi="Times New Roman"/>
          <w:color w:val="auto"/>
          <w:sz w:val="22"/>
          <w:szCs w:val="22"/>
          <w:u w:val="single"/>
        </w:rPr>
        <w:t>/</w:t>
      </w:r>
      <w:r w:rsidR="00226AA4" w:rsidRPr="008F1175">
        <w:rPr>
          <w:rFonts w:ascii="Times New Roman" w:hAnsi="Times New Roman"/>
          <w:color w:val="auto"/>
          <w:sz w:val="22"/>
          <w:szCs w:val="22"/>
          <w:u w:val="single"/>
        </w:rPr>
        <w:t xml:space="preserve"> </w:t>
      </w:r>
      <w:r w:rsidR="0078348D" w:rsidRPr="008F1175">
        <w:rPr>
          <w:rFonts w:ascii="Times New Roman" w:hAnsi="Times New Roman"/>
          <w:b w:val="0"/>
          <w:color w:val="auto"/>
          <w:sz w:val="22"/>
          <w:szCs w:val="22"/>
          <w:u w:val="single"/>
        </w:rPr>
        <w:t>_______________________________</w:t>
      </w:r>
    </w:p>
    <w:p w:rsidR="001C23C9" w:rsidRPr="008F1175" w:rsidRDefault="001C23C9" w:rsidP="001108D9">
      <w:pPr>
        <w:spacing w:after="0" w:line="240" w:lineRule="auto"/>
        <w:jc w:val="center"/>
        <w:rPr>
          <w:rFonts w:ascii="Times New Roman" w:hAnsi="Times New Roman"/>
          <w:b/>
          <w:bCs/>
        </w:rPr>
      </w:pPr>
    </w:p>
    <w:p w:rsidR="00604AFB" w:rsidRPr="008F1175" w:rsidRDefault="00604AFB" w:rsidP="001108D9">
      <w:pPr>
        <w:spacing w:after="0" w:line="240" w:lineRule="auto"/>
        <w:jc w:val="center"/>
        <w:rPr>
          <w:rFonts w:ascii="Times New Roman" w:hAnsi="Times New Roman"/>
          <w:b/>
          <w:bCs/>
        </w:rPr>
      </w:pPr>
    </w:p>
    <w:tbl>
      <w:tblPr>
        <w:tblW w:w="0" w:type="auto"/>
        <w:tblLook w:val="0000" w:firstRow="0" w:lastRow="0" w:firstColumn="0" w:lastColumn="0" w:noHBand="0" w:noVBand="0"/>
      </w:tblPr>
      <w:tblGrid>
        <w:gridCol w:w="4786"/>
        <w:gridCol w:w="4785"/>
      </w:tblGrid>
      <w:tr w:rsidR="001C23C9" w:rsidRPr="008F1175" w:rsidTr="00120CB0">
        <w:trPr>
          <w:trHeight w:val="343"/>
        </w:trPr>
        <w:tc>
          <w:tcPr>
            <w:tcW w:w="4786" w:type="dxa"/>
          </w:tcPr>
          <w:p w:rsidR="001C23C9" w:rsidRPr="008F1175" w:rsidRDefault="008F1175" w:rsidP="001108D9">
            <w:pPr>
              <w:spacing w:after="0" w:line="240" w:lineRule="auto"/>
              <w:rPr>
                <w:rFonts w:ascii="Times New Roman" w:hAnsi="Times New Roman"/>
                <w:bCs/>
              </w:rPr>
            </w:pPr>
            <w:proofErr w:type="spellStart"/>
            <w:r w:rsidRPr="008F1175">
              <w:rPr>
                <w:rFonts w:ascii="Times New Roman" w:hAnsi="Times New Roman"/>
                <w:bCs/>
              </w:rPr>
              <w:t>с</w:t>
            </w:r>
            <w:r w:rsidR="00E86FBA" w:rsidRPr="008F1175">
              <w:rPr>
                <w:rFonts w:ascii="Times New Roman" w:hAnsi="Times New Roman"/>
                <w:bCs/>
              </w:rPr>
              <w:t>п</w:t>
            </w:r>
            <w:proofErr w:type="spellEnd"/>
            <w:r w:rsidR="00E86FBA" w:rsidRPr="008F1175">
              <w:rPr>
                <w:rFonts w:ascii="Times New Roman" w:hAnsi="Times New Roman"/>
                <w:bCs/>
              </w:rPr>
              <w:t>. Мирный</w:t>
            </w:r>
          </w:p>
          <w:p w:rsidR="00E86FBA" w:rsidRPr="008F1175" w:rsidRDefault="008F1175" w:rsidP="001108D9">
            <w:pPr>
              <w:spacing w:after="0" w:line="240" w:lineRule="auto"/>
              <w:rPr>
                <w:rFonts w:ascii="Times New Roman" w:hAnsi="Times New Roman"/>
                <w:bCs/>
              </w:rPr>
            </w:pPr>
            <w:proofErr w:type="spellStart"/>
            <w:r w:rsidRPr="008F1175">
              <w:rPr>
                <w:rFonts w:ascii="Times New Roman" w:hAnsi="Times New Roman"/>
                <w:bCs/>
              </w:rPr>
              <w:t>м</w:t>
            </w:r>
            <w:r w:rsidR="00E86FBA" w:rsidRPr="008F1175">
              <w:rPr>
                <w:rFonts w:ascii="Times New Roman" w:hAnsi="Times New Roman"/>
                <w:bCs/>
              </w:rPr>
              <w:t>.о</w:t>
            </w:r>
            <w:proofErr w:type="spellEnd"/>
            <w:r w:rsidR="00E86FBA" w:rsidRPr="008F1175">
              <w:rPr>
                <w:rFonts w:ascii="Times New Roman" w:hAnsi="Times New Roman"/>
                <w:bCs/>
              </w:rPr>
              <w:t xml:space="preserve">. </w:t>
            </w:r>
            <w:proofErr w:type="spellStart"/>
            <w:r w:rsidR="00E86FBA" w:rsidRPr="008F1175">
              <w:rPr>
                <w:rFonts w:ascii="Times New Roman" w:hAnsi="Times New Roman"/>
                <w:bCs/>
              </w:rPr>
              <w:t>Варнавинский</w:t>
            </w:r>
            <w:proofErr w:type="spellEnd"/>
          </w:p>
          <w:p w:rsidR="001C23C9" w:rsidRPr="008F1175" w:rsidRDefault="001C23C9" w:rsidP="001108D9">
            <w:pPr>
              <w:spacing w:after="0" w:line="240" w:lineRule="auto"/>
              <w:rPr>
                <w:rFonts w:ascii="Times New Roman" w:hAnsi="Times New Roman"/>
                <w:bCs/>
              </w:rPr>
            </w:pPr>
          </w:p>
          <w:p w:rsidR="00604AFB" w:rsidRPr="008F1175" w:rsidRDefault="00604AFB" w:rsidP="001108D9">
            <w:pPr>
              <w:spacing w:after="0" w:line="240" w:lineRule="auto"/>
              <w:rPr>
                <w:rFonts w:ascii="Times New Roman" w:hAnsi="Times New Roman"/>
                <w:bCs/>
              </w:rPr>
            </w:pPr>
          </w:p>
        </w:tc>
        <w:tc>
          <w:tcPr>
            <w:tcW w:w="4785" w:type="dxa"/>
          </w:tcPr>
          <w:p w:rsidR="001C23C9" w:rsidRPr="008F1175" w:rsidRDefault="002D3C8F" w:rsidP="00D44E52">
            <w:pPr>
              <w:spacing w:after="0" w:line="240" w:lineRule="auto"/>
              <w:jc w:val="right"/>
              <w:rPr>
                <w:rFonts w:ascii="Times New Roman" w:hAnsi="Times New Roman"/>
                <w:bCs/>
              </w:rPr>
            </w:pPr>
            <w:r w:rsidRPr="008F1175">
              <w:rPr>
                <w:rFonts w:ascii="Times New Roman" w:hAnsi="Times New Roman"/>
                <w:bCs/>
              </w:rPr>
              <w:t>«</w:t>
            </w:r>
            <w:r w:rsidR="00604AFB" w:rsidRPr="008F1175">
              <w:rPr>
                <w:rFonts w:ascii="Times New Roman" w:hAnsi="Times New Roman"/>
                <w:bCs/>
              </w:rPr>
              <w:t>____</w:t>
            </w:r>
            <w:r w:rsidR="001C23C9" w:rsidRPr="008F1175">
              <w:rPr>
                <w:rFonts w:ascii="Times New Roman" w:hAnsi="Times New Roman"/>
                <w:bCs/>
              </w:rPr>
              <w:t xml:space="preserve">» </w:t>
            </w:r>
            <w:r w:rsidR="00604AFB" w:rsidRPr="008F1175">
              <w:rPr>
                <w:rFonts w:ascii="Times New Roman" w:hAnsi="Times New Roman"/>
                <w:bCs/>
              </w:rPr>
              <w:t>_____________</w:t>
            </w:r>
            <w:r w:rsidR="00F27EC1" w:rsidRPr="008F1175">
              <w:rPr>
                <w:rFonts w:ascii="Times New Roman" w:hAnsi="Times New Roman"/>
                <w:bCs/>
              </w:rPr>
              <w:t xml:space="preserve"> </w:t>
            </w:r>
            <w:r w:rsidR="00594C45" w:rsidRPr="008F1175">
              <w:rPr>
                <w:rFonts w:ascii="Times New Roman" w:hAnsi="Times New Roman"/>
                <w:bCs/>
              </w:rPr>
              <w:t>202</w:t>
            </w:r>
            <w:r w:rsidR="00D44E52" w:rsidRPr="008F1175">
              <w:rPr>
                <w:rFonts w:ascii="Times New Roman" w:hAnsi="Times New Roman"/>
                <w:bCs/>
              </w:rPr>
              <w:t>6</w:t>
            </w:r>
            <w:r w:rsidR="00555268" w:rsidRPr="008F1175">
              <w:rPr>
                <w:rFonts w:ascii="Times New Roman" w:hAnsi="Times New Roman"/>
                <w:bCs/>
              </w:rPr>
              <w:t xml:space="preserve"> </w:t>
            </w:r>
            <w:r w:rsidR="001C23C9" w:rsidRPr="008F1175">
              <w:rPr>
                <w:rFonts w:ascii="Times New Roman" w:hAnsi="Times New Roman"/>
                <w:bCs/>
              </w:rPr>
              <w:t>г.</w:t>
            </w:r>
          </w:p>
        </w:tc>
      </w:tr>
    </w:tbl>
    <w:p w:rsidR="003A5B1B" w:rsidRPr="008F1175" w:rsidRDefault="00E86FBA" w:rsidP="0067200A">
      <w:pPr>
        <w:spacing w:after="0" w:line="240" w:lineRule="auto"/>
        <w:ind w:firstLine="708"/>
        <w:jc w:val="both"/>
        <w:rPr>
          <w:rFonts w:ascii="Times New Roman" w:hAnsi="Times New Roman"/>
        </w:rPr>
      </w:pPr>
      <w:proofErr w:type="gramStart"/>
      <w:r w:rsidRPr="008F1175">
        <w:rPr>
          <w:rFonts w:ascii="Times New Roman" w:hAnsi="Times New Roman"/>
          <w:b/>
          <w:bCs/>
        </w:rPr>
        <w:t>федеральное казенное учреждение «Исправительная колония № 6 Главного управления Федеральной службы исполнения наказаний по Нижегородской области»</w:t>
      </w:r>
      <w:r w:rsidRPr="008F1175">
        <w:rPr>
          <w:rFonts w:ascii="Times New Roman" w:hAnsi="Times New Roman"/>
          <w:bCs/>
          <w:i/>
        </w:rPr>
        <w:t xml:space="preserve"> (ФКУ ИК-6 ГУФСИН России по Нижегородской области)</w:t>
      </w:r>
      <w:r w:rsidRPr="008F1175">
        <w:rPr>
          <w:rFonts w:ascii="Times New Roman" w:hAnsi="Times New Roman"/>
          <w:bCs/>
        </w:rPr>
        <w:t>, выступающее от имени Российской Федерации,</w:t>
      </w:r>
      <w:r w:rsidRPr="008F1175">
        <w:rPr>
          <w:rFonts w:ascii="Times New Roman" w:hAnsi="Times New Roman"/>
        </w:rPr>
        <w:t xml:space="preserve"> начальника Забродина Николая Владимировича действующего на основании  устава </w:t>
      </w:r>
      <w:r w:rsidRPr="008F1175">
        <w:rPr>
          <w:rFonts w:ascii="Times New Roman" w:hAnsi="Times New Roman"/>
          <w:bCs/>
        </w:rPr>
        <w:t xml:space="preserve">в целях обеспечения государственных нужд и выполнения государственного оборонного заказа на 2026  год, </w:t>
      </w:r>
      <w:r w:rsidRPr="008F1175">
        <w:rPr>
          <w:rFonts w:ascii="Times New Roman" w:hAnsi="Times New Roman"/>
        </w:rPr>
        <w:t>именуемое в дальнейшем Государственный заказчик, с одной стороны, и                      в лице                        действующей</w:t>
      </w:r>
      <w:proofErr w:type="gramEnd"/>
      <w:r w:rsidRPr="008F1175">
        <w:rPr>
          <w:rFonts w:ascii="Times New Roman" w:hAnsi="Times New Roman"/>
        </w:rPr>
        <w:t xml:space="preserve"> н основания</w:t>
      </w:r>
      <w:proofErr w:type="gramStart"/>
      <w:r w:rsidRPr="008F1175">
        <w:rPr>
          <w:rFonts w:ascii="Times New Roman" w:hAnsi="Times New Roman"/>
        </w:rPr>
        <w:t xml:space="preserve">              ,</w:t>
      </w:r>
      <w:proofErr w:type="gramEnd"/>
      <w:r w:rsidRPr="008F1175">
        <w:rPr>
          <w:rFonts w:ascii="Times New Roman" w:hAnsi="Times New Roman"/>
        </w:rPr>
        <w:t xml:space="preserve"> с другой стороны, вместе именуемые в дальнейшем Стороны, руководствуясь:</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Федеральным законом от 29.12.2012 № 275-ФЗ «О государственном оборонном заказе»,</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пунктом 4 части 1 статьи 93 и статьей 14 Федерального закона от 05.04.2013 № 44-ФЗ</w:t>
      </w:r>
      <w:r w:rsidRPr="008F1175">
        <w:rPr>
          <w:rFonts w:ascii="Times New Roman" w:hAnsi="Times New Roman"/>
        </w:rPr>
        <w:br/>
        <w:t>«О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E86FBA" w:rsidRPr="008F1175" w:rsidRDefault="00E86FBA" w:rsidP="00E86FBA">
      <w:pPr>
        <w:spacing w:after="0"/>
        <w:ind w:firstLine="708"/>
        <w:jc w:val="both"/>
        <w:rPr>
          <w:rFonts w:ascii="Times New Roman" w:hAnsi="Times New Roman"/>
        </w:rPr>
      </w:pPr>
      <w:proofErr w:type="gramStart"/>
      <w:r w:rsidRPr="008F1175">
        <w:rPr>
          <w:rFonts w:ascii="Times New Roman" w:hAnsi="Times New Roman"/>
        </w:rPr>
        <w:t>Постановлением Правительства Российской Федерации от 30.08.2017 № 1042</w:t>
      </w:r>
      <w:r w:rsidRPr="008F1175">
        <w:rPr>
          <w:rFonts w:ascii="Times New Roman" w:hAnsi="Times New Roman"/>
        </w:rPr>
        <w:b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proofErr w:type="gramEnd"/>
      <w:r w:rsidRPr="008F1175">
        <w:rPr>
          <w:rFonts w:ascii="Times New Roman" w:hAnsi="Times New Roman"/>
        </w:rPr>
        <w:t xml:space="preserve">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proofErr w:type="gramStart"/>
      <w:r w:rsidRPr="008F1175">
        <w:rPr>
          <w:rFonts w:ascii="Times New Roman" w:hAnsi="Times New Roman"/>
        </w:rPr>
        <w:t>в</w:t>
      </w:r>
      <w:proofErr w:type="gramEnd"/>
      <w:r w:rsidRPr="008F1175">
        <w:rPr>
          <w:rFonts w:ascii="Times New Roman" w:hAnsi="Times New Roman"/>
        </w:rPr>
        <w:t xml:space="preserve"> постановление Правительства Российской Федерации от 15 мая 2017 г.</w:t>
      </w:r>
      <w:r w:rsidRPr="008F1175">
        <w:rPr>
          <w:rFonts w:ascii="Times New Roman" w:hAnsi="Times New Roman"/>
        </w:rPr>
        <w:br/>
        <w:t>№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Постановлением Правительства Российской Федерации от 26.12.2013 № 1275</w:t>
      </w:r>
      <w:r w:rsidRPr="008F1175">
        <w:rPr>
          <w:rFonts w:ascii="Times New Roman" w:hAnsi="Times New Roman"/>
        </w:rPr>
        <w:br/>
        <w:t>«О примерных условиях государственных контрактов (контрактов) по государственному оборонному заказу»,</w:t>
      </w:r>
    </w:p>
    <w:p w:rsidR="00E86FBA" w:rsidRPr="008F1175" w:rsidRDefault="00E86FBA" w:rsidP="00E86FBA">
      <w:pPr>
        <w:pStyle w:val="Iacaaiea"/>
        <w:spacing w:before="0" w:line="216" w:lineRule="auto"/>
        <w:ind w:firstLine="709"/>
        <w:jc w:val="both"/>
        <w:rPr>
          <w:b w:val="0"/>
        </w:rPr>
      </w:pPr>
      <w:r w:rsidRPr="008F1175">
        <w:rPr>
          <w:b w:val="0"/>
        </w:rPr>
        <w:t>Итоговый протокол закупочной сессии №</w:t>
      </w:r>
      <w:r w:rsidRPr="008F1175">
        <w:rPr>
          <w:rStyle w:val="10"/>
          <w:rFonts w:ascii="Times New Roman" w:hAnsi="Times New Roman"/>
          <w:color w:val="auto"/>
          <w:sz w:val="22"/>
          <w:szCs w:val="22"/>
        </w:rPr>
        <w:t xml:space="preserve"> </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заключили настоящий Государственный контракт (далее – Контракт) о нижеследующем:</w:t>
      </w:r>
    </w:p>
    <w:p w:rsidR="002D3C8F" w:rsidRPr="008F1175" w:rsidRDefault="002D3C8F" w:rsidP="001108D9">
      <w:pPr>
        <w:spacing w:after="0" w:line="240" w:lineRule="auto"/>
        <w:ind w:firstLine="708"/>
        <w:jc w:val="both"/>
        <w:rPr>
          <w:rFonts w:ascii="Times New Roman" w:hAnsi="Times New Roman"/>
        </w:rPr>
      </w:pPr>
    </w:p>
    <w:p w:rsidR="002C3299" w:rsidRPr="008F1175" w:rsidRDefault="002C3299" w:rsidP="001108D9">
      <w:pPr>
        <w:numPr>
          <w:ilvl w:val="0"/>
          <w:numId w:val="1"/>
        </w:numPr>
        <w:spacing w:after="0" w:line="240" w:lineRule="auto"/>
        <w:jc w:val="center"/>
        <w:rPr>
          <w:rFonts w:ascii="Times New Roman" w:hAnsi="Times New Roman"/>
          <w:b/>
          <w:bCs/>
        </w:rPr>
      </w:pPr>
      <w:r w:rsidRPr="008F1175">
        <w:rPr>
          <w:rFonts w:ascii="Times New Roman" w:hAnsi="Times New Roman"/>
          <w:b/>
          <w:bCs/>
        </w:rPr>
        <w:t>Предмет Контракта</w:t>
      </w:r>
    </w:p>
    <w:p w:rsidR="00E754A0" w:rsidRPr="008F1175" w:rsidRDefault="00E754A0" w:rsidP="00F06737">
      <w:pPr>
        <w:spacing w:after="0"/>
        <w:ind w:firstLine="708"/>
        <w:jc w:val="both"/>
        <w:rPr>
          <w:rFonts w:ascii="Times New Roman" w:hAnsi="Times New Roman"/>
        </w:rPr>
      </w:pPr>
      <w:r w:rsidRPr="008F1175">
        <w:rPr>
          <w:rFonts w:ascii="Times New Roman" w:hAnsi="Times New Roman"/>
        </w:rPr>
        <w:t xml:space="preserve">1.1. </w:t>
      </w:r>
      <w:proofErr w:type="gramStart"/>
      <w:r w:rsidR="00E86FBA" w:rsidRPr="008F1175">
        <w:rPr>
          <w:rFonts w:ascii="Times New Roman" w:hAnsi="Times New Roman"/>
          <w:color w:val="000000"/>
        </w:rPr>
        <w:t>Поставщик обязуется поставить запасные части для автомобильного транспорта</w:t>
      </w:r>
      <w:r w:rsidR="00F06737" w:rsidRPr="008F1175">
        <w:rPr>
          <w:rFonts w:ascii="Times New Roman" w:hAnsi="Times New Roman"/>
          <w:color w:val="000000"/>
        </w:rPr>
        <w:t xml:space="preserve"> </w:t>
      </w:r>
      <w:r w:rsidR="00F06737" w:rsidRPr="008F1175">
        <w:rPr>
          <w:rFonts w:ascii="Times New Roman" w:hAnsi="Times New Roman"/>
        </w:rPr>
        <w:t>(далее – товар)</w:t>
      </w:r>
      <w:r w:rsidR="00E86FBA" w:rsidRPr="008F1175">
        <w:rPr>
          <w:rFonts w:ascii="Times New Roman" w:hAnsi="Times New Roman"/>
          <w:color w:val="000000"/>
        </w:rPr>
        <w:t xml:space="preserve"> в соответствии с условиями настоящего Контракта Государственному заказчику </w:t>
      </w:r>
      <w:r w:rsidR="00B64B78">
        <w:rPr>
          <w:rFonts w:ascii="Times New Roman" w:eastAsia="Calibri" w:hAnsi="Times New Roman"/>
          <w:lang w:eastAsia="en-US"/>
        </w:rPr>
        <w:t xml:space="preserve">в рамках </w:t>
      </w:r>
      <w:r w:rsidR="00F06737" w:rsidRPr="008F1175">
        <w:rPr>
          <w:rFonts w:ascii="Times New Roman" w:eastAsia="Calibri" w:hAnsi="Times New Roman"/>
          <w:lang w:eastAsia="en-US"/>
        </w:rPr>
        <w:t xml:space="preserve"> вида расходов «Приобретение и ремонт вооружения, военной и специальной техники и военно-технического имущества, приобретение товаров, работ и услуг в рамках государственного оборонного заказа в целях обеспечения государственной программы вооружения</w:t>
      </w:r>
      <w:r w:rsidRPr="008F1175">
        <w:rPr>
          <w:rFonts w:ascii="Times New Roman" w:hAnsi="Times New Roman"/>
        </w:rPr>
        <w:t>, наименование, количество, цена, адрес и сроки поставки которого, указаны в приложении</w:t>
      </w:r>
      <w:proofErr w:type="gramEnd"/>
      <w:r w:rsidRPr="008F1175">
        <w:rPr>
          <w:rFonts w:ascii="Times New Roman" w:hAnsi="Times New Roman"/>
        </w:rPr>
        <w:t xml:space="preserve"> № </w:t>
      </w:r>
      <w:r w:rsidR="00F06737" w:rsidRPr="008F1175">
        <w:rPr>
          <w:rFonts w:ascii="Times New Roman" w:hAnsi="Times New Roman"/>
        </w:rPr>
        <w:t>1</w:t>
      </w:r>
      <w:r w:rsidRPr="008F1175">
        <w:rPr>
          <w:rFonts w:ascii="Times New Roman" w:hAnsi="Times New Roman"/>
        </w:rPr>
        <w:t>, а Государственный заказчик обязуется обеспечить приемку и оплату товара согласно условиям Контракта.</w:t>
      </w:r>
    </w:p>
    <w:p w:rsidR="00A47BBF" w:rsidRPr="008F1175" w:rsidRDefault="00A47BBF" w:rsidP="00E754A0">
      <w:pPr>
        <w:spacing w:after="0" w:line="240" w:lineRule="auto"/>
        <w:ind w:firstLine="708"/>
        <w:jc w:val="both"/>
        <w:rPr>
          <w:rFonts w:ascii="Times New Roman" w:hAnsi="Times New Roman"/>
        </w:rPr>
      </w:pPr>
      <w:r w:rsidRPr="008F1175">
        <w:rPr>
          <w:rFonts w:ascii="Times New Roman" w:hAnsi="Times New Roman"/>
        </w:rPr>
        <w:t>1.2. Груз</w:t>
      </w:r>
      <w:r w:rsidR="00F06737" w:rsidRPr="008F1175">
        <w:rPr>
          <w:rFonts w:ascii="Times New Roman" w:hAnsi="Times New Roman"/>
        </w:rPr>
        <w:t xml:space="preserve">ополучателем является ФКУ ИК-6 </w:t>
      </w:r>
      <w:r w:rsidRPr="008F1175">
        <w:rPr>
          <w:rFonts w:ascii="Times New Roman" w:hAnsi="Times New Roman"/>
        </w:rPr>
        <w:t>ГУФСИН Росси</w:t>
      </w:r>
      <w:bookmarkStart w:id="0" w:name="_GoBack"/>
      <w:bookmarkEnd w:id="0"/>
      <w:r w:rsidRPr="008F1175">
        <w:rPr>
          <w:rFonts w:ascii="Times New Roman" w:hAnsi="Times New Roman"/>
        </w:rPr>
        <w:t>и по Нижегородской области.</w:t>
      </w:r>
    </w:p>
    <w:p w:rsidR="00A47BBF" w:rsidRPr="008F1175" w:rsidRDefault="00A47BBF" w:rsidP="00E754A0">
      <w:pPr>
        <w:spacing w:after="0" w:line="240" w:lineRule="auto"/>
        <w:ind w:firstLine="708"/>
        <w:jc w:val="both"/>
        <w:rPr>
          <w:rFonts w:ascii="Times New Roman" w:hAnsi="Times New Roman"/>
        </w:rPr>
      </w:pPr>
      <w:r w:rsidRPr="008F1175">
        <w:rPr>
          <w:rFonts w:ascii="Times New Roman" w:hAnsi="Times New Roman"/>
        </w:rPr>
        <w:lastRenderedPageBreak/>
        <w:t>1.3. Поставляемый Товар должен быть новым (который не был в употреблении) свободным от любых прав третьих лиц, укомплектованным в соответствии с требованиями нормативно-технической документации на него.</w:t>
      </w:r>
    </w:p>
    <w:p w:rsidR="00495CA0" w:rsidRPr="008F1175" w:rsidRDefault="00495CA0" w:rsidP="00E754A0">
      <w:pPr>
        <w:spacing w:after="0" w:line="240" w:lineRule="auto"/>
        <w:ind w:firstLine="708"/>
        <w:jc w:val="both"/>
        <w:rPr>
          <w:rFonts w:ascii="Times New Roman" w:hAnsi="Times New Roman"/>
        </w:rPr>
      </w:pPr>
    </w:p>
    <w:p w:rsidR="009D1BDA" w:rsidRPr="008F1175" w:rsidRDefault="009D1BDA" w:rsidP="00E754A0">
      <w:pPr>
        <w:spacing w:after="0" w:line="240" w:lineRule="auto"/>
        <w:ind w:firstLine="708"/>
        <w:jc w:val="both"/>
        <w:rPr>
          <w:rFonts w:ascii="Times New Roman" w:hAnsi="Times New Roman"/>
          <w:noProof/>
        </w:rPr>
      </w:pPr>
    </w:p>
    <w:p w:rsidR="00E754A0" w:rsidRPr="008F1175" w:rsidRDefault="00BA14AF" w:rsidP="00BA14AF">
      <w:pPr>
        <w:pStyle w:val="a5"/>
        <w:spacing w:after="0" w:line="240" w:lineRule="auto"/>
        <w:ind w:left="1495"/>
        <w:jc w:val="center"/>
        <w:rPr>
          <w:rFonts w:ascii="Times New Roman" w:hAnsi="Times New Roman"/>
          <w:b/>
          <w:bCs/>
        </w:rPr>
      </w:pPr>
      <w:r w:rsidRPr="008F1175">
        <w:rPr>
          <w:rFonts w:ascii="Times New Roman" w:hAnsi="Times New Roman"/>
          <w:b/>
          <w:bCs/>
        </w:rPr>
        <w:t xml:space="preserve">2. </w:t>
      </w:r>
      <w:r w:rsidR="00E754A0" w:rsidRPr="008F1175">
        <w:rPr>
          <w:rFonts w:ascii="Times New Roman" w:hAnsi="Times New Roman"/>
          <w:b/>
          <w:bCs/>
        </w:rPr>
        <w:t>Права и обязанности Сторон</w:t>
      </w:r>
    </w:p>
    <w:p w:rsidR="00BB3311" w:rsidRPr="008F1175" w:rsidRDefault="00BB3311" w:rsidP="009D1BDA">
      <w:pPr>
        <w:widowControl w:val="0"/>
        <w:snapToGrid w:val="0"/>
        <w:spacing w:after="0" w:line="240" w:lineRule="auto"/>
        <w:ind w:firstLine="709"/>
        <w:jc w:val="both"/>
        <w:rPr>
          <w:rFonts w:ascii="Times New Roman" w:hAnsi="Times New Roman"/>
          <w:i/>
          <w:noProof/>
          <w:u w:val="single"/>
        </w:rPr>
      </w:pPr>
      <w:r w:rsidRPr="008F1175">
        <w:rPr>
          <w:rFonts w:ascii="Times New Roman" w:hAnsi="Times New Roman"/>
          <w:i/>
          <w:noProof/>
          <w:u w:val="single"/>
        </w:rPr>
        <w:t>2.</w:t>
      </w:r>
      <w:r w:rsidR="009A6F6F" w:rsidRPr="008F1175">
        <w:rPr>
          <w:rFonts w:ascii="Times New Roman" w:hAnsi="Times New Roman"/>
          <w:i/>
          <w:noProof/>
          <w:u w:val="single"/>
        </w:rPr>
        <w:t>1</w:t>
      </w:r>
      <w:r w:rsidRPr="008F1175">
        <w:rPr>
          <w:rFonts w:ascii="Times New Roman" w:hAnsi="Times New Roman"/>
          <w:i/>
          <w:noProof/>
          <w:u w:val="single"/>
        </w:rPr>
        <w:t>. Государственный заказчик обязан:</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2.1.1. Обеспечить приемку товара (включая проведение экспертизы поставленного товара) в соответствии с условиями Контракта.</w:t>
      </w:r>
    </w:p>
    <w:p w:rsidR="00BB3311" w:rsidRPr="008F1175" w:rsidRDefault="009A6F6F" w:rsidP="009D1BDA">
      <w:pPr>
        <w:spacing w:after="0" w:line="240" w:lineRule="auto"/>
        <w:ind w:firstLine="709"/>
        <w:jc w:val="both"/>
        <w:rPr>
          <w:rFonts w:ascii="Times New Roman" w:hAnsi="Times New Roman"/>
        </w:rPr>
      </w:pPr>
      <w:r w:rsidRPr="008F1175">
        <w:rPr>
          <w:rFonts w:ascii="Times New Roman" w:hAnsi="Times New Roman"/>
          <w:noProof/>
        </w:rPr>
        <w:t>2.1</w:t>
      </w:r>
      <w:r w:rsidR="00BB3311" w:rsidRPr="008F1175">
        <w:rPr>
          <w:rFonts w:ascii="Times New Roman" w:hAnsi="Times New Roman"/>
          <w:noProof/>
        </w:rPr>
        <w:t>.2. </w:t>
      </w:r>
      <w:r w:rsidR="00BB3311" w:rsidRPr="008F1175">
        <w:rPr>
          <w:rFonts w:ascii="Times New Roman" w:hAnsi="Times New Roman"/>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.3. Обеспечить оплату товара в соответствии с условиями Контракта.</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.4. 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 xml:space="preserve">.5.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C0105" w:rsidRPr="008F1175">
        <w:rPr>
          <w:rFonts w:ascii="Times New Roman" w:hAnsi="Times New Roman"/>
          <w:noProof/>
        </w:rPr>
        <w:t xml:space="preserve">Заказчиком </w:t>
      </w:r>
      <w:r w:rsidR="00BB3311" w:rsidRPr="008F1175">
        <w:rPr>
          <w:rFonts w:ascii="Times New Roman" w:hAnsi="Times New Roman"/>
          <w:noProof/>
        </w:rPr>
        <w:t xml:space="preserve"> без замечаний Актов приемки товаров, работ, услуг, за</w:t>
      </w:r>
      <w:r w:rsidR="002E3458">
        <w:rPr>
          <w:rFonts w:ascii="Times New Roman" w:hAnsi="Times New Roman"/>
          <w:noProof/>
        </w:rPr>
        <w:t>полненных по форме 0510452</w:t>
      </w:r>
      <w:r w:rsidR="00BB3311" w:rsidRPr="008F1175">
        <w:rPr>
          <w:rFonts w:ascii="Times New Roman" w:hAnsi="Times New Roman"/>
          <w:noProof/>
          <w:color w:val="FF0000"/>
        </w:rPr>
        <w:t>.</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 xml:space="preserve">.6. </w:t>
      </w:r>
      <w:proofErr w:type="gramStart"/>
      <w:r w:rsidR="00BB3311" w:rsidRPr="008F1175">
        <w:rPr>
          <w:rFonts w:ascii="Times New Roman" w:hAnsi="Times New Roman"/>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B3311" w:rsidRPr="008F1175" w:rsidRDefault="009A6F6F" w:rsidP="009D1BDA">
      <w:pPr>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.7.  Указывать идентификатор государственного контракта в распоряжениях;</w:t>
      </w:r>
    </w:p>
    <w:p w:rsidR="00BB3311" w:rsidRPr="008F1175" w:rsidRDefault="009A6F6F" w:rsidP="009D1BDA">
      <w:pPr>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.8. Направлять в установленные сроки в территориальный орган Федерального казначейства информацию о подтверждении открытия лицевого счета головному исполнителю или об отказе в его открытии;</w:t>
      </w:r>
    </w:p>
    <w:p w:rsidR="00BB3311" w:rsidRPr="008F1175" w:rsidRDefault="009A6F6F" w:rsidP="009D1BDA">
      <w:pPr>
        <w:spacing w:after="0" w:line="240" w:lineRule="auto"/>
        <w:ind w:firstLine="709"/>
        <w:jc w:val="both"/>
        <w:rPr>
          <w:rFonts w:ascii="Times New Roman" w:hAnsi="Times New Roman"/>
          <w:noProof/>
          <w:color w:val="FF0000"/>
        </w:rPr>
      </w:pPr>
      <w:r w:rsidRPr="008F1175">
        <w:rPr>
          <w:rFonts w:ascii="Times New Roman" w:hAnsi="Times New Roman"/>
          <w:noProof/>
        </w:rPr>
        <w:t>2.1</w:t>
      </w:r>
      <w:r w:rsidR="00BB3311" w:rsidRPr="008F1175">
        <w:rPr>
          <w:rFonts w:ascii="Times New Roman" w:hAnsi="Times New Roman"/>
          <w:noProof/>
        </w:rPr>
        <w:t xml:space="preserve">.9. </w:t>
      </w:r>
      <w:r w:rsidR="00BB3311" w:rsidRPr="008F1175">
        <w:rPr>
          <w:rFonts w:ascii="Times New Roman" w:hAnsi="Times New Roman"/>
          <w:noProof/>
          <w:color w:val="FF0000"/>
        </w:rPr>
        <w:t>Направлять в установленные сроки в территориальный орган Федерального казначейства и головному исполнителю уведомление о полном исполнении государственного контракта;</w:t>
      </w:r>
    </w:p>
    <w:p w:rsidR="0035410A" w:rsidRPr="008F1175" w:rsidRDefault="0035410A" w:rsidP="0035410A">
      <w:pPr>
        <w:spacing w:after="0" w:line="240" w:lineRule="auto"/>
        <w:ind w:firstLine="709"/>
        <w:jc w:val="both"/>
        <w:rPr>
          <w:rFonts w:ascii="Times New Roman" w:hAnsi="Times New Roman"/>
          <w:noProof/>
        </w:rPr>
      </w:pPr>
      <w:r w:rsidRPr="008F1175">
        <w:rPr>
          <w:rFonts w:ascii="Times New Roman" w:hAnsi="Times New Roman"/>
          <w:noProof/>
        </w:rPr>
        <w:t>2.2.10. Осуществлять контроль за целевым использованием головным исполнителем бюджетных ассигнований;</w:t>
      </w:r>
    </w:p>
    <w:p w:rsidR="00BB3311" w:rsidRPr="008F1175" w:rsidRDefault="009A6F6F" w:rsidP="009D1BDA">
      <w:pPr>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.1</w:t>
      </w:r>
      <w:r w:rsidR="0035410A" w:rsidRPr="008F1175">
        <w:rPr>
          <w:rFonts w:ascii="Times New Roman" w:hAnsi="Times New Roman"/>
          <w:noProof/>
        </w:rPr>
        <w:t>1</w:t>
      </w:r>
      <w:r w:rsidR="00BB3311" w:rsidRPr="008F1175">
        <w:rPr>
          <w:rFonts w:ascii="Times New Roman" w:hAnsi="Times New Roman"/>
          <w:noProof/>
        </w:rPr>
        <w:t>. Выполнять иные обязанности, предусмотренные законодательством Российской Федерации и Контрактом.</w:t>
      </w:r>
    </w:p>
    <w:p w:rsidR="00BB3311" w:rsidRPr="008F1175" w:rsidRDefault="00BB3311" w:rsidP="009D1BDA">
      <w:pPr>
        <w:spacing w:after="0" w:line="240" w:lineRule="auto"/>
        <w:ind w:firstLine="709"/>
        <w:jc w:val="both"/>
        <w:rPr>
          <w:rFonts w:ascii="Times New Roman" w:hAnsi="Times New Roman"/>
          <w:i/>
          <w:noProof/>
          <w:u w:val="single"/>
        </w:rPr>
      </w:pPr>
      <w:r w:rsidRPr="008F1175">
        <w:rPr>
          <w:rFonts w:ascii="Times New Roman" w:hAnsi="Times New Roman"/>
          <w:i/>
          <w:noProof/>
          <w:u w:val="single"/>
        </w:rPr>
        <w:t>2.2</w:t>
      </w:r>
      <w:r w:rsidR="009A6F6F" w:rsidRPr="008F1175">
        <w:rPr>
          <w:rFonts w:ascii="Times New Roman" w:hAnsi="Times New Roman"/>
          <w:i/>
          <w:noProof/>
          <w:u w:val="single"/>
        </w:rPr>
        <w:t>.</w:t>
      </w:r>
      <w:r w:rsidRPr="008F1175">
        <w:rPr>
          <w:rFonts w:ascii="Times New Roman" w:hAnsi="Times New Roman"/>
          <w:i/>
          <w:noProof/>
          <w:u w:val="single"/>
        </w:rPr>
        <w:t> Государственный заказчик вправе:</w:t>
      </w:r>
    </w:p>
    <w:p w:rsidR="00BB3311" w:rsidRPr="008F1175" w:rsidRDefault="00BB3311" w:rsidP="009D1BDA">
      <w:pPr>
        <w:tabs>
          <w:tab w:val="left" w:pos="709"/>
        </w:tabs>
        <w:spacing w:after="0" w:line="240" w:lineRule="auto"/>
        <w:ind w:firstLine="709"/>
        <w:jc w:val="both"/>
        <w:rPr>
          <w:rFonts w:ascii="Times New Roman" w:hAnsi="Times New Roman"/>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.1. </w:t>
      </w:r>
      <w:r w:rsidRPr="008F1175">
        <w:rPr>
          <w:rFonts w:ascii="Times New Roman" w:hAnsi="Times New Roman"/>
        </w:rPr>
        <w:t xml:space="preserve">Осуществлять </w:t>
      </w:r>
      <w:proofErr w:type="gramStart"/>
      <w:r w:rsidRPr="008F1175">
        <w:rPr>
          <w:rFonts w:ascii="Times New Roman" w:hAnsi="Times New Roman"/>
        </w:rPr>
        <w:t>контроль за</w:t>
      </w:r>
      <w:proofErr w:type="gramEnd"/>
      <w:r w:rsidRPr="008F1175">
        <w:rPr>
          <w:rFonts w:ascii="Times New Roman" w:hAnsi="Times New Roman"/>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BB3311" w:rsidRPr="008F1175" w:rsidRDefault="00BB3311" w:rsidP="009D1BDA">
      <w:pPr>
        <w:tabs>
          <w:tab w:val="left" w:pos="709"/>
        </w:tabs>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2</w:t>
      </w:r>
      <w:r w:rsidRPr="008F1175">
        <w:rPr>
          <w:rFonts w:ascii="Times New Roman" w:hAnsi="Times New Roman"/>
        </w:rPr>
        <w:t>.2. Требовать от Поставщика надлежащего исполнения обязательств, предусмотренных Контрактом.</w:t>
      </w:r>
    </w:p>
    <w:p w:rsidR="00BB3311" w:rsidRPr="008F1175" w:rsidRDefault="00BB3311" w:rsidP="009D1BDA">
      <w:pPr>
        <w:tabs>
          <w:tab w:val="left" w:pos="709"/>
        </w:tabs>
        <w:spacing w:after="0" w:line="240" w:lineRule="auto"/>
        <w:ind w:firstLine="709"/>
        <w:jc w:val="both"/>
        <w:rPr>
          <w:rFonts w:ascii="Times New Roman" w:eastAsia="Arial Unicode MS" w:hAnsi="Times New Roman"/>
        </w:rPr>
      </w:pPr>
      <w:r w:rsidRPr="008F1175">
        <w:rPr>
          <w:rFonts w:ascii="Times New Roman" w:hAnsi="Times New Roman"/>
        </w:rPr>
        <w:t>2.</w:t>
      </w:r>
      <w:r w:rsidR="009A6F6F" w:rsidRPr="008F1175">
        <w:rPr>
          <w:rFonts w:ascii="Times New Roman" w:hAnsi="Times New Roman"/>
        </w:rPr>
        <w:t>2</w:t>
      </w:r>
      <w:r w:rsidRPr="008F1175">
        <w:rPr>
          <w:rFonts w:ascii="Times New Roman" w:hAnsi="Times New Roman"/>
        </w:rPr>
        <w:t>.3. Требовать от Поставщика своевременного устранения выявленных недостатков и дефектов товара в соответствии с условиями Контракта.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 xml:space="preserve">.4. </w:t>
      </w:r>
      <w:r w:rsidRPr="008F1175">
        <w:rPr>
          <w:rFonts w:ascii="Times New Roman" w:hAnsi="Times New Roman"/>
        </w:rPr>
        <w:t xml:space="preserve">Участвовать в приемке товара по качеству. Определять лиц, непосредственно участвующих в </w:t>
      </w:r>
      <w:proofErr w:type="gramStart"/>
      <w:r w:rsidRPr="008F1175">
        <w:rPr>
          <w:rFonts w:ascii="Times New Roman" w:hAnsi="Times New Roman"/>
        </w:rPr>
        <w:t>контроле за</w:t>
      </w:r>
      <w:proofErr w:type="gramEnd"/>
      <w:r w:rsidRPr="008F1175">
        <w:rPr>
          <w:rFonts w:ascii="Times New Roman" w:hAnsi="Times New Roman"/>
        </w:rPr>
        <w:t xml:space="preserve"> осуществлением поставки товара Поставщиком и (или) лиц, участвующих в приемке товара. </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.6.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.7.</w:t>
      </w:r>
      <w:r w:rsidRPr="008F1175">
        <w:rPr>
          <w:rFonts w:ascii="Times New Roman" w:hAnsi="Times New Roman"/>
          <w:noProof/>
        </w:rPr>
        <w:tab/>
        <w:t xml:space="preserve">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w:t>
      </w:r>
      <w:r w:rsidR="009D1BDA" w:rsidRPr="008F1175">
        <w:rPr>
          <w:rFonts w:ascii="Times New Roman" w:hAnsi="Times New Roman"/>
          <w:noProof/>
        </w:rPr>
        <w:t>«</w:t>
      </w:r>
      <w:r w:rsidRPr="008F1175">
        <w:rPr>
          <w:rFonts w:ascii="Times New Roman" w:hAnsi="Times New Roman"/>
          <w:noProof/>
        </w:rPr>
        <w:t>О государственном оборонном заказе</w:t>
      </w:r>
      <w:r w:rsidR="009D1BDA" w:rsidRPr="008F1175">
        <w:rPr>
          <w:rFonts w:ascii="Times New Roman" w:hAnsi="Times New Roman"/>
          <w:noProof/>
        </w:rPr>
        <w:t>»</w:t>
      </w:r>
      <w:r w:rsidRPr="008F1175">
        <w:rPr>
          <w:rFonts w:ascii="Times New Roman" w:hAnsi="Times New Roman"/>
          <w:noProof/>
        </w:rPr>
        <w:t>;</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 xml:space="preserve">.8. </w:t>
      </w:r>
      <w:proofErr w:type="gramStart"/>
      <w:r w:rsidRPr="008F1175">
        <w:rPr>
          <w:rFonts w:ascii="Times New Roman" w:hAnsi="Times New Roman"/>
          <w:noProof/>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распоряжении;</w:t>
      </w:r>
      <w:proofErr w:type="gramEnd"/>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lastRenderedPageBreak/>
        <w:t>2.</w:t>
      </w:r>
      <w:r w:rsidR="009A6F6F" w:rsidRPr="008F1175">
        <w:rPr>
          <w:rFonts w:ascii="Times New Roman" w:hAnsi="Times New Roman"/>
          <w:noProof/>
        </w:rPr>
        <w:t>2</w:t>
      </w:r>
      <w:r w:rsidRPr="008F1175">
        <w:rPr>
          <w:rFonts w:ascii="Times New Roman" w:hAnsi="Times New Roman"/>
          <w:noProof/>
        </w:rPr>
        <w:t>.9. включать в условия государственного контракта положения о предоставлении государственным заказчиком разрешения на утверждение сведений головным исполнителем.</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.10. Осуществлять иные права, предусмотренные действующим законодательством Российской Федерации и Контрактом.</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i/>
          <w:noProof/>
          <w:u w:val="single"/>
        </w:rPr>
        <w:t>2.</w:t>
      </w:r>
      <w:r w:rsidR="009A6F6F" w:rsidRPr="008F1175">
        <w:rPr>
          <w:rFonts w:ascii="Times New Roman" w:hAnsi="Times New Roman"/>
          <w:i/>
          <w:noProof/>
          <w:u w:val="single"/>
        </w:rPr>
        <w:t>3</w:t>
      </w:r>
      <w:r w:rsidRPr="008F1175">
        <w:rPr>
          <w:rFonts w:ascii="Times New Roman" w:hAnsi="Times New Roman"/>
          <w:i/>
          <w:noProof/>
          <w:u w:val="single"/>
        </w:rPr>
        <w:t>. Поставщик обязан</w:t>
      </w:r>
      <w:r w:rsidRPr="008F1175">
        <w:rPr>
          <w:rFonts w:ascii="Times New Roman" w:hAnsi="Times New Roman"/>
          <w:noProof/>
        </w:rPr>
        <w:t>:</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 xml:space="preserve">.1.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.3. Передать товар, соответсвующий по качествуи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.4. Передать товар в порядке и в сроки, указанные в Контракте.</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 xml:space="preserve">.5. Передать товар в комплекте с относящейся к нему документацией, перечисленной в пункте 5.3. Контракта. </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.6. Обеспечить устранение за свой счет недостаток и дефектов товара в порядке и сроки, предусмотренные условиями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.7.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.9.</w:t>
      </w:r>
      <w:r w:rsidRPr="008F1175">
        <w:rPr>
          <w:rFonts w:ascii="Times New Roman" w:hAnsi="Times New Roman"/>
        </w:rPr>
        <w:t xml:space="preserve"> У</w:t>
      </w:r>
      <w:r w:rsidRPr="008F1175">
        <w:rPr>
          <w:rFonts w:ascii="Times New Roman" w:hAnsi="Times New Roman"/>
          <w:noProof/>
        </w:rPr>
        <w:t>казывать идентификатор государственного контракта в распоряжениях и документах-основаниях головного исполнителя (исполнителя);</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.10.</w:t>
      </w:r>
      <w:r w:rsidRPr="008F1175">
        <w:rPr>
          <w:rFonts w:ascii="Times New Roman" w:hAnsi="Times New Roman"/>
          <w:noProof/>
        </w:rPr>
        <w:tab/>
        <w:t>Открыть в территориальном органе Федерального казначейства лицевой счет для учета операций неучастников бюджетного процесса в целях осуществления операций с целевыми средствами по Контракту и использовать для расчетов по контракту (договору) лицевой счет, открытый в территориальном органе Федерального казначейства исполнителю, с которым головным исполнителем (исполнителем-заказчиком) заключен контракт (договор);</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 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BB3311" w:rsidRPr="008F1175" w:rsidRDefault="00BB3311" w:rsidP="009D1BDA">
      <w:pPr>
        <w:spacing w:after="0" w:line="240" w:lineRule="auto"/>
        <w:ind w:firstLine="709"/>
        <w:jc w:val="both"/>
        <w:rPr>
          <w:rFonts w:ascii="Times New Roman" w:hAnsi="Times New Roman"/>
          <w:noProof/>
        </w:rPr>
      </w:pPr>
      <w:proofErr w:type="gramStart"/>
      <w:r w:rsidRPr="008F1175">
        <w:rPr>
          <w:rFonts w:ascii="Times New Roman" w:hAnsi="Times New Roman"/>
          <w:noProof/>
        </w:rPr>
        <w:t>- 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w:t>
      </w:r>
      <w:proofErr w:type="gramEnd"/>
      <w:r w:rsidRPr="008F1175">
        <w:rPr>
          <w:rFonts w:ascii="Times New Roman" w:hAnsi="Times New Roman"/>
          <w:noProof/>
        </w:rPr>
        <w:t xml:space="preserve"> соответствии с порядком, утвержденным Федеральным казначейством;</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.12. Направлять в установленные сроки в территориальный орган Федерального казначейства информацию о подтверждении открытия лицевого счета исполнителю или об отказе в его открытии;</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.13. Выполнять иные обязанности, предусмотренные действующим законодательством Российской Федерации и Контрактом:</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а) обязанность по обеспечению раздельного учета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proofErr w:type="gramStart"/>
      <w:r w:rsidRPr="008F1175">
        <w:rPr>
          <w:rFonts w:ascii="Times New Roman" w:hAnsi="Times New Roman"/>
        </w:rPr>
        <w:t>д) обязанность по обеспечению допуска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е) обязанность по организации и проведению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lastRenderedPageBreak/>
        <w:t>ж) обязанность по соответствию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з) обязанность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.14. Нести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.15. Обеспечить раздельный учет затрат, связанных с исполнением настоящего контракта, о допуске уполномоченных представителей государственного заказчика в организацию поставщика и условий для осуществления ими контроля за исполнением контракта в соответствии с законодательством о государственном оборонном заказе;</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.16.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от 29.12.2012 № 275-ФЗ «О государственном оборонном заказе»;</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.17.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контракта (договора), или отказ в таком разрешении в порядке и сроки, установленные Правилами.</w:t>
      </w:r>
    </w:p>
    <w:p w:rsidR="00200D40" w:rsidRPr="008F1175" w:rsidRDefault="00200D40" w:rsidP="009D1BDA">
      <w:pPr>
        <w:autoSpaceDE w:val="0"/>
        <w:autoSpaceDN w:val="0"/>
        <w:adjustRightInd w:val="0"/>
        <w:spacing w:after="0" w:line="240" w:lineRule="auto"/>
        <w:ind w:firstLine="709"/>
        <w:jc w:val="both"/>
        <w:rPr>
          <w:rFonts w:ascii="Times New Roman" w:hAnsi="Times New Roman"/>
          <w:color w:val="FF0000"/>
        </w:rPr>
      </w:pPr>
      <w:r w:rsidRPr="008F1175">
        <w:rPr>
          <w:rFonts w:ascii="Times New Roman" w:hAnsi="Times New Roman"/>
          <w:color w:val="FF0000"/>
        </w:rPr>
        <w:t>2.</w:t>
      </w:r>
      <w:r w:rsidR="009A6F6F" w:rsidRPr="008F1175">
        <w:rPr>
          <w:rFonts w:ascii="Times New Roman" w:hAnsi="Times New Roman"/>
          <w:color w:val="FF0000"/>
        </w:rPr>
        <w:t>3</w:t>
      </w:r>
      <w:r w:rsidRPr="008F1175">
        <w:rPr>
          <w:rFonts w:ascii="Times New Roman" w:hAnsi="Times New Roman"/>
          <w:color w:val="FF0000"/>
        </w:rPr>
        <w:t>.18. Включить в каталог продукции информации о товарах, подлежащих каталогизации, и использовать информацию о таких товарах из каталога продукции при формировании, размещении и выполнении государственного оборонного заказа</w:t>
      </w:r>
    </w:p>
    <w:p w:rsidR="00200D40" w:rsidRPr="008F1175" w:rsidRDefault="00BB3311" w:rsidP="009D1BDA">
      <w:pPr>
        <w:spacing w:after="0" w:line="240" w:lineRule="auto"/>
        <w:ind w:firstLine="709"/>
        <w:jc w:val="both"/>
        <w:rPr>
          <w:rFonts w:ascii="Times New Roman" w:hAnsi="Times New Roman"/>
          <w:i/>
          <w:noProof/>
          <w:u w:val="single"/>
        </w:rPr>
      </w:pPr>
      <w:r w:rsidRPr="008F1175">
        <w:rPr>
          <w:rFonts w:ascii="Times New Roman" w:hAnsi="Times New Roman"/>
          <w:i/>
          <w:noProof/>
          <w:u w:val="single"/>
        </w:rPr>
        <w:t>2.</w:t>
      </w:r>
      <w:r w:rsidR="009A6F6F" w:rsidRPr="008F1175">
        <w:rPr>
          <w:rFonts w:ascii="Times New Roman" w:hAnsi="Times New Roman"/>
          <w:i/>
          <w:noProof/>
          <w:u w:val="single"/>
        </w:rPr>
        <w:t>4</w:t>
      </w:r>
      <w:r w:rsidRPr="008F1175">
        <w:rPr>
          <w:rFonts w:ascii="Times New Roman" w:hAnsi="Times New Roman"/>
          <w:i/>
          <w:noProof/>
          <w:u w:val="single"/>
        </w:rPr>
        <w:t>. Поставщик вправе:</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4</w:t>
      </w:r>
      <w:r w:rsidRPr="008F1175">
        <w:rPr>
          <w:rFonts w:ascii="Times New Roman" w:hAnsi="Times New Roman"/>
          <w:noProof/>
        </w:rPr>
        <w:t>.1. Требовать оплату надлежащим образом поставленного и принятого Грузополучателем товара в соответствии с условиями Контракта.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noProof/>
        </w:rPr>
        <w:t>2.</w:t>
      </w:r>
      <w:r w:rsidR="009A6F6F" w:rsidRPr="008F1175">
        <w:rPr>
          <w:rFonts w:ascii="Times New Roman" w:hAnsi="Times New Roman"/>
          <w:noProof/>
        </w:rPr>
        <w:t>4</w:t>
      </w:r>
      <w:r w:rsidRPr="008F1175">
        <w:rPr>
          <w:rFonts w:ascii="Times New Roman" w:hAnsi="Times New Roman"/>
          <w:noProof/>
        </w:rPr>
        <w:t>.2. Требовать уплату неустойки (штрафов, пеней) согласно условиям Контракта.</w:t>
      </w:r>
    </w:p>
    <w:p w:rsidR="00A616FA" w:rsidRPr="008F1175" w:rsidRDefault="00BB3311" w:rsidP="009D1BDA">
      <w:pPr>
        <w:widowControl w:val="0"/>
        <w:snapToGrid w:val="0"/>
        <w:spacing w:after="0" w:line="240" w:lineRule="auto"/>
        <w:ind w:right="-71" w:firstLine="709"/>
        <w:jc w:val="both"/>
        <w:rPr>
          <w:rFonts w:ascii="Times New Roman" w:hAnsi="Times New Roman"/>
          <w:bCs/>
        </w:rPr>
      </w:pPr>
      <w:r w:rsidRPr="008F1175">
        <w:rPr>
          <w:rFonts w:ascii="Times New Roman" w:hAnsi="Times New Roman"/>
        </w:rPr>
        <w:t>2.</w:t>
      </w:r>
      <w:r w:rsidR="009A6F6F" w:rsidRPr="008F1175">
        <w:rPr>
          <w:rFonts w:ascii="Times New Roman" w:hAnsi="Times New Roman"/>
        </w:rPr>
        <w:t>4</w:t>
      </w:r>
      <w:r w:rsidRPr="008F1175">
        <w:rPr>
          <w:rFonts w:ascii="Times New Roman" w:hAnsi="Times New Roman"/>
        </w:rPr>
        <w:t xml:space="preserve">.3. </w:t>
      </w:r>
      <w:r w:rsidRPr="008F1175">
        <w:rPr>
          <w:rFonts w:ascii="Times New Roman" w:hAnsi="Times New Roman"/>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E32147" w:rsidRPr="008F1175" w:rsidRDefault="00E32147" w:rsidP="00203F94">
      <w:pPr>
        <w:pStyle w:val="a6"/>
        <w:ind w:firstLine="709"/>
        <w:jc w:val="both"/>
        <w:rPr>
          <w:rFonts w:ascii="Times New Roman" w:hAnsi="Times New Roman"/>
          <w:bCs/>
        </w:rPr>
      </w:pPr>
    </w:p>
    <w:p w:rsidR="002C3299" w:rsidRPr="008F1175" w:rsidRDefault="002C3299" w:rsidP="001108D9">
      <w:pPr>
        <w:pStyle w:val="a5"/>
        <w:numPr>
          <w:ilvl w:val="0"/>
          <w:numId w:val="2"/>
        </w:numPr>
        <w:spacing w:after="0" w:line="240" w:lineRule="auto"/>
        <w:jc w:val="center"/>
        <w:rPr>
          <w:rFonts w:ascii="Times New Roman" w:hAnsi="Times New Roman"/>
          <w:b/>
        </w:rPr>
      </w:pPr>
      <w:r w:rsidRPr="008F1175">
        <w:rPr>
          <w:rFonts w:ascii="Times New Roman" w:hAnsi="Times New Roman"/>
          <w:b/>
        </w:rPr>
        <w:t>Цена Контракта, порядок и срок расчетов</w:t>
      </w:r>
    </w:p>
    <w:p w:rsidR="00BB3311" w:rsidRPr="008F1175" w:rsidRDefault="002C3299" w:rsidP="009D1BDA">
      <w:pPr>
        <w:spacing w:after="0" w:line="240" w:lineRule="auto"/>
        <w:ind w:firstLine="709"/>
        <w:jc w:val="both"/>
        <w:rPr>
          <w:rFonts w:ascii="Times New Roman" w:hAnsi="Times New Roman"/>
        </w:rPr>
      </w:pPr>
      <w:r w:rsidRPr="008F1175">
        <w:rPr>
          <w:rFonts w:ascii="Times New Roman" w:hAnsi="Times New Roman"/>
        </w:rPr>
        <w:t>3.1.</w:t>
      </w:r>
      <w:r w:rsidRPr="008F1175">
        <w:rPr>
          <w:rFonts w:ascii="Times New Roman" w:hAnsi="Times New Roman"/>
        </w:rPr>
        <w:tab/>
      </w:r>
      <w:proofErr w:type="gramStart"/>
      <w:r w:rsidR="00BB3311" w:rsidRPr="008F1175">
        <w:rPr>
          <w:rFonts w:ascii="Times New Roman" w:hAnsi="Times New Roman"/>
        </w:rPr>
        <w:t xml:space="preserve">Цена Контракта составляет </w:t>
      </w:r>
      <w:r w:rsidR="00F06737" w:rsidRPr="008F1175">
        <w:rPr>
          <w:rFonts w:ascii="Times New Roman" w:hAnsi="Times New Roman"/>
          <w:b/>
        </w:rPr>
        <w:t>_____________</w:t>
      </w:r>
      <w:r w:rsidR="00850BA7" w:rsidRPr="008F1175">
        <w:rPr>
          <w:rFonts w:ascii="Times New Roman" w:hAnsi="Times New Roman"/>
          <w:b/>
        </w:rPr>
        <w:t xml:space="preserve"> </w:t>
      </w:r>
      <w:r w:rsidR="00BB3311" w:rsidRPr="008F1175">
        <w:rPr>
          <w:rFonts w:ascii="Times New Roman" w:hAnsi="Times New Roman"/>
          <w:b/>
        </w:rPr>
        <w:t>(</w:t>
      </w:r>
      <w:r w:rsidR="00F06737" w:rsidRPr="008F1175">
        <w:rPr>
          <w:rFonts w:ascii="Times New Roman" w:hAnsi="Times New Roman"/>
          <w:b/>
        </w:rPr>
        <w:t>_____________)</w:t>
      </w:r>
      <w:r w:rsidR="00BB3311" w:rsidRPr="008F1175">
        <w:rPr>
          <w:rFonts w:ascii="Times New Roman" w:hAnsi="Times New Roman"/>
          <w:b/>
        </w:rPr>
        <w:t xml:space="preserve"> рублей </w:t>
      </w:r>
      <w:r w:rsidR="000172FC" w:rsidRPr="008F1175">
        <w:rPr>
          <w:rFonts w:ascii="Times New Roman" w:hAnsi="Times New Roman"/>
          <w:b/>
        </w:rPr>
        <w:t>00</w:t>
      </w:r>
      <w:r w:rsidR="00BB3311" w:rsidRPr="008F1175">
        <w:rPr>
          <w:rFonts w:ascii="Times New Roman" w:hAnsi="Times New Roman"/>
          <w:b/>
        </w:rPr>
        <w:t xml:space="preserve"> копеек</w:t>
      </w:r>
      <w:r w:rsidR="00BB3311" w:rsidRPr="008F1175">
        <w:rPr>
          <w:rFonts w:ascii="Times New Roman" w:hAnsi="Times New Roman"/>
        </w:rPr>
        <w:t xml:space="preserve"> и включает в себя стоимость товара, стоимость тары и упаковки, (</w:t>
      </w:r>
      <w:r w:rsidR="00BB3311" w:rsidRPr="008F1175">
        <w:rPr>
          <w:rFonts w:ascii="Times New Roman" w:hAnsi="Times New Roman"/>
          <w:i/>
        </w:rPr>
        <w:t>НДС</w:t>
      </w:r>
      <w:r w:rsidR="00152DE0" w:rsidRPr="008F1175">
        <w:rPr>
          <w:rFonts w:ascii="Times New Roman" w:hAnsi="Times New Roman"/>
          <w:i/>
        </w:rPr>
        <w:t xml:space="preserve"> 22% - /</w:t>
      </w:r>
      <w:r w:rsidR="00BB3311" w:rsidRPr="008F1175">
        <w:rPr>
          <w:rFonts w:ascii="Times New Roman" w:hAnsi="Times New Roman"/>
          <w:i/>
        </w:rPr>
        <w:t xml:space="preserve">/ НДС не облагается </w:t>
      </w:r>
      <w:r w:rsidR="00BB3311" w:rsidRPr="008F1175">
        <w:rPr>
          <w:rStyle w:val="Normaltext"/>
          <w:rFonts w:ascii="Times New Roman" w:hAnsi="Times New Roman"/>
          <w:i/>
          <w:sz w:val="22"/>
        </w:rPr>
        <w:t>на основании подпункта 26 пункта 2 статьи 149 НК РФ</w:t>
      </w:r>
      <w:r w:rsidR="00BB3311" w:rsidRPr="008F1175">
        <w:rPr>
          <w:rFonts w:ascii="Times New Roman" w:hAnsi="Times New Roman"/>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3.2. Цена Контракта является твердой, определяется на весь срок исполнения Контракта</w:t>
      </w:r>
      <w:r w:rsidRPr="008F1175">
        <w:rPr>
          <w:rFonts w:ascii="Times New Roman" w:hAnsi="Times New Roman"/>
        </w:rPr>
        <w:br/>
        <w:t>и не может изменяться в ходе его исполнения, за исключением случаев, предусмотренных настоящим Контрактом.</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3.3. Оплата осуществляется Зака</w:t>
      </w:r>
      <w:r w:rsidR="0023532C" w:rsidRPr="008F1175">
        <w:rPr>
          <w:rFonts w:ascii="Times New Roman" w:hAnsi="Times New Roman"/>
        </w:rPr>
        <w:t>зчиком в течение 10</w:t>
      </w:r>
      <w:r w:rsidRPr="008F1175">
        <w:rPr>
          <w:rFonts w:ascii="Times New Roman" w:hAnsi="Times New Roman"/>
        </w:rPr>
        <w:t xml:space="preserve"> рабочих дней </w:t>
      </w:r>
      <w:proofErr w:type="gramStart"/>
      <w:r w:rsidRPr="008F1175">
        <w:rPr>
          <w:rFonts w:ascii="Times New Roman" w:hAnsi="Times New Roman"/>
        </w:rPr>
        <w:t>с даты подписания</w:t>
      </w:r>
      <w:proofErr w:type="gramEnd"/>
      <w:r w:rsidRPr="008F1175">
        <w:rPr>
          <w:rFonts w:ascii="Times New Roman" w:hAnsi="Times New Roman"/>
        </w:rPr>
        <w:t xml:space="preserve"> Государственным заказчиком документ</w:t>
      </w:r>
      <w:r w:rsidR="009D1BDA" w:rsidRPr="008F1175">
        <w:rPr>
          <w:rFonts w:ascii="Times New Roman" w:hAnsi="Times New Roman"/>
        </w:rPr>
        <w:t>ов</w:t>
      </w:r>
      <w:r w:rsidRPr="008F1175">
        <w:rPr>
          <w:rFonts w:ascii="Times New Roman" w:hAnsi="Times New Roman"/>
        </w:rPr>
        <w:t xml:space="preserve"> о приемке поставленного товара, </w:t>
      </w:r>
      <w:r w:rsidRPr="008F1175">
        <w:rPr>
          <w:rFonts w:ascii="Times New Roman" w:hAnsi="Times New Roman"/>
          <w:color w:val="FF0000"/>
        </w:rPr>
        <w:t>указанных в пункте</w:t>
      </w:r>
      <w:r w:rsidRPr="008F1175">
        <w:rPr>
          <w:rFonts w:ascii="Times New Roman" w:hAnsi="Times New Roman"/>
        </w:rPr>
        <w:t xml:space="preserve"> 5.3 Контракта.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 xml:space="preserve">3.6. </w:t>
      </w:r>
      <w:proofErr w:type="gramStart"/>
      <w:r w:rsidRPr="008F1175">
        <w:rPr>
          <w:rFonts w:ascii="Times New Roman" w:hAnsi="Times New Roman"/>
        </w:rPr>
        <w:t>Сумма, подлежащая уплате Государственным заказчиком юридическому лицу</w:t>
      </w:r>
      <w:r w:rsidRPr="008F1175">
        <w:rPr>
          <w:rFonts w:ascii="Times New Roman" w:hAnsi="Times New Roman"/>
        </w:rPr>
        <w:b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8F1175">
        <w:rPr>
          <w:rFonts w:ascii="Times New Roman" w:hAnsi="Times New Roman"/>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F1175">
        <w:rPr>
          <w:rFonts w:ascii="Times New Roman" w:hAnsi="Times New Roman"/>
        </w:rPr>
        <w:t xml:space="preserve"> системы Российской Федерации заказчиком.</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3.7. Источник финансирования: средства федерального бюджета на 202</w:t>
      </w:r>
      <w:r w:rsidR="00373DE5" w:rsidRPr="008F1175">
        <w:rPr>
          <w:rFonts w:ascii="Times New Roman" w:hAnsi="Times New Roman"/>
        </w:rPr>
        <w:t>6</w:t>
      </w:r>
      <w:r w:rsidRPr="008F1175">
        <w:rPr>
          <w:rFonts w:ascii="Times New Roman" w:hAnsi="Times New Roman"/>
        </w:rPr>
        <w:t xml:space="preserve"> год. </w:t>
      </w:r>
    </w:p>
    <w:p w:rsidR="002C3299" w:rsidRPr="008F1175" w:rsidRDefault="00BB3311" w:rsidP="009D1BDA">
      <w:pPr>
        <w:spacing w:after="0" w:line="240" w:lineRule="auto"/>
        <w:ind w:firstLine="709"/>
        <w:jc w:val="both"/>
        <w:rPr>
          <w:rFonts w:ascii="Times New Roman" w:hAnsi="Times New Roman"/>
          <w:b/>
          <w:u w:val="single"/>
        </w:rPr>
      </w:pPr>
      <w:r w:rsidRPr="008F1175">
        <w:rPr>
          <w:rFonts w:ascii="Times New Roman" w:hAnsi="Times New Roman"/>
        </w:rPr>
        <w:t xml:space="preserve">КБК </w:t>
      </w:r>
      <w:r w:rsidRPr="008F1175">
        <w:rPr>
          <w:rFonts w:ascii="Times New Roman" w:hAnsi="Times New Roman"/>
          <w:u w:val="single"/>
        </w:rPr>
        <w:t xml:space="preserve">320 0305 </w:t>
      </w:r>
      <w:r w:rsidR="00C35F14" w:rsidRPr="008F1175">
        <w:rPr>
          <w:rFonts w:ascii="Times New Roman" w:hAnsi="Times New Roman"/>
          <w:u w:val="single"/>
        </w:rPr>
        <w:t xml:space="preserve">4230792019 </w:t>
      </w:r>
      <w:r w:rsidR="00C35F14" w:rsidRPr="008F1175">
        <w:rPr>
          <w:rFonts w:ascii="Times New Roman" w:hAnsi="Times New Roman"/>
          <w:b/>
          <w:u w:val="single"/>
        </w:rPr>
        <w:t>211</w:t>
      </w:r>
    </w:p>
    <w:p w:rsidR="00011865" w:rsidRPr="008F1175" w:rsidRDefault="00011865" w:rsidP="00011865">
      <w:pPr>
        <w:spacing w:after="0" w:line="240" w:lineRule="auto"/>
        <w:ind w:firstLine="709"/>
        <w:jc w:val="both"/>
        <w:rPr>
          <w:rFonts w:ascii="Times New Roman" w:hAnsi="Times New Roman"/>
        </w:rPr>
      </w:pPr>
      <w:r w:rsidRPr="008F1175">
        <w:rPr>
          <w:rFonts w:ascii="Times New Roman" w:hAnsi="Times New Roman"/>
        </w:rPr>
        <w:t>3.</w:t>
      </w:r>
      <w:r w:rsidR="00F620EE" w:rsidRPr="008F1175">
        <w:rPr>
          <w:rFonts w:ascii="Times New Roman" w:hAnsi="Times New Roman"/>
        </w:rPr>
        <w:t>8</w:t>
      </w:r>
      <w:r w:rsidRPr="008F1175">
        <w:rPr>
          <w:rFonts w:ascii="Times New Roman" w:hAnsi="Times New Roman"/>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10 настоящего Контракта.</w:t>
      </w:r>
    </w:p>
    <w:p w:rsidR="00011865" w:rsidRPr="008F1175" w:rsidRDefault="00011865" w:rsidP="00011865">
      <w:pPr>
        <w:spacing w:after="0" w:line="240" w:lineRule="auto"/>
        <w:ind w:firstLine="709"/>
        <w:jc w:val="both"/>
        <w:rPr>
          <w:rFonts w:ascii="Times New Roman" w:hAnsi="Times New Roman"/>
        </w:rPr>
      </w:pPr>
      <w:r w:rsidRPr="008F1175">
        <w:rPr>
          <w:rFonts w:ascii="Times New Roman" w:hAnsi="Times New Roman"/>
        </w:rPr>
        <w:lastRenderedPageBreak/>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w:t>
      </w:r>
      <w:proofErr w:type="gramStart"/>
      <w:r w:rsidRPr="008F1175">
        <w:rPr>
          <w:rFonts w:ascii="Times New Roman" w:hAnsi="Times New Roman"/>
        </w:rPr>
        <w:t>которое</w:t>
      </w:r>
      <w:proofErr w:type="gramEnd"/>
      <w:r w:rsidRPr="008F1175">
        <w:rPr>
          <w:rFonts w:ascii="Times New Roman" w:hAnsi="Times New Roman"/>
        </w:rPr>
        <w:t xml:space="preserve"> в таком случае является приложением к акту приемки.</w:t>
      </w:r>
    </w:p>
    <w:p w:rsidR="00F620EE" w:rsidRPr="008F1175" w:rsidRDefault="00F620EE" w:rsidP="00011865">
      <w:pPr>
        <w:spacing w:after="0" w:line="240" w:lineRule="auto"/>
        <w:ind w:firstLine="709"/>
        <w:jc w:val="both"/>
        <w:rPr>
          <w:rFonts w:ascii="Times New Roman" w:hAnsi="Times New Roman"/>
        </w:rPr>
      </w:pPr>
    </w:p>
    <w:p w:rsidR="00F620EE" w:rsidRPr="008F1175" w:rsidRDefault="00F620EE" w:rsidP="000E731A">
      <w:pPr>
        <w:spacing w:after="0" w:line="240" w:lineRule="auto"/>
        <w:ind w:firstLine="709"/>
        <w:jc w:val="center"/>
        <w:rPr>
          <w:rFonts w:ascii="Times New Roman" w:hAnsi="Times New Roman"/>
          <w:b/>
        </w:rPr>
      </w:pPr>
    </w:p>
    <w:p w:rsidR="000E731A" w:rsidRPr="008F1175" w:rsidRDefault="007E1E56" w:rsidP="000E731A">
      <w:pPr>
        <w:spacing w:after="0" w:line="240" w:lineRule="auto"/>
        <w:ind w:firstLine="709"/>
        <w:jc w:val="center"/>
        <w:rPr>
          <w:rFonts w:ascii="Times New Roman" w:hAnsi="Times New Roman"/>
          <w:b/>
        </w:rPr>
      </w:pPr>
      <w:r w:rsidRPr="008F1175">
        <w:rPr>
          <w:rFonts w:ascii="Times New Roman" w:hAnsi="Times New Roman"/>
          <w:b/>
        </w:rPr>
        <w:t>4</w:t>
      </w:r>
      <w:r w:rsidR="000E731A" w:rsidRPr="008F1175">
        <w:rPr>
          <w:rFonts w:ascii="Times New Roman" w:hAnsi="Times New Roman"/>
          <w:b/>
        </w:rPr>
        <w:t>.</w:t>
      </w:r>
      <w:r w:rsidR="000E731A" w:rsidRPr="008F1175">
        <w:rPr>
          <w:rFonts w:ascii="Times New Roman" w:hAnsi="Times New Roman"/>
          <w:b/>
        </w:rPr>
        <w:tab/>
        <w:t>Казначейское сопровождение</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.1. В соответствии с действующим законодательством РФ расчеты по настоящему государственному контракту подлежат казначейскому сопровождению.</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Участники казначейского сопровождения:</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1) открывают в Федеральном казначействе лицевые счета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2) представляют в Федеральное казначейство документы, установленные порядком санкционирования, предусмотренным пунктом 4 статьи 242.23 Бюджетного кодекса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3) указывают в контрактах (договорах), распоряжениях, а также в документах, установленных порядком санкционирования, предусмотренным пунктом 4 статьи 242.23 Бюджетного кодекса Российской Федерации, идентификатор государственного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 ведут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5) формируют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(далее - расходная декларация);</w:t>
      </w:r>
      <w:proofErr w:type="gramEnd"/>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.1.1. Соблюдать условия ведения и использования лицевого счета (режим лицевого счета), установленный вышеуказанным постановлением.</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 xml:space="preserve">.2. Казначейское сопровождение осуществляется Федеральным казначейством в соответствии с порядком, установленным Правительством Российской Федерации от 24.11.2021 № 2024 «О правилах казначейского сопровождения», </w:t>
      </w:r>
      <w:proofErr w:type="gramStart"/>
      <w:r w:rsidR="00004956" w:rsidRPr="008F1175">
        <w:rPr>
          <w:rFonts w:ascii="Times New Roman" w:hAnsi="Times New Roman"/>
        </w:rPr>
        <w:t>содержащим</w:t>
      </w:r>
      <w:proofErr w:type="gramEnd"/>
      <w:r w:rsidR="00004956" w:rsidRPr="008F1175">
        <w:rPr>
          <w:rFonts w:ascii="Times New Roman" w:hAnsi="Times New Roman"/>
        </w:rPr>
        <w:t xml:space="preserve">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w:t>
      </w:r>
      <w:proofErr w:type="gramEnd"/>
      <w:r w:rsidRPr="008F1175">
        <w:rPr>
          <w:rFonts w:ascii="Times New Roman" w:hAnsi="Times New Roman"/>
        </w:rPr>
        <w:t xml:space="preserve"> банка Российской Федерации или в кредитной организации;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3) на счета, открытые в учреждении Центрального банка Российской Федерации или в кредитной организации юридическому лицу, за исключением:</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оплаты обязательств юридического лица в соответствии с валютным законодательством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w:t>
      </w:r>
      <w:r w:rsidRPr="008F1175">
        <w:rPr>
          <w:rFonts w:ascii="Times New Roman" w:hAnsi="Times New Roman"/>
        </w:rPr>
        <w:lastRenderedPageBreak/>
        <w:t>порядком санкционирования,  подтверждающих возникновение денежных обязательств юридических лиц, и (или</w:t>
      </w:r>
      <w:proofErr w:type="gramEnd"/>
      <w:r w:rsidRPr="008F1175">
        <w:rPr>
          <w:rFonts w:ascii="Times New Roman" w:hAnsi="Times New Roman"/>
        </w:rPr>
        <w:t xml:space="preserve">) </w:t>
      </w:r>
      <w:proofErr w:type="gramStart"/>
      <w:r w:rsidRPr="008F1175">
        <w:rPr>
          <w:rFonts w:ascii="Times New Roman" w:hAnsi="Times New Roman"/>
        </w:rPr>
        <w:t>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возмещения произведенных юридическим лицом расходов (части расходов) при условии представления документов, указанных в абзаце четвертом настоящего подпункта,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w:t>
      </w:r>
      <w:proofErr w:type="gramEnd"/>
      <w:r w:rsidRPr="008F1175">
        <w:rPr>
          <w:rFonts w:ascii="Times New Roman" w:hAnsi="Times New Roman"/>
        </w:rPr>
        <w:t xml:space="preserve"> (части расходов);</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w:t>
      </w:r>
      <w:proofErr w:type="gramEnd"/>
      <w:r w:rsidRPr="008F1175">
        <w:rPr>
          <w:rFonts w:ascii="Times New Roman" w:hAnsi="Times New Roman"/>
        </w:rPr>
        <w:t xml:space="preserve"> </w:t>
      </w:r>
      <w:proofErr w:type="gramStart"/>
      <w:r w:rsidRPr="008F1175">
        <w:rPr>
          <w:rFonts w:ascii="Times New Roman" w:hAnsi="Times New Roman"/>
        </w:rPr>
        <w:t>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w:t>
      </w:r>
      <w:proofErr w:type="gramEnd"/>
      <w:r w:rsidRPr="008F1175">
        <w:rPr>
          <w:rFonts w:ascii="Times New Roman" w:hAnsi="Times New Roman"/>
        </w:rPr>
        <w:t xml:space="preserve"> со страховым законодательством, в целях приобретения услуг по приему платежей от физических лиц, осуществляемых платежными агентами;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использовать для расчетов по контракту (договору) лицевой счет, открытый в территориальном органе Федерального казначейства исполнителю, с которым Поставщиком заключен контракт (договор).</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осуществление операций на лицевых счетах, открытых участникам казначейского сопровождения, после проведения проверки на предмет:</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пунктом 4 статьи 242.23 настоящего Кодекса, в соответствии с регламентом, утвержденным Федеральным казначейством;</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договору (соглашению), контракту (договору) и в расходной декларации, в том числе с проведением анализа экономической обоснованности затрат, в соответствии</w:t>
      </w:r>
      <w:proofErr w:type="gramEnd"/>
      <w:r w:rsidRPr="008F1175">
        <w:rPr>
          <w:rFonts w:ascii="Times New Roman" w:hAnsi="Times New Roman"/>
        </w:rPr>
        <w:t xml:space="preserve"> с порядком, утвержденным Федеральным казначейством, и правилами экономического обоснования затрат, установленными Правительством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 xml:space="preserve">.3. </w:t>
      </w:r>
      <w:proofErr w:type="gramStart"/>
      <w:r w:rsidR="00004956" w:rsidRPr="008F1175">
        <w:rPr>
          <w:rFonts w:ascii="Times New Roman" w:hAnsi="Times New Roman"/>
        </w:rPr>
        <w:t>Ведение и использование лицевого счета (режим лицевого счета), в дополнение к условиям, установленным пунктом 3 статьи 242.23 Бюджетного кодекса Российской Федерации, предусматривают соблюдение запретов казначейского сопровождения, установленные пункте 10 раздела II Правил казначейского сопровождения, устанавливающие запрет на перечисление средств с лицевого счета:</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 xml:space="preserve">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w:t>
      </w:r>
      <w:r w:rsidRPr="008F1175">
        <w:rPr>
          <w:rFonts w:ascii="Times New Roman" w:hAnsi="Times New Roman"/>
        </w:rPr>
        <w:lastRenderedPageBreak/>
        <w:t xml:space="preserve">предусмотрены порядком санкционирования, и </w:t>
      </w:r>
      <w:proofErr w:type="gramStart"/>
      <w:r w:rsidRPr="008F1175">
        <w:rPr>
          <w:rFonts w:ascii="Times New Roman" w:hAnsi="Times New Roman"/>
        </w:rPr>
        <w:t>содержащими</w:t>
      </w:r>
      <w:proofErr w:type="gramEnd"/>
      <w:r w:rsidRPr="008F1175">
        <w:rPr>
          <w:rFonts w:ascii="Times New Roman" w:hAnsi="Times New Roman"/>
        </w:rPr>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государственного (муниципального) контракта, контракта (договора);</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в том числе сформированных в форме электронных документов;</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контракте, договоре (соглашении), контракте (договоре), а также в документах-основаниях идентификатора государственного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при</w:t>
      </w:r>
      <w:proofErr w:type="gramEnd"/>
      <w:r w:rsidRPr="008F1175">
        <w:rPr>
          <w:rFonts w:ascii="Times New Roman" w:hAnsi="Times New Roman"/>
        </w:rPr>
        <w:t xml:space="preserve"> </w:t>
      </w:r>
      <w:proofErr w:type="gramStart"/>
      <w:r w:rsidRPr="008F1175">
        <w:rPr>
          <w:rFonts w:ascii="Times New Roman" w:hAnsi="Times New Roman"/>
        </w:rPr>
        <w:t>осуществлении казначейского сопровождения средств государственного оборонного заказа в случаях, предусмотренных пунктом 16 Правил казначейского сопровождения, и в порядке, предусмотренном частью 1 статьи 6.1 Федерального закона № 275-ФЗ.</w:t>
      </w:r>
      <w:proofErr w:type="gramEnd"/>
      <w:r w:rsidRPr="008F1175">
        <w:rPr>
          <w:rFonts w:ascii="Times New Roman" w:hAnsi="Times New Roman"/>
        </w:rPr>
        <w:t xml:space="preserve"> </w:t>
      </w:r>
      <w:proofErr w:type="gramStart"/>
      <w:r w:rsidRPr="008F1175">
        <w:rPr>
          <w:rFonts w:ascii="Times New Roman" w:hAnsi="Times New Roman"/>
        </w:rPr>
        <w:t>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в случае, если возможность такого размещения установлена:</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з) об особенностях проведения операций по зачислению и списанию целевых сре</w:t>
      </w:r>
      <w:proofErr w:type="gramStart"/>
      <w:r w:rsidRPr="008F1175">
        <w:rPr>
          <w:rFonts w:ascii="Times New Roman" w:hAnsi="Times New Roman"/>
        </w:rPr>
        <w:t>дств пр</w:t>
      </w:r>
      <w:proofErr w:type="gramEnd"/>
      <w:r w:rsidRPr="008F1175">
        <w:rPr>
          <w:rFonts w:ascii="Times New Roman" w:hAnsi="Times New Roman"/>
        </w:rPr>
        <w:t>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.4. При казначейском сопровождении средств государственного оборонного заказа условия ведения и использования лицевого счета (режим лицевого счета) в дополнение к положениям пунктов 10 и 11 раздела II, а также разделом V Правил казначейского сопровождения, предусматривающие условия о перечислении целевых средств на счета, открытые в банке участнику казначейского сопровождения, являющемуся:</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а) 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 275-ФЗ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w:t>
      </w:r>
      <w:proofErr w:type="gramEnd"/>
      <w:r w:rsidRPr="008F1175">
        <w:rPr>
          <w:rFonts w:ascii="Times New Roman" w:hAnsi="Times New Roman"/>
        </w:rPr>
        <w:t xml:space="preserve">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lastRenderedPageBreak/>
        <w:t>б) 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w:t>
      </w:r>
      <w:proofErr w:type="gramEnd"/>
      <w:r w:rsidRPr="008F1175">
        <w:rPr>
          <w:rFonts w:ascii="Times New Roman" w:hAnsi="Times New Roman"/>
        </w:rPr>
        <w:t xml:space="preserve"> исполнения контракта (договора). </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.5. Казначейское сопровождение не осуществляется в отношении средств, предоставляемых на основании заключаемых контрактов на сумму менее 3 миллионов рублей:</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1) государственных контрактов, контрактов (договоров), указанных в пунктах 8 части 2 статьи 5 Федеральный закон от 30.11.2024 № 419-ФЗ «О федеральном бюджете на 2025 год и на плановый период 2026 и 2027 годов», а именно для расчетов по государственным контрактам, заключаемым в целях реализации государственного оборонного заказа. В этом случае в отношении Сторон Контракта положения пункта 6 настоящего Контракта (с пункта 4.1 по пункт 4.4), а также частично положения пункта 2 (с пункт 2.3.10, с пункта 2.3.12 по 2.3.14) не применяются.</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.6. Максимальный размер прибыли, согласованный сторонами при заключении настоящего государственного контракта, не превышает 25 процентов от цены Государственного контракта. Предусмотрен поэтапный (частичный) перевод головным исполнителем с лицевого счета на счет, открытый ему в банке, части прибыли за фактически поставленную головным исполнителем и принятую Заказчиком партию товара, в случае частичного исполнения головным исполнителем государственного контракта.</w:t>
      </w:r>
    </w:p>
    <w:p w:rsidR="00297E34"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ab/>
      </w:r>
    </w:p>
    <w:p w:rsidR="008D0331" w:rsidRPr="008F1175" w:rsidRDefault="007E1E56" w:rsidP="007E1E56">
      <w:pPr>
        <w:spacing w:after="0" w:line="240" w:lineRule="auto"/>
        <w:ind w:left="360"/>
        <w:jc w:val="center"/>
        <w:rPr>
          <w:rFonts w:ascii="Times New Roman" w:hAnsi="Times New Roman"/>
          <w:b/>
          <w:bCs/>
        </w:rPr>
      </w:pPr>
      <w:r w:rsidRPr="008F1175">
        <w:rPr>
          <w:rFonts w:ascii="Times New Roman" w:hAnsi="Times New Roman"/>
          <w:b/>
          <w:bCs/>
        </w:rPr>
        <w:t>5.</w:t>
      </w:r>
      <w:r w:rsidR="008D0331" w:rsidRPr="008F1175">
        <w:rPr>
          <w:rFonts w:ascii="Times New Roman" w:hAnsi="Times New Roman"/>
          <w:b/>
          <w:bCs/>
        </w:rPr>
        <w:t>Расчет и обоснование цены Контракта</w:t>
      </w:r>
    </w:p>
    <w:p w:rsidR="008D0331" w:rsidRPr="008F1175" w:rsidRDefault="007E1E56" w:rsidP="001108D9">
      <w:pPr>
        <w:pStyle w:val="a5"/>
        <w:spacing w:after="0" w:line="240" w:lineRule="auto"/>
        <w:ind w:left="0" w:firstLine="708"/>
        <w:jc w:val="both"/>
        <w:rPr>
          <w:rFonts w:ascii="Times New Roman" w:hAnsi="Times New Roman"/>
          <w:bCs/>
        </w:rPr>
      </w:pPr>
      <w:r w:rsidRPr="008F1175">
        <w:rPr>
          <w:rFonts w:ascii="Times New Roman" w:hAnsi="Times New Roman"/>
          <w:bCs/>
        </w:rPr>
        <w:t>5</w:t>
      </w:r>
      <w:r w:rsidR="00F620EE" w:rsidRPr="008F1175">
        <w:rPr>
          <w:rFonts w:ascii="Times New Roman" w:hAnsi="Times New Roman"/>
          <w:bCs/>
        </w:rPr>
        <w:t>.</w:t>
      </w:r>
      <w:r w:rsidR="008D0331" w:rsidRPr="008F1175">
        <w:rPr>
          <w:rFonts w:ascii="Times New Roman" w:hAnsi="Times New Roman"/>
          <w:bCs/>
        </w:rPr>
        <w:t>1. Цена Контракта была определена методом сопоставимых рыночных цен (анализ рынка)</w:t>
      </w:r>
      <w:r w:rsidR="00297E34" w:rsidRPr="008F1175">
        <w:rPr>
          <w:rFonts w:ascii="Times New Roman" w:hAnsi="Times New Roman"/>
          <w:bCs/>
        </w:rPr>
        <w:t xml:space="preserve"> </w:t>
      </w:r>
      <w:r w:rsidR="002E3458">
        <w:rPr>
          <w:rFonts w:ascii="Times New Roman" w:hAnsi="Times New Roman"/>
          <w:bCs/>
          <w:color w:val="FF0000"/>
        </w:rPr>
        <w:t>(приложение № 2</w:t>
      </w:r>
      <w:r w:rsidR="0027503A" w:rsidRPr="008F1175">
        <w:rPr>
          <w:rFonts w:ascii="Times New Roman" w:hAnsi="Times New Roman"/>
          <w:bCs/>
        </w:rPr>
        <w:t>).</w:t>
      </w:r>
    </w:p>
    <w:p w:rsidR="00297E34" w:rsidRPr="008F1175" w:rsidRDefault="00297E34" w:rsidP="001108D9">
      <w:pPr>
        <w:pStyle w:val="a5"/>
        <w:spacing w:after="0" w:line="240" w:lineRule="auto"/>
        <w:ind w:left="0" w:firstLine="708"/>
        <w:jc w:val="both"/>
        <w:rPr>
          <w:rFonts w:ascii="Times New Roman" w:hAnsi="Times New Roman"/>
          <w:bCs/>
        </w:rPr>
      </w:pPr>
    </w:p>
    <w:p w:rsidR="002C3299" w:rsidRPr="008F1175" w:rsidRDefault="002C3299" w:rsidP="00F620EE">
      <w:pPr>
        <w:pStyle w:val="a5"/>
        <w:numPr>
          <w:ilvl w:val="0"/>
          <w:numId w:val="19"/>
        </w:numPr>
        <w:spacing w:after="0" w:line="240" w:lineRule="auto"/>
        <w:jc w:val="center"/>
        <w:rPr>
          <w:rFonts w:ascii="Times New Roman" w:hAnsi="Times New Roman"/>
          <w:b/>
        </w:rPr>
      </w:pPr>
      <w:r w:rsidRPr="008F1175">
        <w:rPr>
          <w:rFonts w:ascii="Times New Roman" w:hAnsi="Times New Roman"/>
          <w:b/>
        </w:rPr>
        <w:t>Сроки и порядок поставки товара</w:t>
      </w:r>
    </w:p>
    <w:p w:rsidR="00495CA0" w:rsidRPr="008F1175" w:rsidRDefault="007E1E56" w:rsidP="00495CA0">
      <w:pPr>
        <w:pStyle w:val="a5"/>
        <w:spacing w:after="0" w:line="240" w:lineRule="auto"/>
        <w:ind w:left="0" w:firstLine="720"/>
        <w:jc w:val="both"/>
        <w:rPr>
          <w:rFonts w:ascii="Times New Roman" w:hAnsi="Times New Roman"/>
          <w:bCs/>
        </w:rPr>
      </w:pPr>
      <w:r w:rsidRPr="008F1175">
        <w:rPr>
          <w:rFonts w:ascii="Times New Roman" w:hAnsi="Times New Roman"/>
          <w:bCs/>
        </w:rPr>
        <w:t>6</w:t>
      </w:r>
      <w:r w:rsidR="00495CA0" w:rsidRPr="008F1175">
        <w:rPr>
          <w:rFonts w:ascii="Times New Roman" w:hAnsi="Times New Roman"/>
          <w:bCs/>
        </w:rPr>
        <w:t xml:space="preserve">.1. Поставщик своими силами и за свой счет передает товар </w:t>
      </w:r>
      <w:r w:rsidR="002D6836" w:rsidRPr="008F1175">
        <w:rPr>
          <w:rFonts w:ascii="Times New Roman" w:hAnsi="Times New Roman"/>
          <w:bCs/>
        </w:rPr>
        <w:t xml:space="preserve">Государственному </w:t>
      </w:r>
      <w:r w:rsidR="00433E62" w:rsidRPr="008F1175">
        <w:rPr>
          <w:rFonts w:ascii="Times New Roman" w:hAnsi="Times New Roman"/>
          <w:bCs/>
        </w:rPr>
        <w:t>З</w:t>
      </w:r>
      <w:r w:rsidR="00495CA0" w:rsidRPr="008F1175">
        <w:rPr>
          <w:rFonts w:ascii="Times New Roman" w:hAnsi="Times New Roman"/>
          <w:bCs/>
        </w:rPr>
        <w:t>аказчику, путем доставки и отгрузки его</w:t>
      </w:r>
      <w:r w:rsidR="00433E62" w:rsidRPr="008F1175">
        <w:rPr>
          <w:rFonts w:ascii="Times New Roman" w:hAnsi="Times New Roman"/>
          <w:bCs/>
        </w:rPr>
        <w:t xml:space="preserve"> </w:t>
      </w:r>
      <w:r w:rsidR="002D6836" w:rsidRPr="008F1175">
        <w:rPr>
          <w:rFonts w:ascii="Times New Roman" w:hAnsi="Times New Roman"/>
          <w:bCs/>
        </w:rPr>
        <w:t xml:space="preserve">Государственному </w:t>
      </w:r>
      <w:r w:rsidR="00433E62" w:rsidRPr="008F1175">
        <w:rPr>
          <w:rFonts w:ascii="Times New Roman" w:hAnsi="Times New Roman"/>
          <w:bCs/>
        </w:rPr>
        <w:t>Заказчику</w:t>
      </w:r>
      <w:r w:rsidR="00495CA0" w:rsidRPr="008F1175">
        <w:rPr>
          <w:rFonts w:ascii="Times New Roman" w:hAnsi="Times New Roman"/>
          <w:bCs/>
        </w:rPr>
        <w:t xml:space="preserve"> в ассортименте, по качеству, цене, в количестве, сроки и по адресам, предусмотренным Ведомостью поставки </w:t>
      </w:r>
      <w:r w:rsidR="00495CA0" w:rsidRPr="008F1175">
        <w:rPr>
          <w:rFonts w:ascii="Times New Roman" w:hAnsi="Times New Roman"/>
          <w:bCs/>
          <w:color w:val="FF0000"/>
        </w:rPr>
        <w:t>(приложение №1</w:t>
      </w:r>
      <w:r w:rsidR="00495CA0" w:rsidRPr="008F1175">
        <w:rPr>
          <w:rFonts w:ascii="Times New Roman" w:hAnsi="Times New Roman"/>
          <w:bCs/>
        </w:rPr>
        <w:t>) и иными условиями Контракта.</w:t>
      </w:r>
    </w:p>
    <w:p w:rsidR="00BB3311" w:rsidRPr="008F1175" w:rsidRDefault="007E1E56" w:rsidP="00495CA0">
      <w:pPr>
        <w:pStyle w:val="a5"/>
        <w:spacing w:after="0" w:line="240" w:lineRule="auto"/>
        <w:ind w:left="0" w:firstLine="720"/>
        <w:jc w:val="both"/>
        <w:rPr>
          <w:rFonts w:ascii="Times New Roman" w:hAnsi="Times New Roman"/>
        </w:rPr>
      </w:pPr>
      <w:r w:rsidRPr="008F1175">
        <w:rPr>
          <w:rFonts w:ascii="Times New Roman" w:hAnsi="Times New Roman"/>
          <w:bCs/>
        </w:rPr>
        <w:t>6</w:t>
      </w:r>
      <w:r w:rsidR="00CE578C" w:rsidRPr="008F1175">
        <w:rPr>
          <w:rFonts w:ascii="Times New Roman" w:hAnsi="Times New Roman"/>
          <w:bCs/>
        </w:rPr>
        <w:t>.2. Не позднее, чем за 3 (три</w:t>
      </w:r>
      <w:r w:rsidR="00495CA0" w:rsidRPr="008F1175">
        <w:rPr>
          <w:rFonts w:ascii="Times New Roman" w:hAnsi="Times New Roman"/>
          <w:bCs/>
        </w:rPr>
        <w:t>) рабочих дня до даты передачи (поставки) товара Поставщик уведомляет Государственного заказчика о готовности товара к отгрузке и о дате отгрузки товара.</w:t>
      </w:r>
      <w:r w:rsidR="00852764" w:rsidRPr="008F1175">
        <w:rPr>
          <w:rFonts w:ascii="Times New Roman" w:hAnsi="Times New Roman"/>
          <w:bCs/>
        </w:rPr>
        <w:t xml:space="preserve"> </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3</w:t>
      </w:r>
      <w:r w:rsidR="00BB3311" w:rsidRPr="008F1175">
        <w:rPr>
          <w:rFonts w:ascii="Times New Roman" w:hAnsi="Times New Roman"/>
        </w:rPr>
        <w:t xml:space="preserve">. Вместе с Товаром Поставщик передает </w:t>
      </w:r>
      <w:r w:rsidR="00E2219C" w:rsidRPr="008F1175">
        <w:rPr>
          <w:rFonts w:ascii="Times New Roman" w:hAnsi="Times New Roman"/>
        </w:rPr>
        <w:t>Государственному заказчику,</w:t>
      </w:r>
      <w:r w:rsidR="00BB3311" w:rsidRPr="008F1175">
        <w:rPr>
          <w:rFonts w:ascii="Times New Roman" w:hAnsi="Times New Roman"/>
        </w:rPr>
        <w:t xml:space="preserve"> относящуюся к Товару документацию: </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proofErr w:type="gramStart"/>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w:t>
      </w:r>
      <w:r w:rsidR="00E2219C" w:rsidRPr="008F1175">
        <w:rPr>
          <w:rStyle w:val="a8"/>
          <w:rFonts w:ascii="Times New Roman" w:hAnsi="Times New Roman"/>
          <w:b w:val="0"/>
          <w:bCs/>
          <w:color w:val="auto"/>
        </w:rPr>
        <w:t>2</w:t>
      </w:r>
      <w:r w:rsidR="00C802CF" w:rsidRPr="008F1175">
        <w:rPr>
          <w:rStyle w:val="a8"/>
          <w:rFonts w:ascii="Times New Roman" w:hAnsi="Times New Roman"/>
          <w:b w:val="0"/>
          <w:bCs/>
          <w:color w:val="auto"/>
        </w:rPr>
        <w:t>-х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w:t>
      </w:r>
      <w:proofErr w:type="gramEnd"/>
      <w:r w:rsidR="00C802CF" w:rsidRPr="008F1175">
        <w:rPr>
          <w:rStyle w:val="a8"/>
          <w:rFonts w:ascii="Times New Roman" w:hAnsi="Times New Roman"/>
          <w:b w:val="0"/>
          <w:bCs/>
          <w:color w:val="auto"/>
        </w:rPr>
        <w:t xml:space="preserve">) (в </w:t>
      </w:r>
      <w:r w:rsidR="00E2219C" w:rsidRPr="008F1175">
        <w:rPr>
          <w:rStyle w:val="a8"/>
          <w:rFonts w:ascii="Times New Roman" w:hAnsi="Times New Roman"/>
          <w:b w:val="0"/>
          <w:bCs/>
          <w:color w:val="auto"/>
        </w:rPr>
        <w:t>2</w:t>
      </w:r>
      <w:r w:rsidR="00C802CF" w:rsidRPr="008F1175">
        <w:rPr>
          <w:rStyle w:val="a8"/>
          <w:rFonts w:ascii="Times New Roman" w:hAnsi="Times New Roman"/>
          <w:b w:val="0"/>
          <w:bCs/>
          <w:color w:val="auto"/>
        </w:rPr>
        <w:t>-х экземплярах);</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акт </w:t>
      </w:r>
      <w:r w:rsidR="009D1BDA" w:rsidRPr="008F1175">
        <w:rPr>
          <w:rStyle w:val="a8"/>
          <w:rFonts w:ascii="Times New Roman" w:hAnsi="Times New Roman"/>
          <w:b w:val="0"/>
          <w:bCs/>
          <w:color w:val="auto"/>
        </w:rPr>
        <w:t>приемки товаров, работ, услуг</w:t>
      </w:r>
      <w:r w:rsidR="00C802CF" w:rsidRPr="008F1175">
        <w:rPr>
          <w:rStyle w:val="a8"/>
          <w:rFonts w:ascii="Times New Roman" w:hAnsi="Times New Roman"/>
          <w:b w:val="0"/>
          <w:bCs/>
          <w:color w:val="auto"/>
        </w:rPr>
        <w:t xml:space="preserve">, оформленный по форме, </w:t>
      </w:r>
      <w:r w:rsidR="005A7C6E" w:rsidRPr="008F1175">
        <w:rPr>
          <w:rStyle w:val="a8"/>
          <w:rFonts w:ascii="Times New Roman" w:hAnsi="Times New Roman"/>
          <w:b w:val="0"/>
          <w:bCs/>
          <w:color w:val="auto"/>
        </w:rPr>
        <w:t xml:space="preserve">ОКУД </w:t>
      </w:r>
      <w:r w:rsidR="005A7C6E" w:rsidRPr="008F1175">
        <w:rPr>
          <w:rFonts w:ascii="Times New Roman" w:hAnsi="Times New Roman"/>
        </w:rPr>
        <w:t xml:space="preserve"> 0510452</w:t>
      </w:r>
      <w:r w:rsidR="00C802CF" w:rsidRPr="008F1175">
        <w:rPr>
          <w:rStyle w:val="a8"/>
          <w:rFonts w:ascii="Times New Roman" w:hAnsi="Times New Roman"/>
          <w:b w:val="0"/>
          <w:bCs/>
          <w:color w:val="auto"/>
        </w:rPr>
        <w:t xml:space="preserve"> и подписанный Поставщиком и скрепленный его печатью (при ее наличии) (в </w:t>
      </w:r>
      <w:r w:rsidR="00E2219C" w:rsidRPr="008F1175">
        <w:rPr>
          <w:rStyle w:val="a8"/>
          <w:rFonts w:ascii="Times New Roman" w:hAnsi="Times New Roman"/>
          <w:b w:val="0"/>
          <w:bCs/>
          <w:color w:val="auto"/>
        </w:rPr>
        <w:t>2</w:t>
      </w:r>
      <w:r w:rsidR="00C802CF" w:rsidRPr="008F1175">
        <w:rPr>
          <w:rStyle w:val="a8"/>
          <w:rFonts w:ascii="Times New Roman" w:hAnsi="Times New Roman"/>
          <w:b w:val="0"/>
          <w:bCs/>
          <w:color w:val="auto"/>
        </w:rPr>
        <w:t>-х экземплярах);</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00C802CF" w:rsidRPr="008F1175">
        <w:rPr>
          <w:rStyle w:val="a8"/>
          <w:rFonts w:ascii="Times New Roman" w:hAnsi="Times New Roman"/>
          <w:b w:val="0"/>
          <w:bCs/>
          <w:color w:val="auto"/>
        </w:rPr>
        <w:t>ые</w:t>
      </w:r>
      <w:proofErr w:type="spellEnd"/>
      <w:proofErr w:type="gramStart"/>
      <w:r w:rsidR="00C802CF" w:rsidRPr="008F1175">
        <w:rPr>
          <w:rStyle w:val="a8"/>
          <w:rFonts w:ascii="Times New Roman" w:hAnsi="Times New Roman"/>
          <w:b w:val="0"/>
          <w:bCs/>
          <w:color w:val="auto"/>
        </w:rPr>
        <w:t>,-</w:t>
      </w:r>
      <w:proofErr w:type="spellStart"/>
      <w:proofErr w:type="gramEnd"/>
      <w:r w:rsidR="00C802CF" w:rsidRPr="008F1175">
        <w:rPr>
          <w:rStyle w:val="a8"/>
          <w:rFonts w:ascii="Times New Roman" w:hAnsi="Times New Roman"/>
          <w:b w:val="0"/>
          <w:bCs/>
          <w:color w:val="auto"/>
        </w:rPr>
        <w:t>ый</w:t>
      </w:r>
      <w:proofErr w:type="spellEnd"/>
      <w:r w:rsidR="00C802CF" w:rsidRPr="008F1175">
        <w:rPr>
          <w:rStyle w:val="a8"/>
          <w:rFonts w:ascii="Times New Roman" w:hAnsi="Times New Roman"/>
          <w:b w:val="0"/>
          <w:bCs/>
          <w:color w:val="auto"/>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rsidR="00F620EE"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 документы или копии документов, подтверждающие страну происхождения товара (декларация Производителя о стране происхождения товара).</w:t>
      </w:r>
    </w:p>
    <w:p w:rsidR="00F12545" w:rsidRPr="008F1175" w:rsidRDefault="00F12545" w:rsidP="00F12545">
      <w:pPr>
        <w:pStyle w:val="a5"/>
        <w:spacing w:after="0" w:line="240" w:lineRule="auto"/>
        <w:ind w:left="0" w:firstLine="709"/>
        <w:jc w:val="both"/>
        <w:rPr>
          <w:rStyle w:val="a8"/>
          <w:rFonts w:ascii="Times New Roman" w:hAnsi="Times New Roman"/>
          <w:b w:val="0"/>
          <w:bCs/>
          <w:color w:val="auto"/>
        </w:rPr>
      </w:pPr>
      <w:r w:rsidRPr="008F1175">
        <w:rPr>
          <w:rStyle w:val="a8"/>
          <w:rFonts w:ascii="Times New Roman" w:hAnsi="Times New Roman"/>
          <w:b w:val="0"/>
          <w:bCs/>
          <w:color w:val="auto"/>
        </w:rPr>
        <w:t xml:space="preserve">- инструкцию по эксплуатации </w:t>
      </w:r>
      <w:r w:rsidR="007C1BC2" w:rsidRPr="008F1175">
        <w:rPr>
          <w:rStyle w:val="a8"/>
          <w:rFonts w:ascii="Times New Roman" w:hAnsi="Times New Roman"/>
          <w:b w:val="0"/>
          <w:bCs/>
          <w:color w:val="auto"/>
        </w:rPr>
        <w:t>(в 1-м экземпляре) для каждого вида товара</w:t>
      </w:r>
      <w:r w:rsidRPr="008F1175">
        <w:rPr>
          <w:rStyle w:val="a8"/>
          <w:rFonts w:ascii="Times New Roman" w:hAnsi="Times New Roman"/>
          <w:b w:val="0"/>
          <w:bCs/>
          <w:color w:val="auto"/>
        </w:rPr>
        <w:t>;</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4</w:t>
      </w:r>
      <w:r w:rsidR="00BB3311" w:rsidRPr="008F1175">
        <w:rPr>
          <w:rFonts w:ascii="Times New Roman" w:hAnsi="Times New Roman"/>
        </w:rPr>
        <w:t xml:space="preserve">. В случае, когда документы, указанные в пункте </w:t>
      </w:r>
      <w:r w:rsidR="00BB3311" w:rsidRPr="008F1175">
        <w:rPr>
          <w:rFonts w:ascii="Times New Roman" w:hAnsi="Times New Roman"/>
          <w:color w:val="FF0000"/>
        </w:rPr>
        <w:t>5.3</w:t>
      </w:r>
      <w:r w:rsidR="00BB3311" w:rsidRPr="008F1175">
        <w:rPr>
          <w:rFonts w:ascii="Times New Roman" w:hAnsi="Times New Roman"/>
        </w:rPr>
        <w:t xml:space="preserve"> Контракта, не переданы Поставщиком </w:t>
      </w:r>
      <w:r w:rsidR="00C74639" w:rsidRPr="008F1175">
        <w:rPr>
          <w:rFonts w:ascii="Times New Roman" w:hAnsi="Times New Roman"/>
        </w:rPr>
        <w:t>Государственному заказчику</w:t>
      </w:r>
      <w:r w:rsidR="00BB3311" w:rsidRPr="008F1175">
        <w:rPr>
          <w:rFonts w:ascii="Times New Roman" w:hAnsi="Times New Roman"/>
        </w:rPr>
        <w:t xml:space="preserve"> одновременно с товаром, товар считается не поставленным и приемке не подлежит.</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lastRenderedPageBreak/>
        <w:t>6</w:t>
      </w:r>
      <w:r w:rsidR="00F620EE" w:rsidRPr="008F1175">
        <w:rPr>
          <w:rFonts w:ascii="Times New Roman" w:hAnsi="Times New Roman"/>
        </w:rPr>
        <w:t>.</w:t>
      </w:r>
      <w:r w:rsidR="000E6928" w:rsidRPr="008F1175">
        <w:rPr>
          <w:rFonts w:ascii="Times New Roman" w:hAnsi="Times New Roman"/>
        </w:rPr>
        <w:t>5</w:t>
      </w:r>
      <w:r w:rsidR="00BB3311" w:rsidRPr="008F1175">
        <w:rPr>
          <w:rFonts w:ascii="Times New Roman" w:hAnsi="Times New Roman"/>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C74639" w:rsidRPr="008F1175">
        <w:rPr>
          <w:rFonts w:ascii="Times New Roman" w:hAnsi="Times New Roman"/>
        </w:rPr>
        <w:t>Государственного заказчика</w:t>
      </w:r>
      <w:r w:rsidR="00BB3311" w:rsidRPr="008F1175">
        <w:rPr>
          <w:rFonts w:ascii="Times New Roman" w:hAnsi="Times New Roman"/>
        </w:rPr>
        <w:t xml:space="preserve"> и Поставщика акта </w:t>
      </w:r>
      <w:r w:rsidR="00BB3311" w:rsidRPr="008F1175">
        <w:rPr>
          <w:rStyle w:val="a8"/>
          <w:rFonts w:ascii="Times New Roman" w:hAnsi="Times New Roman"/>
          <w:b w:val="0"/>
          <w:bCs/>
          <w:color w:val="auto"/>
        </w:rPr>
        <w:t>приемки товаров, работ, услуг</w:t>
      </w:r>
      <w:r w:rsidR="002E3458">
        <w:rPr>
          <w:rFonts w:ascii="Times New Roman" w:hAnsi="Times New Roman"/>
        </w:rPr>
        <w:t xml:space="preserve"> </w:t>
      </w:r>
      <w:r w:rsidR="002E3458" w:rsidRPr="008F1175">
        <w:rPr>
          <w:rStyle w:val="a8"/>
          <w:rFonts w:ascii="Times New Roman" w:hAnsi="Times New Roman"/>
          <w:b w:val="0"/>
          <w:bCs/>
          <w:color w:val="auto"/>
        </w:rPr>
        <w:t xml:space="preserve">ОКУД </w:t>
      </w:r>
      <w:r w:rsidR="002E3458" w:rsidRPr="008F1175">
        <w:rPr>
          <w:rFonts w:ascii="Times New Roman" w:hAnsi="Times New Roman"/>
        </w:rPr>
        <w:t xml:space="preserve"> 0510452</w:t>
      </w:r>
      <w:r w:rsidR="00BB3311" w:rsidRPr="008F1175">
        <w:rPr>
          <w:rFonts w:ascii="Times New Roman" w:hAnsi="Times New Roman"/>
        </w:rPr>
        <w:t>по факту приемки товара.</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6</w:t>
      </w:r>
      <w:r w:rsidR="00BB3311" w:rsidRPr="008F1175">
        <w:rPr>
          <w:rFonts w:ascii="Times New Roman" w:hAnsi="Times New Roman"/>
        </w:rPr>
        <w:t xml:space="preserve">. </w:t>
      </w:r>
      <w:proofErr w:type="gramStart"/>
      <w:r w:rsidR="00BB3311" w:rsidRPr="008F1175">
        <w:rPr>
          <w:rFonts w:ascii="Times New Roman" w:hAnsi="Times New Roman"/>
        </w:rPr>
        <w:t xml:space="preserve">Риск случайной гибели или случайного повреждения товара переходит на </w:t>
      </w:r>
      <w:r w:rsidR="00C74639" w:rsidRPr="008F1175">
        <w:rPr>
          <w:rFonts w:ascii="Times New Roman" w:hAnsi="Times New Roman"/>
        </w:rPr>
        <w:t>Государственного заказчика</w:t>
      </w:r>
      <w:r w:rsidR="00BB3311" w:rsidRPr="008F1175">
        <w:rPr>
          <w:rFonts w:ascii="Times New Roman" w:hAnsi="Times New Roman"/>
        </w:rPr>
        <w:t xml:space="preserve"> с момента, когда Поставщик считается исполнившим свое обязательство по доставке товара и подписания Заказчиком акта </w:t>
      </w:r>
      <w:r w:rsidR="00BB3311" w:rsidRPr="008F1175">
        <w:rPr>
          <w:rStyle w:val="a8"/>
          <w:rFonts w:ascii="Times New Roman" w:hAnsi="Times New Roman"/>
          <w:b w:val="0"/>
          <w:bCs/>
          <w:color w:val="auto"/>
        </w:rPr>
        <w:t xml:space="preserve">приемки товаров, работ, услуг </w:t>
      </w:r>
      <w:r w:rsidR="00BB3311" w:rsidRPr="008F1175">
        <w:rPr>
          <w:rFonts w:ascii="Times New Roman" w:hAnsi="Times New Roman"/>
        </w:rPr>
        <w:t>(</w:t>
      </w:r>
      <w:r w:rsidR="002E3458" w:rsidRPr="008F1175">
        <w:rPr>
          <w:rStyle w:val="a8"/>
          <w:rFonts w:ascii="Times New Roman" w:hAnsi="Times New Roman"/>
          <w:b w:val="0"/>
          <w:bCs/>
          <w:color w:val="auto"/>
        </w:rPr>
        <w:t xml:space="preserve">ОКУД </w:t>
      </w:r>
      <w:r w:rsidR="002E3458" w:rsidRPr="008F1175">
        <w:rPr>
          <w:rFonts w:ascii="Times New Roman" w:hAnsi="Times New Roman"/>
        </w:rPr>
        <w:t xml:space="preserve"> 0510452</w:t>
      </w:r>
      <w:r w:rsidR="00BB3311" w:rsidRPr="008F1175">
        <w:rPr>
          <w:rFonts w:ascii="Times New Roman" w:hAnsi="Times New Roman"/>
        </w:rPr>
        <w:t>и товарной накладной.</w:t>
      </w:r>
      <w:proofErr w:type="gramEnd"/>
    </w:p>
    <w:p w:rsidR="002C3299"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7</w:t>
      </w:r>
      <w:r w:rsidR="00BB3311" w:rsidRPr="008F1175">
        <w:rPr>
          <w:rFonts w:ascii="Times New Roman" w:hAnsi="Times New Roman"/>
        </w:rPr>
        <w:t xml:space="preserve">. Право собственности на товар переходит к </w:t>
      </w:r>
      <w:r w:rsidR="00C74639" w:rsidRPr="008F1175">
        <w:rPr>
          <w:rFonts w:ascii="Times New Roman" w:hAnsi="Times New Roman"/>
        </w:rPr>
        <w:t>Государственному заказчику</w:t>
      </w:r>
      <w:r w:rsidR="00BB3311" w:rsidRPr="008F1175">
        <w:rPr>
          <w:rFonts w:ascii="Times New Roman" w:hAnsi="Times New Roman"/>
        </w:rPr>
        <w:t xml:space="preserve"> с момента подписания акта </w:t>
      </w:r>
      <w:r w:rsidR="00BB3311" w:rsidRPr="008F1175">
        <w:rPr>
          <w:rStyle w:val="a8"/>
          <w:rFonts w:ascii="Times New Roman" w:hAnsi="Times New Roman"/>
          <w:b w:val="0"/>
          <w:bCs/>
          <w:color w:val="auto"/>
        </w:rPr>
        <w:t xml:space="preserve">приемки товаров, работ, услуг </w:t>
      </w:r>
      <w:r w:rsidR="00BB3311" w:rsidRPr="008F1175">
        <w:rPr>
          <w:rFonts w:ascii="Times New Roman" w:hAnsi="Times New Roman"/>
        </w:rPr>
        <w:t xml:space="preserve">согласно </w:t>
      </w:r>
      <w:r w:rsidR="002E3458" w:rsidRPr="008F1175">
        <w:rPr>
          <w:rStyle w:val="a8"/>
          <w:rFonts w:ascii="Times New Roman" w:hAnsi="Times New Roman"/>
          <w:b w:val="0"/>
          <w:bCs/>
          <w:color w:val="auto"/>
        </w:rPr>
        <w:t xml:space="preserve">ОКУД </w:t>
      </w:r>
      <w:r w:rsidR="002E3458" w:rsidRPr="008F1175">
        <w:rPr>
          <w:rFonts w:ascii="Times New Roman" w:hAnsi="Times New Roman"/>
        </w:rPr>
        <w:t xml:space="preserve"> 0510452</w:t>
      </w:r>
      <w:r w:rsidR="002E3458">
        <w:rPr>
          <w:rFonts w:ascii="Times New Roman" w:hAnsi="Times New Roman"/>
        </w:rPr>
        <w:t xml:space="preserve"> без замечаний </w:t>
      </w:r>
      <w:r w:rsidR="00BB3311" w:rsidRPr="008F1175">
        <w:rPr>
          <w:rFonts w:ascii="Times New Roman" w:hAnsi="Times New Roman"/>
        </w:rPr>
        <w:t xml:space="preserve"> </w:t>
      </w:r>
      <w:r w:rsidR="002E3458">
        <w:rPr>
          <w:rFonts w:ascii="Times New Roman" w:hAnsi="Times New Roman"/>
        </w:rPr>
        <w:t>УПД.</w:t>
      </w:r>
    </w:p>
    <w:p w:rsidR="00297E34" w:rsidRPr="008F1175" w:rsidRDefault="00297E34" w:rsidP="00F620EE">
      <w:pPr>
        <w:spacing w:after="0" w:line="240" w:lineRule="auto"/>
        <w:ind w:firstLine="708"/>
        <w:jc w:val="center"/>
        <w:rPr>
          <w:rFonts w:ascii="Times New Roman" w:hAnsi="Times New Roman"/>
        </w:rPr>
      </w:pPr>
    </w:p>
    <w:p w:rsidR="007C642A" w:rsidRPr="008F1175" w:rsidRDefault="007C642A" w:rsidP="00CA6285">
      <w:pPr>
        <w:pStyle w:val="35"/>
        <w:keepNext/>
        <w:keepLines/>
        <w:numPr>
          <w:ilvl w:val="0"/>
          <w:numId w:val="19"/>
        </w:numPr>
        <w:shd w:val="clear" w:color="auto" w:fill="auto"/>
        <w:tabs>
          <w:tab w:val="left" w:pos="408"/>
        </w:tabs>
        <w:rPr>
          <w:sz w:val="22"/>
          <w:szCs w:val="22"/>
        </w:rPr>
      </w:pPr>
      <w:bookmarkStart w:id="1" w:name="bookmark14"/>
      <w:bookmarkStart w:id="2" w:name="bookmark15"/>
      <w:r w:rsidRPr="008F1175">
        <w:rPr>
          <w:color w:val="000000"/>
          <w:sz w:val="22"/>
          <w:szCs w:val="22"/>
          <w:lang w:bidi="ru-RU"/>
        </w:rPr>
        <w:t>У</w:t>
      </w:r>
      <w:bookmarkEnd w:id="1"/>
      <w:bookmarkEnd w:id="2"/>
      <w:r w:rsidRPr="008F1175">
        <w:rPr>
          <w:color w:val="000000"/>
          <w:sz w:val="22"/>
          <w:szCs w:val="22"/>
          <w:lang w:bidi="ru-RU"/>
        </w:rPr>
        <w:t>паковка товара</w:t>
      </w:r>
    </w:p>
    <w:p w:rsidR="00C802CF" w:rsidRPr="008F1175" w:rsidRDefault="000E1CFF" w:rsidP="000E1CFF">
      <w:pPr>
        <w:pStyle w:val="12"/>
        <w:shd w:val="clear" w:color="auto" w:fill="auto"/>
        <w:ind w:firstLine="709"/>
        <w:jc w:val="both"/>
        <w:rPr>
          <w:sz w:val="22"/>
          <w:szCs w:val="22"/>
        </w:rPr>
      </w:pPr>
      <w:r w:rsidRPr="008F1175">
        <w:rPr>
          <w:color w:val="000000"/>
          <w:sz w:val="22"/>
          <w:szCs w:val="22"/>
          <w:lang w:bidi="ru-RU"/>
        </w:rPr>
        <w:t xml:space="preserve">7.1. </w:t>
      </w:r>
      <w:r w:rsidR="00C802CF" w:rsidRPr="008F1175">
        <w:rPr>
          <w:color w:val="000000"/>
          <w:sz w:val="22"/>
          <w:szCs w:val="22"/>
          <w:lang w:bidi="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802CF" w:rsidRPr="008F1175" w:rsidRDefault="000E1CFF" w:rsidP="00CA6285">
      <w:pPr>
        <w:pStyle w:val="12"/>
        <w:shd w:val="clear" w:color="auto" w:fill="auto"/>
        <w:tabs>
          <w:tab w:val="left" w:pos="709"/>
          <w:tab w:val="left" w:pos="1451"/>
        </w:tabs>
        <w:ind w:firstLine="709"/>
        <w:jc w:val="both"/>
        <w:rPr>
          <w:sz w:val="22"/>
          <w:szCs w:val="22"/>
        </w:rPr>
      </w:pPr>
      <w:r w:rsidRPr="008F1175">
        <w:rPr>
          <w:color w:val="000000"/>
          <w:sz w:val="22"/>
          <w:szCs w:val="22"/>
          <w:lang w:bidi="ru-RU"/>
        </w:rPr>
        <w:t>7</w:t>
      </w:r>
      <w:r w:rsidR="00F620EE" w:rsidRPr="008F1175">
        <w:rPr>
          <w:color w:val="000000"/>
          <w:sz w:val="22"/>
          <w:szCs w:val="22"/>
          <w:lang w:bidi="ru-RU"/>
        </w:rPr>
        <w:t>.2.</w:t>
      </w:r>
      <w:r w:rsidR="00C802CF" w:rsidRPr="008F1175">
        <w:rPr>
          <w:color w:val="000000"/>
          <w:sz w:val="22"/>
          <w:szCs w:val="22"/>
          <w:lang w:bidi="ru-RU"/>
        </w:rPr>
        <w:t>Упаковка Товара, имеющая внешние дефекты, которые не позволяют использовать</w:t>
      </w:r>
      <w:r w:rsidR="00C802CF" w:rsidRPr="008F1175">
        <w:rPr>
          <w:color w:val="000000"/>
          <w:sz w:val="22"/>
          <w:szCs w:val="22"/>
          <w:lang w:bidi="ru-RU"/>
        </w:rPr>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802CF" w:rsidRPr="008F1175" w:rsidRDefault="000E1CFF" w:rsidP="00CA6285">
      <w:pPr>
        <w:pStyle w:val="12"/>
        <w:shd w:val="clear" w:color="auto" w:fill="auto"/>
        <w:tabs>
          <w:tab w:val="left" w:pos="709"/>
          <w:tab w:val="left" w:pos="2934"/>
        </w:tabs>
        <w:ind w:firstLine="709"/>
        <w:jc w:val="both"/>
        <w:rPr>
          <w:color w:val="000000"/>
          <w:sz w:val="22"/>
          <w:szCs w:val="22"/>
          <w:lang w:bidi="ru-RU"/>
        </w:rPr>
      </w:pPr>
      <w:r w:rsidRPr="008F1175">
        <w:rPr>
          <w:color w:val="000000"/>
          <w:sz w:val="22"/>
          <w:szCs w:val="22"/>
          <w:lang w:bidi="ru-RU"/>
        </w:rPr>
        <w:t>7</w:t>
      </w:r>
      <w:r w:rsidR="00F620EE" w:rsidRPr="008F1175">
        <w:rPr>
          <w:color w:val="000000"/>
          <w:sz w:val="22"/>
          <w:szCs w:val="22"/>
          <w:lang w:bidi="ru-RU"/>
        </w:rPr>
        <w:t>.3</w:t>
      </w:r>
      <w:r w:rsidR="00C802CF" w:rsidRPr="008F1175">
        <w:rPr>
          <w:color w:val="000000"/>
          <w:sz w:val="22"/>
          <w:szCs w:val="22"/>
          <w:lang w:bidi="ru-RU"/>
        </w:rPr>
        <w:t>. Поставщик несет ответственность перед Заказчиком за повреждение Товара вследствие его ненадлежащей упаковки.</w:t>
      </w:r>
    </w:p>
    <w:p w:rsidR="007E1E56" w:rsidRPr="008F1175" w:rsidRDefault="007E1E56" w:rsidP="00CA6285">
      <w:pPr>
        <w:pStyle w:val="12"/>
        <w:shd w:val="clear" w:color="auto" w:fill="auto"/>
        <w:tabs>
          <w:tab w:val="left" w:pos="709"/>
          <w:tab w:val="left" w:pos="2934"/>
        </w:tabs>
        <w:ind w:firstLine="709"/>
        <w:jc w:val="both"/>
        <w:rPr>
          <w:sz w:val="22"/>
          <w:szCs w:val="22"/>
        </w:rPr>
      </w:pPr>
      <w:r w:rsidRPr="008F1175">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считается не поставленным и приемке не подлежит.</w:t>
      </w:r>
    </w:p>
    <w:p w:rsidR="0078348D" w:rsidRPr="008F1175" w:rsidRDefault="0078348D" w:rsidP="001108D9">
      <w:pPr>
        <w:spacing w:after="0" w:line="240" w:lineRule="auto"/>
        <w:jc w:val="center"/>
        <w:rPr>
          <w:rFonts w:ascii="Times New Roman" w:hAnsi="Times New Roman"/>
          <w:b/>
        </w:rPr>
      </w:pPr>
    </w:p>
    <w:p w:rsidR="002C3299" w:rsidRPr="008F1175" w:rsidRDefault="000E1CFF" w:rsidP="001108D9">
      <w:pPr>
        <w:spacing w:after="0" w:line="240" w:lineRule="auto"/>
        <w:jc w:val="center"/>
        <w:rPr>
          <w:rFonts w:ascii="Times New Roman" w:hAnsi="Times New Roman"/>
          <w:b/>
        </w:rPr>
      </w:pPr>
      <w:r w:rsidRPr="008F1175">
        <w:rPr>
          <w:rFonts w:ascii="Times New Roman" w:hAnsi="Times New Roman"/>
          <w:b/>
        </w:rPr>
        <w:t>8</w:t>
      </w:r>
      <w:r w:rsidR="002C3299" w:rsidRPr="008F1175">
        <w:rPr>
          <w:rFonts w:ascii="Times New Roman" w:hAnsi="Times New Roman"/>
          <w:b/>
        </w:rPr>
        <w:t>. Качество и безопасность товара, порядок и срок приемки товара,</w:t>
      </w:r>
    </w:p>
    <w:p w:rsidR="002C3299" w:rsidRPr="008F1175" w:rsidRDefault="002C3299" w:rsidP="001108D9">
      <w:pPr>
        <w:spacing w:after="0" w:line="240" w:lineRule="auto"/>
        <w:jc w:val="center"/>
        <w:rPr>
          <w:rFonts w:ascii="Times New Roman" w:hAnsi="Times New Roman"/>
          <w:b/>
        </w:rPr>
      </w:pPr>
      <w:r w:rsidRPr="008F1175">
        <w:rPr>
          <w:rFonts w:ascii="Times New Roman" w:hAnsi="Times New Roman"/>
          <w:b/>
        </w:rPr>
        <w:t>порядок и срок оформления результатов приемки</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2</w:t>
      </w:r>
      <w:r w:rsidR="00BB3311" w:rsidRPr="008F1175">
        <w:rPr>
          <w:rFonts w:ascii="Times New Roman" w:hAnsi="Times New Roman"/>
        </w:rPr>
        <w:t xml:space="preserve">. Приемка товара проводится комиссией </w:t>
      </w:r>
      <w:r w:rsidR="00DF2A3D" w:rsidRPr="008F1175">
        <w:rPr>
          <w:rFonts w:ascii="Times New Roman" w:hAnsi="Times New Roman"/>
        </w:rPr>
        <w:t>Государственного заказчика</w:t>
      </w:r>
      <w:r w:rsidR="00BB3311" w:rsidRPr="008F1175">
        <w:rPr>
          <w:rFonts w:ascii="Times New Roman" w:hAnsi="Times New Roman"/>
        </w:rPr>
        <w:t xml:space="preserve"> в количестве не менее пяти человек.</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3</w:t>
      </w:r>
      <w:r w:rsidR="00BB3311" w:rsidRPr="008F1175">
        <w:rPr>
          <w:rFonts w:ascii="Times New Roman" w:hAnsi="Times New Roman"/>
        </w:rPr>
        <w:t xml:space="preserve">. Приемка товара по количеству и качеству в части соответствия их условиям Контракта, путём визуального осмотра осуществляется в течение </w:t>
      </w:r>
      <w:r w:rsidR="00DF2A3D" w:rsidRPr="008F1175">
        <w:rPr>
          <w:rFonts w:ascii="Times New Roman" w:hAnsi="Times New Roman"/>
        </w:rPr>
        <w:t>5</w:t>
      </w:r>
      <w:r w:rsidR="00BB3311" w:rsidRPr="008F1175">
        <w:rPr>
          <w:rFonts w:ascii="Times New Roman" w:hAnsi="Times New Roman"/>
        </w:rPr>
        <w:t xml:space="preserve"> (</w:t>
      </w:r>
      <w:r w:rsidR="00DF2A3D" w:rsidRPr="008F1175">
        <w:rPr>
          <w:rFonts w:ascii="Times New Roman" w:hAnsi="Times New Roman"/>
        </w:rPr>
        <w:t>пяти</w:t>
      </w:r>
      <w:r w:rsidR="00BB3311" w:rsidRPr="008F1175">
        <w:rPr>
          <w:rFonts w:ascii="Times New Roman" w:hAnsi="Times New Roman"/>
        </w:rPr>
        <w:t xml:space="preserve">) рабочих дней с момента доставки товара в адрес </w:t>
      </w:r>
      <w:r w:rsidR="001C3036" w:rsidRPr="008F1175">
        <w:rPr>
          <w:rFonts w:ascii="Times New Roman" w:hAnsi="Times New Roman"/>
        </w:rPr>
        <w:t>Государственного заказчика</w:t>
      </w:r>
      <w:r w:rsidR="00BB3311" w:rsidRPr="008F1175">
        <w:rPr>
          <w:rFonts w:ascii="Times New Roman" w:hAnsi="Times New Roman"/>
        </w:rPr>
        <w:t>.</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 xml:space="preserve">По факту приемки товара, уполномоченные представители Государственного заказчика, Поставщика подписывают акт </w:t>
      </w:r>
      <w:r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FE3E8B" w:rsidRPr="008F1175">
        <w:rPr>
          <w:rStyle w:val="a8"/>
          <w:rFonts w:ascii="Times New Roman" w:hAnsi="Times New Roman"/>
          <w:b w:val="0"/>
          <w:bCs/>
          <w:color w:val="auto"/>
        </w:rPr>
        <w:t xml:space="preserve"> </w:t>
      </w:r>
      <w:r w:rsidRPr="008F1175">
        <w:rPr>
          <w:rFonts w:ascii="Times New Roman" w:hAnsi="Times New Roman"/>
        </w:rPr>
        <w:t xml:space="preserve">и </w:t>
      </w:r>
      <w:r w:rsidR="00FE3E8B" w:rsidRPr="008F1175">
        <w:rPr>
          <w:rFonts w:ascii="Times New Roman" w:hAnsi="Times New Roman"/>
        </w:rPr>
        <w:t>УПД</w:t>
      </w:r>
      <w:r w:rsidRPr="008F1175">
        <w:rPr>
          <w:rFonts w:ascii="Times New Roman" w:hAnsi="Times New Roman"/>
        </w:rPr>
        <w:t xml:space="preserve"> в </w:t>
      </w:r>
      <w:r w:rsidR="001C3036" w:rsidRPr="008F1175">
        <w:rPr>
          <w:rFonts w:ascii="Times New Roman" w:hAnsi="Times New Roman"/>
        </w:rPr>
        <w:t>2</w:t>
      </w:r>
      <w:r w:rsidRPr="008F1175">
        <w:rPr>
          <w:rFonts w:ascii="Times New Roman" w:hAnsi="Times New Roman"/>
        </w:rPr>
        <w:t xml:space="preserve"> экземплярах по одному для Государственного заказчика и Поставщика.</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color w:val="000000"/>
        </w:rPr>
        <w:t xml:space="preserve">Причем </w:t>
      </w:r>
      <w:r w:rsidRPr="008F1175">
        <w:rPr>
          <w:rFonts w:ascii="Times New Roman" w:hAnsi="Times New Roman"/>
        </w:rPr>
        <w:t xml:space="preserve">акт </w:t>
      </w:r>
      <w:r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FE3E8B" w:rsidRPr="008F1175">
        <w:rPr>
          <w:rStyle w:val="a8"/>
          <w:rFonts w:ascii="Times New Roman" w:hAnsi="Times New Roman"/>
          <w:b w:val="0"/>
          <w:bCs/>
          <w:color w:val="auto"/>
        </w:rPr>
        <w:t xml:space="preserve"> </w:t>
      </w:r>
      <w:r w:rsidRPr="008F1175">
        <w:rPr>
          <w:rFonts w:ascii="Times New Roman" w:hAnsi="Times New Roman"/>
        </w:rPr>
        <w:t xml:space="preserve"> и </w:t>
      </w:r>
      <w:r w:rsidR="00FE3E8B" w:rsidRPr="008F1175">
        <w:rPr>
          <w:rFonts w:ascii="Times New Roman" w:hAnsi="Times New Roman"/>
        </w:rPr>
        <w:t>УПД</w:t>
      </w:r>
      <w:r w:rsidRPr="008F1175">
        <w:rPr>
          <w:rFonts w:ascii="Times New Roman" w:hAnsi="Times New Roman"/>
          <w:color w:val="000000"/>
        </w:rPr>
        <w:t xml:space="preserve"> являются документами, свидетельствующими о доставке Товара и о приемке Товара по количеству и качеству</w:t>
      </w:r>
      <w:r w:rsidRPr="008F1175">
        <w:rPr>
          <w:rFonts w:ascii="Times New Roman" w:hAnsi="Times New Roman"/>
          <w:color w:val="000000"/>
        </w:rPr>
        <w:br/>
        <w:t>в части видимых недостатков.</w:t>
      </w:r>
      <w:r w:rsidRPr="008F1175">
        <w:rPr>
          <w:rFonts w:ascii="Times New Roman" w:hAnsi="Times New Roman"/>
        </w:rPr>
        <w:t xml:space="preserve"> Обязательство Поставщика по доставке (передаче) товара считается исполненным с момента фактической передачи товара и подписания Получателем акта </w:t>
      </w:r>
      <w:r w:rsidRPr="008F1175">
        <w:rPr>
          <w:rStyle w:val="a8"/>
          <w:rFonts w:ascii="Times New Roman" w:hAnsi="Times New Roman"/>
          <w:b w:val="0"/>
          <w:bCs/>
          <w:color w:val="auto"/>
        </w:rPr>
        <w:t>приемки товаров, работ, услуг</w:t>
      </w:r>
      <w:r w:rsidRPr="008F1175">
        <w:rPr>
          <w:rFonts w:ascii="Times New Roman" w:hAnsi="Times New Roman"/>
        </w:rPr>
        <w:t xml:space="preserve">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Pr="008F1175">
        <w:rPr>
          <w:rFonts w:ascii="Times New Roman" w:hAnsi="Times New Roman"/>
        </w:rPr>
        <w:t xml:space="preserve"> и </w:t>
      </w:r>
      <w:r w:rsidR="00FE3E8B" w:rsidRPr="008F1175">
        <w:rPr>
          <w:rFonts w:ascii="Times New Roman" w:hAnsi="Times New Roman"/>
        </w:rPr>
        <w:t>УПД</w:t>
      </w:r>
      <w:r w:rsidRPr="008F1175">
        <w:rPr>
          <w:rFonts w:ascii="Times New Roman" w:hAnsi="Times New Roman"/>
        </w:rPr>
        <w:t xml:space="preserve"> и свидетельствует о соблюдении Поставщиком срока поставки, установленного </w:t>
      </w:r>
      <w:r w:rsidR="005C7784" w:rsidRPr="008F1175">
        <w:rPr>
          <w:rFonts w:ascii="Times New Roman" w:hAnsi="Times New Roman"/>
        </w:rPr>
        <w:t>ведомостью поставки</w:t>
      </w:r>
      <w:r w:rsidRPr="008F1175">
        <w:rPr>
          <w:rFonts w:ascii="Times New Roman" w:hAnsi="Times New Roman"/>
        </w:rPr>
        <w:t xml:space="preserve"> (Приложение № </w:t>
      </w:r>
      <w:r w:rsidR="005C7784" w:rsidRPr="008F1175">
        <w:rPr>
          <w:rFonts w:ascii="Times New Roman" w:hAnsi="Times New Roman"/>
        </w:rPr>
        <w:t>1</w:t>
      </w:r>
      <w:r w:rsidRPr="008F1175">
        <w:rPr>
          <w:rFonts w:ascii="Times New Roman" w:hAnsi="Times New Roman"/>
        </w:rPr>
        <w:t>). В случае если при приемке товара установлено несоответствие или некомплектность сопроводительных документов на поставляемый товар условиям контракта, Поставщик в течение 2 дней принимает меры к устранению выявленных замечаний. В случае</w:t>
      </w:r>
      <w:proofErr w:type="gramStart"/>
      <w:r w:rsidRPr="008F1175">
        <w:rPr>
          <w:rFonts w:ascii="Times New Roman" w:hAnsi="Times New Roman"/>
        </w:rPr>
        <w:t>,</w:t>
      </w:r>
      <w:proofErr w:type="gramEnd"/>
      <w:r w:rsidRPr="008F1175">
        <w:rPr>
          <w:rFonts w:ascii="Times New Roman" w:hAnsi="Times New Roman"/>
        </w:rPr>
        <w:t xml:space="preserve"> если поставщик не устранил замечания по сопроводительным документам, Поставщик забирает товар от </w:t>
      </w:r>
      <w:r w:rsidR="001C3036" w:rsidRPr="008F1175">
        <w:rPr>
          <w:rFonts w:ascii="Times New Roman" w:hAnsi="Times New Roman"/>
        </w:rPr>
        <w:t>Государственного Заказчика</w:t>
      </w:r>
      <w:r w:rsidRPr="008F1175">
        <w:rPr>
          <w:rFonts w:ascii="Times New Roman" w:hAnsi="Times New Roman"/>
        </w:rPr>
        <w:t xml:space="preserve"> в течение 5 дней с момента истечения срока на исправление сопроводительных документов по письменному заявлению </w:t>
      </w:r>
      <w:r w:rsidR="001C3036" w:rsidRPr="008F1175">
        <w:rPr>
          <w:rFonts w:ascii="Times New Roman" w:hAnsi="Times New Roman"/>
        </w:rPr>
        <w:t>Государственного заказчика</w:t>
      </w:r>
      <w:r w:rsidRPr="008F1175">
        <w:rPr>
          <w:rFonts w:ascii="Times New Roman" w:hAnsi="Times New Roman"/>
        </w:rPr>
        <w:t>. В случае</w:t>
      </w:r>
      <w:proofErr w:type="gramStart"/>
      <w:r w:rsidRPr="008F1175">
        <w:rPr>
          <w:rFonts w:ascii="Times New Roman" w:hAnsi="Times New Roman"/>
        </w:rPr>
        <w:t>,</w:t>
      </w:r>
      <w:proofErr w:type="gramEnd"/>
      <w:r w:rsidRPr="008F1175">
        <w:rPr>
          <w:rFonts w:ascii="Times New Roman" w:hAnsi="Times New Roman"/>
        </w:rPr>
        <w:t xml:space="preserve"> если Поставщик не исполнит обязательств по выборке непринятого товара от </w:t>
      </w:r>
      <w:r w:rsidR="001C3036" w:rsidRPr="008F1175">
        <w:rPr>
          <w:rFonts w:ascii="Times New Roman" w:hAnsi="Times New Roman"/>
        </w:rPr>
        <w:t>Государственного Заказчика</w:t>
      </w:r>
      <w:r w:rsidRPr="008F1175">
        <w:rPr>
          <w:rFonts w:ascii="Times New Roman" w:hAnsi="Times New Roman"/>
        </w:rPr>
        <w:t xml:space="preserve">, товар будет считаться принятым на ответственное хранение, с последующим возмещением понесенных убытков Поставщиком в рамках действующего законодательства.  </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4</w:t>
      </w:r>
      <w:r w:rsidR="00BB3311" w:rsidRPr="008F1175">
        <w:rPr>
          <w:rFonts w:ascii="Times New Roman" w:hAnsi="Times New Roman"/>
        </w:rPr>
        <w:t xml:space="preserve">. На актах </w:t>
      </w:r>
      <w:r w:rsidR="00BB3311"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FE3E8B" w:rsidRPr="008F1175">
        <w:rPr>
          <w:rStyle w:val="a8"/>
          <w:rFonts w:ascii="Times New Roman" w:hAnsi="Times New Roman"/>
          <w:b w:val="0"/>
          <w:bCs/>
          <w:color w:val="auto"/>
        </w:rPr>
        <w:t xml:space="preserve"> </w:t>
      </w:r>
      <w:r w:rsidR="00BB3311" w:rsidRPr="008F1175">
        <w:rPr>
          <w:rFonts w:ascii="Times New Roman" w:hAnsi="Times New Roman"/>
        </w:rPr>
        <w:t xml:space="preserve"> и </w:t>
      </w:r>
      <w:r w:rsidR="00FE3E8B" w:rsidRPr="008F1175">
        <w:rPr>
          <w:rFonts w:ascii="Times New Roman" w:hAnsi="Times New Roman"/>
        </w:rPr>
        <w:t>УПД</w:t>
      </w:r>
      <w:r w:rsidR="00BB3311" w:rsidRPr="008F1175">
        <w:rPr>
          <w:rFonts w:ascii="Times New Roman" w:hAnsi="Times New Roman"/>
        </w:rPr>
        <w:t xml:space="preserve"> </w:t>
      </w:r>
      <w:r w:rsidR="001C3036" w:rsidRPr="008F1175">
        <w:rPr>
          <w:rFonts w:ascii="Times New Roman" w:hAnsi="Times New Roman"/>
        </w:rPr>
        <w:t>Государственным Заказчиком</w:t>
      </w:r>
      <w:r w:rsidR="00BB3311" w:rsidRPr="008F1175">
        <w:rPr>
          <w:rFonts w:ascii="Times New Roman" w:hAnsi="Times New Roman"/>
        </w:rPr>
        <w:t xml:space="preserve"> ставится гербовая печать.</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5</w:t>
      </w:r>
      <w:r w:rsidR="00BB3311" w:rsidRPr="008F1175">
        <w:rPr>
          <w:rFonts w:ascii="Times New Roman" w:hAnsi="Times New Roman"/>
        </w:rPr>
        <w:t>. При выявлении несоответствий или недостатков товара в целом или отдельной партии,</w:t>
      </w:r>
      <w:r w:rsidR="00BB3311" w:rsidRPr="008F1175">
        <w:rPr>
          <w:rFonts w:ascii="Times New Roman" w:hAnsi="Times New Roman"/>
        </w:rPr>
        <w:br/>
        <w:t xml:space="preserve">в том числе несоответствие количественным, качественным характеристикам товара, а также </w:t>
      </w:r>
      <w:r w:rsidR="00BB3311" w:rsidRPr="008F1175">
        <w:rPr>
          <w:rFonts w:ascii="Times New Roman" w:hAnsi="Times New Roman"/>
        </w:rPr>
        <w:lastRenderedPageBreak/>
        <w:t xml:space="preserve">несоответствия комплектации принимаемого товара сопроводительным документам поставщика комиссией составляется Акт </w:t>
      </w:r>
      <w:r w:rsidR="00BB3311"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BB3311" w:rsidRPr="008F1175">
        <w:rPr>
          <w:rFonts w:ascii="Times New Roman" w:hAnsi="Times New Roman"/>
        </w:rPr>
        <w:t>, который подписывается комиссией, Поставщиком и утверждается начальником Г</w:t>
      </w:r>
      <w:r w:rsidR="00304010" w:rsidRPr="008F1175">
        <w:rPr>
          <w:rFonts w:ascii="Times New Roman" w:hAnsi="Times New Roman"/>
        </w:rPr>
        <w:t>осударственным заказчиком</w:t>
      </w:r>
      <w:r w:rsidR="00BB3311" w:rsidRPr="008F1175">
        <w:rPr>
          <w:rFonts w:ascii="Times New Roman" w:hAnsi="Times New Roman"/>
        </w:rPr>
        <w:t xml:space="preserve"> или его заместителем.</w:t>
      </w:r>
    </w:p>
    <w:p w:rsidR="00BB3311" w:rsidRPr="008F1175" w:rsidRDefault="00BB3311" w:rsidP="009D1BDA">
      <w:pPr>
        <w:spacing w:after="0"/>
        <w:ind w:firstLine="708"/>
        <w:jc w:val="both"/>
        <w:rPr>
          <w:rFonts w:ascii="Times New Roman" w:hAnsi="Times New Roman"/>
        </w:rPr>
      </w:pPr>
      <w:proofErr w:type="gramStart"/>
      <w:r w:rsidRPr="008F1175">
        <w:rPr>
          <w:rFonts w:ascii="Times New Roman" w:hAnsi="Times New Roman"/>
        </w:rPr>
        <w:t>Если при приемке продукции как по количеству и качеству в части видимых недостатков,</w:t>
      </w:r>
      <w:r w:rsidRPr="008F1175">
        <w:rPr>
          <w:rFonts w:ascii="Times New Roman" w:hAnsi="Times New Roman"/>
        </w:rPr>
        <w:br/>
        <w:t xml:space="preserve">так и при приемке по качеству, в том числе в период проведения экспертизы, будет обнаружена недостача либо претензии по качеству, то </w:t>
      </w:r>
      <w:r w:rsidRPr="008F1175">
        <w:rPr>
          <w:rFonts w:ascii="Times New Roman" w:hAnsi="Times New Roman"/>
          <w:kern w:val="2"/>
          <w:lang w:eastAsia="ar-SA"/>
        </w:rPr>
        <w:t>Заказчик</w:t>
      </w:r>
      <w:r w:rsidRPr="008F1175">
        <w:rPr>
          <w:rFonts w:ascii="Times New Roman" w:hAnsi="Times New Roman"/>
        </w:rPr>
        <w:t xml:space="preserve"> либо уполномоченное Заказчиком лицо (</w:t>
      </w:r>
      <w:r w:rsidRPr="008F1175">
        <w:rPr>
          <w:rFonts w:ascii="Times New Roman" w:hAnsi="Times New Roman"/>
          <w:color w:val="000000"/>
        </w:rPr>
        <w:t>П</w:t>
      </w:r>
      <w:r w:rsidRPr="008F1175">
        <w:rPr>
          <w:rFonts w:ascii="Times New Roman" w:hAnsi="Times New Roman"/>
        </w:rPr>
        <w:t>олучатель) обязан известить Поставщика о возникших претензиях и вызвать для составления акта представителя Поставщика.</w:t>
      </w:r>
      <w:proofErr w:type="gramEnd"/>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Уведомление Поставщика осуществляется путем направления письменного уведомления направленного по электронному адресу, указанному в разделе 15 настоящего Контракта.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6</w:t>
      </w:r>
      <w:r w:rsidR="00BB3311" w:rsidRPr="008F1175">
        <w:rPr>
          <w:rFonts w:ascii="Times New Roman" w:hAnsi="Times New Roman"/>
        </w:rPr>
        <w:t>.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w:t>
      </w:r>
      <w:r w:rsidR="00BB3311" w:rsidRPr="008F1175">
        <w:rPr>
          <w:rFonts w:ascii="Times New Roman" w:hAnsi="Times New Roman"/>
        </w:rPr>
        <w:br/>
        <w:t xml:space="preserve">в соответствии с требованиями части 3 статьи 94 Федерального закона от 05.04.2013 № 44-ФЗ проводится экспертиза товара. </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8.7</w:t>
      </w:r>
      <w:r w:rsidR="00BB3311" w:rsidRPr="008F1175">
        <w:rPr>
          <w:rFonts w:ascii="Times New Roman" w:hAnsi="Times New Roman"/>
        </w:rPr>
        <w:t xml:space="preserve">. Экспертиза товара может </w:t>
      </w:r>
      <w:proofErr w:type="gramStart"/>
      <w:r w:rsidR="00BB3311" w:rsidRPr="008F1175">
        <w:rPr>
          <w:rFonts w:ascii="Times New Roman" w:hAnsi="Times New Roman"/>
        </w:rPr>
        <w:t>проводится</w:t>
      </w:r>
      <w:proofErr w:type="gramEnd"/>
      <w:r w:rsidR="00BB3311" w:rsidRPr="008F1175">
        <w:rPr>
          <w:rFonts w:ascii="Times New Roman" w:hAnsi="Times New Roman"/>
        </w:rPr>
        <w:t xml:space="preserve">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w:t>
      </w:r>
      <w:proofErr w:type="spellStart"/>
      <w:r w:rsidR="00BB3311" w:rsidRPr="008F1175">
        <w:rPr>
          <w:rFonts w:ascii="Times New Roman" w:hAnsi="Times New Roman"/>
        </w:rPr>
        <w:t>одногородней</w:t>
      </w:r>
      <w:proofErr w:type="spellEnd"/>
      <w:r w:rsidR="00BB3311" w:rsidRPr="008F1175">
        <w:rPr>
          <w:rFonts w:ascii="Times New Roman" w:hAnsi="Times New Roman"/>
        </w:rPr>
        <w:t xml:space="preserve"> поставке с момента доставки товара </w:t>
      </w:r>
      <w:r w:rsidR="00304010" w:rsidRPr="008F1175">
        <w:rPr>
          <w:rFonts w:ascii="Times New Roman" w:hAnsi="Times New Roman"/>
        </w:rPr>
        <w:t>Государственному Заказчику</w:t>
      </w:r>
      <w:r w:rsidR="00BB3311" w:rsidRPr="008F1175">
        <w:rPr>
          <w:rFonts w:ascii="Times New Roman" w:hAnsi="Times New Roman"/>
        </w:rPr>
        <w:t xml:space="preserve"> и не позднее 20 дней при иногородней поставке.</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Экспертиза результатов, предусмотренных контрактом, может проводиться заказчиком своими силами.</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Экспертиза проводится в соответствии с ГОСТ на товар.</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CA6285" w:rsidRPr="008F1175">
        <w:rPr>
          <w:rFonts w:ascii="Times New Roman" w:hAnsi="Times New Roman"/>
        </w:rPr>
        <w:t>.</w:t>
      </w:r>
      <w:r w:rsidRPr="008F1175">
        <w:rPr>
          <w:rFonts w:ascii="Times New Roman" w:hAnsi="Times New Roman"/>
        </w:rPr>
        <w:t>8</w:t>
      </w:r>
      <w:r w:rsidR="00BB3311" w:rsidRPr="008F1175">
        <w:rPr>
          <w:rFonts w:ascii="Times New Roman" w:hAnsi="Times New Roman"/>
        </w:rPr>
        <w:t xml:space="preserve">. Экспертиза не является окончательной приемкой. Результаты экспертизы оформляются в виде заключения в </w:t>
      </w:r>
      <w:r w:rsidR="00304010" w:rsidRPr="008F1175">
        <w:rPr>
          <w:rFonts w:ascii="Times New Roman" w:hAnsi="Times New Roman"/>
        </w:rPr>
        <w:t>2</w:t>
      </w:r>
      <w:r w:rsidR="00BB3311" w:rsidRPr="008F1175">
        <w:rPr>
          <w:rFonts w:ascii="Times New Roman" w:hAnsi="Times New Roman"/>
        </w:rPr>
        <w:t xml:space="preserve">-х экземплярах в произвольной форме (по одному </w:t>
      </w:r>
      <w:r w:rsidR="00304010" w:rsidRPr="008F1175">
        <w:rPr>
          <w:rFonts w:ascii="Times New Roman" w:hAnsi="Times New Roman"/>
        </w:rPr>
        <w:t xml:space="preserve">для Поставщика </w:t>
      </w:r>
      <w:r w:rsidR="00BB3311" w:rsidRPr="008F1175">
        <w:rPr>
          <w:rFonts w:ascii="Times New Roman" w:hAnsi="Times New Roman"/>
        </w:rPr>
        <w:t>и Государственного заказчика).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9</w:t>
      </w:r>
      <w:r w:rsidR="00BB3311" w:rsidRPr="008F1175">
        <w:rPr>
          <w:rFonts w:ascii="Times New Roman" w:hAnsi="Times New Roman"/>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304010" w:rsidRPr="008F1175">
        <w:rPr>
          <w:rFonts w:ascii="Times New Roman" w:hAnsi="Times New Roman"/>
        </w:rPr>
        <w:t>Государственного Заказчика</w:t>
      </w:r>
      <w:r w:rsidR="00BB3311" w:rsidRPr="008F1175">
        <w:rPr>
          <w:rFonts w:ascii="Times New Roman" w:hAnsi="Times New Roman"/>
        </w:rPr>
        <w:t xml:space="preserve"> приступают к его последующей приемке и передаче в соответствии с условиями раздела 8 Контракта.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10</w:t>
      </w:r>
      <w:r w:rsidR="00BB3311" w:rsidRPr="008F1175">
        <w:rPr>
          <w:rFonts w:ascii="Times New Roman" w:hAnsi="Times New Roman"/>
        </w:rPr>
        <w:t>.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00BB3311" w:rsidRPr="008F1175">
        <w:rPr>
          <w:rFonts w:ascii="Times New Roman" w:hAnsi="Times New Roman"/>
        </w:rPr>
        <w:t>и</w:t>
      </w:r>
      <w:proofErr w:type="gramEnd"/>
      <w:r w:rsidR="00BB3311" w:rsidRPr="008F1175">
        <w:rPr>
          <w:rFonts w:ascii="Times New Roman" w:hAnsi="Times New Roman"/>
        </w:rPr>
        <w:t xml:space="preserve"> экспертизы могут содержаться предложения об устранении данных нарушений, в том числе с указанием срока</w:t>
      </w:r>
      <w:r w:rsidR="00BB3311" w:rsidRPr="008F1175">
        <w:rPr>
          <w:rFonts w:ascii="Times New Roman" w:hAnsi="Times New Roman"/>
        </w:rPr>
        <w:br/>
        <w:t>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11</w:t>
      </w:r>
      <w:r w:rsidR="00BB3311" w:rsidRPr="008F1175">
        <w:rPr>
          <w:rFonts w:ascii="Times New Roman" w:hAnsi="Times New Roman"/>
        </w:rPr>
        <w:t xml:space="preserve">. При поставке некачественного товара Поставщик обязуется заменить некачественный товар </w:t>
      </w:r>
      <w:proofErr w:type="gramStart"/>
      <w:r w:rsidR="00BB3311" w:rsidRPr="008F1175">
        <w:rPr>
          <w:rFonts w:ascii="Times New Roman" w:hAnsi="Times New Roman"/>
        </w:rPr>
        <w:t>на</w:t>
      </w:r>
      <w:proofErr w:type="gramEnd"/>
      <w:r w:rsidR="00BB3311" w:rsidRPr="008F1175">
        <w:rPr>
          <w:rFonts w:ascii="Times New Roman" w:hAnsi="Times New Roman"/>
        </w:rPr>
        <w:t xml:space="preserve"> качественный. Срок замены некачественного товара составляет 20 (двадцать) календарных дней</w:t>
      </w:r>
      <w:r w:rsidR="00BB3311" w:rsidRPr="008F1175">
        <w:rPr>
          <w:rFonts w:ascii="Times New Roman" w:hAnsi="Times New Roman"/>
        </w:rPr>
        <w:b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12</w:t>
      </w:r>
      <w:r w:rsidR="00BB3311" w:rsidRPr="008F1175">
        <w:rPr>
          <w:rFonts w:ascii="Times New Roman" w:hAnsi="Times New Roman"/>
        </w:rPr>
        <w:t>.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процента, определяемого ГОСТ от количества партии каждого наименования</w:t>
      </w:r>
      <w:r w:rsidR="00BB3311" w:rsidRPr="008F1175">
        <w:rPr>
          <w:rFonts w:ascii="Times New Roman" w:hAnsi="Times New Roman"/>
        </w:rPr>
        <w:br/>
        <w:t>для подтверждения его соответствия условиям Контракта в момент передачи товара Государственному заказчику.</w:t>
      </w:r>
    </w:p>
    <w:p w:rsidR="00D71759"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13</w:t>
      </w:r>
      <w:r w:rsidR="00BB3311" w:rsidRPr="008F1175">
        <w:rPr>
          <w:rFonts w:ascii="Times New Roman" w:hAnsi="Times New Roman"/>
        </w:rPr>
        <w:t>. Товар на период проведения экспертизы находится у Государственного заказчика</w:t>
      </w:r>
      <w:r w:rsidR="00BB3311" w:rsidRPr="008F1175">
        <w:rPr>
          <w:rFonts w:ascii="Times New Roman" w:hAnsi="Times New Roman"/>
        </w:rPr>
        <w:br/>
        <w:t>на ответственном хранении.</w:t>
      </w:r>
    </w:p>
    <w:p w:rsidR="00297E34" w:rsidRPr="008F1175" w:rsidRDefault="00297E34" w:rsidP="0037768E">
      <w:pPr>
        <w:spacing w:after="0" w:line="240" w:lineRule="auto"/>
        <w:ind w:firstLine="708"/>
        <w:jc w:val="both"/>
        <w:rPr>
          <w:rFonts w:ascii="Times New Roman" w:hAnsi="Times New Roman"/>
        </w:rPr>
      </w:pPr>
    </w:p>
    <w:p w:rsidR="00D71759" w:rsidRPr="008F1175" w:rsidRDefault="000E1CFF" w:rsidP="0037768E">
      <w:pPr>
        <w:spacing w:after="0" w:line="240" w:lineRule="auto"/>
        <w:jc w:val="center"/>
        <w:rPr>
          <w:rFonts w:ascii="Times New Roman" w:hAnsi="Times New Roman"/>
          <w:b/>
        </w:rPr>
      </w:pPr>
      <w:r w:rsidRPr="008F1175">
        <w:rPr>
          <w:rFonts w:ascii="Times New Roman" w:hAnsi="Times New Roman"/>
          <w:b/>
        </w:rPr>
        <w:t>9</w:t>
      </w:r>
      <w:r w:rsidR="00D71759" w:rsidRPr="008F1175">
        <w:rPr>
          <w:rFonts w:ascii="Times New Roman" w:hAnsi="Times New Roman"/>
          <w:b/>
        </w:rPr>
        <w:t>. Гарантийные обязательства</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.1. Поставщик гарантирует:</w:t>
      </w:r>
    </w:p>
    <w:p w:rsidR="00BB3311" w:rsidRPr="008F1175" w:rsidRDefault="00BB3311" w:rsidP="00BB3311">
      <w:pPr>
        <w:spacing w:after="0" w:line="240" w:lineRule="auto"/>
        <w:ind w:firstLine="708"/>
        <w:jc w:val="both"/>
        <w:rPr>
          <w:rFonts w:ascii="Times New Roman" w:hAnsi="Times New Roman"/>
        </w:rPr>
      </w:pPr>
      <w:r w:rsidRPr="008F1175">
        <w:rPr>
          <w:rFonts w:ascii="Times New Roman" w:hAnsi="Times New Roman"/>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BB3311" w:rsidRPr="008F1175" w:rsidRDefault="00BB3311" w:rsidP="00BB3311">
      <w:pPr>
        <w:spacing w:after="0" w:line="240" w:lineRule="auto"/>
        <w:ind w:firstLine="708"/>
        <w:jc w:val="both"/>
        <w:rPr>
          <w:rFonts w:ascii="Times New Roman" w:hAnsi="Times New Roman"/>
        </w:rPr>
      </w:pPr>
      <w:r w:rsidRPr="008F1175">
        <w:rPr>
          <w:rFonts w:ascii="Times New Roman" w:hAnsi="Times New Roman"/>
        </w:rPr>
        <w:t>устранение за свой счет недостатков, выявленных при приемке товара и в течение срока годности на товар;</w:t>
      </w:r>
    </w:p>
    <w:p w:rsidR="00BB3311" w:rsidRPr="008F1175" w:rsidRDefault="00BB3311" w:rsidP="00BB3311">
      <w:pPr>
        <w:spacing w:after="0" w:line="240" w:lineRule="auto"/>
        <w:ind w:firstLine="708"/>
        <w:jc w:val="both"/>
        <w:rPr>
          <w:rFonts w:ascii="Times New Roman" w:hAnsi="Times New Roman"/>
        </w:rPr>
      </w:pPr>
      <w:r w:rsidRPr="008F1175">
        <w:rPr>
          <w:rFonts w:ascii="Times New Roman" w:hAnsi="Times New Roman"/>
        </w:rPr>
        <w:t>что поставляемый товар не является предметом иных договорных (контрактных) обязательств</w:t>
      </w:r>
      <w:r w:rsidRPr="008F1175">
        <w:rPr>
          <w:rFonts w:ascii="Times New Roman" w:hAnsi="Times New Roman"/>
        </w:rPr>
        <w:br/>
        <w:t>и свободен от прав и притязаний третьих лиц.</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 xml:space="preserve">.2. </w:t>
      </w:r>
      <w:r w:rsidR="00D23C82" w:rsidRPr="008F1175">
        <w:rPr>
          <w:rFonts w:ascii="Times New Roman" w:hAnsi="Times New Roman"/>
        </w:rPr>
        <w:t xml:space="preserve">Общий срок </w:t>
      </w:r>
      <w:r w:rsidR="009D1BDA" w:rsidRPr="008F1175">
        <w:rPr>
          <w:rFonts w:ascii="Times New Roman" w:hAnsi="Times New Roman"/>
        </w:rPr>
        <w:t>годности</w:t>
      </w:r>
      <w:r w:rsidR="00D23C82" w:rsidRPr="008F1175">
        <w:rPr>
          <w:rFonts w:ascii="Times New Roman" w:hAnsi="Times New Roman"/>
        </w:rPr>
        <w:t xml:space="preserve"> товара</w:t>
      </w:r>
      <w:r w:rsidR="00EB2B03" w:rsidRPr="008F1175">
        <w:rPr>
          <w:rFonts w:ascii="Times New Roman" w:hAnsi="Times New Roman"/>
        </w:rPr>
        <w:t>, установленный производителем,</w:t>
      </w:r>
      <w:r w:rsidR="00D23C82" w:rsidRPr="008F1175">
        <w:rPr>
          <w:rFonts w:ascii="Times New Roman" w:hAnsi="Times New Roman"/>
        </w:rPr>
        <w:t xml:space="preserve"> </w:t>
      </w:r>
      <w:r w:rsidR="00EB2B03" w:rsidRPr="008F1175">
        <w:rPr>
          <w:rFonts w:ascii="Times New Roman" w:hAnsi="Times New Roman"/>
        </w:rPr>
        <w:t xml:space="preserve">не менее </w:t>
      </w:r>
      <w:r w:rsidR="00D23C82" w:rsidRPr="008F1175">
        <w:rPr>
          <w:rFonts w:ascii="Times New Roman" w:hAnsi="Times New Roman"/>
        </w:rPr>
        <w:t xml:space="preserve">12 месяцев. В течение срока </w:t>
      </w:r>
      <w:r w:rsidR="009D1BDA" w:rsidRPr="008F1175">
        <w:rPr>
          <w:rFonts w:ascii="Times New Roman" w:hAnsi="Times New Roman"/>
        </w:rPr>
        <w:t>годности</w:t>
      </w:r>
      <w:r w:rsidR="00D23C82" w:rsidRPr="008F1175">
        <w:rPr>
          <w:rFonts w:ascii="Times New Roman" w:hAnsi="Times New Roman"/>
        </w:rPr>
        <w:t xml:space="preserve"> Поставщик обеспечивает безвозмездную замену некачественного товара</w:t>
      </w:r>
      <w:r w:rsidR="00BB3311" w:rsidRPr="008F1175">
        <w:rPr>
          <w:rFonts w:ascii="Times New Roman" w:hAnsi="Times New Roman"/>
        </w:rPr>
        <w:t>.</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lastRenderedPageBreak/>
        <w:t>9</w:t>
      </w:r>
      <w:r w:rsidR="00BB3311" w:rsidRPr="008F1175">
        <w:rPr>
          <w:rFonts w:ascii="Times New Roman" w:hAnsi="Times New Roman"/>
        </w:rPr>
        <w:t xml:space="preserve">.3. Срок замены некачественного товара составляет 1 (один) календарный день с момента получения Поставщиком письменного требования Государственного заказчика </w:t>
      </w:r>
      <w:r w:rsidR="00BB3311" w:rsidRPr="008F1175">
        <w:rPr>
          <w:rFonts w:ascii="Times New Roman" w:hAnsi="Times New Roman"/>
        </w:rPr>
        <w:br/>
        <w:t>о замене товара несоответствующего качества. В данный срок входит время, затраченное</w:t>
      </w:r>
      <w:r w:rsidR="009D1BDA" w:rsidRPr="008F1175">
        <w:rPr>
          <w:rFonts w:ascii="Times New Roman" w:hAnsi="Times New Roman"/>
        </w:rPr>
        <w:br/>
      </w:r>
      <w:r w:rsidR="00BB3311" w:rsidRPr="008F1175">
        <w:rPr>
          <w:rFonts w:ascii="Times New Roman" w:hAnsi="Times New Roman"/>
        </w:rPr>
        <w:t>на транспортировку товара.</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.4. Все расходы, связанные с заменой товара ненадлежащего качества в период срока годности оплачиваются за счет Поставщика.</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 xml:space="preserve">.5. </w:t>
      </w:r>
      <w:r w:rsidR="00EE6F6F" w:rsidRPr="008F1175">
        <w:rPr>
          <w:rFonts w:ascii="Times New Roman" w:hAnsi="Times New Roman"/>
        </w:rPr>
        <w:t>Государственный Заказчик</w:t>
      </w:r>
      <w:r w:rsidR="00BB3311" w:rsidRPr="008F1175">
        <w:rPr>
          <w:rFonts w:ascii="Times New Roman" w:hAnsi="Times New Roman"/>
        </w:rPr>
        <w:t xml:space="preserve"> обеспечивает режим хранения в соответствии с требованием производителя товара и в соответствии с ГОСТ.</w:t>
      </w:r>
    </w:p>
    <w:p w:rsidR="00D71759"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.6. При расторжении Контракта гарантийные обязательства Поставщика по Контракту</w:t>
      </w:r>
      <w:r w:rsidR="00BB3311" w:rsidRPr="008F1175">
        <w:rPr>
          <w:rFonts w:ascii="Times New Roman" w:hAnsi="Times New Roman"/>
        </w:rPr>
        <w:br/>
        <w:t>не прекращаются.</w:t>
      </w:r>
    </w:p>
    <w:p w:rsidR="00BB3311" w:rsidRPr="008F1175" w:rsidRDefault="00BB3311" w:rsidP="00BB3311">
      <w:pPr>
        <w:spacing w:after="0" w:line="240" w:lineRule="auto"/>
        <w:ind w:firstLine="708"/>
        <w:jc w:val="both"/>
        <w:rPr>
          <w:rFonts w:ascii="Times New Roman" w:hAnsi="Times New Roman"/>
        </w:rPr>
      </w:pPr>
    </w:p>
    <w:p w:rsidR="00D71759" w:rsidRPr="008F1175" w:rsidRDefault="000E1CFF" w:rsidP="0037768E">
      <w:pPr>
        <w:spacing w:after="0" w:line="240" w:lineRule="auto"/>
        <w:jc w:val="center"/>
        <w:rPr>
          <w:rFonts w:ascii="Times New Roman" w:hAnsi="Times New Roman"/>
          <w:b/>
        </w:rPr>
      </w:pPr>
      <w:r w:rsidRPr="008F1175">
        <w:rPr>
          <w:rFonts w:ascii="Times New Roman" w:hAnsi="Times New Roman"/>
          <w:b/>
        </w:rPr>
        <w:t>10</w:t>
      </w:r>
      <w:r w:rsidR="00D71759" w:rsidRPr="008F1175">
        <w:rPr>
          <w:rFonts w:ascii="Times New Roman" w:hAnsi="Times New Roman"/>
          <w:b/>
        </w:rPr>
        <w:t>. Ответственность Сторон</w:t>
      </w:r>
    </w:p>
    <w:p w:rsidR="00BB3311" w:rsidRPr="008F1175" w:rsidRDefault="00DD0269"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eastAsia="Calibri" w:hAnsi="Times New Roman"/>
          <w:lang w:eastAsia="en-US"/>
        </w:rPr>
        <w:t>1</w:t>
      </w:r>
      <w:r w:rsidR="000E1CFF" w:rsidRPr="008F1175">
        <w:rPr>
          <w:rFonts w:ascii="Times New Roman" w:eastAsia="Calibri" w:hAnsi="Times New Roman"/>
          <w:lang w:eastAsia="en-US"/>
        </w:rPr>
        <w:t>0</w:t>
      </w:r>
      <w:r w:rsidR="00BB3311" w:rsidRPr="008F1175">
        <w:rPr>
          <w:rFonts w:ascii="Times New Roman" w:eastAsia="Calibri" w:hAnsi="Times New Roman"/>
          <w:lang w:eastAsia="en-US"/>
        </w:rPr>
        <w:t>.2. В соответствии</w:t>
      </w:r>
      <w:r w:rsidR="00BB3311" w:rsidRPr="008F1175">
        <w:rPr>
          <w:rFonts w:ascii="Times New Roman" w:hAnsi="Times New Roman"/>
        </w:rPr>
        <w:t xml:space="preserve"> со </w:t>
      </w:r>
      <w:hyperlink r:id="rId9" w:history="1">
        <w:r w:rsidR="00BB3311" w:rsidRPr="008F1175">
          <w:rPr>
            <w:rFonts w:ascii="Times New Roman" w:hAnsi="Times New Roman"/>
            <w:u w:val="single"/>
          </w:rPr>
          <w:t>статьей 34</w:t>
        </w:r>
      </w:hyperlink>
      <w:r w:rsidR="00BB3311" w:rsidRPr="008F1175">
        <w:rPr>
          <w:rFonts w:ascii="Times New Roman" w:hAnsi="Times New Roman"/>
        </w:rPr>
        <w:t xml:space="preserve"> Федерального закона от 05.04.2013 № 44-ФЗ:</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8F1175">
          <w:rPr>
            <w:rFonts w:ascii="Times New Roman" w:hAnsi="Times New Roman"/>
            <w:u w:val="single"/>
          </w:rPr>
          <w:t>порядке</w:t>
        </w:r>
      </w:hyperlink>
      <w:r w:rsidRPr="008F1175">
        <w:rPr>
          <w:rFonts w:ascii="Times New Roman" w:hAnsi="Times New Roman"/>
        </w:rPr>
        <w:t>, установленном постановлением Правительства РФ от 30.08.2017 № 1042.</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sidR="00BB3311" w:rsidRPr="008F1175">
        <w:rPr>
          <w:rFonts w:ascii="Times New Roman" w:hAnsi="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 xml:space="preserve">.2.3. </w:t>
      </w:r>
      <w:proofErr w:type="gramStart"/>
      <w:r w:rsidR="00BB3311" w:rsidRPr="008F1175">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BB3311" w:rsidRPr="008F1175">
        <w:rPr>
          <w:rFonts w:ascii="Times New Roman" w:hAnsi="Times New Roman"/>
        </w:rPr>
        <w:t xml:space="preserve"> законодательством Российской Федерации установлен иной порядок начисления пени.</w:t>
      </w:r>
    </w:p>
    <w:p w:rsidR="00BB3311" w:rsidRPr="008F1175" w:rsidRDefault="00DD0269" w:rsidP="00BB3311">
      <w:pPr>
        <w:autoSpaceDE w:val="0"/>
        <w:autoSpaceDN w:val="0"/>
        <w:adjustRightInd w:val="0"/>
        <w:spacing w:after="0" w:line="240" w:lineRule="auto"/>
        <w:ind w:firstLine="709"/>
        <w:jc w:val="both"/>
        <w:rPr>
          <w:rFonts w:ascii="Times New Roman" w:eastAsia="Calibri" w:hAnsi="Times New Roman"/>
          <w:lang w:eastAsia="en-US"/>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BB3311" w:rsidRPr="008F1175">
          <w:rPr>
            <w:rFonts w:ascii="Times New Roman" w:hAnsi="Times New Roman"/>
            <w:u w:val="single"/>
          </w:rPr>
          <w:t>порядке</w:t>
        </w:r>
      </w:hyperlink>
      <w:r w:rsidR="00BB3311" w:rsidRPr="008F1175">
        <w:rPr>
          <w:rFonts w:ascii="Times New Roman" w:hAnsi="Times New Roman"/>
        </w:rPr>
        <w:t>, установленном постановлением Правительством РФ от 30.08.2017 № 1042,</w:t>
      </w:r>
      <w:r w:rsidR="00BB3311" w:rsidRPr="008F1175">
        <w:rPr>
          <w:rFonts w:ascii="Times New Roman" w:eastAsia="Calibri" w:hAnsi="Times New Roman"/>
          <w:lang w:eastAsia="en-US"/>
        </w:rPr>
        <w:t xml:space="preserve"> за исключением случаев, если законодательством Российской Федерации установлен иной порядок начисления штрафов.</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bookmarkStart w:id="3" w:name="Par15"/>
      <w:bookmarkEnd w:id="3"/>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.2.5. Сторона освобождается от уплаты неустойки (штрафа, пени), если докажет,</w:t>
      </w:r>
      <w:r w:rsidR="00BB3311" w:rsidRPr="008F1175">
        <w:rPr>
          <w:rFonts w:ascii="Times New Roman" w:hAnsi="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 В соответствии с постановлением Правительства РФ от 30.08.2017 № 1042:</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10 процентов от цены Контракта (этапа), в случае если цена Контракта (этапа) не превышает 3 млн. рублей.</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а) 1000 рублей, если цена Контракта не превышает 3 млн. рублей;</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bookmarkStart w:id="4" w:name="Par89"/>
      <w:bookmarkEnd w:id="4"/>
      <w:r w:rsidRPr="008F1175">
        <w:rPr>
          <w:rFonts w:ascii="Times New Roman" w:hAnsi="Times New Roman"/>
        </w:rPr>
        <w:t>б) 5000 рублей, если цена Контракта составляет от 3 млн. рублей до 50 млн. рублей (включительно);</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lastRenderedPageBreak/>
        <w:t>1</w:t>
      </w:r>
      <w:r w:rsidR="000E1CFF" w:rsidRPr="008F1175">
        <w:rPr>
          <w:rFonts w:ascii="Times New Roman" w:hAnsi="Times New Roman"/>
        </w:rPr>
        <w:t>0</w:t>
      </w:r>
      <w:r w:rsidR="00BB3311" w:rsidRPr="008F1175">
        <w:rPr>
          <w:rFonts w:ascii="Times New Roman" w:hAnsi="Times New Roman"/>
        </w:rPr>
        <w:t>.3.3.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а) 1000 рублей, если цена Контракта не превышает 3 млн. рублей (включительно);</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б) 5000 рублей, если цена Контракта составляет от 3 млн. рублей до 50 млн. рублей (включительно);</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3311" w:rsidRPr="008F1175" w:rsidRDefault="00DD0269" w:rsidP="00BB3311">
      <w:pPr>
        <w:spacing w:after="0" w:line="240" w:lineRule="auto"/>
        <w:ind w:firstLine="709"/>
        <w:jc w:val="both"/>
        <w:rPr>
          <w:rFonts w:ascii="Times New Roman" w:hAnsi="Times New Roman"/>
        </w:rPr>
      </w:pPr>
      <w:r w:rsidRPr="008F1175">
        <w:rPr>
          <w:rFonts w:ascii="Times New Roman" w:hAnsi="Times New Roman"/>
          <w:color w:val="000000"/>
        </w:rPr>
        <w:t>1</w:t>
      </w:r>
      <w:r w:rsidR="000E1CFF" w:rsidRPr="008F1175">
        <w:rPr>
          <w:rFonts w:ascii="Times New Roman" w:hAnsi="Times New Roman"/>
          <w:color w:val="000000"/>
        </w:rPr>
        <w:t>0</w:t>
      </w:r>
      <w:r w:rsidR="00BB3311" w:rsidRPr="008F1175">
        <w:rPr>
          <w:rFonts w:ascii="Times New Roman" w:hAnsi="Times New Roman"/>
          <w:color w:val="000000"/>
        </w:rPr>
        <w:t>.4.</w:t>
      </w:r>
      <w:r w:rsidR="00BB3311" w:rsidRPr="008F1175">
        <w:rPr>
          <w:rFonts w:ascii="Times New Roman" w:hAnsi="Times New Roman"/>
        </w:rPr>
        <w:t>Уплата неустойки (штрафа, пени) не освобождает Стороны от исполнения обязательств</w:t>
      </w:r>
      <w:r w:rsidR="00BB3311" w:rsidRPr="008F1175">
        <w:rPr>
          <w:rFonts w:ascii="Times New Roman" w:hAnsi="Times New Roman"/>
        </w:rPr>
        <w:br/>
        <w:t>по Контракту.</w:t>
      </w:r>
    </w:p>
    <w:p w:rsidR="0037768E" w:rsidRPr="008F1175" w:rsidRDefault="00DD0269"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.5. Вред, причиненный третьим лицам по вине Поставщика при исполнении обязательств</w:t>
      </w:r>
      <w:r w:rsidR="00BB3311" w:rsidRPr="008F1175">
        <w:rPr>
          <w:rFonts w:ascii="Times New Roman" w:hAnsi="Times New Roman"/>
        </w:rPr>
        <w:br/>
        <w:t>по Контракту, возмещается за его счет.</w:t>
      </w:r>
    </w:p>
    <w:p w:rsidR="00E851F2" w:rsidRPr="008F1175" w:rsidRDefault="00E851F2"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Pr="008F1175">
        <w:rPr>
          <w:rFonts w:ascii="Times New Roman" w:hAnsi="Times New Roman"/>
        </w:rPr>
        <w:t>.6. Настоящим контрактом предусмотрена ответственность головного исполнителя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97E34" w:rsidRPr="008F1175" w:rsidRDefault="00297E34" w:rsidP="00297E34">
      <w:pPr>
        <w:spacing w:after="0" w:line="240" w:lineRule="auto"/>
        <w:ind w:firstLine="709"/>
        <w:jc w:val="both"/>
        <w:rPr>
          <w:rFonts w:ascii="Times New Roman" w:hAnsi="Times New Roman"/>
        </w:rPr>
      </w:pPr>
    </w:p>
    <w:p w:rsidR="00D71759" w:rsidRPr="008F1175" w:rsidRDefault="00D71759" w:rsidP="0037768E">
      <w:pPr>
        <w:pStyle w:val="a6"/>
        <w:jc w:val="center"/>
        <w:rPr>
          <w:rFonts w:ascii="Times New Roman" w:hAnsi="Times New Roman"/>
          <w:b/>
        </w:rPr>
      </w:pPr>
      <w:r w:rsidRPr="008F1175">
        <w:rPr>
          <w:rFonts w:ascii="Times New Roman" w:hAnsi="Times New Roman"/>
          <w:b/>
        </w:rPr>
        <w:t>1</w:t>
      </w:r>
      <w:r w:rsidR="000E1CFF" w:rsidRPr="008F1175">
        <w:rPr>
          <w:rFonts w:ascii="Times New Roman" w:hAnsi="Times New Roman"/>
          <w:b/>
        </w:rPr>
        <w:t>1</w:t>
      </w:r>
      <w:r w:rsidRPr="008F1175">
        <w:rPr>
          <w:rFonts w:ascii="Times New Roman" w:hAnsi="Times New Roman"/>
          <w:b/>
        </w:rPr>
        <w:t>. Форс-мажорные обстоятельства</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.2. При наступлении обстоятельств непреодолимой силы Сторона должнабез промедления,</w:t>
      </w:r>
      <w:r w:rsidRPr="008F1175">
        <w:rPr>
          <w:rFonts w:ascii="Times New Roman" w:hAnsi="Times New Roman"/>
          <w:noProof/>
        </w:rPr>
        <w:br/>
        <w:t>но не позднее 3 дней, известить о них другую Сторону в любой форме, предпочтительно –</w:t>
      </w:r>
      <w:r w:rsidRPr="008F1175">
        <w:rPr>
          <w:rFonts w:ascii="Times New Roman" w:hAnsi="Times New Roman"/>
          <w:noProof/>
        </w:rPr>
        <w:br/>
        <w:t>в письменной. В извещении должны быть сообщены данные о характере обстоятельств,</w:t>
      </w:r>
      <w:r w:rsidRPr="008F1175">
        <w:rPr>
          <w:rFonts w:ascii="Times New Roman" w:hAnsi="Times New Roman"/>
          <w:noProof/>
        </w:rPr>
        <w:br/>
        <w:t>а также по возможности оценка их влияния на возможность исполнения обязательств по Контракту</w:t>
      </w:r>
      <w:r w:rsidRPr="008F1175">
        <w:rPr>
          <w:rFonts w:ascii="Times New Roman" w:hAnsi="Times New Roman"/>
          <w:noProof/>
        </w:rPr>
        <w:br/>
        <w:t>и срок исполнения обязательств.</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.3. По прекращении указанных обстоятельств Сторона должна без промедления,но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EE6F6F" w:rsidRPr="008F1175">
        <w:rPr>
          <w:rFonts w:ascii="Times New Roman" w:hAnsi="Times New Roman"/>
          <w:noProof/>
        </w:rPr>
        <w:t>к</w:t>
      </w:r>
      <w:r w:rsidRPr="008F1175">
        <w:rPr>
          <w:rFonts w:ascii="Times New Roman" w:hAnsi="Times New Roman"/>
          <w:noProof/>
        </w:rPr>
        <w:t>же должна возместить другой Стороне убытки, причиненные неизвещением или несвоевременным извещением.</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EE6F6F" w:rsidRPr="008F1175">
        <w:rPr>
          <w:rFonts w:ascii="Times New Roman" w:hAnsi="Times New Roman"/>
          <w:noProof/>
        </w:rPr>
        <w:t xml:space="preserve"> </w:t>
      </w:r>
      <w:r w:rsidRPr="008F1175">
        <w:rPr>
          <w:rFonts w:ascii="Times New Roman" w:hAnsi="Times New Roman"/>
          <w:noProof/>
        </w:rPr>
        <w:t xml:space="preserve">или иного компетентного органа или организации о наличии и продолжительностифорс-мажорных обстоятельств. </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Контрактаи достижения соответствующей договоренности.</w:t>
      </w:r>
    </w:p>
    <w:p w:rsidR="000B02AB" w:rsidRPr="008F1175" w:rsidRDefault="00BB3311" w:rsidP="00BB3311">
      <w:pPr>
        <w:pStyle w:val="12"/>
        <w:shd w:val="clear" w:color="auto" w:fill="auto"/>
        <w:tabs>
          <w:tab w:val="left" w:pos="1434"/>
        </w:tabs>
        <w:ind w:firstLine="708"/>
        <w:jc w:val="both"/>
        <w:rPr>
          <w:color w:val="000000"/>
          <w:sz w:val="22"/>
          <w:szCs w:val="22"/>
          <w:lang w:bidi="ru-RU"/>
        </w:rPr>
      </w:pPr>
      <w:r w:rsidRPr="008F1175">
        <w:rPr>
          <w:noProof/>
          <w:sz w:val="22"/>
          <w:szCs w:val="22"/>
        </w:rPr>
        <w:t>1</w:t>
      </w:r>
      <w:r w:rsidR="000E1CFF" w:rsidRPr="008F1175">
        <w:rPr>
          <w:noProof/>
          <w:sz w:val="22"/>
          <w:szCs w:val="22"/>
        </w:rPr>
        <w:t>1</w:t>
      </w:r>
      <w:r w:rsidRPr="008F1175">
        <w:rPr>
          <w:noProof/>
          <w:sz w:val="22"/>
          <w:szCs w:val="22"/>
        </w:rPr>
        <w:t xml:space="preserve">.5. </w:t>
      </w:r>
      <w:r w:rsidRPr="008F1175">
        <w:rPr>
          <w:color w:val="000000"/>
          <w:sz w:val="22"/>
          <w:szCs w:val="22"/>
          <w:lang w:bidi="ru-RU"/>
        </w:rPr>
        <w:t>В случае</w:t>
      </w:r>
      <w:proofErr w:type="gramStart"/>
      <w:r w:rsidRPr="008F1175">
        <w:rPr>
          <w:color w:val="000000"/>
          <w:sz w:val="22"/>
          <w:szCs w:val="22"/>
          <w:lang w:bidi="ru-RU"/>
        </w:rPr>
        <w:t>,</w:t>
      </w:r>
      <w:proofErr w:type="gramEnd"/>
      <w:r w:rsidRPr="008F1175">
        <w:rPr>
          <w:color w:val="000000"/>
          <w:sz w:val="22"/>
          <w:szCs w:val="22"/>
          <w:lang w:bidi="ru-RU"/>
        </w:rPr>
        <w:t xml:space="preserve">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w:t>
      </w:r>
      <w:r w:rsidRPr="008F1175">
        <w:rPr>
          <w:color w:val="000000"/>
          <w:sz w:val="22"/>
          <w:szCs w:val="22"/>
          <w:lang w:bidi="ru-RU"/>
        </w:rPr>
        <w:br/>
        <w:t>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97E34" w:rsidRPr="008F1175" w:rsidRDefault="00297E34" w:rsidP="0037768E">
      <w:pPr>
        <w:pStyle w:val="12"/>
        <w:shd w:val="clear" w:color="auto" w:fill="auto"/>
        <w:tabs>
          <w:tab w:val="left" w:pos="1434"/>
        </w:tabs>
        <w:ind w:firstLine="708"/>
        <w:jc w:val="both"/>
        <w:rPr>
          <w:noProof/>
          <w:sz w:val="22"/>
          <w:szCs w:val="22"/>
        </w:rPr>
      </w:pPr>
    </w:p>
    <w:p w:rsidR="00D71759" w:rsidRPr="008F1175" w:rsidRDefault="00D71759" w:rsidP="0037768E">
      <w:pPr>
        <w:spacing w:after="0" w:line="240" w:lineRule="auto"/>
        <w:jc w:val="center"/>
        <w:rPr>
          <w:rFonts w:ascii="Times New Roman" w:hAnsi="Times New Roman"/>
          <w:b/>
        </w:rPr>
      </w:pPr>
      <w:r w:rsidRPr="008F1175">
        <w:rPr>
          <w:rFonts w:ascii="Times New Roman" w:hAnsi="Times New Roman"/>
          <w:b/>
        </w:rPr>
        <w:t>1</w:t>
      </w:r>
      <w:r w:rsidR="000E1CFF" w:rsidRPr="008F1175">
        <w:rPr>
          <w:rFonts w:ascii="Times New Roman" w:hAnsi="Times New Roman"/>
          <w:b/>
        </w:rPr>
        <w:t>2</w:t>
      </w:r>
      <w:r w:rsidRPr="008F1175">
        <w:rPr>
          <w:rFonts w:ascii="Times New Roman" w:hAnsi="Times New Roman"/>
          <w:b/>
        </w:rPr>
        <w:t>. Изменение, расторжение Контракта</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.1. 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.2. Изменение существенных условий Контракта при его исполнении не допускается,</w:t>
      </w:r>
      <w:r w:rsidRPr="008F1175">
        <w:rPr>
          <w:rFonts w:ascii="Times New Roman" w:hAnsi="Times New Roman"/>
        </w:rPr>
        <w:br/>
        <w:t>за исключением их изменения по соглашению сторон в следующих случаях:</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w:t>
      </w:r>
      <w:r w:rsidRPr="008F1175">
        <w:rPr>
          <w:rFonts w:ascii="Times New Roman" w:hAnsi="Times New Roman"/>
        </w:rPr>
        <w:br/>
      </w:r>
      <w:r w:rsidRPr="008F1175">
        <w:rPr>
          <w:rFonts w:ascii="Times New Roman" w:hAnsi="Times New Roman"/>
        </w:rPr>
        <w:lastRenderedPageBreak/>
        <w:t xml:space="preserve">При этом по соглашению сторон допускается изменение с учетом </w:t>
      </w:r>
      <w:proofErr w:type="gramStart"/>
      <w:r w:rsidRPr="008F1175">
        <w:rPr>
          <w:rFonts w:ascii="Times New Roman" w:hAnsi="Times New Roman"/>
        </w:rPr>
        <w:t>положений бюджетного законодательства Российской Федерации цены Контракта</w:t>
      </w:r>
      <w:proofErr w:type="gramEnd"/>
      <w:r w:rsidRPr="008F1175">
        <w:rPr>
          <w:rFonts w:ascii="Times New Roman" w:hAnsi="Times New Roman"/>
        </w:rPr>
        <w:t xml:space="preserve"> пропорционально дополнительному количеству товара исходя из установленной в Контракте цены единицы товара, но не более</w:t>
      </w:r>
      <w:r w:rsidRPr="008F1175">
        <w:rPr>
          <w:rFonts w:ascii="Times New Roman" w:hAnsi="Times New Roman"/>
        </w:rPr>
        <w:b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w:t>
      </w:r>
      <w:r w:rsidRPr="008F1175">
        <w:rPr>
          <w:rFonts w:ascii="Times New Roman" w:hAnsi="Times New Roman"/>
        </w:rPr>
        <w:br/>
        <w:t>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w:t>
      </w:r>
      <w:r w:rsidRPr="008F1175">
        <w:rPr>
          <w:rFonts w:ascii="Times New Roman" w:hAnsi="Times New Roman"/>
        </w:rPr>
        <w:b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w:t>
      </w:r>
      <w:r w:rsidRPr="008F1175">
        <w:rPr>
          <w:rFonts w:ascii="Times New Roman" w:hAnsi="Times New Roman"/>
        </w:rPr>
        <w:br/>
        <w:t>№ 1090. Принятие Государственным заказчиком решения об изменении Контракта в связи</w:t>
      </w:r>
      <w:r w:rsidRPr="008F1175">
        <w:rPr>
          <w:rFonts w:ascii="Times New Roman" w:hAnsi="Times New Roman"/>
        </w:rPr>
        <w:br/>
        <w:t>с уменьшением лимитов бюджетных обязательств осуществляется исходя из соразмерности изменения цены Контракта и количества товара.</w:t>
      </w:r>
    </w:p>
    <w:p w:rsidR="00BB3311" w:rsidRPr="008F1175" w:rsidRDefault="00BB3311" w:rsidP="00BB3311">
      <w:pPr>
        <w:pStyle w:val="a6"/>
        <w:ind w:firstLine="709"/>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2</w:t>
      </w:r>
      <w:r w:rsidRPr="008F1175">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r w:rsidRPr="008F1175">
        <w:rPr>
          <w:rFonts w:ascii="Times New Roman" w:hAnsi="Times New Roman"/>
          <w:noProof/>
        </w:rPr>
        <w:br/>
        <w:t>Все соглашения являются неотъемлемой частью Контракта.</w:t>
      </w:r>
    </w:p>
    <w:p w:rsidR="00BB3311" w:rsidRPr="008F1175" w:rsidRDefault="00BB3311" w:rsidP="00BB3311">
      <w:pPr>
        <w:pStyle w:val="4"/>
        <w:spacing w:line="240" w:lineRule="auto"/>
        <w:ind w:right="-71"/>
        <w:contextualSpacing/>
        <w:rPr>
          <w:sz w:val="22"/>
          <w:szCs w:val="22"/>
          <w:lang w:eastAsia="en-US"/>
        </w:rPr>
      </w:pPr>
      <w:r w:rsidRPr="008F1175">
        <w:rPr>
          <w:noProof/>
          <w:sz w:val="22"/>
          <w:szCs w:val="22"/>
        </w:rPr>
        <w:t>1</w:t>
      </w:r>
      <w:r w:rsidR="000E1CFF" w:rsidRPr="008F1175">
        <w:rPr>
          <w:noProof/>
          <w:sz w:val="22"/>
          <w:szCs w:val="22"/>
        </w:rPr>
        <w:t>2</w:t>
      </w:r>
      <w:r w:rsidRPr="008F1175">
        <w:rPr>
          <w:noProof/>
          <w:sz w:val="22"/>
          <w:szCs w:val="22"/>
        </w:rPr>
        <w:t xml:space="preserve">.4. Контракт может быть расторгнут </w:t>
      </w:r>
      <w:r w:rsidRPr="008F1175">
        <w:rPr>
          <w:sz w:val="22"/>
          <w:szCs w:val="22"/>
          <w:lang w:eastAsia="en-US"/>
        </w:rPr>
        <w:t>по соглашению Сторон, по решению суда или в связи</w:t>
      </w:r>
      <w:r w:rsidRPr="008F1175">
        <w:rPr>
          <w:sz w:val="22"/>
          <w:szCs w:val="22"/>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BB3311" w:rsidRPr="008F1175" w:rsidRDefault="00BB3311" w:rsidP="00BB3311">
      <w:pPr>
        <w:spacing w:after="0" w:line="240" w:lineRule="auto"/>
        <w:ind w:firstLine="709"/>
        <w:jc w:val="both"/>
        <w:rPr>
          <w:rFonts w:ascii="Times New Roman" w:hAnsi="Times New Roman"/>
        </w:rPr>
      </w:pPr>
      <w:r w:rsidRPr="008F1175">
        <w:rPr>
          <w:rFonts w:ascii="Times New Roman" w:hAnsi="Times New Roman"/>
          <w:noProof/>
        </w:rPr>
        <w:t>1</w:t>
      </w:r>
      <w:r w:rsidR="000E1CFF" w:rsidRPr="008F1175">
        <w:rPr>
          <w:rFonts w:ascii="Times New Roman" w:hAnsi="Times New Roman"/>
          <w:noProof/>
        </w:rPr>
        <w:t>2</w:t>
      </w:r>
      <w:r w:rsidRPr="008F1175">
        <w:rPr>
          <w:rFonts w:ascii="Times New Roman" w:hAnsi="Times New Roman"/>
          <w:noProof/>
        </w:rPr>
        <w:t xml:space="preserve">.5. </w:t>
      </w:r>
      <w:r w:rsidRPr="008F1175">
        <w:rPr>
          <w:rFonts w:ascii="Times New Roman" w:hAnsi="Times New Roman"/>
        </w:rPr>
        <w:t xml:space="preserve">Государственный заказчик вправе принять решение </w:t>
      </w:r>
      <w:proofErr w:type="gramStart"/>
      <w:r w:rsidRPr="008F1175">
        <w:rPr>
          <w:rFonts w:ascii="Times New Roman" w:hAnsi="Times New Roman"/>
        </w:rPr>
        <w:t>об одностороннем отказе</w:t>
      </w:r>
      <w:r w:rsidRPr="008F1175">
        <w:rPr>
          <w:rFonts w:ascii="Times New Roman" w:hAnsi="Times New Roman"/>
        </w:rPr>
        <w:br/>
        <w:t>от исполнения Контракта в соответствии с гражданским законодательством в случае</w:t>
      </w:r>
      <w:proofErr w:type="gramEnd"/>
      <w:r w:rsidRPr="008F1175">
        <w:rPr>
          <w:rFonts w:ascii="Times New Roman" w:hAnsi="Times New Roman"/>
        </w:rPr>
        <w:t>:</w:t>
      </w:r>
    </w:p>
    <w:p w:rsidR="007A1454" w:rsidRPr="008F1175" w:rsidRDefault="007A1454" w:rsidP="007A1454">
      <w:pPr>
        <w:spacing w:after="0" w:line="240" w:lineRule="auto"/>
        <w:ind w:firstLine="709"/>
        <w:jc w:val="both"/>
        <w:rPr>
          <w:rFonts w:ascii="Times New Roman" w:hAnsi="Times New Roman"/>
          <w:i/>
        </w:rPr>
      </w:pPr>
      <w:r w:rsidRPr="008F1175">
        <w:rPr>
          <w:rFonts w:ascii="Times New Roman" w:hAnsi="Times New Roman"/>
          <w:i/>
        </w:rPr>
        <w:t>- поставки товара ненадлежащего качества с недостатками, которые не могут быть устранены в приемлемый для Государственного заказчика срок;</w:t>
      </w:r>
    </w:p>
    <w:p w:rsidR="007A1454" w:rsidRPr="008F1175" w:rsidRDefault="007A1454" w:rsidP="007A1454">
      <w:pPr>
        <w:spacing w:after="0" w:line="240" w:lineRule="auto"/>
        <w:ind w:firstLine="709"/>
        <w:jc w:val="both"/>
        <w:rPr>
          <w:rFonts w:ascii="Times New Roman" w:hAnsi="Times New Roman"/>
          <w:i/>
        </w:rPr>
      </w:pPr>
      <w:r w:rsidRPr="008F1175">
        <w:rPr>
          <w:rFonts w:ascii="Times New Roman" w:hAnsi="Times New Roman"/>
          <w:i/>
        </w:rPr>
        <w:t>- неоднократного нарушения сроков поставки товара.</w:t>
      </w:r>
    </w:p>
    <w:p w:rsidR="00BB3311" w:rsidRPr="008F1175" w:rsidRDefault="00BB3311"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.6. Поставщик вправе принять решение об одностороннем отказе от исполнения Контракта</w:t>
      </w:r>
      <w:r w:rsidRPr="008F1175">
        <w:rPr>
          <w:rFonts w:ascii="Times New Roman" w:hAnsi="Times New Roman"/>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rsidR="00BB3311" w:rsidRPr="008F1175" w:rsidRDefault="007A1454" w:rsidP="00BB3311">
      <w:pPr>
        <w:spacing w:after="0" w:line="240" w:lineRule="auto"/>
        <w:ind w:firstLine="709"/>
        <w:jc w:val="both"/>
        <w:rPr>
          <w:rFonts w:ascii="Times New Roman" w:hAnsi="Times New Roman"/>
        </w:rPr>
      </w:pPr>
      <w:r w:rsidRPr="008F1175">
        <w:rPr>
          <w:rFonts w:ascii="Times New Roman" w:hAnsi="Times New Roman"/>
          <w:i/>
        </w:rPr>
        <w:t>- неоднократного нарушения Государственным заказчиком сроков оплаты товара</w:t>
      </w:r>
      <w:r w:rsidR="00BB3311" w:rsidRPr="008F1175">
        <w:rPr>
          <w:rFonts w:ascii="Times New Roman" w:hAnsi="Times New Roman"/>
        </w:rPr>
        <w:t>.</w:t>
      </w:r>
    </w:p>
    <w:p w:rsidR="00BB3311" w:rsidRPr="008F1175" w:rsidRDefault="00BB3311" w:rsidP="00BB3311">
      <w:pPr>
        <w:spacing w:after="0" w:line="240" w:lineRule="auto"/>
        <w:ind w:firstLine="709"/>
        <w:jc w:val="both"/>
        <w:rPr>
          <w:rFonts w:ascii="Times New Roman" w:hAnsi="Times New Roman"/>
          <w:b/>
          <w:color w:val="FF0000"/>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B3311" w:rsidRPr="008F1175" w:rsidRDefault="00BB3311" w:rsidP="00BB3311">
      <w:pPr>
        <w:pStyle w:val="4"/>
        <w:spacing w:line="240" w:lineRule="auto"/>
        <w:ind w:right="-71" w:firstLine="708"/>
        <w:contextualSpacing/>
        <w:rPr>
          <w:noProof/>
          <w:sz w:val="22"/>
          <w:szCs w:val="22"/>
        </w:rPr>
      </w:pPr>
      <w:r w:rsidRPr="008F1175">
        <w:rPr>
          <w:noProof/>
          <w:sz w:val="22"/>
          <w:szCs w:val="22"/>
        </w:rPr>
        <w:t>1</w:t>
      </w:r>
      <w:r w:rsidR="000E1CFF" w:rsidRPr="008F1175">
        <w:rPr>
          <w:noProof/>
          <w:sz w:val="22"/>
          <w:szCs w:val="22"/>
        </w:rPr>
        <w:t>2</w:t>
      </w:r>
      <w:r w:rsidRPr="008F1175">
        <w:rPr>
          <w:noProof/>
          <w:sz w:val="22"/>
          <w:szCs w:val="22"/>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7A1454" w:rsidRPr="008F1175">
        <w:rPr>
          <w:noProof/>
          <w:sz w:val="22"/>
          <w:szCs w:val="22"/>
        </w:rPr>
        <w:t xml:space="preserve"> </w:t>
      </w:r>
      <w:r w:rsidRPr="008F1175">
        <w:rPr>
          <w:noProof/>
          <w:sz w:val="22"/>
          <w:szCs w:val="22"/>
        </w:rPr>
        <w:t>или в соответствующей части.</w:t>
      </w:r>
    </w:p>
    <w:p w:rsidR="00BB3311" w:rsidRPr="008F1175" w:rsidRDefault="00BB3311" w:rsidP="00BB3311">
      <w:pPr>
        <w:pStyle w:val="4"/>
        <w:spacing w:line="240" w:lineRule="auto"/>
        <w:ind w:right="-71" w:firstLine="708"/>
        <w:contextualSpacing/>
        <w:rPr>
          <w:noProof/>
          <w:sz w:val="22"/>
          <w:szCs w:val="22"/>
        </w:rPr>
      </w:pPr>
      <w:r w:rsidRPr="008F1175">
        <w:rPr>
          <w:noProof/>
          <w:sz w:val="22"/>
          <w:szCs w:val="22"/>
        </w:rPr>
        <w:t>1</w:t>
      </w:r>
      <w:r w:rsidR="000E1CFF" w:rsidRPr="008F1175">
        <w:rPr>
          <w:noProof/>
          <w:sz w:val="22"/>
          <w:szCs w:val="22"/>
        </w:rPr>
        <w:t>2</w:t>
      </w:r>
      <w:r w:rsidRPr="008F1175">
        <w:rPr>
          <w:noProof/>
          <w:sz w:val="22"/>
          <w:szCs w:val="22"/>
        </w:rPr>
        <w:t xml:space="preserve">.9. </w:t>
      </w:r>
      <w:r w:rsidRPr="008F1175">
        <w:rPr>
          <w:color w:val="000000"/>
          <w:sz w:val="22"/>
          <w:szCs w:val="22"/>
          <w:lang w:bidi="ru-RU"/>
        </w:rPr>
        <w:t xml:space="preserve">Информация о Поставщике, с которым Контракт </w:t>
      </w:r>
      <w:proofErr w:type="gramStart"/>
      <w:r w:rsidRPr="008F1175">
        <w:rPr>
          <w:color w:val="000000"/>
          <w:sz w:val="22"/>
          <w:szCs w:val="22"/>
          <w:lang w:bidi="ru-RU"/>
        </w:rPr>
        <w:t>был</w:t>
      </w:r>
      <w:proofErr w:type="gramEnd"/>
      <w:r w:rsidRPr="008F1175">
        <w:rPr>
          <w:color w:val="000000"/>
          <w:sz w:val="22"/>
          <w:szCs w:val="22"/>
          <w:lang w:bidi="ru-RU"/>
        </w:rPr>
        <w:t xml:space="preserve"> расторгнут в связи с односторонним отказом Заказчика от исполнения Контракта, включается в установленном Федеральным законом </w:t>
      </w:r>
      <w:r w:rsidRPr="008F1175">
        <w:rPr>
          <w:sz w:val="22"/>
          <w:szCs w:val="22"/>
        </w:rPr>
        <w:t>от 05.04.2013 № 44-ФЗ</w:t>
      </w:r>
      <w:r w:rsidRPr="008F1175">
        <w:rPr>
          <w:color w:val="000000"/>
          <w:sz w:val="22"/>
          <w:szCs w:val="22"/>
          <w:lang w:bidi="ru-RU"/>
        </w:rPr>
        <w:t xml:space="preserve"> порядке в реестр недобросовестных поставщиков (подрядчиков, исполнителей).</w:t>
      </w:r>
    </w:p>
    <w:p w:rsidR="00D71759" w:rsidRPr="008F1175" w:rsidRDefault="00BB3311" w:rsidP="00BB3311">
      <w:pPr>
        <w:pStyle w:val="4"/>
        <w:spacing w:line="240" w:lineRule="auto"/>
        <w:ind w:right="-71" w:firstLine="708"/>
        <w:contextualSpacing/>
        <w:rPr>
          <w:color w:val="000000"/>
          <w:sz w:val="22"/>
          <w:szCs w:val="22"/>
          <w:lang w:bidi="ru-RU"/>
        </w:rPr>
      </w:pPr>
      <w:r w:rsidRPr="008F1175">
        <w:rPr>
          <w:noProof/>
          <w:sz w:val="22"/>
          <w:szCs w:val="22"/>
        </w:rPr>
        <w:t>1</w:t>
      </w:r>
      <w:r w:rsidR="000E1CFF" w:rsidRPr="008F1175">
        <w:rPr>
          <w:noProof/>
          <w:sz w:val="22"/>
          <w:szCs w:val="22"/>
        </w:rPr>
        <w:t>2</w:t>
      </w:r>
      <w:r w:rsidRPr="008F1175">
        <w:rPr>
          <w:noProof/>
          <w:sz w:val="22"/>
          <w:szCs w:val="22"/>
        </w:rPr>
        <w:t xml:space="preserve">.10. </w:t>
      </w:r>
      <w:r w:rsidRPr="008F1175">
        <w:rPr>
          <w:color w:val="000000"/>
          <w:sz w:val="22"/>
          <w:szCs w:val="22"/>
          <w:lang w:bidi="ru-RU"/>
        </w:rPr>
        <w:t>Изменение условий настоящего Контракта при его исполнении не допускается,</w:t>
      </w:r>
      <w:r w:rsidRPr="008F1175">
        <w:rPr>
          <w:color w:val="000000"/>
          <w:sz w:val="22"/>
          <w:szCs w:val="22"/>
          <w:lang w:bidi="ru-RU"/>
        </w:rPr>
        <w:br/>
        <w:t xml:space="preserve">за исключением случаев, предусмотренных статьей 95 Федерального закона </w:t>
      </w:r>
      <w:r w:rsidRPr="008F1175">
        <w:rPr>
          <w:sz w:val="22"/>
          <w:szCs w:val="22"/>
        </w:rPr>
        <w:t>от 05.04.2013 № 44-ФЗ</w:t>
      </w:r>
      <w:r w:rsidRPr="008F1175">
        <w:rPr>
          <w:color w:val="000000"/>
          <w:sz w:val="22"/>
          <w:szCs w:val="22"/>
          <w:lang w:bidi="ru-RU"/>
        </w:rPr>
        <w:t>.</w:t>
      </w:r>
    </w:p>
    <w:p w:rsidR="00B3120E" w:rsidRPr="008F1175" w:rsidRDefault="00B3120E" w:rsidP="00B3120E">
      <w:pPr>
        <w:pStyle w:val="4"/>
        <w:spacing w:line="240" w:lineRule="auto"/>
        <w:rPr>
          <w:noProof/>
          <w:sz w:val="22"/>
          <w:szCs w:val="22"/>
          <w:lang w:bidi="ru-RU"/>
        </w:rPr>
      </w:pPr>
      <w:r w:rsidRPr="008F1175">
        <w:rPr>
          <w:noProof/>
          <w:sz w:val="22"/>
          <w:szCs w:val="22"/>
          <w:lang w:bidi="ru-RU"/>
        </w:rPr>
        <w:t>1</w:t>
      </w:r>
      <w:r w:rsidR="000E1CFF" w:rsidRPr="008F1175">
        <w:rPr>
          <w:noProof/>
          <w:sz w:val="22"/>
          <w:szCs w:val="22"/>
          <w:lang w:bidi="ru-RU"/>
        </w:rPr>
        <w:t>2</w:t>
      </w:r>
      <w:r w:rsidRPr="008F1175">
        <w:rPr>
          <w:noProof/>
          <w:sz w:val="22"/>
          <w:szCs w:val="22"/>
          <w:lang w:bidi="ru-RU"/>
        </w:rPr>
        <w:t xml:space="preserve">.11. Порядок и сроки рассмотрения сторонами предложений по внесению изменений в условия контракта: </w:t>
      </w:r>
    </w:p>
    <w:p w:rsidR="00B3120E" w:rsidRPr="008F1175" w:rsidRDefault="00B3120E" w:rsidP="00B3120E">
      <w:pPr>
        <w:pStyle w:val="4"/>
        <w:spacing w:line="240" w:lineRule="auto"/>
        <w:rPr>
          <w:noProof/>
          <w:sz w:val="22"/>
          <w:szCs w:val="22"/>
          <w:lang w:bidi="ru-RU"/>
        </w:rPr>
      </w:pPr>
      <w:r w:rsidRPr="008F1175">
        <w:rPr>
          <w:noProof/>
          <w:sz w:val="22"/>
          <w:szCs w:val="22"/>
          <w:lang w:bidi="ru-RU"/>
        </w:rPr>
        <w:t>Сторона (инициатор) внесения изменений (расторжения) в Контракт, в течение 5 дней направляет другой стороне (адресат) предложения с обоснованием и указанием причин внесения изменений (расторжения) Контракта. Поступившее предложение от инициатора рассматривается в течение 5 дней, после чего оформляется дополнительное соглашение об изменении (расторжение) Контракта, либо направляется мотивированный отказ от изменения (расторжения) Контракта.</w:t>
      </w:r>
    </w:p>
    <w:p w:rsidR="00297E34" w:rsidRPr="008F1175" w:rsidRDefault="00297E34" w:rsidP="00D71759">
      <w:pPr>
        <w:pStyle w:val="4"/>
        <w:spacing w:line="240" w:lineRule="auto"/>
        <w:ind w:right="-71" w:firstLine="708"/>
        <w:contextualSpacing/>
        <w:rPr>
          <w:noProof/>
          <w:sz w:val="22"/>
          <w:szCs w:val="22"/>
        </w:rPr>
      </w:pPr>
    </w:p>
    <w:p w:rsidR="00D71759" w:rsidRPr="008F1175" w:rsidRDefault="00D71759" w:rsidP="00D71759">
      <w:pPr>
        <w:pStyle w:val="4"/>
        <w:spacing w:line="240" w:lineRule="auto"/>
        <w:ind w:right="-71"/>
        <w:contextualSpacing/>
        <w:jc w:val="center"/>
        <w:rPr>
          <w:b/>
          <w:sz w:val="22"/>
          <w:szCs w:val="22"/>
        </w:rPr>
      </w:pPr>
      <w:r w:rsidRPr="008F1175">
        <w:rPr>
          <w:b/>
          <w:sz w:val="22"/>
          <w:szCs w:val="22"/>
        </w:rPr>
        <w:t>1</w:t>
      </w:r>
      <w:r w:rsidR="000E1CFF" w:rsidRPr="008F1175">
        <w:rPr>
          <w:b/>
          <w:sz w:val="22"/>
          <w:szCs w:val="22"/>
        </w:rPr>
        <w:t>3</w:t>
      </w:r>
      <w:r w:rsidRPr="008F1175">
        <w:rPr>
          <w:b/>
          <w:sz w:val="22"/>
          <w:szCs w:val="22"/>
        </w:rPr>
        <w:t>. Порядок разрешения споров</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F27EC1" w:rsidRPr="008F1175">
        <w:rPr>
          <w:rFonts w:ascii="Times New Roman" w:hAnsi="Times New Roman"/>
        </w:rPr>
        <w:t xml:space="preserve"> </w:t>
      </w:r>
      <w:r w:rsidRPr="008F1175">
        <w:rPr>
          <w:rFonts w:ascii="Times New Roman" w:hAnsi="Times New Roman"/>
        </w:rPr>
        <w:t xml:space="preserve">и разногласия, возникающие при исполнении Контракта, подлежат разрешению в Арбитражном суде </w:t>
      </w:r>
      <w:r w:rsidR="00EE28D7" w:rsidRPr="008F1175">
        <w:rPr>
          <w:rFonts w:ascii="Times New Roman" w:hAnsi="Times New Roman"/>
        </w:rPr>
        <w:t>Нижегородской области</w:t>
      </w:r>
      <w:r w:rsidRPr="008F1175">
        <w:rPr>
          <w:rFonts w:ascii="Times New Roman" w:hAnsi="Times New Roman"/>
        </w:rPr>
        <w:t xml:space="preserve"> в соответствии с действующим законодательством.</w:t>
      </w:r>
    </w:p>
    <w:p w:rsidR="00D71759" w:rsidRPr="008F1175" w:rsidRDefault="00D71759" w:rsidP="00D7175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3</w:t>
      </w:r>
      <w:r w:rsidRPr="008F1175">
        <w:rPr>
          <w:rFonts w:ascii="Times New Roman" w:hAnsi="Times New Roman"/>
        </w:rPr>
        <w:t>.2. Досудебный порядок урегулирования споров, предусматривающий направление претензии контрагенту</w:t>
      </w:r>
      <w:r w:rsidR="007A1454" w:rsidRPr="008F1175">
        <w:rPr>
          <w:rFonts w:ascii="Times New Roman" w:hAnsi="Times New Roman"/>
        </w:rPr>
        <w:t>, в течени</w:t>
      </w:r>
      <w:proofErr w:type="gramStart"/>
      <w:r w:rsidR="007A1454" w:rsidRPr="008F1175">
        <w:rPr>
          <w:rFonts w:ascii="Times New Roman" w:hAnsi="Times New Roman"/>
        </w:rPr>
        <w:t>и</w:t>
      </w:r>
      <w:proofErr w:type="gramEnd"/>
      <w:r w:rsidR="007A1454" w:rsidRPr="008F1175">
        <w:rPr>
          <w:rFonts w:ascii="Times New Roman" w:hAnsi="Times New Roman"/>
        </w:rPr>
        <w:t xml:space="preserve"> 7 (семи) рабочих дней</w:t>
      </w:r>
      <w:r w:rsidRPr="008F1175">
        <w:rPr>
          <w:rFonts w:ascii="Times New Roman" w:hAnsi="Times New Roman"/>
        </w:rPr>
        <w:t>, является обязательным.</w:t>
      </w:r>
    </w:p>
    <w:p w:rsidR="00D71759" w:rsidRPr="008F1175" w:rsidRDefault="00D71759" w:rsidP="00D71759">
      <w:pPr>
        <w:pStyle w:val="a6"/>
        <w:jc w:val="both"/>
        <w:rPr>
          <w:rFonts w:ascii="Times New Roman" w:hAnsi="Times New Roman"/>
        </w:rPr>
      </w:pPr>
      <w:r w:rsidRPr="008F1175">
        <w:rPr>
          <w:rFonts w:ascii="Times New Roman" w:hAnsi="Times New Roman"/>
        </w:rPr>
        <w:lastRenderedPageBreak/>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w:t>
      </w:r>
      <w:r w:rsidR="00F27EC1" w:rsidRPr="008F1175">
        <w:rPr>
          <w:rFonts w:ascii="Times New Roman" w:hAnsi="Times New Roman"/>
        </w:rPr>
        <w:t xml:space="preserve"> 7 (семь) дней с момента</w:t>
      </w:r>
      <w:r w:rsidR="00F27EC1" w:rsidRPr="008F1175">
        <w:rPr>
          <w:rFonts w:ascii="Times New Roman" w:hAnsi="Times New Roman"/>
        </w:rPr>
        <w:br/>
      </w:r>
      <w:r w:rsidRPr="008F1175">
        <w:rPr>
          <w:rFonts w:ascii="Times New Roman" w:hAnsi="Times New Roman"/>
        </w:rPr>
        <w:t>ее получения рассмотреть такую претензию и сообщить о своем решении другой Стороне путем направления ответа в письменной форме.</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.3. </w:t>
      </w:r>
      <w:r w:rsidR="007A1454" w:rsidRPr="008F1175">
        <w:rPr>
          <w:rFonts w:ascii="Times New Roman" w:hAnsi="Times New Roman"/>
        </w:rPr>
        <w:t>Государственный Заказчик</w:t>
      </w:r>
      <w:r w:rsidRPr="008F1175">
        <w:rPr>
          <w:rFonts w:ascii="Times New Roman" w:hAnsi="Times New Roman"/>
        </w:rPr>
        <w:t xml:space="preserve"> вправе заявлять Поставщику претензии от имени Государственного заказчика по вопросам, связанным с неисполнением (ненадлежащим </w:t>
      </w:r>
      <w:r w:rsidR="00F27EC1" w:rsidRPr="008F1175">
        <w:rPr>
          <w:rFonts w:ascii="Times New Roman" w:hAnsi="Times New Roman"/>
        </w:rPr>
        <w:t>исполнением) условий Контракта,</w:t>
      </w:r>
      <w:r w:rsidR="00F27EC1" w:rsidRPr="008F1175">
        <w:rPr>
          <w:rFonts w:ascii="Times New Roman" w:hAnsi="Times New Roman"/>
        </w:rPr>
        <w:br/>
      </w:r>
      <w:r w:rsidRPr="008F1175">
        <w:rPr>
          <w:rFonts w:ascii="Times New Roman" w:hAnsi="Times New Roman"/>
        </w:rPr>
        <w:t>в том числе по количеству и качеству товара.</w:t>
      </w:r>
    </w:p>
    <w:p w:rsidR="00D71759" w:rsidRPr="008F1175" w:rsidRDefault="00D71759" w:rsidP="00D71759">
      <w:pPr>
        <w:pStyle w:val="12"/>
        <w:shd w:val="clear" w:color="auto" w:fill="auto"/>
        <w:tabs>
          <w:tab w:val="left" w:pos="1446"/>
          <w:tab w:val="left" w:leader="underscore" w:pos="7610"/>
        </w:tabs>
        <w:ind w:firstLine="708"/>
        <w:jc w:val="both"/>
        <w:rPr>
          <w:sz w:val="22"/>
          <w:szCs w:val="22"/>
        </w:rPr>
      </w:pPr>
      <w:r w:rsidRPr="008F1175">
        <w:rPr>
          <w:sz w:val="22"/>
          <w:szCs w:val="22"/>
        </w:rPr>
        <w:t>1</w:t>
      </w:r>
      <w:r w:rsidR="000E1CFF" w:rsidRPr="008F1175">
        <w:rPr>
          <w:sz w:val="22"/>
          <w:szCs w:val="22"/>
        </w:rPr>
        <w:t>3</w:t>
      </w:r>
      <w:r w:rsidRPr="008F1175">
        <w:rPr>
          <w:sz w:val="22"/>
          <w:szCs w:val="22"/>
        </w:rPr>
        <w:t xml:space="preserve">.4. </w:t>
      </w:r>
      <w:r w:rsidRPr="008F1175">
        <w:rPr>
          <w:color w:val="000000"/>
          <w:sz w:val="22"/>
          <w:szCs w:val="22"/>
          <w:lang w:bidi="ru-RU"/>
        </w:rPr>
        <w:t>До передачи спора на разрешение в Арбитражный суд</w:t>
      </w:r>
      <w:r w:rsidR="009D7B80" w:rsidRPr="008F1175">
        <w:rPr>
          <w:color w:val="000000"/>
          <w:sz w:val="22"/>
          <w:szCs w:val="22"/>
          <w:lang w:bidi="ru-RU"/>
        </w:rPr>
        <w:t xml:space="preserve"> Нижегородской области</w:t>
      </w:r>
      <w:r w:rsidRPr="008F1175">
        <w:rPr>
          <w:color w:val="000000"/>
          <w:sz w:val="22"/>
          <w:szCs w:val="22"/>
          <w:lang w:bidi="ru-RU"/>
        </w:rPr>
        <w:t xml:space="preserve"> Стороны принимают предусмотренные настоящим разделом меры по досудебному урегулированию спора,</w:t>
      </w:r>
      <w:r w:rsidR="00F27EC1" w:rsidRPr="008F1175">
        <w:rPr>
          <w:color w:val="000000"/>
          <w:sz w:val="22"/>
          <w:szCs w:val="22"/>
          <w:lang w:bidi="ru-RU"/>
        </w:rPr>
        <w:t xml:space="preserve"> </w:t>
      </w:r>
      <w:r w:rsidRPr="008F1175">
        <w:rPr>
          <w:color w:val="000000"/>
          <w:sz w:val="22"/>
          <w:szCs w:val="22"/>
          <w:lang w:bidi="ru-RU"/>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w:t>
      </w:r>
      <w:r w:rsidR="00F27EC1" w:rsidRPr="008F1175">
        <w:rPr>
          <w:color w:val="000000"/>
          <w:sz w:val="22"/>
          <w:szCs w:val="22"/>
          <w:lang w:bidi="ru-RU"/>
        </w:rPr>
        <w:t xml:space="preserve"> </w:t>
      </w:r>
      <w:r w:rsidRPr="008F1175">
        <w:rPr>
          <w:color w:val="000000"/>
          <w:sz w:val="22"/>
          <w:szCs w:val="22"/>
          <w:lang w:bidi="ru-RU"/>
        </w:rPr>
        <w:t>не является обязательным.</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.5. </w:t>
      </w:r>
      <w:r w:rsidRPr="008F1175">
        <w:rPr>
          <w:rFonts w:ascii="Times New Roman" w:hAnsi="Times New Roman"/>
          <w:color w:val="000000"/>
          <w:lang w:bidi="ru-RU"/>
        </w:rPr>
        <w:t>Претензия должна быть составлена в письменной форме и направлена одной Стороной другой Стороне по адресу Стороны-адресата, устан</w:t>
      </w:r>
      <w:r w:rsidR="00F27EC1" w:rsidRPr="008F1175">
        <w:rPr>
          <w:rFonts w:ascii="Times New Roman" w:hAnsi="Times New Roman"/>
          <w:color w:val="000000"/>
          <w:lang w:bidi="ru-RU"/>
        </w:rPr>
        <w:t>овленному настоящим Контрактом,</w:t>
      </w:r>
      <w:r w:rsidR="00F27EC1" w:rsidRPr="008F1175">
        <w:rPr>
          <w:rFonts w:ascii="Times New Roman" w:hAnsi="Times New Roman"/>
          <w:color w:val="000000"/>
          <w:lang w:bidi="ru-RU"/>
        </w:rPr>
        <w:br/>
      </w:r>
      <w:r w:rsidRPr="008F1175">
        <w:rPr>
          <w:rFonts w:ascii="Times New Roman" w:hAnsi="Times New Roman"/>
          <w:color w:val="000000"/>
          <w:lang w:bidi="ru-RU"/>
        </w:rPr>
        <w:t>с использованием курьерской доставки с отметкой о вручении либо</w:t>
      </w:r>
      <w:r w:rsidR="00F27EC1" w:rsidRPr="008F1175">
        <w:rPr>
          <w:rFonts w:ascii="Times New Roman" w:hAnsi="Times New Roman"/>
          <w:color w:val="000000"/>
          <w:lang w:bidi="ru-RU"/>
        </w:rPr>
        <w:t xml:space="preserve"> </w:t>
      </w:r>
      <w:r w:rsidRPr="008F1175">
        <w:rPr>
          <w:rFonts w:ascii="Times New Roman" w:hAnsi="Times New Roman"/>
          <w:color w:val="000000"/>
          <w:lang w:bidi="ru-RU"/>
        </w:rP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.6. </w:t>
      </w:r>
      <w:r w:rsidRPr="008F1175">
        <w:rPr>
          <w:rFonts w:ascii="Times New Roman" w:hAnsi="Times New Roman"/>
          <w:color w:val="000000"/>
          <w:lang w:bidi="ru-RU"/>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F27EC1" w:rsidRPr="008F1175">
        <w:rPr>
          <w:rFonts w:ascii="Times New Roman" w:hAnsi="Times New Roman"/>
          <w:color w:val="000000"/>
          <w:lang w:bidi="ru-RU"/>
        </w:rPr>
        <w:t>, со ссылками</w:t>
      </w:r>
      <w:r w:rsidR="00F27EC1" w:rsidRPr="008F1175">
        <w:rPr>
          <w:rFonts w:ascii="Times New Roman" w:hAnsi="Times New Roman"/>
          <w:color w:val="000000"/>
          <w:lang w:bidi="ru-RU"/>
        </w:rPr>
        <w:br/>
      </w:r>
      <w:r w:rsidRPr="008F1175">
        <w:rPr>
          <w:rFonts w:ascii="Times New Roman" w:hAnsi="Times New Roman"/>
          <w:color w:val="000000"/>
          <w:lang w:bidi="ru-RU"/>
        </w:rPr>
        <w:t>на соответствующие пункты настоящего Контракта</w:t>
      </w:r>
      <w:r w:rsidR="002349B9" w:rsidRPr="008F1175">
        <w:rPr>
          <w:rFonts w:ascii="Times New Roman" w:hAnsi="Times New Roman"/>
          <w:color w:val="000000"/>
          <w:lang w:bidi="ru-RU"/>
        </w:rPr>
        <w:t xml:space="preserve"> </w:t>
      </w:r>
      <w:r w:rsidRPr="008F1175">
        <w:rPr>
          <w:rFonts w:ascii="Times New Roman" w:hAnsi="Times New Roman"/>
          <w:color w:val="000000"/>
          <w:lang w:bidi="ru-RU"/>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.7. </w:t>
      </w:r>
      <w:r w:rsidRPr="008F1175">
        <w:rPr>
          <w:rFonts w:ascii="Times New Roman" w:hAnsi="Times New Roman"/>
          <w:color w:val="000000"/>
          <w:lang w:bidi="ru-RU"/>
        </w:rPr>
        <w:t xml:space="preserve">Если требования в претензии подлежат денежной оценке, в претензии указывается </w:t>
      </w:r>
      <w:proofErr w:type="spellStart"/>
      <w:r w:rsidRPr="008F1175">
        <w:rPr>
          <w:rFonts w:ascii="Times New Roman" w:hAnsi="Times New Roman"/>
          <w:color w:val="000000"/>
          <w:lang w:bidi="ru-RU"/>
        </w:rPr>
        <w:t>истребуемая</w:t>
      </w:r>
      <w:proofErr w:type="spellEnd"/>
      <w:r w:rsidRPr="008F1175">
        <w:rPr>
          <w:rFonts w:ascii="Times New Roman" w:hAnsi="Times New Roman"/>
          <w:color w:val="000000"/>
          <w:lang w:bidi="ru-RU"/>
        </w:rPr>
        <w:t xml:space="preserve"> денежная сумма и ее полный и обоснованный расчет.</w:t>
      </w:r>
    </w:p>
    <w:p w:rsidR="00D71759" w:rsidRPr="008F1175" w:rsidRDefault="00D71759" w:rsidP="00D71759">
      <w:pPr>
        <w:pStyle w:val="12"/>
        <w:shd w:val="clear" w:color="auto" w:fill="auto"/>
        <w:tabs>
          <w:tab w:val="left" w:pos="1446"/>
        </w:tabs>
        <w:ind w:firstLine="708"/>
        <w:jc w:val="both"/>
        <w:rPr>
          <w:sz w:val="22"/>
          <w:szCs w:val="22"/>
        </w:rPr>
      </w:pPr>
      <w:r w:rsidRPr="008F1175">
        <w:rPr>
          <w:sz w:val="22"/>
          <w:szCs w:val="22"/>
        </w:rPr>
        <w:t>1</w:t>
      </w:r>
      <w:r w:rsidR="000E1CFF" w:rsidRPr="008F1175">
        <w:rPr>
          <w:sz w:val="22"/>
          <w:szCs w:val="22"/>
        </w:rPr>
        <w:t>3</w:t>
      </w:r>
      <w:r w:rsidRPr="008F1175">
        <w:rPr>
          <w:sz w:val="22"/>
          <w:szCs w:val="22"/>
        </w:rPr>
        <w:t xml:space="preserve">.8. </w:t>
      </w:r>
      <w:r w:rsidRPr="008F1175">
        <w:rPr>
          <w:color w:val="000000"/>
          <w:sz w:val="22"/>
          <w:szCs w:val="22"/>
          <w:lang w:bidi="ru-RU"/>
        </w:rPr>
        <w:t>В подтверждение заявленных требований к претензии должны быть приложены надлежащим образом оформленные и заверенные необходимые</w:t>
      </w:r>
      <w:r w:rsidR="00F27EC1" w:rsidRPr="008F1175">
        <w:rPr>
          <w:color w:val="000000"/>
          <w:sz w:val="22"/>
          <w:szCs w:val="22"/>
          <w:lang w:bidi="ru-RU"/>
        </w:rPr>
        <w:t xml:space="preserve"> документы, которые отсутствуют</w:t>
      </w:r>
      <w:r w:rsidR="00F27EC1" w:rsidRPr="008F1175">
        <w:rPr>
          <w:color w:val="000000"/>
          <w:sz w:val="22"/>
          <w:szCs w:val="22"/>
          <w:lang w:bidi="ru-RU"/>
        </w:rPr>
        <w:br/>
      </w:r>
      <w:r w:rsidRPr="008F1175">
        <w:rPr>
          <w:color w:val="000000"/>
          <w:sz w:val="22"/>
          <w:szCs w:val="22"/>
          <w:lang w:bidi="ru-RU"/>
        </w:rPr>
        <w:t>у Стороны-адресата, их копии либо выписки из них.</w:t>
      </w:r>
    </w:p>
    <w:p w:rsidR="00D71759" w:rsidRPr="008F1175" w:rsidRDefault="00D71759" w:rsidP="00B030F8">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.9. </w:t>
      </w:r>
      <w:r w:rsidRPr="008F1175">
        <w:rPr>
          <w:rFonts w:ascii="Times New Roman" w:hAnsi="Times New Roman"/>
          <w:color w:val="000000"/>
          <w:lang w:bidi="ru-RU"/>
        </w:rPr>
        <w:t>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2349B9" w:rsidRPr="008F1175">
        <w:rPr>
          <w:rFonts w:ascii="Times New Roman" w:hAnsi="Times New Roman"/>
          <w:color w:val="000000"/>
          <w:lang w:bidi="ru-RU"/>
        </w:rPr>
        <w:t xml:space="preserve"> </w:t>
      </w:r>
      <w:r w:rsidRPr="008F1175">
        <w:rPr>
          <w:rFonts w:ascii="Times New Roman" w:hAnsi="Times New Roman"/>
          <w:color w:val="000000"/>
          <w:lang w:bidi="ru-RU"/>
        </w:rPr>
        <w:t>ее рассмотрению, объективному урегулированию спора.</w:t>
      </w:r>
    </w:p>
    <w:p w:rsidR="00D71759" w:rsidRPr="008F1175" w:rsidRDefault="00D71759" w:rsidP="0037768E">
      <w:pPr>
        <w:pStyle w:val="a6"/>
        <w:ind w:firstLine="708"/>
        <w:jc w:val="both"/>
        <w:rPr>
          <w:rFonts w:ascii="Times New Roman" w:hAnsi="Times New Roman"/>
          <w:color w:val="000000"/>
          <w:lang w:bidi="ru-RU"/>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.10. </w:t>
      </w:r>
      <w:proofErr w:type="gramStart"/>
      <w:r w:rsidRPr="008F1175">
        <w:rPr>
          <w:rFonts w:ascii="Times New Roman" w:hAnsi="Times New Roman"/>
          <w:color w:val="000000"/>
          <w:lang w:bidi="ru-RU"/>
        </w:rPr>
        <w:t>При отклонении претензии полностью или частично либо неполучении ответа</w:t>
      </w:r>
      <w:r w:rsidRPr="008F1175">
        <w:rPr>
          <w:rFonts w:ascii="Times New Roman" w:hAnsi="Times New Roman"/>
          <w:color w:val="000000"/>
          <w:lang w:bidi="ru-RU"/>
        </w:rPr>
        <w:br/>
        <w:t>в установленные для ее рассмотрения сроки, либо неисполнении требований по претензии</w:t>
      </w:r>
      <w:r w:rsidRPr="008F1175">
        <w:rPr>
          <w:rFonts w:ascii="Times New Roman" w:hAnsi="Times New Roman"/>
          <w:color w:val="000000"/>
          <w:lang w:bidi="ru-RU"/>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w:t>
      </w:r>
      <w:r w:rsidR="00F27EC1" w:rsidRPr="008F1175">
        <w:rPr>
          <w:rFonts w:ascii="Times New Roman" w:hAnsi="Times New Roman"/>
          <w:color w:val="000000"/>
          <w:lang w:bidi="ru-RU"/>
        </w:rPr>
        <w:t>бого</w:t>
      </w:r>
      <w:r w:rsidR="00F27EC1" w:rsidRPr="008F1175">
        <w:rPr>
          <w:rFonts w:ascii="Times New Roman" w:hAnsi="Times New Roman"/>
          <w:color w:val="000000"/>
          <w:lang w:bidi="ru-RU"/>
        </w:rPr>
        <w:br/>
      </w:r>
      <w:r w:rsidRPr="008F1175">
        <w:rPr>
          <w:rFonts w:ascii="Times New Roman" w:hAnsi="Times New Roman"/>
          <w:color w:val="000000"/>
          <w:lang w:bidi="ru-RU"/>
        </w:rPr>
        <w:t>из указанных событий передать спор на разрешение в Арбитражный суд</w:t>
      </w:r>
      <w:r w:rsidR="00C67875" w:rsidRPr="008F1175">
        <w:rPr>
          <w:rFonts w:ascii="Times New Roman" w:hAnsi="Times New Roman"/>
          <w:color w:val="000000"/>
          <w:lang w:bidi="ru-RU"/>
        </w:rPr>
        <w:t xml:space="preserve"> Нижегородской области</w:t>
      </w:r>
      <w:r w:rsidRPr="008F1175">
        <w:rPr>
          <w:rFonts w:ascii="Times New Roman" w:hAnsi="Times New Roman"/>
          <w:color w:val="000000"/>
          <w:lang w:bidi="ru-RU"/>
        </w:rPr>
        <w:t>.</w:t>
      </w:r>
      <w:proofErr w:type="gramEnd"/>
    </w:p>
    <w:p w:rsidR="00297E34" w:rsidRPr="008F1175" w:rsidRDefault="00297E34" w:rsidP="0037768E">
      <w:pPr>
        <w:pStyle w:val="a6"/>
        <w:ind w:firstLine="708"/>
        <w:jc w:val="both"/>
        <w:rPr>
          <w:rFonts w:ascii="Times New Roman" w:hAnsi="Times New Roman"/>
          <w:color w:val="000000"/>
          <w:lang w:bidi="ru-RU"/>
        </w:rPr>
      </w:pPr>
    </w:p>
    <w:p w:rsidR="00E55F12" w:rsidRPr="008F1175" w:rsidRDefault="0037768E" w:rsidP="0037768E">
      <w:pPr>
        <w:pStyle w:val="a6"/>
        <w:jc w:val="center"/>
        <w:rPr>
          <w:rFonts w:ascii="Times New Roman" w:hAnsi="Times New Roman"/>
          <w:b/>
        </w:rPr>
      </w:pPr>
      <w:r w:rsidRPr="008F1175">
        <w:rPr>
          <w:rFonts w:ascii="Times New Roman" w:hAnsi="Times New Roman"/>
          <w:b/>
        </w:rPr>
        <w:t>1</w:t>
      </w:r>
      <w:r w:rsidR="000E1CFF" w:rsidRPr="008F1175">
        <w:rPr>
          <w:rFonts w:ascii="Times New Roman" w:hAnsi="Times New Roman"/>
          <w:b/>
        </w:rPr>
        <w:t>4</w:t>
      </w:r>
      <w:r w:rsidR="002C3299" w:rsidRPr="008F1175">
        <w:rPr>
          <w:rFonts w:ascii="Times New Roman" w:hAnsi="Times New Roman"/>
          <w:b/>
        </w:rPr>
        <w:t>. Прочие условия</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1108D9" w:rsidRPr="008F1175">
        <w:rPr>
          <w:rFonts w:ascii="Times New Roman" w:hAnsi="Times New Roman"/>
        </w:rPr>
        <w:t>1</w:t>
      </w:r>
      <w:r w:rsidRPr="008F1175">
        <w:rPr>
          <w:rFonts w:ascii="Times New Roman" w:hAnsi="Times New Roman"/>
        </w:rPr>
        <w:t xml:space="preserve">. В случае изменения юридических адресов, банковских и отгрузочных реквизитов Сторона обязана сообщить об этом другой Стороне в </w:t>
      </w:r>
      <w:r w:rsidR="00EF305A" w:rsidRPr="008F1175">
        <w:rPr>
          <w:rFonts w:ascii="Times New Roman" w:hAnsi="Times New Roman"/>
        </w:rPr>
        <w:t xml:space="preserve">течение </w:t>
      </w:r>
      <w:r w:rsidR="00B030F8" w:rsidRPr="008F1175">
        <w:rPr>
          <w:rFonts w:ascii="Times New Roman" w:hAnsi="Times New Roman"/>
        </w:rPr>
        <w:t>3</w:t>
      </w:r>
      <w:r w:rsidR="00EF305A" w:rsidRPr="008F1175">
        <w:rPr>
          <w:rFonts w:ascii="Times New Roman" w:hAnsi="Times New Roman"/>
        </w:rPr>
        <w:t xml:space="preserve"> (</w:t>
      </w:r>
      <w:r w:rsidR="00B030F8" w:rsidRPr="008F1175">
        <w:rPr>
          <w:rFonts w:ascii="Times New Roman" w:hAnsi="Times New Roman"/>
        </w:rPr>
        <w:t>трех</w:t>
      </w:r>
      <w:r w:rsidR="00EF305A" w:rsidRPr="008F1175">
        <w:rPr>
          <w:rFonts w:ascii="Times New Roman" w:hAnsi="Times New Roman"/>
        </w:rPr>
        <w:t>) рабоч</w:t>
      </w:r>
      <w:r w:rsidR="001C00DB" w:rsidRPr="008F1175">
        <w:rPr>
          <w:rFonts w:ascii="Times New Roman" w:hAnsi="Times New Roman"/>
        </w:rPr>
        <w:t>их</w:t>
      </w:r>
      <w:r w:rsidR="00EF305A" w:rsidRPr="008F1175">
        <w:rPr>
          <w:rFonts w:ascii="Times New Roman" w:hAnsi="Times New Roman"/>
        </w:rPr>
        <w:t xml:space="preserve"> дн</w:t>
      </w:r>
      <w:r w:rsidR="001C00DB" w:rsidRPr="008F1175">
        <w:rPr>
          <w:rFonts w:ascii="Times New Roman" w:hAnsi="Times New Roman"/>
        </w:rPr>
        <w:t>ей</w:t>
      </w:r>
      <w:r w:rsidRPr="008F1175">
        <w:rPr>
          <w:rFonts w:ascii="Times New Roman" w:hAnsi="Times New Roman"/>
        </w:rPr>
        <w:t xml:space="preserve"> письменной форме.</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1108D9" w:rsidRPr="008F1175">
        <w:rPr>
          <w:rFonts w:ascii="Times New Roman" w:hAnsi="Times New Roman"/>
        </w:rPr>
        <w:t>2</w:t>
      </w:r>
      <w:r w:rsidRPr="008F1175">
        <w:rPr>
          <w:rFonts w:ascii="Times New Roman" w:hAnsi="Times New Roman"/>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EF305A" w:rsidRPr="008F1175">
        <w:rPr>
          <w:rFonts w:ascii="Times New Roman" w:hAnsi="Times New Roman"/>
        </w:rPr>
        <w:t>в форме преобразования, слияния</w:t>
      </w:r>
      <w:r w:rsidR="002349B9" w:rsidRPr="008F1175">
        <w:rPr>
          <w:rFonts w:ascii="Times New Roman" w:hAnsi="Times New Roman"/>
        </w:rPr>
        <w:t xml:space="preserve"> </w:t>
      </w:r>
      <w:r w:rsidRPr="008F1175">
        <w:rPr>
          <w:rFonts w:ascii="Times New Roman" w:hAnsi="Times New Roman"/>
        </w:rPr>
        <w:t>или присоединения. В случае перемены Государственного з</w:t>
      </w:r>
      <w:r w:rsidR="00EF305A" w:rsidRPr="008F1175">
        <w:rPr>
          <w:rFonts w:ascii="Times New Roman" w:hAnsi="Times New Roman"/>
        </w:rPr>
        <w:t>аказчика по Контракту его права</w:t>
      </w:r>
      <w:r w:rsidR="00F27EC1" w:rsidRPr="008F1175">
        <w:rPr>
          <w:rFonts w:ascii="Times New Roman" w:hAnsi="Times New Roman"/>
        </w:rPr>
        <w:t xml:space="preserve"> </w:t>
      </w:r>
      <w:r w:rsidRPr="008F1175">
        <w:rPr>
          <w:rFonts w:ascii="Times New Roman" w:hAnsi="Times New Roman"/>
        </w:rPr>
        <w:t xml:space="preserve">и обязанности по такому Контракту переходят к новому Государственному заказчику в том </w:t>
      </w:r>
      <w:r w:rsidR="00EF305A" w:rsidRPr="008F1175">
        <w:rPr>
          <w:rFonts w:ascii="Times New Roman" w:hAnsi="Times New Roman"/>
        </w:rPr>
        <w:t>же объеме и на тех же условиях.</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1108D9" w:rsidRPr="008F1175">
        <w:rPr>
          <w:rFonts w:ascii="Times New Roman" w:hAnsi="Times New Roman"/>
        </w:rPr>
        <w:t>3</w:t>
      </w:r>
      <w:r w:rsidRPr="008F1175">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E47793" w:rsidRPr="008F1175" w:rsidRDefault="00E47793" w:rsidP="00FD1E85">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4</w:t>
      </w:r>
      <w:r w:rsidRPr="008F1175">
        <w:rPr>
          <w:rFonts w:ascii="Times New Roman" w:hAnsi="Times New Roman"/>
        </w:rPr>
        <w:t>.4. Поставщик подтверждает свое соответ</w:t>
      </w:r>
      <w:r w:rsidR="00FD1E85" w:rsidRPr="008F1175">
        <w:rPr>
          <w:rFonts w:ascii="Times New Roman" w:hAnsi="Times New Roman"/>
        </w:rPr>
        <w:t xml:space="preserve">ствие требованиям частей 1, 1.1 </w:t>
      </w:r>
      <w:r w:rsidRPr="008F1175">
        <w:rPr>
          <w:rFonts w:ascii="Times New Roman" w:hAnsi="Times New Roman"/>
        </w:rPr>
        <w:t>статьи 31 Федерального закона от 05.04.2013 № 44-ФЗ.</w:t>
      </w:r>
    </w:p>
    <w:p w:rsidR="00E47793" w:rsidRPr="008F1175" w:rsidRDefault="00E47793" w:rsidP="00FD1E85">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4</w:t>
      </w:r>
      <w:r w:rsidRPr="008F1175">
        <w:rPr>
          <w:rFonts w:ascii="Times New Roman" w:hAnsi="Times New Roman"/>
        </w:rPr>
        <w:t xml:space="preserve">.5. </w:t>
      </w:r>
      <w:proofErr w:type="gramStart"/>
      <w:r w:rsidRPr="008F1175">
        <w:rPr>
          <w:rFonts w:ascii="Times New Roman" w:hAnsi="Times New Roman"/>
        </w:rPr>
        <w:t>В соответствии с Федеральным</w:t>
      </w:r>
      <w:r w:rsidR="00FD1E85" w:rsidRPr="008F1175">
        <w:rPr>
          <w:rFonts w:ascii="Times New Roman" w:hAnsi="Times New Roman"/>
        </w:rPr>
        <w:t xml:space="preserve"> законом от 30.12.2006 № 281-ФЗ </w:t>
      </w:r>
      <w:r w:rsidRPr="008F1175">
        <w:rPr>
          <w:rFonts w:ascii="Times New Roman" w:hAnsi="Times New Roman"/>
        </w:rPr>
        <w:t>«О специальных экономических мерах и принуди</w:t>
      </w:r>
      <w:r w:rsidR="00FD1E85" w:rsidRPr="008F1175">
        <w:rPr>
          <w:rFonts w:ascii="Times New Roman" w:hAnsi="Times New Roman"/>
        </w:rPr>
        <w:t xml:space="preserve">тельных мерах» участник закупки </w:t>
      </w:r>
      <w:r w:rsidRPr="008F1175">
        <w:rPr>
          <w:rFonts w:ascii="Times New Roman" w:hAnsi="Times New Roman"/>
        </w:rPr>
        <w:t xml:space="preserve">не должен являться юридическим или физическим лицом, включенным в перечень, утвержденный постановлением Правительства </w:t>
      </w:r>
      <w:r w:rsidR="00FD1E85" w:rsidRPr="008F1175">
        <w:rPr>
          <w:rFonts w:ascii="Times New Roman" w:hAnsi="Times New Roman"/>
        </w:rPr>
        <w:t xml:space="preserve">РФ от 11.05.2022 № 851 «О мерах </w:t>
      </w:r>
      <w:r w:rsidRPr="008F1175">
        <w:rPr>
          <w:rFonts w:ascii="Times New Roman" w:hAnsi="Times New Roman"/>
        </w:rPr>
        <w:t xml:space="preserve">по реализации Указа Президента Российской Федерации от 3 </w:t>
      </w:r>
      <w:r w:rsidR="00FD1E85" w:rsidRPr="008F1175">
        <w:rPr>
          <w:rFonts w:ascii="Times New Roman" w:hAnsi="Times New Roman"/>
        </w:rPr>
        <w:t xml:space="preserve">мая 2022 г. № 252», </w:t>
      </w:r>
      <w:r w:rsidRPr="008F1175">
        <w:rPr>
          <w:rFonts w:ascii="Times New Roman" w:hAnsi="Times New Roman"/>
        </w:rPr>
        <w:t>в отношении которого применяются специальные экономические меры, предусмотренные подп. «а» п. 2</w:t>
      </w:r>
      <w:proofErr w:type="gramEnd"/>
      <w:r w:rsidRPr="008F1175">
        <w:rPr>
          <w:rFonts w:ascii="Times New Roman" w:hAnsi="Times New Roman"/>
        </w:rPr>
        <w:t xml:space="preserve"> Указа Президента РФ от 03.05.2022 № 252, либо являться организацией, находящейся под контролем таких лиц. Представление информации или документов, подтверждающих о соответствии участника закупки вышеуказанному требованию, не требуются.</w:t>
      </w:r>
    </w:p>
    <w:p w:rsidR="00E47793" w:rsidRPr="008F1175" w:rsidRDefault="00E47793" w:rsidP="00E47793">
      <w:pPr>
        <w:pStyle w:val="a6"/>
        <w:ind w:firstLine="709"/>
        <w:jc w:val="both"/>
        <w:rPr>
          <w:rFonts w:ascii="Times New Roman" w:hAnsi="Times New Roman"/>
        </w:rPr>
      </w:pPr>
      <w:r w:rsidRPr="008F1175">
        <w:rPr>
          <w:rFonts w:ascii="Times New Roman" w:hAnsi="Times New Roman"/>
        </w:rPr>
        <w:lastRenderedPageBreak/>
        <w:t>1</w:t>
      </w:r>
      <w:r w:rsidR="000E1CFF" w:rsidRPr="008F1175">
        <w:rPr>
          <w:rFonts w:ascii="Times New Roman" w:hAnsi="Times New Roman"/>
        </w:rPr>
        <w:t>4</w:t>
      </w:r>
      <w:r w:rsidRPr="008F1175">
        <w:rPr>
          <w:rFonts w:ascii="Times New Roman" w:hAnsi="Times New Roman"/>
        </w:rPr>
        <w:t xml:space="preserve">.6. Поставщик не должен являться иностранным агентом в соответствии с Федеральным законом от 14.07.2022 года № 255-ФЗ «О </w:t>
      </w:r>
      <w:proofErr w:type="gramStart"/>
      <w:r w:rsidRPr="008F1175">
        <w:rPr>
          <w:rFonts w:ascii="Times New Roman" w:hAnsi="Times New Roman"/>
        </w:rPr>
        <w:t>контроле за</w:t>
      </w:r>
      <w:proofErr w:type="gramEnd"/>
      <w:r w:rsidRPr="008F1175">
        <w:rPr>
          <w:rFonts w:ascii="Times New Roman" w:hAnsi="Times New Roman"/>
        </w:rPr>
        <w:t xml:space="preserve"> деятельностью лиц, находящихся под иностранным влиянием».</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FD1E85" w:rsidRPr="008F1175">
        <w:rPr>
          <w:rFonts w:ascii="Times New Roman" w:hAnsi="Times New Roman"/>
        </w:rPr>
        <w:t>7</w:t>
      </w:r>
      <w:r w:rsidRPr="008F1175">
        <w:rPr>
          <w:rFonts w:ascii="Times New Roman" w:hAnsi="Times New Roman"/>
        </w:rPr>
        <w:t>. Приложения к Контракту, являющиеся его неотъемлемой частью:</w:t>
      </w:r>
    </w:p>
    <w:p w:rsidR="003122FA" w:rsidRPr="008F1175" w:rsidRDefault="003122FA" w:rsidP="003122FA">
      <w:pPr>
        <w:pStyle w:val="11"/>
        <w:spacing w:line="240" w:lineRule="auto"/>
        <w:ind w:right="-71" w:firstLine="709"/>
        <w:rPr>
          <w:noProof/>
          <w:sz w:val="22"/>
          <w:szCs w:val="22"/>
        </w:rPr>
      </w:pPr>
      <w:r w:rsidRPr="008F1175">
        <w:rPr>
          <w:noProof/>
          <w:sz w:val="22"/>
          <w:szCs w:val="22"/>
        </w:rPr>
        <w:t xml:space="preserve">Приложение № </w:t>
      </w:r>
      <w:r w:rsidR="005027BE" w:rsidRPr="008F1175">
        <w:rPr>
          <w:noProof/>
          <w:sz w:val="22"/>
          <w:szCs w:val="22"/>
        </w:rPr>
        <w:t>1</w:t>
      </w:r>
      <w:r w:rsidRPr="008F1175">
        <w:rPr>
          <w:noProof/>
          <w:sz w:val="22"/>
          <w:szCs w:val="22"/>
        </w:rPr>
        <w:t xml:space="preserve"> – </w:t>
      </w:r>
      <w:r w:rsidR="005027BE" w:rsidRPr="008F1175">
        <w:rPr>
          <w:noProof/>
          <w:sz w:val="22"/>
          <w:szCs w:val="22"/>
        </w:rPr>
        <w:t>Ведомость поставки</w:t>
      </w:r>
      <w:r w:rsidRPr="008F1175">
        <w:rPr>
          <w:noProof/>
          <w:sz w:val="22"/>
          <w:szCs w:val="22"/>
        </w:rPr>
        <w:t>;</w:t>
      </w:r>
    </w:p>
    <w:p w:rsidR="003122FA" w:rsidRPr="008F1175" w:rsidRDefault="003122FA" w:rsidP="003122FA">
      <w:pPr>
        <w:pStyle w:val="11"/>
        <w:spacing w:line="240" w:lineRule="auto"/>
        <w:ind w:right="-71" w:firstLine="709"/>
        <w:rPr>
          <w:noProof/>
          <w:sz w:val="22"/>
          <w:szCs w:val="22"/>
        </w:rPr>
      </w:pPr>
      <w:r w:rsidRPr="008F1175">
        <w:rPr>
          <w:noProof/>
          <w:sz w:val="22"/>
          <w:szCs w:val="22"/>
        </w:rPr>
        <w:t xml:space="preserve">Приложение № </w:t>
      </w:r>
      <w:r w:rsidR="00FE3E8B" w:rsidRPr="008F1175">
        <w:rPr>
          <w:noProof/>
          <w:sz w:val="22"/>
          <w:szCs w:val="22"/>
        </w:rPr>
        <w:t>2</w:t>
      </w:r>
      <w:r w:rsidRPr="008F1175">
        <w:rPr>
          <w:noProof/>
          <w:sz w:val="22"/>
          <w:szCs w:val="22"/>
        </w:rPr>
        <w:t xml:space="preserve"> – </w:t>
      </w:r>
      <w:r w:rsidR="005027BE" w:rsidRPr="008F1175">
        <w:rPr>
          <w:sz w:val="22"/>
          <w:szCs w:val="22"/>
        </w:rPr>
        <w:t>расчет и обоснование начальной максимальной цены</w:t>
      </w:r>
      <w:r w:rsidRPr="008F1175">
        <w:rPr>
          <w:noProof/>
          <w:sz w:val="22"/>
          <w:szCs w:val="22"/>
        </w:rPr>
        <w:t>.</w:t>
      </w:r>
    </w:p>
    <w:p w:rsidR="00AC6858" w:rsidRPr="008F1175" w:rsidRDefault="00AC6858" w:rsidP="005027BE">
      <w:pPr>
        <w:pStyle w:val="a6"/>
        <w:rPr>
          <w:rFonts w:ascii="Times New Roman" w:hAnsi="Times New Roman"/>
          <w:b/>
        </w:rPr>
      </w:pPr>
    </w:p>
    <w:p w:rsidR="008B3796" w:rsidRPr="008F1175" w:rsidRDefault="000E1CFF" w:rsidP="001108D9">
      <w:pPr>
        <w:pStyle w:val="a6"/>
        <w:jc w:val="center"/>
        <w:rPr>
          <w:rFonts w:ascii="Times New Roman" w:hAnsi="Times New Roman"/>
          <w:b/>
        </w:rPr>
      </w:pPr>
      <w:r w:rsidRPr="008F1175">
        <w:rPr>
          <w:rFonts w:ascii="Times New Roman" w:hAnsi="Times New Roman"/>
          <w:b/>
        </w:rPr>
        <w:t>15</w:t>
      </w:r>
      <w:r w:rsidR="001C23C9" w:rsidRPr="008F1175">
        <w:rPr>
          <w:rFonts w:ascii="Times New Roman" w:hAnsi="Times New Roman"/>
          <w:b/>
        </w:rPr>
        <w:t>. Срок действия Контракта</w:t>
      </w:r>
    </w:p>
    <w:p w:rsidR="007A1454" w:rsidRPr="008F1175" w:rsidRDefault="007A1454" w:rsidP="007A1454">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5</w:t>
      </w:r>
      <w:r w:rsidRPr="008F1175">
        <w:rPr>
          <w:rFonts w:ascii="Times New Roman" w:hAnsi="Times New Roman"/>
        </w:rPr>
        <w:t xml:space="preserve">.1.   </w:t>
      </w:r>
      <w:r w:rsidRPr="008F1175">
        <w:rPr>
          <w:rFonts w:ascii="Times New Roman" w:hAnsi="Times New Roman"/>
          <w:i/>
          <w:u w:val="single"/>
        </w:rPr>
        <w:t>Дата начала исполнения контракта</w:t>
      </w:r>
      <w:proofErr w:type="gramStart"/>
      <w:r w:rsidRPr="008F1175">
        <w:rPr>
          <w:rFonts w:ascii="Times New Roman" w:hAnsi="Times New Roman"/>
        </w:rPr>
        <w:t xml:space="preserve"> – </w:t>
      </w:r>
      <w:r w:rsidR="005027BE" w:rsidRPr="008F1175">
        <w:rPr>
          <w:rFonts w:ascii="Times New Roman" w:hAnsi="Times New Roman"/>
        </w:rPr>
        <w:t xml:space="preserve">– </w:t>
      </w:r>
      <w:proofErr w:type="gramEnd"/>
      <w:r w:rsidR="005027BE" w:rsidRPr="008F1175">
        <w:rPr>
          <w:rFonts w:ascii="Times New Roman" w:hAnsi="Times New Roman"/>
        </w:rPr>
        <w:t>с момента его подписания Сторонами</w:t>
      </w:r>
    </w:p>
    <w:p w:rsidR="007A1454" w:rsidRPr="008F1175" w:rsidRDefault="007A1454" w:rsidP="007A1454">
      <w:pPr>
        <w:pStyle w:val="11"/>
        <w:spacing w:line="240" w:lineRule="auto"/>
        <w:ind w:right="-71" w:firstLine="709"/>
        <w:rPr>
          <w:noProof/>
          <w:sz w:val="22"/>
          <w:szCs w:val="22"/>
        </w:rPr>
      </w:pPr>
      <w:r w:rsidRPr="008F1175">
        <w:rPr>
          <w:sz w:val="22"/>
          <w:szCs w:val="22"/>
        </w:rPr>
        <w:t>1</w:t>
      </w:r>
      <w:r w:rsidR="000E1CFF" w:rsidRPr="008F1175">
        <w:rPr>
          <w:sz w:val="22"/>
          <w:szCs w:val="22"/>
        </w:rPr>
        <w:t>5</w:t>
      </w:r>
      <w:r w:rsidRPr="008F1175">
        <w:rPr>
          <w:sz w:val="22"/>
          <w:szCs w:val="22"/>
        </w:rPr>
        <w:t xml:space="preserve">.2. </w:t>
      </w:r>
      <w:r w:rsidRPr="008F1175">
        <w:rPr>
          <w:i/>
          <w:sz w:val="22"/>
          <w:szCs w:val="22"/>
          <w:u w:val="single"/>
        </w:rPr>
        <w:t>Дата окончания исполнения контракта</w:t>
      </w:r>
      <w:r w:rsidRPr="008F1175">
        <w:rPr>
          <w:sz w:val="22"/>
          <w:szCs w:val="22"/>
        </w:rPr>
        <w:t xml:space="preserve"> – </w:t>
      </w:r>
      <w:r w:rsidR="005027BE" w:rsidRPr="008F1175">
        <w:rPr>
          <w:b/>
          <w:sz w:val="22"/>
          <w:szCs w:val="22"/>
          <w:u w:val="single"/>
        </w:rPr>
        <w:t>31</w:t>
      </w:r>
      <w:r w:rsidRPr="008F1175">
        <w:rPr>
          <w:b/>
          <w:sz w:val="22"/>
          <w:szCs w:val="22"/>
          <w:u w:val="single"/>
        </w:rPr>
        <w:t>.</w:t>
      </w:r>
      <w:r w:rsidR="006B5CAB">
        <w:rPr>
          <w:b/>
          <w:sz w:val="22"/>
          <w:szCs w:val="22"/>
          <w:u w:val="single"/>
        </w:rPr>
        <w:t>12</w:t>
      </w:r>
      <w:r w:rsidRPr="008F1175">
        <w:rPr>
          <w:b/>
          <w:sz w:val="22"/>
          <w:szCs w:val="22"/>
          <w:u w:val="single"/>
        </w:rPr>
        <w:t>.2026 год.</w:t>
      </w:r>
      <w:r w:rsidRPr="008F1175">
        <w:rPr>
          <w:sz w:val="22"/>
          <w:szCs w:val="22"/>
        </w:rPr>
        <w:t xml:space="preserve"> В части осуществления оплаты и гарантийных обязательств – до их полного исполнения. </w:t>
      </w:r>
      <w:r w:rsidRPr="008F1175">
        <w:rPr>
          <w:noProof/>
          <w:sz w:val="22"/>
          <w:szCs w:val="22"/>
        </w:rPr>
        <w:t>Окончание срока действия настоящего Контракта не влечет прекращения неисполненых обязательств Сторон по настоящему Контракту.</w:t>
      </w:r>
    </w:p>
    <w:p w:rsidR="00E754A0" w:rsidRPr="008F1175" w:rsidRDefault="00E754A0"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1C23C9" w:rsidRPr="008F1175" w:rsidRDefault="001C23C9" w:rsidP="001C23C9">
      <w:pPr>
        <w:pStyle w:val="a5"/>
        <w:spacing w:after="0" w:line="240" w:lineRule="auto"/>
        <w:ind w:left="360"/>
        <w:jc w:val="center"/>
        <w:rPr>
          <w:rFonts w:ascii="Times New Roman" w:hAnsi="Times New Roman"/>
          <w:b/>
          <w:bCs/>
        </w:rPr>
      </w:pPr>
      <w:r w:rsidRPr="008F1175">
        <w:rPr>
          <w:rFonts w:ascii="Times New Roman" w:hAnsi="Times New Roman"/>
          <w:b/>
          <w:bCs/>
        </w:rPr>
        <w:t>1</w:t>
      </w:r>
      <w:r w:rsidR="000E1CFF" w:rsidRPr="008F1175">
        <w:rPr>
          <w:rFonts w:ascii="Times New Roman" w:hAnsi="Times New Roman"/>
          <w:b/>
          <w:bCs/>
        </w:rPr>
        <w:t>6</w:t>
      </w:r>
      <w:r w:rsidRPr="008F1175">
        <w:rPr>
          <w:rFonts w:ascii="Times New Roman" w:hAnsi="Times New Roman"/>
          <w:b/>
          <w:bCs/>
        </w:rPr>
        <w:t xml:space="preserve">. Адреса, банковские и отгрузочные реквизиты Сторон </w:t>
      </w:r>
    </w:p>
    <w:p w:rsidR="001C23C9" w:rsidRPr="008F1175" w:rsidRDefault="001C23C9" w:rsidP="001C23C9">
      <w:pPr>
        <w:pStyle w:val="a5"/>
        <w:spacing w:after="0" w:line="240" w:lineRule="auto"/>
        <w:jc w:val="center"/>
        <w:rPr>
          <w:rFonts w:ascii="Times New Roman" w:hAnsi="Times New Roman"/>
          <w:b/>
          <w:bCs/>
        </w:rPr>
      </w:pPr>
      <w:r w:rsidRPr="008F1175">
        <w:rPr>
          <w:rFonts w:ascii="Times New Roman" w:hAnsi="Times New Roman"/>
          <w:b/>
          <w:bCs/>
        </w:rPr>
        <w:t>на момент подписания Контракта</w:t>
      </w:r>
    </w:p>
    <w:p w:rsidR="00125DAC" w:rsidRPr="008F1175" w:rsidRDefault="00125DAC" w:rsidP="006B3FAF">
      <w:pPr>
        <w:spacing w:after="0" w:line="240" w:lineRule="auto"/>
        <w:jc w:val="right"/>
        <w:rPr>
          <w:rFonts w:ascii="Times New Roman" w:hAnsi="Times New Roman"/>
          <w:b/>
        </w:rPr>
      </w:pPr>
    </w:p>
    <w:tbl>
      <w:tblPr>
        <w:tblW w:w="9809" w:type="dxa"/>
        <w:tblInd w:w="-638" w:type="dxa"/>
        <w:tblLayout w:type="fixed"/>
        <w:tblLook w:val="0000" w:firstRow="0" w:lastRow="0" w:firstColumn="0" w:lastColumn="0" w:noHBand="0" w:noVBand="0"/>
      </w:tblPr>
      <w:tblGrid>
        <w:gridCol w:w="4999"/>
        <w:gridCol w:w="4810"/>
      </w:tblGrid>
      <w:tr w:rsidR="00FE3E8B" w:rsidRPr="008F1175" w:rsidTr="00CA3738">
        <w:trPr>
          <w:trHeight w:val="2324"/>
        </w:trPr>
        <w:tc>
          <w:tcPr>
            <w:tcW w:w="4999" w:type="dxa"/>
            <w:shd w:val="clear" w:color="auto" w:fill="auto"/>
          </w:tcPr>
          <w:p w:rsidR="00FE3E8B" w:rsidRPr="008F1175" w:rsidRDefault="00FE3E8B" w:rsidP="00CA3738">
            <w:pPr>
              <w:jc w:val="center"/>
              <w:rPr>
                <w:rFonts w:ascii="Times New Roman" w:hAnsi="Times New Roman"/>
                <w:color w:val="000000"/>
              </w:rPr>
            </w:pPr>
            <w:r w:rsidRPr="008F1175">
              <w:rPr>
                <w:rFonts w:ascii="Times New Roman" w:hAnsi="Times New Roman"/>
                <w:color w:val="000000"/>
              </w:rPr>
              <w:t>ФКУ ИК-6 ГУФСИН России</w:t>
            </w:r>
          </w:p>
          <w:p w:rsidR="00FE3E8B" w:rsidRPr="008F1175" w:rsidRDefault="00FE3E8B" w:rsidP="00CA3738">
            <w:pPr>
              <w:jc w:val="center"/>
              <w:rPr>
                <w:rFonts w:ascii="Times New Roman" w:hAnsi="Times New Roman"/>
                <w:color w:val="000000"/>
              </w:rPr>
            </w:pPr>
            <w:r w:rsidRPr="008F1175">
              <w:rPr>
                <w:rFonts w:ascii="Times New Roman" w:hAnsi="Times New Roman"/>
                <w:color w:val="000000"/>
              </w:rPr>
              <w:t>по Нижегородской области</w:t>
            </w:r>
          </w:p>
          <w:p w:rsidR="00FE3E8B" w:rsidRPr="008F1175" w:rsidRDefault="00FE3E8B" w:rsidP="00CA3738">
            <w:pPr>
              <w:widowControl w:val="0"/>
              <w:autoSpaceDE w:val="0"/>
              <w:autoSpaceDN w:val="0"/>
              <w:adjustRightInd w:val="0"/>
              <w:contextualSpacing/>
              <w:outlineLvl w:val="0"/>
              <w:rPr>
                <w:rFonts w:ascii="Times New Roman" w:eastAsia="Calibri" w:hAnsi="Times New Roman"/>
                <w:lang w:eastAsia="en-US"/>
              </w:rPr>
            </w:pPr>
            <w:r w:rsidRPr="008F1175">
              <w:rPr>
                <w:rFonts w:ascii="Times New Roman" w:eastAsia="Calibri" w:hAnsi="Times New Roman"/>
                <w:lang w:eastAsia="en-US"/>
              </w:rPr>
              <w:t xml:space="preserve">Адрес: 606781, Нижегородская область, </w:t>
            </w:r>
            <w:proofErr w:type="spellStart"/>
            <w:r w:rsidRPr="008F1175">
              <w:rPr>
                <w:rFonts w:ascii="Times New Roman" w:eastAsia="Calibri" w:hAnsi="Times New Roman"/>
                <w:lang w:eastAsia="en-US"/>
              </w:rPr>
              <w:t>Варнавинский</w:t>
            </w:r>
            <w:proofErr w:type="spellEnd"/>
            <w:r w:rsidRPr="008F1175">
              <w:rPr>
                <w:rFonts w:ascii="Times New Roman" w:eastAsia="Calibri" w:hAnsi="Times New Roman"/>
                <w:lang w:eastAsia="en-US"/>
              </w:rPr>
              <w:t xml:space="preserve"> муниципальный округ,                   </w:t>
            </w:r>
            <w:proofErr w:type="spellStart"/>
            <w:r w:rsidRPr="008F1175">
              <w:rPr>
                <w:rFonts w:ascii="Times New Roman" w:eastAsia="Calibri" w:hAnsi="Times New Roman"/>
                <w:lang w:eastAsia="en-US"/>
              </w:rPr>
              <w:t>сп</w:t>
            </w:r>
            <w:proofErr w:type="spellEnd"/>
            <w:r w:rsidRPr="008F1175">
              <w:rPr>
                <w:rFonts w:ascii="Times New Roman" w:eastAsia="Calibri" w:hAnsi="Times New Roman"/>
                <w:lang w:eastAsia="en-US"/>
              </w:rPr>
              <w:t>. Мирный, ул. Садовая, зд.13</w:t>
            </w:r>
          </w:p>
          <w:p w:rsidR="00FE3E8B" w:rsidRPr="008F1175" w:rsidRDefault="00FE3E8B" w:rsidP="00CA3738">
            <w:pPr>
              <w:spacing w:line="240" w:lineRule="atLeast"/>
              <w:rPr>
                <w:rFonts w:ascii="Times New Roman" w:hAnsi="Times New Roman"/>
              </w:rPr>
            </w:pPr>
            <w:r w:rsidRPr="008F1175">
              <w:rPr>
                <w:rFonts w:ascii="Times New Roman" w:hAnsi="Times New Roman"/>
              </w:rPr>
              <w:t xml:space="preserve">УФК по Нижегородской области (ФКУ ИК-6  ГУФСИН  России по Нижегородской области </w:t>
            </w:r>
            <w:proofErr w:type="gramStart"/>
            <w:r w:rsidRPr="008F1175">
              <w:rPr>
                <w:rFonts w:ascii="Times New Roman" w:hAnsi="Times New Roman"/>
              </w:rPr>
              <w:t>л</w:t>
            </w:r>
            <w:proofErr w:type="gramEnd"/>
            <w:r w:rsidRPr="008F1175">
              <w:rPr>
                <w:rFonts w:ascii="Times New Roman" w:hAnsi="Times New Roman"/>
              </w:rPr>
              <w:t>/с 03321051680)</w:t>
            </w:r>
          </w:p>
          <w:p w:rsidR="00FE3E8B" w:rsidRPr="008F1175" w:rsidRDefault="00FE3E8B" w:rsidP="00CA3738">
            <w:pPr>
              <w:spacing w:line="240" w:lineRule="atLeast"/>
              <w:rPr>
                <w:rFonts w:ascii="Times New Roman" w:hAnsi="Times New Roman"/>
              </w:rPr>
            </w:pPr>
            <w:r w:rsidRPr="008F1175">
              <w:rPr>
                <w:rFonts w:ascii="Times New Roman" w:hAnsi="Times New Roman"/>
              </w:rPr>
              <w:t xml:space="preserve">Казначейский счет (счет плательщика) 03211643000000013200 в </w:t>
            </w:r>
            <w:r w:rsidRPr="008F1175">
              <w:rPr>
                <w:rFonts w:ascii="Times New Roman" w:hAnsi="Times New Roman"/>
                <w:color w:val="383838"/>
                <w:shd w:val="clear" w:color="auto" w:fill="FFFFFF"/>
              </w:rPr>
              <w:t>ОКЦ № 1 ВВГУ Банка России /УФК по Нижегородской области, г. Нижний Новгород</w:t>
            </w:r>
            <w:r w:rsidRPr="008F1175">
              <w:rPr>
                <w:rFonts w:ascii="Times New Roman" w:hAnsi="Times New Roman"/>
              </w:rPr>
              <w:t xml:space="preserve">  Единый казначейский счет (Корреспондентский счет) 40102810745370000024</w:t>
            </w:r>
          </w:p>
          <w:p w:rsidR="00FE3E8B" w:rsidRPr="008F1175" w:rsidRDefault="00FE3E8B" w:rsidP="00CA3738">
            <w:pPr>
              <w:spacing w:line="240" w:lineRule="atLeast"/>
              <w:rPr>
                <w:rFonts w:ascii="Times New Roman" w:hAnsi="Times New Roman"/>
              </w:rPr>
            </w:pPr>
            <w:r w:rsidRPr="008F1175">
              <w:rPr>
                <w:rFonts w:ascii="Times New Roman" w:hAnsi="Times New Roman"/>
              </w:rPr>
              <w:t>БИК 012202102</w:t>
            </w:r>
          </w:p>
          <w:p w:rsidR="00FE3E8B" w:rsidRPr="008F1175" w:rsidRDefault="00FE3E8B" w:rsidP="00CA3738">
            <w:pPr>
              <w:spacing w:line="240" w:lineRule="atLeast"/>
              <w:rPr>
                <w:rFonts w:ascii="Times New Roman" w:hAnsi="Times New Roman"/>
              </w:rPr>
            </w:pPr>
            <w:r w:rsidRPr="008F1175">
              <w:rPr>
                <w:rFonts w:ascii="Times New Roman" w:hAnsi="Times New Roman"/>
              </w:rPr>
              <w:t>ИНН 5207002300</w:t>
            </w:r>
          </w:p>
          <w:p w:rsidR="00FE3E8B" w:rsidRPr="008F1175" w:rsidRDefault="00FE3E8B" w:rsidP="00CA3738">
            <w:pPr>
              <w:spacing w:line="240" w:lineRule="atLeast"/>
              <w:rPr>
                <w:rFonts w:ascii="Times New Roman" w:hAnsi="Times New Roman"/>
              </w:rPr>
            </w:pPr>
            <w:r w:rsidRPr="008F1175">
              <w:rPr>
                <w:rFonts w:ascii="Times New Roman" w:hAnsi="Times New Roman"/>
              </w:rPr>
              <w:t>КПП 520701001</w:t>
            </w:r>
          </w:p>
          <w:p w:rsidR="00FE3E8B" w:rsidRPr="008F1175" w:rsidRDefault="00FE3E8B" w:rsidP="00CA3738">
            <w:pPr>
              <w:spacing w:line="240" w:lineRule="atLeast"/>
              <w:rPr>
                <w:rFonts w:ascii="Times New Roman" w:hAnsi="Times New Roman"/>
              </w:rPr>
            </w:pPr>
            <w:r w:rsidRPr="008F1175">
              <w:rPr>
                <w:rFonts w:ascii="Times New Roman" w:hAnsi="Times New Roman"/>
              </w:rPr>
              <w:t>ОГРН 1025200867768</w:t>
            </w:r>
          </w:p>
          <w:p w:rsidR="00FE3E8B" w:rsidRPr="008F1175" w:rsidRDefault="00FE3E8B" w:rsidP="00CA3738">
            <w:pPr>
              <w:spacing w:line="240" w:lineRule="atLeast"/>
              <w:rPr>
                <w:rFonts w:ascii="Times New Roman" w:hAnsi="Times New Roman"/>
              </w:rPr>
            </w:pPr>
            <w:r w:rsidRPr="008F1175">
              <w:rPr>
                <w:rFonts w:ascii="Times New Roman" w:hAnsi="Times New Roman"/>
              </w:rPr>
              <w:t>ОКТМО 22515000281</w:t>
            </w:r>
          </w:p>
          <w:p w:rsidR="00FE3E8B" w:rsidRPr="008F1175" w:rsidRDefault="00FE3E8B" w:rsidP="00CA3738">
            <w:pPr>
              <w:contextualSpacing/>
              <w:rPr>
                <w:rFonts w:ascii="Times New Roman" w:eastAsia="Calibri" w:hAnsi="Times New Roman"/>
                <w:lang w:eastAsia="en-US"/>
              </w:rPr>
            </w:pPr>
            <w:r w:rsidRPr="008F1175">
              <w:rPr>
                <w:rFonts w:ascii="Times New Roman" w:eastAsia="Calibri" w:hAnsi="Times New Roman"/>
                <w:lang w:eastAsia="en-US"/>
              </w:rPr>
              <w:t>Тел. (факс): (8315)628-273</w:t>
            </w:r>
          </w:p>
          <w:p w:rsidR="00FE3E8B" w:rsidRPr="008F1175" w:rsidRDefault="00FE3E8B" w:rsidP="00CA3738">
            <w:pPr>
              <w:contextualSpacing/>
              <w:rPr>
                <w:rFonts w:ascii="Times New Roman" w:eastAsia="Calibri" w:hAnsi="Times New Roman"/>
                <w:lang w:eastAsia="en-US"/>
              </w:rPr>
            </w:pPr>
            <w:r w:rsidRPr="008F1175">
              <w:rPr>
                <w:rFonts w:ascii="Times New Roman" w:eastAsia="Calibri" w:hAnsi="Times New Roman"/>
                <w:lang w:val="en-US" w:eastAsia="en-US"/>
              </w:rPr>
              <w:t>E</w:t>
            </w:r>
            <w:r w:rsidRPr="008F1175">
              <w:rPr>
                <w:rFonts w:ascii="Times New Roman" w:eastAsia="Calibri" w:hAnsi="Times New Roman"/>
                <w:lang w:eastAsia="en-US"/>
              </w:rPr>
              <w:t>-</w:t>
            </w:r>
            <w:r w:rsidRPr="008F1175">
              <w:rPr>
                <w:rFonts w:ascii="Times New Roman" w:eastAsia="Calibri" w:hAnsi="Times New Roman"/>
                <w:lang w:val="en-US" w:eastAsia="en-US"/>
              </w:rPr>
              <w:t xml:space="preserve">mail </w:t>
            </w:r>
            <w:proofErr w:type="spellStart"/>
            <w:r w:rsidRPr="008F1175">
              <w:rPr>
                <w:rFonts w:ascii="Times New Roman" w:eastAsia="Calibri" w:hAnsi="Times New Roman"/>
                <w:color w:val="4F81BD"/>
                <w:lang w:val="en-US" w:eastAsia="en-US"/>
              </w:rPr>
              <w:t>ik</w:t>
            </w:r>
            <w:proofErr w:type="spellEnd"/>
            <w:r w:rsidRPr="008F1175">
              <w:rPr>
                <w:rFonts w:ascii="Times New Roman" w:eastAsia="Calibri" w:hAnsi="Times New Roman"/>
                <w:color w:val="4F81BD"/>
                <w:lang w:eastAsia="en-US"/>
              </w:rPr>
              <w:t>-6@52.</w:t>
            </w:r>
            <w:proofErr w:type="spellStart"/>
            <w:r w:rsidRPr="008F1175">
              <w:rPr>
                <w:rFonts w:ascii="Times New Roman" w:eastAsia="Calibri" w:hAnsi="Times New Roman"/>
                <w:color w:val="4F81BD"/>
                <w:lang w:val="en-US" w:eastAsia="en-US"/>
              </w:rPr>
              <w:t>fsin</w:t>
            </w:r>
            <w:proofErr w:type="spellEnd"/>
            <w:r w:rsidRPr="008F1175">
              <w:rPr>
                <w:rFonts w:ascii="Times New Roman" w:eastAsia="Calibri" w:hAnsi="Times New Roman"/>
                <w:color w:val="4F81BD"/>
                <w:lang w:eastAsia="en-US"/>
              </w:rPr>
              <w:t>.</w:t>
            </w:r>
            <w:proofErr w:type="spellStart"/>
            <w:r w:rsidRPr="008F1175">
              <w:rPr>
                <w:rFonts w:ascii="Times New Roman" w:eastAsia="Calibri" w:hAnsi="Times New Roman"/>
                <w:color w:val="4F81BD"/>
                <w:lang w:val="en-US" w:eastAsia="en-US"/>
              </w:rPr>
              <w:t>gov</w:t>
            </w:r>
            <w:proofErr w:type="spellEnd"/>
            <w:r w:rsidRPr="008F1175">
              <w:rPr>
                <w:rFonts w:ascii="Times New Roman" w:eastAsia="Calibri" w:hAnsi="Times New Roman"/>
                <w:color w:val="4F81BD"/>
                <w:lang w:eastAsia="en-US"/>
              </w:rPr>
              <w:t>.</w:t>
            </w:r>
            <w:proofErr w:type="spellStart"/>
            <w:r w:rsidRPr="008F1175">
              <w:rPr>
                <w:rFonts w:ascii="Times New Roman" w:eastAsia="Calibri" w:hAnsi="Times New Roman"/>
                <w:color w:val="4F81BD"/>
                <w:lang w:val="en-US" w:eastAsia="en-US"/>
              </w:rPr>
              <w:t>ru</w:t>
            </w:r>
            <w:proofErr w:type="spellEnd"/>
          </w:p>
          <w:p w:rsidR="00FE3E8B" w:rsidRPr="008F1175" w:rsidRDefault="00FE3E8B" w:rsidP="00CA3738">
            <w:pPr>
              <w:contextualSpacing/>
              <w:rPr>
                <w:rFonts w:ascii="Times New Roman" w:hAnsi="Times New Roman"/>
              </w:rPr>
            </w:pPr>
          </w:p>
        </w:tc>
        <w:tc>
          <w:tcPr>
            <w:tcW w:w="4810" w:type="dxa"/>
            <w:shd w:val="clear" w:color="auto" w:fill="auto"/>
          </w:tcPr>
          <w:p w:rsidR="00FE3E8B" w:rsidRPr="008F1175" w:rsidRDefault="00FE3E8B" w:rsidP="00CA3738">
            <w:pPr>
              <w:rPr>
                <w:rFonts w:ascii="Times New Roman" w:hAnsi="Times New Roman"/>
                <w:lang w:val="en-US"/>
              </w:rPr>
            </w:pPr>
          </w:p>
        </w:tc>
      </w:tr>
      <w:tr w:rsidR="00FE3E8B" w:rsidRPr="008F1175" w:rsidTr="00CA3738">
        <w:trPr>
          <w:trHeight w:val="1463"/>
        </w:trPr>
        <w:tc>
          <w:tcPr>
            <w:tcW w:w="4999" w:type="dxa"/>
            <w:shd w:val="clear" w:color="auto" w:fill="auto"/>
          </w:tcPr>
          <w:p w:rsidR="00FE3E8B" w:rsidRPr="00362071" w:rsidRDefault="00FE3E8B" w:rsidP="00CA3738">
            <w:pPr>
              <w:pStyle w:val="11"/>
              <w:spacing w:line="100" w:lineRule="atLeast"/>
              <w:ind w:firstLine="0"/>
              <w:jc w:val="left"/>
              <w:rPr>
                <w:b/>
                <w:sz w:val="22"/>
                <w:szCs w:val="22"/>
              </w:rPr>
            </w:pPr>
          </w:p>
          <w:p w:rsidR="00FE3E8B" w:rsidRPr="008F1175" w:rsidRDefault="00FE3E8B" w:rsidP="00CA3738">
            <w:pPr>
              <w:pStyle w:val="11"/>
              <w:spacing w:line="100" w:lineRule="atLeast"/>
              <w:ind w:firstLine="0"/>
              <w:jc w:val="left"/>
              <w:rPr>
                <w:b/>
                <w:sz w:val="22"/>
                <w:szCs w:val="22"/>
              </w:rPr>
            </w:pPr>
            <w:r w:rsidRPr="008F1175">
              <w:rPr>
                <w:b/>
                <w:sz w:val="22"/>
                <w:szCs w:val="22"/>
              </w:rPr>
              <w:t>Государственный заказчик:</w:t>
            </w:r>
          </w:p>
          <w:p w:rsidR="00FE3E8B" w:rsidRPr="008F1175" w:rsidRDefault="00FE3E8B" w:rsidP="00CA3738">
            <w:pPr>
              <w:pStyle w:val="11"/>
              <w:spacing w:line="100" w:lineRule="atLeast"/>
              <w:ind w:firstLine="0"/>
              <w:jc w:val="left"/>
              <w:rPr>
                <w:b/>
                <w:i/>
                <w:color w:val="000000"/>
                <w:sz w:val="22"/>
                <w:szCs w:val="22"/>
              </w:rPr>
            </w:pPr>
          </w:p>
          <w:p w:rsidR="00FE3E8B" w:rsidRPr="008F1175" w:rsidRDefault="00FE3E8B" w:rsidP="00CA3738">
            <w:pPr>
              <w:pStyle w:val="11"/>
              <w:spacing w:line="100" w:lineRule="atLeast"/>
              <w:ind w:firstLine="0"/>
              <w:jc w:val="left"/>
              <w:rPr>
                <w:b/>
                <w:i/>
                <w:color w:val="000000"/>
                <w:sz w:val="22"/>
                <w:szCs w:val="22"/>
              </w:rPr>
            </w:pPr>
          </w:p>
          <w:p w:rsidR="00FE3E8B" w:rsidRPr="008F1175" w:rsidRDefault="00FE3E8B" w:rsidP="00CA3738">
            <w:pPr>
              <w:pStyle w:val="11"/>
              <w:spacing w:line="100" w:lineRule="atLeast"/>
              <w:ind w:firstLine="0"/>
              <w:jc w:val="left"/>
              <w:rPr>
                <w:b/>
                <w:i/>
                <w:color w:val="000000"/>
                <w:sz w:val="22"/>
                <w:szCs w:val="22"/>
              </w:rPr>
            </w:pPr>
            <w:r w:rsidRPr="008F1175">
              <w:rPr>
                <w:b/>
                <w:i/>
                <w:color w:val="000000"/>
                <w:sz w:val="22"/>
                <w:szCs w:val="22"/>
              </w:rPr>
              <w:t>______________________/</w:t>
            </w:r>
            <w:r w:rsidRPr="008F1175">
              <w:rPr>
                <w:color w:val="000000"/>
                <w:sz w:val="22"/>
                <w:szCs w:val="22"/>
              </w:rPr>
              <w:t>Н. В</w:t>
            </w:r>
            <w:proofErr w:type="gramStart"/>
            <w:r w:rsidRPr="008F1175">
              <w:rPr>
                <w:color w:val="000000"/>
                <w:sz w:val="22"/>
                <w:szCs w:val="22"/>
              </w:rPr>
              <w:t xml:space="preserve"> .</w:t>
            </w:r>
            <w:proofErr w:type="gramEnd"/>
            <w:r w:rsidRPr="008F1175">
              <w:rPr>
                <w:color w:val="000000"/>
                <w:sz w:val="22"/>
                <w:szCs w:val="22"/>
              </w:rPr>
              <w:t>Забродин</w:t>
            </w:r>
            <w:r w:rsidRPr="008F1175">
              <w:rPr>
                <w:b/>
                <w:i/>
                <w:color w:val="000000"/>
                <w:sz w:val="22"/>
                <w:szCs w:val="22"/>
              </w:rPr>
              <w:t>/</w:t>
            </w:r>
          </w:p>
          <w:p w:rsidR="00FE3E8B" w:rsidRPr="008F1175" w:rsidRDefault="00FE3E8B" w:rsidP="00CA3738">
            <w:pPr>
              <w:pStyle w:val="11"/>
              <w:spacing w:line="100" w:lineRule="atLeast"/>
              <w:ind w:firstLine="0"/>
              <w:jc w:val="left"/>
              <w:rPr>
                <w:b/>
                <w:sz w:val="22"/>
                <w:szCs w:val="22"/>
              </w:rPr>
            </w:pPr>
            <w:r w:rsidRPr="008F1175">
              <w:rPr>
                <w:sz w:val="22"/>
                <w:szCs w:val="22"/>
              </w:rPr>
              <w:t xml:space="preserve">М.П.  </w:t>
            </w:r>
          </w:p>
          <w:p w:rsidR="00FE3E8B" w:rsidRPr="008F1175" w:rsidRDefault="00FE3E8B" w:rsidP="00CA3738">
            <w:pPr>
              <w:rPr>
                <w:rFonts w:ascii="Times New Roman" w:hAnsi="Times New Roman"/>
              </w:rPr>
            </w:pPr>
            <w:r w:rsidRPr="008F1175">
              <w:rPr>
                <w:rFonts w:ascii="Times New Roman" w:hAnsi="Times New Roman"/>
              </w:rPr>
              <w:t>«___» _____________ 2026 г.</w:t>
            </w:r>
          </w:p>
        </w:tc>
        <w:tc>
          <w:tcPr>
            <w:tcW w:w="4810" w:type="dxa"/>
            <w:shd w:val="clear" w:color="auto" w:fill="auto"/>
          </w:tcPr>
          <w:p w:rsidR="00FE3E8B" w:rsidRPr="008F1175" w:rsidRDefault="00FE3E8B" w:rsidP="00CA3738">
            <w:pPr>
              <w:pStyle w:val="11"/>
              <w:spacing w:line="100" w:lineRule="atLeast"/>
              <w:ind w:firstLine="0"/>
              <w:jc w:val="left"/>
              <w:rPr>
                <w:sz w:val="22"/>
                <w:szCs w:val="22"/>
              </w:rPr>
            </w:pPr>
          </w:p>
          <w:p w:rsidR="00FE3E8B" w:rsidRPr="008F1175" w:rsidRDefault="00FE3E8B" w:rsidP="00CA3738">
            <w:pPr>
              <w:pStyle w:val="11"/>
              <w:spacing w:line="100" w:lineRule="atLeast"/>
              <w:ind w:firstLine="0"/>
              <w:jc w:val="left"/>
              <w:rPr>
                <w:sz w:val="22"/>
                <w:szCs w:val="22"/>
              </w:rPr>
            </w:pPr>
            <w:r w:rsidRPr="008F1175">
              <w:rPr>
                <w:b/>
                <w:sz w:val="22"/>
                <w:szCs w:val="22"/>
              </w:rPr>
              <w:t>Поставщик:</w:t>
            </w:r>
          </w:p>
          <w:p w:rsidR="00FE3E8B" w:rsidRPr="008F1175" w:rsidRDefault="00FE3E8B" w:rsidP="00CA3738">
            <w:pPr>
              <w:pStyle w:val="11"/>
              <w:spacing w:line="100" w:lineRule="atLeast"/>
              <w:ind w:firstLine="0"/>
              <w:jc w:val="left"/>
              <w:rPr>
                <w:sz w:val="22"/>
                <w:szCs w:val="22"/>
              </w:rPr>
            </w:pPr>
          </w:p>
          <w:p w:rsidR="00FE3E8B" w:rsidRPr="008F1175" w:rsidRDefault="00FE3E8B" w:rsidP="00CA3738">
            <w:pPr>
              <w:pStyle w:val="11"/>
              <w:spacing w:line="100" w:lineRule="atLeast"/>
              <w:ind w:firstLine="0"/>
              <w:jc w:val="left"/>
              <w:rPr>
                <w:i/>
                <w:color w:val="000000"/>
                <w:sz w:val="22"/>
                <w:szCs w:val="22"/>
              </w:rPr>
            </w:pPr>
          </w:p>
          <w:p w:rsidR="00FE3E8B" w:rsidRPr="008F1175" w:rsidRDefault="00FE3E8B" w:rsidP="00CA3738">
            <w:pPr>
              <w:pStyle w:val="11"/>
              <w:spacing w:line="100" w:lineRule="atLeast"/>
              <w:ind w:firstLine="0"/>
              <w:jc w:val="left"/>
              <w:rPr>
                <w:color w:val="000000"/>
                <w:sz w:val="22"/>
                <w:szCs w:val="22"/>
              </w:rPr>
            </w:pPr>
            <w:r w:rsidRPr="008F1175">
              <w:rPr>
                <w:color w:val="000000"/>
                <w:sz w:val="22"/>
                <w:szCs w:val="22"/>
              </w:rPr>
              <w:t>_______________________/ /</w:t>
            </w:r>
          </w:p>
          <w:p w:rsidR="00FE3E8B" w:rsidRPr="008F1175" w:rsidRDefault="00FE3E8B" w:rsidP="00CA3738">
            <w:pPr>
              <w:pStyle w:val="11"/>
              <w:spacing w:line="100" w:lineRule="atLeast"/>
              <w:ind w:firstLine="0"/>
              <w:jc w:val="left"/>
              <w:rPr>
                <w:color w:val="000000"/>
                <w:sz w:val="22"/>
                <w:szCs w:val="22"/>
              </w:rPr>
            </w:pPr>
            <w:r w:rsidRPr="008F1175">
              <w:rPr>
                <w:color w:val="000000"/>
                <w:sz w:val="22"/>
                <w:szCs w:val="22"/>
              </w:rPr>
              <w:t xml:space="preserve">  </w:t>
            </w:r>
            <w:r w:rsidRPr="008F1175">
              <w:rPr>
                <w:sz w:val="22"/>
                <w:szCs w:val="22"/>
              </w:rPr>
              <w:t xml:space="preserve">М.П.  </w:t>
            </w:r>
          </w:p>
          <w:p w:rsidR="00FE3E8B" w:rsidRPr="008F1175" w:rsidRDefault="00FE3E8B" w:rsidP="00CA3738">
            <w:pPr>
              <w:rPr>
                <w:rFonts w:ascii="Times New Roman" w:hAnsi="Times New Roman"/>
              </w:rPr>
            </w:pPr>
            <w:r w:rsidRPr="008F1175">
              <w:rPr>
                <w:rFonts w:ascii="Times New Roman" w:hAnsi="Times New Roman"/>
              </w:rPr>
              <w:t>«___» _____________ 2026 г.</w:t>
            </w:r>
          </w:p>
        </w:tc>
      </w:tr>
    </w:tbl>
    <w:p w:rsidR="00125DAC" w:rsidRPr="008F1175" w:rsidRDefault="00125DAC" w:rsidP="00125DAC">
      <w:pPr>
        <w:spacing w:after="0" w:line="240" w:lineRule="auto"/>
        <w:rPr>
          <w:rFonts w:ascii="Times New Roman" w:hAnsi="Times New Roman"/>
          <w:b/>
        </w:rPr>
      </w:pPr>
    </w:p>
    <w:p w:rsidR="002F0A96" w:rsidRPr="008F1175" w:rsidRDefault="002F0A96" w:rsidP="002F0A96">
      <w:pPr>
        <w:spacing w:after="0" w:line="240" w:lineRule="auto"/>
        <w:rPr>
          <w:rFonts w:ascii="Times New Roman" w:hAnsi="Times New Roman"/>
          <w:b/>
        </w:rPr>
      </w:pPr>
    </w:p>
    <w:p w:rsidR="00125DAC" w:rsidRPr="008F1175" w:rsidRDefault="00125DAC" w:rsidP="002F0A96">
      <w:pPr>
        <w:pStyle w:val="2"/>
        <w:tabs>
          <w:tab w:val="left" w:pos="6480"/>
          <w:tab w:val="left" w:pos="11057"/>
          <w:tab w:val="left" w:pos="11199"/>
        </w:tabs>
        <w:spacing w:line="240" w:lineRule="auto"/>
        <w:ind w:right="-74" w:firstLine="0"/>
        <w:jc w:val="right"/>
        <w:rPr>
          <w:b/>
          <w:bCs/>
          <w:i/>
          <w:iCs/>
          <w:sz w:val="22"/>
          <w:szCs w:val="22"/>
        </w:rPr>
      </w:pPr>
    </w:p>
    <w:p w:rsidR="00125DAC" w:rsidRPr="008F1175" w:rsidRDefault="00125DAC" w:rsidP="002F0A96">
      <w:pPr>
        <w:pStyle w:val="2"/>
        <w:tabs>
          <w:tab w:val="left" w:pos="6480"/>
          <w:tab w:val="left" w:pos="11057"/>
          <w:tab w:val="left" w:pos="11199"/>
        </w:tabs>
        <w:spacing w:line="240" w:lineRule="auto"/>
        <w:ind w:right="-74" w:firstLine="0"/>
        <w:jc w:val="right"/>
        <w:rPr>
          <w:b/>
          <w:bCs/>
          <w:i/>
          <w:iCs/>
          <w:sz w:val="22"/>
          <w:szCs w:val="22"/>
        </w:rPr>
      </w:pPr>
    </w:p>
    <w:p w:rsidR="009259DD" w:rsidRPr="008F1175" w:rsidRDefault="009259DD" w:rsidP="002F0A96">
      <w:pPr>
        <w:pStyle w:val="2"/>
        <w:tabs>
          <w:tab w:val="left" w:pos="6480"/>
          <w:tab w:val="left" w:pos="11057"/>
          <w:tab w:val="left" w:pos="11199"/>
        </w:tabs>
        <w:spacing w:line="240" w:lineRule="auto"/>
        <w:ind w:right="-74" w:firstLine="0"/>
        <w:jc w:val="right"/>
        <w:rPr>
          <w:b/>
          <w:bCs/>
          <w:i/>
          <w:iCs/>
          <w:sz w:val="22"/>
          <w:szCs w:val="22"/>
        </w:rPr>
      </w:pPr>
    </w:p>
    <w:p w:rsidR="00652383" w:rsidRPr="008F1175" w:rsidRDefault="00652383" w:rsidP="00652383">
      <w:pPr>
        <w:spacing w:after="0" w:line="240" w:lineRule="auto"/>
        <w:rPr>
          <w:rFonts w:ascii="Times New Roman" w:hAnsi="Times New Roman"/>
          <w:b/>
        </w:rPr>
        <w:sectPr w:rsidR="00652383" w:rsidRPr="008F1175" w:rsidSect="009E353C">
          <w:pgSz w:w="11906" w:h="16838"/>
          <w:pgMar w:top="709" w:right="707" w:bottom="567" w:left="1276" w:header="709" w:footer="709" w:gutter="0"/>
          <w:cols w:space="708"/>
          <w:docGrid w:linePitch="360"/>
        </w:sectPr>
      </w:pPr>
    </w:p>
    <w:p w:rsidR="00652383" w:rsidRPr="008F1175" w:rsidRDefault="00652383" w:rsidP="00652383">
      <w:pPr>
        <w:pStyle w:val="2"/>
        <w:tabs>
          <w:tab w:val="left" w:pos="6480"/>
          <w:tab w:val="left" w:pos="11057"/>
          <w:tab w:val="left" w:pos="11199"/>
        </w:tabs>
        <w:spacing w:line="240" w:lineRule="auto"/>
        <w:ind w:right="-74" w:firstLine="0"/>
        <w:rPr>
          <w:b/>
          <w:bCs/>
          <w:i/>
          <w:iCs/>
          <w:sz w:val="22"/>
          <w:szCs w:val="22"/>
        </w:rPr>
        <w:sectPr w:rsidR="00652383" w:rsidRPr="008F1175" w:rsidSect="00213398">
          <w:pgSz w:w="11906" w:h="16838"/>
          <w:pgMar w:top="851" w:right="851" w:bottom="1134" w:left="1276" w:header="709" w:footer="709" w:gutter="0"/>
          <w:cols w:space="708"/>
          <w:docGrid w:linePitch="360"/>
        </w:sectPr>
      </w:pPr>
    </w:p>
    <w:p w:rsidR="00652383" w:rsidRPr="008F1175" w:rsidRDefault="00652383" w:rsidP="00652383">
      <w:pPr>
        <w:pStyle w:val="2"/>
        <w:tabs>
          <w:tab w:val="left" w:pos="6480"/>
          <w:tab w:val="left" w:pos="11057"/>
          <w:tab w:val="left" w:pos="11199"/>
        </w:tabs>
        <w:spacing w:line="240" w:lineRule="auto"/>
        <w:ind w:right="-74" w:firstLine="0"/>
        <w:rPr>
          <w:b/>
          <w:bCs/>
          <w:i/>
          <w:iCs/>
          <w:sz w:val="22"/>
          <w:szCs w:val="22"/>
        </w:rPr>
      </w:pP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b/>
          <w:i/>
        </w:rPr>
      </w:pPr>
      <w:r w:rsidRPr="008F1175">
        <w:rPr>
          <w:rFonts w:ascii="Times New Roman" w:hAnsi="Times New Roman"/>
          <w:b/>
          <w:i/>
        </w:rPr>
        <w:t>Приложение № 1</w:t>
      </w: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r w:rsidRPr="008F1175">
        <w:rPr>
          <w:rFonts w:ascii="Times New Roman" w:hAnsi="Times New Roman"/>
          <w:i/>
        </w:rPr>
        <w:t xml:space="preserve">   к Государственному Контракту  № ____ от « ____»  ___________ 2026г.</w:t>
      </w: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p>
    <w:p w:rsidR="003416E0" w:rsidRPr="008F1175" w:rsidRDefault="003416E0" w:rsidP="003416E0">
      <w:pPr>
        <w:shd w:val="clear" w:color="auto" w:fill="FFFFFF"/>
        <w:spacing w:after="0" w:line="240" w:lineRule="auto"/>
        <w:rPr>
          <w:rFonts w:ascii="Times New Roman" w:hAnsi="Times New Roman"/>
        </w:rPr>
      </w:pPr>
      <w:r w:rsidRPr="008F1175">
        <w:rPr>
          <w:rFonts w:ascii="Times New Roman" w:hAnsi="Times New Roman"/>
          <w:i/>
          <w:iCs/>
        </w:rPr>
        <w:t>Поставщик</w:t>
      </w:r>
      <w:r w:rsidRPr="008F1175">
        <w:rPr>
          <w:rFonts w:ascii="Times New Roman" w:hAnsi="Times New Roman"/>
        </w:rPr>
        <w:t xml:space="preserve"> – ________________      </w:t>
      </w:r>
      <w:r w:rsidRPr="008F1175">
        <w:rPr>
          <w:rFonts w:ascii="Times New Roman" w:hAnsi="Times New Roman"/>
        </w:rPr>
        <w:tab/>
        <w:t xml:space="preserve">                                                                                                    </w:t>
      </w:r>
      <w:r w:rsidRPr="008F1175">
        <w:rPr>
          <w:rFonts w:ascii="Times New Roman" w:hAnsi="Times New Roman"/>
          <w:i/>
          <w:iCs/>
        </w:rPr>
        <w:t>Государственный заказчик</w:t>
      </w:r>
      <w:r w:rsidR="00FE3E8B" w:rsidRPr="008F1175">
        <w:rPr>
          <w:rFonts w:ascii="Times New Roman" w:hAnsi="Times New Roman"/>
        </w:rPr>
        <w:t xml:space="preserve"> – ФКУ ИК-6</w:t>
      </w:r>
      <w:r w:rsidRPr="008F1175">
        <w:rPr>
          <w:rFonts w:ascii="Times New Roman" w:hAnsi="Times New Roman"/>
        </w:rPr>
        <w:t xml:space="preserve"> ГУФСИН  </w:t>
      </w:r>
    </w:p>
    <w:p w:rsidR="003416E0" w:rsidRPr="008F1175" w:rsidRDefault="003416E0" w:rsidP="003416E0">
      <w:pPr>
        <w:shd w:val="clear" w:color="auto" w:fill="FFFFFF"/>
        <w:spacing w:after="0" w:line="240" w:lineRule="auto"/>
        <w:rPr>
          <w:rFonts w:ascii="Times New Roman" w:hAnsi="Times New Roman"/>
        </w:rPr>
      </w:pPr>
      <w:r w:rsidRPr="008F1175">
        <w:rPr>
          <w:rFonts w:ascii="Times New Roman" w:hAnsi="Times New Roman"/>
        </w:rPr>
        <w:t xml:space="preserve">                   </w:t>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t xml:space="preserve">     России по Нижегородской области</w:t>
      </w:r>
    </w:p>
    <w:p w:rsidR="003416E0" w:rsidRPr="008F1175" w:rsidRDefault="003416E0" w:rsidP="003416E0">
      <w:pPr>
        <w:shd w:val="clear" w:color="auto" w:fill="FFFFFF"/>
        <w:spacing w:after="0" w:line="240" w:lineRule="auto"/>
        <w:rPr>
          <w:rFonts w:ascii="Times New Roman" w:hAnsi="Times New Roman"/>
        </w:rPr>
      </w:pP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p>
    <w:p w:rsidR="003416E0" w:rsidRPr="008F1175" w:rsidRDefault="003416E0" w:rsidP="003416E0">
      <w:pPr>
        <w:spacing w:after="0" w:line="240" w:lineRule="auto"/>
        <w:jc w:val="center"/>
        <w:rPr>
          <w:rFonts w:ascii="Times New Roman" w:hAnsi="Times New Roman"/>
          <w:b/>
        </w:rPr>
      </w:pPr>
      <w:r w:rsidRPr="008F1175">
        <w:rPr>
          <w:rFonts w:ascii="Times New Roman" w:hAnsi="Times New Roman"/>
          <w:b/>
        </w:rPr>
        <w:t>ВЕДОМОСТЬ ПОСТАВКИ</w:t>
      </w:r>
    </w:p>
    <w:p w:rsidR="003416E0" w:rsidRPr="008F1175" w:rsidRDefault="003416E0" w:rsidP="003416E0">
      <w:pPr>
        <w:spacing w:after="0" w:line="240" w:lineRule="auto"/>
        <w:rPr>
          <w:rFonts w:ascii="Times New Roman" w:hAnsi="Times New Roman"/>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255"/>
        <w:gridCol w:w="4353"/>
        <w:gridCol w:w="1272"/>
        <w:gridCol w:w="1513"/>
        <w:gridCol w:w="3215"/>
        <w:gridCol w:w="2126"/>
      </w:tblGrid>
      <w:tr w:rsidR="00E51DDA" w:rsidRPr="008F1175" w:rsidTr="00362071">
        <w:tc>
          <w:tcPr>
            <w:tcW w:w="5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502053">
            <w:pPr>
              <w:spacing w:after="0" w:line="240" w:lineRule="auto"/>
              <w:jc w:val="center"/>
              <w:rPr>
                <w:rFonts w:ascii="Times New Roman" w:hAnsi="Times New Roman"/>
                <w:b/>
              </w:rPr>
            </w:pPr>
            <w:r w:rsidRPr="008F1175">
              <w:rPr>
                <w:rFonts w:ascii="Times New Roman" w:hAnsi="Times New Roman"/>
                <w:b/>
              </w:rPr>
              <w:t xml:space="preserve">№ </w:t>
            </w:r>
            <w:proofErr w:type="gramStart"/>
            <w:r w:rsidRPr="008F1175">
              <w:rPr>
                <w:rFonts w:ascii="Times New Roman" w:hAnsi="Times New Roman"/>
                <w:b/>
              </w:rPr>
              <w:t>п</w:t>
            </w:r>
            <w:proofErr w:type="gramEnd"/>
            <w:r w:rsidRPr="008F1175">
              <w:rPr>
                <w:rFonts w:ascii="Times New Roman" w:hAnsi="Times New Roman"/>
                <w:b/>
              </w:rPr>
              <w:t>/п</w:t>
            </w:r>
          </w:p>
        </w:tc>
        <w:tc>
          <w:tcPr>
            <w:tcW w:w="225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Наименование товара</w:t>
            </w:r>
          </w:p>
        </w:tc>
        <w:tc>
          <w:tcPr>
            <w:tcW w:w="4353" w:type="dxa"/>
            <w:tcBorders>
              <w:top w:val="single" w:sz="4" w:space="0" w:color="auto"/>
              <w:left w:val="single" w:sz="4" w:space="0" w:color="auto"/>
              <w:bottom w:val="single" w:sz="4" w:space="0" w:color="auto"/>
              <w:right w:val="single" w:sz="4" w:space="0" w:color="auto"/>
            </w:tcBorders>
            <w:shd w:val="clear" w:color="auto" w:fill="D9D9D9"/>
            <w:vAlign w:val="center"/>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Техническое описание</w:t>
            </w:r>
          </w:p>
          <w:p w:rsidR="00E51DDA" w:rsidRPr="008F1175" w:rsidRDefault="00E51DDA" w:rsidP="001839DF">
            <w:pPr>
              <w:spacing w:after="0" w:line="240" w:lineRule="auto"/>
              <w:jc w:val="center"/>
              <w:rPr>
                <w:rFonts w:ascii="Times New Roman" w:hAnsi="Times New Roman"/>
                <w:b/>
              </w:rPr>
            </w:pP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Ед. измерения</w:t>
            </w:r>
          </w:p>
        </w:tc>
        <w:tc>
          <w:tcPr>
            <w:tcW w:w="15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Кол-во</w:t>
            </w:r>
          </w:p>
        </w:tc>
        <w:tc>
          <w:tcPr>
            <w:tcW w:w="32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 xml:space="preserve">Цена за ед. </w:t>
            </w:r>
            <w:proofErr w:type="spellStart"/>
            <w:r w:rsidRPr="008F1175">
              <w:rPr>
                <w:rFonts w:ascii="Times New Roman" w:hAnsi="Times New Roman"/>
                <w:b/>
              </w:rPr>
              <w:t>измер</w:t>
            </w:r>
            <w:proofErr w:type="spellEnd"/>
            <w:r w:rsidRPr="008F1175">
              <w:rPr>
                <w:rFonts w:ascii="Times New Roman" w:hAnsi="Times New Roman"/>
                <w:b/>
              </w:rPr>
              <w:t>.</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Сумма руб. коп.</w:t>
            </w:r>
          </w:p>
        </w:tc>
      </w:tr>
      <w:tr w:rsidR="00E51DDA" w:rsidRPr="008F1175" w:rsidTr="00362071">
        <w:tc>
          <w:tcPr>
            <w:tcW w:w="542" w:type="dxa"/>
            <w:tcBorders>
              <w:top w:val="single" w:sz="4" w:space="0" w:color="auto"/>
              <w:left w:val="single" w:sz="4" w:space="0" w:color="auto"/>
              <w:bottom w:val="single" w:sz="4" w:space="0" w:color="auto"/>
              <w:right w:val="single" w:sz="4" w:space="0" w:color="auto"/>
            </w:tcBorders>
            <w:vAlign w:val="center"/>
            <w:hideMark/>
          </w:tcPr>
          <w:p w:rsidR="00E51DDA" w:rsidRPr="008F1175" w:rsidRDefault="00E51DDA" w:rsidP="003416E0">
            <w:pPr>
              <w:spacing w:after="0" w:line="240" w:lineRule="auto"/>
              <w:rPr>
                <w:rFonts w:ascii="Times New Roman" w:hAnsi="Times New Roman"/>
              </w:rPr>
            </w:pPr>
            <w:bookmarkStart w:id="5" w:name="_Hlk175043559"/>
            <w:r w:rsidRPr="008F1175">
              <w:rPr>
                <w:rFonts w:ascii="Times New Roman" w:hAnsi="Times New Roman"/>
              </w:rPr>
              <w:t>1.</w:t>
            </w:r>
          </w:p>
        </w:tc>
        <w:tc>
          <w:tcPr>
            <w:tcW w:w="225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pStyle w:val="af6"/>
              <w:shd w:val="clear" w:color="auto" w:fill="FFFFFF"/>
              <w:spacing w:before="0" w:beforeAutospacing="0" w:after="0" w:afterAutospacing="0"/>
              <w:jc w:val="center"/>
              <w:rPr>
                <w:color w:val="2C2D2E"/>
                <w:sz w:val="22"/>
                <w:szCs w:val="22"/>
              </w:rPr>
            </w:pPr>
            <w:r>
              <w:rPr>
                <w:rFonts w:eastAsia="Calibri"/>
              </w:rPr>
              <w:t>Автошина 11,2-20 Ф35</w:t>
            </w:r>
          </w:p>
        </w:tc>
        <w:tc>
          <w:tcPr>
            <w:tcW w:w="4353" w:type="dxa"/>
            <w:tcBorders>
              <w:top w:val="single" w:sz="4" w:space="0" w:color="auto"/>
              <w:left w:val="single" w:sz="4" w:space="0" w:color="auto"/>
              <w:bottom w:val="single" w:sz="4" w:space="0" w:color="auto"/>
              <w:right w:val="single" w:sz="4" w:space="0" w:color="auto"/>
            </w:tcBorders>
            <w:vAlign w:val="center"/>
          </w:tcPr>
          <w:p w:rsidR="00E51DDA" w:rsidRPr="008F1175" w:rsidRDefault="00FE01FC" w:rsidP="001839DF">
            <w:pPr>
              <w:spacing w:after="0" w:line="240" w:lineRule="auto"/>
              <w:jc w:val="center"/>
              <w:rPr>
                <w:rFonts w:ascii="Times New Roman" w:hAnsi="Times New Roman"/>
                <w:color w:val="000000" w:themeColor="text1"/>
              </w:rPr>
            </w:pPr>
            <w:r w:rsidRPr="00C14B06">
              <w:rPr>
                <w:rFonts w:ascii="Times New Roman" w:eastAsia="Calibri" w:hAnsi="Times New Roman"/>
                <w:sz w:val="24"/>
                <w:szCs w:val="24"/>
              </w:rPr>
              <w:t>Всесезонные</w:t>
            </w:r>
            <w:r>
              <w:rPr>
                <w:rFonts w:ascii="Times New Roman" w:eastAsia="Calibri" w:hAnsi="Times New Roman"/>
                <w:sz w:val="24"/>
                <w:szCs w:val="24"/>
              </w:rPr>
              <w:t>,</w:t>
            </w:r>
            <w:r w:rsidRPr="00C14B06">
              <w:rPr>
                <w:rFonts w:ascii="Times New Roman" w:eastAsia="Calibri" w:hAnsi="Times New Roman"/>
                <w:b/>
                <w:bCs/>
                <w:sz w:val="24"/>
                <w:szCs w:val="24"/>
              </w:rPr>
              <w:t xml:space="preserve"> </w:t>
            </w:r>
            <w:r w:rsidRPr="00C14B06">
              <w:rPr>
                <w:rFonts w:ascii="Times New Roman" w:eastAsia="Calibri" w:hAnsi="Times New Roman"/>
                <w:sz w:val="24"/>
                <w:szCs w:val="24"/>
              </w:rPr>
              <w:t>Ширина -11,2,</w:t>
            </w:r>
            <w:r w:rsidRPr="00C14B06">
              <w:rPr>
                <w:rFonts w:ascii="Times New Roman" w:eastAsia="Calibri" w:hAnsi="Times New Roman"/>
                <w:b/>
                <w:bCs/>
                <w:sz w:val="24"/>
                <w:szCs w:val="24"/>
              </w:rPr>
              <w:t xml:space="preserve"> </w:t>
            </w:r>
            <w:r w:rsidRPr="00C14B06">
              <w:rPr>
                <w:rFonts w:ascii="Times New Roman" w:eastAsia="Calibri" w:hAnsi="Times New Roman"/>
                <w:sz w:val="24"/>
                <w:szCs w:val="24"/>
              </w:rPr>
              <w:t>Диаметр-20” ,</w:t>
            </w:r>
            <w:r w:rsidRPr="00C14B06">
              <w:rPr>
                <w:rFonts w:ascii="Times New Roman" w:eastAsia="Calibri" w:hAnsi="Times New Roman"/>
                <w:b/>
                <w:bCs/>
                <w:sz w:val="24"/>
                <w:szCs w:val="24"/>
              </w:rPr>
              <w:t xml:space="preserve"> </w:t>
            </w:r>
            <w:r w:rsidRPr="00C14B06">
              <w:rPr>
                <w:rFonts w:ascii="Times New Roman" w:eastAsia="Calibri" w:hAnsi="Times New Roman"/>
                <w:sz w:val="24"/>
                <w:szCs w:val="24"/>
              </w:rPr>
              <w:t>Индекс нагрузки-</w:t>
            </w:r>
            <w:r w:rsidRPr="00C14B06">
              <w:rPr>
                <w:rFonts w:ascii="Times New Roman" w:eastAsia="Calibri" w:hAnsi="Times New Roman"/>
                <w:b/>
                <w:bCs/>
                <w:sz w:val="24"/>
                <w:szCs w:val="24"/>
              </w:rPr>
              <w:t xml:space="preserve"> </w:t>
            </w:r>
            <w:r w:rsidRPr="00C14B06">
              <w:rPr>
                <w:rFonts w:ascii="Times New Roman" w:eastAsia="Calibri" w:hAnsi="Times New Roman"/>
                <w:sz w:val="24"/>
                <w:szCs w:val="24"/>
              </w:rPr>
              <w:t>114 (до 1180 кг),</w:t>
            </w:r>
            <w:r w:rsidRPr="00C14B06">
              <w:rPr>
                <w:rFonts w:ascii="Times New Roman" w:eastAsia="Calibri" w:hAnsi="Times New Roman"/>
                <w:b/>
                <w:bCs/>
                <w:sz w:val="24"/>
                <w:szCs w:val="24"/>
              </w:rPr>
              <w:t xml:space="preserve"> </w:t>
            </w:r>
            <w:r w:rsidRPr="00C14B06">
              <w:rPr>
                <w:rFonts w:ascii="Times New Roman" w:eastAsia="Calibri" w:hAnsi="Times New Roman"/>
                <w:sz w:val="24"/>
                <w:szCs w:val="24"/>
              </w:rPr>
              <w:t>Вид техник</w:t>
            </w:r>
            <w:proofErr w:type="gramStart"/>
            <w:r w:rsidRPr="00C14B06">
              <w:rPr>
                <w:rFonts w:ascii="Times New Roman" w:eastAsia="Calibri" w:hAnsi="Times New Roman"/>
                <w:sz w:val="24"/>
                <w:szCs w:val="24"/>
              </w:rPr>
              <w:t>и-</w:t>
            </w:r>
            <w:proofErr w:type="gramEnd"/>
            <w:r w:rsidRPr="00C14B06">
              <w:rPr>
                <w:rFonts w:ascii="Times New Roman" w:eastAsia="Calibri" w:hAnsi="Times New Roman"/>
                <w:b/>
                <w:bCs/>
                <w:sz w:val="24"/>
                <w:szCs w:val="24"/>
              </w:rPr>
              <w:t xml:space="preserve"> </w:t>
            </w:r>
            <w:r w:rsidRPr="00C14B06">
              <w:rPr>
                <w:rFonts w:ascii="Times New Roman" w:eastAsia="Calibri" w:hAnsi="Times New Roman"/>
                <w:sz w:val="24"/>
                <w:szCs w:val="24"/>
              </w:rPr>
              <w:t>Трактор</w:t>
            </w:r>
          </w:p>
        </w:tc>
        <w:tc>
          <w:tcPr>
            <w:tcW w:w="1272" w:type="dxa"/>
            <w:tcBorders>
              <w:top w:val="single" w:sz="4" w:space="0" w:color="auto"/>
              <w:left w:val="single" w:sz="4" w:space="0" w:color="auto"/>
              <w:bottom w:val="single" w:sz="4" w:space="0" w:color="auto"/>
              <w:right w:val="single" w:sz="4" w:space="0" w:color="auto"/>
            </w:tcBorders>
            <w:vAlign w:val="center"/>
          </w:tcPr>
          <w:p w:rsidR="00E51DDA" w:rsidRPr="008F1175" w:rsidRDefault="00E51DDA" w:rsidP="001839DF">
            <w:pPr>
              <w:spacing w:after="0" w:line="240" w:lineRule="auto"/>
              <w:jc w:val="center"/>
              <w:rPr>
                <w:rFonts w:ascii="Times New Roman" w:hAnsi="Times New Roman"/>
              </w:rPr>
            </w:pPr>
            <w:r w:rsidRPr="008F1175">
              <w:rPr>
                <w:rFonts w:ascii="Times New Roman" w:hAnsi="Times New Roman"/>
              </w:rPr>
              <w:t>шт.</w:t>
            </w:r>
          </w:p>
        </w:tc>
        <w:tc>
          <w:tcPr>
            <w:tcW w:w="1513"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hAnsi="Times New Roman"/>
              </w:rPr>
              <w:t>2</w:t>
            </w:r>
          </w:p>
        </w:tc>
        <w:tc>
          <w:tcPr>
            <w:tcW w:w="321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21400,00</w:t>
            </w:r>
          </w:p>
        </w:tc>
        <w:tc>
          <w:tcPr>
            <w:tcW w:w="2126"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42800,00</w:t>
            </w:r>
          </w:p>
        </w:tc>
      </w:tr>
      <w:tr w:rsidR="00362071" w:rsidRPr="008F1175" w:rsidTr="00362071">
        <w:trPr>
          <w:trHeight w:val="407"/>
        </w:trPr>
        <w:tc>
          <w:tcPr>
            <w:tcW w:w="13150" w:type="dxa"/>
            <w:gridSpan w:val="6"/>
            <w:tcBorders>
              <w:top w:val="single" w:sz="4" w:space="0" w:color="auto"/>
              <w:left w:val="single" w:sz="4" w:space="0" w:color="auto"/>
              <w:bottom w:val="single" w:sz="4" w:space="0" w:color="auto"/>
              <w:right w:val="single" w:sz="4" w:space="0" w:color="auto"/>
            </w:tcBorders>
            <w:vAlign w:val="center"/>
          </w:tcPr>
          <w:p w:rsidR="00362071" w:rsidRPr="008F1175" w:rsidRDefault="00362071" w:rsidP="005B7E6A">
            <w:pPr>
              <w:spacing w:after="0" w:line="240" w:lineRule="auto"/>
              <w:rPr>
                <w:rFonts w:ascii="Times New Roman" w:hAnsi="Times New Roman"/>
                <w:b/>
              </w:rPr>
            </w:pPr>
            <w:r w:rsidRPr="008F1175">
              <w:rPr>
                <w:rFonts w:ascii="Times New Roman" w:hAnsi="Times New Roman"/>
                <w:b/>
              </w:rPr>
              <w:t>ИТОГО</w:t>
            </w:r>
          </w:p>
          <w:p w:rsidR="00362071" w:rsidRPr="008F1175" w:rsidRDefault="00362071" w:rsidP="001839DF">
            <w:pPr>
              <w:spacing w:after="0" w:line="240" w:lineRule="auto"/>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62071" w:rsidRPr="008F1175" w:rsidRDefault="006B5CAB" w:rsidP="001839DF">
            <w:pPr>
              <w:spacing w:after="0" w:line="240" w:lineRule="auto"/>
              <w:jc w:val="center"/>
              <w:rPr>
                <w:rFonts w:ascii="Times New Roman" w:hAnsi="Times New Roman"/>
              </w:rPr>
            </w:pPr>
            <w:r>
              <w:rPr>
                <w:rFonts w:ascii="Times New Roman" w:hAnsi="Times New Roman"/>
              </w:rPr>
              <w:t>42800,00</w:t>
            </w:r>
          </w:p>
        </w:tc>
      </w:tr>
      <w:bookmarkEnd w:id="5"/>
    </w:tbl>
    <w:p w:rsidR="00302C9C" w:rsidRPr="008F1175" w:rsidRDefault="00302C9C" w:rsidP="00302C9C">
      <w:pPr>
        <w:shd w:val="clear" w:color="auto" w:fill="FFFFFF"/>
        <w:tabs>
          <w:tab w:val="left" w:pos="11057"/>
          <w:tab w:val="left" w:pos="11199"/>
        </w:tabs>
        <w:spacing w:after="0" w:line="240" w:lineRule="auto"/>
        <w:rPr>
          <w:rFonts w:ascii="Times New Roman" w:hAnsi="Times New Roman"/>
        </w:rPr>
      </w:pPr>
    </w:p>
    <w:p w:rsidR="003416E0" w:rsidRPr="008F1175" w:rsidRDefault="003416E0" w:rsidP="003416E0">
      <w:pPr>
        <w:shd w:val="clear" w:color="auto" w:fill="FFFFFF"/>
        <w:tabs>
          <w:tab w:val="left" w:pos="11057"/>
          <w:tab w:val="left" w:pos="11199"/>
        </w:tabs>
        <w:spacing w:after="0" w:line="240" w:lineRule="auto"/>
        <w:rPr>
          <w:rFonts w:ascii="Times New Roman" w:hAnsi="Times New Roman"/>
          <w:b/>
        </w:rPr>
      </w:pPr>
      <w:r w:rsidRPr="008F1175">
        <w:rPr>
          <w:rFonts w:ascii="Times New Roman" w:hAnsi="Times New Roman"/>
          <w:i/>
          <w:u w:val="single"/>
        </w:rPr>
        <w:t>Срок поставки товара:</w:t>
      </w:r>
      <w:r w:rsidRPr="008F1175">
        <w:rPr>
          <w:rFonts w:ascii="Times New Roman" w:hAnsi="Times New Roman"/>
          <w:b/>
        </w:rPr>
        <w:t xml:space="preserve"> в течение </w:t>
      </w:r>
      <w:r w:rsidR="00CE578C" w:rsidRPr="008F1175">
        <w:rPr>
          <w:rFonts w:ascii="Times New Roman" w:hAnsi="Times New Roman"/>
          <w:b/>
        </w:rPr>
        <w:t xml:space="preserve">10 </w:t>
      </w:r>
      <w:r w:rsidRPr="008F1175">
        <w:rPr>
          <w:rFonts w:ascii="Times New Roman" w:hAnsi="Times New Roman"/>
          <w:b/>
        </w:rPr>
        <w:t xml:space="preserve"> (</w:t>
      </w:r>
      <w:r w:rsidR="00CE578C" w:rsidRPr="008F1175">
        <w:rPr>
          <w:rFonts w:ascii="Times New Roman" w:hAnsi="Times New Roman"/>
          <w:b/>
        </w:rPr>
        <w:t xml:space="preserve">десяти) календарных  дней, </w:t>
      </w:r>
      <w:proofErr w:type="gramStart"/>
      <w:r w:rsidR="00CE578C" w:rsidRPr="008F1175">
        <w:rPr>
          <w:rFonts w:ascii="Times New Roman" w:hAnsi="Times New Roman"/>
          <w:b/>
        </w:rPr>
        <w:t xml:space="preserve">с даты </w:t>
      </w:r>
      <w:r w:rsidRPr="008F1175">
        <w:rPr>
          <w:rFonts w:ascii="Times New Roman" w:hAnsi="Times New Roman"/>
          <w:b/>
        </w:rPr>
        <w:t>подписания</w:t>
      </w:r>
      <w:proofErr w:type="gramEnd"/>
      <w:r w:rsidRPr="008F1175">
        <w:rPr>
          <w:rFonts w:ascii="Times New Roman" w:hAnsi="Times New Roman"/>
          <w:b/>
        </w:rPr>
        <w:t xml:space="preserve"> контракта.</w:t>
      </w:r>
    </w:p>
    <w:p w:rsidR="00CE578C" w:rsidRPr="008F1175" w:rsidRDefault="00CE578C" w:rsidP="00CE578C">
      <w:pPr>
        <w:tabs>
          <w:tab w:val="left" w:pos="1740"/>
        </w:tabs>
        <w:spacing w:after="0"/>
        <w:rPr>
          <w:rFonts w:ascii="Times New Roman" w:hAnsi="Times New Roman"/>
        </w:rPr>
      </w:pPr>
      <w:r w:rsidRPr="008F1175">
        <w:rPr>
          <w:rFonts w:ascii="Times New Roman" w:hAnsi="Times New Roman"/>
        </w:rPr>
        <w:t xml:space="preserve">Время и дата поставки должны быть согласованы Сторонами не позднее, чем за 3 (три) рабочих дня до даты поставки </w:t>
      </w: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r w:rsidRPr="008F1175">
        <w:rPr>
          <w:rFonts w:ascii="Times New Roman" w:hAnsi="Times New Roman"/>
          <w:i/>
          <w:u w:val="single"/>
        </w:rPr>
        <w:t>Место доставки</w:t>
      </w:r>
      <w:r w:rsidRPr="008F1175">
        <w:rPr>
          <w:rFonts w:ascii="Times New Roman" w:hAnsi="Times New Roman"/>
        </w:rPr>
        <w:t xml:space="preserve">: </w:t>
      </w:r>
      <w:r w:rsidR="005B7E6A" w:rsidRPr="008F1175">
        <w:rPr>
          <w:rFonts w:ascii="Times New Roman" w:eastAsia="Calibri" w:hAnsi="Times New Roman"/>
          <w:lang w:eastAsia="en-US"/>
        </w:rPr>
        <w:t xml:space="preserve">606781, Нижегородская область, </w:t>
      </w:r>
      <w:proofErr w:type="spellStart"/>
      <w:r w:rsidR="005B7E6A" w:rsidRPr="008F1175">
        <w:rPr>
          <w:rFonts w:ascii="Times New Roman" w:eastAsia="Calibri" w:hAnsi="Times New Roman"/>
          <w:lang w:eastAsia="en-US"/>
        </w:rPr>
        <w:t>Варнавинский</w:t>
      </w:r>
      <w:proofErr w:type="spellEnd"/>
      <w:r w:rsidR="005B7E6A" w:rsidRPr="008F1175">
        <w:rPr>
          <w:rFonts w:ascii="Times New Roman" w:eastAsia="Calibri" w:hAnsi="Times New Roman"/>
          <w:lang w:eastAsia="en-US"/>
        </w:rPr>
        <w:t xml:space="preserve"> муници</w:t>
      </w:r>
      <w:r w:rsidR="00CE578C" w:rsidRPr="008F1175">
        <w:rPr>
          <w:rFonts w:ascii="Times New Roman" w:eastAsia="Calibri" w:hAnsi="Times New Roman"/>
          <w:lang w:eastAsia="en-US"/>
        </w:rPr>
        <w:t>пальный округ,</w:t>
      </w:r>
      <w:r w:rsidR="005B7E6A" w:rsidRPr="008F1175">
        <w:rPr>
          <w:rFonts w:ascii="Times New Roman" w:eastAsia="Calibri" w:hAnsi="Times New Roman"/>
          <w:lang w:eastAsia="en-US"/>
        </w:rPr>
        <w:t xml:space="preserve"> </w:t>
      </w:r>
      <w:proofErr w:type="spellStart"/>
      <w:r w:rsidR="005B7E6A" w:rsidRPr="008F1175">
        <w:rPr>
          <w:rFonts w:ascii="Times New Roman" w:eastAsia="Calibri" w:hAnsi="Times New Roman"/>
          <w:lang w:eastAsia="en-US"/>
        </w:rPr>
        <w:t>сп</w:t>
      </w:r>
      <w:proofErr w:type="spellEnd"/>
      <w:r w:rsidR="005B7E6A" w:rsidRPr="008F1175">
        <w:rPr>
          <w:rFonts w:ascii="Times New Roman" w:eastAsia="Calibri" w:hAnsi="Times New Roman"/>
          <w:lang w:eastAsia="en-US"/>
        </w:rPr>
        <w:t>. Мирный, ул. Садовая, зд.13</w:t>
      </w:r>
      <w:r w:rsidRPr="008F1175">
        <w:rPr>
          <w:rFonts w:ascii="Times New Roman" w:hAnsi="Times New Roman"/>
        </w:rPr>
        <w:t xml:space="preserve">. </w:t>
      </w: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r w:rsidRPr="008F1175">
        <w:rPr>
          <w:rFonts w:ascii="Times New Roman" w:hAnsi="Times New Roman"/>
          <w:i/>
          <w:u w:val="single"/>
        </w:rPr>
        <w:t>Контактные телефоны</w:t>
      </w:r>
      <w:r w:rsidR="00CE578C" w:rsidRPr="008F1175">
        <w:rPr>
          <w:rFonts w:ascii="Times New Roman" w:hAnsi="Times New Roman"/>
        </w:rPr>
        <w:t xml:space="preserve">: </w:t>
      </w:r>
      <w:r w:rsidR="00CE578C" w:rsidRPr="008F1175">
        <w:rPr>
          <w:rFonts w:ascii="Times New Roman" w:eastAsia="Calibri" w:hAnsi="Times New Roman"/>
          <w:lang w:eastAsia="en-US"/>
        </w:rPr>
        <w:t>(8315)628-273</w:t>
      </w: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r w:rsidRPr="008F1175">
        <w:rPr>
          <w:rFonts w:ascii="Times New Roman" w:hAnsi="Times New Roman"/>
          <w:b/>
        </w:rPr>
        <w:t xml:space="preserve">Государственный Заказчик: </w:t>
      </w:r>
      <w:r w:rsidRPr="008F1175">
        <w:rPr>
          <w:rFonts w:ascii="Times New Roman" w:hAnsi="Times New Roman"/>
        </w:rPr>
        <w:t xml:space="preserve">                                                                                                              </w:t>
      </w:r>
      <w:r w:rsidRPr="008F1175">
        <w:rPr>
          <w:rFonts w:ascii="Times New Roman" w:hAnsi="Times New Roman"/>
          <w:b/>
        </w:rPr>
        <w:t>Поставщик:</w:t>
      </w:r>
    </w:p>
    <w:p w:rsidR="003416E0" w:rsidRPr="008F1175" w:rsidRDefault="003416E0" w:rsidP="003416E0">
      <w:pPr>
        <w:shd w:val="clear" w:color="auto" w:fill="FFFFFF"/>
        <w:tabs>
          <w:tab w:val="left" w:pos="11057"/>
          <w:tab w:val="left" w:pos="11199"/>
        </w:tabs>
        <w:spacing w:after="0" w:line="240" w:lineRule="auto"/>
        <w:ind w:left="-108"/>
        <w:rPr>
          <w:rFonts w:ascii="Times New Roman" w:hAnsi="Times New Roman"/>
        </w:rPr>
      </w:pPr>
      <w:r w:rsidRPr="008F1175">
        <w:rPr>
          <w:rFonts w:ascii="Times New Roman" w:hAnsi="Times New Roman"/>
        </w:rPr>
        <w:t xml:space="preserve">  ______________________  </w:t>
      </w:r>
      <w:r w:rsidR="00CE578C" w:rsidRPr="008F1175">
        <w:rPr>
          <w:rFonts w:ascii="Times New Roman" w:hAnsi="Times New Roman"/>
        </w:rPr>
        <w:t>Н.В. Забродин</w:t>
      </w:r>
      <w:r w:rsidRPr="008F1175">
        <w:rPr>
          <w:rFonts w:ascii="Times New Roman" w:hAnsi="Times New Roman"/>
        </w:rPr>
        <w:t xml:space="preserve">                                                                                          ______________________ /___________/</w:t>
      </w:r>
    </w:p>
    <w:p w:rsidR="003416E0" w:rsidRPr="008F1175" w:rsidRDefault="003416E0" w:rsidP="003416E0">
      <w:pPr>
        <w:shd w:val="clear" w:color="auto" w:fill="FFFFFF"/>
        <w:tabs>
          <w:tab w:val="left" w:pos="11057"/>
          <w:tab w:val="left" w:pos="11199"/>
        </w:tabs>
        <w:spacing w:after="0" w:line="240" w:lineRule="auto"/>
        <w:ind w:left="-108"/>
        <w:rPr>
          <w:rFonts w:ascii="Times New Roman" w:hAnsi="Times New Roman"/>
        </w:rPr>
      </w:pPr>
      <w:r w:rsidRPr="008F1175">
        <w:rPr>
          <w:rFonts w:ascii="Times New Roman" w:hAnsi="Times New Roman"/>
        </w:rPr>
        <w:t xml:space="preserve">  « ___ » ___________  2026 года                                                                                                               « ___ » __________  2026 года</w:t>
      </w:r>
    </w:p>
    <w:p w:rsidR="002F0A96" w:rsidRPr="008F1175" w:rsidRDefault="003416E0" w:rsidP="00C3045A">
      <w:pPr>
        <w:shd w:val="clear" w:color="auto" w:fill="FFFFFF"/>
        <w:tabs>
          <w:tab w:val="left" w:pos="11057"/>
          <w:tab w:val="left" w:pos="11199"/>
        </w:tabs>
        <w:spacing w:after="0" w:line="240" w:lineRule="auto"/>
        <w:ind w:left="-108"/>
        <w:rPr>
          <w:rFonts w:ascii="Times New Roman" w:hAnsi="Times New Roman"/>
        </w:rPr>
      </w:pPr>
      <w:r w:rsidRPr="008F1175">
        <w:rPr>
          <w:rFonts w:ascii="Times New Roman" w:hAnsi="Times New Roman"/>
        </w:rPr>
        <w:t xml:space="preserve">    </w:t>
      </w:r>
      <w:proofErr w:type="spellStart"/>
      <w:r w:rsidRPr="008F1175">
        <w:rPr>
          <w:rFonts w:ascii="Times New Roman" w:hAnsi="Times New Roman"/>
        </w:rPr>
        <w:t>м.п</w:t>
      </w:r>
      <w:proofErr w:type="spellEnd"/>
      <w:r w:rsidRPr="008F1175">
        <w:rPr>
          <w:rFonts w:ascii="Times New Roman" w:hAnsi="Times New Roman"/>
        </w:rPr>
        <w:t xml:space="preserve">.                                                                                                                                                            </w:t>
      </w:r>
      <w:proofErr w:type="spellStart"/>
      <w:r w:rsidRPr="008F1175">
        <w:rPr>
          <w:rFonts w:ascii="Times New Roman" w:hAnsi="Times New Roman"/>
        </w:rPr>
        <w:t>м.п</w:t>
      </w:r>
      <w:proofErr w:type="spellEnd"/>
      <w:r w:rsidRPr="008F1175">
        <w:rPr>
          <w:rFonts w:ascii="Times New Roman" w:hAnsi="Times New Roman"/>
        </w:rPr>
        <w:t xml:space="preserve">.                </w:t>
      </w:r>
      <w:r w:rsidR="00C3045A" w:rsidRPr="008F1175">
        <w:rPr>
          <w:rFonts w:ascii="Times New Roman" w:hAnsi="Times New Roman"/>
        </w:rPr>
        <w:t xml:space="preserve">                               </w:t>
      </w:r>
    </w:p>
    <w:p w:rsidR="002F0A96" w:rsidRPr="008F1175" w:rsidRDefault="002F0A96" w:rsidP="006B3FAF">
      <w:pPr>
        <w:spacing w:after="0" w:line="240" w:lineRule="auto"/>
        <w:jc w:val="right"/>
        <w:rPr>
          <w:rFonts w:ascii="Times New Roman" w:hAnsi="Times New Roman"/>
          <w:b/>
        </w:rPr>
      </w:pPr>
    </w:p>
    <w:p w:rsidR="002F0A96" w:rsidRPr="008F1175" w:rsidRDefault="002F0A96" w:rsidP="006B3FAF">
      <w:pPr>
        <w:spacing w:after="0" w:line="240" w:lineRule="auto"/>
        <w:jc w:val="right"/>
        <w:rPr>
          <w:rFonts w:ascii="Times New Roman" w:hAnsi="Times New Roman"/>
          <w:b/>
        </w:rPr>
      </w:pPr>
    </w:p>
    <w:p w:rsidR="002F0A96" w:rsidRPr="008F1175" w:rsidRDefault="002F0A96" w:rsidP="006B3FAF">
      <w:pPr>
        <w:spacing w:after="0" w:line="240" w:lineRule="auto"/>
        <w:jc w:val="right"/>
        <w:rPr>
          <w:rFonts w:ascii="Times New Roman" w:hAnsi="Times New Roman"/>
          <w:b/>
        </w:rPr>
      </w:pPr>
    </w:p>
    <w:p w:rsidR="002F0A96" w:rsidRPr="008F1175" w:rsidRDefault="002F0A96" w:rsidP="006B3FAF">
      <w:pPr>
        <w:spacing w:after="0" w:line="240" w:lineRule="auto"/>
        <w:jc w:val="right"/>
        <w:rPr>
          <w:rFonts w:ascii="Times New Roman" w:hAnsi="Times New Roman"/>
          <w:b/>
        </w:rPr>
      </w:pPr>
    </w:p>
    <w:p w:rsidR="00D62875" w:rsidRPr="008F1175" w:rsidRDefault="00D62875"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sectPr w:rsidR="00CE578C" w:rsidRPr="008F1175" w:rsidSect="001839DF">
          <w:pgSz w:w="16838" w:h="11906" w:orient="landscape"/>
          <w:pgMar w:top="568" w:right="1103" w:bottom="426" w:left="1134" w:header="709" w:footer="709" w:gutter="0"/>
          <w:cols w:space="708"/>
          <w:docGrid w:linePitch="360"/>
        </w:sectPr>
      </w:pPr>
    </w:p>
    <w:p w:rsidR="00CE578C" w:rsidRPr="008F1175" w:rsidRDefault="00CE578C" w:rsidP="00CE578C">
      <w:pPr>
        <w:spacing w:after="0" w:line="240" w:lineRule="auto"/>
        <w:jc w:val="right"/>
        <w:rPr>
          <w:rFonts w:ascii="Times New Roman" w:hAnsi="Times New Roman"/>
        </w:rPr>
      </w:pPr>
      <w:r w:rsidRPr="008F1175">
        <w:rPr>
          <w:rFonts w:ascii="Times New Roman" w:hAnsi="Times New Roman"/>
        </w:rPr>
        <w:lastRenderedPageBreak/>
        <w:t>Приложение № 2</w:t>
      </w:r>
    </w:p>
    <w:p w:rsidR="00CE578C" w:rsidRPr="008F1175" w:rsidRDefault="00CE578C" w:rsidP="00CE578C">
      <w:pPr>
        <w:spacing w:after="0" w:line="240" w:lineRule="auto"/>
        <w:jc w:val="right"/>
        <w:rPr>
          <w:rFonts w:ascii="Times New Roman" w:hAnsi="Times New Roman"/>
        </w:rPr>
      </w:pPr>
      <w:r w:rsidRPr="008F1175">
        <w:rPr>
          <w:rFonts w:ascii="Times New Roman" w:hAnsi="Times New Roman"/>
        </w:rPr>
        <w:t>к Государственному контракту</w:t>
      </w:r>
    </w:p>
    <w:p w:rsidR="00CE578C" w:rsidRPr="008F1175" w:rsidRDefault="00CE578C" w:rsidP="00CE578C">
      <w:pPr>
        <w:spacing w:after="0" w:line="240" w:lineRule="auto"/>
        <w:jc w:val="center"/>
        <w:rPr>
          <w:rFonts w:ascii="Times New Roman" w:hAnsi="Times New Roman"/>
        </w:rPr>
      </w:pPr>
      <w:r w:rsidRPr="008F1175">
        <w:rPr>
          <w:rFonts w:ascii="Times New Roman" w:hAnsi="Times New Roman"/>
        </w:rPr>
        <w:t xml:space="preserve">                                                                                             №</w:t>
      </w:r>
    </w:p>
    <w:p w:rsidR="00CE578C" w:rsidRPr="008F1175" w:rsidRDefault="00CE578C" w:rsidP="00CE578C">
      <w:pPr>
        <w:spacing w:after="0" w:line="240" w:lineRule="auto"/>
        <w:jc w:val="right"/>
        <w:rPr>
          <w:rFonts w:ascii="Times New Roman" w:hAnsi="Times New Roman"/>
        </w:rPr>
      </w:pPr>
      <w:r w:rsidRPr="008F1175">
        <w:rPr>
          <w:rFonts w:ascii="Times New Roman" w:hAnsi="Times New Roman"/>
        </w:rPr>
        <w:t xml:space="preserve">от "____" ____________ 2026 г. </w:t>
      </w:r>
    </w:p>
    <w:p w:rsidR="00CE578C" w:rsidRPr="008F1175" w:rsidRDefault="00CE578C" w:rsidP="00CE578C">
      <w:pPr>
        <w:spacing w:after="0" w:line="240" w:lineRule="auto"/>
        <w:jc w:val="center"/>
        <w:rPr>
          <w:rFonts w:ascii="Times New Roman" w:hAnsi="Times New Roman"/>
          <w:bCs/>
        </w:rPr>
      </w:pPr>
    </w:p>
    <w:p w:rsidR="00CE578C" w:rsidRPr="008F1175" w:rsidRDefault="00CE578C" w:rsidP="00CE578C">
      <w:pPr>
        <w:spacing w:after="0" w:line="240" w:lineRule="auto"/>
        <w:jc w:val="center"/>
        <w:rPr>
          <w:rFonts w:ascii="Times New Roman" w:eastAsia="Calibri" w:hAnsi="Times New Roman"/>
          <w:b/>
        </w:rPr>
      </w:pPr>
      <w:r w:rsidRPr="008F1175">
        <w:rPr>
          <w:rFonts w:ascii="Times New Roman" w:eastAsia="Calibri" w:hAnsi="Times New Roman"/>
          <w:b/>
        </w:rPr>
        <w:t>Сведения о начальной (максимальной) цене контракта</w:t>
      </w:r>
    </w:p>
    <w:p w:rsidR="00CE578C" w:rsidRPr="008F1175" w:rsidRDefault="00CE578C" w:rsidP="00CE578C">
      <w:pPr>
        <w:spacing w:after="0" w:line="240" w:lineRule="auto"/>
        <w:jc w:val="center"/>
        <w:rPr>
          <w:rFonts w:ascii="Times New Roman" w:eastAsia="Calibri"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401"/>
        <w:gridCol w:w="1902"/>
        <w:gridCol w:w="1744"/>
        <w:gridCol w:w="1517"/>
        <w:gridCol w:w="1507"/>
      </w:tblGrid>
      <w:tr w:rsidR="00362071" w:rsidRPr="00D57A61" w:rsidTr="00362071">
        <w:trPr>
          <w:trHeight w:val="90"/>
        </w:trPr>
        <w:tc>
          <w:tcPr>
            <w:tcW w:w="476" w:type="pct"/>
            <w:tcBorders>
              <w:top w:val="single" w:sz="4" w:space="0" w:color="auto"/>
              <w:left w:val="single" w:sz="4" w:space="0" w:color="auto"/>
              <w:bottom w:val="single" w:sz="4" w:space="0" w:color="auto"/>
              <w:right w:val="single" w:sz="4" w:space="0" w:color="auto"/>
            </w:tcBorders>
            <w:hideMark/>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 xml:space="preserve">№ </w:t>
            </w:r>
            <w:proofErr w:type="gramStart"/>
            <w:r w:rsidRPr="00D57A61">
              <w:rPr>
                <w:rFonts w:ascii="Times New Roman" w:eastAsia="Calibri" w:hAnsi="Times New Roman"/>
                <w:sz w:val="26"/>
                <w:szCs w:val="26"/>
              </w:rPr>
              <w:t>п</w:t>
            </w:r>
            <w:proofErr w:type="gramEnd"/>
            <w:r w:rsidRPr="00D57A61">
              <w:rPr>
                <w:rFonts w:ascii="Times New Roman" w:eastAsia="Calibri" w:hAnsi="Times New Roman"/>
                <w:sz w:val="26"/>
                <w:szCs w:val="26"/>
              </w:rPr>
              <w:t>/п</w:t>
            </w:r>
          </w:p>
        </w:tc>
        <w:tc>
          <w:tcPr>
            <w:tcW w:w="1528" w:type="pct"/>
            <w:tcBorders>
              <w:top w:val="single" w:sz="4" w:space="0" w:color="auto"/>
              <w:left w:val="single" w:sz="4" w:space="0" w:color="auto"/>
              <w:bottom w:val="single" w:sz="4" w:space="0" w:color="auto"/>
              <w:right w:val="single" w:sz="4" w:space="0" w:color="auto"/>
            </w:tcBorders>
            <w:hideMark/>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Поставщик</w:t>
            </w:r>
          </w:p>
        </w:tc>
        <w:tc>
          <w:tcPr>
            <w:tcW w:w="854" w:type="pct"/>
            <w:tcBorders>
              <w:top w:val="single" w:sz="4" w:space="0" w:color="auto"/>
              <w:left w:val="single" w:sz="4" w:space="0" w:color="auto"/>
              <w:bottom w:val="single" w:sz="4" w:space="0" w:color="auto"/>
              <w:right w:val="single" w:sz="4" w:space="0" w:color="auto"/>
            </w:tcBorders>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Дата и номер коммерческого предложения</w:t>
            </w:r>
          </w:p>
        </w:tc>
        <w:tc>
          <w:tcPr>
            <w:tcW w:w="784" w:type="pct"/>
            <w:tcBorders>
              <w:top w:val="single" w:sz="4" w:space="0" w:color="auto"/>
              <w:left w:val="single" w:sz="4" w:space="0" w:color="auto"/>
              <w:bottom w:val="single" w:sz="4" w:space="0" w:color="auto"/>
              <w:right w:val="single" w:sz="4" w:space="0" w:color="auto"/>
            </w:tcBorders>
            <w:hideMark/>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Предмет поставки</w:t>
            </w:r>
          </w:p>
        </w:tc>
        <w:tc>
          <w:tcPr>
            <w:tcW w:w="681" w:type="pct"/>
            <w:tcBorders>
              <w:top w:val="single" w:sz="4" w:space="0" w:color="auto"/>
              <w:left w:val="single" w:sz="4" w:space="0" w:color="auto"/>
              <w:bottom w:val="single" w:sz="4" w:space="0" w:color="auto"/>
              <w:right w:val="single" w:sz="4" w:space="0" w:color="auto"/>
            </w:tcBorders>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 xml:space="preserve">Количество </w:t>
            </w:r>
          </w:p>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w:t>
            </w:r>
            <w:proofErr w:type="spellStart"/>
            <w:proofErr w:type="gramStart"/>
            <w:r>
              <w:rPr>
                <w:rFonts w:ascii="Times New Roman" w:eastAsia="Calibri" w:hAnsi="Times New Roman"/>
                <w:sz w:val="26"/>
                <w:szCs w:val="26"/>
              </w:rPr>
              <w:t>шт</w:t>
            </w:r>
            <w:proofErr w:type="spellEnd"/>
            <w:proofErr w:type="gramEnd"/>
            <w:r w:rsidRPr="00D57A61">
              <w:rPr>
                <w:rFonts w:ascii="Times New Roman" w:eastAsia="Calibri" w:hAnsi="Times New Roman"/>
                <w:sz w:val="26"/>
                <w:szCs w:val="26"/>
              </w:rPr>
              <w:t>)</w:t>
            </w:r>
          </w:p>
        </w:tc>
        <w:tc>
          <w:tcPr>
            <w:tcW w:w="676" w:type="pct"/>
            <w:tcBorders>
              <w:top w:val="single" w:sz="4" w:space="0" w:color="auto"/>
              <w:left w:val="single" w:sz="4" w:space="0" w:color="auto"/>
              <w:bottom w:val="single" w:sz="4" w:space="0" w:color="auto"/>
              <w:right w:val="single" w:sz="4" w:space="0" w:color="auto"/>
            </w:tcBorders>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Цена, за единицу товара полученная в ходе изучения рынка (руб.)</w:t>
            </w:r>
          </w:p>
        </w:tc>
      </w:tr>
      <w:tr w:rsidR="00362071" w:rsidRPr="00E608C3" w:rsidTr="00362071">
        <w:trPr>
          <w:trHeight w:val="1483"/>
        </w:trPr>
        <w:tc>
          <w:tcPr>
            <w:tcW w:w="476" w:type="pct"/>
            <w:tcBorders>
              <w:top w:val="single" w:sz="4" w:space="0" w:color="auto"/>
              <w:left w:val="single" w:sz="4" w:space="0" w:color="auto"/>
              <w:right w:val="single" w:sz="4" w:space="0" w:color="auto"/>
            </w:tcBorders>
            <w:hideMark/>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b/>
                <w:sz w:val="26"/>
                <w:szCs w:val="26"/>
              </w:rPr>
              <w:t>1.</w:t>
            </w:r>
          </w:p>
        </w:tc>
        <w:tc>
          <w:tcPr>
            <w:tcW w:w="1528" w:type="pct"/>
            <w:tcBorders>
              <w:top w:val="single" w:sz="4" w:space="0" w:color="auto"/>
              <w:left w:val="single" w:sz="4" w:space="0" w:color="auto"/>
              <w:right w:val="single" w:sz="4" w:space="0" w:color="auto"/>
            </w:tcBorders>
          </w:tcPr>
          <w:p w:rsidR="00362071" w:rsidRPr="002C2B9B" w:rsidRDefault="00362071" w:rsidP="00844877">
            <w:pPr>
              <w:spacing w:after="0" w:line="240" w:lineRule="auto"/>
              <w:rPr>
                <w:rFonts w:ascii="Times New Roman" w:eastAsia="Calibri" w:hAnsi="Times New Roman"/>
                <w:sz w:val="26"/>
                <w:szCs w:val="26"/>
              </w:rPr>
            </w:pPr>
            <w:r>
              <w:rPr>
                <w:rFonts w:ascii="Times New Roman" w:eastAsia="Calibri" w:hAnsi="Times New Roman"/>
                <w:sz w:val="26"/>
                <w:szCs w:val="26"/>
              </w:rPr>
              <w:t>ОО</w:t>
            </w:r>
            <w:proofErr w:type="gramStart"/>
            <w:r>
              <w:rPr>
                <w:rFonts w:ascii="Times New Roman" w:eastAsia="Calibri" w:hAnsi="Times New Roman"/>
                <w:sz w:val="26"/>
                <w:szCs w:val="26"/>
              </w:rPr>
              <w:t>О«</w:t>
            </w:r>
            <w:proofErr w:type="gramEnd"/>
            <w:r>
              <w:rPr>
                <w:rFonts w:ascii="Times New Roman" w:eastAsia="Calibri" w:hAnsi="Times New Roman"/>
                <w:sz w:val="26"/>
                <w:szCs w:val="26"/>
              </w:rPr>
              <w:t>ГАРАНТЗАПЧАСТЬ»</w:t>
            </w:r>
          </w:p>
        </w:tc>
        <w:tc>
          <w:tcPr>
            <w:tcW w:w="854" w:type="pct"/>
            <w:tcBorders>
              <w:top w:val="single" w:sz="4" w:space="0" w:color="auto"/>
              <w:left w:val="single" w:sz="4" w:space="0" w:color="auto"/>
              <w:right w:val="single" w:sz="4" w:space="0" w:color="auto"/>
            </w:tcBorders>
          </w:tcPr>
          <w:p w:rsidR="00362071" w:rsidRDefault="00362071" w:rsidP="00844877">
            <w:pPr>
              <w:spacing w:after="0" w:line="240" w:lineRule="auto"/>
              <w:jc w:val="center"/>
              <w:rPr>
                <w:rFonts w:ascii="Times New Roman" w:eastAsia="Calibri" w:hAnsi="Times New Roman"/>
                <w:sz w:val="26"/>
                <w:szCs w:val="26"/>
              </w:rPr>
            </w:pPr>
            <w:r w:rsidRPr="00E608C3">
              <w:rPr>
                <w:rFonts w:ascii="Times New Roman" w:eastAsia="Calibri" w:hAnsi="Times New Roman"/>
                <w:sz w:val="26"/>
                <w:szCs w:val="26"/>
              </w:rPr>
              <w:t>№</w:t>
            </w:r>
            <w:r>
              <w:rPr>
                <w:rFonts w:ascii="Times New Roman" w:eastAsia="Calibri" w:hAnsi="Times New Roman"/>
                <w:sz w:val="26"/>
                <w:szCs w:val="26"/>
              </w:rPr>
              <w:t>5</w:t>
            </w:r>
          </w:p>
          <w:p w:rsidR="00362071" w:rsidRPr="00E608C3" w:rsidRDefault="00362071" w:rsidP="00844877">
            <w:pPr>
              <w:spacing w:after="0" w:line="240" w:lineRule="auto"/>
              <w:jc w:val="center"/>
              <w:rPr>
                <w:rFonts w:ascii="Times New Roman" w:eastAsia="Calibri" w:hAnsi="Times New Roman"/>
                <w:sz w:val="26"/>
                <w:szCs w:val="26"/>
              </w:rPr>
            </w:pPr>
            <w:r>
              <w:rPr>
                <w:rFonts w:ascii="Times New Roman" w:eastAsia="Calibri" w:hAnsi="Times New Roman"/>
                <w:sz w:val="26"/>
                <w:szCs w:val="26"/>
              </w:rPr>
              <w:t xml:space="preserve"> от 11.02.2026г</w:t>
            </w:r>
          </w:p>
        </w:tc>
        <w:tc>
          <w:tcPr>
            <w:tcW w:w="784" w:type="pct"/>
            <w:tcBorders>
              <w:top w:val="single" w:sz="4" w:space="0" w:color="auto"/>
              <w:left w:val="single" w:sz="4" w:space="0" w:color="auto"/>
              <w:right w:val="single" w:sz="4" w:space="0" w:color="auto"/>
            </w:tcBorders>
          </w:tcPr>
          <w:p w:rsidR="00362071" w:rsidRDefault="00362071" w:rsidP="00844877">
            <w:pPr>
              <w:pStyle w:val="a6"/>
              <w:rPr>
                <w:rFonts w:ascii="Times New Roman" w:eastAsia="Calibri" w:hAnsi="Times New Roman"/>
              </w:rPr>
            </w:pPr>
            <w:proofErr w:type="gramStart"/>
            <w:r>
              <w:rPr>
                <w:rFonts w:ascii="Times New Roman" w:eastAsia="Calibri" w:hAnsi="Times New Roman"/>
              </w:rPr>
              <w:t>1.Автошина 11,2-20 Ф35).</w:t>
            </w:r>
            <w:proofErr w:type="gramEnd"/>
          </w:p>
          <w:p w:rsidR="00362071" w:rsidRDefault="00362071" w:rsidP="00844877">
            <w:pPr>
              <w:pStyle w:val="a6"/>
              <w:rPr>
                <w:rFonts w:ascii="Times New Roman" w:eastAsia="Calibri" w:hAnsi="Times New Roman"/>
              </w:rPr>
            </w:pPr>
          </w:p>
          <w:p w:rsidR="00362071" w:rsidRPr="00E608C3" w:rsidRDefault="00362071" w:rsidP="00844877">
            <w:pPr>
              <w:pStyle w:val="a6"/>
              <w:rPr>
                <w:rFonts w:ascii="Times New Roman" w:eastAsia="Calibri" w:hAnsi="Times New Roman"/>
              </w:rPr>
            </w:pPr>
            <w:r>
              <w:rPr>
                <w:rFonts w:ascii="Times New Roman" w:eastAsia="Calibri" w:hAnsi="Times New Roman"/>
              </w:rPr>
              <w:t>.</w:t>
            </w:r>
          </w:p>
        </w:tc>
        <w:tc>
          <w:tcPr>
            <w:tcW w:w="681" w:type="pct"/>
            <w:tcBorders>
              <w:top w:val="single" w:sz="4" w:space="0" w:color="auto"/>
              <w:left w:val="single" w:sz="4" w:space="0" w:color="auto"/>
              <w:right w:val="single" w:sz="4" w:space="0" w:color="auto"/>
            </w:tcBorders>
          </w:tcPr>
          <w:p w:rsidR="00362071" w:rsidRDefault="00362071" w:rsidP="00844877">
            <w:pPr>
              <w:spacing w:after="0" w:line="240" w:lineRule="auto"/>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844877">
            <w:pPr>
              <w:spacing w:after="0" w:line="240" w:lineRule="auto"/>
              <w:rPr>
                <w:rFonts w:ascii="Times New Roman" w:eastAsia="Calibri" w:hAnsi="Times New Roman"/>
              </w:rPr>
            </w:pPr>
          </w:p>
          <w:p w:rsidR="00362071" w:rsidRDefault="00362071" w:rsidP="00844877">
            <w:pPr>
              <w:spacing w:after="0" w:line="240" w:lineRule="auto"/>
              <w:rPr>
                <w:rFonts w:ascii="Times New Roman" w:eastAsia="Calibri" w:hAnsi="Times New Roman"/>
              </w:rPr>
            </w:pPr>
          </w:p>
          <w:p w:rsidR="00362071" w:rsidRPr="00EF462B" w:rsidRDefault="00362071" w:rsidP="00844877">
            <w:pPr>
              <w:rPr>
                <w:rFonts w:ascii="Times New Roman" w:eastAsia="Calibri" w:hAnsi="Times New Roman"/>
              </w:rPr>
            </w:pPr>
          </w:p>
        </w:tc>
        <w:tc>
          <w:tcPr>
            <w:tcW w:w="676" w:type="pct"/>
            <w:tcBorders>
              <w:top w:val="single" w:sz="4" w:space="0" w:color="auto"/>
              <w:left w:val="single" w:sz="4" w:space="0" w:color="auto"/>
              <w:right w:val="single" w:sz="4" w:space="0" w:color="auto"/>
            </w:tcBorders>
          </w:tcPr>
          <w:p w:rsidR="00362071" w:rsidRDefault="00362071" w:rsidP="00844877">
            <w:pPr>
              <w:spacing w:after="0" w:line="240" w:lineRule="auto"/>
              <w:rPr>
                <w:rFonts w:ascii="Times New Roman" w:eastAsia="Calibri" w:hAnsi="Times New Roman"/>
              </w:rPr>
            </w:pPr>
            <w:r>
              <w:rPr>
                <w:rFonts w:ascii="Times New Roman" w:eastAsia="Calibri" w:hAnsi="Times New Roman"/>
              </w:rPr>
              <w:t>15300,00</w:t>
            </w:r>
          </w:p>
          <w:p w:rsidR="00362071" w:rsidRDefault="00362071" w:rsidP="00844877">
            <w:pPr>
              <w:spacing w:after="0" w:line="240" w:lineRule="auto"/>
              <w:rPr>
                <w:rFonts w:ascii="Times New Roman" w:eastAsia="Calibri" w:hAnsi="Times New Roman"/>
              </w:rPr>
            </w:pPr>
          </w:p>
          <w:p w:rsidR="00362071" w:rsidRDefault="00362071" w:rsidP="00844877">
            <w:pPr>
              <w:spacing w:after="0" w:line="240" w:lineRule="auto"/>
              <w:rPr>
                <w:rFonts w:ascii="Times New Roman" w:eastAsia="Calibri" w:hAnsi="Times New Roman"/>
              </w:rPr>
            </w:pPr>
          </w:p>
          <w:p w:rsidR="00362071" w:rsidRPr="00E608C3" w:rsidRDefault="00362071" w:rsidP="00844877">
            <w:pPr>
              <w:spacing w:after="0" w:line="240" w:lineRule="auto"/>
              <w:rPr>
                <w:rFonts w:ascii="Times New Roman" w:eastAsia="Calibri" w:hAnsi="Times New Roman"/>
              </w:rPr>
            </w:pPr>
          </w:p>
        </w:tc>
      </w:tr>
      <w:tr w:rsidR="00362071" w:rsidRPr="00E608C3" w:rsidTr="00362071">
        <w:trPr>
          <w:trHeight w:val="988"/>
        </w:trPr>
        <w:tc>
          <w:tcPr>
            <w:tcW w:w="476" w:type="pct"/>
            <w:tcBorders>
              <w:top w:val="single" w:sz="4" w:space="0" w:color="auto"/>
              <w:left w:val="single" w:sz="4" w:space="0" w:color="auto"/>
              <w:right w:val="single" w:sz="4" w:space="0" w:color="auto"/>
            </w:tcBorders>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b/>
                <w:sz w:val="26"/>
                <w:szCs w:val="26"/>
              </w:rPr>
              <w:t>2.</w:t>
            </w:r>
          </w:p>
        </w:tc>
        <w:tc>
          <w:tcPr>
            <w:tcW w:w="1528" w:type="pct"/>
            <w:tcBorders>
              <w:top w:val="single" w:sz="4" w:space="0" w:color="auto"/>
              <w:left w:val="single" w:sz="4" w:space="0" w:color="auto"/>
              <w:right w:val="single" w:sz="4" w:space="0" w:color="auto"/>
            </w:tcBorders>
          </w:tcPr>
          <w:p w:rsidR="00362071" w:rsidRPr="002C2B9B" w:rsidRDefault="00362071" w:rsidP="00844877">
            <w:pPr>
              <w:spacing w:after="0" w:line="240" w:lineRule="auto"/>
              <w:rPr>
                <w:rFonts w:ascii="Times New Roman" w:eastAsia="Calibri" w:hAnsi="Times New Roman"/>
                <w:sz w:val="26"/>
                <w:szCs w:val="26"/>
              </w:rPr>
            </w:pPr>
            <w:proofErr w:type="spellStart"/>
            <w:r>
              <w:rPr>
                <w:rFonts w:ascii="Times New Roman" w:eastAsia="Calibri" w:hAnsi="Times New Roman"/>
                <w:sz w:val="26"/>
                <w:szCs w:val="26"/>
              </w:rPr>
              <w:t>ООО</w:t>
            </w:r>
            <w:proofErr w:type="gramStart"/>
            <w:r>
              <w:rPr>
                <w:rFonts w:ascii="Times New Roman" w:eastAsia="Calibri" w:hAnsi="Times New Roman"/>
                <w:sz w:val="26"/>
                <w:szCs w:val="26"/>
              </w:rPr>
              <w:t>«С</w:t>
            </w:r>
            <w:proofErr w:type="gramEnd"/>
            <w:r>
              <w:rPr>
                <w:rFonts w:ascii="Times New Roman" w:eastAsia="Calibri" w:hAnsi="Times New Roman"/>
                <w:sz w:val="26"/>
                <w:szCs w:val="26"/>
              </w:rPr>
              <w:t>тройком</w:t>
            </w:r>
            <w:proofErr w:type="spellEnd"/>
            <w:r>
              <w:rPr>
                <w:rFonts w:ascii="Times New Roman" w:eastAsia="Calibri" w:hAnsi="Times New Roman"/>
                <w:sz w:val="26"/>
                <w:szCs w:val="26"/>
              </w:rPr>
              <w:t xml:space="preserve"> 52»</w:t>
            </w:r>
          </w:p>
        </w:tc>
        <w:tc>
          <w:tcPr>
            <w:tcW w:w="854" w:type="pct"/>
            <w:tcBorders>
              <w:top w:val="single" w:sz="4" w:space="0" w:color="auto"/>
              <w:left w:val="single" w:sz="4" w:space="0" w:color="auto"/>
              <w:right w:val="single" w:sz="4" w:space="0" w:color="auto"/>
            </w:tcBorders>
          </w:tcPr>
          <w:p w:rsidR="00362071" w:rsidRDefault="00362071" w:rsidP="00844877">
            <w:pPr>
              <w:spacing w:after="0" w:line="240" w:lineRule="auto"/>
              <w:jc w:val="center"/>
              <w:rPr>
                <w:rFonts w:ascii="Times New Roman" w:eastAsia="Calibri" w:hAnsi="Times New Roman"/>
                <w:sz w:val="26"/>
                <w:szCs w:val="26"/>
              </w:rPr>
            </w:pPr>
            <w:r w:rsidRPr="00E608C3">
              <w:rPr>
                <w:rFonts w:ascii="Times New Roman" w:eastAsia="Calibri" w:hAnsi="Times New Roman"/>
                <w:sz w:val="26"/>
                <w:szCs w:val="26"/>
              </w:rPr>
              <w:t>№</w:t>
            </w:r>
            <w:r>
              <w:rPr>
                <w:rFonts w:ascii="Times New Roman" w:eastAsia="Calibri" w:hAnsi="Times New Roman"/>
                <w:sz w:val="26"/>
                <w:szCs w:val="26"/>
              </w:rPr>
              <w:t>4</w:t>
            </w:r>
          </w:p>
          <w:p w:rsidR="00362071" w:rsidRPr="00E608C3" w:rsidRDefault="00362071" w:rsidP="00844877">
            <w:pPr>
              <w:spacing w:after="0" w:line="240" w:lineRule="auto"/>
              <w:jc w:val="center"/>
              <w:rPr>
                <w:rFonts w:ascii="Times New Roman" w:eastAsia="Calibri" w:hAnsi="Times New Roman"/>
                <w:sz w:val="26"/>
                <w:szCs w:val="26"/>
              </w:rPr>
            </w:pPr>
            <w:r>
              <w:rPr>
                <w:rFonts w:ascii="Times New Roman" w:eastAsia="Calibri" w:hAnsi="Times New Roman"/>
                <w:sz w:val="26"/>
                <w:szCs w:val="26"/>
              </w:rPr>
              <w:t xml:space="preserve"> от 10.02.2026г</w:t>
            </w:r>
          </w:p>
        </w:tc>
        <w:tc>
          <w:tcPr>
            <w:tcW w:w="784" w:type="pct"/>
            <w:tcBorders>
              <w:top w:val="single" w:sz="4" w:space="0" w:color="auto"/>
              <w:left w:val="single" w:sz="4" w:space="0" w:color="auto"/>
              <w:right w:val="single" w:sz="4" w:space="0" w:color="auto"/>
            </w:tcBorders>
          </w:tcPr>
          <w:p w:rsidR="00362071" w:rsidRDefault="00362071" w:rsidP="00844877">
            <w:pPr>
              <w:pStyle w:val="a6"/>
              <w:rPr>
                <w:rFonts w:ascii="Times New Roman" w:eastAsia="Calibri" w:hAnsi="Times New Roman"/>
              </w:rPr>
            </w:pPr>
            <w:proofErr w:type="gramStart"/>
            <w:r>
              <w:rPr>
                <w:rFonts w:ascii="Times New Roman" w:eastAsia="Calibri" w:hAnsi="Times New Roman"/>
              </w:rPr>
              <w:t>1.Автошина 11,2-20 Ф35).</w:t>
            </w:r>
            <w:proofErr w:type="gramEnd"/>
          </w:p>
          <w:p w:rsidR="00362071" w:rsidRDefault="00362071" w:rsidP="00844877">
            <w:pPr>
              <w:pStyle w:val="a6"/>
              <w:rPr>
                <w:rFonts w:ascii="Times New Roman" w:eastAsia="Calibri" w:hAnsi="Times New Roman"/>
              </w:rPr>
            </w:pPr>
          </w:p>
          <w:p w:rsidR="00362071" w:rsidRPr="00E608C3" w:rsidRDefault="00362071" w:rsidP="00844877">
            <w:pPr>
              <w:pStyle w:val="a6"/>
              <w:rPr>
                <w:rFonts w:ascii="Times New Roman" w:eastAsia="Calibri" w:hAnsi="Times New Roman"/>
              </w:rPr>
            </w:pPr>
            <w:r>
              <w:rPr>
                <w:rFonts w:ascii="Times New Roman" w:eastAsia="Calibri" w:hAnsi="Times New Roman"/>
              </w:rPr>
              <w:t>.</w:t>
            </w:r>
          </w:p>
        </w:tc>
        <w:tc>
          <w:tcPr>
            <w:tcW w:w="681" w:type="pct"/>
            <w:tcBorders>
              <w:top w:val="single" w:sz="4" w:space="0" w:color="auto"/>
              <w:left w:val="single" w:sz="4" w:space="0" w:color="auto"/>
              <w:right w:val="single" w:sz="4" w:space="0" w:color="auto"/>
            </w:tcBorders>
          </w:tcPr>
          <w:p w:rsidR="00362071" w:rsidRDefault="00362071" w:rsidP="00844877">
            <w:pPr>
              <w:spacing w:after="0" w:line="240" w:lineRule="auto"/>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844877">
            <w:pPr>
              <w:spacing w:after="0" w:line="240" w:lineRule="auto"/>
              <w:rPr>
                <w:rFonts w:ascii="Times New Roman" w:eastAsia="Calibri" w:hAnsi="Times New Roman"/>
              </w:rPr>
            </w:pPr>
          </w:p>
          <w:p w:rsidR="00362071" w:rsidRDefault="00362071" w:rsidP="00844877">
            <w:pPr>
              <w:spacing w:after="0" w:line="240" w:lineRule="auto"/>
              <w:rPr>
                <w:rFonts w:ascii="Times New Roman" w:eastAsia="Calibri" w:hAnsi="Times New Roman"/>
              </w:rPr>
            </w:pPr>
          </w:p>
          <w:p w:rsidR="00362071" w:rsidRPr="00EF462B" w:rsidRDefault="00362071" w:rsidP="00844877">
            <w:pPr>
              <w:rPr>
                <w:rFonts w:ascii="Times New Roman" w:eastAsia="Calibri" w:hAnsi="Times New Roman"/>
              </w:rPr>
            </w:pPr>
          </w:p>
        </w:tc>
        <w:tc>
          <w:tcPr>
            <w:tcW w:w="676" w:type="pct"/>
            <w:tcBorders>
              <w:top w:val="single" w:sz="4" w:space="0" w:color="auto"/>
              <w:left w:val="single" w:sz="4" w:space="0" w:color="auto"/>
              <w:right w:val="single" w:sz="4" w:space="0" w:color="auto"/>
            </w:tcBorders>
          </w:tcPr>
          <w:p w:rsidR="00362071" w:rsidRDefault="00362071" w:rsidP="00844877">
            <w:pPr>
              <w:spacing w:after="0" w:line="240" w:lineRule="auto"/>
              <w:rPr>
                <w:rFonts w:ascii="Times New Roman" w:eastAsia="Calibri" w:hAnsi="Times New Roman"/>
              </w:rPr>
            </w:pPr>
            <w:r>
              <w:rPr>
                <w:rFonts w:ascii="Times New Roman" w:eastAsia="Calibri" w:hAnsi="Times New Roman"/>
              </w:rPr>
              <w:t>21400,00</w:t>
            </w:r>
          </w:p>
          <w:p w:rsidR="00362071" w:rsidRDefault="00362071" w:rsidP="00844877">
            <w:pPr>
              <w:spacing w:after="0" w:line="240" w:lineRule="auto"/>
              <w:rPr>
                <w:rFonts w:ascii="Times New Roman" w:eastAsia="Calibri" w:hAnsi="Times New Roman"/>
              </w:rPr>
            </w:pPr>
          </w:p>
          <w:p w:rsidR="00362071" w:rsidRDefault="00362071" w:rsidP="00844877">
            <w:pPr>
              <w:spacing w:after="0" w:line="240" w:lineRule="auto"/>
              <w:rPr>
                <w:rFonts w:ascii="Times New Roman" w:eastAsia="Calibri" w:hAnsi="Times New Roman"/>
              </w:rPr>
            </w:pPr>
          </w:p>
          <w:p w:rsidR="00362071" w:rsidRPr="00E608C3" w:rsidRDefault="00362071" w:rsidP="00844877">
            <w:pPr>
              <w:spacing w:after="0" w:line="240" w:lineRule="auto"/>
              <w:rPr>
                <w:rFonts w:ascii="Times New Roman" w:eastAsia="Calibri" w:hAnsi="Times New Roman"/>
              </w:rPr>
            </w:pPr>
          </w:p>
        </w:tc>
      </w:tr>
      <w:tr w:rsidR="00362071" w:rsidRPr="00E608C3" w:rsidTr="00362071">
        <w:trPr>
          <w:trHeight w:val="1406"/>
        </w:trPr>
        <w:tc>
          <w:tcPr>
            <w:tcW w:w="476" w:type="pct"/>
            <w:tcBorders>
              <w:top w:val="single" w:sz="4" w:space="0" w:color="auto"/>
              <w:left w:val="single" w:sz="4" w:space="0" w:color="auto"/>
              <w:right w:val="single" w:sz="4" w:space="0" w:color="auto"/>
            </w:tcBorders>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b/>
                <w:sz w:val="26"/>
                <w:szCs w:val="26"/>
              </w:rPr>
              <w:t>3.</w:t>
            </w:r>
          </w:p>
        </w:tc>
        <w:tc>
          <w:tcPr>
            <w:tcW w:w="1528" w:type="pct"/>
            <w:tcBorders>
              <w:top w:val="single" w:sz="4" w:space="0" w:color="auto"/>
              <w:left w:val="single" w:sz="4" w:space="0" w:color="auto"/>
              <w:right w:val="single" w:sz="4" w:space="0" w:color="auto"/>
            </w:tcBorders>
          </w:tcPr>
          <w:p w:rsidR="00362071" w:rsidRPr="002C2B9B" w:rsidRDefault="00362071" w:rsidP="00844877">
            <w:pPr>
              <w:spacing w:after="0" w:line="240" w:lineRule="auto"/>
              <w:rPr>
                <w:rFonts w:ascii="Times New Roman" w:eastAsia="Calibri" w:hAnsi="Times New Roman"/>
                <w:sz w:val="26"/>
                <w:szCs w:val="26"/>
              </w:rPr>
            </w:pPr>
            <w:r>
              <w:rPr>
                <w:rFonts w:ascii="Times New Roman" w:eastAsia="Calibri" w:hAnsi="Times New Roman"/>
                <w:sz w:val="26"/>
                <w:szCs w:val="26"/>
              </w:rPr>
              <w:t>ООО</w:t>
            </w:r>
            <w:proofErr w:type="gramStart"/>
            <w:r>
              <w:rPr>
                <w:rFonts w:ascii="Times New Roman" w:eastAsia="Calibri" w:hAnsi="Times New Roman"/>
                <w:sz w:val="26"/>
                <w:szCs w:val="26"/>
              </w:rPr>
              <w:t>«Т</w:t>
            </w:r>
            <w:proofErr w:type="gramEnd"/>
            <w:r>
              <w:rPr>
                <w:rFonts w:ascii="Times New Roman" w:eastAsia="Calibri" w:hAnsi="Times New Roman"/>
                <w:sz w:val="26"/>
                <w:szCs w:val="26"/>
              </w:rPr>
              <w:t xml:space="preserve">Д </w:t>
            </w:r>
            <w:proofErr w:type="spellStart"/>
            <w:r>
              <w:rPr>
                <w:rFonts w:ascii="Times New Roman" w:eastAsia="Calibri" w:hAnsi="Times New Roman"/>
                <w:sz w:val="26"/>
                <w:szCs w:val="26"/>
              </w:rPr>
              <w:t>Комтех</w:t>
            </w:r>
            <w:proofErr w:type="spellEnd"/>
            <w:r>
              <w:rPr>
                <w:rFonts w:ascii="Times New Roman" w:eastAsia="Calibri" w:hAnsi="Times New Roman"/>
                <w:sz w:val="26"/>
                <w:szCs w:val="26"/>
              </w:rPr>
              <w:t>»</w:t>
            </w:r>
          </w:p>
        </w:tc>
        <w:tc>
          <w:tcPr>
            <w:tcW w:w="854" w:type="pct"/>
            <w:tcBorders>
              <w:top w:val="single" w:sz="4" w:space="0" w:color="auto"/>
              <w:left w:val="single" w:sz="4" w:space="0" w:color="auto"/>
              <w:right w:val="single" w:sz="4" w:space="0" w:color="auto"/>
            </w:tcBorders>
          </w:tcPr>
          <w:p w:rsidR="00362071" w:rsidRDefault="00362071" w:rsidP="00844877">
            <w:pPr>
              <w:spacing w:after="0" w:line="240" w:lineRule="auto"/>
              <w:jc w:val="center"/>
              <w:rPr>
                <w:rFonts w:ascii="Times New Roman" w:eastAsia="Calibri" w:hAnsi="Times New Roman"/>
                <w:sz w:val="26"/>
                <w:szCs w:val="26"/>
              </w:rPr>
            </w:pPr>
            <w:r w:rsidRPr="00E608C3">
              <w:rPr>
                <w:rFonts w:ascii="Times New Roman" w:eastAsia="Calibri" w:hAnsi="Times New Roman"/>
                <w:sz w:val="26"/>
                <w:szCs w:val="26"/>
              </w:rPr>
              <w:t>№</w:t>
            </w:r>
            <w:r>
              <w:rPr>
                <w:rFonts w:ascii="Times New Roman" w:eastAsia="Calibri" w:hAnsi="Times New Roman"/>
                <w:sz w:val="26"/>
                <w:szCs w:val="26"/>
              </w:rPr>
              <w:t>6</w:t>
            </w:r>
          </w:p>
          <w:p w:rsidR="00362071" w:rsidRPr="00E608C3" w:rsidRDefault="00362071" w:rsidP="00844877">
            <w:pPr>
              <w:spacing w:after="0" w:line="240" w:lineRule="auto"/>
              <w:jc w:val="center"/>
              <w:rPr>
                <w:rFonts w:ascii="Times New Roman" w:eastAsia="Calibri" w:hAnsi="Times New Roman"/>
                <w:sz w:val="26"/>
                <w:szCs w:val="26"/>
              </w:rPr>
            </w:pPr>
            <w:r>
              <w:rPr>
                <w:rFonts w:ascii="Times New Roman" w:eastAsia="Calibri" w:hAnsi="Times New Roman"/>
                <w:sz w:val="26"/>
                <w:szCs w:val="26"/>
              </w:rPr>
              <w:t xml:space="preserve"> от 11.02.2026г</w:t>
            </w:r>
          </w:p>
        </w:tc>
        <w:tc>
          <w:tcPr>
            <w:tcW w:w="784" w:type="pct"/>
            <w:tcBorders>
              <w:top w:val="single" w:sz="4" w:space="0" w:color="auto"/>
              <w:left w:val="single" w:sz="4" w:space="0" w:color="auto"/>
              <w:right w:val="single" w:sz="4" w:space="0" w:color="auto"/>
            </w:tcBorders>
          </w:tcPr>
          <w:p w:rsidR="00362071" w:rsidRDefault="00362071" w:rsidP="00844877">
            <w:pPr>
              <w:pStyle w:val="a6"/>
              <w:rPr>
                <w:rFonts w:ascii="Times New Roman" w:eastAsia="Calibri" w:hAnsi="Times New Roman"/>
              </w:rPr>
            </w:pPr>
            <w:proofErr w:type="gramStart"/>
            <w:r>
              <w:rPr>
                <w:rFonts w:ascii="Times New Roman" w:eastAsia="Calibri" w:hAnsi="Times New Roman"/>
              </w:rPr>
              <w:t>1.Автошина 11,2-20 Ф35).</w:t>
            </w:r>
            <w:proofErr w:type="gramEnd"/>
          </w:p>
          <w:p w:rsidR="00362071" w:rsidRDefault="00362071" w:rsidP="00844877">
            <w:pPr>
              <w:pStyle w:val="a6"/>
              <w:rPr>
                <w:rFonts w:ascii="Times New Roman" w:eastAsia="Calibri" w:hAnsi="Times New Roman"/>
              </w:rPr>
            </w:pPr>
          </w:p>
          <w:p w:rsidR="00362071" w:rsidRPr="00E608C3" w:rsidRDefault="00362071" w:rsidP="00844877">
            <w:pPr>
              <w:pStyle w:val="a6"/>
              <w:rPr>
                <w:rFonts w:ascii="Times New Roman" w:eastAsia="Calibri" w:hAnsi="Times New Roman"/>
              </w:rPr>
            </w:pPr>
            <w:r>
              <w:rPr>
                <w:rFonts w:ascii="Times New Roman" w:eastAsia="Calibri" w:hAnsi="Times New Roman"/>
              </w:rPr>
              <w:t>.</w:t>
            </w:r>
          </w:p>
        </w:tc>
        <w:tc>
          <w:tcPr>
            <w:tcW w:w="681" w:type="pct"/>
            <w:tcBorders>
              <w:top w:val="single" w:sz="4" w:space="0" w:color="auto"/>
              <w:left w:val="single" w:sz="4" w:space="0" w:color="auto"/>
              <w:right w:val="single" w:sz="4" w:space="0" w:color="auto"/>
            </w:tcBorders>
          </w:tcPr>
          <w:p w:rsidR="00362071" w:rsidRDefault="00362071" w:rsidP="00844877">
            <w:pPr>
              <w:spacing w:after="0" w:line="240" w:lineRule="auto"/>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844877">
            <w:pPr>
              <w:spacing w:after="0" w:line="240" w:lineRule="auto"/>
              <w:rPr>
                <w:rFonts w:ascii="Times New Roman" w:eastAsia="Calibri" w:hAnsi="Times New Roman"/>
              </w:rPr>
            </w:pPr>
          </w:p>
          <w:p w:rsidR="00362071" w:rsidRDefault="00362071" w:rsidP="00844877">
            <w:pPr>
              <w:spacing w:after="0" w:line="240" w:lineRule="auto"/>
              <w:rPr>
                <w:rFonts w:ascii="Times New Roman" w:eastAsia="Calibri" w:hAnsi="Times New Roman"/>
              </w:rPr>
            </w:pPr>
          </w:p>
          <w:p w:rsidR="00362071" w:rsidRPr="00EF462B" w:rsidRDefault="00362071" w:rsidP="00844877">
            <w:pPr>
              <w:rPr>
                <w:rFonts w:ascii="Times New Roman" w:eastAsia="Calibri" w:hAnsi="Times New Roman"/>
              </w:rPr>
            </w:pPr>
          </w:p>
        </w:tc>
        <w:tc>
          <w:tcPr>
            <w:tcW w:w="676" w:type="pct"/>
            <w:tcBorders>
              <w:top w:val="single" w:sz="4" w:space="0" w:color="auto"/>
              <w:left w:val="single" w:sz="4" w:space="0" w:color="auto"/>
              <w:right w:val="single" w:sz="4" w:space="0" w:color="auto"/>
            </w:tcBorders>
          </w:tcPr>
          <w:p w:rsidR="00362071" w:rsidRDefault="00362071" w:rsidP="00844877">
            <w:pPr>
              <w:spacing w:after="0" w:line="240" w:lineRule="auto"/>
              <w:rPr>
                <w:rFonts w:ascii="Times New Roman" w:eastAsia="Calibri" w:hAnsi="Times New Roman"/>
              </w:rPr>
            </w:pPr>
            <w:r>
              <w:rPr>
                <w:rFonts w:ascii="Times New Roman" w:eastAsia="Calibri" w:hAnsi="Times New Roman"/>
              </w:rPr>
              <w:t>17300,00</w:t>
            </w:r>
          </w:p>
          <w:p w:rsidR="00362071" w:rsidRDefault="00362071" w:rsidP="00844877">
            <w:pPr>
              <w:spacing w:after="0" w:line="240" w:lineRule="auto"/>
              <w:rPr>
                <w:rFonts w:ascii="Times New Roman" w:eastAsia="Calibri" w:hAnsi="Times New Roman"/>
              </w:rPr>
            </w:pPr>
          </w:p>
          <w:p w:rsidR="00362071" w:rsidRDefault="00362071" w:rsidP="00844877">
            <w:pPr>
              <w:spacing w:after="0" w:line="240" w:lineRule="auto"/>
              <w:rPr>
                <w:rFonts w:ascii="Times New Roman" w:eastAsia="Calibri" w:hAnsi="Times New Roman"/>
              </w:rPr>
            </w:pPr>
          </w:p>
          <w:p w:rsidR="00362071" w:rsidRPr="00E608C3" w:rsidRDefault="00362071" w:rsidP="00844877">
            <w:pPr>
              <w:spacing w:after="0" w:line="240" w:lineRule="auto"/>
              <w:rPr>
                <w:rFonts w:ascii="Times New Roman" w:eastAsia="Calibri" w:hAnsi="Times New Roman"/>
              </w:rPr>
            </w:pPr>
          </w:p>
        </w:tc>
      </w:tr>
      <w:tr w:rsidR="00362071" w:rsidRPr="00D57A61" w:rsidTr="00362071">
        <w:trPr>
          <w:trHeight w:val="547"/>
        </w:trPr>
        <w:tc>
          <w:tcPr>
            <w:tcW w:w="2858" w:type="pct"/>
            <w:gridSpan w:val="3"/>
            <w:tcBorders>
              <w:top w:val="single" w:sz="4" w:space="0" w:color="auto"/>
              <w:left w:val="single" w:sz="4" w:space="0" w:color="auto"/>
              <w:bottom w:val="single" w:sz="4" w:space="0" w:color="auto"/>
              <w:right w:val="single" w:sz="4" w:space="0" w:color="auto"/>
            </w:tcBorders>
            <w:hideMark/>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 xml:space="preserve">Наименьшая цена за единицу товара: </w:t>
            </w:r>
          </w:p>
        </w:tc>
        <w:tc>
          <w:tcPr>
            <w:tcW w:w="2142" w:type="pct"/>
            <w:gridSpan w:val="3"/>
            <w:tcBorders>
              <w:top w:val="single" w:sz="4" w:space="0" w:color="auto"/>
              <w:left w:val="single" w:sz="4" w:space="0" w:color="auto"/>
              <w:bottom w:val="single" w:sz="4" w:space="0" w:color="auto"/>
              <w:right w:val="single" w:sz="4" w:space="0" w:color="auto"/>
            </w:tcBorders>
          </w:tcPr>
          <w:p w:rsidR="00362071" w:rsidRPr="00680C25" w:rsidRDefault="00362071" w:rsidP="00362071">
            <w:pPr>
              <w:pStyle w:val="a5"/>
              <w:numPr>
                <w:ilvl w:val="0"/>
                <w:numId w:val="23"/>
              </w:numPr>
              <w:spacing w:after="0" w:line="240" w:lineRule="auto"/>
              <w:rPr>
                <w:rFonts w:ascii="Times New Roman" w:eastAsia="Calibri" w:hAnsi="Times New Roman"/>
              </w:rPr>
            </w:pPr>
            <w:r w:rsidRPr="00680C25">
              <w:rPr>
                <w:rFonts w:ascii="Times New Roman" w:eastAsia="Calibri" w:hAnsi="Times New Roman"/>
              </w:rPr>
              <w:t>21400,00</w:t>
            </w:r>
          </w:p>
          <w:p w:rsidR="00362071" w:rsidRPr="00D57A61" w:rsidRDefault="00362071" w:rsidP="00844877">
            <w:pPr>
              <w:pStyle w:val="a6"/>
              <w:rPr>
                <w:rFonts w:ascii="Times New Roman" w:eastAsia="Calibri" w:hAnsi="Times New Roman"/>
                <w:b/>
                <w:sz w:val="26"/>
                <w:szCs w:val="26"/>
              </w:rPr>
            </w:pPr>
          </w:p>
        </w:tc>
      </w:tr>
      <w:tr w:rsidR="00362071" w:rsidRPr="00D57A61" w:rsidTr="00362071">
        <w:trPr>
          <w:trHeight w:val="89"/>
        </w:trPr>
        <w:tc>
          <w:tcPr>
            <w:tcW w:w="2858" w:type="pct"/>
            <w:gridSpan w:val="3"/>
            <w:tcBorders>
              <w:top w:val="single" w:sz="4" w:space="0" w:color="auto"/>
              <w:left w:val="single" w:sz="4" w:space="0" w:color="auto"/>
              <w:bottom w:val="single" w:sz="4" w:space="0" w:color="auto"/>
              <w:right w:val="single" w:sz="4" w:space="0" w:color="auto"/>
            </w:tcBorders>
            <w:hideMark/>
          </w:tcPr>
          <w:p w:rsidR="00362071" w:rsidRPr="00D57A61" w:rsidRDefault="00362071" w:rsidP="00844877">
            <w:pPr>
              <w:pStyle w:val="a6"/>
              <w:rPr>
                <w:rFonts w:ascii="Times New Roman" w:eastAsia="Calibri" w:hAnsi="Times New Roman"/>
                <w:sz w:val="26"/>
                <w:szCs w:val="26"/>
              </w:rPr>
            </w:pPr>
            <w:r w:rsidRPr="00D57A61">
              <w:rPr>
                <w:rFonts w:ascii="Times New Roman" w:eastAsia="Calibri" w:hAnsi="Times New Roman"/>
                <w:sz w:val="26"/>
                <w:szCs w:val="26"/>
              </w:rPr>
              <w:t>Начальная (максимальная) цена контракта (в руб.):</w:t>
            </w:r>
          </w:p>
        </w:tc>
        <w:tc>
          <w:tcPr>
            <w:tcW w:w="2142" w:type="pct"/>
            <w:gridSpan w:val="3"/>
            <w:tcBorders>
              <w:top w:val="single" w:sz="4" w:space="0" w:color="auto"/>
              <w:left w:val="single" w:sz="4" w:space="0" w:color="auto"/>
              <w:bottom w:val="single" w:sz="4" w:space="0" w:color="auto"/>
              <w:right w:val="single" w:sz="4" w:space="0" w:color="auto"/>
            </w:tcBorders>
          </w:tcPr>
          <w:p w:rsidR="00362071" w:rsidRPr="00D57A61" w:rsidRDefault="002E3458" w:rsidP="00844877">
            <w:pPr>
              <w:pStyle w:val="a6"/>
              <w:rPr>
                <w:rFonts w:ascii="Times New Roman" w:eastAsia="Calibri" w:hAnsi="Times New Roman"/>
                <w:b/>
                <w:sz w:val="26"/>
                <w:szCs w:val="26"/>
              </w:rPr>
            </w:pPr>
            <w:r>
              <w:rPr>
                <w:rFonts w:ascii="Times New Roman" w:eastAsia="Calibri" w:hAnsi="Times New Roman"/>
                <w:b/>
                <w:sz w:val="26"/>
                <w:szCs w:val="26"/>
              </w:rPr>
              <w:t>42800,00</w:t>
            </w:r>
          </w:p>
        </w:tc>
      </w:tr>
    </w:tbl>
    <w:p w:rsidR="00362071" w:rsidRDefault="00362071" w:rsidP="00362071">
      <w:pPr>
        <w:spacing w:after="0" w:line="240" w:lineRule="auto"/>
        <w:rPr>
          <w:rFonts w:ascii="Times New Roman" w:eastAsia="Calibri" w:hAnsi="Times New Roman"/>
        </w:rPr>
      </w:pPr>
    </w:p>
    <w:p w:rsidR="00362071" w:rsidRDefault="00362071" w:rsidP="00362071">
      <w:pPr>
        <w:spacing w:after="0" w:line="240" w:lineRule="auto"/>
        <w:rPr>
          <w:rFonts w:ascii="Times New Roman" w:eastAsia="Calibri" w:hAnsi="Times New Roman"/>
        </w:rPr>
      </w:pPr>
    </w:p>
    <w:p w:rsidR="00362071" w:rsidRDefault="00362071" w:rsidP="00362071">
      <w:pPr>
        <w:spacing w:after="0" w:line="240" w:lineRule="auto"/>
        <w:rPr>
          <w:rFonts w:ascii="Times New Roman" w:eastAsia="Calibri" w:hAnsi="Times New Roman"/>
        </w:rPr>
      </w:pPr>
    </w:p>
    <w:p w:rsidR="00362071" w:rsidRDefault="00362071" w:rsidP="00362071">
      <w:pPr>
        <w:spacing w:after="0" w:line="240" w:lineRule="auto"/>
        <w:rPr>
          <w:rFonts w:ascii="Times New Roman" w:eastAsia="Calibri" w:hAnsi="Times New Roman"/>
        </w:rPr>
      </w:pPr>
    </w:p>
    <w:p w:rsidR="00362071" w:rsidRPr="00A51D14" w:rsidRDefault="00362071" w:rsidP="00362071">
      <w:pPr>
        <w:spacing w:after="0" w:line="240" w:lineRule="auto"/>
        <w:rPr>
          <w:rFonts w:ascii="Times New Roman" w:hAnsi="Times New Roman"/>
        </w:rPr>
      </w:pPr>
      <w:r>
        <w:rPr>
          <w:rFonts w:ascii="Times New Roman" w:eastAsia="Calibri" w:hAnsi="Times New Roman"/>
        </w:rPr>
        <w:t>Механик гаража</w:t>
      </w:r>
      <w:r w:rsidRPr="00A51D14">
        <w:rPr>
          <w:rFonts w:ascii="Times New Roman" w:eastAsia="Calibri" w:hAnsi="Times New Roman"/>
        </w:rPr>
        <w:t xml:space="preserve">               </w:t>
      </w:r>
      <w:r w:rsidRPr="00A51D14">
        <w:rPr>
          <w:rFonts w:ascii="Times New Roman" w:eastAsia="Calibri" w:hAnsi="Times New Roman"/>
        </w:rPr>
        <w:tab/>
        <w:t xml:space="preserve">                                      </w:t>
      </w:r>
      <w:r>
        <w:rPr>
          <w:rFonts w:ascii="Times New Roman" w:eastAsia="Calibri" w:hAnsi="Times New Roman"/>
        </w:rPr>
        <w:t xml:space="preserve">                                                    С. А. Цветков</w:t>
      </w:r>
    </w:p>
    <w:p w:rsidR="00362071" w:rsidRPr="005A1C37" w:rsidRDefault="00362071" w:rsidP="00362071">
      <w:pPr>
        <w:spacing w:after="0" w:line="240" w:lineRule="auto"/>
        <w:jc w:val="right"/>
        <w:rPr>
          <w:rFonts w:ascii="Times New Roman" w:hAnsi="Times New Roman"/>
          <w:sz w:val="24"/>
          <w:szCs w:val="24"/>
        </w:rPr>
      </w:pPr>
    </w:p>
    <w:p w:rsidR="00CE578C" w:rsidRPr="008F1175" w:rsidRDefault="00CE578C" w:rsidP="00D23C82">
      <w:pPr>
        <w:pStyle w:val="2"/>
        <w:tabs>
          <w:tab w:val="left" w:pos="6480"/>
          <w:tab w:val="left" w:pos="11057"/>
          <w:tab w:val="left" w:pos="11199"/>
        </w:tabs>
        <w:spacing w:line="240" w:lineRule="auto"/>
        <w:ind w:right="-74" w:firstLine="0"/>
        <w:contextualSpacing/>
        <w:rPr>
          <w:sz w:val="22"/>
          <w:szCs w:val="22"/>
        </w:rPr>
      </w:pPr>
    </w:p>
    <w:sectPr w:rsidR="00CE578C" w:rsidRPr="008F1175" w:rsidSect="00CE578C">
      <w:pgSz w:w="11906" w:h="16838"/>
      <w:pgMar w:top="1106" w:right="425"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12B" w:rsidRDefault="00DF512B" w:rsidP="000E2E0D">
      <w:pPr>
        <w:spacing w:after="0" w:line="240" w:lineRule="auto"/>
      </w:pPr>
      <w:r>
        <w:separator/>
      </w:r>
    </w:p>
  </w:endnote>
  <w:endnote w:type="continuationSeparator" w:id="0">
    <w:p w:rsidR="00DF512B" w:rsidRDefault="00DF512B" w:rsidP="000E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12B" w:rsidRDefault="00DF512B" w:rsidP="000E2E0D">
      <w:pPr>
        <w:spacing w:after="0" w:line="240" w:lineRule="auto"/>
      </w:pPr>
      <w:r>
        <w:separator/>
      </w:r>
    </w:p>
  </w:footnote>
  <w:footnote w:type="continuationSeparator" w:id="0">
    <w:p w:rsidR="00DF512B" w:rsidRDefault="00DF512B" w:rsidP="000E2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1DF8"/>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
    <w:nsid w:val="0D98382E"/>
    <w:multiLevelType w:val="multilevel"/>
    <w:tmpl w:val="F9E0CA4E"/>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334" w:hanging="108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2">
    <w:nsid w:val="13AB3BEF"/>
    <w:multiLevelType w:val="multilevel"/>
    <w:tmpl w:val="EE28332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EE29AE"/>
    <w:multiLevelType w:val="hybridMultilevel"/>
    <w:tmpl w:val="3D5A0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5">
    <w:nsid w:val="20FB7963"/>
    <w:multiLevelType w:val="multilevel"/>
    <w:tmpl w:val="20FB7963"/>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7F7AB6"/>
    <w:multiLevelType w:val="multilevel"/>
    <w:tmpl w:val="39EB3E1B"/>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4159EF"/>
    <w:multiLevelType w:val="multilevel"/>
    <w:tmpl w:val="DB5AC5E2"/>
    <w:lvl w:ilvl="0">
      <w:start w:val="8"/>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8">
    <w:nsid w:val="372B3680"/>
    <w:multiLevelType w:val="hybridMultilevel"/>
    <w:tmpl w:val="2B26C2F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EB3E1B"/>
    <w:multiLevelType w:val="multilevel"/>
    <w:tmpl w:val="39EB3E1B"/>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F52FF6"/>
    <w:multiLevelType w:val="multilevel"/>
    <w:tmpl w:val="0CA0D6B0"/>
    <w:lvl w:ilvl="0">
      <w:start w:val="6"/>
      <w:numFmt w:val="decimal"/>
      <w:lvlText w:val="%1."/>
      <w:lvlJc w:val="left"/>
      <w:pPr>
        <w:ind w:left="360" w:hanging="360"/>
      </w:pPr>
      <w:rPr>
        <w:rFonts w:hint="default"/>
        <w:color w:val="000000"/>
      </w:rPr>
    </w:lvl>
    <w:lvl w:ilvl="1">
      <w:start w:val="4"/>
      <w:numFmt w:val="decimal"/>
      <w:lvlText w:val="%1.%2."/>
      <w:lvlJc w:val="left"/>
      <w:pPr>
        <w:ind w:left="1353" w:hanging="360"/>
      </w:pPr>
      <w:rPr>
        <w:rFonts w:hint="default"/>
        <w:color w:val="000000"/>
        <w:sz w:val="24"/>
        <w:szCs w:val="24"/>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1">
    <w:nsid w:val="48331578"/>
    <w:multiLevelType w:val="multilevel"/>
    <w:tmpl w:val="AF5E39A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A23574"/>
    <w:multiLevelType w:val="hybridMultilevel"/>
    <w:tmpl w:val="864EF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8E43EE"/>
    <w:multiLevelType w:val="hybridMultilevel"/>
    <w:tmpl w:val="3D5410A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A267FA"/>
    <w:multiLevelType w:val="multilevel"/>
    <w:tmpl w:val="4E4E79E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7">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1E40DDA"/>
    <w:multiLevelType w:val="multilevel"/>
    <w:tmpl w:val="1982F880"/>
    <w:lvl w:ilvl="0">
      <w:start w:val="8"/>
      <w:numFmt w:val="decimal"/>
      <w:lvlText w:val="%1."/>
      <w:lvlJc w:val="left"/>
      <w:pPr>
        <w:ind w:left="360" w:hanging="360"/>
      </w:pPr>
      <w:rPr>
        <w:rFonts w:hint="default"/>
        <w:color w:val="000000"/>
      </w:rPr>
    </w:lvl>
    <w:lvl w:ilvl="1">
      <w:start w:val="1"/>
      <w:numFmt w:val="decimal"/>
      <w:lvlText w:val="%1.%2."/>
      <w:lvlJc w:val="left"/>
      <w:pPr>
        <w:ind w:left="1429" w:hanging="360"/>
      </w:pPr>
      <w:rPr>
        <w:rFonts w:hint="default"/>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3927" w:hanging="72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425" w:hanging="108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8923" w:hanging="1440"/>
      </w:pPr>
      <w:rPr>
        <w:rFonts w:hint="default"/>
        <w:color w:val="000000"/>
      </w:rPr>
    </w:lvl>
    <w:lvl w:ilvl="8">
      <w:start w:val="1"/>
      <w:numFmt w:val="decimal"/>
      <w:lvlText w:val="%1.%2.%3.%4.%5.%6.%7.%8.%9."/>
      <w:lvlJc w:val="left"/>
      <w:pPr>
        <w:ind w:left="9992" w:hanging="1440"/>
      </w:pPr>
      <w:rPr>
        <w:rFonts w:hint="default"/>
        <w:color w:val="000000"/>
      </w:rPr>
    </w:lvl>
  </w:abstractNum>
  <w:abstractNum w:abstractNumId="19">
    <w:nsid w:val="73C50B35"/>
    <w:multiLevelType w:val="multilevel"/>
    <w:tmpl w:val="2500B9F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8B27AA"/>
    <w:multiLevelType w:val="multilevel"/>
    <w:tmpl w:val="798B27AA"/>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7C2F7D39"/>
    <w:multiLevelType w:val="multilevel"/>
    <w:tmpl w:val="93D0120A"/>
    <w:lvl w:ilvl="0">
      <w:start w:val="6"/>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nsid w:val="7E780BD7"/>
    <w:multiLevelType w:val="multilevel"/>
    <w:tmpl w:val="B6C42DD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2"/>
  </w:num>
  <w:num w:numId="3">
    <w:abstractNumId w:val="17"/>
  </w:num>
  <w:num w:numId="4">
    <w:abstractNumId w:val="4"/>
  </w:num>
  <w:num w:numId="5">
    <w:abstractNumId w:val="13"/>
  </w:num>
  <w:num w:numId="6">
    <w:abstractNumId w:val="15"/>
  </w:num>
  <w:num w:numId="7">
    <w:abstractNumId w:val="22"/>
  </w:num>
  <w:num w:numId="8">
    <w:abstractNumId w:val="11"/>
  </w:num>
  <w:num w:numId="9">
    <w:abstractNumId w:val="21"/>
  </w:num>
  <w:num w:numId="10">
    <w:abstractNumId w:val="10"/>
  </w:num>
  <w:num w:numId="11">
    <w:abstractNumId w:val="19"/>
  </w:num>
  <w:num w:numId="12">
    <w:abstractNumId w:val="2"/>
  </w:num>
  <w:num w:numId="13">
    <w:abstractNumId w:val="14"/>
  </w:num>
  <w:num w:numId="14">
    <w:abstractNumId w:val="0"/>
  </w:num>
  <w:num w:numId="15">
    <w:abstractNumId w:val="9"/>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
    <w:abstractNumId w:val="5"/>
  </w:num>
  <w:num w:numId="18">
    <w:abstractNumId w:val="6"/>
  </w:num>
  <w:num w:numId="19">
    <w:abstractNumId w:val="8"/>
  </w:num>
  <w:num w:numId="20">
    <w:abstractNumId w:val="1"/>
  </w:num>
  <w:num w:numId="21">
    <w:abstractNumId w:val="18"/>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3C9"/>
    <w:rsid w:val="0000154F"/>
    <w:rsid w:val="00004153"/>
    <w:rsid w:val="000043CB"/>
    <w:rsid w:val="00004956"/>
    <w:rsid w:val="00005E5F"/>
    <w:rsid w:val="00011865"/>
    <w:rsid w:val="00011986"/>
    <w:rsid w:val="00016F14"/>
    <w:rsid w:val="000172FC"/>
    <w:rsid w:val="00017D0F"/>
    <w:rsid w:val="0002377D"/>
    <w:rsid w:val="000249CB"/>
    <w:rsid w:val="00031122"/>
    <w:rsid w:val="000327B6"/>
    <w:rsid w:val="00036249"/>
    <w:rsid w:val="000368DA"/>
    <w:rsid w:val="000377F3"/>
    <w:rsid w:val="000404DD"/>
    <w:rsid w:val="00045915"/>
    <w:rsid w:val="00050FC7"/>
    <w:rsid w:val="000565E0"/>
    <w:rsid w:val="00061552"/>
    <w:rsid w:val="000631AA"/>
    <w:rsid w:val="0006532F"/>
    <w:rsid w:val="00065D1B"/>
    <w:rsid w:val="00087949"/>
    <w:rsid w:val="00092602"/>
    <w:rsid w:val="00092BD3"/>
    <w:rsid w:val="0009449F"/>
    <w:rsid w:val="000966D0"/>
    <w:rsid w:val="000A3D6A"/>
    <w:rsid w:val="000A4241"/>
    <w:rsid w:val="000A4A31"/>
    <w:rsid w:val="000B02AB"/>
    <w:rsid w:val="000B0C57"/>
    <w:rsid w:val="000B4181"/>
    <w:rsid w:val="000C0127"/>
    <w:rsid w:val="000C379D"/>
    <w:rsid w:val="000C61D4"/>
    <w:rsid w:val="000C7CDA"/>
    <w:rsid w:val="000D33F6"/>
    <w:rsid w:val="000D699A"/>
    <w:rsid w:val="000E02AE"/>
    <w:rsid w:val="000E0635"/>
    <w:rsid w:val="000E0958"/>
    <w:rsid w:val="000E1CFF"/>
    <w:rsid w:val="000E2E0D"/>
    <w:rsid w:val="000E3021"/>
    <w:rsid w:val="000E5525"/>
    <w:rsid w:val="000E68B8"/>
    <w:rsid w:val="000E6928"/>
    <w:rsid w:val="000E731A"/>
    <w:rsid w:val="000F5383"/>
    <w:rsid w:val="000F7377"/>
    <w:rsid w:val="001031A6"/>
    <w:rsid w:val="00104DBA"/>
    <w:rsid w:val="001065C8"/>
    <w:rsid w:val="001108D9"/>
    <w:rsid w:val="00120CB0"/>
    <w:rsid w:val="00121EEF"/>
    <w:rsid w:val="001229DE"/>
    <w:rsid w:val="00125CA8"/>
    <w:rsid w:val="00125DAC"/>
    <w:rsid w:val="00126739"/>
    <w:rsid w:val="00131770"/>
    <w:rsid w:val="0013734E"/>
    <w:rsid w:val="001420CB"/>
    <w:rsid w:val="00143144"/>
    <w:rsid w:val="0015042F"/>
    <w:rsid w:val="00151581"/>
    <w:rsid w:val="00152DE0"/>
    <w:rsid w:val="00162D1B"/>
    <w:rsid w:val="00163C62"/>
    <w:rsid w:val="001643B8"/>
    <w:rsid w:val="00164846"/>
    <w:rsid w:val="00170E2C"/>
    <w:rsid w:val="00177703"/>
    <w:rsid w:val="001839DF"/>
    <w:rsid w:val="00186851"/>
    <w:rsid w:val="001876DB"/>
    <w:rsid w:val="00191BDE"/>
    <w:rsid w:val="00191DE8"/>
    <w:rsid w:val="001971DD"/>
    <w:rsid w:val="00197F70"/>
    <w:rsid w:val="001A237A"/>
    <w:rsid w:val="001A626E"/>
    <w:rsid w:val="001A6B4D"/>
    <w:rsid w:val="001B1100"/>
    <w:rsid w:val="001C00DB"/>
    <w:rsid w:val="001C23C9"/>
    <w:rsid w:val="001C2CE1"/>
    <w:rsid w:val="001C3036"/>
    <w:rsid w:val="001C3DF7"/>
    <w:rsid w:val="001D14E3"/>
    <w:rsid w:val="001D5DAE"/>
    <w:rsid w:val="001E0B26"/>
    <w:rsid w:val="001E4BF0"/>
    <w:rsid w:val="001E7994"/>
    <w:rsid w:val="001E7E7F"/>
    <w:rsid w:val="001F1625"/>
    <w:rsid w:val="001F18A0"/>
    <w:rsid w:val="001F4830"/>
    <w:rsid w:val="001F7A9F"/>
    <w:rsid w:val="00200D40"/>
    <w:rsid w:val="00203F94"/>
    <w:rsid w:val="002053C7"/>
    <w:rsid w:val="002101E8"/>
    <w:rsid w:val="00213398"/>
    <w:rsid w:val="002150AD"/>
    <w:rsid w:val="0022058B"/>
    <w:rsid w:val="002235F2"/>
    <w:rsid w:val="00226AA4"/>
    <w:rsid w:val="00227145"/>
    <w:rsid w:val="00227D0B"/>
    <w:rsid w:val="002349B9"/>
    <w:rsid w:val="0023532C"/>
    <w:rsid w:val="002369F6"/>
    <w:rsid w:val="00240F29"/>
    <w:rsid w:val="00241768"/>
    <w:rsid w:val="0024245D"/>
    <w:rsid w:val="002429DD"/>
    <w:rsid w:val="002443DC"/>
    <w:rsid w:val="002539EA"/>
    <w:rsid w:val="0025498D"/>
    <w:rsid w:val="002561AC"/>
    <w:rsid w:val="0026175A"/>
    <w:rsid w:val="00263C3A"/>
    <w:rsid w:val="002679FF"/>
    <w:rsid w:val="00267B94"/>
    <w:rsid w:val="0027503A"/>
    <w:rsid w:val="00275B4F"/>
    <w:rsid w:val="00280C8E"/>
    <w:rsid w:val="00280DB9"/>
    <w:rsid w:val="002818C3"/>
    <w:rsid w:val="00281B93"/>
    <w:rsid w:val="00283CAE"/>
    <w:rsid w:val="00287255"/>
    <w:rsid w:val="0029034A"/>
    <w:rsid w:val="00290956"/>
    <w:rsid w:val="002950F8"/>
    <w:rsid w:val="00297E34"/>
    <w:rsid w:val="002A224F"/>
    <w:rsid w:val="002A2BB0"/>
    <w:rsid w:val="002A505A"/>
    <w:rsid w:val="002B54DE"/>
    <w:rsid w:val="002C3299"/>
    <w:rsid w:val="002C379D"/>
    <w:rsid w:val="002D3C8F"/>
    <w:rsid w:val="002D3F63"/>
    <w:rsid w:val="002D6836"/>
    <w:rsid w:val="002D6FEE"/>
    <w:rsid w:val="002E17F5"/>
    <w:rsid w:val="002E2E11"/>
    <w:rsid w:val="002E3458"/>
    <w:rsid w:val="002E584E"/>
    <w:rsid w:val="002F0A96"/>
    <w:rsid w:val="003014B4"/>
    <w:rsid w:val="00302013"/>
    <w:rsid w:val="00302C9C"/>
    <w:rsid w:val="00304010"/>
    <w:rsid w:val="00306A05"/>
    <w:rsid w:val="00311D8E"/>
    <w:rsid w:val="003122FA"/>
    <w:rsid w:val="00314090"/>
    <w:rsid w:val="003166CF"/>
    <w:rsid w:val="00317D83"/>
    <w:rsid w:val="00320A2B"/>
    <w:rsid w:val="00322597"/>
    <w:rsid w:val="003277F1"/>
    <w:rsid w:val="003302A4"/>
    <w:rsid w:val="00331ECE"/>
    <w:rsid w:val="00332896"/>
    <w:rsid w:val="00334998"/>
    <w:rsid w:val="003371EF"/>
    <w:rsid w:val="003416E0"/>
    <w:rsid w:val="00342C64"/>
    <w:rsid w:val="00344A96"/>
    <w:rsid w:val="00344F89"/>
    <w:rsid w:val="00350211"/>
    <w:rsid w:val="003506D3"/>
    <w:rsid w:val="0035403E"/>
    <w:rsid w:val="0035410A"/>
    <w:rsid w:val="00357EDF"/>
    <w:rsid w:val="003602A5"/>
    <w:rsid w:val="00360847"/>
    <w:rsid w:val="00362071"/>
    <w:rsid w:val="003665B2"/>
    <w:rsid w:val="003666B8"/>
    <w:rsid w:val="00366D7B"/>
    <w:rsid w:val="00371921"/>
    <w:rsid w:val="00372641"/>
    <w:rsid w:val="0037363F"/>
    <w:rsid w:val="00373DE5"/>
    <w:rsid w:val="003762AF"/>
    <w:rsid w:val="00376FAD"/>
    <w:rsid w:val="0037768E"/>
    <w:rsid w:val="00382293"/>
    <w:rsid w:val="00387F24"/>
    <w:rsid w:val="00393186"/>
    <w:rsid w:val="0039504B"/>
    <w:rsid w:val="003A2E78"/>
    <w:rsid w:val="003A5B1B"/>
    <w:rsid w:val="003A7F32"/>
    <w:rsid w:val="003B0B7F"/>
    <w:rsid w:val="003B1273"/>
    <w:rsid w:val="003B18BD"/>
    <w:rsid w:val="003B42F7"/>
    <w:rsid w:val="003B5E3D"/>
    <w:rsid w:val="003B6E46"/>
    <w:rsid w:val="003C0105"/>
    <w:rsid w:val="003C2985"/>
    <w:rsid w:val="003C5F80"/>
    <w:rsid w:val="003C612B"/>
    <w:rsid w:val="003C6ADC"/>
    <w:rsid w:val="003D0D5F"/>
    <w:rsid w:val="003D32ED"/>
    <w:rsid w:val="003E1C66"/>
    <w:rsid w:val="003E3600"/>
    <w:rsid w:val="003E4045"/>
    <w:rsid w:val="003E75DD"/>
    <w:rsid w:val="003E79F4"/>
    <w:rsid w:val="003F1870"/>
    <w:rsid w:val="003F1EB7"/>
    <w:rsid w:val="003F4924"/>
    <w:rsid w:val="003F7724"/>
    <w:rsid w:val="00401339"/>
    <w:rsid w:val="004056A5"/>
    <w:rsid w:val="00407A40"/>
    <w:rsid w:val="00417BE8"/>
    <w:rsid w:val="00421F2F"/>
    <w:rsid w:val="00424B46"/>
    <w:rsid w:val="00424D0D"/>
    <w:rsid w:val="004309EE"/>
    <w:rsid w:val="00433E62"/>
    <w:rsid w:val="00440915"/>
    <w:rsid w:val="00444845"/>
    <w:rsid w:val="0044592B"/>
    <w:rsid w:val="00445AD9"/>
    <w:rsid w:val="00445DC6"/>
    <w:rsid w:val="00445EF8"/>
    <w:rsid w:val="00447CCA"/>
    <w:rsid w:val="00451E97"/>
    <w:rsid w:val="00451FE2"/>
    <w:rsid w:val="0045232A"/>
    <w:rsid w:val="00462B95"/>
    <w:rsid w:val="004643DE"/>
    <w:rsid w:val="00466734"/>
    <w:rsid w:val="00472309"/>
    <w:rsid w:val="00472C4E"/>
    <w:rsid w:val="00483FE4"/>
    <w:rsid w:val="00484806"/>
    <w:rsid w:val="00493E2D"/>
    <w:rsid w:val="00495CA0"/>
    <w:rsid w:val="004A56EB"/>
    <w:rsid w:val="004A577C"/>
    <w:rsid w:val="004B2DF3"/>
    <w:rsid w:val="004B447B"/>
    <w:rsid w:val="004C29E3"/>
    <w:rsid w:val="004C3CBC"/>
    <w:rsid w:val="004C5F43"/>
    <w:rsid w:val="004D59B4"/>
    <w:rsid w:val="004D7ECF"/>
    <w:rsid w:val="004E0173"/>
    <w:rsid w:val="004E6E8E"/>
    <w:rsid w:val="004F1FEE"/>
    <w:rsid w:val="004F59B3"/>
    <w:rsid w:val="00502053"/>
    <w:rsid w:val="005027BE"/>
    <w:rsid w:val="00503F10"/>
    <w:rsid w:val="00510541"/>
    <w:rsid w:val="00510584"/>
    <w:rsid w:val="00520F31"/>
    <w:rsid w:val="005227EF"/>
    <w:rsid w:val="00532938"/>
    <w:rsid w:val="00535865"/>
    <w:rsid w:val="00537268"/>
    <w:rsid w:val="00537B9B"/>
    <w:rsid w:val="005449CB"/>
    <w:rsid w:val="00547F9E"/>
    <w:rsid w:val="00550C88"/>
    <w:rsid w:val="005534F0"/>
    <w:rsid w:val="00555268"/>
    <w:rsid w:val="005613FD"/>
    <w:rsid w:val="00561E5C"/>
    <w:rsid w:val="00563EA7"/>
    <w:rsid w:val="0056757C"/>
    <w:rsid w:val="00570A45"/>
    <w:rsid w:val="00570C92"/>
    <w:rsid w:val="00572EEF"/>
    <w:rsid w:val="00576792"/>
    <w:rsid w:val="0057779B"/>
    <w:rsid w:val="00582F80"/>
    <w:rsid w:val="005851F6"/>
    <w:rsid w:val="0059209A"/>
    <w:rsid w:val="00592416"/>
    <w:rsid w:val="00592C01"/>
    <w:rsid w:val="00593A0F"/>
    <w:rsid w:val="00594C45"/>
    <w:rsid w:val="00595084"/>
    <w:rsid w:val="00595F62"/>
    <w:rsid w:val="005A0F55"/>
    <w:rsid w:val="005A192D"/>
    <w:rsid w:val="005A319F"/>
    <w:rsid w:val="005A42ED"/>
    <w:rsid w:val="005A7C6E"/>
    <w:rsid w:val="005B4B17"/>
    <w:rsid w:val="005B525E"/>
    <w:rsid w:val="005B5B7D"/>
    <w:rsid w:val="005B7E6A"/>
    <w:rsid w:val="005C21D2"/>
    <w:rsid w:val="005C3446"/>
    <w:rsid w:val="005C6112"/>
    <w:rsid w:val="005C73A4"/>
    <w:rsid w:val="005C7784"/>
    <w:rsid w:val="005D0678"/>
    <w:rsid w:val="005D0939"/>
    <w:rsid w:val="005D24E4"/>
    <w:rsid w:val="005D59F9"/>
    <w:rsid w:val="005E181A"/>
    <w:rsid w:val="005E1BAA"/>
    <w:rsid w:val="005E204C"/>
    <w:rsid w:val="005E3494"/>
    <w:rsid w:val="005E4687"/>
    <w:rsid w:val="005E4A36"/>
    <w:rsid w:val="005F146F"/>
    <w:rsid w:val="005F27F5"/>
    <w:rsid w:val="005F674E"/>
    <w:rsid w:val="005F70A8"/>
    <w:rsid w:val="00601ABE"/>
    <w:rsid w:val="00603954"/>
    <w:rsid w:val="00604AFB"/>
    <w:rsid w:val="00605A20"/>
    <w:rsid w:val="00607EBA"/>
    <w:rsid w:val="00614ECB"/>
    <w:rsid w:val="00620C12"/>
    <w:rsid w:val="00620EE1"/>
    <w:rsid w:val="00621064"/>
    <w:rsid w:val="00625862"/>
    <w:rsid w:val="0063751B"/>
    <w:rsid w:val="0064521C"/>
    <w:rsid w:val="00652383"/>
    <w:rsid w:val="006563DE"/>
    <w:rsid w:val="00657A3F"/>
    <w:rsid w:val="0066501A"/>
    <w:rsid w:val="0067200A"/>
    <w:rsid w:val="006730C3"/>
    <w:rsid w:val="00673DF5"/>
    <w:rsid w:val="00682F57"/>
    <w:rsid w:val="00687BB3"/>
    <w:rsid w:val="00692DCA"/>
    <w:rsid w:val="0069400D"/>
    <w:rsid w:val="00695E33"/>
    <w:rsid w:val="00696018"/>
    <w:rsid w:val="006A6A1F"/>
    <w:rsid w:val="006B0E62"/>
    <w:rsid w:val="006B1165"/>
    <w:rsid w:val="006B2F71"/>
    <w:rsid w:val="006B3FAF"/>
    <w:rsid w:val="006B4B29"/>
    <w:rsid w:val="006B4D3F"/>
    <w:rsid w:val="006B5CAB"/>
    <w:rsid w:val="006B6E4E"/>
    <w:rsid w:val="006C0345"/>
    <w:rsid w:val="006C095E"/>
    <w:rsid w:val="006C18E0"/>
    <w:rsid w:val="006C3048"/>
    <w:rsid w:val="006C3516"/>
    <w:rsid w:val="006C6693"/>
    <w:rsid w:val="006D4029"/>
    <w:rsid w:val="006D5C70"/>
    <w:rsid w:val="006E7EA2"/>
    <w:rsid w:val="006F1332"/>
    <w:rsid w:val="006F6A1F"/>
    <w:rsid w:val="006F6EAF"/>
    <w:rsid w:val="006F7B28"/>
    <w:rsid w:val="00704BA0"/>
    <w:rsid w:val="007055CA"/>
    <w:rsid w:val="00705895"/>
    <w:rsid w:val="0072195F"/>
    <w:rsid w:val="0072330A"/>
    <w:rsid w:val="00724A16"/>
    <w:rsid w:val="00724D53"/>
    <w:rsid w:val="0072547A"/>
    <w:rsid w:val="00731D05"/>
    <w:rsid w:val="007363BB"/>
    <w:rsid w:val="0074478C"/>
    <w:rsid w:val="007458E7"/>
    <w:rsid w:val="00751B88"/>
    <w:rsid w:val="00752445"/>
    <w:rsid w:val="007539C2"/>
    <w:rsid w:val="00753D49"/>
    <w:rsid w:val="00760981"/>
    <w:rsid w:val="00766402"/>
    <w:rsid w:val="007664DE"/>
    <w:rsid w:val="0076718F"/>
    <w:rsid w:val="00771987"/>
    <w:rsid w:val="007767F2"/>
    <w:rsid w:val="00780450"/>
    <w:rsid w:val="00781109"/>
    <w:rsid w:val="0078348D"/>
    <w:rsid w:val="00791792"/>
    <w:rsid w:val="007A027E"/>
    <w:rsid w:val="007A1454"/>
    <w:rsid w:val="007A4FB9"/>
    <w:rsid w:val="007A5A41"/>
    <w:rsid w:val="007B024B"/>
    <w:rsid w:val="007B1B9D"/>
    <w:rsid w:val="007B2FF8"/>
    <w:rsid w:val="007C1BC2"/>
    <w:rsid w:val="007C2A3C"/>
    <w:rsid w:val="007C642A"/>
    <w:rsid w:val="007D309C"/>
    <w:rsid w:val="007D658F"/>
    <w:rsid w:val="007E19CB"/>
    <w:rsid w:val="007E1E56"/>
    <w:rsid w:val="007E1F3C"/>
    <w:rsid w:val="007E22DD"/>
    <w:rsid w:val="007E7ED8"/>
    <w:rsid w:val="007F23B7"/>
    <w:rsid w:val="007F50EE"/>
    <w:rsid w:val="007F7540"/>
    <w:rsid w:val="00800A0A"/>
    <w:rsid w:val="00804997"/>
    <w:rsid w:val="00804E6A"/>
    <w:rsid w:val="00805F87"/>
    <w:rsid w:val="00807575"/>
    <w:rsid w:val="00810430"/>
    <w:rsid w:val="00811D23"/>
    <w:rsid w:val="00813C9C"/>
    <w:rsid w:val="00816050"/>
    <w:rsid w:val="00816605"/>
    <w:rsid w:val="00817093"/>
    <w:rsid w:val="008215B4"/>
    <w:rsid w:val="008225F5"/>
    <w:rsid w:val="00822D01"/>
    <w:rsid w:val="0082497F"/>
    <w:rsid w:val="00835F24"/>
    <w:rsid w:val="00836921"/>
    <w:rsid w:val="00842731"/>
    <w:rsid w:val="00843786"/>
    <w:rsid w:val="008459C2"/>
    <w:rsid w:val="008466F2"/>
    <w:rsid w:val="008470C8"/>
    <w:rsid w:val="00850BA7"/>
    <w:rsid w:val="00850E62"/>
    <w:rsid w:val="00851C31"/>
    <w:rsid w:val="00852764"/>
    <w:rsid w:val="00853CA5"/>
    <w:rsid w:val="00854781"/>
    <w:rsid w:val="00855D1A"/>
    <w:rsid w:val="00856FD2"/>
    <w:rsid w:val="008640E2"/>
    <w:rsid w:val="00873672"/>
    <w:rsid w:val="0087422D"/>
    <w:rsid w:val="00874E83"/>
    <w:rsid w:val="00876189"/>
    <w:rsid w:val="008774E5"/>
    <w:rsid w:val="00880DAC"/>
    <w:rsid w:val="00881997"/>
    <w:rsid w:val="00887284"/>
    <w:rsid w:val="00887DFC"/>
    <w:rsid w:val="0089169B"/>
    <w:rsid w:val="008947E1"/>
    <w:rsid w:val="008A24A8"/>
    <w:rsid w:val="008A280A"/>
    <w:rsid w:val="008A3C32"/>
    <w:rsid w:val="008A79AF"/>
    <w:rsid w:val="008B14E1"/>
    <w:rsid w:val="008B3796"/>
    <w:rsid w:val="008C4B50"/>
    <w:rsid w:val="008C6E07"/>
    <w:rsid w:val="008D0331"/>
    <w:rsid w:val="008D2CCC"/>
    <w:rsid w:val="008D5140"/>
    <w:rsid w:val="008E4961"/>
    <w:rsid w:val="008E626D"/>
    <w:rsid w:val="008E69D4"/>
    <w:rsid w:val="008F1175"/>
    <w:rsid w:val="008F3C22"/>
    <w:rsid w:val="008F74EF"/>
    <w:rsid w:val="0090105F"/>
    <w:rsid w:val="00903387"/>
    <w:rsid w:val="0090534A"/>
    <w:rsid w:val="009168ED"/>
    <w:rsid w:val="00917584"/>
    <w:rsid w:val="00920D50"/>
    <w:rsid w:val="00921E97"/>
    <w:rsid w:val="00924E3E"/>
    <w:rsid w:val="00925286"/>
    <w:rsid w:val="009259DD"/>
    <w:rsid w:val="00927575"/>
    <w:rsid w:val="00931496"/>
    <w:rsid w:val="00932D25"/>
    <w:rsid w:val="00933A7D"/>
    <w:rsid w:val="00933D8B"/>
    <w:rsid w:val="00934D4C"/>
    <w:rsid w:val="00940CCD"/>
    <w:rsid w:val="009412A0"/>
    <w:rsid w:val="00941F7A"/>
    <w:rsid w:val="00944711"/>
    <w:rsid w:val="00950F0C"/>
    <w:rsid w:val="00952D84"/>
    <w:rsid w:val="00953A4F"/>
    <w:rsid w:val="0096111E"/>
    <w:rsid w:val="0096209C"/>
    <w:rsid w:val="00967CE6"/>
    <w:rsid w:val="009707AA"/>
    <w:rsid w:val="00974D80"/>
    <w:rsid w:val="00981A02"/>
    <w:rsid w:val="00981EA3"/>
    <w:rsid w:val="009829D5"/>
    <w:rsid w:val="0099146C"/>
    <w:rsid w:val="009947CF"/>
    <w:rsid w:val="00995D2B"/>
    <w:rsid w:val="009962BB"/>
    <w:rsid w:val="0099715E"/>
    <w:rsid w:val="0099777B"/>
    <w:rsid w:val="009A0948"/>
    <w:rsid w:val="009A1261"/>
    <w:rsid w:val="009A652C"/>
    <w:rsid w:val="009A6F6F"/>
    <w:rsid w:val="009A7A87"/>
    <w:rsid w:val="009B0621"/>
    <w:rsid w:val="009B14D9"/>
    <w:rsid w:val="009B44AD"/>
    <w:rsid w:val="009B61BF"/>
    <w:rsid w:val="009B61D8"/>
    <w:rsid w:val="009B6612"/>
    <w:rsid w:val="009B705A"/>
    <w:rsid w:val="009C1EA3"/>
    <w:rsid w:val="009C1FD1"/>
    <w:rsid w:val="009C2A0F"/>
    <w:rsid w:val="009C2B64"/>
    <w:rsid w:val="009D1BDA"/>
    <w:rsid w:val="009D7B80"/>
    <w:rsid w:val="009E2E22"/>
    <w:rsid w:val="009E353C"/>
    <w:rsid w:val="009E799C"/>
    <w:rsid w:val="009F5D7B"/>
    <w:rsid w:val="00A001F2"/>
    <w:rsid w:val="00A01483"/>
    <w:rsid w:val="00A02B01"/>
    <w:rsid w:val="00A0610E"/>
    <w:rsid w:val="00A06FCB"/>
    <w:rsid w:val="00A102ED"/>
    <w:rsid w:val="00A13E26"/>
    <w:rsid w:val="00A17F05"/>
    <w:rsid w:val="00A21F1B"/>
    <w:rsid w:val="00A2237D"/>
    <w:rsid w:val="00A3277F"/>
    <w:rsid w:val="00A35696"/>
    <w:rsid w:val="00A361C4"/>
    <w:rsid w:val="00A36B40"/>
    <w:rsid w:val="00A44587"/>
    <w:rsid w:val="00A47BBF"/>
    <w:rsid w:val="00A5043A"/>
    <w:rsid w:val="00A53865"/>
    <w:rsid w:val="00A6049A"/>
    <w:rsid w:val="00A61341"/>
    <w:rsid w:val="00A616FA"/>
    <w:rsid w:val="00A62081"/>
    <w:rsid w:val="00A6251D"/>
    <w:rsid w:val="00A634D9"/>
    <w:rsid w:val="00A638CB"/>
    <w:rsid w:val="00A652D0"/>
    <w:rsid w:val="00A677CC"/>
    <w:rsid w:val="00A800C1"/>
    <w:rsid w:val="00A8137B"/>
    <w:rsid w:val="00A82482"/>
    <w:rsid w:val="00A83D51"/>
    <w:rsid w:val="00A84C60"/>
    <w:rsid w:val="00A86F1C"/>
    <w:rsid w:val="00A87DA9"/>
    <w:rsid w:val="00A904C9"/>
    <w:rsid w:val="00A922BA"/>
    <w:rsid w:val="00A92759"/>
    <w:rsid w:val="00A935CC"/>
    <w:rsid w:val="00A94B90"/>
    <w:rsid w:val="00A94FD2"/>
    <w:rsid w:val="00AA6E38"/>
    <w:rsid w:val="00AB35A1"/>
    <w:rsid w:val="00AC5E81"/>
    <w:rsid w:val="00AC6858"/>
    <w:rsid w:val="00AD025B"/>
    <w:rsid w:val="00AD50E0"/>
    <w:rsid w:val="00AE1AEA"/>
    <w:rsid w:val="00AE72F1"/>
    <w:rsid w:val="00AF1743"/>
    <w:rsid w:val="00AF2B20"/>
    <w:rsid w:val="00AF56EA"/>
    <w:rsid w:val="00B030F8"/>
    <w:rsid w:val="00B10467"/>
    <w:rsid w:val="00B17712"/>
    <w:rsid w:val="00B17F44"/>
    <w:rsid w:val="00B21D22"/>
    <w:rsid w:val="00B245AF"/>
    <w:rsid w:val="00B2467F"/>
    <w:rsid w:val="00B25801"/>
    <w:rsid w:val="00B27CBA"/>
    <w:rsid w:val="00B309D6"/>
    <w:rsid w:val="00B30F16"/>
    <w:rsid w:val="00B3120E"/>
    <w:rsid w:val="00B3175E"/>
    <w:rsid w:val="00B31A8B"/>
    <w:rsid w:val="00B36A4C"/>
    <w:rsid w:val="00B373C7"/>
    <w:rsid w:val="00B37D57"/>
    <w:rsid w:val="00B40A15"/>
    <w:rsid w:val="00B42CE4"/>
    <w:rsid w:val="00B507CD"/>
    <w:rsid w:val="00B53B3E"/>
    <w:rsid w:val="00B566C9"/>
    <w:rsid w:val="00B605FA"/>
    <w:rsid w:val="00B64B78"/>
    <w:rsid w:val="00B74666"/>
    <w:rsid w:val="00B762E3"/>
    <w:rsid w:val="00B8116B"/>
    <w:rsid w:val="00B8129B"/>
    <w:rsid w:val="00B83606"/>
    <w:rsid w:val="00B8407C"/>
    <w:rsid w:val="00B85098"/>
    <w:rsid w:val="00B853B1"/>
    <w:rsid w:val="00B85E6C"/>
    <w:rsid w:val="00B91D7C"/>
    <w:rsid w:val="00B91EBF"/>
    <w:rsid w:val="00B92768"/>
    <w:rsid w:val="00B9394C"/>
    <w:rsid w:val="00B96F84"/>
    <w:rsid w:val="00B97131"/>
    <w:rsid w:val="00B9785A"/>
    <w:rsid w:val="00B979B7"/>
    <w:rsid w:val="00BA14AF"/>
    <w:rsid w:val="00BA3001"/>
    <w:rsid w:val="00BA3D2C"/>
    <w:rsid w:val="00BA40C3"/>
    <w:rsid w:val="00BB3311"/>
    <w:rsid w:val="00BB589E"/>
    <w:rsid w:val="00BC28C2"/>
    <w:rsid w:val="00BC34EA"/>
    <w:rsid w:val="00BC4C6C"/>
    <w:rsid w:val="00BD77FA"/>
    <w:rsid w:val="00BD7A43"/>
    <w:rsid w:val="00BD7C4C"/>
    <w:rsid w:val="00BE21D5"/>
    <w:rsid w:val="00BF1BB7"/>
    <w:rsid w:val="00BF1CA4"/>
    <w:rsid w:val="00BF30A4"/>
    <w:rsid w:val="00BF7913"/>
    <w:rsid w:val="00C00CEA"/>
    <w:rsid w:val="00C01D84"/>
    <w:rsid w:val="00C0365B"/>
    <w:rsid w:val="00C079E2"/>
    <w:rsid w:val="00C126FE"/>
    <w:rsid w:val="00C179E6"/>
    <w:rsid w:val="00C21167"/>
    <w:rsid w:val="00C23024"/>
    <w:rsid w:val="00C24530"/>
    <w:rsid w:val="00C3045A"/>
    <w:rsid w:val="00C3552A"/>
    <w:rsid w:val="00C35D88"/>
    <w:rsid w:val="00C35F14"/>
    <w:rsid w:val="00C36483"/>
    <w:rsid w:val="00C36BE9"/>
    <w:rsid w:val="00C43102"/>
    <w:rsid w:val="00C437C0"/>
    <w:rsid w:val="00C4570A"/>
    <w:rsid w:val="00C52E56"/>
    <w:rsid w:val="00C52E9E"/>
    <w:rsid w:val="00C61BC5"/>
    <w:rsid w:val="00C63D7C"/>
    <w:rsid w:val="00C641B3"/>
    <w:rsid w:val="00C64907"/>
    <w:rsid w:val="00C66DC9"/>
    <w:rsid w:val="00C66E6F"/>
    <w:rsid w:val="00C67005"/>
    <w:rsid w:val="00C67875"/>
    <w:rsid w:val="00C71C1D"/>
    <w:rsid w:val="00C74639"/>
    <w:rsid w:val="00C802CF"/>
    <w:rsid w:val="00C80F15"/>
    <w:rsid w:val="00C81644"/>
    <w:rsid w:val="00C836F8"/>
    <w:rsid w:val="00C86E01"/>
    <w:rsid w:val="00C90063"/>
    <w:rsid w:val="00CA4A5E"/>
    <w:rsid w:val="00CA5675"/>
    <w:rsid w:val="00CA6285"/>
    <w:rsid w:val="00CB12B3"/>
    <w:rsid w:val="00CB230E"/>
    <w:rsid w:val="00CB28F4"/>
    <w:rsid w:val="00CB342B"/>
    <w:rsid w:val="00CB52B7"/>
    <w:rsid w:val="00CB54F7"/>
    <w:rsid w:val="00CB6178"/>
    <w:rsid w:val="00CB629A"/>
    <w:rsid w:val="00CC2E8A"/>
    <w:rsid w:val="00CC46D5"/>
    <w:rsid w:val="00CD04D3"/>
    <w:rsid w:val="00CD312C"/>
    <w:rsid w:val="00CD4FA5"/>
    <w:rsid w:val="00CE2793"/>
    <w:rsid w:val="00CE3EBA"/>
    <w:rsid w:val="00CE578C"/>
    <w:rsid w:val="00CE636B"/>
    <w:rsid w:val="00CE6DBD"/>
    <w:rsid w:val="00CF315A"/>
    <w:rsid w:val="00CF3BAC"/>
    <w:rsid w:val="00D015DA"/>
    <w:rsid w:val="00D02FB8"/>
    <w:rsid w:val="00D06260"/>
    <w:rsid w:val="00D070CD"/>
    <w:rsid w:val="00D13663"/>
    <w:rsid w:val="00D16CE7"/>
    <w:rsid w:val="00D23C82"/>
    <w:rsid w:val="00D30929"/>
    <w:rsid w:val="00D30C70"/>
    <w:rsid w:val="00D33582"/>
    <w:rsid w:val="00D37374"/>
    <w:rsid w:val="00D4341E"/>
    <w:rsid w:val="00D44E52"/>
    <w:rsid w:val="00D475B5"/>
    <w:rsid w:val="00D612DA"/>
    <w:rsid w:val="00D61F42"/>
    <w:rsid w:val="00D62875"/>
    <w:rsid w:val="00D64A89"/>
    <w:rsid w:val="00D654EB"/>
    <w:rsid w:val="00D70C8F"/>
    <w:rsid w:val="00D71759"/>
    <w:rsid w:val="00D7305A"/>
    <w:rsid w:val="00D75D63"/>
    <w:rsid w:val="00D76CB0"/>
    <w:rsid w:val="00D8459C"/>
    <w:rsid w:val="00D8796D"/>
    <w:rsid w:val="00D931BD"/>
    <w:rsid w:val="00D93539"/>
    <w:rsid w:val="00D93A2D"/>
    <w:rsid w:val="00D95F71"/>
    <w:rsid w:val="00DA3421"/>
    <w:rsid w:val="00DA39A4"/>
    <w:rsid w:val="00DA4C83"/>
    <w:rsid w:val="00DC0890"/>
    <w:rsid w:val="00DC13D4"/>
    <w:rsid w:val="00DC3A7E"/>
    <w:rsid w:val="00DC7630"/>
    <w:rsid w:val="00DC7D3B"/>
    <w:rsid w:val="00DD0269"/>
    <w:rsid w:val="00DD1E70"/>
    <w:rsid w:val="00DD2CC4"/>
    <w:rsid w:val="00DD72E9"/>
    <w:rsid w:val="00DD7C7D"/>
    <w:rsid w:val="00DE3AC3"/>
    <w:rsid w:val="00DE40B0"/>
    <w:rsid w:val="00DE73FF"/>
    <w:rsid w:val="00DF04CA"/>
    <w:rsid w:val="00DF09E3"/>
    <w:rsid w:val="00DF21F5"/>
    <w:rsid w:val="00DF2A3D"/>
    <w:rsid w:val="00DF512B"/>
    <w:rsid w:val="00DF7DD2"/>
    <w:rsid w:val="00E0469D"/>
    <w:rsid w:val="00E065A2"/>
    <w:rsid w:val="00E10E83"/>
    <w:rsid w:val="00E1607C"/>
    <w:rsid w:val="00E2149B"/>
    <w:rsid w:val="00E2219C"/>
    <w:rsid w:val="00E25B88"/>
    <w:rsid w:val="00E27066"/>
    <w:rsid w:val="00E32147"/>
    <w:rsid w:val="00E32873"/>
    <w:rsid w:val="00E32F45"/>
    <w:rsid w:val="00E336E5"/>
    <w:rsid w:val="00E413DB"/>
    <w:rsid w:val="00E423CB"/>
    <w:rsid w:val="00E425FE"/>
    <w:rsid w:val="00E47793"/>
    <w:rsid w:val="00E51DDA"/>
    <w:rsid w:val="00E53A45"/>
    <w:rsid w:val="00E5516E"/>
    <w:rsid w:val="00E55F12"/>
    <w:rsid w:val="00E56D15"/>
    <w:rsid w:val="00E614C2"/>
    <w:rsid w:val="00E61BF9"/>
    <w:rsid w:val="00E66E57"/>
    <w:rsid w:val="00E70701"/>
    <w:rsid w:val="00E71358"/>
    <w:rsid w:val="00E71DB8"/>
    <w:rsid w:val="00E731AA"/>
    <w:rsid w:val="00E73CA8"/>
    <w:rsid w:val="00E73D19"/>
    <w:rsid w:val="00E754A0"/>
    <w:rsid w:val="00E75998"/>
    <w:rsid w:val="00E779BE"/>
    <w:rsid w:val="00E81561"/>
    <w:rsid w:val="00E81646"/>
    <w:rsid w:val="00E82260"/>
    <w:rsid w:val="00E851F2"/>
    <w:rsid w:val="00E86FBA"/>
    <w:rsid w:val="00E87433"/>
    <w:rsid w:val="00E87B5C"/>
    <w:rsid w:val="00E90C3E"/>
    <w:rsid w:val="00E975DB"/>
    <w:rsid w:val="00EA1D7C"/>
    <w:rsid w:val="00EA233E"/>
    <w:rsid w:val="00EA38B2"/>
    <w:rsid w:val="00EB2B03"/>
    <w:rsid w:val="00EB3CC0"/>
    <w:rsid w:val="00EB3DF8"/>
    <w:rsid w:val="00EB4672"/>
    <w:rsid w:val="00EC3DAF"/>
    <w:rsid w:val="00EC4CAE"/>
    <w:rsid w:val="00ED0974"/>
    <w:rsid w:val="00ED0A85"/>
    <w:rsid w:val="00ED2A31"/>
    <w:rsid w:val="00ED49F4"/>
    <w:rsid w:val="00EE2727"/>
    <w:rsid w:val="00EE28D7"/>
    <w:rsid w:val="00EE2DE0"/>
    <w:rsid w:val="00EE55C5"/>
    <w:rsid w:val="00EE6F6F"/>
    <w:rsid w:val="00EF1C6C"/>
    <w:rsid w:val="00EF305A"/>
    <w:rsid w:val="00EF7944"/>
    <w:rsid w:val="00F032C5"/>
    <w:rsid w:val="00F04367"/>
    <w:rsid w:val="00F06737"/>
    <w:rsid w:val="00F12545"/>
    <w:rsid w:val="00F12A70"/>
    <w:rsid w:val="00F14098"/>
    <w:rsid w:val="00F140A6"/>
    <w:rsid w:val="00F1418D"/>
    <w:rsid w:val="00F1582D"/>
    <w:rsid w:val="00F15A09"/>
    <w:rsid w:val="00F161E7"/>
    <w:rsid w:val="00F168FB"/>
    <w:rsid w:val="00F27C86"/>
    <w:rsid w:val="00F27EC1"/>
    <w:rsid w:val="00F332AC"/>
    <w:rsid w:val="00F35D66"/>
    <w:rsid w:val="00F36CD7"/>
    <w:rsid w:val="00F37B73"/>
    <w:rsid w:val="00F40EC4"/>
    <w:rsid w:val="00F43095"/>
    <w:rsid w:val="00F5087D"/>
    <w:rsid w:val="00F523F6"/>
    <w:rsid w:val="00F5549E"/>
    <w:rsid w:val="00F6199E"/>
    <w:rsid w:val="00F620EE"/>
    <w:rsid w:val="00F641F5"/>
    <w:rsid w:val="00F642CF"/>
    <w:rsid w:val="00F67349"/>
    <w:rsid w:val="00F71B42"/>
    <w:rsid w:val="00F80190"/>
    <w:rsid w:val="00F81986"/>
    <w:rsid w:val="00F82E46"/>
    <w:rsid w:val="00F841F6"/>
    <w:rsid w:val="00F86270"/>
    <w:rsid w:val="00F86B0B"/>
    <w:rsid w:val="00F87224"/>
    <w:rsid w:val="00F91ADD"/>
    <w:rsid w:val="00FA040B"/>
    <w:rsid w:val="00FA1A49"/>
    <w:rsid w:val="00FA5C2F"/>
    <w:rsid w:val="00FA76F5"/>
    <w:rsid w:val="00FB11A4"/>
    <w:rsid w:val="00FB3D4F"/>
    <w:rsid w:val="00FB48AF"/>
    <w:rsid w:val="00FB623C"/>
    <w:rsid w:val="00FB6500"/>
    <w:rsid w:val="00FC024E"/>
    <w:rsid w:val="00FC23C3"/>
    <w:rsid w:val="00FC3167"/>
    <w:rsid w:val="00FC5275"/>
    <w:rsid w:val="00FD0F0C"/>
    <w:rsid w:val="00FD1951"/>
    <w:rsid w:val="00FD1E85"/>
    <w:rsid w:val="00FD477E"/>
    <w:rsid w:val="00FE01FC"/>
    <w:rsid w:val="00FE0FA1"/>
    <w:rsid w:val="00FE145A"/>
    <w:rsid w:val="00FE168F"/>
    <w:rsid w:val="00FE2E08"/>
    <w:rsid w:val="00FE3E8B"/>
    <w:rsid w:val="00FE4CF2"/>
    <w:rsid w:val="00FE6263"/>
    <w:rsid w:val="00FE73B2"/>
    <w:rsid w:val="00FF7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018"/>
    <w:pPr>
      <w:spacing w:after="200" w:line="276" w:lineRule="auto"/>
    </w:pPr>
    <w:rPr>
      <w:sz w:val="22"/>
      <w:szCs w:val="22"/>
    </w:rPr>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link w:val="ConsPlusNormal0"/>
    <w:rsid w:val="001C23C9"/>
    <w:pPr>
      <w:widowControl w:val="0"/>
      <w:autoSpaceDE w:val="0"/>
      <w:autoSpaceDN w:val="0"/>
      <w:adjustRightInd w:val="0"/>
      <w:ind w:firstLine="720"/>
    </w:pPr>
    <w:rPr>
      <w:rFonts w:ascii="Arial" w:hAnsi="Arial" w:cs="Arial"/>
      <w:sz w:val="22"/>
      <w:szCs w:val="22"/>
    </w:rPr>
  </w:style>
  <w:style w:type="paragraph" w:styleId="31">
    <w:name w:val="Body Text 3"/>
    <w:basedOn w:val="a"/>
    <w:link w:val="32"/>
    <w:rsid w:val="001C23C9"/>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style>
  <w:style w:type="paragraph" w:styleId="a6">
    <w:name w:val="No Spacing"/>
    <w:link w:val="a7"/>
    <w:uiPriority w:val="1"/>
    <w:qFormat/>
    <w:rsid w:val="001C23C9"/>
    <w:rPr>
      <w:sz w:val="22"/>
      <w:szCs w:val="22"/>
    </w:rPr>
  </w:style>
  <w:style w:type="paragraph" w:customStyle="1" w:styleId="11">
    <w:name w:val="Обычный1"/>
    <w:link w:val="CharChar"/>
    <w:rsid w:val="001C23C9"/>
    <w:pPr>
      <w:widowControl w:val="0"/>
      <w:spacing w:line="300" w:lineRule="auto"/>
      <w:ind w:firstLine="720"/>
      <w:jc w:val="both"/>
    </w:pPr>
    <w:rPr>
      <w:rFonts w:ascii="Times New Roman" w:hAnsi="Times New Roman"/>
      <w:snapToGrid w:val="0"/>
      <w:sz w:val="24"/>
    </w:rPr>
  </w:style>
  <w:style w:type="paragraph" w:customStyle="1" w:styleId="2">
    <w:name w:val="Обычный2"/>
    <w:uiPriority w:val="99"/>
    <w:rsid w:val="001C23C9"/>
    <w:pPr>
      <w:widowControl w:val="0"/>
      <w:spacing w:line="300" w:lineRule="auto"/>
      <w:ind w:firstLine="720"/>
      <w:jc w:val="both"/>
    </w:pPr>
    <w:rPr>
      <w:rFonts w:ascii="Times New Roman" w:hAnsi="Times New Roman"/>
      <w:snapToGrid w:val="0"/>
      <w:sz w:val="24"/>
    </w:rPr>
  </w:style>
  <w:style w:type="paragraph" w:customStyle="1" w:styleId="FR1">
    <w:name w:val="FR1"/>
    <w:rsid w:val="001C23C9"/>
    <w:pPr>
      <w:widowControl w:val="0"/>
      <w:spacing w:before="700"/>
    </w:pPr>
    <w:rPr>
      <w:rFonts w:ascii="Times New Roman" w:hAnsi="Times New Roman"/>
      <w:b/>
      <w:snapToGrid w:val="0"/>
      <w:sz w:val="28"/>
    </w:rPr>
  </w:style>
  <w:style w:type="character" w:customStyle="1" w:styleId="a8">
    <w:name w:val="Цветовое выделение"/>
    <w:uiPriority w:val="99"/>
    <w:rsid w:val="001C23C9"/>
    <w:rPr>
      <w:b/>
      <w:color w:val="26282F"/>
    </w:rPr>
  </w:style>
  <w:style w:type="paragraph" w:customStyle="1" w:styleId="33">
    <w:name w:val="Обычный3"/>
    <w:rsid w:val="001C23C9"/>
    <w:pPr>
      <w:widowControl w:val="0"/>
      <w:spacing w:line="300" w:lineRule="auto"/>
      <w:ind w:firstLine="720"/>
      <w:jc w:val="both"/>
    </w:pPr>
    <w:rPr>
      <w:rFonts w:ascii="Times New Roman" w:hAnsi="Times New Roman"/>
      <w:snapToGrid w:val="0"/>
      <w:sz w:val="24"/>
    </w:rPr>
  </w:style>
  <w:style w:type="paragraph" w:customStyle="1" w:styleId="4">
    <w:name w:val="Обычный4"/>
    <w:rsid w:val="001C23C9"/>
    <w:pPr>
      <w:widowControl w:val="0"/>
      <w:spacing w:line="300" w:lineRule="auto"/>
      <w:ind w:firstLine="720"/>
      <w:jc w:val="both"/>
    </w:pPr>
    <w:rPr>
      <w:rFonts w:ascii="Times New Roman" w:hAnsi="Times New Roman"/>
      <w:snapToGrid w:val="0"/>
      <w:sz w:val="24"/>
    </w:rPr>
  </w:style>
  <w:style w:type="character" w:styleId="a9">
    <w:name w:val="Hyperlink"/>
    <w:uiPriority w:val="99"/>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a">
    <w:name w:val="Balloon Text"/>
    <w:basedOn w:val="a"/>
    <w:link w:val="ab"/>
    <w:uiPriority w:val="99"/>
    <w:semiHidden/>
    <w:unhideWhenUsed/>
    <w:rsid w:val="00E2706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27066"/>
    <w:rPr>
      <w:rFonts w:ascii="Tahoma" w:hAnsi="Tahoma" w:cs="Tahoma"/>
      <w:sz w:val="16"/>
      <w:szCs w:val="16"/>
    </w:rPr>
  </w:style>
  <w:style w:type="paragraph" w:styleId="ac">
    <w:name w:val="Body Text"/>
    <w:basedOn w:val="a"/>
    <w:link w:val="ad"/>
    <w:uiPriority w:val="99"/>
    <w:semiHidden/>
    <w:unhideWhenUsed/>
    <w:rsid w:val="00576792"/>
    <w:pPr>
      <w:spacing w:after="120"/>
    </w:pPr>
  </w:style>
  <w:style w:type="character" w:customStyle="1" w:styleId="ad">
    <w:name w:val="Основной текст Знак"/>
    <w:basedOn w:val="a0"/>
    <w:link w:val="ac"/>
    <w:uiPriority w:val="99"/>
    <w:semiHidden/>
    <w:rsid w:val="00576792"/>
  </w:style>
  <w:style w:type="character" w:customStyle="1" w:styleId="ae">
    <w:name w:val="Сноска_"/>
    <w:basedOn w:val="a0"/>
    <w:link w:val="af"/>
    <w:rsid w:val="000E2E0D"/>
    <w:rPr>
      <w:rFonts w:ascii="Times New Roman" w:eastAsia="Times New Roman" w:hAnsi="Times New Roman" w:cs="Times New Roman"/>
      <w:sz w:val="20"/>
      <w:szCs w:val="20"/>
      <w:shd w:val="clear" w:color="auto" w:fill="FFFFFF"/>
    </w:rPr>
  </w:style>
  <w:style w:type="character" w:customStyle="1" w:styleId="af0">
    <w:name w:val="Основной текст_"/>
    <w:basedOn w:val="a0"/>
    <w:link w:val="12"/>
    <w:rsid w:val="000E2E0D"/>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0E2E0D"/>
    <w:pPr>
      <w:widowControl w:val="0"/>
      <w:shd w:val="clear" w:color="auto" w:fill="FFFFFF"/>
      <w:spacing w:after="0" w:line="240" w:lineRule="auto"/>
    </w:pPr>
    <w:rPr>
      <w:rFonts w:ascii="Times New Roman" w:hAnsi="Times New Roman"/>
      <w:sz w:val="20"/>
      <w:szCs w:val="20"/>
    </w:rPr>
  </w:style>
  <w:style w:type="paragraph" w:customStyle="1" w:styleId="12">
    <w:name w:val="Основной текст1"/>
    <w:basedOn w:val="a"/>
    <w:link w:val="af0"/>
    <w:rsid w:val="000E2E0D"/>
    <w:pPr>
      <w:widowControl w:val="0"/>
      <w:shd w:val="clear" w:color="auto" w:fill="FFFFFF"/>
      <w:spacing w:after="0" w:line="240" w:lineRule="auto"/>
      <w:ind w:firstLine="400"/>
    </w:pPr>
    <w:rPr>
      <w:rFonts w:ascii="Times New Roman" w:hAnsi="Times New Roman"/>
      <w:sz w:val="28"/>
      <w:szCs w:val="28"/>
    </w:rPr>
  </w:style>
  <w:style w:type="character" w:customStyle="1" w:styleId="34">
    <w:name w:val="Заголовок №3_"/>
    <w:basedOn w:val="a0"/>
    <w:link w:val="35"/>
    <w:rsid w:val="007C642A"/>
    <w:rPr>
      <w:rFonts w:ascii="Times New Roman" w:eastAsia="Times New Roman" w:hAnsi="Times New Roman" w:cs="Times New Roman"/>
      <w:b/>
      <w:bCs/>
      <w:sz w:val="28"/>
      <w:szCs w:val="28"/>
      <w:shd w:val="clear" w:color="auto" w:fill="FFFFFF"/>
    </w:rPr>
  </w:style>
  <w:style w:type="paragraph" w:customStyle="1" w:styleId="35">
    <w:name w:val="Заголовок №3"/>
    <w:basedOn w:val="a"/>
    <w:link w:val="34"/>
    <w:rsid w:val="007C642A"/>
    <w:pPr>
      <w:widowControl w:val="0"/>
      <w:shd w:val="clear" w:color="auto" w:fill="FFFFFF"/>
      <w:spacing w:after="0" w:line="240" w:lineRule="auto"/>
      <w:jc w:val="center"/>
      <w:outlineLvl w:val="2"/>
    </w:pPr>
    <w:rPr>
      <w:rFonts w:ascii="Times New Roman" w:hAnsi="Times New Roman"/>
      <w:b/>
      <w:bCs/>
      <w:sz w:val="28"/>
      <w:szCs w:val="28"/>
    </w:rPr>
  </w:style>
  <w:style w:type="character" w:customStyle="1" w:styleId="5">
    <w:name w:val="Основной текст (5)_"/>
    <w:basedOn w:val="a0"/>
    <w:link w:val="50"/>
    <w:rsid w:val="0045232A"/>
    <w:rPr>
      <w:rFonts w:ascii="Times New Roman" w:eastAsia="Times New Roman" w:hAnsi="Times New Roman" w:cs="Times New Roman"/>
      <w:sz w:val="13"/>
      <w:szCs w:val="13"/>
      <w:shd w:val="clear" w:color="auto" w:fill="FFFFFF"/>
    </w:rPr>
  </w:style>
  <w:style w:type="paragraph" w:customStyle="1" w:styleId="50">
    <w:name w:val="Основной текст (5)"/>
    <w:basedOn w:val="a"/>
    <w:link w:val="5"/>
    <w:rsid w:val="0045232A"/>
    <w:pPr>
      <w:widowControl w:val="0"/>
      <w:shd w:val="clear" w:color="auto" w:fill="FFFFFF"/>
      <w:spacing w:after="0" w:line="240" w:lineRule="auto"/>
    </w:pPr>
    <w:rPr>
      <w:rFonts w:ascii="Times New Roman" w:hAnsi="Times New Roman"/>
      <w:sz w:val="13"/>
      <w:szCs w:val="13"/>
    </w:rPr>
  </w:style>
  <w:style w:type="table" w:styleId="af1">
    <w:name w:val="Table Grid"/>
    <w:basedOn w:val="a1"/>
    <w:uiPriority w:val="59"/>
    <w:rsid w:val="009C2A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1E7E7F"/>
    <w:rPr>
      <w:rFonts w:ascii="Arial" w:hAnsi="Arial" w:cs="Arial"/>
      <w:sz w:val="22"/>
      <w:szCs w:val="22"/>
      <w:lang w:val="ru-RU" w:eastAsia="ru-RU" w:bidi="ar-SA"/>
    </w:rPr>
  </w:style>
  <w:style w:type="character" w:customStyle="1" w:styleId="text-green">
    <w:name w:val="text-green"/>
    <w:basedOn w:val="a0"/>
    <w:rsid w:val="006B3FAF"/>
  </w:style>
  <w:style w:type="character" w:styleId="af2">
    <w:name w:val="Strong"/>
    <w:basedOn w:val="a0"/>
    <w:uiPriority w:val="22"/>
    <w:qFormat/>
    <w:rsid w:val="00E82260"/>
    <w:rPr>
      <w:b/>
      <w:bCs/>
    </w:rPr>
  </w:style>
  <w:style w:type="character" w:customStyle="1" w:styleId="object">
    <w:name w:val="object"/>
    <w:basedOn w:val="a0"/>
    <w:rsid w:val="00E82260"/>
  </w:style>
  <w:style w:type="character" w:customStyle="1" w:styleId="ng-star-inserted">
    <w:name w:val="ng-star-inserted"/>
    <w:basedOn w:val="a0"/>
    <w:rsid w:val="00263C3A"/>
  </w:style>
  <w:style w:type="character" w:customStyle="1" w:styleId="Normaltext">
    <w:name w:val="Normal text"/>
    <w:rsid w:val="00BB3311"/>
    <w:rPr>
      <w:sz w:val="20"/>
    </w:rPr>
  </w:style>
  <w:style w:type="paragraph" w:styleId="af3">
    <w:name w:val="footnote text"/>
    <w:basedOn w:val="a"/>
    <w:link w:val="af4"/>
    <w:rsid w:val="00213398"/>
    <w:pPr>
      <w:spacing w:after="0" w:line="240" w:lineRule="auto"/>
    </w:pPr>
    <w:rPr>
      <w:rFonts w:ascii="Times New Roman" w:hAnsi="Times New Roman"/>
      <w:sz w:val="20"/>
      <w:szCs w:val="20"/>
    </w:rPr>
  </w:style>
  <w:style w:type="character" w:customStyle="1" w:styleId="af4">
    <w:name w:val="Текст сноски Знак"/>
    <w:basedOn w:val="a0"/>
    <w:link w:val="af3"/>
    <w:rsid w:val="00213398"/>
    <w:rPr>
      <w:rFonts w:ascii="Times New Roman" w:hAnsi="Times New Roman"/>
    </w:rPr>
  </w:style>
  <w:style w:type="character" w:styleId="af5">
    <w:name w:val="footnote reference"/>
    <w:uiPriority w:val="99"/>
    <w:qFormat/>
    <w:rsid w:val="00213398"/>
    <w:rPr>
      <w:rFonts w:cs="Times New Roman"/>
      <w:vertAlign w:val="superscript"/>
    </w:rPr>
  </w:style>
  <w:style w:type="paragraph" w:styleId="af6">
    <w:name w:val="Normal (Web)"/>
    <w:basedOn w:val="a"/>
    <w:uiPriority w:val="99"/>
    <w:unhideWhenUsed/>
    <w:rsid w:val="00D23C82"/>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uiPriority w:val="1"/>
    <w:locked/>
    <w:rsid w:val="007A1454"/>
    <w:rPr>
      <w:sz w:val="22"/>
      <w:szCs w:val="22"/>
    </w:rPr>
  </w:style>
  <w:style w:type="paragraph" w:customStyle="1" w:styleId="Iacaaiea">
    <w:name w:val="Iacaaiea"/>
    <w:basedOn w:val="a"/>
    <w:rsid w:val="00E86FBA"/>
    <w:pPr>
      <w:tabs>
        <w:tab w:val="left" w:pos="426"/>
      </w:tabs>
      <w:spacing w:before="120" w:after="0" w:line="360" w:lineRule="atLeast"/>
      <w:jc w:val="center"/>
    </w:pPr>
    <w:rPr>
      <w:rFonts w:ascii="Times New Roman" w:hAnsi="Times New Roman"/>
      <w:b/>
      <w:bCs/>
    </w:rPr>
  </w:style>
  <w:style w:type="character" w:customStyle="1" w:styleId="text-green1">
    <w:name w:val="text-green1"/>
    <w:rsid w:val="00E86FBA"/>
    <w:rPr>
      <w:color w:val="00AE76"/>
    </w:rPr>
  </w:style>
  <w:style w:type="character" w:customStyle="1" w:styleId="CharChar">
    <w:name w:val="Обычный Char Char"/>
    <w:link w:val="11"/>
    <w:locked/>
    <w:rsid w:val="00FE3E8B"/>
    <w:rPr>
      <w:rFonts w:ascii="Times New Roman" w:hAnsi="Times New Roman"/>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8439">
      <w:bodyDiv w:val="1"/>
      <w:marLeft w:val="0"/>
      <w:marRight w:val="0"/>
      <w:marTop w:val="0"/>
      <w:marBottom w:val="0"/>
      <w:divBdr>
        <w:top w:val="none" w:sz="0" w:space="0" w:color="auto"/>
        <w:left w:val="none" w:sz="0" w:space="0" w:color="auto"/>
        <w:bottom w:val="none" w:sz="0" w:space="0" w:color="auto"/>
        <w:right w:val="none" w:sz="0" w:space="0" w:color="auto"/>
      </w:divBdr>
    </w:div>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352264489">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23771679">
      <w:bodyDiv w:val="1"/>
      <w:marLeft w:val="0"/>
      <w:marRight w:val="0"/>
      <w:marTop w:val="0"/>
      <w:marBottom w:val="0"/>
      <w:divBdr>
        <w:top w:val="none" w:sz="0" w:space="0" w:color="auto"/>
        <w:left w:val="none" w:sz="0" w:space="0" w:color="auto"/>
        <w:bottom w:val="none" w:sz="0" w:space="0" w:color="auto"/>
        <w:right w:val="none" w:sz="0" w:space="0" w:color="auto"/>
      </w:divBdr>
    </w:div>
    <w:div w:id="431752852">
      <w:bodyDiv w:val="1"/>
      <w:marLeft w:val="0"/>
      <w:marRight w:val="0"/>
      <w:marTop w:val="0"/>
      <w:marBottom w:val="0"/>
      <w:divBdr>
        <w:top w:val="none" w:sz="0" w:space="0" w:color="auto"/>
        <w:left w:val="none" w:sz="0" w:space="0" w:color="auto"/>
        <w:bottom w:val="none" w:sz="0" w:space="0" w:color="auto"/>
        <w:right w:val="none" w:sz="0" w:space="0" w:color="auto"/>
      </w:divBdr>
    </w:div>
    <w:div w:id="451093300">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574359863">
      <w:bodyDiv w:val="1"/>
      <w:marLeft w:val="0"/>
      <w:marRight w:val="0"/>
      <w:marTop w:val="0"/>
      <w:marBottom w:val="0"/>
      <w:divBdr>
        <w:top w:val="none" w:sz="0" w:space="0" w:color="auto"/>
        <w:left w:val="none" w:sz="0" w:space="0" w:color="auto"/>
        <w:bottom w:val="none" w:sz="0" w:space="0" w:color="auto"/>
        <w:right w:val="none" w:sz="0" w:space="0" w:color="auto"/>
      </w:divBdr>
    </w:div>
    <w:div w:id="697002538">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451588983">
      <w:bodyDiv w:val="1"/>
      <w:marLeft w:val="0"/>
      <w:marRight w:val="0"/>
      <w:marTop w:val="0"/>
      <w:marBottom w:val="0"/>
      <w:divBdr>
        <w:top w:val="none" w:sz="0" w:space="0" w:color="auto"/>
        <w:left w:val="none" w:sz="0" w:space="0" w:color="auto"/>
        <w:bottom w:val="none" w:sz="0" w:space="0" w:color="auto"/>
        <w:right w:val="none" w:sz="0" w:space="0" w:color="auto"/>
      </w:divBdr>
    </w:div>
    <w:div w:id="1608582110">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9698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B2572E1545D8C36B11C2F2D7606CE3EF06F3084AD29CF8816083664268C6ED7B63DEA9F12D0C53f927L" TargetMode="External"/><Relationship Id="rId5" Type="http://schemas.openxmlformats.org/officeDocument/2006/relationships/settings" Target="settings.xml"/><Relationship Id="rId10" Type="http://schemas.openxmlformats.org/officeDocument/2006/relationships/hyperlink" Target="consultantplus://offline/ref=84B2572E1545D8C36B11C2F2D7606CE3EF06F3084AD29CF8816083664268C6ED7B63DEA9F12D0C53f92DL" TargetMode="External"/><Relationship Id="rId4" Type="http://schemas.microsoft.com/office/2007/relationships/stylesWithEffects" Target="stylesWithEffects.xml"/><Relationship Id="rId9" Type="http://schemas.openxmlformats.org/officeDocument/2006/relationships/hyperlink" Target="consultantplus://offline/ref=4C6461C41489DEC31EC8FD938EA3999D2A88E9DF18CA04466C0A446D6D9A9D68FAFE233D94D947B2FA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F87DC-2FF8-4031-AA30-858368040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1482</TotalTime>
  <Pages>20</Pages>
  <Words>10147</Words>
  <Characters>57841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67853</CharactersWithSpaces>
  <SharedDoc>false</SharedDoc>
  <HLinks>
    <vt:vector size="30" baseType="variant">
      <vt:variant>
        <vt:i4>7077968</vt:i4>
      </vt:variant>
      <vt:variant>
        <vt:i4>12</vt:i4>
      </vt:variant>
      <vt:variant>
        <vt:i4>0</vt:i4>
      </vt:variant>
      <vt:variant>
        <vt:i4>5</vt:i4>
      </vt:variant>
      <vt:variant>
        <vt:lpwstr>mailto:novikov44opt@yandex.ru</vt:lpwstr>
      </vt:variant>
      <vt:variant>
        <vt:lpwstr/>
      </vt:variant>
      <vt:variant>
        <vt:i4>5963817</vt:i4>
      </vt:variant>
      <vt:variant>
        <vt:i4>9</vt:i4>
      </vt:variant>
      <vt:variant>
        <vt:i4>0</vt:i4>
      </vt:variant>
      <vt:variant>
        <vt:i4>5</vt:i4>
      </vt:variant>
      <vt:variant>
        <vt:lpwstr>mailto:prod@52.fsin.su</vt:lpwstr>
      </vt:variant>
      <vt:variant>
        <vt:lpwstr/>
      </vt: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Ольга Александровна</dc:creator>
  <cp:lastModifiedBy>IK6</cp:lastModifiedBy>
  <cp:revision>111</cp:revision>
  <cp:lastPrinted>2025-12-08T07:23:00Z</cp:lastPrinted>
  <dcterms:created xsi:type="dcterms:W3CDTF">2025-11-19T14:29:00Z</dcterms:created>
  <dcterms:modified xsi:type="dcterms:W3CDTF">2026-03-18T13:14:00Z</dcterms:modified>
</cp:coreProperties>
</file>