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D76D" w14:textId="77777777" w:rsidR="003D6547" w:rsidRPr="003D6547" w:rsidRDefault="003D6547" w:rsidP="003D6547">
      <w:pPr>
        <w:spacing w:after="0" w:line="269" w:lineRule="auto"/>
        <w:ind w:left="3686" w:right="0" w:firstLine="567"/>
        <w:jc w:val="right"/>
        <w:rPr>
          <w:bCs/>
          <w:color w:val="auto"/>
          <w:kern w:val="0"/>
          <w14:ligatures w14:val="none"/>
        </w:rPr>
      </w:pPr>
      <w:r w:rsidRPr="003D6547">
        <w:rPr>
          <w:bCs/>
          <w:color w:val="auto"/>
          <w:kern w:val="0"/>
          <w14:ligatures w14:val="none"/>
        </w:rPr>
        <w:t>Приложение № 1</w:t>
      </w:r>
    </w:p>
    <w:p w14:paraId="7B302B1D" w14:textId="77777777" w:rsidR="003D6547" w:rsidRPr="003D6547" w:rsidRDefault="003D6547" w:rsidP="003D6547">
      <w:pPr>
        <w:spacing w:after="0" w:line="269" w:lineRule="auto"/>
        <w:ind w:left="3686" w:right="0" w:firstLine="567"/>
        <w:jc w:val="right"/>
        <w:rPr>
          <w:bCs/>
          <w:color w:val="auto"/>
          <w:kern w:val="0"/>
          <w14:ligatures w14:val="none"/>
        </w:rPr>
      </w:pPr>
      <w:r w:rsidRPr="003D6547">
        <w:rPr>
          <w:bCs/>
          <w:color w:val="auto"/>
          <w:kern w:val="0"/>
          <w14:ligatures w14:val="none"/>
        </w:rPr>
        <w:t>к Контракту № _____________</w:t>
      </w:r>
    </w:p>
    <w:p w14:paraId="01F2F26C" w14:textId="77777777" w:rsidR="003D6547" w:rsidRPr="003D6547" w:rsidRDefault="003D6547" w:rsidP="003D6547">
      <w:pPr>
        <w:spacing w:after="0" w:line="269" w:lineRule="auto"/>
        <w:ind w:left="3686" w:right="0" w:firstLine="567"/>
        <w:jc w:val="right"/>
        <w:rPr>
          <w:bCs/>
          <w:color w:val="auto"/>
          <w:kern w:val="0"/>
          <w14:ligatures w14:val="none"/>
        </w:rPr>
      </w:pPr>
      <w:r w:rsidRPr="003D6547">
        <w:rPr>
          <w:bCs/>
          <w:color w:val="auto"/>
          <w:kern w:val="0"/>
          <w14:ligatures w14:val="none"/>
        </w:rPr>
        <w:t>от «___» ________ 2026г.</w:t>
      </w:r>
    </w:p>
    <w:p w14:paraId="464DC88F" w14:textId="77777777" w:rsidR="003D6547" w:rsidRDefault="003D6547" w:rsidP="00F30103">
      <w:pPr>
        <w:spacing w:after="0" w:line="269" w:lineRule="auto"/>
        <w:jc w:val="center"/>
        <w:rPr>
          <w:b/>
          <w:bCs/>
          <w:color w:val="auto"/>
        </w:rPr>
      </w:pPr>
    </w:p>
    <w:p w14:paraId="63255E19" w14:textId="77777777" w:rsidR="003D6547" w:rsidRDefault="003D6547" w:rsidP="00F30103">
      <w:pPr>
        <w:spacing w:after="0" w:line="269" w:lineRule="auto"/>
        <w:jc w:val="center"/>
        <w:rPr>
          <w:b/>
          <w:bCs/>
          <w:color w:val="auto"/>
        </w:rPr>
      </w:pPr>
    </w:p>
    <w:p w14:paraId="1E29B231" w14:textId="3113E42D" w:rsidR="00F30103" w:rsidRPr="00CF2865" w:rsidRDefault="00F30103" w:rsidP="00F30103">
      <w:pPr>
        <w:spacing w:after="0" w:line="269" w:lineRule="auto"/>
        <w:jc w:val="center"/>
        <w:rPr>
          <w:b/>
          <w:bCs/>
          <w:color w:val="auto"/>
        </w:rPr>
      </w:pPr>
      <w:r w:rsidRPr="00CF2865">
        <w:rPr>
          <w:b/>
          <w:bCs/>
          <w:color w:val="auto"/>
        </w:rPr>
        <w:t>ТЕХНИЧЕСКОЕ ЗАДАНИЕ</w:t>
      </w:r>
    </w:p>
    <w:p w14:paraId="40A5D0F6" w14:textId="52F20374" w:rsidR="00F30103" w:rsidRPr="00CF2865" w:rsidRDefault="00F30103" w:rsidP="00F30103">
      <w:pPr>
        <w:spacing w:after="0" w:line="269" w:lineRule="auto"/>
        <w:ind w:right="0"/>
        <w:jc w:val="center"/>
        <w:rPr>
          <w:color w:val="auto"/>
        </w:rPr>
      </w:pPr>
      <w:r w:rsidRPr="00CF2865">
        <w:rPr>
          <w:color w:val="auto"/>
        </w:rPr>
        <w:t xml:space="preserve">Оказание </w:t>
      </w:r>
      <w:r w:rsidR="00ED745E" w:rsidRPr="00CF2865">
        <w:rPr>
          <w:color w:val="auto"/>
        </w:rPr>
        <w:t xml:space="preserve">транспортных </w:t>
      </w:r>
      <w:r w:rsidRPr="00CF2865">
        <w:rPr>
          <w:color w:val="auto"/>
        </w:rPr>
        <w:t xml:space="preserve">услуг по перевозке </w:t>
      </w:r>
      <w:r w:rsidR="0009731F" w:rsidRPr="00CF2865">
        <w:rPr>
          <w:color w:val="auto"/>
        </w:rPr>
        <w:t xml:space="preserve">участников </w:t>
      </w:r>
      <w:r w:rsidR="00272EA2" w:rsidRPr="00CF2865">
        <w:rPr>
          <w:color w:val="auto"/>
        </w:rPr>
        <w:t>м</w:t>
      </w:r>
      <w:r w:rsidR="0009731F" w:rsidRPr="00CF2865">
        <w:rPr>
          <w:color w:val="auto"/>
        </w:rPr>
        <w:t>ероприяти</w:t>
      </w:r>
      <w:r w:rsidR="00B66079" w:rsidRPr="00CF2865">
        <w:rPr>
          <w:color w:val="auto"/>
        </w:rPr>
        <w:t>я</w:t>
      </w:r>
    </w:p>
    <w:p w14:paraId="344E56AE" w14:textId="77777777" w:rsidR="00F30103" w:rsidRPr="00CF2865" w:rsidRDefault="00F30103" w:rsidP="00F30103">
      <w:pPr>
        <w:spacing w:after="0" w:line="269" w:lineRule="auto"/>
        <w:ind w:left="0" w:firstLine="0"/>
        <w:rPr>
          <w:color w:val="auto"/>
        </w:rPr>
      </w:pPr>
    </w:p>
    <w:p w14:paraId="3C60232F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 xml:space="preserve">Общая информация об объекте закупки </w:t>
      </w:r>
    </w:p>
    <w:p w14:paraId="4F3290F9" w14:textId="3C2A0AF2" w:rsidR="00F30103" w:rsidRPr="00CF2865" w:rsidRDefault="00F30103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Объект закупки: </w:t>
      </w:r>
      <w:r w:rsidR="00ED745E" w:rsidRPr="00CF2865">
        <w:rPr>
          <w:color w:val="auto"/>
        </w:rPr>
        <w:t>Оказание транспортных услуг по перевозке участников мероприятия</w:t>
      </w:r>
      <w:r w:rsidRPr="00CF2865">
        <w:rPr>
          <w:color w:val="auto"/>
        </w:rPr>
        <w:t>.</w:t>
      </w:r>
    </w:p>
    <w:p w14:paraId="61F0848F" w14:textId="293BEBE6" w:rsidR="00F30103" w:rsidRPr="00CF2865" w:rsidRDefault="00AC3B79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r>
        <w:rPr>
          <w:color w:val="auto"/>
        </w:rPr>
        <w:t xml:space="preserve">КТРУ, </w:t>
      </w:r>
      <w:r w:rsidR="00F30103" w:rsidRPr="00CF2865">
        <w:rPr>
          <w:color w:val="auto"/>
        </w:rPr>
        <w:t xml:space="preserve">ОКПД 2: </w:t>
      </w:r>
      <w:r w:rsidR="00DB3D5C" w:rsidRPr="00CF2865">
        <w:rPr>
          <w:color w:val="auto"/>
        </w:rPr>
        <w:t>согласно Приложению № 1</w:t>
      </w:r>
      <w:r w:rsidR="00F30103" w:rsidRPr="00CF2865">
        <w:rPr>
          <w:color w:val="auto"/>
        </w:rPr>
        <w:t>.</w:t>
      </w:r>
    </w:p>
    <w:p w14:paraId="631A5590" w14:textId="01620FDC" w:rsidR="00F30103" w:rsidRPr="00CF2865" w:rsidRDefault="00F30103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Место оказания услуг: </w:t>
      </w:r>
      <w:r w:rsidR="005E2FF0" w:rsidRPr="005E2FF0">
        <w:rPr>
          <w:color w:val="auto"/>
        </w:rPr>
        <w:t>Российская Федерация,</w:t>
      </w:r>
      <w:r w:rsidR="005E2FF0">
        <w:rPr>
          <w:color w:val="auto"/>
        </w:rPr>
        <w:t xml:space="preserve"> г</w:t>
      </w:r>
      <w:r w:rsidR="005E2FF0" w:rsidRPr="005E2FF0">
        <w:rPr>
          <w:color w:val="auto"/>
        </w:rPr>
        <w:t xml:space="preserve">. </w:t>
      </w:r>
      <w:r w:rsidR="00B908C1">
        <w:rPr>
          <w:color w:val="auto"/>
        </w:rPr>
        <w:t>Нижний Новгород</w:t>
      </w:r>
      <w:r w:rsidR="005E2FF0">
        <w:rPr>
          <w:color w:val="auto"/>
        </w:rPr>
        <w:t xml:space="preserve">, </w:t>
      </w:r>
      <w:r w:rsidRPr="00CF2865">
        <w:rPr>
          <w:color w:val="auto"/>
        </w:rPr>
        <w:t>согласно</w:t>
      </w:r>
      <w:r w:rsidR="005E2FF0">
        <w:rPr>
          <w:color w:val="auto"/>
        </w:rPr>
        <w:t xml:space="preserve"> </w:t>
      </w:r>
      <w:r w:rsidR="00272EA2" w:rsidRPr="00CF2865">
        <w:rPr>
          <w:color w:val="auto"/>
        </w:rPr>
        <w:t>заявкам Заказчика</w:t>
      </w:r>
      <w:r w:rsidRPr="00CF2865">
        <w:rPr>
          <w:color w:val="auto"/>
        </w:rPr>
        <w:t xml:space="preserve"> </w:t>
      </w:r>
      <w:r w:rsidR="00272EA2" w:rsidRPr="00CF2865">
        <w:rPr>
          <w:color w:val="auto"/>
        </w:rPr>
        <w:t>(</w:t>
      </w:r>
      <w:r w:rsidRPr="00CF2865">
        <w:rPr>
          <w:color w:val="auto"/>
        </w:rPr>
        <w:t xml:space="preserve">Приложению </w:t>
      </w:r>
      <w:r w:rsidR="003522CE" w:rsidRPr="00CF2865">
        <w:rPr>
          <w:color w:val="auto"/>
        </w:rPr>
        <w:t xml:space="preserve">№ </w:t>
      </w:r>
      <w:r w:rsidRPr="00CF2865">
        <w:rPr>
          <w:color w:val="auto"/>
        </w:rPr>
        <w:t>2</w:t>
      </w:r>
      <w:r w:rsidR="0009731F" w:rsidRPr="00CF2865">
        <w:rPr>
          <w:color w:val="auto"/>
        </w:rPr>
        <w:t xml:space="preserve"> </w:t>
      </w:r>
      <w:r w:rsidR="00272EA2" w:rsidRPr="00CF2865">
        <w:rPr>
          <w:color w:val="auto"/>
        </w:rPr>
        <w:t>к настоящему техническому заданию)</w:t>
      </w:r>
      <w:r w:rsidR="005E2FF0">
        <w:rPr>
          <w:color w:val="auto"/>
        </w:rPr>
        <w:t>.</w:t>
      </w:r>
    </w:p>
    <w:p w14:paraId="04515992" w14:textId="6F53B17B" w:rsidR="00F30103" w:rsidRPr="00CF2865" w:rsidRDefault="00F30103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bookmarkStart w:id="0" w:name="_Hlk223097228"/>
      <w:r w:rsidRPr="00CF2865">
        <w:rPr>
          <w:color w:val="auto"/>
        </w:rPr>
        <w:t xml:space="preserve">Объем услуг: </w:t>
      </w:r>
      <w:r w:rsidR="00EB5A0F" w:rsidRPr="00CF2865">
        <w:rPr>
          <w:color w:val="auto"/>
        </w:rPr>
        <w:t>услуги оказываются по заявкам Заказчика</w:t>
      </w:r>
      <w:r w:rsidR="0009731F" w:rsidRPr="00CF2865">
        <w:rPr>
          <w:color w:val="auto"/>
        </w:rPr>
        <w:t xml:space="preserve"> в размере, </w:t>
      </w:r>
      <w:r w:rsidR="003522CE" w:rsidRPr="00CF2865">
        <w:rPr>
          <w:color w:val="auto"/>
        </w:rPr>
        <w:br/>
      </w:r>
      <w:r w:rsidR="0009731F" w:rsidRPr="00CF2865">
        <w:rPr>
          <w:color w:val="auto"/>
        </w:rPr>
        <w:t xml:space="preserve">не превышающем максимального значения цены </w:t>
      </w:r>
      <w:r w:rsidR="002559EA">
        <w:rPr>
          <w:color w:val="auto"/>
        </w:rPr>
        <w:t>К</w:t>
      </w:r>
      <w:r w:rsidR="0009731F" w:rsidRPr="00CF2865">
        <w:rPr>
          <w:color w:val="auto"/>
        </w:rPr>
        <w:t>онтракта</w:t>
      </w:r>
      <w:r w:rsidR="00E56184" w:rsidRPr="00CF2865">
        <w:rPr>
          <w:color w:val="auto"/>
        </w:rPr>
        <w:t>.</w:t>
      </w:r>
      <w:r w:rsidR="00C01445" w:rsidRPr="00CF2865">
        <w:rPr>
          <w:color w:val="auto"/>
        </w:rPr>
        <w:t xml:space="preserve"> </w:t>
      </w:r>
    </w:p>
    <w:bookmarkEnd w:id="0"/>
    <w:p w14:paraId="3FE5EADD" w14:textId="0DBEB1E9" w:rsidR="00F30103" w:rsidRPr="00CF2865" w:rsidRDefault="00F30103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Срок оказания услуг: </w:t>
      </w:r>
      <w:r w:rsidR="00A012F0" w:rsidRPr="00CF2865">
        <w:rPr>
          <w:color w:val="auto"/>
        </w:rPr>
        <w:t>согласно Приложению № 1</w:t>
      </w:r>
      <w:r w:rsidR="0009731F" w:rsidRPr="00CF2865">
        <w:rPr>
          <w:color w:val="auto"/>
        </w:rPr>
        <w:t>.</w:t>
      </w:r>
    </w:p>
    <w:p w14:paraId="726FFC4B" w14:textId="77777777" w:rsidR="00F30103" w:rsidRPr="00CF2865" w:rsidRDefault="00F30103" w:rsidP="003857FC">
      <w:pPr>
        <w:numPr>
          <w:ilvl w:val="1"/>
          <w:numId w:val="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Приложения к техническому заданию:</w:t>
      </w:r>
    </w:p>
    <w:p w14:paraId="4D2ECB8C" w14:textId="75D42D63" w:rsidR="00F30103" w:rsidRPr="00CF2865" w:rsidRDefault="00F30103" w:rsidP="003857FC">
      <w:pPr>
        <w:numPr>
          <w:ilvl w:val="3"/>
          <w:numId w:val="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Приложение </w:t>
      </w:r>
      <w:r w:rsidR="003522CE" w:rsidRPr="00CF2865">
        <w:rPr>
          <w:color w:val="auto"/>
        </w:rPr>
        <w:t>№</w:t>
      </w:r>
      <w:r w:rsidR="00DB3D5C" w:rsidRPr="00CF2865">
        <w:rPr>
          <w:color w:val="auto"/>
        </w:rPr>
        <w:t xml:space="preserve"> </w:t>
      </w:r>
      <w:r w:rsidRPr="00CF2865">
        <w:rPr>
          <w:color w:val="auto"/>
        </w:rPr>
        <w:t>1 – Перечень объектов закупки.</w:t>
      </w:r>
    </w:p>
    <w:p w14:paraId="17438EE8" w14:textId="67DE3532" w:rsidR="00F30103" w:rsidRPr="00CF2865" w:rsidRDefault="00F30103" w:rsidP="003857FC">
      <w:pPr>
        <w:numPr>
          <w:ilvl w:val="3"/>
          <w:numId w:val="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Приложение </w:t>
      </w:r>
      <w:r w:rsidR="003522CE" w:rsidRPr="00CF2865">
        <w:rPr>
          <w:color w:val="auto"/>
        </w:rPr>
        <w:t>№</w:t>
      </w:r>
      <w:r w:rsidR="00DB3D5C" w:rsidRPr="00CF2865">
        <w:rPr>
          <w:color w:val="auto"/>
        </w:rPr>
        <w:t xml:space="preserve"> </w:t>
      </w:r>
      <w:r w:rsidRPr="00CF2865">
        <w:rPr>
          <w:color w:val="auto"/>
        </w:rPr>
        <w:t>2 – Форма заявки Заказчика на оказание услуг.</w:t>
      </w:r>
    </w:p>
    <w:p w14:paraId="15CE13FB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1DE1326B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Стандарт услуг</w:t>
      </w:r>
    </w:p>
    <w:p w14:paraId="6357E91E" w14:textId="236C8ABA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Исполнитель обязуется по заявкам Заказчика осуществлять перевозку </w:t>
      </w:r>
      <w:r w:rsidR="00272EA2" w:rsidRPr="00CF2865">
        <w:rPr>
          <w:color w:val="auto"/>
        </w:rPr>
        <w:t>участников мероприяти</w:t>
      </w:r>
      <w:r w:rsidR="00B66079" w:rsidRPr="00CF2865">
        <w:rPr>
          <w:color w:val="auto"/>
        </w:rPr>
        <w:t xml:space="preserve">я </w:t>
      </w:r>
      <w:r w:rsidRPr="00CF2865">
        <w:rPr>
          <w:color w:val="auto"/>
        </w:rPr>
        <w:t xml:space="preserve">в соответствии с требованиями </w:t>
      </w:r>
      <w:r w:rsidR="002061C5" w:rsidRPr="00CF2865">
        <w:rPr>
          <w:color w:val="auto"/>
        </w:rPr>
        <w:t>нормативных правовых и нормативных технических актов</w:t>
      </w:r>
      <w:r w:rsidRPr="00CF2865">
        <w:rPr>
          <w:color w:val="auto"/>
        </w:rPr>
        <w:t xml:space="preserve">, указанных в </w:t>
      </w:r>
      <w:r w:rsidR="00A012F0" w:rsidRPr="00CF2865">
        <w:rPr>
          <w:color w:val="auto"/>
        </w:rPr>
        <w:t xml:space="preserve">разделе 7 </w:t>
      </w:r>
      <w:r w:rsidRPr="00CF2865">
        <w:rPr>
          <w:color w:val="auto"/>
        </w:rPr>
        <w:t xml:space="preserve">настоящего Технического задания. </w:t>
      </w:r>
      <w:r w:rsidR="004319B8" w:rsidRPr="00CF2865">
        <w:rPr>
          <w:color w:val="auto"/>
        </w:rPr>
        <w:t>Перевозка детей не предусмотрена.</w:t>
      </w:r>
    </w:p>
    <w:p w14:paraId="19F4D306" w14:textId="567A4086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Исполнитель обязан оказывать услуги с привлечением транспортных средств по своим качественным и функциональным характеристикам соответствующим требованиям, установленных в Приложении 1 «Перечень объектов закупки» к настоящему Техническому заданию.</w:t>
      </w:r>
    </w:p>
    <w:p w14:paraId="3FCCFFD1" w14:textId="1612C2FC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Транспортные средства, используемые при оказании услуг, должны быть полностью укомплектованы. Ответственность водителей транспортных средств должна быть застрахована в соответствии с требованиями действующих нормативных правовых актом (без ограничения числа водителей).</w:t>
      </w:r>
    </w:p>
    <w:p w14:paraId="34CBF89C" w14:textId="0A08E1D9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Ответственность за вред (ущерб), причиненный транспортными средствами, предоставляемыми Исполнителем, третьим лицам, несет Исполнитель.</w:t>
      </w:r>
    </w:p>
    <w:p w14:paraId="0ED326BC" w14:textId="7252BA61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Транспортные средства, используемые при оказании услуг, должны предоставляться в установленное время, в чистом виде, чистым салоном, с отсутствием запахов горюче-смазочных материалов, табачного дыма, иных неприятных запахов, в технически исправном состоянии.</w:t>
      </w:r>
    </w:p>
    <w:p w14:paraId="238984C1" w14:textId="1B703A93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На транспортных средствах, предоставляемых Исполнителем при оказании услуг, не должно быть рекламных и иных надписей и изображений (за исключением нанесённых производителем).</w:t>
      </w:r>
    </w:p>
    <w:p w14:paraId="4C267097" w14:textId="4EBDA330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В случае невозможности предоставления услуг предоставленным транспортным средством по причине технического состояния транспортного средства, а также невозможности исполнения водителем своих обязанностей, Исполнитель в течение 1 </w:t>
      </w:r>
      <w:r w:rsidRPr="00CF2865">
        <w:rPr>
          <w:color w:val="auto"/>
        </w:rPr>
        <w:lastRenderedPageBreak/>
        <w:t>(одного) часа с момента наступления такого случая предоставляет транспортное средство (водителя) равного или более высокого класса.</w:t>
      </w:r>
    </w:p>
    <w:p w14:paraId="05E47299" w14:textId="77AB6E53" w:rsidR="00034040" w:rsidRPr="00CF2865" w:rsidRDefault="00034040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телефона, а также адрес электронной почты для приема данных (запросов, уведомлений, писем, заявок) в электронной форме и уведомить об этом Заказчика в порядке, установленном Контрактом.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14:paraId="743CDAD7" w14:textId="45602B9F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В случае, если при оказании услуги используется 2 (два) и более автобуса одновременно,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Заказчик назначает старшего ответственного за организованную перевозку </w:t>
      </w:r>
      <w:r w:rsidR="004319B8" w:rsidRPr="00CF2865">
        <w:rPr>
          <w:color w:val="auto"/>
        </w:rPr>
        <w:t xml:space="preserve">и </w:t>
      </w:r>
      <w:r w:rsidRPr="00CF2865">
        <w:rPr>
          <w:color w:val="auto"/>
        </w:rPr>
        <w:t>координацию действий водителей и ответственных по автобусам, осуществляющим такую перевозку.</w:t>
      </w:r>
    </w:p>
    <w:p w14:paraId="5DA44D02" w14:textId="209E2D64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Представители Заказчика имеют право приостановить оказание услуг </w:t>
      </w:r>
      <w:r w:rsidR="00FC428C" w:rsidRPr="00CF2865">
        <w:rPr>
          <w:color w:val="auto"/>
        </w:rPr>
        <w:br/>
      </w:r>
      <w:r w:rsidRPr="00CF2865">
        <w:rPr>
          <w:color w:val="auto"/>
        </w:rPr>
        <w:t>в случаях создания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>аварийных ситуаций, угрозы здоровью пассажиров.</w:t>
      </w:r>
    </w:p>
    <w:p w14:paraId="2CCD9CA7" w14:textId="6F400641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При неблагоприятном изменении дорожных условий (ограничение движения, появление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временных препятствий и др.) и (или) иных обстоятельствах, влекущих изменение времени отправления, Исполнитель незамедлительно оповещает об этом Заказчика (сопровождающих, медицинского работника (при наличии медицинского сопровождения)) любым доступным средством связи, указанным в Контракте, </w:t>
      </w:r>
      <w:r w:rsidR="00FC428C" w:rsidRPr="00CF2865">
        <w:rPr>
          <w:color w:val="auto"/>
        </w:rPr>
        <w:br/>
      </w:r>
      <w:r w:rsidRPr="00CF2865">
        <w:rPr>
          <w:color w:val="auto"/>
        </w:rPr>
        <w:t>и соответствующее подразделение Госавтоинспекции (при сопровождении автомобилем (автомобилями) подразделения Госавтоинспекции).</w:t>
      </w:r>
    </w:p>
    <w:p w14:paraId="740C07EB" w14:textId="7AD3D0A5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Водитель предоставляемого транспортного средства должен быть обеспечен мобильной связью и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навигатором с актуальными дорожными картами. Водители, обслуживающие Заказчика, при оказании услуг должны иметь опрятный вид, строго соблюдать график работы, уметь определять оптимальные маршруты движения с учетом дорожной обстановки. Не допускается курение в салоне </w:t>
      </w:r>
      <w:r w:rsidR="004319B8" w:rsidRPr="00CF2865">
        <w:rPr>
          <w:color w:val="auto"/>
        </w:rPr>
        <w:t>транспортного средства</w:t>
      </w:r>
      <w:r w:rsidRPr="00CF2865">
        <w:rPr>
          <w:color w:val="auto"/>
        </w:rPr>
        <w:t>.</w:t>
      </w:r>
    </w:p>
    <w:p w14:paraId="0C98AC06" w14:textId="27F5201E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В ночное время (с 23 часов до 6 часов) допускаются перевозка </w:t>
      </w:r>
      <w:r w:rsidR="0065573C" w:rsidRPr="00CF2865">
        <w:rPr>
          <w:color w:val="auto"/>
        </w:rPr>
        <w:t>участников мероприятий</w:t>
      </w:r>
      <w:r w:rsidRPr="00CF2865">
        <w:rPr>
          <w:color w:val="auto"/>
        </w:rPr>
        <w:t xml:space="preserve"> к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железнодорожным вокзалам, аэропортам и от них, завершение перевозки </w:t>
      </w:r>
      <w:r w:rsidR="0065573C" w:rsidRPr="00CF2865">
        <w:rPr>
          <w:color w:val="auto"/>
        </w:rPr>
        <w:t>участников мероприятий</w:t>
      </w:r>
      <w:r w:rsidRPr="00CF2865">
        <w:rPr>
          <w:color w:val="auto"/>
        </w:rPr>
        <w:t xml:space="preserve">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пути). При этом после 23 часов расстояние перевозки не должно превышать 100 километров.</w:t>
      </w:r>
    </w:p>
    <w:p w14:paraId="635417F1" w14:textId="727FD61D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При оказании услуг у водителя транспортного средства должны быть </w:t>
      </w:r>
      <w:r w:rsidR="00FC428C" w:rsidRPr="00CF2865">
        <w:rPr>
          <w:color w:val="auto"/>
        </w:rPr>
        <w:br/>
      </w:r>
      <w:r w:rsidRPr="00CF2865">
        <w:rPr>
          <w:color w:val="auto"/>
        </w:rPr>
        <w:t>в наличии следующие</w:t>
      </w:r>
      <w:r w:rsidR="0080105C" w:rsidRPr="00CF2865">
        <w:rPr>
          <w:color w:val="auto"/>
        </w:rPr>
        <w:t xml:space="preserve"> </w:t>
      </w:r>
      <w:r w:rsidRPr="00CF2865">
        <w:rPr>
          <w:color w:val="auto"/>
        </w:rPr>
        <w:t>документы:</w:t>
      </w:r>
    </w:p>
    <w:p w14:paraId="2C276739" w14:textId="6C2F6073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копия Контракта, заключенного между Заказчиком и Исполнителем </w:t>
      </w:r>
      <w:r w:rsidR="00FC428C" w:rsidRPr="00CF2865">
        <w:rPr>
          <w:color w:val="auto"/>
        </w:rPr>
        <w:br/>
      </w:r>
      <w:r w:rsidRPr="00CF2865">
        <w:rPr>
          <w:color w:val="auto"/>
        </w:rPr>
        <w:t>на оказание услуг</w:t>
      </w:r>
      <w:r w:rsidR="004319B8" w:rsidRPr="00CF2865">
        <w:rPr>
          <w:color w:val="auto"/>
        </w:rPr>
        <w:t xml:space="preserve"> (при оказании услуг с </w:t>
      </w:r>
      <w:r w:rsidR="00A012F0" w:rsidRPr="00CF2865">
        <w:rPr>
          <w:color w:val="auto"/>
        </w:rPr>
        <w:t>предоставлением</w:t>
      </w:r>
      <w:r w:rsidR="004319B8" w:rsidRPr="00CF2865">
        <w:rPr>
          <w:color w:val="auto"/>
        </w:rPr>
        <w:t xml:space="preserve"> автобус</w:t>
      </w:r>
      <w:r w:rsidR="00A012F0" w:rsidRPr="00CF2865">
        <w:rPr>
          <w:color w:val="auto"/>
        </w:rPr>
        <w:t>ов</w:t>
      </w:r>
      <w:r w:rsidR="004319B8" w:rsidRPr="00CF2865">
        <w:rPr>
          <w:color w:val="auto"/>
        </w:rPr>
        <w:t>)</w:t>
      </w:r>
      <w:r w:rsidRPr="00CF2865">
        <w:rPr>
          <w:color w:val="auto"/>
        </w:rPr>
        <w:t>;</w:t>
      </w:r>
    </w:p>
    <w:p w14:paraId="359B0EFF" w14:textId="77777777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документ, содержащий сведения о водителе (водителях) (с указанием фамилии, имени, отчества водителя, его телефона);</w:t>
      </w:r>
    </w:p>
    <w:p w14:paraId="0FC18ECB" w14:textId="262B0C24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программа маршрута, включающая в себя график движения с расчетным временем перевозки</w:t>
      </w:r>
      <w:r w:rsidR="004319B8" w:rsidRPr="00CF2865">
        <w:rPr>
          <w:color w:val="auto"/>
        </w:rPr>
        <w:t xml:space="preserve"> (при оказании услуг </w:t>
      </w:r>
      <w:r w:rsidR="00A012F0" w:rsidRPr="00CF2865">
        <w:rPr>
          <w:color w:val="auto"/>
        </w:rPr>
        <w:t>с предоставлением автобусов</w:t>
      </w:r>
      <w:r w:rsidR="004319B8" w:rsidRPr="00CF2865">
        <w:rPr>
          <w:color w:val="auto"/>
        </w:rPr>
        <w:t>)</w:t>
      </w:r>
      <w:r w:rsidRPr="00CF2865">
        <w:rPr>
          <w:color w:val="auto"/>
        </w:rPr>
        <w:t>;</w:t>
      </w:r>
    </w:p>
    <w:p w14:paraId="0F8FBD78" w14:textId="77777777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водительское удостоверение на право управления транспортным средством соответствующей категории;</w:t>
      </w:r>
    </w:p>
    <w:p w14:paraId="18644F28" w14:textId="77777777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регистрационные документы на подаваемое транспортное средство;</w:t>
      </w:r>
    </w:p>
    <w:p w14:paraId="5B3D6B99" w14:textId="77777777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страховой полис обязательного страхования гражданской ответственности владельца транспортного средства;</w:t>
      </w:r>
    </w:p>
    <w:p w14:paraId="5E55C404" w14:textId="77777777" w:rsidR="00F30103" w:rsidRPr="00CF2865" w:rsidRDefault="00F30103" w:rsidP="003857FC">
      <w:pPr>
        <w:numPr>
          <w:ilvl w:val="3"/>
          <w:numId w:val="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lastRenderedPageBreak/>
        <w:t>путевой лист с отметками о прохождении ежедневного предрейсового технического контроля;</w:t>
      </w:r>
    </w:p>
    <w:p w14:paraId="5884D8C3" w14:textId="2836FC51" w:rsidR="0000431C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В случае неисправности транспортного средства, до или во время рейса, Исполнитель обязан в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течение </w:t>
      </w:r>
      <w:r w:rsidR="00A012F0" w:rsidRPr="00CF2865">
        <w:rPr>
          <w:color w:val="auto"/>
        </w:rPr>
        <w:t>1 (одного)</w:t>
      </w:r>
      <w:r w:rsidRPr="00CF2865">
        <w:rPr>
          <w:color w:val="auto"/>
        </w:rPr>
        <w:t xml:space="preserve"> час</w:t>
      </w:r>
      <w:r w:rsidR="00A012F0" w:rsidRPr="00CF2865">
        <w:rPr>
          <w:color w:val="auto"/>
        </w:rPr>
        <w:t>а</w:t>
      </w:r>
      <w:r w:rsidRPr="00CF2865">
        <w:rPr>
          <w:color w:val="auto"/>
        </w:rPr>
        <w:t xml:space="preserve"> обеспечить замену неисправного </w:t>
      </w:r>
      <w:r w:rsidR="004319B8" w:rsidRPr="00CF2865">
        <w:rPr>
          <w:color w:val="auto"/>
        </w:rPr>
        <w:t xml:space="preserve">транспортного средства </w:t>
      </w:r>
      <w:r w:rsidRPr="00CF2865">
        <w:rPr>
          <w:color w:val="auto"/>
        </w:rPr>
        <w:t xml:space="preserve">на </w:t>
      </w:r>
      <w:r w:rsidR="004319B8" w:rsidRPr="00CF2865">
        <w:rPr>
          <w:color w:val="auto"/>
        </w:rPr>
        <w:t>исправное</w:t>
      </w:r>
      <w:r w:rsidRPr="00CF2865">
        <w:rPr>
          <w:color w:val="auto"/>
        </w:rPr>
        <w:t>, отвечающий тем же условиям, с качественными и функциональными характеристиками, установленными настоящим Техническим заданием и условиями Контракта. Исполнитель обязан обеспечить эвакуацию неисправных транспортных средств за свой счёт и своими силами.</w:t>
      </w:r>
    </w:p>
    <w:p w14:paraId="7B7C8A60" w14:textId="49C3593A" w:rsidR="00F30103" w:rsidRPr="00CF2865" w:rsidRDefault="00F30103" w:rsidP="003857FC">
      <w:pPr>
        <w:numPr>
          <w:ilvl w:val="1"/>
          <w:numId w:val="8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В случае возникновения дорожно-транспортного происшествия при оказании услуг с участием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транспортных средств Исполнителя, последний должен незамедлительно направить своего уполномоченного представителя на место совершения дорожно-транспортного происшествия для оформления необходимых документов и предоставить замену транспортного средства в течение </w:t>
      </w:r>
      <w:r w:rsidR="00A012F0" w:rsidRPr="00CF2865">
        <w:rPr>
          <w:color w:val="auto"/>
        </w:rPr>
        <w:t xml:space="preserve">1 (одного) </w:t>
      </w:r>
      <w:r w:rsidRPr="00CF2865">
        <w:rPr>
          <w:color w:val="auto"/>
        </w:rPr>
        <w:t>час</w:t>
      </w:r>
      <w:r w:rsidR="00A012F0" w:rsidRPr="00CF2865">
        <w:rPr>
          <w:color w:val="auto"/>
        </w:rPr>
        <w:t>а</w:t>
      </w:r>
      <w:r w:rsidRPr="00CF2865">
        <w:rPr>
          <w:color w:val="auto"/>
        </w:rPr>
        <w:t>.</w:t>
      </w:r>
    </w:p>
    <w:p w14:paraId="73D58766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61B83E14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Состав услуг</w:t>
      </w:r>
    </w:p>
    <w:p w14:paraId="74326000" w14:textId="77777777" w:rsidR="00F30103" w:rsidRPr="00CF2865" w:rsidRDefault="00F30103" w:rsidP="003857FC">
      <w:pPr>
        <w:numPr>
          <w:ilvl w:val="1"/>
          <w:numId w:val="1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Подготовительный этап оказания услуг:</w:t>
      </w:r>
    </w:p>
    <w:p w14:paraId="4B99DEEE" w14:textId="7D3FE71C" w:rsidR="00F30103" w:rsidRPr="00CF2865" w:rsidRDefault="000817F9" w:rsidP="003857FC">
      <w:pPr>
        <w:numPr>
          <w:ilvl w:val="2"/>
          <w:numId w:val="11"/>
        </w:numPr>
        <w:spacing w:after="0" w:line="269" w:lineRule="auto"/>
        <w:ind w:left="0" w:right="-1" w:firstLine="851"/>
        <w:rPr>
          <w:color w:val="auto"/>
        </w:rPr>
      </w:pPr>
      <w:r>
        <w:rPr>
          <w:color w:val="auto"/>
        </w:rPr>
        <w:t>За</w:t>
      </w:r>
      <w:r w:rsidR="00F30103" w:rsidRPr="00CF2865">
        <w:rPr>
          <w:color w:val="auto"/>
        </w:rPr>
        <w:t xml:space="preserve">казчик не позднее </w:t>
      </w:r>
      <w:r w:rsidR="00A63F75" w:rsidRPr="00CF2865">
        <w:rPr>
          <w:color w:val="auto"/>
        </w:rPr>
        <w:t>3</w:t>
      </w:r>
      <w:r w:rsidR="00F30103" w:rsidRPr="00CF2865">
        <w:rPr>
          <w:color w:val="auto"/>
        </w:rPr>
        <w:t xml:space="preserve"> (</w:t>
      </w:r>
      <w:r w:rsidR="00A63F75" w:rsidRPr="00CF2865">
        <w:rPr>
          <w:color w:val="auto"/>
        </w:rPr>
        <w:t>трех</w:t>
      </w:r>
      <w:r w:rsidR="00F30103" w:rsidRPr="00CF2865">
        <w:rPr>
          <w:color w:val="auto"/>
        </w:rPr>
        <w:t>) дн</w:t>
      </w:r>
      <w:r w:rsidR="00C64725">
        <w:rPr>
          <w:color w:val="auto"/>
        </w:rPr>
        <w:t>ей</w:t>
      </w:r>
      <w:r w:rsidR="00F30103" w:rsidRPr="00CF2865">
        <w:rPr>
          <w:color w:val="auto"/>
        </w:rPr>
        <w:t xml:space="preserve"> до даты предполагаемой поездки направляет заявку</w:t>
      </w:r>
      <w:r w:rsidR="0000431C" w:rsidRPr="00CF2865">
        <w:rPr>
          <w:color w:val="auto"/>
        </w:rPr>
        <w:t xml:space="preserve"> </w:t>
      </w:r>
      <w:r w:rsidR="00F30103" w:rsidRPr="00CF2865">
        <w:rPr>
          <w:color w:val="auto"/>
        </w:rPr>
        <w:t xml:space="preserve">на оказание транспортных услуг с указанием маршрута движения, количества пассажиров, места подачи автобуса, даты поездки. Заявка направляется Заказчиком любым способом, обеспечивающим получение информации Исполнителем (посредством факсимильной связи, по электронной почте, нарочным или почтовым отправлением в соответствии с </w:t>
      </w:r>
      <w:r w:rsidR="00220BC1" w:rsidRPr="00CF2865">
        <w:rPr>
          <w:color w:val="auto"/>
        </w:rPr>
        <w:t>реквизитами</w:t>
      </w:r>
      <w:r w:rsidR="00F30103" w:rsidRPr="00CF2865">
        <w:rPr>
          <w:color w:val="auto"/>
        </w:rPr>
        <w:t xml:space="preserve"> Исполнителя</w:t>
      </w:r>
      <w:r w:rsidR="00220BC1" w:rsidRPr="00CF2865">
        <w:rPr>
          <w:color w:val="auto"/>
        </w:rPr>
        <w:t>, указанными в Контракте</w:t>
      </w:r>
      <w:r w:rsidR="00F30103" w:rsidRPr="00CF2865">
        <w:rPr>
          <w:color w:val="auto"/>
        </w:rPr>
        <w:t>). Исполнитель подтверждает факт получения заявки любым способом, обеспечивающим получение соответствующей информации Заказчиком, в том числе аналогичным способом, каким ему была направлена заявка.</w:t>
      </w:r>
    </w:p>
    <w:p w14:paraId="4FAF98C8" w14:textId="7A653681" w:rsidR="00950736" w:rsidRPr="00CF2865" w:rsidRDefault="00F30103" w:rsidP="003857FC">
      <w:pPr>
        <w:numPr>
          <w:ilvl w:val="2"/>
          <w:numId w:val="11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Исполнитель присваивает номера автобусов не позднее чем за 2 (два) дня до дня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начала оказания услуг.</w:t>
      </w:r>
    </w:p>
    <w:p w14:paraId="3145F27A" w14:textId="709FFE7C" w:rsidR="00F30103" w:rsidRPr="00CF2865" w:rsidRDefault="00F30103" w:rsidP="003857FC">
      <w:pPr>
        <w:pStyle w:val="a8"/>
        <w:numPr>
          <w:ilvl w:val="1"/>
          <w:numId w:val="19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Основной этап оказания услуг:</w:t>
      </w:r>
    </w:p>
    <w:p w14:paraId="6373F082" w14:textId="14EBCE12" w:rsidR="00F30103" w:rsidRPr="00CF2865" w:rsidRDefault="00950736" w:rsidP="003857FC">
      <w:p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3.3.1. </w:t>
      </w:r>
      <w:r w:rsidR="00F30103" w:rsidRPr="00CF2865">
        <w:rPr>
          <w:color w:val="auto"/>
        </w:rPr>
        <w:t xml:space="preserve">Исполнитель подает транспорт не менее чем за </w:t>
      </w:r>
      <w:r w:rsidR="005E4F22" w:rsidRPr="00CF2865">
        <w:rPr>
          <w:color w:val="auto"/>
        </w:rPr>
        <w:t>15</w:t>
      </w:r>
      <w:r w:rsidR="00F30103" w:rsidRPr="00CF2865">
        <w:rPr>
          <w:color w:val="auto"/>
        </w:rPr>
        <w:t xml:space="preserve"> минут до отправления </w:t>
      </w:r>
      <w:r w:rsidR="00FC428C" w:rsidRPr="00CF2865">
        <w:rPr>
          <w:color w:val="auto"/>
        </w:rPr>
        <w:br/>
      </w:r>
      <w:r w:rsidR="00F30103" w:rsidRPr="00CF2865">
        <w:rPr>
          <w:color w:val="auto"/>
        </w:rPr>
        <w:t>в технически</w:t>
      </w:r>
      <w:r w:rsidR="0000431C" w:rsidRPr="00CF2865">
        <w:rPr>
          <w:color w:val="auto"/>
        </w:rPr>
        <w:t xml:space="preserve"> </w:t>
      </w:r>
      <w:r w:rsidR="00F30103" w:rsidRPr="00CF2865">
        <w:rPr>
          <w:color w:val="auto"/>
        </w:rPr>
        <w:t xml:space="preserve">исправном состоянии, заправленным горюче-смазочными материалами </w:t>
      </w:r>
      <w:r w:rsidR="00FC428C" w:rsidRPr="00CF2865">
        <w:rPr>
          <w:color w:val="auto"/>
        </w:rPr>
        <w:br/>
      </w:r>
      <w:r w:rsidR="00F30103" w:rsidRPr="00CF2865">
        <w:rPr>
          <w:color w:val="auto"/>
        </w:rPr>
        <w:t xml:space="preserve">и эксплуатационными жидкостями в количестве, достаточном для оказания услуги. Объем топлива в топливном баке подаваемого транспорта должен быть не менее 75% емкости бака и подтверждаться показаниями штатных приборов </w:t>
      </w:r>
      <w:r w:rsidR="005E4F22" w:rsidRPr="00CF2865">
        <w:rPr>
          <w:color w:val="auto"/>
        </w:rPr>
        <w:t>транспортного средства</w:t>
      </w:r>
      <w:r w:rsidR="00F30103" w:rsidRPr="00CF2865">
        <w:rPr>
          <w:color w:val="auto"/>
        </w:rPr>
        <w:t xml:space="preserve"> и/или путевыми листами.</w:t>
      </w:r>
    </w:p>
    <w:p w14:paraId="6361872B" w14:textId="01D6AE6E" w:rsidR="003522CE" w:rsidRPr="00CF2865" w:rsidRDefault="00950736" w:rsidP="003857FC">
      <w:pPr>
        <w:spacing w:after="0" w:line="269" w:lineRule="auto"/>
        <w:ind w:left="0" w:right="-1" w:firstLine="851"/>
        <w:rPr>
          <w:b/>
          <w:color w:val="auto"/>
        </w:rPr>
      </w:pPr>
      <w:r w:rsidRPr="00CF2865">
        <w:rPr>
          <w:color w:val="auto"/>
        </w:rPr>
        <w:t xml:space="preserve">3.4. </w:t>
      </w:r>
      <w:r w:rsidR="00F30103" w:rsidRPr="00CF2865">
        <w:rPr>
          <w:color w:val="auto"/>
        </w:rPr>
        <w:t>В соответствии с требованиями Контракта Исполнитель</w:t>
      </w:r>
      <w:r w:rsidR="005E4F22" w:rsidRPr="00CF2865">
        <w:rPr>
          <w:color w:val="auto"/>
        </w:rPr>
        <w:t xml:space="preserve"> </w:t>
      </w:r>
      <w:r w:rsidR="003F36D1" w:rsidRPr="00CF2865">
        <w:rPr>
          <w:color w:val="auto"/>
        </w:rPr>
        <w:t xml:space="preserve">в срок не позднее 5 (пяти) рабочих </w:t>
      </w:r>
      <w:r w:rsidR="00A15A0F" w:rsidRPr="00CF2865">
        <w:rPr>
          <w:color w:val="auto"/>
        </w:rPr>
        <w:t>с даты завершения оказания услуг</w:t>
      </w:r>
      <w:r w:rsidR="00C46E06" w:rsidRPr="00CF2865">
        <w:rPr>
          <w:color w:val="auto"/>
        </w:rPr>
        <w:t xml:space="preserve"> </w:t>
      </w:r>
      <w:r w:rsidR="00F30103" w:rsidRPr="00CF2865">
        <w:rPr>
          <w:color w:val="auto"/>
        </w:rPr>
        <w:t>предоставляет Заказчику отчетную</w:t>
      </w:r>
      <w:r w:rsidR="0000431C" w:rsidRPr="00CF2865">
        <w:rPr>
          <w:color w:val="auto"/>
        </w:rPr>
        <w:t xml:space="preserve"> </w:t>
      </w:r>
      <w:r w:rsidR="00F30103" w:rsidRPr="00CF2865">
        <w:rPr>
          <w:color w:val="auto"/>
        </w:rPr>
        <w:t xml:space="preserve">документацию и </w:t>
      </w:r>
      <w:r w:rsidR="00C63249">
        <w:rPr>
          <w:color w:val="auto"/>
        </w:rPr>
        <w:t>универсальный передаточный документ</w:t>
      </w:r>
      <w:r w:rsidR="00F30103" w:rsidRPr="00CF2865">
        <w:rPr>
          <w:color w:val="auto"/>
        </w:rPr>
        <w:t>.</w:t>
      </w:r>
      <w:r w:rsidR="00F30103" w:rsidRPr="00CF2865">
        <w:rPr>
          <w:rFonts w:ascii="Arial" w:eastAsia="Arial" w:hAnsi="Arial" w:cs="Arial"/>
          <w:color w:val="auto"/>
        </w:rPr>
        <w:t xml:space="preserve"> </w:t>
      </w:r>
    </w:p>
    <w:p w14:paraId="0504BC6A" w14:textId="4637BD2F" w:rsidR="00F30103" w:rsidRPr="00CF2865" w:rsidRDefault="00F30103" w:rsidP="003857FC">
      <w:pPr>
        <w:spacing w:after="0" w:line="269" w:lineRule="auto"/>
        <w:ind w:left="0" w:right="-1" w:firstLine="851"/>
        <w:rPr>
          <w:b/>
          <w:color w:val="auto"/>
        </w:rPr>
      </w:pPr>
      <w:r w:rsidRPr="00CF2865">
        <w:rPr>
          <w:b/>
          <w:color w:val="auto"/>
        </w:rPr>
        <w:t>Комплект отчетной документации должен включать:</w:t>
      </w:r>
    </w:p>
    <w:p w14:paraId="21BCE595" w14:textId="77777777" w:rsidR="00F30103" w:rsidRPr="00CF2865" w:rsidRDefault="00F30103" w:rsidP="003857FC">
      <w:pPr>
        <w:numPr>
          <w:ilvl w:val="3"/>
          <w:numId w:val="12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копии заявок Заказчика на оказание услуг;</w:t>
      </w:r>
    </w:p>
    <w:p w14:paraId="66C04C02" w14:textId="4778869E" w:rsidR="00F30103" w:rsidRPr="00CF2865" w:rsidRDefault="00F30103" w:rsidP="003857FC">
      <w:pPr>
        <w:numPr>
          <w:ilvl w:val="3"/>
          <w:numId w:val="12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отрывные талоны к путевым листам</w:t>
      </w:r>
      <w:r w:rsidR="003E2AF6" w:rsidRPr="00CF2865">
        <w:rPr>
          <w:color w:val="auto"/>
        </w:rPr>
        <w:t xml:space="preserve"> и/или копии путевых листов</w:t>
      </w:r>
      <w:r w:rsidR="00F26993" w:rsidRPr="00CF2865">
        <w:rPr>
          <w:color w:val="auto"/>
        </w:rPr>
        <w:t>;</w:t>
      </w:r>
    </w:p>
    <w:p w14:paraId="29DB4B90" w14:textId="778424C1" w:rsidR="00F26993" w:rsidRPr="00CF2865" w:rsidRDefault="00F26993" w:rsidP="003857FC">
      <w:pPr>
        <w:numPr>
          <w:ilvl w:val="3"/>
          <w:numId w:val="12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информация и документы, подтверждающие год выпуска транспортных средств;</w:t>
      </w:r>
    </w:p>
    <w:p w14:paraId="764A72F3" w14:textId="634328BD" w:rsidR="00F26993" w:rsidRPr="00CF2865" w:rsidRDefault="00F26993" w:rsidP="003857FC">
      <w:pPr>
        <w:numPr>
          <w:ilvl w:val="3"/>
          <w:numId w:val="12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информация и документы, подтвержд</w:t>
      </w:r>
      <w:r w:rsidR="009C1C47" w:rsidRPr="00CF2865">
        <w:rPr>
          <w:color w:val="auto"/>
        </w:rPr>
        <w:t>ающие</w:t>
      </w:r>
      <w:r w:rsidRPr="00CF2865">
        <w:rPr>
          <w:color w:val="auto"/>
        </w:rPr>
        <w:t xml:space="preserve"> надлежащее техническое состояния транспортных средств</w:t>
      </w:r>
      <w:r w:rsidR="00950736" w:rsidRPr="00CF2865">
        <w:rPr>
          <w:color w:val="auto"/>
        </w:rPr>
        <w:t>.</w:t>
      </w:r>
    </w:p>
    <w:p w14:paraId="7A30E27B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406D8F41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Объем и сроки гарантий качества</w:t>
      </w:r>
    </w:p>
    <w:p w14:paraId="461D9325" w14:textId="7930ED58" w:rsidR="00F30103" w:rsidRPr="00CF2865" w:rsidRDefault="00F30103" w:rsidP="003857FC">
      <w:pPr>
        <w:numPr>
          <w:ilvl w:val="1"/>
          <w:numId w:val="13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lastRenderedPageBreak/>
        <w:t xml:space="preserve">Исполнитель гарантирует качество оказания транспортных услуг </w:t>
      </w:r>
      <w:r w:rsidR="00C46E06" w:rsidRPr="00CF2865">
        <w:rPr>
          <w:color w:val="auto"/>
        </w:rPr>
        <w:br/>
      </w:r>
      <w:r w:rsidRPr="00CF2865">
        <w:rPr>
          <w:color w:val="auto"/>
        </w:rPr>
        <w:t>в соответствии с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требованиями настоящего Технического задания, актов, указанных </w:t>
      </w:r>
      <w:r w:rsidR="00C46E06" w:rsidRPr="00CF2865">
        <w:rPr>
          <w:color w:val="auto"/>
        </w:rPr>
        <w:br/>
      </w:r>
      <w:r w:rsidRPr="00CF2865">
        <w:rPr>
          <w:color w:val="auto"/>
        </w:rPr>
        <w:t xml:space="preserve">в разделе 7 настоящего Технического задания. </w:t>
      </w:r>
    </w:p>
    <w:p w14:paraId="58613220" w14:textId="1F131D73" w:rsidR="00F30103" w:rsidRPr="00CF2865" w:rsidRDefault="00F30103" w:rsidP="003857FC">
      <w:pPr>
        <w:numPr>
          <w:ilvl w:val="1"/>
          <w:numId w:val="13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Гарантия качества услуг на оказание транспортных услуг по</w:t>
      </w:r>
      <w:r w:rsidR="00E045BE" w:rsidRPr="00CF2865">
        <w:rPr>
          <w:color w:val="auto"/>
        </w:rPr>
        <w:t xml:space="preserve"> перевозке</w:t>
      </w:r>
      <w:r w:rsidRPr="00CF2865">
        <w:rPr>
          <w:color w:val="auto"/>
        </w:rPr>
        <w:t xml:space="preserve"> </w:t>
      </w:r>
      <w:r w:rsidR="0065573C" w:rsidRPr="00CF2865">
        <w:rPr>
          <w:color w:val="auto"/>
        </w:rPr>
        <w:t xml:space="preserve">участников мероприятий </w:t>
      </w:r>
      <w:r w:rsidRPr="00CF2865">
        <w:rPr>
          <w:color w:val="auto"/>
        </w:rPr>
        <w:t>предоставляется Исполнителем в полном объеме в соответствии с требованиями настоящего Технического задания в течение срока оказания услуг.</w:t>
      </w:r>
    </w:p>
    <w:p w14:paraId="23CCD097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036AF7F7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Требования к безопасности оказания услуг</w:t>
      </w:r>
    </w:p>
    <w:p w14:paraId="39B780AB" w14:textId="5D4FE785" w:rsidR="00F30103" w:rsidRPr="00CF2865" w:rsidRDefault="00F30103" w:rsidP="003857FC">
      <w:pPr>
        <w:numPr>
          <w:ilvl w:val="1"/>
          <w:numId w:val="15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Исполнитель несет полную ответственность за безопасность </w:t>
      </w:r>
      <w:r w:rsidR="00941566" w:rsidRPr="00CF2865">
        <w:rPr>
          <w:color w:val="auto"/>
        </w:rPr>
        <w:t xml:space="preserve">перевозки </w:t>
      </w:r>
      <w:r w:rsidR="0065573C" w:rsidRPr="00CF2865">
        <w:rPr>
          <w:color w:val="auto"/>
        </w:rPr>
        <w:t>участников мероприятий</w:t>
      </w:r>
      <w:r w:rsidR="00941566" w:rsidRPr="00CF2865">
        <w:rPr>
          <w:color w:val="auto"/>
        </w:rPr>
        <w:t xml:space="preserve">. </w:t>
      </w:r>
      <w:r w:rsidRPr="00CF2865">
        <w:rPr>
          <w:color w:val="auto"/>
        </w:rPr>
        <w:t xml:space="preserve">В случае получения </w:t>
      </w:r>
      <w:r w:rsidR="0065573C" w:rsidRPr="00CF2865">
        <w:rPr>
          <w:color w:val="auto"/>
        </w:rPr>
        <w:t xml:space="preserve">участников мероприятий </w:t>
      </w:r>
      <w:r w:rsidRPr="00CF2865">
        <w:rPr>
          <w:color w:val="auto"/>
        </w:rPr>
        <w:t xml:space="preserve">в пути следования травмы, наступления внезапного заболевания, кровотечения, обморока и пр., водитель </w:t>
      </w:r>
      <w:r w:rsidR="005E4F22" w:rsidRPr="00CF2865">
        <w:rPr>
          <w:color w:val="auto"/>
        </w:rPr>
        <w:t>транспортного средства</w:t>
      </w:r>
      <w:r w:rsidRPr="00CF2865">
        <w:rPr>
          <w:color w:val="auto"/>
        </w:rPr>
        <w:t xml:space="preserve"> обязан немедленно принять меры по доставке </w:t>
      </w:r>
      <w:r w:rsidR="0065573C" w:rsidRPr="00CF2865">
        <w:rPr>
          <w:color w:val="auto"/>
        </w:rPr>
        <w:t>участников мероприятий</w:t>
      </w:r>
      <w:r w:rsidRPr="00CF2865">
        <w:rPr>
          <w:color w:val="auto"/>
        </w:rPr>
        <w:t xml:space="preserve"> в ближайший медицинский пункт (учреждение, больницу), для оказания </w:t>
      </w:r>
      <w:r w:rsidR="00941566" w:rsidRPr="00CF2865">
        <w:rPr>
          <w:color w:val="auto"/>
        </w:rPr>
        <w:t>участнику</w:t>
      </w:r>
      <w:r w:rsidRPr="00CF2865">
        <w:rPr>
          <w:color w:val="auto"/>
        </w:rPr>
        <w:t xml:space="preserve"> квалифицированной медицинской помощи.</w:t>
      </w:r>
    </w:p>
    <w:p w14:paraId="4FCFF3F7" w14:textId="307BEDF8" w:rsidR="00F30103" w:rsidRPr="00CF2865" w:rsidRDefault="00F30103" w:rsidP="003857FC">
      <w:pPr>
        <w:numPr>
          <w:ilvl w:val="1"/>
          <w:numId w:val="15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Исполнитель должен руководствоваться нормами и правилами, согласно </w:t>
      </w:r>
      <w:r w:rsidR="0055310D" w:rsidRPr="00CF2865">
        <w:rPr>
          <w:color w:val="auto"/>
        </w:rPr>
        <w:t xml:space="preserve">требованиям </w:t>
      </w:r>
      <w:r w:rsidRPr="00CF2865">
        <w:rPr>
          <w:color w:val="auto"/>
        </w:rPr>
        <w:t>акт</w:t>
      </w:r>
      <w:r w:rsidR="0055310D" w:rsidRPr="00CF2865">
        <w:rPr>
          <w:color w:val="auto"/>
        </w:rPr>
        <w:t>ов</w:t>
      </w:r>
      <w:r w:rsidRPr="00CF2865">
        <w:rPr>
          <w:color w:val="auto"/>
        </w:rPr>
        <w:t>, указанн</w:t>
      </w:r>
      <w:r w:rsidR="0055310D" w:rsidRPr="00CF2865">
        <w:rPr>
          <w:color w:val="auto"/>
        </w:rPr>
        <w:t>ых</w:t>
      </w:r>
      <w:r w:rsidRPr="00CF2865">
        <w:rPr>
          <w:color w:val="auto"/>
        </w:rPr>
        <w:t xml:space="preserve"> в </w:t>
      </w:r>
      <w:r w:rsidR="0055310D" w:rsidRPr="00CF2865">
        <w:rPr>
          <w:color w:val="auto"/>
        </w:rPr>
        <w:t xml:space="preserve">разделе 7 </w:t>
      </w:r>
      <w:r w:rsidRPr="00CF2865">
        <w:rPr>
          <w:color w:val="auto"/>
        </w:rPr>
        <w:t>Технического задания.</w:t>
      </w:r>
    </w:p>
    <w:p w14:paraId="77CF2E62" w14:textId="57F81976" w:rsidR="00F30103" w:rsidRPr="00CF2865" w:rsidRDefault="00F30103" w:rsidP="003857FC">
      <w:pPr>
        <w:numPr>
          <w:ilvl w:val="1"/>
          <w:numId w:val="15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Исполнитель должен соблюдать экологические, санитарные и иные требования, установленные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законодательством Р</w:t>
      </w:r>
      <w:r w:rsidR="005E4F22" w:rsidRPr="00CF2865">
        <w:rPr>
          <w:color w:val="auto"/>
        </w:rPr>
        <w:t xml:space="preserve">оссийской </w:t>
      </w:r>
      <w:r w:rsidRPr="00CF2865">
        <w:rPr>
          <w:color w:val="auto"/>
        </w:rPr>
        <w:t>Ф</w:t>
      </w:r>
      <w:r w:rsidR="005E4F22" w:rsidRPr="00CF2865">
        <w:rPr>
          <w:color w:val="auto"/>
        </w:rPr>
        <w:t>едерации</w:t>
      </w:r>
      <w:r w:rsidRPr="00CF2865">
        <w:rPr>
          <w:color w:val="auto"/>
        </w:rPr>
        <w:t xml:space="preserve"> в области охраны труда, правил и норм промышленной и пожарной безопасности, в том числе требования актов, указанных </w:t>
      </w:r>
      <w:r w:rsidR="0055310D" w:rsidRPr="00CF2865">
        <w:rPr>
          <w:color w:val="auto"/>
        </w:rPr>
        <w:t>в разделе 7</w:t>
      </w:r>
      <w:r w:rsidRPr="00CF2865">
        <w:rPr>
          <w:color w:val="auto"/>
        </w:rPr>
        <w:t xml:space="preserve"> настоящего Технического задания.</w:t>
      </w:r>
    </w:p>
    <w:p w14:paraId="623355C4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666E3D42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Требования к используемым материалам и оборудованию</w:t>
      </w:r>
    </w:p>
    <w:p w14:paraId="2E30ECE3" w14:textId="19522BFF" w:rsidR="00F30103" w:rsidRPr="00CF2865" w:rsidRDefault="000817F9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color w:val="auto"/>
        </w:rPr>
      </w:pPr>
      <w:r>
        <w:rPr>
          <w:color w:val="auto"/>
        </w:rPr>
        <w:t xml:space="preserve">Автобусы </w:t>
      </w:r>
      <w:r w:rsidR="0086120B" w:rsidRPr="00CF2865">
        <w:rPr>
          <w:color w:val="auto"/>
        </w:rPr>
        <w:t>долж</w:t>
      </w:r>
      <w:r>
        <w:rPr>
          <w:color w:val="auto"/>
        </w:rPr>
        <w:t>ны</w:t>
      </w:r>
      <w:r w:rsidR="0000431C" w:rsidRPr="00CF2865">
        <w:rPr>
          <w:color w:val="auto"/>
        </w:rPr>
        <w:t xml:space="preserve"> </w:t>
      </w:r>
      <w:r w:rsidR="00F30103" w:rsidRPr="00CF2865">
        <w:rPr>
          <w:color w:val="auto"/>
        </w:rPr>
        <w:t>соответств</w:t>
      </w:r>
      <w:r w:rsidR="0086120B" w:rsidRPr="00CF2865">
        <w:rPr>
          <w:color w:val="auto"/>
        </w:rPr>
        <w:t>овать</w:t>
      </w:r>
      <w:r w:rsidR="00F30103" w:rsidRPr="00CF2865">
        <w:rPr>
          <w:color w:val="auto"/>
        </w:rPr>
        <w:t xml:space="preserve"> по назначению и конструкции техническим требованиям к перевозкам пассажиров, допущен в установленном порядке к участию в дорожном движении и оснащен в установленном порядке тахографом, а также аппаратурой спутниковой навигации ГЛОНАСС или ГЛОНАСС/GPS.</w:t>
      </w:r>
    </w:p>
    <w:p w14:paraId="52FC30B5" w14:textId="5FE9754D" w:rsidR="00E045BE" w:rsidRPr="00CF2865" w:rsidRDefault="00E045BE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Автобусы должны быть оборудованы исправной системой кондиционирования воздуха и обогрева, мягкими, регулируемыми, сидениями с откидными столиками, ремнями безопасности на каждом сидении и микрофоном с динамиком</w:t>
      </w:r>
      <w:r w:rsidR="00F26993" w:rsidRPr="00CF2865">
        <w:rPr>
          <w:color w:val="auto"/>
        </w:rPr>
        <w:t xml:space="preserve">. Год выпуска транспортного средства: не </w:t>
      </w:r>
      <w:r w:rsidR="001E3456" w:rsidRPr="00CF2865">
        <w:rPr>
          <w:color w:val="auto"/>
        </w:rPr>
        <w:t>ранее</w:t>
      </w:r>
      <w:r w:rsidR="00F26993" w:rsidRPr="00CF2865">
        <w:rPr>
          <w:color w:val="auto"/>
        </w:rPr>
        <w:t xml:space="preserve"> 202</w:t>
      </w:r>
      <w:r w:rsidR="002559EA">
        <w:rPr>
          <w:color w:val="auto"/>
        </w:rPr>
        <w:t>3</w:t>
      </w:r>
      <w:r w:rsidR="00F26993" w:rsidRPr="00CF2865">
        <w:rPr>
          <w:color w:val="auto"/>
        </w:rPr>
        <w:t xml:space="preserve"> года. </w:t>
      </w:r>
    </w:p>
    <w:p w14:paraId="3B80F015" w14:textId="19CDFCDC" w:rsidR="00E045BE" w:rsidRPr="00CF2865" w:rsidRDefault="00E045BE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bCs/>
          <w:color w:val="auto"/>
        </w:rPr>
        <w:t>Сидения</w:t>
      </w:r>
      <w:r w:rsidR="0086120B" w:rsidRPr="00CF2865">
        <w:rPr>
          <w:bCs/>
          <w:color w:val="auto"/>
        </w:rPr>
        <w:t xml:space="preserve"> в автобусе</w:t>
      </w:r>
      <w:r w:rsidRPr="00CF2865">
        <w:rPr>
          <w:bCs/>
          <w:color w:val="auto"/>
        </w:rPr>
        <w:t xml:space="preserve"> должны быть обращены вперед по ходу движения автотранспортного средства, должно быть наличие солнцезащитных шторок, ремней безопасности, устройства громкой связи, полок для ручной клади, наличие багажного отделения, наличие аптечки, наличие огнетушителя;</w:t>
      </w:r>
    </w:p>
    <w:p w14:paraId="04F1FD40" w14:textId="156468AE" w:rsidR="00E045BE" w:rsidRPr="00CF2865" w:rsidRDefault="0086120B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bCs/>
          <w:color w:val="auto"/>
        </w:rPr>
        <w:t xml:space="preserve">Транспортные средства, предоставляемые для оказания услуг, </w:t>
      </w:r>
      <w:r w:rsidR="00E045BE" w:rsidRPr="00CF2865">
        <w:rPr>
          <w:bCs/>
          <w:color w:val="auto"/>
        </w:rPr>
        <w:t>должны пройти санитарную обработку (уборка, чистка салона);</w:t>
      </w:r>
    </w:p>
    <w:p w14:paraId="43AD43CC" w14:textId="5B9DA86A" w:rsidR="006D6FFF" w:rsidRPr="00CF2865" w:rsidRDefault="006D6FFF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bCs/>
          <w:color w:val="auto"/>
        </w:rPr>
      </w:pPr>
      <w:r w:rsidRPr="00CF2865">
        <w:rPr>
          <w:bCs/>
          <w:color w:val="auto"/>
        </w:rPr>
        <w:t xml:space="preserve">Водители, привлекаемые для перевозки участников </w:t>
      </w:r>
      <w:r w:rsidR="00272EA2" w:rsidRPr="00CF2865">
        <w:rPr>
          <w:bCs/>
          <w:color w:val="auto"/>
        </w:rPr>
        <w:t>м</w:t>
      </w:r>
      <w:r w:rsidRPr="00CF2865">
        <w:rPr>
          <w:bCs/>
          <w:color w:val="auto"/>
        </w:rPr>
        <w:t xml:space="preserve">ероприятий: </w:t>
      </w:r>
    </w:p>
    <w:p w14:paraId="6BBA39CF" w14:textId="77E98CFB" w:rsidR="00E045BE" w:rsidRPr="00CF2865" w:rsidRDefault="00E045BE" w:rsidP="003857FC">
      <w:pPr>
        <w:pStyle w:val="a8"/>
        <w:numPr>
          <w:ilvl w:val="0"/>
          <w:numId w:val="20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должны иметь водительское удостоверение на право управления автотранспортным средством соответствующей категории, иметь непрерывный стаж работы в качестве водителя транспортного средства </w:t>
      </w:r>
      <w:r w:rsidR="0086120B" w:rsidRPr="00CF2865">
        <w:rPr>
          <w:color w:val="auto"/>
        </w:rPr>
        <w:t xml:space="preserve">по соответствующей категории </w:t>
      </w:r>
      <w:r w:rsidRPr="00CF2865">
        <w:rPr>
          <w:color w:val="auto"/>
        </w:rPr>
        <w:t xml:space="preserve">не менее одного года на дату начала перевозки, документы, необходимые для выезда по маршруту, пройти предрейсовый инструктаж по безопасности перевозки </w:t>
      </w:r>
      <w:r w:rsidR="0065573C" w:rsidRPr="00CF2865">
        <w:rPr>
          <w:color w:val="auto"/>
        </w:rPr>
        <w:t>участников мероприятий</w:t>
      </w:r>
      <w:r w:rsidRPr="00CF2865">
        <w:rPr>
          <w:color w:val="auto"/>
        </w:rPr>
        <w:t>, иметь документ о прохождении в установленные сроки медицинского освидетельствования, путевой лист с отметками о прохождении предрейсового медицинского осмотра, предрейсового осмотра автотранспортного средства;</w:t>
      </w:r>
    </w:p>
    <w:p w14:paraId="2061147D" w14:textId="55D28214" w:rsidR="006D6FFF" w:rsidRPr="00CF2865" w:rsidRDefault="006D6FFF" w:rsidP="003857FC">
      <w:pPr>
        <w:pStyle w:val="a8"/>
        <w:numPr>
          <w:ilvl w:val="0"/>
          <w:numId w:val="20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не привлекавшиеся в течение одного года до начала организованной перевозки к административной ответственности в виде лишения права управления </w:t>
      </w:r>
      <w:r w:rsidRPr="00CF2865">
        <w:rPr>
          <w:color w:val="auto"/>
        </w:rPr>
        <w:lastRenderedPageBreak/>
        <w:t>транспортным средством или административного ареста за административные правонарушения в области дорожного движения</w:t>
      </w:r>
      <w:r w:rsidR="0086120B" w:rsidRPr="00CF2865">
        <w:rPr>
          <w:color w:val="auto"/>
        </w:rPr>
        <w:t>.</w:t>
      </w:r>
    </w:p>
    <w:p w14:paraId="25FC8720" w14:textId="18182EA2" w:rsidR="00F30103" w:rsidRPr="00CF2865" w:rsidRDefault="00F30103" w:rsidP="003857FC">
      <w:pPr>
        <w:numPr>
          <w:ilvl w:val="1"/>
          <w:numId w:val="16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При оказании услуг транспортные средства должны удовлетворять требованиям актов, указанных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в </w:t>
      </w:r>
      <w:r w:rsidR="003857FC" w:rsidRPr="00CF2865">
        <w:rPr>
          <w:color w:val="auto"/>
        </w:rPr>
        <w:t>разделе 7</w:t>
      </w:r>
      <w:r w:rsidRPr="00CF2865">
        <w:rPr>
          <w:color w:val="auto"/>
        </w:rPr>
        <w:t xml:space="preserve"> настоящего Технического задания.</w:t>
      </w:r>
    </w:p>
    <w:p w14:paraId="63D8951D" w14:textId="77777777" w:rsidR="00F30103" w:rsidRPr="00CF2865" w:rsidRDefault="00F30103" w:rsidP="003857FC">
      <w:pPr>
        <w:spacing w:after="0" w:line="269" w:lineRule="auto"/>
        <w:ind w:left="0" w:right="-1" w:firstLine="851"/>
        <w:rPr>
          <w:color w:val="auto"/>
        </w:rPr>
      </w:pPr>
    </w:p>
    <w:p w14:paraId="06DD661C" w14:textId="77777777" w:rsidR="00F30103" w:rsidRPr="00CF2865" w:rsidRDefault="00F30103" w:rsidP="003857FC">
      <w:pPr>
        <w:numPr>
          <w:ilvl w:val="0"/>
          <w:numId w:val="6"/>
        </w:numPr>
        <w:spacing w:after="0" w:line="269" w:lineRule="auto"/>
        <w:ind w:left="0" w:right="-1" w:firstLine="851"/>
        <w:rPr>
          <w:b/>
          <w:bCs/>
          <w:color w:val="auto"/>
        </w:rPr>
      </w:pPr>
      <w:r w:rsidRPr="00CF2865">
        <w:rPr>
          <w:b/>
          <w:bCs/>
          <w:color w:val="auto"/>
        </w:rPr>
        <w:t>Перечень нормативных правовых и нормативных технических актов</w:t>
      </w:r>
    </w:p>
    <w:p w14:paraId="76A2FB36" w14:textId="14DC3AC8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Решение Комиссии Таможенного союза от 09.12.2011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877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принятии технического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 xml:space="preserve">регламента Таможенного союза </w:t>
      </w:r>
      <w:r w:rsidR="003857FC" w:rsidRPr="00CF2865">
        <w:rPr>
          <w:color w:val="auto"/>
        </w:rPr>
        <w:t>“</w:t>
      </w:r>
      <w:r w:rsidRPr="00CF2865">
        <w:rPr>
          <w:color w:val="auto"/>
        </w:rPr>
        <w:t>О безопасности колесных транспортных средств</w:t>
      </w:r>
      <w:r w:rsidR="003857FC" w:rsidRPr="00CF2865">
        <w:rPr>
          <w:color w:val="auto"/>
        </w:rPr>
        <w:t>”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469A818E" w14:textId="4A3D4EE8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Гражданский кодекс Российской Федерации.</w:t>
      </w:r>
    </w:p>
    <w:p w14:paraId="658C4BEA" w14:textId="78ACDB3A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Федеральный закон от 10.12.1995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196-ФЗ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безопасности дорожного движения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4E58BA9A" w14:textId="39055771" w:rsidR="003857FC" w:rsidRPr="000817F9" w:rsidRDefault="003857FC" w:rsidP="000817F9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Федеральный закон от 30.03.1999 № 52-ФЗ «О санитарно-эпидемиологическом благополучии населения».</w:t>
      </w:r>
    </w:p>
    <w:p w14:paraId="52492F3E" w14:textId="439978F3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Федеральный закон от 08.11.2007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259-ФЗ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Устав автомобильного транспорта и городского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наземного электрического транспорта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5CA63231" w14:textId="0D5E82E5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Федеральный закон от 01.07.2011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170-ФЗ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техническом осмотре транспортных средств и о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внесении изменений в отдельные законодательные акты Российской Федерации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319E2370" w14:textId="5037601C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Федеральный закон от 04.05.2011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99-ФЗ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лицензировании отдельных видов деятельности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 xml:space="preserve">. </w:t>
      </w:r>
    </w:p>
    <w:p w14:paraId="1AC25A6E" w14:textId="703767EA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Федеральный закон от 23.02.2013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15-ФЗ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Об охране здоровья граждан от воздействия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окружающего табачного дыма и последствий потребления табака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50C96180" w14:textId="120E042E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Федеральный закон от 25.04.2002 № 40-ФЗ «Об обязательном страховании гражданской ответственности владельцев транспортных средств».</w:t>
      </w:r>
    </w:p>
    <w:p w14:paraId="46EF6A4F" w14:textId="1B1A2113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Федеральный закон от 25.07.2002 № 115-ФЗ «О правовом положении иностранных граждан в Российской Федерации».</w:t>
      </w:r>
    </w:p>
    <w:p w14:paraId="7C2ECF4E" w14:textId="3FB99A41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Федеральный закон от 18.07.2006 № 109-ФЗ «О миграционном учете иностранных граждан и лиц без гражданства в Российской Федерации».</w:t>
      </w:r>
    </w:p>
    <w:p w14:paraId="2D13E02A" w14:textId="53B757C7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Постановление Правительства Российской Федерации от 23.10.1993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1090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Правилах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дорожного движения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6E8B798E" w14:textId="762548C6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Постановление Правительства </w:t>
      </w:r>
      <w:r w:rsidR="00312AB6" w:rsidRPr="00CF2865">
        <w:rPr>
          <w:color w:val="auto"/>
        </w:rPr>
        <w:t xml:space="preserve">Российской Федерации </w:t>
      </w:r>
      <w:r w:rsidRPr="00CF2865">
        <w:rPr>
          <w:color w:val="auto"/>
        </w:rPr>
        <w:t xml:space="preserve">от 25.08.2008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641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Об оснащении транспортных,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технических средств и систем аппаратурой спутниковой навигации ГЛОНАСС или ГЛОНАСС/GPS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16EECF58" w14:textId="40056A92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Постановление Правительства </w:t>
      </w:r>
      <w:r w:rsidR="00312AB6" w:rsidRPr="00CF2865">
        <w:rPr>
          <w:color w:val="auto"/>
        </w:rPr>
        <w:t xml:space="preserve">Российской Федерации </w:t>
      </w:r>
      <w:r w:rsidRPr="00CF2865">
        <w:rPr>
          <w:color w:val="auto"/>
        </w:rPr>
        <w:t xml:space="preserve">от 01.10.2020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1586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Об утверждении Правил перевозок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пассажиров и багажа автомобильным транспортом и городским наземным электрическим транспортом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62951DEF" w14:textId="74CB395C" w:rsidR="00F30103" w:rsidRPr="00CF2865" w:rsidRDefault="00F30103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Постановление Правительства </w:t>
      </w:r>
      <w:r w:rsidR="00312AB6" w:rsidRPr="00CF2865">
        <w:rPr>
          <w:color w:val="auto"/>
        </w:rPr>
        <w:t xml:space="preserve">Российской Федерации </w:t>
      </w:r>
      <w:r w:rsidRPr="00CF2865">
        <w:rPr>
          <w:color w:val="auto"/>
        </w:rPr>
        <w:t xml:space="preserve">от 07.10.2020 </w:t>
      </w:r>
      <w:r w:rsidR="0053516C" w:rsidRPr="00CF2865">
        <w:rPr>
          <w:color w:val="auto"/>
        </w:rPr>
        <w:t>№</w:t>
      </w:r>
      <w:r w:rsidRPr="00CF2865">
        <w:rPr>
          <w:color w:val="auto"/>
        </w:rPr>
        <w:t xml:space="preserve"> 1616 </w:t>
      </w:r>
      <w:r w:rsidR="00941566" w:rsidRPr="00CF2865">
        <w:rPr>
          <w:color w:val="auto"/>
        </w:rPr>
        <w:t>«</w:t>
      </w:r>
      <w:r w:rsidRPr="00CF2865">
        <w:rPr>
          <w:color w:val="auto"/>
        </w:rPr>
        <w:t>О лицензировании деятельности по</w:t>
      </w:r>
      <w:r w:rsidR="0000431C" w:rsidRPr="00CF2865">
        <w:rPr>
          <w:color w:val="auto"/>
        </w:rPr>
        <w:t xml:space="preserve"> </w:t>
      </w:r>
      <w:r w:rsidRPr="00CF2865">
        <w:rPr>
          <w:color w:val="auto"/>
        </w:rPr>
        <w:t>перевозкам пассажиров и иных лиц автобусами</w:t>
      </w:r>
      <w:r w:rsidR="00941566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5DF537E6" w14:textId="4A804709" w:rsidR="005E4F22" w:rsidRPr="00CF2865" w:rsidRDefault="005E4F22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Приказ Минтранса России от 31.07.2020 </w:t>
      </w:r>
      <w:r w:rsidR="003857FC" w:rsidRPr="00CF2865">
        <w:rPr>
          <w:color w:val="auto"/>
        </w:rPr>
        <w:t>№</w:t>
      </w:r>
      <w:r w:rsidRPr="00CF2865">
        <w:rPr>
          <w:color w:val="auto"/>
        </w:rPr>
        <w:t xml:space="preserve"> 282 </w:t>
      </w:r>
      <w:r w:rsidR="003857FC" w:rsidRPr="00CF2865">
        <w:rPr>
          <w:color w:val="auto"/>
        </w:rPr>
        <w:t>«</w:t>
      </w:r>
      <w:r w:rsidRPr="00CF2865">
        <w:rPr>
          <w:color w:val="auto"/>
        </w:rPr>
        <w:t>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</w:t>
      </w:r>
      <w:r w:rsidR="003857FC" w:rsidRPr="00CF2865">
        <w:rPr>
          <w:color w:val="auto"/>
        </w:rPr>
        <w:t>»</w:t>
      </w:r>
      <w:r w:rsidRPr="00CF2865">
        <w:rPr>
          <w:color w:val="auto"/>
        </w:rPr>
        <w:t>.</w:t>
      </w:r>
    </w:p>
    <w:p w14:paraId="07262F01" w14:textId="6E2BC35E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 xml:space="preserve">Приказ Минздрава России от 30.05.2023 № 266н «Об утверждении Порядка и периодичности проведения предсменных, предрейсовых, послесменных, послерейсовых </w:t>
      </w:r>
      <w:r w:rsidRPr="00CF2865">
        <w:rPr>
          <w:color w:val="auto"/>
        </w:rPr>
        <w:lastRenderedPageBreak/>
        <w:t>медицинских осмотров, медицинских осмотров в течение рабочего дня (смены) и перечня включаемых в них исследований».</w:t>
      </w:r>
    </w:p>
    <w:p w14:paraId="09D8909E" w14:textId="5D7FB93A" w:rsidR="003857FC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Приказ Минтранса России от 16.10.2020 № 424 «Об утверждении Особенностей режима рабочего времени и времени отдыха, условий труда водителей автомобилей».</w:t>
      </w:r>
    </w:p>
    <w:p w14:paraId="186599EE" w14:textId="736902B3" w:rsidR="003857FC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Приказ Минтранса России от 28.09.2022 № 390 «Об утверждении состава сведений, указанных в части 3 статьи 6 Федерального закона от 8 ноября 2007 г. № 259-ФЗ "Устав автомобильного транспорта и городского наземного электрического транспорта", и порядка оформления или формирования путевого листа».</w:t>
      </w:r>
    </w:p>
    <w:p w14:paraId="4BE7C577" w14:textId="7CB09A4C" w:rsidR="005E4F22" w:rsidRPr="00CF2865" w:rsidRDefault="003857FC" w:rsidP="003857FC">
      <w:pPr>
        <w:numPr>
          <w:ilvl w:val="1"/>
          <w:numId w:val="17"/>
        </w:numPr>
        <w:spacing w:after="0" w:line="269" w:lineRule="auto"/>
        <w:ind w:left="0" w:right="-1" w:firstLine="851"/>
        <w:rPr>
          <w:color w:val="auto"/>
        </w:rPr>
      </w:pPr>
      <w:r w:rsidRPr="00CF2865">
        <w:rPr>
          <w:color w:val="auto"/>
        </w:rPr>
        <w:t>«ГОСТ 33997-2016. 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708-ст).</w:t>
      </w:r>
    </w:p>
    <w:p w14:paraId="6AAB0DBB" w14:textId="77777777" w:rsidR="005E4F22" w:rsidRPr="00CF2865" w:rsidRDefault="005E4F22" w:rsidP="005E4F22">
      <w:pPr>
        <w:spacing w:after="0" w:line="269" w:lineRule="auto"/>
        <w:ind w:left="0" w:right="-1" w:firstLine="0"/>
        <w:rPr>
          <w:color w:val="auto"/>
        </w:rPr>
      </w:pPr>
    </w:p>
    <w:p w14:paraId="6D88E544" w14:textId="77777777" w:rsidR="005E4F22" w:rsidRPr="00CF2865" w:rsidRDefault="005E4F22" w:rsidP="005E4F22">
      <w:pPr>
        <w:spacing w:after="0" w:line="269" w:lineRule="auto"/>
        <w:ind w:left="0" w:right="-1" w:firstLine="0"/>
        <w:rPr>
          <w:color w:val="auto"/>
        </w:rPr>
      </w:pPr>
    </w:p>
    <w:p w14:paraId="08CDEF27" w14:textId="77777777" w:rsidR="003D6547" w:rsidRPr="003D6547" w:rsidRDefault="003D6547" w:rsidP="003D6547">
      <w:pPr>
        <w:spacing w:after="0" w:line="269" w:lineRule="auto"/>
        <w:ind w:left="0" w:right="0" w:firstLine="0"/>
        <w:jc w:val="center"/>
        <w:rPr>
          <w:b/>
          <w:bCs/>
          <w:color w:val="auto"/>
          <w:kern w:val="0"/>
          <w:sz w:val="20"/>
          <w:szCs w:val="20"/>
          <w14:ligatures w14:val="none"/>
        </w:rPr>
      </w:pPr>
      <w:r w:rsidRPr="003D6547">
        <w:rPr>
          <w:b/>
          <w:bCs/>
          <w:color w:val="auto"/>
          <w:kern w:val="0"/>
          <w:sz w:val="20"/>
          <w:szCs w:val="20"/>
          <w14:ligatures w14:val="none"/>
        </w:rPr>
        <w:t>Подписи Сторон</w:t>
      </w:r>
    </w:p>
    <w:p w14:paraId="5F5C4F48" w14:textId="77777777" w:rsidR="003D6547" w:rsidRPr="003D6547" w:rsidRDefault="003D6547" w:rsidP="003D6547">
      <w:pPr>
        <w:spacing w:after="0" w:line="269" w:lineRule="auto"/>
        <w:ind w:left="0" w:right="0" w:firstLine="0"/>
        <w:jc w:val="center"/>
        <w:rPr>
          <w:b/>
          <w:bCs/>
          <w:color w:val="auto"/>
          <w:kern w:val="0"/>
          <w:sz w:val="20"/>
          <w:szCs w:val="20"/>
          <w14:ligatures w14:val="none"/>
        </w:rPr>
      </w:pPr>
      <w:r w:rsidRPr="003D6547">
        <w:rPr>
          <w:b/>
          <w:bCs/>
          <w:color w:val="auto"/>
          <w:kern w:val="0"/>
          <w:sz w:val="20"/>
          <w:szCs w:val="20"/>
          <w14:ligatures w14:val="none"/>
        </w:rPr>
        <w:t xml:space="preserve">формируются с использованием ЕАТ </w:t>
      </w:r>
    </w:p>
    <w:p w14:paraId="0FE94622" w14:textId="77777777" w:rsidR="003522CE" w:rsidRPr="00CF2865" w:rsidRDefault="003522CE" w:rsidP="003017A0">
      <w:pPr>
        <w:spacing w:after="0" w:line="269" w:lineRule="auto"/>
        <w:ind w:left="0" w:right="-1" w:firstLine="0"/>
        <w:jc w:val="right"/>
        <w:rPr>
          <w:color w:val="auto"/>
        </w:rPr>
        <w:sectPr w:rsidR="003522CE" w:rsidRPr="00CF28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F3E8D4" w14:textId="3A346E34" w:rsidR="003017A0" w:rsidRPr="00CF2865" w:rsidRDefault="003017A0" w:rsidP="00312AB6">
      <w:pPr>
        <w:spacing w:after="0" w:line="240" w:lineRule="auto"/>
        <w:ind w:left="0" w:right="-1" w:firstLine="0"/>
        <w:jc w:val="right"/>
        <w:rPr>
          <w:color w:val="auto"/>
        </w:rPr>
      </w:pPr>
      <w:r w:rsidRPr="00CF2865">
        <w:rPr>
          <w:color w:val="auto"/>
        </w:rPr>
        <w:lastRenderedPageBreak/>
        <w:t xml:space="preserve">Приложение </w:t>
      </w:r>
      <w:r w:rsidR="003522CE" w:rsidRPr="00CF2865">
        <w:rPr>
          <w:color w:val="auto"/>
        </w:rPr>
        <w:t>№</w:t>
      </w:r>
      <w:r w:rsidRPr="00CF2865">
        <w:rPr>
          <w:color w:val="auto"/>
        </w:rPr>
        <w:t>1 к Техническому заданию</w:t>
      </w:r>
    </w:p>
    <w:p w14:paraId="3F37BF11" w14:textId="77777777" w:rsidR="003017A0" w:rsidRPr="00CF2865" w:rsidRDefault="003017A0" w:rsidP="00312AB6">
      <w:pPr>
        <w:spacing w:after="0" w:line="240" w:lineRule="auto"/>
        <w:ind w:left="0" w:right="-1" w:firstLine="0"/>
        <w:rPr>
          <w:color w:val="auto"/>
        </w:rPr>
      </w:pPr>
    </w:p>
    <w:p w14:paraId="39F74D7C" w14:textId="6A5F4307" w:rsidR="003522CE" w:rsidRPr="00CF2865" w:rsidRDefault="003017A0" w:rsidP="00312AB6">
      <w:pPr>
        <w:spacing w:after="0" w:line="240" w:lineRule="auto"/>
        <w:ind w:left="0" w:right="-1" w:firstLine="0"/>
        <w:jc w:val="center"/>
        <w:rPr>
          <w:b/>
          <w:color w:val="auto"/>
        </w:rPr>
      </w:pPr>
      <w:r w:rsidRPr="00CF2865">
        <w:rPr>
          <w:b/>
          <w:color w:val="auto"/>
        </w:rPr>
        <w:t>Перечень объектов закупки</w:t>
      </w:r>
    </w:p>
    <w:p w14:paraId="639B4DF0" w14:textId="77777777" w:rsidR="003522CE" w:rsidRPr="00CF2865" w:rsidRDefault="003522CE" w:rsidP="00312AB6">
      <w:pPr>
        <w:spacing w:after="0" w:line="240" w:lineRule="auto"/>
        <w:ind w:left="0" w:right="-1" w:firstLine="0"/>
        <w:jc w:val="center"/>
        <w:rPr>
          <w:b/>
          <w:color w:val="auto"/>
        </w:rPr>
      </w:pPr>
    </w:p>
    <w:tbl>
      <w:tblPr>
        <w:tblStyle w:val="a7"/>
        <w:tblW w:w="4623" w:type="pct"/>
        <w:tblLook w:val="04A0" w:firstRow="1" w:lastRow="0" w:firstColumn="1" w:lastColumn="0" w:noHBand="0" w:noVBand="1"/>
      </w:tblPr>
      <w:tblGrid>
        <w:gridCol w:w="439"/>
        <w:gridCol w:w="2427"/>
        <w:gridCol w:w="2315"/>
        <w:gridCol w:w="9875"/>
        <w:gridCol w:w="1278"/>
        <w:gridCol w:w="1744"/>
        <w:gridCol w:w="2587"/>
      </w:tblGrid>
      <w:tr w:rsidR="002559EA" w:rsidRPr="00CF2865" w14:paraId="311937D7" w14:textId="77777777" w:rsidTr="002559EA">
        <w:tc>
          <w:tcPr>
            <w:tcW w:w="106" w:type="pct"/>
            <w:vAlign w:val="center"/>
          </w:tcPr>
          <w:p w14:paraId="6A8EEC09" w14:textId="7C668FDC" w:rsidR="002559EA" w:rsidRPr="005E2FF0" w:rsidRDefault="002559EA" w:rsidP="00DB3D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587" w:type="pct"/>
            <w:vAlign w:val="center"/>
          </w:tcPr>
          <w:p w14:paraId="6AE356DA" w14:textId="6ABFA273" w:rsidR="002559EA" w:rsidRPr="005E2FF0" w:rsidRDefault="002559EA" w:rsidP="00DB3D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Наименование услуг</w:t>
            </w:r>
          </w:p>
        </w:tc>
        <w:tc>
          <w:tcPr>
            <w:tcW w:w="560" w:type="pct"/>
            <w:vAlign w:val="center"/>
          </w:tcPr>
          <w:p w14:paraId="2A2F9720" w14:textId="2CC10613" w:rsidR="002559EA" w:rsidRPr="005E2FF0" w:rsidRDefault="002559EA" w:rsidP="00DB3D5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КТРУ/ОКПД2</w:t>
            </w:r>
          </w:p>
        </w:tc>
        <w:tc>
          <w:tcPr>
            <w:tcW w:w="2389" w:type="pct"/>
            <w:vAlign w:val="center"/>
          </w:tcPr>
          <w:p w14:paraId="080215A0" w14:textId="50D22DB0" w:rsidR="002559EA" w:rsidRPr="005E2FF0" w:rsidRDefault="002559EA" w:rsidP="00312A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Характеристики</w:t>
            </w:r>
          </w:p>
        </w:tc>
        <w:tc>
          <w:tcPr>
            <w:tcW w:w="309" w:type="pct"/>
            <w:vAlign w:val="center"/>
          </w:tcPr>
          <w:p w14:paraId="682591A8" w14:textId="21AC7D92" w:rsidR="002559EA" w:rsidRPr="005E2FF0" w:rsidRDefault="002559EA" w:rsidP="00312A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Единица измерения</w:t>
            </w:r>
          </w:p>
        </w:tc>
        <w:tc>
          <w:tcPr>
            <w:tcW w:w="422" w:type="pct"/>
            <w:vAlign w:val="center"/>
          </w:tcPr>
          <w:p w14:paraId="0451CF5F" w14:textId="44DAF287" w:rsidR="002559EA" w:rsidRPr="005E2FF0" w:rsidRDefault="002559EA" w:rsidP="00312A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Адрес</w:t>
            </w:r>
          </w:p>
        </w:tc>
        <w:tc>
          <w:tcPr>
            <w:tcW w:w="626" w:type="pct"/>
            <w:vAlign w:val="center"/>
          </w:tcPr>
          <w:p w14:paraId="518D3438" w14:textId="1E9704CE" w:rsidR="002559EA" w:rsidRPr="005E2FF0" w:rsidRDefault="002559EA" w:rsidP="00312A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E2FF0">
              <w:rPr>
                <w:b/>
                <w:bCs/>
                <w:color w:val="auto"/>
                <w:sz w:val="22"/>
                <w:szCs w:val="22"/>
              </w:rPr>
              <w:t>Срок</w:t>
            </w:r>
          </w:p>
        </w:tc>
      </w:tr>
      <w:tr w:rsidR="002559EA" w:rsidRPr="00CF2865" w14:paraId="7DBEB309" w14:textId="77777777" w:rsidTr="002559EA">
        <w:tc>
          <w:tcPr>
            <w:tcW w:w="106" w:type="pct"/>
            <w:vAlign w:val="center"/>
          </w:tcPr>
          <w:p w14:paraId="2F7FF15F" w14:textId="4F4749B2" w:rsidR="002559EA" w:rsidRPr="00CF2865" w:rsidRDefault="002559EA" w:rsidP="00DB3D5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</w:rPr>
            </w:pPr>
            <w:r w:rsidRPr="00CF2865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587" w:type="pct"/>
            <w:vAlign w:val="center"/>
          </w:tcPr>
          <w:p w14:paraId="2D14F69E" w14:textId="64D2F08D" w:rsidR="002559EA" w:rsidRPr="00CF2865" w:rsidRDefault="002559EA" w:rsidP="00DB3D5C">
            <w:pPr>
              <w:spacing w:after="0" w:line="240" w:lineRule="auto"/>
              <w:ind w:left="0" w:right="-1" w:firstLine="0"/>
              <w:jc w:val="center"/>
              <w:rPr>
                <w:color w:val="auto"/>
                <w:sz w:val="22"/>
                <w:szCs w:val="22"/>
              </w:rPr>
            </w:pPr>
            <w:r w:rsidRPr="003C5026">
              <w:rPr>
                <w:color w:val="auto"/>
                <w:sz w:val="22"/>
                <w:szCs w:val="22"/>
              </w:rPr>
              <w:t>Услуга по перевозке пассажиров автобусом по заказам</w:t>
            </w:r>
          </w:p>
        </w:tc>
        <w:tc>
          <w:tcPr>
            <w:tcW w:w="560" w:type="pct"/>
            <w:vAlign w:val="center"/>
          </w:tcPr>
          <w:p w14:paraId="75F8B3C7" w14:textId="04B8BD7F" w:rsidR="002559EA" w:rsidRPr="00CF2865" w:rsidRDefault="002559EA" w:rsidP="00DB3D5C">
            <w:pPr>
              <w:spacing w:after="0" w:line="240" w:lineRule="auto"/>
              <w:ind w:left="0" w:right="-1" w:firstLine="0"/>
              <w:jc w:val="center"/>
              <w:rPr>
                <w:color w:val="auto"/>
                <w:sz w:val="22"/>
                <w:szCs w:val="22"/>
              </w:rPr>
            </w:pPr>
            <w:r w:rsidRPr="003C5026">
              <w:rPr>
                <w:color w:val="auto"/>
                <w:sz w:val="22"/>
                <w:szCs w:val="22"/>
              </w:rPr>
              <w:t>49.39.33.000-00000039</w:t>
            </w:r>
            <w:r>
              <w:rPr>
                <w:color w:val="auto"/>
                <w:sz w:val="22"/>
                <w:szCs w:val="22"/>
              </w:rPr>
              <w:t xml:space="preserve"> / </w:t>
            </w:r>
            <w:r w:rsidRPr="00CF2865">
              <w:rPr>
                <w:color w:val="auto"/>
                <w:sz w:val="22"/>
                <w:szCs w:val="22"/>
              </w:rPr>
              <w:t>49.39.33.000</w:t>
            </w:r>
          </w:p>
        </w:tc>
        <w:tc>
          <w:tcPr>
            <w:tcW w:w="2389" w:type="pct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64"/>
              <w:gridCol w:w="2300"/>
              <w:gridCol w:w="1834"/>
              <w:gridCol w:w="3151"/>
            </w:tblGrid>
            <w:tr w:rsidR="002559EA" w14:paraId="5F27A9E8" w14:textId="77777777" w:rsidTr="003C5026">
              <w:tc>
                <w:tcPr>
                  <w:tcW w:w="2399" w:type="dxa"/>
                  <w:vAlign w:val="center"/>
                </w:tcPr>
                <w:p w14:paraId="5CB8CE42" w14:textId="2C689CF6" w:rsidR="002559EA" w:rsidRPr="005E2FF0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5E2FF0">
                    <w:rPr>
                      <w:b/>
                      <w:bCs/>
                      <w:color w:val="auto"/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2362" w:type="dxa"/>
                  <w:vAlign w:val="center"/>
                </w:tcPr>
                <w:p w14:paraId="38CD8F19" w14:textId="226EA22B" w:rsidR="002559EA" w:rsidRPr="005E2FF0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5E2FF0">
                    <w:rPr>
                      <w:b/>
                      <w:bCs/>
                      <w:color w:val="auto"/>
                      <w:sz w:val="22"/>
                      <w:szCs w:val="22"/>
                    </w:rPr>
                    <w:t>Значение характеристики</w:t>
                  </w:r>
                </w:p>
              </w:tc>
              <w:tc>
                <w:tcPr>
                  <w:tcW w:w="1691" w:type="dxa"/>
                  <w:vAlign w:val="center"/>
                </w:tcPr>
                <w:p w14:paraId="40F772BF" w14:textId="0D53E894" w:rsidR="002559EA" w:rsidRPr="005E2FF0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5E2FF0">
                    <w:rPr>
                      <w:b/>
                      <w:bCs/>
                      <w:color w:val="auto"/>
                      <w:sz w:val="22"/>
                      <w:szCs w:val="22"/>
                    </w:rPr>
                    <w:t>Единица измерения характеристики</w:t>
                  </w:r>
                </w:p>
              </w:tc>
              <w:tc>
                <w:tcPr>
                  <w:tcW w:w="3317" w:type="dxa"/>
                  <w:vAlign w:val="center"/>
                </w:tcPr>
                <w:p w14:paraId="6FF9D9DB" w14:textId="4DF1FC1B" w:rsidR="002559EA" w:rsidRPr="005E2FF0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5E2FF0">
                    <w:rPr>
                      <w:b/>
                      <w:bCs/>
                      <w:color w:val="auto"/>
                      <w:sz w:val="22"/>
                      <w:szCs w:val="22"/>
                    </w:rPr>
                    <w:t>Соответствие КТРУ / обоснование применения дополнительных характеристик</w:t>
                  </w:r>
                </w:p>
              </w:tc>
            </w:tr>
            <w:tr w:rsidR="002559EA" w14:paraId="567A5CF8" w14:textId="77777777" w:rsidTr="003C5026">
              <w:tc>
                <w:tcPr>
                  <w:tcW w:w="2399" w:type="dxa"/>
                  <w:vAlign w:val="center"/>
                </w:tcPr>
                <w:p w14:paraId="0FAE1328" w14:textId="435B4C42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Вид сообщения</w:t>
                  </w:r>
                </w:p>
              </w:tc>
              <w:tc>
                <w:tcPr>
                  <w:tcW w:w="2362" w:type="dxa"/>
                  <w:vAlign w:val="center"/>
                </w:tcPr>
                <w:p w14:paraId="2421B243" w14:textId="4EAE78C5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color w:val="auto"/>
                      <w:sz w:val="22"/>
                      <w:szCs w:val="22"/>
                    </w:rPr>
                    <w:t>Городской</w:t>
                  </w:r>
                </w:p>
              </w:tc>
              <w:tc>
                <w:tcPr>
                  <w:tcW w:w="1691" w:type="dxa"/>
                  <w:vAlign w:val="center"/>
                </w:tcPr>
                <w:p w14:paraId="3BC067D1" w14:textId="165BEF6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5F5B8E99" w14:textId="02DA3DC1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0242308E" w14:textId="77777777" w:rsidTr="003C5026">
              <w:tc>
                <w:tcPr>
                  <w:tcW w:w="2399" w:type="dxa"/>
                  <w:vAlign w:val="center"/>
                </w:tcPr>
                <w:p w14:paraId="2F4D8AAF" w14:textId="184E521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Количество посадочных мест в автобусе</w:t>
                  </w:r>
                </w:p>
              </w:tc>
              <w:tc>
                <w:tcPr>
                  <w:tcW w:w="2362" w:type="dxa"/>
                  <w:vAlign w:val="center"/>
                </w:tcPr>
                <w:p w14:paraId="4CCE2754" w14:textId="5E2D0BE3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≥ 50</w:t>
                  </w:r>
                </w:p>
              </w:tc>
              <w:tc>
                <w:tcPr>
                  <w:tcW w:w="1691" w:type="dxa"/>
                  <w:vAlign w:val="center"/>
                </w:tcPr>
                <w:p w14:paraId="1BC78D7F" w14:textId="6634392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Человек</w:t>
                  </w:r>
                </w:p>
              </w:tc>
              <w:tc>
                <w:tcPr>
                  <w:tcW w:w="3317" w:type="dxa"/>
                  <w:vAlign w:val="center"/>
                </w:tcPr>
                <w:p w14:paraId="518BFBA8" w14:textId="50B0DE83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7ADE0687" w14:textId="77777777" w:rsidTr="003C5026">
              <w:tc>
                <w:tcPr>
                  <w:tcW w:w="2399" w:type="dxa"/>
                  <w:vAlign w:val="center"/>
                </w:tcPr>
                <w:p w14:paraId="404D66DE" w14:textId="6E82C08E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Круг лиц, перевозка которых осуществляется</w:t>
                  </w:r>
                </w:p>
              </w:tc>
              <w:tc>
                <w:tcPr>
                  <w:tcW w:w="2362" w:type="dxa"/>
                  <w:vAlign w:val="center"/>
                </w:tcPr>
                <w:p w14:paraId="74701DBA" w14:textId="4E77FE0D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Неопределенный</w:t>
                  </w:r>
                </w:p>
              </w:tc>
              <w:tc>
                <w:tcPr>
                  <w:tcW w:w="1691" w:type="dxa"/>
                  <w:vAlign w:val="center"/>
                </w:tcPr>
                <w:p w14:paraId="0C315991" w14:textId="2572D61F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5C45BFDA" w14:textId="21109A1F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30311076" w14:textId="77777777" w:rsidTr="003C5026">
              <w:tc>
                <w:tcPr>
                  <w:tcW w:w="2399" w:type="dxa"/>
                  <w:vAlign w:val="center"/>
                </w:tcPr>
                <w:p w14:paraId="32AD5E4F" w14:textId="3C163C7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Наличие в салоне системы кондиционирования воздуха</w:t>
                  </w:r>
                </w:p>
              </w:tc>
              <w:tc>
                <w:tcPr>
                  <w:tcW w:w="2362" w:type="dxa"/>
                  <w:vAlign w:val="center"/>
                </w:tcPr>
                <w:p w14:paraId="4007BA84" w14:textId="64990BB0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038B2E2D" w14:textId="5E625E0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0D772E1F" w14:textId="71A08442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1D860658" w14:textId="77777777" w:rsidTr="003C5026">
              <w:tc>
                <w:tcPr>
                  <w:tcW w:w="2399" w:type="dxa"/>
                  <w:vAlign w:val="center"/>
                </w:tcPr>
                <w:p w14:paraId="4C418319" w14:textId="4BA1AE94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Наличие подменного фонда</w:t>
                  </w:r>
                </w:p>
              </w:tc>
              <w:tc>
                <w:tcPr>
                  <w:tcW w:w="2362" w:type="dxa"/>
                  <w:vAlign w:val="center"/>
                </w:tcPr>
                <w:p w14:paraId="084F2E20" w14:textId="35A91615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60A94582" w14:textId="32C0F5AD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58DC7BCB" w14:textId="6A2F8ED4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3D6A232F" w14:textId="77777777" w:rsidTr="003C5026">
              <w:tc>
                <w:tcPr>
                  <w:tcW w:w="2399" w:type="dxa"/>
                  <w:vAlign w:val="center"/>
                </w:tcPr>
                <w:p w14:paraId="38C8006B" w14:textId="1DBD1EE1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Оснащенность аппаратурой спутниковой навигации</w:t>
                  </w:r>
                </w:p>
              </w:tc>
              <w:tc>
                <w:tcPr>
                  <w:tcW w:w="2362" w:type="dxa"/>
                  <w:vAlign w:val="center"/>
                </w:tcPr>
                <w:p w14:paraId="6BC4D4B2" w14:textId="781E8DE7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7920A9F8" w14:textId="79657F3C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7525924A" w14:textId="6EA3A97F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090031E5" w14:textId="77777777" w:rsidTr="003C5026">
              <w:tc>
                <w:tcPr>
                  <w:tcW w:w="2399" w:type="dxa"/>
                  <w:vAlign w:val="center"/>
                </w:tcPr>
                <w:p w14:paraId="54599A26" w14:textId="480E650C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Периодичность оказания услуг</w:t>
                  </w:r>
                </w:p>
              </w:tc>
              <w:tc>
                <w:tcPr>
                  <w:tcW w:w="2362" w:type="dxa"/>
                  <w:vAlign w:val="center"/>
                </w:tcPr>
                <w:p w14:paraId="0C7B9314" w14:textId="23351563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По заявкам</w:t>
                  </w:r>
                </w:p>
              </w:tc>
              <w:tc>
                <w:tcPr>
                  <w:tcW w:w="1691" w:type="dxa"/>
                  <w:vAlign w:val="center"/>
                </w:tcPr>
                <w:p w14:paraId="7BC60F9F" w14:textId="2C7F79C8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78525127" w14:textId="317D6138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Соответствует КТРУ</w:t>
                  </w:r>
                </w:p>
              </w:tc>
            </w:tr>
            <w:tr w:rsidR="002559EA" w14:paraId="3E55FC6C" w14:textId="77777777" w:rsidTr="003C5026">
              <w:tc>
                <w:tcPr>
                  <w:tcW w:w="2399" w:type="dxa"/>
                  <w:vAlign w:val="center"/>
                </w:tcPr>
                <w:p w14:paraId="43A87296" w14:textId="0B3A4ADF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A125E">
                    <w:rPr>
                      <w:color w:val="auto"/>
                      <w:sz w:val="22"/>
                      <w:szCs w:val="22"/>
                    </w:rPr>
                    <w:t>Наличие тахографа</w:t>
                  </w:r>
                </w:p>
              </w:tc>
              <w:tc>
                <w:tcPr>
                  <w:tcW w:w="2362" w:type="dxa"/>
                  <w:vAlign w:val="center"/>
                </w:tcPr>
                <w:p w14:paraId="3040AD06" w14:textId="01FEBA49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3C3A926D" w14:textId="243D3459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2E1031DF" w14:textId="63E6A24F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В соответствии с требованиями действующих нормативных правовых актов</w:t>
                  </w:r>
                </w:p>
              </w:tc>
            </w:tr>
            <w:tr w:rsidR="002559EA" w14:paraId="5513EF2B" w14:textId="77777777" w:rsidTr="003C5026">
              <w:tc>
                <w:tcPr>
                  <w:tcW w:w="2399" w:type="dxa"/>
                  <w:vAlign w:val="center"/>
                </w:tcPr>
                <w:p w14:paraId="1CD9CBF5" w14:textId="3C710E86" w:rsidR="002559EA" w:rsidRPr="001A125E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bCs/>
                      <w:color w:val="auto"/>
                      <w:sz w:val="22"/>
                      <w:szCs w:val="22"/>
                    </w:rPr>
                    <w:t>Наличие аптечки</w:t>
                  </w:r>
                </w:p>
              </w:tc>
              <w:tc>
                <w:tcPr>
                  <w:tcW w:w="2362" w:type="dxa"/>
                  <w:vAlign w:val="center"/>
                </w:tcPr>
                <w:p w14:paraId="6A722DF9" w14:textId="1F8A8A43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395A9D99" w14:textId="20E6EBA8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645CBEE3" w14:textId="27E762B9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В соответствии с требованиями действующих нормативных правовых актов</w:t>
                  </w:r>
                </w:p>
              </w:tc>
            </w:tr>
            <w:tr w:rsidR="002559EA" w14:paraId="602F7CF3" w14:textId="77777777" w:rsidTr="003C5026">
              <w:tc>
                <w:tcPr>
                  <w:tcW w:w="2399" w:type="dxa"/>
                  <w:vAlign w:val="center"/>
                </w:tcPr>
                <w:p w14:paraId="7E917507" w14:textId="1B1CCECB" w:rsidR="002559EA" w:rsidRPr="00CF2865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bCs/>
                      <w:color w:val="auto"/>
                      <w:sz w:val="22"/>
                      <w:szCs w:val="22"/>
                    </w:rPr>
                    <w:t>Наличие огнетушителя</w:t>
                  </w:r>
                </w:p>
              </w:tc>
              <w:tc>
                <w:tcPr>
                  <w:tcW w:w="2362" w:type="dxa"/>
                  <w:vAlign w:val="center"/>
                </w:tcPr>
                <w:p w14:paraId="2D438BCC" w14:textId="45C31460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1356ED80" w14:textId="67F17D7D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08E1F98E" w14:textId="27773E75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В соответствии с требованиями действующих нормативных правовых актов</w:t>
                  </w:r>
                </w:p>
              </w:tc>
            </w:tr>
            <w:tr w:rsidR="002559EA" w14:paraId="17197446" w14:textId="77777777" w:rsidTr="003C5026">
              <w:tc>
                <w:tcPr>
                  <w:tcW w:w="2399" w:type="dxa"/>
                  <w:vAlign w:val="center"/>
                </w:tcPr>
                <w:p w14:paraId="0BF08218" w14:textId="7EAB9C1B" w:rsidR="002559EA" w:rsidRPr="00CF2865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color w:val="auto"/>
                      <w:sz w:val="22"/>
                      <w:szCs w:val="22"/>
                    </w:rPr>
                    <w:t>Категория транспортного средства</w:t>
                  </w:r>
                </w:p>
              </w:tc>
              <w:tc>
                <w:tcPr>
                  <w:tcW w:w="2362" w:type="dxa"/>
                  <w:vAlign w:val="center"/>
                </w:tcPr>
                <w:p w14:paraId="24BB7DF4" w14:textId="54B75DAD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color w:val="auto"/>
                      <w:sz w:val="22"/>
                      <w:szCs w:val="22"/>
                    </w:rPr>
                    <w:t>М 3</w:t>
                  </w:r>
                </w:p>
              </w:tc>
              <w:tc>
                <w:tcPr>
                  <w:tcW w:w="1691" w:type="dxa"/>
                  <w:vAlign w:val="center"/>
                </w:tcPr>
                <w:p w14:paraId="47DBCC10" w14:textId="1991A2B9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56305428" w14:textId="4B13D6EC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Конкретизация объекта закупки для целей объективной оценки стоимости услуги</w:t>
                  </w:r>
                </w:p>
              </w:tc>
            </w:tr>
            <w:tr w:rsidR="002559EA" w14:paraId="502D824C" w14:textId="77777777" w:rsidTr="003C5026">
              <w:tc>
                <w:tcPr>
                  <w:tcW w:w="2399" w:type="dxa"/>
                  <w:vAlign w:val="center"/>
                </w:tcPr>
                <w:p w14:paraId="5DB963D2" w14:textId="10FF55B9" w:rsidR="002559EA" w:rsidRPr="00CF2865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bCs/>
                      <w:color w:val="auto"/>
                      <w:sz w:val="22"/>
                      <w:szCs w:val="22"/>
                    </w:rPr>
                    <w:t>Наличие полок для ручной клади</w:t>
                  </w:r>
                </w:p>
              </w:tc>
              <w:tc>
                <w:tcPr>
                  <w:tcW w:w="2362" w:type="dxa"/>
                  <w:vAlign w:val="center"/>
                </w:tcPr>
                <w:p w14:paraId="2C375558" w14:textId="3F69551E" w:rsidR="002559EA" w:rsidRPr="00CF2865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691" w:type="dxa"/>
                  <w:vAlign w:val="center"/>
                </w:tcPr>
                <w:p w14:paraId="61D1D394" w14:textId="46F3237C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49AEC0F6" w14:textId="7E831AED" w:rsidR="002559EA" w:rsidRDefault="002559EA" w:rsidP="001A125E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Обеспечение оперативного доступа к ручной клади</w:t>
                  </w:r>
                </w:p>
              </w:tc>
            </w:tr>
            <w:tr w:rsidR="002559EA" w14:paraId="2EE808A8" w14:textId="77777777" w:rsidTr="003C5026">
              <w:tc>
                <w:tcPr>
                  <w:tcW w:w="2399" w:type="dxa"/>
                  <w:vAlign w:val="center"/>
                </w:tcPr>
                <w:p w14:paraId="1693EADA" w14:textId="0BF6A80E" w:rsidR="002559EA" w:rsidRPr="00CF2865" w:rsidRDefault="002559EA" w:rsidP="003C5026">
                  <w:pPr>
                    <w:spacing w:after="0" w:line="240" w:lineRule="auto"/>
                    <w:ind w:left="0" w:right="-1" w:firstLine="0"/>
                    <w:jc w:val="center"/>
                    <w:rPr>
                      <w:bCs/>
                      <w:color w:val="auto"/>
                      <w:sz w:val="22"/>
                      <w:szCs w:val="22"/>
                    </w:rPr>
                  </w:pPr>
                  <w:r w:rsidRPr="00CF2865">
                    <w:rPr>
                      <w:color w:val="auto"/>
                      <w:sz w:val="22"/>
                      <w:szCs w:val="22"/>
                    </w:rPr>
                    <w:t>Минимальное время заказа</w:t>
                  </w:r>
                </w:p>
              </w:tc>
              <w:tc>
                <w:tcPr>
                  <w:tcW w:w="2362" w:type="dxa"/>
                  <w:vAlign w:val="center"/>
                </w:tcPr>
                <w:p w14:paraId="43A5586E" w14:textId="75819471" w:rsidR="002559EA" w:rsidRDefault="002559EA" w:rsidP="003C5026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Н</w:t>
                  </w:r>
                  <w:r w:rsidRPr="00CF2865">
                    <w:rPr>
                      <w:color w:val="auto"/>
                      <w:sz w:val="22"/>
                      <w:szCs w:val="22"/>
                    </w:rPr>
                    <w:t xml:space="preserve">е менее </w:t>
                  </w:r>
                  <w:r w:rsidR="007A68A4">
                    <w:rPr>
                      <w:color w:val="auto"/>
                      <w:sz w:val="22"/>
                      <w:szCs w:val="22"/>
                    </w:rPr>
                    <w:t>4</w:t>
                  </w:r>
                  <w:r w:rsidRPr="00CF2865">
                    <w:rPr>
                      <w:color w:val="auto"/>
                      <w:sz w:val="22"/>
                      <w:szCs w:val="22"/>
                    </w:rPr>
                    <w:t xml:space="preserve"> часов</w:t>
                  </w:r>
                </w:p>
              </w:tc>
              <w:tc>
                <w:tcPr>
                  <w:tcW w:w="1691" w:type="dxa"/>
                  <w:vAlign w:val="center"/>
                </w:tcPr>
                <w:p w14:paraId="393E4662" w14:textId="5D432670" w:rsidR="002559EA" w:rsidRDefault="002559EA" w:rsidP="003C5026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317" w:type="dxa"/>
                  <w:vAlign w:val="center"/>
                </w:tcPr>
                <w:p w14:paraId="251EEFF3" w14:textId="630ED4D8" w:rsidR="002559EA" w:rsidRDefault="002559EA" w:rsidP="003C5026">
                  <w:pPr>
                    <w:spacing w:after="0" w:line="240" w:lineRule="auto"/>
                    <w:ind w:left="0" w:right="-1" w:firstLine="0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Конкретизация объекта закупки для целей объективной оценки стоимости услуги</w:t>
                  </w:r>
                </w:p>
              </w:tc>
            </w:tr>
          </w:tbl>
          <w:p w14:paraId="5A5BA12D" w14:textId="74268FD8" w:rsidR="002559EA" w:rsidRPr="00CF2865" w:rsidRDefault="002559EA" w:rsidP="00312AB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309" w:type="pct"/>
            <w:vAlign w:val="center"/>
          </w:tcPr>
          <w:p w14:paraId="138D41B6" w14:textId="6B8E84D0" w:rsidR="002559EA" w:rsidRPr="00CF2865" w:rsidRDefault="002559EA" w:rsidP="00312AB6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</w:rPr>
            </w:pPr>
            <w:r w:rsidRPr="00CF2865">
              <w:rPr>
                <w:color w:val="auto"/>
                <w:sz w:val="22"/>
                <w:szCs w:val="22"/>
              </w:rPr>
              <w:t>Час</w:t>
            </w:r>
          </w:p>
        </w:tc>
        <w:tc>
          <w:tcPr>
            <w:tcW w:w="422" w:type="pct"/>
            <w:vAlign w:val="center"/>
          </w:tcPr>
          <w:p w14:paraId="2D1EA67B" w14:textId="5536BB7C" w:rsidR="002559EA" w:rsidRPr="00CF2865" w:rsidRDefault="002559EA" w:rsidP="00312AB6">
            <w:pPr>
              <w:spacing w:after="0" w:line="240" w:lineRule="auto"/>
              <w:ind w:left="0" w:right="-1" w:firstLine="0"/>
              <w:jc w:val="center"/>
              <w:rPr>
                <w:color w:val="auto"/>
                <w:sz w:val="22"/>
                <w:szCs w:val="22"/>
              </w:rPr>
            </w:pPr>
            <w:r w:rsidRPr="005E2FF0">
              <w:rPr>
                <w:color w:val="auto"/>
                <w:sz w:val="22"/>
                <w:szCs w:val="22"/>
              </w:rPr>
              <w:t xml:space="preserve">Российская Федерация, г. </w:t>
            </w:r>
            <w:r>
              <w:rPr>
                <w:color w:val="auto"/>
                <w:sz w:val="22"/>
                <w:szCs w:val="22"/>
              </w:rPr>
              <w:t>Нижний Новгород</w:t>
            </w:r>
            <w:r w:rsidRPr="005E2FF0">
              <w:rPr>
                <w:color w:val="auto"/>
                <w:sz w:val="22"/>
                <w:szCs w:val="22"/>
              </w:rPr>
              <w:t>, согласно заявкам Заказчика (Приложению № 2 к настоящему техническому заданию).</w:t>
            </w:r>
          </w:p>
        </w:tc>
        <w:tc>
          <w:tcPr>
            <w:tcW w:w="626" w:type="pct"/>
            <w:vAlign w:val="center"/>
          </w:tcPr>
          <w:p w14:paraId="0BE57B7A" w14:textId="6D491513" w:rsidR="002559EA" w:rsidRPr="00CF2865" w:rsidRDefault="002559EA" w:rsidP="00A012F0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2"/>
              </w:rPr>
            </w:pPr>
            <w:r w:rsidRPr="00CF2865">
              <w:rPr>
                <w:color w:val="auto"/>
                <w:sz w:val="22"/>
                <w:szCs w:val="22"/>
              </w:rPr>
              <w:t xml:space="preserve">С даты заключения Контракта по </w:t>
            </w:r>
            <w:r>
              <w:rPr>
                <w:color w:val="auto"/>
                <w:sz w:val="22"/>
                <w:szCs w:val="22"/>
              </w:rPr>
              <w:t>30</w:t>
            </w:r>
            <w:r w:rsidRPr="00CF2865">
              <w:rPr>
                <w:color w:val="auto"/>
                <w:sz w:val="22"/>
                <w:szCs w:val="22"/>
              </w:rPr>
              <w:t>.</w:t>
            </w:r>
            <w:r w:rsidR="00C327BA">
              <w:rPr>
                <w:color w:val="auto"/>
                <w:sz w:val="22"/>
                <w:szCs w:val="22"/>
              </w:rPr>
              <w:t>12</w:t>
            </w:r>
            <w:r w:rsidRPr="00CF2865">
              <w:rPr>
                <w:color w:val="auto"/>
                <w:sz w:val="22"/>
                <w:szCs w:val="22"/>
              </w:rPr>
              <w:t>.2026 в рабочие, выходные и праздничные дни по предварительным заявкам Заказчика</w:t>
            </w:r>
          </w:p>
        </w:tc>
      </w:tr>
    </w:tbl>
    <w:p w14:paraId="18E47B33" w14:textId="77777777" w:rsidR="003522CE" w:rsidRPr="00CF2865" w:rsidRDefault="003522CE" w:rsidP="001A6966">
      <w:pPr>
        <w:spacing w:after="0" w:line="269" w:lineRule="auto"/>
        <w:ind w:left="0" w:right="-1" w:firstLine="0"/>
        <w:jc w:val="right"/>
        <w:rPr>
          <w:color w:val="auto"/>
        </w:rPr>
      </w:pPr>
    </w:p>
    <w:p w14:paraId="76CEC341" w14:textId="77777777" w:rsidR="003D6547" w:rsidRPr="003D6547" w:rsidRDefault="003D6547" w:rsidP="003D6547">
      <w:pPr>
        <w:spacing w:after="0" w:line="269" w:lineRule="auto"/>
        <w:ind w:left="0" w:right="0" w:firstLine="0"/>
        <w:jc w:val="center"/>
        <w:rPr>
          <w:b/>
          <w:bCs/>
          <w:color w:val="auto"/>
          <w:kern w:val="0"/>
          <w:sz w:val="20"/>
          <w:szCs w:val="20"/>
          <w14:ligatures w14:val="none"/>
        </w:rPr>
      </w:pPr>
      <w:r w:rsidRPr="003D6547">
        <w:rPr>
          <w:b/>
          <w:bCs/>
          <w:color w:val="auto"/>
          <w:kern w:val="0"/>
          <w:sz w:val="20"/>
          <w:szCs w:val="20"/>
          <w14:ligatures w14:val="none"/>
        </w:rPr>
        <w:t>Подписи Сторон</w:t>
      </w:r>
    </w:p>
    <w:p w14:paraId="75257FD5" w14:textId="77777777" w:rsidR="003D6547" w:rsidRPr="003D6547" w:rsidRDefault="003D6547" w:rsidP="003D6547">
      <w:pPr>
        <w:spacing w:after="0" w:line="269" w:lineRule="auto"/>
        <w:ind w:left="0" w:right="0" w:firstLine="0"/>
        <w:jc w:val="center"/>
        <w:rPr>
          <w:b/>
          <w:bCs/>
          <w:color w:val="auto"/>
          <w:kern w:val="0"/>
          <w:sz w:val="20"/>
          <w:szCs w:val="20"/>
          <w14:ligatures w14:val="none"/>
        </w:rPr>
      </w:pPr>
      <w:r w:rsidRPr="003D6547">
        <w:rPr>
          <w:b/>
          <w:bCs/>
          <w:color w:val="auto"/>
          <w:kern w:val="0"/>
          <w:sz w:val="20"/>
          <w:szCs w:val="20"/>
          <w14:ligatures w14:val="none"/>
        </w:rPr>
        <w:t xml:space="preserve">формируются с использованием ЕАТ </w:t>
      </w:r>
    </w:p>
    <w:p w14:paraId="37D8F32C" w14:textId="3BE56C94" w:rsidR="003522CE" w:rsidRPr="00CF2865" w:rsidRDefault="003522CE" w:rsidP="001A6966">
      <w:pPr>
        <w:spacing w:after="0" w:line="269" w:lineRule="auto"/>
        <w:ind w:left="0" w:right="-1" w:firstLine="0"/>
        <w:jc w:val="right"/>
        <w:rPr>
          <w:color w:val="auto"/>
        </w:rPr>
      </w:pPr>
    </w:p>
    <w:p w14:paraId="22F48887" w14:textId="77777777" w:rsidR="003522CE" w:rsidRPr="00CF2865" w:rsidRDefault="003522CE" w:rsidP="001A6966">
      <w:pPr>
        <w:spacing w:after="0" w:line="269" w:lineRule="auto"/>
        <w:ind w:left="0" w:right="-1" w:firstLine="0"/>
        <w:jc w:val="right"/>
        <w:rPr>
          <w:color w:val="auto"/>
        </w:rPr>
        <w:sectPr w:rsidR="003522CE" w:rsidRPr="00CF2865" w:rsidSect="001A125E">
          <w:pgSz w:w="23800" w:h="1682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DB1EAAD" w14:textId="3CF62E92" w:rsidR="003777A0" w:rsidRPr="00CF2865" w:rsidRDefault="001A6966" w:rsidP="00C01445">
      <w:pPr>
        <w:spacing w:after="0" w:line="269" w:lineRule="auto"/>
        <w:ind w:left="0" w:right="-1" w:firstLine="0"/>
        <w:jc w:val="right"/>
        <w:rPr>
          <w:color w:val="auto"/>
        </w:rPr>
      </w:pPr>
      <w:r w:rsidRPr="00CF2865">
        <w:rPr>
          <w:color w:val="auto"/>
        </w:rPr>
        <w:lastRenderedPageBreak/>
        <w:t xml:space="preserve">Приложение </w:t>
      </w:r>
      <w:r w:rsidR="003522CE" w:rsidRPr="00CF2865">
        <w:rPr>
          <w:color w:val="auto"/>
        </w:rPr>
        <w:t>№</w:t>
      </w:r>
      <w:r w:rsidRPr="00CF2865">
        <w:rPr>
          <w:color w:val="auto"/>
        </w:rPr>
        <w:t>2 к Техническому заданию</w:t>
      </w:r>
    </w:p>
    <w:p w14:paraId="4D550504" w14:textId="77777777" w:rsidR="003777A0" w:rsidRPr="00CF2865" w:rsidRDefault="003777A0" w:rsidP="001A6966">
      <w:pPr>
        <w:spacing w:after="0" w:line="269" w:lineRule="auto"/>
        <w:ind w:left="0" w:right="-1" w:firstLine="0"/>
        <w:jc w:val="center"/>
        <w:rPr>
          <w:b/>
          <w:color w:val="auto"/>
        </w:rPr>
      </w:pPr>
    </w:p>
    <w:p w14:paraId="54E98934" w14:textId="113B241C" w:rsidR="001A6966" w:rsidRPr="00CF2865" w:rsidRDefault="001A6966" w:rsidP="001A6966">
      <w:pPr>
        <w:spacing w:after="0" w:line="269" w:lineRule="auto"/>
        <w:ind w:left="0" w:right="-1" w:firstLine="0"/>
        <w:jc w:val="center"/>
        <w:rPr>
          <w:b/>
          <w:color w:val="auto"/>
        </w:rPr>
      </w:pPr>
      <w:r w:rsidRPr="00CF2865">
        <w:rPr>
          <w:b/>
          <w:color w:val="auto"/>
        </w:rPr>
        <w:t>Форма заявки Заказчика на оказание услуг</w:t>
      </w:r>
      <w:r w:rsidR="00C01445" w:rsidRPr="00CF2865">
        <w:rPr>
          <w:b/>
          <w:color w:val="auto"/>
        </w:rPr>
        <w:t xml:space="preserve"> автобусами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59" w:type="dxa"/>
        </w:tblCellMar>
        <w:tblLook w:val="04A0" w:firstRow="1" w:lastRow="0" w:firstColumn="1" w:lastColumn="0" w:noHBand="0" w:noVBand="1"/>
      </w:tblPr>
      <w:tblGrid>
        <w:gridCol w:w="2585"/>
        <w:gridCol w:w="2584"/>
        <w:gridCol w:w="2584"/>
        <w:gridCol w:w="2584"/>
      </w:tblGrid>
      <w:tr w:rsidR="00C01445" w:rsidRPr="00CF2865" w14:paraId="79AD67B5" w14:textId="77777777" w:rsidTr="008C61ED">
        <w:tc>
          <w:tcPr>
            <w:tcW w:w="0" w:type="auto"/>
            <w:gridSpan w:val="4"/>
            <w:vAlign w:val="center"/>
          </w:tcPr>
          <w:p w14:paraId="0C321DC9" w14:textId="7D9CB71A" w:rsidR="00C01445" w:rsidRPr="00CF2865" w:rsidRDefault="00C01445" w:rsidP="00C01445">
            <w:pPr>
              <w:spacing w:after="0" w:line="259" w:lineRule="auto"/>
              <w:ind w:left="693" w:right="0" w:hanging="199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Заявка на оказание услуг (автобусами)</w:t>
            </w:r>
          </w:p>
        </w:tc>
      </w:tr>
      <w:tr w:rsidR="00C01445" w:rsidRPr="00CF2865" w14:paraId="4AB17244" w14:textId="77777777" w:rsidTr="00E56184">
        <w:tc>
          <w:tcPr>
            <w:tcW w:w="0" w:type="auto"/>
            <w:gridSpan w:val="2"/>
            <w:vAlign w:val="center"/>
          </w:tcPr>
          <w:p w14:paraId="20709B5E" w14:textId="77777777" w:rsidR="00C01445" w:rsidRPr="00CF2865" w:rsidRDefault="00C01445" w:rsidP="00C0144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F2865">
              <w:rPr>
                <w:color w:val="auto"/>
              </w:rPr>
              <w:t xml:space="preserve">  </w:t>
            </w:r>
          </w:p>
          <w:p w14:paraId="1B051FBF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Кому: _________________</w:t>
            </w:r>
          </w:p>
          <w:p w14:paraId="2E23E88B" w14:textId="2E9F9783" w:rsidR="00C01445" w:rsidRPr="00CF2865" w:rsidRDefault="00C01445" w:rsidP="00C0144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F2865">
              <w:rPr>
                <w:color w:val="auto"/>
              </w:rPr>
              <w:t>(наименование организации в адрес которой направляется заявка)</w:t>
            </w:r>
          </w:p>
        </w:tc>
        <w:tc>
          <w:tcPr>
            <w:tcW w:w="0" w:type="auto"/>
            <w:gridSpan w:val="2"/>
            <w:vAlign w:val="center"/>
          </w:tcPr>
          <w:p w14:paraId="329CF6B6" w14:textId="3B844E1D" w:rsidR="00C01445" w:rsidRPr="00CF2865" w:rsidRDefault="00C01445" w:rsidP="00C01445">
            <w:pPr>
              <w:spacing w:after="0" w:line="259" w:lineRule="auto"/>
              <w:ind w:left="693" w:right="0" w:hanging="199"/>
              <w:jc w:val="left"/>
              <w:rPr>
                <w:color w:val="auto"/>
              </w:rPr>
            </w:pPr>
            <w:r w:rsidRPr="00CF2865">
              <w:rPr>
                <w:color w:val="auto"/>
              </w:rPr>
              <w:t>Заявка на транспорт №_____________</w:t>
            </w:r>
          </w:p>
        </w:tc>
      </w:tr>
      <w:tr w:rsidR="00C01445" w:rsidRPr="00CF2865" w14:paraId="1D522E01" w14:textId="77777777" w:rsidTr="00E56184">
        <w:tc>
          <w:tcPr>
            <w:tcW w:w="0" w:type="auto"/>
            <w:gridSpan w:val="2"/>
            <w:vAlign w:val="center"/>
          </w:tcPr>
          <w:p w14:paraId="0C7073BB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Дата подачи автобуса</w:t>
            </w:r>
          </w:p>
        </w:tc>
        <w:tc>
          <w:tcPr>
            <w:tcW w:w="0" w:type="auto"/>
            <w:gridSpan w:val="2"/>
            <w:vAlign w:val="center"/>
          </w:tcPr>
          <w:p w14:paraId="511492D7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09EA5859" w14:textId="77777777" w:rsidTr="00E56184">
        <w:tc>
          <w:tcPr>
            <w:tcW w:w="0" w:type="auto"/>
            <w:gridSpan w:val="2"/>
            <w:vAlign w:val="center"/>
          </w:tcPr>
          <w:p w14:paraId="74BBA56A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Время подачи автобуса</w:t>
            </w:r>
          </w:p>
        </w:tc>
        <w:tc>
          <w:tcPr>
            <w:tcW w:w="0" w:type="auto"/>
            <w:gridSpan w:val="2"/>
            <w:vAlign w:val="center"/>
          </w:tcPr>
          <w:p w14:paraId="5DC5D788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0167E896" w14:textId="77777777" w:rsidTr="00E56184">
        <w:tc>
          <w:tcPr>
            <w:tcW w:w="0" w:type="auto"/>
            <w:gridSpan w:val="2"/>
            <w:vAlign w:val="center"/>
          </w:tcPr>
          <w:p w14:paraId="7E4BFCEF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Время окончания заказа</w:t>
            </w:r>
          </w:p>
        </w:tc>
        <w:tc>
          <w:tcPr>
            <w:tcW w:w="0" w:type="auto"/>
            <w:gridSpan w:val="2"/>
            <w:vAlign w:val="center"/>
          </w:tcPr>
          <w:p w14:paraId="44335C47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19EBCC9B" w14:textId="77777777" w:rsidTr="00E56184">
        <w:tc>
          <w:tcPr>
            <w:tcW w:w="0" w:type="auto"/>
            <w:gridSpan w:val="4"/>
            <w:vAlign w:val="center"/>
          </w:tcPr>
          <w:p w14:paraId="0A527F56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Сведения о Заказчике</w:t>
            </w:r>
          </w:p>
        </w:tc>
      </w:tr>
      <w:tr w:rsidR="00C01445" w:rsidRPr="00CF2865" w14:paraId="11DF0D83" w14:textId="77777777" w:rsidTr="00E56184">
        <w:tc>
          <w:tcPr>
            <w:tcW w:w="0" w:type="auto"/>
            <w:vAlign w:val="center"/>
          </w:tcPr>
          <w:p w14:paraId="0615046E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Название организации</w:t>
            </w:r>
          </w:p>
        </w:tc>
        <w:tc>
          <w:tcPr>
            <w:tcW w:w="0" w:type="auto"/>
            <w:gridSpan w:val="3"/>
            <w:vAlign w:val="center"/>
          </w:tcPr>
          <w:p w14:paraId="6F57AEF0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20372539" w14:textId="77777777" w:rsidTr="00E56184">
        <w:tc>
          <w:tcPr>
            <w:tcW w:w="0" w:type="auto"/>
            <w:vAlign w:val="center"/>
          </w:tcPr>
          <w:p w14:paraId="35160E11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Ф.И.О. заказчика</w:t>
            </w:r>
          </w:p>
        </w:tc>
        <w:tc>
          <w:tcPr>
            <w:tcW w:w="0" w:type="auto"/>
            <w:gridSpan w:val="3"/>
            <w:vAlign w:val="center"/>
          </w:tcPr>
          <w:p w14:paraId="2A2673D9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15A976D2" w14:textId="77777777" w:rsidTr="00E56184">
        <w:tc>
          <w:tcPr>
            <w:tcW w:w="0" w:type="auto"/>
            <w:vAlign w:val="center"/>
          </w:tcPr>
          <w:p w14:paraId="7E9BC9EE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Контактные телефоны</w:t>
            </w:r>
          </w:p>
        </w:tc>
        <w:tc>
          <w:tcPr>
            <w:tcW w:w="0" w:type="auto"/>
            <w:gridSpan w:val="3"/>
            <w:vAlign w:val="center"/>
          </w:tcPr>
          <w:p w14:paraId="399EA194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32DCFDB1" w14:textId="77777777" w:rsidTr="00E56184">
        <w:tc>
          <w:tcPr>
            <w:tcW w:w="0" w:type="auto"/>
            <w:gridSpan w:val="4"/>
            <w:vAlign w:val="center"/>
          </w:tcPr>
          <w:p w14:paraId="214017C7" w14:textId="77777777" w:rsidR="00C01445" w:rsidRPr="00CF2865" w:rsidRDefault="00C01445" w:rsidP="00C01445">
            <w:pPr>
              <w:spacing w:after="0" w:line="259" w:lineRule="auto"/>
              <w:ind w:left="43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Информация о маршруте</w:t>
            </w:r>
          </w:p>
        </w:tc>
      </w:tr>
      <w:tr w:rsidR="00C01445" w:rsidRPr="00CF2865" w14:paraId="76BBCEF6" w14:textId="77777777" w:rsidTr="00E56184">
        <w:tc>
          <w:tcPr>
            <w:tcW w:w="0" w:type="auto"/>
            <w:vAlign w:val="center"/>
          </w:tcPr>
          <w:p w14:paraId="62FD4551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Адрес подачи автобуса</w:t>
            </w:r>
          </w:p>
          <w:p w14:paraId="29592259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(город, улица, № дома, движение, парковка)</w:t>
            </w:r>
          </w:p>
        </w:tc>
        <w:tc>
          <w:tcPr>
            <w:tcW w:w="0" w:type="auto"/>
            <w:gridSpan w:val="3"/>
            <w:vAlign w:val="center"/>
          </w:tcPr>
          <w:p w14:paraId="5B8775B7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4C8E24E2" w14:textId="77777777" w:rsidTr="00E56184">
        <w:tc>
          <w:tcPr>
            <w:tcW w:w="0" w:type="auto"/>
            <w:vAlign w:val="center"/>
          </w:tcPr>
          <w:p w14:paraId="1DFF9946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Маршрут следования (остановки, и пр.)</w:t>
            </w:r>
          </w:p>
        </w:tc>
        <w:tc>
          <w:tcPr>
            <w:tcW w:w="0" w:type="auto"/>
            <w:gridSpan w:val="3"/>
            <w:vAlign w:val="center"/>
          </w:tcPr>
          <w:p w14:paraId="71A7C71A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43B15BB2" w14:textId="77777777" w:rsidTr="00E56184">
        <w:tc>
          <w:tcPr>
            <w:tcW w:w="0" w:type="auto"/>
            <w:vAlign w:val="center"/>
          </w:tcPr>
          <w:p w14:paraId="0429D66F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Место окончания маршрута</w:t>
            </w:r>
          </w:p>
          <w:p w14:paraId="54141C1E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(адрес)</w:t>
            </w:r>
          </w:p>
        </w:tc>
        <w:tc>
          <w:tcPr>
            <w:tcW w:w="0" w:type="auto"/>
            <w:gridSpan w:val="3"/>
            <w:vAlign w:val="center"/>
          </w:tcPr>
          <w:p w14:paraId="228782CB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355FD869" w14:textId="77777777" w:rsidTr="00E56184">
        <w:tc>
          <w:tcPr>
            <w:tcW w:w="0" w:type="auto"/>
            <w:vAlign w:val="center"/>
          </w:tcPr>
          <w:p w14:paraId="06178D1D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Вид мероприятия</w:t>
            </w:r>
          </w:p>
          <w:p w14:paraId="508D5605" w14:textId="77777777" w:rsidR="00C01445" w:rsidRPr="00CF2865" w:rsidRDefault="00C01445" w:rsidP="00C01445">
            <w:pPr>
              <w:spacing w:after="0" w:line="259" w:lineRule="auto"/>
              <w:ind w:left="115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(экскурсия, олимпиада, экзамен и т.д.)</w:t>
            </w:r>
          </w:p>
        </w:tc>
        <w:tc>
          <w:tcPr>
            <w:tcW w:w="0" w:type="auto"/>
            <w:gridSpan w:val="3"/>
            <w:vAlign w:val="center"/>
          </w:tcPr>
          <w:p w14:paraId="5929D867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04ECD3EA" w14:textId="77777777" w:rsidTr="00E56184">
        <w:tc>
          <w:tcPr>
            <w:tcW w:w="0" w:type="auto"/>
            <w:gridSpan w:val="4"/>
            <w:vAlign w:val="center"/>
          </w:tcPr>
          <w:p w14:paraId="38FE0AB0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автобусов, с учетом количество посадочных мест</w:t>
            </w:r>
          </w:p>
        </w:tc>
      </w:tr>
      <w:tr w:rsidR="00C01445" w:rsidRPr="00CF2865" w14:paraId="145A1F10" w14:textId="77777777" w:rsidTr="00E56184">
        <w:tc>
          <w:tcPr>
            <w:tcW w:w="1250" w:type="pct"/>
            <w:vAlign w:val="center"/>
          </w:tcPr>
          <w:p w14:paraId="0C8A608C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33A6989A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19391933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3E88776B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617FD2D0" w14:textId="77777777" w:rsidTr="00E56184">
        <w:tc>
          <w:tcPr>
            <w:tcW w:w="1250" w:type="pct"/>
            <w:vAlign w:val="center"/>
          </w:tcPr>
          <w:p w14:paraId="60665E76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5242B0CE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6385A3CE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18E9EEEE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1C8EB052" w14:textId="77777777" w:rsidTr="00E56184">
        <w:tc>
          <w:tcPr>
            <w:tcW w:w="1250" w:type="pct"/>
            <w:vAlign w:val="center"/>
          </w:tcPr>
          <w:p w14:paraId="39C55972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63053544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59D95D26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Автобус от ___ до ___ мест</w:t>
            </w:r>
          </w:p>
        </w:tc>
        <w:tc>
          <w:tcPr>
            <w:tcW w:w="1250" w:type="pct"/>
            <w:vAlign w:val="center"/>
          </w:tcPr>
          <w:p w14:paraId="02D766C8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1C99EFF4" w14:textId="77777777" w:rsidTr="00E56184">
        <w:tc>
          <w:tcPr>
            <w:tcW w:w="0" w:type="auto"/>
            <w:gridSpan w:val="4"/>
            <w:vAlign w:val="center"/>
          </w:tcPr>
          <w:p w14:paraId="7FC751CC" w14:textId="76F46D55" w:rsidR="00C01445" w:rsidRPr="00CF2865" w:rsidRDefault="00C01445" w:rsidP="00C01445">
            <w:pPr>
              <w:spacing w:after="0" w:line="259" w:lineRule="auto"/>
              <w:ind w:left="43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детей и/или иных участников мероприятий</w:t>
            </w:r>
          </w:p>
        </w:tc>
      </w:tr>
      <w:tr w:rsidR="00C01445" w:rsidRPr="00CF2865" w14:paraId="1C065261" w14:textId="77777777" w:rsidTr="00E56184">
        <w:tc>
          <w:tcPr>
            <w:tcW w:w="0" w:type="auto"/>
            <w:gridSpan w:val="2"/>
            <w:vAlign w:val="center"/>
          </w:tcPr>
          <w:p w14:paraId="58972C65" w14:textId="60BB94BF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детей</w:t>
            </w:r>
          </w:p>
        </w:tc>
        <w:tc>
          <w:tcPr>
            <w:tcW w:w="0" w:type="auto"/>
            <w:gridSpan w:val="2"/>
            <w:vAlign w:val="center"/>
          </w:tcPr>
          <w:p w14:paraId="3A8F06D8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 </w:t>
            </w:r>
          </w:p>
        </w:tc>
      </w:tr>
      <w:tr w:rsidR="00C01445" w:rsidRPr="00CF2865" w14:paraId="7C0C9D34" w14:textId="77777777" w:rsidTr="00E56184">
        <w:tc>
          <w:tcPr>
            <w:tcW w:w="0" w:type="auto"/>
            <w:gridSpan w:val="2"/>
            <w:vAlign w:val="center"/>
          </w:tcPr>
          <w:p w14:paraId="399318C6" w14:textId="77777777" w:rsidR="00C01445" w:rsidRPr="00CF2865" w:rsidRDefault="00C01445" w:rsidP="00C01445">
            <w:pPr>
              <w:spacing w:after="0" w:line="259" w:lineRule="auto"/>
              <w:ind w:left="43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детей инвалидов</w:t>
            </w:r>
          </w:p>
        </w:tc>
        <w:tc>
          <w:tcPr>
            <w:tcW w:w="0" w:type="auto"/>
            <w:gridSpan w:val="2"/>
            <w:vAlign w:val="center"/>
          </w:tcPr>
          <w:p w14:paraId="5B2A2CFC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53116CBF" w14:textId="77777777" w:rsidTr="00E56184">
        <w:tc>
          <w:tcPr>
            <w:tcW w:w="0" w:type="auto"/>
            <w:gridSpan w:val="2"/>
            <w:vAlign w:val="center"/>
          </w:tcPr>
          <w:p w14:paraId="0AF7D60B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детей инвалидов - колясочников</w:t>
            </w:r>
          </w:p>
        </w:tc>
        <w:tc>
          <w:tcPr>
            <w:tcW w:w="0" w:type="auto"/>
            <w:gridSpan w:val="2"/>
            <w:vAlign w:val="center"/>
          </w:tcPr>
          <w:p w14:paraId="60DB2B1A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25E09229" w14:textId="77777777" w:rsidTr="00E56184">
        <w:tc>
          <w:tcPr>
            <w:tcW w:w="0" w:type="auto"/>
            <w:gridSpan w:val="2"/>
            <w:vAlign w:val="center"/>
          </w:tcPr>
          <w:p w14:paraId="5E85AF3B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сопровождающих</w:t>
            </w:r>
          </w:p>
        </w:tc>
        <w:tc>
          <w:tcPr>
            <w:tcW w:w="0" w:type="auto"/>
            <w:gridSpan w:val="2"/>
            <w:vAlign w:val="center"/>
          </w:tcPr>
          <w:p w14:paraId="49A04E17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  <w:tr w:rsidR="00C01445" w:rsidRPr="00CF2865" w14:paraId="164CAF66" w14:textId="77777777" w:rsidTr="00E56184">
        <w:tc>
          <w:tcPr>
            <w:tcW w:w="0" w:type="auto"/>
            <w:gridSpan w:val="2"/>
            <w:vAlign w:val="center"/>
          </w:tcPr>
          <w:p w14:paraId="12FFB3DF" w14:textId="2CB343B9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Количество иных участников</w:t>
            </w:r>
          </w:p>
        </w:tc>
        <w:tc>
          <w:tcPr>
            <w:tcW w:w="0" w:type="auto"/>
            <w:gridSpan w:val="2"/>
            <w:vAlign w:val="center"/>
          </w:tcPr>
          <w:p w14:paraId="76A44089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</w:p>
        </w:tc>
      </w:tr>
      <w:tr w:rsidR="00C01445" w:rsidRPr="00CF2865" w14:paraId="57B26B2F" w14:textId="77777777" w:rsidTr="00E56184">
        <w:tc>
          <w:tcPr>
            <w:tcW w:w="0" w:type="auto"/>
            <w:gridSpan w:val="2"/>
            <w:vAlign w:val="center"/>
          </w:tcPr>
          <w:p w14:paraId="33540583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>Общее количество людей</w:t>
            </w:r>
          </w:p>
        </w:tc>
        <w:tc>
          <w:tcPr>
            <w:tcW w:w="0" w:type="auto"/>
            <w:gridSpan w:val="2"/>
            <w:vAlign w:val="center"/>
          </w:tcPr>
          <w:p w14:paraId="39644B88" w14:textId="77777777" w:rsidR="00C01445" w:rsidRPr="00CF2865" w:rsidRDefault="00C01445" w:rsidP="00C01445">
            <w:pPr>
              <w:spacing w:after="0" w:line="259" w:lineRule="auto"/>
              <w:ind w:left="44" w:right="0" w:firstLine="0"/>
              <w:jc w:val="center"/>
              <w:rPr>
                <w:color w:val="auto"/>
              </w:rPr>
            </w:pPr>
            <w:r w:rsidRPr="00CF2865">
              <w:rPr>
                <w:color w:val="auto"/>
              </w:rPr>
              <w:t xml:space="preserve"> </w:t>
            </w:r>
          </w:p>
        </w:tc>
      </w:tr>
    </w:tbl>
    <w:p w14:paraId="1F6EEA6C" w14:textId="77777777" w:rsidR="00C01445" w:rsidRPr="00F63D20" w:rsidRDefault="00C01445" w:rsidP="00CB14B6">
      <w:pPr>
        <w:spacing w:after="0" w:line="269" w:lineRule="auto"/>
        <w:ind w:left="0" w:right="-1" w:firstLine="0"/>
        <w:rPr>
          <w:color w:val="auto"/>
        </w:rPr>
      </w:pPr>
    </w:p>
    <w:sectPr w:rsidR="00C01445" w:rsidRPr="00F63D20" w:rsidSect="00C0144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B8D6" w14:textId="77777777" w:rsidR="00914E76" w:rsidRDefault="00914E76" w:rsidP="00F30103">
      <w:pPr>
        <w:spacing w:after="0" w:line="240" w:lineRule="auto"/>
      </w:pPr>
      <w:r>
        <w:separator/>
      </w:r>
    </w:p>
  </w:endnote>
  <w:endnote w:type="continuationSeparator" w:id="0">
    <w:p w14:paraId="5545DBC0" w14:textId="77777777" w:rsidR="00914E76" w:rsidRDefault="00914E76" w:rsidP="00F3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3D8CD" w14:textId="77777777" w:rsidR="00914E76" w:rsidRDefault="00914E76" w:rsidP="00F30103">
      <w:pPr>
        <w:spacing w:after="0" w:line="240" w:lineRule="auto"/>
      </w:pPr>
      <w:r>
        <w:separator/>
      </w:r>
    </w:p>
  </w:footnote>
  <w:footnote w:type="continuationSeparator" w:id="0">
    <w:p w14:paraId="6D56292D" w14:textId="77777777" w:rsidR="00914E76" w:rsidRDefault="00914E76" w:rsidP="00F3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D181F"/>
    <w:multiLevelType w:val="hybridMultilevel"/>
    <w:tmpl w:val="131C606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1F2916"/>
    <w:multiLevelType w:val="hybridMultilevel"/>
    <w:tmpl w:val="E5D6CEE4"/>
    <w:lvl w:ilvl="0" w:tplc="8926E8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05807882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A948DAA8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0926477A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94FAD4E2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82B61E4E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E78C860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991C4C0C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5BA7B7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290A37"/>
    <w:multiLevelType w:val="hybridMultilevel"/>
    <w:tmpl w:val="B81A3F84"/>
    <w:lvl w:ilvl="0" w:tplc="36EEB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54DD4"/>
    <w:multiLevelType w:val="hybridMultilevel"/>
    <w:tmpl w:val="0C929BF4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67EA01E0">
      <w:start w:val="1"/>
      <w:numFmt w:val="bullet"/>
      <w:lvlText w:val="–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FFFFFFF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A8015C"/>
    <w:multiLevelType w:val="hybridMultilevel"/>
    <w:tmpl w:val="1BB205C4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793ED836">
      <w:start w:val="1"/>
      <w:numFmt w:val="bullet"/>
      <w:lvlText w:val="–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FFFFFFF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B1888"/>
    <w:multiLevelType w:val="multilevel"/>
    <w:tmpl w:val="2F3A13BA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740328"/>
    <w:multiLevelType w:val="hybridMultilevel"/>
    <w:tmpl w:val="AD54F28A"/>
    <w:lvl w:ilvl="0" w:tplc="4D2039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3886FBF4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6AB2C274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96FCC3A8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B810B2F0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10F2809A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23608F30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D0527DFC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BB5079CA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13687B"/>
    <w:multiLevelType w:val="hybridMultilevel"/>
    <w:tmpl w:val="014C218A"/>
    <w:lvl w:ilvl="0" w:tplc="335E01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9DFAE9BE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D772C594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3F3C2C50">
      <w:start w:val="1"/>
      <w:numFmt w:val="bullet"/>
      <w:lvlRestart w:val="0"/>
      <w:lvlText w:val="●"/>
      <w:lvlJc w:val="left"/>
      <w:pPr>
        <w:ind w:left="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85FA50E8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5608CE6C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94980144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F7CC0D08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5C988A6E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D15C3E"/>
    <w:multiLevelType w:val="multilevel"/>
    <w:tmpl w:val="16C001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DFB161B"/>
    <w:multiLevelType w:val="multilevel"/>
    <w:tmpl w:val="A4A277E0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CB63EC"/>
    <w:multiLevelType w:val="hybridMultilevel"/>
    <w:tmpl w:val="D85CE028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F43AF15C">
      <w:start w:val="1"/>
      <w:numFmt w:val="bullet"/>
      <w:lvlText w:val="–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FFFFFFF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9779BD"/>
    <w:multiLevelType w:val="multilevel"/>
    <w:tmpl w:val="AAA86B5C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117292"/>
    <w:multiLevelType w:val="multilevel"/>
    <w:tmpl w:val="55E21A02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496447"/>
    <w:multiLevelType w:val="multilevel"/>
    <w:tmpl w:val="BC2A2F6E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4188" w:hanging="36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243FF5"/>
    <w:multiLevelType w:val="multilevel"/>
    <w:tmpl w:val="DBCA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215F5C"/>
    <w:multiLevelType w:val="multilevel"/>
    <w:tmpl w:val="D8BE6846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4B765E"/>
    <w:multiLevelType w:val="hybridMultilevel"/>
    <w:tmpl w:val="49046BFC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36A236DA">
      <w:start w:val="1"/>
      <w:numFmt w:val="bullet"/>
      <w:lvlText w:val="–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FFFFFFF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B55040"/>
    <w:multiLevelType w:val="multilevel"/>
    <w:tmpl w:val="B594A7B8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810" w:hanging="36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2675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BA3F0A"/>
    <w:multiLevelType w:val="multilevel"/>
    <w:tmpl w:val="A726F5D6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0B0C3B"/>
    <w:multiLevelType w:val="multilevel"/>
    <w:tmpl w:val="A426D6C8"/>
    <w:lvl w:ilvl="0">
      <w:start w:val="1"/>
      <w:numFmt w:val="decimal"/>
      <w:lvlText w:val="%1."/>
      <w:lvlJc w:val="left"/>
      <w:pPr>
        <w:ind w:left="540" w:hanging="360"/>
      </w:pPr>
      <w:rPr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6"/>
  </w:num>
  <w:num w:numId="6">
    <w:abstractNumId w:val="19"/>
  </w:num>
  <w:num w:numId="7">
    <w:abstractNumId w:val="16"/>
  </w:num>
  <w:num w:numId="8">
    <w:abstractNumId w:val="18"/>
  </w:num>
  <w:num w:numId="9">
    <w:abstractNumId w:val="3"/>
  </w:num>
  <w:num w:numId="10">
    <w:abstractNumId w:val="10"/>
  </w:num>
  <w:num w:numId="11">
    <w:abstractNumId w:val="13"/>
  </w:num>
  <w:num w:numId="12">
    <w:abstractNumId w:val="17"/>
  </w:num>
  <w:num w:numId="13">
    <w:abstractNumId w:val="9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2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103"/>
    <w:rsid w:val="00000717"/>
    <w:rsid w:val="000010A0"/>
    <w:rsid w:val="000032C5"/>
    <w:rsid w:val="0000431C"/>
    <w:rsid w:val="00026071"/>
    <w:rsid w:val="000313F0"/>
    <w:rsid w:val="00034040"/>
    <w:rsid w:val="0006090E"/>
    <w:rsid w:val="00072984"/>
    <w:rsid w:val="0008145C"/>
    <w:rsid w:val="000817F9"/>
    <w:rsid w:val="0009731F"/>
    <w:rsid w:val="000B5F16"/>
    <w:rsid w:val="000C0679"/>
    <w:rsid w:val="000F0F69"/>
    <w:rsid w:val="00141CA9"/>
    <w:rsid w:val="001715E5"/>
    <w:rsid w:val="00192850"/>
    <w:rsid w:val="001A125E"/>
    <w:rsid w:val="001A6966"/>
    <w:rsid w:val="001C56AB"/>
    <w:rsid w:val="001E3456"/>
    <w:rsid w:val="0020375E"/>
    <w:rsid w:val="002061C5"/>
    <w:rsid w:val="00220BC1"/>
    <w:rsid w:val="0024594B"/>
    <w:rsid w:val="002474AE"/>
    <w:rsid w:val="00255799"/>
    <w:rsid w:val="002559EA"/>
    <w:rsid w:val="00272EA2"/>
    <w:rsid w:val="0028109D"/>
    <w:rsid w:val="003017A0"/>
    <w:rsid w:val="003028C3"/>
    <w:rsid w:val="00302A95"/>
    <w:rsid w:val="0030494A"/>
    <w:rsid w:val="00312AB6"/>
    <w:rsid w:val="0034188F"/>
    <w:rsid w:val="003522CE"/>
    <w:rsid w:val="0037747C"/>
    <w:rsid w:val="003777A0"/>
    <w:rsid w:val="003857FC"/>
    <w:rsid w:val="00393148"/>
    <w:rsid w:val="003C20E0"/>
    <w:rsid w:val="003C5026"/>
    <w:rsid w:val="003D6547"/>
    <w:rsid w:val="003E2AF6"/>
    <w:rsid w:val="003F2D78"/>
    <w:rsid w:val="003F3044"/>
    <w:rsid w:val="003F36D1"/>
    <w:rsid w:val="004079BB"/>
    <w:rsid w:val="00414646"/>
    <w:rsid w:val="004319B8"/>
    <w:rsid w:val="004407FC"/>
    <w:rsid w:val="0046096E"/>
    <w:rsid w:val="00466BC7"/>
    <w:rsid w:val="0048663B"/>
    <w:rsid w:val="00532EA0"/>
    <w:rsid w:val="0053516C"/>
    <w:rsid w:val="0053691C"/>
    <w:rsid w:val="00546653"/>
    <w:rsid w:val="00551D2C"/>
    <w:rsid w:val="0055310D"/>
    <w:rsid w:val="00564331"/>
    <w:rsid w:val="005677DA"/>
    <w:rsid w:val="0058291C"/>
    <w:rsid w:val="005A5AF4"/>
    <w:rsid w:val="005D3520"/>
    <w:rsid w:val="005D4B7C"/>
    <w:rsid w:val="005D6B54"/>
    <w:rsid w:val="005E2FF0"/>
    <w:rsid w:val="005E4F22"/>
    <w:rsid w:val="005F484E"/>
    <w:rsid w:val="00605DF5"/>
    <w:rsid w:val="0065573C"/>
    <w:rsid w:val="006D6D80"/>
    <w:rsid w:val="006D6FFF"/>
    <w:rsid w:val="006E0881"/>
    <w:rsid w:val="006F4B88"/>
    <w:rsid w:val="00706657"/>
    <w:rsid w:val="00713260"/>
    <w:rsid w:val="00721F7A"/>
    <w:rsid w:val="00747AF0"/>
    <w:rsid w:val="00761A4F"/>
    <w:rsid w:val="007770E3"/>
    <w:rsid w:val="007902BF"/>
    <w:rsid w:val="007951CB"/>
    <w:rsid w:val="007A4063"/>
    <w:rsid w:val="007A68A4"/>
    <w:rsid w:val="007B291F"/>
    <w:rsid w:val="0080105C"/>
    <w:rsid w:val="0086120B"/>
    <w:rsid w:val="00871C19"/>
    <w:rsid w:val="008B4FAD"/>
    <w:rsid w:val="00900C23"/>
    <w:rsid w:val="00906C6C"/>
    <w:rsid w:val="00914E76"/>
    <w:rsid w:val="00931FA3"/>
    <w:rsid w:val="00941566"/>
    <w:rsid w:val="00950736"/>
    <w:rsid w:val="00955DC2"/>
    <w:rsid w:val="00960031"/>
    <w:rsid w:val="00997774"/>
    <w:rsid w:val="009C1C47"/>
    <w:rsid w:val="009F05D2"/>
    <w:rsid w:val="00A012F0"/>
    <w:rsid w:val="00A15A0F"/>
    <w:rsid w:val="00A37620"/>
    <w:rsid w:val="00A56E7A"/>
    <w:rsid w:val="00A60504"/>
    <w:rsid w:val="00A63F75"/>
    <w:rsid w:val="00A64341"/>
    <w:rsid w:val="00AB3C0F"/>
    <w:rsid w:val="00AB3D94"/>
    <w:rsid w:val="00AC3B79"/>
    <w:rsid w:val="00B009F8"/>
    <w:rsid w:val="00B21020"/>
    <w:rsid w:val="00B3163D"/>
    <w:rsid w:val="00B33EE0"/>
    <w:rsid w:val="00B36EA0"/>
    <w:rsid w:val="00B41EE8"/>
    <w:rsid w:val="00B66079"/>
    <w:rsid w:val="00B908C1"/>
    <w:rsid w:val="00B90C51"/>
    <w:rsid w:val="00B94FCE"/>
    <w:rsid w:val="00BA4CEA"/>
    <w:rsid w:val="00BC6C56"/>
    <w:rsid w:val="00BD39BD"/>
    <w:rsid w:val="00C01445"/>
    <w:rsid w:val="00C05F9E"/>
    <w:rsid w:val="00C327BA"/>
    <w:rsid w:val="00C46E06"/>
    <w:rsid w:val="00C63249"/>
    <w:rsid w:val="00C64725"/>
    <w:rsid w:val="00C67900"/>
    <w:rsid w:val="00C76A25"/>
    <w:rsid w:val="00CB14B6"/>
    <w:rsid w:val="00CB2947"/>
    <w:rsid w:val="00CB44CC"/>
    <w:rsid w:val="00CF2865"/>
    <w:rsid w:val="00D30BBB"/>
    <w:rsid w:val="00D70757"/>
    <w:rsid w:val="00DA5A00"/>
    <w:rsid w:val="00DA74CC"/>
    <w:rsid w:val="00DB3D5C"/>
    <w:rsid w:val="00DD00E7"/>
    <w:rsid w:val="00E045BE"/>
    <w:rsid w:val="00E11EDF"/>
    <w:rsid w:val="00E233BF"/>
    <w:rsid w:val="00E25AF0"/>
    <w:rsid w:val="00E40E6A"/>
    <w:rsid w:val="00E54B28"/>
    <w:rsid w:val="00E56184"/>
    <w:rsid w:val="00E85616"/>
    <w:rsid w:val="00EB5A0F"/>
    <w:rsid w:val="00EB5C39"/>
    <w:rsid w:val="00EC05C7"/>
    <w:rsid w:val="00ED745E"/>
    <w:rsid w:val="00F26993"/>
    <w:rsid w:val="00F30103"/>
    <w:rsid w:val="00F37325"/>
    <w:rsid w:val="00F63D20"/>
    <w:rsid w:val="00F64731"/>
    <w:rsid w:val="00F7095B"/>
    <w:rsid w:val="00FA1516"/>
    <w:rsid w:val="00FC428C"/>
    <w:rsid w:val="00FC7478"/>
    <w:rsid w:val="00F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BDC6"/>
  <w15:chartTrackingRefBased/>
  <w15:docId w15:val="{BC1BE341-9941-794E-BEF8-E32F3A1B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040"/>
    <w:pPr>
      <w:spacing w:after="3" w:line="254" w:lineRule="auto"/>
      <w:ind w:left="10" w:right="24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0103"/>
    <w:rPr>
      <w:rFonts w:ascii="Times New Roman" w:eastAsia="Times New Roman" w:hAnsi="Times New Roman" w:cs="Times New Roman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F3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0103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3017A0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532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32EA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41CA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41CA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41CA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41CA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41CA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41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41CA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3C5026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C5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Nekrasov</dc:creator>
  <cp:keywords/>
  <dc:description/>
  <cp:lastModifiedBy>Афонченкова Полина Анатольевна</cp:lastModifiedBy>
  <cp:revision>7</cp:revision>
  <cp:lastPrinted>2026-04-15T06:31:00Z</cp:lastPrinted>
  <dcterms:created xsi:type="dcterms:W3CDTF">2026-08-07T09:04:00Z</dcterms:created>
  <dcterms:modified xsi:type="dcterms:W3CDTF">2026-08-14T09:26:00Z</dcterms:modified>
</cp:coreProperties>
</file>