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B00A70" w:rsidRPr="00182462" w:rsidRDefault="00320B9F" w:rsidP="00B00A70">
      <w:pPr>
        <w:pStyle w:val="210"/>
        <w:spacing w:after="0" w:line="240" w:lineRule="auto"/>
        <w:rPr>
          <w:rFonts w:ascii="Times New Roman" w:hAnsi="Times New Roman"/>
          <w:b/>
          <w:bCs/>
          <w:sz w:val="25"/>
          <w:szCs w:val="25"/>
        </w:rPr>
      </w:pPr>
      <w:r w:rsidRPr="00182462">
        <w:rPr>
          <w:rFonts w:ascii="Times New Roman" w:hAnsi="Times New Roman"/>
          <w:sz w:val="25"/>
          <w:szCs w:val="25"/>
        </w:rPr>
        <w:t xml:space="preserve">                                         </w:t>
      </w:r>
      <w:r w:rsidR="00B00A70">
        <w:rPr>
          <w:rFonts w:ascii="Times New Roman" w:hAnsi="Times New Roman"/>
          <w:sz w:val="25"/>
          <w:szCs w:val="25"/>
        </w:rPr>
        <w:t xml:space="preserve">  </w:t>
      </w:r>
      <w:r w:rsidR="00B00A70" w:rsidRPr="00182462">
        <w:rPr>
          <w:rFonts w:ascii="Times New Roman" w:hAnsi="Times New Roman"/>
          <w:sz w:val="25"/>
          <w:szCs w:val="25"/>
        </w:rPr>
        <w:t xml:space="preserve"> ИГК </w:t>
      </w:r>
      <w:r w:rsidR="00B00A70" w:rsidRPr="00182462">
        <w:rPr>
          <w:rFonts w:ascii="Times New Roman" w:hAnsi="Times New Roman"/>
          <w:color w:val="000000"/>
          <w:sz w:val="25"/>
          <w:szCs w:val="25"/>
        </w:rPr>
        <w:t>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320 </w:t>
      </w:r>
      <w:r w:rsidR="00B00A70" w:rsidRPr="00182462">
        <w:rPr>
          <w:rFonts w:ascii="Times New Roman" w:hAnsi="Times New Roman"/>
          <w:sz w:val="25"/>
          <w:szCs w:val="25"/>
        </w:rPr>
        <w:t>9</w:t>
      </w:r>
      <w:r w:rsidR="00B00A70" w:rsidRPr="00182462">
        <w:rPr>
          <w:rFonts w:ascii="Times New Roman" w:hAnsi="Times New Roman"/>
          <w:color w:val="000000"/>
          <w:sz w:val="25"/>
          <w:szCs w:val="25"/>
        </w:rPr>
        <w:t xml:space="preserve"> 0</w:t>
      </w:r>
      <w:r w:rsidR="00B00A70">
        <w:rPr>
          <w:rFonts w:ascii="Times New Roman" w:hAnsi="Times New Roman"/>
          <w:color w:val="000000"/>
          <w:sz w:val="25"/>
          <w:szCs w:val="25"/>
        </w:rPr>
        <w:t xml:space="preserve"> _ _ _ 2</w:t>
      </w:r>
      <w:r w:rsidR="00B00A70" w:rsidRPr="00182462">
        <w:rPr>
          <w:rFonts w:ascii="Times New Roman" w:hAnsi="Times New Roman"/>
          <w:color w:val="000000"/>
          <w:sz w:val="25"/>
          <w:szCs w:val="25"/>
        </w:rPr>
        <w:t>000000000000</w:t>
      </w:r>
      <w:r w:rsidR="00B00A70" w:rsidRPr="00182462">
        <w:rPr>
          <w:rFonts w:ascii="Times New Roman" w:hAnsi="Times New Roman"/>
          <w:sz w:val="25"/>
          <w:szCs w:val="25"/>
        </w:rPr>
        <w:t xml:space="preserve">  </w:t>
      </w:r>
    </w:p>
    <w:p w:rsidR="00886FA8" w:rsidRPr="00182462" w:rsidRDefault="00886FA8" w:rsidP="008D0326">
      <w:pPr>
        <w:pStyle w:val="210"/>
        <w:spacing w:after="0" w:line="240" w:lineRule="auto"/>
        <w:rPr>
          <w:rFonts w:ascii="Times New Roman" w:hAnsi="Times New Roman"/>
          <w:b/>
          <w:bCs/>
          <w:sz w:val="25"/>
          <w:szCs w:val="25"/>
        </w:rPr>
      </w:pPr>
    </w:p>
    <w:p w:rsidR="001E3165"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3A661B">
        <w:rPr>
          <w:sz w:val="25"/>
          <w:szCs w:val="25"/>
        </w:rPr>
        <w:t>6</w:t>
      </w:r>
      <w:r w:rsidRPr="00182462">
        <w:rPr>
          <w:sz w:val="25"/>
          <w:szCs w:val="25"/>
        </w:rPr>
        <w:t xml:space="preserve"> г.</w:t>
      </w:r>
    </w:p>
    <w:p w:rsidR="00886FA8" w:rsidRPr="00182462" w:rsidRDefault="005249E4" w:rsidP="00886FA8">
      <w:pPr>
        <w:pStyle w:val="af8"/>
        <w:ind w:firstLine="708"/>
        <w:jc w:val="both"/>
        <w:rPr>
          <w:rFonts w:ascii="Times New Roman" w:hAnsi="Times New Roman"/>
          <w:sz w:val="25"/>
          <w:szCs w:val="25"/>
        </w:rPr>
      </w:pPr>
      <w:r w:rsidRPr="00182462">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Башкортостан»</w:t>
      </w:r>
      <w:r w:rsidR="00886FA8" w:rsidRPr="00182462">
        <w:rPr>
          <w:rFonts w:ascii="Times New Roman" w:hAnsi="Times New Roman"/>
          <w:b/>
          <w:sz w:val="25"/>
          <w:szCs w:val="25"/>
        </w:rPr>
        <w:t>,</w:t>
      </w:r>
      <w:r w:rsidR="00886FA8" w:rsidRPr="00182462">
        <w:rPr>
          <w:rFonts w:ascii="Times New Roman" w:hAnsi="Times New Roman"/>
          <w:sz w:val="25"/>
          <w:szCs w:val="25"/>
        </w:rPr>
        <w:t xml:space="preserve"> именуемое в дальнейшем «Государственный заказчик», выступая от имени Российской Федерации, </w:t>
      </w:r>
      <w:r w:rsidR="0018769A" w:rsidRPr="00182462">
        <w:rPr>
          <w:rFonts w:ascii="Times New Roman" w:hAnsi="Times New Roman"/>
          <w:sz w:val="25"/>
          <w:szCs w:val="25"/>
        </w:rPr>
        <w:t xml:space="preserve">в целях выполнения государственного оборонного заказа, </w:t>
      </w:r>
      <w:r w:rsidR="00DE30C5" w:rsidRPr="00182462">
        <w:rPr>
          <w:rFonts w:ascii="Times New Roman" w:hAnsi="Times New Roman"/>
          <w:sz w:val="25"/>
          <w:szCs w:val="25"/>
        </w:rPr>
        <w:t xml:space="preserve">в лице </w:t>
      </w:r>
      <w:r w:rsidR="00F71B7D" w:rsidRPr="00182462">
        <w:rPr>
          <w:rFonts w:ascii="Times New Roman" w:hAnsi="Times New Roman"/>
          <w:color w:val="000000"/>
          <w:sz w:val="25"/>
          <w:szCs w:val="25"/>
        </w:rPr>
        <w:t xml:space="preserve">начальника </w:t>
      </w:r>
      <w:r w:rsidR="00A507A5">
        <w:rPr>
          <w:rFonts w:ascii="Times New Roman" w:hAnsi="Times New Roman"/>
          <w:color w:val="000000"/>
          <w:sz w:val="25"/>
          <w:szCs w:val="25"/>
        </w:rPr>
        <w:t>Урчева Александра Николаевича</w:t>
      </w:r>
      <w:r w:rsidR="00F71B7D" w:rsidRPr="00182462">
        <w:rPr>
          <w:rFonts w:ascii="Times New Roman" w:hAnsi="Times New Roman"/>
          <w:color w:val="000000"/>
          <w:sz w:val="25"/>
          <w:szCs w:val="25"/>
        </w:rPr>
        <w:t>, действующего на основании Устава</w:t>
      </w:r>
      <w:r w:rsidR="002463BA" w:rsidRPr="00182462">
        <w:rPr>
          <w:rFonts w:ascii="Times New Roman" w:hAnsi="Times New Roman"/>
          <w:sz w:val="25"/>
          <w:szCs w:val="25"/>
        </w:rPr>
        <w:t>, с одной стороны,</w:t>
      </w:r>
    </w:p>
    <w:p w:rsidR="00886FA8" w:rsidRPr="00A507A5" w:rsidRDefault="00387FC8" w:rsidP="00886FA8">
      <w:pPr>
        <w:pStyle w:val="af8"/>
        <w:ind w:firstLine="708"/>
        <w:jc w:val="both"/>
        <w:rPr>
          <w:rFonts w:ascii="Times New Roman" w:hAnsi="Times New Roman"/>
          <w:sz w:val="25"/>
          <w:szCs w:val="25"/>
        </w:rPr>
      </w:pPr>
      <w:proofErr w:type="gramStart"/>
      <w:r w:rsidRPr="00387FC8">
        <w:rPr>
          <w:rFonts w:ascii="Times New Roman" w:hAnsi="Times New Roman"/>
          <w:b/>
          <w:sz w:val="25"/>
          <w:szCs w:val="25"/>
        </w:rPr>
        <w:t>и Общество с ограниченной ответственностью Торговый комплекс «</w:t>
      </w:r>
      <w:proofErr w:type="spellStart"/>
      <w:r w:rsidRPr="00387FC8">
        <w:rPr>
          <w:rFonts w:ascii="Times New Roman" w:hAnsi="Times New Roman"/>
          <w:b/>
          <w:sz w:val="25"/>
          <w:szCs w:val="25"/>
        </w:rPr>
        <w:t>ОптРезерв</w:t>
      </w:r>
      <w:proofErr w:type="spellEnd"/>
      <w:r w:rsidRPr="00387FC8">
        <w:rPr>
          <w:rFonts w:ascii="Times New Roman" w:hAnsi="Times New Roman"/>
          <w:b/>
          <w:sz w:val="25"/>
          <w:szCs w:val="25"/>
        </w:rPr>
        <w:t>»</w:t>
      </w:r>
      <w:r w:rsidRPr="00387FC8">
        <w:rPr>
          <w:rFonts w:ascii="Times New Roman" w:hAnsi="Times New Roman"/>
          <w:sz w:val="25"/>
          <w:szCs w:val="25"/>
        </w:rPr>
        <w:t xml:space="preserve">  </w:t>
      </w:r>
      <w:r w:rsidRPr="00387FC8">
        <w:rPr>
          <w:rFonts w:ascii="Times New Roman" w:hAnsi="Times New Roman"/>
          <w:b/>
          <w:sz w:val="25"/>
          <w:szCs w:val="25"/>
        </w:rPr>
        <w:t>(ООО ТК «</w:t>
      </w:r>
      <w:proofErr w:type="spellStart"/>
      <w:r w:rsidRPr="00387FC8">
        <w:rPr>
          <w:rFonts w:ascii="Times New Roman" w:hAnsi="Times New Roman"/>
          <w:b/>
          <w:sz w:val="25"/>
          <w:szCs w:val="25"/>
        </w:rPr>
        <w:t>ОптРезерв</w:t>
      </w:r>
      <w:proofErr w:type="spellEnd"/>
      <w:r w:rsidRPr="00387FC8">
        <w:rPr>
          <w:rFonts w:ascii="Times New Roman" w:hAnsi="Times New Roman"/>
          <w:b/>
          <w:sz w:val="25"/>
          <w:szCs w:val="25"/>
        </w:rPr>
        <w:t>»),</w:t>
      </w:r>
      <w:r w:rsidRPr="00387FC8">
        <w:rPr>
          <w:rFonts w:ascii="Times New Roman" w:hAnsi="Times New Roman"/>
          <w:sz w:val="25"/>
          <w:szCs w:val="25"/>
        </w:rPr>
        <w:t xml:space="preserve"> именуемое в дальнейшем Головной исполнитель (Поставщик), </w:t>
      </w:r>
      <w:r>
        <w:rPr>
          <w:rFonts w:ascii="Times New Roman" w:hAnsi="Times New Roman"/>
          <w:sz w:val="25"/>
          <w:szCs w:val="25"/>
        </w:rPr>
        <w:t xml:space="preserve">                          </w:t>
      </w:r>
      <w:r w:rsidRPr="00387FC8">
        <w:rPr>
          <w:rFonts w:ascii="Times New Roman" w:hAnsi="Times New Roman"/>
          <w:sz w:val="25"/>
          <w:szCs w:val="25"/>
        </w:rPr>
        <w:t xml:space="preserve">в лице директора </w:t>
      </w:r>
      <w:proofErr w:type="spellStart"/>
      <w:r w:rsidRPr="00387FC8">
        <w:rPr>
          <w:rFonts w:ascii="Times New Roman" w:hAnsi="Times New Roman"/>
          <w:sz w:val="25"/>
          <w:szCs w:val="25"/>
        </w:rPr>
        <w:t>Ядыкина</w:t>
      </w:r>
      <w:proofErr w:type="spellEnd"/>
      <w:r w:rsidRPr="00387FC8">
        <w:rPr>
          <w:rFonts w:ascii="Times New Roman" w:hAnsi="Times New Roman"/>
          <w:sz w:val="25"/>
          <w:szCs w:val="25"/>
        </w:rPr>
        <w:t xml:space="preserve"> Дмитрия Николаевича, действующего на основании Устава, </w:t>
      </w:r>
      <w:r>
        <w:rPr>
          <w:rFonts w:ascii="Times New Roman" w:hAnsi="Times New Roman"/>
          <w:sz w:val="25"/>
          <w:szCs w:val="25"/>
        </w:rPr>
        <w:t xml:space="preserve">                     </w:t>
      </w:r>
      <w:r w:rsidRPr="00387FC8">
        <w:rPr>
          <w:rFonts w:ascii="Times New Roman" w:hAnsi="Times New Roman"/>
          <w:sz w:val="25"/>
          <w:szCs w:val="25"/>
        </w:rPr>
        <w:t>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w:t>
      </w:r>
      <w:proofErr w:type="gramEnd"/>
      <w:r w:rsidRPr="00387FC8">
        <w:rPr>
          <w:rFonts w:ascii="Times New Roman" w:hAnsi="Times New Roman"/>
          <w:sz w:val="25"/>
          <w:szCs w:val="25"/>
        </w:rPr>
        <w:t xml:space="preserve"> </w:t>
      </w:r>
      <w:proofErr w:type="gramStart"/>
      <w:r w:rsidRPr="00387FC8">
        <w:rPr>
          <w:rFonts w:ascii="Times New Roman" w:hAnsi="Times New Roman"/>
          <w:sz w:val="25"/>
          <w:szCs w:val="25"/>
        </w:rPr>
        <w:t>законом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заключили настоящий</w:t>
      </w:r>
      <w:proofErr w:type="gramEnd"/>
      <w:r w:rsidRPr="00387FC8">
        <w:rPr>
          <w:rFonts w:ascii="Times New Roman" w:hAnsi="Times New Roman"/>
          <w:sz w:val="25"/>
          <w:szCs w:val="25"/>
        </w:rPr>
        <w:t xml:space="preserve"> Государственный контракт (далее – контракт) о нижеследующем</w:t>
      </w:r>
      <w:r w:rsidR="00886FA8" w:rsidRPr="00A507A5">
        <w:rPr>
          <w:rFonts w:ascii="Times New Roman" w:hAnsi="Times New Roman"/>
          <w:sz w:val="25"/>
          <w:szCs w:val="25"/>
        </w:rPr>
        <w:t>:</w:t>
      </w:r>
    </w:p>
    <w:p w:rsidR="00886FA8" w:rsidRPr="00182462" w:rsidRDefault="00886FA8" w:rsidP="00886FA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6B0A15" w:rsidRPr="00AC1BD7">
        <w:rPr>
          <w:color w:val="000000"/>
          <w:sz w:val="25"/>
          <w:szCs w:val="25"/>
        </w:rPr>
        <w:t xml:space="preserve">заказчику </w:t>
      </w:r>
      <w:r w:rsidR="00AC1BD7" w:rsidRPr="00AC1BD7">
        <w:rPr>
          <w:color w:val="000000"/>
          <w:sz w:val="25"/>
          <w:szCs w:val="25"/>
        </w:rPr>
        <w:t xml:space="preserve">продукты питания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182462"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 </w:t>
      </w:r>
      <w:r w:rsidR="003A661B" w:rsidRPr="003A661B">
        <w:rPr>
          <w:color w:val="000000"/>
          <w:shd w:val="clear" w:color="auto" w:fill="FAFAFA"/>
        </w:rPr>
        <w:t>261026300245602630100100030000000244</w:t>
      </w:r>
      <w:r w:rsidR="003A661B">
        <w:rPr>
          <w:color w:val="000000"/>
          <w:shd w:val="clear" w:color="auto" w:fill="FAFAFA"/>
        </w:rPr>
        <w:t>.</w:t>
      </w:r>
      <w:r w:rsidR="00B00A70" w:rsidRPr="00B00A70">
        <w:rPr>
          <w:color w:val="000000"/>
          <w:shd w:val="clear" w:color="auto" w:fill="FAFAFA"/>
        </w:rPr>
        <w:t xml:space="preserve">      </w:t>
      </w:r>
      <w:r w:rsidRPr="005B5E57">
        <w:rPr>
          <w:color w:val="000000"/>
          <w:sz w:val="25"/>
          <w:szCs w:val="25"/>
        </w:rPr>
        <w:t xml:space="preserve">   </w:t>
      </w:r>
      <w:r w:rsidRPr="00182462">
        <w:rPr>
          <w:color w:val="000000"/>
          <w:sz w:val="25"/>
          <w:szCs w:val="25"/>
        </w:rPr>
        <w:t xml:space="preserve"> </w:t>
      </w:r>
      <w:r w:rsidRPr="00182462">
        <w:rPr>
          <w:sz w:val="25"/>
          <w:szCs w:val="25"/>
        </w:rPr>
        <w:t xml:space="preserve">     </w:t>
      </w:r>
    </w:p>
    <w:p w:rsidR="00886FA8" w:rsidRPr="00182462" w:rsidRDefault="00886FA8" w:rsidP="00050573">
      <w:pPr>
        <w:jc w:val="both"/>
        <w:rPr>
          <w:b/>
          <w:sz w:val="25"/>
          <w:szCs w:val="25"/>
        </w:rPr>
      </w:pPr>
      <w:bookmarkStart w:id="0" w:name="_GoBack"/>
      <w:bookmarkEnd w:id="0"/>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609D3">
      <w:pPr>
        <w:pStyle w:val="16"/>
        <w:spacing w:line="100" w:lineRule="atLeast"/>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609D3">
      <w:pPr>
        <w:pStyle w:val="16"/>
        <w:spacing w:line="100" w:lineRule="atLeast"/>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w:t>
      </w:r>
      <w:r w:rsidR="00AC1BD7">
        <w:rPr>
          <w:rFonts w:ascii="Times New Roman" w:hAnsi="Times New Roman"/>
          <w:sz w:val="25"/>
          <w:szCs w:val="25"/>
        </w:rPr>
        <w:t>10</w:t>
      </w:r>
      <w:r w:rsidRPr="00182462">
        <w:rPr>
          <w:rFonts w:ascii="Times New Roman" w:hAnsi="Times New Roman"/>
          <w:sz w:val="25"/>
          <w:szCs w:val="25"/>
        </w:rPr>
        <w:t xml:space="preserve">. Обеспечить осуществление Государственным заказчиком </w:t>
      </w:r>
      <w:proofErr w:type="gramStart"/>
      <w:r w:rsidRPr="00182462">
        <w:rPr>
          <w:rFonts w:ascii="Times New Roman" w:hAnsi="Times New Roman"/>
          <w:sz w:val="25"/>
          <w:szCs w:val="25"/>
        </w:rPr>
        <w:t>контроля за</w:t>
      </w:r>
      <w:proofErr w:type="gramEnd"/>
      <w:r w:rsidRPr="00182462">
        <w:rPr>
          <w:rFonts w:ascii="Times New Roman" w:hAnsi="Times New Roman"/>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1</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2</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3</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AC1BD7">
        <w:rPr>
          <w:rFonts w:ascii="Times New Roman" w:hAnsi="Times New Roman"/>
          <w:sz w:val="25"/>
          <w:szCs w:val="25"/>
        </w:rPr>
        <w:t>4</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AC1BD7">
        <w:rPr>
          <w:spacing w:val="-1"/>
          <w:sz w:val="25"/>
          <w:szCs w:val="25"/>
        </w:rPr>
        <w:t>5</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Pr="00A507A5" w:rsidRDefault="00A507A5" w:rsidP="00A609D3">
      <w:pPr>
        <w:autoSpaceDE w:val="0"/>
        <w:autoSpaceDN w:val="0"/>
        <w:adjustRightInd w:val="0"/>
        <w:jc w:val="both"/>
        <w:rPr>
          <w:sz w:val="25"/>
          <w:szCs w:val="25"/>
        </w:rPr>
      </w:pPr>
      <w:r w:rsidRPr="00A507A5">
        <w:rPr>
          <w:sz w:val="25"/>
          <w:szCs w:val="25"/>
        </w:rPr>
        <w:t>2.3.1</w:t>
      </w:r>
      <w:r w:rsidR="00AC1BD7">
        <w:rPr>
          <w:sz w:val="25"/>
          <w:szCs w:val="25"/>
        </w:rPr>
        <w:t>6</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1E3165" w:rsidRPr="00182462" w:rsidRDefault="001E3165" w:rsidP="00E27997">
      <w:pPr>
        <w:pStyle w:val="af8"/>
        <w:rPr>
          <w:rFonts w:ascii="Times New Roman" w:hAnsi="Times New Roman"/>
          <w:b/>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r>
      <w:proofErr w:type="gramStart"/>
      <w:r w:rsidRPr="00182462">
        <w:rPr>
          <w:rFonts w:ascii="Times New Roman" w:hAnsi="Times New Roman"/>
          <w:sz w:val="25"/>
          <w:szCs w:val="25"/>
        </w:rPr>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387FC8">
        <w:rPr>
          <w:rFonts w:ascii="Times New Roman" w:hAnsi="Times New Roman"/>
          <w:b/>
          <w:sz w:val="25"/>
          <w:szCs w:val="25"/>
        </w:rPr>
        <w:t xml:space="preserve">342 000,00 (триста сорок </w:t>
      </w:r>
      <w:r w:rsidR="00387FC8" w:rsidRPr="00387FC8">
        <w:rPr>
          <w:rFonts w:ascii="Times New Roman" w:hAnsi="Times New Roman"/>
          <w:b/>
          <w:sz w:val="25"/>
          <w:szCs w:val="25"/>
        </w:rPr>
        <w:t xml:space="preserve"> две тысячи рублей 00 копеек)</w:t>
      </w:r>
      <w:r w:rsidR="00763B63" w:rsidRPr="00182462">
        <w:rPr>
          <w:rFonts w:ascii="Times New Roman" w:hAnsi="Times New Roman"/>
          <w:b/>
          <w:sz w:val="25"/>
          <w:szCs w:val="25"/>
        </w:rPr>
        <w:t>,</w:t>
      </w:r>
      <w:r w:rsidR="00763B63" w:rsidRPr="00182462">
        <w:rPr>
          <w:rFonts w:ascii="Times New Roman" w:hAnsi="Times New Roman"/>
          <w:color w:val="000000"/>
          <w:sz w:val="25"/>
          <w:szCs w:val="25"/>
        </w:rPr>
        <w:t xml:space="preserve"> </w:t>
      </w:r>
      <w:r w:rsidR="00387FC8">
        <w:rPr>
          <w:rFonts w:ascii="Times New Roman" w:hAnsi="Times New Roman"/>
          <w:color w:val="000000"/>
          <w:sz w:val="25"/>
          <w:szCs w:val="25"/>
        </w:rPr>
        <w:t xml:space="preserve">          </w:t>
      </w:r>
      <w:r w:rsidR="005A091F" w:rsidRPr="00182462">
        <w:rPr>
          <w:rFonts w:ascii="Times New Roman" w:hAnsi="Times New Roman"/>
          <w:color w:val="000000"/>
          <w:sz w:val="25"/>
          <w:szCs w:val="25"/>
        </w:rPr>
        <w:t>в т</w:t>
      </w:r>
      <w:r w:rsidR="005A091F" w:rsidRPr="00182462">
        <w:rPr>
          <w:rFonts w:ascii="Times New Roman" w:hAnsi="Times New Roman"/>
          <w:sz w:val="25"/>
          <w:szCs w:val="25"/>
        </w:rPr>
        <w:t xml:space="preserve">ом числе </w:t>
      </w:r>
      <w:r w:rsidR="00763B63" w:rsidRPr="00182462">
        <w:rPr>
          <w:rFonts w:ascii="Times New Roman" w:hAnsi="Times New Roman"/>
          <w:sz w:val="25"/>
          <w:szCs w:val="25"/>
        </w:rPr>
        <w:t>НДС</w:t>
      </w:r>
      <w:r w:rsidR="00E27997" w:rsidRPr="00182462">
        <w:rPr>
          <w:rFonts w:ascii="Times New Roman" w:hAnsi="Times New Roman"/>
          <w:sz w:val="25"/>
          <w:szCs w:val="25"/>
        </w:rPr>
        <w:t xml:space="preserve"> </w:t>
      </w:r>
      <w:r w:rsidR="00387FC8">
        <w:rPr>
          <w:rFonts w:ascii="Times New Roman" w:hAnsi="Times New Roman"/>
          <w:sz w:val="25"/>
          <w:szCs w:val="25"/>
        </w:rPr>
        <w:t>10%</w:t>
      </w:r>
      <w:r w:rsidRPr="00182462">
        <w:rPr>
          <w:rFonts w:ascii="Times New Roman" w:hAnsi="Times New Roman"/>
          <w:sz w:val="25"/>
          <w:szCs w:val="25"/>
        </w:rPr>
        <w:t>. 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w:t>
      </w:r>
      <w:proofErr w:type="gramEnd"/>
      <w:r w:rsidRPr="00182462">
        <w:rPr>
          <w:rFonts w:ascii="Times New Roman" w:eastAsia="Calibri" w:hAnsi="Times New Roman"/>
          <w:sz w:val="25"/>
          <w:szCs w:val="25"/>
          <w:lang w:eastAsia="en-US"/>
        </w:rPr>
        <w:t xml:space="preserve"> </w:t>
      </w:r>
      <w:proofErr w:type="gramStart"/>
      <w:r w:rsidRPr="00182462">
        <w:rPr>
          <w:rFonts w:ascii="Times New Roman" w:eastAsia="Calibri" w:hAnsi="Times New Roman"/>
          <w:sz w:val="25"/>
          <w:szCs w:val="25"/>
          <w:lang w:eastAsia="en-US"/>
        </w:rPr>
        <w:t>платежи</w:t>
      </w:r>
      <w:proofErr w:type="gramEnd"/>
      <w:r w:rsidRPr="00182462">
        <w:rPr>
          <w:rFonts w:ascii="Times New Roman" w:eastAsia="Calibri" w:hAnsi="Times New Roman"/>
          <w:sz w:val="25"/>
          <w:szCs w:val="25"/>
          <w:lang w:eastAsia="en-US"/>
        </w:rPr>
        <w:t xml:space="preserve"> </w:t>
      </w:r>
      <w:proofErr w:type="gramStart"/>
      <w:r w:rsidRPr="00182462">
        <w:rPr>
          <w:rFonts w:ascii="Times New Roman" w:eastAsia="Calibri" w:hAnsi="Times New Roman"/>
          <w:sz w:val="25"/>
          <w:szCs w:val="25"/>
          <w:lang w:eastAsia="en-US"/>
        </w:rPr>
        <w:t xml:space="preserve">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Pr="00372128" w:rsidRDefault="00372128" w:rsidP="00372128">
      <w:pPr>
        <w:pStyle w:val="af8"/>
        <w:jc w:val="both"/>
        <w:rPr>
          <w:rFonts w:ascii="Times New Roman" w:hAnsi="Times New Roman"/>
          <w:sz w:val="25"/>
          <w:szCs w:val="25"/>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lastRenderedPageBreak/>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Pr="00182462" w:rsidRDefault="000E7121" w:rsidP="000E7121">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D2224" w:rsidRDefault="008C4C6A" w:rsidP="00C4487D">
      <w:pPr>
        <w:pStyle w:val="af8"/>
        <w:jc w:val="both"/>
        <w:rPr>
          <w:rFonts w:ascii="Times New Roman" w:hAnsi="Times New Roman"/>
          <w:color w:val="000000"/>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w:t>
      </w:r>
      <w:r w:rsidR="003D1C0C">
        <w:rPr>
          <w:rFonts w:ascii="Times New Roman" w:hAnsi="Times New Roman"/>
          <w:sz w:val="25"/>
          <w:szCs w:val="25"/>
        </w:rPr>
        <w:t>,</w:t>
      </w:r>
      <w:r w:rsidR="00C4487D" w:rsidRPr="00182462">
        <w:rPr>
          <w:rFonts w:ascii="Times New Roman" w:hAnsi="Times New Roman"/>
          <w:sz w:val="25"/>
          <w:szCs w:val="25"/>
        </w:rPr>
        <w:t xml:space="preserve"> по адресу: </w:t>
      </w:r>
      <w:r w:rsidR="00C4487D" w:rsidRPr="00182462">
        <w:rPr>
          <w:rFonts w:ascii="Times New Roman" w:hAnsi="Times New Roman"/>
          <w:color w:val="000000"/>
          <w:sz w:val="25"/>
          <w:szCs w:val="25"/>
        </w:rPr>
        <w:t xml:space="preserve">Республика Башкортостан, </w:t>
      </w:r>
      <w:r w:rsidR="003D1C0C">
        <w:rPr>
          <w:rFonts w:ascii="Times New Roman" w:hAnsi="Times New Roman"/>
          <w:color w:val="000000"/>
          <w:sz w:val="25"/>
          <w:szCs w:val="25"/>
        </w:rPr>
        <w:t xml:space="preserve">                          </w:t>
      </w:r>
      <w:r w:rsidR="00C4487D" w:rsidRPr="00182462">
        <w:rPr>
          <w:rFonts w:ascii="Times New Roman" w:hAnsi="Times New Roman"/>
          <w:color w:val="000000"/>
          <w:sz w:val="25"/>
          <w:szCs w:val="25"/>
        </w:rPr>
        <w:t>г. Мелеуз,  ул. Правды, д. 26</w:t>
      </w:r>
      <w:r w:rsidR="00C4487D" w:rsidRPr="00182462">
        <w:rPr>
          <w:rFonts w:ascii="Times New Roman" w:hAnsi="Times New Roman"/>
          <w:sz w:val="25"/>
          <w:szCs w:val="25"/>
        </w:rPr>
        <w:t>,</w:t>
      </w:r>
      <w:r w:rsidR="00B00A70">
        <w:rPr>
          <w:rFonts w:ascii="Times New Roman" w:hAnsi="Times New Roman"/>
          <w:sz w:val="25"/>
          <w:szCs w:val="25"/>
        </w:rPr>
        <w:t xml:space="preserve"> </w:t>
      </w:r>
      <w:r w:rsidR="00AB0829" w:rsidRPr="00AB0829">
        <w:rPr>
          <w:rFonts w:ascii="Times New Roman" w:hAnsi="Times New Roman"/>
          <w:sz w:val="25"/>
          <w:szCs w:val="25"/>
        </w:rPr>
        <w:t>парти</w:t>
      </w:r>
      <w:r w:rsidR="00B00A70">
        <w:rPr>
          <w:rFonts w:ascii="Times New Roman" w:hAnsi="Times New Roman"/>
          <w:sz w:val="25"/>
          <w:szCs w:val="25"/>
        </w:rPr>
        <w:t>ями</w:t>
      </w:r>
      <w:r w:rsidR="00C4487D" w:rsidRPr="003D1C0C">
        <w:rPr>
          <w:rFonts w:ascii="Times New Roman" w:hAnsi="Times New Roman"/>
          <w:sz w:val="25"/>
          <w:szCs w:val="25"/>
        </w:rPr>
        <w:t>,</w:t>
      </w:r>
      <w:r w:rsidR="003D1C0C" w:rsidRPr="003D1C0C">
        <w:rPr>
          <w:rFonts w:ascii="Times New Roman" w:hAnsi="Times New Roman"/>
          <w:sz w:val="25"/>
          <w:szCs w:val="25"/>
        </w:rPr>
        <w:t xml:space="preserve"> в сроки, указанные в Приложении №1 к настоящему контракту</w:t>
      </w:r>
      <w:r w:rsidR="003D1C0C">
        <w:rPr>
          <w:rFonts w:ascii="Times New Roman" w:hAnsi="Times New Roman"/>
          <w:b/>
          <w:sz w:val="25"/>
          <w:szCs w:val="25"/>
        </w:rPr>
        <w:t>,</w:t>
      </w:r>
      <w:r w:rsidR="00C4487D" w:rsidRPr="00182462">
        <w:rPr>
          <w:rFonts w:ascii="Times New Roman" w:hAnsi="Times New Roman"/>
          <w:sz w:val="25"/>
          <w:szCs w:val="25"/>
        </w:rPr>
        <w:t xml:space="preserve"> </w:t>
      </w:r>
      <w:r w:rsidR="003D1C0C">
        <w:rPr>
          <w:rFonts w:ascii="Times New Roman" w:hAnsi="Times New Roman"/>
          <w:sz w:val="25"/>
          <w:szCs w:val="25"/>
        </w:rPr>
        <w:t xml:space="preserve">по предварительной </w:t>
      </w:r>
      <w:r w:rsidR="00C4487D" w:rsidRPr="00182462">
        <w:rPr>
          <w:rFonts w:ascii="Times New Roman" w:hAnsi="Times New Roman"/>
          <w:sz w:val="25"/>
          <w:szCs w:val="25"/>
        </w:rPr>
        <w:t>заяв</w:t>
      </w:r>
      <w:r w:rsidR="003D1C0C">
        <w:rPr>
          <w:rFonts w:ascii="Times New Roman" w:hAnsi="Times New Roman"/>
          <w:sz w:val="25"/>
          <w:szCs w:val="25"/>
        </w:rPr>
        <w:t>ке</w:t>
      </w:r>
      <w:r w:rsidR="00C4487D" w:rsidRPr="00182462">
        <w:rPr>
          <w:rFonts w:ascii="Times New Roman" w:hAnsi="Times New Roman"/>
          <w:sz w:val="25"/>
          <w:szCs w:val="25"/>
        </w:rPr>
        <w:t xml:space="preserve"> Государственного заказчика, передаваем</w:t>
      </w:r>
      <w:r w:rsidR="003D1C0C">
        <w:rPr>
          <w:rFonts w:ascii="Times New Roman" w:hAnsi="Times New Roman"/>
          <w:sz w:val="25"/>
          <w:szCs w:val="25"/>
        </w:rPr>
        <w:t>ой</w:t>
      </w:r>
      <w:r w:rsidR="00C4487D" w:rsidRPr="00182462">
        <w:rPr>
          <w:rFonts w:ascii="Times New Roman" w:hAnsi="Times New Roman"/>
          <w:sz w:val="25"/>
          <w:szCs w:val="25"/>
        </w:rPr>
        <w:t xml:space="preserve"> по телефонной или иной связи, до 12.00 часов дня, с момента подписания государственного </w:t>
      </w:r>
      <w:r w:rsidR="00C4487D" w:rsidRPr="00CD2224">
        <w:rPr>
          <w:rFonts w:ascii="Times New Roman" w:hAnsi="Times New Roman"/>
          <w:color w:val="000000"/>
          <w:sz w:val="25"/>
          <w:szCs w:val="25"/>
        </w:rPr>
        <w:t xml:space="preserve">контракта </w:t>
      </w:r>
      <w:r w:rsidR="00C4487D" w:rsidRPr="00CD2224">
        <w:rPr>
          <w:rFonts w:ascii="Times New Roman" w:hAnsi="Times New Roman"/>
          <w:b/>
          <w:color w:val="000000"/>
          <w:sz w:val="25"/>
          <w:szCs w:val="25"/>
        </w:rPr>
        <w:t xml:space="preserve">по </w:t>
      </w:r>
      <w:r w:rsidR="003A661B">
        <w:rPr>
          <w:rFonts w:ascii="Times New Roman" w:hAnsi="Times New Roman"/>
          <w:b/>
          <w:color w:val="000000"/>
          <w:sz w:val="25"/>
          <w:szCs w:val="25"/>
        </w:rPr>
        <w:t>28</w:t>
      </w:r>
      <w:r w:rsidR="00C830D5">
        <w:rPr>
          <w:rFonts w:ascii="Times New Roman" w:hAnsi="Times New Roman"/>
          <w:b/>
          <w:color w:val="000000"/>
          <w:sz w:val="25"/>
          <w:szCs w:val="25"/>
        </w:rPr>
        <w:t xml:space="preserve"> </w:t>
      </w:r>
      <w:r w:rsidR="00B00A70">
        <w:rPr>
          <w:rFonts w:ascii="Times New Roman" w:hAnsi="Times New Roman"/>
          <w:b/>
          <w:color w:val="000000"/>
          <w:sz w:val="25"/>
          <w:szCs w:val="25"/>
        </w:rPr>
        <w:t>мая 202</w:t>
      </w:r>
      <w:r w:rsidR="003A661B">
        <w:rPr>
          <w:rFonts w:ascii="Times New Roman" w:hAnsi="Times New Roman"/>
          <w:b/>
          <w:color w:val="000000"/>
          <w:sz w:val="25"/>
          <w:szCs w:val="25"/>
        </w:rPr>
        <w:t>6</w:t>
      </w:r>
      <w:r w:rsidR="00C4487D" w:rsidRPr="00CD2224">
        <w:rPr>
          <w:rFonts w:ascii="Times New Roman" w:hAnsi="Times New Roman"/>
          <w:b/>
          <w:color w:val="000000"/>
          <w:sz w:val="25"/>
          <w:szCs w:val="25"/>
        </w:rPr>
        <w:t xml:space="preserve"> года.</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5.3. Вместе с товаром Поставщик передаёт Государственному заказчику, относящуюся к товару документацию:</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а) товарную накладную (код формы 0330212 по ОКУД)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б) счет – фактуру и (или) другие платежно-расчетные документы;</w:t>
      </w:r>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г) оригинал ветеринарного сопроводительного документа (далее - ВСД) на защищенном бумажном носителе (бланке), в соответствии с приложениями №1 и № 3 Приказа Минсельхоза Российской Федерации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Российской Федерации от</w:t>
      </w:r>
      <w:proofErr w:type="gramEnd"/>
      <w:r w:rsidRPr="00B00A70">
        <w:rPr>
          <w:rFonts w:ascii="Times New Roman" w:hAnsi="Times New Roman"/>
          <w:sz w:val="25"/>
          <w:szCs w:val="25"/>
        </w:rPr>
        <w:t xml:space="preserve"> </w:t>
      </w:r>
      <w:proofErr w:type="gramStart"/>
      <w:r w:rsidRPr="00B00A70">
        <w:rPr>
          <w:rFonts w:ascii="Times New Roman" w:hAnsi="Times New Roman"/>
          <w:sz w:val="25"/>
          <w:szCs w:val="25"/>
        </w:rPr>
        <w:t>13.12.2022 № 862) и п.11 ст.4.5 Федерального закона Российской Федерации от 14.05.1993 №4979-1 «О ветеринарии».</w:t>
      </w:r>
      <w:proofErr w:type="gramEnd"/>
      <w:r w:rsidRPr="00B00A70">
        <w:rPr>
          <w:rFonts w:ascii="Times New Roman" w:hAnsi="Times New Roman"/>
          <w:sz w:val="25"/>
          <w:szCs w:val="25"/>
        </w:rPr>
        <w:t xml:space="preserve"> ВСД предоставляется с каждой партией. При внесении сведений в ФГИС </w:t>
      </w:r>
      <w:proofErr w:type="spellStart"/>
      <w:r w:rsidRPr="00B00A70">
        <w:rPr>
          <w:rFonts w:ascii="Times New Roman" w:hAnsi="Times New Roman"/>
          <w:sz w:val="25"/>
          <w:szCs w:val="25"/>
        </w:rPr>
        <w:t>ВетИС</w:t>
      </w:r>
      <w:proofErr w:type="spellEnd"/>
      <w:r w:rsidRPr="00B00A70">
        <w:rPr>
          <w:rFonts w:ascii="Times New Roman" w:hAnsi="Times New Roman"/>
          <w:sz w:val="25"/>
          <w:szCs w:val="25"/>
        </w:rPr>
        <w:t xml:space="preserve"> гашение ВСД осуществляется Поставщиком в соответствии с требованиями п.21 и п.22 раздела IV Приложения №2 Приказа Минсельхоза Российской Федерации от 13.12.2022 № 862;</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д)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Все копии документов должны быть заверены печатью и подписью Поставщика.</w:t>
      </w:r>
    </w:p>
    <w:p w:rsidR="00651B0C" w:rsidRPr="00182462" w:rsidRDefault="00651B0C" w:rsidP="00B00A70">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Default="00651B0C" w:rsidP="00651B0C">
      <w:pPr>
        <w:pStyle w:val="af8"/>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w:t>
      </w:r>
      <w:r w:rsidR="003A661B">
        <w:rPr>
          <w:rFonts w:ascii="Times New Roman" w:hAnsi="Times New Roman"/>
          <w:sz w:val="25"/>
          <w:szCs w:val="25"/>
        </w:rPr>
        <w:t>тавленным и приемке не подлежит.</w:t>
      </w:r>
    </w:p>
    <w:p w:rsidR="00387FC8" w:rsidRDefault="00387FC8" w:rsidP="00651B0C">
      <w:pPr>
        <w:pStyle w:val="af8"/>
        <w:jc w:val="both"/>
        <w:rPr>
          <w:rFonts w:ascii="Times New Roman" w:hAnsi="Times New Roman"/>
          <w:sz w:val="25"/>
          <w:szCs w:val="25"/>
        </w:rPr>
      </w:pPr>
    </w:p>
    <w:p w:rsidR="00387FC8" w:rsidRPr="00182462" w:rsidRDefault="00387FC8" w:rsidP="00651B0C">
      <w:pPr>
        <w:pStyle w:val="af8"/>
        <w:jc w:val="both"/>
        <w:rPr>
          <w:rFonts w:ascii="Times New Roman" w:hAnsi="Times New Roman"/>
          <w:sz w:val="25"/>
          <w:szCs w:val="25"/>
        </w:rPr>
      </w:pPr>
    </w:p>
    <w:p w:rsidR="003A661B" w:rsidRPr="00387FC8" w:rsidRDefault="003A661B" w:rsidP="00387FC8">
      <w:pPr>
        <w:jc w:val="center"/>
        <w:rPr>
          <w:b/>
          <w:sz w:val="25"/>
          <w:szCs w:val="25"/>
        </w:rPr>
      </w:pPr>
      <w:r w:rsidRPr="00182462">
        <w:rPr>
          <w:b/>
          <w:sz w:val="25"/>
          <w:szCs w:val="25"/>
        </w:rPr>
        <w:lastRenderedPageBreak/>
        <w:t xml:space="preserve">6. Качество и безопасность товара, порядок и срок приемки товара, порядок и срок оформления результатов приемки </w:t>
      </w:r>
    </w:p>
    <w:p w:rsidR="003A661B" w:rsidRPr="00A5474D" w:rsidRDefault="003A661B" w:rsidP="003A661B">
      <w:pPr>
        <w:jc w:val="both"/>
        <w:rPr>
          <w:rFonts w:ascii="PT Astra Serif" w:hAnsi="PT Astra Serif"/>
        </w:rPr>
      </w:pPr>
      <w:r w:rsidRPr="00A5474D">
        <w:rPr>
          <w:rFonts w:ascii="PT Astra Serif" w:hAnsi="PT Astra Serif"/>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3A661B" w:rsidRPr="00A5474D" w:rsidRDefault="003A661B" w:rsidP="003A661B">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3A661B" w:rsidRPr="00A5474D" w:rsidRDefault="003A661B" w:rsidP="003A661B">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3A661B" w:rsidRPr="00A5474D" w:rsidRDefault="003A661B" w:rsidP="003A661B">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3A661B" w:rsidRPr="00A5474D" w:rsidRDefault="003A661B" w:rsidP="003A661B">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3A661B" w:rsidRPr="00A5474D" w:rsidRDefault="003A661B" w:rsidP="003A661B">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3A661B" w:rsidRPr="00A5474D" w:rsidRDefault="003A661B" w:rsidP="003A661B">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 xml:space="preserve">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w:t>
      </w:r>
      <w:r w:rsidRPr="00182462">
        <w:rPr>
          <w:sz w:val="25"/>
          <w:szCs w:val="25"/>
        </w:rPr>
        <w:lastRenderedPageBreak/>
        <w:t>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t xml:space="preserve">В случае если по результатам экспертизы, указанной в </w:t>
      </w:r>
      <w:hyperlink w:anchor="p110" w:history="1">
        <w:r w:rsidRPr="00182462">
          <w:rPr>
            <w:sz w:val="25"/>
            <w:szCs w:val="25"/>
          </w:rPr>
          <w:t>пункте 6.5.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8016E8" w:rsidRPr="00182462" w:rsidRDefault="008016E8"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w:t>
      </w:r>
      <w:r w:rsidR="0059530A" w:rsidRPr="00182462">
        <w:rPr>
          <w:rFonts w:ascii="Times New Roman" w:hAnsi="Times New Roman"/>
          <w:sz w:val="25"/>
          <w:szCs w:val="25"/>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387FC8" w:rsidRPr="004B57A3" w:rsidRDefault="00387FC8" w:rsidP="00372128">
      <w:pPr>
        <w:contextualSpacing/>
        <w:jc w:val="both"/>
        <w:rPr>
          <w:color w:val="000000"/>
          <w:sz w:val="25"/>
          <w:szCs w:val="25"/>
        </w:rPr>
      </w:pPr>
      <w:r w:rsidRPr="00387FC8">
        <w:rPr>
          <w:color w:val="000000"/>
          <w:sz w:val="25"/>
          <w:szCs w:val="25"/>
        </w:rPr>
        <w:t>6.17. Поставщик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lastRenderedPageBreak/>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lastRenderedPageBreak/>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387FC8" w:rsidRDefault="00387FC8" w:rsidP="00581794">
      <w:pPr>
        <w:pStyle w:val="afa"/>
        <w:widowControl w:val="0"/>
        <w:autoSpaceDE w:val="0"/>
        <w:autoSpaceDN w:val="0"/>
        <w:adjustRightInd w:val="0"/>
        <w:ind w:left="360"/>
        <w:jc w:val="center"/>
        <w:rPr>
          <w:b/>
          <w:sz w:val="25"/>
          <w:szCs w:val="25"/>
          <w:lang w:val="ru-RU"/>
        </w:rPr>
      </w:pP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Default="00581794" w:rsidP="002A52D0">
      <w:pPr>
        <w:jc w:val="both"/>
        <w:rPr>
          <w:b/>
          <w:color w:val="FF0000"/>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387FC8" w:rsidRPr="00182462" w:rsidRDefault="00387FC8" w:rsidP="002A52D0">
      <w:pPr>
        <w:jc w:val="both"/>
        <w:rPr>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387FC8" w:rsidRPr="00182462" w:rsidRDefault="00387FC8" w:rsidP="00432FF0">
      <w:pPr>
        <w:pStyle w:val="af8"/>
        <w:ind w:firstLine="567"/>
        <w:jc w:val="both"/>
        <w:rPr>
          <w:rFonts w:ascii="Times New Roman" w:hAnsi="Times New Roman"/>
          <w:color w:val="000000"/>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32FF0"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3A661B">
        <w:rPr>
          <w:sz w:val="25"/>
          <w:szCs w:val="25"/>
        </w:rPr>
        <w:t>6</w:t>
      </w:r>
      <w:r w:rsidR="002463BA" w:rsidRPr="00182462">
        <w:rPr>
          <w:sz w:val="25"/>
          <w:szCs w:val="25"/>
        </w:rPr>
        <w:t xml:space="preserve"> года, а в части осуществления оплаты и гарантийных обязательств - до их полного исполнения.</w:t>
      </w:r>
    </w:p>
    <w:p w:rsidR="00387FC8" w:rsidRDefault="00387FC8" w:rsidP="00432FF0">
      <w:pPr>
        <w:jc w:val="both"/>
        <w:rPr>
          <w:sz w:val="25"/>
          <w:szCs w:val="25"/>
        </w:rPr>
      </w:pPr>
    </w:p>
    <w:p w:rsidR="00387FC8" w:rsidRDefault="00387FC8" w:rsidP="00432FF0">
      <w:pPr>
        <w:jc w:val="both"/>
        <w:rPr>
          <w:sz w:val="25"/>
          <w:szCs w:val="25"/>
        </w:rPr>
      </w:pPr>
    </w:p>
    <w:p w:rsidR="00387FC8" w:rsidRDefault="00387FC8" w:rsidP="00432FF0">
      <w:pPr>
        <w:jc w:val="both"/>
        <w:rPr>
          <w:sz w:val="25"/>
          <w:szCs w:val="25"/>
        </w:rPr>
      </w:pPr>
    </w:p>
    <w:p w:rsidR="00387FC8" w:rsidRDefault="00387FC8" w:rsidP="00432FF0">
      <w:pPr>
        <w:jc w:val="both"/>
        <w:rPr>
          <w:sz w:val="25"/>
          <w:szCs w:val="25"/>
        </w:rPr>
      </w:pPr>
    </w:p>
    <w:p w:rsidR="00387FC8" w:rsidRPr="00182462" w:rsidRDefault="00387FC8" w:rsidP="00432FF0">
      <w:pPr>
        <w:jc w:val="both"/>
        <w:rPr>
          <w:sz w:val="25"/>
          <w:szCs w:val="25"/>
        </w:rPr>
      </w:pPr>
    </w:p>
    <w:p w:rsidR="00651B0C" w:rsidRPr="00182462" w:rsidRDefault="00651B0C" w:rsidP="00651B0C">
      <w:pPr>
        <w:jc w:val="center"/>
        <w:rPr>
          <w:b/>
          <w:sz w:val="25"/>
          <w:szCs w:val="25"/>
        </w:rPr>
      </w:pPr>
      <w:r w:rsidRPr="00182462">
        <w:rPr>
          <w:b/>
          <w:sz w:val="25"/>
          <w:szCs w:val="25"/>
        </w:rPr>
        <w:lastRenderedPageBreak/>
        <w:t xml:space="preserve">15. Юридические адреса, банковские </w:t>
      </w:r>
    </w:p>
    <w:p w:rsidR="00244375" w:rsidRDefault="00651B0C" w:rsidP="00432FF0">
      <w:pPr>
        <w:jc w:val="center"/>
        <w:rPr>
          <w:b/>
          <w:sz w:val="25"/>
          <w:szCs w:val="25"/>
        </w:rPr>
      </w:pPr>
      <w:r w:rsidRPr="00182462">
        <w:rPr>
          <w:b/>
          <w:sz w:val="25"/>
          <w:szCs w:val="25"/>
        </w:rPr>
        <w:t>реквизиты Сторон на момент подписания Контракта</w:t>
      </w:r>
    </w:p>
    <w:tbl>
      <w:tblPr>
        <w:tblW w:w="0" w:type="auto"/>
        <w:tblLook w:val="01E0" w:firstRow="1" w:lastRow="1" w:firstColumn="1" w:lastColumn="1" w:noHBand="0" w:noVBand="0"/>
      </w:tblPr>
      <w:tblGrid>
        <w:gridCol w:w="5229"/>
        <w:gridCol w:w="5014"/>
      </w:tblGrid>
      <w:tr w:rsidR="00387FC8" w:rsidRPr="009B1A99" w:rsidTr="00B006C5">
        <w:trPr>
          <w:trHeight w:val="976"/>
        </w:trPr>
        <w:tc>
          <w:tcPr>
            <w:tcW w:w="5229" w:type="dxa"/>
            <w:tcBorders>
              <w:bottom w:val="single" w:sz="4" w:space="0" w:color="auto"/>
            </w:tcBorders>
          </w:tcPr>
          <w:p w:rsidR="00387FC8" w:rsidRPr="009B1A99" w:rsidRDefault="00387FC8" w:rsidP="00B006C5">
            <w:pPr>
              <w:pStyle w:val="af8"/>
              <w:rPr>
                <w:rFonts w:ascii="PT Astra Serif" w:hAnsi="PT Astra Serif"/>
                <w:b/>
                <w:sz w:val="24"/>
                <w:szCs w:val="24"/>
              </w:rPr>
            </w:pPr>
          </w:p>
          <w:p w:rsidR="00387FC8" w:rsidRPr="009B1A99" w:rsidRDefault="00387FC8" w:rsidP="00B006C5">
            <w:pPr>
              <w:pStyle w:val="af8"/>
              <w:jc w:val="center"/>
              <w:rPr>
                <w:rFonts w:ascii="PT Astra Serif" w:hAnsi="PT Astra Serif"/>
                <w:b/>
                <w:sz w:val="24"/>
                <w:szCs w:val="24"/>
              </w:rPr>
            </w:pPr>
            <w:r w:rsidRPr="009B1A99">
              <w:rPr>
                <w:rFonts w:ascii="PT Astra Serif" w:hAnsi="PT Astra Serif"/>
                <w:b/>
                <w:sz w:val="24"/>
                <w:szCs w:val="24"/>
              </w:rPr>
              <w:t>Государственный заказчик:</w:t>
            </w:r>
          </w:p>
          <w:p w:rsidR="00387FC8" w:rsidRPr="009B1A99" w:rsidRDefault="00387FC8" w:rsidP="00B006C5">
            <w:pPr>
              <w:jc w:val="center"/>
              <w:rPr>
                <w:rFonts w:ascii="PT Astra Serif" w:hAnsi="PT Astra Serif"/>
                <w:b/>
              </w:rPr>
            </w:pPr>
            <w:r w:rsidRPr="009B1A99">
              <w:rPr>
                <w:rFonts w:ascii="PT Astra Serif" w:hAnsi="PT Astra Serif"/>
                <w:b/>
              </w:rPr>
              <w:t xml:space="preserve">ФКУ ДПО МУЦ УФСИН России </w:t>
            </w:r>
          </w:p>
          <w:p w:rsidR="00387FC8" w:rsidRPr="009B1A99" w:rsidRDefault="00387FC8" w:rsidP="00B006C5">
            <w:pPr>
              <w:jc w:val="center"/>
              <w:rPr>
                <w:rFonts w:ascii="PT Astra Serif" w:hAnsi="PT Astra Serif"/>
              </w:rPr>
            </w:pPr>
            <w:r w:rsidRPr="009B1A99">
              <w:rPr>
                <w:rFonts w:ascii="PT Astra Serif" w:hAnsi="PT Astra Serif"/>
                <w:b/>
              </w:rPr>
              <w:t>по Республике Башкортостан</w:t>
            </w:r>
          </w:p>
        </w:tc>
        <w:tc>
          <w:tcPr>
            <w:tcW w:w="5014" w:type="dxa"/>
            <w:tcBorders>
              <w:bottom w:val="single" w:sz="4" w:space="0" w:color="auto"/>
            </w:tcBorders>
          </w:tcPr>
          <w:p w:rsidR="00387FC8" w:rsidRPr="009B1A99" w:rsidRDefault="00387FC8" w:rsidP="00B006C5">
            <w:pPr>
              <w:pStyle w:val="af8"/>
              <w:jc w:val="center"/>
              <w:rPr>
                <w:rFonts w:ascii="PT Astra Serif" w:hAnsi="PT Astra Serif"/>
                <w:b/>
                <w:sz w:val="24"/>
                <w:szCs w:val="24"/>
              </w:rPr>
            </w:pPr>
          </w:p>
          <w:p w:rsidR="00387FC8" w:rsidRPr="009B1A99" w:rsidRDefault="00387FC8" w:rsidP="00B006C5">
            <w:pPr>
              <w:pStyle w:val="af8"/>
              <w:jc w:val="center"/>
              <w:rPr>
                <w:rFonts w:ascii="PT Astra Serif" w:hAnsi="PT Astra Serif"/>
                <w:b/>
                <w:sz w:val="24"/>
                <w:szCs w:val="24"/>
              </w:rPr>
            </w:pPr>
            <w:r w:rsidRPr="009B1A99">
              <w:rPr>
                <w:rFonts w:ascii="PT Astra Serif" w:hAnsi="PT Astra Serif"/>
                <w:b/>
                <w:sz w:val="24"/>
                <w:szCs w:val="24"/>
              </w:rPr>
              <w:t>Поставщик:</w:t>
            </w:r>
          </w:p>
          <w:p w:rsidR="00387FC8" w:rsidRPr="009B1A99" w:rsidRDefault="00387FC8" w:rsidP="00B006C5">
            <w:pPr>
              <w:jc w:val="center"/>
              <w:rPr>
                <w:rFonts w:ascii="PT Astra Serif" w:hAnsi="PT Astra Serif"/>
                <w:b/>
              </w:rPr>
            </w:pPr>
            <w:r w:rsidRPr="009B1A99">
              <w:rPr>
                <w:rFonts w:ascii="PT Astra Serif" w:hAnsi="PT Astra Serif"/>
                <w:b/>
              </w:rPr>
              <w:t>Общество с ограниченной ответственностью Торговый комплекс «</w:t>
            </w:r>
            <w:proofErr w:type="spellStart"/>
            <w:r w:rsidRPr="009B1A99">
              <w:rPr>
                <w:rFonts w:ascii="PT Astra Serif" w:hAnsi="PT Astra Serif"/>
                <w:b/>
              </w:rPr>
              <w:t>ОптРезерв</w:t>
            </w:r>
            <w:proofErr w:type="spellEnd"/>
            <w:r w:rsidRPr="009B1A99">
              <w:rPr>
                <w:rFonts w:ascii="PT Astra Serif" w:hAnsi="PT Astra Serif"/>
                <w:b/>
              </w:rPr>
              <w:t>»</w:t>
            </w:r>
          </w:p>
        </w:tc>
      </w:tr>
      <w:tr w:rsidR="00387FC8" w:rsidRPr="00182462" w:rsidTr="009E4E9F">
        <w:trPr>
          <w:trHeight w:val="329"/>
        </w:trPr>
        <w:tc>
          <w:tcPr>
            <w:tcW w:w="5229" w:type="dxa"/>
          </w:tcPr>
          <w:p w:rsidR="00387FC8" w:rsidRPr="009B1A99" w:rsidRDefault="00387FC8" w:rsidP="00B006C5">
            <w:pPr>
              <w:jc w:val="both"/>
              <w:rPr>
                <w:rFonts w:ascii="PT Astra Serif" w:hAnsi="PT Astra Serif"/>
              </w:rPr>
            </w:pPr>
            <w:r w:rsidRPr="009B1A99">
              <w:rPr>
                <w:rFonts w:ascii="PT Astra Serif" w:hAnsi="PT Astra Serif"/>
              </w:rPr>
              <w:t xml:space="preserve">Адрес юридический: 453850, Республика Башкортостан, г. Мелеуз, ул. Правды, 26 </w:t>
            </w:r>
          </w:p>
          <w:p w:rsidR="00387FC8" w:rsidRPr="009B1A99" w:rsidRDefault="00387FC8" w:rsidP="00B006C5">
            <w:pPr>
              <w:jc w:val="both"/>
              <w:rPr>
                <w:rFonts w:ascii="PT Astra Serif" w:hAnsi="PT Astra Serif"/>
              </w:rPr>
            </w:pPr>
            <w:r w:rsidRPr="009B1A99">
              <w:rPr>
                <w:rFonts w:ascii="PT Astra Serif" w:hAnsi="PT Astra Serif"/>
              </w:rPr>
              <w:t>Тел./факс: (34764) 3-16-84, 3-08-78</w:t>
            </w:r>
          </w:p>
          <w:p w:rsidR="00387FC8" w:rsidRPr="009B1A99" w:rsidRDefault="00387FC8" w:rsidP="00B006C5">
            <w:pPr>
              <w:jc w:val="both"/>
              <w:rPr>
                <w:rFonts w:ascii="PT Astra Serif" w:hAnsi="PT Astra Serif"/>
              </w:rPr>
            </w:pPr>
            <w:r w:rsidRPr="009B1A99">
              <w:rPr>
                <w:rFonts w:ascii="PT Astra Serif" w:hAnsi="PT Astra Serif"/>
              </w:rPr>
              <w:t>Банковские реквизиты:</w:t>
            </w:r>
          </w:p>
          <w:p w:rsidR="00387FC8" w:rsidRPr="009B1A99" w:rsidRDefault="00387FC8" w:rsidP="00B006C5">
            <w:pPr>
              <w:jc w:val="both"/>
              <w:rPr>
                <w:rFonts w:ascii="PT Astra Serif" w:hAnsi="PT Astra Serif"/>
              </w:rPr>
            </w:pPr>
            <w:r w:rsidRPr="009B1A99">
              <w:rPr>
                <w:rFonts w:ascii="PT Astra Serif" w:hAnsi="PT Astra Serif"/>
              </w:rPr>
              <w:t>ИНН 0263002456</w:t>
            </w:r>
          </w:p>
          <w:p w:rsidR="00387FC8" w:rsidRPr="009B1A99" w:rsidRDefault="00387FC8" w:rsidP="00B006C5">
            <w:pPr>
              <w:jc w:val="both"/>
              <w:rPr>
                <w:rFonts w:ascii="PT Astra Serif" w:hAnsi="PT Astra Serif"/>
              </w:rPr>
            </w:pPr>
            <w:r w:rsidRPr="009B1A99">
              <w:rPr>
                <w:rFonts w:ascii="PT Astra Serif" w:hAnsi="PT Astra Serif"/>
              </w:rPr>
              <w:t>КПП 026301001</w:t>
            </w:r>
          </w:p>
          <w:p w:rsidR="00387FC8" w:rsidRPr="009E79CD" w:rsidRDefault="00387FC8" w:rsidP="00B006C5">
            <w:pPr>
              <w:jc w:val="both"/>
              <w:rPr>
                <w:rFonts w:ascii="PT Astra Serif" w:hAnsi="PT Astra Serif"/>
              </w:rPr>
            </w:pPr>
            <w:r w:rsidRPr="009E79CD">
              <w:rPr>
                <w:rFonts w:ascii="PT Astra Serif" w:hAnsi="PT Astra Serif"/>
              </w:rPr>
              <w:t>Банковские реквизиты:</w:t>
            </w:r>
          </w:p>
          <w:p w:rsidR="00387FC8" w:rsidRPr="009E79CD" w:rsidRDefault="00387FC8" w:rsidP="00B006C5">
            <w:pPr>
              <w:jc w:val="both"/>
              <w:rPr>
                <w:rFonts w:ascii="PT Astra Serif" w:hAnsi="PT Astra Serif"/>
              </w:rPr>
            </w:pPr>
            <w:proofErr w:type="gramStart"/>
            <w:r w:rsidRPr="009E79CD">
              <w:rPr>
                <w:rFonts w:ascii="PT Astra Serif" w:hAnsi="PT Astra Serif"/>
              </w:rPr>
              <w:t>л</w:t>
            </w:r>
            <w:proofErr w:type="gramEnd"/>
            <w:r w:rsidRPr="009E79CD">
              <w:rPr>
                <w:rFonts w:ascii="PT Astra Serif" w:hAnsi="PT Astra Serif"/>
              </w:rPr>
              <w:t>/с 03011538970</w:t>
            </w:r>
          </w:p>
          <w:p w:rsidR="00387FC8" w:rsidRPr="009E79CD" w:rsidRDefault="00387FC8" w:rsidP="00B006C5">
            <w:pPr>
              <w:jc w:val="both"/>
              <w:rPr>
                <w:rFonts w:ascii="PT Astra Serif" w:hAnsi="PT Astra Serif"/>
              </w:rPr>
            </w:pPr>
            <w:r w:rsidRPr="0070580E">
              <w:rPr>
                <w:rFonts w:ascii="PT Astra Serif" w:hAnsi="PT Astra Serif"/>
              </w:rPr>
              <w:t xml:space="preserve">ОКЦ №6 УГУ Банка России//УФК                         по Республике Башкортостан г. Уфа </w:t>
            </w:r>
            <w:r>
              <w:rPr>
                <w:rFonts w:ascii="PT Astra Serif" w:hAnsi="PT Astra Serif"/>
              </w:rPr>
              <w:t xml:space="preserve">                    </w:t>
            </w:r>
            <w:r w:rsidRPr="009E79CD">
              <w:rPr>
                <w:rFonts w:ascii="PT Astra Serif" w:hAnsi="PT Astra Serif"/>
              </w:rPr>
              <w:t>Номер банковского (казначейского) счета</w:t>
            </w:r>
          </w:p>
          <w:p w:rsidR="00387FC8" w:rsidRPr="009E79CD" w:rsidRDefault="00387FC8" w:rsidP="00B006C5">
            <w:pPr>
              <w:jc w:val="both"/>
              <w:rPr>
                <w:rFonts w:ascii="PT Astra Serif" w:hAnsi="PT Astra Serif"/>
              </w:rPr>
            </w:pPr>
            <w:r w:rsidRPr="009E79CD">
              <w:rPr>
                <w:rFonts w:ascii="PT Astra Serif" w:hAnsi="PT Astra Serif"/>
              </w:rPr>
              <w:t>03211643000000015109</w:t>
            </w:r>
          </w:p>
          <w:p w:rsidR="00387FC8" w:rsidRPr="009E79CD" w:rsidRDefault="00387FC8" w:rsidP="00B006C5">
            <w:pPr>
              <w:jc w:val="both"/>
              <w:rPr>
                <w:rFonts w:ascii="PT Astra Serif" w:hAnsi="PT Astra Serif"/>
              </w:rPr>
            </w:pPr>
            <w:r w:rsidRPr="009E79CD">
              <w:rPr>
                <w:rFonts w:ascii="PT Astra Serif" w:hAnsi="PT Astra Serif"/>
              </w:rPr>
              <w:t>БИК 015004950</w:t>
            </w:r>
          </w:p>
          <w:p w:rsidR="00387FC8" w:rsidRPr="00387FC8" w:rsidRDefault="00387FC8" w:rsidP="00B006C5">
            <w:pPr>
              <w:jc w:val="both"/>
              <w:rPr>
                <w:rFonts w:ascii="PT Astra Serif" w:hAnsi="PT Astra Serif"/>
              </w:rPr>
            </w:pPr>
            <w:r w:rsidRPr="009E79CD">
              <w:rPr>
                <w:rFonts w:ascii="PT Astra Serif" w:hAnsi="PT Astra Serif"/>
              </w:rPr>
              <w:t>ЕКС</w:t>
            </w:r>
            <w:r w:rsidRPr="00387FC8">
              <w:rPr>
                <w:rFonts w:ascii="PT Astra Serif" w:hAnsi="PT Astra Serif"/>
              </w:rPr>
              <w:t xml:space="preserve">  40102810445370000043</w:t>
            </w:r>
          </w:p>
          <w:p w:rsidR="00387FC8" w:rsidRPr="00387FC8" w:rsidRDefault="00387FC8" w:rsidP="00B006C5">
            <w:pPr>
              <w:pStyle w:val="af8"/>
              <w:rPr>
                <w:rFonts w:ascii="PT Astra Serif" w:hAnsi="PT Astra Serif"/>
                <w:sz w:val="24"/>
                <w:szCs w:val="24"/>
              </w:rPr>
            </w:pPr>
            <w:proofErr w:type="gramStart"/>
            <w:r w:rsidRPr="0070580E">
              <w:rPr>
                <w:rFonts w:ascii="PT Astra Serif" w:hAnsi="PT Astra Serif"/>
                <w:sz w:val="24"/>
                <w:szCs w:val="24"/>
              </w:rPr>
              <w:t>Е</w:t>
            </w:r>
            <w:proofErr w:type="gramEnd"/>
            <w:r w:rsidRPr="00387FC8">
              <w:rPr>
                <w:rFonts w:ascii="PT Astra Serif" w:hAnsi="PT Astra Serif"/>
                <w:sz w:val="24"/>
                <w:szCs w:val="24"/>
              </w:rPr>
              <w:t>-</w:t>
            </w:r>
            <w:r w:rsidRPr="0070580E">
              <w:rPr>
                <w:rFonts w:ascii="PT Astra Serif" w:hAnsi="PT Astra Serif"/>
                <w:sz w:val="24"/>
                <w:szCs w:val="24"/>
                <w:lang w:val="en-US"/>
              </w:rPr>
              <w:t>mail</w:t>
            </w:r>
            <w:r w:rsidRPr="00387FC8">
              <w:rPr>
                <w:rFonts w:ascii="PT Astra Serif" w:hAnsi="PT Astra Serif"/>
                <w:sz w:val="24"/>
                <w:szCs w:val="24"/>
              </w:rPr>
              <w:t xml:space="preserve">: </w:t>
            </w:r>
            <w:hyperlink r:id="rId15" w:history="1">
              <w:r w:rsidRPr="0070580E">
                <w:rPr>
                  <w:rStyle w:val="a5"/>
                  <w:rFonts w:ascii="PT Astra Serif" w:hAnsi="PT Astra Serif"/>
                  <w:color w:val="000000"/>
                  <w:sz w:val="24"/>
                  <w:szCs w:val="24"/>
                  <w:u w:val="none"/>
                  <w:lang w:val="en-US"/>
                </w:rPr>
                <w:t>muc</w:t>
              </w:r>
              <w:r w:rsidRPr="00387FC8">
                <w:rPr>
                  <w:rStyle w:val="a5"/>
                  <w:rFonts w:ascii="PT Astra Serif" w:hAnsi="PT Astra Serif"/>
                  <w:color w:val="000000"/>
                  <w:sz w:val="24"/>
                  <w:szCs w:val="24"/>
                  <w:u w:val="none"/>
                </w:rPr>
                <w:t>@02.</w:t>
              </w:r>
              <w:r w:rsidRPr="0070580E">
                <w:rPr>
                  <w:rStyle w:val="a5"/>
                  <w:rFonts w:ascii="PT Astra Serif" w:hAnsi="PT Astra Serif"/>
                  <w:color w:val="000000"/>
                  <w:sz w:val="24"/>
                  <w:szCs w:val="24"/>
                  <w:u w:val="none"/>
                  <w:lang w:val="en-US"/>
                </w:rPr>
                <w:t>fsin</w:t>
              </w:r>
              <w:r w:rsidRPr="00387FC8">
                <w:rPr>
                  <w:rStyle w:val="a5"/>
                  <w:rFonts w:ascii="PT Astra Serif" w:hAnsi="PT Astra Serif"/>
                  <w:color w:val="000000"/>
                  <w:sz w:val="24"/>
                  <w:szCs w:val="24"/>
                  <w:u w:val="none"/>
                </w:rPr>
                <w:t>.</w:t>
              </w:r>
              <w:r w:rsidRPr="0070580E">
                <w:rPr>
                  <w:rStyle w:val="a5"/>
                  <w:rFonts w:ascii="PT Astra Serif" w:hAnsi="PT Astra Serif"/>
                  <w:color w:val="000000"/>
                  <w:sz w:val="24"/>
                  <w:szCs w:val="24"/>
                  <w:u w:val="none"/>
                  <w:lang w:val="en-US"/>
                </w:rPr>
                <w:t>gov</w:t>
              </w:r>
              <w:r w:rsidRPr="00387FC8">
                <w:rPr>
                  <w:rStyle w:val="a5"/>
                  <w:rFonts w:ascii="PT Astra Serif" w:hAnsi="PT Astra Serif"/>
                  <w:color w:val="000000"/>
                  <w:sz w:val="24"/>
                  <w:szCs w:val="24"/>
                  <w:u w:val="none"/>
                </w:rPr>
                <w:t>.</w:t>
              </w:r>
              <w:r w:rsidRPr="0070580E">
                <w:rPr>
                  <w:rStyle w:val="a5"/>
                  <w:rFonts w:ascii="PT Astra Serif" w:hAnsi="PT Astra Serif"/>
                  <w:color w:val="000000"/>
                  <w:sz w:val="24"/>
                  <w:szCs w:val="24"/>
                  <w:u w:val="none"/>
                  <w:lang w:val="en-US"/>
                </w:rPr>
                <w:t>ru</w:t>
              </w:r>
            </w:hyperlink>
          </w:p>
          <w:p w:rsidR="00387FC8" w:rsidRPr="00387FC8" w:rsidRDefault="00387FC8" w:rsidP="00B006C5">
            <w:pPr>
              <w:pStyle w:val="af8"/>
              <w:rPr>
                <w:rFonts w:ascii="PT Astra Serif" w:hAnsi="PT Astra Serif"/>
                <w:sz w:val="24"/>
                <w:szCs w:val="24"/>
              </w:rPr>
            </w:pPr>
          </w:p>
          <w:p w:rsidR="00387FC8" w:rsidRPr="009B1A99" w:rsidRDefault="00387FC8" w:rsidP="00B006C5">
            <w:pPr>
              <w:pStyle w:val="af8"/>
              <w:rPr>
                <w:rFonts w:ascii="PT Astra Serif" w:hAnsi="PT Astra Serif"/>
                <w:sz w:val="24"/>
                <w:szCs w:val="24"/>
              </w:rPr>
            </w:pPr>
            <w:r w:rsidRPr="009B1A99">
              <w:rPr>
                <w:rFonts w:ascii="PT Astra Serif" w:hAnsi="PT Astra Serif"/>
                <w:sz w:val="24"/>
                <w:szCs w:val="24"/>
              </w:rPr>
              <w:t>Государственный заказчик</w:t>
            </w:r>
            <w:r w:rsidRPr="009B1A99">
              <w:rPr>
                <w:rFonts w:ascii="PT Astra Serif" w:hAnsi="PT Astra Serif"/>
                <w:sz w:val="24"/>
                <w:szCs w:val="24"/>
              </w:rPr>
              <w:tab/>
            </w:r>
          </w:p>
          <w:p w:rsidR="00387FC8" w:rsidRPr="009B1A99" w:rsidRDefault="00387FC8" w:rsidP="00B006C5">
            <w:pPr>
              <w:pStyle w:val="af8"/>
              <w:rPr>
                <w:rFonts w:ascii="PT Astra Serif" w:hAnsi="PT Astra Serif"/>
                <w:sz w:val="24"/>
                <w:szCs w:val="24"/>
              </w:rPr>
            </w:pPr>
            <w:r w:rsidRPr="009B1A99">
              <w:rPr>
                <w:rFonts w:ascii="PT Astra Serif" w:hAnsi="PT Astra Serif"/>
                <w:sz w:val="24"/>
                <w:szCs w:val="24"/>
              </w:rPr>
              <w:t>Начальник</w:t>
            </w:r>
          </w:p>
          <w:p w:rsidR="00387FC8" w:rsidRPr="009B1A99" w:rsidRDefault="00387FC8" w:rsidP="00B006C5">
            <w:pPr>
              <w:pStyle w:val="af8"/>
              <w:rPr>
                <w:rFonts w:ascii="PT Astra Serif" w:hAnsi="PT Astra Serif"/>
                <w:sz w:val="24"/>
                <w:szCs w:val="24"/>
              </w:rPr>
            </w:pPr>
          </w:p>
          <w:p w:rsidR="00387FC8" w:rsidRPr="009B1A99" w:rsidRDefault="00387FC8" w:rsidP="00B006C5">
            <w:pPr>
              <w:pStyle w:val="af8"/>
              <w:rPr>
                <w:rFonts w:ascii="PT Astra Serif" w:hAnsi="PT Astra Serif"/>
                <w:sz w:val="24"/>
                <w:szCs w:val="24"/>
              </w:rPr>
            </w:pPr>
            <w:r w:rsidRPr="009B1A99">
              <w:rPr>
                <w:rFonts w:ascii="PT Astra Serif" w:hAnsi="PT Astra Serif"/>
                <w:sz w:val="24"/>
                <w:szCs w:val="24"/>
              </w:rPr>
              <w:t>_____________________ А.Н. Урчев</w:t>
            </w:r>
          </w:p>
          <w:p w:rsidR="00387FC8" w:rsidRPr="009B1A99" w:rsidRDefault="00387FC8" w:rsidP="00B006C5">
            <w:pPr>
              <w:pStyle w:val="af8"/>
              <w:rPr>
                <w:rFonts w:ascii="PT Astra Serif" w:hAnsi="PT Astra Serif"/>
                <w:sz w:val="24"/>
                <w:szCs w:val="24"/>
              </w:rPr>
            </w:pPr>
            <w:r w:rsidRPr="009B1A99">
              <w:rPr>
                <w:rFonts w:ascii="PT Astra Serif" w:hAnsi="PT Astra Serif"/>
                <w:sz w:val="24"/>
                <w:szCs w:val="24"/>
              </w:rPr>
              <w:t xml:space="preserve"> ЭЦП</w:t>
            </w:r>
          </w:p>
        </w:tc>
        <w:tc>
          <w:tcPr>
            <w:tcW w:w="5014" w:type="dxa"/>
          </w:tcPr>
          <w:p w:rsidR="00387FC8" w:rsidRPr="009B1A99" w:rsidRDefault="00387FC8" w:rsidP="00B006C5">
            <w:pPr>
              <w:pStyle w:val="a3"/>
              <w:ind w:right="-38"/>
              <w:jc w:val="both"/>
              <w:rPr>
                <w:rFonts w:ascii="PT Astra Serif" w:hAnsi="PT Astra Serif"/>
              </w:rPr>
            </w:pPr>
            <w:r w:rsidRPr="009B1A99">
              <w:rPr>
                <w:rFonts w:ascii="PT Astra Serif" w:hAnsi="PT Astra Serif"/>
              </w:rPr>
              <w:t xml:space="preserve"> Адрес юридический: 450074, Республика</w:t>
            </w:r>
          </w:p>
          <w:p w:rsidR="00387FC8" w:rsidRPr="009B1A99" w:rsidRDefault="00387FC8" w:rsidP="00B006C5">
            <w:pPr>
              <w:pStyle w:val="a3"/>
              <w:ind w:right="-38"/>
              <w:jc w:val="both"/>
              <w:rPr>
                <w:rFonts w:ascii="PT Astra Serif" w:hAnsi="PT Astra Serif"/>
              </w:rPr>
            </w:pPr>
            <w:r w:rsidRPr="009B1A99">
              <w:rPr>
                <w:rFonts w:ascii="PT Astra Serif" w:hAnsi="PT Astra Serif"/>
              </w:rPr>
              <w:t xml:space="preserve">Башкортостан, г. Уфа, </w:t>
            </w:r>
          </w:p>
          <w:p w:rsidR="00387FC8" w:rsidRPr="009B1A99" w:rsidRDefault="00387FC8" w:rsidP="00B006C5">
            <w:pPr>
              <w:pStyle w:val="a3"/>
              <w:ind w:right="-38"/>
              <w:jc w:val="both"/>
              <w:rPr>
                <w:rFonts w:ascii="PT Astra Serif" w:hAnsi="PT Astra Serif"/>
              </w:rPr>
            </w:pPr>
            <w:r w:rsidRPr="009B1A99">
              <w:rPr>
                <w:rFonts w:ascii="PT Astra Serif" w:hAnsi="PT Astra Serif"/>
              </w:rPr>
              <w:t xml:space="preserve">ул. </w:t>
            </w:r>
            <w:proofErr w:type="spellStart"/>
            <w:r w:rsidRPr="009B1A99">
              <w:rPr>
                <w:rFonts w:ascii="PT Astra Serif" w:hAnsi="PT Astra Serif"/>
              </w:rPr>
              <w:t>Габдуллы</w:t>
            </w:r>
            <w:proofErr w:type="spellEnd"/>
            <w:r w:rsidRPr="009B1A99">
              <w:rPr>
                <w:rFonts w:ascii="PT Astra Serif" w:hAnsi="PT Astra Serif"/>
              </w:rPr>
              <w:t xml:space="preserve"> </w:t>
            </w:r>
            <w:proofErr w:type="spellStart"/>
            <w:r w:rsidRPr="009B1A99">
              <w:rPr>
                <w:rFonts w:ascii="PT Astra Serif" w:hAnsi="PT Astra Serif"/>
              </w:rPr>
              <w:t>Амантая</w:t>
            </w:r>
            <w:proofErr w:type="spellEnd"/>
            <w:r w:rsidRPr="009B1A99">
              <w:rPr>
                <w:rFonts w:ascii="PT Astra Serif" w:hAnsi="PT Astra Serif"/>
              </w:rPr>
              <w:t xml:space="preserve">, д. 8, </w:t>
            </w:r>
            <w:proofErr w:type="spellStart"/>
            <w:r w:rsidRPr="009B1A99">
              <w:rPr>
                <w:rFonts w:ascii="PT Astra Serif" w:hAnsi="PT Astra Serif"/>
              </w:rPr>
              <w:t>корп</w:t>
            </w:r>
            <w:proofErr w:type="spellEnd"/>
            <w:r w:rsidRPr="009B1A99">
              <w:rPr>
                <w:rFonts w:ascii="PT Astra Serif" w:hAnsi="PT Astra Serif"/>
              </w:rPr>
              <w:t xml:space="preserve"> 1, кв. 19</w:t>
            </w:r>
          </w:p>
          <w:p w:rsidR="00387FC8" w:rsidRPr="009B1A99" w:rsidRDefault="00387FC8" w:rsidP="00B006C5">
            <w:pPr>
              <w:pStyle w:val="a3"/>
              <w:ind w:right="-38"/>
              <w:jc w:val="both"/>
              <w:rPr>
                <w:rFonts w:ascii="PT Astra Serif" w:hAnsi="PT Astra Serif"/>
              </w:rPr>
            </w:pPr>
            <w:r w:rsidRPr="009B1A99">
              <w:rPr>
                <w:rFonts w:ascii="PT Astra Serif" w:hAnsi="PT Astra Serif"/>
              </w:rPr>
              <w:t>Тел.: +79174072625</w:t>
            </w:r>
          </w:p>
          <w:p w:rsidR="00387FC8" w:rsidRPr="009B1A99" w:rsidRDefault="00387FC8" w:rsidP="00B006C5">
            <w:pPr>
              <w:pStyle w:val="a3"/>
              <w:ind w:right="-38"/>
              <w:jc w:val="both"/>
              <w:rPr>
                <w:rFonts w:ascii="PT Astra Serif" w:hAnsi="PT Astra Serif"/>
              </w:rPr>
            </w:pPr>
            <w:r w:rsidRPr="009B1A99">
              <w:rPr>
                <w:rFonts w:ascii="PT Astra Serif" w:hAnsi="PT Astra Serif"/>
              </w:rPr>
              <w:t>Банковские реквизиты:</w:t>
            </w:r>
          </w:p>
          <w:p w:rsidR="00387FC8" w:rsidRPr="009B1A99" w:rsidRDefault="00387FC8" w:rsidP="00B006C5">
            <w:pPr>
              <w:pStyle w:val="a3"/>
              <w:ind w:right="-38"/>
              <w:jc w:val="both"/>
              <w:rPr>
                <w:rFonts w:ascii="PT Astra Serif" w:hAnsi="PT Astra Serif"/>
              </w:rPr>
            </w:pPr>
            <w:r w:rsidRPr="009B1A99">
              <w:rPr>
                <w:rFonts w:ascii="PT Astra Serif" w:hAnsi="PT Astra Serif"/>
              </w:rPr>
              <w:t>ИНН 0274937395 КПП 027401001</w:t>
            </w:r>
          </w:p>
          <w:p w:rsidR="00387FC8" w:rsidRPr="009B1A99" w:rsidRDefault="00387FC8" w:rsidP="00B006C5">
            <w:pPr>
              <w:pStyle w:val="a3"/>
              <w:ind w:right="-38"/>
              <w:jc w:val="both"/>
              <w:rPr>
                <w:rFonts w:ascii="PT Astra Serif" w:hAnsi="PT Astra Serif"/>
              </w:rPr>
            </w:pPr>
            <w:r w:rsidRPr="009B1A99">
              <w:rPr>
                <w:rFonts w:ascii="PT Astra Serif" w:hAnsi="PT Astra Serif"/>
              </w:rPr>
              <w:t>р/с 40702810929330001337</w:t>
            </w:r>
          </w:p>
          <w:p w:rsidR="00387FC8" w:rsidRPr="009B1A99" w:rsidRDefault="00387FC8" w:rsidP="00B006C5">
            <w:pPr>
              <w:pStyle w:val="a3"/>
              <w:ind w:right="-38"/>
              <w:jc w:val="both"/>
              <w:rPr>
                <w:rFonts w:ascii="PT Astra Serif" w:hAnsi="PT Astra Serif"/>
              </w:rPr>
            </w:pPr>
            <w:r w:rsidRPr="009B1A99">
              <w:rPr>
                <w:rFonts w:ascii="PT Astra Serif" w:hAnsi="PT Astra Serif"/>
              </w:rPr>
              <w:t xml:space="preserve">Филиал Нижегородский АО «Альфа –Банк» </w:t>
            </w:r>
          </w:p>
          <w:p w:rsidR="00387FC8" w:rsidRPr="009B1A99" w:rsidRDefault="00387FC8" w:rsidP="00B006C5">
            <w:pPr>
              <w:pStyle w:val="a3"/>
              <w:ind w:right="-38"/>
              <w:jc w:val="both"/>
              <w:rPr>
                <w:rFonts w:ascii="PT Astra Serif" w:hAnsi="PT Astra Serif"/>
              </w:rPr>
            </w:pPr>
            <w:r w:rsidRPr="009B1A99">
              <w:rPr>
                <w:rFonts w:ascii="PT Astra Serif" w:hAnsi="PT Astra Serif"/>
              </w:rPr>
              <w:t>г. Нижний Новгород</w:t>
            </w:r>
          </w:p>
          <w:p w:rsidR="00387FC8" w:rsidRPr="009B1A99" w:rsidRDefault="00387FC8" w:rsidP="00B006C5">
            <w:pPr>
              <w:pStyle w:val="a3"/>
              <w:ind w:right="-38"/>
              <w:jc w:val="both"/>
              <w:rPr>
                <w:rFonts w:ascii="PT Astra Serif" w:hAnsi="PT Astra Serif"/>
              </w:rPr>
            </w:pPr>
            <w:r w:rsidRPr="009B1A99">
              <w:rPr>
                <w:rFonts w:ascii="PT Astra Serif" w:hAnsi="PT Astra Serif"/>
              </w:rPr>
              <w:t>к/с 30101810200000000824</w:t>
            </w:r>
          </w:p>
          <w:p w:rsidR="00387FC8" w:rsidRPr="009B1A99" w:rsidRDefault="00387FC8" w:rsidP="00B006C5">
            <w:pPr>
              <w:pStyle w:val="a3"/>
              <w:ind w:right="-38"/>
              <w:jc w:val="both"/>
              <w:rPr>
                <w:rFonts w:ascii="PT Astra Serif" w:hAnsi="PT Astra Serif"/>
              </w:rPr>
            </w:pPr>
            <w:r w:rsidRPr="009B1A99">
              <w:rPr>
                <w:rFonts w:ascii="PT Astra Serif" w:hAnsi="PT Astra Serif"/>
              </w:rPr>
              <w:t>БИК 042202824</w:t>
            </w:r>
          </w:p>
          <w:p w:rsidR="00387FC8" w:rsidRPr="009B1A99" w:rsidRDefault="00387FC8" w:rsidP="00B006C5">
            <w:pPr>
              <w:pStyle w:val="a3"/>
              <w:ind w:right="-38"/>
              <w:jc w:val="both"/>
              <w:rPr>
                <w:rFonts w:ascii="PT Astra Serif" w:hAnsi="PT Astra Serif"/>
              </w:rPr>
            </w:pPr>
            <w:r w:rsidRPr="009B1A99">
              <w:rPr>
                <w:rFonts w:ascii="PT Astra Serif" w:hAnsi="PT Astra Serif"/>
              </w:rPr>
              <w:t xml:space="preserve">ОКПО 28508332 </w:t>
            </w:r>
          </w:p>
          <w:p w:rsidR="00387FC8" w:rsidRPr="009B1A99" w:rsidRDefault="00387FC8" w:rsidP="00B006C5">
            <w:pPr>
              <w:pStyle w:val="a3"/>
              <w:ind w:right="-38"/>
              <w:jc w:val="both"/>
              <w:rPr>
                <w:rFonts w:ascii="PT Astra Serif" w:hAnsi="PT Astra Serif"/>
              </w:rPr>
            </w:pPr>
            <w:r w:rsidRPr="009B1A99">
              <w:rPr>
                <w:rFonts w:ascii="PT Astra Serif" w:hAnsi="PT Astra Serif"/>
              </w:rPr>
              <w:t>ОКТМО 80701000001</w:t>
            </w:r>
          </w:p>
          <w:p w:rsidR="00387FC8" w:rsidRPr="009B1A99" w:rsidRDefault="00387FC8" w:rsidP="00B006C5">
            <w:pPr>
              <w:pStyle w:val="a3"/>
              <w:ind w:right="-38"/>
              <w:jc w:val="both"/>
              <w:rPr>
                <w:rFonts w:ascii="PT Astra Serif" w:hAnsi="PT Astra Serif"/>
              </w:rPr>
            </w:pPr>
            <w:r w:rsidRPr="009B1A99">
              <w:rPr>
                <w:rFonts w:ascii="PT Astra Serif" w:hAnsi="PT Astra Serif"/>
              </w:rPr>
              <w:t>Е-</w:t>
            </w:r>
            <w:proofErr w:type="spellStart"/>
            <w:r w:rsidRPr="009B1A99">
              <w:rPr>
                <w:rFonts w:ascii="PT Astra Serif" w:hAnsi="PT Astra Serif"/>
              </w:rPr>
              <w:t>mail</w:t>
            </w:r>
            <w:proofErr w:type="spellEnd"/>
            <w:r w:rsidRPr="009B1A99">
              <w:rPr>
                <w:rFonts w:ascii="PT Astra Serif" w:hAnsi="PT Astra Serif"/>
              </w:rPr>
              <w:t>: dnd06@mail.ru</w:t>
            </w:r>
          </w:p>
          <w:p w:rsidR="00387FC8" w:rsidRPr="009B1A99" w:rsidRDefault="00387FC8" w:rsidP="00B006C5">
            <w:pPr>
              <w:pStyle w:val="a3"/>
              <w:ind w:right="-38"/>
              <w:jc w:val="both"/>
              <w:rPr>
                <w:rFonts w:ascii="PT Astra Serif" w:hAnsi="PT Astra Serif"/>
              </w:rPr>
            </w:pPr>
          </w:p>
          <w:p w:rsidR="00387FC8" w:rsidRPr="009B1A99" w:rsidRDefault="00387FC8" w:rsidP="00B006C5">
            <w:pPr>
              <w:pStyle w:val="a3"/>
              <w:ind w:right="-38"/>
              <w:jc w:val="both"/>
              <w:rPr>
                <w:rFonts w:ascii="PT Astra Serif" w:hAnsi="PT Astra Serif"/>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Pr="0070580E" w:rsidRDefault="00387FC8" w:rsidP="00B006C5">
            <w:pPr>
              <w:pStyle w:val="a3"/>
              <w:ind w:right="-38"/>
              <w:jc w:val="both"/>
              <w:rPr>
                <w:rFonts w:ascii="PT Astra Serif" w:hAnsi="PT Astra Serif"/>
                <w:sz w:val="2"/>
                <w:szCs w:val="2"/>
                <w:lang w:val="ru-RU"/>
              </w:rPr>
            </w:pPr>
          </w:p>
          <w:p w:rsidR="00387FC8" w:rsidRPr="009B1A99" w:rsidRDefault="00387FC8" w:rsidP="00B006C5">
            <w:pPr>
              <w:pStyle w:val="a3"/>
              <w:ind w:right="-38"/>
              <w:jc w:val="both"/>
              <w:rPr>
                <w:rFonts w:ascii="PT Astra Serif" w:hAnsi="PT Astra Serif"/>
              </w:rPr>
            </w:pPr>
            <w:r w:rsidRPr="009B1A99">
              <w:rPr>
                <w:rFonts w:ascii="PT Astra Serif" w:hAnsi="PT Astra Serif"/>
              </w:rPr>
              <w:t>Поставщик</w:t>
            </w:r>
          </w:p>
          <w:p w:rsidR="00387FC8" w:rsidRPr="009B1A99" w:rsidRDefault="00387FC8" w:rsidP="00B006C5">
            <w:pPr>
              <w:pStyle w:val="a3"/>
              <w:ind w:right="-38"/>
              <w:jc w:val="both"/>
              <w:rPr>
                <w:rFonts w:ascii="PT Astra Serif" w:hAnsi="PT Astra Serif"/>
              </w:rPr>
            </w:pPr>
            <w:r w:rsidRPr="009B1A99">
              <w:rPr>
                <w:rFonts w:ascii="PT Astra Serif" w:hAnsi="PT Astra Serif"/>
              </w:rPr>
              <w:t>Директор</w:t>
            </w: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Default="00387FC8" w:rsidP="00B006C5">
            <w:pPr>
              <w:pStyle w:val="a3"/>
              <w:ind w:right="-38"/>
              <w:jc w:val="both"/>
              <w:rPr>
                <w:rFonts w:ascii="PT Astra Serif" w:hAnsi="PT Astra Serif"/>
                <w:sz w:val="2"/>
                <w:szCs w:val="2"/>
                <w:lang w:val="ru-RU"/>
              </w:rPr>
            </w:pPr>
          </w:p>
          <w:p w:rsidR="00387FC8" w:rsidRPr="009E79CD" w:rsidRDefault="00387FC8" w:rsidP="00B006C5">
            <w:pPr>
              <w:pStyle w:val="a3"/>
              <w:ind w:right="-38"/>
              <w:jc w:val="both"/>
              <w:rPr>
                <w:rFonts w:ascii="PT Astra Serif" w:hAnsi="PT Astra Serif"/>
                <w:sz w:val="2"/>
                <w:szCs w:val="2"/>
                <w:lang w:val="ru-RU"/>
              </w:rPr>
            </w:pPr>
          </w:p>
          <w:p w:rsidR="00387FC8" w:rsidRPr="009B1A99" w:rsidRDefault="00387FC8" w:rsidP="00B006C5">
            <w:pPr>
              <w:pStyle w:val="a3"/>
              <w:ind w:right="-38"/>
              <w:jc w:val="both"/>
              <w:rPr>
                <w:rFonts w:ascii="PT Astra Serif" w:hAnsi="PT Astra Serif"/>
              </w:rPr>
            </w:pPr>
            <w:r w:rsidRPr="009B1A99">
              <w:rPr>
                <w:rFonts w:ascii="PT Astra Serif" w:hAnsi="PT Astra Serif"/>
              </w:rPr>
              <w:t>______________________ Д.Н. Ядыкин</w:t>
            </w:r>
          </w:p>
          <w:p w:rsidR="00387FC8" w:rsidRPr="009B1A99" w:rsidRDefault="00387FC8" w:rsidP="00B006C5">
            <w:pPr>
              <w:rPr>
                <w:rFonts w:ascii="PT Astra Serif" w:hAnsi="PT Astra Serif"/>
                <w:bCs/>
              </w:rPr>
            </w:pPr>
            <w:r w:rsidRPr="009B1A99">
              <w:rPr>
                <w:rFonts w:ascii="PT Astra Serif" w:hAnsi="PT Astra Serif"/>
              </w:rPr>
              <w:t xml:space="preserve"> ЭЦП</w:t>
            </w:r>
          </w:p>
        </w:tc>
      </w:tr>
    </w:tbl>
    <w:p w:rsidR="00182462" w:rsidRDefault="00182462"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3A661B">
        <w:rPr>
          <w:rFonts w:ascii="Times New Roman" w:hAnsi="Times New Roman"/>
          <w:sz w:val="24"/>
          <w:szCs w:val="24"/>
        </w:rPr>
        <w:t>6</w:t>
      </w:r>
      <w:r w:rsidRPr="006C219E">
        <w:rPr>
          <w:rFonts w:ascii="Times New Roman" w:hAnsi="Times New Roman"/>
          <w:sz w:val="24"/>
          <w:szCs w:val="24"/>
        </w:rPr>
        <w:t xml:space="preserve"> г. </w:t>
      </w:r>
    </w:p>
    <w:p w:rsidR="00BC0A81" w:rsidRDefault="00BC0A81" w:rsidP="00A52794">
      <w:pPr>
        <w:pStyle w:val="af8"/>
        <w:rPr>
          <w:rFonts w:ascii="Times New Roman" w:hAnsi="Times New Roman"/>
          <w:sz w:val="24"/>
          <w:szCs w:val="24"/>
        </w:rPr>
      </w:pPr>
    </w:p>
    <w:p w:rsidR="005262C3" w:rsidRDefault="005262C3" w:rsidP="005262C3">
      <w:pPr>
        <w:pStyle w:val="af8"/>
        <w:jc w:val="center"/>
        <w:rPr>
          <w:rFonts w:ascii="Times New Roman" w:hAnsi="Times New Roman"/>
          <w:b/>
          <w:sz w:val="24"/>
          <w:szCs w:val="24"/>
        </w:rPr>
      </w:pPr>
      <w:r w:rsidRPr="00AA5E1E">
        <w:rPr>
          <w:rFonts w:ascii="Times New Roman" w:hAnsi="Times New Roman"/>
          <w:b/>
          <w:sz w:val="24"/>
          <w:szCs w:val="24"/>
        </w:rPr>
        <w:t xml:space="preserve">С </w:t>
      </w:r>
      <w:proofErr w:type="gramStart"/>
      <w:r w:rsidRPr="00AA5E1E">
        <w:rPr>
          <w:rFonts w:ascii="Times New Roman" w:hAnsi="Times New Roman"/>
          <w:b/>
          <w:sz w:val="24"/>
          <w:szCs w:val="24"/>
        </w:rPr>
        <w:t>П</w:t>
      </w:r>
      <w:proofErr w:type="gramEnd"/>
      <w:r w:rsidRPr="00AA5E1E">
        <w:rPr>
          <w:rFonts w:ascii="Times New Roman" w:hAnsi="Times New Roman"/>
          <w:b/>
          <w:sz w:val="24"/>
          <w:szCs w:val="24"/>
        </w:rPr>
        <w:t xml:space="preserve"> Е Ц И Ф И К А Ц И Я</w:t>
      </w:r>
    </w:p>
    <w:p w:rsidR="001936C6" w:rsidRPr="00E741D0" w:rsidRDefault="001936C6" w:rsidP="001936C6">
      <w:pPr>
        <w:pStyle w:val="af8"/>
        <w:jc w:val="center"/>
        <w:rPr>
          <w:rFonts w:ascii="Times New Roman" w:hAnsi="Times New Roman"/>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3227"/>
        <w:gridCol w:w="34"/>
        <w:gridCol w:w="851"/>
        <w:gridCol w:w="958"/>
        <w:gridCol w:w="1593"/>
        <w:gridCol w:w="992"/>
        <w:gridCol w:w="1100"/>
        <w:gridCol w:w="1560"/>
      </w:tblGrid>
      <w:tr w:rsidR="001936C6" w:rsidRPr="00202839" w:rsidTr="00387FC8">
        <w:tc>
          <w:tcPr>
            <w:tcW w:w="425" w:type="dxa"/>
          </w:tcPr>
          <w:p w:rsidR="001936C6" w:rsidRPr="00202839" w:rsidRDefault="001936C6" w:rsidP="00E67A64">
            <w:pPr>
              <w:pStyle w:val="aff"/>
              <w:jc w:val="center"/>
              <w:rPr>
                <w:rFonts w:ascii="Times New Roman" w:hAnsi="Times New Roman" w:cs="Times New Roman"/>
                <w:sz w:val="20"/>
                <w:szCs w:val="20"/>
              </w:rPr>
            </w:pPr>
            <w:r w:rsidRPr="00202839">
              <w:rPr>
                <w:rFonts w:ascii="Times New Roman" w:hAnsi="Times New Roman" w:cs="Times New Roman"/>
                <w:sz w:val="20"/>
                <w:szCs w:val="20"/>
              </w:rPr>
              <w:t>N</w:t>
            </w:r>
          </w:p>
          <w:p w:rsidR="001936C6" w:rsidRPr="00202839" w:rsidRDefault="001936C6" w:rsidP="00E67A64">
            <w:pPr>
              <w:pStyle w:val="aff"/>
              <w:jc w:val="center"/>
              <w:rPr>
                <w:rFonts w:ascii="Times New Roman" w:hAnsi="Times New Roman" w:cs="Times New Roman"/>
                <w:sz w:val="20"/>
                <w:szCs w:val="20"/>
              </w:rPr>
            </w:pPr>
            <w:proofErr w:type="gramStart"/>
            <w:r w:rsidRPr="00202839">
              <w:rPr>
                <w:rFonts w:ascii="Times New Roman" w:hAnsi="Times New Roman" w:cs="Times New Roman"/>
                <w:sz w:val="20"/>
                <w:szCs w:val="20"/>
              </w:rPr>
              <w:t>п</w:t>
            </w:r>
            <w:proofErr w:type="gramEnd"/>
            <w:r w:rsidRPr="00202839">
              <w:rPr>
                <w:rFonts w:ascii="Times New Roman" w:hAnsi="Times New Roman" w:cs="Times New Roman"/>
                <w:sz w:val="20"/>
                <w:szCs w:val="20"/>
              </w:rPr>
              <w:t>/п</w:t>
            </w:r>
          </w:p>
        </w:tc>
        <w:tc>
          <w:tcPr>
            <w:tcW w:w="3261" w:type="dxa"/>
            <w:gridSpan w:val="2"/>
          </w:tcPr>
          <w:p w:rsidR="001936C6" w:rsidRPr="00187B17" w:rsidRDefault="001936C6" w:rsidP="00E67A64">
            <w:pPr>
              <w:pStyle w:val="aff"/>
              <w:jc w:val="center"/>
              <w:rPr>
                <w:rFonts w:ascii="Times New Roman" w:hAnsi="Times New Roman" w:cs="Times New Roman"/>
                <w:sz w:val="20"/>
                <w:szCs w:val="20"/>
              </w:rPr>
            </w:pPr>
            <w:r w:rsidRPr="00187B17">
              <w:rPr>
                <w:rFonts w:ascii="Times New Roman" w:hAnsi="Times New Roman" w:cs="Times New Roman"/>
                <w:sz w:val="20"/>
                <w:szCs w:val="20"/>
              </w:rPr>
              <w:t>Наименование,</w:t>
            </w:r>
          </w:p>
          <w:p w:rsidR="001936C6" w:rsidRPr="00187B17" w:rsidRDefault="001936C6" w:rsidP="00E67A64">
            <w:pPr>
              <w:jc w:val="center"/>
              <w:rPr>
                <w:sz w:val="20"/>
                <w:szCs w:val="20"/>
              </w:rPr>
            </w:pPr>
            <w:r w:rsidRPr="00187B17">
              <w:rPr>
                <w:sz w:val="20"/>
                <w:szCs w:val="20"/>
              </w:rPr>
              <w:t>характеристики</w:t>
            </w:r>
          </w:p>
          <w:p w:rsidR="001936C6" w:rsidRPr="00187B17" w:rsidRDefault="001936C6" w:rsidP="00E67A64">
            <w:pPr>
              <w:pStyle w:val="aff"/>
              <w:jc w:val="center"/>
              <w:rPr>
                <w:rFonts w:ascii="Times New Roman" w:hAnsi="Times New Roman" w:cs="Times New Roman"/>
                <w:sz w:val="20"/>
                <w:szCs w:val="20"/>
              </w:rPr>
            </w:pPr>
            <w:r w:rsidRPr="00187B17">
              <w:rPr>
                <w:rFonts w:ascii="Times New Roman" w:hAnsi="Times New Roman" w:cs="Times New Roman"/>
                <w:sz w:val="20"/>
                <w:szCs w:val="20"/>
              </w:rPr>
              <w:t>товара,</w:t>
            </w:r>
          </w:p>
          <w:p w:rsidR="001936C6" w:rsidRPr="00187B17" w:rsidRDefault="001936C6" w:rsidP="00E67A64">
            <w:pPr>
              <w:rPr>
                <w:sz w:val="20"/>
                <w:szCs w:val="20"/>
              </w:rPr>
            </w:pPr>
            <w:r>
              <w:rPr>
                <w:sz w:val="20"/>
                <w:szCs w:val="20"/>
              </w:rPr>
              <w:t xml:space="preserve">          </w:t>
            </w:r>
            <w:r w:rsidRPr="00187B17">
              <w:rPr>
                <w:sz w:val="20"/>
                <w:szCs w:val="20"/>
              </w:rPr>
              <w:t>страна происхождения</w:t>
            </w:r>
          </w:p>
          <w:p w:rsidR="001936C6" w:rsidRPr="00187B17" w:rsidRDefault="001936C6" w:rsidP="00E67A64">
            <w:pPr>
              <w:rPr>
                <w:sz w:val="20"/>
                <w:szCs w:val="20"/>
              </w:rPr>
            </w:pPr>
          </w:p>
          <w:p w:rsidR="001936C6" w:rsidRPr="003813D6" w:rsidRDefault="001936C6" w:rsidP="00E67A64">
            <w:pPr>
              <w:pStyle w:val="aff"/>
              <w:jc w:val="center"/>
              <w:rPr>
                <w:rFonts w:ascii="Times New Roman" w:hAnsi="Times New Roman" w:cs="Times New Roman"/>
                <w:sz w:val="20"/>
                <w:szCs w:val="20"/>
              </w:rPr>
            </w:pPr>
          </w:p>
        </w:tc>
        <w:tc>
          <w:tcPr>
            <w:tcW w:w="851" w:type="dxa"/>
          </w:tcPr>
          <w:p w:rsidR="001936C6" w:rsidRPr="004F2A39" w:rsidRDefault="004F2A39" w:rsidP="00E67A64">
            <w:pPr>
              <w:pStyle w:val="aff"/>
              <w:jc w:val="center"/>
              <w:rPr>
                <w:rFonts w:ascii="Times New Roman" w:hAnsi="Times New Roman" w:cs="Times New Roman"/>
                <w:sz w:val="20"/>
                <w:szCs w:val="20"/>
              </w:rPr>
            </w:pPr>
            <w:r w:rsidRPr="004F2A39">
              <w:rPr>
                <w:rFonts w:ascii="Times New Roman" w:hAnsi="Times New Roman" w:cs="Times New Roman"/>
                <w:sz w:val="20"/>
                <w:szCs w:val="20"/>
              </w:rPr>
              <w:t>Ед.</w:t>
            </w:r>
          </w:p>
          <w:p w:rsidR="004F2A39" w:rsidRPr="004F2A39" w:rsidRDefault="004F2A39" w:rsidP="004F2A39">
            <w:r w:rsidRPr="004F2A39">
              <w:rPr>
                <w:sz w:val="20"/>
                <w:szCs w:val="20"/>
              </w:rPr>
              <w:t xml:space="preserve">   изм.</w:t>
            </w:r>
          </w:p>
        </w:tc>
        <w:tc>
          <w:tcPr>
            <w:tcW w:w="958"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Количество в единицах измерения</w:t>
            </w:r>
            <w:r w:rsidRPr="003813D6">
              <w:rPr>
                <w:rFonts w:ascii="Times New Roman" w:hAnsi="Times New Roman" w:cs="Times New Roman"/>
                <w:sz w:val="20"/>
                <w:szCs w:val="20"/>
                <w:vertAlign w:val="superscript"/>
              </w:rPr>
              <w:t> </w:t>
            </w:r>
          </w:p>
        </w:tc>
        <w:tc>
          <w:tcPr>
            <w:tcW w:w="1593"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Остаточный срок годности</w:t>
            </w:r>
            <w:r w:rsidRPr="003813D6">
              <w:rPr>
                <w:rFonts w:ascii="Times New Roman" w:hAnsi="Times New Roman" w:cs="Times New Roman"/>
                <w:sz w:val="20"/>
                <w:szCs w:val="20"/>
                <w:vertAlign w:val="superscript"/>
              </w:rPr>
              <w:t> </w:t>
            </w:r>
          </w:p>
        </w:tc>
        <w:tc>
          <w:tcPr>
            <w:tcW w:w="992"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Цена за единицу измерения, руб.</w:t>
            </w:r>
          </w:p>
          <w:p w:rsidR="001936C6" w:rsidRPr="003813D6" w:rsidRDefault="001936C6" w:rsidP="00E67A64">
            <w:pPr>
              <w:pStyle w:val="aff"/>
              <w:jc w:val="center"/>
              <w:rPr>
                <w:rFonts w:ascii="Times New Roman" w:hAnsi="Times New Roman" w:cs="Times New Roman"/>
                <w:sz w:val="20"/>
                <w:szCs w:val="20"/>
              </w:rPr>
            </w:pPr>
          </w:p>
        </w:tc>
        <w:tc>
          <w:tcPr>
            <w:tcW w:w="1100"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 xml:space="preserve">Стоимость, руб. </w:t>
            </w:r>
          </w:p>
          <w:p w:rsidR="001936C6" w:rsidRPr="003813D6" w:rsidRDefault="001936C6" w:rsidP="00E67A64">
            <w:pPr>
              <w:pStyle w:val="aff"/>
              <w:jc w:val="center"/>
              <w:rPr>
                <w:rFonts w:ascii="Times New Roman" w:hAnsi="Times New Roman" w:cs="Times New Roman"/>
                <w:sz w:val="20"/>
                <w:szCs w:val="20"/>
              </w:rPr>
            </w:pPr>
          </w:p>
        </w:tc>
        <w:tc>
          <w:tcPr>
            <w:tcW w:w="1560" w:type="dxa"/>
          </w:tcPr>
          <w:p w:rsidR="001936C6" w:rsidRPr="003813D6" w:rsidRDefault="001936C6" w:rsidP="00E67A64">
            <w:pPr>
              <w:pStyle w:val="aff"/>
              <w:jc w:val="center"/>
              <w:rPr>
                <w:rFonts w:ascii="Times New Roman" w:hAnsi="Times New Roman" w:cs="Times New Roman"/>
                <w:sz w:val="20"/>
                <w:szCs w:val="20"/>
              </w:rPr>
            </w:pPr>
            <w:r w:rsidRPr="003813D6">
              <w:rPr>
                <w:rFonts w:ascii="Times New Roman" w:hAnsi="Times New Roman" w:cs="Times New Roman"/>
                <w:sz w:val="20"/>
                <w:szCs w:val="20"/>
              </w:rPr>
              <w:t>Срок поставки товара</w:t>
            </w:r>
          </w:p>
        </w:tc>
      </w:tr>
      <w:tr w:rsidR="001936C6" w:rsidRPr="007502DF" w:rsidTr="00387FC8">
        <w:trPr>
          <w:trHeight w:val="501"/>
        </w:trPr>
        <w:tc>
          <w:tcPr>
            <w:tcW w:w="425" w:type="dxa"/>
          </w:tcPr>
          <w:p w:rsidR="001936C6" w:rsidRPr="007502DF" w:rsidRDefault="001936C6" w:rsidP="00E67A64">
            <w:pPr>
              <w:pStyle w:val="aff"/>
              <w:jc w:val="center"/>
              <w:rPr>
                <w:rFonts w:ascii="Times New Roman" w:hAnsi="Times New Roman" w:cs="Times New Roman"/>
                <w:sz w:val="20"/>
                <w:szCs w:val="20"/>
              </w:rPr>
            </w:pPr>
            <w:r w:rsidRPr="007502DF">
              <w:rPr>
                <w:rFonts w:ascii="Times New Roman" w:hAnsi="Times New Roman" w:cs="Times New Roman"/>
                <w:sz w:val="20"/>
                <w:szCs w:val="20"/>
              </w:rPr>
              <w:t>1</w:t>
            </w:r>
          </w:p>
        </w:tc>
        <w:tc>
          <w:tcPr>
            <w:tcW w:w="3261" w:type="dxa"/>
            <w:gridSpan w:val="2"/>
          </w:tcPr>
          <w:p w:rsidR="001936C6" w:rsidRPr="007502DF" w:rsidRDefault="001936C6" w:rsidP="00E67A64">
            <w:pPr>
              <w:pStyle w:val="aff"/>
              <w:jc w:val="center"/>
              <w:rPr>
                <w:rFonts w:ascii="Times New Roman" w:hAnsi="Times New Roman" w:cs="Times New Roman"/>
                <w:sz w:val="20"/>
                <w:szCs w:val="20"/>
              </w:rPr>
            </w:pPr>
            <w:r w:rsidRPr="007502DF">
              <w:rPr>
                <w:rFonts w:ascii="Times New Roman" w:hAnsi="Times New Roman" w:cs="Times New Roman"/>
                <w:sz w:val="20"/>
                <w:szCs w:val="20"/>
              </w:rPr>
              <w:t>2</w:t>
            </w:r>
          </w:p>
          <w:p w:rsidR="001936C6" w:rsidRDefault="001936C6" w:rsidP="00E67A64">
            <w:pPr>
              <w:rPr>
                <w:sz w:val="20"/>
                <w:szCs w:val="20"/>
              </w:rPr>
            </w:pPr>
          </w:p>
          <w:p w:rsidR="001936C6" w:rsidRPr="007502DF" w:rsidRDefault="001936C6" w:rsidP="00E67A64">
            <w:pPr>
              <w:pStyle w:val="aff"/>
              <w:jc w:val="center"/>
              <w:rPr>
                <w:rFonts w:ascii="Times New Roman" w:hAnsi="Times New Roman" w:cs="Times New Roman"/>
                <w:sz w:val="20"/>
                <w:szCs w:val="20"/>
              </w:rPr>
            </w:pPr>
          </w:p>
        </w:tc>
        <w:tc>
          <w:tcPr>
            <w:tcW w:w="851"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3</w:t>
            </w:r>
          </w:p>
        </w:tc>
        <w:tc>
          <w:tcPr>
            <w:tcW w:w="958"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4</w:t>
            </w:r>
          </w:p>
        </w:tc>
        <w:tc>
          <w:tcPr>
            <w:tcW w:w="1593"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6</w:t>
            </w:r>
          </w:p>
        </w:tc>
        <w:tc>
          <w:tcPr>
            <w:tcW w:w="1100" w:type="dxa"/>
          </w:tcPr>
          <w:p w:rsidR="001936C6" w:rsidRPr="007502DF"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7</w:t>
            </w:r>
          </w:p>
        </w:tc>
        <w:tc>
          <w:tcPr>
            <w:tcW w:w="1560" w:type="dxa"/>
          </w:tcPr>
          <w:p w:rsidR="001936C6" w:rsidRPr="009542CA" w:rsidRDefault="001936C6" w:rsidP="00E67A64">
            <w:pPr>
              <w:pStyle w:val="aff"/>
              <w:jc w:val="center"/>
              <w:rPr>
                <w:rFonts w:ascii="Times New Roman" w:hAnsi="Times New Roman" w:cs="Times New Roman"/>
                <w:sz w:val="20"/>
                <w:szCs w:val="20"/>
              </w:rPr>
            </w:pPr>
            <w:r>
              <w:rPr>
                <w:rFonts w:ascii="Times New Roman" w:hAnsi="Times New Roman" w:cs="Times New Roman"/>
                <w:sz w:val="20"/>
                <w:szCs w:val="20"/>
              </w:rPr>
              <w:t>8</w:t>
            </w:r>
          </w:p>
        </w:tc>
      </w:tr>
      <w:tr w:rsidR="00AB0829" w:rsidRPr="007502DF" w:rsidTr="00387FC8">
        <w:trPr>
          <w:trHeight w:val="501"/>
        </w:trPr>
        <w:tc>
          <w:tcPr>
            <w:tcW w:w="425" w:type="dxa"/>
          </w:tcPr>
          <w:p w:rsidR="00AB0829" w:rsidRPr="007502DF" w:rsidRDefault="00AB0829" w:rsidP="00E67A64">
            <w:pPr>
              <w:pStyle w:val="aff"/>
              <w:jc w:val="center"/>
              <w:rPr>
                <w:rFonts w:ascii="Times New Roman" w:hAnsi="Times New Roman" w:cs="Times New Roman"/>
                <w:sz w:val="20"/>
                <w:szCs w:val="20"/>
              </w:rPr>
            </w:pPr>
            <w:r>
              <w:rPr>
                <w:rFonts w:ascii="Times New Roman" w:hAnsi="Times New Roman" w:cs="Times New Roman"/>
                <w:sz w:val="20"/>
                <w:szCs w:val="20"/>
              </w:rPr>
              <w:t>1</w:t>
            </w:r>
          </w:p>
        </w:tc>
        <w:tc>
          <w:tcPr>
            <w:tcW w:w="3261" w:type="dxa"/>
            <w:gridSpan w:val="2"/>
          </w:tcPr>
          <w:p w:rsidR="00AB0829" w:rsidRDefault="00AB0829" w:rsidP="00AB0829">
            <w:pPr>
              <w:pStyle w:val="aff"/>
              <w:jc w:val="center"/>
              <w:rPr>
                <w:rFonts w:ascii="Times New Roman" w:hAnsi="Times New Roman" w:cs="Times New Roman"/>
                <w:sz w:val="20"/>
                <w:szCs w:val="20"/>
              </w:rPr>
            </w:pPr>
            <w:r w:rsidRPr="00AB0829">
              <w:rPr>
                <w:rFonts w:ascii="Times New Roman" w:hAnsi="Times New Roman" w:cs="Times New Roman"/>
                <w:b/>
                <w:sz w:val="20"/>
                <w:szCs w:val="20"/>
              </w:rPr>
              <w:t>Мясо блочное замороженное из жалованной говядины с массовой долей соединительной и жировой ткани не более 14%</w:t>
            </w:r>
            <w:r w:rsidRPr="00AB0829">
              <w:rPr>
                <w:rFonts w:ascii="Times New Roman" w:hAnsi="Times New Roman" w:cs="Times New Roman"/>
                <w:sz w:val="20"/>
                <w:szCs w:val="20"/>
              </w:rPr>
              <w:t xml:space="preserve"> ГОСТ 31799-2012 </w:t>
            </w:r>
          </w:p>
          <w:p w:rsidR="003A661B" w:rsidRPr="003A661B" w:rsidRDefault="003A661B" w:rsidP="003A661B">
            <w:pPr>
              <w:jc w:val="center"/>
            </w:pPr>
            <w:r w:rsidRPr="003A661B">
              <w:rPr>
                <w:sz w:val="20"/>
                <w:szCs w:val="20"/>
              </w:rPr>
              <w:t>ОКПД 2 -10.11.31.110</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 xml:space="preserve">Цвет поверхности: бледно-розового или бледно-красного цвета; </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 xml:space="preserve">Мышцы на разрезе: слегка влажные, не оставляют влажного пятна на фильтрованной бумаге; </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Консистенция: на разрезе мясо плотное, упругое;</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Запах: специфический, свойственный свежему мясу</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 xml:space="preserve">Состояние жира: имеет белый, желтоватый или желтый цвет, консистенция твердая, при надавливании крошится; </w:t>
            </w:r>
          </w:p>
          <w:p w:rsidR="003A661B" w:rsidRPr="003A661B"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 xml:space="preserve">Состояние сухожилий: сухожилия упругие, плотные, поверхность суставов гладкая, блестящая. </w:t>
            </w:r>
          </w:p>
          <w:p w:rsidR="00AB0829" w:rsidRPr="007502DF" w:rsidRDefault="003A661B" w:rsidP="003A661B">
            <w:pPr>
              <w:pStyle w:val="aff"/>
              <w:jc w:val="center"/>
              <w:rPr>
                <w:rFonts w:ascii="Times New Roman" w:hAnsi="Times New Roman" w:cs="Times New Roman"/>
                <w:sz w:val="20"/>
                <w:szCs w:val="20"/>
              </w:rPr>
            </w:pPr>
            <w:r w:rsidRPr="003A661B">
              <w:rPr>
                <w:rFonts w:ascii="Times New Roman" w:hAnsi="Times New Roman" w:cs="Times New Roman"/>
                <w:sz w:val="20"/>
                <w:szCs w:val="20"/>
              </w:rPr>
              <w:t>Продукты не должны содержать генно-инженерно - модифицированные организ</w:t>
            </w:r>
            <w:r>
              <w:rPr>
                <w:rFonts w:ascii="Times New Roman" w:hAnsi="Times New Roman" w:cs="Times New Roman"/>
                <w:sz w:val="20"/>
                <w:szCs w:val="20"/>
              </w:rPr>
              <w:t>мы (ГМО), антибиотики и гормоны</w:t>
            </w:r>
          </w:p>
        </w:tc>
        <w:tc>
          <w:tcPr>
            <w:tcW w:w="851" w:type="dxa"/>
          </w:tcPr>
          <w:p w:rsidR="00AB0829" w:rsidRDefault="00AB0829" w:rsidP="00E67A64">
            <w:pPr>
              <w:pStyle w:val="aff"/>
              <w:jc w:val="center"/>
              <w:rPr>
                <w:rFonts w:ascii="Times New Roman" w:hAnsi="Times New Roman" w:cs="Times New Roman"/>
                <w:sz w:val="20"/>
                <w:szCs w:val="20"/>
              </w:rPr>
            </w:pPr>
            <w:r>
              <w:rPr>
                <w:rFonts w:ascii="Times New Roman" w:hAnsi="Times New Roman" w:cs="Times New Roman"/>
                <w:sz w:val="20"/>
                <w:szCs w:val="20"/>
              </w:rPr>
              <w:t>кг</w:t>
            </w:r>
          </w:p>
        </w:tc>
        <w:tc>
          <w:tcPr>
            <w:tcW w:w="958" w:type="dxa"/>
          </w:tcPr>
          <w:p w:rsidR="00AB0829" w:rsidRDefault="003A661B" w:rsidP="00E67A64">
            <w:pPr>
              <w:pStyle w:val="aff"/>
              <w:jc w:val="center"/>
              <w:rPr>
                <w:rFonts w:ascii="Times New Roman" w:hAnsi="Times New Roman" w:cs="Times New Roman"/>
                <w:sz w:val="20"/>
                <w:szCs w:val="20"/>
              </w:rPr>
            </w:pPr>
            <w:r>
              <w:rPr>
                <w:rFonts w:ascii="Times New Roman" w:hAnsi="Times New Roman" w:cs="Times New Roman"/>
                <w:sz w:val="20"/>
                <w:szCs w:val="20"/>
              </w:rPr>
              <w:t>450</w:t>
            </w:r>
          </w:p>
        </w:tc>
        <w:tc>
          <w:tcPr>
            <w:tcW w:w="1593" w:type="dxa"/>
          </w:tcPr>
          <w:p w:rsidR="00AB0829" w:rsidRDefault="00AB0829" w:rsidP="003A661B">
            <w:pPr>
              <w:pStyle w:val="aff"/>
              <w:jc w:val="center"/>
              <w:rPr>
                <w:rFonts w:ascii="Times New Roman" w:hAnsi="Times New Roman" w:cs="Times New Roman"/>
                <w:sz w:val="20"/>
                <w:szCs w:val="20"/>
              </w:rPr>
            </w:pPr>
            <w:r w:rsidRPr="00AB0829">
              <w:rPr>
                <w:rFonts w:ascii="Times New Roman" w:hAnsi="Times New Roman" w:cs="Times New Roman"/>
                <w:sz w:val="20"/>
                <w:szCs w:val="20"/>
              </w:rPr>
              <w:t xml:space="preserve">Остаточный срок годности Товара на момент поставки – не менее </w:t>
            </w:r>
            <w:r w:rsidR="003A661B">
              <w:rPr>
                <w:rFonts w:ascii="Times New Roman" w:hAnsi="Times New Roman" w:cs="Times New Roman"/>
                <w:sz w:val="20"/>
                <w:szCs w:val="20"/>
              </w:rPr>
              <w:t>7</w:t>
            </w:r>
            <w:r w:rsidRPr="00AB0829">
              <w:rPr>
                <w:rFonts w:ascii="Times New Roman" w:hAnsi="Times New Roman" w:cs="Times New Roman"/>
                <w:sz w:val="20"/>
                <w:szCs w:val="20"/>
              </w:rPr>
              <w:t>0%</w:t>
            </w:r>
          </w:p>
        </w:tc>
        <w:tc>
          <w:tcPr>
            <w:tcW w:w="992" w:type="dxa"/>
          </w:tcPr>
          <w:p w:rsidR="00AB0829" w:rsidRDefault="00387FC8" w:rsidP="00E67A64">
            <w:pPr>
              <w:pStyle w:val="aff"/>
              <w:jc w:val="center"/>
              <w:rPr>
                <w:rFonts w:ascii="Times New Roman" w:hAnsi="Times New Roman" w:cs="Times New Roman"/>
                <w:sz w:val="20"/>
                <w:szCs w:val="20"/>
              </w:rPr>
            </w:pPr>
            <w:r>
              <w:rPr>
                <w:rFonts w:ascii="Times New Roman" w:hAnsi="Times New Roman" w:cs="Times New Roman"/>
                <w:sz w:val="20"/>
                <w:szCs w:val="20"/>
              </w:rPr>
              <w:t>760,00</w:t>
            </w:r>
          </w:p>
        </w:tc>
        <w:tc>
          <w:tcPr>
            <w:tcW w:w="1100" w:type="dxa"/>
          </w:tcPr>
          <w:p w:rsidR="00AB0829" w:rsidRDefault="00387FC8" w:rsidP="00E67A64">
            <w:pPr>
              <w:pStyle w:val="aff"/>
              <w:jc w:val="center"/>
              <w:rPr>
                <w:rFonts w:ascii="Times New Roman" w:hAnsi="Times New Roman" w:cs="Times New Roman"/>
                <w:sz w:val="20"/>
                <w:szCs w:val="20"/>
              </w:rPr>
            </w:pPr>
            <w:r>
              <w:rPr>
                <w:rFonts w:ascii="Times New Roman" w:hAnsi="Times New Roman" w:cs="Times New Roman"/>
                <w:sz w:val="20"/>
                <w:szCs w:val="20"/>
              </w:rPr>
              <w:t>342000,00</w:t>
            </w:r>
          </w:p>
        </w:tc>
        <w:tc>
          <w:tcPr>
            <w:tcW w:w="1560" w:type="dxa"/>
          </w:tcPr>
          <w:p w:rsidR="00AB0829" w:rsidRDefault="00B00A70" w:rsidP="00B00A70">
            <w:pPr>
              <w:pStyle w:val="aff"/>
              <w:jc w:val="center"/>
              <w:rPr>
                <w:rFonts w:ascii="Times New Roman" w:hAnsi="Times New Roman" w:cs="Times New Roman"/>
                <w:sz w:val="20"/>
                <w:szCs w:val="20"/>
              </w:rPr>
            </w:pPr>
            <w:r>
              <w:rPr>
                <w:rFonts w:ascii="Times New Roman" w:hAnsi="Times New Roman" w:cs="Times New Roman"/>
                <w:sz w:val="20"/>
                <w:szCs w:val="20"/>
              </w:rPr>
              <w:t>д</w:t>
            </w:r>
            <w:r w:rsidR="00AB0829">
              <w:rPr>
                <w:rFonts w:ascii="Times New Roman" w:hAnsi="Times New Roman" w:cs="Times New Roman"/>
                <w:sz w:val="20"/>
                <w:szCs w:val="20"/>
              </w:rPr>
              <w:t xml:space="preserve">о </w:t>
            </w:r>
            <w:r w:rsidR="00A34E55">
              <w:rPr>
                <w:rFonts w:ascii="Times New Roman" w:hAnsi="Times New Roman" w:cs="Times New Roman"/>
                <w:sz w:val="20"/>
                <w:szCs w:val="20"/>
              </w:rPr>
              <w:t>28</w:t>
            </w:r>
            <w:r w:rsidR="00AB0829">
              <w:rPr>
                <w:rFonts w:ascii="Times New Roman" w:hAnsi="Times New Roman" w:cs="Times New Roman"/>
                <w:sz w:val="20"/>
                <w:szCs w:val="20"/>
              </w:rPr>
              <w:t>.</w:t>
            </w:r>
            <w:r w:rsidR="003A661B">
              <w:rPr>
                <w:rFonts w:ascii="Times New Roman" w:hAnsi="Times New Roman" w:cs="Times New Roman"/>
                <w:sz w:val="20"/>
                <w:szCs w:val="20"/>
              </w:rPr>
              <w:t>05</w:t>
            </w:r>
            <w:r w:rsidR="00AB0829">
              <w:rPr>
                <w:rFonts w:ascii="Times New Roman" w:hAnsi="Times New Roman" w:cs="Times New Roman"/>
                <w:sz w:val="20"/>
                <w:szCs w:val="20"/>
              </w:rPr>
              <w:t>.202</w:t>
            </w:r>
            <w:r w:rsidR="003A661B">
              <w:rPr>
                <w:rFonts w:ascii="Times New Roman" w:hAnsi="Times New Roman" w:cs="Times New Roman"/>
                <w:sz w:val="20"/>
                <w:szCs w:val="20"/>
              </w:rPr>
              <w:t>6</w:t>
            </w:r>
          </w:p>
          <w:p w:rsidR="00B00A70" w:rsidRPr="00B00A70" w:rsidRDefault="00B00A70" w:rsidP="003A661B">
            <w:pPr>
              <w:pStyle w:val="aff"/>
              <w:jc w:val="center"/>
            </w:pPr>
          </w:p>
        </w:tc>
      </w:tr>
      <w:tr w:rsidR="001936C6" w:rsidRPr="007502DF" w:rsidTr="00E67A64">
        <w:tc>
          <w:tcPr>
            <w:tcW w:w="425" w:type="dxa"/>
          </w:tcPr>
          <w:p w:rsidR="001936C6" w:rsidRPr="00915B4C" w:rsidRDefault="001936C6" w:rsidP="00E67A64">
            <w:pPr>
              <w:pStyle w:val="aff"/>
              <w:jc w:val="center"/>
              <w:rPr>
                <w:rFonts w:ascii="Times New Roman" w:hAnsi="Times New Roman" w:cs="Times New Roman"/>
                <w:sz w:val="20"/>
                <w:szCs w:val="20"/>
              </w:rPr>
            </w:pPr>
          </w:p>
        </w:tc>
        <w:tc>
          <w:tcPr>
            <w:tcW w:w="3227" w:type="dxa"/>
            <w:vAlign w:val="center"/>
          </w:tcPr>
          <w:p w:rsidR="001936C6" w:rsidRPr="00915B4C" w:rsidRDefault="001936C6" w:rsidP="00E67A64">
            <w:pPr>
              <w:pStyle w:val="af8"/>
              <w:jc w:val="center"/>
              <w:rPr>
                <w:rFonts w:ascii="Times New Roman" w:hAnsi="Times New Roman"/>
                <w:b/>
                <w:sz w:val="20"/>
                <w:szCs w:val="20"/>
              </w:rPr>
            </w:pPr>
            <w:r w:rsidRPr="00915B4C">
              <w:rPr>
                <w:rFonts w:ascii="Times New Roman" w:hAnsi="Times New Roman"/>
                <w:b/>
                <w:sz w:val="20"/>
                <w:szCs w:val="20"/>
              </w:rPr>
              <w:t>ИТОГО</w:t>
            </w:r>
          </w:p>
        </w:tc>
        <w:tc>
          <w:tcPr>
            <w:tcW w:w="7088" w:type="dxa"/>
            <w:gridSpan w:val="7"/>
          </w:tcPr>
          <w:p w:rsidR="001936C6" w:rsidRPr="00915B4C" w:rsidRDefault="00387FC8" w:rsidP="00E67A64">
            <w:pPr>
              <w:pStyle w:val="aff"/>
              <w:jc w:val="center"/>
              <w:rPr>
                <w:rFonts w:ascii="Times New Roman" w:hAnsi="Times New Roman" w:cs="Times New Roman"/>
                <w:b/>
                <w:sz w:val="20"/>
                <w:szCs w:val="20"/>
              </w:rPr>
            </w:pPr>
            <w:r>
              <w:rPr>
                <w:rFonts w:ascii="Times New Roman" w:hAnsi="Times New Roman" w:cs="Times New Roman"/>
                <w:b/>
                <w:sz w:val="20"/>
                <w:szCs w:val="20"/>
              </w:rPr>
              <w:t xml:space="preserve">                                                      342 000,00</w:t>
            </w:r>
          </w:p>
        </w:tc>
      </w:tr>
    </w:tbl>
    <w:p w:rsidR="00BA517C" w:rsidRPr="007502DF" w:rsidRDefault="00BA517C" w:rsidP="00BA517C">
      <w:pPr>
        <w:rPr>
          <w:sz w:val="20"/>
          <w:szCs w:val="20"/>
        </w:rPr>
      </w:pPr>
    </w:p>
    <w:p w:rsidR="00BA517C" w:rsidRPr="00AC2401" w:rsidRDefault="00BA517C" w:rsidP="00BA517C">
      <w:pPr>
        <w:pStyle w:val="af8"/>
        <w:ind w:firstLine="708"/>
        <w:jc w:val="both"/>
        <w:rPr>
          <w:rFonts w:ascii="Times New Roman" w:hAnsi="Times New Roman"/>
          <w:sz w:val="24"/>
          <w:szCs w:val="24"/>
        </w:rPr>
      </w:pPr>
      <w:r>
        <w:rPr>
          <w:rFonts w:ascii="Times New Roman" w:hAnsi="Times New Roman"/>
          <w:sz w:val="24"/>
          <w:szCs w:val="24"/>
        </w:rPr>
        <w:t>Спецификация подписана на сумму:</w:t>
      </w:r>
      <w:r w:rsidRPr="00FD42E7">
        <w:rPr>
          <w:rFonts w:ascii="Times New Roman" w:hAnsi="Times New Roman"/>
          <w:b/>
          <w:sz w:val="24"/>
          <w:szCs w:val="24"/>
        </w:rPr>
        <w:t xml:space="preserve"> </w:t>
      </w:r>
      <w:r w:rsidR="00387FC8">
        <w:rPr>
          <w:rFonts w:ascii="Times New Roman" w:hAnsi="Times New Roman"/>
          <w:b/>
          <w:sz w:val="25"/>
          <w:szCs w:val="25"/>
        </w:rPr>
        <w:t xml:space="preserve">342 000,00 (триста сорок </w:t>
      </w:r>
      <w:r w:rsidR="00387FC8" w:rsidRPr="00387FC8">
        <w:rPr>
          <w:rFonts w:ascii="Times New Roman" w:hAnsi="Times New Roman"/>
          <w:b/>
          <w:sz w:val="25"/>
          <w:szCs w:val="25"/>
        </w:rPr>
        <w:t xml:space="preserve"> две тысячи рублей 00 копеек)</w:t>
      </w:r>
      <w:r w:rsidR="00387FC8" w:rsidRPr="00182462">
        <w:rPr>
          <w:rFonts w:ascii="Times New Roman" w:hAnsi="Times New Roman"/>
          <w:b/>
          <w:sz w:val="25"/>
          <w:szCs w:val="25"/>
        </w:rPr>
        <w:t>,</w:t>
      </w:r>
      <w:r w:rsidR="00387FC8" w:rsidRPr="00182462">
        <w:rPr>
          <w:rFonts w:ascii="Times New Roman" w:hAnsi="Times New Roman"/>
          <w:color w:val="000000"/>
          <w:sz w:val="25"/>
          <w:szCs w:val="25"/>
        </w:rPr>
        <w:t xml:space="preserve"> в т</w:t>
      </w:r>
      <w:r w:rsidR="00387FC8" w:rsidRPr="00182462">
        <w:rPr>
          <w:rFonts w:ascii="Times New Roman" w:hAnsi="Times New Roman"/>
          <w:sz w:val="25"/>
          <w:szCs w:val="25"/>
        </w:rPr>
        <w:t xml:space="preserve">ом числе НДС </w:t>
      </w:r>
      <w:r w:rsidR="00387FC8">
        <w:rPr>
          <w:rFonts w:ascii="Times New Roman" w:hAnsi="Times New Roman"/>
          <w:sz w:val="25"/>
          <w:szCs w:val="25"/>
        </w:rPr>
        <w:t>10%</w:t>
      </w:r>
      <w:r>
        <w:rPr>
          <w:rFonts w:ascii="Times New Roman" w:hAnsi="Times New Roman"/>
          <w:sz w:val="25"/>
          <w:szCs w:val="25"/>
        </w:rPr>
        <w:t>.</w:t>
      </w:r>
    </w:p>
    <w:tbl>
      <w:tblPr>
        <w:tblW w:w="0" w:type="auto"/>
        <w:tblLook w:val="01E0" w:firstRow="1" w:lastRow="1" w:firstColumn="1" w:lastColumn="1" w:noHBand="0" w:noVBand="0"/>
      </w:tblPr>
      <w:tblGrid>
        <w:gridCol w:w="5229"/>
        <w:gridCol w:w="5014"/>
      </w:tblGrid>
      <w:tr w:rsidR="00387FC8" w:rsidRPr="006C219E" w:rsidTr="00EF258D">
        <w:trPr>
          <w:trHeight w:val="329"/>
        </w:trPr>
        <w:tc>
          <w:tcPr>
            <w:tcW w:w="5229" w:type="dxa"/>
          </w:tcPr>
          <w:p w:rsidR="00387FC8" w:rsidRPr="009B1A99" w:rsidRDefault="00387FC8" w:rsidP="00B006C5">
            <w:pPr>
              <w:pStyle w:val="af8"/>
              <w:jc w:val="both"/>
              <w:rPr>
                <w:rFonts w:ascii="PT Astra Serif" w:hAnsi="PT Astra Serif"/>
                <w:sz w:val="24"/>
                <w:szCs w:val="24"/>
              </w:rPr>
            </w:pPr>
          </w:p>
          <w:p w:rsidR="00387FC8" w:rsidRPr="009B1A99" w:rsidRDefault="00387FC8" w:rsidP="00B006C5">
            <w:pPr>
              <w:pStyle w:val="af8"/>
              <w:jc w:val="both"/>
              <w:rPr>
                <w:rFonts w:ascii="PT Astra Serif" w:hAnsi="PT Astra Serif"/>
                <w:sz w:val="24"/>
                <w:szCs w:val="24"/>
              </w:rPr>
            </w:pPr>
            <w:r w:rsidRPr="009B1A99">
              <w:rPr>
                <w:rFonts w:ascii="PT Astra Serif" w:hAnsi="PT Astra Serif"/>
                <w:sz w:val="24"/>
                <w:szCs w:val="24"/>
              </w:rPr>
              <w:t>Государственный заказчик</w:t>
            </w:r>
            <w:r w:rsidRPr="009B1A99">
              <w:rPr>
                <w:rFonts w:ascii="PT Astra Serif" w:hAnsi="PT Astra Serif"/>
                <w:sz w:val="24"/>
                <w:szCs w:val="24"/>
              </w:rPr>
              <w:tab/>
            </w:r>
          </w:p>
          <w:p w:rsidR="00387FC8" w:rsidRPr="009B1A99" w:rsidRDefault="00387FC8" w:rsidP="00B006C5">
            <w:pPr>
              <w:pStyle w:val="af8"/>
              <w:jc w:val="both"/>
              <w:rPr>
                <w:rFonts w:ascii="PT Astra Serif" w:hAnsi="PT Astra Serif"/>
                <w:sz w:val="24"/>
                <w:szCs w:val="24"/>
              </w:rPr>
            </w:pPr>
            <w:r w:rsidRPr="009B1A99">
              <w:rPr>
                <w:rFonts w:ascii="PT Astra Serif" w:hAnsi="PT Astra Serif"/>
                <w:sz w:val="24"/>
                <w:szCs w:val="24"/>
              </w:rPr>
              <w:t>Начальник</w:t>
            </w:r>
          </w:p>
          <w:p w:rsidR="00387FC8" w:rsidRPr="009B1A99" w:rsidRDefault="00387FC8" w:rsidP="00B006C5">
            <w:pPr>
              <w:pStyle w:val="af8"/>
              <w:jc w:val="both"/>
              <w:rPr>
                <w:rFonts w:ascii="PT Astra Serif" w:hAnsi="PT Astra Serif"/>
                <w:sz w:val="24"/>
                <w:szCs w:val="24"/>
              </w:rPr>
            </w:pPr>
          </w:p>
          <w:p w:rsidR="00387FC8" w:rsidRPr="009B1A99" w:rsidRDefault="00387FC8" w:rsidP="00B006C5">
            <w:pPr>
              <w:pStyle w:val="af8"/>
              <w:jc w:val="both"/>
              <w:rPr>
                <w:rFonts w:ascii="PT Astra Serif" w:hAnsi="PT Astra Serif"/>
                <w:sz w:val="24"/>
                <w:szCs w:val="24"/>
              </w:rPr>
            </w:pPr>
            <w:r w:rsidRPr="009B1A99">
              <w:rPr>
                <w:rFonts w:ascii="PT Astra Serif" w:hAnsi="PT Astra Serif"/>
                <w:sz w:val="24"/>
                <w:szCs w:val="24"/>
              </w:rPr>
              <w:t>________________ А.Н. Урчев</w:t>
            </w:r>
          </w:p>
          <w:p w:rsidR="00387FC8" w:rsidRPr="009B1A99" w:rsidRDefault="00387FC8" w:rsidP="00B006C5">
            <w:pPr>
              <w:pStyle w:val="af8"/>
              <w:jc w:val="both"/>
              <w:rPr>
                <w:rFonts w:ascii="PT Astra Serif" w:hAnsi="PT Astra Serif"/>
                <w:sz w:val="24"/>
                <w:szCs w:val="24"/>
              </w:rPr>
            </w:pPr>
            <w:r w:rsidRPr="009B1A99">
              <w:rPr>
                <w:rFonts w:ascii="PT Astra Serif" w:hAnsi="PT Astra Serif"/>
                <w:sz w:val="24"/>
                <w:szCs w:val="24"/>
              </w:rPr>
              <w:t xml:space="preserve"> </w:t>
            </w:r>
            <w:r w:rsidRPr="00036D69">
              <w:rPr>
                <w:rFonts w:ascii="PT Astra Serif" w:hAnsi="PT Astra Serif"/>
                <w:sz w:val="24"/>
                <w:szCs w:val="24"/>
              </w:rPr>
              <w:t>ЭЦП</w:t>
            </w:r>
          </w:p>
        </w:tc>
        <w:tc>
          <w:tcPr>
            <w:tcW w:w="5014" w:type="dxa"/>
          </w:tcPr>
          <w:p w:rsidR="00387FC8" w:rsidRPr="009B1A99" w:rsidRDefault="00387FC8" w:rsidP="00B006C5">
            <w:pPr>
              <w:pStyle w:val="af8"/>
              <w:jc w:val="both"/>
              <w:rPr>
                <w:rFonts w:ascii="PT Astra Serif" w:hAnsi="PT Astra Serif"/>
                <w:sz w:val="24"/>
                <w:szCs w:val="24"/>
              </w:rPr>
            </w:pPr>
            <w:r w:rsidRPr="009B1A99">
              <w:rPr>
                <w:rFonts w:ascii="PT Astra Serif" w:hAnsi="PT Astra Serif"/>
                <w:sz w:val="24"/>
                <w:szCs w:val="24"/>
              </w:rPr>
              <w:t xml:space="preserve">      </w:t>
            </w:r>
          </w:p>
          <w:p w:rsidR="00387FC8" w:rsidRPr="009B1A99" w:rsidRDefault="00387FC8" w:rsidP="00B006C5">
            <w:pPr>
              <w:pStyle w:val="af8"/>
              <w:jc w:val="both"/>
              <w:rPr>
                <w:rFonts w:ascii="PT Astra Serif" w:hAnsi="PT Astra Serif"/>
                <w:sz w:val="24"/>
                <w:szCs w:val="24"/>
              </w:rPr>
            </w:pPr>
            <w:r w:rsidRPr="009B1A99">
              <w:rPr>
                <w:rFonts w:ascii="PT Astra Serif" w:hAnsi="PT Astra Serif"/>
                <w:sz w:val="24"/>
                <w:szCs w:val="24"/>
              </w:rPr>
              <w:t>Поставщик</w:t>
            </w:r>
          </w:p>
          <w:p w:rsidR="00387FC8" w:rsidRPr="009B1A99" w:rsidRDefault="00387FC8" w:rsidP="00B006C5">
            <w:pPr>
              <w:pStyle w:val="af8"/>
              <w:jc w:val="both"/>
              <w:rPr>
                <w:rFonts w:ascii="PT Astra Serif" w:hAnsi="PT Astra Serif"/>
                <w:sz w:val="24"/>
                <w:szCs w:val="24"/>
              </w:rPr>
            </w:pPr>
            <w:r w:rsidRPr="009B1A99">
              <w:rPr>
                <w:rFonts w:ascii="PT Astra Serif" w:hAnsi="PT Astra Serif"/>
                <w:sz w:val="24"/>
                <w:szCs w:val="24"/>
              </w:rPr>
              <w:t>Директор</w:t>
            </w:r>
          </w:p>
          <w:p w:rsidR="00387FC8" w:rsidRPr="009B1A99" w:rsidRDefault="00387FC8" w:rsidP="00B006C5">
            <w:pPr>
              <w:pStyle w:val="af8"/>
              <w:jc w:val="both"/>
              <w:rPr>
                <w:rFonts w:ascii="PT Astra Serif" w:hAnsi="PT Astra Serif"/>
                <w:sz w:val="24"/>
                <w:szCs w:val="24"/>
              </w:rPr>
            </w:pPr>
          </w:p>
          <w:p w:rsidR="00387FC8" w:rsidRPr="009B1A99" w:rsidRDefault="00387FC8" w:rsidP="00B006C5">
            <w:pPr>
              <w:pStyle w:val="af8"/>
              <w:jc w:val="both"/>
              <w:rPr>
                <w:rFonts w:ascii="PT Astra Serif" w:hAnsi="PT Astra Serif"/>
                <w:sz w:val="24"/>
                <w:szCs w:val="24"/>
              </w:rPr>
            </w:pPr>
            <w:r w:rsidRPr="009B1A99">
              <w:rPr>
                <w:rFonts w:ascii="PT Astra Serif" w:hAnsi="PT Astra Serif"/>
                <w:sz w:val="24"/>
                <w:szCs w:val="24"/>
              </w:rPr>
              <w:t>______________________ Д.Н. Ядыкин</w:t>
            </w:r>
          </w:p>
          <w:p w:rsidR="00387FC8" w:rsidRPr="009B1A99" w:rsidRDefault="00387FC8" w:rsidP="00B006C5">
            <w:pPr>
              <w:pStyle w:val="af8"/>
              <w:jc w:val="both"/>
              <w:rPr>
                <w:rFonts w:ascii="PT Astra Serif" w:hAnsi="PT Astra Serif"/>
                <w:bCs/>
                <w:sz w:val="24"/>
                <w:szCs w:val="24"/>
              </w:rPr>
            </w:pPr>
            <w:r w:rsidRPr="009B1A99">
              <w:rPr>
                <w:rFonts w:ascii="PT Astra Serif" w:hAnsi="PT Astra Serif"/>
                <w:sz w:val="24"/>
                <w:szCs w:val="24"/>
              </w:rPr>
              <w:t xml:space="preserve"> ЭЦП</w:t>
            </w:r>
          </w:p>
        </w:tc>
      </w:tr>
    </w:tbl>
    <w:p w:rsidR="002000C6" w:rsidRPr="00AC2401" w:rsidRDefault="002000C6" w:rsidP="002C631E">
      <w:pPr>
        <w:pStyle w:val="af8"/>
        <w:jc w:val="both"/>
        <w:rPr>
          <w:rFonts w:ascii="Times New Roman" w:hAnsi="Times New Roman"/>
          <w:sz w:val="24"/>
          <w:szCs w:val="24"/>
        </w:rPr>
      </w:pPr>
    </w:p>
    <w:sectPr w:rsidR="002000C6" w:rsidRPr="00AC2401" w:rsidSect="00372128">
      <w:headerReference w:type="default" r:id="rId16"/>
      <w:pgSz w:w="11906" w:h="16838"/>
      <w:pgMar w:top="142"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680" w:rsidRDefault="00491680">
      <w:r>
        <w:separator/>
      </w:r>
    </w:p>
  </w:endnote>
  <w:endnote w:type="continuationSeparator" w:id="0">
    <w:p w:rsidR="00491680" w:rsidRDefault="0049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680" w:rsidRDefault="00491680">
      <w:r>
        <w:separator/>
      </w:r>
    </w:p>
  </w:footnote>
  <w:footnote w:type="continuationSeparator" w:id="0">
    <w:p w:rsidR="00491680" w:rsidRDefault="00491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387FC8">
      <w:rPr>
        <w:noProof/>
      </w:rPr>
      <w:t>11</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492"/>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769"/>
    <w:rsid w:val="000353C7"/>
    <w:rsid w:val="00036960"/>
    <w:rsid w:val="00036B7D"/>
    <w:rsid w:val="00040323"/>
    <w:rsid w:val="0004048D"/>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5"/>
    <w:rsid w:val="000B0ADE"/>
    <w:rsid w:val="000B12FD"/>
    <w:rsid w:val="000B196F"/>
    <w:rsid w:val="000B1ACC"/>
    <w:rsid w:val="000B1BB7"/>
    <w:rsid w:val="000B257B"/>
    <w:rsid w:val="000B3645"/>
    <w:rsid w:val="000B397E"/>
    <w:rsid w:val="000B5777"/>
    <w:rsid w:val="000B58EA"/>
    <w:rsid w:val="000B6C22"/>
    <w:rsid w:val="000C0359"/>
    <w:rsid w:val="000C0A28"/>
    <w:rsid w:val="000C0D75"/>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6C6"/>
    <w:rsid w:val="0019372E"/>
    <w:rsid w:val="0019459C"/>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1D7"/>
    <w:rsid w:val="002914DF"/>
    <w:rsid w:val="00291657"/>
    <w:rsid w:val="002923BE"/>
    <w:rsid w:val="002929AA"/>
    <w:rsid w:val="00294FE6"/>
    <w:rsid w:val="00295895"/>
    <w:rsid w:val="00296479"/>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70"/>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6FD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8B1"/>
    <w:rsid w:val="003528D7"/>
    <w:rsid w:val="0035324B"/>
    <w:rsid w:val="003559A8"/>
    <w:rsid w:val="003559AD"/>
    <w:rsid w:val="00356101"/>
    <w:rsid w:val="00356798"/>
    <w:rsid w:val="00356B72"/>
    <w:rsid w:val="00356C6D"/>
    <w:rsid w:val="00356DB8"/>
    <w:rsid w:val="00356FA1"/>
    <w:rsid w:val="003572C5"/>
    <w:rsid w:val="003579D1"/>
    <w:rsid w:val="00360669"/>
    <w:rsid w:val="00360914"/>
    <w:rsid w:val="00360A6D"/>
    <w:rsid w:val="00360AD7"/>
    <w:rsid w:val="0036100E"/>
    <w:rsid w:val="003614DF"/>
    <w:rsid w:val="003615F0"/>
    <w:rsid w:val="0036167F"/>
    <w:rsid w:val="00362164"/>
    <w:rsid w:val="00362458"/>
    <w:rsid w:val="00362552"/>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87FC8"/>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625A"/>
    <w:rsid w:val="003A661B"/>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C0C"/>
    <w:rsid w:val="003D1F3C"/>
    <w:rsid w:val="003D2244"/>
    <w:rsid w:val="003D4281"/>
    <w:rsid w:val="003D4B23"/>
    <w:rsid w:val="003D59E0"/>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29B8"/>
    <w:rsid w:val="00432A03"/>
    <w:rsid w:val="00432FF0"/>
    <w:rsid w:val="00433AE6"/>
    <w:rsid w:val="0043473B"/>
    <w:rsid w:val="004353D8"/>
    <w:rsid w:val="00435DD2"/>
    <w:rsid w:val="00436175"/>
    <w:rsid w:val="004366C0"/>
    <w:rsid w:val="004366CF"/>
    <w:rsid w:val="00437734"/>
    <w:rsid w:val="00440787"/>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3DB"/>
    <w:rsid w:val="00454988"/>
    <w:rsid w:val="0045597D"/>
    <w:rsid w:val="00455E54"/>
    <w:rsid w:val="00456AED"/>
    <w:rsid w:val="004573F6"/>
    <w:rsid w:val="0046126E"/>
    <w:rsid w:val="0046141A"/>
    <w:rsid w:val="00461865"/>
    <w:rsid w:val="00462336"/>
    <w:rsid w:val="004626B0"/>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7EF4"/>
    <w:rsid w:val="004801D0"/>
    <w:rsid w:val="0048023F"/>
    <w:rsid w:val="00480AAA"/>
    <w:rsid w:val="004837F1"/>
    <w:rsid w:val="00484850"/>
    <w:rsid w:val="00484934"/>
    <w:rsid w:val="00485371"/>
    <w:rsid w:val="00485A4A"/>
    <w:rsid w:val="0048699D"/>
    <w:rsid w:val="0048711A"/>
    <w:rsid w:val="00487B93"/>
    <w:rsid w:val="00487DE5"/>
    <w:rsid w:val="0049035D"/>
    <w:rsid w:val="004910E4"/>
    <w:rsid w:val="004914D0"/>
    <w:rsid w:val="0049168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4D87"/>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BD"/>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39"/>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EA7"/>
    <w:rsid w:val="005323D5"/>
    <w:rsid w:val="00532A36"/>
    <w:rsid w:val="005334F2"/>
    <w:rsid w:val="005339C8"/>
    <w:rsid w:val="00533A7F"/>
    <w:rsid w:val="005356B3"/>
    <w:rsid w:val="00535773"/>
    <w:rsid w:val="005358DF"/>
    <w:rsid w:val="00535E1B"/>
    <w:rsid w:val="005360D3"/>
    <w:rsid w:val="005401FA"/>
    <w:rsid w:val="005404A1"/>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1C31"/>
    <w:rsid w:val="005A247E"/>
    <w:rsid w:val="005A33C6"/>
    <w:rsid w:val="005A4377"/>
    <w:rsid w:val="005A4AFE"/>
    <w:rsid w:val="005A4CA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6EEC"/>
    <w:rsid w:val="005E7C69"/>
    <w:rsid w:val="005E7CFE"/>
    <w:rsid w:val="005F0952"/>
    <w:rsid w:val="005F0E92"/>
    <w:rsid w:val="005F145A"/>
    <w:rsid w:val="005F1E1F"/>
    <w:rsid w:val="005F2438"/>
    <w:rsid w:val="005F3682"/>
    <w:rsid w:val="005F3CE2"/>
    <w:rsid w:val="005F4A56"/>
    <w:rsid w:val="005F5CB1"/>
    <w:rsid w:val="005F61E5"/>
    <w:rsid w:val="005F633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65A"/>
    <w:rsid w:val="006246B1"/>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746"/>
    <w:rsid w:val="006B78A7"/>
    <w:rsid w:val="006B7FAF"/>
    <w:rsid w:val="006C0191"/>
    <w:rsid w:val="006C05F2"/>
    <w:rsid w:val="006C1C1F"/>
    <w:rsid w:val="006C219E"/>
    <w:rsid w:val="006C2FA3"/>
    <w:rsid w:val="006C368B"/>
    <w:rsid w:val="006C380B"/>
    <w:rsid w:val="006C3C1F"/>
    <w:rsid w:val="006C50BA"/>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137C"/>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31BB"/>
    <w:rsid w:val="0073352D"/>
    <w:rsid w:val="007335DA"/>
    <w:rsid w:val="007347D5"/>
    <w:rsid w:val="00734841"/>
    <w:rsid w:val="007348D5"/>
    <w:rsid w:val="00734A86"/>
    <w:rsid w:val="007354B8"/>
    <w:rsid w:val="00736582"/>
    <w:rsid w:val="007367E3"/>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A51"/>
    <w:rsid w:val="00774E37"/>
    <w:rsid w:val="00775272"/>
    <w:rsid w:val="00775C18"/>
    <w:rsid w:val="00775F53"/>
    <w:rsid w:val="00776749"/>
    <w:rsid w:val="007768F4"/>
    <w:rsid w:val="00776B21"/>
    <w:rsid w:val="00777280"/>
    <w:rsid w:val="007773F8"/>
    <w:rsid w:val="00777535"/>
    <w:rsid w:val="00780F55"/>
    <w:rsid w:val="0078134E"/>
    <w:rsid w:val="007814A4"/>
    <w:rsid w:val="00783557"/>
    <w:rsid w:val="00783F37"/>
    <w:rsid w:val="00784A3E"/>
    <w:rsid w:val="00785FE3"/>
    <w:rsid w:val="0078613E"/>
    <w:rsid w:val="007867DD"/>
    <w:rsid w:val="00786A98"/>
    <w:rsid w:val="00786EBB"/>
    <w:rsid w:val="00787018"/>
    <w:rsid w:val="00787811"/>
    <w:rsid w:val="0079060F"/>
    <w:rsid w:val="00791EF6"/>
    <w:rsid w:val="007925FC"/>
    <w:rsid w:val="00793250"/>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5046"/>
    <w:rsid w:val="007C5A0E"/>
    <w:rsid w:val="007C5BAB"/>
    <w:rsid w:val="007C6CCE"/>
    <w:rsid w:val="007C6FF3"/>
    <w:rsid w:val="007C7CB0"/>
    <w:rsid w:val="007D0118"/>
    <w:rsid w:val="007D011E"/>
    <w:rsid w:val="007D0F2A"/>
    <w:rsid w:val="007D125B"/>
    <w:rsid w:val="007D1A8E"/>
    <w:rsid w:val="007D2353"/>
    <w:rsid w:val="007D290F"/>
    <w:rsid w:val="007D2C7D"/>
    <w:rsid w:val="007D2EE6"/>
    <w:rsid w:val="007D3313"/>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FB0"/>
    <w:rsid w:val="008D4480"/>
    <w:rsid w:val="008D4EE7"/>
    <w:rsid w:val="008D54DD"/>
    <w:rsid w:val="008D586F"/>
    <w:rsid w:val="008D6F2B"/>
    <w:rsid w:val="008D704C"/>
    <w:rsid w:val="008D7D48"/>
    <w:rsid w:val="008D7E13"/>
    <w:rsid w:val="008E02A2"/>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676"/>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E0"/>
    <w:rsid w:val="00A063C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36EE"/>
    <w:rsid w:val="00A33A40"/>
    <w:rsid w:val="00A34CD9"/>
    <w:rsid w:val="00A34E55"/>
    <w:rsid w:val="00A36B80"/>
    <w:rsid w:val="00A37935"/>
    <w:rsid w:val="00A37ABB"/>
    <w:rsid w:val="00A37BFC"/>
    <w:rsid w:val="00A408CE"/>
    <w:rsid w:val="00A40A55"/>
    <w:rsid w:val="00A40C9F"/>
    <w:rsid w:val="00A4112A"/>
    <w:rsid w:val="00A4138A"/>
    <w:rsid w:val="00A42C88"/>
    <w:rsid w:val="00A42D3F"/>
    <w:rsid w:val="00A4323A"/>
    <w:rsid w:val="00A44247"/>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0829"/>
    <w:rsid w:val="00AB13F2"/>
    <w:rsid w:val="00AB307D"/>
    <w:rsid w:val="00AB33D7"/>
    <w:rsid w:val="00AB36A0"/>
    <w:rsid w:val="00AB4369"/>
    <w:rsid w:val="00AB721D"/>
    <w:rsid w:val="00AB75F7"/>
    <w:rsid w:val="00AB7A69"/>
    <w:rsid w:val="00AC0CCB"/>
    <w:rsid w:val="00AC1708"/>
    <w:rsid w:val="00AC1BD7"/>
    <w:rsid w:val="00AC1F95"/>
    <w:rsid w:val="00AC2094"/>
    <w:rsid w:val="00AC237A"/>
    <w:rsid w:val="00AC2401"/>
    <w:rsid w:val="00AC264E"/>
    <w:rsid w:val="00AC2946"/>
    <w:rsid w:val="00AC5866"/>
    <w:rsid w:val="00AC5FCF"/>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0A70"/>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6366"/>
    <w:rsid w:val="00B3783E"/>
    <w:rsid w:val="00B37850"/>
    <w:rsid w:val="00B37945"/>
    <w:rsid w:val="00B37C7D"/>
    <w:rsid w:val="00B4044C"/>
    <w:rsid w:val="00B405A3"/>
    <w:rsid w:val="00B40F11"/>
    <w:rsid w:val="00B42082"/>
    <w:rsid w:val="00B42BA1"/>
    <w:rsid w:val="00B42CDA"/>
    <w:rsid w:val="00B43BB3"/>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1381"/>
    <w:rsid w:val="00C418C2"/>
    <w:rsid w:val="00C42009"/>
    <w:rsid w:val="00C42E9F"/>
    <w:rsid w:val="00C44441"/>
    <w:rsid w:val="00C44452"/>
    <w:rsid w:val="00C4487D"/>
    <w:rsid w:val="00C44962"/>
    <w:rsid w:val="00C44DC8"/>
    <w:rsid w:val="00C46041"/>
    <w:rsid w:val="00C46355"/>
    <w:rsid w:val="00C465C2"/>
    <w:rsid w:val="00C46A43"/>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367"/>
    <w:rsid w:val="00C61CA8"/>
    <w:rsid w:val="00C62EA4"/>
    <w:rsid w:val="00C6320D"/>
    <w:rsid w:val="00C63CE6"/>
    <w:rsid w:val="00C640F5"/>
    <w:rsid w:val="00C65F4B"/>
    <w:rsid w:val="00C66235"/>
    <w:rsid w:val="00C66B93"/>
    <w:rsid w:val="00C66E9D"/>
    <w:rsid w:val="00C675DA"/>
    <w:rsid w:val="00C720D5"/>
    <w:rsid w:val="00C724B3"/>
    <w:rsid w:val="00C72759"/>
    <w:rsid w:val="00C73DC1"/>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0D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326E"/>
    <w:rsid w:val="00C936F8"/>
    <w:rsid w:val="00C94087"/>
    <w:rsid w:val="00C940A0"/>
    <w:rsid w:val="00C95884"/>
    <w:rsid w:val="00C95E04"/>
    <w:rsid w:val="00C9631C"/>
    <w:rsid w:val="00C96876"/>
    <w:rsid w:val="00C97564"/>
    <w:rsid w:val="00C97753"/>
    <w:rsid w:val="00CA0699"/>
    <w:rsid w:val="00CA12B9"/>
    <w:rsid w:val="00CA1D46"/>
    <w:rsid w:val="00CA23D8"/>
    <w:rsid w:val="00CA2FD0"/>
    <w:rsid w:val="00CA2FE0"/>
    <w:rsid w:val="00CA41E3"/>
    <w:rsid w:val="00CA46E2"/>
    <w:rsid w:val="00CA4805"/>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F22"/>
    <w:rsid w:val="00CC2BB9"/>
    <w:rsid w:val="00CC327A"/>
    <w:rsid w:val="00CC3593"/>
    <w:rsid w:val="00CC4001"/>
    <w:rsid w:val="00CC4CFD"/>
    <w:rsid w:val="00CC5526"/>
    <w:rsid w:val="00CC5AB6"/>
    <w:rsid w:val="00CC7BA5"/>
    <w:rsid w:val="00CC7DF6"/>
    <w:rsid w:val="00CD0B61"/>
    <w:rsid w:val="00CD1899"/>
    <w:rsid w:val="00CD204A"/>
    <w:rsid w:val="00CD2224"/>
    <w:rsid w:val="00CD2339"/>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87D4E"/>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2C84"/>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47F5"/>
    <w:rsid w:val="00E14BB7"/>
    <w:rsid w:val="00E15108"/>
    <w:rsid w:val="00E166A9"/>
    <w:rsid w:val="00E16957"/>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3352"/>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A64"/>
    <w:rsid w:val="00E67BD6"/>
    <w:rsid w:val="00E67E5D"/>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F01"/>
    <w:rsid w:val="00EA63B1"/>
    <w:rsid w:val="00EA63BA"/>
    <w:rsid w:val="00EA64F6"/>
    <w:rsid w:val="00EA6AA4"/>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1DE"/>
    <w:rsid w:val="00EB688D"/>
    <w:rsid w:val="00EB70ED"/>
    <w:rsid w:val="00EB7D2A"/>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D19"/>
    <w:rsid w:val="00F17563"/>
    <w:rsid w:val="00F21A3C"/>
    <w:rsid w:val="00F234FE"/>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3D9"/>
    <w:rsid w:val="00F52CE1"/>
    <w:rsid w:val="00F533DC"/>
    <w:rsid w:val="00F54340"/>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73EC"/>
    <w:rsid w:val="00FC7918"/>
    <w:rsid w:val="00FC7D7A"/>
    <w:rsid w:val="00FC7EAA"/>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qFormat/>
    <w:rsid w:val="00D152B7"/>
    <w:rPr>
      <w:rFonts w:ascii="Calibri" w:hAnsi="Calibri"/>
      <w:sz w:val="22"/>
      <w:szCs w:val="22"/>
    </w:rPr>
  </w:style>
  <w:style w:type="character" w:customStyle="1" w:styleId="af9">
    <w:name w:val="Без интервала Знак"/>
    <w:link w:val="af8"/>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qFormat/>
    <w:rsid w:val="00D152B7"/>
    <w:rPr>
      <w:rFonts w:ascii="Calibri" w:hAnsi="Calibri"/>
      <w:sz w:val="22"/>
      <w:szCs w:val="22"/>
    </w:rPr>
  </w:style>
  <w:style w:type="character" w:customStyle="1" w:styleId="af9">
    <w:name w:val="Без интервала Знак"/>
    <w:link w:val="af8"/>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yperlink" Target="mailto:muc@02.fsin.gov.ru"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68F0F-195B-4D09-AF15-14A4E7692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5468</Words>
  <Characters>31169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Администрация г. Кирова</Company>
  <LinksUpToDate>false</LinksUpToDate>
  <CharactersWithSpaces>36564</CharactersWithSpaces>
  <SharedDoc>false</SharedDoc>
  <HLinks>
    <vt:vector size="48" baseType="variant">
      <vt:variant>
        <vt:i4>5177437</vt:i4>
      </vt:variant>
      <vt:variant>
        <vt:i4>21</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18</vt:i4>
      </vt:variant>
      <vt:variant>
        <vt:i4>0</vt:i4>
      </vt:variant>
      <vt:variant>
        <vt:i4>5</vt:i4>
      </vt:variant>
      <vt:variant>
        <vt:lpwstr/>
      </vt:variant>
      <vt:variant>
        <vt:lpwstr>p110</vt:lpwstr>
      </vt:variant>
      <vt:variant>
        <vt:i4>327746</vt:i4>
      </vt:variant>
      <vt:variant>
        <vt:i4>15</vt:i4>
      </vt:variant>
      <vt:variant>
        <vt:i4>0</vt:i4>
      </vt:variant>
      <vt:variant>
        <vt:i4>5</vt:i4>
      </vt:variant>
      <vt:variant>
        <vt:lpwstr/>
      </vt:variant>
      <vt:variant>
        <vt:lpwstr>p326</vt:lpwstr>
      </vt: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2023-05-24T10:25:00Z</cp:lastPrinted>
  <dcterms:created xsi:type="dcterms:W3CDTF">2026-04-28T04:22:00Z</dcterms:created>
  <dcterms:modified xsi:type="dcterms:W3CDTF">2026-04-28T04:22:00Z</dcterms:modified>
</cp:coreProperties>
</file>