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88" w:rsidRPr="00391E19" w:rsidRDefault="005C3561" w:rsidP="006C6771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91E19">
        <w:rPr>
          <w:rFonts w:ascii="Times New Roman" w:hAnsi="Times New Roman"/>
          <w:sz w:val="24"/>
          <w:szCs w:val="24"/>
          <w:lang w:val="ru-RU"/>
        </w:rPr>
        <w:t>ОБОСНОВАНИЕ</w:t>
      </w:r>
    </w:p>
    <w:p w:rsidR="008B2B88" w:rsidRPr="00391E19" w:rsidRDefault="000177E8" w:rsidP="006C6771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91E19">
        <w:rPr>
          <w:rFonts w:ascii="Times New Roman" w:hAnsi="Times New Roman"/>
          <w:sz w:val="24"/>
          <w:szCs w:val="24"/>
        </w:rPr>
        <w:t xml:space="preserve">НАЧАЛЬНОЙ (МАКСИМАЛЬНОЙ) ЦЕНЫ </w:t>
      </w:r>
      <w:r w:rsidRPr="00391E19">
        <w:rPr>
          <w:rFonts w:ascii="Times New Roman" w:hAnsi="Times New Roman"/>
          <w:sz w:val="24"/>
          <w:szCs w:val="24"/>
          <w:lang w:val="ru-RU"/>
        </w:rPr>
        <w:t>КОНТРАКТА</w:t>
      </w:r>
    </w:p>
    <w:p w:rsidR="008B2B88" w:rsidRPr="00391E19" w:rsidRDefault="008B2B88" w:rsidP="006C6771">
      <w:pPr>
        <w:tabs>
          <w:tab w:val="left" w:pos="255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74DA" w:rsidRDefault="00557CAC" w:rsidP="006C6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Pr="004A7D77">
        <w:rPr>
          <w:rFonts w:ascii="Times New Roman" w:hAnsi="Times New Roman"/>
          <w:sz w:val="24"/>
          <w:szCs w:val="24"/>
        </w:rPr>
        <w:t>казание услуг по вывозу</w:t>
      </w:r>
      <w:r>
        <w:rPr>
          <w:rFonts w:ascii="Times New Roman" w:hAnsi="Times New Roman"/>
          <w:sz w:val="24"/>
          <w:szCs w:val="24"/>
        </w:rPr>
        <w:t xml:space="preserve"> крупногабаритных</w:t>
      </w:r>
      <w:r w:rsidRPr="004A7D77">
        <w:rPr>
          <w:rFonts w:ascii="Times New Roman" w:hAnsi="Times New Roman"/>
          <w:sz w:val="24"/>
          <w:szCs w:val="24"/>
        </w:rPr>
        <w:t xml:space="preserve"> отходов</w:t>
      </w:r>
    </w:p>
    <w:p w:rsidR="00557CAC" w:rsidRPr="00391E19" w:rsidRDefault="00557CAC" w:rsidP="006C6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D85" w:rsidRDefault="00561D98" w:rsidP="006C67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0177E8" w:rsidRPr="00391E19">
        <w:rPr>
          <w:rFonts w:ascii="Times New Roman" w:hAnsi="Times New Roman" w:cs="Times New Roman"/>
          <w:sz w:val="24"/>
          <w:szCs w:val="24"/>
        </w:rPr>
        <w:t xml:space="preserve">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определение и обоснование начальной (максимальной) цены государственного контракта (далее – НМЦК) произведено методом сопоставимых рыночных цен (анализа рынка)</w:t>
      </w:r>
      <w:r w:rsidR="00886CFA">
        <w:rPr>
          <w:rFonts w:ascii="Times New Roman" w:hAnsi="Times New Roman" w:cs="Times New Roman"/>
          <w:sz w:val="24"/>
          <w:szCs w:val="24"/>
        </w:rPr>
        <w:t xml:space="preserve"> в</w:t>
      </w:r>
      <w:r w:rsidR="000177E8" w:rsidRPr="00391E19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5" w:history="1">
        <w:r w:rsidR="000177E8" w:rsidRPr="00391E19">
          <w:rPr>
            <w:rFonts w:ascii="Times New Roman" w:hAnsi="Times New Roman" w:cs="Times New Roman"/>
            <w:sz w:val="24"/>
            <w:szCs w:val="24"/>
          </w:rPr>
          <w:t>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</w:r>
      </w:hyperlink>
      <w:r w:rsidR="000177E8" w:rsidRPr="00391E19">
        <w:rPr>
          <w:rFonts w:ascii="Times New Roman" w:hAnsi="Times New Roman" w:cs="Times New Roman"/>
          <w:sz w:val="24"/>
          <w:szCs w:val="24"/>
        </w:rPr>
        <w:t xml:space="preserve">, утвержденными </w:t>
      </w:r>
      <w:hyperlink r:id="rId6" w:history="1">
        <w:r w:rsidR="000177E8" w:rsidRPr="00391E19">
          <w:rPr>
            <w:rFonts w:ascii="Times New Roman" w:hAnsi="Times New Roman" w:cs="Times New Roman"/>
            <w:sz w:val="24"/>
            <w:szCs w:val="24"/>
          </w:rPr>
          <w:t>приказом Минэкономразвития России от 02.10.2013 № 567</w:t>
        </w:r>
      </w:hyperlink>
      <w:r w:rsidR="00C31D85">
        <w:rPr>
          <w:rFonts w:ascii="Times New Roman" w:hAnsi="Times New Roman" w:cs="Times New Roman"/>
          <w:sz w:val="24"/>
          <w:szCs w:val="24"/>
        </w:rPr>
        <w:t>.</w:t>
      </w:r>
    </w:p>
    <w:p w:rsidR="00C82660" w:rsidRPr="00391E19" w:rsidRDefault="00C31D85" w:rsidP="006C67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177E8" w:rsidRPr="0039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определения начальной (максимальной) цены Контракта были использованы следующие ценовые предложения: </w:t>
      </w:r>
    </w:p>
    <w:p w:rsidR="008B2B88" w:rsidRPr="00391E19" w:rsidRDefault="008B2B88" w:rsidP="006C6771">
      <w:pPr>
        <w:tabs>
          <w:tab w:val="num" w:pos="0"/>
        </w:tabs>
        <w:spacing w:after="0" w:line="240" w:lineRule="auto"/>
        <w:ind w:firstLine="567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1843"/>
        <w:gridCol w:w="1985"/>
        <w:gridCol w:w="1842"/>
        <w:gridCol w:w="1276"/>
        <w:gridCol w:w="1418"/>
        <w:gridCol w:w="992"/>
        <w:gridCol w:w="1134"/>
        <w:gridCol w:w="709"/>
        <w:gridCol w:w="992"/>
      </w:tblGrid>
      <w:tr w:rsidR="00243E33" w:rsidRPr="00243E33" w:rsidTr="00243E33">
        <w:trPr>
          <w:trHeight w:val="10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855" w:rsidRPr="00243E33" w:rsidRDefault="00080855" w:rsidP="006C6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855" w:rsidRPr="00243E33" w:rsidRDefault="00080855" w:rsidP="006C6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855" w:rsidRPr="00243E33" w:rsidRDefault="00080855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Ценовое предложение</w:t>
            </w:r>
            <w:r w:rsidR="009E1897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r w:rsidR="00243E33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б/н </w:t>
            </w: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357158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43E33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E1897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43E33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57158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855" w:rsidRPr="00243E33" w:rsidRDefault="00080855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Ценовое предложение 2 </w:t>
            </w:r>
            <w:r w:rsidR="0014757E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б/н</w:t>
            </w: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</w:p>
          <w:p w:rsidR="00080855" w:rsidRPr="00243E33" w:rsidRDefault="0014757E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43E33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1897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43E33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0855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80855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855" w:rsidRPr="00243E33" w:rsidRDefault="00080855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Ценовое предложение 3</w:t>
            </w: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E1897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б/н</w:t>
            </w: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</w:p>
          <w:p w:rsidR="00080855" w:rsidRPr="00243E33" w:rsidRDefault="0014757E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43E33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1897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43E33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0855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80855"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55" w:rsidRPr="00243E33" w:rsidRDefault="00080855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величина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855" w:rsidRPr="00243E33" w:rsidRDefault="00080855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spellStart"/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квадратическое</w:t>
            </w:r>
            <w:proofErr w:type="spellEnd"/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отклонение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855" w:rsidRPr="00243E33" w:rsidRDefault="00080855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вариации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855" w:rsidRPr="00243E33" w:rsidRDefault="00080855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855" w:rsidRPr="00243E33" w:rsidRDefault="00080855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855" w:rsidRPr="00243E33" w:rsidRDefault="00080855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Итого, руб.</w:t>
            </w:r>
          </w:p>
        </w:tc>
      </w:tr>
      <w:tr w:rsidR="00243E33" w:rsidRPr="00243E33" w:rsidTr="00243E33">
        <w:trPr>
          <w:trHeight w:val="6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E33" w:rsidRPr="00243E33" w:rsidRDefault="00243E33" w:rsidP="006C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E33" w:rsidRPr="00243E33" w:rsidRDefault="00243E33" w:rsidP="006C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Вывоз (сдача) крупногабаритных отходов в контейнере-лодочке (объем 8 куб.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E33" w:rsidRPr="00243E33" w:rsidRDefault="00243E33" w:rsidP="006C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6 280,00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E33" w:rsidRPr="00243E33" w:rsidRDefault="00243E33" w:rsidP="006C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6 640,00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E33" w:rsidRPr="00243E33" w:rsidRDefault="00243E33" w:rsidP="006C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6 400,00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E33" w:rsidRPr="00243E33" w:rsidRDefault="00243E33" w:rsidP="006C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6440,00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E33" w:rsidRPr="00243E33" w:rsidRDefault="00243E33" w:rsidP="006C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183,30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E33" w:rsidRPr="00243E33" w:rsidRDefault="00243E33" w:rsidP="006C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71" w:rsidRDefault="00243E33" w:rsidP="006C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 xml:space="preserve">шт.* </w:t>
            </w:r>
          </w:p>
          <w:p w:rsidR="006C6771" w:rsidRDefault="00243E33" w:rsidP="006C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 xml:space="preserve">(*1 шт. = 1 </w:t>
            </w:r>
            <w:proofErr w:type="spellStart"/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контей</w:t>
            </w:r>
            <w:proofErr w:type="spellEnd"/>
          </w:p>
          <w:p w:rsidR="00243E33" w:rsidRPr="00243E33" w:rsidRDefault="00243E33" w:rsidP="006C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нер</w:t>
            </w:r>
            <w:proofErr w:type="spellEnd"/>
            <w:r w:rsidRPr="00243E33">
              <w:rPr>
                <w:rFonts w:ascii="Times New Roman" w:hAnsi="Times New Roman" w:cs="Times New Roman"/>
                <w:sz w:val="24"/>
                <w:szCs w:val="24"/>
              </w:rPr>
              <w:t xml:space="preserve"> объёмом 8 м</w:t>
            </w:r>
            <w:r w:rsidRPr="00243E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E33" w:rsidRPr="00243E33" w:rsidRDefault="00243E33" w:rsidP="006C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E33" w:rsidRPr="00243E33" w:rsidRDefault="00243E33" w:rsidP="006C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51 520,00</w:t>
            </w:r>
          </w:p>
          <w:p w:rsidR="00243E33" w:rsidRPr="00243E33" w:rsidRDefault="00243E33" w:rsidP="006C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33" w:rsidRPr="00243E33" w:rsidTr="00243E33">
        <w:trPr>
          <w:trHeight w:val="291"/>
        </w:trPr>
        <w:tc>
          <w:tcPr>
            <w:tcW w:w="14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902" w:rsidRPr="00243E33" w:rsidRDefault="00550902" w:rsidP="006C6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902" w:rsidRPr="00243E33" w:rsidRDefault="00243E33" w:rsidP="006C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3">
              <w:rPr>
                <w:rFonts w:ascii="Times New Roman" w:hAnsi="Times New Roman" w:cs="Times New Roman"/>
                <w:sz w:val="24"/>
                <w:szCs w:val="24"/>
              </w:rPr>
              <w:t>51 520,00</w:t>
            </w:r>
          </w:p>
        </w:tc>
      </w:tr>
      <w:tr w:rsidR="00243E33" w:rsidRPr="00243E33" w:rsidTr="00243E33">
        <w:trPr>
          <w:trHeight w:val="144"/>
        </w:trPr>
        <w:tc>
          <w:tcPr>
            <w:tcW w:w="14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E33" w:rsidRPr="00243E33" w:rsidRDefault="00243E33" w:rsidP="006C6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 по наименьшему ценовому предложению (№ 1): 50240,00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E33" w:rsidRPr="00243E33" w:rsidRDefault="00243E33" w:rsidP="006C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660" w:rsidRDefault="00C82660" w:rsidP="006C6771">
      <w:pPr>
        <w:tabs>
          <w:tab w:val="num" w:pos="0"/>
        </w:tabs>
        <w:spacing w:after="0" w:line="240" w:lineRule="auto"/>
        <w:ind w:firstLine="567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B88" w:rsidRPr="00391E19" w:rsidRDefault="000177E8" w:rsidP="006C6771">
      <w:pPr>
        <w:spacing w:after="0" w:line="240" w:lineRule="auto"/>
        <w:ind w:firstLine="567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определения однородности совокупности значений выявленных цен, используемых в расчете НМЦК необходимо определить коэффициент вариации. </w:t>
      </w:r>
    </w:p>
    <w:p w:rsidR="008B2B88" w:rsidRPr="00391E19" w:rsidRDefault="000177E8" w:rsidP="006C6771">
      <w:pPr>
        <w:spacing w:after="0" w:line="240" w:lineRule="auto"/>
        <w:ind w:firstLine="709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вариации цены рассчитывается по следующей формуле:              </w:t>
      </w:r>
      <w:r w:rsidRPr="00391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9650" cy="461010"/>
            <wp:effectExtent l="0" t="0" r="0" b="0"/>
            <wp:docPr id="6" name="Рисунок 6" descr="http://www.1gl.ru/system/content/feature/image/26339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1gl.ru/system/content/feature/image/2633953/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B2B88" w:rsidRPr="00391E19" w:rsidRDefault="000177E8" w:rsidP="006C6771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  </w:t>
      </w:r>
      <w:r w:rsidRPr="00391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" cy="182880"/>
            <wp:effectExtent l="0" t="0" r="7620" b="7620"/>
            <wp:docPr id="5" name="Рисунок 5" descr="http://www.1gl.ru/system/content/feature/image/5918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1gl.ru/system/content/feature/image/591802/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 вариации;</w:t>
      </w:r>
    </w:p>
    <w:p w:rsidR="008B2B88" w:rsidRPr="00391E19" w:rsidRDefault="000177E8" w:rsidP="006C6771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0670" cy="461010"/>
            <wp:effectExtent l="0" t="0" r="0" b="0"/>
            <wp:docPr id="4" name="Рисунок 4" descr="http://www.1gl.ru/system/content/feature/image/26339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gl.ru/system/content/feature/image/2633954/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среднее квадратичное отклонение;</w:t>
      </w:r>
    </w:p>
    <w:p w:rsidR="008B2B88" w:rsidRPr="00391E19" w:rsidRDefault="000177E8" w:rsidP="006C6771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2880" cy="278130"/>
            <wp:effectExtent l="0" t="0" r="7620" b="7620"/>
            <wp:docPr id="3" name="Рисунок 3" descr="http://www.1gl.ru/system/content/feature/image/26339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1gl.ru/system/content/feature/image/2633955/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цена, услуги, указанная в источнике с номером I;</w:t>
      </w:r>
    </w:p>
    <w:p w:rsidR="008B2B88" w:rsidRPr="00391E19" w:rsidRDefault="000177E8" w:rsidP="006C6771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" cy="182880"/>
            <wp:effectExtent l="0" t="0" r="7620" b="7620"/>
            <wp:docPr id="2" name="Рисунок 2" descr="http://www.1gl.ru/system/content/feature/image/26339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gl.ru/system/content/feature/image/2633956/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средняя арифметическая величина цены услуги;</w:t>
      </w:r>
    </w:p>
    <w:p w:rsidR="008B2B88" w:rsidRPr="00391E19" w:rsidRDefault="000177E8" w:rsidP="006C6771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391E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" cy="182880"/>
            <wp:effectExtent l="0" t="0" r="7620" b="7620"/>
            <wp:docPr id="1" name="Рисунок 1" descr="http://www.1gl.ru/system/content/feature/image/591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1gl.ru/system/content/feature/image/591798/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19">
        <w:rPr>
          <w:rFonts w:ascii="Times New Roman" w:hAnsi="Times New Roman" w:cs="Times New Roman"/>
          <w:sz w:val="24"/>
          <w:szCs w:val="24"/>
        </w:rPr>
        <w:t xml:space="preserve"> - количество значений, используемых в расчете.</w:t>
      </w:r>
    </w:p>
    <w:p w:rsidR="00CC7B96" w:rsidRDefault="00CC7B96" w:rsidP="006C6771">
      <w:pPr>
        <w:spacing w:after="0" w:line="240" w:lineRule="auto"/>
        <w:ind w:firstLine="397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B2B88" w:rsidRPr="00391E19" w:rsidRDefault="000177E8" w:rsidP="006C6771">
      <w:pPr>
        <w:spacing w:after="0" w:line="240" w:lineRule="auto"/>
        <w:ind w:firstLine="39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91E19">
        <w:rPr>
          <w:rFonts w:ascii="Times New Roman" w:hAnsi="Times New Roman" w:cs="Times New Roman"/>
          <w:sz w:val="24"/>
          <w:szCs w:val="24"/>
        </w:rPr>
        <w:t>Коэффициент вариации составляет менее 33 %, совокупность цен признается однородной</w:t>
      </w:r>
    </w:p>
    <w:p w:rsidR="009C5BE1" w:rsidRDefault="009C5BE1" w:rsidP="006C6771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775AC" w:rsidRDefault="000177E8" w:rsidP="006C6771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91E19">
        <w:rPr>
          <w:rFonts w:ascii="Times New Roman" w:hAnsi="Times New Roman" w:cs="Times New Roman"/>
          <w:sz w:val="24"/>
          <w:szCs w:val="24"/>
        </w:rPr>
        <w:t xml:space="preserve">На основании приведенных данных </w:t>
      </w:r>
      <w:r w:rsidR="00C00A37" w:rsidRPr="00391E19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Pr="00391E19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</w:p>
    <w:p w:rsidR="009C5BE1" w:rsidRPr="00391E19" w:rsidRDefault="009C5BE1" w:rsidP="006C6771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9E1897" w:rsidRDefault="00243E33" w:rsidP="006C67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E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E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240,00 </w:t>
      </w:r>
      <w:r w:rsidR="009E1897" w:rsidRPr="009E1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Пятьдесят</w:t>
      </w:r>
      <w:r w:rsidR="009E1897" w:rsidRPr="009E1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тысяч</w:t>
      </w:r>
      <w:r w:rsidR="00027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двести сорок</w:t>
      </w:r>
      <w:r w:rsidR="009E1897" w:rsidRPr="009E1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9E1897" w:rsidRPr="009E1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9E1897" w:rsidRPr="009E1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</w:t>
      </w:r>
      <w:r w:rsidR="009E1897" w:rsidRPr="009E1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43E33" w:rsidRDefault="00243E33" w:rsidP="006C67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43E33" w:rsidSect="00063E21">
      <w:pgSz w:w="16838" w:h="11906" w:orient="landscape"/>
      <w:pgMar w:top="680" w:right="680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88"/>
    <w:rsid w:val="00013E61"/>
    <w:rsid w:val="000177E8"/>
    <w:rsid w:val="00020B39"/>
    <w:rsid w:val="00021BF4"/>
    <w:rsid w:val="000274DA"/>
    <w:rsid w:val="0005700F"/>
    <w:rsid w:val="00062154"/>
    <w:rsid w:val="00062A4E"/>
    <w:rsid w:val="00063E21"/>
    <w:rsid w:val="00080855"/>
    <w:rsid w:val="00082AED"/>
    <w:rsid w:val="000B37C5"/>
    <w:rsid w:val="000D14C6"/>
    <w:rsid w:val="000D6C51"/>
    <w:rsid w:val="000F599E"/>
    <w:rsid w:val="001024D3"/>
    <w:rsid w:val="00116E5C"/>
    <w:rsid w:val="00121D21"/>
    <w:rsid w:val="00142E67"/>
    <w:rsid w:val="0014757E"/>
    <w:rsid w:val="00175881"/>
    <w:rsid w:val="001F009D"/>
    <w:rsid w:val="00200D0F"/>
    <w:rsid w:val="00243E33"/>
    <w:rsid w:val="00264AD4"/>
    <w:rsid w:val="002675D1"/>
    <w:rsid w:val="0028630A"/>
    <w:rsid w:val="00293311"/>
    <w:rsid w:val="002A143B"/>
    <w:rsid w:val="002B7477"/>
    <w:rsid w:val="002C1FC9"/>
    <w:rsid w:val="00357158"/>
    <w:rsid w:val="00391E19"/>
    <w:rsid w:val="003B70D8"/>
    <w:rsid w:val="003F62FA"/>
    <w:rsid w:val="00416D89"/>
    <w:rsid w:val="00452013"/>
    <w:rsid w:val="00494E98"/>
    <w:rsid w:val="004D6F46"/>
    <w:rsid w:val="00526BAB"/>
    <w:rsid w:val="00550902"/>
    <w:rsid w:val="005516AC"/>
    <w:rsid w:val="00554DAC"/>
    <w:rsid w:val="00557CAC"/>
    <w:rsid w:val="00561D98"/>
    <w:rsid w:val="005648D1"/>
    <w:rsid w:val="00585AAB"/>
    <w:rsid w:val="00587CCD"/>
    <w:rsid w:val="00592F40"/>
    <w:rsid w:val="005A37F0"/>
    <w:rsid w:val="005C3561"/>
    <w:rsid w:val="005E1A1B"/>
    <w:rsid w:val="00645256"/>
    <w:rsid w:val="00674AAD"/>
    <w:rsid w:val="00677C5F"/>
    <w:rsid w:val="00691088"/>
    <w:rsid w:val="00691B94"/>
    <w:rsid w:val="006A3E85"/>
    <w:rsid w:val="006C6771"/>
    <w:rsid w:val="006D0EDD"/>
    <w:rsid w:val="006E78BC"/>
    <w:rsid w:val="00741E5E"/>
    <w:rsid w:val="0074358F"/>
    <w:rsid w:val="00761BE4"/>
    <w:rsid w:val="0076687F"/>
    <w:rsid w:val="007C58B9"/>
    <w:rsid w:val="007D22BC"/>
    <w:rsid w:val="00811023"/>
    <w:rsid w:val="00886CFA"/>
    <w:rsid w:val="00890F5C"/>
    <w:rsid w:val="008B2B88"/>
    <w:rsid w:val="00962DCD"/>
    <w:rsid w:val="009774A8"/>
    <w:rsid w:val="009B2F42"/>
    <w:rsid w:val="009B7251"/>
    <w:rsid w:val="009C5BE1"/>
    <w:rsid w:val="009D0E17"/>
    <w:rsid w:val="009D6217"/>
    <w:rsid w:val="009E1897"/>
    <w:rsid w:val="00A0532D"/>
    <w:rsid w:val="00A35A32"/>
    <w:rsid w:val="00AF0120"/>
    <w:rsid w:val="00B01030"/>
    <w:rsid w:val="00B116B5"/>
    <w:rsid w:val="00B13C61"/>
    <w:rsid w:val="00B24115"/>
    <w:rsid w:val="00B573BF"/>
    <w:rsid w:val="00BC0413"/>
    <w:rsid w:val="00BE1681"/>
    <w:rsid w:val="00C00A37"/>
    <w:rsid w:val="00C317FD"/>
    <w:rsid w:val="00C31D85"/>
    <w:rsid w:val="00C7340D"/>
    <w:rsid w:val="00C775AC"/>
    <w:rsid w:val="00C82660"/>
    <w:rsid w:val="00CC39E8"/>
    <w:rsid w:val="00CC7B96"/>
    <w:rsid w:val="00CE491E"/>
    <w:rsid w:val="00D20406"/>
    <w:rsid w:val="00D435D7"/>
    <w:rsid w:val="00D7285A"/>
    <w:rsid w:val="00D90E03"/>
    <w:rsid w:val="00E24371"/>
    <w:rsid w:val="00E32861"/>
    <w:rsid w:val="00E753E2"/>
    <w:rsid w:val="00F13B98"/>
    <w:rsid w:val="00F34C00"/>
    <w:rsid w:val="00F35928"/>
    <w:rsid w:val="00F519E9"/>
    <w:rsid w:val="00F608C1"/>
    <w:rsid w:val="00F84E38"/>
    <w:rsid w:val="00FC1446"/>
    <w:rsid w:val="00FE3C4A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1EBA"/>
  <w15:chartTrackingRefBased/>
  <w15:docId w15:val="{81415F84-BA83-45B3-8035-53CA66C6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aliases w:val="Level 1 - 1,h31,h32,h33,h34,h35,h36,h37,h38,h39,h310,h311,h321,h331,h341,h351,h361,h371,h381,h312,h322,h332,h342,h352,h362,h372,h382,h313,h323,h333,h343,h353,h363,h373,h383,h314,h324,h334,h344,h354,h364,h374,h384,h315,h325,h335,h345,H3"/>
    <w:basedOn w:val="a"/>
    <w:next w:val="a"/>
    <w:link w:val="30"/>
    <w:uiPriority w:val="99"/>
    <w:semiHidden/>
    <w:unhideWhenUsed/>
    <w:qFormat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2"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semiHidden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0pt">
    <w:name w:val="Основной текст (2) + 10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aliases w:val="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,h332 Знак,h342 Знак,H3 Знак"/>
    <w:basedOn w:val="a0"/>
    <w:link w:val="3"/>
    <w:uiPriority w:val="99"/>
    <w:semiHidden/>
    <w:rPr>
      <w:rFonts w:ascii="Cambria" w:eastAsia="Times New Roman" w:hAnsi="Cambria" w:cs="Times New Roman"/>
      <w:b/>
      <w:bCs/>
      <w:kern w:val="2"/>
      <w:sz w:val="26"/>
      <w:szCs w:val="26"/>
      <w:lang w:val="x-none" w:eastAsia="ar-SA"/>
    </w:rPr>
  </w:style>
  <w:style w:type="paragraph" w:styleId="a6">
    <w:name w:val="No Spacing"/>
    <w:uiPriority w:val="1"/>
    <w:qFormat/>
    <w:rsid w:val="00391E19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1gl.ru/system/content/feature/image/2633953/" TargetMode="External"/><Relationship Id="rId13" Type="http://schemas.openxmlformats.org/officeDocument/2006/relationships/image" Target="media/image4.gif"/><Relationship Id="rId18" Type="http://schemas.openxmlformats.org/officeDocument/2006/relationships/image" Target="http://www.1gl.ru/system/content/feature/image/59179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http://www.1gl.ru/system/content/feature/image/2633954/" TargetMode="External"/><Relationship Id="rId17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image" Target="http://www.1gl.ru/system/content/feature/image/2633956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99052306" TargetMode="External"/><Relationship Id="rId11" Type="http://schemas.openxmlformats.org/officeDocument/2006/relationships/image" Target="media/image3.gif"/><Relationship Id="rId5" Type="http://schemas.openxmlformats.org/officeDocument/2006/relationships/hyperlink" Target="http://docs.cntd.ru/document/499052306" TargetMode="External"/><Relationship Id="rId15" Type="http://schemas.openxmlformats.org/officeDocument/2006/relationships/image" Target="media/image5.gif"/><Relationship Id="rId10" Type="http://schemas.openxmlformats.org/officeDocument/2006/relationships/image" Target="http://www.1gl.ru/system/content/feature/image/59180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http://www.1gl.ru/system/content/feature/image/26339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3417-B5D7-458A-8660-4FE73427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Закупки 6</cp:lastModifiedBy>
  <cp:revision>6</cp:revision>
  <cp:lastPrinted>2020-11-30T13:32:00Z</cp:lastPrinted>
  <dcterms:created xsi:type="dcterms:W3CDTF">2026-05-19T10:14:00Z</dcterms:created>
  <dcterms:modified xsi:type="dcterms:W3CDTF">2026-05-25T06:15:00Z</dcterms:modified>
</cp:coreProperties>
</file>