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E94BF5" w:rsidRPr="00A14505" w:rsidRDefault="00D22343" w:rsidP="002563AE">
      <w:pPr>
        <w:widowControl w:val="0"/>
        <w:suppressAutoHyphens w:val="0"/>
        <w:autoSpaceDE w:val="0"/>
        <w:autoSpaceDN w:val="0"/>
        <w:spacing w:line="228" w:lineRule="auto"/>
        <w:jc w:val="center"/>
        <w:rPr>
          <w:b/>
          <w:color w:val="000000"/>
          <w:sz w:val="20"/>
          <w:szCs w:val="20"/>
          <w:lang w:eastAsia="ru-RU"/>
        </w:rPr>
      </w:pPr>
      <w:r>
        <w:rPr>
          <w:b/>
          <w:color w:val="000000"/>
          <w:sz w:val="20"/>
          <w:szCs w:val="20"/>
          <w:lang w:eastAsia="ru-RU"/>
        </w:rPr>
        <w:t>Проект к</w:t>
      </w:r>
      <w:r w:rsidR="00312667">
        <w:rPr>
          <w:b/>
          <w:color w:val="000000"/>
          <w:sz w:val="20"/>
          <w:szCs w:val="20"/>
          <w:lang w:eastAsia="ru-RU"/>
        </w:rPr>
        <w:t>онтракт</w:t>
      </w:r>
      <w:r>
        <w:rPr>
          <w:b/>
          <w:color w:val="000000"/>
          <w:sz w:val="20"/>
          <w:szCs w:val="20"/>
          <w:lang w:eastAsia="ru-RU"/>
        </w:rPr>
        <w:t>а</w:t>
      </w:r>
      <w:r w:rsidR="00C718FE" w:rsidRPr="00A14505">
        <w:rPr>
          <w:b/>
          <w:color w:val="000000"/>
          <w:sz w:val="20"/>
          <w:szCs w:val="20"/>
          <w:lang w:eastAsia="ru-RU"/>
        </w:rPr>
        <w:t xml:space="preserve"> №</w:t>
      </w:r>
    </w:p>
    <w:p w:rsidR="00350E58" w:rsidRDefault="00350E58" w:rsidP="002563AE">
      <w:pPr>
        <w:widowControl w:val="0"/>
        <w:suppressAutoHyphens w:val="0"/>
        <w:autoSpaceDE w:val="0"/>
        <w:autoSpaceDN w:val="0"/>
        <w:spacing w:line="228" w:lineRule="auto"/>
        <w:ind w:left="-142" w:right="-1"/>
        <w:jc w:val="center"/>
        <w:rPr>
          <w:color w:val="000000"/>
          <w:sz w:val="20"/>
          <w:szCs w:val="20"/>
        </w:rPr>
      </w:pPr>
    </w:p>
    <w:p w:rsidR="00350E58" w:rsidRDefault="00350E58" w:rsidP="002563AE">
      <w:pPr>
        <w:widowControl w:val="0"/>
        <w:suppressAutoHyphens w:val="0"/>
        <w:autoSpaceDE w:val="0"/>
        <w:autoSpaceDN w:val="0"/>
        <w:spacing w:line="228" w:lineRule="auto"/>
        <w:ind w:left="-142" w:right="-1"/>
        <w:jc w:val="center"/>
        <w:rPr>
          <w:color w:val="000000"/>
          <w:sz w:val="20"/>
          <w:szCs w:val="20"/>
        </w:rPr>
      </w:pPr>
    </w:p>
    <w:p w:rsidR="00E22A6E" w:rsidRPr="00A14505" w:rsidRDefault="0055580E" w:rsidP="002563AE">
      <w:pPr>
        <w:widowControl w:val="0"/>
        <w:suppressAutoHyphens w:val="0"/>
        <w:autoSpaceDE w:val="0"/>
        <w:autoSpaceDN w:val="0"/>
        <w:spacing w:line="228" w:lineRule="auto"/>
        <w:ind w:left="-142" w:right="-1"/>
        <w:jc w:val="center"/>
        <w:rPr>
          <w:color w:val="000000"/>
          <w:sz w:val="20"/>
          <w:szCs w:val="20"/>
        </w:rPr>
      </w:pPr>
      <w:r w:rsidRPr="00A14505">
        <w:rPr>
          <w:color w:val="000000"/>
          <w:sz w:val="20"/>
          <w:szCs w:val="20"/>
        </w:rPr>
        <w:t xml:space="preserve"> </w:t>
      </w:r>
      <w:r w:rsidR="00E22A6E" w:rsidRPr="00A14505">
        <w:rPr>
          <w:color w:val="000000"/>
          <w:sz w:val="20"/>
          <w:szCs w:val="20"/>
        </w:rPr>
        <w:t xml:space="preserve">г. Новокузнецк                                                                     </w:t>
      </w:r>
      <w:r w:rsidR="00F073A7" w:rsidRPr="00A14505">
        <w:rPr>
          <w:color w:val="000000"/>
          <w:sz w:val="20"/>
          <w:szCs w:val="20"/>
        </w:rPr>
        <w:t xml:space="preserve">            </w:t>
      </w:r>
      <w:r w:rsidR="001504CF" w:rsidRPr="00A14505">
        <w:rPr>
          <w:color w:val="000000"/>
          <w:sz w:val="20"/>
          <w:szCs w:val="20"/>
        </w:rPr>
        <w:t xml:space="preserve">            </w:t>
      </w:r>
      <w:r w:rsidR="00F073A7" w:rsidRPr="00A14505">
        <w:rPr>
          <w:color w:val="000000"/>
          <w:sz w:val="20"/>
          <w:szCs w:val="20"/>
        </w:rPr>
        <w:t xml:space="preserve"> </w:t>
      </w:r>
      <w:r w:rsidR="002A0205" w:rsidRPr="00A14505">
        <w:rPr>
          <w:color w:val="000000"/>
          <w:sz w:val="20"/>
          <w:szCs w:val="20"/>
        </w:rPr>
        <w:t xml:space="preserve">     </w:t>
      </w:r>
      <w:r w:rsidR="00F073A7" w:rsidRPr="00A14505">
        <w:rPr>
          <w:color w:val="000000"/>
          <w:sz w:val="20"/>
          <w:szCs w:val="20"/>
        </w:rPr>
        <w:t xml:space="preserve"> </w:t>
      </w:r>
      <w:r w:rsidR="00304601" w:rsidRPr="00A14505">
        <w:rPr>
          <w:color w:val="000000"/>
          <w:sz w:val="20"/>
          <w:szCs w:val="20"/>
        </w:rPr>
        <w:t xml:space="preserve">  </w:t>
      </w:r>
      <w:r w:rsidR="0085267A" w:rsidRPr="00A14505">
        <w:rPr>
          <w:color w:val="000000"/>
          <w:sz w:val="20"/>
          <w:szCs w:val="20"/>
        </w:rPr>
        <w:t xml:space="preserve">          </w:t>
      </w:r>
      <w:r w:rsidR="00304601" w:rsidRPr="00A14505">
        <w:rPr>
          <w:color w:val="000000"/>
          <w:sz w:val="20"/>
          <w:szCs w:val="20"/>
        </w:rPr>
        <w:t xml:space="preserve"> </w:t>
      </w:r>
      <w:r w:rsidR="00F073A7" w:rsidRPr="00A14505">
        <w:rPr>
          <w:color w:val="000000"/>
          <w:sz w:val="20"/>
          <w:szCs w:val="20"/>
        </w:rPr>
        <w:t xml:space="preserve">  </w:t>
      </w:r>
      <w:r w:rsidR="002006A9" w:rsidRPr="00A14505">
        <w:rPr>
          <w:color w:val="000000"/>
          <w:sz w:val="20"/>
          <w:szCs w:val="20"/>
        </w:rPr>
        <w:t xml:space="preserve">  </w:t>
      </w:r>
      <w:r w:rsidR="00764092" w:rsidRPr="00A14505">
        <w:rPr>
          <w:color w:val="000000"/>
          <w:sz w:val="20"/>
          <w:szCs w:val="20"/>
        </w:rPr>
        <w:t xml:space="preserve">  </w:t>
      </w:r>
      <w:r w:rsidR="00BF2279" w:rsidRPr="00A14505">
        <w:rPr>
          <w:color w:val="000000"/>
          <w:sz w:val="20"/>
          <w:szCs w:val="20"/>
        </w:rPr>
        <w:t xml:space="preserve"> «</w:t>
      </w:r>
      <w:r w:rsidR="00764092" w:rsidRPr="00A14505">
        <w:rPr>
          <w:color w:val="000000"/>
          <w:sz w:val="20"/>
          <w:szCs w:val="20"/>
        </w:rPr>
        <w:t>____</w:t>
      </w:r>
      <w:r w:rsidR="00BF2279" w:rsidRPr="00A14505">
        <w:rPr>
          <w:color w:val="000000"/>
          <w:sz w:val="20"/>
          <w:szCs w:val="20"/>
        </w:rPr>
        <w:t>»</w:t>
      </w:r>
      <w:r w:rsidR="00934299" w:rsidRPr="00A14505">
        <w:rPr>
          <w:color w:val="000000"/>
          <w:sz w:val="20"/>
          <w:szCs w:val="20"/>
        </w:rPr>
        <w:t xml:space="preserve"> </w:t>
      </w:r>
      <w:r w:rsidR="00764092" w:rsidRPr="00A14505">
        <w:rPr>
          <w:color w:val="000000"/>
          <w:sz w:val="20"/>
          <w:szCs w:val="20"/>
        </w:rPr>
        <w:t>______________</w:t>
      </w:r>
      <w:r w:rsidR="00BF2279" w:rsidRPr="00A14505">
        <w:rPr>
          <w:color w:val="000000"/>
          <w:sz w:val="20"/>
          <w:szCs w:val="20"/>
        </w:rPr>
        <w:t xml:space="preserve"> </w:t>
      </w:r>
      <w:r w:rsidR="00754510">
        <w:rPr>
          <w:color w:val="000000"/>
          <w:sz w:val="20"/>
          <w:szCs w:val="20"/>
        </w:rPr>
        <w:t>2026</w:t>
      </w:r>
      <w:r w:rsidR="00E22A6E" w:rsidRPr="00A14505">
        <w:rPr>
          <w:color w:val="000000"/>
          <w:sz w:val="20"/>
          <w:szCs w:val="20"/>
        </w:rPr>
        <w:t>г.</w:t>
      </w:r>
    </w:p>
    <w:p w:rsidR="00022B91" w:rsidRPr="00A14505" w:rsidRDefault="00022B91" w:rsidP="002563AE">
      <w:pPr>
        <w:widowControl w:val="0"/>
        <w:suppressAutoHyphens w:val="0"/>
        <w:autoSpaceDE w:val="0"/>
        <w:autoSpaceDN w:val="0"/>
        <w:spacing w:line="228" w:lineRule="auto"/>
        <w:ind w:left="-142" w:right="-1"/>
        <w:jc w:val="center"/>
        <w:rPr>
          <w:color w:val="000000"/>
          <w:sz w:val="20"/>
          <w:szCs w:val="20"/>
        </w:rPr>
      </w:pPr>
    </w:p>
    <w:p w:rsidR="004A0F6C" w:rsidRPr="00A14505" w:rsidRDefault="0085267A" w:rsidP="002563AE">
      <w:pPr>
        <w:spacing w:line="228" w:lineRule="auto"/>
        <w:ind w:firstLine="426"/>
        <w:jc w:val="both"/>
        <w:rPr>
          <w:color w:val="000000"/>
          <w:sz w:val="20"/>
          <w:szCs w:val="20"/>
        </w:rPr>
      </w:pPr>
      <w:r w:rsidRPr="00A14505">
        <w:rPr>
          <w:b/>
          <w:sz w:val="20"/>
          <w:szCs w:val="20"/>
        </w:rPr>
        <w:t>Федеральное государственное бюджетное учреждение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 (ФГБУ ННПЦ МСЭ и РИ Минтруда России)</w:t>
      </w:r>
      <w:r w:rsidRPr="00A14505">
        <w:rPr>
          <w:sz w:val="20"/>
          <w:szCs w:val="20"/>
        </w:rPr>
        <w:t>, именуемое</w:t>
      </w:r>
      <w:r w:rsidRPr="00A14505">
        <w:rPr>
          <w:sz w:val="20"/>
          <w:szCs w:val="20"/>
          <w:vertAlign w:val="superscript"/>
        </w:rPr>
        <w:t> </w:t>
      </w:r>
      <w:r w:rsidRPr="00A14505">
        <w:rPr>
          <w:sz w:val="20"/>
          <w:szCs w:val="20"/>
        </w:rPr>
        <w:t xml:space="preserve">в дальнейшем </w:t>
      </w:r>
      <w:r w:rsidRPr="00A14505">
        <w:rPr>
          <w:b/>
          <w:sz w:val="20"/>
          <w:szCs w:val="20"/>
        </w:rPr>
        <w:t>"Заказчик"</w:t>
      </w:r>
      <w:r w:rsidRPr="00A14505">
        <w:rPr>
          <w:sz w:val="20"/>
          <w:szCs w:val="20"/>
        </w:rPr>
        <w:t xml:space="preserve">, </w:t>
      </w:r>
      <w:r w:rsidR="00D22343">
        <w:rPr>
          <w:sz w:val="20"/>
          <w:szCs w:val="20"/>
        </w:rPr>
        <w:t>в лице ________</w:t>
      </w:r>
      <w:r w:rsidR="00312667">
        <w:rPr>
          <w:sz w:val="20"/>
          <w:szCs w:val="20"/>
        </w:rPr>
        <w:t>,</w:t>
      </w:r>
      <w:r w:rsidR="00312667" w:rsidRPr="00312667">
        <w:rPr>
          <w:sz w:val="20"/>
          <w:szCs w:val="20"/>
        </w:rPr>
        <w:t xml:space="preserve"> действующего на основании довере</w:t>
      </w:r>
      <w:r w:rsidR="00312667">
        <w:rPr>
          <w:sz w:val="20"/>
          <w:szCs w:val="20"/>
        </w:rPr>
        <w:t>нности № 1-26 от 12.01.2026 г.</w:t>
      </w:r>
      <w:r w:rsidR="002563AE" w:rsidRPr="00A14505">
        <w:rPr>
          <w:sz w:val="20"/>
          <w:szCs w:val="20"/>
        </w:rPr>
        <w:t>,</w:t>
      </w:r>
      <w:r w:rsidR="00A679E2" w:rsidRPr="00A14505">
        <w:rPr>
          <w:sz w:val="20"/>
          <w:szCs w:val="20"/>
        </w:rPr>
        <w:t xml:space="preserve"> </w:t>
      </w:r>
      <w:r w:rsidR="00E22A6E" w:rsidRPr="00A14505">
        <w:rPr>
          <w:color w:val="000000"/>
          <w:sz w:val="20"/>
          <w:szCs w:val="20"/>
        </w:rPr>
        <w:t xml:space="preserve">с одной стороны, и </w:t>
      </w:r>
      <w:bookmarkStart w:id="0" w:name="_Ref103457334"/>
      <w:bookmarkStart w:id="1" w:name="_Ref103457708"/>
    </w:p>
    <w:p w:rsidR="000B6F77" w:rsidRPr="00A14505" w:rsidRDefault="000B6F77" w:rsidP="002563AE">
      <w:pPr>
        <w:tabs>
          <w:tab w:val="left" w:pos="10062"/>
        </w:tabs>
        <w:spacing w:line="228" w:lineRule="auto"/>
        <w:ind w:right="-3" w:firstLine="426"/>
        <w:jc w:val="both"/>
        <w:rPr>
          <w:sz w:val="20"/>
          <w:szCs w:val="20"/>
        </w:rPr>
      </w:pPr>
      <w:r w:rsidRPr="00A14505">
        <w:rPr>
          <w:b/>
          <w:sz w:val="20"/>
          <w:szCs w:val="20"/>
        </w:rPr>
        <w:t xml:space="preserve"> </w:t>
      </w:r>
      <w:r w:rsidR="00D22343">
        <w:rPr>
          <w:b/>
          <w:color w:val="000000"/>
          <w:sz w:val="20"/>
          <w:szCs w:val="20"/>
        </w:rPr>
        <w:t>____________________________________________</w:t>
      </w:r>
      <w:r w:rsidR="009777BC" w:rsidRPr="00DC6D03">
        <w:rPr>
          <w:b/>
          <w:color w:val="000000"/>
          <w:sz w:val="20"/>
          <w:szCs w:val="20"/>
        </w:rPr>
        <w:t xml:space="preserve">, </w:t>
      </w:r>
      <w:r w:rsidR="00536C7E">
        <w:rPr>
          <w:b/>
          <w:color w:val="000000"/>
          <w:sz w:val="20"/>
          <w:szCs w:val="20"/>
        </w:rPr>
        <w:t xml:space="preserve"> </w:t>
      </w:r>
      <w:r w:rsidR="009777BC" w:rsidRPr="00DC6D03">
        <w:rPr>
          <w:sz w:val="20"/>
          <w:szCs w:val="20"/>
        </w:rPr>
        <w:t xml:space="preserve"> </w:t>
      </w:r>
      <w:r w:rsidR="009777BC" w:rsidRPr="00DC6D03">
        <w:rPr>
          <w:color w:val="000000"/>
          <w:sz w:val="20"/>
          <w:szCs w:val="20"/>
        </w:rPr>
        <w:t xml:space="preserve">именуемое в дальнейшем </w:t>
      </w:r>
      <w:r w:rsidR="009777BC" w:rsidRPr="00DC6D03">
        <w:rPr>
          <w:b/>
          <w:color w:val="000000"/>
          <w:sz w:val="20"/>
          <w:szCs w:val="20"/>
        </w:rPr>
        <w:t>«Поставщик»</w:t>
      </w:r>
      <w:r w:rsidR="009777BC" w:rsidRPr="00DC6D03">
        <w:rPr>
          <w:color w:val="000000"/>
          <w:sz w:val="20"/>
          <w:szCs w:val="20"/>
        </w:rPr>
        <w:t xml:space="preserve">, </w:t>
      </w:r>
      <w:r w:rsidR="00D22343">
        <w:rPr>
          <w:color w:val="000000"/>
          <w:sz w:val="20"/>
          <w:szCs w:val="20"/>
        </w:rPr>
        <w:t>в лице __________</w:t>
      </w:r>
      <w:r w:rsidR="009777BC" w:rsidRPr="00754510">
        <w:rPr>
          <w:color w:val="000000"/>
          <w:sz w:val="20"/>
          <w:szCs w:val="20"/>
        </w:rPr>
        <w:t xml:space="preserve">, </w:t>
      </w:r>
      <w:r w:rsidR="00312667">
        <w:rPr>
          <w:color w:val="000000"/>
          <w:sz w:val="20"/>
          <w:szCs w:val="20"/>
        </w:rPr>
        <w:t>действующего на основании Устава</w:t>
      </w:r>
      <w:r w:rsidR="00D22343">
        <w:rPr>
          <w:sz w:val="20"/>
          <w:szCs w:val="20"/>
        </w:rPr>
        <w:t>, с другой стороны</w:t>
      </w:r>
      <w:r w:rsidRPr="00754510">
        <w:rPr>
          <w:sz w:val="20"/>
          <w:szCs w:val="20"/>
        </w:rPr>
        <w:t>, а вместе именуемые «Стороны», в соответствии с пунктом 4 части 1 статьи 93  Федерального закона от 5 апреля</w:t>
      </w:r>
      <w:r w:rsidRPr="00A14505">
        <w:rPr>
          <w:sz w:val="20"/>
          <w:szCs w:val="20"/>
        </w:rPr>
        <w:t xml:space="preserve">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 </w:t>
      </w:r>
    </w:p>
    <w:p w:rsidR="002F50B0" w:rsidRPr="00A14505" w:rsidRDefault="000B6F77" w:rsidP="002563AE">
      <w:pPr>
        <w:tabs>
          <w:tab w:val="left" w:pos="10062"/>
        </w:tabs>
        <w:spacing w:line="228" w:lineRule="auto"/>
        <w:ind w:right="-3" w:firstLine="426"/>
        <w:jc w:val="both"/>
        <w:rPr>
          <w:sz w:val="20"/>
          <w:szCs w:val="20"/>
        </w:rPr>
      </w:pPr>
      <w:r w:rsidRPr="00A14505">
        <w:rPr>
          <w:sz w:val="20"/>
          <w:szCs w:val="20"/>
        </w:rPr>
        <w:t xml:space="preserve">ИКЗ: </w:t>
      </w:r>
      <w:r w:rsidR="00754510" w:rsidRPr="00FA05DD">
        <w:rPr>
          <w:sz w:val="20"/>
          <w:szCs w:val="20"/>
        </w:rPr>
        <w:t>261421800643142180100100050000000244</w:t>
      </w:r>
    </w:p>
    <w:p w:rsidR="000B6F77" w:rsidRPr="00A14505" w:rsidRDefault="000B6F77" w:rsidP="002563AE">
      <w:pPr>
        <w:tabs>
          <w:tab w:val="left" w:pos="10062"/>
        </w:tabs>
        <w:spacing w:line="228" w:lineRule="auto"/>
        <w:ind w:right="-3" w:firstLine="426"/>
        <w:jc w:val="both"/>
        <w:rPr>
          <w:sz w:val="20"/>
          <w:szCs w:val="20"/>
        </w:rPr>
      </w:pPr>
    </w:p>
    <w:p w:rsidR="00E22A6E" w:rsidRPr="00A14505" w:rsidRDefault="00E22A6E" w:rsidP="002563AE">
      <w:pPr>
        <w:numPr>
          <w:ilvl w:val="0"/>
          <w:numId w:val="25"/>
        </w:numPr>
        <w:shd w:val="clear" w:color="auto" w:fill="FFFFFF"/>
        <w:spacing w:line="228" w:lineRule="auto"/>
        <w:ind w:firstLine="426"/>
        <w:jc w:val="center"/>
        <w:rPr>
          <w:b/>
          <w:color w:val="000000"/>
          <w:sz w:val="20"/>
          <w:szCs w:val="20"/>
        </w:rPr>
      </w:pPr>
      <w:r w:rsidRPr="00A14505">
        <w:rPr>
          <w:b/>
          <w:bCs/>
          <w:color w:val="000000"/>
          <w:sz w:val="20"/>
          <w:szCs w:val="20"/>
        </w:rPr>
        <w:t xml:space="preserve">Предмет </w:t>
      </w:r>
      <w:r w:rsidR="00F92BF3" w:rsidRPr="00A14505">
        <w:rPr>
          <w:b/>
          <w:bCs/>
          <w:color w:val="000000"/>
          <w:sz w:val="20"/>
          <w:szCs w:val="20"/>
        </w:rPr>
        <w:t>Контракт</w:t>
      </w:r>
      <w:r w:rsidR="00F97180" w:rsidRPr="00A14505">
        <w:rPr>
          <w:b/>
          <w:bCs/>
          <w:color w:val="000000"/>
          <w:sz w:val="20"/>
          <w:szCs w:val="20"/>
        </w:rPr>
        <w:t>а</w:t>
      </w:r>
    </w:p>
    <w:p w:rsidR="00E25B73" w:rsidRPr="00A14505" w:rsidRDefault="002C0C83" w:rsidP="002563AE">
      <w:pPr>
        <w:pStyle w:val="afffff1"/>
        <w:spacing w:line="228" w:lineRule="auto"/>
        <w:ind w:left="0" w:firstLine="426"/>
        <w:jc w:val="both"/>
        <w:rPr>
          <w:rFonts w:ascii="Times New Roman" w:hAnsi="Times New Roman"/>
          <w:sz w:val="20"/>
          <w:szCs w:val="20"/>
        </w:rPr>
      </w:pPr>
      <w:r w:rsidRPr="00A14505">
        <w:rPr>
          <w:rFonts w:ascii="Times New Roman" w:hAnsi="Times New Roman"/>
          <w:sz w:val="20"/>
          <w:szCs w:val="20"/>
        </w:rPr>
        <w:t>1.1.</w:t>
      </w:r>
      <w:r w:rsidR="00FD2F04" w:rsidRPr="00A14505">
        <w:rPr>
          <w:rFonts w:ascii="Times New Roman" w:hAnsi="Times New Roman"/>
          <w:sz w:val="20"/>
          <w:szCs w:val="20"/>
        </w:rPr>
        <w:t xml:space="preserve"> </w:t>
      </w:r>
      <w:r w:rsidR="00E25B73" w:rsidRPr="00A14505">
        <w:rPr>
          <w:rFonts w:ascii="Times New Roman" w:hAnsi="Times New Roman"/>
          <w:sz w:val="20"/>
          <w:szCs w:val="20"/>
        </w:rPr>
        <w:t xml:space="preserve">В соответствии с условиями настоящего </w:t>
      </w:r>
      <w:r w:rsidR="00F92BF3" w:rsidRPr="00A14505">
        <w:rPr>
          <w:rFonts w:ascii="Times New Roman" w:hAnsi="Times New Roman"/>
          <w:sz w:val="20"/>
          <w:szCs w:val="20"/>
        </w:rPr>
        <w:t>Контракт</w:t>
      </w:r>
      <w:r w:rsidR="00E25B73" w:rsidRPr="00A14505">
        <w:rPr>
          <w:rFonts w:ascii="Times New Roman" w:hAnsi="Times New Roman"/>
          <w:sz w:val="20"/>
          <w:szCs w:val="20"/>
        </w:rPr>
        <w:t>а Поставщик обязуется</w:t>
      </w:r>
      <w:r w:rsidR="00B67921" w:rsidRPr="00A14505">
        <w:rPr>
          <w:rFonts w:ascii="Times New Roman" w:hAnsi="Times New Roman"/>
          <w:sz w:val="20"/>
          <w:szCs w:val="20"/>
        </w:rPr>
        <w:t xml:space="preserve"> </w:t>
      </w:r>
      <w:r w:rsidR="00B67921" w:rsidRPr="00D22343">
        <w:rPr>
          <w:rFonts w:ascii="Times New Roman" w:hAnsi="Times New Roman"/>
          <w:color w:val="FF0000"/>
          <w:sz w:val="20"/>
          <w:szCs w:val="20"/>
        </w:rPr>
        <w:t>поставить</w:t>
      </w:r>
      <w:r w:rsidR="00D22343" w:rsidRPr="00D22343">
        <w:rPr>
          <w:rFonts w:ascii="Times New Roman" w:hAnsi="Times New Roman"/>
          <w:color w:val="FF0000"/>
          <w:sz w:val="20"/>
          <w:szCs w:val="20"/>
        </w:rPr>
        <w:t xml:space="preserve"> Шкаф 3-х створчатый</w:t>
      </w:r>
      <w:bookmarkStart w:id="2" w:name="_GoBack"/>
      <w:bookmarkEnd w:id="2"/>
      <w:r w:rsidR="00E25B73" w:rsidRPr="00A14505">
        <w:rPr>
          <w:rFonts w:ascii="Times New Roman" w:hAnsi="Times New Roman"/>
          <w:sz w:val="20"/>
          <w:szCs w:val="20"/>
        </w:rPr>
        <w:t>, указанны</w:t>
      </w:r>
      <w:r w:rsidR="0007348B" w:rsidRPr="00A14505">
        <w:rPr>
          <w:rFonts w:ascii="Times New Roman" w:hAnsi="Times New Roman"/>
          <w:sz w:val="20"/>
          <w:szCs w:val="20"/>
        </w:rPr>
        <w:t>й</w:t>
      </w:r>
      <w:r w:rsidR="00E25B73" w:rsidRPr="00A14505">
        <w:rPr>
          <w:rFonts w:ascii="Times New Roman" w:hAnsi="Times New Roman"/>
          <w:sz w:val="20"/>
          <w:szCs w:val="20"/>
        </w:rPr>
        <w:t xml:space="preserve"> в Спецификации (Приложение</w:t>
      </w:r>
      <w:r w:rsidR="00853317" w:rsidRPr="00A14505">
        <w:rPr>
          <w:rFonts w:ascii="Times New Roman" w:hAnsi="Times New Roman"/>
          <w:sz w:val="20"/>
          <w:szCs w:val="20"/>
        </w:rPr>
        <w:t xml:space="preserve"> </w:t>
      </w:r>
      <w:r w:rsidR="00E25B73" w:rsidRPr="00A14505">
        <w:rPr>
          <w:rFonts w:ascii="Times New Roman" w:hAnsi="Times New Roman"/>
          <w:sz w:val="20"/>
          <w:szCs w:val="20"/>
        </w:rPr>
        <w:t xml:space="preserve">№ 1 к настоящему </w:t>
      </w:r>
      <w:r w:rsidR="00F92BF3" w:rsidRPr="00A14505">
        <w:rPr>
          <w:rFonts w:ascii="Times New Roman" w:hAnsi="Times New Roman"/>
          <w:sz w:val="20"/>
          <w:szCs w:val="20"/>
        </w:rPr>
        <w:t>Контракт</w:t>
      </w:r>
      <w:r w:rsidR="00E25B73" w:rsidRPr="00A14505">
        <w:rPr>
          <w:rFonts w:ascii="Times New Roman" w:hAnsi="Times New Roman"/>
          <w:sz w:val="20"/>
          <w:szCs w:val="20"/>
        </w:rPr>
        <w:t>у)</w:t>
      </w:r>
      <w:r w:rsidR="007D2378" w:rsidRPr="00A14505">
        <w:rPr>
          <w:rFonts w:ascii="Times New Roman" w:hAnsi="Times New Roman"/>
          <w:bCs/>
          <w:sz w:val="20"/>
          <w:szCs w:val="20"/>
        </w:rPr>
        <w:t>, а</w:t>
      </w:r>
      <w:r w:rsidR="000B6F77" w:rsidRPr="00A14505">
        <w:rPr>
          <w:rFonts w:ascii="Times New Roman" w:hAnsi="Times New Roman"/>
          <w:bCs/>
          <w:sz w:val="20"/>
          <w:szCs w:val="20"/>
        </w:rPr>
        <w:t xml:space="preserve"> </w:t>
      </w:r>
      <w:r w:rsidR="00E25B73" w:rsidRPr="00A14505">
        <w:rPr>
          <w:rFonts w:ascii="Times New Roman" w:hAnsi="Times New Roman"/>
          <w:sz w:val="20"/>
          <w:szCs w:val="20"/>
        </w:rPr>
        <w:t xml:space="preserve">Заказчик обязуется принять и оплатить товар в порядке и на условиях, предусмотренных настоящим </w:t>
      </w:r>
      <w:r w:rsidR="00F92BF3" w:rsidRPr="00A14505">
        <w:rPr>
          <w:rFonts w:ascii="Times New Roman" w:hAnsi="Times New Roman"/>
          <w:sz w:val="20"/>
          <w:szCs w:val="20"/>
        </w:rPr>
        <w:t>Контракт</w:t>
      </w:r>
      <w:r w:rsidR="00E25B73" w:rsidRPr="00A14505">
        <w:rPr>
          <w:rFonts w:ascii="Times New Roman" w:hAnsi="Times New Roman"/>
          <w:sz w:val="20"/>
          <w:szCs w:val="20"/>
        </w:rPr>
        <w:t>ом.</w:t>
      </w:r>
    </w:p>
    <w:p w:rsidR="00E25B73" w:rsidRPr="00A14505" w:rsidRDefault="002C0C83" w:rsidP="002563AE">
      <w:pPr>
        <w:pStyle w:val="afffff1"/>
        <w:keepNext/>
        <w:widowControl w:val="0"/>
        <w:tabs>
          <w:tab w:val="left" w:pos="1309"/>
        </w:tabs>
        <w:suppressAutoHyphens/>
        <w:spacing w:line="228" w:lineRule="auto"/>
        <w:ind w:left="0" w:firstLine="426"/>
        <w:jc w:val="both"/>
        <w:rPr>
          <w:rFonts w:ascii="Times New Roman" w:hAnsi="Times New Roman"/>
          <w:sz w:val="20"/>
          <w:szCs w:val="20"/>
        </w:rPr>
      </w:pPr>
      <w:r w:rsidRPr="00A14505">
        <w:rPr>
          <w:rFonts w:ascii="Times New Roman" w:hAnsi="Times New Roman"/>
          <w:sz w:val="20"/>
          <w:szCs w:val="20"/>
        </w:rPr>
        <w:t>1.2.</w:t>
      </w:r>
      <w:r w:rsidR="00FD2F04" w:rsidRPr="00A14505">
        <w:rPr>
          <w:rFonts w:ascii="Times New Roman" w:hAnsi="Times New Roman"/>
          <w:sz w:val="20"/>
          <w:szCs w:val="20"/>
        </w:rPr>
        <w:t xml:space="preserve"> </w:t>
      </w:r>
      <w:r w:rsidR="00E25B73" w:rsidRPr="00A14505">
        <w:rPr>
          <w:rFonts w:ascii="Times New Roman" w:hAnsi="Times New Roman"/>
          <w:sz w:val="20"/>
          <w:szCs w:val="20"/>
        </w:rPr>
        <w:t>Наименование и описание товара, технические и качественные характеристики указаны в Техническом задании</w:t>
      </w:r>
      <w:r w:rsidR="00DA4FA1" w:rsidRPr="00A14505">
        <w:rPr>
          <w:rFonts w:ascii="Times New Roman" w:hAnsi="Times New Roman"/>
          <w:sz w:val="20"/>
          <w:szCs w:val="20"/>
        </w:rPr>
        <w:t xml:space="preserve"> (</w:t>
      </w:r>
      <w:r w:rsidR="00E25B73" w:rsidRPr="00A14505">
        <w:rPr>
          <w:rFonts w:ascii="Times New Roman" w:hAnsi="Times New Roman"/>
          <w:sz w:val="20"/>
          <w:szCs w:val="20"/>
        </w:rPr>
        <w:t xml:space="preserve">Приложение № 2 к настоящему </w:t>
      </w:r>
      <w:r w:rsidR="00F92BF3" w:rsidRPr="00A14505">
        <w:rPr>
          <w:rFonts w:ascii="Times New Roman" w:hAnsi="Times New Roman"/>
          <w:sz w:val="20"/>
          <w:szCs w:val="20"/>
        </w:rPr>
        <w:t>Контракт</w:t>
      </w:r>
      <w:r w:rsidR="00E25B73" w:rsidRPr="00A14505">
        <w:rPr>
          <w:rFonts w:ascii="Times New Roman" w:hAnsi="Times New Roman"/>
          <w:sz w:val="20"/>
          <w:szCs w:val="20"/>
        </w:rPr>
        <w:t>у</w:t>
      </w:r>
      <w:r w:rsidR="00DA4FA1" w:rsidRPr="00A14505">
        <w:rPr>
          <w:rFonts w:ascii="Times New Roman" w:hAnsi="Times New Roman"/>
          <w:sz w:val="20"/>
          <w:szCs w:val="20"/>
        </w:rPr>
        <w:t>)</w:t>
      </w:r>
      <w:r w:rsidR="00E25B73" w:rsidRPr="00A14505">
        <w:rPr>
          <w:rFonts w:ascii="Times New Roman" w:hAnsi="Times New Roman"/>
          <w:sz w:val="20"/>
          <w:szCs w:val="20"/>
        </w:rPr>
        <w:t>.</w:t>
      </w:r>
    </w:p>
    <w:p w:rsidR="00E25B73" w:rsidRPr="00A14505" w:rsidRDefault="002C0C83" w:rsidP="002563AE">
      <w:pPr>
        <w:pStyle w:val="afffff1"/>
        <w:keepNext/>
        <w:widowControl w:val="0"/>
        <w:tabs>
          <w:tab w:val="left" w:pos="1309"/>
        </w:tabs>
        <w:suppressAutoHyphens/>
        <w:spacing w:line="228" w:lineRule="auto"/>
        <w:ind w:left="0" w:firstLine="426"/>
        <w:jc w:val="both"/>
        <w:rPr>
          <w:rFonts w:ascii="Times New Roman" w:hAnsi="Times New Roman"/>
          <w:sz w:val="20"/>
          <w:szCs w:val="20"/>
        </w:rPr>
      </w:pPr>
      <w:r w:rsidRPr="00A14505">
        <w:rPr>
          <w:rFonts w:ascii="Times New Roman" w:hAnsi="Times New Roman"/>
          <w:sz w:val="20"/>
          <w:szCs w:val="20"/>
        </w:rPr>
        <w:t>1.3.</w:t>
      </w:r>
      <w:r w:rsidR="00FD2F04" w:rsidRPr="00A14505">
        <w:rPr>
          <w:rFonts w:ascii="Times New Roman" w:hAnsi="Times New Roman"/>
          <w:sz w:val="20"/>
          <w:szCs w:val="20"/>
        </w:rPr>
        <w:t xml:space="preserve"> </w:t>
      </w:r>
      <w:r w:rsidR="00E25B73" w:rsidRPr="00A14505">
        <w:rPr>
          <w:rFonts w:ascii="Times New Roman" w:hAnsi="Times New Roman"/>
          <w:sz w:val="20"/>
          <w:szCs w:val="20"/>
        </w:rPr>
        <w:t xml:space="preserve">Поставка товара осуществляется силами и средствами </w:t>
      </w:r>
      <w:r w:rsidR="00DC03B4" w:rsidRPr="00A14505">
        <w:rPr>
          <w:rFonts w:ascii="Times New Roman" w:hAnsi="Times New Roman"/>
          <w:sz w:val="20"/>
          <w:szCs w:val="20"/>
        </w:rPr>
        <w:t>Поставщика</w:t>
      </w:r>
      <w:r w:rsidR="00E77385" w:rsidRPr="00A14505">
        <w:rPr>
          <w:rFonts w:ascii="Times New Roman" w:hAnsi="Times New Roman"/>
          <w:sz w:val="20"/>
          <w:szCs w:val="20"/>
        </w:rPr>
        <w:t>.</w:t>
      </w:r>
    </w:p>
    <w:p w:rsidR="00E22A6E" w:rsidRPr="00544ED9" w:rsidRDefault="00237422" w:rsidP="00544ED9">
      <w:pPr>
        <w:pStyle w:val="afffff1"/>
        <w:keepNext/>
        <w:widowControl w:val="0"/>
        <w:tabs>
          <w:tab w:val="left" w:pos="1309"/>
        </w:tabs>
        <w:suppressAutoHyphens/>
        <w:spacing w:line="228" w:lineRule="auto"/>
        <w:ind w:left="0" w:firstLine="426"/>
        <w:jc w:val="both"/>
        <w:rPr>
          <w:rFonts w:ascii="Times New Roman" w:hAnsi="Times New Roman"/>
          <w:sz w:val="20"/>
          <w:szCs w:val="20"/>
        </w:rPr>
      </w:pPr>
      <w:r w:rsidRPr="00A14505">
        <w:rPr>
          <w:rFonts w:ascii="Times New Roman" w:hAnsi="Times New Roman"/>
          <w:sz w:val="20"/>
          <w:szCs w:val="20"/>
        </w:rPr>
        <w:t>1.4. Настоящим Поставщик гарантирует, что Товар не заложен, не является предметом ареста, свободен от обременений и любых притязаний третьих лиц, ввезен на территорию РФ с соблюдением всех установленных законодательством РФ правил и требований, прошел все необходимые испытания.</w:t>
      </w:r>
    </w:p>
    <w:p w:rsidR="007D2C14" w:rsidRPr="00A14505" w:rsidRDefault="007D2C14" w:rsidP="002563AE">
      <w:pPr>
        <w:pStyle w:val="afffff1"/>
        <w:keepNext/>
        <w:widowControl w:val="0"/>
        <w:tabs>
          <w:tab w:val="left" w:pos="1309"/>
        </w:tabs>
        <w:suppressAutoHyphens/>
        <w:spacing w:line="228" w:lineRule="auto"/>
        <w:ind w:left="0" w:firstLine="426"/>
        <w:jc w:val="both"/>
        <w:rPr>
          <w:rFonts w:ascii="Times New Roman" w:hAnsi="Times New Roman"/>
          <w:b/>
          <w:bCs/>
          <w:color w:val="26282F"/>
          <w:sz w:val="20"/>
          <w:szCs w:val="20"/>
        </w:rPr>
      </w:pPr>
    </w:p>
    <w:p w:rsidR="00E25B73" w:rsidRPr="00A14505" w:rsidRDefault="0067418C" w:rsidP="002563AE">
      <w:pPr>
        <w:pStyle w:val="afffff1"/>
        <w:numPr>
          <w:ilvl w:val="0"/>
          <w:numId w:val="25"/>
        </w:numPr>
        <w:spacing w:line="228" w:lineRule="auto"/>
        <w:ind w:firstLine="426"/>
        <w:jc w:val="center"/>
        <w:rPr>
          <w:rFonts w:ascii="Times New Roman" w:hAnsi="Times New Roman"/>
          <w:b/>
          <w:bCs/>
          <w:sz w:val="20"/>
          <w:szCs w:val="20"/>
        </w:rPr>
      </w:pPr>
      <w:r w:rsidRPr="00A14505">
        <w:rPr>
          <w:rFonts w:ascii="Times New Roman" w:hAnsi="Times New Roman"/>
          <w:b/>
          <w:bCs/>
          <w:sz w:val="20"/>
          <w:szCs w:val="20"/>
        </w:rPr>
        <w:t>Права и обязанности сторон</w:t>
      </w:r>
    </w:p>
    <w:p w:rsidR="001504CF" w:rsidRPr="00A14505" w:rsidRDefault="001504CF" w:rsidP="002563AE">
      <w:pPr>
        <w:widowControl w:val="0"/>
        <w:autoSpaceDE w:val="0"/>
        <w:autoSpaceDN w:val="0"/>
        <w:spacing w:line="228" w:lineRule="auto"/>
        <w:ind w:firstLine="426"/>
        <w:jc w:val="both"/>
        <w:rPr>
          <w:b/>
          <w:sz w:val="20"/>
          <w:szCs w:val="20"/>
        </w:rPr>
      </w:pPr>
      <w:r w:rsidRPr="00A14505">
        <w:rPr>
          <w:b/>
          <w:sz w:val="20"/>
          <w:szCs w:val="20"/>
        </w:rPr>
        <w:t>2.1. Поставщик обязан:</w:t>
      </w:r>
    </w:p>
    <w:p w:rsidR="001504CF" w:rsidRPr="00A14505" w:rsidRDefault="001504CF" w:rsidP="002563AE">
      <w:pPr>
        <w:widowControl w:val="0"/>
        <w:autoSpaceDE w:val="0"/>
        <w:autoSpaceDN w:val="0"/>
        <w:spacing w:line="228" w:lineRule="auto"/>
        <w:ind w:firstLine="426"/>
        <w:jc w:val="both"/>
        <w:rPr>
          <w:b/>
          <w:sz w:val="20"/>
          <w:szCs w:val="20"/>
        </w:rPr>
      </w:pPr>
      <w:r w:rsidRPr="00A14505">
        <w:rPr>
          <w:sz w:val="20"/>
          <w:szCs w:val="20"/>
        </w:rPr>
        <w:t>2.1.1.</w:t>
      </w:r>
      <w:r w:rsidR="006860D2" w:rsidRPr="00A14505">
        <w:rPr>
          <w:sz w:val="20"/>
          <w:szCs w:val="20"/>
        </w:rPr>
        <w:t xml:space="preserve"> </w:t>
      </w:r>
      <w:r w:rsidRPr="00A14505">
        <w:rPr>
          <w:sz w:val="20"/>
          <w:szCs w:val="20"/>
        </w:rPr>
        <w:t xml:space="preserve">поставить Товар, соответствующий требованиям законодательства Российской Федерации, в соответствии с условиями </w:t>
      </w:r>
      <w:r w:rsidR="00F92BF3" w:rsidRPr="00A14505">
        <w:rPr>
          <w:sz w:val="20"/>
          <w:szCs w:val="20"/>
        </w:rPr>
        <w:t>Контракт</w:t>
      </w:r>
      <w:r w:rsidRPr="00A14505">
        <w:rPr>
          <w:sz w:val="20"/>
          <w:szCs w:val="20"/>
        </w:rPr>
        <w:t>а, в полном объеме, надлежащего качества и в установленные сроки;</w:t>
      </w:r>
    </w:p>
    <w:p w:rsidR="001504CF" w:rsidRPr="00A14505" w:rsidRDefault="00FD2F04" w:rsidP="002563AE">
      <w:pPr>
        <w:widowControl w:val="0"/>
        <w:autoSpaceDE w:val="0"/>
        <w:autoSpaceDN w:val="0"/>
        <w:spacing w:line="228" w:lineRule="auto"/>
        <w:ind w:firstLine="426"/>
        <w:jc w:val="both"/>
        <w:rPr>
          <w:sz w:val="20"/>
          <w:szCs w:val="20"/>
        </w:rPr>
      </w:pPr>
      <w:r w:rsidRPr="00A14505">
        <w:rPr>
          <w:sz w:val="20"/>
          <w:szCs w:val="20"/>
        </w:rPr>
        <w:t>2.1.2.</w:t>
      </w:r>
      <w:r w:rsidR="006860D2" w:rsidRPr="00A14505">
        <w:rPr>
          <w:sz w:val="20"/>
          <w:szCs w:val="20"/>
        </w:rPr>
        <w:t xml:space="preserve"> </w:t>
      </w:r>
      <w:r w:rsidR="001504CF" w:rsidRPr="00A14505">
        <w:rPr>
          <w:sz w:val="20"/>
          <w:szCs w:val="20"/>
        </w:rPr>
        <w:t xml:space="preserve">представлять по требованию Заказчика информацию и документы, относящиеся к предмету </w:t>
      </w:r>
      <w:r w:rsidR="00F92BF3" w:rsidRPr="00A14505">
        <w:rPr>
          <w:sz w:val="20"/>
          <w:szCs w:val="20"/>
        </w:rPr>
        <w:t>Контракт</w:t>
      </w:r>
      <w:r w:rsidR="001504CF" w:rsidRPr="00A14505">
        <w:rPr>
          <w:sz w:val="20"/>
          <w:szCs w:val="20"/>
        </w:rPr>
        <w:t>а;</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 xml:space="preserve">2.1.3. незамедлительно информировать Заказчика обо всех обстоятельствах, препятствующих исполнению </w:t>
      </w:r>
      <w:r w:rsidR="00F92BF3" w:rsidRPr="00A14505">
        <w:rPr>
          <w:sz w:val="20"/>
          <w:szCs w:val="20"/>
        </w:rPr>
        <w:t>Контракт</w:t>
      </w:r>
      <w:r w:rsidRPr="00A14505">
        <w:rPr>
          <w:sz w:val="20"/>
          <w:szCs w:val="20"/>
        </w:rPr>
        <w:t>а;</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2.1.4. устранять своими силами и за свой счет допущенные недостатки при поставке Товара;</w:t>
      </w:r>
    </w:p>
    <w:p w:rsidR="001504CF" w:rsidRPr="00A14505" w:rsidRDefault="001504CF" w:rsidP="002563AE">
      <w:pPr>
        <w:widowControl w:val="0"/>
        <w:autoSpaceDE w:val="0"/>
        <w:autoSpaceDN w:val="0"/>
        <w:spacing w:line="228" w:lineRule="auto"/>
        <w:ind w:firstLine="426"/>
        <w:jc w:val="both"/>
        <w:rPr>
          <w:b/>
          <w:sz w:val="20"/>
          <w:szCs w:val="20"/>
        </w:rPr>
      </w:pPr>
      <w:bookmarkStart w:id="3" w:name="P77"/>
      <w:bookmarkEnd w:id="3"/>
      <w:r w:rsidRPr="00A14505">
        <w:rPr>
          <w:b/>
          <w:sz w:val="20"/>
          <w:szCs w:val="20"/>
        </w:rPr>
        <w:t>2.2. Поставщик вправе:</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2.2.1. требовать от Заказчика приемки поставленного Товара в Месте доставки;</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 xml:space="preserve">2.2.2. требовать от Заказчика предоставления имеющейся у него информации, необходимой для исполнения обязательств по </w:t>
      </w:r>
      <w:r w:rsidR="00F92BF3" w:rsidRPr="00A14505">
        <w:rPr>
          <w:sz w:val="20"/>
          <w:szCs w:val="20"/>
        </w:rPr>
        <w:t>Контракт</w:t>
      </w:r>
      <w:r w:rsidRPr="00A14505">
        <w:rPr>
          <w:sz w:val="20"/>
          <w:szCs w:val="20"/>
        </w:rPr>
        <w:t>у;</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 xml:space="preserve">2.2.3. требовать от Заказчика своевременной оплаты поставленного Товара в порядке и на условиях, предусмотренных </w:t>
      </w:r>
      <w:r w:rsidR="00F92BF3" w:rsidRPr="00A14505">
        <w:rPr>
          <w:sz w:val="20"/>
          <w:szCs w:val="20"/>
        </w:rPr>
        <w:t>Контракт</w:t>
      </w:r>
      <w:r w:rsidRPr="00A14505">
        <w:rPr>
          <w:sz w:val="20"/>
          <w:szCs w:val="20"/>
        </w:rPr>
        <w:t>ом.</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2.2.4.</w:t>
      </w:r>
      <w:r w:rsidR="009761D9" w:rsidRPr="00A14505">
        <w:rPr>
          <w:sz w:val="20"/>
          <w:szCs w:val="20"/>
        </w:rPr>
        <w:t xml:space="preserve"> </w:t>
      </w:r>
      <w:r w:rsidR="00F97180" w:rsidRPr="00A14505">
        <w:rPr>
          <w:sz w:val="20"/>
          <w:szCs w:val="20"/>
        </w:rPr>
        <w:t>в</w:t>
      </w:r>
      <w:r w:rsidRPr="00A14505">
        <w:rPr>
          <w:sz w:val="20"/>
          <w:szCs w:val="20"/>
        </w:rPr>
        <w:t xml:space="preserve"> случае неисполнения или ненадлежащего исполнения соисполнителем обязательств, предусмотренных </w:t>
      </w:r>
      <w:r w:rsidR="00F92BF3" w:rsidRPr="00A14505">
        <w:rPr>
          <w:sz w:val="20"/>
          <w:szCs w:val="20"/>
        </w:rPr>
        <w:t>Контракт</w:t>
      </w:r>
      <w:r w:rsidRPr="00A14505">
        <w:rPr>
          <w:sz w:val="20"/>
          <w:szCs w:val="20"/>
        </w:rPr>
        <w:t xml:space="preserve">ом, заключенным с Поставщиком, осуществлять замену соисполнителя, с которым ранее был заключен </w:t>
      </w:r>
      <w:r w:rsidR="00F92BF3" w:rsidRPr="00A14505">
        <w:rPr>
          <w:sz w:val="20"/>
          <w:szCs w:val="20"/>
        </w:rPr>
        <w:t>Контракт</w:t>
      </w:r>
      <w:r w:rsidRPr="00A14505">
        <w:rPr>
          <w:sz w:val="20"/>
          <w:szCs w:val="20"/>
        </w:rPr>
        <w:t>, на другого соисполнителя.</w:t>
      </w:r>
    </w:p>
    <w:p w:rsidR="001504CF" w:rsidRPr="00A14505" w:rsidRDefault="001504CF" w:rsidP="002563AE">
      <w:pPr>
        <w:widowControl w:val="0"/>
        <w:autoSpaceDE w:val="0"/>
        <w:autoSpaceDN w:val="0"/>
        <w:spacing w:line="228" w:lineRule="auto"/>
        <w:ind w:firstLine="426"/>
        <w:jc w:val="both"/>
        <w:rPr>
          <w:b/>
          <w:sz w:val="20"/>
          <w:szCs w:val="20"/>
        </w:rPr>
      </w:pPr>
      <w:r w:rsidRPr="00A14505">
        <w:rPr>
          <w:b/>
          <w:sz w:val="20"/>
          <w:szCs w:val="20"/>
        </w:rPr>
        <w:t>2.3. Заказчик обязан:</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 xml:space="preserve">2.3.1. предоставлять Поставщику всю имеющуюся у него информацию и документы, относящиеся к предмету </w:t>
      </w:r>
      <w:r w:rsidR="00F92BF3" w:rsidRPr="00A14505">
        <w:rPr>
          <w:sz w:val="20"/>
          <w:szCs w:val="20"/>
        </w:rPr>
        <w:t>Контракт</w:t>
      </w:r>
      <w:r w:rsidRPr="00A14505">
        <w:rPr>
          <w:sz w:val="20"/>
          <w:szCs w:val="20"/>
        </w:rPr>
        <w:t xml:space="preserve">а и необходимые для исполнения Поставщиком обязательств по </w:t>
      </w:r>
      <w:r w:rsidR="00F92BF3" w:rsidRPr="00A14505">
        <w:rPr>
          <w:sz w:val="20"/>
          <w:szCs w:val="20"/>
        </w:rPr>
        <w:t>Контракт</w:t>
      </w:r>
      <w:r w:rsidRPr="00A14505">
        <w:rPr>
          <w:sz w:val="20"/>
          <w:szCs w:val="20"/>
        </w:rPr>
        <w:t>у;</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2.3.2. своевременно принять и оплатить поставленный Товар;</w:t>
      </w:r>
    </w:p>
    <w:p w:rsidR="001504CF" w:rsidRPr="00A14505" w:rsidRDefault="001504CF" w:rsidP="002563AE">
      <w:pPr>
        <w:widowControl w:val="0"/>
        <w:autoSpaceDE w:val="0"/>
        <w:autoSpaceDN w:val="0"/>
        <w:spacing w:line="228" w:lineRule="auto"/>
        <w:ind w:firstLine="426"/>
        <w:jc w:val="both"/>
        <w:rPr>
          <w:b/>
          <w:sz w:val="20"/>
          <w:szCs w:val="20"/>
        </w:rPr>
      </w:pPr>
      <w:r w:rsidRPr="00A14505">
        <w:rPr>
          <w:b/>
          <w:sz w:val="20"/>
          <w:szCs w:val="20"/>
        </w:rPr>
        <w:t>2.4. Заказчик вправе:</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2.4.1.</w:t>
      </w:r>
      <w:r w:rsidR="009761D9" w:rsidRPr="00A14505">
        <w:rPr>
          <w:sz w:val="20"/>
          <w:szCs w:val="20"/>
        </w:rPr>
        <w:t xml:space="preserve"> </w:t>
      </w:r>
      <w:r w:rsidRPr="00A14505">
        <w:rPr>
          <w:sz w:val="20"/>
          <w:szCs w:val="20"/>
        </w:rPr>
        <w:t xml:space="preserve">требовать от Поставщика надлежащего исполнения обязательств, предусмотренных </w:t>
      </w:r>
      <w:r w:rsidR="00F92BF3" w:rsidRPr="00A14505">
        <w:rPr>
          <w:sz w:val="20"/>
          <w:szCs w:val="20"/>
        </w:rPr>
        <w:t>Контракт</w:t>
      </w:r>
      <w:r w:rsidRPr="00A14505">
        <w:rPr>
          <w:sz w:val="20"/>
          <w:szCs w:val="20"/>
        </w:rPr>
        <w:t>ом;</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 xml:space="preserve">2.4.2. запрашивать у Поставщика информацию об исполнении им обязательств по </w:t>
      </w:r>
      <w:r w:rsidR="00F92BF3" w:rsidRPr="00A14505">
        <w:rPr>
          <w:sz w:val="20"/>
          <w:szCs w:val="20"/>
        </w:rPr>
        <w:t>Контракт</w:t>
      </w:r>
      <w:r w:rsidRPr="00A14505">
        <w:rPr>
          <w:sz w:val="20"/>
          <w:szCs w:val="20"/>
        </w:rPr>
        <w:t>у;</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 xml:space="preserve">2.4.3. проверять в любое время ход исполнения Поставщиком обязательств по </w:t>
      </w:r>
      <w:r w:rsidR="00F92BF3" w:rsidRPr="00A14505">
        <w:rPr>
          <w:sz w:val="20"/>
          <w:szCs w:val="20"/>
        </w:rPr>
        <w:t>Контракт</w:t>
      </w:r>
      <w:r w:rsidRPr="00A14505">
        <w:rPr>
          <w:sz w:val="20"/>
          <w:szCs w:val="20"/>
        </w:rPr>
        <w:t xml:space="preserve">у, в том числе осуществлять контроль сроков поставки Товара в соответствии с условиями </w:t>
      </w:r>
      <w:r w:rsidR="00F92BF3" w:rsidRPr="00A14505">
        <w:rPr>
          <w:sz w:val="20"/>
          <w:szCs w:val="20"/>
        </w:rPr>
        <w:t>Контракт</w:t>
      </w:r>
      <w:r w:rsidRPr="00A14505">
        <w:rPr>
          <w:sz w:val="20"/>
          <w:szCs w:val="20"/>
        </w:rPr>
        <w:t>а;</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2.4.4. осуществлять выборочную проверку качества поставляемого Товара, в том числе после приемки Товара;</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 xml:space="preserve">2.4.5. требовать от Поставщика устранения недостатков, допущенных при исполнении </w:t>
      </w:r>
      <w:r w:rsidR="00F92BF3" w:rsidRPr="00A14505">
        <w:rPr>
          <w:sz w:val="20"/>
          <w:szCs w:val="20"/>
        </w:rPr>
        <w:t>Контракт</w:t>
      </w:r>
      <w:r w:rsidRPr="00A14505">
        <w:rPr>
          <w:sz w:val="20"/>
          <w:szCs w:val="20"/>
        </w:rPr>
        <w:t>а, за его счет;</w:t>
      </w:r>
    </w:p>
    <w:p w:rsidR="006D1942" w:rsidRPr="00A14505" w:rsidRDefault="001504CF" w:rsidP="002563AE">
      <w:pPr>
        <w:widowControl w:val="0"/>
        <w:autoSpaceDE w:val="0"/>
        <w:autoSpaceDN w:val="0"/>
        <w:spacing w:line="228" w:lineRule="auto"/>
        <w:ind w:firstLine="426"/>
        <w:jc w:val="both"/>
        <w:rPr>
          <w:sz w:val="20"/>
          <w:szCs w:val="20"/>
        </w:rPr>
      </w:pPr>
      <w:r w:rsidRPr="00A14505">
        <w:rPr>
          <w:sz w:val="20"/>
          <w:szCs w:val="20"/>
        </w:rPr>
        <w:t>2.4.6.</w:t>
      </w:r>
      <w:r w:rsidR="006C3630" w:rsidRPr="00A14505">
        <w:rPr>
          <w:sz w:val="20"/>
          <w:szCs w:val="20"/>
        </w:rPr>
        <w:t xml:space="preserve"> </w:t>
      </w:r>
      <w:r w:rsidRPr="00A14505">
        <w:rPr>
          <w:sz w:val="20"/>
          <w:szCs w:val="20"/>
        </w:rPr>
        <w:t xml:space="preserve">отказаться от приемки Товара, не соответствующего условиям </w:t>
      </w:r>
      <w:r w:rsidR="00F92BF3" w:rsidRPr="00A14505">
        <w:rPr>
          <w:sz w:val="20"/>
          <w:szCs w:val="20"/>
        </w:rPr>
        <w:t>Контракт</w:t>
      </w:r>
      <w:r w:rsidRPr="00A14505">
        <w:rPr>
          <w:sz w:val="20"/>
          <w:szCs w:val="20"/>
        </w:rPr>
        <w:t>а, и потребовать безвозмездного устранения недостатков;</w:t>
      </w:r>
    </w:p>
    <w:p w:rsidR="001504CF" w:rsidRPr="00A14505" w:rsidRDefault="001504CF" w:rsidP="002563AE">
      <w:pPr>
        <w:widowControl w:val="0"/>
        <w:autoSpaceDE w:val="0"/>
        <w:autoSpaceDN w:val="0"/>
        <w:spacing w:line="228" w:lineRule="auto"/>
        <w:ind w:firstLine="426"/>
        <w:jc w:val="both"/>
        <w:rPr>
          <w:sz w:val="20"/>
          <w:szCs w:val="20"/>
        </w:rPr>
      </w:pPr>
      <w:r w:rsidRPr="00A14505">
        <w:rPr>
          <w:sz w:val="20"/>
          <w:szCs w:val="20"/>
        </w:rPr>
        <w:t xml:space="preserve">2.4.7.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w:t>
      </w:r>
      <w:r w:rsidR="00F92BF3" w:rsidRPr="00A14505">
        <w:rPr>
          <w:sz w:val="20"/>
          <w:szCs w:val="20"/>
        </w:rPr>
        <w:t>Контракт</w:t>
      </w:r>
      <w:r w:rsidRPr="00A14505">
        <w:rPr>
          <w:sz w:val="20"/>
          <w:szCs w:val="20"/>
        </w:rPr>
        <w:t xml:space="preserve">у требованиям, установленным </w:t>
      </w:r>
      <w:r w:rsidR="00F92BF3" w:rsidRPr="00A14505">
        <w:rPr>
          <w:sz w:val="20"/>
          <w:szCs w:val="20"/>
        </w:rPr>
        <w:t>Контракт</w:t>
      </w:r>
      <w:r w:rsidRPr="00A14505">
        <w:rPr>
          <w:sz w:val="20"/>
          <w:szCs w:val="20"/>
        </w:rPr>
        <w:t>ом.</w:t>
      </w:r>
    </w:p>
    <w:p w:rsidR="00E25B73" w:rsidRPr="00A14505" w:rsidRDefault="00E22A6E" w:rsidP="002563AE">
      <w:pPr>
        <w:numPr>
          <w:ilvl w:val="0"/>
          <w:numId w:val="25"/>
        </w:numPr>
        <w:shd w:val="clear" w:color="auto" w:fill="FFFFFF"/>
        <w:spacing w:line="228" w:lineRule="auto"/>
        <w:ind w:firstLine="426"/>
        <w:jc w:val="center"/>
        <w:rPr>
          <w:b/>
          <w:sz w:val="20"/>
          <w:szCs w:val="20"/>
        </w:rPr>
      </w:pPr>
      <w:r w:rsidRPr="00A14505">
        <w:rPr>
          <w:b/>
          <w:sz w:val="20"/>
          <w:szCs w:val="20"/>
        </w:rPr>
        <w:t xml:space="preserve">Общая сумма </w:t>
      </w:r>
      <w:r w:rsidR="00F92BF3" w:rsidRPr="00A14505">
        <w:rPr>
          <w:b/>
          <w:sz w:val="20"/>
          <w:szCs w:val="20"/>
        </w:rPr>
        <w:t>Контракт</w:t>
      </w:r>
      <w:r w:rsidRPr="00A14505">
        <w:rPr>
          <w:b/>
          <w:sz w:val="20"/>
          <w:szCs w:val="20"/>
        </w:rPr>
        <w:t>а и порядок оплаты</w:t>
      </w:r>
    </w:p>
    <w:p w:rsidR="00E25B73" w:rsidRPr="00A14505" w:rsidRDefault="00FD2F04" w:rsidP="002563AE">
      <w:pPr>
        <w:widowControl w:val="0"/>
        <w:autoSpaceDE w:val="0"/>
        <w:autoSpaceDN w:val="0"/>
        <w:spacing w:line="228" w:lineRule="auto"/>
        <w:ind w:firstLine="426"/>
        <w:jc w:val="both"/>
        <w:rPr>
          <w:sz w:val="20"/>
          <w:szCs w:val="20"/>
        </w:rPr>
      </w:pPr>
      <w:r w:rsidRPr="00A14505">
        <w:rPr>
          <w:sz w:val="20"/>
          <w:szCs w:val="20"/>
        </w:rPr>
        <w:t xml:space="preserve">3.1. </w:t>
      </w:r>
      <w:r w:rsidR="00E25B73" w:rsidRPr="00A14505">
        <w:rPr>
          <w:sz w:val="20"/>
          <w:szCs w:val="20"/>
        </w:rPr>
        <w:t xml:space="preserve">Цена </w:t>
      </w:r>
      <w:r w:rsidR="00F92BF3" w:rsidRPr="00A14505">
        <w:rPr>
          <w:sz w:val="20"/>
          <w:szCs w:val="20"/>
        </w:rPr>
        <w:t>Контракт</w:t>
      </w:r>
      <w:r w:rsidR="00E25B73" w:rsidRPr="00A14505">
        <w:rPr>
          <w:sz w:val="20"/>
          <w:szCs w:val="20"/>
        </w:rPr>
        <w:t>а и валюта платежа устанавливаются в российских рублях.</w:t>
      </w:r>
    </w:p>
    <w:p w:rsidR="008405DE" w:rsidRPr="00DB4315" w:rsidRDefault="009B3076" w:rsidP="002563AE">
      <w:pPr>
        <w:spacing w:line="228" w:lineRule="auto"/>
        <w:ind w:firstLine="426"/>
        <w:jc w:val="both"/>
        <w:rPr>
          <w:color w:val="000000"/>
          <w:sz w:val="20"/>
          <w:szCs w:val="20"/>
          <w:highlight w:val="yellow"/>
        </w:rPr>
      </w:pPr>
      <w:r>
        <w:rPr>
          <w:sz w:val="20"/>
          <w:szCs w:val="20"/>
        </w:rPr>
        <w:t xml:space="preserve">3.2. </w:t>
      </w:r>
      <w:r w:rsidR="00E25B73" w:rsidRPr="00A14505">
        <w:rPr>
          <w:sz w:val="20"/>
          <w:szCs w:val="20"/>
        </w:rPr>
        <w:t xml:space="preserve">Цена </w:t>
      </w:r>
      <w:r w:rsidR="00F92BF3" w:rsidRPr="00A14505">
        <w:rPr>
          <w:sz w:val="20"/>
          <w:szCs w:val="20"/>
        </w:rPr>
        <w:t>Контракт</w:t>
      </w:r>
      <w:r w:rsidR="00E25B73" w:rsidRPr="00A14505">
        <w:rPr>
          <w:sz w:val="20"/>
          <w:szCs w:val="20"/>
        </w:rPr>
        <w:t>а составляет</w:t>
      </w:r>
      <w:r w:rsidR="003B4FC4">
        <w:rPr>
          <w:sz w:val="20"/>
          <w:szCs w:val="20"/>
        </w:rPr>
        <w:t xml:space="preserve"> 8400,00 (восемь тысяч четыреста рублей</w:t>
      </w:r>
      <w:r w:rsidR="009617FE" w:rsidRPr="00DB4315">
        <w:rPr>
          <w:color w:val="000000"/>
          <w:sz w:val="20"/>
          <w:szCs w:val="20"/>
        </w:rPr>
        <w:t>)</w:t>
      </w:r>
      <w:r w:rsidR="003B4FC4">
        <w:rPr>
          <w:color w:val="000000"/>
          <w:sz w:val="20"/>
          <w:szCs w:val="20"/>
        </w:rPr>
        <w:t xml:space="preserve"> 00 копеек</w:t>
      </w:r>
      <w:r w:rsidR="009F15C4" w:rsidRPr="00A14505">
        <w:rPr>
          <w:b/>
          <w:color w:val="000000"/>
          <w:sz w:val="20"/>
          <w:szCs w:val="20"/>
        </w:rPr>
        <w:t>,</w:t>
      </w:r>
      <w:r w:rsidR="002563AE" w:rsidRPr="00A14505">
        <w:rPr>
          <w:b/>
          <w:color w:val="000000"/>
          <w:sz w:val="20"/>
          <w:szCs w:val="20"/>
        </w:rPr>
        <w:t xml:space="preserve"> </w:t>
      </w:r>
      <w:r w:rsidR="003B4FC4">
        <w:rPr>
          <w:bCs/>
          <w:sz w:val="20"/>
          <w:szCs w:val="20"/>
        </w:rPr>
        <w:t>в т.ч. НДС 22%</w:t>
      </w:r>
      <w:r w:rsidR="00DB4315">
        <w:rPr>
          <w:bCs/>
          <w:sz w:val="20"/>
          <w:szCs w:val="20"/>
        </w:rPr>
        <w:t>,</w:t>
      </w:r>
      <w:r w:rsidR="00E94C43">
        <w:rPr>
          <w:bCs/>
          <w:sz w:val="20"/>
          <w:szCs w:val="20"/>
        </w:rPr>
        <w:t xml:space="preserve"> </w:t>
      </w:r>
      <w:r w:rsidR="002563AE" w:rsidRPr="00DB4315">
        <w:rPr>
          <w:bCs/>
          <w:sz w:val="20"/>
          <w:szCs w:val="20"/>
        </w:rPr>
        <w:t>в размере</w:t>
      </w:r>
      <w:r w:rsidR="003B4FC4">
        <w:rPr>
          <w:color w:val="000000"/>
          <w:sz w:val="20"/>
          <w:szCs w:val="20"/>
        </w:rPr>
        <w:t xml:space="preserve"> 1 514,75</w:t>
      </w:r>
      <w:r w:rsidR="00A81426" w:rsidRPr="00DB4315">
        <w:rPr>
          <w:color w:val="000000"/>
          <w:sz w:val="20"/>
          <w:szCs w:val="20"/>
        </w:rPr>
        <w:t xml:space="preserve"> </w:t>
      </w:r>
      <w:r w:rsidR="002563AE" w:rsidRPr="00DB4315">
        <w:rPr>
          <w:sz w:val="20"/>
          <w:szCs w:val="20"/>
        </w:rPr>
        <w:t>(</w:t>
      </w:r>
      <w:r w:rsidR="003B4FC4" w:rsidRPr="003B4FC4">
        <w:rPr>
          <w:sz w:val="20"/>
          <w:szCs w:val="20"/>
        </w:rPr>
        <w:t>одна тысяча пятьсот четырнадцать рублей</w:t>
      </w:r>
      <w:r w:rsidR="002563AE" w:rsidRPr="00DB4315">
        <w:rPr>
          <w:sz w:val="20"/>
          <w:szCs w:val="20"/>
        </w:rPr>
        <w:t>)</w:t>
      </w:r>
      <w:r w:rsidR="003B4FC4">
        <w:rPr>
          <w:sz w:val="20"/>
          <w:szCs w:val="20"/>
        </w:rPr>
        <w:t xml:space="preserve"> 75 копеек</w:t>
      </w:r>
      <w:r w:rsidR="00A679E2" w:rsidRPr="00DB4315">
        <w:rPr>
          <w:color w:val="000000"/>
          <w:sz w:val="20"/>
          <w:szCs w:val="20"/>
          <w:shd w:val="clear" w:color="auto" w:fill="FFFFFF"/>
        </w:rPr>
        <w:t>.</w:t>
      </w:r>
    </w:p>
    <w:p w:rsidR="00E25B73" w:rsidRPr="00A14505" w:rsidRDefault="00E25B73" w:rsidP="002563AE">
      <w:pPr>
        <w:spacing w:line="228" w:lineRule="auto"/>
        <w:ind w:firstLine="426"/>
        <w:jc w:val="both"/>
        <w:rPr>
          <w:sz w:val="20"/>
          <w:szCs w:val="20"/>
        </w:rPr>
      </w:pPr>
      <w:r w:rsidRPr="00DB4315">
        <w:rPr>
          <w:sz w:val="20"/>
          <w:szCs w:val="20"/>
        </w:rPr>
        <w:t>Сумма, подлежащая уплате Заказчиком юридическому лицу или физическому</w:t>
      </w:r>
      <w:r w:rsidRPr="00A14505">
        <w:rPr>
          <w:sz w:val="20"/>
          <w:szCs w:val="20"/>
        </w:rPr>
        <w:t xml:space="preserve">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F92BF3" w:rsidRPr="00A14505">
        <w:rPr>
          <w:sz w:val="20"/>
          <w:szCs w:val="20"/>
        </w:rPr>
        <w:t>Контракт</w:t>
      </w:r>
      <w:r w:rsidRPr="00A14505">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25B73" w:rsidRPr="00A14505" w:rsidRDefault="00E25B73" w:rsidP="002563AE">
      <w:pPr>
        <w:widowControl w:val="0"/>
        <w:autoSpaceDE w:val="0"/>
        <w:autoSpaceDN w:val="0"/>
        <w:spacing w:line="228" w:lineRule="auto"/>
        <w:ind w:firstLine="426"/>
        <w:jc w:val="both"/>
        <w:rPr>
          <w:sz w:val="20"/>
          <w:szCs w:val="20"/>
        </w:rPr>
      </w:pPr>
      <w:r w:rsidRPr="00A14505">
        <w:rPr>
          <w:sz w:val="20"/>
          <w:szCs w:val="20"/>
        </w:rPr>
        <w:t xml:space="preserve">3.3. Цена </w:t>
      </w:r>
      <w:r w:rsidR="00F92BF3" w:rsidRPr="00A14505">
        <w:rPr>
          <w:sz w:val="20"/>
          <w:szCs w:val="20"/>
        </w:rPr>
        <w:t>Контракт</w:t>
      </w:r>
      <w:r w:rsidRPr="00A14505">
        <w:rPr>
          <w:sz w:val="20"/>
          <w:szCs w:val="20"/>
        </w:rPr>
        <w:t>а включает в себя стоимость Товара, а также все расходы на транспортировку, погрузо-</w:t>
      </w:r>
      <w:r w:rsidRPr="00A14505">
        <w:rPr>
          <w:sz w:val="20"/>
          <w:szCs w:val="20"/>
        </w:rPr>
        <w:lastRenderedPageBreak/>
        <w:t xml:space="preserve">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F92BF3" w:rsidRPr="00A14505">
        <w:rPr>
          <w:sz w:val="20"/>
          <w:szCs w:val="20"/>
        </w:rPr>
        <w:t>Контракт</w:t>
      </w:r>
      <w:r w:rsidRPr="00A14505">
        <w:rPr>
          <w:sz w:val="20"/>
          <w:szCs w:val="20"/>
        </w:rPr>
        <w:t>у в соответствии с законодательством Российской Федерации</w:t>
      </w:r>
      <w:hyperlink w:anchor="P845" w:history="1"/>
      <w:r w:rsidRPr="00A14505">
        <w:rPr>
          <w:sz w:val="20"/>
          <w:szCs w:val="20"/>
        </w:rPr>
        <w:t>.</w:t>
      </w:r>
    </w:p>
    <w:p w:rsidR="00FD2F04" w:rsidRPr="00A14505" w:rsidRDefault="00E25B73" w:rsidP="002563AE">
      <w:pPr>
        <w:widowControl w:val="0"/>
        <w:autoSpaceDE w:val="0"/>
        <w:autoSpaceDN w:val="0"/>
        <w:spacing w:line="228" w:lineRule="auto"/>
        <w:ind w:firstLine="426"/>
        <w:jc w:val="both"/>
        <w:rPr>
          <w:sz w:val="20"/>
          <w:szCs w:val="20"/>
        </w:rPr>
      </w:pPr>
      <w:r w:rsidRPr="00A14505">
        <w:rPr>
          <w:sz w:val="20"/>
          <w:szCs w:val="20"/>
        </w:rPr>
        <w:t xml:space="preserve">3.4. Цена </w:t>
      </w:r>
      <w:r w:rsidR="00F92BF3" w:rsidRPr="00A14505">
        <w:rPr>
          <w:sz w:val="20"/>
          <w:szCs w:val="20"/>
        </w:rPr>
        <w:t>Контракт</w:t>
      </w:r>
      <w:r w:rsidRPr="00A14505">
        <w:rPr>
          <w:sz w:val="20"/>
          <w:szCs w:val="20"/>
        </w:rPr>
        <w:t>а является твердой и определяется на весь срок его исполнения.</w:t>
      </w:r>
      <w:r w:rsidR="001504CF" w:rsidRPr="00A14505">
        <w:rPr>
          <w:sz w:val="20"/>
          <w:szCs w:val="20"/>
        </w:rPr>
        <w:t xml:space="preserve"> </w:t>
      </w:r>
    </w:p>
    <w:p w:rsidR="001504CF" w:rsidRPr="00A14505" w:rsidRDefault="001504CF" w:rsidP="002563AE">
      <w:pPr>
        <w:widowControl w:val="0"/>
        <w:autoSpaceDE w:val="0"/>
        <w:autoSpaceDN w:val="0"/>
        <w:spacing w:line="228" w:lineRule="auto"/>
        <w:ind w:firstLine="426"/>
        <w:jc w:val="both"/>
        <w:rPr>
          <w:b/>
          <w:sz w:val="20"/>
          <w:szCs w:val="20"/>
        </w:rPr>
      </w:pPr>
      <w:r w:rsidRPr="00A14505">
        <w:rPr>
          <w:b/>
          <w:sz w:val="20"/>
          <w:szCs w:val="20"/>
        </w:rPr>
        <w:t xml:space="preserve">Оплата производится за счет средств бюджетного учреждения. </w:t>
      </w:r>
      <w:r w:rsidR="00F92BF3" w:rsidRPr="00A14505">
        <w:rPr>
          <w:b/>
          <w:sz w:val="20"/>
          <w:szCs w:val="20"/>
        </w:rPr>
        <w:t>Вид расходов: 244.</w:t>
      </w:r>
    </w:p>
    <w:p w:rsidR="006E38A0" w:rsidRPr="00A14505" w:rsidRDefault="006E38A0" w:rsidP="002563AE">
      <w:pPr>
        <w:widowControl w:val="0"/>
        <w:autoSpaceDE w:val="0"/>
        <w:autoSpaceDN w:val="0"/>
        <w:spacing w:line="228" w:lineRule="auto"/>
        <w:ind w:firstLine="426"/>
        <w:jc w:val="both"/>
        <w:rPr>
          <w:sz w:val="20"/>
          <w:szCs w:val="20"/>
        </w:rPr>
      </w:pPr>
      <w:r w:rsidRPr="00A14505">
        <w:rPr>
          <w:sz w:val="20"/>
          <w:szCs w:val="20"/>
        </w:rPr>
        <w:t xml:space="preserve">Авансирование по настоящему </w:t>
      </w:r>
      <w:r w:rsidR="00F92BF3" w:rsidRPr="00A14505">
        <w:rPr>
          <w:sz w:val="20"/>
          <w:szCs w:val="20"/>
        </w:rPr>
        <w:t>Контракт</w:t>
      </w:r>
      <w:r w:rsidRPr="00A14505">
        <w:rPr>
          <w:sz w:val="20"/>
          <w:szCs w:val="20"/>
        </w:rPr>
        <w:t>у не предусмотрено.</w:t>
      </w:r>
    </w:p>
    <w:p w:rsidR="00153876" w:rsidRPr="00A14505" w:rsidRDefault="001504CF" w:rsidP="00153876">
      <w:pPr>
        <w:widowControl w:val="0"/>
        <w:autoSpaceDE w:val="0"/>
        <w:autoSpaceDN w:val="0"/>
        <w:spacing w:line="228" w:lineRule="auto"/>
        <w:ind w:firstLine="426"/>
        <w:jc w:val="both"/>
        <w:rPr>
          <w:rFonts w:eastAsia="Calibri"/>
          <w:sz w:val="20"/>
          <w:szCs w:val="20"/>
          <w:lang w:eastAsia="en-US"/>
        </w:rPr>
      </w:pPr>
      <w:r w:rsidRPr="00A14505">
        <w:rPr>
          <w:sz w:val="20"/>
          <w:szCs w:val="20"/>
        </w:rPr>
        <w:t>3.5.</w:t>
      </w:r>
      <w:r w:rsidRPr="00A14505">
        <w:rPr>
          <w:rFonts w:eastAsia="Calibri"/>
          <w:sz w:val="20"/>
          <w:szCs w:val="20"/>
          <w:lang w:eastAsia="en-US"/>
        </w:rPr>
        <w:t xml:space="preserve"> </w:t>
      </w:r>
      <w:r w:rsidR="00153876" w:rsidRPr="00A14505">
        <w:rPr>
          <w:rFonts w:eastAsia="Calibri"/>
          <w:sz w:val="20"/>
          <w:szCs w:val="20"/>
          <w:lang w:eastAsia="en-US"/>
        </w:rPr>
        <w:t xml:space="preserve">Оплата по Контракту осуществляется по факту поставки Товара, в течение 7 (семи) рабочих дней, путем перечисления денежных средств со счета Заказчика на счет Поставщика указанный в настоящем Контракте, с момента подписания Заказчиком </w:t>
      </w:r>
      <w:r w:rsidR="00153876">
        <w:rPr>
          <w:rFonts w:eastAsia="Calibri"/>
          <w:sz w:val="20"/>
          <w:szCs w:val="20"/>
          <w:lang w:eastAsia="en-US"/>
        </w:rPr>
        <w:t xml:space="preserve">оригиналов </w:t>
      </w:r>
      <w:r w:rsidR="00153876" w:rsidRPr="00A14505">
        <w:rPr>
          <w:rFonts w:eastAsia="Calibri"/>
          <w:sz w:val="20"/>
          <w:szCs w:val="20"/>
          <w:lang w:eastAsia="en-US"/>
        </w:rPr>
        <w:t>следующих документов:</w:t>
      </w:r>
    </w:p>
    <w:p w:rsidR="00153876" w:rsidRPr="00876674" w:rsidRDefault="00153876" w:rsidP="00153876">
      <w:pPr>
        <w:tabs>
          <w:tab w:val="left" w:pos="993"/>
        </w:tabs>
        <w:spacing w:line="228" w:lineRule="auto"/>
        <w:ind w:firstLine="426"/>
        <w:jc w:val="both"/>
        <w:rPr>
          <w:sz w:val="20"/>
          <w:szCs w:val="20"/>
        </w:rPr>
      </w:pPr>
      <w:r w:rsidRPr="00876674">
        <w:rPr>
          <w:sz w:val="20"/>
          <w:szCs w:val="20"/>
        </w:rPr>
        <w:t>а) товарная накладная или универсальный передаточный документ (УПД), счет-фактура (при наличии);</w:t>
      </w:r>
    </w:p>
    <w:p w:rsidR="00153876" w:rsidRPr="00876674" w:rsidRDefault="00153876" w:rsidP="00153876">
      <w:pPr>
        <w:tabs>
          <w:tab w:val="left" w:pos="993"/>
        </w:tabs>
        <w:spacing w:line="228" w:lineRule="auto"/>
        <w:ind w:firstLine="426"/>
        <w:jc w:val="both"/>
        <w:rPr>
          <w:sz w:val="20"/>
          <w:szCs w:val="20"/>
        </w:rPr>
      </w:pPr>
      <w:r w:rsidRPr="00876674">
        <w:rPr>
          <w:sz w:val="20"/>
          <w:szCs w:val="20"/>
        </w:rPr>
        <w:t>б) Акт приема-передачи (приложение № 3 к Контракту);</w:t>
      </w:r>
    </w:p>
    <w:p w:rsidR="00153876" w:rsidRPr="00876674" w:rsidRDefault="00153876" w:rsidP="00153876">
      <w:pPr>
        <w:tabs>
          <w:tab w:val="left" w:pos="993"/>
        </w:tabs>
        <w:spacing w:line="228" w:lineRule="auto"/>
        <w:ind w:firstLine="426"/>
        <w:jc w:val="both"/>
        <w:rPr>
          <w:sz w:val="20"/>
          <w:szCs w:val="20"/>
        </w:rPr>
      </w:pPr>
      <w:r w:rsidRPr="00876674">
        <w:rPr>
          <w:sz w:val="20"/>
          <w:szCs w:val="20"/>
        </w:rPr>
        <w:t>в) счет на оплату;</w:t>
      </w:r>
    </w:p>
    <w:p w:rsidR="00153876" w:rsidRPr="00876674" w:rsidRDefault="00153876" w:rsidP="00153876">
      <w:pPr>
        <w:tabs>
          <w:tab w:val="left" w:pos="993"/>
        </w:tabs>
        <w:spacing w:line="228" w:lineRule="auto"/>
        <w:ind w:firstLine="426"/>
        <w:jc w:val="both"/>
        <w:rPr>
          <w:rFonts w:eastAsia="Calibri"/>
          <w:sz w:val="20"/>
          <w:szCs w:val="20"/>
          <w:lang w:eastAsia="en-US"/>
        </w:rPr>
      </w:pPr>
      <w:r w:rsidRPr="00876674">
        <w:rPr>
          <w:sz w:val="20"/>
          <w:szCs w:val="20"/>
        </w:rPr>
        <w:t xml:space="preserve">г) </w:t>
      </w:r>
      <w:r w:rsidRPr="00876674">
        <w:rPr>
          <w:rFonts w:eastAsia="Calibri"/>
          <w:sz w:val="20"/>
          <w:szCs w:val="20"/>
          <w:lang w:eastAsia="en-US"/>
        </w:rPr>
        <w:t>сертификатов/деклараций соответствия Госстандарта России и/или регистрационных удостоверений на Товар (при наличии).</w:t>
      </w:r>
    </w:p>
    <w:p w:rsidR="00E22A6E" w:rsidRPr="00A14505" w:rsidRDefault="001504CF" w:rsidP="00153876">
      <w:pPr>
        <w:widowControl w:val="0"/>
        <w:autoSpaceDE w:val="0"/>
        <w:autoSpaceDN w:val="0"/>
        <w:spacing w:line="228" w:lineRule="auto"/>
        <w:ind w:firstLine="426"/>
        <w:jc w:val="both"/>
        <w:rPr>
          <w:sz w:val="20"/>
          <w:szCs w:val="20"/>
        </w:rPr>
      </w:pPr>
      <w:r w:rsidRPr="00A14505">
        <w:rPr>
          <w:sz w:val="20"/>
          <w:szCs w:val="20"/>
        </w:rPr>
        <w:t>3.</w:t>
      </w:r>
      <w:r w:rsidR="00AB0FE7" w:rsidRPr="00A14505">
        <w:rPr>
          <w:sz w:val="20"/>
          <w:szCs w:val="20"/>
        </w:rPr>
        <w:t>6</w:t>
      </w:r>
      <w:r w:rsidRPr="00A14505">
        <w:rPr>
          <w:sz w:val="20"/>
          <w:szCs w:val="20"/>
        </w:rPr>
        <w:t>. Все расходы по банковским операциям, осуществляемым Поставщиком, несет Поставщик, а по банковским операциям, осуществляемым Заказчиком, несет Заказчик.</w:t>
      </w:r>
    </w:p>
    <w:p w:rsidR="00B32181" w:rsidRDefault="00B32181" w:rsidP="002563AE">
      <w:pPr>
        <w:spacing w:line="228" w:lineRule="auto"/>
        <w:ind w:firstLine="426"/>
        <w:jc w:val="both"/>
        <w:rPr>
          <w:sz w:val="20"/>
          <w:szCs w:val="20"/>
        </w:rPr>
      </w:pPr>
      <w:r w:rsidRPr="00A14505">
        <w:rPr>
          <w:sz w:val="20"/>
          <w:szCs w:val="20"/>
        </w:rPr>
        <w:t>3.</w:t>
      </w:r>
      <w:r w:rsidR="00AB0FE7" w:rsidRPr="00A14505">
        <w:rPr>
          <w:sz w:val="20"/>
          <w:szCs w:val="20"/>
        </w:rPr>
        <w:t>7</w:t>
      </w:r>
      <w:r w:rsidRPr="00A14505">
        <w:rPr>
          <w:sz w:val="20"/>
          <w:szCs w:val="20"/>
        </w:rPr>
        <w:t xml:space="preserve">. Датой оплаты считается дата списания денежных средств со счета Заказчика, указанного в настоящем </w:t>
      </w:r>
      <w:r w:rsidR="00F92BF3" w:rsidRPr="00A14505">
        <w:rPr>
          <w:sz w:val="20"/>
          <w:szCs w:val="20"/>
        </w:rPr>
        <w:t>Контракт</w:t>
      </w:r>
      <w:r w:rsidRPr="00A14505">
        <w:rPr>
          <w:sz w:val="20"/>
          <w:szCs w:val="20"/>
        </w:rPr>
        <w:t>е.</w:t>
      </w:r>
    </w:p>
    <w:p w:rsidR="00127857" w:rsidRPr="00876674" w:rsidRDefault="00127857" w:rsidP="00127857">
      <w:pPr>
        <w:spacing w:line="228" w:lineRule="auto"/>
        <w:ind w:firstLine="426"/>
        <w:jc w:val="both"/>
        <w:rPr>
          <w:sz w:val="20"/>
          <w:szCs w:val="20"/>
        </w:rPr>
      </w:pPr>
      <w:r>
        <w:rPr>
          <w:sz w:val="20"/>
          <w:szCs w:val="20"/>
        </w:rPr>
        <w:t xml:space="preserve">3.8. </w:t>
      </w:r>
      <w:r w:rsidRPr="00876674">
        <w:rPr>
          <w:sz w:val="20"/>
          <w:szCs w:val="20"/>
        </w:rPr>
        <w:t>По окончании исполнения Сторонами обязательств по Контракту в течение 10 (десяти) дней Стороны подписывают Акт сверки расчетов.</w:t>
      </w:r>
    </w:p>
    <w:p w:rsidR="00127857" w:rsidRPr="006823AB" w:rsidRDefault="00127857" w:rsidP="00127857">
      <w:pPr>
        <w:autoSpaceDE w:val="0"/>
        <w:autoSpaceDN w:val="0"/>
        <w:adjustRightInd w:val="0"/>
        <w:spacing w:line="228" w:lineRule="auto"/>
        <w:ind w:firstLine="426"/>
        <w:jc w:val="both"/>
        <w:rPr>
          <w:spacing w:val="-1"/>
          <w:sz w:val="16"/>
          <w:szCs w:val="16"/>
        </w:rPr>
      </w:pPr>
    </w:p>
    <w:p w:rsidR="0007685E" w:rsidRPr="00A14505" w:rsidRDefault="00E22A6E" w:rsidP="002563AE">
      <w:pPr>
        <w:numPr>
          <w:ilvl w:val="0"/>
          <w:numId w:val="25"/>
        </w:numPr>
        <w:autoSpaceDE w:val="0"/>
        <w:autoSpaceDN w:val="0"/>
        <w:adjustRightInd w:val="0"/>
        <w:spacing w:line="228" w:lineRule="auto"/>
        <w:ind w:firstLine="426"/>
        <w:jc w:val="center"/>
        <w:outlineLvl w:val="0"/>
        <w:rPr>
          <w:b/>
          <w:bCs/>
          <w:sz w:val="20"/>
          <w:szCs w:val="20"/>
        </w:rPr>
      </w:pPr>
      <w:bookmarkStart w:id="4" w:name="sub_300"/>
      <w:r w:rsidRPr="00A14505">
        <w:rPr>
          <w:b/>
          <w:bCs/>
          <w:sz w:val="20"/>
          <w:szCs w:val="20"/>
        </w:rPr>
        <w:t>Порядок, сроки и условия поставки, приема-передачи</w:t>
      </w:r>
    </w:p>
    <w:bookmarkEnd w:id="4"/>
    <w:p w:rsidR="00AF5949" w:rsidRPr="00525DED" w:rsidRDefault="0007685E" w:rsidP="00AF5949">
      <w:pPr>
        <w:shd w:val="clear" w:color="auto" w:fill="FFFFFF"/>
        <w:tabs>
          <w:tab w:val="left" w:pos="1430"/>
        </w:tabs>
        <w:ind w:firstLine="426"/>
        <w:jc w:val="both"/>
        <w:rPr>
          <w:bCs/>
          <w:sz w:val="20"/>
          <w:szCs w:val="20"/>
        </w:rPr>
      </w:pPr>
      <w:r w:rsidRPr="00A14505">
        <w:rPr>
          <w:sz w:val="20"/>
          <w:szCs w:val="20"/>
        </w:rPr>
        <w:t>4.1.</w:t>
      </w:r>
      <w:r w:rsidR="00304601" w:rsidRPr="00A14505">
        <w:rPr>
          <w:sz w:val="20"/>
          <w:szCs w:val="20"/>
        </w:rPr>
        <w:t xml:space="preserve"> </w:t>
      </w:r>
      <w:r w:rsidR="00AF5949" w:rsidRPr="00525DED">
        <w:rPr>
          <w:bCs/>
          <w:sz w:val="20"/>
          <w:szCs w:val="20"/>
        </w:rPr>
        <w:t>Товар поставляется силами и средствами Поставщика на условиях настоящего Контракта. П</w:t>
      </w:r>
      <w:r w:rsidR="004D552B">
        <w:rPr>
          <w:bCs/>
          <w:sz w:val="20"/>
          <w:szCs w:val="20"/>
        </w:rPr>
        <w:t>ериод п</w:t>
      </w:r>
      <w:r w:rsidR="00AF5949" w:rsidRPr="00525DED">
        <w:rPr>
          <w:bCs/>
          <w:sz w:val="20"/>
          <w:szCs w:val="20"/>
        </w:rPr>
        <w:t>оставк</w:t>
      </w:r>
      <w:r w:rsidR="004D552B">
        <w:rPr>
          <w:bCs/>
          <w:sz w:val="20"/>
          <w:szCs w:val="20"/>
        </w:rPr>
        <w:t>и</w:t>
      </w:r>
      <w:r w:rsidR="00AF5949" w:rsidRPr="00525DED">
        <w:rPr>
          <w:bCs/>
          <w:sz w:val="20"/>
          <w:szCs w:val="20"/>
        </w:rPr>
        <w:t xml:space="preserve"> не позднее </w:t>
      </w:r>
      <w:r w:rsidR="00AF5949" w:rsidRPr="00AA4CED">
        <w:rPr>
          <w:bCs/>
          <w:color w:val="FF0000"/>
          <w:sz w:val="20"/>
          <w:szCs w:val="20"/>
        </w:rPr>
        <w:t>«</w:t>
      </w:r>
      <w:r w:rsidR="00AF5949">
        <w:rPr>
          <w:bCs/>
          <w:color w:val="FF0000"/>
          <w:sz w:val="20"/>
          <w:szCs w:val="20"/>
        </w:rPr>
        <w:t>15</w:t>
      </w:r>
      <w:r w:rsidR="00AF5949" w:rsidRPr="00AA4CED">
        <w:rPr>
          <w:bCs/>
          <w:color w:val="FF0000"/>
          <w:sz w:val="20"/>
          <w:szCs w:val="20"/>
        </w:rPr>
        <w:t>» декабря 202</w:t>
      </w:r>
      <w:r w:rsidR="00AF5949">
        <w:rPr>
          <w:bCs/>
          <w:color w:val="FF0000"/>
          <w:sz w:val="20"/>
          <w:szCs w:val="20"/>
        </w:rPr>
        <w:t>6</w:t>
      </w:r>
      <w:r w:rsidR="00AF5949" w:rsidRPr="00AA4CED">
        <w:rPr>
          <w:bCs/>
          <w:color w:val="FF0000"/>
          <w:sz w:val="20"/>
          <w:szCs w:val="20"/>
        </w:rPr>
        <w:t xml:space="preserve"> года</w:t>
      </w:r>
      <w:r w:rsidR="00AF5949" w:rsidRPr="00525DED">
        <w:rPr>
          <w:bCs/>
          <w:sz w:val="20"/>
          <w:szCs w:val="20"/>
        </w:rPr>
        <w:t xml:space="preserve">. </w:t>
      </w:r>
    </w:p>
    <w:p w:rsidR="00AF5949" w:rsidRDefault="00544ED9" w:rsidP="00AF5949">
      <w:pPr>
        <w:shd w:val="clear" w:color="auto" w:fill="FFFFFF"/>
        <w:tabs>
          <w:tab w:val="left" w:pos="1430"/>
        </w:tabs>
        <w:ind w:firstLine="426"/>
        <w:jc w:val="both"/>
        <w:rPr>
          <w:bCs/>
          <w:sz w:val="20"/>
          <w:szCs w:val="20"/>
        </w:rPr>
      </w:pPr>
      <w:r w:rsidRPr="00544ED9">
        <w:rPr>
          <w:bCs/>
          <w:sz w:val="20"/>
          <w:szCs w:val="20"/>
        </w:rPr>
        <w:t>Доставка Товара осуществляется</w:t>
      </w:r>
      <w:r>
        <w:rPr>
          <w:bCs/>
          <w:sz w:val="20"/>
          <w:szCs w:val="20"/>
        </w:rPr>
        <w:t xml:space="preserve"> </w:t>
      </w:r>
      <w:r w:rsidR="00324568">
        <w:rPr>
          <w:bCs/>
          <w:sz w:val="20"/>
          <w:szCs w:val="20"/>
        </w:rPr>
        <w:t xml:space="preserve">по заявке Заказчика в течение 15 (пятнадцати) рабочих </w:t>
      </w:r>
      <w:r w:rsidRPr="00544ED9">
        <w:rPr>
          <w:bCs/>
          <w:sz w:val="20"/>
          <w:szCs w:val="20"/>
        </w:rPr>
        <w:t>дней, с даты ее направления.</w:t>
      </w:r>
    </w:p>
    <w:p w:rsidR="00544ED9" w:rsidRPr="00D22343" w:rsidRDefault="00544ED9" w:rsidP="00AF5949">
      <w:pPr>
        <w:shd w:val="clear" w:color="auto" w:fill="FFFFFF"/>
        <w:tabs>
          <w:tab w:val="left" w:pos="1430"/>
        </w:tabs>
        <w:ind w:firstLine="426"/>
        <w:jc w:val="both"/>
        <w:rPr>
          <w:bCs/>
          <w:sz w:val="20"/>
          <w:szCs w:val="20"/>
        </w:rPr>
      </w:pPr>
      <w:r w:rsidRPr="00544ED9">
        <w:rPr>
          <w:bCs/>
          <w:sz w:val="20"/>
          <w:szCs w:val="20"/>
        </w:rPr>
        <w:t>Товар поставляется в полном объеме, указанном в заявке Заказчика. Заявка на поставку Товара направляются Поставщику по электр</w:t>
      </w:r>
      <w:r w:rsidR="003B4FC4">
        <w:rPr>
          <w:bCs/>
          <w:sz w:val="20"/>
          <w:szCs w:val="20"/>
        </w:rPr>
        <w:t xml:space="preserve">онной почте: </w:t>
      </w:r>
      <w:r w:rsidR="00D22343">
        <w:rPr>
          <w:bCs/>
          <w:sz w:val="20"/>
          <w:szCs w:val="20"/>
        </w:rPr>
        <w:t>___________________________</w:t>
      </w:r>
    </w:p>
    <w:p w:rsidR="00AF5949" w:rsidRPr="00525DED" w:rsidRDefault="00AF5949" w:rsidP="00AF5949">
      <w:pPr>
        <w:shd w:val="clear" w:color="auto" w:fill="FFFFFF"/>
        <w:tabs>
          <w:tab w:val="left" w:pos="1430"/>
        </w:tabs>
        <w:ind w:firstLine="426"/>
        <w:jc w:val="both"/>
        <w:rPr>
          <w:bCs/>
          <w:sz w:val="20"/>
          <w:szCs w:val="20"/>
        </w:rPr>
      </w:pPr>
      <w:r w:rsidRPr="00525DED">
        <w:rPr>
          <w:bCs/>
          <w:sz w:val="20"/>
          <w:szCs w:val="20"/>
        </w:rPr>
        <w:t>Поставщик обязан предварительно согласовать с Заказчиком дату и время передачи Товара.</w:t>
      </w:r>
    </w:p>
    <w:p w:rsidR="00AF5949" w:rsidRPr="00525DED" w:rsidRDefault="00AF5949" w:rsidP="00AF5949">
      <w:pPr>
        <w:shd w:val="clear" w:color="auto" w:fill="FFFFFF"/>
        <w:tabs>
          <w:tab w:val="left" w:pos="1430"/>
        </w:tabs>
        <w:ind w:firstLine="426"/>
        <w:jc w:val="both"/>
        <w:rPr>
          <w:bCs/>
          <w:sz w:val="20"/>
          <w:szCs w:val="20"/>
        </w:rPr>
      </w:pPr>
      <w:r w:rsidRPr="00525DED">
        <w:rPr>
          <w:bCs/>
          <w:sz w:val="20"/>
          <w:szCs w:val="20"/>
        </w:rPr>
        <w:t>В оговоренное время Заказчик должен получить Товар в полном объеме в месте передачи Товара (Российская Федерация, 654055, Кемеровская область–Кузбасс, Новокузнецк г, ул. Малая, д.7).</w:t>
      </w:r>
    </w:p>
    <w:p w:rsidR="00AF5949" w:rsidRPr="00525DED" w:rsidRDefault="00AF5949" w:rsidP="00AF5949">
      <w:pPr>
        <w:suppressAutoHyphens w:val="0"/>
        <w:autoSpaceDE w:val="0"/>
        <w:autoSpaceDN w:val="0"/>
        <w:adjustRightInd w:val="0"/>
        <w:ind w:firstLine="426"/>
        <w:jc w:val="both"/>
        <w:rPr>
          <w:bCs/>
          <w:sz w:val="20"/>
          <w:szCs w:val="20"/>
        </w:rPr>
      </w:pPr>
      <w:r w:rsidRPr="00525DED">
        <w:rPr>
          <w:rFonts w:eastAsia="Calibri"/>
          <w:sz w:val="20"/>
          <w:szCs w:val="20"/>
          <w:lang w:eastAsia="en-US"/>
        </w:rPr>
        <w:t xml:space="preserve">4.2. </w:t>
      </w:r>
      <w:r w:rsidRPr="00525DED">
        <w:rPr>
          <w:bCs/>
          <w:sz w:val="20"/>
          <w:szCs w:val="20"/>
        </w:rPr>
        <w:t xml:space="preserve">Приемка Товара осуществляется после передачи Поставщиком Товара. </w:t>
      </w:r>
    </w:p>
    <w:p w:rsidR="00AF5949" w:rsidRPr="00E45B9E" w:rsidRDefault="00AF5949" w:rsidP="00AF5949">
      <w:pPr>
        <w:tabs>
          <w:tab w:val="left" w:pos="284"/>
        </w:tabs>
        <w:ind w:firstLine="426"/>
        <w:jc w:val="both"/>
        <w:rPr>
          <w:rFonts w:eastAsia="Calibri"/>
          <w:sz w:val="20"/>
          <w:szCs w:val="20"/>
          <w:lang w:eastAsia="en-US"/>
        </w:rPr>
      </w:pPr>
      <w:r w:rsidRPr="00525DED">
        <w:rPr>
          <w:rFonts w:eastAsia="Calibri"/>
          <w:sz w:val="20"/>
          <w:szCs w:val="20"/>
          <w:lang w:eastAsia="en-US"/>
        </w:rPr>
        <w:t xml:space="preserve">По факту приемки Товара Поставщик и Заказчик подписывают </w:t>
      </w:r>
      <w:r w:rsidRPr="00A14505">
        <w:rPr>
          <w:sz w:val="20"/>
          <w:szCs w:val="20"/>
        </w:rPr>
        <w:t>Акт приема-передачи</w:t>
      </w:r>
      <w:r w:rsidRPr="00E45B9E">
        <w:rPr>
          <w:rFonts w:eastAsia="Calibri"/>
          <w:sz w:val="20"/>
          <w:szCs w:val="20"/>
          <w:lang w:eastAsia="en-US"/>
        </w:rPr>
        <w:t>.</w:t>
      </w:r>
    </w:p>
    <w:p w:rsidR="00AF5949" w:rsidRPr="00E45B9E" w:rsidRDefault="00AF5949" w:rsidP="00AF5949">
      <w:pPr>
        <w:overflowPunct w:val="0"/>
        <w:autoSpaceDE w:val="0"/>
        <w:autoSpaceDN w:val="0"/>
        <w:adjustRightInd w:val="0"/>
        <w:ind w:right="-104" w:firstLine="284"/>
        <w:jc w:val="both"/>
        <w:textAlignment w:val="baseline"/>
        <w:rPr>
          <w:rFonts w:eastAsia="SimSun"/>
          <w:color w:val="000000"/>
          <w:kern w:val="1"/>
          <w:sz w:val="20"/>
          <w:szCs w:val="20"/>
          <w:lang w:eastAsia="hi-IN" w:bidi="hi-IN"/>
        </w:rPr>
      </w:pPr>
      <w:r w:rsidRPr="00E45B9E">
        <w:rPr>
          <w:rFonts w:eastAsia="SimSun"/>
          <w:kern w:val="1"/>
          <w:sz w:val="20"/>
          <w:szCs w:val="20"/>
          <w:lang w:eastAsia="hi-IN" w:bidi="hi-IN"/>
        </w:rPr>
        <w:t>П</w:t>
      </w:r>
      <w:r w:rsidRPr="00E45B9E">
        <w:rPr>
          <w:bCs/>
          <w:sz w:val="20"/>
          <w:szCs w:val="20"/>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E45B9E">
        <w:rPr>
          <w:rFonts w:eastAsia="SimSun"/>
          <w:iCs/>
          <w:kern w:val="1"/>
          <w:sz w:val="20"/>
          <w:szCs w:val="20"/>
          <w:lang w:eastAsia="hi-IN" w:bidi="hi-IN"/>
        </w:rPr>
        <w:t xml:space="preserve">, в оригинальной упаковке производителя, без повреждений, с сохранением всех защитных знаков производителя, </w:t>
      </w:r>
      <w:r w:rsidRPr="00E45B9E">
        <w:rPr>
          <w:rFonts w:eastAsia="SimSun"/>
          <w:kern w:val="1"/>
          <w:sz w:val="20"/>
          <w:szCs w:val="20"/>
          <w:lang w:eastAsia="hi-IN" w:bidi="hi-IN"/>
        </w:rPr>
        <w:t xml:space="preserve">в таре и упаковке, обеспечивающей сохранность и целостность товара при транспортировке и хранении. Товар должен иметь необходимые маркировки, ярлыки, наклейки и пломбы согласно действующему законодательству Российской Федерации. </w:t>
      </w:r>
      <w:r w:rsidRPr="00E45B9E">
        <w:rPr>
          <w:rFonts w:eastAsia="SimSun"/>
          <w:iCs/>
          <w:kern w:val="1"/>
          <w:sz w:val="20"/>
          <w:szCs w:val="20"/>
          <w:lang w:eastAsia="hi-IN" w:bidi="hi-IN"/>
        </w:rPr>
        <w:t>На упаковке хорошо читаемым шрифтом на русском языке должны быть указаны:</w:t>
      </w:r>
    </w:p>
    <w:p w:rsidR="00AF5949" w:rsidRPr="00E45B9E" w:rsidRDefault="00AF5949" w:rsidP="00AF5949">
      <w:pPr>
        <w:widowControl w:val="0"/>
        <w:numPr>
          <w:ilvl w:val="0"/>
          <w:numId w:val="32"/>
        </w:numPr>
        <w:tabs>
          <w:tab w:val="left" w:pos="993"/>
        </w:tabs>
        <w:overflowPunct w:val="0"/>
        <w:autoSpaceDE w:val="0"/>
        <w:autoSpaceDN w:val="0"/>
        <w:adjustRightInd w:val="0"/>
        <w:ind w:left="0" w:firstLine="567"/>
        <w:jc w:val="both"/>
        <w:textAlignment w:val="baseline"/>
        <w:rPr>
          <w:rFonts w:eastAsia="SimSun"/>
          <w:color w:val="000000"/>
          <w:kern w:val="1"/>
          <w:sz w:val="20"/>
          <w:szCs w:val="20"/>
          <w:lang w:eastAsia="hi-IN" w:bidi="hi-IN"/>
        </w:rPr>
      </w:pPr>
      <w:r w:rsidRPr="00E45B9E">
        <w:rPr>
          <w:rFonts w:eastAsia="SimSun"/>
          <w:iCs/>
          <w:kern w:val="1"/>
          <w:sz w:val="20"/>
          <w:szCs w:val="20"/>
          <w:lang w:eastAsia="hi-IN" w:bidi="hi-IN"/>
        </w:rPr>
        <w:t>название продукции;</w:t>
      </w:r>
    </w:p>
    <w:p w:rsidR="00AF5949" w:rsidRPr="00E45B9E" w:rsidRDefault="00AF5949" w:rsidP="00AF5949">
      <w:pPr>
        <w:widowControl w:val="0"/>
        <w:numPr>
          <w:ilvl w:val="0"/>
          <w:numId w:val="32"/>
        </w:numPr>
        <w:tabs>
          <w:tab w:val="left" w:pos="993"/>
        </w:tabs>
        <w:overflowPunct w:val="0"/>
        <w:autoSpaceDE w:val="0"/>
        <w:autoSpaceDN w:val="0"/>
        <w:adjustRightInd w:val="0"/>
        <w:ind w:left="0" w:firstLine="567"/>
        <w:jc w:val="both"/>
        <w:textAlignment w:val="baseline"/>
        <w:rPr>
          <w:rFonts w:eastAsia="SimSun"/>
          <w:color w:val="000000"/>
          <w:kern w:val="1"/>
          <w:sz w:val="20"/>
          <w:szCs w:val="20"/>
          <w:lang w:eastAsia="hi-IN" w:bidi="hi-IN"/>
        </w:rPr>
      </w:pPr>
      <w:r w:rsidRPr="00E45B9E">
        <w:rPr>
          <w:rFonts w:eastAsia="SimSun"/>
          <w:iCs/>
          <w:kern w:val="1"/>
          <w:sz w:val="20"/>
          <w:szCs w:val="20"/>
          <w:lang w:eastAsia="hi-IN" w:bidi="hi-IN"/>
        </w:rPr>
        <w:t>название организации - производителя продукции;</w:t>
      </w:r>
    </w:p>
    <w:p w:rsidR="00AF5949" w:rsidRPr="00E45B9E" w:rsidRDefault="00AF5949" w:rsidP="00AF5949">
      <w:pPr>
        <w:widowControl w:val="0"/>
        <w:numPr>
          <w:ilvl w:val="0"/>
          <w:numId w:val="32"/>
        </w:numPr>
        <w:tabs>
          <w:tab w:val="left" w:pos="993"/>
        </w:tabs>
        <w:overflowPunct w:val="0"/>
        <w:autoSpaceDE w:val="0"/>
        <w:autoSpaceDN w:val="0"/>
        <w:adjustRightInd w:val="0"/>
        <w:ind w:left="0" w:firstLine="567"/>
        <w:jc w:val="both"/>
        <w:textAlignment w:val="baseline"/>
        <w:rPr>
          <w:rFonts w:eastAsia="SimSun"/>
          <w:iCs/>
          <w:kern w:val="1"/>
          <w:sz w:val="20"/>
          <w:szCs w:val="20"/>
          <w:lang w:eastAsia="hi-IN" w:bidi="hi-IN"/>
        </w:rPr>
      </w:pPr>
      <w:r w:rsidRPr="00E45B9E">
        <w:rPr>
          <w:rFonts w:eastAsia="SimSun"/>
          <w:iCs/>
          <w:kern w:val="1"/>
          <w:sz w:val="20"/>
          <w:szCs w:val="20"/>
          <w:lang w:eastAsia="hi-IN" w:bidi="hi-IN"/>
        </w:rPr>
        <w:t>номер серии и дата изготовления.</w:t>
      </w:r>
    </w:p>
    <w:p w:rsidR="00AF5949" w:rsidRPr="00E45B9E" w:rsidRDefault="00AF5949" w:rsidP="00AF5949">
      <w:pPr>
        <w:overflowPunct w:val="0"/>
        <w:autoSpaceDE w:val="0"/>
        <w:autoSpaceDN w:val="0"/>
        <w:adjustRightInd w:val="0"/>
        <w:ind w:firstLine="567"/>
        <w:jc w:val="both"/>
        <w:textAlignment w:val="baseline"/>
        <w:rPr>
          <w:rFonts w:eastAsia="SimSun"/>
          <w:iCs/>
          <w:kern w:val="1"/>
          <w:sz w:val="20"/>
          <w:szCs w:val="20"/>
          <w:lang w:eastAsia="hi-IN" w:bidi="hi-IN"/>
        </w:rPr>
      </w:pPr>
      <w:r w:rsidRPr="00E45B9E">
        <w:rPr>
          <w:rFonts w:eastAsia="SimSun"/>
          <w:iCs/>
          <w:kern w:val="1"/>
          <w:sz w:val="20"/>
          <w:szCs w:val="20"/>
          <w:lang w:eastAsia="hi-IN" w:bidi="hi-IN"/>
        </w:rPr>
        <w:t>Каждая упаковка должна содержать инструкции – вкладыши на русском языке.</w:t>
      </w:r>
    </w:p>
    <w:p w:rsidR="00AF5949" w:rsidRPr="00E45B9E" w:rsidRDefault="00AF5949" w:rsidP="00AF5949">
      <w:pPr>
        <w:ind w:firstLine="284"/>
        <w:jc w:val="both"/>
        <w:rPr>
          <w:sz w:val="20"/>
          <w:szCs w:val="20"/>
        </w:rPr>
      </w:pPr>
      <w:r w:rsidRPr="00E45B9E">
        <w:rPr>
          <w:sz w:val="20"/>
          <w:szCs w:val="20"/>
        </w:rPr>
        <w:t> При поставке Товара Поставщик представляет следующую документацию</w:t>
      </w:r>
      <w:r w:rsidR="00744E62">
        <w:rPr>
          <w:sz w:val="20"/>
          <w:szCs w:val="20"/>
        </w:rPr>
        <w:t xml:space="preserve"> (при наличии)</w:t>
      </w:r>
      <w:r w:rsidR="00744E62" w:rsidRPr="00E45B9E">
        <w:rPr>
          <w:sz w:val="20"/>
          <w:szCs w:val="20"/>
        </w:rPr>
        <w:t>:</w:t>
      </w:r>
    </w:p>
    <w:p w:rsidR="00AF5949" w:rsidRPr="00E45B9E" w:rsidRDefault="00AF5949" w:rsidP="00AF5949">
      <w:pPr>
        <w:numPr>
          <w:ilvl w:val="0"/>
          <w:numId w:val="31"/>
        </w:numPr>
        <w:suppressAutoHyphens w:val="0"/>
        <w:autoSpaceDE w:val="0"/>
        <w:autoSpaceDN w:val="0"/>
        <w:adjustRightInd w:val="0"/>
        <w:ind w:left="0" w:firstLine="360"/>
        <w:jc w:val="both"/>
        <w:rPr>
          <w:sz w:val="20"/>
          <w:szCs w:val="20"/>
        </w:rPr>
      </w:pPr>
      <w:r w:rsidRPr="00E45B9E">
        <w:rPr>
          <w:sz w:val="20"/>
          <w:szCs w:val="20"/>
        </w:rPr>
        <w:t>техническую и (или) эксплуатационную документацию производителя (изготовителя) Товара на русском языке</w:t>
      </w:r>
      <w:r w:rsidR="00744E62">
        <w:rPr>
          <w:sz w:val="20"/>
          <w:szCs w:val="20"/>
        </w:rPr>
        <w:t>;</w:t>
      </w:r>
      <w:r w:rsidR="004D552B">
        <w:rPr>
          <w:sz w:val="20"/>
          <w:szCs w:val="20"/>
        </w:rPr>
        <w:t xml:space="preserve"> </w:t>
      </w:r>
    </w:p>
    <w:p w:rsidR="00AF5949" w:rsidRPr="00E45B9E" w:rsidRDefault="00AF5949" w:rsidP="00AF5949">
      <w:pPr>
        <w:autoSpaceDE w:val="0"/>
        <w:autoSpaceDN w:val="0"/>
        <w:adjustRightInd w:val="0"/>
        <w:ind w:firstLine="284"/>
        <w:jc w:val="both"/>
        <w:rPr>
          <w:sz w:val="20"/>
          <w:szCs w:val="20"/>
        </w:rPr>
      </w:pPr>
      <w:r w:rsidRPr="00E45B9E">
        <w:rPr>
          <w:sz w:val="20"/>
          <w:szCs w:val="20"/>
        </w:rPr>
        <w:t>- сертификат (декларация) соответствия (качества) в соответствии с Постановлением Правительства РФ от 23.12.2021 № 2425 (в случае, если Товар подлежит сертифицированию (декларации));</w:t>
      </w:r>
    </w:p>
    <w:p w:rsidR="00AF5949" w:rsidRPr="00E45B9E" w:rsidRDefault="00AF5949" w:rsidP="00AF5949">
      <w:pPr>
        <w:autoSpaceDE w:val="0"/>
        <w:autoSpaceDN w:val="0"/>
        <w:adjustRightInd w:val="0"/>
        <w:ind w:firstLine="284"/>
        <w:jc w:val="both"/>
        <w:rPr>
          <w:sz w:val="20"/>
          <w:szCs w:val="20"/>
        </w:rPr>
      </w:pPr>
      <w:r w:rsidRPr="00E45B9E">
        <w:rPr>
          <w:sz w:val="20"/>
          <w:szCs w:val="20"/>
        </w:rPr>
        <w:t xml:space="preserve">- паспорт, с приложением документов, указанных в описании объекта закупки; </w:t>
      </w:r>
    </w:p>
    <w:p w:rsidR="00AF5949" w:rsidRPr="00E45B9E" w:rsidRDefault="00AF5949" w:rsidP="00AF5949">
      <w:pPr>
        <w:autoSpaceDE w:val="0"/>
        <w:autoSpaceDN w:val="0"/>
        <w:adjustRightInd w:val="0"/>
        <w:ind w:firstLine="284"/>
        <w:jc w:val="both"/>
        <w:rPr>
          <w:sz w:val="20"/>
          <w:szCs w:val="20"/>
        </w:rPr>
      </w:pPr>
      <w:r w:rsidRPr="00E45B9E">
        <w:rPr>
          <w:sz w:val="20"/>
          <w:szCs w:val="20"/>
        </w:rPr>
        <w:t>- инструкция по эксплуатации (руководство пользователя) на русском языке;</w:t>
      </w:r>
    </w:p>
    <w:p w:rsidR="00AF5949" w:rsidRPr="00E45B9E" w:rsidRDefault="00AF5949" w:rsidP="00AF5949">
      <w:pPr>
        <w:numPr>
          <w:ilvl w:val="0"/>
          <w:numId w:val="31"/>
        </w:numPr>
        <w:suppressAutoHyphens w:val="0"/>
        <w:autoSpaceDE w:val="0"/>
        <w:autoSpaceDN w:val="0"/>
        <w:adjustRightInd w:val="0"/>
        <w:jc w:val="both"/>
        <w:rPr>
          <w:sz w:val="20"/>
          <w:szCs w:val="20"/>
        </w:rPr>
      </w:pPr>
      <w:r w:rsidRPr="00E45B9E">
        <w:rPr>
          <w:sz w:val="20"/>
          <w:szCs w:val="20"/>
        </w:rPr>
        <w:t>товарную накладную или универсальный передаточный документ (УПД), счет-фактуру (если имеется);</w:t>
      </w:r>
    </w:p>
    <w:p w:rsidR="00AF5949" w:rsidRPr="00E45B9E" w:rsidRDefault="00AF5949" w:rsidP="00AF5949">
      <w:pPr>
        <w:numPr>
          <w:ilvl w:val="0"/>
          <w:numId w:val="31"/>
        </w:numPr>
        <w:suppressAutoHyphens w:val="0"/>
        <w:autoSpaceDE w:val="0"/>
        <w:autoSpaceDN w:val="0"/>
        <w:adjustRightInd w:val="0"/>
        <w:jc w:val="both"/>
        <w:rPr>
          <w:sz w:val="20"/>
          <w:szCs w:val="20"/>
        </w:rPr>
      </w:pPr>
      <w:r w:rsidRPr="00E45B9E">
        <w:rPr>
          <w:sz w:val="20"/>
          <w:szCs w:val="20"/>
        </w:rPr>
        <w:t>гарантию производителя на Товар, оформленную в виде отдельного документа;</w:t>
      </w:r>
    </w:p>
    <w:p w:rsidR="00AF5949" w:rsidRPr="00E45B9E" w:rsidRDefault="00AF5949" w:rsidP="00AF5949">
      <w:pPr>
        <w:numPr>
          <w:ilvl w:val="0"/>
          <w:numId w:val="31"/>
        </w:numPr>
        <w:suppressAutoHyphens w:val="0"/>
        <w:autoSpaceDE w:val="0"/>
        <w:autoSpaceDN w:val="0"/>
        <w:adjustRightInd w:val="0"/>
        <w:jc w:val="both"/>
        <w:rPr>
          <w:sz w:val="20"/>
          <w:szCs w:val="20"/>
        </w:rPr>
      </w:pPr>
      <w:r w:rsidRPr="00E45B9E">
        <w:rPr>
          <w:sz w:val="20"/>
          <w:szCs w:val="20"/>
        </w:rPr>
        <w:t>гарантию Поставщика на Товар, срок действия которой должен составлять не менее срока действия гарантии производителя на Товар, оформленная в виде отдельного документа;</w:t>
      </w:r>
    </w:p>
    <w:p w:rsidR="00AF5949" w:rsidRPr="00E45B9E" w:rsidRDefault="00AF5949" w:rsidP="00AF5949">
      <w:pPr>
        <w:numPr>
          <w:ilvl w:val="0"/>
          <w:numId w:val="31"/>
        </w:numPr>
        <w:suppressAutoHyphens w:val="0"/>
        <w:autoSpaceDE w:val="0"/>
        <w:autoSpaceDN w:val="0"/>
        <w:adjustRightInd w:val="0"/>
        <w:jc w:val="both"/>
        <w:rPr>
          <w:sz w:val="20"/>
          <w:szCs w:val="20"/>
        </w:rPr>
      </w:pPr>
      <w:r>
        <w:rPr>
          <w:sz w:val="20"/>
          <w:szCs w:val="20"/>
        </w:rPr>
        <w:t>акт приема-передачи Товара</w:t>
      </w:r>
      <w:r w:rsidRPr="00E45B9E">
        <w:rPr>
          <w:sz w:val="20"/>
          <w:szCs w:val="20"/>
        </w:rPr>
        <w:t>;</w:t>
      </w:r>
    </w:p>
    <w:p w:rsidR="00AF5949" w:rsidRPr="00E45B9E" w:rsidRDefault="00AF5949" w:rsidP="00AF5949">
      <w:pPr>
        <w:numPr>
          <w:ilvl w:val="0"/>
          <w:numId w:val="31"/>
        </w:numPr>
        <w:suppressAutoHyphens w:val="0"/>
        <w:autoSpaceDE w:val="0"/>
        <w:autoSpaceDN w:val="0"/>
        <w:adjustRightInd w:val="0"/>
        <w:jc w:val="both"/>
        <w:rPr>
          <w:sz w:val="20"/>
          <w:szCs w:val="20"/>
        </w:rPr>
      </w:pPr>
      <w:r w:rsidRPr="00E45B9E">
        <w:rPr>
          <w:sz w:val="20"/>
          <w:szCs w:val="20"/>
        </w:rPr>
        <w:t>иные документы в соответствии с действующим законодательством Российской Федерации.</w:t>
      </w:r>
    </w:p>
    <w:p w:rsidR="00AF5949" w:rsidRPr="00E45B9E" w:rsidRDefault="00AF5949" w:rsidP="00AF5949">
      <w:pPr>
        <w:tabs>
          <w:tab w:val="left" w:pos="284"/>
        </w:tabs>
        <w:ind w:firstLine="426"/>
        <w:jc w:val="both"/>
        <w:rPr>
          <w:rFonts w:eastAsia="Calibri"/>
          <w:sz w:val="20"/>
          <w:szCs w:val="20"/>
          <w:lang w:eastAsia="en-US"/>
        </w:rPr>
      </w:pPr>
      <w:r w:rsidRPr="00E45B9E">
        <w:rPr>
          <w:sz w:val="20"/>
          <w:szCs w:val="20"/>
          <w:lang w:eastAsia="ru-RU"/>
        </w:rPr>
        <w:t>4.</w:t>
      </w:r>
      <w:r>
        <w:rPr>
          <w:sz w:val="20"/>
          <w:szCs w:val="20"/>
          <w:lang w:eastAsia="ru-RU"/>
        </w:rPr>
        <w:t>3</w:t>
      </w:r>
      <w:r w:rsidRPr="00E45B9E">
        <w:rPr>
          <w:sz w:val="20"/>
          <w:szCs w:val="20"/>
          <w:lang w:eastAsia="ru-RU"/>
        </w:rPr>
        <w:t xml:space="preserve">. </w:t>
      </w:r>
      <w:r w:rsidRPr="00E45B9E">
        <w:rPr>
          <w:rFonts w:eastAsia="Calibri"/>
          <w:sz w:val="20"/>
          <w:szCs w:val="20"/>
          <w:lang w:eastAsia="en-US"/>
        </w:rPr>
        <w:t xml:space="preserve">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8" w:history="1">
        <w:r w:rsidRPr="00E45B9E">
          <w:rPr>
            <w:rFonts w:eastAsia="Calibri"/>
            <w:sz w:val="20"/>
            <w:szCs w:val="20"/>
            <w:lang w:eastAsia="en-US"/>
          </w:rPr>
          <w:t>статьей 94</w:t>
        </w:r>
      </w:hyperlink>
      <w:r w:rsidRPr="00E45B9E">
        <w:rPr>
          <w:rFonts w:eastAsia="Calibri"/>
          <w:sz w:val="20"/>
          <w:szCs w:val="20"/>
          <w:lang w:eastAsia="en-US"/>
        </w:rPr>
        <w:t xml:space="preserve"> Федерального закона. Экспертиза может проводиться силами Заказчика, или к ее проведению могут привлекаться эксперты, экспертные организации.</w:t>
      </w:r>
    </w:p>
    <w:p w:rsidR="00AF5949" w:rsidRPr="00525DED" w:rsidRDefault="00AF5949" w:rsidP="00AF5949">
      <w:pPr>
        <w:suppressAutoHyphens w:val="0"/>
        <w:autoSpaceDE w:val="0"/>
        <w:autoSpaceDN w:val="0"/>
        <w:ind w:firstLine="426"/>
        <w:jc w:val="both"/>
        <w:rPr>
          <w:sz w:val="20"/>
          <w:szCs w:val="20"/>
        </w:rPr>
      </w:pPr>
      <w:r w:rsidRPr="00E45B9E">
        <w:rPr>
          <w:sz w:val="20"/>
          <w:szCs w:val="20"/>
          <w:lang w:eastAsia="ru-RU"/>
        </w:rPr>
        <w:t>Заказчик проводит проверку на соответствие наименования, количества и иных характеристик</w:t>
      </w:r>
      <w:r w:rsidRPr="00525DED">
        <w:rPr>
          <w:sz w:val="20"/>
          <w:szCs w:val="20"/>
          <w:lang w:eastAsia="ru-RU"/>
        </w:rPr>
        <w:t xml:space="preserve"> поставляемого Товара, сведениям, содержащимся в сопроводительных документах Поставщика, и требованиям настоящего Контракта, </w:t>
      </w:r>
      <w:r w:rsidRPr="00525DED">
        <w:rPr>
          <w:sz w:val="20"/>
          <w:szCs w:val="20"/>
        </w:rPr>
        <w:t xml:space="preserve">с учетом положений инструкции «О порядке приемки продукции производственно-технического назначения и товаров народного потребления по качеству» (утв. постановлением Госарбитража СССР от 25.04.1966 г. № П-7) (с изм. и доп. от 22.10.1997). </w:t>
      </w:r>
    </w:p>
    <w:p w:rsidR="00AF5949" w:rsidRPr="00525DED" w:rsidRDefault="00AF5949" w:rsidP="00AF5949">
      <w:pPr>
        <w:suppressAutoHyphens w:val="0"/>
        <w:autoSpaceDE w:val="0"/>
        <w:autoSpaceDN w:val="0"/>
        <w:adjustRightInd w:val="0"/>
        <w:ind w:firstLine="426"/>
        <w:jc w:val="both"/>
        <w:rPr>
          <w:rFonts w:eastAsia="Calibri"/>
          <w:sz w:val="20"/>
          <w:szCs w:val="20"/>
          <w:lang w:eastAsia="en-US"/>
        </w:rPr>
      </w:pPr>
      <w:r w:rsidRPr="00525DED">
        <w:rPr>
          <w:rFonts w:eastAsia="Calibri"/>
          <w:sz w:val="20"/>
          <w:szCs w:val="20"/>
          <w:lang w:eastAsia="en-US"/>
        </w:rPr>
        <w:lastRenderedPageBreak/>
        <w:t>4.</w:t>
      </w:r>
      <w:r>
        <w:rPr>
          <w:rFonts w:eastAsia="Calibri"/>
          <w:sz w:val="20"/>
          <w:szCs w:val="20"/>
          <w:lang w:eastAsia="en-US"/>
        </w:rPr>
        <w:t>4</w:t>
      </w:r>
      <w:r w:rsidRPr="00525DED">
        <w:rPr>
          <w:rFonts w:eastAsia="Calibri"/>
          <w:sz w:val="20"/>
          <w:szCs w:val="20"/>
          <w:lang w:eastAsia="en-US"/>
        </w:rPr>
        <w:t xml:space="preserve">. Заказчик не позднее </w:t>
      </w:r>
      <w:r>
        <w:rPr>
          <w:rFonts w:eastAsia="Calibri"/>
          <w:color w:val="FF0000"/>
          <w:sz w:val="20"/>
          <w:szCs w:val="20"/>
          <w:lang w:eastAsia="en-US"/>
        </w:rPr>
        <w:t>1</w:t>
      </w:r>
      <w:r w:rsidRPr="00AA4CED">
        <w:rPr>
          <w:rFonts w:eastAsia="Calibri"/>
          <w:color w:val="FF0000"/>
          <w:sz w:val="20"/>
          <w:szCs w:val="20"/>
          <w:lang w:eastAsia="en-US"/>
        </w:rPr>
        <w:t>0 (</w:t>
      </w:r>
      <w:r>
        <w:rPr>
          <w:rFonts w:eastAsia="Calibri"/>
          <w:color w:val="FF0000"/>
          <w:sz w:val="20"/>
          <w:szCs w:val="20"/>
          <w:lang w:eastAsia="en-US"/>
        </w:rPr>
        <w:t>деся</w:t>
      </w:r>
      <w:r w:rsidRPr="00AA4CED">
        <w:rPr>
          <w:rFonts w:eastAsia="Calibri"/>
          <w:color w:val="FF0000"/>
          <w:sz w:val="20"/>
          <w:szCs w:val="20"/>
          <w:lang w:eastAsia="en-US"/>
        </w:rPr>
        <w:t>ти)</w:t>
      </w:r>
      <w:r w:rsidRPr="00525DED">
        <w:rPr>
          <w:rFonts w:eastAsia="Calibri"/>
          <w:sz w:val="20"/>
          <w:szCs w:val="20"/>
          <w:lang w:eastAsia="en-US"/>
        </w:rPr>
        <w:t xml:space="preserve"> рабочих дней со дня получения от Поставщика документов, предусмотренных </w:t>
      </w:r>
      <w:hyperlink r:id="rId9" w:history="1">
        <w:r w:rsidRPr="00525DED">
          <w:rPr>
            <w:rFonts w:eastAsia="Calibri"/>
            <w:sz w:val="20"/>
            <w:szCs w:val="20"/>
            <w:lang w:eastAsia="en-US"/>
          </w:rPr>
          <w:t>пунктом 4.2</w:t>
        </w:r>
      </w:hyperlink>
      <w:r w:rsidRPr="00525DED">
        <w:rPr>
          <w:rFonts w:eastAsia="Calibri"/>
          <w:sz w:val="20"/>
          <w:szCs w:val="20"/>
          <w:lang w:eastAsia="en-US"/>
        </w:rPr>
        <w:t xml:space="preserve"> Контракта, и на основании результатов экспертизы, проведенной в соответствии с </w:t>
      </w:r>
      <w:hyperlink w:anchor="Par27" w:history="1">
        <w:r w:rsidRPr="00525DED">
          <w:rPr>
            <w:rFonts w:eastAsia="Calibri"/>
            <w:sz w:val="20"/>
            <w:szCs w:val="20"/>
            <w:lang w:eastAsia="en-US"/>
          </w:rPr>
          <w:t>пунктом 4.</w:t>
        </w:r>
      </w:hyperlink>
      <w:r>
        <w:rPr>
          <w:rFonts w:eastAsia="Calibri"/>
          <w:sz w:val="20"/>
          <w:szCs w:val="20"/>
          <w:lang w:eastAsia="en-US"/>
        </w:rPr>
        <w:t>3</w:t>
      </w:r>
      <w:r w:rsidRPr="00525DED">
        <w:rPr>
          <w:rFonts w:eastAsia="Calibri"/>
          <w:sz w:val="20"/>
          <w:szCs w:val="20"/>
          <w:lang w:eastAsia="en-US"/>
        </w:rPr>
        <w:t xml:space="preserve"> Контракта, подписывает </w:t>
      </w:r>
      <w:r w:rsidR="00A5258A" w:rsidRPr="00A14505">
        <w:rPr>
          <w:sz w:val="20"/>
          <w:szCs w:val="20"/>
        </w:rPr>
        <w:t>Акт приема-передачи</w:t>
      </w:r>
      <w:r w:rsidR="00A5258A" w:rsidRPr="00525DED">
        <w:rPr>
          <w:rFonts w:eastAsia="Calibri"/>
          <w:sz w:val="20"/>
          <w:szCs w:val="20"/>
          <w:lang w:eastAsia="en-US"/>
        </w:rPr>
        <w:t xml:space="preserve"> </w:t>
      </w:r>
      <w:r w:rsidRPr="00525DED">
        <w:rPr>
          <w:rFonts w:eastAsia="Calibri"/>
          <w:sz w:val="20"/>
          <w:szCs w:val="20"/>
          <w:lang w:eastAsia="en-US"/>
        </w:rPr>
        <w:t>или мотивированный отказ от приемки, в котором указываются недостатки и сроки их устранения.</w:t>
      </w:r>
    </w:p>
    <w:p w:rsidR="00AF5949" w:rsidRPr="00525DED" w:rsidRDefault="00AF5949" w:rsidP="00AF5949">
      <w:pPr>
        <w:suppressAutoHyphens w:val="0"/>
        <w:autoSpaceDE w:val="0"/>
        <w:autoSpaceDN w:val="0"/>
        <w:adjustRightInd w:val="0"/>
        <w:ind w:firstLine="426"/>
        <w:jc w:val="both"/>
        <w:rPr>
          <w:rFonts w:eastAsia="Calibri"/>
          <w:sz w:val="20"/>
          <w:szCs w:val="20"/>
          <w:lang w:eastAsia="en-US"/>
        </w:rPr>
      </w:pPr>
      <w:r w:rsidRPr="00525DED">
        <w:rPr>
          <w:rFonts w:eastAsia="Calibri"/>
          <w:sz w:val="20"/>
          <w:szCs w:val="20"/>
          <w:lang w:eastAsia="en-US"/>
        </w:rPr>
        <w:t xml:space="preserve">Заказчик имеет право частично принять поставленный Товар с отражением информации о фактически принятом количестве Товара в </w:t>
      </w:r>
      <w:r w:rsidR="00A5258A" w:rsidRPr="00A14505">
        <w:rPr>
          <w:sz w:val="20"/>
          <w:szCs w:val="20"/>
        </w:rPr>
        <w:t>Акт</w:t>
      </w:r>
      <w:r w:rsidR="00A5258A">
        <w:rPr>
          <w:sz w:val="20"/>
          <w:szCs w:val="20"/>
        </w:rPr>
        <w:t>е</w:t>
      </w:r>
      <w:r w:rsidR="00A5258A" w:rsidRPr="00A14505">
        <w:rPr>
          <w:sz w:val="20"/>
          <w:szCs w:val="20"/>
        </w:rPr>
        <w:t xml:space="preserve"> приема-передачи</w:t>
      </w:r>
      <w:r w:rsidRPr="00525DED">
        <w:rPr>
          <w:rFonts w:eastAsia="Calibri"/>
          <w:sz w:val="20"/>
          <w:szCs w:val="20"/>
          <w:lang w:eastAsia="en-US"/>
        </w:rPr>
        <w:t>.</w:t>
      </w:r>
    </w:p>
    <w:p w:rsidR="00AF5949" w:rsidRPr="00525DED" w:rsidRDefault="00AF5949" w:rsidP="00AF5949">
      <w:pPr>
        <w:suppressAutoHyphens w:val="0"/>
        <w:autoSpaceDE w:val="0"/>
        <w:autoSpaceDN w:val="0"/>
        <w:adjustRightInd w:val="0"/>
        <w:ind w:firstLine="426"/>
        <w:jc w:val="both"/>
        <w:rPr>
          <w:sz w:val="20"/>
          <w:szCs w:val="20"/>
          <w:lang w:eastAsia="ru-RU"/>
        </w:rPr>
      </w:pPr>
      <w:r w:rsidRPr="00525DED">
        <w:rPr>
          <w:rFonts w:eastAsia="Calibri"/>
          <w:sz w:val="20"/>
          <w:szCs w:val="20"/>
          <w:lang w:eastAsia="en-US"/>
        </w:rPr>
        <w:t>4.</w:t>
      </w:r>
      <w:r w:rsidR="007F7687">
        <w:rPr>
          <w:rFonts w:eastAsia="Calibri"/>
          <w:sz w:val="20"/>
          <w:szCs w:val="20"/>
          <w:lang w:eastAsia="en-US"/>
        </w:rPr>
        <w:t>5</w:t>
      </w:r>
      <w:r w:rsidRPr="00525DED">
        <w:rPr>
          <w:rFonts w:eastAsia="Calibri"/>
          <w:sz w:val="20"/>
          <w:szCs w:val="20"/>
          <w:lang w:eastAsia="en-US"/>
        </w:rPr>
        <w:t xml:space="preserve">. </w:t>
      </w:r>
      <w:r w:rsidRPr="00525DED">
        <w:rPr>
          <w:sz w:val="20"/>
          <w:szCs w:val="20"/>
          <w:lang w:eastAsia="ru-RU"/>
        </w:rPr>
        <w:t xml:space="preserve">Поставщик обязан устранить недостатки или заменить Товар ненадлежащего качества в течение не более 5 (пяти) календарных дней с момента получения отказа, указанного в </w:t>
      </w:r>
      <w:hyperlink r:id="rId10" w:anchor="P1098" w:history="1">
        <w:r w:rsidRPr="00525DED">
          <w:rPr>
            <w:sz w:val="20"/>
            <w:szCs w:val="20"/>
            <w:lang w:eastAsia="ru-RU"/>
          </w:rPr>
          <w:t>пункте 4.</w:t>
        </w:r>
        <w:r w:rsidR="007F7687">
          <w:rPr>
            <w:sz w:val="20"/>
            <w:szCs w:val="20"/>
            <w:lang w:eastAsia="ru-RU"/>
          </w:rPr>
          <w:t>4</w:t>
        </w:r>
        <w:r w:rsidRPr="00525DED">
          <w:rPr>
            <w:sz w:val="20"/>
            <w:szCs w:val="20"/>
            <w:lang w:eastAsia="ru-RU"/>
          </w:rPr>
          <w:t>.</w:t>
        </w:r>
      </w:hyperlink>
      <w:r w:rsidRPr="00525DED">
        <w:rPr>
          <w:sz w:val="20"/>
          <w:szCs w:val="20"/>
          <w:lang w:eastAsia="ru-RU"/>
        </w:rPr>
        <w:t xml:space="preserve"> Контракта, если иной срок не предусмотрен в таком отказе. Выявленные недостатки устраняются Поставщиком за его счет.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AF5949" w:rsidRPr="00525DED" w:rsidRDefault="00AF5949" w:rsidP="00AF5949">
      <w:pPr>
        <w:suppressAutoHyphens w:val="0"/>
        <w:autoSpaceDE w:val="0"/>
        <w:autoSpaceDN w:val="0"/>
        <w:adjustRightInd w:val="0"/>
        <w:ind w:firstLine="426"/>
        <w:jc w:val="both"/>
        <w:rPr>
          <w:rFonts w:eastAsia="Calibri"/>
          <w:sz w:val="20"/>
          <w:szCs w:val="20"/>
          <w:lang w:eastAsia="en-US"/>
        </w:rPr>
      </w:pPr>
      <w:r w:rsidRPr="00525DED">
        <w:rPr>
          <w:rFonts w:eastAsia="Calibri"/>
          <w:sz w:val="20"/>
          <w:szCs w:val="20"/>
          <w:lang w:eastAsia="en-US"/>
        </w:rPr>
        <w:t>4.</w:t>
      </w:r>
      <w:r w:rsidR="007F7687">
        <w:rPr>
          <w:rFonts w:eastAsia="Calibri"/>
          <w:sz w:val="20"/>
          <w:szCs w:val="20"/>
          <w:lang w:eastAsia="en-US"/>
        </w:rPr>
        <w:t>6</w:t>
      </w:r>
      <w:r w:rsidRPr="00525DED">
        <w:rPr>
          <w:rFonts w:eastAsia="Calibri"/>
          <w:sz w:val="20"/>
          <w:szCs w:val="20"/>
          <w:lang w:eastAsia="en-US"/>
        </w:rPr>
        <w:t xml:space="preserve">. После устранения недостатков, послуживших основанием для неподписания документа о приемке, Поставщик и Заказчик подписывают </w:t>
      </w:r>
      <w:r w:rsidR="007F7687" w:rsidRPr="00A14505">
        <w:rPr>
          <w:sz w:val="20"/>
          <w:szCs w:val="20"/>
        </w:rPr>
        <w:t>Акт приема-передачи</w:t>
      </w:r>
      <w:r w:rsidRPr="00525DED">
        <w:rPr>
          <w:rFonts w:eastAsia="Calibri"/>
          <w:sz w:val="20"/>
          <w:szCs w:val="20"/>
          <w:lang w:eastAsia="en-US"/>
        </w:rPr>
        <w:t xml:space="preserve"> в порядке и сроки, предусмотренные настоящим разделом Контракта.</w:t>
      </w:r>
    </w:p>
    <w:p w:rsidR="00AF5949" w:rsidRPr="00E45B9E" w:rsidRDefault="00AF5949" w:rsidP="00AF5949">
      <w:pPr>
        <w:suppressAutoHyphens w:val="0"/>
        <w:autoSpaceDE w:val="0"/>
        <w:autoSpaceDN w:val="0"/>
        <w:adjustRightInd w:val="0"/>
        <w:ind w:firstLine="426"/>
        <w:jc w:val="both"/>
        <w:rPr>
          <w:rFonts w:eastAsia="Calibri"/>
          <w:sz w:val="20"/>
          <w:szCs w:val="20"/>
          <w:lang w:eastAsia="en-US"/>
        </w:rPr>
      </w:pPr>
      <w:r w:rsidRPr="00E45B9E">
        <w:rPr>
          <w:rFonts w:eastAsia="Calibri"/>
          <w:sz w:val="20"/>
          <w:szCs w:val="20"/>
          <w:lang w:eastAsia="en-US"/>
        </w:rPr>
        <w:t>4.</w:t>
      </w:r>
      <w:r w:rsidR="007F7687">
        <w:rPr>
          <w:rFonts w:eastAsia="Calibri"/>
          <w:sz w:val="20"/>
          <w:szCs w:val="20"/>
          <w:lang w:eastAsia="en-US"/>
        </w:rPr>
        <w:t>7</w:t>
      </w:r>
      <w:r w:rsidRPr="00E45B9E">
        <w:rPr>
          <w:rFonts w:eastAsia="Calibri"/>
          <w:sz w:val="20"/>
          <w:szCs w:val="20"/>
          <w:lang w:eastAsia="en-US"/>
        </w:rPr>
        <w:t xml:space="preserve">. </w:t>
      </w:r>
      <w:bookmarkStart w:id="5" w:name="Par43"/>
      <w:bookmarkEnd w:id="5"/>
      <w:r w:rsidR="007F7687" w:rsidRPr="00E45B9E">
        <w:rPr>
          <w:sz w:val="20"/>
        </w:rPr>
        <w:t xml:space="preserve">Фактической датой поставки </w:t>
      </w:r>
      <w:r w:rsidR="007F7687">
        <w:rPr>
          <w:sz w:val="20"/>
        </w:rPr>
        <w:t>и д</w:t>
      </w:r>
      <w:r w:rsidRPr="00E45B9E">
        <w:rPr>
          <w:rFonts w:eastAsia="Calibri"/>
          <w:sz w:val="20"/>
          <w:szCs w:val="20"/>
          <w:lang w:eastAsia="en-US"/>
        </w:rPr>
        <w:t>атой приемки поставленного товара считается дата</w:t>
      </w:r>
      <w:r w:rsidR="007F7687">
        <w:rPr>
          <w:rFonts w:eastAsia="Calibri"/>
          <w:sz w:val="20"/>
          <w:szCs w:val="20"/>
          <w:lang w:eastAsia="en-US"/>
        </w:rPr>
        <w:t xml:space="preserve"> подписания</w:t>
      </w:r>
      <w:r w:rsidRPr="00E45B9E">
        <w:rPr>
          <w:rFonts w:eastAsia="Calibri"/>
          <w:sz w:val="20"/>
          <w:szCs w:val="20"/>
          <w:lang w:eastAsia="en-US"/>
        </w:rPr>
        <w:t xml:space="preserve"> </w:t>
      </w:r>
      <w:r w:rsidR="007F7687" w:rsidRPr="00A14505">
        <w:rPr>
          <w:sz w:val="20"/>
          <w:szCs w:val="20"/>
        </w:rPr>
        <w:t>Акт</w:t>
      </w:r>
      <w:r w:rsidR="007F7687">
        <w:rPr>
          <w:sz w:val="20"/>
          <w:szCs w:val="20"/>
        </w:rPr>
        <w:t>а</w:t>
      </w:r>
      <w:r w:rsidR="007F7687" w:rsidRPr="00A14505">
        <w:rPr>
          <w:sz w:val="20"/>
          <w:szCs w:val="20"/>
        </w:rPr>
        <w:t xml:space="preserve"> приема-передачи</w:t>
      </w:r>
      <w:r w:rsidR="007F7687">
        <w:rPr>
          <w:sz w:val="20"/>
          <w:szCs w:val="20"/>
        </w:rPr>
        <w:t xml:space="preserve"> с обеих сторон</w:t>
      </w:r>
      <w:r w:rsidRPr="00E45B9E">
        <w:rPr>
          <w:rFonts w:eastAsia="Calibri"/>
          <w:sz w:val="20"/>
          <w:szCs w:val="20"/>
          <w:lang w:eastAsia="en-US"/>
        </w:rPr>
        <w:t xml:space="preserve">. </w:t>
      </w:r>
    </w:p>
    <w:p w:rsidR="00AF5949" w:rsidRPr="00E45B9E" w:rsidRDefault="00AF5949" w:rsidP="00AF5949">
      <w:pPr>
        <w:suppressAutoHyphens w:val="0"/>
        <w:autoSpaceDE w:val="0"/>
        <w:autoSpaceDN w:val="0"/>
        <w:adjustRightInd w:val="0"/>
        <w:ind w:firstLine="426"/>
        <w:jc w:val="both"/>
        <w:rPr>
          <w:rFonts w:eastAsia="Calibri"/>
          <w:sz w:val="20"/>
          <w:szCs w:val="20"/>
          <w:lang w:eastAsia="en-US"/>
        </w:rPr>
      </w:pPr>
      <w:r w:rsidRPr="00E45B9E">
        <w:rPr>
          <w:rFonts w:eastAsia="Calibri"/>
          <w:sz w:val="20"/>
          <w:szCs w:val="20"/>
          <w:lang w:eastAsia="en-US"/>
        </w:rPr>
        <w:t xml:space="preserve">С указанной даты право собственности, риск случайной гибели, утраты или повреждения Товара переходит к Заказчику, а обязательства Поставщика по поставке Товара по Контракту считаются выполненными Поставщиком. </w:t>
      </w:r>
    </w:p>
    <w:p w:rsidR="00AF5949" w:rsidRPr="00E45B9E" w:rsidRDefault="00AF5949" w:rsidP="00AF5949">
      <w:pPr>
        <w:suppressAutoHyphens w:val="0"/>
        <w:autoSpaceDE w:val="0"/>
        <w:autoSpaceDN w:val="0"/>
        <w:adjustRightInd w:val="0"/>
        <w:ind w:firstLine="426"/>
        <w:jc w:val="both"/>
        <w:rPr>
          <w:sz w:val="20"/>
          <w:szCs w:val="20"/>
          <w:lang w:eastAsia="ru-RU"/>
        </w:rPr>
      </w:pPr>
      <w:r w:rsidRPr="00E45B9E">
        <w:rPr>
          <w:sz w:val="20"/>
          <w:szCs w:val="20"/>
          <w:lang w:eastAsia="ru-RU"/>
        </w:rPr>
        <w:t>4.</w:t>
      </w:r>
      <w:r w:rsidR="007F7687">
        <w:rPr>
          <w:sz w:val="20"/>
          <w:szCs w:val="20"/>
          <w:lang w:eastAsia="ru-RU"/>
        </w:rPr>
        <w:t>8</w:t>
      </w:r>
      <w:r w:rsidRPr="00E45B9E">
        <w:rPr>
          <w:sz w:val="20"/>
          <w:szCs w:val="20"/>
          <w:lang w:eastAsia="ru-RU"/>
        </w:rPr>
        <w:t>. Претензии по скрытым дефектам могут быть заявлены Заказчиком в течение всего гарантийного срока (срока годности) Товара.</w:t>
      </w:r>
    </w:p>
    <w:p w:rsidR="001504CF" w:rsidRPr="00A14505" w:rsidRDefault="001504CF" w:rsidP="00AF5949">
      <w:pPr>
        <w:pStyle w:val="afffff1"/>
        <w:shd w:val="clear" w:color="auto" w:fill="FFFFFF"/>
        <w:autoSpaceDE w:val="0"/>
        <w:autoSpaceDN w:val="0"/>
        <w:adjustRightInd w:val="0"/>
        <w:spacing w:line="228" w:lineRule="auto"/>
        <w:ind w:left="0" w:firstLine="426"/>
        <w:jc w:val="both"/>
        <w:rPr>
          <w:sz w:val="20"/>
          <w:szCs w:val="20"/>
        </w:rPr>
      </w:pPr>
    </w:p>
    <w:bookmarkEnd w:id="0"/>
    <w:bookmarkEnd w:id="1"/>
    <w:p w:rsidR="0007685E" w:rsidRPr="00A14505" w:rsidRDefault="004B749E" w:rsidP="002563AE">
      <w:pPr>
        <w:pStyle w:val="afffff1"/>
        <w:tabs>
          <w:tab w:val="left" w:pos="0"/>
        </w:tabs>
        <w:spacing w:line="228" w:lineRule="auto"/>
        <w:ind w:left="0" w:firstLine="426"/>
        <w:jc w:val="center"/>
        <w:rPr>
          <w:rFonts w:ascii="Times New Roman" w:hAnsi="Times New Roman"/>
          <w:b/>
          <w:spacing w:val="-1"/>
          <w:sz w:val="20"/>
          <w:szCs w:val="20"/>
        </w:rPr>
      </w:pPr>
      <w:r w:rsidRPr="00A14505">
        <w:rPr>
          <w:rFonts w:ascii="Times New Roman" w:hAnsi="Times New Roman"/>
          <w:b/>
          <w:spacing w:val="-1"/>
          <w:sz w:val="20"/>
          <w:szCs w:val="20"/>
        </w:rPr>
        <w:t xml:space="preserve">5. </w:t>
      </w:r>
      <w:r w:rsidR="0007685E" w:rsidRPr="00A14505">
        <w:rPr>
          <w:rFonts w:ascii="Times New Roman" w:hAnsi="Times New Roman"/>
          <w:b/>
          <w:spacing w:val="-1"/>
          <w:sz w:val="20"/>
          <w:szCs w:val="20"/>
        </w:rPr>
        <w:t>Гарантия качества</w:t>
      </w:r>
    </w:p>
    <w:p w:rsidR="00435AE9" w:rsidRPr="00A14505" w:rsidRDefault="00304601" w:rsidP="002563AE">
      <w:pPr>
        <w:pStyle w:val="afffff1"/>
        <w:tabs>
          <w:tab w:val="left" w:pos="0"/>
        </w:tabs>
        <w:spacing w:line="228" w:lineRule="auto"/>
        <w:ind w:left="0" w:firstLine="426"/>
        <w:jc w:val="both"/>
        <w:rPr>
          <w:rFonts w:ascii="Times New Roman" w:hAnsi="Times New Roman"/>
          <w:sz w:val="20"/>
          <w:szCs w:val="20"/>
        </w:rPr>
      </w:pPr>
      <w:r w:rsidRPr="00A14505">
        <w:rPr>
          <w:rFonts w:ascii="Times New Roman" w:hAnsi="Times New Roman"/>
          <w:sz w:val="20"/>
          <w:szCs w:val="20"/>
        </w:rPr>
        <w:t xml:space="preserve">5.1. </w:t>
      </w:r>
      <w:r w:rsidR="0007685E" w:rsidRPr="00A14505">
        <w:rPr>
          <w:rFonts w:ascii="Times New Roman" w:hAnsi="Times New Roman"/>
          <w:sz w:val="20"/>
          <w:szCs w:val="20"/>
        </w:rPr>
        <w:t xml:space="preserve">Качество поставляемого Товара должно соответствовать техническим требованиям производителя Товара, характеристикам, указанным в </w:t>
      </w:r>
      <w:r w:rsidR="00DA4FA1" w:rsidRPr="00A14505">
        <w:rPr>
          <w:rFonts w:ascii="Times New Roman" w:hAnsi="Times New Roman"/>
          <w:sz w:val="20"/>
          <w:szCs w:val="20"/>
        </w:rPr>
        <w:t>Т</w:t>
      </w:r>
      <w:r w:rsidR="0007685E" w:rsidRPr="00A14505">
        <w:rPr>
          <w:rFonts w:ascii="Times New Roman" w:hAnsi="Times New Roman"/>
          <w:sz w:val="20"/>
          <w:szCs w:val="20"/>
        </w:rPr>
        <w:t xml:space="preserve">ехническом задании (Приложении № 2 к </w:t>
      </w:r>
      <w:r w:rsidR="00F92BF3" w:rsidRPr="00A14505">
        <w:rPr>
          <w:rFonts w:ascii="Times New Roman" w:hAnsi="Times New Roman"/>
          <w:sz w:val="20"/>
          <w:szCs w:val="20"/>
        </w:rPr>
        <w:t>Контракт</w:t>
      </w:r>
      <w:r w:rsidR="001504CF" w:rsidRPr="00A14505">
        <w:rPr>
          <w:rFonts w:ascii="Times New Roman" w:hAnsi="Times New Roman"/>
          <w:sz w:val="20"/>
          <w:szCs w:val="20"/>
        </w:rPr>
        <w:t>у</w:t>
      </w:r>
      <w:r w:rsidR="0007685E" w:rsidRPr="00A14505">
        <w:rPr>
          <w:rFonts w:ascii="Times New Roman" w:hAnsi="Times New Roman"/>
          <w:sz w:val="20"/>
          <w:szCs w:val="20"/>
        </w:rPr>
        <w:t>), и соответствовать требованиям действующего законодательства Российской Федерации.</w:t>
      </w:r>
    </w:p>
    <w:p w:rsidR="00E02549" w:rsidRPr="00A14505" w:rsidRDefault="00304601" w:rsidP="002563AE">
      <w:pPr>
        <w:pStyle w:val="afffff1"/>
        <w:tabs>
          <w:tab w:val="left" w:pos="0"/>
        </w:tabs>
        <w:spacing w:line="228" w:lineRule="auto"/>
        <w:ind w:left="0" w:firstLine="426"/>
        <w:jc w:val="both"/>
        <w:rPr>
          <w:rFonts w:ascii="Times New Roman" w:hAnsi="Times New Roman"/>
          <w:sz w:val="20"/>
          <w:szCs w:val="20"/>
        </w:rPr>
      </w:pPr>
      <w:r w:rsidRPr="00A14505">
        <w:rPr>
          <w:rFonts w:ascii="Times New Roman" w:hAnsi="Times New Roman"/>
          <w:sz w:val="20"/>
          <w:szCs w:val="20"/>
        </w:rPr>
        <w:t xml:space="preserve">5.2. </w:t>
      </w:r>
      <w:r w:rsidR="00FD2F04" w:rsidRPr="00A14505">
        <w:rPr>
          <w:rFonts w:ascii="Times New Roman" w:hAnsi="Times New Roman"/>
          <w:sz w:val="20"/>
          <w:szCs w:val="20"/>
        </w:rPr>
        <w:t>Качество товара</w:t>
      </w:r>
      <w:r w:rsidR="0007685E" w:rsidRPr="00A14505">
        <w:rPr>
          <w:rFonts w:ascii="Times New Roman" w:hAnsi="Times New Roman"/>
          <w:sz w:val="20"/>
          <w:szCs w:val="20"/>
        </w:rPr>
        <w:t xml:space="preserve"> должно подтверждаться сертификатами соответствия Госстандарта России и/или регистрационными удостоверениями (предъявляются при поставке товара, при наличи</w:t>
      </w:r>
      <w:r w:rsidR="006D1942" w:rsidRPr="00A14505">
        <w:rPr>
          <w:rFonts w:ascii="Times New Roman" w:hAnsi="Times New Roman"/>
          <w:sz w:val="20"/>
          <w:szCs w:val="20"/>
        </w:rPr>
        <w:t>и</w:t>
      </w:r>
      <w:r w:rsidR="0007685E" w:rsidRPr="00A14505">
        <w:rPr>
          <w:rFonts w:ascii="Times New Roman" w:hAnsi="Times New Roman"/>
          <w:sz w:val="20"/>
          <w:szCs w:val="20"/>
        </w:rPr>
        <w:t>).</w:t>
      </w:r>
    </w:p>
    <w:p w:rsidR="0007685E" w:rsidRPr="00A14505" w:rsidRDefault="00304601" w:rsidP="002563AE">
      <w:pPr>
        <w:pStyle w:val="afffff1"/>
        <w:tabs>
          <w:tab w:val="left" w:pos="0"/>
        </w:tabs>
        <w:spacing w:line="228" w:lineRule="auto"/>
        <w:ind w:left="0" w:firstLine="426"/>
        <w:jc w:val="both"/>
        <w:rPr>
          <w:rFonts w:ascii="Times New Roman" w:hAnsi="Times New Roman"/>
          <w:b/>
          <w:spacing w:val="-1"/>
          <w:sz w:val="20"/>
          <w:szCs w:val="20"/>
        </w:rPr>
      </w:pPr>
      <w:r w:rsidRPr="00A14505">
        <w:rPr>
          <w:rFonts w:ascii="Times New Roman" w:hAnsi="Times New Roman"/>
          <w:sz w:val="20"/>
          <w:szCs w:val="20"/>
        </w:rPr>
        <w:t xml:space="preserve">5.3. </w:t>
      </w:r>
      <w:r w:rsidR="0007685E" w:rsidRPr="00A14505">
        <w:rPr>
          <w:rFonts w:ascii="Times New Roman" w:hAnsi="Times New Roman"/>
          <w:sz w:val="20"/>
          <w:szCs w:val="20"/>
        </w:rPr>
        <w:t>Поставщик гарантирует, что поставляемый Товар отвечает требованиям безопасности жизни и здоровья человека, его хранения, транспортировки. Поставщик гарантирует, что качество поставляемого Товара соответствует стандартам, принятым для такого Товара и документам качества фирмы-производителя Товара.</w:t>
      </w:r>
    </w:p>
    <w:p w:rsidR="0007685E" w:rsidRPr="00A14505" w:rsidRDefault="00304601" w:rsidP="002563AE">
      <w:pPr>
        <w:pStyle w:val="afffff1"/>
        <w:tabs>
          <w:tab w:val="left" w:pos="900"/>
        </w:tabs>
        <w:spacing w:line="228" w:lineRule="auto"/>
        <w:ind w:left="0" w:firstLine="426"/>
        <w:jc w:val="both"/>
        <w:rPr>
          <w:rFonts w:ascii="Times New Roman" w:hAnsi="Times New Roman"/>
          <w:spacing w:val="-1"/>
          <w:sz w:val="20"/>
          <w:szCs w:val="20"/>
        </w:rPr>
      </w:pPr>
      <w:r w:rsidRPr="00A14505">
        <w:rPr>
          <w:rFonts w:ascii="Times New Roman" w:hAnsi="Times New Roman"/>
          <w:sz w:val="20"/>
          <w:szCs w:val="20"/>
        </w:rPr>
        <w:t xml:space="preserve">5.4. </w:t>
      </w:r>
      <w:r w:rsidR="0007685E" w:rsidRPr="00A14505">
        <w:rPr>
          <w:rFonts w:ascii="Times New Roman" w:hAnsi="Times New Roman"/>
          <w:sz w:val="20"/>
          <w:szCs w:val="20"/>
        </w:rPr>
        <w:t>Товар должен быть поставлен комплектно, и обеспечивать конструктивную и функциональную совместимость.</w:t>
      </w:r>
    </w:p>
    <w:p w:rsidR="00FD2F04" w:rsidRPr="00A14505" w:rsidRDefault="00304601" w:rsidP="002563AE">
      <w:pPr>
        <w:pStyle w:val="afffff1"/>
        <w:tabs>
          <w:tab w:val="left" w:pos="0"/>
        </w:tabs>
        <w:spacing w:line="228" w:lineRule="auto"/>
        <w:ind w:left="0" w:right="-3" w:firstLine="426"/>
        <w:rPr>
          <w:rFonts w:ascii="Times New Roman" w:hAnsi="Times New Roman"/>
          <w:b/>
          <w:spacing w:val="-1"/>
          <w:sz w:val="20"/>
          <w:szCs w:val="20"/>
        </w:rPr>
      </w:pPr>
      <w:r w:rsidRPr="00A14505">
        <w:rPr>
          <w:rFonts w:ascii="Times New Roman" w:hAnsi="Times New Roman"/>
          <w:sz w:val="20"/>
          <w:szCs w:val="20"/>
        </w:rPr>
        <w:t xml:space="preserve">5.5. </w:t>
      </w:r>
      <w:r w:rsidR="0007685E" w:rsidRPr="00A14505">
        <w:rPr>
          <w:rFonts w:ascii="Times New Roman" w:hAnsi="Times New Roman"/>
          <w:sz w:val="20"/>
          <w:szCs w:val="20"/>
        </w:rPr>
        <w:t>Поставщик также гарантирует:</w:t>
      </w:r>
      <w:r w:rsidR="0007685E" w:rsidRPr="00A14505">
        <w:rPr>
          <w:rFonts w:ascii="Times New Roman" w:hAnsi="Times New Roman"/>
          <w:sz w:val="20"/>
          <w:szCs w:val="20"/>
        </w:rPr>
        <w:br/>
      </w:r>
      <w:r w:rsidR="00B01BBB" w:rsidRPr="00A14505">
        <w:rPr>
          <w:rFonts w:ascii="Times New Roman" w:hAnsi="Times New Roman"/>
          <w:sz w:val="20"/>
          <w:szCs w:val="20"/>
        </w:rPr>
        <w:t xml:space="preserve">             </w:t>
      </w:r>
      <w:r w:rsidR="0007685E" w:rsidRPr="00A14505">
        <w:rPr>
          <w:rFonts w:ascii="Times New Roman" w:hAnsi="Times New Roman"/>
          <w:sz w:val="20"/>
          <w:szCs w:val="20"/>
        </w:rPr>
        <w:t>а) безупречное качество изготовления Товара;</w:t>
      </w:r>
      <w:r w:rsidR="0007685E" w:rsidRPr="00A14505">
        <w:rPr>
          <w:rFonts w:ascii="Times New Roman" w:hAnsi="Times New Roman"/>
          <w:sz w:val="20"/>
          <w:szCs w:val="20"/>
        </w:rPr>
        <w:br/>
      </w:r>
      <w:r w:rsidR="00B01BBB" w:rsidRPr="00A14505">
        <w:rPr>
          <w:rFonts w:ascii="Times New Roman" w:hAnsi="Times New Roman"/>
          <w:sz w:val="20"/>
          <w:szCs w:val="20"/>
        </w:rPr>
        <w:t xml:space="preserve">             </w:t>
      </w:r>
      <w:r w:rsidR="0007685E" w:rsidRPr="00A14505">
        <w:rPr>
          <w:rFonts w:ascii="Times New Roman" w:hAnsi="Times New Roman"/>
          <w:sz w:val="20"/>
          <w:szCs w:val="20"/>
        </w:rPr>
        <w:t xml:space="preserve">б) полное соответствие поставляемого Товара условиям </w:t>
      </w:r>
      <w:r w:rsidR="00F92BF3" w:rsidRPr="00A14505">
        <w:rPr>
          <w:rFonts w:ascii="Times New Roman" w:hAnsi="Times New Roman"/>
          <w:sz w:val="20"/>
          <w:szCs w:val="20"/>
        </w:rPr>
        <w:t>Контракт</w:t>
      </w:r>
      <w:r w:rsidR="00256A85" w:rsidRPr="00A14505">
        <w:rPr>
          <w:rFonts w:ascii="Times New Roman" w:hAnsi="Times New Roman"/>
          <w:sz w:val="20"/>
          <w:szCs w:val="20"/>
        </w:rPr>
        <w:t>а</w:t>
      </w:r>
      <w:r w:rsidR="0007685E" w:rsidRPr="00A14505">
        <w:rPr>
          <w:rFonts w:ascii="Times New Roman" w:hAnsi="Times New Roman"/>
          <w:sz w:val="20"/>
          <w:szCs w:val="20"/>
        </w:rPr>
        <w:t>, техническому заданию и Спецификации (Пр</w:t>
      </w:r>
      <w:r w:rsidR="00FD2F04" w:rsidRPr="00A14505">
        <w:rPr>
          <w:rFonts w:ascii="Times New Roman" w:hAnsi="Times New Roman"/>
          <w:sz w:val="20"/>
          <w:szCs w:val="20"/>
        </w:rPr>
        <w:t>и</w:t>
      </w:r>
      <w:r w:rsidR="0007685E" w:rsidRPr="00A14505">
        <w:rPr>
          <w:rFonts w:ascii="Times New Roman" w:hAnsi="Times New Roman"/>
          <w:sz w:val="20"/>
          <w:szCs w:val="20"/>
        </w:rPr>
        <w:t>ло</w:t>
      </w:r>
      <w:r w:rsidR="00FD2F04" w:rsidRPr="00A14505">
        <w:rPr>
          <w:rFonts w:ascii="Times New Roman" w:hAnsi="Times New Roman"/>
          <w:sz w:val="20"/>
          <w:szCs w:val="20"/>
        </w:rPr>
        <w:t xml:space="preserve">жение № 1,2 </w:t>
      </w:r>
      <w:r w:rsidR="0007685E" w:rsidRPr="00A14505">
        <w:rPr>
          <w:rFonts w:ascii="Times New Roman" w:hAnsi="Times New Roman"/>
          <w:sz w:val="20"/>
          <w:szCs w:val="20"/>
        </w:rPr>
        <w:t xml:space="preserve">к </w:t>
      </w:r>
      <w:r w:rsidR="00F92BF3" w:rsidRPr="00A14505">
        <w:rPr>
          <w:rFonts w:ascii="Times New Roman" w:hAnsi="Times New Roman"/>
          <w:sz w:val="20"/>
          <w:szCs w:val="20"/>
        </w:rPr>
        <w:t>Контракт</w:t>
      </w:r>
      <w:r w:rsidR="00256A85" w:rsidRPr="00A14505">
        <w:rPr>
          <w:rFonts w:ascii="Times New Roman" w:hAnsi="Times New Roman"/>
          <w:sz w:val="20"/>
          <w:szCs w:val="20"/>
        </w:rPr>
        <w:t>у</w:t>
      </w:r>
      <w:r w:rsidR="0007685E" w:rsidRPr="00A14505">
        <w:rPr>
          <w:rFonts w:ascii="Times New Roman" w:hAnsi="Times New Roman"/>
          <w:sz w:val="20"/>
          <w:szCs w:val="20"/>
        </w:rPr>
        <w:t>).</w:t>
      </w:r>
    </w:p>
    <w:p w:rsidR="00765E71" w:rsidRPr="00A14505" w:rsidRDefault="00304601" w:rsidP="002563AE">
      <w:pPr>
        <w:pStyle w:val="afffff1"/>
        <w:tabs>
          <w:tab w:val="left" w:pos="0"/>
        </w:tabs>
        <w:spacing w:line="228" w:lineRule="auto"/>
        <w:ind w:left="0" w:right="-3" w:firstLine="426"/>
        <w:rPr>
          <w:rFonts w:ascii="Times New Roman" w:hAnsi="Times New Roman"/>
          <w:sz w:val="20"/>
          <w:szCs w:val="20"/>
        </w:rPr>
      </w:pPr>
      <w:r w:rsidRPr="00A14505">
        <w:rPr>
          <w:rFonts w:ascii="Times New Roman" w:hAnsi="Times New Roman"/>
          <w:sz w:val="20"/>
          <w:szCs w:val="20"/>
        </w:rPr>
        <w:t xml:space="preserve">5.6. </w:t>
      </w:r>
      <w:r w:rsidR="0007685E" w:rsidRPr="00A14505">
        <w:rPr>
          <w:rFonts w:ascii="Times New Roman" w:hAnsi="Times New Roman"/>
          <w:sz w:val="20"/>
          <w:szCs w:val="20"/>
        </w:rPr>
        <w:t xml:space="preserve">На Товаре (упаковке Товара) должны быть сведения, указанные в техническом задании (Приложение № 2 к </w:t>
      </w:r>
      <w:r w:rsidR="00F92BF3" w:rsidRPr="00A14505">
        <w:rPr>
          <w:rFonts w:ascii="Times New Roman" w:hAnsi="Times New Roman"/>
          <w:sz w:val="20"/>
          <w:szCs w:val="20"/>
        </w:rPr>
        <w:t>Контракт</w:t>
      </w:r>
      <w:r w:rsidR="00256A85" w:rsidRPr="00A14505">
        <w:rPr>
          <w:rFonts w:ascii="Times New Roman" w:hAnsi="Times New Roman"/>
          <w:sz w:val="20"/>
          <w:szCs w:val="20"/>
        </w:rPr>
        <w:t>у</w:t>
      </w:r>
      <w:r w:rsidR="0007685E" w:rsidRPr="00A14505">
        <w:rPr>
          <w:rFonts w:ascii="Times New Roman" w:hAnsi="Times New Roman"/>
          <w:sz w:val="20"/>
          <w:szCs w:val="20"/>
        </w:rPr>
        <w:t>).</w:t>
      </w:r>
    </w:p>
    <w:p w:rsidR="00435AE9" w:rsidRPr="00A14505" w:rsidRDefault="00304601" w:rsidP="002563AE">
      <w:pPr>
        <w:pStyle w:val="afffff1"/>
        <w:tabs>
          <w:tab w:val="left" w:pos="0"/>
        </w:tabs>
        <w:spacing w:line="228" w:lineRule="auto"/>
        <w:ind w:left="0" w:firstLine="426"/>
        <w:jc w:val="both"/>
        <w:rPr>
          <w:rFonts w:ascii="Times New Roman" w:hAnsi="Times New Roman"/>
          <w:b/>
          <w:spacing w:val="-1"/>
          <w:sz w:val="20"/>
          <w:szCs w:val="20"/>
        </w:rPr>
      </w:pPr>
      <w:r w:rsidRPr="00A14505">
        <w:rPr>
          <w:rFonts w:ascii="Times New Roman" w:hAnsi="Times New Roman"/>
          <w:sz w:val="20"/>
          <w:szCs w:val="20"/>
        </w:rPr>
        <w:t xml:space="preserve">5.7. </w:t>
      </w:r>
      <w:r w:rsidR="00435AE9" w:rsidRPr="00A14505">
        <w:rPr>
          <w:rFonts w:ascii="Times New Roman" w:hAnsi="Times New Roman"/>
          <w:color w:val="000000"/>
          <w:sz w:val="20"/>
          <w:szCs w:val="20"/>
          <w:lang w:eastAsia="ru-RU"/>
        </w:rPr>
        <w:t>Гарантийный срок</w:t>
      </w:r>
      <w:r w:rsidR="00435AE9" w:rsidRPr="00A14505">
        <w:rPr>
          <w:rFonts w:ascii="Times New Roman" w:hAnsi="Times New Roman"/>
          <w:color w:val="000000"/>
          <w:sz w:val="20"/>
          <w:szCs w:val="20"/>
          <w:lang w:val="x-none" w:eastAsia="ru-RU"/>
        </w:rPr>
        <w:t xml:space="preserve"> - </w:t>
      </w:r>
      <w:r w:rsidR="001E5AC8">
        <w:rPr>
          <w:rFonts w:ascii="Times New Roman" w:hAnsi="Times New Roman"/>
          <w:color w:val="000000"/>
          <w:sz w:val="20"/>
          <w:szCs w:val="20"/>
          <w:lang w:eastAsia="ru-RU"/>
        </w:rPr>
        <w:t>12 месяцев</w:t>
      </w:r>
      <w:r w:rsidR="007954FD">
        <w:rPr>
          <w:rFonts w:ascii="Times New Roman" w:hAnsi="Times New Roman"/>
          <w:color w:val="000000"/>
          <w:sz w:val="20"/>
          <w:szCs w:val="20"/>
          <w:lang w:val="x-none" w:eastAsia="ru-RU"/>
        </w:rPr>
        <w:t>.</w:t>
      </w:r>
      <w:r w:rsidR="00435AE9" w:rsidRPr="00A14505">
        <w:rPr>
          <w:rFonts w:ascii="Times New Roman" w:hAnsi="Times New Roman"/>
          <w:color w:val="000000"/>
          <w:sz w:val="20"/>
          <w:szCs w:val="20"/>
          <w:lang w:val="x-none" w:eastAsia="ru-RU"/>
        </w:rPr>
        <w:t xml:space="preserve"> </w:t>
      </w:r>
      <w:r w:rsidR="00435AE9" w:rsidRPr="00A14505">
        <w:rPr>
          <w:rFonts w:ascii="Times New Roman" w:hAnsi="Times New Roman"/>
          <w:sz w:val="20"/>
          <w:szCs w:val="20"/>
        </w:rPr>
        <w:t>В заявленный срок гарантии поставщик без каких-либо затрат со стороны Заказчика обязан заменить некачественный товар, в течение 5 дней с момента обнаружения (либо в иной, согласованный Заказчиком срок) и возместить, в случае причинения ущерба, все убытки Заказчика. Гарантийный срок при этом продлевается соответственно на период устранения дефектов. В случае если в течение срока гарантийного срока эксплуатации обнаружатся дефекты или недостатки Товара Заказчик обязан известить об этом Поставщика в письменном виде в течение 5 (пяти) рабочих дней с момента их обнаружения.</w:t>
      </w:r>
    </w:p>
    <w:p w:rsidR="0007685E" w:rsidRPr="00A14505" w:rsidRDefault="00304601" w:rsidP="002563AE">
      <w:pPr>
        <w:pStyle w:val="afffff1"/>
        <w:tabs>
          <w:tab w:val="left" w:pos="900"/>
        </w:tabs>
        <w:spacing w:line="228" w:lineRule="auto"/>
        <w:ind w:left="0" w:firstLine="426"/>
        <w:jc w:val="both"/>
        <w:rPr>
          <w:rFonts w:ascii="Times New Roman" w:hAnsi="Times New Roman"/>
          <w:b/>
          <w:spacing w:val="-1"/>
          <w:sz w:val="20"/>
          <w:szCs w:val="20"/>
        </w:rPr>
      </w:pPr>
      <w:r w:rsidRPr="00A14505">
        <w:rPr>
          <w:rFonts w:ascii="Times New Roman" w:hAnsi="Times New Roman"/>
          <w:sz w:val="20"/>
          <w:szCs w:val="20"/>
        </w:rPr>
        <w:t xml:space="preserve">5.8. </w:t>
      </w:r>
      <w:r w:rsidR="0007685E" w:rsidRPr="00A14505">
        <w:rPr>
          <w:rFonts w:ascii="Times New Roman" w:hAnsi="Times New Roman"/>
          <w:sz w:val="20"/>
          <w:szCs w:val="20"/>
        </w:rPr>
        <w:t xml:space="preserve">Все расходы по замене Товара, не соответствующего условиям </w:t>
      </w:r>
      <w:r w:rsidR="00F92BF3" w:rsidRPr="00A14505">
        <w:rPr>
          <w:rFonts w:ascii="Times New Roman" w:hAnsi="Times New Roman"/>
          <w:sz w:val="20"/>
          <w:szCs w:val="20"/>
        </w:rPr>
        <w:t>Контракт</w:t>
      </w:r>
      <w:r w:rsidR="00256A85" w:rsidRPr="00A14505">
        <w:rPr>
          <w:rFonts w:ascii="Times New Roman" w:hAnsi="Times New Roman"/>
          <w:sz w:val="20"/>
          <w:szCs w:val="20"/>
        </w:rPr>
        <w:t>а</w:t>
      </w:r>
      <w:r w:rsidR="0007685E" w:rsidRPr="00A14505">
        <w:rPr>
          <w:rFonts w:ascii="Times New Roman" w:hAnsi="Times New Roman"/>
          <w:sz w:val="20"/>
          <w:szCs w:val="20"/>
        </w:rPr>
        <w:t>, осуществляет Поставщик своими силами за свой счет (включая приемку от Заказчика и доставку нового Товара Заказчику).</w:t>
      </w:r>
    </w:p>
    <w:p w:rsidR="0007685E" w:rsidRPr="00A14505" w:rsidRDefault="0007685E" w:rsidP="002563AE">
      <w:pPr>
        <w:pStyle w:val="afffff1"/>
        <w:tabs>
          <w:tab w:val="left" w:pos="900"/>
        </w:tabs>
        <w:spacing w:line="228" w:lineRule="auto"/>
        <w:ind w:left="0" w:firstLine="426"/>
        <w:jc w:val="both"/>
        <w:rPr>
          <w:rFonts w:ascii="Times New Roman" w:hAnsi="Times New Roman"/>
          <w:b/>
          <w:spacing w:val="-1"/>
          <w:sz w:val="20"/>
          <w:szCs w:val="20"/>
        </w:rPr>
      </w:pPr>
    </w:p>
    <w:p w:rsidR="0067418C" w:rsidRPr="00A14505" w:rsidRDefault="00304601" w:rsidP="002563AE">
      <w:pPr>
        <w:pStyle w:val="afffff1"/>
        <w:spacing w:line="228" w:lineRule="auto"/>
        <w:ind w:left="402" w:firstLine="426"/>
        <w:jc w:val="center"/>
        <w:rPr>
          <w:rFonts w:ascii="Times New Roman" w:hAnsi="Times New Roman"/>
          <w:b/>
          <w:bCs/>
          <w:sz w:val="20"/>
          <w:szCs w:val="20"/>
        </w:rPr>
      </w:pPr>
      <w:r w:rsidRPr="00A14505">
        <w:rPr>
          <w:rFonts w:ascii="Times New Roman" w:hAnsi="Times New Roman"/>
          <w:b/>
          <w:bCs/>
          <w:sz w:val="20"/>
          <w:szCs w:val="20"/>
        </w:rPr>
        <w:t xml:space="preserve">6. </w:t>
      </w:r>
      <w:r w:rsidR="0007685E" w:rsidRPr="00A14505">
        <w:rPr>
          <w:rFonts w:ascii="Times New Roman" w:hAnsi="Times New Roman"/>
          <w:b/>
          <w:bCs/>
          <w:sz w:val="20"/>
          <w:szCs w:val="20"/>
        </w:rPr>
        <w:t>Упаковка и маркировка</w:t>
      </w:r>
    </w:p>
    <w:p w:rsidR="002C0C83" w:rsidRPr="00A14505" w:rsidRDefault="005E4AF0" w:rsidP="002563AE">
      <w:pPr>
        <w:shd w:val="clear" w:color="auto" w:fill="FFFFFF"/>
        <w:autoSpaceDE w:val="0"/>
        <w:autoSpaceDN w:val="0"/>
        <w:adjustRightInd w:val="0"/>
        <w:spacing w:line="228" w:lineRule="auto"/>
        <w:ind w:firstLine="426"/>
        <w:contextualSpacing/>
        <w:jc w:val="both"/>
        <w:rPr>
          <w:sz w:val="20"/>
          <w:szCs w:val="20"/>
        </w:rPr>
      </w:pPr>
      <w:r w:rsidRPr="00A14505">
        <w:rPr>
          <w:sz w:val="20"/>
          <w:szCs w:val="20"/>
        </w:rPr>
        <w:t xml:space="preserve">6.1 </w:t>
      </w:r>
      <w:r w:rsidR="0067418C" w:rsidRPr="00A14505">
        <w:rPr>
          <w:sz w:val="20"/>
          <w:szCs w:val="20"/>
        </w:rPr>
        <w:t>Товар поставляется в соответствующей упаковке. Упаковка должна обеспечить при условии надлежащего обращения с товаром полную сохранность, предотвращать его от повреждений при транспортировке всеми видами транспорта и хранении. Товар должен быть упакован способом, не допускающим его перемещение внутри тары при транспортировке и перегрузке. Поставщик несет полную ответственность за порчу или повреждение товара вследствие несоответствующей упаковки до момента разгрузки на складе. Упаковка и маркировка товара должна соответствовать требованиям ГОСТов и нормативных документов, импортный товар - международным стандартам упаковки.</w:t>
      </w:r>
      <w:r w:rsidR="001504CF" w:rsidRPr="00A14505">
        <w:rPr>
          <w:sz w:val="20"/>
          <w:szCs w:val="20"/>
        </w:rPr>
        <w:t xml:space="preserve"> </w:t>
      </w:r>
      <w:r w:rsidR="0067418C" w:rsidRPr="00A14505">
        <w:rPr>
          <w:sz w:val="20"/>
          <w:szCs w:val="20"/>
        </w:rPr>
        <w:t>Товар должен быть упакован в неповреждённую упаковку, предохраняющую от воздействия влаги и света.</w:t>
      </w:r>
    </w:p>
    <w:p w:rsidR="0067418C" w:rsidRPr="00A14505" w:rsidRDefault="005E4AF0" w:rsidP="002563AE">
      <w:pPr>
        <w:shd w:val="clear" w:color="auto" w:fill="FFFFFF"/>
        <w:autoSpaceDE w:val="0"/>
        <w:autoSpaceDN w:val="0"/>
        <w:adjustRightInd w:val="0"/>
        <w:spacing w:line="228" w:lineRule="auto"/>
        <w:ind w:firstLine="426"/>
        <w:contextualSpacing/>
        <w:jc w:val="both"/>
        <w:rPr>
          <w:sz w:val="20"/>
          <w:szCs w:val="20"/>
        </w:rPr>
      </w:pPr>
      <w:r w:rsidRPr="00A14505">
        <w:rPr>
          <w:sz w:val="20"/>
          <w:szCs w:val="20"/>
        </w:rPr>
        <w:t xml:space="preserve">6.2 </w:t>
      </w:r>
      <w:r w:rsidR="0067418C" w:rsidRPr="00A14505">
        <w:rPr>
          <w:sz w:val="20"/>
          <w:szCs w:val="20"/>
        </w:rPr>
        <w:t>Маркировка наносится непосредственно на изделие и/или на упаковку (или этикетку товара, изложена в технической (эксплуатационной) документации, прилагаемой к товару, листках - вкладышах к каждой единице товара). Для изделия, вводимого в обращение в стерильном виде, маркировка должна наноситься и на стерильную упаковку. Маркировка должна быть изложена на русском языке. Допускается дополнительное использование других языков. Маркировка упаковки должна строго соответствовать маркировке товара.</w:t>
      </w:r>
    </w:p>
    <w:p w:rsidR="00B91FA0" w:rsidRPr="00A14505" w:rsidRDefault="0007685E" w:rsidP="002563AE">
      <w:pPr>
        <w:pStyle w:val="afffff1"/>
        <w:spacing w:line="228" w:lineRule="auto"/>
        <w:ind w:left="0" w:firstLine="426"/>
        <w:jc w:val="both"/>
        <w:rPr>
          <w:rFonts w:ascii="Times New Roman" w:hAnsi="Times New Roman"/>
          <w:sz w:val="20"/>
          <w:szCs w:val="20"/>
        </w:rPr>
      </w:pPr>
      <w:r w:rsidRPr="00A14505">
        <w:rPr>
          <w:rFonts w:ascii="Times New Roman" w:hAnsi="Times New Roman"/>
          <w:sz w:val="20"/>
          <w:szCs w:val="20"/>
        </w:rPr>
        <w:t>6.3.</w:t>
      </w:r>
      <w:r w:rsidR="00A76D44" w:rsidRPr="00A14505">
        <w:rPr>
          <w:rFonts w:ascii="Times New Roman" w:hAnsi="Times New Roman"/>
          <w:sz w:val="20"/>
          <w:szCs w:val="20"/>
        </w:rPr>
        <w:t xml:space="preserve"> </w:t>
      </w:r>
      <w:r w:rsidR="00B91FA0" w:rsidRPr="00A14505">
        <w:rPr>
          <w:rFonts w:ascii="Times New Roman" w:hAnsi="Times New Roman"/>
          <w:sz w:val="20"/>
          <w:szCs w:val="20"/>
        </w:rPr>
        <w:t xml:space="preserve">Маркировка, наносимая на упаковку изделия, должна содержать необходимую и достоверную информацию о товаре установленную требованиями Решения Комиссии Таможенного союза от 16 августа 2011 г. </w:t>
      </w:r>
      <w:r w:rsidR="004677C8" w:rsidRPr="00A14505">
        <w:rPr>
          <w:rFonts w:ascii="Times New Roman" w:hAnsi="Times New Roman"/>
          <w:sz w:val="20"/>
          <w:szCs w:val="20"/>
        </w:rPr>
        <w:t>№</w:t>
      </w:r>
      <w:r w:rsidR="00B91FA0" w:rsidRPr="00A14505">
        <w:rPr>
          <w:rFonts w:ascii="Times New Roman" w:hAnsi="Times New Roman"/>
          <w:sz w:val="20"/>
          <w:szCs w:val="20"/>
        </w:rPr>
        <w:t xml:space="preserve"> 769 "О принятии технического регламента Таможенного союза "О безопасности упаковки" и раздела 18 главы 2 «Требований к потребительской маркировке изделий медицинского назначения и медицинской техники и информированию пользователя» Решения Комиссии таможенного союза от 28 мая 2010 г. </w:t>
      </w:r>
      <w:r w:rsidR="004677C8" w:rsidRPr="00A14505">
        <w:rPr>
          <w:rFonts w:ascii="Times New Roman" w:hAnsi="Times New Roman"/>
          <w:sz w:val="20"/>
          <w:szCs w:val="20"/>
        </w:rPr>
        <w:t>№</w:t>
      </w:r>
      <w:r w:rsidR="00B91FA0" w:rsidRPr="00A14505">
        <w:rPr>
          <w:rFonts w:ascii="Times New Roman" w:hAnsi="Times New Roman"/>
          <w:sz w:val="20"/>
          <w:szCs w:val="20"/>
        </w:rPr>
        <w:t xml:space="preserve"> 299 «О применении санитарных мер в таможенном союзе».</w:t>
      </w:r>
    </w:p>
    <w:p w:rsidR="001504CF" w:rsidRPr="00A14505" w:rsidRDefault="001504CF" w:rsidP="002563AE">
      <w:pPr>
        <w:pStyle w:val="afffff1"/>
        <w:spacing w:line="228" w:lineRule="auto"/>
        <w:ind w:left="0" w:firstLine="426"/>
        <w:jc w:val="both"/>
        <w:rPr>
          <w:rFonts w:ascii="Times New Roman" w:hAnsi="Times New Roman"/>
          <w:sz w:val="20"/>
          <w:szCs w:val="20"/>
        </w:rPr>
      </w:pPr>
      <w:r w:rsidRPr="00A14505">
        <w:rPr>
          <w:rFonts w:ascii="Times New Roman" w:hAnsi="Times New Roman"/>
          <w:sz w:val="20"/>
          <w:szCs w:val="20"/>
        </w:rPr>
        <w:t xml:space="preserve">6.4. </w:t>
      </w:r>
      <w:r w:rsidR="0067418C" w:rsidRPr="00A14505">
        <w:rPr>
          <w:rFonts w:ascii="Times New Roman" w:hAnsi="Times New Roman"/>
          <w:sz w:val="20"/>
          <w:szCs w:val="20"/>
        </w:rPr>
        <w:t xml:space="preserve">Каждое грузовое место должно быть маркировано: номер </w:t>
      </w:r>
      <w:r w:rsidR="00F92BF3" w:rsidRPr="00A14505">
        <w:rPr>
          <w:rFonts w:ascii="Times New Roman" w:hAnsi="Times New Roman"/>
          <w:sz w:val="20"/>
          <w:szCs w:val="20"/>
        </w:rPr>
        <w:t>Контракт</w:t>
      </w:r>
      <w:r w:rsidR="0067418C" w:rsidRPr="00A14505">
        <w:rPr>
          <w:rFonts w:ascii="Times New Roman" w:hAnsi="Times New Roman"/>
          <w:sz w:val="20"/>
          <w:szCs w:val="20"/>
        </w:rPr>
        <w:t>а, вес брутто/нетто, название Заказчика и адрес, внутри него должна находиться документация, свидетельствующая о количестве тарных единиц товара.</w:t>
      </w:r>
    </w:p>
    <w:p w:rsidR="0067418C" w:rsidRPr="00A14505" w:rsidRDefault="001504CF" w:rsidP="002563AE">
      <w:pPr>
        <w:pStyle w:val="afffff1"/>
        <w:spacing w:line="228" w:lineRule="auto"/>
        <w:ind w:left="0" w:firstLine="426"/>
        <w:jc w:val="both"/>
        <w:rPr>
          <w:rFonts w:ascii="Times New Roman" w:hAnsi="Times New Roman"/>
          <w:sz w:val="20"/>
          <w:szCs w:val="20"/>
        </w:rPr>
      </w:pPr>
      <w:r w:rsidRPr="00A14505">
        <w:rPr>
          <w:rFonts w:ascii="Times New Roman" w:hAnsi="Times New Roman"/>
          <w:sz w:val="20"/>
          <w:szCs w:val="20"/>
        </w:rPr>
        <w:lastRenderedPageBreak/>
        <w:t xml:space="preserve">6.5. </w:t>
      </w:r>
      <w:r w:rsidR="0067418C" w:rsidRPr="00A14505">
        <w:rPr>
          <w:rFonts w:ascii="Times New Roman" w:hAnsi="Times New Roman"/>
          <w:sz w:val="20"/>
          <w:szCs w:val="20"/>
        </w:rPr>
        <w:t>Поставщик обязан возместить все возможные расходы, понесенные Заказчиком вследствие неполноценной или неправильной маркировки груза.</w:t>
      </w:r>
    </w:p>
    <w:p w:rsidR="00DB16A2" w:rsidRPr="00A14505" w:rsidRDefault="00DB16A2" w:rsidP="002563AE">
      <w:pPr>
        <w:autoSpaceDE w:val="0"/>
        <w:autoSpaceDN w:val="0"/>
        <w:adjustRightInd w:val="0"/>
        <w:spacing w:line="228" w:lineRule="auto"/>
        <w:ind w:left="402" w:firstLine="426"/>
        <w:jc w:val="center"/>
        <w:rPr>
          <w:b/>
          <w:sz w:val="20"/>
          <w:szCs w:val="20"/>
        </w:rPr>
      </w:pPr>
    </w:p>
    <w:p w:rsidR="0007685E" w:rsidRPr="00A14505" w:rsidRDefault="00304601" w:rsidP="002563AE">
      <w:pPr>
        <w:autoSpaceDE w:val="0"/>
        <w:autoSpaceDN w:val="0"/>
        <w:adjustRightInd w:val="0"/>
        <w:spacing w:line="228" w:lineRule="auto"/>
        <w:ind w:firstLine="426"/>
        <w:jc w:val="center"/>
        <w:rPr>
          <w:b/>
          <w:sz w:val="20"/>
          <w:szCs w:val="20"/>
        </w:rPr>
      </w:pPr>
      <w:r w:rsidRPr="00A14505">
        <w:rPr>
          <w:b/>
          <w:sz w:val="20"/>
          <w:szCs w:val="20"/>
        </w:rPr>
        <w:t xml:space="preserve">7. </w:t>
      </w:r>
      <w:r w:rsidR="00E22A6E" w:rsidRPr="00A14505">
        <w:rPr>
          <w:b/>
          <w:sz w:val="20"/>
          <w:szCs w:val="20"/>
        </w:rPr>
        <w:t>Ответственность</w:t>
      </w:r>
    </w:p>
    <w:p w:rsidR="00EB7084" w:rsidRPr="00034EFC" w:rsidRDefault="004D552B" w:rsidP="00EB7084">
      <w:pPr>
        <w:adjustRightInd w:val="0"/>
        <w:ind w:right="-81" w:firstLine="426"/>
        <w:jc w:val="both"/>
        <w:rPr>
          <w:color w:val="000000"/>
          <w:sz w:val="20"/>
          <w:szCs w:val="20"/>
        </w:rPr>
      </w:pPr>
      <w:r>
        <w:rPr>
          <w:sz w:val="20"/>
          <w:szCs w:val="20"/>
        </w:rPr>
        <w:t>7.1.</w:t>
      </w:r>
      <w:r w:rsidRPr="00A14505">
        <w:rPr>
          <w:sz w:val="20"/>
          <w:szCs w:val="20"/>
        </w:rPr>
        <w:t xml:space="preserve"> </w:t>
      </w:r>
      <w:r w:rsidR="00EB7084" w:rsidRPr="00034EFC">
        <w:rPr>
          <w:color w:val="000000"/>
          <w:sz w:val="20"/>
          <w:szCs w:val="20"/>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EB7084" w:rsidRPr="00034EFC" w:rsidRDefault="00EB7084" w:rsidP="00EB7084">
      <w:pPr>
        <w:adjustRightInd w:val="0"/>
        <w:ind w:right="-81" w:firstLine="426"/>
        <w:jc w:val="both"/>
        <w:rPr>
          <w:color w:val="000000"/>
          <w:sz w:val="20"/>
          <w:szCs w:val="20"/>
        </w:rPr>
      </w:pPr>
      <w:r w:rsidRPr="00034EFC">
        <w:rPr>
          <w:color w:val="000000"/>
          <w:sz w:val="20"/>
          <w:szCs w:val="20"/>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EB7084" w:rsidRPr="00034EFC" w:rsidRDefault="00EB7084" w:rsidP="00EB7084">
      <w:pPr>
        <w:adjustRightInd w:val="0"/>
        <w:ind w:right="-81" w:firstLine="426"/>
        <w:jc w:val="both"/>
        <w:rPr>
          <w:color w:val="000000"/>
          <w:sz w:val="20"/>
          <w:szCs w:val="20"/>
        </w:rPr>
      </w:pPr>
      <w:r>
        <w:rPr>
          <w:color w:val="000000"/>
          <w:sz w:val="20"/>
          <w:szCs w:val="20"/>
        </w:rPr>
        <w:t>7</w:t>
      </w:r>
      <w:r w:rsidRPr="00034EFC">
        <w:rPr>
          <w:color w:val="000000"/>
          <w:sz w:val="20"/>
          <w:szCs w:val="20"/>
        </w:rPr>
        <w:t>.2. Размер штрафа устанавливается Контрактом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 определения размера штрафа).</w:t>
      </w:r>
    </w:p>
    <w:p w:rsidR="00EB7084" w:rsidRPr="00034EFC" w:rsidRDefault="00EB7084" w:rsidP="00EB7084">
      <w:pPr>
        <w:adjustRightInd w:val="0"/>
        <w:ind w:right="-81" w:firstLine="426"/>
        <w:jc w:val="both"/>
        <w:rPr>
          <w:color w:val="000000"/>
          <w:sz w:val="20"/>
          <w:szCs w:val="20"/>
        </w:rPr>
      </w:pPr>
      <w:r>
        <w:rPr>
          <w:color w:val="000000"/>
          <w:sz w:val="20"/>
          <w:szCs w:val="20"/>
        </w:rPr>
        <w:t>7</w:t>
      </w:r>
      <w:r w:rsidRPr="00034EFC">
        <w:rPr>
          <w:color w:val="000000"/>
          <w:sz w:val="20"/>
          <w:szCs w:val="20"/>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EB7084" w:rsidRPr="00034EFC" w:rsidRDefault="00EB7084" w:rsidP="00EB7084">
      <w:pPr>
        <w:adjustRightInd w:val="0"/>
        <w:ind w:right="-81" w:firstLine="426"/>
        <w:jc w:val="both"/>
        <w:rPr>
          <w:color w:val="000000"/>
          <w:sz w:val="20"/>
          <w:szCs w:val="20"/>
        </w:rPr>
      </w:pPr>
      <w:r>
        <w:rPr>
          <w:color w:val="000000"/>
          <w:sz w:val="20"/>
          <w:szCs w:val="20"/>
        </w:rPr>
        <w:t>7</w:t>
      </w:r>
      <w:r w:rsidRPr="00034EFC">
        <w:rPr>
          <w:color w:val="000000"/>
          <w:sz w:val="20"/>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B7084" w:rsidRPr="00034EFC" w:rsidRDefault="00EB7084" w:rsidP="00EB7084">
      <w:pPr>
        <w:adjustRightInd w:val="0"/>
        <w:ind w:right="-81" w:firstLine="426"/>
        <w:jc w:val="both"/>
        <w:rPr>
          <w:color w:val="000000"/>
          <w:sz w:val="20"/>
          <w:szCs w:val="20"/>
        </w:rPr>
      </w:pPr>
      <w:r>
        <w:rPr>
          <w:color w:val="000000"/>
          <w:sz w:val="20"/>
          <w:szCs w:val="20"/>
        </w:rPr>
        <w:t>7</w:t>
      </w:r>
      <w:r w:rsidRPr="00034EFC">
        <w:rPr>
          <w:color w:val="000000"/>
          <w:sz w:val="20"/>
          <w:szCs w:val="20"/>
        </w:rPr>
        <w:t xml:space="preserve">.5. В случае нарушения Поставщиком срока представления документов, предусмотренного пунктом </w:t>
      </w:r>
      <w:r w:rsidR="00805593">
        <w:rPr>
          <w:color w:val="000000"/>
          <w:sz w:val="20"/>
          <w:szCs w:val="20"/>
        </w:rPr>
        <w:t>3.</w:t>
      </w:r>
      <w:r w:rsidRPr="00034EFC">
        <w:rPr>
          <w:color w:val="000000"/>
          <w:sz w:val="20"/>
          <w:szCs w:val="20"/>
        </w:rPr>
        <w:t xml:space="preserve">5 Контракта, Заказчик не несет ответственность, установленную пунктами </w:t>
      </w:r>
      <w:r w:rsidR="00805593">
        <w:rPr>
          <w:color w:val="000000"/>
          <w:sz w:val="20"/>
          <w:szCs w:val="20"/>
        </w:rPr>
        <w:t>7</w:t>
      </w:r>
      <w:r w:rsidRPr="00034EFC">
        <w:rPr>
          <w:color w:val="000000"/>
          <w:sz w:val="20"/>
          <w:szCs w:val="20"/>
        </w:rPr>
        <w:t xml:space="preserve">.3 - </w:t>
      </w:r>
      <w:r w:rsidR="00805593">
        <w:rPr>
          <w:color w:val="000000"/>
          <w:sz w:val="20"/>
          <w:szCs w:val="20"/>
        </w:rPr>
        <w:t>7</w:t>
      </w:r>
      <w:r w:rsidRPr="00034EFC">
        <w:rPr>
          <w:color w:val="000000"/>
          <w:sz w:val="20"/>
          <w:szCs w:val="20"/>
        </w:rPr>
        <w:t>.4 Контракта.</w:t>
      </w:r>
    </w:p>
    <w:p w:rsidR="00EB7084" w:rsidRPr="00034EFC" w:rsidRDefault="00EB7084" w:rsidP="00EB7084">
      <w:pPr>
        <w:adjustRightInd w:val="0"/>
        <w:ind w:right="-81" w:firstLine="426"/>
        <w:jc w:val="both"/>
        <w:rPr>
          <w:color w:val="000000"/>
          <w:sz w:val="20"/>
          <w:szCs w:val="20"/>
        </w:rPr>
      </w:pPr>
      <w:r>
        <w:rPr>
          <w:color w:val="000000"/>
          <w:sz w:val="20"/>
          <w:szCs w:val="20"/>
        </w:rPr>
        <w:t>7</w:t>
      </w:r>
      <w:r w:rsidRPr="00034EFC">
        <w:rPr>
          <w:color w:val="000000"/>
          <w:sz w:val="20"/>
          <w:szCs w:val="20"/>
        </w:rPr>
        <w:t>.6.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EB7084" w:rsidRPr="00034EFC" w:rsidRDefault="00EB7084" w:rsidP="00EB7084">
      <w:pPr>
        <w:adjustRightInd w:val="0"/>
        <w:ind w:right="-81" w:firstLine="426"/>
        <w:jc w:val="both"/>
        <w:rPr>
          <w:color w:val="000000"/>
          <w:sz w:val="20"/>
          <w:szCs w:val="20"/>
        </w:rPr>
      </w:pPr>
      <w:r>
        <w:rPr>
          <w:color w:val="000000"/>
          <w:sz w:val="20"/>
          <w:szCs w:val="20"/>
        </w:rPr>
        <w:t>7</w:t>
      </w:r>
      <w:r w:rsidRPr="00034EFC">
        <w:rPr>
          <w:color w:val="000000"/>
          <w:sz w:val="20"/>
          <w:szCs w:val="20"/>
        </w:rPr>
        <w:t>.7.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EB7084" w:rsidRDefault="00EB7084" w:rsidP="00EB7084">
      <w:pPr>
        <w:adjustRightInd w:val="0"/>
        <w:ind w:right="-81" w:firstLine="426"/>
        <w:jc w:val="both"/>
        <w:rPr>
          <w:color w:val="000000"/>
          <w:sz w:val="20"/>
          <w:szCs w:val="20"/>
        </w:rPr>
      </w:pPr>
      <w:r>
        <w:rPr>
          <w:color w:val="000000"/>
          <w:sz w:val="20"/>
          <w:szCs w:val="20"/>
        </w:rPr>
        <w:t>7</w:t>
      </w:r>
      <w:r w:rsidRPr="00034EFC">
        <w:rPr>
          <w:color w:val="000000"/>
          <w:sz w:val="20"/>
          <w:szCs w:val="20"/>
        </w:rPr>
        <w:t>.8.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EB7084" w:rsidRDefault="00EB7084" w:rsidP="00EB7084">
      <w:pPr>
        <w:tabs>
          <w:tab w:val="num" w:pos="0"/>
        </w:tabs>
        <w:spacing w:line="226" w:lineRule="auto"/>
        <w:ind w:firstLine="426"/>
        <w:jc w:val="both"/>
        <w:rPr>
          <w:sz w:val="20"/>
          <w:szCs w:val="20"/>
        </w:rPr>
      </w:pPr>
      <w:r>
        <w:rPr>
          <w:sz w:val="20"/>
          <w:szCs w:val="20"/>
        </w:rPr>
        <w:t>Срок оплаты предъявленной неустойки составляет 10 рабочих дней с момента получения.</w:t>
      </w:r>
    </w:p>
    <w:p w:rsidR="00EB7084" w:rsidRPr="00034EFC" w:rsidRDefault="00EB7084" w:rsidP="00EB7084">
      <w:pPr>
        <w:adjustRightInd w:val="0"/>
        <w:ind w:right="-81" w:firstLine="426"/>
        <w:jc w:val="both"/>
        <w:rPr>
          <w:color w:val="000000"/>
          <w:sz w:val="20"/>
          <w:szCs w:val="20"/>
        </w:rPr>
      </w:pPr>
      <w:r>
        <w:rPr>
          <w:color w:val="000000"/>
          <w:sz w:val="20"/>
          <w:szCs w:val="20"/>
        </w:rPr>
        <w:t>7</w:t>
      </w:r>
      <w:r w:rsidRPr="00034EFC">
        <w:rPr>
          <w:color w:val="000000"/>
          <w:sz w:val="20"/>
          <w:szCs w:val="20"/>
        </w:rPr>
        <w:t>.9.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2F50B0" w:rsidRPr="00805593" w:rsidRDefault="002F50B0" w:rsidP="002563AE">
      <w:pPr>
        <w:widowControl w:val="0"/>
        <w:suppressAutoHyphens w:val="0"/>
        <w:autoSpaceDE w:val="0"/>
        <w:autoSpaceDN w:val="0"/>
        <w:spacing w:line="228" w:lineRule="auto"/>
        <w:ind w:firstLine="426"/>
        <w:jc w:val="center"/>
        <w:rPr>
          <w:b/>
          <w:spacing w:val="-2"/>
          <w:sz w:val="16"/>
          <w:szCs w:val="16"/>
        </w:rPr>
      </w:pPr>
    </w:p>
    <w:p w:rsidR="00E22A6E" w:rsidRPr="00A14505" w:rsidRDefault="00E22A6E" w:rsidP="002563AE">
      <w:pPr>
        <w:widowControl w:val="0"/>
        <w:suppressAutoHyphens w:val="0"/>
        <w:autoSpaceDE w:val="0"/>
        <w:autoSpaceDN w:val="0"/>
        <w:spacing w:line="228" w:lineRule="auto"/>
        <w:ind w:firstLine="426"/>
        <w:jc w:val="center"/>
        <w:rPr>
          <w:b/>
          <w:spacing w:val="-2"/>
          <w:sz w:val="20"/>
          <w:szCs w:val="20"/>
        </w:rPr>
      </w:pPr>
      <w:r w:rsidRPr="00A14505">
        <w:rPr>
          <w:b/>
          <w:spacing w:val="-2"/>
          <w:sz w:val="20"/>
          <w:szCs w:val="20"/>
        </w:rPr>
        <w:t>8. Обстоятельства непреодолимой силы</w:t>
      </w:r>
    </w:p>
    <w:p w:rsidR="00A13C95" w:rsidRPr="00A14505" w:rsidRDefault="00A13C95" w:rsidP="002563AE">
      <w:pPr>
        <w:widowControl w:val="0"/>
        <w:suppressAutoHyphens w:val="0"/>
        <w:autoSpaceDE w:val="0"/>
        <w:autoSpaceDN w:val="0"/>
        <w:spacing w:line="228" w:lineRule="auto"/>
        <w:ind w:firstLine="426"/>
        <w:jc w:val="both"/>
        <w:rPr>
          <w:sz w:val="20"/>
          <w:szCs w:val="20"/>
          <w:lang w:eastAsia="ru-RU"/>
        </w:rPr>
      </w:pPr>
      <w:r w:rsidRPr="00A14505">
        <w:rPr>
          <w:sz w:val="20"/>
          <w:szCs w:val="20"/>
          <w:lang w:eastAsia="ru-RU"/>
        </w:rPr>
        <w:t xml:space="preserve">8.1. Стороны не несут ответственности за задержки в исполнении или неисполнение обязательств по настоящему </w:t>
      </w:r>
      <w:r w:rsidR="00F92BF3" w:rsidRPr="00A14505">
        <w:rPr>
          <w:sz w:val="20"/>
          <w:szCs w:val="20"/>
          <w:lang w:eastAsia="ru-RU"/>
        </w:rPr>
        <w:t>Контракт</w:t>
      </w:r>
      <w:r w:rsidRPr="00A14505">
        <w:rPr>
          <w:sz w:val="20"/>
          <w:szCs w:val="20"/>
          <w:lang w:eastAsia="ru-RU"/>
        </w:rPr>
        <w:t xml:space="preserve">у, если задержки или неисполнение произошли вследствие обстоятельств непреодолимой силы. </w:t>
      </w:r>
    </w:p>
    <w:p w:rsidR="00A13C95" w:rsidRPr="00A14505" w:rsidRDefault="00A13C95" w:rsidP="002563AE">
      <w:pPr>
        <w:widowControl w:val="0"/>
        <w:suppressAutoHyphens w:val="0"/>
        <w:autoSpaceDE w:val="0"/>
        <w:autoSpaceDN w:val="0"/>
        <w:spacing w:line="228" w:lineRule="auto"/>
        <w:ind w:firstLine="426"/>
        <w:jc w:val="both"/>
        <w:rPr>
          <w:sz w:val="20"/>
          <w:szCs w:val="20"/>
          <w:lang w:eastAsia="ru-RU"/>
        </w:rPr>
      </w:pPr>
      <w:r w:rsidRPr="00A14505">
        <w:rPr>
          <w:sz w:val="20"/>
          <w:szCs w:val="20"/>
          <w:lang w:eastAsia="ru-RU"/>
        </w:rPr>
        <w:t xml:space="preserve">Под обстоятельствами непреодолимой силы понимают такие обстоятельства, которые возникли после заключения </w:t>
      </w:r>
      <w:r w:rsidR="00F92BF3" w:rsidRPr="00A14505">
        <w:rPr>
          <w:sz w:val="20"/>
          <w:szCs w:val="20"/>
          <w:lang w:eastAsia="ru-RU"/>
        </w:rPr>
        <w:t>Контракт</w:t>
      </w:r>
      <w:r w:rsidRPr="00A14505">
        <w:rPr>
          <w:sz w:val="20"/>
          <w:szCs w:val="20"/>
          <w:lang w:eastAsia="ru-RU"/>
        </w:rPr>
        <w:t xml:space="preserve">а в результате непредвиденных и непредотвратимых событий, неподвластных Сторонам, а именно: </w:t>
      </w:r>
      <w:r w:rsidRPr="00A14505">
        <w:rPr>
          <w:sz w:val="20"/>
          <w:szCs w:val="20"/>
        </w:rPr>
        <w:t xml:space="preserve">войны, военные действия, </w:t>
      </w:r>
      <w:r w:rsidRPr="00A14505">
        <w:rPr>
          <w:sz w:val="20"/>
          <w:szCs w:val="20"/>
          <w:lang w:eastAsia="ru-RU"/>
        </w:rPr>
        <w:t xml:space="preserve">пожар, наводнение, землетрясение, другие стихийные бедствия, запрещение властей, террористический акт, </w:t>
      </w:r>
      <w:r w:rsidRPr="00A14505">
        <w:rPr>
          <w:sz w:val="20"/>
          <w:szCs w:val="20"/>
        </w:rPr>
        <w:t>мятежи, саботаж, забастовки,</w:t>
      </w:r>
      <w:r w:rsidRPr="00A14505">
        <w:rPr>
          <w:sz w:val="20"/>
          <w:szCs w:val="20"/>
          <w:lang w:eastAsia="ru-RU"/>
        </w:rPr>
        <w:t xml:space="preserve"> при условии, что эти обстоятельства оказывают воздействие на выполнение обязательств по </w:t>
      </w:r>
      <w:r w:rsidR="00F92BF3" w:rsidRPr="00A14505">
        <w:rPr>
          <w:sz w:val="20"/>
          <w:szCs w:val="20"/>
          <w:lang w:eastAsia="ru-RU"/>
        </w:rPr>
        <w:t>Контракт</w:t>
      </w:r>
      <w:r w:rsidRPr="00A14505">
        <w:rPr>
          <w:sz w:val="20"/>
          <w:szCs w:val="20"/>
          <w:lang w:eastAsia="ru-RU"/>
        </w:rPr>
        <w:t>у и подтверждены соответствующими уполномоченными органами.</w:t>
      </w:r>
    </w:p>
    <w:p w:rsidR="00A13C95" w:rsidRPr="00A14505" w:rsidRDefault="00A13C95" w:rsidP="002563AE">
      <w:pPr>
        <w:shd w:val="clear" w:color="auto" w:fill="FFFFFF"/>
        <w:spacing w:line="228" w:lineRule="auto"/>
        <w:ind w:firstLine="426"/>
        <w:jc w:val="both"/>
        <w:rPr>
          <w:sz w:val="20"/>
          <w:szCs w:val="20"/>
        </w:rPr>
      </w:pPr>
      <w:r w:rsidRPr="00A14505">
        <w:rPr>
          <w:sz w:val="20"/>
          <w:szCs w:val="20"/>
        </w:rPr>
        <w:t>8.2. Сторона, подвергшаяся действию обстоятельств непреодолимой силы, должна не позднее 5 (пяти) календарных дней с момента возникновения таких обстоятельств, письменно уведомить другую сторону об их возникновении с приложением документов, выданных компетентными органами, подтверждающие факт наступления таких обстоятельства. В противном случае Сторона, подвергшаяся действию обстоятельств непреодолимой силы, лишается права ссылаться на эти обстоятельства, как освобождающие от ответственности.</w:t>
      </w:r>
    </w:p>
    <w:p w:rsidR="00A13C95" w:rsidRPr="00A14505" w:rsidRDefault="00A13C95" w:rsidP="002563AE">
      <w:pPr>
        <w:shd w:val="clear" w:color="auto" w:fill="FFFFFF"/>
        <w:spacing w:line="228" w:lineRule="auto"/>
        <w:ind w:firstLine="426"/>
        <w:jc w:val="both"/>
        <w:rPr>
          <w:sz w:val="20"/>
          <w:szCs w:val="20"/>
        </w:rPr>
      </w:pPr>
      <w:r w:rsidRPr="00A14505">
        <w:rPr>
          <w:sz w:val="20"/>
          <w:szCs w:val="20"/>
        </w:rPr>
        <w:t xml:space="preserve">Если возникновение обстоятельств непреодолимой силы непосредственно повлияют на исполнение обязательств в срок, установленный настоящим </w:t>
      </w:r>
      <w:r w:rsidR="00F92BF3" w:rsidRPr="00A14505">
        <w:rPr>
          <w:sz w:val="20"/>
          <w:szCs w:val="20"/>
        </w:rPr>
        <w:t>Контракт</w:t>
      </w:r>
      <w:r w:rsidRPr="00A14505">
        <w:rPr>
          <w:sz w:val="20"/>
          <w:szCs w:val="20"/>
        </w:rPr>
        <w:t>ом, то этот срок соразмерно продлевается на время действия соответствующего обстоятельства.</w:t>
      </w:r>
    </w:p>
    <w:p w:rsidR="00A13C95" w:rsidRPr="00A14505" w:rsidRDefault="00A13C95" w:rsidP="002563AE">
      <w:pPr>
        <w:shd w:val="clear" w:color="auto" w:fill="FFFFFF"/>
        <w:spacing w:line="228" w:lineRule="auto"/>
        <w:ind w:firstLine="426"/>
        <w:jc w:val="both"/>
        <w:rPr>
          <w:sz w:val="20"/>
          <w:szCs w:val="20"/>
        </w:rPr>
      </w:pPr>
      <w:r w:rsidRPr="00A14505">
        <w:rPr>
          <w:sz w:val="20"/>
          <w:szCs w:val="20"/>
        </w:rPr>
        <w:t xml:space="preserve">8.3. Наступление обстоятельств, предусмотренных п. 8.1. настоящего </w:t>
      </w:r>
      <w:r w:rsidR="00F92BF3" w:rsidRPr="00A14505">
        <w:rPr>
          <w:sz w:val="20"/>
          <w:szCs w:val="20"/>
        </w:rPr>
        <w:t>Контракт</w:t>
      </w:r>
      <w:r w:rsidRPr="00A14505">
        <w:rPr>
          <w:sz w:val="20"/>
          <w:szCs w:val="20"/>
        </w:rPr>
        <w:t xml:space="preserve">а, при условии совершения действий, предусмотренных п. 8.2. настоящего </w:t>
      </w:r>
      <w:r w:rsidR="00F92BF3" w:rsidRPr="00A14505">
        <w:rPr>
          <w:sz w:val="20"/>
          <w:szCs w:val="20"/>
        </w:rPr>
        <w:t>Контракт</w:t>
      </w:r>
      <w:r w:rsidRPr="00A14505">
        <w:rPr>
          <w:sz w:val="20"/>
          <w:szCs w:val="20"/>
        </w:rPr>
        <w:t xml:space="preserve">а, продлевает срок исполнения </w:t>
      </w:r>
      <w:r w:rsidR="00F92BF3" w:rsidRPr="00A14505">
        <w:rPr>
          <w:sz w:val="20"/>
          <w:szCs w:val="20"/>
        </w:rPr>
        <w:t>Контракт</w:t>
      </w:r>
      <w:r w:rsidRPr="00A14505">
        <w:rPr>
          <w:sz w:val="20"/>
          <w:szCs w:val="20"/>
        </w:rPr>
        <w:t xml:space="preserve">ных обязательств на период, который соответствует сроку действия непреодолимой силы и разумному сроку устранения последствий. Если обстоятельства непреодолимой силы будут продолжаться свыше 2-х месяцев, </w:t>
      </w:r>
      <w:r w:rsidR="00CB568B" w:rsidRPr="00A14505">
        <w:rPr>
          <w:sz w:val="20"/>
          <w:szCs w:val="20"/>
        </w:rPr>
        <w:t>Поставщик</w:t>
      </w:r>
      <w:r w:rsidRPr="00A14505">
        <w:rPr>
          <w:sz w:val="20"/>
          <w:szCs w:val="20"/>
        </w:rPr>
        <w:t xml:space="preserve"> и Заказчик должны </w:t>
      </w:r>
      <w:r w:rsidR="00E30B3B">
        <w:rPr>
          <w:sz w:val="20"/>
          <w:szCs w:val="20"/>
        </w:rPr>
        <w:t>договори</w:t>
      </w:r>
      <w:r w:rsidRPr="00A14505">
        <w:rPr>
          <w:sz w:val="20"/>
          <w:szCs w:val="20"/>
        </w:rPr>
        <w:t xml:space="preserve">ться о судьбе данного </w:t>
      </w:r>
      <w:r w:rsidR="00F92BF3" w:rsidRPr="00A14505">
        <w:rPr>
          <w:sz w:val="20"/>
          <w:szCs w:val="20"/>
        </w:rPr>
        <w:t>Контракт</w:t>
      </w:r>
      <w:r w:rsidRPr="00A14505">
        <w:rPr>
          <w:sz w:val="20"/>
          <w:szCs w:val="20"/>
        </w:rPr>
        <w:t xml:space="preserve">а, что не освобождает Заказчика от обязанности оплатить </w:t>
      </w:r>
      <w:r w:rsidR="00D229EB" w:rsidRPr="00A14505">
        <w:rPr>
          <w:sz w:val="20"/>
          <w:szCs w:val="20"/>
        </w:rPr>
        <w:t>за поставленные</w:t>
      </w:r>
      <w:r w:rsidRPr="00A14505">
        <w:rPr>
          <w:sz w:val="20"/>
          <w:szCs w:val="20"/>
        </w:rPr>
        <w:t xml:space="preserve"> до наступления случая непреодолимой силы</w:t>
      </w:r>
      <w:r w:rsidR="00D229EB" w:rsidRPr="00A14505">
        <w:rPr>
          <w:sz w:val="20"/>
          <w:szCs w:val="20"/>
        </w:rPr>
        <w:t xml:space="preserve"> Товары</w:t>
      </w:r>
      <w:r w:rsidRPr="00A14505">
        <w:rPr>
          <w:sz w:val="20"/>
          <w:szCs w:val="20"/>
        </w:rPr>
        <w:t>.</w:t>
      </w:r>
    </w:p>
    <w:p w:rsidR="00A13C95" w:rsidRPr="00A14505" w:rsidRDefault="00A13C95" w:rsidP="002563AE">
      <w:pPr>
        <w:widowControl w:val="0"/>
        <w:suppressAutoHyphens w:val="0"/>
        <w:autoSpaceDE w:val="0"/>
        <w:autoSpaceDN w:val="0"/>
        <w:spacing w:line="228" w:lineRule="auto"/>
        <w:ind w:firstLine="426"/>
        <w:jc w:val="both"/>
        <w:rPr>
          <w:sz w:val="20"/>
          <w:szCs w:val="20"/>
          <w:lang w:eastAsia="ru-RU"/>
        </w:rPr>
      </w:pPr>
      <w:r w:rsidRPr="00A14505">
        <w:rPr>
          <w:sz w:val="20"/>
          <w:szCs w:val="20"/>
          <w:lang w:eastAsia="ru-RU"/>
        </w:rPr>
        <w:t xml:space="preserve">8.4. В случае возникновения обстоятельств непреодолимой силы Стороны вправе расторгнуть </w:t>
      </w:r>
      <w:r w:rsidR="00F92BF3" w:rsidRPr="00A14505">
        <w:rPr>
          <w:sz w:val="20"/>
          <w:szCs w:val="20"/>
          <w:lang w:eastAsia="ru-RU"/>
        </w:rPr>
        <w:t>Контракт</w:t>
      </w:r>
      <w:r w:rsidRPr="00A14505">
        <w:rPr>
          <w:sz w:val="20"/>
          <w:szCs w:val="20"/>
          <w:lang w:eastAsia="ru-RU"/>
        </w:rPr>
        <w:t>, и в этом случае ни одна из Сторон не вправе требовать возмещения убытков.</w:t>
      </w:r>
    </w:p>
    <w:p w:rsidR="00C852CC" w:rsidRPr="00805593" w:rsidRDefault="00C852CC" w:rsidP="002563AE">
      <w:pPr>
        <w:widowControl w:val="0"/>
        <w:suppressAutoHyphens w:val="0"/>
        <w:autoSpaceDE w:val="0"/>
        <w:autoSpaceDN w:val="0"/>
        <w:spacing w:line="228" w:lineRule="auto"/>
        <w:ind w:firstLine="426"/>
        <w:jc w:val="both"/>
        <w:rPr>
          <w:sz w:val="16"/>
          <w:szCs w:val="16"/>
          <w:lang w:eastAsia="ru-RU"/>
        </w:rPr>
      </w:pPr>
    </w:p>
    <w:p w:rsidR="00E25B73" w:rsidRPr="00A14505" w:rsidRDefault="0007685E" w:rsidP="002563AE">
      <w:pPr>
        <w:widowControl w:val="0"/>
        <w:autoSpaceDE w:val="0"/>
        <w:autoSpaceDN w:val="0"/>
        <w:spacing w:line="228" w:lineRule="auto"/>
        <w:ind w:firstLine="426"/>
        <w:jc w:val="center"/>
        <w:outlineLvl w:val="1"/>
        <w:rPr>
          <w:b/>
          <w:sz w:val="20"/>
          <w:szCs w:val="20"/>
        </w:rPr>
      </w:pPr>
      <w:r w:rsidRPr="00A14505">
        <w:rPr>
          <w:b/>
          <w:sz w:val="20"/>
          <w:szCs w:val="20"/>
        </w:rPr>
        <w:t>9</w:t>
      </w:r>
      <w:r w:rsidR="00E25B73" w:rsidRPr="00A14505">
        <w:rPr>
          <w:b/>
          <w:sz w:val="20"/>
          <w:szCs w:val="20"/>
        </w:rPr>
        <w:t xml:space="preserve">. Антикоррупционная оговорка </w:t>
      </w:r>
    </w:p>
    <w:p w:rsidR="00E25B73" w:rsidRPr="00A14505" w:rsidRDefault="0007685E" w:rsidP="002563AE">
      <w:pPr>
        <w:spacing w:line="228" w:lineRule="auto"/>
        <w:ind w:firstLine="426"/>
        <w:jc w:val="both"/>
        <w:rPr>
          <w:sz w:val="20"/>
          <w:szCs w:val="20"/>
        </w:rPr>
      </w:pPr>
      <w:r w:rsidRPr="00A14505">
        <w:rPr>
          <w:sz w:val="20"/>
          <w:szCs w:val="20"/>
        </w:rPr>
        <w:t>9</w:t>
      </w:r>
      <w:r w:rsidR="00E25B73" w:rsidRPr="00A14505">
        <w:rPr>
          <w:sz w:val="20"/>
          <w:szCs w:val="20"/>
        </w:rPr>
        <w:t xml:space="preserve">.1. </w:t>
      </w:r>
      <w:r w:rsidR="00CB568B" w:rsidRPr="00A14505">
        <w:rPr>
          <w:sz w:val="20"/>
          <w:szCs w:val="20"/>
        </w:rPr>
        <w:t>Поставщик</w:t>
      </w:r>
      <w:r w:rsidR="00E25B73" w:rsidRPr="00A14505">
        <w:rPr>
          <w:sz w:val="20"/>
          <w:szCs w:val="20"/>
        </w:rPr>
        <w:t xml:space="preserve"> подтверждает, что по состоянию на дату заключения настоящего </w:t>
      </w:r>
      <w:r w:rsidR="00F92BF3" w:rsidRPr="00A14505">
        <w:rPr>
          <w:sz w:val="20"/>
          <w:szCs w:val="20"/>
        </w:rPr>
        <w:t>Контракт</w:t>
      </w:r>
      <w:r w:rsidR="00E25B73" w:rsidRPr="00A14505">
        <w:rPr>
          <w:sz w:val="20"/>
          <w:szCs w:val="20"/>
        </w:rPr>
        <w:t xml:space="preserve">а, никто из физических лиц, являющихся выгодоприобретателями, единоличным </w:t>
      </w:r>
      <w:r w:rsidR="00CB568B" w:rsidRPr="00A14505">
        <w:rPr>
          <w:sz w:val="20"/>
          <w:szCs w:val="20"/>
        </w:rPr>
        <w:t xml:space="preserve">исполнительным </w:t>
      </w:r>
      <w:r w:rsidR="00E25B73" w:rsidRPr="00A14505">
        <w:rPr>
          <w:sz w:val="20"/>
          <w:szCs w:val="20"/>
        </w:rPr>
        <w:t xml:space="preserve">органом хозяйственного общества (директором, генеральным директором, управляющим, президентом и другими), членами коллегиального </w:t>
      </w:r>
      <w:r w:rsidR="00CB568B" w:rsidRPr="00A14505">
        <w:rPr>
          <w:sz w:val="20"/>
          <w:szCs w:val="20"/>
        </w:rPr>
        <w:t xml:space="preserve">исполнительного </w:t>
      </w:r>
      <w:r w:rsidR="00E25B73" w:rsidRPr="00A14505">
        <w:rPr>
          <w:sz w:val="20"/>
          <w:szCs w:val="20"/>
        </w:rPr>
        <w:t xml:space="preserve">органа хозяйственного общества, руководителем (директором, генеральным директором) учреждения </w:t>
      </w:r>
      <w:r w:rsidR="00E25B73" w:rsidRPr="00A14505">
        <w:rPr>
          <w:sz w:val="20"/>
          <w:szCs w:val="20"/>
        </w:rPr>
        <w:lastRenderedPageBreak/>
        <w:t xml:space="preserve">или унитарного предприятия либо иными органами управления юридических лиц, либо зарегистрированных в качестве индивидуального предпринимателя, </w:t>
      </w:r>
    </w:p>
    <w:p w:rsidR="00E25B73" w:rsidRPr="00A14505" w:rsidRDefault="005277E9" w:rsidP="002563AE">
      <w:pPr>
        <w:spacing w:line="228" w:lineRule="auto"/>
        <w:ind w:firstLine="426"/>
        <w:contextualSpacing/>
        <w:jc w:val="both"/>
        <w:rPr>
          <w:rFonts w:eastAsia="Calibri"/>
          <w:sz w:val="20"/>
          <w:szCs w:val="20"/>
          <w:lang w:eastAsia="en-US"/>
        </w:rPr>
      </w:pPr>
      <w:r w:rsidRPr="00A14505">
        <w:rPr>
          <w:sz w:val="20"/>
          <w:szCs w:val="20"/>
        </w:rPr>
        <w:t xml:space="preserve">– </w:t>
      </w:r>
      <w:r w:rsidR="00E25B73" w:rsidRPr="00A14505">
        <w:rPr>
          <w:sz w:val="20"/>
          <w:szCs w:val="20"/>
        </w:rPr>
        <w:t xml:space="preserve">не состоит в браке с </w:t>
      </w:r>
      <w:r w:rsidR="00E25B73" w:rsidRPr="00A14505">
        <w:rPr>
          <w:rFonts w:eastAsia="Calibri"/>
          <w:sz w:val="20"/>
          <w:szCs w:val="20"/>
          <w:lang w:eastAsia="en-US"/>
        </w:rPr>
        <w:t xml:space="preserve">руководителем Заказчика, членами комиссии Заказчика по осуществлению закупок, руководителем </w:t>
      </w:r>
      <w:r w:rsidR="00F92BF3" w:rsidRPr="00A14505">
        <w:rPr>
          <w:rFonts w:eastAsia="Calibri"/>
          <w:sz w:val="20"/>
          <w:szCs w:val="20"/>
          <w:lang w:eastAsia="en-US"/>
        </w:rPr>
        <w:t>Контракт</w:t>
      </w:r>
      <w:r w:rsidR="00E25B73" w:rsidRPr="00A14505">
        <w:rPr>
          <w:rFonts w:eastAsia="Calibri"/>
          <w:sz w:val="20"/>
          <w:szCs w:val="20"/>
          <w:lang w:eastAsia="en-US"/>
        </w:rPr>
        <w:t xml:space="preserve">ной службы Заказчика, </w:t>
      </w:r>
    </w:p>
    <w:p w:rsidR="00A457FA" w:rsidRPr="00A14505" w:rsidRDefault="005277E9" w:rsidP="002563AE">
      <w:pPr>
        <w:spacing w:line="228" w:lineRule="auto"/>
        <w:ind w:firstLine="426"/>
        <w:contextualSpacing/>
        <w:jc w:val="both"/>
        <w:rPr>
          <w:sz w:val="20"/>
          <w:szCs w:val="20"/>
        </w:rPr>
      </w:pPr>
      <w:r w:rsidRPr="00A14505">
        <w:rPr>
          <w:sz w:val="20"/>
          <w:szCs w:val="20"/>
        </w:rPr>
        <w:t xml:space="preserve">– </w:t>
      </w:r>
      <w:r w:rsidR="002433C1" w:rsidRPr="00A14505">
        <w:rPr>
          <w:sz w:val="20"/>
          <w:szCs w:val="20"/>
        </w:rPr>
        <w:t xml:space="preserve"> </w:t>
      </w:r>
      <w:r w:rsidR="00E25B73" w:rsidRPr="00A14505">
        <w:rPr>
          <w:sz w:val="20"/>
          <w:szCs w:val="20"/>
        </w:rPr>
        <w:t>не является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w:t>
      </w:r>
      <w:r w:rsidR="00A457FA" w:rsidRPr="00A14505">
        <w:rPr>
          <w:sz w:val="20"/>
          <w:szCs w:val="20"/>
        </w:rPr>
        <w:t>анных должностных лиц Заказчика.</w:t>
      </w:r>
    </w:p>
    <w:p w:rsidR="00C86B4A" w:rsidRPr="00A14505" w:rsidRDefault="00E25B73" w:rsidP="002563AE">
      <w:pPr>
        <w:spacing w:line="228" w:lineRule="auto"/>
        <w:ind w:firstLine="426"/>
        <w:contextualSpacing/>
        <w:jc w:val="both"/>
        <w:rPr>
          <w:sz w:val="20"/>
          <w:szCs w:val="20"/>
        </w:rPr>
      </w:pPr>
      <w:r w:rsidRPr="00A14505">
        <w:rPr>
          <w:sz w:val="20"/>
          <w:szCs w:val="20"/>
        </w:rPr>
        <w:t>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25B73" w:rsidRPr="00A14505" w:rsidRDefault="0007685E" w:rsidP="002563AE">
      <w:pPr>
        <w:spacing w:line="228" w:lineRule="auto"/>
        <w:ind w:firstLine="426"/>
        <w:jc w:val="both"/>
        <w:rPr>
          <w:sz w:val="20"/>
          <w:szCs w:val="20"/>
        </w:rPr>
      </w:pPr>
      <w:r w:rsidRPr="00A14505">
        <w:rPr>
          <w:sz w:val="20"/>
          <w:szCs w:val="20"/>
        </w:rPr>
        <w:t>9</w:t>
      </w:r>
      <w:r w:rsidR="00E25B73" w:rsidRPr="00A14505">
        <w:rPr>
          <w:sz w:val="20"/>
          <w:szCs w:val="20"/>
        </w:rPr>
        <w:t xml:space="preserve">.2. При исполнении своих обязательств по </w:t>
      </w:r>
      <w:r w:rsidR="00F92BF3" w:rsidRPr="00A14505">
        <w:rPr>
          <w:sz w:val="20"/>
          <w:szCs w:val="20"/>
        </w:rPr>
        <w:t>Контракт</w:t>
      </w:r>
      <w:r w:rsidR="00E25B73" w:rsidRPr="00A14505">
        <w:rPr>
          <w:sz w:val="20"/>
          <w:szCs w:val="20"/>
        </w:rPr>
        <w:t xml:space="preserve">у, </w:t>
      </w:r>
      <w:r w:rsidR="00CB568B" w:rsidRPr="00A14505">
        <w:rPr>
          <w:sz w:val="20"/>
          <w:szCs w:val="20"/>
        </w:rPr>
        <w:t>Поставщик</w:t>
      </w:r>
      <w:r w:rsidR="00E25B73" w:rsidRPr="00A14505">
        <w:rPr>
          <w:sz w:val="20"/>
          <w:szCs w:val="20"/>
        </w:rPr>
        <w:t xml:space="preserve"> обязуется соблюдать требования антикоррупционного законодательства, а</w:t>
      </w:r>
      <w:r w:rsidR="00E25B73" w:rsidRPr="00A14505">
        <w:rPr>
          <w:rFonts w:eastAsia="Calibri"/>
          <w:sz w:val="20"/>
          <w:szCs w:val="20"/>
          <w:lang w:eastAsia="en-US"/>
        </w:rPr>
        <w:t>нтикоррупционной</w:t>
      </w:r>
      <w:r w:rsidR="00E25B73" w:rsidRPr="00A14505">
        <w:rPr>
          <w:sz w:val="20"/>
          <w:szCs w:val="20"/>
        </w:rPr>
        <w:t xml:space="preserve"> политики Заказчика и не предпринимать никаких действий, которые могут нарушить нормы применимого антикоррупционного законодательства, антикоррупционной политики Заказчика, в том числе, гарантирует, что он и его выгодоприобретатели, работники или посредники:</w:t>
      </w:r>
    </w:p>
    <w:p w:rsidR="00E25B73" w:rsidRPr="00A14505" w:rsidRDefault="00A76D44" w:rsidP="002563AE">
      <w:pPr>
        <w:suppressAutoHyphens w:val="0"/>
        <w:spacing w:line="228" w:lineRule="auto"/>
        <w:ind w:firstLine="426"/>
        <w:jc w:val="both"/>
        <w:rPr>
          <w:sz w:val="20"/>
          <w:szCs w:val="20"/>
        </w:rPr>
      </w:pPr>
      <w:r w:rsidRPr="00A14505">
        <w:rPr>
          <w:sz w:val="20"/>
          <w:szCs w:val="20"/>
        </w:rPr>
        <w:t xml:space="preserve">- </w:t>
      </w:r>
      <w:r w:rsidR="00E25B73" w:rsidRPr="00A14505">
        <w:rPr>
          <w:sz w:val="20"/>
          <w:szCs w:val="20"/>
        </w:rPr>
        <w:t>не выплачивают, не предлагают выплатить и не разрешают выплату каких-либо денежных средств, ценностей, иного имущества или оказание услуг имущественного характера, иных имущественных прав, прямо или косвенно, любым лицам Заказчика, для оказания влияния на действия или решения этих лиц Заказчика с целью получить какие-либо неправомерные преимущества или реализовать иные неправомерные цели;</w:t>
      </w:r>
    </w:p>
    <w:p w:rsidR="00E25B73" w:rsidRPr="00A14505" w:rsidRDefault="00A76D44" w:rsidP="002563AE">
      <w:pPr>
        <w:suppressAutoHyphens w:val="0"/>
        <w:spacing w:line="228" w:lineRule="auto"/>
        <w:ind w:firstLine="426"/>
        <w:jc w:val="both"/>
        <w:rPr>
          <w:sz w:val="20"/>
          <w:szCs w:val="20"/>
        </w:rPr>
      </w:pPr>
      <w:r w:rsidRPr="00A14505">
        <w:rPr>
          <w:sz w:val="20"/>
          <w:szCs w:val="20"/>
        </w:rPr>
        <w:t xml:space="preserve">- </w:t>
      </w:r>
      <w:r w:rsidR="00E25B73" w:rsidRPr="00A14505">
        <w:rPr>
          <w:sz w:val="20"/>
          <w:szCs w:val="20"/>
        </w:rPr>
        <w:t xml:space="preserve">не осуществляют действия, квалифицируемые применимым для целей настоящего </w:t>
      </w:r>
      <w:r w:rsidR="00F92BF3" w:rsidRPr="00A14505">
        <w:rPr>
          <w:sz w:val="20"/>
          <w:szCs w:val="20"/>
        </w:rPr>
        <w:t>Контракт</w:t>
      </w:r>
      <w:r w:rsidR="00E25B73" w:rsidRPr="00A14505">
        <w:rPr>
          <w:sz w:val="20"/>
          <w:szCs w:val="20"/>
        </w:rPr>
        <w:t>а законодательством, как дача/получение взятки, посредничество во взяточничестве, коммерческий подкуп или незаконное участие в предпринимательской деятельности.</w:t>
      </w:r>
    </w:p>
    <w:p w:rsidR="00E25B73" w:rsidRPr="00A14505" w:rsidRDefault="0007685E" w:rsidP="002563AE">
      <w:pPr>
        <w:spacing w:line="228" w:lineRule="auto"/>
        <w:ind w:firstLine="426"/>
        <w:jc w:val="both"/>
        <w:rPr>
          <w:sz w:val="20"/>
          <w:szCs w:val="20"/>
        </w:rPr>
      </w:pPr>
      <w:r w:rsidRPr="00A14505">
        <w:rPr>
          <w:sz w:val="20"/>
          <w:szCs w:val="20"/>
        </w:rPr>
        <w:t>9</w:t>
      </w:r>
      <w:r w:rsidR="00E25B73" w:rsidRPr="00A14505">
        <w:rPr>
          <w:sz w:val="20"/>
          <w:szCs w:val="20"/>
        </w:rPr>
        <w:t xml:space="preserve">.3. В случае возникновения у </w:t>
      </w:r>
      <w:r w:rsidR="00CB568B" w:rsidRPr="00A14505">
        <w:rPr>
          <w:sz w:val="20"/>
          <w:szCs w:val="20"/>
        </w:rPr>
        <w:t>Поставщика</w:t>
      </w:r>
      <w:r w:rsidR="00E25B73" w:rsidRPr="00A14505">
        <w:rPr>
          <w:sz w:val="20"/>
          <w:szCs w:val="20"/>
        </w:rPr>
        <w:t xml:space="preserve"> подозрений, что произошло или может произойти нарушение каких-либо положений настоящего пункта, </w:t>
      </w:r>
      <w:r w:rsidR="00CB568B" w:rsidRPr="00A14505">
        <w:rPr>
          <w:sz w:val="20"/>
          <w:szCs w:val="20"/>
        </w:rPr>
        <w:t>Поставщик</w:t>
      </w:r>
      <w:r w:rsidR="00E25B73" w:rsidRPr="00A14505">
        <w:rPr>
          <w:sz w:val="20"/>
          <w:szCs w:val="20"/>
        </w:rPr>
        <w:t xml:space="preserve"> обязуется немедленно направить Заказчику письменное уведомление о нарушении. В письменном уведомлении </w:t>
      </w:r>
      <w:r w:rsidR="00CB568B" w:rsidRPr="00A14505">
        <w:rPr>
          <w:sz w:val="20"/>
          <w:szCs w:val="20"/>
        </w:rPr>
        <w:t>Поставщик</w:t>
      </w:r>
      <w:r w:rsidR="00E25B73" w:rsidRPr="00A14505">
        <w:rPr>
          <w:sz w:val="20"/>
          <w:szCs w:val="20"/>
        </w:rPr>
        <w:t xml:space="preserve">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 Стороны пришли к соглашению гарантировать конфиденциальность лицам, сообщающим о фактах нарушений и коррупции, с учётом требований действующего законодательства.</w:t>
      </w:r>
    </w:p>
    <w:p w:rsidR="00E25B73" w:rsidRPr="00A14505" w:rsidRDefault="0007685E" w:rsidP="002563AE">
      <w:pPr>
        <w:spacing w:line="228" w:lineRule="auto"/>
        <w:ind w:firstLine="426"/>
        <w:jc w:val="both"/>
        <w:rPr>
          <w:sz w:val="20"/>
          <w:szCs w:val="20"/>
        </w:rPr>
      </w:pPr>
      <w:r w:rsidRPr="00A14505">
        <w:rPr>
          <w:sz w:val="20"/>
          <w:szCs w:val="20"/>
        </w:rPr>
        <w:t>9</w:t>
      </w:r>
      <w:r w:rsidR="00E25B73" w:rsidRPr="00A14505">
        <w:rPr>
          <w:sz w:val="20"/>
          <w:szCs w:val="20"/>
        </w:rPr>
        <w:t xml:space="preserve">.4. Заключая настоящий </w:t>
      </w:r>
      <w:r w:rsidR="00F92BF3" w:rsidRPr="00A14505">
        <w:rPr>
          <w:sz w:val="20"/>
          <w:szCs w:val="20"/>
        </w:rPr>
        <w:t>Контракт</w:t>
      </w:r>
      <w:r w:rsidR="00E25B73" w:rsidRPr="00A14505">
        <w:rPr>
          <w:sz w:val="20"/>
          <w:szCs w:val="20"/>
        </w:rPr>
        <w:t xml:space="preserve">, </w:t>
      </w:r>
      <w:r w:rsidR="00CB568B" w:rsidRPr="00A14505">
        <w:rPr>
          <w:sz w:val="20"/>
          <w:szCs w:val="20"/>
        </w:rPr>
        <w:t>Поставщик</w:t>
      </w:r>
      <w:r w:rsidR="00E25B73" w:rsidRPr="00A14505">
        <w:rPr>
          <w:sz w:val="20"/>
          <w:szCs w:val="20"/>
        </w:rPr>
        <w:t xml:space="preserve"> подтверждает свою готовность соблюдать требования антикоррупционного законодательства, а</w:t>
      </w:r>
      <w:r w:rsidR="00E25B73" w:rsidRPr="00A14505">
        <w:rPr>
          <w:rFonts w:eastAsia="Calibri"/>
          <w:sz w:val="20"/>
          <w:szCs w:val="20"/>
          <w:lang w:eastAsia="en-US"/>
        </w:rPr>
        <w:t>нтикоррупционной</w:t>
      </w:r>
      <w:r w:rsidR="00E25B73" w:rsidRPr="00A14505">
        <w:rPr>
          <w:sz w:val="20"/>
          <w:szCs w:val="20"/>
        </w:rPr>
        <w:t xml:space="preserve"> политики Заказчика.</w:t>
      </w:r>
    </w:p>
    <w:p w:rsidR="00E22A6E" w:rsidRPr="00A14505" w:rsidRDefault="00E22A6E" w:rsidP="002563AE">
      <w:pPr>
        <w:spacing w:line="228" w:lineRule="auto"/>
        <w:ind w:firstLine="426"/>
        <w:jc w:val="both"/>
        <w:rPr>
          <w:bCs/>
          <w:color w:val="000000"/>
          <w:sz w:val="20"/>
          <w:szCs w:val="20"/>
        </w:rPr>
      </w:pPr>
    </w:p>
    <w:p w:rsidR="00B64DD1" w:rsidRPr="00A14505" w:rsidRDefault="00B64DD1" w:rsidP="002563AE">
      <w:pPr>
        <w:pStyle w:val="10"/>
        <w:spacing w:before="0" w:after="0" w:line="228" w:lineRule="auto"/>
        <w:ind w:firstLine="426"/>
        <w:rPr>
          <w:sz w:val="20"/>
        </w:rPr>
      </w:pPr>
      <w:r w:rsidRPr="00A14505">
        <w:rPr>
          <w:sz w:val="20"/>
        </w:rPr>
        <w:t xml:space="preserve">10. </w:t>
      </w:r>
      <w:r w:rsidR="00306677" w:rsidRPr="00A14505">
        <w:rPr>
          <w:sz w:val="20"/>
        </w:rPr>
        <w:t>Исключительные права</w:t>
      </w:r>
    </w:p>
    <w:p w:rsidR="00B64DD1" w:rsidRPr="00A14505" w:rsidRDefault="00B64DD1" w:rsidP="002563AE">
      <w:pPr>
        <w:spacing w:line="228" w:lineRule="auto"/>
        <w:ind w:firstLine="426"/>
        <w:jc w:val="both"/>
        <w:rPr>
          <w:sz w:val="20"/>
          <w:szCs w:val="20"/>
        </w:rPr>
      </w:pPr>
      <w:r w:rsidRPr="00A14505">
        <w:rPr>
          <w:sz w:val="20"/>
          <w:szCs w:val="20"/>
        </w:rPr>
        <w:t>10.1.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B64DD1" w:rsidRPr="00A14505" w:rsidRDefault="00B64DD1" w:rsidP="002563AE">
      <w:pPr>
        <w:spacing w:line="228" w:lineRule="auto"/>
        <w:ind w:firstLine="426"/>
        <w:jc w:val="both"/>
        <w:rPr>
          <w:sz w:val="20"/>
          <w:szCs w:val="20"/>
        </w:rPr>
      </w:pPr>
      <w:r w:rsidRPr="00A14505">
        <w:rPr>
          <w:sz w:val="20"/>
          <w:szCs w:val="20"/>
        </w:rPr>
        <w:t>10.2.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FD2F04" w:rsidRPr="00A14505" w:rsidRDefault="00FD2F04" w:rsidP="002563AE">
      <w:pPr>
        <w:spacing w:line="228" w:lineRule="auto"/>
        <w:ind w:firstLine="426"/>
        <w:jc w:val="both"/>
        <w:rPr>
          <w:sz w:val="20"/>
          <w:szCs w:val="20"/>
        </w:rPr>
      </w:pPr>
    </w:p>
    <w:p w:rsidR="00304601" w:rsidRPr="00A14505" w:rsidRDefault="00304601" w:rsidP="002563AE">
      <w:pPr>
        <w:pStyle w:val="afffff1"/>
        <w:spacing w:line="228" w:lineRule="auto"/>
        <w:ind w:left="0" w:right="568" w:firstLine="426"/>
        <w:contextualSpacing w:val="0"/>
        <w:jc w:val="center"/>
        <w:rPr>
          <w:rFonts w:ascii="Times New Roman" w:hAnsi="Times New Roman"/>
          <w:b/>
          <w:bCs/>
          <w:sz w:val="20"/>
          <w:szCs w:val="20"/>
        </w:rPr>
      </w:pPr>
      <w:bookmarkStart w:id="6" w:name="sub_10151"/>
      <w:r w:rsidRPr="00A14505">
        <w:rPr>
          <w:rFonts w:ascii="Times New Roman" w:hAnsi="Times New Roman"/>
          <w:b/>
          <w:bCs/>
          <w:sz w:val="20"/>
          <w:szCs w:val="20"/>
        </w:rPr>
        <w:t>11. С</w:t>
      </w:r>
      <w:r w:rsidR="005277E9" w:rsidRPr="00A14505">
        <w:rPr>
          <w:rFonts w:ascii="Times New Roman" w:hAnsi="Times New Roman"/>
          <w:b/>
          <w:bCs/>
          <w:sz w:val="20"/>
          <w:szCs w:val="20"/>
        </w:rPr>
        <w:t xml:space="preserve">рок действия </w:t>
      </w:r>
      <w:r w:rsidR="00F92BF3" w:rsidRPr="00A14505">
        <w:rPr>
          <w:rFonts w:ascii="Times New Roman" w:hAnsi="Times New Roman"/>
          <w:b/>
          <w:bCs/>
          <w:sz w:val="20"/>
          <w:szCs w:val="20"/>
        </w:rPr>
        <w:t>Контракт</w:t>
      </w:r>
      <w:r w:rsidR="005277E9" w:rsidRPr="00A14505">
        <w:rPr>
          <w:rFonts w:ascii="Times New Roman" w:hAnsi="Times New Roman"/>
          <w:b/>
          <w:bCs/>
          <w:sz w:val="20"/>
          <w:szCs w:val="20"/>
        </w:rPr>
        <w:t>а</w:t>
      </w:r>
    </w:p>
    <w:p w:rsidR="00304601" w:rsidRPr="00A14505" w:rsidRDefault="00304601" w:rsidP="002563AE">
      <w:pPr>
        <w:tabs>
          <w:tab w:val="left" w:pos="10062"/>
        </w:tabs>
        <w:spacing w:line="228" w:lineRule="auto"/>
        <w:ind w:right="-3" w:firstLine="426"/>
        <w:jc w:val="both"/>
        <w:rPr>
          <w:sz w:val="20"/>
          <w:szCs w:val="20"/>
        </w:rPr>
      </w:pPr>
      <w:r w:rsidRPr="00A14505">
        <w:rPr>
          <w:sz w:val="20"/>
          <w:szCs w:val="20"/>
        </w:rPr>
        <w:t xml:space="preserve">11.1. Настоящий </w:t>
      </w:r>
      <w:r w:rsidR="00F92BF3" w:rsidRPr="00A14505">
        <w:rPr>
          <w:sz w:val="20"/>
          <w:szCs w:val="20"/>
        </w:rPr>
        <w:t>Контракт</w:t>
      </w:r>
      <w:r w:rsidRPr="00A14505">
        <w:rPr>
          <w:sz w:val="20"/>
          <w:szCs w:val="20"/>
        </w:rPr>
        <w:t xml:space="preserve"> вступает в силу с даты его подписания Сторонами и действует до «20» декабря </w:t>
      </w:r>
      <w:r w:rsidR="00754510">
        <w:rPr>
          <w:sz w:val="20"/>
          <w:szCs w:val="20"/>
        </w:rPr>
        <w:t>2026</w:t>
      </w:r>
      <w:r w:rsidRPr="00A14505">
        <w:rPr>
          <w:sz w:val="20"/>
          <w:szCs w:val="20"/>
        </w:rPr>
        <w:t xml:space="preserve">г., а части взаимных обязательств – до полного их исполнения сторонами. </w:t>
      </w:r>
    </w:p>
    <w:bookmarkEnd w:id="6"/>
    <w:p w:rsidR="006D1942" w:rsidRPr="00A14505" w:rsidRDefault="006D1942" w:rsidP="002563AE">
      <w:pPr>
        <w:pStyle w:val="afffff1"/>
        <w:keepNext/>
        <w:widowControl w:val="0"/>
        <w:tabs>
          <w:tab w:val="left" w:pos="0"/>
        </w:tabs>
        <w:suppressAutoHyphens/>
        <w:spacing w:line="228" w:lineRule="auto"/>
        <w:ind w:left="0" w:firstLine="426"/>
        <w:jc w:val="center"/>
        <w:rPr>
          <w:rFonts w:ascii="Times New Roman" w:hAnsi="Times New Roman"/>
          <w:b/>
          <w:sz w:val="20"/>
          <w:szCs w:val="20"/>
        </w:rPr>
      </w:pPr>
    </w:p>
    <w:p w:rsidR="00B64DD1" w:rsidRPr="00A14505" w:rsidRDefault="005E4AF0" w:rsidP="002563AE">
      <w:pPr>
        <w:pStyle w:val="afffff1"/>
        <w:keepNext/>
        <w:widowControl w:val="0"/>
        <w:tabs>
          <w:tab w:val="left" w:pos="0"/>
        </w:tabs>
        <w:suppressAutoHyphens/>
        <w:spacing w:line="228" w:lineRule="auto"/>
        <w:ind w:left="0" w:firstLine="426"/>
        <w:jc w:val="center"/>
        <w:rPr>
          <w:rFonts w:ascii="Times New Roman" w:hAnsi="Times New Roman"/>
          <w:b/>
          <w:sz w:val="20"/>
          <w:szCs w:val="20"/>
        </w:rPr>
      </w:pPr>
      <w:r w:rsidRPr="00A14505">
        <w:rPr>
          <w:rFonts w:ascii="Times New Roman" w:hAnsi="Times New Roman"/>
          <w:b/>
          <w:sz w:val="20"/>
          <w:szCs w:val="20"/>
        </w:rPr>
        <w:t>12.</w:t>
      </w:r>
      <w:r w:rsidR="00306677" w:rsidRPr="00A14505">
        <w:rPr>
          <w:rFonts w:ascii="Times New Roman" w:hAnsi="Times New Roman"/>
          <w:b/>
          <w:sz w:val="20"/>
          <w:szCs w:val="20"/>
        </w:rPr>
        <w:t>Разрешение споров</w:t>
      </w:r>
    </w:p>
    <w:p w:rsidR="00B64DD1" w:rsidRPr="00A14505" w:rsidRDefault="00B64DD1" w:rsidP="002563AE">
      <w:pPr>
        <w:widowControl w:val="0"/>
        <w:numPr>
          <w:ilvl w:val="1"/>
          <w:numId w:val="15"/>
        </w:numPr>
        <w:tabs>
          <w:tab w:val="left" w:pos="851"/>
        </w:tabs>
        <w:spacing w:line="228" w:lineRule="auto"/>
        <w:ind w:left="0" w:firstLine="426"/>
        <w:jc w:val="both"/>
        <w:rPr>
          <w:sz w:val="20"/>
          <w:szCs w:val="20"/>
        </w:rPr>
      </w:pPr>
      <w:r w:rsidRPr="00A14505">
        <w:rPr>
          <w:sz w:val="20"/>
          <w:szCs w:val="20"/>
        </w:rPr>
        <w:t xml:space="preserve"> Споры, возникающие при исполнении настоящего </w:t>
      </w:r>
      <w:r w:rsidR="00F92BF3" w:rsidRPr="00A14505">
        <w:rPr>
          <w:sz w:val="20"/>
          <w:szCs w:val="20"/>
        </w:rPr>
        <w:t>Контракт</w:t>
      </w:r>
      <w:r w:rsidRPr="00A14505">
        <w:rPr>
          <w:sz w:val="20"/>
          <w:szCs w:val="20"/>
        </w:rPr>
        <w:t>а, разрешаются Сторонами в претензионном порядке.</w:t>
      </w:r>
    </w:p>
    <w:p w:rsidR="00B64DD1" w:rsidRPr="00A14505" w:rsidRDefault="00B64DD1" w:rsidP="002563AE">
      <w:pPr>
        <w:widowControl w:val="0"/>
        <w:numPr>
          <w:ilvl w:val="1"/>
          <w:numId w:val="15"/>
        </w:numPr>
        <w:tabs>
          <w:tab w:val="left" w:pos="851"/>
        </w:tabs>
        <w:spacing w:line="228" w:lineRule="auto"/>
        <w:ind w:left="0" w:firstLine="426"/>
        <w:jc w:val="both"/>
        <w:rPr>
          <w:sz w:val="20"/>
          <w:szCs w:val="20"/>
        </w:rPr>
      </w:pPr>
      <w:r w:rsidRPr="00A14505">
        <w:rPr>
          <w:sz w:val="20"/>
          <w:szCs w:val="20"/>
        </w:rPr>
        <w:t xml:space="preserve">Претензии относительно качества и количества поставленного товара могут быть предъявлены в течение всего срока действия настоящего </w:t>
      </w:r>
      <w:r w:rsidR="00F92BF3" w:rsidRPr="00A14505">
        <w:rPr>
          <w:sz w:val="20"/>
          <w:szCs w:val="20"/>
        </w:rPr>
        <w:t>Контракт</w:t>
      </w:r>
      <w:r w:rsidRPr="00A14505">
        <w:rPr>
          <w:sz w:val="20"/>
          <w:szCs w:val="20"/>
        </w:rPr>
        <w:t>а.</w:t>
      </w:r>
    </w:p>
    <w:p w:rsidR="00B64DD1" w:rsidRPr="00A14505" w:rsidRDefault="00B64DD1" w:rsidP="002563AE">
      <w:pPr>
        <w:widowControl w:val="0"/>
        <w:numPr>
          <w:ilvl w:val="1"/>
          <w:numId w:val="15"/>
        </w:numPr>
        <w:tabs>
          <w:tab w:val="left" w:pos="851"/>
        </w:tabs>
        <w:spacing w:line="228" w:lineRule="auto"/>
        <w:ind w:left="0" w:firstLine="426"/>
        <w:jc w:val="both"/>
        <w:rPr>
          <w:sz w:val="20"/>
          <w:szCs w:val="20"/>
        </w:rPr>
      </w:pPr>
      <w:r w:rsidRPr="00A14505">
        <w:rPr>
          <w:sz w:val="20"/>
          <w:szCs w:val="20"/>
        </w:rPr>
        <w:t xml:space="preserve"> Претензии предъявляются заказным письмом с уведомлением о вручении с приложением всех обосновывающих документов. </w:t>
      </w:r>
    </w:p>
    <w:p w:rsidR="00B64DD1" w:rsidRPr="00A14505" w:rsidRDefault="00B64DD1" w:rsidP="002563AE">
      <w:pPr>
        <w:widowControl w:val="0"/>
        <w:numPr>
          <w:ilvl w:val="1"/>
          <w:numId w:val="15"/>
        </w:numPr>
        <w:tabs>
          <w:tab w:val="left" w:pos="851"/>
        </w:tabs>
        <w:spacing w:line="228" w:lineRule="auto"/>
        <w:ind w:left="0" w:firstLine="426"/>
        <w:jc w:val="both"/>
        <w:rPr>
          <w:sz w:val="20"/>
          <w:szCs w:val="20"/>
        </w:rPr>
      </w:pPr>
      <w:r w:rsidRPr="00A14505">
        <w:rPr>
          <w:sz w:val="20"/>
          <w:szCs w:val="20"/>
        </w:rPr>
        <w:t xml:space="preserve">Сторона, получившая претензию, не касающуюся качества товара, обязана рассмотреть ее в течение </w:t>
      </w:r>
      <w:r w:rsidR="00372686" w:rsidRPr="00A14505">
        <w:rPr>
          <w:sz w:val="20"/>
          <w:szCs w:val="20"/>
        </w:rPr>
        <w:t>10</w:t>
      </w:r>
      <w:r w:rsidRPr="00A14505">
        <w:rPr>
          <w:sz w:val="20"/>
          <w:szCs w:val="20"/>
        </w:rPr>
        <w:t xml:space="preserve"> (</w:t>
      </w:r>
      <w:r w:rsidR="00372686" w:rsidRPr="00A14505">
        <w:rPr>
          <w:sz w:val="20"/>
          <w:szCs w:val="20"/>
        </w:rPr>
        <w:t>десяти</w:t>
      </w:r>
      <w:r w:rsidRPr="00A14505">
        <w:rPr>
          <w:sz w:val="20"/>
          <w:szCs w:val="20"/>
        </w:rPr>
        <w:t xml:space="preserve">) </w:t>
      </w:r>
      <w:r w:rsidR="00372686" w:rsidRPr="00A14505">
        <w:rPr>
          <w:sz w:val="20"/>
          <w:szCs w:val="20"/>
        </w:rPr>
        <w:t>календарных</w:t>
      </w:r>
      <w:r w:rsidRPr="00A14505">
        <w:rPr>
          <w:sz w:val="20"/>
          <w:szCs w:val="20"/>
        </w:rPr>
        <w:t xml:space="preserve"> дней с момента получения и направить предложения по ее урегулированию другой Стороне или исполнить изложенные в претензии требования в срок, указанный в претензии. </w:t>
      </w:r>
    </w:p>
    <w:p w:rsidR="00B64DD1" w:rsidRPr="00A14505" w:rsidRDefault="00B64DD1" w:rsidP="002563AE">
      <w:pPr>
        <w:widowControl w:val="0"/>
        <w:numPr>
          <w:ilvl w:val="1"/>
          <w:numId w:val="15"/>
        </w:numPr>
        <w:tabs>
          <w:tab w:val="left" w:pos="851"/>
        </w:tabs>
        <w:spacing w:line="228" w:lineRule="auto"/>
        <w:ind w:left="0" w:firstLine="426"/>
        <w:jc w:val="both"/>
        <w:rPr>
          <w:sz w:val="20"/>
          <w:szCs w:val="20"/>
        </w:rPr>
      </w:pPr>
      <w:r w:rsidRPr="00A14505">
        <w:rPr>
          <w:sz w:val="20"/>
          <w:szCs w:val="20"/>
        </w:rPr>
        <w:t>При не</w:t>
      </w:r>
      <w:r w:rsidR="00304601" w:rsidRPr="00A14505">
        <w:rPr>
          <w:sz w:val="20"/>
          <w:szCs w:val="20"/>
        </w:rPr>
        <w:t xml:space="preserve"> </w:t>
      </w:r>
      <w:r w:rsidRPr="00A14505">
        <w:rPr>
          <w:sz w:val="20"/>
          <w:szCs w:val="20"/>
        </w:rPr>
        <w:t xml:space="preserve">урегулировании спора в претензионном порядке в течение установленного срока спор подлежит передаче на разрешение в Арбитражный суд Кемеровской области с соблюдением обязательного досудебного претензионного порядка урегулирования споров (срок рассмотрения заявленной претензии – </w:t>
      </w:r>
      <w:r w:rsidR="002F50B0" w:rsidRPr="00A14505">
        <w:rPr>
          <w:sz w:val="20"/>
          <w:szCs w:val="20"/>
        </w:rPr>
        <w:t>10</w:t>
      </w:r>
      <w:r w:rsidR="00A76D44" w:rsidRPr="00A14505">
        <w:rPr>
          <w:sz w:val="20"/>
          <w:szCs w:val="20"/>
        </w:rPr>
        <w:t xml:space="preserve"> (</w:t>
      </w:r>
      <w:r w:rsidR="002F50B0" w:rsidRPr="00A14505">
        <w:rPr>
          <w:sz w:val="20"/>
          <w:szCs w:val="20"/>
        </w:rPr>
        <w:t>десять</w:t>
      </w:r>
      <w:r w:rsidR="00A76D44" w:rsidRPr="00A14505">
        <w:rPr>
          <w:sz w:val="20"/>
          <w:szCs w:val="20"/>
        </w:rPr>
        <w:t>) календарных</w:t>
      </w:r>
      <w:r w:rsidRPr="00A14505">
        <w:rPr>
          <w:sz w:val="20"/>
          <w:szCs w:val="20"/>
        </w:rPr>
        <w:t xml:space="preserve"> дней</w:t>
      </w:r>
      <w:r w:rsidR="00704661" w:rsidRPr="00A14505">
        <w:rPr>
          <w:sz w:val="20"/>
          <w:szCs w:val="20"/>
        </w:rPr>
        <w:t>)</w:t>
      </w:r>
      <w:r w:rsidRPr="00A14505">
        <w:rPr>
          <w:sz w:val="20"/>
          <w:szCs w:val="20"/>
        </w:rPr>
        <w:t>.</w:t>
      </w:r>
    </w:p>
    <w:p w:rsidR="00703E22" w:rsidRPr="00A14505" w:rsidRDefault="002C0C83" w:rsidP="002563AE">
      <w:pPr>
        <w:pStyle w:val="af1"/>
        <w:widowControl w:val="0"/>
        <w:numPr>
          <w:ilvl w:val="0"/>
          <w:numId w:val="27"/>
        </w:numPr>
        <w:spacing w:after="0" w:line="228" w:lineRule="auto"/>
        <w:ind w:firstLine="426"/>
        <w:jc w:val="center"/>
        <w:rPr>
          <w:b/>
          <w:sz w:val="20"/>
        </w:rPr>
      </w:pPr>
      <w:r w:rsidRPr="00A14505">
        <w:rPr>
          <w:b/>
          <w:sz w:val="20"/>
          <w:lang w:val="ru-RU"/>
        </w:rPr>
        <w:t>Заключительные положения</w:t>
      </w:r>
    </w:p>
    <w:p w:rsidR="00B64DD1" w:rsidRPr="00A14505" w:rsidRDefault="005E4AF0" w:rsidP="002563AE">
      <w:pPr>
        <w:pStyle w:val="af1"/>
        <w:widowControl w:val="0"/>
        <w:spacing w:after="0" w:line="228" w:lineRule="auto"/>
        <w:ind w:firstLine="426"/>
        <w:rPr>
          <w:sz w:val="20"/>
        </w:rPr>
      </w:pPr>
      <w:r w:rsidRPr="00A14505">
        <w:rPr>
          <w:sz w:val="20"/>
          <w:lang w:val="ru-RU"/>
        </w:rPr>
        <w:t>13.1</w:t>
      </w:r>
      <w:r w:rsidR="00304601" w:rsidRPr="00A14505">
        <w:rPr>
          <w:sz w:val="20"/>
          <w:lang w:val="ru-RU"/>
        </w:rPr>
        <w:t>.</w:t>
      </w:r>
      <w:r w:rsidRPr="00A14505">
        <w:rPr>
          <w:sz w:val="20"/>
          <w:lang w:val="ru-RU"/>
        </w:rPr>
        <w:t xml:space="preserve"> </w:t>
      </w:r>
      <w:r w:rsidR="00B64DD1" w:rsidRPr="00A14505">
        <w:rPr>
          <w:sz w:val="20"/>
        </w:rPr>
        <w:t xml:space="preserve">Во всем остальном, не предусмотренном настоящим </w:t>
      </w:r>
      <w:r w:rsidR="00F92BF3" w:rsidRPr="00A14505">
        <w:rPr>
          <w:sz w:val="20"/>
        </w:rPr>
        <w:t>Контракт</w:t>
      </w:r>
      <w:r w:rsidR="00B64DD1" w:rsidRPr="00A14505">
        <w:rPr>
          <w:sz w:val="20"/>
        </w:rPr>
        <w:t>ом, Стороны руководствуются нормами действующего законодательства.</w:t>
      </w:r>
    </w:p>
    <w:p w:rsidR="00B64DD1" w:rsidRPr="00A14505" w:rsidRDefault="005E4AF0" w:rsidP="002563AE">
      <w:pPr>
        <w:pStyle w:val="af1"/>
        <w:widowControl w:val="0"/>
        <w:spacing w:after="0" w:line="228" w:lineRule="auto"/>
        <w:ind w:firstLine="426"/>
        <w:rPr>
          <w:sz w:val="20"/>
        </w:rPr>
      </w:pPr>
      <w:r w:rsidRPr="00A14505">
        <w:rPr>
          <w:sz w:val="20"/>
          <w:lang w:val="ru-RU"/>
        </w:rPr>
        <w:t>13.2</w:t>
      </w:r>
      <w:r w:rsidR="00304601" w:rsidRPr="00A14505">
        <w:rPr>
          <w:sz w:val="20"/>
          <w:lang w:val="ru-RU"/>
        </w:rPr>
        <w:t>.</w:t>
      </w:r>
      <w:r w:rsidRPr="00A14505">
        <w:rPr>
          <w:sz w:val="20"/>
          <w:lang w:val="ru-RU"/>
        </w:rPr>
        <w:t xml:space="preserve"> </w:t>
      </w:r>
      <w:r w:rsidR="00B64DD1" w:rsidRPr="00A14505">
        <w:rPr>
          <w:sz w:val="20"/>
        </w:rPr>
        <w:t xml:space="preserve">Любые дополнения и изменения к настоящему </w:t>
      </w:r>
      <w:r w:rsidR="00F92BF3" w:rsidRPr="00A14505">
        <w:rPr>
          <w:sz w:val="20"/>
        </w:rPr>
        <w:t>Контракт</w:t>
      </w:r>
      <w:r w:rsidR="00B64DD1" w:rsidRPr="00A14505">
        <w:rPr>
          <w:sz w:val="20"/>
        </w:rPr>
        <w:t xml:space="preserve">у, в том числе изменения количественного соотношения продукции и цены </w:t>
      </w:r>
      <w:r w:rsidR="00F92BF3" w:rsidRPr="00A14505">
        <w:rPr>
          <w:sz w:val="20"/>
        </w:rPr>
        <w:t>Контракт</w:t>
      </w:r>
      <w:r w:rsidR="00B64DD1" w:rsidRPr="00A14505">
        <w:rPr>
          <w:sz w:val="20"/>
        </w:rPr>
        <w:t xml:space="preserve">а, оформляются письменно в виде дополнительных соглашений, подписанных полномочными представителями Сторон и считаются неотъемлемой частью настоящего </w:t>
      </w:r>
      <w:r w:rsidR="00F92BF3" w:rsidRPr="00A14505">
        <w:rPr>
          <w:sz w:val="20"/>
        </w:rPr>
        <w:t>Контракт</w:t>
      </w:r>
      <w:r w:rsidR="00B64DD1" w:rsidRPr="00A14505">
        <w:rPr>
          <w:sz w:val="20"/>
        </w:rPr>
        <w:t>а.</w:t>
      </w:r>
    </w:p>
    <w:p w:rsidR="00B64DD1" w:rsidRPr="00A14505" w:rsidRDefault="005E4AF0" w:rsidP="002563AE">
      <w:pPr>
        <w:pStyle w:val="af1"/>
        <w:widowControl w:val="0"/>
        <w:spacing w:after="0" w:line="228" w:lineRule="auto"/>
        <w:ind w:firstLine="426"/>
        <w:rPr>
          <w:sz w:val="20"/>
          <w:lang w:val="ru-RU"/>
        </w:rPr>
      </w:pPr>
      <w:r w:rsidRPr="00A14505">
        <w:rPr>
          <w:sz w:val="20"/>
          <w:lang w:val="ru-RU"/>
        </w:rPr>
        <w:t>13.3</w:t>
      </w:r>
      <w:r w:rsidR="00304601" w:rsidRPr="00A14505">
        <w:rPr>
          <w:sz w:val="20"/>
          <w:lang w:val="ru-RU"/>
        </w:rPr>
        <w:t>.</w:t>
      </w:r>
      <w:r w:rsidRPr="00A14505">
        <w:rPr>
          <w:sz w:val="20"/>
          <w:lang w:val="ru-RU"/>
        </w:rPr>
        <w:t xml:space="preserve"> </w:t>
      </w:r>
      <w:r w:rsidR="00B64DD1" w:rsidRPr="00A14505">
        <w:rPr>
          <w:sz w:val="20"/>
        </w:rPr>
        <w:t xml:space="preserve">В случае изменения адресов, банковских реквизитов, номеров телефонов Стороны письменно извещают друг друга в течение </w:t>
      </w:r>
      <w:r w:rsidR="00703E22" w:rsidRPr="00A14505">
        <w:rPr>
          <w:sz w:val="20"/>
          <w:lang w:val="ru-RU"/>
        </w:rPr>
        <w:t>5 (</w:t>
      </w:r>
      <w:r w:rsidR="00B64DD1" w:rsidRPr="00A14505">
        <w:rPr>
          <w:sz w:val="20"/>
        </w:rPr>
        <w:t>пяти</w:t>
      </w:r>
      <w:r w:rsidR="00703E22" w:rsidRPr="00A14505">
        <w:rPr>
          <w:sz w:val="20"/>
          <w:lang w:val="ru-RU"/>
        </w:rPr>
        <w:t>)</w:t>
      </w:r>
      <w:r w:rsidR="00B64DD1" w:rsidRPr="00A14505">
        <w:rPr>
          <w:sz w:val="20"/>
        </w:rPr>
        <w:t xml:space="preserve"> рабочих дней со дня изменения.</w:t>
      </w:r>
    </w:p>
    <w:p w:rsidR="00501BF0" w:rsidRPr="00776FE2" w:rsidRDefault="00501BF0" w:rsidP="002563AE">
      <w:pPr>
        <w:pStyle w:val="af1"/>
        <w:widowControl w:val="0"/>
        <w:spacing w:after="0" w:line="228" w:lineRule="auto"/>
        <w:ind w:firstLine="426"/>
        <w:rPr>
          <w:color w:val="FF0000"/>
          <w:sz w:val="20"/>
          <w:lang w:val="ru-RU"/>
        </w:rPr>
      </w:pPr>
      <w:r w:rsidRPr="00A14505">
        <w:rPr>
          <w:sz w:val="20"/>
          <w:lang w:val="ru-RU"/>
        </w:rPr>
        <w:t xml:space="preserve">13.4. </w:t>
      </w:r>
      <w:r w:rsidR="003111B2" w:rsidRPr="00A14505">
        <w:rPr>
          <w:sz w:val="20"/>
          <w:lang w:val="ru-RU"/>
        </w:rPr>
        <w:t>Ответственное</w:t>
      </w:r>
      <w:r w:rsidRPr="00A14505">
        <w:rPr>
          <w:sz w:val="20"/>
          <w:lang w:val="ru-RU"/>
        </w:rPr>
        <w:t xml:space="preserve"> лицо со стороны Заказчика </w:t>
      </w:r>
      <w:r w:rsidR="002433C1" w:rsidRPr="00A14505">
        <w:rPr>
          <w:sz w:val="20"/>
          <w:lang w:val="ru-RU"/>
        </w:rPr>
        <w:t xml:space="preserve">по взаимодействию с Поставщиком </w:t>
      </w:r>
      <w:r w:rsidR="00D22343">
        <w:rPr>
          <w:sz w:val="20"/>
          <w:lang w:val="ru-RU"/>
        </w:rPr>
        <w:t xml:space="preserve">– </w:t>
      </w:r>
      <w:r w:rsidR="00D22343" w:rsidRPr="00D22343">
        <w:rPr>
          <w:color w:val="FF0000"/>
          <w:sz w:val="20"/>
          <w:lang w:val="ru-RU"/>
        </w:rPr>
        <w:t>Пантюшева Наталья Александровна, тел. 8 (3843)</w:t>
      </w:r>
      <w:r w:rsidR="00536C7E">
        <w:rPr>
          <w:color w:val="FF0000"/>
          <w:sz w:val="20"/>
          <w:lang w:val="ru-RU"/>
        </w:rPr>
        <w:t xml:space="preserve"> </w:t>
      </w:r>
      <w:r w:rsidR="00D22343" w:rsidRPr="00D22343">
        <w:rPr>
          <w:color w:val="FF0000"/>
          <w:sz w:val="20"/>
          <w:lang w:val="ru-RU"/>
        </w:rPr>
        <w:t>36-91-48.</w:t>
      </w:r>
    </w:p>
    <w:p w:rsidR="00B64DD1" w:rsidRPr="00A14505" w:rsidRDefault="005E4AF0" w:rsidP="002563AE">
      <w:pPr>
        <w:pStyle w:val="af1"/>
        <w:widowControl w:val="0"/>
        <w:spacing w:after="0" w:line="228" w:lineRule="auto"/>
        <w:ind w:firstLine="426"/>
        <w:rPr>
          <w:sz w:val="20"/>
        </w:rPr>
      </w:pPr>
      <w:r w:rsidRPr="00A14505">
        <w:rPr>
          <w:sz w:val="20"/>
          <w:lang w:val="ru-RU"/>
        </w:rPr>
        <w:t>13.4</w:t>
      </w:r>
      <w:r w:rsidR="00304601" w:rsidRPr="00A14505">
        <w:rPr>
          <w:sz w:val="20"/>
          <w:lang w:val="ru-RU"/>
        </w:rPr>
        <w:t>.</w:t>
      </w:r>
      <w:r w:rsidRPr="00A14505">
        <w:rPr>
          <w:sz w:val="20"/>
          <w:lang w:val="ru-RU"/>
        </w:rPr>
        <w:t xml:space="preserve"> </w:t>
      </w:r>
      <w:r w:rsidR="00B64DD1" w:rsidRPr="00A14505">
        <w:rPr>
          <w:sz w:val="20"/>
        </w:rPr>
        <w:t xml:space="preserve">Настоящий </w:t>
      </w:r>
      <w:r w:rsidR="00F92BF3" w:rsidRPr="00A14505">
        <w:rPr>
          <w:sz w:val="20"/>
        </w:rPr>
        <w:t>Контракт</w:t>
      </w:r>
      <w:r w:rsidR="00B64DD1" w:rsidRPr="00A14505">
        <w:rPr>
          <w:sz w:val="20"/>
        </w:rPr>
        <w:t xml:space="preserve"> составлен в </w:t>
      </w:r>
      <w:r w:rsidR="007A2FE5" w:rsidRPr="00A14505">
        <w:rPr>
          <w:sz w:val="20"/>
          <w:lang w:val="ru-RU"/>
        </w:rPr>
        <w:t>2 (</w:t>
      </w:r>
      <w:r w:rsidR="00B64DD1" w:rsidRPr="00A14505">
        <w:rPr>
          <w:sz w:val="20"/>
        </w:rPr>
        <w:t>двух</w:t>
      </w:r>
      <w:r w:rsidR="007A2FE5" w:rsidRPr="00A14505">
        <w:rPr>
          <w:sz w:val="20"/>
          <w:lang w:val="ru-RU"/>
        </w:rPr>
        <w:t>)</w:t>
      </w:r>
      <w:r w:rsidR="00B64DD1" w:rsidRPr="00A14505">
        <w:rPr>
          <w:sz w:val="20"/>
        </w:rPr>
        <w:t xml:space="preserve"> идентичных экземплярах, по одному экземпляру для каждой из Сторон.</w:t>
      </w:r>
    </w:p>
    <w:p w:rsidR="00B64DD1" w:rsidRPr="00A14505" w:rsidRDefault="005E4AF0" w:rsidP="002563AE">
      <w:pPr>
        <w:pStyle w:val="af1"/>
        <w:widowControl w:val="0"/>
        <w:spacing w:after="0" w:line="228" w:lineRule="auto"/>
        <w:ind w:firstLine="426"/>
        <w:rPr>
          <w:sz w:val="20"/>
        </w:rPr>
      </w:pPr>
      <w:r w:rsidRPr="00A14505">
        <w:rPr>
          <w:sz w:val="20"/>
          <w:lang w:val="ru-RU"/>
        </w:rPr>
        <w:lastRenderedPageBreak/>
        <w:t>13.5</w:t>
      </w:r>
      <w:r w:rsidR="00304601" w:rsidRPr="00A14505">
        <w:rPr>
          <w:sz w:val="20"/>
          <w:lang w:val="ru-RU"/>
        </w:rPr>
        <w:t>.</w:t>
      </w:r>
      <w:r w:rsidRPr="00A14505">
        <w:rPr>
          <w:sz w:val="20"/>
          <w:lang w:val="ru-RU"/>
        </w:rPr>
        <w:t xml:space="preserve"> </w:t>
      </w:r>
      <w:r w:rsidR="00B64DD1" w:rsidRPr="00A14505">
        <w:rPr>
          <w:sz w:val="20"/>
        </w:rPr>
        <w:t xml:space="preserve">Неотъемлемой частью настоящего </w:t>
      </w:r>
      <w:r w:rsidR="00F92BF3" w:rsidRPr="00A14505">
        <w:rPr>
          <w:sz w:val="20"/>
        </w:rPr>
        <w:t>Контракт</w:t>
      </w:r>
      <w:r w:rsidR="00B64DD1" w:rsidRPr="00A14505">
        <w:rPr>
          <w:sz w:val="20"/>
        </w:rPr>
        <w:t>а являются следующие приложения:</w:t>
      </w:r>
    </w:p>
    <w:p w:rsidR="00B64DD1" w:rsidRPr="00A14505" w:rsidRDefault="00B64DD1" w:rsidP="002563AE">
      <w:pPr>
        <w:pStyle w:val="38"/>
        <w:keepNext/>
        <w:widowControl w:val="0"/>
        <w:spacing w:after="0" w:line="228" w:lineRule="auto"/>
        <w:ind w:left="0" w:firstLine="426"/>
        <w:rPr>
          <w:sz w:val="20"/>
          <w:szCs w:val="20"/>
        </w:rPr>
      </w:pPr>
      <w:r w:rsidRPr="00A14505">
        <w:rPr>
          <w:sz w:val="20"/>
          <w:szCs w:val="20"/>
        </w:rPr>
        <w:t>Приложение № 1 «Спецификация»;</w:t>
      </w:r>
    </w:p>
    <w:p w:rsidR="00383F1A" w:rsidRPr="00A14505" w:rsidRDefault="00B64DD1" w:rsidP="002563AE">
      <w:pPr>
        <w:pStyle w:val="38"/>
        <w:keepNext/>
        <w:widowControl w:val="0"/>
        <w:spacing w:after="0" w:line="228" w:lineRule="auto"/>
        <w:ind w:left="0" w:firstLine="426"/>
        <w:rPr>
          <w:sz w:val="20"/>
          <w:szCs w:val="20"/>
          <w:lang w:val="ru-RU"/>
        </w:rPr>
      </w:pPr>
      <w:r w:rsidRPr="00A14505">
        <w:rPr>
          <w:sz w:val="20"/>
          <w:szCs w:val="20"/>
        </w:rPr>
        <w:t>Приложение № 2 «Техническое задание»</w:t>
      </w:r>
      <w:r w:rsidR="00383F1A" w:rsidRPr="00A14505">
        <w:rPr>
          <w:sz w:val="20"/>
          <w:szCs w:val="20"/>
          <w:lang w:val="ru-RU"/>
        </w:rPr>
        <w:t>;</w:t>
      </w:r>
      <w:r w:rsidR="00D44BBC" w:rsidRPr="00A14505">
        <w:rPr>
          <w:sz w:val="20"/>
          <w:szCs w:val="20"/>
          <w:lang w:val="ru-RU"/>
        </w:rPr>
        <w:t xml:space="preserve">    </w:t>
      </w:r>
    </w:p>
    <w:p w:rsidR="00A679E2" w:rsidRPr="00A14505" w:rsidRDefault="00383F1A" w:rsidP="002563AE">
      <w:pPr>
        <w:pStyle w:val="38"/>
        <w:keepNext/>
        <w:widowControl w:val="0"/>
        <w:spacing w:after="0" w:line="228" w:lineRule="auto"/>
        <w:ind w:left="567" w:hanging="141"/>
        <w:rPr>
          <w:sz w:val="20"/>
          <w:szCs w:val="20"/>
          <w:lang w:val="ru-RU"/>
        </w:rPr>
      </w:pPr>
      <w:r w:rsidRPr="00A14505">
        <w:rPr>
          <w:sz w:val="20"/>
          <w:szCs w:val="20"/>
          <w:lang w:val="ru-RU"/>
        </w:rPr>
        <w:t>Приложение № 3 «Акт приема-передачи».</w:t>
      </w:r>
      <w:r w:rsidR="00D44BBC" w:rsidRPr="00A14505">
        <w:rPr>
          <w:sz w:val="20"/>
          <w:szCs w:val="20"/>
          <w:lang w:val="ru-RU"/>
        </w:rPr>
        <w:t xml:space="preserve">    </w:t>
      </w:r>
    </w:p>
    <w:p w:rsidR="00075857" w:rsidRPr="00A14505" w:rsidRDefault="00A679E2" w:rsidP="002563AE">
      <w:pPr>
        <w:pStyle w:val="38"/>
        <w:keepNext/>
        <w:widowControl w:val="0"/>
        <w:spacing w:after="0" w:line="228" w:lineRule="auto"/>
        <w:ind w:left="567" w:hanging="141"/>
        <w:rPr>
          <w:b/>
          <w:bCs/>
          <w:color w:val="000000"/>
          <w:sz w:val="20"/>
          <w:szCs w:val="20"/>
        </w:rPr>
      </w:pPr>
      <w:r w:rsidRPr="00A14505">
        <w:rPr>
          <w:sz w:val="20"/>
          <w:szCs w:val="20"/>
          <w:lang w:val="ru-RU"/>
        </w:rPr>
        <w:t xml:space="preserve">13.6. </w:t>
      </w:r>
      <w:r w:rsidRPr="00A14505">
        <w:rPr>
          <w:sz w:val="20"/>
          <w:szCs w:val="20"/>
        </w:rPr>
        <w:t>Настоящий Контракт без приложений считается недействительным.</w:t>
      </w:r>
    </w:p>
    <w:p w:rsidR="00075857" w:rsidRPr="00A14505" w:rsidRDefault="00075857" w:rsidP="002563AE">
      <w:pPr>
        <w:shd w:val="clear" w:color="auto" w:fill="FFFFFF"/>
        <w:spacing w:line="228" w:lineRule="auto"/>
        <w:jc w:val="center"/>
        <w:rPr>
          <w:b/>
          <w:bCs/>
          <w:color w:val="000000"/>
          <w:sz w:val="20"/>
          <w:szCs w:val="20"/>
        </w:rPr>
      </w:pPr>
    </w:p>
    <w:p w:rsidR="00075857" w:rsidRPr="00A14505" w:rsidRDefault="00E22A6E" w:rsidP="002563AE">
      <w:pPr>
        <w:shd w:val="clear" w:color="auto" w:fill="FFFFFF"/>
        <w:spacing w:line="228" w:lineRule="auto"/>
        <w:jc w:val="center"/>
        <w:rPr>
          <w:b/>
          <w:bCs/>
          <w:color w:val="000000"/>
          <w:sz w:val="20"/>
          <w:szCs w:val="20"/>
        </w:rPr>
      </w:pPr>
      <w:r w:rsidRPr="00A14505">
        <w:rPr>
          <w:b/>
          <w:bCs/>
          <w:color w:val="000000"/>
          <w:sz w:val="20"/>
          <w:szCs w:val="20"/>
        </w:rPr>
        <w:t>1</w:t>
      </w:r>
      <w:r w:rsidR="00306677" w:rsidRPr="00A14505">
        <w:rPr>
          <w:b/>
          <w:bCs/>
          <w:color w:val="000000"/>
          <w:sz w:val="20"/>
          <w:szCs w:val="20"/>
        </w:rPr>
        <w:t>4</w:t>
      </w:r>
      <w:r w:rsidRPr="00A14505">
        <w:rPr>
          <w:b/>
          <w:bCs/>
          <w:color w:val="000000"/>
          <w:sz w:val="20"/>
          <w:szCs w:val="20"/>
        </w:rPr>
        <w:t>. Адреса и реквизиты сторон</w:t>
      </w:r>
    </w:p>
    <w:tbl>
      <w:tblPr>
        <w:tblW w:w="5000" w:type="pct"/>
        <w:tblLook w:val="01E0" w:firstRow="1" w:lastRow="1" w:firstColumn="1" w:lastColumn="1" w:noHBand="0" w:noVBand="0"/>
      </w:tblPr>
      <w:tblGrid>
        <w:gridCol w:w="5370"/>
        <w:gridCol w:w="4836"/>
      </w:tblGrid>
      <w:tr w:rsidR="00366C5C" w:rsidRPr="00A14505" w:rsidTr="00B86BDD">
        <w:trPr>
          <w:trHeight w:val="3982"/>
        </w:trPr>
        <w:tc>
          <w:tcPr>
            <w:tcW w:w="2631" w:type="pct"/>
            <w:hideMark/>
          </w:tcPr>
          <w:p w:rsidR="00DB4315" w:rsidRDefault="00DB4315" w:rsidP="002563AE">
            <w:pPr>
              <w:spacing w:line="228" w:lineRule="auto"/>
              <w:rPr>
                <w:b/>
                <w:bCs/>
                <w:color w:val="000000"/>
                <w:sz w:val="20"/>
                <w:szCs w:val="20"/>
              </w:rPr>
            </w:pPr>
          </w:p>
          <w:p w:rsidR="00366C5C" w:rsidRPr="00A14505" w:rsidRDefault="00366C5C" w:rsidP="002563AE">
            <w:pPr>
              <w:spacing w:line="228" w:lineRule="auto"/>
              <w:rPr>
                <w:b/>
                <w:color w:val="000000"/>
                <w:sz w:val="20"/>
                <w:szCs w:val="20"/>
              </w:rPr>
            </w:pPr>
            <w:r w:rsidRPr="00A14505">
              <w:rPr>
                <w:b/>
                <w:bCs/>
                <w:color w:val="000000"/>
                <w:sz w:val="20"/>
                <w:szCs w:val="20"/>
              </w:rPr>
              <w:t>Заказчик:</w:t>
            </w:r>
          </w:p>
          <w:p w:rsidR="00366C5C" w:rsidRPr="00DA18EF" w:rsidRDefault="00366C5C" w:rsidP="002563AE">
            <w:pPr>
              <w:spacing w:line="228" w:lineRule="auto"/>
              <w:rPr>
                <w:sz w:val="20"/>
                <w:szCs w:val="20"/>
              </w:rPr>
            </w:pPr>
            <w:r w:rsidRPr="00DA18EF">
              <w:rPr>
                <w:sz w:val="20"/>
                <w:szCs w:val="20"/>
              </w:rPr>
              <w:t>ФГБУ ННПЦ МСЭ и РИ Минтруда России</w:t>
            </w:r>
          </w:p>
          <w:p w:rsidR="00366C5C" w:rsidRPr="00A14505" w:rsidRDefault="00366C5C" w:rsidP="002563AE">
            <w:pPr>
              <w:spacing w:line="228" w:lineRule="auto"/>
              <w:rPr>
                <w:sz w:val="20"/>
                <w:szCs w:val="20"/>
              </w:rPr>
            </w:pPr>
            <w:r w:rsidRPr="00A14505">
              <w:rPr>
                <w:sz w:val="20"/>
                <w:szCs w:val="20"/>
              </w:rPr>
              <w:t>Юридический адрес: 654055, Кемеровская область–Кузбасс, г. Новокузнецк, ул. Малая, д. 7,</w:t>
            </w:r>
          </w:p>
          <w:p w:rsidR="00366C5C" w:rsidRPr="00A14505" w:rsidRDefault="00366C5C" w:rsidP="002563AE">
            <w:pPr>
              <w:spacing w:line="228" w:lineRule="auto"/>
              <w:rPr>
                <w:sz w:val="20"/>
                <w:szCs w:val="20"/>
              </w:rPr>
            </w:pPr>
            <w:r w:rsidRPr="00A14505">
              <w:rPr>
                <w:sz w:val="20"/>
                <w:szCs w:val="20"/>
              </w:rPr>
              <w:t xml:space="preserve">Почтовый адрес: 654055, Кемеровская область–Кузбасс, г. Новокузнецк, ул. Малая, д. 7, </w:t>
            </w:r>
          </w:p>
          <w:p w:rsidR="00366C5C" w:rsidRPr="00A14505" w:rsidRDefault="00366C5C" w:rsidP="002563AE">
            <w:pPr>
              <w:spacing w:line="228" w:lineRule="auto"/>
              <w:rPr>
                <w:sz w:val="20"/>
                <w:szCs w:val="20"/>
              </w:rPr>
            </w:pPr>
            <w:r w:rsidRPr="00A14505">
              <w:rPr>
                <w:sz w:val="20"/>
                <w:szCs w:val="20"/>
              </w:rPr>
              <w:t>ИНН 4218006431/ КПП 421801001</w:t>
            </w:r>
          </w:p>
          <w:p w:rsidR="00902FF2" w:rsidRPr="00A14505" w:rsidRDefault="00902FF2" w:rsidP="00902FF2">
            <w:pPr>
              <w:spacing w:line="228" w:lineRule="auto"/>
              <w:rPr>
                <w:sz w:val="20"/>
                <w:szCs w:val="20"/>
              </w:rPr>
            </w:pPr>
            <w:r w:rsidRPr="00A14505">
              <w:rPr>
                <w:sz w:val="20"/>
                <w:szCs w:val="20"/>
              </w:rPr>
              <w:t>ОГРН 1024201677576</w:t>
            </w:r>
          </w:p>
          <w:p w:rsidR="00902FF2" w:rsidRPr="00A14505" w:rsidRDefault="00902FF2" w:rsidP="00902FF2">
            <w:pPr>
              <w:spacing w:line="228" w:lineRule="auto"/>
              <w:rPr>
                <w:sz w:val="20"/>
                <w:szCs w:val="20"/>
              </w:rPr>
            </w:pPr>
            <w:r w:rsidRPr="00A14505">
              <w:rPr>
                <w:sz w:val="20"/>
                <w:szCs w:val="20"/>
              </w:rPr>
              <w:t>ОКПО 01886193, ОКТМО 32731000</w:t>
            </w:r>
          </w:p>
          <w:p w:rsidR="00902FF2" w:rsidRPr="00A14505" w:rsidRDefault="00902FF2" w:rsidP="00902FF2">
            <w:pPr>
              <w:spacing w:line="228" w:lineRule="auto"/>
              <w:rPr>
                <w:sz w:val="20"/>
                <w:szCs w:val="20"/>
              </w:rPr>
            </w:pPr>
            <w:r w:rsidRPr="00A14505">
              <w:rPr>
                <w:sz w:val="20"/>
                <w:szCs w:val="20"/>
              </w:rPr>
              <w:t>ОКОГУ 1326500, ОКФС 12, ОКОПФ 75103</w:t>
            </w:r>
          </w:p>
          <w:p w:rsidR="00902FF2" w:rsidRDefault="00366C5C" w:rsidP="002563AE">
            <w:pPr>
              <w:spacing w:line="228" w:lineRule="auto"/>
              <w:rPr>
                <w:sz w:val="20"/>
                <w:szCs w:val="20"/>
              </w:rPr>
            </w:pPr>
            <w:r w:rsidRPr="00A14505">
              <w:rPr>
                <w:sz w:val="20"/>
                <w:szCs w:val="20"/>
              </w:rPr>
              <w:t xml:space="preserve">Получатель: </w:t>
            </w:r>
            <w:r w:rsidR="00902FF2" w:rsidRPr="004E3326">
              <w:rPr>
                <w:sz w:val="20"/>
                <w:szCs w:val="20"/>
              </w:rPr>
              <w:t>УФК по Новосибирской области (ФГБУ ННПЦ МСЭ и РИ Минтруда России</w:t>
            </w:r>
            <w:r w:rsidRPr="00A14505">
              <w:rPr>
                <w:sz w:val="20"/>
                <w:szCs w:val="20"/>
              </w:rPr>
              <w:t xml:space="preserve">, </w:t>
            </w:r>
          </w:p>
          <w:p w:rsidR="00366C5C" w:rsidRPr="00A14505" w:rsidRDefault="00366C5C" w:rsidP="002563AE">
            <w:pPr>
              <w:spacing w:line="228" w:lineRule="auto"/>
              <w:rPr>
                <w:sz w:val="20"/>
                <w:szCs w:val="20"/>
              </w:rPr>
            </w:pPr>
            <w:r w:rsidRPr="00A14505">
              <w:rPr>
                <w:sz w:val="20"/>
                <w:szCs w:val="20"/>
              </w:rPr>
              <w:t>л/с 20396Х56510) Номер счета получателя средств-</w:t>
            </w:r>
            <w:r w:rsidR="00902FF2" w:rsidRPr="004E3326">
              <w:rPr>
                <w:sz w:val="20"/>
                <w:szCs w:val="20"/>
              </w:rPr>
              <w:t>03214643000000015106</w:t>
            </w:r>
            <w:r w:rsidRPr="00A14505">
              <w:rPr>
                <w:sz w:val="20"/>
                <w:szCs w:val="20"/>
              </w:rPr>
              <w:t>;</w:t>
            </w:r>
          </w:p>
          <w:p w:rsidR="00902FF2" w:rsidRDefault="00902FF2" w:rsidP="00902FF2">
            <w:pPr>
              <w:spacing w:line="228" w:lineRule="auto"/>
              <w:rPr>
                <w:sz w:val="20"/>
                <w:szCs w:val="20"/>
              </w:rPr>
            </w:pPr>
            <w:r w:rsidRPr="004E3326">
              <w:rPr>
                <w:sz w:val="20"/>
                <w:szCs w:val="20"/>
              </w:rPr>
              <w:t>УФК по Новосибирской области (ФГБУ ННПЦ МСЭ и РИ Минтруда России</w:t>
            </w:r>
            <w:r w:rsidRPr="00A14505">
              <w:rPr>
                <w:sz w:val="20"/>
                <w:szCs w:val="20"/>
              </w:rPr>
              <w:t xml:space="preserve">, </w:t>
            </w:r>
          </w:p>
          <w:p w:rsidR="00366C5C" w:rsidRPr="00A14505" w:rsidRDefault="00366C5C" w:rsidP="002563AE">
            <w:pPr>
              <w:spacing w:line="228" w:lineRule="auto"/>
              <w:rPr>
                <w:sz w:val="20"/>
                <w:szCs w:val="20"/>
              </w:rPr>
            </w:pPr>
            <w:r w:rsidRPr="00A14505">
              <w:rPr>
                <w:sz w:val="20"/>
                <w:szCs w:val="20"/>
              </w:rPr>
              <w:t>л/с 22396Х56510) Номер счета получателя средств-</w:t>
            </w:r>
            <w:r w:rsidR="00902FF2" w:rsidRPr="004E3326">
              <w:rPr>
                <w:sz w:val="20"/>
                <w:szCs w:val="20"/>
              </w:rPr>
              <w:t>03214643000000015106</w:t>
            </w:r>
            <w:r w:rsidRPr="00A14505">
              <w:rPr>
                <w:sz w:val="20"/>
                <w:szCs w:val="20"/>
              </w:rPr>
              <w:t>.</w:t>
            </w:r>
          </w:p>
          <w:p w:rsidR="00902FF2" w:rsidRPr="004A079E" w:rsidRDefault="00366C5C" w:rsidP="00902FF2">
            <w:pPr>
              <w:spacing w:line="221" w:lineRule="auto"/>
              <w:rPr>
                <w:sz w:val="20"/>
                <w:szCs w:val="20"/>
              </w:rPr>
            </w:pPr>
            <w:r w:rsidRPr="00A14505">
              <w:rPr>
                <w:sz w:val="20"/>
                <w:szCs w:val="20"/>
              </w:rPr>
              <w:t>Банк получателя:</w:t>
            </w:r>
            <w:r w:rsidR="00FE771B">
              <w:rPr>
                <w:sz w:val="20"/>
                <w:szCs w:val="20"/>
              </w:rPr>
              <w:t xml:space="preserve"> </w:t>
            </w:r>
            <w:r w:rsidR="00902FF2" w:rsidRPr="004E3326">
              <w:rPr>
                <w:sz w:val="20"/>
                <w:szCs w:val="20"/>
              </w:rPr>
              <w:t>ОКЦ № 1 СибГУ Банка России//УФК по Новосибирской области, г Новосибирск</w:t>
            </w:r>
            <w:r w:rsidR="00902FF2" w:rsidRPr="004A079E">
              <w:rPr>
                <w:sz w:val="20"/>
                <w:szCs w:val="20"/>
              </w:rPr>
              <w:t>;</w:t>
            </w:r>
          </w:p>
          <w:p w:rsidR="00902FF2" w:rsidRPr="004A079E" w:rsidRDefault="00902FF2" w:rsidP="00902FF2">
            <w:pPr>
              <w:spacing w:line="221" w:lineRule="auto"/>
              <w:rPr>
                <w:sz w:val="20"/>
                <w:szCs w:val="20"/>
              </w:rPr>
            </w:pPr>
            <w:r w:rsidRPr="004A079E">
              <w:rPr>
                <w:sz w:val="20"/>
                <w:szCs w:val="20"/>
              </w:rPr>
              <w:t xml:space="preserve">БИК </w:t>
            </w:r>
            <w:r w:rsidRPr="004E3326">
              <w:rPr>
                <w:sz w:val="20"/>
                <w:szCs w:val="20"/>
              </w:rPr>
              <w:t>015004950</w:t>
            </w:r>
          </w:p>
          <w:p w:rsidR="00902FF2" w:rsidRPr="004A079E" w:rsidRDefault="00902FF2" w:rsidP="00902FF2">
            <w:pPr>
              <w:spacing w:line="221" w:lineRule="auto"/>
              <w:rPr>
                <w:sz w:val="20"/>
                <w:szCs w:val="20"/>
              </w:rPr>
            </w:pPr>
            <w:r w:rsidRPr="004A079E">
              <w:rPr>
                <w:sz w:val="20"/>
                <w:szCs w:val="20"/>
              </w:rPr>
              <w:t>Номер счета банка получателя средств–</w:t>
            </w:r>
            <w:r w:rsidRPr="004E3326">
              <w:rPr>
                <w:sz w:val="20"/>
                <w:szCs w:val="20"/>
              </w:rPr>
              <w:t>40102810445370000043</w:t>
            </w:r>
          </w:p>
          <w:p w:rsidR="00902FF2" w:rsidRPr="004A079E" w:rsidRDefault="00902FF2" w:rsidP="00902FF2">
            <w:pPr>
              <w:spacing w:line="221" w:lineRule="auto"/>
              <w:rPr>
                <w:bCs/>
                <w:sz w:val="20"/>
                <w:szCs w:val="20"/>
              </w:rPr>
            </w:pPr>
            <w:r w:rsidRPr="004A079E">
              <w:rPr>
                <w:bCs/>
                <w:sz w:val="20"/>
                <w:szCs w:val="20"/>
              </w:rPr>
              <w:t>Код участника бюджетного процесса 001</w:t>
            </w:r>
            <w:r w:rsidRPr="004A079E">
              <w:rPr>
                <w:sz w:val="20"/>
                <w:szCs w:val="20"/>
              </w:rPr>
              <w:t>Х5651</w:t>
            </w:r>
          </w:p>
          <w:p w:rsidR="00366C5C" w:rsidRPr="00A14505" w:rsidRDefault="00366C5C" w:rsidP="002563AE">
            <w:pPr>
              <w:spacing w:line="228" w:lineRule="auto"/>
              <w:rPr>
                <w:color w:val="000000"/>
                <w:sz w:val="20"/>
                <w:szCs w:val="20"/>
              </w:rPr>
            </w:pPr>
          </w:p>
          <w:p w:rsidR="00DB4315" w:rsidRDefault="00DB4315" w:rsidP="003E618C">
            <w:pPr>
              <w:widowControl w:val="0"/>
              <w:ind w:firstLine="28"/>
              <w:rPr>
                <w:rFonts w:eastAsia="Courier New"/>
                <w:color w:val="000000"/>
                <w:sz w:val="20"/>
                <w:szCs w:val="20"/>
                <w:lang w:bidi="ru-RU"/>
              </w:rPr>
            </w:pPr>
          </w:p>
          <w:p w:rsidR="003E618C" w:rsidRPr="003E618C" w:rsidRDefault="003E618C" w:rsidP="003E618C">
            <w:pPr>
              <w:widowControl w:val="0"/>
              <w:ind w:firstLine="28"/>
              <w:rPr>
                <w:rFonts w:eastAsia="Courier New"/>
                <w:color w:val="000000"/>
                <w:sz w:val="20"/>
                <w:szCs w:val="20"/>
                <w:lang w:bidi="ru-RU"/>
              </w:rPr>
            </w:pPr>
            <w:r w:rsidRPr="003E618C">
              <w:rPr>
                <w:rFonts w:eastAsia="Courier New"/>
                <w:color w:val="000000"/>
                <w:sz w:val="20"/>
                <w:szCs w:val="20"/>
                <w:lang w:bidi="ru-RU"/>
              </w:rPr>
              <w:t xml:space="preserve">Заместитель генерального директора по экономике </w:t>
            </w:r>
          </w:p>
          <w:p w:rsidR="003E618C" w:rsidRPr="003E618C" w:rsidRDefault="003E618C" w:rsidP="003E618C">
            <w:pPr>
              <w:widowControl w:val="0"/>
              <w:ind w:firstLine="28"/>
              <w:rPr>
                <w:rFonts w:eastAsia="Courier New"/>
                <w:color w:val="000000"/>
                <w:sz w:val="20"/>
                <w:szCs w:val="20"/>
                <w:lang w:bidi="ru-RU"/>
              </w:rPr>
            </w:pPr>
            <w:r w:rsidRPr="003E618C">
              <w:rPr>
                <w:rFonts w:eastAsia="Courier New"/>
                <w:color w:val="000000"/>
                <w:sz w:val="20"/>
                <w:szCs w:val="20"/>
                <w:lang w:bidi="ru-RU"/>
              </w:rPr>
              <w:t>и финансам</w:t>
            </w:r>
          </w:p>
          <w:p w:rsidR="00163760" w:rsidRDefault="00163760" w:rsidP="003E618C">
            <w:pPr>
              <w:widowControl w:val="0"/>
              <w:ind w:firstLine="28"/>
              <w:rPr>
                <w:rFonts w:eastAsia="Courier New"/>
                <w:color w:val="000000"/>
                <w:sz w:val="20"/>
                <w:szCs w:val="20"/>
                <w:lang w:bidi="ru-RU"/>
              </w:rPr>
            </w:pPr>
          </w:p>
          <w:p w:rsidR="00163760" w:rsidRDefault="00163760" w:rsidP="003E618C">
            <w:pPr>
              <w:widowControl w:val="0"/>
              <w:ind w:firstLine="28"/>
              <w:rPr>
                <w:rFonts w:eastAsia="Courier New"/>
                <w:color w:val="000000"/>
                <w:sz w:val="20"/>
                <w:szCs w:val="20"/>
                <w:lang w:bidi="ru-RU"/>
              </w:rPr>
            </w:pPr>
          </w:p>
          <w:p w:rsidR="00054474" w:rsidRPr="00DA18EF" w:rsidRDefault="003E618C" w:rsidP="003E618C">
            <w:pPr>
              <w:widowControl w:val="0"/>
              <w:ind w:firstLine="28"/>
              <w:rPr>
                <w:rFonts w:eastAsia="Courier New"/>
                <w:color w:val="000000"/>
                <w:sz w:val="20"/>
                <w:szCs w:val="20"/>
                <w:lang w:bidi="ru-RU"/>
              </w:rPr>
            </w:pPr>
            <w:r w:rsidRPr="003E618C">
              <w:rPr>
                <w:rFonts w:eastAsia="Courier New"/>
                <w:color w:val="000000"/>
                <w:sz w:val="20"/>
                <w:szCs w:val="20"/>
                <w:lang w:bidi="ru-RU"/>
              </w:rPr>
              <w:t>____</w:t>
            </w:r>
            <w:r w:rsidR="00CB58D0">
              <w:rPr>
                <w:rFonts w:eastAsia="Courier New"/>
                <w:color w:val="000000"/>
                <w:sz w:val="20"/>
                <w:szCs w:val="20"/>
                <w:lang w:bidi="ru-RU"/>
              </w:rPr>
              <w:t>__________________/</w:t>
            </w:r>
          </w:p>
          <w:p w:rsidR="00366C5C" w:rsidRPr="00A14505" w:rsidRDefault="00C74F3C" w:rsidP="002563AE">
            <w:pPr>
              <w:tabs>
                <w:tab w:val="left" w:pos="6380"/>
              </w:tabs>
              <w:spacing w:line="228" w:lineRule="auto"/>
              <w:ind w:right="-283"/>
              <w:rPr>
                <w:color w:val="000000"/>
                <w:sz w:val="20"/>
                <w:szCs w:val="20"/>
              </w:rPr>
            </w:pPr>
            <w:r w:rsidRPr="00A14505">
              <w:rPr>
                <w:rFonts w:eastAsia="Courier New"/>
                <w:color w:val="000000"/>
                <w:sz w:val="20"/>
                <w:szCs w:val="20"/>
                <w:lang w:eastAsia="ru-RU" w:bidi="ru-RU"/>
              </w:rPr>
              <w:t xml:space="preserve"> М.П.</w:t>
            </w:r>
          </w:p>
          <w:p w:rsidR="00366C5C" w:rsidRPr="00A14505" w:rsidRDefault="00366C5C" w:rsidP="002563AE">
            <w:pPr>
              <w:tabs>
                <w:tab w:val="left" w:pos="1065"/>
              </w:tabs>
              <w:spacing w:line="228" w:lineRule="auto"/>
              <w:jc w:val="both"/>
              <w:rPr>
                <w:color w:val="000000"/>
                <w:sz w:val="20"/>
                <w:szCs w:val="20"/>
              </w:rPr>
            </w:pPr>
          </w:p>
        </w:tc>
        <w:tc>
          <w:tcPr>
            <w:tcW w:w="2369" w:type="pct"/>
          </w:tcPr>
          <w:p w:rsidR="00DB4315" w:rsidRDefault="00DB4315" w:rsidP="002563AE">
            <w:pPr>
              <w:spacing w:line="228" w:lineRule="auto"/>
              <w:rPr>
                <w:b/>
                <w:color w:val="000000"/>
                <w:sz w:val="20"/>
                <w:szCs w:val="20"/>
              </w:rPr>
            </w:pPr>
          </w:p>
          <w:p w:rsidR="00366C5C" w:rsidRPr="00A14505" w:rsidRDefault="00366C5C" w:rsidP="002563AE">
            <w:pPr>
              <w:spacing w:line="228" w:lineRule="auto"/>
              <w:rPr>
                <w:b/>
                <w:color w:val="000000"/>
                <w:sz w:val="20"/>
                <w:szCs w:val="20"/>
              </w:rPr>
            </w:pPr>
            <w:r w:rsidRPr="00A14505">
              <w:rPr>
                <w:b/>
                <w:color w:val="000000"/>
                <w:sz w:val="20"/>
                <w:szCs w:val="20"/>
              </w:rPr>
              <w:t>Поставщик:</w:t>
            </w:r>
          </w:p>
          <w:p w:rsidR="00DB4315" w:rsidRPr="00DA18EF" w:rsidRDefault="00DB4315" w:rsidP="009617FE">
            <w:pPr>
              <w:rPr>
                <w:color w:val="000000"/>
                <w:sz w:val="20"/>
                <w:szCs w:val="20"/>
              </w:rPr>
            </w:pPr>
          </w:p>
          <w:p w:rsidR="00DB4315" w:rsidRPr="00DA18EF" w:rsidRDefault="00DB4315" w:rsidP="009617FE">
            <w:pPr>
              <w:rPr>
                <w:color w:val="000000"/>
                <w:sz w:val="20"/>
                <w:szCs w:val="20"/>
              </w:rPr>
            </w:pPr>
          </w:p>
          <w:p w:rsidR="00DB4315" w:rsidRPr="00DA18EF" w:rsidRDefault="00DB4315" w:rsidP="009617FE">
            <w:pPr>
              <w:rPr>
                <w:color w:val="000000"/>
                <w:sz w:val="20"/>
                <w:szCs w:val="20"/>
              </w:rPr>
            </w:pPr>
          </w:p>
          <w:p w:rsidR="00DA18EF" w:rsidRDefault="00DA18EF" w:rsidP="009617FE">
            <w:pPr>
              <w:rPr>
                <w:color w:val="000000"/>
                <w:sz w:val="20"/>
                <w:szCs w:val="20"/>
              </w:rPr>
            </w:pPr>
          </w:p>
          <w:p w:rsidR="00DB4315" w:rsidRPr="00DA18EF" w:rsidRDefault="00DB4315" w:rsidP="009617FE">
            <w:pPr>
              <w:rPr>
                <w:color w:val="000000"/>
                <w:sz w:val="20"/>
                <w:szCs w:val="20"/>
              </w:rPr>
            </w:pPr>
          </w:p>
          <w:p w:rsidR="00DB4315" w:rsidRPr="00DA18EF" w:rsidRDefault="00DB4315" w:rsidP="009617FE">
            <w:pPr>
              <w:rPr>
                <w:color w:val="000000"/>
                <w:sz w:val="20"/>
                <w:szCs w:val="20"/>
              </w:rPr>
            </w:pPr>
          </w:p>
          <w:p w:rsidR="00DB4315" w:rsidRPr="00DA18EF" w:rsidRDefault="00DB4315" w:rsidP="009617FE">
            <w:pPr>
              <w:rPr>
                <w:color w:val="000000"/>
                <w:sz w:val="20"/>
                <w:szCs w:val="20"/>
              </w:rPr>
            </w:pPr>
          </w:p>
          <w:p w:rsidR="00DA18EF" w:rsidRDefault="00DA18EF"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D22343" w:rsidRDefault="00D22343" w:rsidP="009617FE">
            <w:pPr>
              <w:jc w:val="both"/>
              <w:rPr>
                <w:color w:val="000000"/>
                <w:sz w:val="20"/>
                <w:szCs w:val="20"/>
              </w:rPr>
            </w:pPr>
          </w:p>
          <w:p w:rsidR="009617FE" w:rsidRPr="00DA18EF" w:rsidRDefault="009617FE" w:rsidP="009617FE">
            <w:pPr>
              <w:jc w:val="both"/>
              <w:rPr>
                <w:bCs/>
                <w:color w:val="000000"/>
                <w:sz w:val="20"/>
                <w:szCs w:val="20"/>
              </w:rPr>
            </w:pPr>
            <w:r w:rsidRPr="00DC6D03">
              <w:rPr>
                <w:color w:val="000000"/>
                <w:sz w:val="20"/>
                <w:szCs w:val="20"/>
              </w:rPr>
              <w:t>______________________/</w:t>
            </w:r>
          </w:p>
          <w:p w:rsidR="00366C5C" w:rsidRPr="00A14505" w:rsidRDefault="00054474" w:rsidP="004834D8">
            <w:pPr>
              <w:rPr>
                <w:color w:val="000000"/>
                <w:sz w:val="20"/>
                <w:szCs w:val="20"/>
              </w:rPr>
            </w:pPr>
            <w:r w:rsidRPr="00A14505">
              <w:rPr>
                <w:color w:val="000000"/>
                <w:sz w:val="20"/>
                <w:szCs w:val="20"/>
                <w:shd w:val="clear" w:color="auto" w:fill="FFFFFF"/>
              </w:rPr>
              <w:t xml:space="preserve"> </w:t>
            </w:r>
            <w:r w:rsidR="00435AE9" w:rsidRPr="00A14505">
              <w:rPr>
                <w:color w:val="000000"/>
                <w:sz w:val="20"/>
                <w:szCs w:val="20"/>
              </w:rPr>
              <w:t>М.П.</w:t>
            </w:r>
          </w:p>
        </w:tc>
      </w:tr>
    </w:tbl>
    <w:p w:rsidR="00FE771B" w:rsidRDefault="00FE771B" w:rsidP="00DE6BD0">
      <w:pPr>
        <w:tabs>
          <w:tab w:val="left" w:pos="6380"/>
        </w:tabs>
        <w:ind w:left="5103" w:right="-283"/>
        <w:jc w:val="right"/>
        <w:rPr>
          <w:color w:val="000000"/>
          <w:sz w:val="20"/>
          <w:szCs w:val="20"/>
        </w:rPr>
      </w:pPr>
    </w:p>
    <w:p w:rsidR="00510914" w:rsidRPr="00A14505" w:rsidRDefault="00FE771B" w:rsidP="003F2518">
      <w:pPr>
        <w:tabs>
          <w:tab w:val="left" w:pos="6380"/>
        </w:tabs>
        <w:ind w:left="5103" w:right="-142"/>
        <w:jc w:val="right"/>
        <w:rPr>
          <w:color w:val="000000"/>
          <w:sz w:val="20"/>
          <w:szCs w:val="20"/>
        </w:rPr>
      </w:pPr>
      <w:r>
        <w:rPr>
          <w:color w:val="000000"/>
          <w:sz w:val="20"/>
          <w:szCs w:val="20"/>
        </w:rPr>
        <w:br w:type="page"/>
      </w:r>
      <w:r w:rsidR="00DB4315">
        <w:rPr>
          <w:color w:val="000000"/>
          <w:sz w:val="20"/>
          <w:szCs w:val="20"/>
        </w:rPr>
        <w:lastRenderedPageBreak/>
        <w:t xml:space="preserve"> </w:t>
      </w:r>
      <w:r w:rsidR="00510914" w:rsidRPr="00A14505">
        <w:rPr>
          <w:color w:val="000000"/>
          <w:sz w:val="20"/>
          <w:szCs w:val="20"/>
        </w:rPr>
        <w:t xml:space="preserve">Приложение № 1 </w:t>
      </w:r>
    </w:p>
    <w:p w:rsidR="00510914" w:rsidRPr="00A14505" w:rsidRDefault="00510914" w:rsidP="003F2518">
      <w:pPr>
        <w:tabs>
          <w:tab w:val="left" w:pos="6380"/>
        </w:tabs>
        <w:ind w:left="5103" w:right="-142"/>
        <w:jc w:val="right"/>
        <w:rPr>
          <w:color w:val="000000"/>
          <w:sz w:val="20"/>
          <w:szCs w:val="20"/>
        </w:rPr>
      </w:pPr>
      <w:r w:rsidRPr="00A14505">
        <w:rPr>
          <w:color w:val="000000"/>
          <w:sz w:val="20"/>
          <w:szCs w:val="20"/>
        </w:rPr>
        <w:t xml:space="preserve">к </w:t>
      </w:r>
      <w:r w:rsidR="00F92BF3" w:rsidRPr="00A14505">
        <w:rPr>
          <w:color w:val="000000"/>
          <w:sz w:val="20"/>
          <w:szCs w:val="20"/>
        </w:rPr>
        <w:t>Контракт</w:t>
      </w:r>
      <w:r w:rsidRPr="00A14505">
        <w:rPr>
          <w:color w:val="000000"/>
          <w:sz w:val="20"/>
          <w:szCs w:val="20"/>
        </w:rPr>
        <w:t>у №</w:t>
      </w:r>
      <w:r w:rsidR="00536C7E">
        <w:rPr>
          <w:color w:val="000000"/>
          <w:sz w:val="20"/>
          <w:szCs w:val="20"/>
        </w:rPr>
        <w:t xml:space="preserve"> </w:t>
      </w:r>
    </w:p>
    <w:p w:rsidR="00510914" w:rsidRPr="00A14505" w:rsidRDefault="00510914" w:rsidP="003F2518">
      <w:pPr>
        <w:tabs>
          <w:tab w:val="left" w:pos="6380"/>
        </w:tabs>
        <w:ind w:left="5103" w:right="-142"/>
        <w:jc w:val="right"/>
        <w:rPr>
          <w:color w:val="000000"/>
          <w:sz w:val="20"/>
          <w:szCs w:val="20"/>
        </w:rPr>
      </w:pPr>
      <w:r w:rsidRPr="00A14505">
        <w:rPr>
          <w:color w:val="000000"/>
          <w:sz w:val="20"/>
          <w:szCs w:val="20"/>
        </w:rPr>
        <w:t>от «</w:t>
      </w:r>
      <w:r w:rsidR="00597E98" w:rsidRPr="00A14505">
        <w:rPr>
          <w:color w:val="000000"/>
          <w:sz w:val="20"/>
          <w:szCs w:val="20"/>
        </w:rPr>
        <w:t>___</w:t>
      </w:r>
      <w:r w:rsidRPr="00A14505">
        <w:rPr>
          <w:color w:val="000000"/>
          <w:sz w:val="20"/>
          <w:szCs w:val="20"/>
        </w:rPr>
        <w:t xml:space="preserve">» </w:t>
      </w:r>
      <w:r w:rsidR="00597E98" w:rsidRPr="00A14505">
        <w:rPr>
          <w:color w:val="000000"/>
          <w:sz w:val="20"/>
          <w:szCs w:val="20"/>
        </w:rPr>
        <w:t>_____________</w:t>
      </w:r>
      <w:r w:rsidRPr="00A14505">
        <w:rPr>
          <w:color w:val="000000"/>
          <w:sz w:val="20"/>
          <w:szCs w:val="20"/>
        </w:rPr>
        <w:t xml:space="preserve"> </w:t>
      </w:r>
      <w:r w:rsidR="00754510">
        <w:rPr>
          <w:color w:val="000000"/>
          <w:sz w:val="20"/>
          <w:szCs w:val="20"/>
        </w:rPr>
        <w:t>2026</w:t>
      </w:r>
      <w:r w:rsidRPr="00A14505">
        <w:rPr>
          <w:color w:val="000000"/>
          <w:sz w:val="20"/>
          <w:szCs w:val="20"/>
        </w:rPr>
        <w:t>г.</w:t>
      </w:r>
    </w:p>
    <w:p w:rsidR="0085293D" w:rsidRPr="00A14505" w:rsidRDefault="00510914" w:rsidP="007F6B05">
      <w:pPr>
        <w:shd w:val="clear" w:color="auto" w:fill="FFFFFF"/>
        <w:jc w:val="center"/>
        <w:rPr>
          <w:color w:val="000000"/>
          <w:sz w:val="20"/>
          <w:szCs w:val="20"/>
        </w:rPr>
      </w:pPr>
      <w:r w:rsidRPr="00A14505">
        <w:rPr>
          <w:color w:val="000000"/>
          <w:sz w:val="20"/>
          <w:szCs w:val="20"/>
        </w:rPr>
        <w:t xml:space="preserve">Спецификация </w:t>
      </w:r>
    </w:p>
    <w:p w:rsidR="00C8006B" w:rsidRPr="00A14505" w:rsidRDefault="00C8006B" w:rsidP="007F6B05">
      <w:pPr>
        <w:shd w:val="clear" w:color="auto" w:fill="FFFFFF"/>
        <w:jc w:val="center"/>
        <w:rPr>
          <w:color w:val="000000"/>
          <w:sz w:val="20"/>
          <w:szCs w:val="20"/>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3195"/>
        <w:gridCol w:w="1276"/>
        <w:gridCol w:w="992"/>
        <w:gridCol w:w="567"/>
        <w:gridCol w:w="1276"/>
        <w:gridCol w:w="1134"/>
        <w:gridCol w:w="1417"/>
      </w:tblGrid>
      <w:tr w:rsidR="009617FE" w:rsidRPr="00A14505" w:rsidTr="00DA18EF">
        <w:trPr>
          <w:jc w:val="center"/>
        </w:trPr>
        <w:tc>
          <w:tcPr>
            <w:tcW w:w="486" w:type="dxa"/>
            <w:tcBorders>
              <w:top w:val="single" w:sz="4" w:space="0" w:color="auto"/>
              <w:left w:val="single" w:sz="4" w:space="0" w:color="auto"/>
              <w:bottom w:val="single" w:sz="4" w:space="0" w:color="auto"/>
              <w:right w:val="single" w:sz="4" w:space="0" w:color="auto"/>
            </w:tcBorders>
          </w:tcPr>
          <w:p w:rsidR="009617FE" w:rsidRPr="00A14505" w:rsidRDefault="009617FE" w:rsidP="00FB1F92">
            <w:pPr>
              <w:spacing w:line="216" w:lineRule="auto"/>
              <w:jc w:val="center"/>
              <w:rPr>
                <w:color w:val="000000"/>
                <w:sz w:val="20"/>
                <w:szCs w:val="20"/>
              </w:rPr>
            </w:pPr>
            <w:r w:rsidRPr="00A14505">
              <w:rPr>
                <w:color w:val="000000"/>
                <w:sz w:val="20"/>
                <w:szCs w:val="20"/>
              </w:rPr>
              <w:t>№</w:t>
            </w:r>
          </w:p>
          <w:p w:rsidR="009617FE" w:rsidRPr="00A14505" w:rsidRDefault="009617FE" w:rsidP="00FB1F92">
            <w:pPr>
              <w:spacing w:line="216" w:lineRule="auto"/>
              <w:jc w:val="center"/>
              <w:rPr>
                <w:color w:val="000000"/>
                <w:sz w:val="20"/>
                <w:szCs w:val="20"/>
              </w:rPr>
            </w:pPr>
            <w:r w:rsidRPr="00A14505">
              <w:rPr>
                <w:color w:val="000000"/>
                <w:sz w:val="20"/>
                <w:szCs w:val="20"/>
              </w:rPr>
              <w:t>п/п</w:t>
            </w:r>
          </w:p>
        </w:tc>
        <w:tc>
          <w:tcPr>
            <w:tcW w:w="3195" w:type="dxa"/>
            <w:tcBorders>
              <w:top w:val="single" w:sz="4" w:space="0" w:color="auto"/>
              <w:left w:val="single" w:sz="4" w:space="0" w:color="auto"/>
              <w:bottom w:val="single" w:sz="4" w:space="0" w:color="auto"/>
              <w:right w:val="single" w:sz="4" w:space="0" w:color="auto"/>
            </w:tcBorders>
          </w:tcPr>
          <w:p w:rsidR="009617FE" w:rsidRPr="00CD2B7B" w:rsidRDefault="009617FE" w:rsidP="00FB1F92">
            <w:pPr>
              <w:autoSpaceDE w:val="0"/>
              <w:autoSpaceDN w:val="0"/>
              <w:adjustRightInd w:val="0"/>
              <w:spacing w:line="216" w:lineRule="auto"/>
              <w:jc w:val="center"/>
              <w:rPr>
                <w:rFonts w:eastAsia="Calibri"/>
                <w:sz w:val="20"/>
                <w:szCs w:val="20"/>
                <w:lang w:eastAsia="en-US"/>
              </w:rPr>
            </w:pPr>
            <w:r w:rsidRPr="00CD2B7B">
              <w:rPr>
                <w:rFonts w:eastAsia="Calibri"/>
                <w:sz w:val="20"/>
                <w:szCs w:val="20"/>
                <w:lang w:eastAsia="en-US"/>
              </w:rPr>
              <w:t>Наименование товара</w:t>
            </w:r>
          </w:p>
          <w:p w:rsidR="009617FE" w:rsidRPr="00CD2B7B" w:rsidRDefault="009617FE" w:rsidP="00FB1F92">
            <w:pPr>
              <w:spacing w:line="216" w:lineRule="auto"/>
              <w:jc w:val="center"/>
              <w:rPr>
                <w:sz w:val="20"/>
                <w:szCs w:val="20"/>
              </w:rPr>
            </w:pPr>
            <w:r w:rsidRPr="00CD2B7B">
              <w:rPr>
                <w:rFonts w:eastAsia="Calibri"/>
                <w:sz w:val="20"/>
                <w:szCs w:val="20"/>
                <w:lang w:eastAsia="en-US"/>
              </w:rPr>
              <w:t>Модель, артикул, товарный знак (при наличии)</w:t>
            </w:r>
          </w:p>
          <w:p w:rsidR="009617FE" w:rsidRPr="00CD2B7B" w:rsidRDefault="009617FE" w:rsidP="00FB1F92">
            <w:pPr>
              <w:spacing w:line="216" w:lineRule="auto"/>
              <w:jc w:val="center"/>
              <w:rPr>
                <w:color w:val="000000"/>
                <w:sz w:val="20"/>
                <w:szCs w:val="20"/>
              </w:rPr>
            </w:pPr>
            <w:r w:rsidRPr="00CD2B7B">
              <w:rPr>
                <w:sz w:val="20"/>
                <w:szCs w:val="20"/>
              </w:rPr>
              <w:t>Производитель товара</w:t>
            </w:r>
            <w:r w:rsidRPr="00CD2B7B">
              <w:rPr>
                <w:color w:val="00000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tcPr>
          <w:p w:rsidR="009617FE" w:rsidRPr="00CD2B7B" w:rsidRDefault="009617FE" w:rsidP="00FB1F92">
            <w:pPr>
              <w:spacing w:line="216" w:lineRule="auto"/>
              <w:ind w:left="-57" w:right="-57"/>
              <w:jc w:val="center"/>
              <w:rPr>
                <w:color w:val="000000"/>
                <w:sz w:val="20"/>
                <w:szCs w:val="20"/>
              </w:rPr>
            </w:pPr>
            <w:r w:rsidRPr="00CD2B7B">
              <w:rPr>
                <w:color w:val="000000"/>
                <w:sz w:val="20"/>
                <w:szCs w:val="20"/>
              </w:rPr>
              <w:t>Страна производитель по ОКСМ</w:t>
            </w:r>
          </w:p>
        </w:tc>
        <w:tc>
          <w:tcPr>
            <w:tcW w:w="992" w:type="dxa"/>
            <w:tcBorders>
              <w:top w:val="single" w:sz="4" w:space="0" w:color="auto"/>
              <w:left w:val="single" w:sz="4" w:space="0" w:color="auto"/>
              <w:bottom w:val="single" w:sz="4" w:space="0" w:color="auto"/>
              <w:right w:val="single" w:sz="4" w:space="0" w:color="auto"/>
            </w:tcBorders>
          </w:tcPr>
          <w:p w:rsidR="009617FE" w:rsidRPr="00CD2B7B" w:rsidRDefault="009617FE" w:rsidP="00FB1F92">
            <w:pPr>
              <w:spacing w:line="216" w:lineRule="auto"/>
              <w:ind w:left="-57" w:right="-57"/>
              <w:jc w:val="center"/>
              <w:rPr>
                <w:color w:val="000000"/>
                <w:sz w:val="20"/>
                <w:szCs w:val="20"/>
              </w:rPr>
            </w:pPr>
            <w:r w:rsidRPr="00CD2B7B">
              <w:rPr>
                <w:color w:val="000000"/>
                <w:sz w:val="20"/>
                <w:szCs w:val="20"/>
              </w:rPr>
              <w:t xml:space="preserve">Единица измерения </w:t>
            </w:r>
          </w:p>
          <w:p w:rsidR="009617FE" w:rsidRPr="00CD2B7B" w:rsidRDefault="009617FE" w:rsidP="00FB1F92">
            <w:pPr>
              <w:spacing w:line="216" w:lineRule="auto"/>
              <w:ind w:left="-57" w:right="-57"/>
              <w:jc w:val="center"/>
              <w:rPr>
                <w:color w:val="000000"/>
                <w:sz w:val="20"/>
                <w:szCs w:val="20"/>
              </w:rPr>
            </w:pPr>
            <w:r w:rsidRPr="00CD2B7B">
              <w:rPr>
                <w:color w:val="000000"/>
                <w:sz w:val="20"/>
                <w:szCs w:val="20"/>
              </w:rPr>
              <w:t xml:space="preserve">по </w:t>
            </w:r>
          </w:p>
          <w:p w:rsidR="009617FE" w:rsidRPr="00CD2B7B" w:rsidRDefault="009617FE" w:rsidP="00FB1F92">
            <w:pPr>
              <w:spacing w:line="216" w:lineRule="auto"/>
              <w:ind w:left="-57" w:right="-57"/>
              <w:jc w:val="center"/>
              <w:rPr>
                <w:color w:val="000000"/>
                <w:sz w:val="20"/>
                <w:szCs w:val="20"/>
              </w:rPr>
            </w:pPr>
            <w:r w:rsidRPr="00CD2B7B">
              <w:rPr>
                <w:color w:val="000000"/>
                <w:sz w:val="20"/>
                <w:szCs w:val="20"/>
              </w:rPr>
              <w:t>ОКЕИ</w:t>
            </w:r>
          </w:p>
        </w:tc>
        <w:tc>
          <w:tcPr>
            <w:tcW w:w="567" w:type="dxa"/>
            <w:tcBorders>
              <w:top w:val="single" w:sz="4" w:space="0" w:color="auto"/>
              <w:left w:val="single" w:sz="4" w:space="0" w:color="auto"/>
              <w:bottom w:val="single" w:sz="4" w:space="0" w:color="auto"/>
              <w:right w:val="single" w:sz="4" w:space="0" w:color="auto"/>
            </w:tcBorders>
          </w:tcPr>
          <w:p w:rsidR="009617FE" w:rsidRPr="00CD2B7B" w:rsidRDefault="009617FE" w:rsidP="00FB1F92">
            <w:pPr>
              <w:spacing w:line="216" w:lineRule="auto"/>
              <w:jc w:val="center"/>
              <w:rPr>
                <w:color w:val="000000"/>
                <w:sz w:val="20"/>
                <w:szCs w:val="20"/>
              </w:rPr>
            </w:pPr>
            <w:r w:rsidRPr="00CD2B7B">
              <w:rPr>
                <w:color w:val="000000"/>
                <w:sz w:val="20"/>
                <w:szCs w:val="20"/>
              </w:rPr>
              <w:t>Кол-</w:t>
            </w:r>
          </w:p>
          <w:p w:rsidR="009617FE" w:rsidRPr="00CD2B7B" w:rsidRDefault="009617FE" w:rsidP="00FB1F92">
            <w:pPr>
              <w:spacing w:line="216" w:lineRule="auto"/>
              <w:jc w:val="center"/>
              <w:rPr>
                <w:color w:val="000000"/>
                <w:sz w:val="20"/>
                <w:szCs w:val="20"/>
              </w:rPr>
            </w:pPr>
            <w:r w:rsidRPr="00CD2B7B">
              <w:rPr>
                <w:color w:val="000000"/>
                <w:sz w:val="20"/>
                <w:szCs w:val="20"/>
              </w:rPr>
              <w:t>во</w:t>
            </w:r>
          </w:p>
        </w:tc>
        <w:tc>
          <w:tcPr>
            <w:tcW w:w="1276" w:type="dxa"/>
            <w:tcBorders>
              <w:top w:val="single" w:sz="4" w:space="0" w:color="auto"/>
              <w:left w:val="single" w:sz="4" w:space="0" w:color="auto"/>
              <w:bottom w:val="single" w:sz="4" w:space="0" w:color="auto"/>
              <w:right w:val="single" w:sz="4" w:space="0" w:color="auto"/>
            </w:tcBorders>
          </w:tcPr>
          <w:p w:rsidR="009617FE" w:rsidRPr="00CD2B7B" w:rsidRDefault="009617FE" w:rsidP="00FB1F92">
            <w:pPr>
              <w:spacing w:line="216" w:lineRule="auto"/>
              <w:ind w:left="-57" w:right="-57"/>
              <w:jc w:val="center"/>
              <w:rPr>
                <w:color w:val="000000"/>
                <w:sz w:val="20"/>
                <w:szCs w:val="20"/>
              </w:rPr>
            </w:pPr>
            <w:r w:rsidRPr="00CD2B7B">
              <w:rPr>
                <w:color w:val="000000"/>
                <w:sz w:val="20"/>
                <w:szCs w:val="20"/>
              </w:rPr>
              <w:t xml:space="preserve">Цена </w:t>
            </w:r>
          </w:p>
          <w:p w:rsidR="009617FE" w:rsidRPr="00CD2B7B" w:rsidRDefault="009617FE" w:rsidP="00FB1F92">
            <w:pPr>
              <w:spacing w:line="216" w:lineRule="auto"/>
              <w:ind w:left="-57" w:right="-57"/>
              <w:jc w:val="center"/>
              <w:rPr>
                <w:color w:val="000000"/>
                <w:sz w:val="20"/>
                <w:szCs w:val="20"/>
              </w:rPr>
            </w:pPr>
            <w:r w:rsidRPr="00CD2B7B">
              <w:rPr>
                <w:color w:val="000000"/>
                <w:sz w:val="20"/>
                <w:szCs w:val="20"/>
              </w:rPr>
              <w:t xml:space="preserve">за единицу измерения, </w:t>
            </w:r>
          </w:p>
          <w:p w:rsidR="009617FE" w:rsidRPr="00CD2B7B" w:rsidRDefault="009617FE" w:rsidP="00FB1F92">
            <w:pPr>
              <w:spacing w:line="216" w:lineRule="auto"/>
              <w:ind w:left="-57" w:right="-57"/>
              <w:jc w:val="center"/>
              <w:rPr>
                <w:sz w:val="20"/>
                <w:szCs w:val="20"/>
              </w:rPr>
            </w:pPr>
            <w:r w:rsidRPr="00CD2B7B">
              <w:rPr>
                <w:color w:val="000000"/>
                <w:sz w:val="20"/>
                <w:szCs w:val="20"/>
              </w:rPr>
              <w:t xml:space="preserve">руб., </w:t>
            </w:r>
            <w:r w:rsidRPr="00CD2B7B">
              <w:rPr>
                <w:sz w:val="20"/>
                <w:szCs w:val="20"/>
              </w:rPr>
              <w:t>в т.ч. НДС</w:t>
            </w:r>
            <w:r w:rsidRPr="00CD2B7B">
              <w:rPr>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tcPr>
          <w:p w:rsidR="009617FE" w:rsidRPr="00CD2B7B" w:rsidRDefault="009617FE" w:rsidP="00FB1F92">
            <w:pPr>
              <w:spacing w:line="216" w:lineRule="auto"/>
              <w:ind w:left="-57" w:right="-57"/>
              <w:jc w:val="center"/>
              <w:rPr>
                <w:color w:val="000000"/>
                <w:sz w:val="20"/>
                <w:szCs w:val="20"/>
              </w:rPr>
            </w:pPr>
            <w:r w:rsidRPr="00CD2B7B">
              <w:rPr>
                <w:color w:val="000000"/>
                <w:sz w:val="20"/>
                <w:szCs w:val="20"/>
              </w:rPr>
              <w:t xml:space="preserve">Стоимость, </w:t>
            </w:r>
          </w:p>
          <w:p w:rsidR="009617FE" w:rsidRPr="00CD2B7B" w:rsidRDefault="009617FE" w:rsidP="00FB1F92">
            <w:pPr>
              <w:spacing w:line="216" w:lineRule="auto"/>
              <w:ind w:left="-57" w:right="-57"/>
              <w:jc w:val="center"/>
              <w:rPr>
                <w:sz w:val="20"/>
                <w:szCs w:val="20"/>
              </w:rPr>
            </w:pPr>
            <w:r w:rsidRPr="00CD2B7B">
              <w:rPr>
                <w:color w:val="000000"/>
                <w:sz w:val="20"/>
                <w:szCs w:val="20"/>
              </w:rPr>
              <w:t xml:space="preserve">руб., </w:t>
            </w:r>
            <w:r w:rsidRPr="00CD2B7B">
              <w:rPr>
                <w:sz w:val="20"/>
                <w:szCs w:val="20"/>
              </w:rPr>
              <w:t>в т.ч. НДС</w:t>
            </w:r>
          </w:p>
          <w:p w:rsidR="009617FE" w:rsidRPr="00CD2B7B" w:rsidRDefault="009617FE" w:rsidP="00FB1F92">
            <w:pPr>
              <w:spacing w:line="216" w:lineRule="auto"/>
              <w:jc w:val="center"/>
              <w:rPr>
                <w:color w:val="000000"/>
                <w:sz w:val="20"/>
                <w:szCs w:val="20"/>
              </w:rPr>
            </w:pPr>
          </w:p>
        </w:tc>
        <w:tc>
          <w:tcPr>
            <w:tcW w:w="1417" w:type="dxa"/>
            <w:tcBorders>
              <w:top w:val="single" w:sz="4" w:space="0" w:color="auto"/>
              <w:left w:val="single" w:sz="4" w:space="0" w:color="auto"/>
              <w:bottom w:val="single" w:sz="4" w:space="0" w:color="auto"/>
              <w:right w:val="single" w:sz="4" w:space="0" w:color="auto"/>
            </w:tcBorders>
          </w:tcPr>
          <w:p w:rsidR="009617FE" w:rsidRPr="00CD2B7B" w:rsidRDefault="009617FE" w:rsidP="00FB1F92">
            <w:pPr>
              <w:spacing w:line="216" w:lineRule="auto"/>
              <w:jc w:val="center"/>
              <w:rPr>
                <w:color w:val="000000"/>
                <w:sz w:val="20"/>
                <w:szCs w:val="20"/>
              </w:rPr>
            </w:pPr>
            <w:r w:rsidRPr="00CD2B7B">
              <w:rPr>
                <w:color w:val="000000"/>
                <w:sz w:val="20"/>
                <w:szCs w:val="20"/>
              </w:rPr>
              <w:t>ОКПД2,</w:t>
            </w:r>
          </w:p>
          <w:p w:rsidR="009617FE" w:rsidRPr="00CD2B7B" w:rsidRDefault="009617FE" w:rsidP="00FB1F92">
            <w:pPr>
              <w:spacing w:line="216" w:lineRule="auto"/>
              <w:jc w:val="center"/>
              <w:rPr>
                <w:color w:val="000000"/>
                <w:sz w:val="20"/>
                <w:szCs w:val="20"/>
              </w:rPr>
            </w:pPr>
            <w:r w:rsidRPr="00CD2B7B">
              <w:rPr>
                <w:color w:val="000000"/>
                <w:sz w:val="20"/>
                <w:szCs w:val="20"/>
              </w:rPr>
              <w:t xml:space="preserve"> КТРУ </w:t>
            </w:r>
          </w:p>
          <w:p w:rsidR="009617FE" w:rsidRPr="00CD2B7B" w:rsidRDefault="009617FE" w:rsidP="00FB1F92">
            <w:pPr>
              <w:spacing w:line="216" w:lineRule="auto"/>
              <w:jc w:val="center"/>
              <w:rPr>
                <w:color w:val="000000"/>
                <w:sz w:val="20"/>
                <w:szCs w:val="20"/>
              </w:rPr>
            </w:pPr>
          </w:p>
        </w:tc>
      </w:tr>
      <w:tr w:rsidR="000D1237" w:rsidRPr="00E65F1E" w:rsidTr="00D22343">
        <w:trPr>
          <w:trHeight w:val="349"/>
          <w:jc w:val="center"/>
        </w:trPr>
        <w:tc>
          <w:tcPr>
            <w:tcW w:w="486" w:type="dxa"/>
            <w:tcBorders>
              <w:top w:val="single" w:sz="4" w:space="0" w:color="auto"/>
              <w:left w:val="single" w:sz="4" w:space="0" w:color="auto"/>
              <w:bottom w:val="single" w:sz="4" w:space="0" w:color="auto"/>
              <w:right w:val="single" w:sz="4" w:space="0" w:color="auto"/>
            </w:tcBorders>
          </w:tcPr>
          <w:p w:rsidR="000D1237" w:rsidRPr="00E65F1E" w:rsidRDefault="000D1237" w:rsidP="000D1237">
            <w:pPr>
              <w:spacing w:line="216" w:lineRule="auto"/>
              <w:jc w:val="center"/>
              <w:rPr>
                <w:color w:val="000000"/>
                <w:sz w:val="20"/>
                <w:szCs w:val="20"/>
              </w:rPr>
            </w:pPr>
            <w:r w:rsidRPr="00E65F1E">
              <w:rPr>
                <w:color w:val="000000"/>
                <w:sz w:val="20"/>
                <w:szCs w:val="20"/>
              </w:rPr>
              <w:t>1.</w:t>
            </w:r>
          </w:p>
        </w:tc>
        <w:tc>
          <w:tcPr>
            <w:tcW w:w="3195" w:type="dxa"/>
            <w:shd w:val="clear" w:color="auto" w:fill="FFFFFF"/>
            <w:vAlign w:val="center"/>
          </w:tcPr>
          <w:p w:rsidR="000D1237" w:rsidRPr="00CD2B7B" w:rsidRDefault="00536C7E" w:rsidP="00836B2A">
            <w:pPr>
              <w:suppressAutoHyphens w:val="0"/>
              <w:autoSpaceDE w:val="0"/>
              <w:autoSpaceDN w:val="0"/>
              <w:adjustRightInd w:val="0"/>
              <w:spacing w:line="216" w:lineRule="auto"/>
              <w:jc w:val="center"/>
              <w:rPr>
                <w:color w:val="000000"/>
                <w:sz w:val="20"/>
                <w:szCs w:val="20"/>
                <w:lang w:eastAsia="ru-RU"/>
              </w:rPr>
            </w:pPr>
            <w:r w:rsidRPr="00536C7E">
              <w:rPr>
                <w:color w:val="000000"/>
                <w:sz w:val="20"/>
                <w:szCs w:val="20"/>
                <w:lang w:eastAsia="ru-RU"/>
              </w:rPr>
              <w:t>Шкаф 3-х створчатый</w:t>
            </w:r>
            <w:r>
              <w:rPr>
                <w:color w:val="000000"/>
                <w:sz w:val="20"/>
                <w:szCs w:val="20"/>
                <w:lang w:eastAsia="ru-RU"/>
              </w:rPr>
              <w:t>, размер 1700*2200*600мм</w:t>
            </w:r>
          </w:p>
        </w:tc>
        <w:tc>
          <w:tcPr>
            <w:tcW w:w="1276" w:type="dxa"/>
            <w:tcBorders>
              <w:top w:val="single" w:sz="4" w:space="0" w:color="auto"/>
              <w:left w:val="single" w:sz="4" w:space="0" w:color="auto"/>
              <w:bottom w:val="single" w:sz="4" w:space="0" w:color="auto"/>
              <w:right w:val="single" w:sz="4" w:space="0" w:color="auto"/>
            </w:tcBorders>
            <w:vAlign w:val="center"/>
          </w:tcPr>
          <w:p w:rsidR="000D1237" w:rsidRPr="00CD2B7B" w:rsidRDefault="000D1237" w:rsidP="000D1237">
            <w:pPr>
              <w:spacing w:line="216" w:lineRule="auto"/>
              <w:jc w:val="center"/>
              <w:rPr>
                <w:color w:val="000000"/>
                <w:sz w:val="20"/>
                <w:szCs w:val="20"/>
              </w:rPr>
            </w:pPr>
          </w:p>
        </w:tc>
        <w:tc>
          <w:tcPr>
            <w:tcW w:w="992" w:type="dxa"/>
            <w:shd w:val="clear" w:color="auto" w:fill="FFFFFF"/>
            <w:vAlign w:val="center"/>
          </w:tcPr>
          <w:p w:rsidR="000D1237" w:rsidRPr="00E87582" w:rsidRDefault="00536C7E" w:rsidP="000D1237">
            <w:pPr>
              <w:jc w:val="center"/>
              <w:rPr>
                <w:sz w:val="20"/>
                <w:szCs w:val="20"/>
              </w:rPr>
            </w:pPr>
            <w:r>
              <w:rPr>
                <w:sz w:val="20"/>
                <w:szCs w:val="20"/>
              </w:rPr>
              <w:t>шт</w:t>
            </w:r>
          </w:p>
        </w:tc>
        <w:tc>
          <w:tcPr>
            <w:tcW w:w="567" w:type="dxa"/>
            <w:shd w:val="clear" w:color="auto" w:fill="FFFFFF"/>
            <w:vAlign w:val="center"/>
          </w:tcPr>
          <w:p w:rsidR="000D1237" w:rsidRPr="00E87582" w:rsidRDefault="000D1237" w:rsidP="001E5AC8">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0D1237" w:rsidRPr="00CD2B7B" w:rsidRDefault="000D1237" w:rsidP="000D1237">
            <w:pPr>
              <w:spacing w:line="216" w:lineRule="auto"/>
              <w:jc w:val="center"/>
              <w:rPr>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0D1237" w:rsidRPr="003111B2" w:rsidRDefault="000D1237" w:rsidP="000D1237">
            <w:pPr>
              <w:spacing w:line="216" w:lineRule="auto"/>
              <w:jc w:val="center"/>
              <w:rPr>
                <w:sz w:val="20"/>
                <w:szCs w:val="20"/>
              </w:rPr>
            </w:pPr>
          </w:p>
        </w:tc>
        <w:tc>
          <w:tcPr>
            <w:tcW w:w="1417" w:type="dxa"/>
            <w:shd w:val="clear" w:color="auto" w:fill="FFFFFF"/>
            <w:vAlign w:val="center"/>
          </w:tcPr>
          <w:p w:rsidR="000D1237" w:rsidRPr="00805530" w:rsidRDefault="000D1237" w:rsidP="000D1237">
            <w:pPr>
              <w:spacing w:line="216" w:lineRule="auto"/>
              <w:jc w:val="center"/>
              <w:rPr>
                <w:sz w:val="20"/>
                <w:szCs w:val="20"/>
              </w:rPr>
            </w:pPr>
          </w:p>
        </w:tc>
      </w:tr>
      <w:tr w:rsidR="00836B2A" w:rsidRPr="00E65F1E" w:rsidTr="0019234D">
        <w:trPr>
          <w:jc w:val="center"/>
        </w:trPr>
        <w:tc>
          <w:tcPr>
            <w:tcW w:w="7792" w:type="dxa"/>
            <w:gridSpan w:val="6"/>
            <w:tcBorders>
              <w:top w:val="single" w:sz="4" w:space="0" w:color="auto"/>
              <w:left w:val="single" w:sz="4" w:space="0" w:color="auto"/>
              <w:bottom w:val="single" w:sz="4" w:space="0" w:color="auto"/>
              <w:right w:val="single" w:sz="4" w:space="0" w:color="auto"/>
            </w:tcBorders>
          </w:tcPr>
          <w:p w:rsidR="00836B2A" w:rsidRDefault="00D22343" w:rsidP="00836B2A">
            <w:pPr>
              <w:spacing w:line="216" w:lineRule="auto"/>
              <w:jc w:val="right"/>
              <w:rPr>
                <w:color w:val="000000"/>
                <w:sz w:val="20"/>
                <w:szCs w:val="20"/>
              </w:rPr>
            </w:pPr>
            <w:r>
              <w:rPr>
                <w:color w:val="000000"/>
                <w:sz w:val="20"/>
                <w:szCs w:val="20"/>
              </w:rPr>
              <w:t>В том числе НДС</w:t>
            </w:r>
          </w:p>
        </w:tc>
        <w:tc>
          <w:tcPr>
            <w:tcW w:w="1134" w:type="dxa"/>
            <w:tcBorders>
              <w:top w:val="single" w:sz="4" w:space="0" w:color="auto"/>
              <w:left w:val="single" w:sz="4" w:space="0" w:color="auto"/>
              <w:bottom w:val="single" w:sz="4" w:space="0" w:color="auto"/>
              <w:right w:val="single" w:sz="4" w:space="0" w:color="auto"/>
            </w:tcBorders>
            <w:vAlign w:val="center"/>
          </w:tcPr>
          <w:p w:rsidR="00836B2A" w:rsidRDefault="00836B2A" w:rsidP="000D1237">
            <w:pPr>
              <w:spacing w:line="216" w:lineRule="auto"/>
              <w:jc w:val="center"/>
              <w:rPr>
                <w:sz w:val="20"/>
                <w:szCs w:val="20"/>
              </w:rPr>
            </w:pPr>
          </w:p>
        </w:tc>
        <w:tc>
          <w:tcPr>
            <w:tcW w:w="1417" w:type="dxa"/>
            <w:shd w:val="clear" w:color="auto" w:fill="FFFFFF"/>
            <w:vAlign w:val="center"/>
          </w:tcPr>
          <w:p w:rsidR="00836B2A" w:rsidRPr="00DA18EF" w:rsidRDefault="00836B2A" w:rsidP="000D1237">
            <w:pPr>
              <w:spacing w:line="216" w:lineRule="auto"/>
              <w:jc w:val="center"/>
              <w:rPr>
                <w:sz w:val="20"/>
                <w:szCs w:val="20"/>
              </w:rPr>
            </w:pPr>
          </w:p>
        </w:tc>
      </w:tr>
      <w:tr w:rsidR="000D1237" w:rsidRPr="00E65F1E" w:rsidTr="00DA18EF">
        <w:trPr>
          <w:jc w:val="center"/>
        </w:trPr>
        <w:tc>
          <w:tcPr>
            <w:tcW w:w="7792" w:type="dxa"/>
            <w:gridSpan w:val="6"/>
            <w:tcBorders>
              <w:top w:val="single" w:sz="4" w:space="0" w:color="auto"/>
              <w:left w:val="single" w:sz="4" w:space="0" w:color="auto"/>
              <w:bottom w:val="single" w:sz="4" w:space="0" w:color="auto"/>
              <w:right w:val="single" w:sz="4" w:space="0" w:color="auto"/>
            </w:tcBorders>
          </w:tcPr>
          <w:p w:rsidR="000D1237" w:rsidRPr="00E65F1E" w:rsidRDefault="000D1237" w:rsidP="000D1237">
            <w:pPr>
              <w:jc w:val="right"/>
              <w:rPr>
                <w:color w:val="000000"/>
                <w:sz w:val="20"/>
                <w:szCs w:val="20"/>
              </w:rPr>
            </w:pPr>
            <w:r w:rsidRPr="00E65F1E">
              <w:rPr>
                <w:color w:val="000000"/>
                <w:sz w:val="20"/>
                <w:szCs w:val="20"/>
              </w:rPr>
              <w:t>ВСЕГО:</w:t>
            </w:r>
          </w:p>
        </w:tc>
        <w:tc>
          <w:tcPr>
            <w:tcW w:w="1134" w:type="dxa"/>
            <w:tcBorders>
              <w:top w:val="single" w:sz="4" w:space="0" w:color="auto"/>
              <w:left w:val="single" w:sz="4" w:space="0" w:color="auto"/>
              <w:bottom w:val="single" w:sz="4" w:space="0" w:color="auto"/>
              <w:right w:val="single" w:sz="4" w:space="0" w:color="auto"/>
            </w:tcBorders>
          </w:tcPr>
          <w:p w:rsidR="000D1237" w:rsidRPr="00CF1051" w:rsidRDefault="000D1237" w:rsidP="000D1237">
            <w:pPr>
              <w:ind w:left="-57" w:right="-57"/>
              <w:jc w:val="center"/>
              <w:rPr>
                <w:color w:val="000000"/>
                <w:sz w:val="20"/>
                <w:szCs w:val="20"/>
              </w:rPr>
            </w:pPr>
          </w:p>
        </w:tc>
        <w:tc>
          <w:tcPr>
            <w:tcW w:w="1417" w:type="dxa"/>
            <w:shd w:val="clear" w:color="auto" w:fill="FFFFFF"/>
          </w:tcPr>
          <w:p w:rsidR="000D1237" w:rsidRPr="00E65F1E" w:rsidRDefault="000D1237" w:rsidP="000D1237">
            <w:pPr>
              <w:widowControl w:val="0"/>
              <w:suppressAutoHyphens w:val="0"/>
              <w:jc w:val="center"/>
              <w:rPr>
                <w:rFonts w:eastAsia="Calibri"/>
                <w:color w:val="000000"/>
                <w:sz w:val="20"/>
                <w:szCs w:val="20"/>
                <w:lang w:eastAsia="en-US"/>
              </w:rPr>
            </w:pPr>
          </w:p>
        </w:tc>
      </w:tr>
    </w:tbl>
    <w:p w:rsidR="00CF1051" w:rsidRPr="00686D8F" w:rsidRDefault="00CF1051" w:rsidP="009617FE">
      <w:pPr>
        <w:ind w:firstLine="567"/>
        <w:jc w:val="both"/>
        <w:rPr>
          <w:sz w:val="16"/>
          <w:szCs w:val="16"/>
        </w:rPr>
      </w:pPr>
    </w:p>
    <w:p w:rsidR="009617FE" w:rsidRPr="0084356E" w:rsidRDefault="00D22343" w:rsidP="009617FE">
      <w:pPr>
        <w:ind w:firstLine="567"/>
        <w:jc w:val="both"/>
        <w:rPr>
          <w:bCs/>
          <w:color w:val="000000"/>
          <w:sz w:val="20"/>
          <w:szCs w:val="20"/>
        </w:rPr>
      </w:pPr>
      <w:r>
        <w:rPr>
          <w:sz w:val="20"/>
          <w:szCs w:val="20"/>
        </w:rPr>
        <w:t>Всего: ____________________</w:t>
      </w:r>
      <w:r>
        <w:rPr>
          <w:color w:val="000000"/>
          <w:sz w:val="20"/>
          <w:szCs w:val="20"/>
        </w:rPr>
        <w:t>, в т.ч. НДС _______ в размере ________ (________________________</w:t>
      </w:r>
      <w:r w:rsidR="00FE318E" w:rsidRPr="00FE318E">
        <w:rPr>
          <w:color w:val="000000"/>
          <w:sz w:val="20"/>
          <w:szCs w:val="20"/>
        </w:rPr>
        <w:t>)</w:t>
      </w:r>
      <w:r>
        <w:rPr>
          <w:color w:val="000000"/>
          <w:sz w:val="20"/>
          <w:szCs w:val="20"/>
        </w:rPr>
        <w:t xml:space="preserve"> _____</w:t>
      </w:r>
      <w:r w:rsidR="00836B2A">
        <w:rPr>
          <w:color w:val="000000"/>
          <w:sz w:val="20"/>
          <w:szCs w:val="20"/>
        </w:rPr>
        <w:t xml:space="preserve"> копеек</w:t>
      </w:r>
      <w:r w:rsidR="009617FE" w:rsidRPr="0084356E">
        <w:rPr>
          <w:sz w:val="20"/>
          <w:szCs w:val="20"/>
        </w:rPr>
        <w:t>.</w:t>
      </w:r>
    </w:p>
    <w:p w:rsidR="00B120A5" w:rsidRPr="00A14505" w:rsidRDefault="00B120A5" w:rsidP="00A81426">
      <w:pPr>
        <w:jc w:val="both"/>
        <w:rPr>
          <w:bCs/>
          <w:sz w:val="20"/>
          <w:szCs w:val="20"/>
        </w:rPr>
      </w:pPr>
    </w:p>
    <w:tbl>
      <w:tblPr>
        <w:tblpPr w:leftFromText="180" w:rightFromText="180" w:vertAnchor="text" w:horzAnchor="margin" w:tblpY="94"/>
        <w:tblW w:w="5000" w:type="pct"/>
        <w:tblLook w:val="01E0" w:firstRow="1" w:lastRow="1" w:firstColumn="1" w:lastColumn="1" w:noHBand="0" w:noVBand="0"/>
      </w:tblPr>
      <w:tblGrid>
        <w:gridCol w:w="5183"/>
        <w:gridCol w:w="5023"/>
      </w:tblGrid>
      <w:tr w:rsidR="004E6E05" w:rsidRPr="00A14505" w:rsidTr="004B3619">
        <w:tc>
          <w:tcPr>
            <w:tcW w:w="2539" w:type="pct"/>
          </w:tcPr>
          <w:p w:rsidR="004E6E05" w:rsidRPr="00A14505" w:rsidRDefault="004E6E05" w:rsidP="00B56355">
            <w:pPr>
              <w:keepNext/>
              <w:autoSpaceDE w:val="0"/>
              <w:autoSpaceDN w:val="0"/>
              <w:outlineLvl w:val="0"/>
              <w:rPr>
                <w:bCs/>
                <w:sz w:val="20"/>
                <w:szCs w:val="20"/>
              </w:rPr>
            </w:pPr>
            <w:r w:rsidRPr="00A14505">
              <w:rPr>
                <w:bCs/>
                <w:sz w:val="20"/>
                <w:szCs w:val="20"/>
              </w:rPr>
              <w:t>Заказчик:</w:t>
            </w:r>
          </w:p>
          <w:p w:rsidR="004E6E05" w:rsidRPr="00A14505" w:rsidRDefault="004E6E05" w:rsidP="00B56355">
            <w:pPr>
              <w:keepNext/>
              <w:autoSpaceDE w:val="0"/>
              <w:autoSpaceDN w:val="0"/>
              <w:outlineLvl w:val="0"/>
              <w:rPr>
                <w:bCs/>
                <w:sz w:val="20"/>
                <w:szCs w:val="20"/>
              </w:rPr>
            </w:pPr>
            <w:r w:rsidRPr="00A14505">
              <w:rPr>
                <w:sz w:val="20"/>
                <w:szCs w:val="20"/>
              </w:rPr>
              <w:t>ФГБУ ННПЦ МСЭ и РИ Минтруда России</w:t>
            </w:r>
          </w:p>
          <w:p w:rsidR="004E6E05" w:rsidRPr="00A14505" w:rsidRDefault="004E6E05" w:rsidP="00B56355">
            <w:pPr>
              <w:keepNext/>
              <w:autoSpaceDE w:val="0"/>
              <w:autoSpaceDN w:val="0"/>
              <w:ind w:firstLine="284"/>
              <w:outlineLvl w:val="0"/>
              <w:rPr>
                <w:bCs/>
                <w:sz w:val="20"/>
                <w:szCs w:val="20"/>
              </w:rPr>
            </w:pPr>
          </w:p>
          <w:p w:rsidR="003E618C" w:rsidRPr="003E618C" w:rsidRDefault="003E618C" w:rsidP="003E618C">
            <w:pPr>
              <w:widowControl w:val="0"/>
              <w:rPr>
                <w:rFonts w:eastAsia="Courier New"/>
                <w:color w:val="000000"/>
                <w:sz w:val="20"/>
                <w:szCs w:val="20"/>
                <w:lang w:bidi="ru-RU"/>
              </w:rPr>
            </w:pPr>
            <w:r w:rsidRPr="003E618C">
              <w:rPr>
                <w:rFonts w:eastAsia="Courier New"/>
                <w:color w:val="000000"/>
                <w:sz w:val="20"/>
                <w:szCs w:val="20"/>
                <w:lang w:bidi="ru-RU"/>
              </w:rPr>
              <w:t xml:space="preserve">Заместитель генерального директора по экономике </w:t>
            </w:r>
          </w:p>
          <w:p w:rsidR="003E618C" w:rsidRPr="003E618C" w:rsidRDefault="003E618C" w:rsidP="003E618C">
            <w:pPr>
              <w:widowControl w:val="0"/>
              <w:rPr>
                <w:rFonts w:eastAsia="Courier New"/>
                <w:color w:val="000000"/>
                <w:sz w:val="20"/>
                <w:szCs w:val="20"/>
                <w:lang w:bidi="ru-RU"/>
              </w:rPr>
            </w:pPr>
            <w:r w:rsidRPr="003E618C">
              <w:rPr>
                <w:rFonts w:eastAsia="Courier New"/>
                <w:color w:val="000000"/>
                <w:sz w:val="20"/>
                <w:szCs w:val="20"/>
                <w:lang w:bidi="ru-RU"/>
              </w:rPr>
              <w:t>и финансам</w:t>
            </w:r>
          </w:p>
          <w:p w:rsidR="00163760" w:rsidRDefault="00163760" w:rsidP="003E618C">
            <w:pPr>
              <w:widowControl w:val="0"/>
              <w:rPr>
                <w:rFonts w:eastAsia="Courier New"/>
                <w:color w:val="000000"/>
                <w:sz w:val="20"/>
                <w:szCs w:val="20"/>
                <w:lang w:bidi="ru-RU"/>
              </w:rPr>
            </w:pPr>
          </w:p>
          <w:p w:rsidR="00163760" w:rsidRDefault="00163760" w:rsidP="003E618C">
            <w:pPr>
              <w:widowControl w:val="0"/>
              <w:rPr>
                <w:rFonts w:eastAsia="Courier New"/>
                <w:color w:val="000000"/>
                <w:sz w:val="20"/>
                <w:szCs w:val="20"/>
                <w:lang w:bidi="ru-RU"/>
              </w:rPr>
            </w:pPr>
          </w:p>
          <w:p w:rsidR="00054474" w:rsidRPr="00A14505" w:rsidRDefault="003E618C" w:rsidP="003E618C">
            <w:pPr>
              <w:widowControl w:val="0"/>
              <w:rPr>
                <w:rFonts w:eastAsia="Courier New"/>
                <w:color w:val="000000"/>
                <w:sz w:val="20"/>
                <w:szCs w:val="20"/>
                <w:lang w:bidi="ru-RU"/>
              </w:rPr>
            </w:pPr>
            <w:r w:rsidRPr="003E618C">
              <w:rPr>
                <w:rFonts w:eastAsia="Courier New"/>
                <w:color w:val="000000"/>
                <w:sz w:val="20"/>
                <w:szCs w:val="20"/>
                <w:lang w:bidi="ru-RU"/>
              </w:rPr>
              <w:t>___</w:t>
            </w:r>
            <w:r w:rsidR="00CB58D0">
              <w:rPr>
                <w:rFonts w:eastAsia="Courier New"/>
                <w:color w:val="000000"/>
                <w:sz w:val="20"/>
                <w:szCs w:val="20"/>
                <w:lang w:bidi="ru-RU"/>
              </w:rPr>
              <w:t>__________________/</w:t>
            </w:r>
          </w:p>
          <w:p w:rsidR="004E6E05" w:rsidRPr="00A14505" w:rsidRDefault="00C74F3C" w:rsidP="00B56355">
            <w:pPr>
              <w:rPr>
                <w:bCs/>
                <w:sz w:val="20"/>
                <w:szCs w:val="20"/>
              </w:rPr>
            </w:pPr>
            <w:r w:rsidRPr="00A14505">
              <w:rPr>
                <w:rFonts w:eastAsia="Courier New"/>
                <w:color w:val="000000"/>
                <w:sz w:val="20"/>
                <w:szCs w:val="20"/>
                <w:lang w:eastAsia="ru-RU" w:bidi="ru-RU"/>
              </w:rPr>
              <w:t>М.П.</w:t>
            </w:r>
          </w:p>
        </w:tc>
        <w:tc>
          <w:tcPr>
            <w:tcW w:w="2461" w:type="pct"/>
          </w:tcPr>
          <w:p w:rsidR="004E6E05" w:rsidRPr="00A14505" w:rsidRDefault="004E6E05" w:rsidP="00B56355">
            <w:pPr>
              <w:rPr>
                <w:bCs/>
                <w:sz w:val="20"/>
                <w:szCs w:val="20"/>
              </w:rPr>
            </w:pPr>
            <w:r w:rsidRPr="00A14505">
              <w:rPr>
                <w:bCs/>
                <w:sz w:val="20"/>
                <w:szCs w:val="20"/>
              </w:rPr>
              <w:t>Поставщик:</w:t>
            </w:r>
          </w:p>
          <w:p w:rsidR="00CF1051" w:rsidRPr="00CF1051" w:rsidRDefault="00CF1051" w:rsidP="00B56355">
            <w:pPr>
              <w:widowControl w:val="0"/>
              <w:suppressAutoHyphens w:val="0"/>
              <w:autoSpaceDE w:val="0"/>
              <w:autoSpaceDN w:val="0"/>
              <w:rPr>
                <w:sz w:val="20"/>
                <w:szCs w:val="20"/>
              </w:rPr>
            </w:pPr>
          </w:p>
          <w:p w:rsidR="00163760" w:rsidRDefault="00163760" w:rsidP="00B56355">
            <w:pPr>
              <w:rPr>
                <w:sz w:val="20"/>
                <w:szCs w:val="20"/>
              </w:rPr>
            </w:pPr>
          </w:p>
          <w:p w:rsidR="00C14FC5" w:rsidRDefault="00C14FC5" w:rsidP="00B56355">
            <w:pPr>
              <w:rPr>
                <w:sz w:val="20"/>
                <w:szCs w:val="20"/>
              </w:rPr>
            </w:pPr>
          </w:p>
          <w:p w:rsidR="00D22343" w:rsidRDefault="00D22343" w:rsidP="00B56355">
            <w:pPr>
              <w:rPr>
                <w:sz w:val="20"/>
                <w:szCs w:val="20"/>
              </w:rPr>
            </w:pPr>
          </w:p>
          <w:p w:rsidR="00D22343" w:rsidRDefault="00D22343" w:rsidP="00B56355">
            <w:pPr>
              <w:rPr>
                <w:sz w:val="20"/>
                <w:szCs w:val="20"/>
              </w:rPr>
            </w:pPr>
          </w:p>
          <w:p w:rsidR="00D22343" w:rsidRDefault="00D22343" w:rsidP="00B56355">
            <w:pPr>
              <w:rPr>
                <w:sz w:val="20"/>
                <w:szCs w:val="20"/>
              </w:rPr>
            </w:pPr>
          </w:p>
          <w:p w:rsidR="00CF1051" w:rsidRDefault="00C14FC5" w:rsidP="00B56355">
            <w:pPr>
              <w:rPr>
                <w:sz w:val="20"/>
                <w:szCs w:val="20"/>
              </w:rPr>
            </w:pPr>
            <w:r>
              <w:rPr>
                <w:sz w:val="20"/>
                <w:szCs w:val="20"/>
              </w:rPr>
              <w:t>_____________________/</w:t>
            </w:r>
          </w:p>
          <w:p w:rsidR="004E6E05" w:rsidRPr="00A14505" w:rsidRDefault="00070753" w:rsidP="00B56355">
            <w:pPr>
              <w:rPr>
                <w:color w:val="000000"/>
                <w:sz w:val="20"/>
                <w:szCs w:val="20"/>
              </w:rPr>
            </w:pPr>
            <w:r w:rsidRPr="00A14505">
              <w:rPr>
                <w:color w:val="000000"/>
                <w:sz w:val="20"/>
                <w:szCs w:val="20"/>
              </w:rPr>
              <w:t>М.П.</w:t>
            </w:r>
          </w:p>
        </w:tc>
      </w:tr>
    </w:tbl>
    <w:p w:rsidR="00DF6C09" w:rsidRPr="00A14505" w:rsidRDefault="00DF6C09" w:rsidP="000F3BBB">
      <w:pPr>
        <w:ind w:left="-284" w:firstLine="568"/>
        <w:jc w:val="both"/>
        <w:rPr>
          <w:bCs/>
          <w:sz w:val="20"/>
          <w:szCs w:val="20"/>
        </w:rPr>
      </w:pPr>
    </w:p>
    <w:p w:rsidR="009F15C4" w:rsidRPr="00A14505" w:rsidRDefault="009F15C4" w:rsidP="002006A9">
      <w:pPr>
        <w:tabs>
          <w:tab w:val="left" w:pos="6380"/>
        </w:tabs>
        <w:rPr>
          <w:color w:val="000000"/>
          <w:sz w:val="20"/>
          <w:szCs w:val="20"/>
        </w:rPr>
      </w:pPr>
    </w:p>
    <w:p w:rsidR="009F15C4" w:rsidRPr="00A14505" w:rsidRDefault="00C14ABF" w:rsidP="002006A9">
      <w:pPr>
        <w:tabs>
          <w:tab w:val="left" w:pos="6380"/>
        </w:tabs>
        <w:rPr>
          <w:color w:val="000000"/>
          <w:sz w:val="20"/>
          <w:szCs w:val="20"/>
        </w:rPr>
      </w:pPr>
      <w:r>
        <w:rPr>
          <w:color w:val="000000"/>
          <w:sz w:val="20"/>
          <w:szCs w:val="20"/>
        </w:rPr>
        <w:br w:type="page"/>
      </w:r>
    </w:p>
    <w:p w:rsidR="00510914" w:rsidRPr="00A14505" w:rsidRDefault="00510914" w:rsidP="007F6B05">
      <w:pPr>
        <w:tabs>
          <w:tab w:val="left" w:pos="6380"/>
        </w:tabs>
        <w:jc w:val="right"/>
        <w:rPr>
          <w:color w:val="000000"/>
          <w:sz w:val="20"/>
          <w:szCs w:val="20"/>
        </w:rPr>
      </w:pPr>
      <w:r w:rsidRPr="00A14505">
        <w:rPr>
          <w:color w:val="000000"/>
          <w:sz w:val="20"/>
          <w:szCs w:val="20"/>
        </w:rPr>
        <w:lastRenderedPageBreak/>
        <w:t xml:space="preserve">Приложение № 2 </w:t>
      </w:r>
    </w:p>
    <w:p w:rsidR="00510914" w:rsidRPr="00A14505" w:rsidRDefault="00DE6BD0" w:rsidP="00FE655C">
      <w:pPr>
        <w:tabs>
          <w:tab w:val="left" w:pos="6380"/>
        </w:tabs>
        <w:ind w:left="5103"/>
        <w:jc w:val="right"/>
        <w:rPr>
          <w:color w:val="000000"/>
          <w:sz w:val="20"/>
          <w:szCs w:val="20"/>
        </w:rPr>
      </w:pPr>
      <w:r w:rsidRPr="00A14505">
        <w:rPr>
          <w:color w:val="000000"/>
          <w:sz w:val="20"/>
          <w:szCs w:val="20"/>
        </w:rPr>
        <w:t xml:space="preserve">            </w:t>
      </w:r>
      <w:r w:rsidR="00FE655C" w:rsidRPr="00A14505">
        <w:rPr>
          <w:color w:val="000000"/>
          <w:sz w:val="20"/>
          <w:szCs w:val="20"/>
        </w:rPr>
        <w:t xml:space="preserve">                   </w:t>
      </w:r>
      <w:r w:rsidR="00510914" w:rsidRPr="00A14505">
        <w:rPr>
          <w:color w:val="000000"/>
          <w:sz w:val="20"/>
          <w:szCs w:val="20"/>
        </w:rPr>
        <w:t xml:space="preserve">к </w:t>
      </w:r>
      <w:r w:rsidR="00F92BF3" w:rsidRPr="00A14505">
        <w:rPr>
          <w:color w:val="000000"/>
          <w:sz w:val="20"/>
          <w:szCs w:val="20"/>
        </w:rPr>
        <w:t>Контракт</w:t>
      </w:r>
      <w:r w:rsidR="00510914" w:rsidRPr="00A14505">
        <w:rPr>
          <w:color w:val="000000"/>
          <w:sz w:val="20"/>
          <w:szCs w:val="20"/>
        </w:rPr>
        <w:t>у №</w:t>
      </w:r>
      <w:r w:rsidR="00536C7E">
        <w:rPr>
          <w:color w:val="000000"/>
          <w:sz w:val="20"/>
          <w:szCs w:val="20"/>
        </w:rPr>
        <w:t xml:space="preserve"> </w:t>
      </w:r>
    </w:p>
    <w:p w:rsidR="00510914" w:rsidRPr="00A14505" w:rsidRDefault="00510914" w:rsidP="00510914">
      <w:pPr>
        <w:tabs>
          <w:tab w:val="left" w:pos="6380"/>
        </w:tabs>
        <w:ind w:left="5103"/>
        <w:jc w:val="right"/>
        <w:rPr>
          <w:color w:val="000000"/>
          <w:sz w:val="20"/>
          <w:szCs w:val="20"/>
        </w:rPr>
      </w:pPr>
      <w:r w:rsidRPr="00A14505">
        <w:rPr>
          <w:color w:val="000000"/>
          <w:sz w:val="20"/>
          <w:szCs w:val="20"/>
        </w:rPr>
        <w:t>от «</w:t>
      </w:r>
      <w:r w:rsidR="00597E98" w:rsidRPr="00A14505">
        <w:rPr>
          <w:color w:val="000000"/>
          <w:sz w:val="20"/>
          <w:szCs w:val="20"/>
        </w:rPr>
        <w:t>____</w:t>
      </w:r>
      <w:r w:rsidRPr="00A14505">
        <w:rPr>
          <w:color w:val="000000"/>
          <w:sz w:val="20"/>
          <w:szCs w:val="20"/>
        </w:rPr>
        <w:t>»</w:t>
      </w:r>
      <w:r w:rsidR="00597E98" w:rsidRPr="00A14505">
        <w:rPr>
          <w:color w:val="000000"/>
          <w:sz w:val="20"/>
          <w:szCs w:val="20"/>
        </w:rPr>
        <w:t xml:space="preserve"> _____</w:t>
      </w:r>
      <w:r w:rsidR="00F92BF3" w:rsidRPr="00A14505">
        <w:rPr>
          <w:color w:val="000000"/>
          <w:sz w:val="20"/>
          <w:szCs w:val="20"/>
        </w:rPr>
        <w:t>____</w:t>
      </w:r>
      <w:r w:rsidR="00597E98" w:rsidRPr="00A14505">
        <w:rPr>
          <w:color w:val="000000"/>
          <w:sz w:val="20"/>
          <w:szCs w:val="20"/>
        </w:rPr>
        <w:t>_______</w:t>
      </w:r>
      <w:r w:rsidR="00754510">
        <w:rPr>
          <w:color w:val="000000"/>
          <w:sz w:val="20"/>
          <w:szCs w:val="20"/>
        </w:rPr>
        <w:t>2026</w:t>
      </w:r>
      <w:r w:rsidRPr="00A14505">
        <w:rPr>
          <w:color w:val="000000"/>
          <w:sz w:val="20"/>
          <w:szCs w:val="20"/>
        </w:rPr>
        <w:t xml:space="preserve"> г.</w:t>
      </w:r>
    </w:p>
    <w:p w:rsidR="00B04590" w:rsidRPr="00A14505" w:rsidRDefault="00B04590" w:rsidP="00B04590">
      <w:pPr>
        <w:widowControl w:val="0"/>
        <w:suppressAutoHyphens w:val="0"/>
        <w:jc w:val="center"/>
        <w:rPr>
          <w:sz w:val="20"/>
          <w:szCs w:val="20"/>
          <w:lang w:eastAsia="ru-RU"/>
        </w:rPr>
      </w:pPr>
      <w:r w:rsidRPr="00A14505">
        <w:rPr>
          <w:sz w:val="20"/>
          <w:szCs w:val="20"/>
          <w:lang w:eastAsia="ru-RU"/>
        </w:rPr>
        <w:t>Техническое задание</w:t>
      </w:r>
    </w:p>
    <w:p w:rsidR="00B04590" w:rsidRPr="00A14505" w:rsidRDefault="00B04590" w:rsidP="00B04590">
      <w:pPr>
        <w:widowControl w:val="0"/>
        <w:suppressAutoHyphens w:val="0"/>
        <w:jc w:val="center"/>
        <w:rPr>
          <w:sz w:val="20"/>
          <w:szCs w:val="20"/>
          <w:lang w:eastAsia="ru-RU"/>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3"/>
        <w:gridCol w:w="4253"/>
        <w:gridCol w:w="3554"/>
        <w:gridCol w:w="1001"/>
        <w:gridCol w:w="679"/>
      </w:tblGrid>
      <w:tr w:rsidR="00B04590" w:rsidRPr="00A14505" w:rsidTr="000B2DD6">
        <w:trPr>
          <w:jc w:val="center"/>
        </w:trPr>
        <w:tc>
          <w:tcPr>
            <w:tcW w:w="345" w:type="pct"/>
            <w:shd w:val="clear" w:color="auto" w:fill="FFFFFF"/>
          </w:tcPr>
          <w:p w:rsidR="00E469F1" w:rsidRPr="00A14505" w:rsidRDefault="00E469F1" w:rsidP="00E469F1">
            <w:pPr>
              <w:widowControl w:val="0"/>
              <w:suppressAutoHyphens w:val="0"/>
              <w:jc w:val="center"/>
              <w:outlineLvl w:val="2"/>
              <w:rPr>
                <w:sz w:val="20"/>
                <w:szCs w:val="20"/>
                <w:lang w:eastAsia="ru-RU"/>
              </w:rPr>
            </w:pPr>
            <w:r w:rsidRPr="00A14505">
              <w:rPr>
                <w:sz w:val="20"/>
                <w:szCs w:val="20"/>
                <w:lang w:eastAsia="ru-RU"/>
              </w:rPr>
              <w:t>№</w:t>
            </w:r>
          </w:p>
          <w:p w:rsidR="00B04590" w:rsidRPr="00A14505" w:rsidRDefault="00E469F1" w:rsidP="00E469F1">
            <w:pPr>
              <w:widowControl w:val="0"/>
              <w:suppressAutoHyphens w:val="0"/>
              <w:jc w:val="center"/>
              <w:outlineLvl w:val="2"/>
              <w:rPr>
                <w:sz w:val="20"/>
                <w:szCs w:val="20"/>
                <w:lang w:eastAsia="ru-RU"/>
              </w:rPr>
            </w:pPr>
            <w:r w:rsidRPr="00A14505">
              <w:rPr>
                <w:sz w:val="20"/>
                <w:szCs w:val="20"/>
                <w:lang w:eastAsia="ru-RU"/>
              </w:rPr>
              <w:t>п/п</w:t>
            </w:r>
          </w:p>
        </w:tc>
        <w:tc>
          <w:tcPr>
            <w:tcW w:w="2087" w:type="pct"/>
            <w:shd w:val="clear" w:color="auto" w:fill="FFFFFF"/>
          </w:tcPr>
          <w:p w:rsidR="00B04590" w:rsidRPr="00A14505" w:rsidRDefault="00B04590" w:rsidP="00E469F1">
            <w:pPr>
              <w:widowControl w:val="0"/>
              <w:suppressAutoHyphens w:val="0"/>
              <w:jc w:val="center"/>
              <w:outlineLvl w:val="2"/>
              <w:rPr>
                <w:sz w:val="20"/>
                <w:szCs w:val="20"/>
                <w:lang w:eastAsia="ru-RU"/>
              </w:rPr>
            </w:pPr>
            <w:r w:rsidRPr="00A14505">
              <w:rPr>
                <w:sz w:val="20"/>
                <w:szCs w:val="20"/>
                <w:lang w:eastAsia="ru-RU"/>
              </w:rPr>
              <w:t>Наименование товара, работ, услуг</w:t>
            </w:r>
          </w:p>
          <w:p w:rsidR="00B04590" w:rsidRPr="00A14505" w:rsidRDefault="00B04590" w:rsidP="00E469F1">
            <w:pPr>
              <w:widowControl w:val="0"/>
              <w:suppressAutoHyphens w:val="0"/>
              <w:jc w:val="center"/>
              <w:outlineLvl w:val="2"/>
              <w:rPr>
                <w:sz w:val="20"/>
                <w:szCs w:val="20"/>
                <w:lang w:eastAsia="ru-RU"/>
              </w:rPr>
            </w:pPr>
          </w:p>
        </w:tc>
        <w:tc>
          <w:tcPr>
            <w:tcW w:w="1744" w:type="pct"/>
            <w:shd w:val="clear" w:color="auto" w:fill="FFFFFF"/>
          </w:tcPr>
          <w:p w:rsidR="00B04590" w:rsidRPr="00A14505" w:rsidRDefault="00B04590" w:rsidP="00E469F1">
            <w:pPr>
              <w:widowControl w:val="0"/>
              <w:suppressAutoHyphens w:val="0"/>
              <w:jc w:val="center"/>
              <w:outlineLvl w:val="2"/>
              <w:rPr>
                <w:sz w:val="20"/>
                <w:szCs w:val="20"/>
                <w:lang w:eastAsia="ru-RU"/>
              </w:rPr>
            </w:pPr>
            <w:r w:rsidRPr="00A14505">
              <w:rPr>
                <w:sz w:val="20"/>
                <w:szCs w:val="20"/>
                <w:lang w:eastAsia="ru-RU"/>
              </w:rPr>
              <w:t>ГОСТ, описание товара, работ, услуг</w:t>
            </w:r>
          </w:p>
        </w:tc>
        <w:tc>
          <w:tcPr>
            <w:tcW w:w="491" w:type="pct"/>
            <w:shd w:val="clear" w:color="auto" w:fill="FFFFFF"/>
          </w:tcPr>
          <w:p w:rsidR="00B04590" w:rsidRPr="00A14505" w:rsidRDefault="003227E1" w:rsidP="00E469F1">
            <w:pPr>
              <w:widowControl w:val="0"/>
              <w:suppressAutoHyphens w:val="0"/>
              <w:jc w:val="center"/>
              <w:outlineLvl w:val="2"/>
              <w:rPr>
                <w:sz w:val="20"/>
                <w:szCs w:val="20"/>
                <w:lang w:eastAsia="ru-RU"/>
              </w:rPr>
            </w:pPr>
            <w:r w:rsidRPr="00A14505">
              <w:rPr>
                <w:sz w:val="20"/>
                <w:szCs w:val="20"/>
                <w:lang w:eastAsia="ru-RU"/>
              </w:rPr>
              <w:t>Единица</w:t>
            </w:r>
          </w:p>
          <w:p w:rsidR="00B04590" w:rsidRPr="00A14505" w:rsidRDefault="003227E1" w:rsidP="00E469F1">
            <w:pPr>
              <w:widowControl w:val="0"/>
              <w:suppressAutoHyphens w:val="0"/>
              <w:jc w:val="center"/>
              <w:outlineLvl w:val="2"/>
              <w:rPr>
                <w:sz w:val="20"/>
                <w:szCs w:val="20"/>
                <w:lang w:eastAsia="ru-RU"/>
              </w:rPr>
            </w:pPr>
            <w:r w:rsidRPr="00A14505">
              <w:rPr>
                <w:sz w:val="20"/>
                <w:szCs w:val="20"/>
                <w:lang w:eastAsia="ru-RU"/>
              </w:rPr>
              <w:t>измерения</w:t>
            </w:r>
          </w:p>
          <w:p w:rsidR="003227E1" w:rsidRPr="00A14505" w:rsidRDefault="003227E1" w:rsidP="00E469F1">
            <w:pPr>
              <w:widowControl w:val="0"/>
              <w:suppressAutoHyphens w:val="0"/>
              <w:jc w:val="center"/>
              <w:outlineLvl w:val="2"/>
              <w:rPr>
                <w:sz w:val="20"/>
                <w:szCs w:val="20"/>
                <w:lang w:eastAsia="ru-RU"/>
              </w:rPr>
            </w:pPr>
            <w:r w:rsidRPr="00A14505">
              <w:rPr>
                <w:sz w:val="20"/>
                <w:szCs w:val="20"/>
                <w:lang w:eastAsia="ru-RU"/>
              </w:rPr>
              <w:t>по ОКЕИ</w:t>
            </w:r>
          </w:p>
        </w:tc>
        <w:tc>
          <w:tcPr>
            <w:tcW w:w="333" w:type="pct"/>
            <w:shd w:val="clear" w:color="auto" w:fill="FFFFFF"/>
          </w:tcPr>
          <w:p w:rsidR="00B04590" w:rsidRPr="00A14505" w:rsidRDefault="00B04590" w:rsidP="00E469F1">
            <w:pPr>
              <w:widowControl w:val="0"/>
              <w:suppressAutoHyphens w:val="0"/>
              <w:jc w:val="center"/>
              <w:outlineLvl w:val="2"/>
              <w:rPr>
                <w:sz w:val="20"/>
                <w:szCs w:val="20"/>
                <w:lang w:eastAsia="ru-RU"/>
              </w:rPr>
            </w:pPr>
            <w:r w:rsidRPr="00A14505">
              <w:rPr>
                <w:sz w:val="20"/>
                <w:szCs w:val="20"/>
                <w:lang w:eastAsia="ru-RU"/>
              </w:rPr>
              <w:t>Кол-</w:t>
            </w:r>
          </w:p>
          <w:p w:rsidR="00B04590" w:rsidRPr="00A14505" w:rsidRDefault="00B04590" w:rsidP="00E469F1">
            <w:pPr>
              <w:widowControl w:val="0"/>
              <w:suppressAutoHyphens w:val="0"/>
              <w:jc w:val="center"/>
              <w:outlineLvl w:val="2"/>
              <w:rPr>
                <w:sz w:val="20"/>
                <w:szCs w:val="20"/>
                <w:lang w:eastAsia="ru-RU"/>
              </w:rPr>
            </w:pPr>
            <w:r w:rsidRPr="00A14505">
              <w:rPr>
                <w:sz w:val="20"/>
                <w:szCs w:val="20"/>
                <w:lang w:eastAsia="ru-RU"/>
              </w:rPr>
              <w:t>во</w:t>
            </w:r>
          </w:p>
        </w:tc>
      </w:tr>
      <w:tr w:rsidR="000D1237" w:rsidRPr="00A14505" w:rsidTr="000B2DD6">
        <w:trPr>
          <w:jc w:val="center"/>
        </w:trPr>
        <w:tc>
          <w:tcPr>
            <w:tcW w:w="345" w:type="pct"/>
            <w:shd w:val="clear" w:color="auto" w:fill="FFFFFF"/>
          </w:tcPr>
          <w:p w:rsidR="000D1237" w:rsidRPr="00E65F1E" w:rsidRDefault="000D1237" w:rsidP="000D1237">
            <w:pPr>
              <w:jc w:val="center"/>
              <w:rPr>
                <w:color w:val="000000"/>
                <w:sz w:val="20"/>
                <w:szCs w:val="20"/>
              </w:rPr>
            </w:pPr>
            <w:r w:rsidRPr="00E65F1E">
              <w:rPr>
                <w:color w:val="000000"/>
                <w:sz w:val="20"/>
                <w:szCs w:val="20"/>
              </w:rPr>
              <w:t>1.</w:t>
            </w:r>
          </w:p>
        </w:tc>
        <w:tc>
          <w:tcPr>
            <w:tcW w:w="2087" w:type="pct"/>
            <w:shd w:val="clear" w:color="auto" w:fill="FFFFFF"/>
          </w:tcPr>
          <w:p w:rsidR="000D1237" w:rsidRPr="00CD2B7B" w:rsidRDefault="00536C7E" w:rsidP="00836B2A">
            <w:pPr>
              <w:suppressAutoHyphens w:val="0"/>
              <w:autoSpaceDE w:val="0"/>
              <w:autoSpaceDN w:val="0"/>
              <w:adjustRightInd w:val="0"/>
              <w:spacing w:line="216" w:lineRule="auto"/>
              <w:jc w:val="center"/>
              <w:rPr>
                <w:color w:val="000000"/>
                <w:sz w:val="20"/>
                <w:szCs w:val="20"/>
                <w:lang w:eastAsia="ru-RU"/>
              </w:rPr>
            </w:pPr>
            <w:r w:rsidRPr="00536C7E">
              <w:rPr>
                <w:color w:val="000000"/>
                <w:sz w:val="20"/>
                <w:szCs w:val="20"/>
                <w:lang w:eastAsia="ru-RU"/>
              </w:rPr>
              <w:t>Шкаф 3-х створчатый, размер 1700*2200*600мм</w:t>
            </w:r>
          </w:p>
        </w:tc>
        <w:tc>
          <w:tcPr>
            <w:tcW w:w="1744" w:type="pct"/>
            <w:shd w:val="clear" w:color="auto" w:fill="FFFFFF"/>
          </w:tcPr>
          <w:p w:rsidR="000D1237" w:rsidRPr="00A81426" w:rsidRDefault="000D1237" w:rsidP="00836B2A">
            <w:pPr>
              <w:rPr>
                <w:sz w:val="20"/>
                <w:szCs w:val="20"/>
              </w:rPr>
            </w:pPr>
          </w:p>
        </w:tc>
        <w:tc>
          <w:tcPr>
            <w:tcW w:w="491" w:type="pct"/>
            <w:shd w:val="clear" w:color="auto" w:fill="FFFFFF"/>
          </w:tcPr>
          <w:p w:rsidR="000D1237" w:rsidRPr="00E87582" w:rsidRDefault="00536C7E" w:rsidP="000D1237">
            <w:pPr>
              <w:jc w:val="center"/>
              <w:rPr>
                <w:sz w:val="20"/>
                <w:szCs w:val="20"/>
              </w:rPr>
            </w:pPr>
            <w:r>
              <w:rPr>
                <w:sz w:val="20"/>
                <w:szCs w:val="20"/>
              </w:rPr>
              <w:t>шт</w:t>
            </w:r>
          </w:p>
        </w:tc>
        <w:tc>
          <w:tcPr>
            <w:tcW w:w="333" w:type="pct"/>
            <w:shd w:val="clear" w:color="auto" w:fill="FFFFFF"/>
          </w:tcPr>
          <w:p w:rsidR="000D1237" w:rsidRPr="00E87582" w:rsidRDefault="000D1237" w:rsidP="001E5AC8">
            <w:pPr>
              <w:jc w:val="center"/>
              <w:rPr>
                <w:sz w:val="20"/>
                <w:szCs w:val="20"/>
              </w:rPr>
            </w:pPr>
          </w:p>
        </w:tc>
      </w:tr>
    </w:tbl>
    <w:p w:rsidR="00B04590" w:rsidRPr="00A14505" w:rsidRDefault="00B04590" w:rsidP="00DF6C09">
      <w:pPr>
        <w:widowControl w:val="0"/>
        <w:tabs>
          <w:tab w:val="left" w:pos="426"/>
        </w:tabs>
        <w:spacing w:line="240" w:lineRule="atLeast"/>
        <w:ind w:right="64"/>
        <w:jc w:val="both"/>
        <w:rPr>
          <w:sz w:val="20"/>
          <w:szCs w:val="20"/>
          <w:lang w:eastAsia="ru-RU"/>
        </w:rPr>
      </w:pPr>
      <w:r w:rsidRPr="00A14505">
        <w:rPr>
          <w:rFonts w:eastAsia="Calibri"/>
          <w:b/>
          <w:bCs/>
          <w:sz w:val="20"/>
          <w:szCs w:val="20"/>
          <w:lang w:val="x-none" w:eastAsia="en-US"/>
        </w:rPr>
        <w:tab/>
      </w:r>
    </w:p>
    <w:p w:rsidR="00206F23" w:rsidRDefault="00206F23" w:rsidP="00E22BDC">
      <w:pPr>
        <w:widowControl w:val="0"/>
        <w:suppressAutoHyphens w:val="0"/>
        <w:rPr>
          <w:sz w:val="20"/>
          <w:szCs w:val="20"/>
          <w:lang w:eastAsia="ru-RU"/>
        </w:rPr>
      </w:pPr>
    </w:p>
    <w:p w:rsidR="00C14ABF" w:rsidRPr="00A14505" w:rsidRDefault="00C14ABF" w:rsidP="00E22BDC">
      <w:pPr>
        <w:widowControl w:val="0"/>
        <w:suppressAutoHyphens w:val="0"/>
        <w:rPr>
          <w:sz w:val="20"/>
          <w:szCs w:val="20"/>
          <w:lang w:eastAsia="ru-RU"/>
        </w:rPr>
      </w:pPr>
    </w:p>
    <w:tbl>
      <w:tblPr>
        <w:tblpPr w:leftFromText="180" w:rightFromText="180" w:vertAnchor="text" w:horzAnchor="margin" w:tblpY="1"/>
        <w:tblW w:w="5000" w:type="pct"/>
        <w:tblLook w:val="01E0" w:firstRow="1" w:lastRow="1" w:firstColumn="1" w:lastColumn="1" w:noHBand="0" w:noVBand="0"/>
      </w:tblPr>
      <w:tblGrid>
        <w:gridCol w:w="5172"/>
        <w:gridCol w:w="5034"/>
      </w:tblGrid>
      <w:tr w:rsidR="003E618C" w:rsidRPr="00A14505" w:rsidTr="004A58EB">
        <w:tc>
          <w:tcPr>
            <w:tcW w:w="2534" w:type="pct"/>
          </w:tcPr>
          <w:p w:rsidR="003E618C" w:rsidRPr="00A14505" w:rsidRDefault="003E618C" w:rsidP="003E618C">
            <w:pPr>
              <w:keepNext/>
              <w:autoSpaceDE w:val="0"/>
              <w:autoSpaceDN w:val="0"/>
              <w:outlineLvl w:val="0"/>
              <w:rPr>
                <w:bCs/>
                <w:sz w:val="20"/>
                <w:szCs w:val="20"/>
              </w:rPr>
            </w:pPr>
            <w:r w:rsidRPr="00A14505">
              <w:rPr>
                <w:bCs/>
                <w:sz w:val="20"/>
                <w:szCs w:val="20"/>
              </w:rPr>
              <w:t>Заказчик:</w:t>
            </w:r>
          </w:p>
          <w:p w:rsidR="003E618C" w:rsidRPr="00A14505" w:rsidRDefault="003E618C" w:rsidP="003E618C">
            <w:pPr>
              <w:keepNext/>
              <w:autoSpaceDE w:val="0"/>
              <w:autoSpaceDN w:val="0"/>
              <w:outlineLvl w:val="0"/>
              <w:rPr>
                <w:bCs/>
                <w:sz w:val="20"/>
                <w:szCs w:val="20"/>
              </w:rPr>
            </w:pPr>
            <w:r w:rsidRPr="00A14505">
              <w:rPr>
                <w:sz w:val="20"/>
                <w:szCs w:val="20"/>
              </w:rPr>
              <w:t>ФГБУ ННПЦ МСЭ и РИ Минтруда России</w:t>
            </w:r>
          </w:p>
          <w:p w:rsidR="003E618C" w:rsidRPr="00A14505" w:rsidRDefault="003E618C" w:rsidP="003E618C">
            <w:pPr>
              <w:keepNext/>
              <w:autoSpaceDE w:val="0"/>
              <w:autoSpaceDN w:val="0"/>
              <w:ind w:firstLine="284"/>
              <w:outlineLvl w:val="0"/>
              <w:rPr>
                <w:bCs/>
                <w:sz w:val="20"/>
                <w:szCs w:val="20"/>
              </w:rPr>
            </w:pPr>
          </w:p>
          <w:p w:rsidR="003E618C" w:rsidRPr="003E618C" w:rsidRDefault="003E618C" w:rsidP="003E618C">
            <w:pPr>
              <w:widowControl w:val="0"/>
              <w:rPr>
                <w:rFonts w:eastAsia="Courier New"/>
                <w:color w:val="000000"/>
                <w:sz w:val="20"/>
                <w:szCs w:val="20"/>
                <w:lang w:bidi="ru-RU"/>
              </w:rPr>
            </w:pPr>
            <w:r w:rsidRPr="003E618C">
              <w:rPr>
                <w:rFonts w:eastAsia="Courier New"/>
                <w:color w:val="000000"/>
                <w:sz w:val="20"/>
                <w:szCs w:val="20"/>
                <w:lang w:bidi="ru-RU"/>
              </w:rPr>
              <w:t xml:space="preserve">Заместитель генерального директора по экономике </w:t>
            </w:r>
          </w:p>
          <w:p w:rsidR="003E618C" w:rsidRPr="003E618C" w:rsidRDefault="003E618C" w:rsidP="003E618C">
            <w:pPr>
              <w:widowControl w:val="0"/>
              <w:rPr>
                <w:rFonts w:eastAsia="Courier New"/>
                <w:color w:val="000000"/>
                <w:sz w:val="20"/>
                <w:szCs w:val="20"/>
                <w:lang w:bidi="ru-RU"/>
              </w:rPr>
            </w:pPr>
            <w:r w:rsidRPr="003E618C">
              <w:rPr>
                <w:rFonts w:eastAsia="Courier New"/>
                <w:color w:val="000000"/>
                <w:sz w:val="20"/>
                <w:szCs w:val="20"/>
                <w:lang w:bidi="ru-RU"/>
              </w:rPr>
              <w:t>и финансам</w:t>
            </w:r>
          </w:p>
          <w:p w:rsidR="00163760" w:rsidRDefault="00163760" w:rsidP="003E618C">
            <w:pPr>
              <w:widowControl w:val="0"/>
              <w:rPr>
                <w:rFonts w:eastAsia="Courier New"/>
                <w:color w:val="000000"/>
                <w:sz w:val="20"/>
                <w:szCs w:val="20"/>
                <w:lang w:bidi="ru-RU"/>
              </w:rPr>
            </w:pPr>
          </w:p>
          <w:p w:rsidR="00163760" w:rsidRDefault="00163760" w:rsidP="003E618C">
            <w:pPr>
              <w:widowControl w:val="0"/>
              <w:rPr>
                <w:rFonts w:eastAsia="Courier New"/>
                <w:color w:val="000000"/>
                <w:sz w:val="20"/>
                <w:szCs w:val="20"/>
                <w:lang w:bidi="ru-RU"/>
              </w:rPr>
            </w:pPr>
          </w:p>
          <w:p w:rsidR="003E618C" w:rsidRPr="00A14505" w:rsidRDefault="003E618C" w:rsidP="003E618C">
            <w:pPr>
              <w:widowControl w:val="0"/>
              <w:rPr>
                <w:rFonts w:eastAsia="Courier New"/>
                <w:color w:val="000000"/>
                <w:sz w:val="20"/>
                <w:szCs w:val="20"/>
                <w:lang w:bidi="ru-RU"/>
              </w:rPr>
            </w:pPr>
            <w:r w:rsidRPr="003E618C">
              <w:rPr>
                <w:rFonts w:eastAsia="Courier New"/>
                <w:color w:val="000000"/>
                <w:sz w:val="20"/>
                <w:szCs w:val="20"/>
                <w:lang w:bidi="ru-RU"/>
              </w:rPr>
              <w:t>____</w:t>
            </w:r>
            <w:r w:rsidR="00CB58D0">
              <w:rPr>
                <w:rFonts w:eastAsia="Courier New"/>
                <w:color w:val="000000"/>
                <w:sz w:val="20"/>
                <w:szCs w:val="20"/>
                <w:lang w:bidi="ru-RU"/>
              </w:rPr>
              <w:t>__________________/</w:t>
            </w:r>
          </w:p>
          <w:p w:rsidR="003E618C" w:rsidRPr="00A14505" w:rsidRDefault="003E618C" w:rsidP="003E618C">
            <w:pPr>
              <w:rPr>
                <w:bCs/>
                <w:sz w:val="20"/>
                <w:szCs w:val="20"/>
              </w:rPr>
            </w:pPr>
            <w:r w:rsidRPr="00A14505">
              <w:rPr>
                <w:rFonts w:eastAsia="Courier New"/>
                <w:color w:val="000000"/>
                <w:sz w:val="20"/>
                <w:szCs w:val="20"/>
                <w:lang w:eastAsia="ru-RU" w:bidi="ru-RU"/>
              </w:rPr>
              <w:t>М.П.</w:t>
            </w:r>
          </w:p>
        </w:tc>
        <w:tc>
          <w:tcPr>
            <w:tcW w:w="2466" w:type="pct"/>
          </w:tcPr>
          <w:p w:rsidR="003E618C" w:rsidRPr="00A14505" w:rsidRDefault="003E618C" w:rsidP="003E618C">
            <w:pPr>
              <w:rPr>
                <w:bCs/>
                <w:sz w:val="20"/>
                <w:szCs w:val="20"/>
              </w:rPr>
            </w:pPr>
            <w:r w:rsidRPr="00A14505">
              <w:rPr>
                <w:bCs/>
                <w:sz w:val="20"/>
                <w:szCs w:val="20"/>
              </w:rPr>
              <w:t>Поставщик:</w:t>
            </w:r>
          </w:p>
          <w:p w:rsidR="00163760" w:rsidRDefault="00163760" w:rsidP="003E618C">
            <w:pPr>
              <w:rPr>
                <w:sz w:val="20"/>
                <w:szCs w:val="20"/>
              </w:rPr>
            </w:pPr>
          </w:p>
          <w:p w:rsidR="00163760" w:rsidRDefault="00163760" w:rsidP="003E618C">
            <w:pPr>
              <w:rPr>
                <w:sz w:val="20"/>
                <w:szCs w:val="20"/>
              </w:rPr>
            </w:pPr>
          </w:p>
          <w:p w:rsidR="00836B2A" w:rsidRDefault="00836B2A" w:rsidP="003E618C">
            <w:pPr>
              <w:rPr>
                <w:sz w:val="20"/>
                <w:szCs w:val="20"/>
              </w:rPr>
            </w:pPr>
          </w:p>
          <w:p w:rsidR="00D22343" w:rsidRDefault="00D22343" w:rsidP="003E618C">
            <w:pPr>
              <w:rPr>
                <w:sz w:val="20"/>
                <w:szCs w:val="20"/>
              </w:rPr>
            </w:pPr>
          </w:p>
          <w:p w:rsidR="00D22343" w:rsidRDefault="00D22343" w:rsidP="003E618C">
            <w:pPr>
              <w:rPr>
                <w:sz w:val="20"/>
                <w:szCs w:val="20"/>
              </w:rPr>
            </w:pPr>
          </w:p>
          <w:p w:rsidR="00D22343" w:rsidRDefault="00D22343" w:rsidP="003E618C">
            <w:pPr>
              <w:rPr>
                <w:sz w:val="20"/>
                <w:szCs w:val="20"/>
              </w:rPr>
            </w:pPr>
          </w:p>
          <w:p w:rsidR="003E618C" w:rsidRDefault="003E618C" w:rsidP="003E618C">
            <w:pPr>
              <w:rPr>
                <w:sz w:val="20"/>
                <w:szCs w:val="20"/>
              </w:rPr>
            </w:pPr>
            <w:r w:rsidRPr="00CF1051">
              <w:rPr>
                <w:sz w:val="20"/>
                <w:szCs w:val="20"/>
              </w:rPr>
              <w:t>______________________/</w:t>
            </w:r>
          </w:p>
          <w:p w:rsidR="003E618C" w:rsidRPr="00A14505" w:rsidRDefault="003E618C" w:rsidP="003E618C">
            <w:pPr>
              <w:rPr>
                <w:color w:val="000000"/>
                <w:sz w:val="20"/>
                <w:szCs w:val="20"/>
              </w:rPr>
            </w:pPr>
            <w:r w:rsidRPr="00A14505">
              <w:rPr>
                <w:color w:val="000000"/>
                <w:sz w:val="20"/>
                <w:szCs w:val="20"/>
              </w:rPr>
              <w:t>М.П.</w:t>
            </w:r>
          </w:p>
        </w:tc>
      </w:tr>
    </w:tbl>
    <w:p w:rsidR="00375AA9" w:rsidRPr="00A14505" w:rsidRDefault="000011EB" w:rsidP="00206F23">
      <w:pPr>
        <w:tabs>
          <w:tab w:val="left" w:pos="426"/>
        </w:tabs>
        <w:spacing w:line="240" w:lineRule="atLeast"/>
        <w:jc w:val="both"/>
        <w:rPr>
          <w:sz w:val="20"/>
          <w:szCs w:val="20"/>
        </w:rPr>
      </w:pPr>
      <w:r w:rsidRPr="00A14505">
        <w:rPr>
          <w:sz w:val="20"/>
          <w:szCs w:val="20"/>
        </w:rPr>
        <w:t xml:space="preserve">                                                                                                                                                                </w:t>
      </w:r>
    </w:p>
    <w:p w:rsidR="00DB16A2" w:rsidRPr="00A14505" w:rsidRDefault="000011EB" w:rsidP="00206F23">
      <w:pPr>
        <w:tabs>
          <w:tab w:val="left" w:pos="426"/>
        </w:tabs>
        <w:spacing w:line="240" w:lineRule="atLeast"/>
        <w:jc w:val="both"/>
        <w:rPr>
          <w:sz w:val="20"/>
          <w:szCs w:val="20"/>
        </w:rPr>
      </w:pPr>
      <w:r w:rsidRPr="00A14505">
        <w:rPr>
          <w:sz w:val="20"/>
          <w:szCs w:val="20"/>
        </w:rPr>
        <w:t xml:space="preserve">  </w:t>
      </w:r>
    </w:p>
    <w:p w:rsidR="00A14505" w:rsidRPr="00A14505" w:rsidRDefault="00A14505" w:rsidP="00206F23">
      <w:pPr>
        <w:tabs>
          <w:tab w:val="left" w:pos="426"/>
        </w:tabs>
        <w:spacing w:line="240" w:lineRule="atLeast"/>
        <w:jc w:val="both"/>
        <w:rPr>
          <w:sz w:val="20"/>
          <w:szCs w:val="20"/>
        </w:rPr>
      </w:pPr>
    </w:p>
    <w:p w:rsidR="00A14505" w:rsidRPr="00A14505" w:rsidRDefault="00A14505" w:rsidP="00206F23">
      <w:pPr>
        <w:tabs>
          <w:tab w:val="left" w:pos="426"/>
        </w:tabs>
        <w:spacing w:line="240" w:lineRule="atLeast"/>
        <w:jc w:val="both"/>
        <w:rPr>
          <w:sz w:val="20"/>
          <w:szCs w:val="20"/>
        </w:rPr>
      </w:pPr>
    </w:p>
    <w:p w:rsidR="00A14505" w:rsidRPr="00A14505" w:rsidRDefault="00A14505" w:rsidP="00206F23">
      <w:pPr>
        <w:tabs>
          <w:tab w:val="left" w:pos="426"/>
        </w:tabs>
        <w:spacing w:line="240" w:lineRule="atLeast"/>
        <w:jc w:val="both"/>
        <w:rPr>
          <w:sz w:val="20"/>
          <w:szCs w:val="20"/>
        </w:rPr>
      </w:pPr>
    </w:p>
    <w:p w:rsidR="000B1EDD" w:rsidRPr="00A14505" w:rsidRDefault="00C14ABF" w:rsidP="00206F23">
      <w:pPr>
        <w:tabs>
          <w:tab w:val="left" w:pos="426"/>
        </w:tabs>
        <w:spacing w:line="240" w:lineRule="atLeast"/>
        <w:jc w:val="both"/>
        <w:rPr>
          <w:sz w:val="20"/>
          <w:szCs w:val="20"/>
        </w:rPr>
      </w:pPr>
      <w:r>
        <w:rPr>
          <w:sz w:val="20"/>
          <w:szCs w:val="20"/>
        </w:rPr>
        <w:br w:type="page"/>
      </w:r>
    </w:p>
    <w:p w:rsidR="00510914" w:rsidRPr="00A14505" w:rsidRDefault="000011EB" w:rsidP="00107906">
      <w:pPr>
        <w:tabs>
          <w:tab w:val="left" w:pos="426"/>
        </w:tabs>
        <w:spacing w:line="240" w:lineRule="atLeast"/>
        <w:jc w:val="right"/>
        <w:rPr>
          <w:sz w:val="20"/>
          <w:szCs w:val="20"/>
        </w:rPr>
      </w:pPr>
      <w:r w:rsidRPr="00A14505">
        <w:rPr>
          <w:sz w:val="20"/>
          <w:szCs w:val="20"/>
        </w:rPr>
        <w:lastRenderedPageBreak/>
        <w:t xml:space="preserve">       </w:t>
      </w:r>
      <w:r w:rsidR="00510914" w:rsidRPr="00A14505">
        <w:rPr>
          <w:sz w:val="20"/>
          <w:szCs w:val="20"/>
        </w:rPr>
        <w:t>Приложение № 3</w:t>
      </w:r>
    </w:p>
    <w:p w:rsidR="00510914" w:rsidRPr="00A14505" w:rsidRDefault="00510914" w:rsidP="00510914">
      <w:pPr>
        <w:ind w:firstLine="283"/>
        <w:jc w:val="right"/>
        <w:rPr>
          <w:sz w:val="20"/>
          <w:szCs w:val="20"/>
        </w:rPr>
      </w:pPr>
      <w:r w:rsidRPr="00A14505">
        <w:rPr>
          <w:sz w:val="20"/>
          <w:szCs w:val="20"/>
        </w:rPr>
        <w:t xml:space="preserve">к </w:t>
      </w:r>
      <w:r w:rsidR="00F92BF3" w:rsidRPr="00A14505">
        <w:rPr>
          <w:sz w:val="20"/>
          <w:szCs w:val="20"/>
        </w:rPr>
        <w:t>Контракт</w:t>
      </w:r>
      <w:r w:rsidRPr="00A14505">
        <w:rPr>
          <w:sz w:val="20"/>
          <w:szCs w:val="20"/>
        </w:rPr>
        <w:t>у №</w:t>
      </w:r>
      <w:r w:rsidR="00E37132" w:rsidRPr="00A14505">
        <w:rPr>
          <w:sz w:val="20"/>
          <w:szCs w:val="20"/>
        </w:rPr>
        <w:t xml:space="preserve"> </w:t>
      </w:r>
    </w:p>
    <w:p w:rsidR="00510914" w:rsidRPr="00A14505" w:rsidRDefault="00510914" w:rsidP="00510914">
      <w:pPr>
        <w:ind w:firstLine="283"/>
        <w:jc w:val="right"/>
        <w:rPr>
          <w:b/>
          <w:sz w:val="20"/>
          <w:szCs w:val="20"/>
        </w:rPr>
      </w:pPr>
      <w:r w:rsidRPr="00A14505">
        <w:rPr>
          <w:sz w:val="20"/>
          <w:szCs w:val="20"/>
        </w:rPr>
        <w:t>от «</w:t>
      </w:r>
      <w:r w:rsidR="00597E98" w:rsidRPr="00A14505">
        <w:rPr>
          <w:sz w:val="20"/>
          <w:szCs w:val="20"/>
        </w:rPr>
        <w:t>____</w:t>
      </w:r>
      <w:r w:rsidRPr="00A14505">
        <w:rPr>
          <w:sz w:val="20"/>
          <w:szCs w:val="20"/>
        </w:rPr>
        <w:t xml:space="preserve">» </w:t>
      </w:r>
      <w:r w:rsidR="00597E98" w:rsidRPr="00A14505">
        <w:rPr>
          <w:sz w:val="20"/>
          <w:szCs w:val="20"/>
        </w:rPr>
        <w:t>______________</w:t>
      </w:r>
      <w:r w:rsidR="00754510">
        <w:rPr>
          <w:sz w:val="20"/>
          <w:szCs w:val="20"/>
        </w:rPr>
        <w:t>2026</w:t>
      </w:r>
      <w:r w:rsidRPr="00A14505">
        <w:rPr>
          <w:sz w:val="20"/>
          <w:szCs w:val="20"/>
        </w:rPr>
        <w:t xml:space="preserve"> г.</w:t>
      </w:r>
    </w:p>
    <w:p w:rsidR="00510914" w:rsidRPr="00A14505" w:rsidRDefault="00510914" w:rsidP="00510914">
      <w:pPr>
        <w:jc w:val="right"/>
        <w:rPr>
          <w:i/>
          <w:sz w:val="20"/>
          <w:szCs w:val="20"/>
        </w:rPr>
      </w:pPr>
    </w:p>
    <w:p w:rsidR="00510914" w:rsidRPr="00A14505" w:rsidRDefault="00510914" w:rsidP="00510914">
      <w:pPr>
        <w:jc w:val="right"/>
        <w:rPr>
          <w:i/>
          <w:sz w:val="20"/>
          <w:szCs w:val="20"/>
        </w:rPr>
      </w:pPr>
      <w:r w:rsidRPr="00A14505">
        <w:rPr>
          <w:i/>
          <w:sz w:val="20"/>
          <w:szCs w:val="20"/>
        </w:rPr>
        <w:t>«Рекомендуемый образец»</w:t>
      </w:r>
    </w:p>
    <w:p w:rsidR="006338A4" w:rsidRPr="00A14505" w:rsidRDefault="006338A4" w:rsidP="006338A4">
      <w:pPr>
        <w:keepNext/>
        <w:outlineLvl w:val="0"/>
        <w:rPr>
          <w:b/>
          <w:kern w:val="2"/>
          <w:sz w:val="20"/>
          <w:szCs w:val="20"/>
        </w:rPr>
      </w:pPr>
    </w:p>
    <w:p w:rsidR="006338A4" w:rsidRPr="00A14505" w:rsidRDefault="006338A4" w:rsidP="006338A4">
      <w:pPr>
        <w:autoSpaceDE w:val="0"/>
        <w:autoSpaceDN w:val="0"/>
        <w:adjustRightInd w:val="0"/>
        <w:jc w:val="center"/>
        <w:outlineLvl w:val="0"/>
        <w:rPr>
          <w:rFonts w:eastAsia="Calibri"/>
          <w:b/>
          <w:bCs/>
          <w:color w:val="26282F"/>
          <w:sz w:val="20"/>
          <w:szCs w:val="20"/>
          <w:lang w:eastAsia="en-US"/>
        </w:rPr>
      </w:pPr>
      <w:r w:rsidRPr="00A14505">
        <w:rPr>
          <w:rFonts w:eastAsia="Calibri"/>
          <w:b/>
          <w:bCs/>
          <w:color w:val="26282F"/>
          <w:sz w:val="20"/>
          <w:szCs w:val="20"/>
          <w:lang w:eastAsia="en-US"/>
        </w:rPr>
        <w:t>АКТ ПРИЕМА-ПЕРЕДАЧИ ТОВАРА</w:t>
      </w:r>
    </w:p>
    <w:p w:rsidR="006338A4" w:rsidRPr="00A14505" w:rsidRDefault="006338A4" w:rsidP="006338A4">
      <w:pPr>
        <w:autoSpaceDE w:val="0"/>
        <w:autoSpaceDN w:val="0"/>
        <w:adjustRightInd w:val="0"/>
        <w:jc w:val="center"/>
        <w:outlineLvl w:val="0"/>
        <w:rPr>
          <w:rFonts w:eastAsia="Calibri"/>
          <w:b/>
          <w:bCs/>
          <w:color w:val="26282F"/>
          <w:sz w:val="20"/>
          <w:szCs w:val="20"/>
          <w:lang w:eastAsia="en-US"/>
        </w:rPr>
      </w:pPr>
      <w:r w:rsidRPr="00A14505">
        <w:rPr>
          <w:rFonts w:eastAsia="Calibri"/>
          <w:b/>
          <w:bCs/>
          <w:color w:val="26282F"/>
          <w:sz w:val="20"/>
          <w:szCs w:val="20"/>
          <w:lang w:eastAsia="en-US"/>
        </w:rPr>
        <w:t>ПО КОНТРАКТУ</w:t>
      </w:r>
      <w:r w:rsidRPr="00A14505">
        <w:rPr>
          <w:rFonts w:eastAsia="Calibri"/>
          <w:b/>
          <w:bCs/>
          <w:color w:val="26282F"/>
          <w:sz w:val="20"/>
          <w:szCs w:val="20"/>
          <w:lang w:eastAsia="en-US"/>
        </w:rPr>
        <w:br/>
        <w:t>от "_____"______________20___ № </w:t>
      </w:r>
      <w:r w:rsidRPr="00A14505">
        <w:rPr>
          <w:rFonts w:eastAsia="Calibri"/>
          <w:b/>
          <w:bCs/>
          <w:sz w:val="20"/>
          <w:szCs w:val="20"/>
        </w:rPr>
        <w:t>_______</w:t>
      </w:r>
    </w:p>
    <w:p w:rsidR="006338A4" w:rsidRPr="00A14505" w:rsidRDefault="006338A4" w:rsidP="006338A4">
      <w:pPr>
        <w:jc w:val="both"/>
        <w:rPr>
          <w:sz w:val="20"/>
          <w:szCs w:val="20"/>
        </w:rPr>
      </w:pPr>
    </w:p>
    <w:p w:rsidR="006338A4" w:rsidRPr="00A14505" w:rsidRDefault="006338A4" w:rsidP="006338A4">
      <w:pPr>
        <w:ind w:firstLine="709"/>
        <w:jc w:val="both"/>
        <w:rPr>
          <w:sz w:val="20"/>
          <w:szCs w:val="20"/>
        </w:rPr>
      </w:pPr>
      <w:r w:rsidRPr="00A14505">
        <w:rPr>
          <w:sz w:val="20"/>
          <w:szCs w:val="20"/>
        </w:rPr>
        <w:t>"Поставщик"</w:t>
      </w:r>
      <w:r w:rsidRPr="00A14505">
        <w:rPr>
          <w:b/>
          <w:sz w:val="20"/>
          <w:szCs w:val="20"/>
        </w:rPr>
        <w:t xml:space="preserve"> </w:t>
      </w:r>
      <w:r w:rsidRPr="00A14505">
        <w:rPr>
          <w:sz w:val="20"/>
          <w:szCs w:val="20"/>
        </w:rPr>
        <w:t>___________________ (полностью наименование (для юридического лица), фамилия, имя, отчество (при наличии) (для физического лица) в лице ________________, действующего на основании ________________</w:t>
      </w:r>
      <w:r w:rsidRPr="00A14505">
        <w:rPr>
          <w:b/>
          <w:sz w:val="20"/>
          <w:szCs w:val="20"/>
        </w:rPr>
        <w:t xml:space="preserve">, </w:t>
      </w:r>
      <w:r w:rsidRPr="00A14505">
        <w:rPr>
          <w:sz w:val="20"/>
          <w:szCs w:val="20"/>
        </w:rPr>
        <w:t xml:space="preserve">с одной стороны, и </w:t>
      </w:r>
    </w:p>
    <w:p w:rsidR="006338A4" w:rsidRPr="00A14505" w:rsidRDefault="006338A4" w:rsidP="006338A4">
      <w:pPr>
        <w:ind w:firstLine="709"/>
        <w:jc w:val="both"/>
        <w:rPr>
          <w:sz w:val="20"/>
          <w:szCs w:val="20"/>
        </w:rPr>
      </w:pPr>
      <w:r w:rsidRPr="00A14505">
        <w:rPr>
          <w:sz w:val="20"/>
          <w:szCs w:val="20"/>
        </w:rPr>
        <w:t xml:space="preserve">"Заказчик" </w:t>
      </w:r>
      <w:r w:rsidRPr="00A14505">
        <w:rPr>
          <w:b/>
          <w:sz w:val="20"/>
          <w:szCs w:val="20"/>
        </w:rPr>
        <w:t xml:space="preserve">Федеральное государственное бюджетное учреждение «Новокузнецкий научно-практический центр медико-социальной экспертизы и реабилитации инвалидов» Министерства труда и социальной защиты Российской Федерации </w:t>
      </w:r>
      <w:r w:rsidRPr="00A14505">
        <w:rPr>
          <w:sz w:val="20"/>
          <w:szCs w:val="20"/>
        </w:rPr>
        <w:t>в лице _________________________________________</w:t>
      </w:r>
      <w:r w:rsidRPr="00A14505">
        <w:rPr>
          <w:b/>
          <w:sz w:val="20"/>
          <w:szCs w:val="20"/>
        </w:rPr>
        <w:t>,</w:t>
      </w:r>
      <w:r w:rsidRPr="00A14505">
        <w:rPr>
          <w:sz w:val="20"/>
          <w:szCs w:val="20"/>
        </w:rPr>
        <w:t xml:space="preserve"> действующего на основании </w:t>
      </w:r>
      <w:r w:rsidRPr="00A14505">
        <w:rPr>
          <w:b/>
          <w:sz w:val="20"/>
          <w:szCs w:val="20"/>
        </w:rPr>
        <w:t>__________________________</w:t>
      </w:r>
      <w:r w:rsidRPr="00E61A2D">
        <w:rPr>
          <w:sz w:val="20"/>
          <w:szCs w:val="20"/>
        </w:rPr>
        <w:t xml:space="preserve">, </w:t>
      </w:r>
      <w:r w:rsidRPr="00A14505">
        <w:rPr>
          <w:sz w:val="20"/>
          <w:szCs w:val="20"/>
        </w:rPr>
        <w:t>с другой стороны</w:t>
      </w:r>
      <w:r w:rsidRPr="00A14505">
        <w:rPr>
          <w:b/>
          <w:sz w:val="20"/>
          <w:szCs w:val="20"/>
        </w:rPr>
        <w:t>,</w:t>
      </w:r>
      <w:r w:rsidRPr="00A14505">
        <w:rPr>
          <w:sz w:val="20"/>
          <w:szCs w:val="20"/>
        </w:rPr>
        <w:t xml:space="preserve"> с другой стороны, составили настоящий Акт о следующем:</w:t>
      </w:r>
    </w:p>
    <w:p w:rsidR="006338A4" w:rsidRPr="00A14505" w:rsidRDefault="006338A4" w:rsidP="006338A4">
      <w:pPr>
        <w:jc w:val="both"/>
        <w:rPr>
          <w:sz w:val="20"/>
          <w:szCs w:val="20"/>
        </w:rPr>
      </w:pPr>
    </w:p>
    <w:p w:rsidR="006338A4" w:rsidRPr="00E61A2D" w:rsidRDefault="006338A4" w:rsidP="006338A4">
      <w:pPr>
        <w:pStyle w:val="afffff1"/>
        <w:numPr>
          <w:ilvl w:val="0"/>
          <w:numId w:val="33"/>
        </w:numPr>
        <w:rPr>
          <w:rFonts w:ascii="Times New Roman" w:hAnsi="Times New Roman"/>
          <w:sz w:val="20"/>
          <w:szCs w:val="20"/>
        </w:rPr>
      </w:pPr>
      <w:r w:rsidRPr="00E61A2D">
        <w:rPr>
          <w:rFonts w:ascii="Times New Roman" w:hAnsi="Times New Roman"/>
          <w:sz w:val="20"/>
          <w:szCs w:val="20"/>
        </w:rPr>
        <w:t>Поставщик поставил, а Заказчик (Получатель) принял следующий Товар согласно Спецификации (</w:t>
      </w:r>
      <w:hyperlink r:id="rId11" w:anchor="P389" w:history="1">
        <w:r w:rsidRPr="00E61A2D">
          <w:rPr>
            <w:rStyle w:val="a6"/>
            <w:rFonts w:ascii="Times New Roman" w:hAnsi="Times New Roman"/>
            <w:sz w:val="20"/>
            <w:szCs w:val="20"/>
          </w:rPr>
          <w:t>Приложение № 1</w:t>
        </w:r>
      </w:hyperlink>
      <w:r w:rsidRPr="00E61A2D">
        <w:rPr>
          <w:rFonts w:ascii="Times New Roman" w:hAnsi="Times New Roman"/>
          <w:sz w:val="20"/>
          <w:szCs w:val="20"/>
        </w:rPr>
        <w:t xml:space="preserve"> к Контракту):</w:t>
      </w:r>
    </w:p>
    <w:tbl>
      <w:tblPr>
        <w:tblW w:w="5024"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3"/>
        <w:gridCol w:w="1715"/>
        <w:gridCol w:w="2149"/>
        <w:gridCol w:w="990"/>
        <w:gridCol w:w="1553"/>
        <w:gridCol w:w="996"/>
        <w:gridCol w:w="1135"/>
        <w:gridCol w:w="23"/>
        <w:gridCol w:w="1129"/>
        <w:gridCol w:w="12"/>
      </w:tblGrid>
      <w:tr w:rsidR="006338A4" w:rsidRPr="003E3FEB" w:rsidTr="006338A4">
        <w:trPr>
          <w:gridAfter w:val="1"/>
          <w:wAfter w:w="6" w:type="pct"/>
          <w:trHeight w:val="1173"/>
        </w:trPr>
        <w:tc>
          <w:tcPr>
            <w:tcW w:w="265" w:type="pct"/>
            <w:tcBorders>
              <w:top w:val="single" w:sz="4" w:space="0" w:color="auto"/>
              <w:left w:val="single" w:sz="4" w:space="0" w:color="auto"/>
              <w:bottom w:val="single" w:sz="4" w:space="0" w:color="auto"/>
              <w:right w:val="single" w:sz="4" w:space="0" w:color="auto"/>
            </w:tcBorders>
            <w:hideMark/>
          </w:tcPr>
          <w:p w:rsidR="006338A4" w:rsidRPr="00B45E58" w:rsidRDefault="006338A4" w:rsidP="00FB2807">
            <w:pPr>
              <w:rPr>
                <w:sz w:val="18"/>
                <w:szCs w:val="18"/>
              </w:rPr>
            </w:pPr>
            <w:r w:rsidRPr="00B45E58">
              <w:rPr>
                <w:sz w:val="18"/>
                <w:szCs w:val="18"/>
              </w:rPr>
              <w:t>№</w:t>
            </w:r>
          </w:p>
          <w:p w:rsidR="006338A4" w:rsidRPr="00B45E58" w:rsidRDefault="006338A4" w:rsidP="00FB2807">
            <w:pPr>
              <w:rPr>
                <w:color w:val="000000"/>
                <w:sz w:val="18"/>
                <w:szCs w:val="18"/>
              </w:rPr>
            </w:pPr>
            <w:r w:rsidRPr="00B45E58">
              <w:rPr>
                <w:sz w:val="18"/>
                <w:szCs w:val="18"/>
              </w:rPr>
              <w:t>п/п</w:t>
            </w:r>
          </w:p>
        </w:tc>
        <w:tc>
          <w:tcPr>
            <w:tcW w:w="837" w:type="pct"/>
            <w:tcBorders>
              <w:top w:val="single" w:sz="4" w:space="0" w:color="auto"/>
              <w:left w:val="single" w:sz="4" w:space="0" w:color="auto"/>
              <w:bottom w:val="single" w:sz="4" w:space="0" w:color="auto"/>
              <w:right w:val="single" w:sz="4" w:space="0" w:color="auto"/>
            </w:tcBorders>
            <w:hideMark/>
          </w:tcPr>
          <w:p w:rsidR="006338A4" w:rsidRDefault="006338A4" w:rsidP="00FB2807">
            <w:pPr>
              <w:jc w:val="center"/>
              <w:rPr>
                <w:color w:val="000000"/>
                <w:sz w:val="18"/>
                <w:szCs w:val="18"/>
              </w:rPr>
            </w:pPr>
            <w:r w:rsidRPr="00B45E58">
              <w:rPr>
                <w:color w:val="000000"/>
                <w:sz w:val="18"/>
                <w:szCs w:val="18"/>
              </w:rPr>
              <w:t xml:space="preserve">Наименование Оборудования </w:t>
            </w:r>
          </w:p>
          <w:p w:rsidR="006338A4" w:rsidRPr="00B45E58" w:rsidRDefault="006338A4" w:rsidP="00FB2807">
            <w:pPr>
              <w:jc w:val="center"/>
              <w:rPr>
                <w:color w:val="000000"/>
                <w:sz w:val="18"/>
                <w:szCs w:val="18"/>
              </w:rPr>
            </w:pPr>
            <w:r w:rsidRPr="00B45E58">
              <w:rPr>
                <w:color w:val="000000"/>
                <w:sz w:val="18"/>
                <w:szCs w:val="18"/>
              </w:rPr>
              <w:t>(мар</w:t>
            </w:r>
            <w:r>
              <w:rPr>
                <w:color w:val="000000"/>
                <w:sz w:val="18"/>
                <w:szCs w:val="18"/>
              </w:rPr>
              <w:t>ка, модель, год выпуска и др.)</w:t>
            </w:r>
          </w:p>
        </w:tc>
        <w:tc>
          <w:tcPr>
            <w:tcW w:w="1049" w:type="pct"/>
            <w:tcBorders>
              <w:top w:val="single" w:sz="4" w:space="0" w:color="auto"/>
              <w:left w:val="single" w:sz="4" w:space="0" w:color="auto"/>
              <w:bottom w:val="single" w:sz="4" w:space="0" w:color="auto"/>
              <w:right w:val="single" w:sz="4" w:space="0" w:color="auto"/>
            </w:tcBorders>
          </w:tcPr>
          <w:p w:rsidR="006338A4" w:rsidRPr="00B45E58" w:rsidRDefault="006338A4" w:rsidP="00FB2807">
            <w:pPr>
              <w:widowControl w:val="0"/>
              <w:autoSpaceDE w:val="0"/>
              <w:autoSpaceDN w:val="0"/>
              <w:adjustRightInd w:val="0"/>
              <w:jc w:val="center"/>
              <w:rPr>
                <w:sz w:val="18"/>
                <w:szCs w:val="18"/>
              </w:rPr>
            </w:pPr>
            <w:r w:rsidRPr="00B45E58">
              <w:rPr>
                <w:sz w:val="18"/>
                <w:szCs w:val="18"/>
              </w:rPr>
              <w:t>Характеристики товара</w:t>
            </w:r>
          </w:p>
        </w:tc>
        <w:tc>
          <w:tcPr>
            <w:tcW w:w="483" w:type="pct"/>
            <w:tcBorders>
              <w:top w:val="single" w:sz="4" w:space="0" w:color="auto"/>
              <w:left w:val="single" w:sz="4" w:space="0" w:color="auto"/>
              <w:bottom w:val="single" w:sz="4" w:space="0" w:color="auto"/>
              <w:right w:val="single" w:sz="4" w:space="0" w:color="auto"/>
            </w:tcBorders>
            <w:hideMark/>
          </w:tcPr>
          <w:p w:rsidR="006338A4" w:rsidRPr="00B45E58" w:rsidRDefault="006338A4" w:rsidP="00FB2807">
            <w:pPr>
              <w:widowControl w:val="0"/>
              <w:autoSpaceDE w:val="0"/>
              <w:autoSpaceDN w:val="0"/>
              <w:adjustRightInd w:val="0"/>
              <w:jc w:val="center"/>
              <w:rPr>
                <w:sz w:val="18"/>
                <w:szCs w:val="18"/>
              </w:rPr>
            </w:pPr>
            <w:r w:rsidRPr="00B45E58">
              <w:rPr>
                <w:sz w:val="18"/>
                <w:szCs w:val="18"/>
              </w:rPr>
              <w:t>Артикул</w:t>
            </w:r>
          </w:p>
        </w:tc>
        <w:tc>
          <w:tcPr>
            <w:tcW w:w="758" w:type="pct"/>
            <w:tcBorders>
              <w:top w:val="single" w:sz="4" w:space="0" w:color="auto"/>
              <w:left w:val="single" w:sz="4" w:space="0" w:color="auto"/>
              <w:bottom w:val="single" w:sz="4" w:space="0" w:color="auto"/>
              <w:right w:val="single" w:sz="4" w:space="0" w:color="auto"/>
            </w:tcBorders>
          </w:tcPr>
          <w:p w:rsidR="006338A4" w:rsidRPr="00B45E58" w:rsidRDefault="006338A4" w:rsidP="00FB2807">
            <w:pPr>
              <w:ind w:left="-20"/>
              <w:jc w:val="center"/>
              <w:rPr>
                <w:color w:val="000000"/>
                <w:sz w:val="18"/>
                <w:szCs w:val="18"/>
              </w:rPr>
            </w:pPr>
            <w:r w:rsidRPr="00525DED">
              <w:rPr>
                <w:sz w:val="20"/>
                <w:szCs w:val="20"/>
              </w:rPr>
              <w:t xml:space="preserve">Производитель </w:t>
            </w:r>
            <w:r w:rsidRPr="00B45E58">
              <w:rPr>
                <w:sz w:val="18"/>
                <w:szCs w:val="18"/>
              </w:rPr>
              <w:t>товара</w:t>
            </w:r>
            <w:r w:rsidRPr="00B45E58">
              <w:rPr>
                <w:color w:val="000000"/>
                <w:sz w:val="18"/>
                <w:szCs w:val="18"/>
              </w:rPr>
              <w:t xml:space="preserve"> </w:t>
            </w:r>
          </w:p>
        </w:tc>
        <w:tc>
          <w:tcPr>
            <w:tcW w:w="486" w:type="pct"/>
            <w:tcBorders>
              <w:top w:val="single" w:sz="4" w:space="0" w:color="auto"/>
              <w:left w:val="single" w:sz="4" w:space="0" w:color="auto"/>
              <w:bottom w:val="single" w:sz="4" w:space="0" w:color="auto"/>
              <w:right w:val="single" w:sz="4" w:space="0" w:color="auto"/>
            </w:tcBorders>
            <w:hideMark/>
          </w:tcPr>
          <w:p w:rsidR="006338A4" w:rsidRPr="00B45E58" w:rsidRDefault="006338A4" w:rsidP="00FB2807">
            <w:pPr>
              <w:jc w:val="center"/>
              <w:rPr>
                <w:color w:val="000000"/>
                <w:sz w:val="18"/>
                <w:szCs w:val="18"/>
              </w:rPr>
            </w:pPr>
            <w:r>
              <w:rPr>
                <w:color w:val="000000"/>
                <w:sz w:val="18"/>
                <w:szCs w:val="18"/>
              </w:rPr>
              <w:t>Страна просхождения</w:t>
            </w:r>
          </w:p>
        </w:tc>
        <w:tc>
          <w:tcPr>
            <w:tcW w:w="554" w:type="pct"/>
            <w:tcBorders>
              <w:top w:val="single" w:sz="4" w:space="0" w:color="auto"/>
              <w:left w:val="single" w:sz="4" w:space="0" w:color="auto"/>
              <w:bottom w:val="single" w:sz="4" w:space="0" w:color="auto"/>
              <w:right w:val="single" w:sz="4" w:space="0" w:color="auto"/>
            </w:tcBorders>
            <w:hideMark/>
          </w:tcPr>
          <w:p w:rsidR="006338A4" w:rsidRPr="00B45E58" w:rsidRDefault="006338A4" w:rsidP="00FB2807">
            <w:pPr>
              <w:jc w:val="center"/>
              <w:rPr>
                <w:sz w:val="18"/>
                <w:szCs w:val="18"/>
              </w:rPr>
            </w:pPr>
            <w:r w:rsidRPr="00B45E58">
              <w:rPr>
                <w:sz w:val="18"/>
                <w:szCs w:val="18"/>
              </w:rPr>
              <w:t>Количество принятого товара</w:t>
            </w:r>
          </w:p>
        </w:tc>
        <w:tc>
          <w:tcPr>
            <w:tcW w:w="562" w:type="pct"/>
            <w:gridSpan w:val="2"/>
            <w:tcBorders>
              <w:top w:val="single" w:sz="4" w:space="0" w:color="auto"/>
              <w:left w:val="single" w:sz="4" w:space="0" w:color="auto"/>
              <w:bottom w:val="single" w:sz="4" w:space="0" w:color="auto"/>
              <w:right w:val="single" w:sz="4" w:space="0" w:color="auto"/>
            </w:tcBorders>
            <w:hideMark/>
          </w:tcPr>
          <w:p w:rsidR="006338A4" w:rsidRPr="00B45E58" w:rsidRDefault="006338A4" w:rsidP="00FB2807">
            <w:pPr>
              <w:jc w:val="center"/>
              <w:rPr>
                <w:sz w:val="18"/>
                <w:szCs w:val="18"/>
              </w:rPr>
            </w:pPr>
            <w:r w:rsidRPr="00B45E58">
              <w:rPr>
                <w:sz w:val="18"/>
                <w:szCs w:val="18"/>
              </w:rPr>
              <w:t>Общая стоимость принятого товара</w:t>
            </w:r>
          </w:p>
        </w:tc>
      </w:tr>
      <w:tr w:rsidR="006338A4" w:rsidRPr="003E3FEB" w:rsidTr="006338A4">
        <w:trPr>
          <w:gridAfter w:val="1"/>
          <w:wAfter w:w="6" w:type="pct"/>
          <w:trHeight w:val="273"/>
        </w:trPr>
        <w:tc>
          <w:tcPr>
            <w:tcW w:w="265" w:type="pct"/>
            <w:tcBorders>
              <w:top w:val="single" w:sz="4" w:space="0" w:color="auto"/>
              <w:left w:val="single" w:sz="4" w:space="0" w:color="auto"/>
              <w:bottom w:val="single" w:sz="4" w:space="0" w:color="auto"/>
              <w:right w:val="single" w:sz="4" w:space="0" w:color="auto"/>
            </w:tcBorders>
            <w:hideMark/>
          </w:tcPr>
          <w:p w:rsidR="006338A4" w:rsidRPr="003E3FEB" w:rsidRDefault="006338A4" w:rsidP="00FB2807">
            <w:pPr>
              <w:rPr>
                <w:color w:val="000000"/>
                <w:sz w:val="20"/>
                <w:szCs w:val="20"/>
              </w:rPr>
            </w:pPr>
            <w:r w:rsidRPr="003E3FEB">
              <w:rPr>
                <w:color w:val="000000"/>
                <w:sz w:val="20"/>
                <w:szCs w:val="20"/>
              </w:rPr>
              <w:t>1.</w:t>
            </w:r>
          </w:p>
        </w:tc>
        <w:tc>
          <w:tcPr>
            <w:tcW w:w="837" w:type="pct"/>
            <w:tcBorders>
              <w:top w:val="single" w:sz="4" w:space="0" w:color="auto"/>
              <w:left w:val="single" w:sz="4" w:space="0" w:color="auto"/>
              <w:bottom w:val="single" w:sz="4" w:space="0" w:color="auto"/>
              <w:right w:val="single" w:sz="4" w:space="0" w:color="auto"/>
            </w:tcBorders>
          </w:tcPr>
          <w:p w:rsidR="006338A4" w:rsidRPr="00CB2917" w:rsidRDefault="006338A4" w:rsidP="00FB2807">
            <w:pPr>
              <w:rPr>
                <w:color w:val="000000"/>
                <w:sz w:val="20"/>
                <w:szCs w:val="20"/>
              </w:rPr>
            </w:pPr>
          </w:p>
        </w:tc>
        <w:tc>
          <w:tcPr>
            <w:tcW w:w="1049" w:type="pct"/>
            <w:tcBorders>
              <w:top w:val="single" w:sz="4" w:space="0" w:color="auto"/>
              <w:left w:val="single" w:sz="4" w:space="0" w:color="auto"/>
              <w:bottom w:val="single" w:sz="4" w:space="0" w:color="auto"/>
              <w:right w:val="single" w:sz="4" w:space="0" w:color="auto"/>
            </w:tcBorders>
          </w:tcPr>
          <w:p w:rsidR="006338A4" w:rsidRPr="00CB2917" w:rsidRDefault="006338A4" w:rsidP="00FB2807">
            <w:pPr>
              <w:rPr>
                <w:sz w:val="20"/>
                <w:szCs w:val="20"/>
              </w:rPr>
            </w:pPr>
          </w:p>
        </w:tc>
        <w:tc>
          <w:tcPr>
            <w:tcW w:w="483" w:type="pct"/>
            <w:tcBorders>
              <w:top w:val="single" w:sz="4" w:space="0" w:color="auto"/>
              <w:left w:val="single" w:sz="4" w:space="0" w:color="auto"/>
              <w:bottom w:val="single" w:sz="4" w:space="0" w:color="auto"/>
              <w:right w:val="single" w:sz="4" w:space="0" w:color="auto"/>
            </w:tcBorders>
          </w:tcPr>
          <w:p w:rsidR="006338A4" w:rsidRPr="003E3FEB" w:rsidRDefault="006338A4" w:rsidP="00FB2807">
            <w:pPr>
              <w:rPr>
                <w:color w:val="000000"/>
                <w:sz w:val="20"/>
                <w:szCs w:val="20"/>
              </w:rPr>
            </w:pPr>
          </w:p>
        </w:tc>
        <w:tc>
          <w:tcPr>
            <w:tcW w:w="758" w:type="pct"/>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c>
          <w:tcPr>
            <w:tcW w:w="486" w:type="pct"/>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c>
          <w:tcPr>
            <w:tcW w:w="562" w:type="pct"/>
            <w:gridSpan w:val="2"/>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r>
      <w:tr w:rsidR="006338A4" w:rsidRPr="003E3FEB" w:rsidTr="006338A4">
        <w:trPr>
          <w:gridAfter w:val="1"/>
          <w:wAfter w:w="6" w:type="pct"/>
          <w:trHeight w:val="273"/>
        </w:trPr>
        <w:tc>
          <w:tcPr>
            <w:tcW w:w="265" w:type="pct"/>
            <w:tcBorders>
              <w:top w:val="single" w:sz="4" w:space="0" w:color="auto"/>
              <w:left w:val="single" w:sz="4" w:space="0" w:color="auto"/>
              <w:bottom w:val="single" w:sz="4" w:space="0" w:color="auto"/>
              <w:right w:val="single" w:sz="4" w:space="0" w:color="auto"/>
            </w:tcBorders>
            <w:hideMark/>
          </w:tcPr>
          <w:p w:rsidR="006338A4" w:rsidRPr="003E3FEB" w:rsidRDefault="006338A4" w:rsidP="00FB2807">
            <w:pPr>
              <w:rPr>
                <w:color w:val="000000"/>
                <w:sz w:val="20"/>
                <w:szCs w:val="20"/>
              </w:rPr>
            </w:pPr>
            <w:r w:rsidRPr="003E3FEB">
              <w:rPr>
                <w:color w:val="000000"/>
                <w:sz w:val="20"/>
                <w:szCs w:val="20"/>
              </w:rPr>
              <w:t>…</w:t>
            </w:r>
          </w:p>
        </w:tc>
        <w:tc>
          <w:tcPr>
            <w:tcW w:w="837" w:type="pct"/>
            <w:tcBorders>
              <w:top w:val="single" w:sz="4" w:space="0" w:color="auto"/>
              <w:left w:val="single" w:sz="4" w:space="0" w:color="auto"/>
              <w:bottom w:val="single" w:sz="4" w:space="0" w:color="auto"/>
              <w:right w:val="single" w:sz="4" w:space="0" w:color="auto"/>
            </w:tcBorders>
          </w:tcPr>
          <w:p w:rsidR="006338A4" w:rsidRPr="00CB2917" w:rsidRDefault="006338A4" w:rsidP="00FB2807">
            <w:pPr>
              <w:rPr>
                <w:color w:val="000000"/>
                <w:sz w:val="20"/>
                <w:szCs w:val="20"/>
              </w:rPr>
            </w:pPr>
          </w:p>
        </w:tc>
        <w:tc>
          <w:tcPr>
            <w:tcW w:w="1049" w:type="pct"/>
            <w:tcBorders>
              <w:top w:val="single" w:sz="4" w:space="0" w:color="auto"/>
              <w:left w:val="single" w:sz="4" w:space="0" w:color="auto"/>
              <w:bottom w:val="single" w:sz="4" w:space="0" w:color="auto"/>
              <w:right w:val="single" w:sz="4" w:space="0" w:color="auto"/>
            </w:tcBorders>
          </w:tcPr>
          <w:p w:rsidR="006338A4" w:rsidRPr="00CB2917" w:rsidRDefault="006338A4" w:rsidP="00FB2807">
            <w:pPr>
              <w:rPr>
                <w:sz w:val="20"/>
                <w:szCs w:val="20"/>
              </w:rPr>
            </w:pPr>
          </w:p>
        </w:tc>
        <w:tc>
          <w:tcPr>
            <w:tcW w:w="483" w:type="pct"/>
            <w:tcBorders>
              <w:top w:val="single" w:sz="4" w:space="0" w:color="auto"/>
              <w:left w:val="single" w:sz="4" w:space="0" w:color="auto"/>
              <w:bottom w:val="single" w:sz="4" w:space="0" w:color="auto"/>
              <w:right w:val="single" w:sz="4" w:space="0" w:color="auto"/>
            </w:tcBorders>
          </w:tcPr>
          <w:p w:rsidR="006338A4" w:rsidRPr="003E3FEB" w:rsidRDefault="006338A4" w:rsidP="00FB2807">
            <w:pPr>
              <w:rPr>
                <w:color w:val="000000"/>
                <w:sz w:val="20"/>
                <w:szCs w:val="20"/>
              </w:rPr>
            </w:pPr>
          </w:p>
        </w:tc>
        <w:tc>
          <w:tcPr>
            <w:tcW w:w="758" w:type="pct"/>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c>
          <w:tcPr>
            <w:tcW w:w="486" w:type="pct"/>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c>
          <w:tcPr>
            <w:tcW w:w="554" w:type="pct"/>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c>
          <w:tcPr>
            <w:tcW w:w="562" w:type="pct"/>
            <w:gridSpan w:val="2"/>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r>
      <w:tr w:rsidR="006338A4" w:rsidRPr="003E3FEB" w:rsidTr="006338A4">
        <w:trPr>
          <w:trHeight w:val="257"/>
        </w:trPr>
        <w:tc>
          <w:tcPr>
            <w:tcW w:w="265" w:type="pct"/>
            <w:tcBorders>
              <w:top w:val="single" w:sz="4" w:space="0" w:color="auto"/>
              <w:left w:val="single" w:sz="4" w:space="0" w:color="auto"/>
              <w:bottom w:val="single" w:sz="4" w:space="0" w:color="auto"/>
              <w:right w:val="single" w:sz="4" w:space="0" w:color="auto"/>
            </w:tcBorders>
          </w:tcPr>
          <w:p w:rsidR="006338A4" w:rsidRPr="003E3FEB" w:rsidRDefault="006338A4" w:rsidP="00FB2807">
            <w:pPr>
              <w:jc w:val="right"/>
              <w:rPr>
                <w:color w:val="000000"/>
                <w:sz w:val="20"/>
                <w:szCs w:val="20"/>
              </w:rPr>
            </w:pPr>
          </w:p>
        </w:tc>
        <w:tc>
          <w:tcPr>
            <w:tcW w:w="4178" w:type="pct"/>
            <w:gridSpan w:val="7"/>
            <w:tcBorders>
              <w:top w:val="single" w:sz="4" w:space="0" w:color="auto"/>
              <w:left w:val="single" w:sz="4" w:space="0" w:color="auto"/>
              <w:bottom w:val="single" w:sz="4" w:space="0" w:color="auto"/>
              <w:right w:val="single" w:sz="4" w:space="0" w:color="auto"/>
            </w:tcBorders>
            <w:hideMark/>
          </w:tcPr>
          <w:p w:rsidR="006338A4" w:rsidRPr="003E3FEB" w:rsidRDefault="006338A4" w:rsidP="00FB2807">
            <w:pPr>
              <w:jc w:val="right"/>
              <w:rPr>
                <w:color w:val="000000"/>
                <w:sz w:val="20"/>
                <w:szCs w:val="20"/>
              </w:rPr>
            </w:pPr>
            <w:r w:rsidRPr="003E3FEB">
              <w:rPr>
                <w:color w:val="000000"/>
                <w:sz w:val="20"/>
                <w:szCs w:val="20"/>
              </w:rPr>
              <w:t>НДС:</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r>
      <w:tr w:rsidR="006338A4" w:rsidRPr="003E3FEB" w:rsidTr="006338A4">
        <w:trPr>
          <w:trHeight w:val="291"/>
        </w:trPr>
        <w:tc>
          <w:tcPr>
            <w:tcW w:w="265" w:type="pct"/>
            <w:tcBorders>
              <w:top w:val="single" w:sz="4" w:space="0" w:color="auto"/>
              <w:left w:val="single" w:sz="4" w:space="0" w:color="auto"/>
              <w:bottom w:val="single" w:sz="4" w:space="0" w:color="auto"/>
              <w:right w:val="single" w:sz="4" w:space="0" w:color="auto"/>
            </w:tcBorders>
          </w:tcPr>
          <w:p w:rsidR="006338A4" w:rsidRPr="003E3FEB" w:rsidRDefault="006338A4" w:rsidP="00FB2807">
            <w:pPr>
              <w:jc w:val="right"/>
              <w:rPr>
                <w:color w:val="000000"/>
                <w:sz w:val="20"/>
                <w:szCs w:val="20"/>
              </w:rPr>
            </w:pPr>
          </w:p>
        </w:tc>
        <w:tc>
          <w:tcPr>
            <w:tcW w:w="4178" w:type="pct"/>
            <w:gridSpan w:val="7"/>
            <w:tcBorders>
              <w:top w:val="single" w:sz="4" w:space="0" w:color="auto"/>
              <w:left w:val="single" w:sz="4" w:space="0" w:color="auto"/>
              <w:bottom w:val="single" w:sz="4" w:space="0" w:color="auto"/>
              <w:right w:val="single" w:sz="4" w:space="0" w:color="auto"/>
            </w:tcBorders>
            <w:hideMark/>
          </w:tcPr>
          <w:p w:rsidR="006338A4" w:rsidRPr="003E3FEB" w:rsidRDefault="006338A4" w:rsidP="00FB2807">
            <w:pPr>
              <w:jc w:val="right"/>
              <w:rPr>
                <w:color w:val="000000"/>
                <w:sz w:val="20"/>
                <w:szCs w:val="20"/>
              </w:rPr>
            </w:pPr>
            <w:r w:rsidRPr="003E3FEB">
              <w:rPr>
                <w:color w:val="000000"/>
                <w:sz w:val="20"/>
                <w:szCs w:val="20"/>
              </w:rPr>
              <w:t>ВСЕГО:</w:t>
            </w:r>
          </w:p>
        </w:tc>
        <w:tc>
          <w:tcPr>
            <w:tcW w:w="557" w:type="pct"/>
            <w:gridSpan w:val="2"/>
            <w:tcBorders>
              <w:top w:val="single" w:sz="4" w:space="0" w:color="auto"/>
              <w:left w:val="single" w:sz="4" w:space="0" w:color="auto"/>
              <w:bottom w:val="single" w:sz="4" w:space="0" w:color="auto"/>
              <w:right w:val="single" w:sz="4" w:space="0" w:color="auto"/>
            </w:tcBorders>
            <w:vAlign w:val="center"/>
          </w:tcPr>
          <w:p w:rsidR="006338A4" w:rsidRPr="003E3FEB" w:rsidRDefault="006338A4" w:rsidP="00FB2807">
            <w:pPr>
              <w:rPr>
                <w:color w:val="000000"/>
                <w:sz w:val="20"/>
                <w:szCs w:val="20"/>
              </w:rPr>
            </w:pPr>
          </w:p>
        </w:tc>
      </w:tr>
    </w:tbl>
    <w:p w:rsidR="006338A4" w:rsidRPr="00200D2E" w:rsidRDefault="006338A4" w:rsidP="006338A4">
      <w:pPr>
        <w:rPr>
          <w:sz w:val="20"/>
          <w:szCs w:val="20"/>
        </w:rPr>
      </w:pPr>
      <w:r w:rsidRPr="00200D2E">
        <w:rPr>
          <w:sz w:val="20"/>
          <w:szCs w:val="20"/>
        </w:rPr>
        <w:t xml:space="preserve">2. Приемка </w:t>
      </w:r>
      <w:r>
        <w:rPr>
          <w:sz w:val="20"/>
          <w:szCs w:val="20"/>
        </w:rPr>
        <w:t>Товара</w:t>
      </w:r>
      <w:r w:rsidRPr="00200D2E">
        <w:rPr>
          <w:sz w:val="20"/>
          <w:szCs w:val="20"/>
        </w:rPr>
        <w:t xml:space="preserve"> произведена следующим образом:</w:t>
      </w:r>
    </w:p>
    <w:p w:rsidR="006338A4" w:rsidRPr="00200D2E" w:rsidRDefault="006338A4" w:rsidP="006338A4">
      <w:pPr>
        <w:rPr>
          <w:sz w:val="20"/>
          <w:szCs w:val="20"/>
        </w:rPr>
      </w:pPr>
      <w:r w:rsidRPr="00200D2E">
        <w:rPr>
          <w:sz w:val="20"/>
          <w:szCs w:val="20"/>
        </w:rPr>
        <w:t xml:space="preserve">2.1. проверка по упаковочным листам номенклатуры поставленного </w:t>
      </w:r>
      <w:r>
        <w:rPr>
          <w:sz w:val="20"/>
          <w:szCs w:val="20"/>
        </w:rPr>
        <w:t>Товар</w:t>
      </w:r>
      <w:r w:rsidRPr="00200D2E">
        <w:rPr>
          <w:sz w:val="20"/>
          <w:szCs w:val="20"/>
        </w:rPr>
        <w:t xml:space="preserve"> на соответствие Спецификации (</w:t>
      </w:r>
      <w:hyperlink r:id="rId12" w:anchor="P389" w:history="1">
        <w:r w:rsidRPr="00200D2E">
          <w:rPr>
            <w:rStyle w:val="a6"/>
            <w:sz w:val="20"/>
            <w:szCs w:val="20"/>
          </w:rPr>
          <w:t xml:space="preserve">приложение </w:t>
        </w:r>
        <w:r>
          <w:rPr>
            <w:rStyle w:val="a6"/>
            <w:sz w:val="20"/>
            <w:szCs w:val="20"/>
          </w:rPr>
          <w:t>№</w:t>
        </w:r>
        <w:r w:rsidRPr="00200D2E">
          <w:rPr>
            <w:rStyle w:val="a6"/>
            <w:sz w:val="20"/>
            <w:szCs w:val="20"/>
          </w:rPr>
          <w:t xml:space="preserve"> 1</w:t>
        </w:r>
      </w:hyperlink>
      <w:r w:rsidRPr="00200D2E">
        <w:rPr>
          <w:sz w:val="20"/>
          <w:szCs w:val="20"/>
        </w:rPr>
        <w:t xml:space="preserve"> к </w:t>
      </w:r>
      <w:r w:rsidRPr="00A14505">
        <w:rPr>
          <w:color w:val="000000"/>
          <w:sz w:val="20"/>
          <w:szCs w:val="20"/>
        </w:rPr>
        <w:t>Контракт</w:t>
      </w:r>
      <w:r w:rsidRPr="00200D2E">
        <w:rPr>
          <w:sz w:val="20"/>
          <w:szCs w:val="20"/>
        </w:rPr>
        <w:t>у) и Техническим требованиям (</w:t>
      </w:r>
      <w:hyperlink r:id="rId13" w:anchor="P458" w:history="1">
        <w:r w:rsidRPr="00200D2E">
          <w:rPr>
            <w:rStyle w:val="a6"/>
            <w:sz w:val="20"/>
            <w:szCs w:val="20"/>
          </w:rPr>
          <w:t xml:space="preserve">приложение </w:t>
        </w:r>
        <w:r>
          <w:rPr>
            <w:rStyle w:val="a6"/>
            <w:sz w:val="20"/>
            <w:szCs w:val="20"/>
          </w:rPr>
          <w:t>№</w:t>
        </w:r>
        <w:r w:rsidRPr="00200D2E">
          <w:rPr>
            <w:rStyle w:val="a6"/>
            <w:sz w:val="20"/>
            <w:szCs w:val="20"/>
          </w:rPr>
          <w:t xml:space="preserve"> 2</w:t>
        </w:r>
      </w:hyperlink>
      <w:r w:rsidRPr="00200D2E">
        <w:rPr>
          <w:sz w:val="20"/>
          <w:szCs w:val="20"/>
        </w:rPr>
        <w:t xml:space="preserve"> к </w:t>
      </w:r>
      <w:r w:rsidRPr="00A14505">
        <w:rPr>
          <w:color w:val="000000"/>
          <w:sz w:val="20"/>
          <w:szCs w:val="20"/>
        </w:rPr>
        <w:t>Контракт</w:t>
      </w:r>
      <w:r w:rsidRPr="00200D2E">
        <w:rPr>
          <w:sz w:val="20"/>
          <w:szCs w:val="20"/>
        </w:rPr>
        <w:t>у);</w:t>
      </w:r>
    </w:p>
    <w:p w:rsidR="006338A4" w:rsidRPr="00200D2E" w:rsidRDefault="006338A4" w:rsidP="006338A4">
      <w:pPr>
        <w:rPr>
          <w:sz w:val="20"/>
          <w:szCs w:val="20"/>
        </w:rPr>
      </w:pPr>
      <w:r w:rsidRPr="00200D2E">
        <w:rPr>
          <w:sz w:val="20"/>
          <w:szCs w:val="20"/>
        </w:rPr>
        <w:t xml:space="preserve">2.2. проверка полноты и правильности оформления комплекта сопроводительных документов в соответствии с условиями </w:t>
      </w:r>
      <w:r w:rsidRPr="00A14505">
        <w:rPr>
          <w:color w:val="000000"/>
          <w:sz w:val="20"/>
          <w:szCs w:val="20"/>
        </w:rPr>
        <w:t>Контракт</w:t>
      </w:r>
      <w:r w:rsidRPr="00200D2E">
        <w:rPr>
          <w:sz w:val="20"/>
          <w:szCs w:val="20"/>
        </w:rPr>
        <w:t>а;</w:t>
      </w:r>
    </w:p>
    <w:p w:rsidR="006338A4" w:rsidRPr="00200D2E" w:rsidRDefault="006338A4" w:rsidP="006338A4">
      <w:pPr>
        <w:rPr>
          <w:sz w:val="20"/>
          <w:szCs w:val="20"/>
        </w:rPr>
      </w:pPr>
      <w:r w:rsidRPr="00200D2E">
        <w:rPr>
          <w:sz w:val="20"/>
          <w:szCs w:val="20"/>
        </w:rPr>
        <w:t xml:space="preserve">2.3. контроль наличия/отсутствия внешних повреждений оригинальной упаковки </w:t>
      </w:r>
      <w:r>
        <w:rPr>
          <w:sz w:val="20"/>
          <w:szCs w:val="20"/>
        </w:rPr>
        <w:t>Товара</w:t>
      </w:r>
      <w:r w:rsidRPr="00200D2E">
        <w:rPr>
          <w:sz w:val="20"/>
          <w:szCs w:val="20"/>
        </w:rPr>
        <w:t>;</w:t>
      </w:r>
    </w:p>
    <w:p w:rsidR="006338A4" w:rsidRPr="00200D2E" w:rsidRDefault="006338A4" w:rsidP="006338A4">
      <w:pPr>
        <w:rPr>
          <w:sz w:val="20"/>
          <w:szCs w:val="20"/>
        </w:rPr>
      </w:pPr>
      <w:r w:rsidRPr="00200D2E">
        <w:rPr>
          <w:sz w:val="20"/>
          <w:szCs w:val="20"/>
        </w:rPr>
        <w:t xml:space="preserve">2.4. проверка наличия необходимых документов (копий документов) на </w:t>
      </w:r>
      <w:r>
        <w:rPr>
          <w:sz w:val="20"/>
          <w:szCs w:val="20"/>
        </w:rPr>
        <w:t>Товар</w:t>
      </w:r>
      <w:r w:rsidRPr="00200D2E">
        <w:rPr>
          <w:sz w:val="20"/>
          <w:szCs w:val="20"/>
        </w:rPr>
        <w:t>: регистрационных удостоверений, документа</w:t>
      </w:r>
      <w:r>
        <w:rPr>
          <w:sz w:val="20"/>
          <w:szCs w:val="20"/>
        </w:rPr>
        <w:t>,</w:t>
      </w:r>
      <w:r w:rsidRPr="00200D2E">
        <w:rPr>
          <w:sz w:val="20"/>
          <w:szCs w:val="20"/>
        </w:rPr>
        <w:t xml:space="preserve"> подтверждающего соответствие;</w:t>
      </w:r>
    </w:p>
    <w:p w:rsidR="006338A4" w:rsidRPr="00200D2E" w:rsidRDefault="006338A4" w:rsidP="006338A4">
      <w:pPr>
        <w:rPr>
          <w:sz w:val="20"/>
          <w:szCs w:val="20"/>
        </w:rPr>
      </w:pPr>
      <w:r w:rsidRPr="00200D2E">
        <w:rPr>
          <w:sz w:val="20"/>
          <w:szCs w:val="20"/>
        </w:rPr>
        <w:t xml:space="preserve">2.5. проверка наличия технической и (или) эксплуатационной документации производителя (изготовителя) </w:t>
      </w:r>
      <w:r>
        <w:rPr>
          <w:sz w:val="20"/>
          <w:szCs w:val="20"/>
        </w:rPr>
        <w:t>Товара</w:t>
      </w:r>
      <w:r w:rsidRPr="00200D2E">
        <w:rPr>
          <w:sz w:val="20"/>
          <w:szCs w:val="20"/>
        </w:rPr>
        <w:t xml:space="preserve"> на русском языке;</w:t>
      </w:r>
    </w:p>
    <w:p w:rsidR="006338A4" w:rsidRPr="00200D2E" w:rsidRDefault="006338A4" w:rsidP="006338A4">
      <w:pPr>
        <w:rPr>
          <w:sz w:val="20"/>
          <w:szCs w:val="20"/>
        </w:rPr>
      </w:pPr>
      <w:r w:rsidRPr="00200D2E">
        <w:rPr>
          <w:sz w:val="20"/>
          <w:szCs w:val="20"/>
        </w:rPr>
        <w:t xml:space="preserve">2.6. проверка комплектности и целостности поставленного </w:t>
      </w:r>
      <w:r>
        <w:rPr>
          <w:sz w:val="20"/>
          <w:szCs w:val="20"/>
        </w:rPr>
        <w:t>Товара</w:t>
      </w:r>
      <w:r w:rsidRPr="00200D2E">
        <w:rPr>
          <w:sz w:val="20"/>
          <w:szCs w:val="20"/>
        </w:rPr>
        <w:t>.</w:t>
      </w:r>
    </w:p>
    <w:p w:rsidR="006338A4" w:rsidRPr="00200D2E" w:rsidRDefault="006338A4" w:rsidP="006338A4">
      <w:pPr>
        <w:rPr>
          <w:sz w:val="20"/>
          <w:szCs w:val="20"/>
        </w:rPr>
      </w:pPr>
      <w:r w:rsidRPr="00200D2E">
        <w:rPr>
          <w:sz w:val="20"/>
          <w:szCs w:val="20"/>
        </w:rPr>
        <w:t xml:space="preserve">3. </w:t>
      </w:r>
      <w:r w:rsidRPr="00C8389A">
        <w:rPr>
          <w:sz w:val="20"/>
          <w:szCs w:val="20"/>
        </w:rPr>
        <w:t>Поставщик передал</w:t>
      </w:r>
      <w:r>
        <w:rPr>
          <w:sz w:val="20"/>
          <w:szCs w:val="20"/>
        </w:rPr>
        <w:t>, а Заказчик получил</w:t>
      </w:r>
      <w:r w:rsidRPr="00C8389A">
        <w:rPr>
          <w:sz w:val="20"/>
          <w:szCs w:val="20"/>
        </w:rPr>
        <w:t xml:space="preserve"> документы, предусмотренные пунктом 3</w:t>
      </w:r>
      <w:r>
        <w:rPr>
          <w:sz w:val="20"/>
          <w:szCs w:val="20"/>
        </w:rPr>
        <w:t>.5.</w:t>
      </w:r>
      <w:r w:rsidRPr="00C8389A">
        <w:rPr>
          <w:sz w:val="20"/>
          <w:szCs w:val="20"/>
        </w:rPr>
        <w:t xml:space="preserve"> </w:t>
      </w:r>
      <w:r w:rsidRPr="00A14505">
        <w:rPr>
          <w:color w:val="000000"/>
          <w:sz w:val="20"/>
          <w:szCs w:val="20"/>
        </w:rPr>
        <w:t>Контракт</w:t>
      </w:r>
      <w:r w:rsidRPr="00C8389A">
        <w:rPr>
          <w:sz w:val="20"/>
          <w:szCs w:val="20"/>
        </w:rPr>
        <w:t>а.</w:t>
      </w:r>
      <w:r>
        <w:rPr>
          <w:sz w:val="20"/>
          <w:szCs w:val="20"/>
        </w:rPr>
        <w:t xml:space="preserve"> </w:t>
      </w:r>
    </w:p>
    <w:p w:rsidR="006338A4" w:rsidRPr="00200D2E" w:rsidRDefault="006338A4" w:rsidP="006338A4">
      <w:pPr>
        <w:rPr>
          <w:sz w:val="20"/>
          <w:szCs w:val="20"/>
        </w:rPr>
      </w:pPr>
    </w:p>
    <w:p w:rsidR="006338A4" w:rsidRDefault="006338A4" w:rsidP="006338A4">
      <w:pPr>
        <w:rPr>
          <w:sz w:val="20"/>
          <w:szCs w:val="20"/>
        </w:rPr>
      </w:pPr>
      <w:r w:rsidRPr="00200D2E">
        <w:rPr>
          <w:sz w:val="20"/>
          <w:szCs w:val="20"/>
        </w:rPr>
        <w:t>Заказчик несет полную материальную ответственность за принят</w:t>
      </w:r>
      <w:r>
        <w:rPr>
          <w:sz w:val="20"/>
          <w:szCs w:val="20"/>
        </w:rPr>
        <w:t>ый</w:t>
      </w:r>
      <w:r w:rsidRPr="00200D2E">
        <w:rPr>
          <w:sz w:val="20"/>
          <w:szCs w:val="20"/>
        </w:rPr>
        <w:t xml:space="preserve"> </w:t>
      </w:r>
      <w:r>
        <w:rPr>
          <w:sz w:val="20"/>
          <w:szCs w:val="20"/>
        </w:rPr>
        <w:t>Товар</w:t>
      </w:r>
      <w:r w:rsidRPr="00200D2E">
        <w:rPr>
          <w:sz w:val="20"/>
          <w:szCs w:val="20"/>
        </w:rPr>
        <w:t xml:space="preserve">. С момента подписания настоящего Акта все риски случайной гибели, утраты или повреждения </w:t>
      </w:r>
      <w:r>
        <w:rPr>
          <w:sz w:val="20"/>
          <w:szCs w:val="20"/>
        </w:rPr>
        <w:t>Товара</w:t>
      </w:r>
      <w:r w:rsidRPr="00200D2E">
        <w:rPr>
          <w:sz w:val="20"/>
          <w:szCs w:val="20"/>
        </w:rPr>
        <w:t xml:space="preserve"> переходят к Заказчику.</w:t>
      </w:r>
    </w:p>
    <w:p w:rsidR="006338A4" w:rsidRDefault="006338A4" w:rsidP="006338A4">
      <w:pPr>
        <w:rPr>
          <w:sz w:val="20"/>
          <w:szCs w:val="20"/>
        </w:rPr>
      </w:pPr>
    </w:p>
    <w:p w:rsidR="006338A4" w:rsidRDefault="006338A4" w:rsidP="006338A4">
      <w:pPr>
        <w:rPr>
          <w:sz w:val="20"/>
          <w:szCs w:val="20"/>
        </w:rPr>
      </w:pPr>
    </w:p>
    <w:p w:rsidR="006338A4" w:rsidRPr="00A14505" w:rsidRDefault="006338A4" w:rsidP="006338A4">
      <w:pPr>
        <w:widowControl w:val="0"/>
        <w:suppressAutoHyphens w:val="0"/>
        <w:autoSpaceDE w:val="0"/>
        <w:autoSpaceDN w:val="0"/>
        <w:adjustRightInd w:val="0"/>
        <w:jc w:val="both"/>
        <w:rPr>
          <w:sz w:val="20"/>
          <w:szCs w:val="20"/>
          <w:lang w:eastAsia="ru-RU"/>
        </w:rPr>
      </w:pPr>
      <w:r w:rsidRPr="00A14505">
        <w:rPr>
          <w:sz w:val="20"/>
          <w:szCs w:val="20"/>
          <w:lang w:eastAsia="ru-RU"/>
        </w:rPr>
        <w:t xml:space="preserve">От Заказчика:                                                                      От Поставщика:                       </w:t>
      </w:r>
      <w:r w:rsidRPr="00A14505">
        <w:rPr>
          <w:sz w:val="20"/>
          <w:szCs w:val="20"/>
          <w:lang w:eastAsia="ru-RU"/>
        </w:rPr>
        <w:tab/>
      </w:r>
      <w:r w:rsidRPr="00A14505">
        <w:rPr>
          <w:sz w:val="20"/>
          <w:szCs w:val="20"/>
          <w:lang w:eastAsia="ru-RU"/>
        </w:rPr>
        <w:tab/>
      </w:r>
      <w:r w:rsidRPr="00A14505">
        <w:rPr>
          <w:sz w:val="20"/>
          <w:szCs w:val="20"/>
          <w:lang w:eastAsia="ru-RU"/>
        </w:rPr>
        <w:tab/>
        <w:t xml:space="preserve"> </w:t>
      </w:r>
    </w:p>
    <w:p w:rsidR="006338A4" w:rsidRPr="00A14505" w:rsidRDefault="006338A4" w:rsidP="006338A4">
      <w:pPr>
        <w:rPr>
          <w:sz w:val="20"/>
          <w:szCs w:val="20"/>
          <w:lang w:eastAsia="ru-RU"/>
        </w:rPr>
      </w:pPr>
    </w:p>
    <w:p w:rsidR="006338A4" w:rsidRPr="00A14505" w:rsidRDefault="006338A4" w:rsidP="006338A4">
      <w:pPr>
        <w:widowControl w:val="0"/>
        <w:suppressAutoHyphens w:val="0"/>
        <w:autoSpaceDE w:val="0"/>
        <w:autoSpaceDN w:val="0"/>
        <w:adjustRightInd w:val="0"/>
        <w:jc w:val="both"/>
        <w:rPr>
          <w:sz w:val="20"/>
          <w:szCs w:val="20"/>
          <w:lang w:eastAsia="ru-RU"/>
        </w:rPr>
      </w:pPr>
      <w:r w:rsidRPr="00A14505">
        <w:rPr>
          <w:sz w:val="20"/>
          <w:szCs w:val="20"/>
          <w:lang w:eastAsia="ru-RU"/>
        </w:rPr>
        <w:t>______________/</w:t>
      </w:r>
      <w:r w:rsidRPr="00A14505">
        <w:rPr>
          <w:sz w:val="20"/>
          <w:szCs w:val="20"/>
        </w:rPr>
        <w:t xml:space="preserve"> </w:t>
      </w:r>
      <w:r w:rsidRPr="00A14505">
        <w:rPr>
          <w:sz w:val="20"/>
          <w:szCs w:val="20"/>
          <w:lang w:eastAsia="ru-RU"/>
        </w:rPr>
        <w:t xml:space="preserve">__________________                            ______________/________________ </w:t>
      </w:r>
    </w:p>
    <w:p w:rsidR="006338A4" w:rsidRPr="00A14505" w:rsidRDefault="006338A4" w:rsidP="006338A4">
      <w:pPr>
        <w:widowControl w:val="0"/>
        <w:suppressAutoHyphens w:val="0"/>
        <w:autoSpaceDE w:val="0"/>
        <w:autoSpaceDN w:val="0"/>
        <w:adjustRightInd w:val="0"/>
        <w:jc w:val="both"/>
        <w:rPr>
          <w:sz w:val="20"/>
          <w:szCs w:val="20"/>
          <w:lang w:eastAsia="ru-RU"/>
        </w:rPr>
      </w:pPr>
      <w:r w:rsidRPr="00A14505">
        <w:rPr>
          <w:sz w:val="20"/>
          <w:szCs w:val="20"/>
          <w:lang w:eastAsia="ru-RU"/>
        </w:rPr>
        <w:t>М.П. (при наличии)                                                             М.П.</w:t>
      </w:r>
    </w:p>
    <w:p w:rsidR="006338A4" w:rsidRPr="00A14505" w:rsidRDefault="006338A4" w:rsidP="006338A4">
      <w:pPr>
        <w:rPr>
          <w:sz w:val="20"/>
          <w:szCs w:val="20"/>
          <w:lang w:eastAsia="ru-RU"/>
        </w:rPr>
      </w:pPr>
    </w:p>
    <w:p w:rsidR="006338A4" w:rsidRPr="00A14505" w:rsidRDefault="006338A4" w:rsidP="006338A4">
      <w:pPr>
        <w:widowControl w:val="0"/>
        <w:suppressAutoHyphens w:val="0"/>
        <w:autoSpaceDE w:val="0"/>
        <w:autoSpaceDN w:val="0"/>
        <w:adjustRightInd w:val="0"/>
        <w:jc w:val="both"/>
        <w:rPr>
          <w:sz w:val="20"/>
          <w:szCs w:val="20"/>
          <w:lang w:eastAsia="ru-RU"/>
        </w:rPr>
      </w:pPr>
      <w:r w:rsidRPr="00A14505">
        <w:rPr>
          <w:sz w:val="20"/>
          <w:szCs w:val="20"/>
          <w:lang w:eastAsia="ru-RU"/>
        </w:rPr>
        <w:t xml:space="preserve">"_____"_______________20____г.    </w:t>
      </w:r>
      <w:r w:rsidRPr="00A14505">
        <w:rPr>
          <w:sz w:val="20"/>
          <w:szCs w:val="20"/>
          <w:lang w:eastAsia="ru-RU"/>
        </w:rPr>
        <w:tab/>
        <w:t xml:space="preserve">                        "_____"______________20___г.</w:t>
      </w:r>
    </w:p>
    <w:p w:rsidR="006338A4" w:rsidRDefault="006338A4" w:rsidP="006338A4">
      <w:pPr>
        <w:widowControl w:val="0"/>
        <w:suppressAutoHyphens w:val="0"/>
        <w:autoSpaceDE w:val="0"/>
        <w:autoSpaceDN w:val="0"/>
        <w:adjustRightInd w:val="0"/>
        <w:jc w:val="both"/>
        <w:rPr>
          <w:sz w:val="20"/>
          <w:szCs w:val="20"/>
          <w:lang w:eastAsia="ru-RU"/>
        </w:rPr>
      </w:pPr>
    </w:p>
    <w:p w:rsidR="006338A4" w:rsidRPr="00A14505" w:rsidRDefault="006338A4" w:rsidP="006338A4">
      <w:pPr>
        <w:widowControl w:val="0"/>
        <w:suppressAutoHyphens w:val="0"/>
        <w:autoSpaceDE w:val="0"/>
        <w:autoSpaceDN w:val="0"/>
        <w:adjustRightInd w:val="0"/>
        <w:jc w:val="both"/>
        <w:rPr>
          <w:sz w:val="20"/>
          <w:szCs w:val="20"/>
          <w:lang w:eastAsia="ru-RU"/>
        </w:rPr>
      </w:pPr>
    </w:p>
    <w:tbl>
      <w:tblPr>
        <w:tblpPr w:leftFromText="180" w:rightFromText="180" w:vertAnchor="text" w:horzAnchor="margin" w:tblpY="158"/>
        <w:tblW w:w="5000" w:type="pct"/>
        <w:tblLook w:val="01E0" w:firstRow="1" w:lastRow="1" w:firstColumn="1" w:lastColumn="1" w:noHBand="0" w:noVBand="0"/>
      </w:tblPr>
      <w:tblGrid>
        <w:gridCol w:w="5172"/>
        <w:gridCol w:w="5034"/>
      </w:tblGrid>
      <w:tr w:rsidR="006338A4" w:rsidRPr="00A14505" w:rsidTr="006338A4">
        <w:tc>
          <w:tcPr>
            <w:tcW w:w="2534" w:type="pct"/>
          </w:tcPr>
          <w:p w:rsidR="006338A4" w:rsidRPr="00A14505" w:rsidRDefault="006338A4" w:rsidP="006338A4">
            <w:pPr>
              <w:keepNext/>
              <w:autoSpaceDE w:val="0"/>
              <w:autoSpaceDN w:val="0"/>
              <w:outlineLvl w:val="0"/>
              <w:rPr>
                <w:bCs/>
                <w:sz w:val="20"/>
                <w:szCs w:val="20"/>
              </w:rPr>
            </w:pPr>
            <w:r w:rsidRPr="00A14505">
              <w:rPr>
                <w:bCs/>
                <w:sz w:val="20"/>
                <w:szCs w:val="20"/>
              </w:rPr>
              <w:t>Заказчик:</w:t>
            </w:r>
          </w:p>
          <w:p w:rsidR="006338A4" w:rsidRPr="00A14505" w:rsidRDefault="006338A4" w:rsidP="006338A4">
            <w:pPr>
              <w:keepNext/>
              <w:autoSpaceDE w:val="0"/>
              <w:autoSpaceDN w:val="0"/>
              <w:outlineLvl w:val="0"/>
              <w:rPr>
                <w:bCs/>
                <w:sz w:val="20"/>
                <w:szCs w:val="20"/>
              </w:rPr>
            </w:pPr>
            <w:r w:rsidRPr="00A14505">
              <w:rPr>
                <w:sz w:val="20"/>
                <w:szCs w:val="20"/>
              </w:rPr>
              <w:t>ФГБУ ННПЦ МСЭ и РИ Минтруда России</w:t>
            </w:r>
          </w:p>
          <w:p w:rsidR="006338A4" w:rsidRPr="00A14505" w:rsidRDefault="006338A4" w:rsidP="006338A4">
            <w:pPr>
              <w:keepNext/>
              <w:autoSpaceDE w:val="0"/>
              <w:autoSpaceDN w:val="0"/>
              <w:ind w:firstLine="284"/>
              <w:outlineLvl w:val="0"/>
              <w:rPr>
                <w:bCs/>
                <w:sz w:val="20"/>
                <w:szCs w:val="20"/>
              </w:rPr>
            </w:pPr>
          </w:p>
          <w:p w:rsidR="006338A4" w:rsidRPr="003E618C" w:rsidRDefault="006338A4" w:rsidP="006338A4">
            <w:pPr>
              <w:widowControl w:val="0"/>
              <w:rPr>
                <w:rFonts w:eastAsia="Courier New"/>
                <w:color w:val="000000"/>
                <w:sz w:val="20"/>
                <w:szCs w:val="20"/>
                <w:lang w:bidi="ru-RU"/>
              </w:rPr>
            </w:pPr>
            <w:r w:rsidRPr="003E618C">
              <w:rPr>
                <w:rFonts w:eastAsia="Courier New"/>
                <w:color w:val="000000"/>
                <w:sz w:val="20"/>
                <w:szCs w:val="20"/>
                <w:lang w:bidi="ru-RU"/>
              </w:rPr>
              <w:t xml:space="preserve">Заместитель генерального директора по экономике </w:t>
            </w:r>
          </w:p>
          <w:p w:rsidR="006338A4" w:rsidRPr="003E618C" w:rsidRDefault="006338A4" w:rsidP="006338A4">
            <w:pPr>
              <w:widowControl w:val="0"/>
              <w:rPr>
                <w:rFonts w:eastAsia="Courier New"/>
                <w:color w:val="000000"/>
                <w:sz w:val="20"/>
                <w:szCs w:val="20"/>
                <w:lang w:bidi="ru-RU"/>
              </w:rPr>
            </w:pPr>
            <w:r w:rsidRPr="003E618C">
              <w:rPr>
                <w:rFonts w:eastAsia="Courier New"/>
                <w:color w:val="000000"/>
                <w:sz w:val="20"/>
                <w:szCs w:val="20"/>
                <w:lang w:bidi="ru-RU"/>
              </w:rPr>
              <w:t>и финансам</w:t>
            </w:r>
          </w:p>
          <w:p w:rsidR="00163760" w:rsidRDefault="00163760" w:rsidP="006338A4">
            <w:pPr>
              <w:widowControl w:val="0"/>
              <w:rPr>
                <w:rFonts w:eastAsia="Courier New"/>
                <w:color w:val="000000"/>
                <w:sz w:val="20"/>
                <w:szCs w:val="20"/>
                <w:lang w:bidi="ru-RU"/>
              </w:rPr>
            </w:pPr>
          </w:p>
          <w:p w:rsidR="00163760" w:rsidRDefault="00163760" w:rsidP="006338A4">
            <w:pPr>
              <w:widowControl w:val="0"/>
              <w:rPr>
                <w:rFonts w:eastAsia="Courier New"/>
                <w:color w:val="000000"/>
                <w:sz w:val="20"/>
                <w:szCs w:val="20"/>
                <w:lang w:bidi="ru-RU"/>
              </w:rPr>
            </w:pPr>
          </w:p>
          <w:p w:rsidR="006338A4" w:rsidRPr="00A14505" w:rsidRDefault="006338A4" w:rsidP="006338A4">
            <w:pPr>
              <w:widowControl w:val="0"/>
              <w:rPr>
                <w:rFonts w:eastAsia="Courier New"/>
                <w:color w:val="000000"/>
                <w:sz w:val="20"/>
                <w:szCs w:val="20"/>
                <w:lang w:bidi="ru-RU"/>
              </w:rPr>
            </w:pPr>
            <w:r w:rsidRPr="003E618C">
              <w:rPr>
                <w:rFonts w:eastAsia="Courier New"/>
                <w:color w:val="000000"/>
                <w:sz w:val="20"/>
                <w:szCs w:val="20"/>
                <w:lang w:bidi="ru-RU"/>
              </w:rPr>
              <w:t>____</w:t>
            </w:r>
            <w:r w:rsidR="00CB58D0">
              <w:rPr>
                <w:rFonts w:eastAsia="Courier New"/>
                <w:color w:val="000000"/>
                <w:sz w:val="20"/>
                <w:szCs w:val="20"/>
                <w:lang w:bidi="ru-RU"/>
              </w:rPr>
              <w:t>__________________/</w:t>
            </w:r>
          </w:p>
          <w:p w:rsidR="006338A4" w:rsidRPr="00A14505" w:rsidRDefault="006338A4" w:rsidP="006338A4">
            <w:pPr>
              <w:rPr>
                <w:bCs/>
                <w:sz w:val="20"/>
                <w:szCs w:val="20"/>
              </w:rPr>
            </w:pPr>
            <w:r w:rsidRPr="00A14505">
              <w:rPr>
                <w:rFonts w:eastAsia="Courier New"/>
                <w:color w:val="000000"/>
                <w:sz w:val="20"/>
                <w:szCs w:val="20"/>
                <w:lang w:eastAsia="ru-RU" w:bidi="ru-RU"/>
              </w:rPr>
              <w:t>М.П.</w:t>
            </w:r>
          </w:p>
        </w:tc>
        <w:tc>
          <w:tcPr>
            <w:tcW w:w="2466" w:type="pct"/>
          </w:tcPr>
          <w:p w:rsidR="006338A4" w:rsidRPr="00A14505" w:rsidRDefault="006338A4" w:rsidP="006338A4">
            <w:pPr>
              <w:rPr>
                <w:bCs/>
                <w:sz w:val="20"/>
                <w:szCs w:val="20"/>
              </w:rPr>
            </w:pPr>
            <w:r w:rsidRPr="00A14505">
              <w:rPr>
                <w:bCs/>
                <w:sz w:val="20"/>
                <w:szCs w:val="20"/>
              </w:rPr>
              <w:t>Поставщик:</w:t>
            </w:r>
          </w:p>
          <w:p w:rsidR="006338A4" w:rsidRDefault="006338A4" w:rsidP="006338A4">
            <w:pPr>
              <w:widowControl w:val="0"/>
              <w:suppressAutoHyphens w:val="0"/>
              <w:autoSpaceDE w:val="0"/>
              <w:autoSpaceDN w:val="0"/>
              <w:rPr>
                <w:sz w:val="20"/>
                <w:szCs w:val="20"/>
              </w:rPr>
            </w:pPr>
          </w:p>
          <w:p w:rsidR="00836B2A" w:rsidRDefault="00836B2A" w:rsidP="00836B2A">
            <w:pPr>
              <w:widowControl w:val="0"/>
              <w:suppressAutoHyphens w:val="0"/>
              <w:autoSpaceDE w:val="0"/>
              <w:autoSpaceDN w:val="0"/>
              <w:rPr>
                <w:sz w:val="20"/>
                <w:szCs w:val="20"/>
              </w:rPr>
            </w:pPr>
          </w:p>
          <w:p w:rsidR="00836B2A" w:rsidRDefault="00836B2A" w:rsidP="00836B2A">
            <w:pPr>
              <w:widowControl w:val="0"/>
              <w:suppressAutoHyphens w:val="0"/>
              <w:autoSpaceDE w:val="0"/>
              <w:autoSpaceDN w:val="0"/>
              <w:rPr>
                <w:sz w:val="20"/>
                <w:szCs w:val="20"/>
              </w:rPr>
            </w:pPr>
          </w:p>
          <w:p w:rsidR="00536C7E" w:rsidRDefault="00536C7E" w:rsidP="00836B2A">
            <w:pPr>
              <w:widowControl w:val="0"/>
              <w:suppressAutoHyphens w:val="0"/>
              <w:autoSpaceDE w:val="0"/>
              <w:autoSpaceDN w:val="0"/>
              <w:rPr>
                <w:sz w:val="20"/>
                <w:szCs w:val="20"/>
              </w:rPr>
            </w:pPr>
          </w:p>
          <w:p w:rsidR="00536C7E" w:rsidRDefault="00536C7E" w:rsidP="00836B2A">
            <w:pPr>
              <w:widowControl w:val="0"/>
              <w:suppressAutoHyphens w:val="0"/>
              <w:autoSpaceDE w:val="0"/>
              <w:autoSpaceDN w:val="0"/>
              <w:rPr>
                <w:sz w:val="20"/>
                <w:szCs w:val="20"/>
              </w:rPr>
            </w:pPr>
          </w:p>
          <w:p w:rsidR="00536C7E" w:rsidRDefault="00536C7E" w:rsidP="00836B2A">
            <w:pPr>
              <w:widowControl w:val="0"/>
              <w:suppressAutoHyphens w:val="0"/>
              <w:autoSpaceDE w:val="0"/>
              <w:autoSpaceDN w:val="0"/>
              <w:rPr>
                <w:sz w:val="20"/>
                <w:szCs w:val="20"/>
              </w:rPr>
            </w:pPr>
          </w:p>
          <w:p w:rsidR="006338A4" w:rsidRDefault="006338A4" w:rsidP="00836B2A">
            <w:pPr>
              <w:widowControl w:val="0"/>
              <w:suppressAutoHyphens w:val="0"/>
              <w:autoSpaceDE w:val="0"/>
              <w:autoSpaceDN w:val="0"/>
              <w:rPr>
                <w:sz w:val="20"/>
                <w:szCs w:val="20"/>
              </w:rPr>
            </w:pPr>
            <w:r w:rsidRPr="00CF1051">
              <w:rPr>
                <w:sz w:val="20"/>
                <w:szCs w:val="20"/>
              </w:rPr>
              <w:t>______________________/</w:t>
            </w:r>
          </w:p>
          <w:p w:rsidR="006338A4" w:rsidRPr="00A14505" w:rsidRDefault="006338A4" w:rsidP="006338A4">
            <w:pPr>
              <w:rPr>
                <w:color w:val="000000"/>
                <w:sz w:val="20"/>
                <w:szCs w:val="20"/>
              </w:rPr>
            </w:pPr>
            <w:r w:rsidRPr="00A14505">
              <w:rPr>
                <w:color w:val="000000"/>
                <w:sz w:val="20"/>
                <w:szCs w:val="20"/>
              </w:rPr>
              <w:t>М.П.</w:t>
            </w:r>
          </w:p>
        </w:tc>
      </w:tr>
    </w:tbl>
    <w:p w:rsidR="00C1083D" w:rsidRPr="00A14505" w:rsidRDefault="00C1083D" w:rsidP="006338A4">
      <w:pPr>
        <w:widowControl w:val="0"/>
        <w:suppressAutoHyphens w:val="0"/>
        <w:autoSpaceDE w:val="0"/>
        <w:autoSpaceDN w:val="0"/>
        <w:adjustRightInd w:val="0"/>
        <w:jc w:val="both"/>
        <w:rPr>
          <w:sz w:val="20"/>
          <w:szCs w:val="20"/>
          <w:lang w:eastAsia="ru-RU"/>
        </w:rPr>
      </w:pPr>
    </w:p>
    <w:sectPr w:rsidR="00C1083D" w:rsidRPr="00A14505" w:rsidSect="00054474">
      <w:pgSz w:w="11906" w:h="16838"/>
      <w:pgMar w:top="851"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D36" w:rsidRDefault="00AF4D36">
      <w:r>
        <w:separator/>
      </w:r>
    </w:p>
  </w:endnote>
  <w:endnote w:type="continuationSeparator" w:id="0">
    <w:p w:rsidR="00AF4D36" w:rsidRDefault="00AF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panose1 w:val="00000000000000000000"/>
    <w:charset w:val="80"/>
    <w:family w:val="auto"/>
    <w:notTrueType/>
    <w:pitch w:val="default"/>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roman"/>
    <w:notTrueType/>
    <w:pitch w:val="default"/>
  </w:font>
  <w:font w:name="GaramondC">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D36" w:rsidRDefault="00AF4D36">
      <w:r>
        <w:separator/>
      </w:r>
    </w:p>
  </w:footnote>
  <w:footnote w:type="continuationSeparator" w:id="0">
    <w:p w:rsidR="00AF4D36" w:rsidRDefault="00AF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AD84B94"/>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FFFFFF89"/>
    <w:multiLevelType w:val="singleLevel"/>
    <w:tmpl w:val="919EF7A6"/>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decimal"/>
      <w:pStyle w:v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3" w15:restartNumberingAfterBreak="0">
    <w:nsid w:val="00000002"/>
    <w:multiLevelType w:val="multilevel"/>
    <w:tmpl w:val="7972A62C"/>
    <w:lvl w:ilvl="0">
      <w:start w:val="1"/>
      <w:numFmt w:val="upperRoman"/>
      <w:lvlText w:val="%1."/>
      <w:lvlJc w:val="right"/>
      <w:pPr>
        <w:tabs>
          <w:tab w:val="num" w:pos="0"/>
        </w:tabs>
        <w:ind w:left="926" w:hanging="360"/>
      </w:pPr>
      <w:rPr>
        <w:rFonts w:cs="Times New Roman"/>
        <w:b/>
      </w:rPr>
    </w:lvl>
    <w:lvl w:ilvl="1">
      <w:start w:val="6"/>
      <w:numFmt w:val="decimal"/>
      <w:isLgl/>
      <w:lvlText w:val="%1.%2."/>
      <w:lvlJc w:val="left"/>
      <w:pPr>
        <w:ind w:left="926" w:hanging="360"/>
      </w:pPr>
      <w:rPr>
        <w:rFonts w:cs="Times New Roman" w:hint="default"/>
      </w:rPr>
    </w:lvl>
    <w:lvl w:ilvl="2">
      <w:start w:val="1"/>
      <w:numFmt w:val="decimal"/>
      <w:isLgl/>
      <w:lvlText w:val="%1.%2.%3."/>
      <w:lvlJc w:val="left"/>
      <w:pPr>
        <w:ind w:left="1286" w:hanging="720"/>
      </w:pPr>
      <w:rPr>
        <w:rFonts w:cs="Times New Roman" w:hint="default"/>
      </w:rPr>
    </w:lvl>
    <w:lvl w:ilvl="3">
      <w:start w:val="1"/>
      <w:numFmt w:val="decimal"/>
      <w:isLgl/>
      <w:lvlText w:val="%1.%2.%3.%4."/>
      <w:lvlJc w:val="left"/>
      <w:pPr>
        <w:ind w:left="1286" w:hanging="720"/>
      </w:pPr>
      <w:rPr>
        <w:rFonts w:cs="Times New Roman" w:hint="default"/>
      </w:rPr>
    </w:lvl>
    <w:lvl w:ilvl="4">
      <w:start w:val="1"/>
      <w:numFmt w:val="decimal"/>
      <w:isLgl/>
      <w:lvlText w:val="%1.%2.%3.%4.%5."/>
      <w:lvlJc w:val="left"/>
      <w:pPr>
        <w:ind w:left="1646" w:hanging="1080"/>
      </w:pPr>
      <w:rPr>
        <w:rFonts w:cs="Times New Roman" w:hint="default"/>
      </w:rPr>
    </w:lvl>
    <w:lvl w:ilvl="5">
      <w:start w:val="1"/>
      <w:numFmt w:val="decimal"/>
      <w:isLgl/>
      <w:lvlText w:val="%1.%2.%3.%4.%5.%6."/>
      <w:lvlJc w:val="left"/>
      <w:pPr>
        <w:ind w:left="1646" w:hanging="1080"/>
      </w:pPr>
      <w:rPr>
        <w:rFonts w:cs="Times New Roman" w:hint="default"/>
      </w:rPr>
    </w:lvl>
    <w:lvl w:ilvl="6">
      <w:start w:val="1"/>
      <w:numFmt w:val="decimal"/>
      <w:isLgl/>
      <w:lvlText w:val="%1.%2.%3.%4.%5.%6.%7."/>
      <w:lvlJc w:val="left"/>
      <w:pPr>
        <w:ind w:left="1646" w:hanging="1080"/>
      </w:pPr>
      <w:rPr>
        <w:rFonts w:cs="Times New Roman" w:hint="default"/>
      </w:rPr>
    </w:lvl>
    <w:lvl w:ilvl="7">
      <w:start w:val="1"/>
      <w:numFmt w:val="decimal"/>
      <w:isLgl/>
      <w:lvlText w:val="%1.%2.%3.%4.%5.%6.%7.%8."/>
      <w:lvlJc w:val="left"/>
      <w:pPr>
        <w:ind w:left="2006" w:hanging="1440"/>
      </w:pPr>
      <w:rPr>
        <w:rFonts w:cs="Times New Roman" w:hint="default"/>
      </w:rPr>
    </w:lvl>
    <w:lvl w:ilvl="8">
      <w:start w:val="1"/>
      <w:numFmt w:val="decimal"/>
      <w:isLgl/>
      <w:lvlText w:val="%1.%2.%3.%4.%5.%6.%7.%8.%9."/>
      <w:lvlJc w:val="left"/>
      <w:pPr>
        <w:ind w:left="2006" w:hanging="1440"/>
      </w:pPr>
      <w:rPr>
        <w:rFonts w:cs="Times New Roman" w:hint="default"/>
      </w:rPr>
    </w:lvl>
  </w:abstractNum>
  <w:abstractNum w:abstractNumId="4" w15:restartNumberingAfterBreak="0">
    <w:nsid w:val="00000003"/>
    <w:multiLevelType w:val="multilevel"/>
    <w:tmpl w:val="00000003"/>
    <w:name w:val="WW8Num3"/>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rFonts w:cs="Times New Roman"/>
      </w:rPr>
    </w:lvl>
    <w:lvl w:ilvl="2">
      <w:start w:val="23"/>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rPr>
        <w:rFonts w:cs="Times New Roman"/>
      </w:rPr>
    </w:lvl>
    <w:lvl w:ilvl="1">
      <w:start w:val="2"/>
      <w:numFmt w:val="decimal"/>
      <w:lvlText w:val="%1.%2"/>
      <w:lvlJc w:val="left"/>
      <w:pPr>
        <w:tabs>
          <w:tab w:val="num" w:pos="0"/>
        </w:tabs>
        <w:ind w:left="1440" w:hanging="360"/>
      </w:pPr>
      <w:rPr>
        <w:rFonts w:cs="Times New Roman"/>
        <w:b/>
      </w:rPr>
    </w:lvl>
    <w:lvl w:ilvl="2">
      <w:start w:val="1"/>
      <w:numFmt w:val="decimal"/>
      <w:lvlText w:val="%1.%2.%3"/>
      <w:lvlJc w:val="left"/>
      <w:pPr>
        <w:tabs>
          <w:tab w:val="num" w:pos="0"/>
        </w:tabs>
        <w:ind w:left="2880" w:hanging="720"/>
      </w:pPr>
      <w:rPr>
        <w:rFonts w:cs="Times New Roman"/>
      </w:rPr>
    </w:lvl>
    <w:lvl w:ilvl="3">
      <w:start w:val="1"/>
      <w:numFmt w:val="decimal"/>
      <w:lvlText w:val="%1.%2.%3.%4"/>
      <w:lvlJc w:val="left"/>
      <w:pPr>
        <w:tabs>
          <w:tab w:val="num" w:pos="0"/>
        </w:tabs>
        <w:ind w:left="3960" w:hanging="720"/>
      </w:pPr>
      <w:rPr>
        <w:rFonts w:cs="Times New Roman"/>
      </w:rPr>
    </w:lvl>
    <w:lvl w:ilvl="4">
      <w:start w:val="1"/>
      <w:numFmt w:val="decimal"/>
      <w:lvlText w:val="%1.%2.%3.%4.%5"/>
      <w:lvlJc w:val="left"/>
      <w:pPr>
        <w:tabs>
          <w:tab w:val="num" w:pos="0"/>
        </w:tabs>
        <w:ind w:left="5400" w:hanging="1080"/>
      </w:pPr>
      <w:rPr>
        <w:rFonts w:cs="Times New Roman"/>
      </w:rPr>
    </w:lvl>
    <w:lvl w:ilvl="5">
      <w:start w:val="1"/>
      <w:numFmt w:val="decimal"/>
      <w:lvlText w:val="%1.%2.%3.%4.%5.%6"/>
      <w:lvlJc w:val="left"/>
      <w:pPr>
        <w:tabs>
          <w:tab w:val="num" w:pos="0"/>
        </w:tabs>
        <w:ind w:left="6480" w:hanging="1080"/>
      </w:pPr>
      <w:rPr>
        <w:rFonts w:cs="Times New Roman"/>
      </w:rPr>
    </w:lvl>
    <w:lvl w:ilvl="6">
      <w:start w:val="1"/>
      <w:numFmt w:val="decimal"/>
      <w:lvlText w:val="%1.%2.%3.%4.%5.%6.%7"/>
      <w:lvlJc w:val="left"/>
      <w:pPr>
        <w:tabs>
          <w:tab w:val="num" w:pos="0"/>
        </w:tabs>
        <w:ind w:left="7920" w:hanging="1440"/>
      </w:pPr>
      <w:rPr>
        <w:rFonts w:cs="Times New Roman"/>
      </w:rPr>
    </w:lvl>
    <w:lvl w:ilvl="7">
      <w:start w:val="1"/>
      <w:numFmt w:val="decimal"/>
      <w:lvlText w:val="%1.%2.%3.%4.%5.%6.%7.%8"/>
      <w:lvlJc w:val="left"/>
      <w:pPr>
        <w:tabs>
          <w:tab w:val="num" w:pos="0"/>
        </w:tabs>
        <w:ind w:left="9000" w:hanging="1440"/>
      </w:pPr>
      <w:rPr>
        <w:rFonts w:cs="Times New Roman"/>
      </w:rPr>
    </w:lvl>
    <w:lvl w:ilvl="8">
      <w:start w:val="1"/>
      <w:numFmt w:val="decimal"/>
      <w:lvlText w:val="%1.%2.%3.%4.%5.%6.%7.%8.%9"/>
      <w:lvlJc w:val="left"/>
      <w:pPr>
        <w:tabs>
          <w:tab w:val="num" w:pos="0"/>
        </w:tabs>
        <w:ind w:left="10440" w:hanging="1800"/>
      </w:pPr>
      <w:rPr>
        <w:rFonts w:cs="Times New Roman"/>
      </w:rPr>
    </w:lvl>
  </w:abstractNum>
  <w:abstractNum w:abstractNumId="6"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pStyle w:val="1"/>
      <w:lvlText w:val="%1.%2."/>
      <w:lvlJc w:val="left"/>
      <w:pPr>
        <w:tabs>
          <w:tab w:val="num" w:pos="0"/>
        </w:tabs>
        <w:ind w:left="720" w:hanging="360"/>
      </w:pPr>
      <w:rPr>
        <w:rFonts w:cs="Times New Roman"/>
      </w:rPr>
    </w:lvl>
    <w:lvl w:ilvl="2">
      <w:start w:val="1"/>
      <w:numFmt w:val="decimal"/>
      <w:pStyle w:val="bo"/>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7"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rFonts w:cs="Times New Roman"/>
      </w:r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00000007"/>
    <w:multiLevelType w:val="multilevel"/>
    <w:tmpl w:val="00000007"/>
    <w:name w:val="WW8Num7"/>
    <w:lvl w:ilvl="0">
      <w:start w:val="1"/>
      <w:numFmt w:val="decimal"/>
      <w:lvlText w:val="8.13.%1."/>
      <w:lvlJc w:val="left"/>
      <w:pPr>
        <w:tabs>
          <w:tab w:val="num" w:pos="0"/>
        </w:tabs>
        <w:ind w:left="2844" w:hanging="360"/>
      </w:pPr>
      <w:rPr>
        <w:rFonts w:cs="Times New Roman"/>
        <w:b w:val="0"/>
        <w:i w:val="0"/>
      </w:rPr>
    </w:lvl>
    <w:lvl w:ilvl="1">
      <w:start w:val="1"/>
      <w:numFmt w:val="lowerLetter"/>
      <w:lvlText w:val="%2."/>
      <w:lvlJc w:val="left"/>
      <w:pPr>
        <w:tabs>
          <w:tab w:val="num" w:pos="0"/>
        </w:tabs>
        <w:ind w:left="3564" w:hanging="360"/>
      </w:pPr>
      <w:rPr>
        <w:rFonts w:cs="Times New Roman"/>
      </w:rPr>
    </w:lvl>
    <w:lvl w:ilvl="2">
      <w:start w:val="1"/>
      <w:numFmt w:val="lowerRoman"/>
      <w:lvlText w:val="%3."/>
      <w:lvlJc w:val="right"/>
      <w:pPr>
        <w:tabs>
          <w:tab w:val="num" w:pos="0"/>
        </w:tabs>
        <w:ind w:left="4284" w:hanging="180"/>
      </w:pPr>
      <w:rPr>
        <w:rFonts w:cs="Times New Roman"/>
      </w:rPr>
    </w:lvl>
    <w:lvl w:ilvl="3">
      <w:start w:val="1"/>
      <w:numFmt w:val="decimal"/>
      <w:lvlText w:val="%4."/>
      <w:lvlJc w:val="left"/>
      <w:pPr>
        <w:tabs>
          <w:tab w:val="num" w:pos="0"/>
        </w:tabs>
        <w:ind w:left="5004" w:hanging="360"/>
      </w:pPr>
      <w:rPr>
        <w:rFonts w:cs="Times New Roman"/>
      </w:rPr>
    </w:lvl>
    <w:lvl w:ilvl="4">
      <w:start w:val="1"/>
      <w:numFmt w:val="lowerLetter"/>
      <w:lvlText w:val="%5."/>
      <w:lvlJc w:val="left"/>
      <w:pPr>
        <w:tabs>
          <w:tab w:val="num" w:pos="0"/>
        </w:tabs>
        <w:ind w:left="5724" w:hanging="360"/>
      </w:pPr>
      <w:rPr>
        <w:rFonts w:cs="Times New Roman"/>
      </w:rPr>
    </w:lvl>
    <w:lvl w:ilvl="5">
      <w:start w:val="1"/>
      <w:numFmt w:val="lowerRoman"/>
      <w:lvlText w:val="%6."/>
      <w:lvlJc w:val="right"/>
      <w:pPr>
        <w:tabs>
          <w:tab w:val="num" w:pos="0"/>
        </w:tabs>
        <w:ind w:left="6444" w:hanging="180"/>
      </w:pPr>
      <w:rPr>
        <w:rFonts w:cs="Times New Roman"/>
      </w:rPr>
    </w:lvl>
    <w:lvl w:ilvl="6">
      <w:start w:val="1"/>
      <w:numFmt w:val="decimal"/>
      <w:lvlText w:val="%7."/>
      <w:lvlJc w:val="left"/>
      <w:pPr>
        <w:tabs>
          <w:tab w:val="num" w:pos="0"/>
        </w:tabs>
        <w:ind w:left="7164" w:hanging="360"/>
      </w:pPr>
      <w:rPr>
        <w:rFonts w:cs="Times New Roman"/>
      </w:rPr>
    </w:lvl>
    <w:lvl w:ilvl="7">
      <w:start w:val="1"/>
      <w:numFmt w:val="lowerLetter"/>
      <w:lvlText w:val="%8."/>
      <w:lvlJc w:val="left"/>
      <w:pPr>
        <w:tabs>
          <w:tab w:val="num" w:pos="0"/>
        </w:tabs>
        <w:ind w:left="7884" w:hanging="360"/>
      </w:pPr>
      <w:rPr>
        <w:rFonts w:cs="Times New Roman"/>
      </w:rPr>
    </w:lvl>
    <w:lvl w:ilvl="8">
      <w:start w:val="1"/>
      <w:numFmt w:val="lowerRoman"/>
      <w:lvlText w:val="%9."/>
      <w:lvlJc w:val="right"/>
      <w:pPr>
        <w:tabs>
          <w:tab w:val="num" w:pos="0"/>
        </w:tabs>
        <w:ind w:left="8604" w:hanging="180"/>
      </w:pPr>
      <w:rPr>
        <w:rFonts w:cs="Times New Roman"/>
      </w:rPr>
    </w:lvl>
  </w:abstractNum>
  <w:abstractNum w:abstractNumId="9" w15:restartNumberingAfterBreak="0">
    <w:nsid w:val="00000008"/>
    <w:multiLevelType w:val="multilevel"/>
    <w:tmpl w:val="00000008"/>
    <w:name w:val="WW8Num8"/>
    <w:lvl w:ilvl="0">
      <w:start w:val="1"/>
      <w:numFmt w:val="upperRoman"/>
      <w:pStyle w:val="a0"/>
      <w:lvlText w:val="ЧАСТЬ %1."/>
      <w:lvlJc w:val="left"/>
      <w:pPr>
        <w:tabs>
          <w:tab w:val="num" w:pos="2160"/>
        </w:tabs>
        <w:ind w:left="720" w:hanging="720"/>
      </w:pPr>
      <w:rPr>
        <w:rFonts w:cs="Times New Roman"/>
        <w:sz w:val="40"/>
        <w:szCs w:val="40"/>
      </w:rPr>
    </w:lvl>
    <w:lvl w:ilvl="1">
      <w:start w:val="1"/>
      <w:numFmt w:val="decimal"/>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00D23431"/>
    <w:multiLevelType w:val="hybridMultilevel"/>
    <w:tmpl w:val="27ECE7B8"/>
    <w:lvl w:ilvl="0" w:tplc="041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11" w15:restartNumberingAfterBreak="0">
    <w:nsid w:val="027A35FC"/>
    <w:multiLevelType w:val="multilevel"/>
    <w:tmpl w:val="0ED4391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2" w15:restartNumberingAfterBreak="0">
    <w:nsid w:val="0EDC5303"/>
    <w:multiLevelType w:val="multilevel"/>
    <w:tmpl w:val="A3323B80"/>
    <w:lvl w:ilvl="0">
      <w:start w:val="4"/>
      <w:numFmt w:val="decimal"/>
      <w:lvlText w:val="%1."/>
      <w:lvlJc w:val="left"/>
      <w:pPr>
        <w:ind w:left="360" w:hanging="360"/>
      </w:pPr>
      <w:rPr>
        <w:rFonts w:hint="default"/>
        <w:b w:val="0"/>
      </w:rPr>
    </w:lvl>
    <w:lvl w:ilvl="1">
      <w:start w:val="6"/>
      <w:numFmt w:val="decimal"/>
      <w:lvlText w:val="%1.%2."/>
      <w:lvlJc w:val="left"/>
      <w:pPr>
        <w:ind w:left="1211"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3" w15:restartNumberingAfterBreak="0">
    <w:nsid w:val="158F32A1"/>
    <w:multiLevelType w:val="hybridMultilevel"/>
    <w:tmpl w:val="072EC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67E1A0A"/>
    <w:multiLevelType w:val="multilevel"/>
    <w:tmpl w:val="70527348"/>
    <w:lvl w:ilvl="0">
      <w:start w:val="12"/>
      <w:numFmt w:val="decimal"/>
      <w:lvlText w:val="%1."/>
      <w:lvlJc w:val="left"/>
      <w:pPr>
        <w:ind w:left="480"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5" w15:restartNumberingAfterBreak="0">
    <w:nsid w:val="1E571AD9"/>
    <w:multiLevelType w:val="multilevel"/>
    <w:tmpl w:val="3EE09C82"/>
    <w:lvl w:ilvl="0">
      <w:start w:val="1"/>
      <w:numFmt w:val="decimal"/>
      <w:lvlText w:val="%1."/>
      <w:lvlJc w:val="center"/>
      <w:pPr>
        <w:tabs>
          <w:tab w:val="num" w:pos="0"/>
        </w:tabs>
      </w:pPr>
      <w:rPr>
        <w:rFonts w:cs="Times New Roman"/>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vanish w:val="0"/>
        <w:color w:val="auto"/>
        <w:spacing w:val="0"/>
        <w:w w:val="100"/>
        <w:kern w:val="0"/>
        <w:position w:val="0"/>
        <w:sz w:val="24"/>
        <w:szCs w:val="24"/>
        <w:u w:val="none"/>
        <w:effect w:val="none"/>
        <w:vertAlign w:val="baseline"/>
      </w:rPr>
    </w:lvl>
    <w:lvl w:ilvl="2">
      <w:start w:val="1"/>
      <w:numFmt w:val="decimal"/>
      <w:pStyle w:val="a1"/>
      <w:lvlText w:val="%1.%2.%3"/>
      <w:lvlJc w:val="left"/>
      <w:pPr>
        <w:tabs>
          <w:tab w:val="num" w:pos="851"/>
        </w:tabs>
        <w:ind w:left="851" w:hanging="851"/>
      </w:pPr>
      <w:rPr>
        <w:rFonts w:cs="Times New Roman"/>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vanish w:val="0"/>
        <w:color w:val="auto"/>
        <w:spacing w:val="0"/>
        <w:w w:val="100"/>
        <w:kern w:val="0"/>
        <w:position w:val="0"/>
        <w:u w:val="none"/>
        <w:effect w:val="none"/>
        <w:vertAlign w:val="baseline"/>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6" w15:restartNumberingAfterBreak="0">
    <w:nsid w:val="25601ED5"/>
    <w:multiLevelType w:val="hybridMultilevel"/>
    <w:tmpl w:val="3D4E5FF8"/>
    <w:lvl w:ilvl="0" w:tplc="21309DFC">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7" w15:restartNumberingAfterBreak="0">
    <w:nsid w:val="28894DFD"/>
    <w:multiLevelType w:val="multilevel"/>
    <w:tmpl w:val="6838A8B2"/>
    <w:lvl w:ilvl="0">
      <w:start w:val="5"/>
      <w:numFmt w:val="decimal"/>
      <w:lvlText w:val="%1."/>
      <w:lvlJc w:val="left"/>
      <w:pPr>
        <w:ind w:left="360" w:hanging="360"/>
      </w:pPr>
      <w:rPr>
        <w:rFonts w:hint="default"/>
        <w:color w:val="000000"/>
      </w:rPr>
    </w:lvl>
    <w:lvl w:ilvl="1">
      <w:start w:val="2"/>
      <w:numFmt w:val="decimal"/>
      <w:lvlText w:val="%1.%2."/>
      <w:lvlJc w:val="left"/>
      <w:pPr>
        <w:ind w:left="1069"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18" w15:restartNumberingAfterBreak="0">
    <w:nsid w:val="2B32564C"/>
    <w:multiLevelType w:val="multilevel"/>
    <w:tmpl w:val="B8B2018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306A2110"/>
    <w:multiLevelType w:val="hybridMultilevel"/>
    <w:tmpl w:val="40B00528"/>
    <w:lvl w:ilvl="0" w:tplc="0419000F">
      <w:start w:val="1"/>
      <w:numFmt w:val="decimal"/>
      <w:lvlText w:val="%1."/>
      <w:lvlJc w:val="left"/>
      <w:pPr>
        <w:ind w:left="762" w:hanging="360"/>
      </w:pPr>
    </w:lvl>
    <w:lvl w:ilvl="1" w:tplc="04190019" w:tentative="1">
      <w:start w:val="1"/>
      <w:numFmt w:val="lowerLetter"/>
      <w:lvlText w:val="%2."/>
      <w:lvlJc w:val="left"/>
      <w:pPr>
        <w:ind w:left="1482" w:hanging="360"/>
      </w:pPr>
    </w:lvl>
    <w:lvl w:ilvl="2" w:tplc="0419001B" w:tentative="1">
      <w:start w:val="1"/>
      <w:numFmt w:val="lowerRoman"/>
      <w:lvlText w:val="%3."/>
      <w:lvlJc w:val="right"/>
      <w:pPr>
        <w:ind w:left="2202" w:hanging="180"/>
      </w:pPr>
    </w:lvl>
    <w:lvl w:ilvl="3" w:tplc="0419000F" w:tentative="1">
      <w:start w:val="1"/>
      <w:numFmt w:val="decimal"/>
      <w:lvlText w:val="%4."/>
      <w:lvlJc w:val="left"/>
      <w:pPr>
        <w:ind w:left="2922" w:hanging="360"/>
      </w:pPr>
    </w:lvl>
    <w:lvl w:ilvl="4" w:tplc="04190019" w:tentative="1">
      <w:start w:val="1"/>
      <w:numFmt w:val="lowerLetter"/>
      <w:lvlText w:val="%5."/>
      <w:lvlJc w:val="left"/>
      <w:pPr>
        <w:ind w:left="3642" w:hanging="360"/>
      </w:pPr>
    </w:lvl>
    <w:lvl w:ilvl="5" w:tplc="0419001B" w:tentative="1">
      <w:start w:val="1"/>
      <w:numFmt w:val="lowerRoman"/>
      <w:lvlText w:val="%6."/>
      <w:lvlJc w:val="right"/>
      <w:pPr>
        <w:ind w:left="4362" w:hanging="180"/>
      </w:pPr>
    </w:lvl>
    <w:lvl w:ilvl="6" w:tplc="0419000F" w:tentative="1">
      <w:start w:val="1"/>
      <w:numFmt w:val="decimal"/>
      <w:lvlText w:val="%7."/>
      <w:lvlJc w:val="left"/>
      <w:pPr>
        <w:ind w:left="5082" w:hanging="360"/>
      </w:pPr>
    </w:lvl>
    <w:lvl w:ilvl="7" w:tplc="04190019" w:tentative="1">
      <w:start w:val="1"/>
      <w:numFmt w:val="lowerLetter"/>
      <w:lvlText w:val="%8."/>
      <w:lvlJc w:val="left"/>
      <w:pPr>
        <w:ind w:left="5802" w:hanging="360"/>
      </w:pPr>
    </w:lvl>
    <w:lvl w:ilvl="8" w:tplc="0419001B" w:tentative="1">
      <w:start w:val="1"/>
      <w:numFmt w:val="lowerRoman"/>
      <w:lvlText w:val="%9."/>
      <w:lvlJc w:val="right"/>
      <w:pPr>
        <w:ind w:left="6522" w:hanging="180"/>
      </w:pPr>
    </w:lvl>
  </w:abstractNum>
  <w:abstractNum w:abstractNumId="20" w15:restartNumberingAfterBreak="0">
    <w:nsid w:val="33161BDF"/>
    <w:multiLevelType w:val="multilevel"/>
    <w:tmpl w:val="F4D6632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5DD2FC2"/>
    <w:multiLevelType w:val="hybridMultilevel"/>
    <w:tmpl w:val="AE94D9F6"/>
    <w:lvl w:ilvl="0" w:tplc="690A0CFC">
      <w:start w:val="1"/>
      <w:numFmt w:val="decimal"/>
      <w:lvlText w:val="%1."/>
      <w:lvlJc w:val="left"/>
      <w:pPr>
        <w:ind w:left="1028" w:hanging="360"/>
      </w:pPr>
      <w:rPr>
        <w:rFonts w:hint="default"/>
        <w:b w:val="0"/>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22" w15:restartNumberingAfterBreak="0">
    <w:nsid w:val="422B2DA0"/>
    <w:multiLevelType w:val="hybridMultilevel"/>
    <w:tmpl w:val="3F40C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0568E8"/>
    <w:multiLevelType w:val="multilevel"/>
    <w:tmpl w:val="5A504B5A"/>
    <w:lvl w:ilvl="0">
      <w:start w:val="1"/>
      <w:numFmt w:val="decimal"/>
      <w:lvlText w:val="%1."/>
      <w:lvlJc w:val="left"/>
      <w:pPr>
        <w:ind w:left="360" w:hanging="360"/>
      </w:pPr>
      <w:rPr>
        <w:b/>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A004CB"/>
    <w:multiLevelType w:val="hybridMultilevel"/>
    <w:tmpl w:val="C290A7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3760F1C"/>
    <w:multiLevelType w:val="multilevel"/>
    <w:tmpl w:val="CBC0FA36"/>
    <w:lvl w:ilvl="0">
      <w:start w:val="5"/>
      <w:numFmt w:val="decimal"/>
      <w:lvlText w:val="%1."/>
      <w:lvlJc w:val="left"/>
      <w:pPr>
        <w:ind w:left="360" w:hanging="360"/>
      </w:pPr>
      <w:rPr>
        <w:rFonts w:hint="default"/>
        <w:b w:val="0"/>
      </w:rPr>
    </w:lvl>
    <w:lvl w:ilvl="1">
      <w:start w:val="7"/>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186" w:hanging="108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248" w:hanging="1440"/>
      </w:pPr>
      <w:rPr>
        <w:rFonts w:hint="default"/>
        <w:b w:val="0"/>
      </w:rPr>
    </w:lvl>
  </w:abstractNum>
  <w:abstractNum w:abstractNumId="26" w15:restartNumberingAfterBreak="0">
    <w:nsid w:val="59B25ADC"/>
    <w:multiLevelType w:val="singleLevel"/>
    <w:tmpl w:val="0C09000F"/>
    <w:lvl w:ilvl="0">
      <w:start w:val="1"/>
      <w:numFmt w:val="decimal"/>
      <w:pStyle w:val="Bulleted"/>
      <w:lvlText w:val="%1."/>
      <w:lvlJc w:val="left"/>
      <w:pPr>
        <w:tabs>
          <w:tab w:val="num" w:pos="360"/>
        </w:tabs>
        <w:ind w:left="360" w:hanging="360"/>
      </w:pPr>
      <w:rPr>
        <w:rFonts w:cs="Times New Roman"/>
      </w:rPr>
    </w:lvl>
  </w:abstractNum>
  <w:abstractNum w:abstractNumId="27" w15:restartNumberingAfterBreak="0">
    <w:nsid w:val="64A3000C"/>
    <w:multiLevelType w:val="multilevel"/>
    <w:tmpl w:val="F92CC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CF66F1E"/>
    <w:multiLevelType w:val="hybridMultilevel"/>
    <w:tmpl w:val="2162F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00A0E96"/>
    <w:multiLevelType w:val="hybridMultilevel"/>
    <w:tmpl w:val="A5CE7850"/>
    <w:lvl w:ilvl="0" w:tplc="8ED620C8">
      <w:start w:val="13"/>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5B2CC5"/>
    <w:multiLevelType w:val="hybridMultilevel"/>
    <w:tmpl w:val="9D182A92"/>
    <w:lvl w:ilvl="0" w:tplc="CE20331E">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7CC1717"/>
    <w:multiLevelType w:val="hybridMultilevel"/>
    <w:tmpl w:val="136093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2F1C5E"/>
    <w:multiLevelType w:val="hybridMultilevel"/>
    <w:tmpl w:val="B9CC621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EEF680F"/>
    <w:multiLevelType w:val="hybridMultilevel"/>
    <w:tmpl w:val="9DEE1F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34" w15:restartNumberingAfterBreak="0">
    <w:nsid w:val="7F5530B8"/>
    <w:multiLevelType w:val="multilevel"/>
    <w:tmpl w:val="417A3AD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5"/>
  </w:num>
  <w:num w:numId="4">
    <w:abstractNumId w:val="6"/>
  </w:num>
  <w:num w:numId="5">
    <w:abstractNumId w:val="9"/>
  </w:num>
  <w:num w:numId="6">
    <w:abstractNumId w:val="26"/>
  </w:num>
  <w:num w:numId="7">
    <w:abstractNumId w:val="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9">
    <w:abstractNumId w:val="27"/>
  </w:num>
  <w:num w:numId="10">
    <w:abstractNumId w:val="1"/>
  </w:num>
  <w:num w:numId="11">
    <w:abstractNumId w:val="33"/>
  </w:num>
  <w:num w:numId="12">
    <w:abstractNumId w:val="23"/>
  </w:num>
  <w:num w:numId="13">
    <w:abstractNumId w:val="34"/>
  </w:num>
  <w:num w:numId="14">
    <w:abstractNumId w:val="12"/>
  </w:num>
  <w:num w:numId="15">
    <w:abstractNumId w:val="14"/>
  </w:num>
  <w:num w:numId="16">
    <w:abstractNumId w:val="17"/>
  </w:num>
  <w:num w:numId="17">
    <w:abstractNumId w:val="25"/>
  </w:num>
  <w:num w:numId="18">
    <w:abstractNumId w:val="11"/>
  </w:num>
  <w:num w:numId="19">
    <w:abstractNumId w:val="18"/>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num>
  <w:num w:numId="22">
    <w:abstractNumId w:val="24"/>
  </w:num>
  <w:num w:numId="23">
    <w:abstractNumId w:val="22"/>
  </w:num>
  <w:num w:numId="24">
    <w:abstractNumId w:val="13"/>
  </w:num>
  <w:num w:numId="25">
    <w:abstractNumId w:val="19"/>
  </w:num>
  <w:num w:numId="26">
    <w:abstractNumId w:val="10"/>
  </w:num>
  <w:num w:numId="27">
    <w:abstractNumId w:val="29"/>
  </w:num>
  <w:num w:numId="28">
    <w:abstractNumId w:val="20"/>
  </w:num>
  <w:num w:numId="29">
    <w:abstractNumId w:val="28"/>
  </w:num>
  <w:num w:numId="30">
    <w:abstractNumId w:val="21"/>
  </w:num>
  <w:num w:numId="31">
    <w:abstractNumId w:val="30"/>
  </w:num>
  <w:num w:numId="32">
    <w:abstractNumId w:val="31"/>
  </w:num>
  <w:num w:numId="3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357"/>
  <w:drawingGridHorizontalSpacing w:val="12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9B"/>
    <w:rsid w:val="00000706"/>
    <w:rsid w:val="000011EB"/>
    <w:rsid w:val="00001519"/>
    <w:rsid w:val="00003259"/>
    <w:rsid w:val="000036F9"/>
    <w:rsid w:val="00003C8D"/>
    <w:rsid w:val="000057B4"/>
    <w:rsid w:val="00005A06"/>
    <w:rsid w:val="00006AD3"/>
    <w:rsid w:val="00006EE0"/>
    <w:rsid w:val="00007109"/>
    <w:rsid w:val="000074B0"/>
    <w:rsid w:val="00007A16"/>
    <w:rsid w:val="00007D29"/>
    <w:rsid w:val="0001064E"/>
    <w:rsid w:val="0001158B"/>
    <w:rsid w:val="000133D0"/>
    <w:rsid w:val="00013CD0"/>
    <w:rsid w:val="0001428C"/>
    <w:rsid w:val="00014B55"/>
    <w:rsid w:val="000157EC"/>
    <w:rsid w:val="000157FC"/>
    <w:rsid w:val="00015F27"/>
    <w:rsid w:val="00016219"/>
    <w:rsid w:val="000174B7"/>
    <w:rsid w:val="00017539"/>
    <w:rsid w:val="00017831"/>
    <w:rsid w:val="000204F2"/>
    <w:rsid w:val="00020B78"/>
    <w:rsid w:val="00021522"/>
    <w:rsid w:val="000224FB"/>
    <w:rsid w:val="00022B91"/>
    <w:rsid w:val="00024470"/>
    <w:rsid w:val="00024A34"/>
    <w:rsid w:val="00024A3B"/>
    <w:rsid w:val="00025B10"/>
    <w:rsid w:val="000265DF"/>
    <w:rsid w:val="00027175"/>
    <w:rsid w:val="000276B8"/>
    <w:rsid w:val="0002774E"/>
    <w:rsid w:val="00027BE4"/>
    <w:rsid w:val="00030074"/>
    <w:rsid w:val="000313F0"/>
    <w:rsid w:val="00031FC8"/>
    <w:rsid w:val="00032769"/>
    <w:rsid w:val="00032BEF"/>
    <w:rsid w:val="000331A9"/>
    <w:rsid w:val="000338D1"/>
    <w:rsid w:val="00034EF9"/>
    <w:rsid w:val="00035085"/>
    <w:rsid w:val="0003695A"/>
    <w:rsid w:val="00036C0E"/>
    <w:rsid w:val="00036E04"/>
    <w:rsid w:val="00037A2F"/>
    <w:rsid w:val="00040B4E"/>
    <w:rsid w:val="00040B7E"/>
    <w:rsid w:val="000414F6"/>
    <w:rsid w:val="00041BF8"/>
    <w:rsid w:val="00044A61"/>
    <w:rsid w:val="00044D39"/>
    <w:rsid w:val="00044E04"/>
    <w:rsid w:val="0004616A"/>
    <w:rsid w:val="00046332"/>
    <w:rsid w:val="00046C1B"/>
    <w:rsid w:val="00047DF7"/>
    <w:rsid w:val="00051733"/>
    <w:rsid w:val="0005190D"/>
    <w:rsid w:val="00051D0A"/>
    <w:rsid w:val="00053124"/>
    <w:rsid w:val="00054474"/>
    <w:rsid w:val="00054604"/>
    <w:rsid w:val="00054E50"/>
    <w:rsid w:val="00054EC6"/>
    <w:rsid w:val="00056BCE"/>
    <w:rsid w:val="00056CE3"/>
    <w:rsid w:val="00057B31"/>
    <w:rsid w:val="000604B9"/>
    <w:rsid w:val="00060A3C"/>
    <w:rsid w:val="00060EF6"/>
    <w:rsid w:val="00061135"/>
    <w:rsid w:val="00061963"/>
    <w:rsid w:val="00061973"/>
    <w:rsid w:val="00062299"/>
    <w:rsid w:val="00062723"/>
    <w:rsid w:val="000628C3"/>
    <w:rsid w:val="00062B0B"/>
    <w:rsid w:val="000636CE"/>
    <w:rsid w:val="00063EA8"/>
    <w:rsid w:val="00064F88"/>
    <w:rsid w:val="0006548F"/>
    <w:rsid w:val="000657B0"/>
    <w:rsid w:val="000662F4"/>
    <w:rsid w:val="000706B1"/>
    <w:rsid w:val="00070753"/>
    <w:rsid w:val="00071B51"/>
    <w:rsid w:val="00071C11"/>
    <w:rsid w:val="00071EDA"/>
    <w:rsid w:val="00072EF1"/>
    <w:rsid w:val="0007348B"/>
    <w:rsid w:val="000737FD"/>
    <w:rsid w:val="00073CF2"/>
    <w:rsid w:val="00074BBD"/>
    <w:rsid w:val="00075435"/>
    <w:rsid w:val="00075625"/>
    <w:rsid w:val="00075857"/>
    <w:rsid w:val="0007645A"/>
    <w:rsid w:val="0007685E"/>
    <w:rsid w:val="000773D5"/>
    <w:rsid w:val="00077E1F"/>
    <w:rsid w:val="00080B60"/>
    <w:rsid w:val="0008181A"/>
    <w:rsid w:val="00081F19"/>
    <w:rsid w:val="00082ABC"/>
    <w:rsid w:val="00083681"/>
    <w:rsid w:val="00083873"/>
    <w:rsid w:val="00083B97"/>
    <w:rsid w:val="00084310"/>
    <w:rsid w:val="0008435B"/>
    <w:rsid w:val="00084962"/>
    <w:rsid w:val="00084DE3"/>
    <w:rsid w:val="00085793"/>
    <w:rsid w:val="00085DE4"/>
    <w:rsid w:val="00086022"/>
    <w:rsid w:val="00086987"/>
    <w:rsid w:val="00086BC4"/>
    <w:rsid w:val="00090608"/>
    <w:rsid w:val="000906DB"/>
    <w:rsid w:val="00090CB6"/>
    <w:rsid w:val="00091215"/>
    <w:rsid w:val="000921D3"/>
    <w:rsid w:val="00093CEE"/>
    <w:rsid w:val="00093F84"/>
    <w:rsid w:val="000944D3"/>
    <w:rsid w:val="0009513B"/>
    <w:rsid w:val="00095381"/>
    <w:rsid w:val="000968C7"/>
    <w:rsid w:val="00096AC0"/>
    <w:rsid w:val="00096DDD"/>
    <w:rsid w:val="000973C5"/>
    <w:rsid w:val="00097433"/>
    <w:rsid w:val="00097B45"/>
    <w:rsid w:val="000A0846"/>
    <w:rsid w:val="000A0848"/>
    <w:rsid w:val="000A0BC2"/>
    <w:rsid w:val="000A19EB"/>
    <w:rsid w:val="000A23AB"/>
    <w:rsid w:val="000A28E5"/>
    <w:rsid w:val="000A2E28"/>
    <w:rsid w:val="000A3445"/>
    <w:rsid w:val="000A4C4C"/>
    <w:rsid w:val="000A4DEC"/>
    <w:rsid w:val="000A715E"/>
    <w:rsid w:val="000B0DE6"/>
    <w:rsid w:val="000B1EDD"/>
    <w:rsid w:val="000B2D30"/>
    <w:rsid w:val="000B2DD6"/>
    <w:rsid w:val="000B3C6C"/>
    <w:rsid w:val="000B467A"/>
    <w:rsid w:val="000B4AFC"/>
    <w:rsid w:val="000B4EE8"/>
    <w:rsid w:val="000B539A"/>
    <w:rsid w:val="000B57C1"/>
    <w:rsid w:val="000B5B66"/>
    <w:rsid w:val="000B638B"/>
    <w:rsid w:val="000B6D0D"/>
    <w:rsid w:val="000B6F77"/>
    <w:rsid w:val="000B75F1"/>
    <w:rsid w:val="000B760D"/>
    <w:rsid w:val="000B7B32"/>
    <w:rsid w:val="000C119E"/>
    <w:rsid w:val="000C1F34"/>
    <w:rsid w:val="000C209F"/>
    <w:rsid w:val="000C2FD8"/>
    <w:rsid w:val="000C38AB"/>
    <w:rsid w:val="000C4DFE"/>
    <w:rsid w:val="000C4EC8"/>
    <w:rsid w:val="000C4EDF"/>
    <w:rsid w:val="000C4F65"/>
    <w:rsid w:val="000C5E34"/>
    <w:rsid w:val="000C5E8A"/>
    <w:rsid w:val="000C6AE0"/>
    <w:rsid w:val="000C6B5C"/>
    <w:rsid w:val="000D1237"/>
    <w:rsid w:val="000D1804"/>
    <w:rsid w:val="000D20C4"/>
    <w:rsid w:val="000D3114"/>
    <w:rsid w:val="000D37E0"/>
    <w:rsid w:val="000D3C4A"/>
    <w:rsid w:val="000E062B"/>
    <w:rsid w:val="000E2DB1"/>
    <w:rsid w:val="000E492C"/>
    <w:rsid w:val="000E4AB9"/>
    <w:rsid w:val="000E567D"/>
    <w:rsid w:val="000E56F3"/>
    <w:rsid w:val="000E6447"/>
    <w:rsid w:val="000E6F5B"/>
    <w:rsid w:val="000F11B4"/>
    <w:rsid w:val="000F1CF6"/>
    <w:rsid w:val="000F2BAA"/>
    <w:rsid w:val="000F348F"/>
    <w:rsid w:val="000F3A23"/>
    <w:rsid w:val="000F3BBB"/>
    <w:rsid w:val="000F4281"/>
    <w:rsid w:val="001000F9"/>
    <w:rsid w:val="00100EBD"/>
    <w:rsid w:val="00104558"/>
    <w:rsid w:val="00104B34"/>
    <w:rsid w:val="00106685"/>
    <w:rsid w:val="00106C3A"/>
    <w:rsid w:val="00106DCA"/>
    <w:rsid w:val="00107590"/>
    <w:rsid w:val="00107906"/>
    <w:rsid w:val="00110444"/>
    <w:rsid w:val="0011172E"/>
    <w:rsid w:val="00111E8C"/>
    <w:rsid w:val="001122C5"/>
    <w:rsid w:val="00112386"/>
    <w:rsid w:val="00114688"/>
    <w:rsid w:val="00114719"/>
    <w:rsid w:val="0011603D"/>
    <w:rsid w:val="00116856"/>
    <w:rsid w:val="00116BBB"/>
    <w:rsid w:val="00117A04"/>
    <w:rsid w:val="00117E70"/>
    <w:rsid w:val="00117EA5"/>
    <w:rsid w:val="0012029E"/>
    <w:rsid w:val="00120D33"/>
    <w:rsid w:val="00120FAC"/>
    <w:rsid w:val="00122102"/>
    <w:rsid w:val="0012319A"/>
    <w:rsid w:val="00124CF6"/>
    <w:rsid w:val="001253C3"/>
    <w:rsid w:val="001259AF"/>
    <w:rsid w:val="001259DF"/>
    <w:rsid w:val="00125A0A"/>
    <w:rsid w:val="00126D81"/>
    <w:rsid w:val="001273EB"/>
    <w:rsid w:val="00127857"/>
    <w:rsid w:val="001323A3"/>
    <w:rsid w:val="00132513"/>
    <w:rsid w:val="00132A27"/>
    <w:rsid w:val="00132B3F"/>
    <w:rsid w:val="00132FFA"/>
    <w:rsid w:val="00133518"/>
    <w:rsid w:val="0013358B"/>
    <w:rsid w:val="00135FC0"/>
    <w:rsid w:val="0013650E"/>
    <w:rsid w:val="00136ED7"/>
    <w:rsid w:val="001423BE"/>
    <w:rsid w:val="00142495"/>
    <w:rsid w:val="00142AB1"/>
    <w:rsid w:val="00142F54"/>
    <w:rsid w:val="00144886"/>
    <w:rsid w:val="0014490D"/>
    <w:rsid w:val="00144BA0"/>
    <w:rsid w:val="00145EDA"/>
    <w:rsid w:val="00146373"/>
    <w:rsid w:val="001464BC"/>
    <w:rsid w:val="001469CF"/>
    <w:rsid w:val="00146EB1"/>
    <w:rsid w:val="001471A0"/>
    <w:rsid w:val="001504CF"/>
    <w:rsid w:val="001525A3"/>
    <w:rsid w:val="00152824"/>
    <w:rsid w:val="00152BA6"/>
    <w:rsid w:val="001536FF"/>
    <w:rsid w:val="00153876"/>
    <w:rsid w:val="00153898"/>
    <w:rsid w:val="00154BD9"/>
    <w:rsid w:val="001556D5"/>
    <w:rsid w:val="0015572D"/>
    <w:rsid w:val="001559B0"/>
    <w:rsid w:val="00155A95"/>
    <w:rsid w:val="00156D75"/>
    <w:rsid w:val="001576D9"/>
    <w:rsid w:val="0016032F"/>
    <w:rsid w:val="00160EB3"/>
    <w:rsid w:val="00161077"/>
    <w:rsid w:val="0016242A"/>
    <w:rsid w:val="00162CFC"/>
    <w:rsid w:val="00163760"/>
    <w:rsid w:val="001655C5"/>
    <w:rsid w:val="00165E17"/>
    <w:rsid w:val="00165EAC"/>
    <w:rsid w:val="00171762"/>
    <w:rsid w:val="001721BA"/>
    <w:rsid w:val="00174C8F"/>
    <w:rsid w:val="00177733"/>
    <w:rsid w:val="00177B6F"/>
    <w:rsid w:val="00177BA8"/>
    <w:rsid w:val="00180605"/>
    <w:rsid w:val="0018112C"/>
    <w:rsid w:val="001823E7"/>
    <w:rsid w:val="001825BE"/>
    <w:rsid w:val="00182C05"/>
    <w:rsid w:val="00184AF6"/>
    <w:rsid w:val="00187290"/>
    <w:rsid w:val="00187E35"/>
    <w:rsid w:val="00190457"/>
    <w:rsid w:val="00190698"/>
    <w:rsid w:val="001909E4"/>
    <w:rsid w:val="001914E1"/>
    <w:rsid w:val="00191599"/>
    <w:rsid w:val="0019164B"/>
    <w:rsid w:val="00191D6C"/>
    <w:rsid w:val="00193D40"/>
    <w:rsid w:val="00195BAA"/>
    <w:rsid w:val="00196B44"/>
    <w:rsid w:val="00197257"/>
    <w:rsid w:val="00197359"/>
    <w:rsid w:val="00197584"/>
    <w:rsid w:val="00197F98"/>
    <w:rsid w:val="001A08E0"/>
    <w:rsid w:val="001A172B"/>
    <w:rsid w:val="001A25DF"/>
    <w:rsid w:val="001A2994"/>
    <w:rsid w:val="001A49F2"/>
    <w:rsid w:val="001A5499"/>
    <w:rsid w:val="001A54D3"/>
    <w:rsid w:val="001A5E1B"/>
    <w:rsid w:val="001A6605"/>
    <w:rsid w:val="001A7C0C"/>
    <w:rsid w:val="001A7D90"/>
    <w:rsid w:val="001A7DC6"/>
    <w:rsid w:val="001B026A"/>
    <w:rsid w:val="001B0736"/>
    <w:rsid w:val="001B13D0"/>
    <w:rsid w:val="001B1414"/>
    <w:rsid w:val="001B17DE"/>
    <w:rsid w:val="001B257E"/>
    <w:rsid w:val="001B2EF1"/>
    <w:rsid w:val="001B3A8B"/>
    <w:rsid w:val="001B3FD7"/>
    <w:rsid w:val="001B4629"/>
    <w:rsid w:val="001C0B31"/>
    <w:rsid w:val="001C1624"/>
    <w:rsid w:val="001C216B"/>
    <w:rsid w:val="001C3A50"/>
    <w:rsid w:val="001C4186"/>
    <w:rsid w:val="001C4735"/>
    <w:rsid w:val="001C4818"/>
    <w:rsid w:val="001C4FF2"/>
    <w:rsid w:val="001C5136"/>
    <w:rsid w:val="001C5F0C"/>
    <w:rsid w:val="001C6059"/>
    <w:rsid w:val="001D23C3"/>
    <w:rsid w:val="001D30FE"/>
    <w:rsid w:val="001D5308"/>
    <w:rsid w:val="001D5B86"/>
    <w:rsid w:val="001D6411"/>
    <w:rsid w:val="001D6E43"/>
    <w:rsid w:val="001E17A7"/>
    <w:rsid w:val="001E2A41"/>
    <w:rsid w:val="001E39A2"/>
    <w:rsid w:val="001E3BFB"/>
    <w:rsid w:val="001E44EE"/>
    <w:rsid w:val="001E45BB"/>
    <w:rsid w:val="001E476B"/>
    <w:rsid w:val="001E4815"/>
    <w:rsid w:val="001E59A5"/>
    <w:rsid w:val="001E5AC8"/>
    <w:rsid w:val="001E637C"/>
    <w:rsid w:val="001E6651"/>
    <w:rsid w:val="001E66AA"/>
    <w:rsid w:val="001E7107"/>
    <w:rsid w:val="001E751B"/>
    <w:rsid w:val="001E77ED"/>
    <w:rsid w:val="001E7BBC"/>
    <w:rsid w:val="001F0B64"/>
    <w:rsid w:val="001F0C68"/>
    <w:rsid w:val="001F1842"/>
    <w:rsid w:val="001F2457"/>
    <w:rsid w:val="001F2B3C"/>
    <w:rsid w:val="001F36AD"/>
    <w:rsid w:val="001F36C1"/>
    <w:rsid w:val="001F420A"/>
    <w:rsid w:val="001F4376"/>
    <w:rsid w:val="001F4A4A"/>
    <w:rsid w:val="001F4AC6"/>
    <w:rsid w:val="001F5C5E"/>
    <w:rsid w:val="001F6644"/>
    <w:rsid w:val="001F699A"/>
    <w:rsid w:val="002006A9"/>
    <w:rsid w:val="00203997"/>
    <w:rsid w:val="00203B04"/>
    <w:rsid w:val="00203BE2"/>
    <w:rsid w:val="00204BA3"/>
    <w:rsid w:val="00206F23"/>
    <w:rsid w:val="00207C18"/>
    <w:rsid w:val="00210483"/>
    <w:rsid w:val="00210967"/>
    <w:rsid w:val="00210996"/>
    <w:rsid w:val="00212960"/>
    <w:rsid w:val="00212B94"/>
    <w:rsid w:val="0021329B"/>
    <w:rsid w:val="0021433C"/>
    <w:rsid w:val="00214D2C"/>
    <w:rsid w:val="00215958"/>
    <w:rsid w:val="002159DF"/>
    <w:rsid w:val="00215FF9"/>
    <w:rsid w:val="002204EA"/>
    <w:rsid w:val="00220C8F"/>
    <w:rsid w:val="00222843"/>
    <w:rsid w:val="00222EDE"/>
    <w:rsid w:val="00222F8D"/>
    <w:rsid w:val="00223635"/>
    <w:rsid w:val="002242C1"/>
    <w:rsid w:val="002242F8"/>
    <w:rsid w:val="00224628"/>
    <w:rsid w:val="002249ED"/>
    <w:rsid w:val="00226576"/>
    <w:rsid w:val="0022731C"/>
    <w:rsid w:val="002275BC"/>
    <w:rsid w:val="0023195C"/>
    <w:rsid w:val="00231D24"/>
    <w:rsid w:val="00232160"/>
    <w:rsid w:val="00232A68"/>
    <w:rsid w:val="002334C1"/>
    <w:rsid w:val="0023377A"/>
    <w:rsid w:val="002337B7"/>
    <w:rsid w:val="00233A8E"/>
    <w:rsid w:val="00233C43"/>
    <w:rsid w:val="002344C4"/>
    <w:rsid w:val="00234A49"/>
    <w:rsid w:val="00234B26"/>
    <w:rsid w:val="00235607"/>
    <w:rsid w:val="00235CEE"/>
    <w:rsid w:val="00236CFB"/>
    <w:rsid w:val="00237422"/>
    <w:rsid w:val="00240104"/>
    <w:rsid w:val="0024041F"/>
    <w:rsid w:val="00240660"/>
    <w:rsid w:val="0024105D"/>
    <w:rsid w:val="00241934"/>
    <w:rsid w:val="00241BE3"/>
    <w:rsid w:val="00242B82"/>
    <w:rsid w:val="00242D95"/>
    <w:rsid w:val="00243120"/>
    <w:rsid w:val="002431A5"/>
    <w:rsid w:val="002433C1"/>
    <w:rsid w:val="00243828"/>
    <w:rsid w:val="00245055"/>
    <w:rsid w:val="002454C9"/>
    <w:rsid w:val="0024601F"/>
    <w:rsid w:val="00246975"/>
    <w:rsid w:val="00247456"/>
    <w:rsid w:val="00251684"/>
    <w:rsid w:val="002520E6"/>
    <w:rsid w:val="00252C41"/>
    <w:rsid w:val="002534A6"/>
    <w:rsid w:val="00253FD3"/>
    <w:rsid w:val="002563AE"/>
    <w:rsid w:val="0025642A"/>
    <w:rsid w:val="00256A85"/>
    <w:rsid w:val="00257854"/>
    <w:rsid w:val="00260556"/>
    <w:rsid w:val="00261E31"/>
    <w:rsid w:val="00261E59"/>
    <w:rsid w:val="0026299B"/>
    <w:rsid w:val="002634C1"/>
    <w:rsid w:val="002648FD"/>
    <w:rsid w:val="0026556D"/>
    <w:rsid w:val="002659E7"/>
    <w:rsid w:val="0026744E"/>
    <w:rsid w:val="00267C3D"/>
    <w:rsid w:val="0027006E"/>
    <w:rsid w:val="002700EB"/>
    <w:rsid w:val="00270C70"/>
    <w:rsid w:val="00271D87"/>
    <w:rsid w:val="00272283"/>
    <w:rsid w:val="00273251"/>
    <w:rsid w:val="00273A47"/>
    <w:rsid w:val="002768D7"/>
    <w:rsid w:val="002779FF"/>
    <w:rsid w:val="0028014C"/>
    <w:rsid w:val="0028132F"/>
    <w:rsid w:val="002819F2"/>
    <w:rsid w:val="002825B8"/>
    <w:rsid w:val="002826B9"/>
    <w:rsid w:val="00282F1C"/>
    <w:rsid w:val="002830F1"/>
    <w:rsid w:val="00283185"/>
    <w:rsid w:val="002832F9"/>
    <w:rsid w:val="00283DB9"/>
    <w:rsid w:val="002848D5"/>
    <w:rsid w:val="0028564F"/>
    <w:rsid w:val="0028689B"/>
    <w:rsid w:val="00286CAF"/>
    <w:rsid w:val="00287187"/>
    <w:rsid w:val="00287343"/>
    <w:rsid w:val="00287BFF"/>
    <w:rsid w:val="00287C67"/>
    <w:rsid w:val="002926D1"/>
    <w:rsid w:val="00292EAA"/>
    <w:rsid w:val="002936D8"/>
    <w:rsid w:val="00293A6B"/>
    <w:rsid w:val="00293E3A"/>
    <w:rsid w:val="00294868"/>
    <w:rsid w:val="00295A51"/>
    <w:rsid w:val="00296A19"/>
    <w:rsid w:val="002A0205"/>
    <w:rsid w:val="002A0BC5"/>
    <w:rsid w:val="002A18FD"/>
    <w:rsid w:val="002A2127"/>
    <w:rsid w:val="002A238C"/>
    <w:rsid w:val="002A2BB7"/>
    <w:rsid w:val="002A321F"/>
    <w:rsid w:val="002A3563"/>
    <w:rsid w:val="002A5E43"/>
    <w:rsid w:val="002A60E5"/>
    <w:rsid w:val="002A6AB4"/>
    <w:rsid w:val="002A740A"/>
    <w:rsid w:val="002A7465"/>
    <w:rsid w:val="002A77FD"/>
    <w:rsid w:val="002A7997"/>
    <w:rsid w:val="002B14AE"/>
    <w:rsid w:val="002B2081"/>
    <w:rsid w:val="002B2CE7"/>
    <w:rsid w:val="002B3058"/>
    <w:rsid w:val="002B41BE"/>
    <w:rsid w:val="002B46C1"/>
    <w:rsid w:val="002B4772"/>
    <w:rsid w:val="002B50C0"/>
    <w:rsid w:val="002B5C4A"/>
    <w:rsid w:val="002B614F"/>
    <w:rsid w:val="002B6363"/>
    <w:rsid w:val="002C0034"/>
    <w:rsid w:val="002C0724"/>
    <w:rsid w:val="002C0C83"/>
    <w:rsid w:val="002C1740"/>
    <w:rsid w:val="002C1A6E"/>
    <w:rsid w:val="002C1E80"/>
    <w:rsid w:val="002C2257"/>
    <w:rsid w:val="002C256F"/>
    <w:rsid w:val="002C39B7"/>
    <w:rsid w:val="002C3E98"/>
    <w:rsid w:val="002C5EEE"/>
    <w:rsid w:val="002C608D"/>
    <w:rsid w:val="002C60FA"/>
    <w:rsid w:val="002C6CAC"/>
    <w:rsid w:val="002C7453"/>
    <w:rsid w:val="002C76E4"/>
    <w:rsid w:val="002D0473"/>
    <w:rsid w:val="002D0A56"/>
    <w:rsid w:val="002D0E21"/>
    <w:rsid w:val="002D19D7"/>
    <w:rsid w:val="002D1F19"/>
    <w:rsid w:val="002D22CF"/>
    <w:rsid w:val="002D290A"/>
    <w:rsid w:val="002D2E54"/>
    <w:rsid w:val="002D391A"/>
    <w:rsid w:val="002D3BAA"/>
    <w:rsid w:val="002D4578"/>
    <w:rsid w:val="002D64C3"/>
    <w:rsid w:val="002D6F1D"/>
    <w:rsid w:val="002D7254"/>
    <w:rsid w:val="002D7D1B"/>
    <w:rsid w:val="002D7ED2"/>
    <w:rsid w:val="002E0354"/>
    <w:rsid w:val="002E0AAE"/>
    <w:rsid w:val="002E30CA"/>
    <w:rsid w:val="002E34CC"/>
    <w:rsid w:val="002E375C"/>
    <w:rsid w:val="002E3B27"/>
    <w:rsid w:val="002E4023"/>
    <w:rsid w:val="002E7A32"/>
    <w:rsid w:val="002F034B"/>
    <w:rsid w:val="002F17B6"/>
    <w:rsid w:val="002F1F49"/>
    <w:rsid w:val="002F1FE0"/>
    <w:rsid w:val="002F25BE"/>
    <w:rsid w:val="002F26D2"/>
    <w:rsid w:val="002F33FD"/>
    <w:rsid w:val="002F3490"/>
    <w:rsid w:val="002F37F8"/>
    <w:rsid w:val="002F3EE6"/>
    <w:rsid w:val="002F50B0"/>
    <w:rsid w:val="002F518C"/>
    <w:rsid w:val="002F5D0B"/>
    <w:rsid w:val="002F68B3"/>
    <w:rsid w:val="002F693C"/>
    <w:rsid w:val="002F69F2"/>
    <w:rsid w:val="002F72BC"/>
    <w:rsid w:val="002F75E1"/>
    <w:rsid w:val="002F7AF4"/>
    <w:rsid w:val="00302148"/>
    <w:rsid w:val="00302D10"/>
    <w:rsid w:val="00303E1D"/>
    <w:rsid w:val="0030406A"/>
    <w:rsid w:val="003044F0"/>
    <w:rsid w:val="00304601"/>
    <w:rsid w:val="00306677"/>
    <w:rsid w:val="00307B95"/>
    <w:rsid w:val="003102AC"/>
    <w:rsid w:val="003111B2"/>
    <w:rsid w:val="00311379"/>
    <w:rsid w:val="00311E65"/>
    <w:rsid w:val="00312667"/>
    <w:rsid w:val="00312FAB"/>
    <w:rsid w:val="00313267"/>
    <w:rsid w:val="00314F78"/>
    <w:rsid w:val="00316028"/>
    <w:rsid w:val="003168CE"/>
    <w:rsid w:val="003169C5"/>
    <w:rsid w:val="0031702A"/>
    <w:rsid w:val="003177F0"/>
    <w:rsid w:val="00317974"/>
    <w:rsid w:val="00317ACC"/>
    <w:rsid w:val="00321106"/>
    <w:rsid w:val="003211CE"/>
    <w:rsid w:val="00321BA1"/>
    <w:rsid w:val="0032238F"/>
    <w:rsid w:val="003227E1"/>
    <w:rsid w:val="00322885"/>
    <w:rsid w:val="003229FF"/>
    <w:rsid w:val="00322F7C"/>
    <w:rsid w:val="00323B6F"/>
    <w:rsid w:val="00323C9D"/>
    <w:rsid w:val="00324129"/>
    <w:rsid w:val="00324533"/>
    <w:rsid w:val="00324568"/>
    <w:rsid w:val="00324DB3"/>
    <w:rsid w:val="00325674"/>
    <w:rsid w:val="00325B03"/>
    <w:rsid w:val="00325BBE"/>
    <w:rsid w:val="00325D2B"/>
    <w:rsid w:val="00325F9C"/>
    <w:rsid w:val="00327DD1"/>
    <w:rsid w:val="00330B5E"/>
    <w:rsid w:val="0033140E"/>
    <w:rsid w:val="00332677"/>
    <w:rsid w:val="003328A8"/>
    <w:rsid w:val="00332CC3"/>
    <w:rsid w:val="00332E62"/>
    <w:rsid w:val="00333054"/>
    <w:rsid w:val="0033354B"/>
    <w:rsid w:val="003336CB"/>
    <w:rsid w:val="00337225"/>
    <w:rsid w:val="00337398"/>
    <w:rsid w:val="003374DE"/>
    <w:rsid w:val="00337663"/>
    <w:rsid w:val="00337DCA"/>
    <w:rsid w:val="003401CE"/>
    <w:rsid w:val="003413E8"/>
    <w:rsid w:val="00342399"/>
    <w:rsid w:val="00343EA3"/>
    <w:rsid w:val="00343F51"/>
    <w:rsid w:val="00345922"/>
    <w:rsid w:val="00345BCB"/>
    <w:rsid w:val="00346ADF"/>
    <w:rsid w:val="00346B72"/>
    <w:rsid w:val="00347493"/>
    <w:rsid w:val="003508F0"/>
    <w:rsid w:val="00350921"/>
    <w:rsid w:val="00350CB2"/>
    <w:rsid w:val="00350E58"/>
    <w:rsid w:val="00352BDC"/>
    <w:rsid w:val="0035305E"/>
    <w:rsid w:val="00353255"/>
    <w:rsid w:val="00353939"/>
    <w:rsid w:val="00353E08"/>
    <w:rsid w:val="00354829"/>
    <w:rsid w:val="0035496C"/>
    <w:rsid w:val="003549C4"/>
    <w:rsid w:val="00356243"/>
    <w:rsid w:val="0035715B"/>
    <w:rsid w:val="00357DE9"/>
    <w:rsid w:val="00361FD1"/>
    <w:rsid w:val="00363B70"/>
    <w:rsid w:val="00364429"/>
    <w:rsid w:val="00364955"/>
    <w:rsid w:val="003658B9"/>
    <w:rsid w:val="00366C5C"/>
    <w:rsid w:val="00366F17"/>
    <w:rsid w:val="00367145"/>
    <w:rsid w:val="00367B3F"/>
    <w:rsid w:val="00370BAA"/>
    <w:rsid w:val="00372686"/>
    <w:rsid w:val="00374478"/>
    <w:rsid w:val="003753A4"/>
    <w:rsid w:val="00375AA9"/>
    <w:rsid w:val="0037642E"/>
    <w:rsid w:val="00376CB0"/>
    <w:rsid w:val="00376F8F"/>
    <w:rsid w:val="003802BE"/>
    <w:rsid w:val="00380582"/>
    <w:rsid w:val="00381016"/>
    <w:rsid w:val="00381302"/>
    <w:rsid w:val="003818F0"/>
    <w:rsid w:val="00382D3E"/>
    <w:rsid w:val="00383CDE"/>
    <w:rsid w:val="00383D98"/>
    <w:rsid w:val="00383F1A"/>
    <w:rsid w:val="00384793"/>
    <w:rsid w:val="0038526B"/>
    <w:rsid w:val="00386391"/>
    <w:rsid w:val="0038681E"/>
    <w:rsid w:val="00391017"/>
    <w:rsid w:val="0039425E"/>
    <w:rsid w:val="0039434D"/>
    <w:rsid w:val="003943FC"/>
    <w:rsid w:val="00394FD3"/>
    <w:rsid w:val="0039666B"/>
    <w:rsid w:val="0039704D"/>
    <w:rsid w:val="00397099"/>
    <w:rsid w:val="00397947"/>
    <w:rsid w:val="003A0579"/>
    <w:rsid w:val="003A0AF9"/>
    <w:rsid w:val="003A13ED"/>
    <w:rsid w:val="003A1546"/>
    <w:rsid w:val="003A4E50"/>
    <w:rsid w:val="003A63F8"/>
    <w:rsid w:val="003A73F5"/>
    <w:rsid w:val="003A7919"/>
    <w:rsid w:val="003B0003"/>
    <w:rsid w:val="003B1421"/>
    <w:rsid w:val="003B1C0A"/>
    <w:rsid w:val="003B1E28"/>
    <w:rsid w:val="003B200D"/>
    <w:rsid w:val="003B29EF"/>
    <w:rsid w:val="003B479B"/>
    <w:rsid w:val="003B4B7D"/>
    <w:rsid w:val="003B4FC4"/>
    <w:rsid w:val="003B72F7"/>
    <w:rsid w:val="003B7519"/>
    <w:rsid w:val="003B788A"/>
    <w:rsid w:val="003B7A5B"/>
    <w:rsid w:val="003C021C"/>
    <w:rsid w:val="003C0A81"/>
    <w:rsid w:val="003C0E80"/>
    <w:rsid w:val="003C3599"/>
    <w:rsid w:val="003C35D4"/>
    <w:rsid w:val="003C3AB0"/>
    <w:rsid w:val="003C4A0B"/>
    <w:rsid w:val="003C4C83"/>
    <w:rsid w:val="003C616B"/>
    <w:rsid w:val="003C6EDD"/>
    <w:rsid w:val="003C7B77"/>
    <w:rsid w:val="003C7CE3"/>
    <w:rsid w:val="003D05BB"/>
    <w:rsid w:val="003D12C5"/>
    <w:rsid w:val="003D1578"/>
    <w:rsid w:val="003D1FAB"/>
    <w:rsid w:val="003D29AA"/>
    <w:rsid w:val="003D2A90"/>
    <w:rsid w:val="003D30A4"/>
    <w:rsid w:val="003D438A"/>
    <w:rsid w:val="003D4ABB"/>
    <w:rsid w:val="003D4B30"/>
    <w:rsid w:val="003D5BC7"/>
    <w:rsid w:val="003D76C6"/>
    <w:rsid w:val="003E05E5"/>
    <w:rsid w:val="003E0D00"/>
    <w:rsid w:val="003E1138"/>
    <w:rsid w:val="003E1931"/>
    <w:rsid w:val="003E19FB"/>
    <w:rsid w:val="003E2185"/>
    <w:rsid w:val="003E4B98"/>
    <w:rsid w:val="003E4D11"/>
    <w:rsid w:val="003E4DD0"/>
    <w:rsid w:val="003E618C"/>
    <w:rsid w:val="003E680D"/>
    <w:rsid w:val="003E6942"/>
    <w:rsid w:val="003E6F7A"/>
    <w:rsid w:val="003E7021"/>
    <w:rsid w:val="003E7D35"/>
    <w:rsid w:val="003E7ECC"/>
    <w:rsid w:val="003F0104"/>
    <w:rsid w:val="003F0E7A"/>
    <w:rsid w:val="003F18FC"/>
    <w:rsid w:val="003F1DD1"/>
    <w:rsid w:val="003F2518"/>
    <w:rsid w:val="003F25D5"/>
    <w:rsid w:val="003F2958"/>
    <w:rsid w:val="003F4CAA"/>
    <w:rsid w:val="003F69C1"/>
    <w:rsid w:val="003F6A6F"/>
    <w:rsid w:val="003F6A95"/>
    <w:rsid w:val="00402536"/>
    <w:rsid w:val="0040294D"/>
    <w:rsid w:val="00404464"/>
    <w:rsid w:val="00404B5E"/>
    <w:rsid w:val="00404DA4"/>
    <w:rsid w:val="00404F7B"/>
    <w:rsid w:val="004055F0"/>
    <w:rsid w:val="00407BCC"/>
    <w:rsid w:val="00407C26"/>
    <w:rsid w:val="00411629"/>
    <w:rsid w:val="00411872"/>
    <w:rsid w:val="0041252E"/>
    <w:rsid w:val="00412D72"/>
    <w:rsid w:val="00412F1A"/>
    <w:rsid w:val="0041423C"/>
    <w:rsid w:val="004142CB"/>
    <w:rsid w:val="00414464"/>
    <w:rsid w:val="00415592"/>
    <w:rsid w:val="004157DB"/>
    <w:rsid w:val="00415E50"/>
    <w:rsid w:val="00416241"/>
    <w:rsid w:val="00416B97"/>
    <w:rsid w:val="00416D81"/>
    <w:rsid w:val="00417215"/>
    <w:rsid w:val="00417264"/>
    <w:rsid w:val="00417305"/>
    <w:rsid w:val="004174F8"/>
    <w:rsid w:val="0042007C"/>
    <w:rsid w:val="0042066D"/>
    <w:rsid w:val="00420D12"/>
    <w:rsid w:val="00420E87"/>
    <w:rsid w:val="00421898"/>
    <w:rsid w:val="00425324"/>
    <w:rsid w:val="00426A2A"/>
    <w:rsid w:val="00426C68"/>
    <w:rsid w:val="004272F6"/>
    <w:rsid w:val="004273E1"/>
    <w:rsid w:val="004273FB"/>
    <w:rsid w:val="004274BC"/>
    <w:rsid w:val="004306BB"/>
    <w:rsid w:val="00430CD7"/>
    <w:rsid w:val="00431423"/>
    <w:rsid w:val="004322DA"/>
    <w:rsid w:val="004324E6"/>
    <w:rsid w:val="004325E7"/>
    <w:rsid w:val="00432BB7"/>
    <w:rsid w:val="00432DC9"/>
    <w:rsid w:val="0043377D"/>
    <w:rsid w:val="00433AC5"/>
    <w:rsid w:val="00435AE9"/>
    <w:rsid w:val="00437C3A"/>
    <w:rsid w:val="00440062"/>
    <w:rsid w:val="004414F5"/>
    <w:rsid w:val="00443025"/>
    <w:rsid w:val="00443033"/>
    <w:rsid w:val="00443401"/>
    <w:rsid w:val="004435DA"/>
    <w:rsid w:val="0044399E"/>
    <w:rsid w:val="004439A6"/>
    <w:rsid w:val="00443AFA"/>
    <w:rsid w:val="00443BED"/>
    <w:rsid w:val="00443DB0"/>
    <w:rsid w:val="00444499"/>
    <w:rsid w:val="004454B5"/>
    <w:rsid w:val="004479F4"/>
    <w:rsid w:val="00450E01"/>
    <w:rsid w:val="00450E83"/>
    <w:rsid w:val="004537AD"/>
    <w:rsid w:val="0045380B"/>
    <w:rsid w:val="00454CA9"/>
    <w:rsid w:val="00455161"/>
    <w:rsid w:val="00455815"/>
    <w:rsid w:val="004563F9"/>
    <w:rsid w:val="004569B0"/>
    <w:rsid w:val="004569E2"/>
    <w:rsid w:val="00456E75"/>
    <w:rsid w:val="0045737A"/>
    <w:rsid w:val="00457441"/>
    <w:rsid w:val="00457680"/>
    <w:rsid w:val="00460752"/>
    <w:rsid w:val="00461808"/>
    <w:rsid w:val="00462071"/>
    <w:rsid w:val="00462A9B"/>
    <w:rsid w:val="00464F8D"/>
    <w:rsid w:val="00465B6D"/>
    <w:rsid w:val="004664B3"/>
    <w:rsid w:val="004667C3"/>
    <w:rsid w:val="00466A2E"/>
    <w:rsid w:val="00466AC3"/>
    <w:rsid w:val="00467661"/>
    <w:rsid w:val="004677C8"/>
    <w:rsid w:val="00470487"/>
    <w:rsid w:val="004709F9"/>
    <w:rsid w:val="0047176B"/>
    <w:rsid w:val="00471FD4"/>
    <w:rsid w:val="004730C7"/>
    <w:rsid w:val="0047312D"/>
    <w:rsid w:val="00474ABE"/>
    <w:rsid w:val="00474C6F"/>
    <w:rsid w:val="00474CCC"/>
    <w:rsid w:val="0047542B"/>
    <w:rsid w:val="00475F42"/>
    <w:rsid w:val="00476C06"/>
    <w:rsid w:val="004772F0"/>
    <w:rsid w:val="00477C07"/>
    <w:rsid w:val="00477CAB"/>
    <w:rsid w:val="00480342"/>
    <w:rsid w:val="0048059F"/>
    <w:rsid w:val="0048113B"/>
    <w:rsid w:val="004814B0"/>
    <w:rsid w:val="004834D8"/>
    <w:rsid w:val="0048517C"/>
    <w:rsid w:val="0048569C"/>
    <w:rsid w:val="00486744"/>
    <w:rsid w:val="0048759E"/>
    <w:rsid w:val="00487A10"/>
    <w:rsid w:val="00487CEA"/>
    <w:rsid w:val="004903D8"/>
    <w:rsid w:val="00491053"/>
    <w:rsid w:val="00491BAA"/>
    <w:rsid w:val="00493772"/>
    <w:rsid w:val="00493CEC"/>
    <w:rsid w:val="0049464E"/>
    <w:rsid w:val="00494831"/>
    <w:rsid w:val="004954FE"/>
    <w:rsid w:val="004956B9"/>
    <w:rsid w:val="00496AF2"/>
    <w:rsid w:val="00496BCB"/>
    <w:rsid w:val="00496D71"/>
    <w:rsid w:val="004A0F6C"/>
    <w:rsid w:val="004A22BE"/>
    <w:rsid w:val="004A2F5D"/>
    <w:rsid w:val="004A30D4"/>
    <w:rsid w:val="004A323F"/>
    <w:rsid w:val="004A3312"/>
    <w:rsid w:val="004A3558"/>
    <w:rsid w:val="004A38FE"/>
    <w:rsid w:val="004A39C2"/>
    <w:rsid w:val="004A4410"/>
    <w:rsid w:val="004A44A6"/>
    <w:rsid w:val="004A58C2"/>
    <w:rsid w:val="004A58EB"/>
    <w:rsid w:val="004A6418"/>
    <w:rsid w:val="004A73E1"/>
    <w:rsid w:val="004B0BB3"/>
    <w:rsid w:val="004B1A5A"/>
    <w:rsid w:val="004B35D2"/>
    <w:rsid w:val="004B3619"/>
    <w:rsid w:val="004B37C0"/>
    <w:rsid w:val="004B3BC3"/>
    <w:rsid w:val="004B49FC"/>
    <w:rsid w:val="004B5097"/>
    <w:rsid w:val="004B6DA9"/>
    <w:rsid w:val="004B7021"/>
    <w:rsid w:val="004B719A"/>
    <w:rsid w:val="004B7482"/>
    <w:rsid w:val="004B749E"/>
    <w:rsid w:val="004B74E2"/>
    <w:rsid w:val="004B7F12"/>
    <w:rsid w:val="004C035D"/>
    <w:rsid w:val="004C0CF8"/>
    <w:rsid w:val="004C1D08"/>
    <w:rsid w:val="004C3DF8"/>
    <w:rsid w:val="004C47FA"/>
    <w:rsid w:val="004C57CD"/>
    <w:rsid w:val="004C5826"/>
    <w:rsid w:val="004C5920"/>
    <w:rsid w:val="004C5A12"/>
    <w:rsid w:val="004C6961"/>
    <w:rsid w:val="004C71E3"/>
    <w:rsid w:val="004D0AF1"/>
    <w:rsid w:val="004D148C"/>
    <w:rsid w:val="004D1AB1"/>
    <w:rsid w:val="004D1F6E"/>
    <w:rsid w:val="004D20E6"/>
    <w:rsid w:val="004D2843"/>
    <w:rsid w:val="004D345A"/>
    <w:rsid w:val="004D3EC5"/>
    <w:rsid w:val="004D4401"/>
    <w:rsid w:val="004D45A5"/>
    <w:rsid w:val="004D487B"/>
    <w:rsid w:val="004D4DC0"/>
    <w:rsid w:val="004D5242"/>
    <w:rsid w:val="004D552B"/>
    <w:rsid w:val="004D5A40"/>
    <w:rsid w:val="004D66C2"/>
    <w:rsid w:val="004D6942"/>
    <w:rsid w:val="004D7192"/>
    <w:rsid w:val="004D78B5"/>
    <w:rsid w:val="004E0DA6"/>
    <w:rsid w:val="004E278A"/>
    <w:rsid w:val="004E3160"/>
    <w:rsid w:val="004E3598"/>
    <w:rsid w:val="004E48BF"/>
    <w:rsid w:val="004E58FD"/>
    <w:rsid w:val="004E62D0"/>
    <w:rsid w:val="004E651B"/>
    <w:rsid w:val="004E69BB"/>
    <w:rsid w:val="004E6E05"/>
    <w:rsid w:val="004E77F4"/>
    <w:rsid w:val="004E7BC8"/>
    <w:rsid w:val="004F0254"/>
    <w:rsid w:val="004F05BA"/>
    <w:rsid w:val="004F060E"/>
    <w:rsid w:val="004F066D"/>
    <w:rsid w:val="004F0FDC"/>
    <w:rsid w:val="004F13FD"/>
    <w:rsid w:val="004F1AE7"/>
    <w:rsid w:val="004F1D42"/>
    <w:rsid w:val="004F33D0"/>
    <w:rsid w:val="004F40FF"/>
    <w:rsid w:val="004F46B2"/>
    <w:rsid w:val="004F4CB4"/>
    <w:rsid w:val="004F5990"/>
    <w:rsid w:val="004F67F5"/>
    <w:rsid w:val="004F71CE"/>
    <w:rsid w:val="004F7501"/>
    <w:rsid w:val="004F7558"/>
    <w:rsid w:val="004F7633"/>
    <w:rsid w:val="004F7B8C"/>
    <w:rsid w:val="00500246"/>
    <w:rsid w:val="00500AB1"/>
    <w:rsid w:val="00501348"/>
    <w:rsid w:val="00501BF0"/>
    <w:rsid w:val="00501DCD"/>
    <w:rsid w:val="00502181"/>
    <w:rsid w:val="00502360"/>
    <w:rsid w:val="005037C9"/>
    <w:rsid w:val="00505D16"/>
    <w:rsid w:val="00506198"/>
    <w:rsid w:val="00506849"/>
    <w:rsid w:val="00506A43"/>
    <w:rsid w:val="00506CCE"/>
    <w:rsid w:val="00506D56"/>
    <w:rsid w:val="00507939"/>
    <w:rsid w:val="0051073F"/>
    <w:rsid w:val="00510914"/>
    <w:rsid w:val="00512102"/>
    <w:rsid w:val="00512B38"/>
    <w:rsid w:val="00512FBA"/>
    <w:rsid w:val="00514009"/>
    <w:rsid w:val="00514172"/>
    <w:rsid w:val="00515285"/>
    <w:rsid w:val="00516B97"/>
    <w:rsid w:val="00517F43"/>
    <w:rsid w:val="005200C8"/>
    <w:rsid w:val="00521472"/>
    <w:rsid w:val="005226B5"/>
    <w:rsid w:val="00523E4C"/>
    <w:rsid w:val="00524D5D"/>
    <w:rsid w:val="005253AF"/>
    <w:rsid w:val="005256DE"/>
    <w:rsid w:val="00525B78"/>
    <w:rsid w:val="005261AA"/>
    <w:rsid w:val="005277E9"/>
    <w:rsid w:val="00527A9A"/>
    <w:rsid w:val="005314F1"/>
    <w:rsid w:val="005319EA"/>
    <w:rsid w:val="005326E7"/>
    <w:rsid w:val="00532BC5"/>
    <w:rsid w:val="00532F46"/>
    <w:rsid w:val="005332FD"/>
    <w:rsid w:val="00533556"/>
    <w:rsid w:val="00533B14"/>
    <w:rsid w:val="00535C6D"/>
    <w:rsid w:val="00535CF1"/>
    <w:rsid w:val="00535DBA"/>
    <w:rsid w:val="00536A93"/>
    <w:rsid w:val="00536C7E"/>
    <w:rsid w:val="005378BB"/>
    <w:rsid w:val="00537FD6"/>
    <w:rsid w:val="005416D0"/>
    <w:rsid w:val="00541A35"/>
    <w:rsid w:val="00542415"/>
    <w:rsid w:val="00542428"/>
    <w:rsid w:val="005435AE"/>
    <w:rsid w:val="005442B1"/>
    <w:rsid w:val="005443A1"/>
    <w:rsid w:val="00544ED9"/>
    <w:rsid w:val="00546F7D"/>
    <w:rsid w:val="00547326"/>
    <w:rsid w:val="005476CD"/>
    <w:rsid w:val="0054794C"/>
    <w:rsid w:val="005500EA"/>
    <w:rsid w:val="005500F4"/>
    <w:rsid w:val="0055012F"/>
    <w:rsid w:val="00550176"/>
    <w:rsid w:val="0055041A"/>
    <w:rsid w:val="0055045E"/>
    <w:rsid w:val="00550C19"/>
    <w:rsid w:val="00550DEE"/>
    <w:rsid w:val="00551222"/>
    <w:rsid w:val="005512ED"/>
    <w:rsid w:val="0055142F"/>
    <w:rsid w:val="00551701"/>
    <w:rsid w:val="0055311C"/>
    <w:rsid w:val="00553ECB"/>
    <w:rsid w:val="005542F3"/>
    <w:rsid w:val="005542FB"/>
    <w:rsid w:val="00554BB7"/>
    <w:rsid w:val="00555052"/>
    <w:rsid w:val="0055580E"/>
    <w:rsid w:val="005563DC"/>
    <w:rsid w:val="00556646"/>
    <w:rsid w:val="00556E2B"/>
    <w:rsid w:val="005578BC"/>
    <w:rsid w:val="005578E3"/>
    <w:rsid w:val="00557947"/>
    <w:rsid w:val="00560129"/>
    <w:rsid w:val="0056025A"/>
    <w:rsid w:val="005612B4"/>
    <w:rsid w:val="00561349"/>
    <w:rsid w:val="00562E22"/>
    <w:rsid w:val="00563D32"/>
    <w:rsid w:val="00564033"/>
    <w:rsid w:val="005643DC"/>
    <w:rsid w:val="0056584F"/>
    <w:rsid w:val="00565B66"/>
    <w:rsid w:val="00565FBA"/>
    <w:rsid w:val="00567092"/>
    <w:rsid w:val="005675F0"/>
    <w:rsid w:val="00572220"/>
    <w:rsid w:val="00572291"/>
    <w:rsid w:val="00574381"/>
    <w:rsid w:val="00575EDA"/>
    <w:rsid w:val="00576265"/>
    <w:rsid w:val="00576CD5"/>
    <w:rsid w:val="005774C7"/>
    <w:rsid w:val="0057795D"/>
    <w:rsid w:val="00580E56"/>
    <w:rsid w:val="005810BD"/>
    <w:rsid w:val="00582F6E"/>
    <w:rsid w:val="00582FB5"/>
    <w:rsid w:val="00587BC9"/>
    <w:rsid w:val="00590A05"/>
    <w:rsid w:val="00591935"/>
    <w:rsid w:val="00592B9C"/>
    <w:rsid w:val="00592BCE"/>
    <w:rsid w:val="00593159"/>
    <w:rsid w:val="005936BD"/>
    <w:rsid w:val="00596144"/>
    <w:rsid w:val="00596802"/>
    <w:rsid w:val="00597E98"/>
    <w:rsid w:val="005A0B17"/>
    <w:rsid w:val="005A4182"/>
    <w:rsid w:val="005A4475"/>
    <w:rsid w:val="005A44B8"/>
    <w:rsid w:val="005A4ED2"/>
    <w:rsid w:val="005A5256"/>
    <w:rsid w:val="005A5A40"/>
    <w:rsid w:val="005B0B25"/>
    <w:rsid w:val="005B10F0"/>
    <w:rsid w:val="005B2358"/>
    <w:rsid w:val="005B23D8"/>
    <w:rsid w:val="005B2914"/>
    <w:rsid w:val="005B2FBD"/>
    <w:rsid w:val="005B6703"/>
    <w:rsid w:val="005B7C5C"/>
    <w:rsid w:val="005C0B2D"/>
    <w:rsid w:val="005C3362"/>
    <w:rsid w:val="005C3453"/>
    <w:rsid w:val="005C3562"/>
    <w:rsid w:val="005C4E2E"/>
    <w:rsid w:val="005C4F14"/>
    <w:rsid w:val="005C4FBC"/>
    <w:rsid w:val="005C53AF"/>
    <w:rsid w:val="005C56F8"/>
    <w:rsid w:val="005C6C23"/>
    <w:rsid w:val="005D00CD"/>
    <w:rsid w:val="005D02E7"/>
    <w:rsid w:val="005D0504"/>
    <w:rsid w:val="005D0E50"/>
    <w:rsid w:val="005D1741"/>
    <w:rsid w:val="005D1FF5"/>
    <w:rsid w:val="005D26A3"/>
    <w:rsid w:val="005D28B4"/>
    <w:rsid w:val="005D2FF7"/>
    <w:rsid w:val="005D327E"/>
    <w:rsid w:val="005D3519"/>
    <w:rsid w:val="005D4085"/>
    <w:rsid w:val="005D57EE"/>
    <w:rsid w:val="005D5B19"/>
    <w:rsid w:val="005D5B7E"/>
    <w:rsid w:val="005D6134"/>
    <w:rsid w:val="005E0DBB"/>
    <w:rsid w:val="005E12A7"/>
    <w:rsid w:val="005E1313"/>
    <w:rsid w:val="005E14C2"/>
    <w:rsid w:val="005E19E9"/>
    <w:rsid w:val="005E1D63"/>
    <w:rsid w:val="005E1E4B"/>
    <w:rsid w:val="005E23D9"/>
    <w:rsid w:val="005E276A"/>
    <w:rsid w:val="005E37DB"/>
    <w:rsid w:val="005E44F5"/>
    <w:rsid w:val="005E4553"/>
    <w:rsid w:val="005E4AF0"/>
    <w:rsid w:val="005E548B"/>
    <w:rsid w:val="005E56E0"/>
    <w:rsid w:val="005E5CAF"/>
    <w:rsid w:val="005E6735"/>
    <w:rsid w:val="005E7F33"/>
    <w:rsid w:val="005F0244"/>
    <w:rsid w:val="005F0399"/>
    <w:rsid w:val="005F0486"/>
    <w:rsid w:val="005F16C1"/>
    <w:rsid w:val="005F298F"/>
    <w:rsid w:val="005F3573"/>
    <w:rsid w:val="005F4B6A"/>
    <w:rsid w:val="005F4F54"/>
    <w:rsid w:val="005F4F57"/>
    <w:rsid w:val="005F5081"/>
    <w:rsid w:val="005F5569"/>
    <w:rsid w:val="005F563E"/>
    <w:rsid w:val="005F5AD1"/>
    <w:rsid w:val="005F5CA5"/>
    <w:rsid w:val="005F5E72"/>
    <w:rsid w:val="005F61C6"/>
    <w:rsid w:val="005F6A10"/>
    <w:rsid w:val="00600981"/>
    <w:rsid w:val="00600D43"/>
    <w:rsid w:val="00600EF6"/>
    <w:rsid w:val="00601404"/>
    <w:rsid w:val="006016FA"/>
    <w:rsid w:val="00602F05"/>
    <w:rsid w:val="00603431"/>
    <w:rsid w:val="00603DBC"/>
    <w:rsid w:val="006045C3"/>
    <w:rsid w:val="0060477A"/>
    <w:rsid w:val="006056D7"/>
    <w:rsid w:val="00605FF0"/>
    <w:rsid w:val="00606B0B"/>
    <w:rsid w:val="00606FA8"/>
    <w:rsid w:val="00607C1A"/>
    <w:rsid w:val="0061008F"/>
    <w:rsid w:val="0061040E"/>
    <w:rsid w:val="0061088E"/>
    <w:rsid w:val="00611402"/>
    <w:rsid w:val="00611BAC"/>
    <w:rsid w:val="00611F0A"/>
    <w:rsid w:val="00612B0D"/>
    <w:rsid w:val="0061333A"/>
    <w:rsid w:val="0061339F"/>
    <w:rsid w:val="00613478"/>
    <w:rsid w:val="00613A10"/>
    <w:rsid w:val="00614142"/>
    <w:rsid w:val="0061414A"/>
    <w:rsid w:val="0061604E"/>
    <w:rsid w:val="006172A4"/>
    <w:rsid w:val="006173CA"/>
    <w:rsid w:val="00617508"/>
    <w:rsid w:val="0061756F"/>
    <w:rsid w:val="00617A9B"/>
    <w:rsid w:val="00617CF4"/>
    <w:rsid w:val="00620AEE"/>
    <w:rsid w:val="00620C01"/>
    <w:rsid w:val="00620E15"/>
    <w:rsid w:val="00620E72"/>
    <w:rsid w:val="00622A8A"/>
    <w:rsid w:val="00622EAF"/>
    <w:rsid w:val="0062368F"/>
    <w:rsid w:val="00623BAC"/>
    <w:rsid w:val="00625E0E"/>
    <w:rsid w:val="006260B0"/>
    <w:rsid w:val="00627B05"/>
    <w:rsid w:val="00630F86"/>
    <w:rsid w:val="00631AD0"/>
    <w:rsid w:val="00631CB8"/>
    <w:rsid w:val="00632505"/>
    <w:rsid w:val="006338A4"/>
    <w:rsid w:val="006340A9"/>
    <w:rsid w:val="00634DF0"/>
    <w:rsid w:val="00634DFF"/>
    <w:rsid w:val="006366B6"/>
    <w:rsid w:val="006404B1"/>
    <w:rsid w:val="0064059C"/>
    <w:rsid w:val="00640638"/>
    <w:rsid w:val="00642D8A"/>
    <w:rsid w:val="00643BA7"/>
    <w:rsid w:val="00643C0E"/>
    <w:rsid w:val="00644659"/>
    <w:rsid w:val="00644B4E"/>
    <w:rsid w:val="00646671"/>
    <w:rsid w:val="00647393"/>
    <w:rsid w:val="006473E4"/>
    <w:rsid w:val="0064790D"/>
    <w:rsid w:val="00647B6C"/>
    <w:rsid w:val="00650738"/>
    <w:rsid w:val="00650B67"/>
    <w:rsid w:val="00650C46"/>
    <w:rsid w:val="00651230"/>
    <w:rsid w:val="006520B5"/>
    <w:rsid w:val="006524BB"/>
    <w:rsid w:val="00652D8F"/>
    <w:rsid w:val="00653478"/>
    <w:rsid w:val="00653C10"/>
    <w:rsid w:val="00655945"/>
    <w:rsid w:val="00655952"/>
    <w:rsid w:val="00655C34"/>
    <w:rsid w:val="006567CD"/>
    <w:rsid w:val="00662C13"/>
    <w:rsid w:val="00663614"/>
    <w:rsid w:val="0066381C"/>
    <w:rsid w:val="006639FE"/>
    <w:rsid w:val="006643AF"/>
    <w:rsid w:val="00664C4C"/>
    <w:rsid w:val="006655D8"/>
    <w:rsid w:val="00666B0A"/>
    <w:rsid w:val="00670ED5"/>
    <w:rsid w:val="00673501"/>
    <w:rsid w:val="0067418C"/>
    <w:rsid w:val="006751A7"/>
    <w:rsid w:val="006768C5"/>
    <w:rsid w:val="00677617"/>
    <w:rsid w:val="006777BC"/>
    <w:rsid w:val="00680E19"/>
    <w:rsid w:val="00680F70"/>
    <w:rsid w:val="00681553"/>
    <w:rsid w:val="0068435F"/>
    <w:rsid w:val="00684EAE"/>
    <w:rsid w:val="006859B1"/>
    <w:rsid w:val="006860D2"/>
    <w:rsid w:val="006861E5"/>
    <w:rsid w:val="006863C0"/>
    <w:rsid w:val="00686D8F"/>
    <w:rsid w:val="00687692"/>
    <w:rsid w:val="00687FFB"/>
    <w:rsid w:val="00690CFA"/>
    <w:rsid w:val="00690FFB"/>
    <w:rsid w:val="00691DAB"/>
    <w:rsid w:val="0069299D"/>
    <w:rsid w:val="00692E98"/>
    <w:rsid w:val="0069343C"/>
    <w:rsid w:val="0069373C"/>
    <w:rsid w:val="00693E0B"/>
    <w:rsid w:val="00694EB6"/>
    <w:rsid w:val="0069515C"/>
    <w:rsid w:val="00695886"/>
    <w:rsid w:val="00695D7A"/>
    <w:rsid w:val="0069676A"/>
    <w:rsid w:val="00696AC9"/>
    <w:rsid w:val="00696E63"/>
    <w:rsid w:val="006A1770"/>
    <w:rsid w:val="006A1900"/>
    <w:rsid w:val="006A1BB5"/>
    <w:rsid w:val="006A2819"/>
    <w:rsid w:val="006A2988"/>
    <w:rsid w:val="006A2B00"/>
    <w:rsid w:val="006A50E5"/>
    <w:rsid w:val="006A57B9"/>
    <w:rsid w:val="006A5D64"/>
    <w:rsid w:val="006A77AD"/>
    <w:rsid w:val="006A7D77"/>
    <w:rsid w:val="006B0164"/>
    <w:rsid w:val="006B1037"/>
    <w:rsid w:val="006B14DA"/>
    <w:rsid w:val="006B209A"/>
    <w:rsid w:val="006B34D2"/>
    <w:rsid w:val="006B3FB7"/>
    <w:rsid w:val="006B512B"/>
    <w:rsid w:val="006B5C66"/>
    <w:rsid w:val="006B662E"/>
    <w:rsid w:val="006B7673"/>
    <w:rsid w:val="006B7684"/>
    <w:rsid w:val="006B7875"/>
    <w:rsid w:val="006C20BD"/>
    <w:rsid w:val="006C217D"/>
    <w:rsid w:val="006C21F1"/>
    <w:rsid w:val="006C220C"/>
    <w:rsid w:val="006C3630"/>
    <w:rsid w:val="006D0867"/>
    <w:rsid w:val="006D18A7"/>
    <w:rsid w:val="006D1942"/>
    <w:rsid w:val="006D3425"/>
    <w:rsid w:val="006D3E62"/>
    <w:rsid w:val="006D5EC2"/>
    <w:rsid w:val="006D61C7"/>
    <w:rsid w:val="006D64B5"/>
    <w:rsid w:val="006E0E9B"/>
    <w:rsid w:val="006E0E9F"/>
    <w:rsid w:val="006E1AF5"/>
    <w:rsid w:val="006E20B2"/>
    <w:rsid w:val="006E299D"/>
    <w:rsid w:val="006E2E05"/>
    <w:rsid w:val="006E38A0"/>
    <w:rsid w:val="006E3BF6"/>
    <w:rsid w:val="006E4B89"/>
    <w:rsid w:val="006E51B4"/>
    <w:rsid w:val="006E5475"/>
    <w:rsid w:val="006E6D94"/>
    <w:rsid w:val="006E7C4C"/>
    <w:rsid w:val="006F04A1"/>
    <w:rsid w:val="006F1AA5"/>
    <w:rsid w:val="006F1D3A"/>
    <w:rsid w:val="006F278E"/>
    <w:rsid w:val="006F28C1"/>
    <w:rsid w:val="006F2913"/>
    <w:rsid w:val="006F346C"/>
    <w:rsid w:val="006F3A91"/>
    <w:rsid w:val="006F6725"/>
    <w:rsid w:val="006F672A"/>
    <w:rsid w:val="006F6AFC"/>
    <w:rsid w:val="006F7420"/>
    <w:rsid w:val="006F74F6"/>
    <w:rsid w:val="00700E8E"/>
    <w:rsid w:val="00701879"/>
    <w:rsid w:val="00702AF3"/>
    <w:rsid w:val="00702BF3"/>
    <w:rsid w:val="00703E22"/>
    <w:rsid w:val="00703F7C"/>
    <w:rsid w:val="00704661"/>
    <w:rsid w:val="007049A4"/>
    <w:rsid w:val="00704CBB"/>
    <w:rsid w:val="00705271"/>
    <w:rsid w:val="007054E2"/>
    <w:rsid w:val="00706C1F"/>
    <w:rsid w:val="00711091"/>
    <w:rsid w:val="00711570"/>
    <w:rsid w:val="00712453"/>
    <w:rsid w:val="00713389"/>
    <w:rsid w:val="00713511"/>
    <w:rsid w:val="0071540C"/>
    <w:rsid w:val="00715F1D"/>
    <w:rsid w:val="007160D8"/>
    <w:rsid w:val="007163D6"/>
    <w:rsid w:val="0071701B"/>
    <w:rsid w:val="0072132E"/>
    <w:rsid w:val="00724911"/>
    <w:rsid w:val="00725AB9"/>
    <w:rsid w:val="00725DAF"/>
    <w:rsid w:val="00727562"/>
    <w:rsid w:val="007276B5"/>
    <w:rsid w:val="00727AF2"/>
    <w:rsid w:val="00727EEB"/>
    <w:rsid w:val="00727F14"/>
    <w:rsid w:val="007305FA"/>
    <w:rsid w:val="00731D85"/>
    <w:rsid w:val="007333BC"/>
    <w:rsid w:val="00733650"/>
    <w:rsid w:val="00733AC0"/>
    <w:rsid w:val="00733DD0"/>
    <w:rsid w:val="00733E1F"/>
    <w:rsid w:val="00734198"/>
    <w:rsid w:val="00734A23"/>
    <w:rsid w:val="0073527A"/>
    <w:rsid w:val="00735620"/>
    <w:rsid w:val="00735CD9"/>
    <w:rsid w:val="00736A31"/>
    <w:rsid w:val="0073715D"/>
    <w:rsid w:val="007371CA"/>
    <w:rsid w:val="00737F66"/>
    <w:rsid w:val="00740646"/>
    <w:rsid w:val="00740EB4"/>
    <w:rsid w:val="00741BB1"/>
    <w:rsid w:val="00743570"/>
    <w:rsid w:val="00743B91"/>
    <w:rsid w:val="00744758"/>
    <w:rsid w:val="00744E62"/>
    <w:rsid w:val="007459F1"/>
    <w:rsid w:val="00750766"/>
    <w:rsid w:val="00751729"/>
    <w:rsid w:val="007519EB"/>
    <w:rsid w:val="00751CEB"/>
    <w:rsid w:val="007533F3"/>
    <w:rsid w:val="00753C1A"/>
    <w:rsid w:val="0075439D"/>
    <w:rsid w:val="00754510"/>
    <w:rsid w:val="007546FA"/>
    <w:rsid w:val="00754804"/>
    <w:rsid w:val="00754E91"/>
    <w:rsid w:val="007556C0"/>
    <w:rsid w:val="007565BD"/>
    <w:rsid w:val="00757096"/>
    <w:rsid w:val="00760792"/>
    <w:rsid w:val="0076111F"/>
    <w:rsid w:val="00761629"/>
    <w:rsid w:val="00761895"/>
    <w:rsid w:val="00761EE3"/>
    <w:rsid w:val="00762579"/>
    <w:rsid w:val="00763118"/>
    <w:rsid w:val="00763B10"/>
    <w:rsid w:val="00764092"/>
    <w:rsid w:val="00765E71"/>
    <w:rsid w:val="00766683"/>
    <w:rsid w:val="007678F3"/>
    <w:rsid w:val="0076793B"/>
    <w:rsid w:val="00767A7C"/>
    <w:rsid w:val="00770380"/>
    <w:rsid w:val="007711B8"/>
    <w:rsid w:val="00771EB8"/>
    <w:rsid w:val="007723C5"/>
    <w:rsid w:val="00773AF8"/>
    <w:rsid w:val="00774B73"/>
    <w:rsid w:val="00775AB3"/>
    <w:rsid w:val="00775D3C"/>
    <w:rsid w:val="007768DF"/>
    <w:rsid w:val="00776B02"/>
    <w:rsid w:val="00776FE2"/>
    <w:rsid w:val="00777AA7"/>
    <w:rsid w:val="00777AF2"/>
    <w:rsid w:val="00780302"/>
    <w:rsid w:val="00782A6A"/>
    <w:rsid w:val="00783029"/>
    <w:rsid w:val="00783A07"/>
    <w:rsid w:val="007851CE"/>
    <w:rsid w:val="007862A9"/>
    <w:rsid w:val="0078641C"/>
    <w:rsid w:val="007879D6"/>
    <w:rsid w:val="00787EA1"/>
    <w:rsid w:val="007907F8"/>
    <w:rsid w:val="00790871"/>
    <w:rsid w:val="00791D93"/>
    <w:rsid w:val="00792751"/>
    <w:rsid w:val="00792E1E"/>
    <w:rsid w:val="007939E3"/>
    <w:rsid w:val="00794371"/>
    <w:rsid w:val="00794A56"/>
    <w:rsid w:val="00794F0D"/>
    <w:rsid w:val="007954FD"/>
    <w:rsid w:val="00796E01"/>
    <w:rsid w:val="00797B4A"/>
    <w:rsid w:val="007A0BB6"/>
    <w:rsid w:val="007A0C38"/>
    <w:rsid w:val="007A1633"/>
    <w:rsid w:val="007A2F44"/>
    <w:rsid w:val="007A2FE5"/>
    <w:rsid w:val="007A3425"/>
    <w:rsid w:val="007A4503"/>
    <w:rsid w:val="007A539E"/>
    <w:rsid w:val="007A587C"/>
    <w:rsid w:val="007B0779"/>
    <w:rsid w:val="007B0B1F"/>
    <w:rsid w:val="007B0E70"/>
    <w:rsid w:val="007B1A48"/>
    <w:rsid w:val="007B2F24"/>
    <w:rsid w:val="007B3BE5"/>
    <w:rsid w:val="007B4015"/>
    <w:rsid w:val="007B468B"/>
    <w:rsid w:val="007B53E6"/>
    <w:rsid w:val="007B551D"/>
    <w:rsid w:val="007B5C5D"/>
    <w:rsid w:val="007B75DB"/>
    <w:rsid w:val="007B7844"/>
    <w:rsid w:val="007C0686"/>
    <w:rsid w:val="007C0C7B"/>
    <w:rsid w:val="007C147A"/>
    <w:rsid w:val="007C2951"/>
    <w:rsid w:val="007C2989"/>
    <w:rsid w:val="007C3453"/>
    <w:rsid w:val="007C3522"/>
    <w:rsid w:val="007C408B"/>
    <w:rsid w:val="007C4CA6"/>
    <w:rsid w:val="007C4E8A"/>
    <w:rsid w:val="007C5358"/>
    <w:rsid w:val="007C593D"/>
    <w:rsid w:val="007C7035"/>
    <w:rsid w:val="007C7CBE"/>
    <w:rsid w:val="007D0910"/>
    <w:rsid w:val="007D1025"/>
    <w:rsid w:val="007D1CDC"/>
    <w:rsid w:val="007D2378"/>
    <w:rsid w:val="007D2C14"/>
    <w:rsid w:val="007D3738"/>
    <w:rsid w:val="007D4281"/>
    <w:rsid w:val="007D4848"/>
    <w:rsid w:val="007D4E9B"/>
    <w:rsid w:val="007D697C"/>
    <w:rsid w:val="007D69B4"/>
    <w:rsid w:val="007E1654"/>
    <w:rsid w:val="007E1CDA"/>
    <w:rsid w:val="007E3288"/>
    <w:rsid w:val="007E4AE5"/>
    <w:rsid w:val="007E4DE7"/>
    <w:rsid w:val="007E4F7F"/>
    <w:rsid w:val="007E513C"/>
    <w:rsid w:val="007E564C"/>
    <w:rsid w:val="007E64FE"/>
    <w:rsid w:val="007E7672"/>
    <w:rsid w:val="007E7EEC"/>
    <w:rsid w:val="007F0614"/>
    <w:rsid w:val="007F08C2"/>
    <w:rsid w:val="007F0DE2"/>
    <w:rsid w:val="007F11E3"/>
    <w:rsid w:val="007F12EB"/>
    <w:rsid w:val="007F19B0"/>
    <w:rsid w:val="007F28A4"/>
    <w:rsid w:val="007F2E7F"/>
    <w:rsid w:val="007F37F2"/>
    <w:rsid w:val="007F39C4"/>
    <w:rsid w:val="007F41F7"/>
    <w:rsid w:val="007F421D"/>
    <w:rsid w:val="007F5159"/>
    <w:rsid w:val="007F5508"/>
    <w:rsid w:val="007F65A0"/>
    <w:rsid w:val="007F6B05"/>
    <w:rsid w:val="007F7447"/>
    <w:rsid w:val="007F7687"/>
    <w:rsid w:val="007F7F3A"/>
    <w:rsid w:val="00800213"/>
    <w:rsid w:val="00800515"/>
    <w:rsid w:val="00800646"/>
    <w:rsid w:val="00802380"/>
    <w:rsid w:val="00802676"/>
    <w:rsid w:val="00805530"/>
    <w:rsid w:val="00805593"/>
    <w:rsid w:val="00805B51"/>
    <w:rsid w:val="008065CB"/>
    <w:rsid w:val="008102BC"/>
    <w:rsid w:val="0081039B"/>
    <w:rsid w:val="00810DBA"/>
    <w:rsid w:val="008124A8"/>
    <w:rsid w:val="0081358A"/>
    <w:rsid w:val="00813BA4"/>
    <w:rsid w:val="00814126"/>
    <w:rsid w:val="00814373"/>
    <w:rsid w:val="0081497A"/>
    <w:rsid w:val="00814A43"/>
    <w:rsid w:val="0081514F"/>
    <w:rsid w:val="0081533E"/>
    <w:rsid w:val="00815537"/>
    <w:rsid w:val="0081637E"/>
    <w:rsid w:val="008166F7"/>
    <w:rsid w:val="00816767"/>
    <w:rsid w:val="00817D79"/>
    <w:rsid w:val="00820336"/>
    <w:rsid w:val="0082391C"/>
    <w:rsid w:val="00823A6D"/>
    <w:rsid w:val="00824E64"/>
    <w:rsid w:val="00825191"/>
    <w:rsid w:val="008268BD"/>
    <w:rsid w:val="00831399"/>
    <w:rsid w:val="00831518"/>
    <w:rsid w:val="00832151"/>
    <w:rsid w:val="008324AD"/>
    <w:rsid w:val="00833BD4"/>
    <w:rsid w:val="00833C78"/>
    <w:rsid w:val="008341A0"/>
    <w:rsid w:val="00834304"/>
    <w:rsid w:val="00834A1D"/>
    <w:rsid w:val="00836B2A"/>
    <w:rsid w:val="00837AD3"/>
    <w:rsid w:val="00837E9D"/>
    <w:rsid w:val="00840294"/>
    <w:rsid w:val="00840451"/>
    <w:rsid w:val="008405DE"/>
    <w:rsid w:val="008405E9"/>
    <w:rsid w:val="00840ECA"/>
    <w:rsid w:val="00840FD5"/>
    <w:rsid w:val="00841708"/>
    <w:rsid w:val="0084192A"/>
    <w:rsid w:val="0084267B"/>
    <w:rsid w:val="00842B74"/>
    <w:rsid w:val="008443B2"/>
    <w:rsid w:val="00844C50"/>
    <w:rsid w:val="008457E7"/>
    <w:rsid w:val="00845873"/>
    <w:rsid w:val="00845BC6"/>
    <w:rsid w:val="00845CF7"/>
    <w:rsid w:val="00845D74"/>
    <w:rsid w:val="00846037"/>
    <w:rsid w:val="00846ECE"/>
    <w:rsid w:val="00846F80"/>
    <w:rsid w:val="00847A79"/>
    <w:rsid w:val="00851D5A"/>
    <w:rsid w:val="00852105"/>
    <w:rsid w:val="0085267A"/>
    <w:rsid w:val="0085293D"/>
    <w:rsid w:val="00852AAB"/>
    <w:rsid w:val="00853141"/>
    <w:rsid w:val="00853317"/>
    <w:rsid w:val="008538EE"/>
    <w:rsid w:val="008539E4"/>
    <w:rsid w:val="00854D51"/>
    <w:rsid w:val="0085566F"/>
    <w:rsid w:val="00856330"/>
    <w:rsid w:val="00857684"/>
    <w:rsid w:val="00860916"/>
    <w:rsid w:val="00860F47"/>
    <w:rsid w:val="00861370"/>
    <w:rsid w:val="00861423"/>
    <w:rsid w:val="00861634"/>
    <w:rsid w:val="00861947"/>
    <w:rsid w:val="00861B11"/>
    <w:rsid w:val="008620AB"/>
    <w:rsid w:val="008622DC"/>
    <w:rsid w:val="00862E85"/>
    <w:rsid w:val="00863C52"/>
    <w:rsid w:val="00864987"/>
    <w:rsid w:val="00865671"/>
    <w:rsid w:val="00865768"/>
    <w:rsid w:val="00867F47"/>
    <w:rsid w:val="00867FB1"/>
    <w:rsid w:val="0087073A"/>
    <w:rsid w:val="00870D33"/>
    <w:rsid w:val="00871AA4"/>
    <w:rsid w:val="00872359"/>
    <w:rsid w:val="00872E41"/>
    <w:rsid w:val="00873D50"/>
    <w:rsid w:val="00874726"/>
    <w:rsid w:val="00874B72"/>
    <w:rsid w:val="00874D84"/>
    <w:rsid w:val="008770CA"/>
    <w:rsid w:val="00877144"/>
    <w:rsid w:val="00881397"/>
    <w:rsid w:val="00881FE9"/>
    <w:rsid w:val="008829DE"/>
    <w:rsid w:val="00882C05"/>
    <w:rsid w:val="00883263"/>
    <w:rsid w:val="00883679"/>
    <w:rsid w:val="00885646"/>
    <w:rsid w:val="008860A0"/>
    <w:rsid w:val="0088692D"/>
    <w:rsid w:val="008869C1"/>
    <w:rsid w:val="00886A84"/>
    <w:rsid w:val="00886AC4"/>
    <w:rsid w:val="00886C5A"/>
    <w:rsid w:val="008876FC"/>
    <w:rsid w:val="00890B46"/>
    <w:rsid w:val="00890CBC"/>
    <w:rsid w:val="00892A46"/>
    <w:rsid w:val="00892AC7"/>
    <w:rsid w:val="00894065"/>
    <w:rsid w:val="00895475"/>
    <w:rsid w:val="00895E35"/>
    <w:rsid w:val="00896650"/>
    <w:rsid w:val="00897F6C"/>
    <w:rsid w:val="008A0050"/>
    <w:rsid w:val="008A0A77"/>
    <w:rsid w:val="008A0E13"/>
    <w:rsid w:val="008A144B"/>
    <w:rsid w:val="008A158E"/>
    <w:rsid w:val="008A2141"/>
    <w:rsid w:val="008A2D4F"/>
    <w:rsid w:val="008A2D81"/>
    <w:rsid w:val="008A33C3"/>
    <w:rsid w:val="008A3A24"/>
    <w:rsid w:val="008A3BCB"/>
    <w:rsid w:val="008A4421"/>
    <w:rsid w:val="008A4F7D"/>
    <w:rsid w:val="008A5569"/>
    <w:rsid w:val="008A68E1"/>
    <w:rsid w:val="008A6E79"/>
    <w:rsid w:val="008B03BD"/>
    <w:rsid w:val="008B1707"/>
    <w:rsid w:val="008B180D"/>
    <w:rsid w:val="008B2191"/>
    <w:rsid w:val="008B2968"/>
    <w:rsid w:val="008B2BF6"/>
    <w:rsid w:val="008B3004"/>
    <w:rsid w:val="008B31EF"/>
    <w:rsid w:val="008B326F"/>
    <w:rsid w:val="008B4CE5"/>
    <w:rsid w:val="008B577C"/>
    <w:rsid w:val="008B7372"/>
    <w:rsid w:val="008B7DAC"/>
    <w:rsid w:val="008C030E"/>
    <w:rsid w:val="008C15D3"/>
    <w:rsid w:val="008C2797"/>
    <w:rsid w:val="008C2D4E"/>
    <w:rsid w:val="008C2DDF"/>
    <w:rsid w:val="008C3719"/>
    <w:rsid w:val="008C394C"/>
    <w:rsid w:val="008C3B92"/>
    <w:rsid w:val="008C4AED"/>
    <w:rsid w:val="008C5071"/>
    <w:rsid w:val="008C5A46"/>
    <w:rsid w:val="008C5D3D"/>
    <w:rsid w:val="008D029C"/>
    <w:rsid w:val="008D051B"/>
    <w:rsid w:val="008D0BA4"/>
    <w:rsid w:val="008D10E4"/>
    <w:rsid w:val="008D1143"/>
    <w:rsid w:val="008D1375"/>
    <w:rsid w:val="008D14B1"/>
    <w:rsid w:val="008D1C18"/>
    <w:rsid w:val="008D2C12"/>
    <w:rsid w:val="008D440C"/>
    <w:rsid w:val="008D5782"/>
    <w:rsid w:val="008D5EDB"/>
    <w:rsid w:val="008D656F"/>
    <w:rsid w:val="008D70A6"/>
    <w:rsid w:val="008D78A8"/>
    <w:rsid w:val="008D79FB"/>
    <w:rsid w:val="008E068D"/>
    <w:rsid w:val="008E150B"/>
    <w:rsid w:val="008E1BEF"/>
    <w:rsid w:val="008E2329"/>
    <w:rsid w:val="008E2C96"/>
    <w:rsid w:val="008E2D7B"/>
    <w:rsid w:val="008E399A"/>
    <w:rsid w:val="008E4C90"/>
    <w:rsid w:val="008E7CAB"/>
    <w:rsid w:val="008E7F46"/>
    <w:rsid w:val="008F040C"/>
    <w:rsid w:val="008F0CEF"/>
    <w:rsid w:val="008F1E0F"/>
    <w:rsid w:val="008F2764"/>
    <w:rsid w:val="008F36B9"/>
    <w:rsid w:val="008F37DF"/>
    <w:rsid w:val="008F3839"/>
    <w:rsid w:val="008F436C"/>
    <w:rsid w:val="008F4B73"/>
    <w:rsid w:val="008F4CEF"/>
    <w:rsid w:val="008F56E9"/>
    <w:rsid w:val="008F59F5"/>
    <w:rsid w:val="008F5ACB"/>
    <w:rsid w:val="008F6358"/>
    <w:rsid w:val="008F7223"/>
    <w:rsid w:val="008F76FD"/>
    <w:rsid w:val="008F7856"/>
    <w:rsid w:val="008F798F"/>
    <w:rsid w:val="00900B5C"/>
    <w:rsid w:val="00900C79"/>
    <w:rsid w:val="00901267"/>
    <w:rsid w:val="0090157A"/>
    <w:rsid w:val="00901C88"/>
    <w:rsid w:val="00902AFF"/>
    <w:rsid w:val="00902FF2"/>
    <w:rsid w:val="00903B58"/>
    <w:rsid w:val="00903E14"/>
    <w:rsid w:val="0090428F"/>
    <w:rsid w:val="009051A4"/>
    <w:rsid w:val="00905848"/>
    <w:rsid w:val="00906032"/>
    <w:rsid w:val="00906284"/>
    <w:rsid w:val="0090671A"/>
    <w:rsid w:val="00906D8E"/>
    <w:rsid w:val="00907079"/>
    <w:rsid w:val="009071EB"/>
    <w:rsid w:val="00907A74"/>
    <w:rsid w:val="0091038B"/>
    <w:rsid w:val="00911889"/>
    <w:rsid w:val="009131C6"/>
    <w:rsid w:val="009135C3"/>
    <w:rsid w:val="00913CC8"/>
    <w:rsid w:val="00913D85"/>
    <w:rsid w:val="00914BB9"/>
    <w:rsid w:val="0091622D"/>
    <w:rsid w:val="009163BA"/>
    <w:rsid w:val="00917B37"/>
    <w:rsid w:val="00917BBD"/>
    <w:rsid w:val="00917E75"/>
    <w:rsid w:val="00920877"/>
    <w:rsid w:val="00920C30"/>
    <w:rsid w:val="00921274"/>
    <w:rsid w:val="00921C45"/>
    <w:rsid w:val="00921E93"/>
    <w:rsid w:val="00921EF9"/>
    <w:rsid w:val="00923F2F"/>
    <w:rsid w:val="00924021"/>
    <w:rsid w:val="009241B4"/>
    <w:rsid w:val="009245B0"/>
    <w:rsid w:val="00924F7D"/>
    <w:rsid w:val="009255EA"/>
    <w:rsid w:val="009261B1"/>
    <w:rsid w:val="009268A8"/>
    <w:rsid w:val="009268D7"/>
    <w:rsid w:val="009271FC"/>
    <w:rsid w:val="00930DA8"/>
    <w:rsid w:val="009312CD"/>
    <w:rsid w:val="00931F16"/>
    <w:rsid w:val="00932285"/>
    <w:rsid w:val="00934299"/>
    <w:rsid w:val="00934D1A"/>
    <w:rsid w:val="00935493"/>
    <w:rsid w:val="00935D8C"/>
    <w:rsid w:val="009368D1"/>
    <w:rsid w:val="00936922"/>
    <w:rsid w:val="00936D63"/>
    <w:rsid w:val="0093714D"/>
    <w:rsid w:val="00937976"/>
    <w:rsid w:val="009403D6"/>
    <w:rsid w:val="009414FE"/>
    <w:rsid w:val="00941881"/>
    <w:rsid w:val="0094194C"/>
    <w:rsid w:val="00942858"/>
    <w:rsid w:val="00943DF0"/>
    <w:rsid w:val="00944689"/>
    <w:rsid w:val="00945006"/>
    <w:rsid w:val="009452AE"/>
    <w:rsid w:val="0094581D"/>
    <w:rsid w:val="0094693A"/>
    <w:rsid w:val="00947918"/>
    <w:rsid w:val="009513A8"/>
    <w:rsid w:val="0095283D"/>
    <w:rsid w:val="0095323C"/>
    <w:rsid w:val="0095356A"/>
    <w:rsid w:val="009536FB"/>
    <w:rsid w:val="00953941"/>
    <w:rsid w:val="00953982"/>
    <w:rsid w:val="009541BD"/>
    <w:rsid w:val="00954296"/>
    <w:rsid w:val="0095437A"/>
    <w:rsid w:val="009543D2"/>
    <w:rsid w:val="0095502A"/>
    <w:rsid w:val="00955172"/>
    <w:rsid w:val="0095532A"/>
    <w:rsid w:val="00956C1A"/>
    <w:rsid w:val="00957DF8"/>
    <w:rsid w:val="0096015C"/>
    <w:rsid w:val="00960CAD"/>
    <w:rsid w:val="009617EA"/>
    <w:rsid w:val="009617FE"/>
    <w:rsid w:val="0096231B"/>
    <w:rsid w:val="00963020"/>
    <w:rsid w:val="00963347"/>
    <w:rsid w:val="0096375D"/>
    <w:rsid w:val="00964464"/>
    <w:rsid w:val="0096524F"/>
    <w:rsid w:val="0096538E"/>
    <w:rsid w:val="00965FE1"/>
    <w:rsid w:val="009673EA"/>
    <w:rsid w:val="00967524"/>
    <w:rsid w:val="009708AE"/>
    <w:rsid w:val="0097150A"/>
    <w:rsid w:val="0097177E"/>
    <w:rsid w:val="00973574"/>
    <w:rsid w:val="00973A25"/>
    <w:rsid w:val="009755B2"/>
    <w:rsid w:val="009761D9"/>
    <w:rsid w:val="009762D8"/>
    <w:rsid w:val="009765CC"/>
    <w:rsid w:val="0097773E"/>
    <w:rsid w:val="009777BC"/>
    <w:rsid w:val="00977A19"/>
    <w:rsid w:val="00980467"/>
    <w:rsid w:val="0098053E"/>
    <w:rsid w:val="00981E01"/>
    <w:rsid w:val="00983172"/>
    <w:rsid w:val="009833DE"/>
    <w:rsid w:val="0098486F"/>
    <w:rsid w:val="00984972"/>
    <w:rsid w:val="00986CD8"/>
    <w:rsid w:val="0098794A"/>
    <w:rsid w:val="00991893"/>
    <w:rsid w:val="00993072"/>
    <w:rsid w:val="009946A4"/>
    <w:rsid w:val="00995500"/>
    <w:rsid w:val="00995701"/>
    <w:rsid w:val="00995834"/>
    <w:rsid w:val="0099596E"/>
    <w:rsid w:val="00995BE0"/>
    <w:rsid w:val="0099617F"/>
    <w:rsid w:val="00996855"/>
    <w:rsid w:val="00996DCF"/>
    <w:rsid w:val="009971ED"/>
    <w:rsid w:val="00997365"/>
    <w:rsid w:val="009979D8"/>
    <w:rsid w:val="009A030C"/>
    <w:rsid w:val="009A048C"/>
    <w:rsid w:val="009A0532"/>
    <w:rsid w:val="009A1360"/>
    <w:rsid w:val="009A1904"/>
    <w:rsid w:val="009A2419"/>
    <w:rsid w:val="009A24B6"/>
    <w:rsid w:val="009A2DB9"/>
    <w:rsid w:val="009A33FF"/>
    <w:rsid w:val="009A3D8E"/>
    <w:rsid w:val="009A3EEA"/>
    <w:rsid w:val="009A49A6"/>
    <w:rsid w:val="009A4D06"/>
    <w:rsid w:val="009A7E93"/>
    <w:rsid w:val="009B01D4"/>
    <w:rsid w:val="009B0D3B"/>
    <w:rsid w:val="009B12D3"/>
    <w:rsid w:val="009B16EE"/>
    <w:rsid w:val="009B1882"/>
    <w:rsid w:val="009B1BBD"/>
    <w:rsid w:val="009B3076"/>
    <w:rsid w:val="009B334D"/>
    <w:rsid w:val="009B3740"/>
    <w:rsid w:val="009B39A4"/>
    <w:rsid w:val="009B5946"/>
    <w:rsid w:val="009B7507"/>
    <w:rsid w:val="009C16C9"/>
    <w:rsid w:val="009C2B4B"/>
    <w:rsid w:val="009C6BE8"/>
    <w:rsid w:val="009C7132"/>
    <w:rsid w:val="009C7149"/>
    <w:rsid w:val="009C76CD"/>
    <w:rsid w:val="009C7E3A"/>
    <w:rsid w:val="009D0A34"/>
    <w:rsid w:val="009D0B70"/>
    <w:rsid w:val="009D14A3"/>
    <w:rsid w:val="009D2C76"/>
    <w:rsid w:val="009D38C0"/>
    <w:rsid w:val="009D3950"/>
    <w:rsid w:val="009D3C3A"/>
    <w:rsid w:val="009D3D6B"/>
    <w:rsid w:val="009D3FA0"/>
    <w:rsid w:val="009D483E"/>
    <w:rsid w:val="009D5530"/>
    <w:rsid w:val="009D5B9A"/>
    <w:rsid w:val="009D7814"/>
    <w:rsid w:val="009E2589"/>
    <w:rsid w:val="009E3B76"/>
    <w:rsid w:val="009E3EDC"/>
    <w:rsid w:val="009E46F2"/>
    <w:rsid w:val="009E5D88"/>
    <w:rsid w:val="009E6451"/>
    <w:rsid w:val="009E7C96"/>
    <w:rsid w:val="009F05CE"/>
    <w:rsid w:val="009F0C52"/>
    <w:rsid w:val="009F0F36"/>
    <w:rsid w:val="009F121E"/>
    <w:rsid w:val="009F15C4"/>
    <w:rsid w:val="009F1B95"/>
    <w:rsid w:val="009F1CB0"/>
    <w:rsid w:val="009F1EE4"/>
    <w:rsid w:val="009F235C"/>
    <w:rsid w:val="009F2F97"/>
    <w:rsid w:val="009F3437"/>
    <w:rsid w:val="009F421F"/>
    <w:rsid w:val="009F444E"/>
    <w:rsid w:val="009F48A5"/>
    <w:rsid w:val="009F49C6"/>
    <w:rsid w:val="009F4AFC"/>
    <w:rsid w:val="009F4B85"/>
    <w:rsid w:val="009F57F2"/>
    <w:rsid w:val="009F5D97"/>
    <w:rsid w:val="009F737C"/>
    <w:rsid w:val="00A02382"/>
    <w:rsid w:val="00A0271F"/>
    <w:rsid w:val="00A02823"/>
    <w:rsid w:val="00A028E0"/>
    <w:rsid w:val="00A035F1"/>
    <w:rsid w:val="00A042B6"/>
    <w:rsid w:val="00A046EC"/>
    <w:rsid w:val="00A04834"/>
    <w:rsid w:val="00A04FE5"/>
    <w:rsid w:val="00A05421"/>
    <w:rsid w:val="00A06363"/>
    <w:rsid w:val="00A104EE"/>
    <w:rsid w:val="00A10C1F"/>
    <w:rsid w:val="00A11023"/>
    <w:rsid w:val="00A11EC0"/>
    <w:rsid w:val="00A12BE7"/>
    <w:rsid w:val="00A13C95"/>
    <w:rsid w:val="00A14015"/>
    <w:rsid w:val="00A1416F"/>
    <w:rsid w:val="00A14505"/>
    <w:rsid w:val="00A15FC2"/>
    <w:rsid w:val="00A162D0"/>
    <w:rsid w:val="00A16550"/>
    <w:rsid w:val="00A16669"/>
    <w:rsid w:val="00A1699C"/>
    <w:rsid w:val="00A17E08"/>
    <w:rsid w:val="00A20182"/>
    <w:rsid w:val="00A204DF"/>
    <w:rsid w:val="00A205EE"/>
    <w:rsid w:val="00A209CB"/>
    <w:rsid w:val="00A212B6"/>
    <w:rsid w:val="00A22020"/>
    <w:rsid w:val="00A22532"/>
    <w:rsid w:val="00A22918"/>
    <w:rsid w:val="00A22BB3"/>
    <w:rsid w:val="00A242B1"/>
    <w:rsid w:val="00A245BA"/>
    <w:rsid w:val="00A24F41"/>
    <w:rsid w:val="00A254BA"/>
    <w:rsid w:val="00A25A35"/>
    <w:rsid w:val="00A25B51"/>
    <w:rsid w:val="00A27D79"/>
    <w:rsid w:val="00A300F9"/>
    <w:rsid w:val="00A30B39"/>
    <w:rsid w:val="00A30E85"/>
    <w:rsid w:val="00A31E5C"/>
    <w:rsid w:val="00A32CF8"/>
    <w:rsid w:val="00A3493C"/>
    <w:rsid w:val="00A37407"/>
    <w:rsid w:val="00A3787A"/>
    <w:rsid w:val="00A37A0B"/>
    <w:rsid w:val="00A4174C"/>
    <w:rsid w:val="00A42EC9"/>
    <w:rsid w:val="00A43A62"/>
    <w:rsid w:val="00A44383"/>
    <w:rsid w:val="00A44B35"/>
    <w:rsid w:val="00A44F9B"/>
    <w:rsid w:val="00A45566"/>
    <w:rsid w:val="00A4564F"/>
    <w:rsid w:val="00A457FA"/>
    <w:rsid w:val="00A45930"/>
    <w:rsid w:val="00A46F7B"/>
    <w:rsid w:val="00A4736C"/>
    <w:rsid w:val="00A473B4"/>
    <w:rsid w:val="00A50540"/>
    <w:rsid w:val="00A50DF7"/>
    <w:rsid w:val="00A513C3"/>
    <w:rsid w:val="00A51536"/>
    <w:rsid w:val="00A51B7E"/>
    <w:rsid w:val="00A5258A"/>
    <w:rsid w:val="00A530FD"/>
    <w:rsid w:val="00A531A7"/>
    <w:rsid w:val="00A54147"/>
    <w:rsid w:val="00A54859"/>
    <w:rsid w:val="00A55347"/>
    <w:rsid w:val="00A55B2D"/>
    <w:rsid w:val="00A57047"/>
    <w:rsid w:val="00A5715E"/>
    <w:rsid w:val="00A60099"/>
    <w:rsid w:val="00A61B57"/>
    <w:rsid w:val="00A633E8"/>
    <w:rsid w:val="00A63998"/>
    <w:rsid w:val="00A64E4B"/>
    <w:rsid w:val="00A66328"/>
    <w:rsid w:val="00A66B1F"/>
    <w:rsid w:val="00A66F9F"/>
    <w:rsid w:val="00A67003"/>
    <w:rsid w:val="00A676B5"/>
    <w:rsid w:val="00A679E2"/>
    <w:rsid w:val="00A679F0"/>
    <w:rsid w:val="00A67B37"/>
    <w:rsid w:val="00A67E65"/>
    <w:rsid w:val="00A7038C"/>
    <w:rsid w:val="00A705BF"/>
    <w:rsid w:val="00A70DA6"/>
    <w:rsid w:val="00A71045"/>
    <w:rsid w:val="00A716F1"/>
    <w:rsid w:val="00A717B6"/>
    <w:rsid w:val="00A726E3"/>
    <w:rsid w:val="00A74334"/>
    <w:rsid w:val="00A75403"/>
    <w:rsid w:val="00A7548A"/>
    <w:rsid w:val="00A76BEB"/>
    <w:rsid w:val="00A76D44"/>
    <w:rsid w:val="00A774BE"/>
    <w:rsid w:val="00A77961"/>
    <w:rsid w:val="00A77A5B"/>
    <w:rsid w:val="00A8018A"/>
    <w:rsid w:val="00A80AC8"/>
    <w:rsid w:val="00A81215"/>
    <w:rsid w:val="00A81426"/>
    <w:rsid w:val="00A81A06"/>
    <w:rsid w:val="00A81C4F"/>
    <w:rsid w:val="00A825DC"/>
    <w:rsid w:val="00A82600"/>
    <w:rsid w:val="00A84117"/>
    <w:rsid w:val="00A84934"/>
    <w:rsid w:val="00A84CB6"/>
    <w:rsid w:val="00A85610"/>
    <w:rsid w:val="00A87D81"/>
    <w:rsid w:val="00A903A9"/>
    <w:rsid w:val="00A909FB"/>
    <w:rsid w:val="00A91773"/>
    <w:rsid w:val="00A92B48"/>
    <w:rsid w:val="00A931FE"/>
    <w:rsid w:val="00A9320F"/>
    <w:rsid w:val="00A948BB"/>
    <w:rsid w:val="00A94933"/>
    <w:rsid w:val="00A94D3C"/>
    <w:rsid w:val="00A94E95"/>
    <w:rsid w:val="00A9558D"/>
    <w:rsid w:val="00A95C9B"/>
    <w:rsid w:val="00A9764D"/>
    <w:rsid w:val="00AA0805"/>
    <w:rsid w:val="00AA15B9"/>
    <w:rsid w:val="00AA189A"/>
    <w:rsid w:val="00AA1C38"/>
    <w:rsid w:val="00AA1DBF"/>
    <w:rsid w:val="00AA22D1"/>
    <w:rsid w:val="00AA31E9"/>
    <w:rsid w:val="00AA38D4"/>
    <w:rsid w:val="00AA429A"/>
    <w:rsid w:val="00AA4FAA"/>
    <w:rsid w:val="00AA512D"/>
    <w:rsid w:val="00AA63FD"/>
    <w:rsid w:val="00AA69AC"/>
    <w:rsid w:val="00AA76A1"/>
    <w:rsid w:val="00AB00DB"/>
    <w:rsid w:val="00AB060A"/>
    <w:rsid w:val="00AB0AFC"/>
    <w:rsid w:val="00AB0FE7"/>
    <w:rsid w:val="00AB1257"/>
    <w:rsid w:val="00AB23A9"/>
    <w:rsid w:val="00AB2E0D"/>
    <w:rsid w:val="00AB3610"/>
    <w:rsid w:val="00AB36CD"/>
    <w:rsid w:val="00AB3809"/>
    <w:rsid w:val="00AB5B39"/>
    <w:rsid w:val="00AC0287"/>
    <w:rsid w:val="00AC1813"/>
    <w:rsid w:val="00AC2705"/>
    <w:rsid w:val="00AC2D1A"/>
    <w:rsid w:val="00AC2DE4"/>
    <w:rsid w:val="00AC2F0C"/>
    <w:rsid w:val="00AC31E6"/>
    <w:rsid w:val="00AC3C46"/>
    <w:rsid w:val="00AC46A5"/>
    <w:rsid w:val="00AC4AD3"/>
    <w:rsid w:val="00AC6FD0"/>
    <w:rsid w:val="00AC77B0"/>
    <w:rsid w:val="00AD0C06"/>
    <w:rsid w:val="00AD1FDB"/>
    <w:rsid w:val="00AD23F6"/>
    <w:rsid w:val="00AD277E"/>
    <w:rsid w:val="00AD307F"/>
    <w:rsid w:val="00AD3846"/>
    <w:rsid w:val="00AD4200"/>
    <w:rsid w:val="00AD4834"/>
    <w:rsid w:val="00AD542B"/>
    <w:rsid w:val="00AD612B"/>
    <w:rsid w:val="00AD747F"/>
    <w:rsid w:val="00AE0063"/>
    <w:rsid w:val="00AE23BF"/>
    <w:rsid w:val="00AE3129"/>
    <w:rsid w:val="00AE397C"/>
    <w:rsid w:val="00AE492F"/>
    <w:rsid w:val="00AE4B70"/>
    <w:rsid w:val="00AE5ACA"/>
    <w:rsid w:val="00AE682B"/>
    <w:rsid w:val="00AE76F3"/>
    <w:rsid w:val="00AE76FD"/>
    <w:rsid w:val="00AF10B4"/>
    <w:rsid w:val="00AF13CA"/>
    <w:rsid w:val="00AF1729"/>
    <w:rsid w:val="00AF1B71"/>
    <w:rsid w:val="00AF3021"/>
    <w:rsid w:val="00AF3B7A"/>
    <w:rsid w:val="00AF3C7A"/>
    <w:rsid w:val="00AF479C"/>
    <w:rsid w:val="00AF4D36"/>
    <w:rsid w:val="00AF5894"/>
    <w:rsid w:val="00AF5949"/>
    <w:rsid w:val="00AF5B5D"/>
    <w:rsid w:val="00AF60A5"/>
    <w:rsid w:val="00AF6240"/>
    <w:rsid w:val="00AF70FD"/>
    <w:rsid w:val="00AF78C1"/>
    <w:rsid w:val="00AF7F47"/>
    <w:rsid w:val="00B00675"/>
    <w:rsid w:val="00B00DE0"/>
    <w:rsid w:val="00B01BBB"/>
    <w:rsid w:val="00B020F8"/>
    <w:rsid w:val="00B03DCD"/>
    <w:rsid w:val="00B041F4"/>
    <w:rsid w:val="00B04590"/>
    <w:rsid w:val="00B047E4"/>
    <w:rsid w:val="00B04D36"/>
    <w:rsid w:val="00B06B96"/>
    <w:rsid w:val="00B075ED"/>
    <w:rsid w:val="00B07D5A"/>
    <w:rsid w:val="00B10984"/>
    <w:rsid w:val="00B10C4F"/>
    <w:rsid w:val="00B11C4C"/>
    <w:rsid w:val="00B11D02"/>
    <w:rsid w:val="00B120A5"/>
    <w:rsid w:val="00B121D7"/>
    <w:rsid w:val="00B12F6D"/>
    <w:rsid w:val="00B12FA3"/>
    <w:rsid w:val="00B14038"/>
    <w:rsid w:val="00B1543C"/>
    <w:rsid w:val="00B15849"/>
    <w:rsid w:val="00B163B5"/>
    <w:rsid w:val="00B20043"/>
    <w:rsid w:val="00B20AA4"/>
    <w:rsid w:val="00B20DD4"/>
    <w:rsid w:val="00B20EBD"/>
    <w:rsid w:val="00B21E29"/>
    <w:rsid w:val="00B22979"/>
    <w:rsid w:val="00B235F7"/>
    <w:rsid w:val="00B240B8"/>
    <w:rsid w:val="00B245EB"/>
    <w:rsid w:val="00B24D4A"/>
    <w:rsid w:val="00B24EBC"/>
    <w:rsid w:val="00B256A5"/>
    <w:rsid w:val="00B272F8"/>
    <w:rsid w:val="00B30DC6"/>
    <w:rsid w:val="00B31238"/>
    <w:rsid w:val="00B3143A"/>
    <w:rsid w:val="00B31736"/>
    <w:rsid w:val="00B31C3A"/>
    <w:rsid w:val="00B32181"/>
    <w:rsid w:val="00B3230B"/>
    <w:rsid w:val="00B32B4F"/>
    <w:rsid w:val="00B333B0"/>
    <w:rsid w:val="00B33C36"/>
    <w:rsid w:val="00B35F25"/>
    <w:rsid w:val="00B37045"/>
    <w:rsid w:val="00B37156"/>
    <w:rsid w:val="00B37925"/>
    <w:rsid w:val="00B412F5"/>
    <w:rsid w:val="00B4161D"/>
    <w:rsid w:val="00B4574E"/>
    <w:rsid w:val="00B46604"/>
    <w:rsid w:val="00B47FA3"/>
    <w:rsid w:val="00B506C5"/>
    <w:rsid w:val="00B50EC1"/>
    <w:rsid w:val="00B51A8A"/>
    <w:rsid w:val="00B5240A"/>
    <w:rsid w:val="00B52ADC"/>
    <w:rsid w:val="00B52CA7"/>
    <w:rsid w:val="00B5357C"/>
    <w:rsid w:val="00B536B1"/>
    <w:rsid w:val="00B54116"/>
    <w:rsid w:val="00B543F4"/>
    <w:rsid w:val="00B54EC7"/>
    <w:rsid w:val="00B56355"/>
    <w:rsid w:val="00B56A00"/>
    <w:rsid w:val="00B578D9"/>
    <w:rsid w:val="00B6154F"/>
    <w:rsid w:val="00B615D8"/>
    <w:rsid w:val="00B61D12"/>
    <w:rsid w:val="00B62209"/>
    <w:rsid w:val="00B623ED"/>
    <w:rsid w:val="00B62997"/>
    <w:rsid w:val="00B62A72"/>
    <w:rsid w:val="00B62FE8"/>
    <w:rsid w:val="00B6419A"/>
    <w:rsid w:val="00B645D4"/>
    <w:rsid w:val="00B6474D"/>
    <w:rsid w:val="00B64DD1"/>
    <w:rsid w:val="00B64E8B"/>
    <w:rsid w:val="00B66618"/>
    <w:rsid w:val="00B67421"/>
    <w:rsid w:val="00B67921"/>
    <w:rsid w:val="00B67CEA"/>
    <w:rsid w:val="00B67CF6"/>
    <w:rsid w:val="00B702F7"/>
    <w:rsid w:val="00B7045C"/>
    <w:rsid w:val="00B72664"/>
    <w:rsid w:val="00B72773"/>
    <w:rsid w:val="00B74240"/>
    <w:rsid w:val="00B76268"/>
    <w:rsid w:val="00B76CC2"/>
    <w:rsid w:val="00B76CE2"/>
    <w:rsid w:val="00B774FB"/>
    <w:rsid w:val="00B77BF7"/>
    <w:rsid w:val="00B8055C"/>
    <w:rsid w:val="00B80F09"/>
    <w:rsid w:val="00B814EC"/>
    <w:rsid w:val="00B814F0"/>
    <w:rsid w:val="00B81B4E"/>
    <w:rsid w:val="00B81CE9"/>
    <w:rsid w:val="00B81DD6"/>
    <w:rsid w:val="00B82CE9"/>
    <w:rsid w:val="00B82F2E"/>
    <w:rsid w:val="00B83B06"/>
    <w:rsid w:val="00B84474"/>
    <w:rsid w:val="00B8477E"/>
    <w:rsid w:val="00B8511C"/>
    <w:rsid w:val="00B865DD"/>
    <w:rsid w:val="00B86BDD"/>
    <w:rsid w:val="00B86C79"/>
    <w:rsid w:val="00B87D03"/>
    <w:rsid w:val="00B9037A"/>
    <w:rsid w:val="00B906E8"/>
    <w:rsid w:val="00B91FA0"/>
    <w:rsid w:val="00B92086"/>
    <w:rsid w:val="00B92C3B"/>
    <w:rsid w:val="00B92F48"/>
    <w:rsid w:val="00B9357D"/>
    <w:rsid w:val="00B93830"/>
    <w:rsid w:val="00B93D58"/>
    <w:rsid w:val="00B955C7"/>
    <w:rsid w:val="00B956D6"/>
    <w:rsid w:val="00B97F34"/>
    <w:rsid w:val="00BA2E05"/>
    <w:rsid w:val="00BA3AFA"/>
    <w:rsid w:val="00BA51F8"/>
    <w:rsid w:val="00BA5E00"/>
    <w:rsid w:val="00BA7DC9"/>
    <w:rsid w:val="00BA7DCA"/>
    <w:rsid w:val="00BB090E"/>
    <w:rsid w:val="00BB0E81"/>
    <w:rsid w:val="00BB14B1"/>
    <w:rsid w:val="00BB1F35"/>
    <w:rsid w:val="00BB1F85"/>
    <w:rsid w:val="00BB251B"/>
    <w:rsid w:val="00BB26D4"/>
    <w:rsid w:val="00BB29C5"/>
    <w:rsid w:val="00BB29FC"/>
    <w:rsid w:val="00BB2E8E"/>
    <w:rsid w:val="00BB43B8"/>
    <w:rsid w:val="00BB53D0"/>
    <w:rsid w:val="00BB6B65"/>
    <w:rsid w:val="00BB7965"/>
    <w:rsid w:val="00BC0253"/>
    <w:rsid w:val="00BC05D6"/>
    <w:rsid w:val="00BC0882"/>
    <w:rsid w:val="00BC0CB0"/>
    <w:rsid w:val="00BC1991"/>
    <w:rsid w:val="00BC20CC"/>
    <w:rsid w:val="00BC26BF"/>
    <w:rsid w:val="00BC271F"/>
    <w:rsid w:val="00BC3707"/>
    <w:rsid w:val="00BC380B"/>
    <w:rsid w:val="00BC38D2"/>
    <w:rsid w:val="00BC41AD"/>
    <w:rsid w:val="00BC4966"/>
    <w:rsid w:val="00BC66ED"/>
    <w:rsid w:val="00BC67E9"/>
    <w:rsid w:val="00BC79BB"/>
    <w:rsid w:val="00BD18EE"/>
    <w:rsid w:val="00BD1A09"/>
    <w:rsid w:val="00BD2126"/>
    <w:rsid w:val="00BD27CA"/>
    <w:rsid w:val="00BD294F"/>
    <w:rsid w:val="00BD2D97"/>
    <w:rsid w:val="00BD36D7"/>
    <w:rsid w:val="00BD4027"/>
    <w:rsid w:val="00BD4B48"/>
    <w:rsid w:val="00BD4D74"/>
    <w:rsid w:val="00BD4DB3"/>
    <w:rsid w:val="00BD4F2B"/>
    <w:rsid w:val="00BD5645"/>
    <w:rsid w:val="00BD76BF"/>
    <w:rsid w:val="00BD7714"/>
    <w:rsid w:val="00BE0323"/>
    <w:rsid w:val="00BE0509"/>
    <w:rsid w:val="00BE10C9"/>
    <w:rsid w:val="00BE1371"/>
    <w:rsid w:val="00BE31BD"/>
    <w:rsid w:val="00BE47DD"/>
    <w:rsid w:val="00BE62E7"/>
    <w:rsid w:val="00BE6689"/>
    <w:rsid w:val="00BE6B78"/>
    <w:rsid w:val="00BE7EF4"/>
    <w:rsid w:val="00BE7FD0"/>
    <w:rsid w:val="00BF003A"/>
    <w:rsid w:val="00BF07A5"/>
    <w:rsid w:val="00BF0E55"/>
    <w:rsid w:val="00BF2279"/>
    <w:rsid w:val="00BF5CEA"/>
    <w:rsid w:val="00C00478"/>
    <w:rsid w:val="00C0086E"/>
    <w:rsid w:val="00C00DD3"/>
    <w:rsid w:val="00C01BD3"/>
    <w:rsid w:val="00C024CB"/>
    <w:rsid w:val="00C02C8B"/>
    <w:rsid w:val="00C03375"/>
    <w:rsid w:val="00C03804"/>
    <w:rsid w:val="00C03F16"/>
    <w:rsid w:val="00C04401"/>
    <w:rsid w:val="00C0477E"/>
    <w:rsid w:val="00C05A71"/>
    <w:rsid w:val="00C0665D"/>
    <w:rsid w:val="00C06B6C"/>
    <w:rsid w:val="00C07D12"/>
    <w:rsid w:val="00C1083D"/>
    <w:rsid w:val="00C1146F"/>
    <w:rsid w:val="00C13A46"/>
    <w:rsid w:val="00C14ABF"/>
    <w:rsid w:val="00C14FC5"/>
    <w:rsid w:val="00C16259"/>
    <w:rsid w:val="00C16DA9"/>
    <w:rsid w:val="00C17290"/>
    <w:rsid w:val="00C174F3"/>
    <w:rsid w:val="00C179A7"/>
    <w:rsid w:val="00C17E57"/>
    <w:rsid w:val="00C20005"/>
    <w:rsid w:val="00C20DEE"/>
    <w:rsid w:val="00C21594"/>
    <w:rsid w:val="00C2178D"/>
    <w:rsid w:val="00C232CB"/>
    <w:rsid w:val="00C2374E"/>
    <w:rsid w:val="00C24914"/>
    <w:rsid w:val="00C249BB"/>
    <w:rsid w:val="00C25C02"/>
    <w:rsid w:val="00C269C7"/>
    <w:rsid w:val="00C26D04"/>
    <w:rsid w:val="00C27709"/>
    <w:rsid w:val="00C27A0A"/>
    <w:rsid w:val="00C27E6F"/>
    <w:rsid w:val="00C31598"/>
    <w:rsid w:val="00C32391"/>
    <w:rsid w:val="00C327D0"/>
    <w:rsid w:val="00C3282B"/>
    <w:rsid w:val="00C3387E"/>
    <w:rsid w:val="00C3604D"/>
    <w:rsid w:val="00C368E2"/>
    <w:rsid w:val="00C377D9"/>
    <w:rsid w:val="00C37C59"/>
    <w:rsid w:val="00C40AAB"/>
    <w:rsid w:val="00C4165D"/>
    <w:rsid w:val="00C421C1"/>
    <w:rsid w:val="00C42C7C"/>
    <w:rsid w:val="00C43497"/>
    <w:rsid w:val="00C44CE4"/>
    <w:rsid w:val="00C46956"/>
    <w:rsid w:val="00C50995"/>
    <w:rsid w:val="00C515F3"/>
    <w:rsid w:val="00C52547"/>
    <w:rsid w:val="00C5284B"/>
    <w:rsid w:val="00C52BD2"/>
    <w:rsid w:val="00C5356D"/>
    <w:rsid w:val="00C53E3A"/>
    <w:rsid w:val="00C563F2"/>
    <w:rsid w:val="00C568CD"/>
    <w:rsid w:val="00C5699B"/>
    <w:rsid w:val="00C575DA"/>
    <w:rsid w:val="00C57B8F"/>
    <w:rsid w:val="00C61038"/>
    <w:rsid w:val="00C624D5"/>
    <w:rsid w:val="00C62B6E"/>
    <w:rsid w:val="00C63806"/>
    <w:rsid w:val="00C64729"/>
    <w:rsid w:val="00C6538F"/>
    <w:rsid w:val="00C66072"/>
    <w:rsid w:val="00C66E2C"/>
    <w:rsid w:val="00C67402"/>
    <w:rsid w:val="00C70079"/>
    <w:rsid w:val="00C70753"/>
    <w:rsid w:val="00C71438"/>
    <w:rsid w:val="00C718FE"/>
    <w:rsid w:val="00C71B52"/>
    <w:rsid w:val="00C720F8"/>
    <w:rsid w:val="00C72E9B"/>
    <w:rsid w:val="00C7371A"/>
    <w:rsid w:val="00C74157"/>
    <w:rsid w:val="00C74ABA"/>
    <w:rsid w:val="00C74E78"/>
    <w:rsid w:val="00C74F3C"/>
    <w:rsid w:val="00C75449"/>
    <w:rsid w:val="00C75B10"/>
    <w:rsid w:val="00C76070"/>
    <w:rsid w:val="00C762AD"/>
    <w:rsid w:val="00C768ED"/>
    <w:rsid w:val="00C8006B"/>
    <w:rsid w:val="00C811F8"/>
    <w:rsid w:val="00C81D4F"/>
    <w:rsid w:val="00C82364"/>
    <w:rsid w:val="00C8241F"/>
    <w:rsid w:val="00C8297C"/>
    <w:rsid w:val="00C829EA"/>
    <w:rsid w:val="00C82D16"/>
    <w:rsid w:val="00C8331C"/>
    <w:rsid w:val="00C844D7"/>
    <w:rsid w:val="00C84EBF"/>
    <w:rsid w:val="00C852CC"/>
    <w:rsid w:val="00C85ED1"/>
    <w:rsid w:val="00C8635E"/>
    <w:rsid w:val="00C866D8"/>
    <w:rsid w:val="00C86782"/>
    <w:rsid w:val="00C86B4A"/>
    <w:rsid w:val="00C86F46"/>
    <w:rsid w:val="00C87363"/>
    <w:rsid w:val="00C874C8"/>
    <w:rsid w:val="00C87BBF"/>
    <w:rsid w:val="00C909BC"/>
    <w:rsid w:val="00C924BE"/>
    <w:rsid w:val="00C92A45"/>
    <w:rsid w:val="00C92AD2"/>
    <w:rsid w:val="00C9376A"/>
    <w:rsid w:val="00C95F6D"/>
    <w:rsid w:val="00C96748"/>
    <w:rsid w:val="00C97559"/>
    <w:rsid w:val="00CA104A"/>
    <w:rsid w:val="00CA215A"/>
    <w:rsid w:val="00CA29B6"/>
    <w:rsid w:val="00CA2A1C"/>
    <w:rsid w:val="00CA47CF"/>
    <w:rsid w:val="00CA5004"/>
    <w:rsid w:val="00CA5087"/>
    <w:rsid w:val="00CA5E59"/>
    <w:rsid w:val="00CA61EE"/>
    <w:rsid w:val="00CA639A"/>
    <w:rsid w:val="00CA64B7"/>
    <w:rsid w:val="00CA7B1B"/>
    <w:rsid w:val="00CA7ED4"/>
    <w:rsid w:val="00CA7FA3"/>
    <w:rsid w:val="00CB12F6"/>
    <w:rsid w:val="00CB3960"/>
    <w:rsid w:val="00CB3E31"/>
    <w:rsid w:val="00CB4609"/>
    <w:rsid w:val="00CB49EC"/>
    <w:rsid w:val="00CB55D7"/>
    <w:rsid w:val="00CB568B"/>
    <w:rsid w:val="00CB58D0"/>
    <w:rsid w:val="00CB6413"/>
    <w:rsid w:val="00CB6726"/>
    <w:rsid w:val="00CB6996"/>
    <w:rsid w:val="00CB6F67"/>
    <w:rsid w:val="00CC0CC4"/>
    <w:rsid w:val="00CC1217"/>
    <w:rsid w:val="00CC1DC4"/>
    <w:rsid w:val="00CC2FCC"/>
    <w:rsid w:val="00CC412A"/>
    <w:rsid w:val="00CC637A"/>
    <w:rsid w:val="00CC656B"/>
    <w:rsid w:val="00CC77AF"/>
    <w:rsid w:val="00CC7EB2"/>
    <w:rsid w:val="00CD0379"/>
    <w:rsid w:val="00CD0949"/>
    <w:rsid w:val="00CD0BE9"/>
    <w:rsid w:val="00CD176D"/>
    <w:rsid w:val="00CD27D2"/>
    <w:rsid w:val="00CD2B7B"/>
    <w:rsid w:val="00CD412D"/>
    <w:rsid w:val="00CD4631"/>
    <w:rsid w:val="00CD6761"/>
    <w:rsid w:val="00CD682D"/>
    <w:rsid w:val="00CD689C"/>
    <w:rsid w:val="00CD6A11"/>
    <w:rsid w:val="00CD6E51"/>
    <w:rsid w:val="00CD700E"/>
    <w:rsid w:val="00CD7631"/>
    <w:rsid w:val="00CD783D"/>
    <w:rsid w:val="00CD7B07"/>
    <w:rsid w:val="00CE1C29"/>
    <w:rsid w:val="00CE3071"/>
    <w:rsid w:val="00CE3A6F"/>
    <w:rsid w:val="00CE3B33"/>
    <w:rsid w:val="00CE3B4D"/>
    <w:rsid w:val="00CE433A"/>
    <w:rsid w:val="00CE645D"/>
    <w:rsid w:val="00CE6569"/>
    <w:rsid w:val="00CE7434"/>
    <w:rsid w:val="00CE7C18"/>
    <w:rsid w:val="00CE7D12"/>
    <w:rsid w:val="00CF049D"/>
    <w:rsid w:val="00CF05CA"/>
    <w:rsid w:val="00CF0774"/>
    <w:rsid w:val="00CF1051"/>
    <w:rsid w:val="00CF10EB"/>
    <w:rsid w:val="00CF11B6"/>
    <w:rsid w:val="00CF1A5A"/>
    <w:rsid w:val="00CF1CD6"/>
    <w:rsid w:val="00CF37DA"/>
    <w:rsid w:val="00CF44E4"/>
    <w:rsid w:val="00CF50F8"/>
    <w:rsid w:val="00CF6D2A"/>
    <w:rsid w:val="00CF73CD"/>
    <w:rsid w:val="00D0137D"/>
    <w:rsid w:val="00D021AD"/>
    <w:rsid w:val="00D023EC"/>
    <w:rsid w:val="00D027B0"/>
    <w:rsid w:val="00D0334E"/>
    <w:rsid w:val="00D043A1"/>
    <w:rsid w:val="00D057C8"/>
    <w:rsid w:val="00D06170"/>
    <w:rsid w:val="00D063AF"/>
    <w:rsid w:val="00D07F8B"/>
    <w:rsid w:val="00D11D9E"/>
    <w:rsid w:val="00D124B9"/>
    <w:rsid w:val="00D12B14"/>
    <w:rsid w:val="00D1318C"/>
    <w:rsid w:val="00D13ACC"/>
    <w:rsid w:val="00D15444"/>
    <w:rsid w:val="00D15512"/>
    <w:rsid w:val="00D16321"/>
    <w:rsid w:val="00D20B32"/>
    <w:rsid w:val="00D21ADB"/>
    <w:rsid w:val="00D22343"/>
    <w:rsid w:val="00D229EB"/>
    <w:rsid w:val="00D23130"/>
    <w:rsid w:val="00D236B1"/>
    <w:rsid w:val="00D23FDF"/>
    <w:rsid w:val="00D247C2"/>
    <w:rsid w:val="00D24870"/>
    <w:rsid w:val="00D25E1A"/>
    <w:rsid w:val="00D26AF2"/>
    <w:rsid w:val="00D2779D"/>
    <w:rsid w:val="00D30F89"/>
    <w:rsid w:val="00D32BA1"/>
    <w:rsid w:val="00D32E42"/>
    <w:rsid w:val="00D3359B"/>
    <w:rsid w:val="00D33A2F"/>
    <w:rsid w:val="00D3458E"/>
    <w:rsid w:val="00D35628"/>
    <w:rsid w:val="00D35993"/>
    <w:rsid w:val="00D36B27"/>
    <w:rsid w:val="00D36EE8"/>
    <w:rsid w:val="00D37F6B"/>
    <w:rsid w:val="00D4197E"/>
    <w:rsid w:val="00D43985"/>
    <w:rsid w:val="00D44BBC"/>
    <w:rsid w:val="00D453FB"/>
    <w:rsid w:val="00D457F5"/>
    <w:rsid w:val="00D463F5"/>
    <w:rsid w:val="00D50BA3"/>
    <w:rsid w:val="00D51B52"/>
    <w:rsid w:val="00D52CD4"/>
    <w:rsid w:val="00D52DB2"/>
    <w:rsid w:val="00D53BEF"/>
    <w:rsid w:val="00D53DA2"/>
    <w:rsid w:val="00D545A9"/>
    <w:rsid w:val="00D54677"/>
    <w:rsid w:val="00D54860"/>
    <w:rsid w:val="00D5653F"/>
    <w:rsid w:val="00D567D2"/>
    <w:rsid w:val="00D57239"/>
    <w:rsid w:val="00D5735D"/>
    <w:rsid w:val="00D5754B"/>
    <w:rsid w:val="00D5776B"/>
    <w:rsid w:val="00D61CC8"/>
    <w:rsid w:val="00D6238E"/>
    <w:rsid w:val="00D62BB5"/>
    <w:rsid w:val="00D631AF"/>
    <w:rsid w:val="00D63A37"/>
    <w:rsid w:val="00D64564"/>
    <w:rsid w:val="00D657CD"/>
    <w:rsid w:val="00D6656D"/>
    <w:rsid w:val="00D6719A"/>
    <w:rsid w:val="00D67957"/>
    <w:rsid w:val="00D708BA"/>
    <w:rsid w:val="00D711E3"/>
    <w:rsid w:val="00D71E96"/>
    <w:rsid w:val="00D737AF"/>
    <w:rsid w:val="00D74061"/>
    <w:rsid w:val="00D741FC"/>
    <w:rsid w:val="00D7469A"/>
    <w:rsid w:val="00D74AC7"/>
    <w:rsid w:val="00D76335"/>
    <w:rsid w:val="00D76371"/>
    <w:rsid w:val="00D775BD"/>
    <w:rsid w:val="00D8189E"/>
    <w:rsid w:val="00D8199F"/>
    <w:rsid w:val="00D81ABD"/>
    <w:rsid w:val="00D81D8E"/>
    <w:rsid w:val="00D830CE"/>
    <w:rsid w:val="00D83290"/>
    <w:rsid w:val="00D83517"/>
    <w:rsid w:val="00D83DF4"/>
    <w:rsid w:val="00D84F5F"/>
    <w:rsid w:val="00D85283"/>
    <w:rsid w:val="00D858E5"/>
    <w:rsid w:val="00D85AC8"/>
    <w:rsid w:val="00D85C81"/>
    <w:rsid w:val="00D8629B"/>
    <w:rsid w:val="00D871BE"/>
    <w:rsid w:val="00D9095F"/>
    <w:rsid w:val="00D91615"/>
    <w:rsid w:val="00D91A2E"/>
    <w:rsid w:val="00D92C46"/>
    <w:rsid w:val="00D93178"/>
    <w:rsid w:val="00D9318C"/>
    <w:rsid w:val="00D95A66"/>
    <w:rsid w:val="00D97F8C"/>
    <w:rsid w:val="00DA03FF"/>
    <w:rsid w:val="00DA18EF"/>
    <w:rsid w:val="00DA20C4"/>
    <w:rsid w:val="00DA3681"/>
    <w:rsid w:val="00DA38F8"/>
    <w:rsid w:val="00DA39ED"/>
    <w:rsid w:val="00DA3AF6"/>
    <w:rsid w:val="00DA4F0E"/>
    <w:rsid w:val="00DA4FA1"/>
    <w:rsid w:val="00DA5188"/>
    <w:rsid w:val="00DA56A6"/>
    <w:rsid w:val="00DA6558"/>
    <w:rsid w:val="00DA66DD"/>
    <w:rsid w:val="00DA68B0"/>
    <w:rsid w:val="00DA74FA"/>
    <w:rsid w:val="00DB05E6"/>
    <w:rsid w:val="00DB0E5D"/>
    <w:rsid w:val="00DB1022"/>
    <w:rsid w:val="00DB16A2"/>
    <w:rsid w:val="00DB1F67"/>
    <w:rsid w:val="00DB254A"/>
    <w:rsid w:val="00DB2F14"/>
    <w:rsid w:val="00DB2F5E"/>
    <w:rsid w:val="00DB37A6"/>
    <w:rsid w:val="00DB4315"/>
    <w:rsid w:val="00DB522F"/>
    <w:rsid w:val="00DB62AA"/>
    <w:rsid w:val="00DB66AC"/>
    <w:rsid w:val="00DC03B4"/>
    <w:rsid w:val="00DC0843"/>
    <w:rsid w:val="00DC0880"/>
    <w:rsid w:val="00DC09D1"/>
    <w:rsid w:val="00DC0A68"/>
    <w:rsid w:val="00DC1300"/>
    <w:rsid w:val="00DC1D00"/>
    <w:rsid w:val="00DC1DF1"/>
    <w:rsid w:val="00DC2109"/>
    <w:rsid w:val="00DC220C"/>
    <w:rsid w:val="00DC34ED"/>
    <w:rsid w:val="00DC37A3"/>
    <w:rsid w:val="00DC3C91"/>
    <w:rsid w:val="00DC51CF"/>
    <w:rsid w:val="00DC585E"/>
    <w:rsid w:val="00DC5D5C"/>
    <w:rsid w:val="00DC7206"/>
    <w:rsid w:val="00DD049E"/>
    <w:rsid w:val="00DD1AB9"/>
    <w:rsid w:val="00DD24A0"/>
    <w:rsid w:val="00DD3080"/>
    <w:rsid w:val="00DD33F7"/>
    <w:rsid w:val="00DD3557"/>
    <w:rsid w:val="00DD4650"/>
    <w:rsid w:val="00DD4BAB"/>
    <w:rsid w:val="00DD5EA2"/>
    <w:rsid w:val="00DD5FCF"/>
    <w:rsid w:val="00DD6240"/>
    <w:rsid w:val="00DD6FF0"/>
    <w:rsid w:val="00DD701F"/>
    <w:rsid w:val="00DD72A2"/>
    <w:rsid w:val="00DD78C0"/>
    <w:rsid w:val="00DE0D44"/>
    <w:rsid w:val="00DE0D88"/>
    <w:rsid w:val="00DE1DA4"/>
    <w:rsid w:val="00DE2407"/>
    <w:rsid w:val="00DE302B"/>
    <w:rsid w:val="00DE32F0"/>
    <w:rsid w:val="00DE33BD"/>
    <w:rsid w:val="00DE3C55"/>
    <w:rsid w:val="00DE412C"/>
    <w:rsid w:val="00DE458E"/>
    <w:rsid w:val="00DE5853"/>
    <w:rsid w:val="00DE586C"/>
    <w:rsid w:val="00DE59E9"/>
    <w:rsid w:val="00DE5DD0"/>
    <w:rsid w:val="00DE6BD0"/>
    <w:rsid w:val="00DE7985"/>
    <w:rsid w:val="00DE7F0D"/>
    <w:rsid w:val="00DF038E"/>
    <w:rsid w:val="00DF2798"/>
    <w:rsid w:val="00DF2DFB"/>
    <w:rsid w:val="00DF300A"/>
    <w:rsid w:val="00DF3BCA"/>
    <w:rsid w:val="00DF3D9B"/>
    <w:rsid w:val="00DF4433"/>
    <w:rsid w:val="00DF44C6"/>
    <w:rsid w:val="00DF4593"/>
    <w:rsid w:val="00DF512A"/>
    <w:rsid w:val="00DF6608"/>
    <w:rsid w:val="00DF6747"/>
    <w:rsid w:val="00DF6C09"/>
    <w:rsid w:val="00DF74C2"/>
    <w:rsid w:val="00DF7CC2"/>
    <w:rsid w:val="00DF7DD1"/>
    <w:rsid w:val="00DF7EB2"/>
    <w:rsid w:val="00E007DA"/>
    <w:rsid w:val="00E01E1C"/>
    <w:rsid w:val="00E023AE"/>
    <w:rsid w:val="00E02549"/>
    <w:rsid w:val="00E0300C"/>
    <w:rsid w:val="00E036D6"/>
    <w:rsid w:val="00E0379E"/>
    <w:rsid w:val="00E07FD1"/>
    <w:rsid w:val="00E1125B"/>
    <w:rsid w:val="00E1168E"/>
    <w:rsid w:val="00E12C91"/>
    <w:rsid w:val="00E13C93"/>
    <w:rsid w:val="00E13E2D"/>
    <w:rsid w:val="00E20F94"/>
    <w:rsid w:val="00E22A6E"/>
    <w:rsid w:val="00E22BDC"/>
    <w:rsid w:val="00E22D5A"/>
    <w:rsid w:val="00E230C8"/>
    <w:rsid w:val="00E235BA"/>
    <w:rsid w:val="00E23C0B"/>
    <w:rsid w:val="00E24A4E"/>
    <w:rsid w:val="00E2538F"/>
    <w:rsid w:val="00E254B1"/>
    <w:rsid w:val="00E25992"/>
    <w:rsid w:val="00E25B73"/>
    <w:rsid w:val="00E2609E"/>
    <w:rsid w:val="00E26956"/>
    <w:rsid w:val="00E273AB"/>
    <w:rsid w:val="00E30A5D"/>
    <w:rsid w:val="00E30B3B"/>
    <w:rsid w:val="00E3118D"/>
    <w:rsid w:val="00E311D1"/>
    <w:rsid w:val="00E31BF3"/>
    <w:rsid w:val="00E31C0D"/>
    <w:rsid w:val="00E33B65"/>
    <w:rsid w:val="00E34B76"/>
    <w:rsid w:val="00E36894"/>
    <w:rsid w:val="00E370FE"/>
    <w:rsid w:val="00E37132"/>
    <w:rsid w:val="00E37967"/>
    <w:rsid w:val="00E37B6C"/>
    <w:rsid w:val="00E407C6"/>
    <w:rsid w:val="00E4084F"/>
    <w:rsid w:val="00E41558"/>
    <w:rsid w:val="00E429CE"/>
    <w:rsid w:val="00E457BB"/>
    <w:rsid w:val="00E469F1"/>
    <w:rsid w:val="00E46B99"/>
    <w:rsid w:val="00E471DC"/>
    <w:rsid w:val="00E4735A"/>
    <w:rsid w:val="00E475DD"/>
    <w:rsid w:val="00E475FC"/>
    <w:rsid w:val="00E502F2"/>
    <w:rsid w:val="00E50560"/>
    <w:rsid w:val="00E51115"/>
    <w:rsid w:val="00E5253B"/>
    <w:rsid w:val="00E530E1"/>
    <w:rsid w:val="00E532B1"/>
    <w:rsid w:val="00E5437C"/>
    <w:rsid w:val="00E553D5"/>
    <w:rsid w:val="00E55CCB"/>
    <w:rsid w:val="00E56340"/>
    <w:rsid w:val="00E56BDC"/>
    <w:rsid w:val="00E60BE2"/>
    <w:rsid w:val="00E610B5"/>
    <w:rsid w:val="00E61542"/>
    <w:rsid w:val="00E6180A"/>
    <w:rsid w:val="00E649C3"/>
    <w:rsid w:val="00E64C63"/>
    <w:rsid w:val="00E650E7"/>
    <w:rsid w:val="00E6524A"/>
    <w:rsid w:val="00E6739B"/>
    <w:rsid w:val="00E67C51"/>
    <w:rsid w:val="00E707A9"/>
    <w:rsid w:val="00E71076"/>
    <w:rsid w:val="00E71269"/>
    <w:rsid w:val="00E71BA9"/>
    <w:rsid w:val="00E71D04"/>
    <w:rsid w:val="00E72739"/>
    <w:rsid w:val="00E729B5"/>
    <w:rsid w:val="00E72BC6"/>
    <w:rsid w:val="00E72E41"/>
    <w:rsid w:val="00E72FDF"/>
    <w:rsid w:val="00E73108"/>
    <w:rsid w:val="00E736A9"/>
    <w:rsid w:val="00E73BEF"/>
    <w:rsid w:val="00E74175"/>
    <w:rsid w:val="00E74AA6"/>
    <w:rsid w:val="00E755CC"/>
    <w:rsid w:val="00E76B84"/>
    <w:rsid w:val="00E77385"/>
    <w:rsid w:val="00E7752C"/>
    <w:rsid w:val="00E800E2"/>
    <w:rsid w:val="00E81EF2"/>
    <w:rsid w:val="00E8258D"/>
    <w:rsid w:val="00E83001"/>
    <w:rsid w:val="00E85012"/>
    <w:rsid w:val="00E85863"/>
    <w:rsid w:val="00E86119"/>
    <w:rsid w:val="00E86B45"/>
    <w:rsid w:val="00E86EA5"/>
    <w:rsid w:val="00E8704D"/>
    <w:rsid w:val="00E87582"/>
    <w:rsid w:val="00E87F67"/>
    <w:rsid w:val="00E903CA"/>
    <w:rsid w:val="00E903E4"/>
    <w:rsid w:val="00E91695"/>
    <w:rsid w:val="00E91EDB"/>
    <w:rsid w:val="00E94113"/>
    <w:rsid w:val="00E94ABA"/>
    <w:rsid w:val="00E94BF5"/>
    <w:rsid w:val="00E94C43"/>
    <w:rsid w:val="00E94CB0"/>
    <w:rsid w:val="00E954E5"/>
    <w:rsid w:val="00E9557F"/>
    <w:rsid w:val="00E963E5"/>
    <w:rsid w:val="00E9720A"/>
    <w:rsid w:val="00E9783E"/>
    <w:rsid w:val="00EA0C09"/>
    <w:rsid w:val="00EA1F87"/>
    <w:rsid w:val="00EA2731"/>
    <w:rsid w:val="00EA32BA"/>
    <w:rsid w:val="00EA38E0"/>
    <w:rsid w:val="00EA3B7A"/>
    <w:rsid w:val="00EA3B9E"/>
    <w:rsid w:val="00EA4481"/>
    <w:rsid w:val="00EA4691"/>
    <w:rsid w:val="00EA4E66"/>
    <w:rsid w:val="00EA7141"/>
    <w:rsid w:val="00EA7649"/>
    <w:rsid w:val="00EA7BD0"/>
    <w:rsid w:val="00EB0B44"/>
    <w:rsid w:val="00EB0CA6"/>
    <w:rsid w:val="00EB0D45"/>
    <w:rsid w:val="00EB0E85"/>
    <w:rsid w:val="00EB1074"/>
    <w:rsid w:val="00EB206E"/>
    <w:rsid w:val="00EB282C"/>
    <w:rsid w:val="00EB47FA"/>
    <w:rsid w:val="00EB4820"/>
    <w:rsid w:val="00EB7084"/>
    <w:rsid w:val="00EB7155"/>
    <w:rsid w:val="00EB7830"/>
    <w:rsid w:val="00EB79D7"/>
    <w:rsid w:val="00EB7B01"/>
    <w:rsid w:val="00EC09DF"/>
    <w:rsid w:val="00EC0CF8"/>
    <w:rsid w:val="00EC186B"/>
    <w:rsid w:val="00EC2142"/>
    <w:rsid w:val="00EC33DA"/>
    <w:rsid w:val="00EC463B"/>
    <w:rsid w:val="00EC4CCE"/>
    <w:rsid w:val="00EC4D4F"/>
    <w:rsid w:val="00EC5705"/>
    <w:rsid w:val="00EC57E8"/>
    <w:rsid w:val="00EC72DC"/>
    <w:rsid w:val="00EC74B3"/>
    <w:rsid w:val="00ED0CE0"/>
    <w:rsid w:val="00ED0CEC"/>
    <w:rsid w:val="00ED1471"/>
    <w:rsid w:val="00ED16D9"/>
    <w:rsid w:val="00ED1C34"/>
    <w:rsid w:val="00ED2BA2"/>
    <w:rsid w:val="00ED37EB"/>
    <w:rsid w:val="00ED40FB"/>
    <w:rsid w:val="00ED599D"/>
    <w:rsid w:val="00ED5A79"/>
    <w:rsid w:val="00ED5B45"/>
    <w:rsid w:val="00ED5CF0"/>
    <w:rsid w:val="00ED61EC"/>
    <w:rsid w:val="00ED6363"/>
    <w:rsid w:val="00ED6436"/>
    <w:rsid w:val="00ED72D1"/>
    <w:rsid w:val="00EE043D"/>
    <w:rsid w:val="00EE0B5A"/>
    <w:rsid w:val="00EE10D5"/>
    <w:rsid w:val="00EE3949"/>
    <w:rsid w:val="00EE3B1F"/>
    <w:rsid w:val="00EE3CCC"/>
    <w:rsid w:val="00EE404F"/>
    <w:rsid w:val="00EE444E"/>
    <w:rsid w:val="00EE4990"/>
    <w:rsid w:val="00EE5A6F"/>
    <w:rsid w:val="00EE5F67"/>
    <w:rsid w:val="00EE692E"/>
    <w:rsid w:val="00EE7047"/>
    <w:rsid w:val="00EE7417"/>
    <w:rsid w:val="00EE762C"/>
    <w:rsid w:val="00EF0024"/>
    <w:rsid w:val="00EF1FF8"/>
    <w:rsid w:val="00EF20C5"/>
    <w:rsid w:val="00EF274A"/>
    <w:rsid w:val="00EF3128"/>
    <w:rsid w:val="00EF34D0"/>
    <w:rsid w:val="00EF3726"/>
    <w:rsid w:val="00EF4486"/>
    <w:rsid w:val="00EF5409"/>
    <w:rsid w:val="00EF5B45"/>
    <w:rsid w:val="00EF60F0"/>
    <w:rsid w:val="00EF6D62"/>
    <w:rsid w:val="00EF7C59"/>
    <w:rsid w:val="00F0023D"/>
    <w:rsid w:val="00F01177"/>
    <w:rsid w:val="00F01A5C"/>
    <w:rsid w:val="00F01B77"/>
    <w:rsid w:val="00F0228D"/>
    <w:rsid w:val="00F02F75"/>
    <w:rsid w:val="00F03043"/>
    <w:rsid w:val="00F030DB"/>
    <w:rsid w:val="00F0329E"/>
    <w:rsid w:val="00F0331B"/>
    <w:rsid w:val="00F039C6"/>
    <w:rsid w:val="00F04FFD"/>
    <w:rsid w:val="00F051CE"/>
    <w:rsid w:val="00F05269"/>
    <w:rsid w:val="00F066C8"/>
    <w:rsid w:val="00F073A7"/>
    <w:rsid w:val="00F1054E"/>
    <w:rsid w:val="00F10749"/>
    <w:rsid w:val="00F10A05"/>
    <w:rsid w:val="00F113A9"/>
    <w:rsid w:val="00F127B2"/>
    <w:rsid w:val="00F1438A"/>
    <w:rsid w:val="00F1478A"/>
    <w:rsid w:val="00F156EE"/>
    <w:rsid w:val="00F157B7"/>
    <w:rsid w:val="00F15860"/>
    <w:rsid w:val="00F168EF"/>
    <w:rsid w:val="00F16BB6"/>
    <w:rsid w:val="00F17453"/>
    <w:rsid w:val="00F175F8"/>
    <w:rsid w:val="00F17788"/>
    <w:rsid w:val="00F17AB3"/>
    <w:rsid w:val="00F20ECE"/>
    <w:rsid w:val="00F218EB"/>
    <w:rsid w:val="00F21B17"/>
    <w:rsid w:val="00F22212"/>
    <w:rsid w:val="00F22A83"/>
    <w:rsid w:val="00F234EA"/>
    <w:rsid w:val="00F236D4"/>
    <w:rsid w:val="00F238AF"/>
    <w:rsid w:val="00F243AD"/>
    <w:rsid w:val="00F24A52"/>
    <w:rsid w:val="00F2533D"/>
    <w:rsid w:val="00F256B8"/>
    <w:rsid w:val="00F258AC"/>
    <w:rsid w:val="00F25EE7"/>
    <w:rsid w:val="00F25F5E"/>
    <w:rsid w:val="00F26E78"/>
    <w:rsid w:val="00F271DF"/>
    <w:rsid w:val="00F27338"/>
    <w:rsid w:val="00F277FD"/>
    <w:rsid w:val="00F30CB2"/>
    <w:rsid w:val="00F3272E"/>
    <w:rsid w:val="00F3284F"/>
    <w:rsid w:val="00F32F31"/>
    <w:rsid w:val="00F33C10"/>
    <w:rsid w:val="00F34586"/>
    <w:rsid w:val="00F35885"/>
    <w:rsid w:val="00F36A88"/>
    <w:rsid w:val="00F378B8"/>
    <w:rsid w:val="00F408A6"/>
    <w:rsid w:val="00F414E6"/>
    <w:rsid w:val="00F42A3D"/>
    <w:rsid w:val="00F43BDA"/>
    <w:rsid w:val="00F43C90"/>
    <w:rsid w:val="00F43D5A"/>
    <w:rsid w:val="00F45F00"/>
    <w:rsid w:val="00F4602F"/>
    <w:rsid w:val="00F47087"/>
    <w:rsid w:val="00F477E9"/>
    <w:rsid w:val="00F4791F"/>
    <w:rsid w:val="00F47FB2"/>
    <w:rsid w:val="00F50286"/>
    <w:rsid w:val="00F50824"/>
    <w:rsid w:val="00F511B7"/>
    <w:rsid w:val="00F52C0F"/>
    <w:rsid w:val="00F54609"/>
    <w:rsid w:val="00F55233"/>
    <w:rsid w:val="00F565EB"/>
    <w:rsid w:val="00F56AAB"/>
    <w:rsid w:val="00F56C61"/>
    <w:rsid w:val="00F601A4"/>
    <w:rsid w:val="00F603DB"/>
    <w:rsid w:val="00F61654"/>
    <w:rsid w:val="00F617E2"/>
    <w:rsid w:val="00F628E8"/>
    <w:rsid w:val="00F6291C"/>
    <w:rsid w:val="00F65E9B"/>
    <w:rsid w:val="00F6691D"/>
    <w:rsid w:val="00F676D2"/>
    <w:rsid w:val="00F679F8"/>
    <w:rsid w:val="00F70464"/>
    <w:rsid w:val="00F705EF"/>
    <w:rsid w:val="00F706D3"/>
    <w:rsid w:val="00F7096A"/>
    <w:rsid w:val="00F7106B"/>
    <w:rsid w:val="00F72037"/>
    <w:rsid w:val="00F73842"/>
    <w:rsid w:val="00F74A84"/>
    <w:rsid w:val="00F74DF5"/>
    <w:rsid w:val="00F75D3A"/>
    <w:rsid w:val="00F766C9"/>
    <w:rsid w:val="00F7682D"/>
    <w:rsid w:val="00F77F87"/>
    <w:rsid w:val="00F80E91"/>
    <w:rsid w:val="00F8127B"/>
    <w:rsid w:val="00F817F5"/>
    <w:rsid w:val="00F81A69"/>
    <w:rsid w:val="00F81B4E"/>
    <w:rsid w:val="00F83EC4"/>
    <w:rsid w:val="00F873B9"/>
    <w:rsid w:val="00F90317"/>
    <w:rsid w:val="00F906D5"/>
    <w:rsid w:val="00F9128A"/>
    <w:rsid w:val="00F9146A"/>
    <w:rsid w:val="00F91E1A"/>
    <w:rsid w:val="00F926CA"/>
    <w:rsid w:val="00F92BF3"/>
    <w:rsid w:val="00F9312F"/>
    <w:rsid w:val="00F9352F"/>
    <w:rsid w:val="00F94642"/>
    <w:rsid w:val="00F955ED"/>
    <w:rsid w:val="00F96A83"/>
    <w:rsid w:val="00F96A89"/>
    <w:rsid w:val="00F96D43"/>
    <w:rsid w:val="00F97180"/>
    <w:rsid w:val="00F97349"/>
    <w:rsid w:val="00F97893"/>
    <w:rsid w:val="00FA0152"/>
    <w:rsid w:val="00FA05A9"/>
    <w:rsid w:val="00FA2150"/>
    <w:rsid w:val="00FA261D"/>
    <w:rsid w:val="00FA42D5"/>
    <w:rsid w:val="00FA4D8D"/>
    <w:rsid w:val="00FA4F9F"/>
    <w:rsid w:val="00FB0150"/>
    <w:rsid w:val="00FB048D"/>
    <w:rsid w:val="00FB07F2"/>
    <w:rsid w:val="00FB109A"/>
    <w:rsid w:val="00FB1F92"/>
    <w:rsid w:val="00FB2807"/>
    <w:rsid w:val="00FB2C52"/>
    <w:rsid w:val="00FB3AE6"/>
    <w:rsid w:val="00FB3E97"/>
    <w:rsid w:val="00FB4D33"/>
    <w:rsid w:val="00FB5862"/>
    <w:rsid w:val="00FB5C87"/>
    <w:rsid w:val="00FB6F07"/>
    <w:rsid w:val="00FC031F"/>
    <w:rsid w:val="00FC06BE"/>
    <w:rsid w:val="00FC087C"/>
    <w:rsid w:val="00FC0A37"/>
    <w:rsid w:val="00FC0B09"/>
    <w:rsid w:val="00FC19BB"/>
    <w:rsid w:val="00FC1D7B"/>
    <w:rsid w:val="00FC2D31"/>
    <w:rsid w:val="00FC4C8D"/>
    <w:rsid w:val="00FC4DBC"/>
    <w:rsid w:val="00FC6290"/>
    <w:rsid w:val="00FC6F40"/>
    <w:rsid w:val="00FC70EC"/>
    <w:rsid w:val="00FC7151"/>
    <w:rsid w:val="00FC7A56"/>
    <w:rsid w:val="00FD03B3"/>
    <w:rsid w:val="00FD087C"/>
    <w:rsid w:val="00FD15E9"/>
    <w:rsid w:val="00FD1BD2"/>
    <w:rsid w:val="00FD2A0D"/>
    <w:rsid w:val="00FD2ECF"/>
    <w:rsid w:val="00FD2F04"/>
    <w:rsid w:val="00FD384F"/>
    <w:rsid w:val="00FD4A20"/>
    <w:rsid w:val="00FD4E5B"/>
    <w:rsid w:val="00FD69A6"/>
    <w:rsid w:val="00FD700C"/>
    <w:rsid w:val="00FE09CB"/>
    <w:rsid w:val="00FE191E"/>
    <w:rsid w:val="00FE318E"/>
    <w:rsid w:val="00FE34F4"/>
    <w:rsid w:val="00FE36A2"/>
    <w:rsid w:val="00FE377F"/>
    <w:rsid w:val="00FE3CF0"/>
    <w:rsid w:val="00FE46EC"/>
    <w:rsid w:val="00FE499C"/>
    <w:rsid w:val="00FE5FA7"/>
    <w:rsid w:val="00FE61E5"/>
    <w:rsid w:val="00FE6376"/>
    <w:rsid w:val="00FE655C"/>
    <w:rsid w:val="00FE6E43"/>
    <w:rsid w:val="00FE7013"/>
    <w:rsid w:val="00FE771B"/>
    <w:rsid w:val="00FF0BB2"/>
    <w:rsid w:val="00FF0D69"/>
    <w:rsid w:val="00FF10C2"/>
    <w:rsid w:val="00FF1819"/>
    <w:rsid w:val="00FF3CEE"/>
    <w:rsid w:val="00FF497D"/>
    <w:rsid w:val="00FF55DA"/>
    <w:rsid w:val="00FF58D1"/>
    <w:rsid w:val="00FF58E8"/>
    <w:rsid w:val="00FF601D"/>
    <w:rsid w:val="00FF7118"/>
    <w:rsid w:val="00FF71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4BE25"/>
  <w15:chartTrackingRefBased/>
  <w15:docId w15:val="{6A13FDCD-EF9C-4EBC-B2FD-D46F02651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qFormat="1"/>
    <w:lsdException w:name="annotation text" w:uiPriority="99"/>
    <w:lsdException w:name="header" w:locked="1" w:uiPriority="99"/>
    <w:lsdException w:name="caption" w:locked="1" w:qFormat="1"/>
    <w:lsdException w:name="footnote reference" w:locked="1" w:uiPriority="99"/>
    <w:lsdException w:name="annotation reference" w:uiPriority="99"/>
    <w:lsdException w:name="page number" w:locked="1" w:uiPriority="99"/>
    <w:lsdException w:name="endnote reference" w:locked="1"/>
    <w:lsdException w:name="endnote text" w:locked="1"/>
    <w:lsdException w:name="List" w:locked="1"/>
    <w:lsdException w:name="List Bullet 2" w:locked="1"/>
    <w:lsdException w:name="Title" w:locked="1" w:qFormat="1"/>
    <w:lsdException w:name="Default Paragraph Font" w:locked="1"/>
    <w:lsdException w:name="Body Text" w:locked="1" w:uiPriority="99" w:qFormat="1"/>
    <w:lsdException w:name="Body Text Indent" w:locked="1" w:qFormat="1"/>
    <w:lsdException w:name="Subtitle" w:locked="1" w:qFormat="1"/>
    <w:lsdException w:name="Body Text 2" w:locked="1"/>
    <w:lsdException w:name="Body Text 3" w:locked="1"/>
    <w:lsdException w:name="Body Text Indent 3" w:locked="1"/>
    <w:lsdException w:name="Hyperlink" w:qFormat="1"/>
    <w:lsdException w:name="FollowedHyperlink" w:uiPriority="99"/>
    <w:lsdException w:name="Strong" w:locked="1" w:qFormat="1"/>
    <w:lsdException w:name="Emphasis" w:locked="1" w:qFormat="1"/>
    <w:lsdException w:name="Plain Text" w:locked="1"/>
    <w:lsdException w:name="Normal (Web)" w:locked="1" w:uiPriority="99"/>
    <w:lsdException w:name="HTML Typewriter" w:locked="1"/>
    <w:lsdException w:name="Normal Table" w:semiHidden="1" w:unhideWhenUsed="1"/>
    <w:lsdException w:name="annotation subject" w:locked="1"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BC79BB"/>
    <w:pPr>
      <w:suppressAutoHyphens/>
    </w:pPr>
    <w:rPr>
      <w:sz w:val="24"/>
      <w:szCs w:val="24"/>
      <w:lang w:eastAsia="zh-CN"/>
    </w:rPr>
  </w:style>
  <w:style w:type="paragraph" w:styleId="10">
    <w:name w:val="heading 1"/>
    <w:aliases w:val="Заголовок 1 Знак1,Заголовок 1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
    <w:basedOn w:val="a2"/>
    <w:next w:val="a2"/>
    <w:qFormat/>
    <w:rsid w:val="00A37A0B"/>
    <w:pPr>
      <w:keepNext/>
      <w:spacing w:before="240" w:after="60"/>
      <w:jc w:val="center"/>
      <w:outlineLvl w:val="0"/>
    </w:pPr>
    <w:rPr>
      <w:b/>
      <w:kern w:val="1"/>
      <w:sz w:val="36"/>
      <w:szCs w:val="20"/>
    </w:rPr>
  </w:style>
  <w:style w:type="paragraph" w:styleId="20">
    <w:name w:val="heading 2"/>
    <w:basedOn w:val="a2"/>
    <w:next w:val="a2"/>
    <w:link w:val="21"/>
    <w:qFormat/>
    <w:rsid w:val="00A37A0B"/>
    <w:pPr>
      <w:keepNext/>
      <w:numPr>
        <w:ilvl w:val="1"/>
        <w:numId w:val="1"/>
      </w:numPr>
      <w:spacing w:after="60"/>
      <w:jc w:val="center"/>
      <w:outlineLvl w:val="1"/>
    </w:pPr>
    <w:rPr>
      <w:b/>
      <w:sz w:val="30"/>
      <w:szCs w:val="20"/>
      <w:lang w:val="x-none"/>
    </w:rPr>
  </w:style>
  <w:style w:type="paragraph" w:styleId="3">
    <w:name w:val="heading 3"/>
    <w:basedOn w:val="a2"/>
    <w:next w:val="a2"/>
    <w:qFormat/>
    <w:rsid w:val="00A37A0B"/>
    <w:pPr>
      <w:keepNext/>
      <w:spacing w:before="240" w:after="60"/>
      <w:jc w:val="both"/>
      <w:outlineLvl w:val="2"/>
    </w:pPr>
    <w:rPr>
      <w:rFonts w:ascii="Arial" w:hAnsi="Arial" w:cs="Arial"/>
      <w:b/>
      <w:szCs w:val="20"/>
    </w:rPr>
  </w:style>
  <w:style w:type="paragraph" w:styleId="4">
    <w:name w:val="heading 4"/>
    <w:basedOn w:val="a2"/>
    <w:next w:val="a2"/>
    <w:qFormat/>
    <w:rsid w:val="00A37A0B"/>
    <w:pPr>
      <w:keepNext/>
      <w:numPr>
        <w:ilvl w:val="3"/>
        <w:numId w:val="1"/>
      </w:numPr>
      <w:spacing w:before="240" w:after="60"/>
      <w:jc w:val="both"/>
      <w:outlineLvl w:val="3"/>
    </w:pPr>
    <w:rPr>
      <w:rFonts w:ascii="Arial" w:hAnsi="Arial" w:cs="Arial"/>
      <w:szCs w:val="20"/>
    </w:rPr>
  </w:style>
  <w:style w:type="paragraph" w:styleId="5">
    <w:name w:val="heading 5"/>
    <w:basedOn w:val="a2"/>
    <w:next w:val="a2"/>
    <w:qFormat/>
    <w:rsid w:val="00A37A0B"/>
    <w:pPr>
      <w:spacing w:before="240" w:after="60"/>
      <w:jc w:val="both"/>
      <w:outlineLvl w:val="4"/>
    </w:pPr>
    <w:rPr>
      <w:b/>
      <w:bCs/>
      <w:i/>
      <w:iCs/>
      <w:sz w:val="26"/>
      <w:szCs w:val="26"/>
    </w:rPr>
  </w:style>
  <w:style w:type="paragraph" w:styleId="6">
    <w:name w:val="heading 6"/>
    <w:basedOn w:val="a2"/>
    <w:next w:val="a2"/>
    <w:link w:val="60"/>
    <w:qFormat/>
    <w:rsid w:val="00A37A0B"/>
    <w:pPr>
      <w:numPr>
        <w:ilvl w:val="5"/>
        <w:numId w:val="1"/>
      </w:numPr>
      <w:spacing w:before="240" w:after="60"/>
      <w:jc w:val="both"/>
      <w:outlineLvl w:val="5"/>
    </w:pPr>
    <w:rPr>
      <w:i/>
      <w:sz w:val="22"/>
      <w:szCs w:val="20"/>
      <w:lang w:val="x-none"/>
    </w:rPr>
  </w:style>
  <w:style w:type="paragraph" w:styleId="7">
    <w:name w:val="heading 7"/>
    <w:basedOn w:val="a2"/>
    <w:next w:val="a2"/>
    <w:qFormat/>
    <w:rsid w:val="00A37A0B"/>
    <w:pPr>
      <w:numPr>
        <w:ilvl w:val="6"/>
        <w:numId w:val="1"/>
      </w:numPr>
      <w:spacing w:before="240" w:after="60"/>
      <w:jc w:val="both"/>
      <w:outlineLvl w:val="6"/>
    </w:pPr>
    <w:rPr>
      <w:rFonts w:ascii="Arial" w:hAnsi="Arial" w:cs="Arial"/>
      <w:sz w:val="20"/>
      <w:szCs w:val="20"/>
    </w:rPr>
  </w:style>
  <w:style w:type="paragraph" w:styleId="8">
    <w:name w:val="heading 8"/>
    <w:basedOn w:val="a2"/>
    <w:next w:val="a2"/>
    <w:link w:val="80"/>
    <w:qFormat/>
    <w:rsid w:val="00A37A0B"/>
    <w:pPr>
      <w:numPr>
        <w:ilvl w:val="7"/>
        <w:numId w:val="1"/>
      </w:numPr>
      <w:spacing w:before="240" w:after="60"/>
      <w:jc w:val="both"/>
      <w:outlineLvl w:val="7"/>
    </w:pPr>
    <w:rPr>
      <w:rFonts w:ascii="Arial" w:hAnsi="Arial"/>
      <w:i/>
      <w:sz w:val="20"/>
      <w:szCs w:val="20"/>
      <w:lang w:val="x-none"/>
    </w:rPr>
  </w:style>
  <w:style w:type="paragraph" w:styleId="9">
    <w:name w:val="heading 9"/>
    <w:basedOn w:val="a2"/>
    <w:next w:val="a2"/>
    <w:link w:val="90"/>
    <w:qFormat/>
    <w:rsid w:val="00A37A0B"/>
    <w:pPr>
      <w:numPr>
        <w:ilvl w:val="8"/>
        <w:numId w:val="1"/>
      </w:numPr>
      <w:spacing w:before="240" w:after="60"/>
      <w:jc w:val="both"/>
      <w:outlineLvl w:val="8"/>
    </w:pPr>
    <w:rPr>
      <w:rFonts w:ascii="Arial" w:hAnsi="Arial"/>
      <w:b/>
      <w:i/>
      <w:sz w:val="18"/>
      <w:szCs w:val="20"/>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rsid w:val="00A37A0B"/>
    <w:rPr>
      <w:rFonts w:ascii="Times New Roman" w:hAnsi="Times New Roman"/>
      <w:sz w:val="26"/>
    </w:rPr>
  </w:style>
  <w:style w:type="character" w:customStyle="1" w:styleId="WW8Num1z1">
    <w:name w:val="WW8Num1z1"/>
    <w:rsid w:val="00A37A0B"/>
    <w:rPr>
      <w:sz w:val="26"/>
    </w:rPr>
  </w:style>
  <w:style w:type="character" w:customStyle="1" w:styleId="WW8Num1z2">
    <w:name w:val="WW8Num1z2"/>
    <w:rsid w:val="00A37A0B"/>
    <w:rPr>
      <w:sz w:val="26"/>
    </w:rPr>
  </w:style>
  <w:style w:type="character" w:customStyle="1" w:styleId="WW8Num1z3">
    <w:name w:val="WW8Num1z3"/>
    <w:rsid w:val="00A37A0B"/>
    <w:rPr>
      <w:rFonts w:ascii="Times New Roman" w:hAnsi="Times New Roman"/>
      <w:sz w:val="26"/>
    </w:rPr>
  </w:style>
  <w:style w:type="character" w:customStyle="1" w:styleId="WW8Num3z0">
    <w:name w:val="WW8Num3z0"/>
    <w:rsid w:val="00A37A0B"/>
    <w:rPr>
      <w:rFonts w:ascii="Times New Roman" w:hAnsi="Times New Roman"/>
      <w:sz w:val="26"/>
    </w:rPr>
  </w:style>
  <w:style w:type="character" w:customStyle="1" w:styleId="WW8Num3z2">
    <w:name w:val="WW8Num3z2"/>
    <w:rsid w:val="00A37A0B"/>
    <w:rPr>
      <w:rFonts w:ascii="Times New Roman" w:hAnsi="Times New Roman"/>
      <w:sz w:val="24"/>
    </w:rPr>
  </w:style>
  <w:style w:type="character" w:customStyle="1" w:styleId="WW8Num3z3">
    <w:name w:val="WW8Num3z3"/>
    <w:rsid w:val="00A37A0B"/>
    <w:rPr>
      <w:rFonts w:ascii="Times New Roman" w:hAnsi="Times New Roman"/>
      <w:sz w:val="26"/>
    </w:rPr>
  </w:style>
  <w:style w:type="character" w:customStyle="1" w:styleId="WW8Num3z4">
    <w:name w:val="WW8Num3z4"/>
    <w:rsid w:val="00A37A0B"/>
    <w:rPr>
      <w:sz w:val="26"/>
    </w:rPr>
  </w:style>
  <w:style w:type="character" w:customStyle="1" w:styleId="WW8Num6z0">
    <w:name w:val="WW8Num6z0"/>
    <w:rsid w:val="00A37A0B"/>
    <w:rPr>
      <w:rFonts w:ascii="Times New Roman" w:hAnsi="Times New Roman"/>
      <w:sz w:val="26"/>
    </w:rPr>
  </w:style>
  <w:style w:type="character" w:customStyle="1" w:styleId="WW8Num6z2">
    <w:name w:val="WW8Num6z2"/>
    <w:rsid w:val="00A37A0B"/>
    <w:rPr>
      <w:rFonts w:ascii="Times New Roman" w:hAnsi="Times New Roman"/>
      <w:sz w:val="24"/>
    </w:rPr>
  </w:style>
  <w:style w:type="character" w:customStyle="1" w:styleId="WW8Num6z3">
    <w:name w:val="WW8Num6z3"/>
    <w:rsid w:val="00A37A0B"/>
    <w:rPr>
      <w:rFonts w:ascii="Times New Roman" w:hAnsi="Times New Roman"/>
      <w:sz w:val="26"/>
    </w:rPr>
  </w:style>
  <w:style w:type="character" w:customStyle="1" w:styleId="WW8Num6z4">
    <w:name w:val="WW8Num6z4"/>
    <w:rsid w:val="00A37A0B"/>
    <w:rPr>
      <w:sz w:val="26"/>
    </w:rPr>
  </w:style>
  <w:style w:type="character" w:customStyle="1" w:styleId="WW8Num7z0">
    <w:name w:val="WW8Num7z0"/>
    <w:rsid w:val="00A37A0B"/>
  </w:style>
  <w:style w:type="character" w:customStyle="1" w:styleId="WW8Num8z0">
    <w:name w:val="WW8Num8z0"/>
    <w:rsid w:val="00A37A0B"/>
    <w:rPr>
      <w:sz w:val="40"/>
    </w:rPr>
  </w:style>
  <w:style w:type="character" w:customStyle="1" w:styleId="22">
    <w:name w:val="Основной шрифт абзаца2"/>
    <w:rsid w:val="00A37A0B"/>
  </w:style>
  <w:style w:type="character" w:customStyle="1" w:styleId="WW8Num4z0">
    <w:name w:val="WW8Num4z0"/>
    <w:rsid w:val="00A37A0B"/>
    <w:rPr>
      <w:rFonts w:ascii="Symbol" w:hAnsi="Symbol"/>
    </w:rPr>
  </w:style>
  <w:style w:type="character" w:customStyle="1" w:styleId="WW8Num5z0">
    <w:name w:val="WW8Num5z0"/>
    <w:rsid w:val="00A37A0B"/>
    <w:rPr>
      <w:rFonts w:ascii="Symbol" w:hAnsi="Symbol"/>
    </w:rPr>
  </w:style>
  <w:style w:type="character" w:customStyle="1" w:styleId="WW8Num9z0">
    <w:name w:val="WW8Num9z0"/>
    <w:rsid w:val="00A37A0B"/>
    <w:rPr>
      <w:rFonts w:ascii="Symbol" w:hAnsi="Symbol"/>
    </w:rPr>
  </w:style>
  <w:style w:type="character" w:customStyle="1" w:styleId="WW8Num9z1">
    <w:name w:val="WW8Num9z1"/>
    <w:rsid w:val="00A37A0B"/>
    <w:rPr>
      <w:rFonts w:ascii="Courier New" w:hAnsi="Courier New"/>
    </w:rPr>
  </w:style>
  <w:style w:type="character" w:customStyle="1" w:styleId="WW8Num9z2">
    <w:name w:val="WW8Num9z2"/>
    <w:rsid w:val="00A37A0B"/>
    <w:rPr>
      <w:rFonts w:ascii="Wingdings" w:hAnsi="Wingdings"/>
    </w:rPr>
  </w:style>
  <w:style w:type="character" w:customStyle="1" w:styleId="WW8Num10z0">
    <w:name w:val="WW8Num10z0"/>
    <w:rsid w:val="00A37A0B"/>
    <w:rPr>
      <w:rFonts w:ascii="Times New Roman" w:hAnsi="Times New Roman"/>
      <w:sz w:val="26"/>
    </w:rPr>
  </w:style>
  <w:style w:type="character" w:customStyle="1" w:styleId="WW8Num10z2">
    <w:name w:val="WW8Num10z2"/>
    <w:rsid w:val="00A37A0B"/>
    <w:rPr>
      <w:rFonts w:ascii="Times New Roman" w:hAnsi="Times New Roman"/>
      <w:sz w:val="24"/>
    </w:rPr>
  </w:style>
  <w:style w:type="character" w:customStyle="1" w:styleId="WW8Num10z3">
    <w:name w:val="WW8Num10z3"/>
    <w:rsid w:val="00A37A0B"/>
    <w:rPr>
      <w:rFonts w:ascii="Times New Roman" w:hAnsi="Times New Roman"/>
      <w:sz w:val="26"/>
    </w:rPr>
  </w:style>
  <w:style w:type="character" w:customStyle="1" w:styleId="WW8Num10z4">
    <w:name w:val="WW8Num10z4"/>
    <w:rsid w:val="00A37A0B"/>
    <w:rPr>
      <w:sz w:val="26"/>
    </w:rPr>
  </w:style>
  <w:style w:type="character" w:customStyle="1" w:styleId="WW8Num13z0">
    <w:name w:val="WW8Num13z0"/>
    <w:rsid w:val="00A37A0B"/>
    <w:rPr>
      <w:rFonts w:ascii="Times New Roman" w:hAnsi="Times New Roman"/>
      <w:sz w:val="26"/>
    </w:rPr>
  </w:style>
  <w:style w:type="character" w:customStyle="1" w:styleId="WW8Num13z2">
    <w:name w:val="WW8Num13z2"/>
    <w:rsid w:val="00A37A0B"/>
    <w:rPr>
      <w:rFonts w:ascii="Times New Roman" w:hAnsi="Times New Roman"/>
      <w:sz w:val="24"/>
    </w:rPr>
  </w:style>
  <w:style w:type="character" w:customStyle="1" w:styleId="WW8Num13z3">
    <w:name w:val="WW8Num13z3"/>
    <w:rsid w:val="00A37A0B"/>
    <w:rPr>
      <w:rFonts w:ascii="Times New Roman" w:hAnsi="Times New Roman"/>
      <w:sz w:val="26"/>
    </w:rPr>
  </w:style>
  <w:style w:type="character" w:customStyle="1" w:styleId="WW8Num13z4">
    <w:name w:val="WW8Num13z4"/>
    <w:rsid w:val="00A37A0B"/>
    <w:rPr>
      <w:sz w:val="26"/>
    </w:rPr>
  </w:style>
  <w:style w:type="character" w:customStyle="1" w:styleId="WW8Num14z0">
    <w:name w:val="WW8Num14z0"/>
    <w:rsid w:val="00A37A0B"/>
  </w:style>
  <w:style w:type="character" w:customStyle="1" w:styleId="WW8Num15z0">
    <w:name w:val="WW8Num15z0"/>
    <w:rsid w:val="00A37A0B"/>
    <w:rPr>
      <w:rFonts w:ascii="Times New Roman" w:hAnsi="Times New Roman"/>
      <w:sz w:val="26"/>
    </w:rPr>
  </w:style>
  <w:style w:type="character" w:customStyle="1" w:styleId="WW8Num15z1">
    <w:name w:val="WW8Num15z1"/>
    <w:rsid w:val="00A37A0B"/>
    <w:rPr>
      <w:sz w:val="26"/>
    </w:rPr>
  </w:style>
  <w:style w:type="character" w:customStyle="1" w:styleId="WW8Num15z2">
    <w:name w:val="WW8Num15z2"/>
    <w:rsid w:val="00A37A0B"/>
    <w:rPr>
      <w:sz w:val="26"/>
    </w:rPr>
  </w:style>
  <w:style w:type="character" w:customStyle="1" w:styleId="WW8Num15z3">
    <w:name w:val="WW8Num15z3"/>
    <w:rsid w:val="00A37A0B"/>
    <w:rPr>
      <w:rFonts w:ascii="Times New Roman" w:hAnsi="Times New Roman"/>
      <w:sz w:val="26"/>
    </w:rPr>
  </w:style>
  <w:style w:type="character" w:customStyle="1" w:styleId="WW8Num16z0">
    <w:name w:val="WW8Num16z0"/>
    <w:rsid w:val="00A37A0B"/>
    <w:rPr>
      <w:rFonts w:ascii="Times New Roman" w:hAnsi="Times New Roman"/>
      <w:b/>
      <w:color w:val="000000"/>
      <w:spacing w:val="0"/>
      <w:kern w:val="1"/>
      <w:position w:val="0"/>
      <w:sz w:val="24"/>
      <w:u w:val="none"/>
      <w:vertAlign w:val="baseline"/>
      <w:em w:val="none"/>
    </w:rPr>
  </w:style>
  <w:style w:type="character" w:customStyle="1" w:styleId="WW8Num16z1">
    <w:name w:val="WW8Num16z1"/>
    <w:rsid w:val="00A37A0B"/>
    <w:rPr>
      <w:rFonts w:ascii="Times New Roman" w:hAnsi="Times New Roman"/>
      <w:color w:val="000000"/>
      <w:spacing w:val="0"/>
      <w:kern w:val="1"/>
      <w:position w:val="0"/>
      <w:sz w:val="24"/>
      <w:u w:val="none"/>
      <w:vertAlign w:val="baseline"/>
      <w:em w:val="none"/>
    </w:rPr>
  </w:style>
  <w:style w:type="character" w:customStyle="1" w:styleId="WW8Num16z2">
    <w:name w:val="WW8Num16z2"/>
    <w:rsid w:val="00A37A0B"/>
  </w:style>
  <w:style w:type="character" w:customStyle="1" w:styleId="WW8Num17z0">
    <w:name w:val="WW8Num17z0"/>
    <w:rsid w:val="00A37A0B"/>
    <w:rPr>
      <w:sz w:val="40"/>
    </w:rPr>
  </w:style>
  <w:style w:type="character" w:customStyle="1" w:styleId="11">
    <w:name w:val="Основной шрифт абзаца1"/>
    <w:rsid w:val="00A37A0B"/>
  </w:style>
  <w:style w:type="character" w:styleId="a6">
    <w:name w:val="Hyperlink"/>
    <w:qFormat/>
    <w:rsid w:val="00A37A0B"/>
    <w:rPr>
      <w:rFonts w:cs="Times New Roman"/>
      <w:color w:val="0000FF"/>
      <w:u w:val="single"/>
    </w:rPr>
  </w:style>
  <w:style w:type="character" w:customStyle="1" w:styleId="FootnoteCharacters">
    <w:name w:val="Footnote Characters"/>
    <w:rsid w:val="00A37A0B"/>
    <w:rPr>
      <w:rFonts w:cs="Times New Roman"/>
      <w:vertAlign w:val="superscript"/>
    </w:rPr>
  </w:style>
  <w:style w:type="character" w:styleId="a7">
    <w:name w:val="page number"/>
    <w:uiPriority w:val="99"/>
    <w:rsid w:val="00A37A0B"/>
    <w:rPr>
      <w:rFonts w:ascii="Times New Roman" w:hAnsi="Times New Roman" w:cs="Times New Roman"/>
    </w:rPr>
  </w:style>
  <w:style w:type="character" w:customStyle="1" w:styleId="12">
    <w:name w:val="Заголовок 1 Знак"/>
    <w:aliases w:val="Заголовок 1 Знак1 Знак1,Заголовок 1 Знак Знак Знак1,Заголовок 1 Знак Знак1 Знак1,Заголовок 1 Знак2 Знак1,Document Header1 Знак,Заголовок 1 Знак1 Знак Знак,Заголовок 1 Знак Знак Знак Знак,Заголовок 1 Знак Знак1 Знак Знак"/>
    <w:rsid w:val="00A37A0B"/>
    <w:rPr>
      <w:rFonts w:cs="Times New Roman"/>
      <w:b/>
      <w:kern w:val="1"/>
      <w:sz w:val="36"/>
      <w:lang w:val="ru-RU" w:eastAsia="x-none" w:bidi="ar-SA"/>
    </w:rPr>
  </w:style>
  <w:style w:type="character" w:customStyle="1" w:styleId="DocumentHeader11">
    <w:name w:val="Document Header1 Знак1"/>
    <w:aliases w:val="Заголовок 1 Знак3,Заголовок 1 Знак1 Знак2,Заголовок 1 Знак Знак Знак2,Заголовок 1 Знак Знак1 Знак2,Заголовок 1 Знак2 Знак2,Заголовок 1 Знак1 Знак Знак1,Заголовок 1 Знак Знак Знак Знак1,Заголовок 1 Знак Знак1 Знак Знак1"/>
    <w:rsid w:val="00A37A0B"/>
    <w:rPr>
      <w:rFonts w:cs="Times New Roman"/>
      <w:b/>
      <w:kern w:val="1"/>
      <w:sz w:val="36"/>
      <w:lang w:val="ru-RU" w:eastAsia="x-none" w:bidi="ar-SA"/>
    </w:rPr>
  </w:style>
  <w:style w:type="character" w:customStyle="1" w:styleId="H2">
    <w:name w:val="H2 Знак Знак"/>
    <w:rsid w:val="00A37A0B"/>
    <w:rPr>
      <w:rFonts w:eastAsia="Times New Roman" w:cs="Times New Roman"/>
      <w:b/>
      <w:bCs/>
      <w:sz w:val="30"/>
      <w:szCs w:val="30"/>
      <w:lang w:val="ru-RU" w:eastAsia="x-none" w:bidi="ar-SA"/>
    </w:rPr>
  </w:style>
  <w:style w:type="character" w:customStyle="1" w:styleId="29">
    <w:name w:val="Знак Знак29"/>
    <w:rsid w:val="00A37A0B"/>
    <w:rPr>
      <w:rFonts w:ascii="Cambria" w:eastAsia="Times New Roman" w:hAnsi="Cambria" w:cs="Cambria"/>
      <w:b/>
      <w:bCs/>
      <w:sz w:val="26"/>
      <w:szCs w:val="26"/>
      <w:lang w:val="ru-RU" w:eastAsia="x-none" w:bidi="ar-SA"/>
    </w:rPr>
  </w:style>
  <w:style w:type="character" w:customStyle="1" w:styleId="28">
    <w:name w:val="Знак Знак28"/>
    <w:rsid w:val="00A37A0B"/>
    <w:rPr>
      <w:rFonts w:ascii="Arial" w:eastAsia="Times New Roman" w:hAnsi="Arial" w:cs="Arial"/>
      <w:sz w:val="24"/>
      <w:szCs w:val="24"/>
      <w:lang w:val="ru-RU" w:eastAsia="x-none" w:bidi="ar-SA"/>
    </w:rPr>
  </w:style>
  <w:style w:type="character" w:customStyle="1" w:styleId="27">
    <w:name w:val="Знак Знак27"/>
    <w:rsid w:val="00A37A0B"/>
    <w:rPr>
      <w:rFonts w:eastAsia="Times New Roman" w:cs="Times New Roman"/>
      <w:sz w:val="22"/>
      <w:szCs w:val="22"/>
      <w:lang w:val="ru-RU" w:eastAsia="x-none" w:bidi="ar-SA"/>
    </w:rPr>
  </w:style>
  <w:style w:type="character" w:customStyle="1" w:styleId="26">
    <w:name w:val="Знак Знак26"/>
    <w:rsid w:val="00A37A0B"/>
    <w:rPr>
      <w:rFonts w:eastAsia="Times New Roman" w:cs="Times New Roman"/>
      <w:i/>
      <w:iCs/>
      <w:sz w:val="22"/>
      <w:szCs w:val="22"/>
      <w:lang w:val="ru-RU" w:eastAsia="x-none" w:bidi="ar-SA"/>
    </w:rPr>
  </w:style>
  <w:style w:type="character" w:customStyle="1" w:styleId="25">
    <w:name w:val="Знак Знак25"/>
    <w:rsid w:val="00A37A0B"/>
    <w:rPr>
      <w:rFonts w:ascii="Arial" w:eastAsia="Times New Roman" w:hAnsi="Arial" w:cs="Arial"/>
      <w:lang w:val="ru-RU" w:eastAsia="x-none" w:bidi="ar-SA"/>
    </w:rPr>
  </w:style>
  <w:style w:type="character" w:customStyle="1" w:styleId="24">
    <w:name w:val="Знак Знак24"/>
    <w:rsid w:val="00A37A0B"/>
    <w:rPr>
      <w:rFonts w:ascii="Arial" w:eastAsia="Times New Roman" w:hAnsi="Arial" w:cs="Arial"/>
      <w:i/>
      <w:iCs/>
      <w:lang w:val="ru-RU" w:eastAsia="x-none" w:bidi="ar-SA"/>
    </w:rPr>
  </w:style>
  <w:style w:type="character" w:customStyle="1" w:styleId="23">
    <w:name w:val="Знак Знак23"/>
    <w:rsid w:val="00A37A0B"/>
    <w:rPr>
      <w:rFonts w:ascii="Arial" w:eastAsia="Times New Roman" w:hAnsi="Arial" w:cs="Arial"/>
      <w:b/>
      <w:bCs/>
      <w:i/>
      <w:iCs/>
      <w:sz w:val="18"/>
      <w:szCs w:val="18"/>
      <w:lang w:val="ru-RU" w:eastAsia="x-none" w:bidi="ar-SA"/>
    </w:rPr>
  </w:style>
  <w:style w:type="character" w:customStyle="1" w:styleId="17">
    <w:name w:val="Знак Знак17"/>
    <w:rsid w:val="00A37A0B"/>
    <w:rPr>
      <w:rFonts w:ascii="Cambria" w:eastAsia="Times New Roman" w:hAnsi="Cambria" w:cs="Cambria"/>
      <w:b/>
      <w:bCs/>
      <w:kern w:val="1"/>
      <w:sz w:val="32"/>
      <w:szCs w:val="32"/>
      <w:lang w:val="ru-RU" w:eastAsia="zh-CN" w:bidi="ar-SA"/>
    </w:rPr>
  </w:style>
  <w:style w:type="character" w:customStyle="1" w:styleId="110">
    <w:name w:val="Знак Знак11"/>
    <w:rsid w:val="00A37A0B"/>
    <w:rPr>
      <w:rFonts w:ascii="Arial" w:eastAsia="Times New Roman" w:hAnsi="Arial" w:cs="Arial"/>
      <w:sz w:val="24"/>
      <w:szCs w:val="24"/>
      <w:lang w:val="ru-RU" w:eastAsia="x-none" w:bidi="ar-SA"/>
    </w:rPr>
  </w:style>
  <w:style w:type="character" w:customStyle="1" w:styleId="91">
    <w:name w:val="Знак Знак9"/>
    <w:rsid w:val="00A37A0B"/>
    <w:rPr>
      <w:rFonts w:eastAsia="Times New Roman" w:cs="Times New Roman"/>
      <w:sz w:val="24"/>
      <w:szCs w:val="24"/>
      <w:lang w:val="ru-RU" w:eastAsia="x-none" w:bidi="ar-SA"/>
    </w:rPr>
  </w:style>
  <w:style w:type="character" w:customStyle="1" w:styleId="50">
    <w:name w:val="Знак Знак5"/>
    <w:rsid w:val="00A37A0B"/>
    <w:rPr>
      <w:rFonts w:eastAsia="Times New Roman" w:cs="Times New Roman"/>
      <w:sz w:val="24"/>
      <w:szCs w:val="24"/>
      <w:lang w:val="ru-RU" w:eastAsia="x-none" w:bidi="ar-SA"/>
    </w:rPr>
  </w:style>
  <w:style w:type="character" w:customStyle="1" w:styleId="a8">
    <w:name w:val="Текст сноски Знак"/>
    <w:aliases w:val=" Знак4 Знак Знак2,Footnote Text Char Знак2,Footnote Text Char Знак Знак1, Знак4 Знак1 Знак2, Знак4 Знак2,Знак4 Знак1 Знак, Знак8 Знак Знак Знак1, Знак8 Знак Знак2,Знак4 Знак Знак Знак1, Знак8 Знак1, Знак6 Знак Знак,Знак6 Знак Знак"/>
    <w:uiPriority w:val="99"/>
    <w:rsid w:val="00A37A0B"/>
    <w:rPr>
      <w:rFonts w:cs="Times New Roman"/>
      <w:sz w:val="18"/>
      <w:szCs w:val="18"/>
    </w:rPr>
  </w:style>
  <w:style w:type="character" w:customStyle="1" w:styleId="13">
    <w:name w:val="Замещающий текст1"/>
    <w:rsid w:val="00A37A0B"/>
    <w:rPr>
      <w:rFonts w:cs="Times New Roman"/>
      <w:color w:val="808080"/>
    </w:rPr>
  </w:style>
  <w:style w:type="character" w:customStyle="1" w:styleId="a9">
    <w:name w:val="Абзац списка Знак"/>
    <w:aliases w:val="Маркер Знак,List Paragraph Знак,Bullet List Знак,FooterText Знак,numbered Знак,Paragraphe de liste1 Знак,lp1 Знак,Абзац списка5 Знак"/>
    <w:uiPriority w:val="34"/>
    <w:rsid w:val="00A37A0B"/>
    <w:rPr>
      <w:rFonts w:cs="Times New Roman"/>
      <w:sz w:val="24"/>
      <w:szCs w:val="24"/>
    </w:rPr>
  </w:style>
  <w:style w:type="character" w:customStyle="1" w:styleId="aa">
    <w:name w:val="Дефис Знак"/>
    <w:rsid w:val="00A37A0B"/>
    <w:rPr>
      <w:rFonts w:cs="Times New Roman"/>
      <w:sz w:val="24"/>
      <w:szCs w:val="24"/>
      <w:lang w:val="en-US" w:eastAsia="x-none"/>
    </w:rPr>
  </w:style>
  <w:style w:type="character" w:customStyle="1" w:styleId="40">
    <w:name w:val="Стиль4 Знак"/>
    <w:basedOn w:val="aa"/>
    <w:rsid w:val="00A37A0B"/>
    <w:rPr>
      <w:rFonts w:cs="Times New Roman"/>
      <w:sz w:val="24"/>
      <w:szCs w:val="24"/>
      <w:lang w:val="en-US" w:eastAsia="x-none"/>
    </w:rPr>
  </w:style>
  <w:style w:type="character" w:customStyle="1" w:styleId="30">
    <w:name w:val="Заголовок 3 Знак"/>
    <w:rsid w:val="00A37A0B"/>
    <w:rPr>
      <w:rFonts w:ascii="Arial" w:hAnsi="Arial" w:cs="Arial"/>
      <w:b/>
      <w:sz w:val="24"/>
    </w:rPr>
  </w:style>
  <w:style w:type="character" w:customStyle="1" w:styleId="skypepnhtextspan">
    <w:name w:val="skype_pnh_text_span"/>
    <w:rsid w:val="00A37A0B"/>
    <w:rPr>
      <w:rFonts w:cs="Times New Roman"/>
    </w:rPr>
  </w:style>
  <w:style w:type="character" w:customStyle="1" w:styleId="ab">
    <w:name w:val="Текст концевой сноски Знак"/>
    <w:rsid w:val="00A37A0B"/>
    <w:rPr>
      <w:rFonts w:cs="Times New Roman"/>
    </w:rPr>
  </w:style>
  <w:style w:type="character" w:customStyle="1" w:styleId="EndnoteCharacters">
    <w:name w:val="Endnote Characters"/>
    <w:rsid w:val="00A37A0B"/>
    <w:rPr>
      <w:rFonts w:cs="Times New Roman"/>
      <w:vertAlign w:val="superscript"/>
    </w:rPr>
  </w:style>
  <w:style w:type="character" w:styleId="ac">
    <w:name w:val="Emphasis"/>
    <w:qFormat/>
    <w:rsid w:val="00A37A0B"/>
    <w:rPr>
      <w:rFonts w:cs="Times New Roman"/>
      <w:i/>
      <w:iCs/>
    </w:rPr>
  </w:style>
  <w:style w:type="character" w:customStyle="1" w:styleId="ad">
    <w:name w:val="Основной текст Знак"/>
    <w:uiPriority w:val="99"/>
    <w:rsid w:val="00A37A0B"/>
    <w:rPr>
      <w:rFonts w:cs="Times New Roman"/>
      <w:sz w:val="24"/>
    </w:rPr>
  </w:style>
  <w:style w:type="character" w:customStyle="1" w:styleId="14">
    <w:name w:val="Знак примечания1"/>
    <w:rsid w:val="00A37A0B"/>
    <w:rPr>
      <w:rFonts w:cs="Times New Roman"/>
      <w:sz w:val="16"/>
      <w:szCs w:val="16"/>
    </w:rPr>
  </w:style>
  <w:style w:type="character" w:customStyle="1" w:styleId="ae">
    <w:name w:val="Текст примечания Знак"/>
    <w:uiPriority w:val="99"/>
    <w:rsid w:val="00A37A0B"/>
    <w:rPr>
      <w:rFonts w:cs="Times New Roman"/>
    </w:rPr>
  </w:style>
  <w:style w:type="character" w:customStyle="1" w:styleId="15">
    <w:name w:val="Знак сноски1"/>
    <w:rsid w:val="00A37A0B"/>
    <w:rPr>
      <w:vertAlign w:val="superscript"/>
    </w:rPr>
  </w:style>
  <w:style w:type="character" w:customStyle="1" w:styleId="IndexLink">
    <w:name w:val="Index Link"/>
    <w:rsid w:val="00A37A0B"/>
  </w:style>
  <w:style w:type="character" w:customStyle="1" w:styleId="16">
    <w:name w:val="Знак концевой сноски1"/>
    <w:rsid w:val="00A37A0B"/>
    <w:rPr>
      <w:vertAlign w:val="superscript"/>
    </w:rPr>
  </w:style>
  <w:style w:type="character" w:customStyle="1" w:styleId="NumberingSymbols">
    <w:name w:val="Numbering Symbols"/>
    <w:rsid w:val="00A37A0B"/>
  </w:style>
  <w:style w:type="character" w:styleId="af">
    <w:name w:val="footnote reference"/>
    <w:uiPriority w:val="99"/>
    <w:rsid w:val="00A37A0B"/>
    <w:rPr>
      <w:vertAlign w:val="superscript"/>
    </w:rPr>
  </w:style>
  <w:style w:type="character" w:styleId="af0">
    <w:name w:val="endnote reference"/>
    <w:rsid w:val="00A37A0B"/>
    <w:rPr>
      <w:vertAlign w:val="superscript"/>
    </w:rPr>
  </w:style>
  <w:style w:type="paragraph" w:customStyle="1" w:styleId="Heading">
    <w:name w:val="Heading"/>
    <w:basedOn w:val="a2"/>
    <w:next w:val="af1"/>
    <w:rsid w:val="00A37A0B"/>
    <w:pPr>
      <w:widowControl w:val="0"/>
      <w:autoSpaceDE w:val="0"/>
      <w:spacing w:before="240" w:after="60"/>
      <w:jc w:val="center"/>
    </w:pPr>
    <w:rPr>
      <w:rFonts w:ascii="Cambria" w:hAnsi="Cambria" w:cs="Cambria"/>
      <w:b/>
      <w:bCs/>
      <w:kern w:val="1"/>
      <w:sz w:val="32"/>
      <w:szCs w:val="32"/>
    </w:rPr>
  </w:style>
  <w:style w:type="paragraph" w:styleId="af1">
    <w:name w:val="Body Text"/>
    <w:basedOn w:val="a2"/>
    <w:link w:val="18"/>
    <w:qFormat/>
    <w:rsid w:val="00A37A0B"/>
    <w:pPr>
      <w:spacing w:after="120"/>
      <w:jc w:val="both"/>
    </w:pPr>
    <w:rPr>
      <w:szCs w:val="20"/>
      <w:lang w:val="x-none"/>
    </w:rPr>
  </w:style>
  <w:style w:type="paragraph" w:styleId="af2">
    <w:name w:val="List"/>
    <w:basedOn w:val="a2"/>
    <w:rsid w:val="00A37A0B"/>
    <w:pPr>
      <w:spacing w:after="60"/>
      <w:ind w:left="283" w:hanging="283"/>
      <w:jc w:val="both"/>
    </w:pPr>
  </w:style>
  <w:style w:type="paragraph" w:styleId="af3">
    <w:name w:val="caption"/>
    <w:basedOn w:val="a2"/>
    <w:qFormat/>
    <w:rsid w:val="00A37A0B"/>
    <w:pPr>
      <w:suppressLineNumbers/>
      <w:spacing w:before="120" w:after="120"/>
    </w:pPr>
    <w:rPr>
      <w:rFonts w:cs="Lohit Hindi"/>
      <w:i/>
      <w:iCs/>
    </w:rPr>
  </w:style>
  <w:style w:type="paragraph" w:customStyle="1" w:styleId="Index">
    <w:name w:val="Index"/>
    <w:basedOn w:val="a2"/>
    <w:rsid w:val="00A37A0B"/>
    <w:pPr>
      <w:suppressLineNumbers/>
    </w:pPr>
    <w:rPr>
      <w:rFonts w:cs="Lohit Hindi"/>
    </w:rPr>
  </w:style>
  <w:style w:type="paragraph" w:customStyle="1" w:styleId="19">
    <w:name w:val="Название объекта1"/>
    <w:basedOn w:val="a2"/>
    <w:rsid w:val="00A37A0B"/>
    <w:pPr>
      <w:suppressLineNumbers/>
      <w:spacing w:before="120" w:after="120"/>
    </w:pPr>
    <w:rPr>
      <w:rFonts w:cs="Lohit Hindi"/>
      <w:i/>
      <w:iCs/>
    </w:rPr>
  </w:style>
  <w:style w:type="paragraph" w:customStyle="1" w:styleId="1a">
    <w:name w:val="Текст примечания1"/>
    <w:basedOn w:val="a2"/>
    <w:rsid w:val="00A37A0B"/>
    <w:rPr>
      <w:sz w:val="20"/>
      <w:szCs w:val="20"/>
    </w:rPr>
  </w:style>
  <w:style w:type="paragraph" w:styleId="af4">
    <w:name w:val="annotation text"/>
    <w:basedOn w:val="a2"/>
    <w:link w:val="1b"/>
    <w:semiHidden/>
    <w:rsid w:val="001026F7"/>
    <w:rPr>
      <w:sz w:val="20"/>
      <w:szCs w:val="20"/>
      <w:lang w:val="x-none"/>
    </w:rPr>
  </w:style>
  <w:style w:type="paragraph" w:styleId="af5">
    <w:name w:val="annotation subject"/>
    <w:basedOn w:val="1a"/>
    <w:next w:val="1a"/>
    <w:uiPriority w:val="99"/>
    <w:rsid w:val="00A37A0B"/>
    <w:rPr>
      <w:b/>
      <w:bCs/>
    </w:rPr>
  </w:style>
  <w:style w:type="paragraph" w:styleId="af6">
    <w:name w:val="Balloon Text"/>
    <w:basedOn w:val="a2"/>
    <w:link w:val="1c"/>
    <w:rsid w:val="00A37A0B"/>
    <w:rPr>
      <w:rFonts w:ascii="Tahoma" w:hAnsi="Tahoma"/>
      <w:sz w:val="16"/>
      <w:szCs w:val="16"/>
      <w:lang w:val="x-none"/>
    </w:rPr>
  </w:style>
  <w:style w:type="paragraph" w:styleId="af7">
    <w:name w:val="footnote text"/>
    <w:aliases w:val=" Знак4 Знак,Footnote Text Char Знак, Знак4 Знак1, Знак4,Знак4 Знак1, Знак8 Знак Знак, Знак8 Знак,Знак4 Знак Знак, Знак8, Знак6 Знак, Знак4 Знак Знак Знак2,Основной шрифт абзаца Знак,Знак6 Знак,Знак8 Знак Знак,Знак8 Знак,Char,Текст сноски1"/>
    <w:basedOn w:val="a2"/>
    <w:link w:val="1d"/>
    <w:uiPriority w:val="99"/>
    <w:qFormat/>
    <w:rsid w:val="00A37A0B"/>
    <w:pPr>
      <w:spacing w:after="60"/>
      <w:ind w:left="-426"/>
      <w:jc w:val="both"/>
    </w:pPr>
    <w:rPr>
      <w:sz w:val="18"/>
      <w:szCs w:val="18"/>
      <w:lang w:val="x-none"/>
    </w:rPr>
  </w:style>
  <w:style w:type="paragraph" w:customStyle="1" w:styleId="ConsPlusCell">
    <w:name w:val="ConsPlusCell"/>
    <w:rsid w:val="00A37A0B"/>
    <w:pPr>
      <w:suppressAutoHyphens/>
      <w:autoSpaceDE w:val="0"/>
    </w:pPr>
    <w:rPr>
      <w:rFonts w:ascii="Arial" w:hAnsi="Arial" w:cs="Arial"/>
      <w:lang w:eastAsia="zh-CN"/>
    </w:rPr>
  </w:style>
  <w:style w:type="paragraph" w:customStyle="1" w:styleId="31">
    <w:name w:val="Основной текст с отступом 31"/>
    <w:basedOn w:val="a2"/>
    <w:rsid w:val="00A37A0B"/>
    <w:pPr>
      <w:spacing w:after="120"/>
      <w:ind w:left="283"/>
      <w:jc w:val="both"/>
    </w:pPr>
    <w:rPr>
      <w:sz w:val="16"/>
      <w:szCs w:val="20"/>
    </w:rPr>
  </w:style>
  <w:style w:type="paragraph" w:customStyle="1" w:styleId="1e">
    <w:name w:val="Цитата1"/>
    <w:basedOn w:val="a2"/>
    <w:rsid w:val="00A37A0B"/>
    <w:pPr>
      <w:spacing w:after="120"/>
      <w:ind w:left="1440" w:right="1440"/>
      <w:jc w:val="both"/>
    </w:pPr>
    <w:rPr>
      <w:szCs w:val="20"/>
    </w:rPr>
  </w:style>
  <w:style w:type="paragraph" w:customStyle="1" w:styleId="1f">
    <w:name w:val="Заголовок записки1"/>
    <w:basedOn w:val="a2"/>
    <w:next w:val="a2"/>
    <w:rsid w:val="00A37A0B"/>
    <w:pPr>
      <w:spacing w:after="60"/>
      <w:jc w:val="both"/>
    </w:pPr>
  </w:style>
  <w:style w:type="paragraph" w:customStyle="1" w:styleId="ConsPlusNormal">
    <w:name w:val="ConsPlusNormal"/>
    <w:rsid w:val="00A37A0B"/>
    <w:pPr>
      <w:widowControl w:val="0"/>
      <w:suppressAutoHyphens/>
      <w:autoSpaceDE w:val="0"/>
      <w:ind w:firstLine="720"/>
    </w:pPr>
    <w:rPr>
      <w:rFonts w:ascii="Arial" w:hAnsi="Arial" w:cs="Arial"/>
      <w:lang w:eastAsia="zh-CN"/>
    </w:rPr>
  </w:style>
  <w:style w:type="paragraph" w:customStyle="1" w:styleId="af8">
    <w:name w:val="Пункт"/>
    <w:basedOn w:val="a2"/>
    <w:rsid w:val="00A37A0B"/>
    <w:pPr>
      <w:ind w:left="1404" w:hanging="504"/>
      <w:jc w:val="both"/>
    </w:pPr>
    <w:rPr>
      <w:szCs w:val="28"/>
    </w:rPr>
  </w:style>
  <w:style w:type="paragraph" w:styleId="af9">
    <w:name w:val="Body Text Indent"/>
    <w:basedOn w:val="a2"/>
    <w:link w:val="1f0"/>
    <w:qFormat/>
    <w:rsid w:val="00A37A0B"/>
    <w:pPr>
      <w:spacing w:after="120"/>
      <w:ind w:left="283"/>
    </w:pPr>
    <w:rPr>
      <w:lang w:val="x-none"/>
    </w:rPr>
  </w:style>
  <w:style w:type="paragraph" w:customStyle="1" w:styleId="310">
    <w:name w:val="Основной текст 31"/>
    <w:basedOn w:val="a2"/>
    <w:rsid w:val="00A37A0B"/>
    <w:pPr>
      <w:spacing w:after="120"/>
    </w:pPr>
    <w:rPr>
      <w:sz w:val="16"/>
      <w:szCs w:val="16"/>
    </w:rPr>
  </w:style>
  <w:style w:type="paragraph" w:customStyle="1" w:styleId="210">
    <w:name w:val="Основной текст 21"/>
    <w:basedOn w:val="a2"/>
    <w:qFormat/>
    <w:rsid w:val="00A37A0B"/>
    <w:pPr>
      <w:spacing w:after="120" w:line="480" w:lineRule="auto"/>
    </w:pPr>
  </w:style>
  <w:style w:type="paragraph" w:customStyle="1" w:styleId="afa">
    <w:name w:val="Тендерные данные"/>
    <w:basedOn w:val="a2"/>
    <w:rsid w:val="00A37A0B"/>
    <w:pPr>
      <w:spacing w:before="120" w:after="60"/>
      <w:jc w:val="both"/>
    </w:pPr>
    <w:rPr>
      <w:b/>
      <w:szCs w:val="20"/>
    </w:rPr>
  </w:style>
  <w:style w:type="paragraph" w:customStyle="1" w:styleId="afb">
    <w:name w:val="Таблица шапка"/>
    <w:basedOn w:val="a2"/>
    <w:rsid w:val="00A37A0B"/>
    <w:pPr>
      <w:keepNext/>
      <w:spacing w:before="40" w:after="40"/>
      <w:ind w:left="57" w:right="57"/>
    </w:pPr>
    <w:rPr>
      <w:sz w:val="18"/>
      <w:szCs w:val="18"/>
    </w:rPr>
  </w:style>
  <w:style w:type="paragraph" w:customStyle="1" w:styleId="afc">
    <w:name w:val="Таблица текст"/>
    <w:basedOn w:val="a2"/>
    <w:rsid w:val="00A37A0B"/>
    <w:pPr>
      <w:spacing w:before="40" w:after="40"/>
      <w:ind w:left="57" w:right="57"/>
    </w:pPr>
    <w:rPr>
      <w:sz w:val="22"/>
      <w:szCs w:val="22"/>
    </w:rPr>
  </w:style>
  <w:style w:type="paragraph" w:styleId="afd">
    <w:name w:val="header"/>
    <w:basedOn w:val="a2"/>
    <w:link w:val="1f1"/>
    <w:rsid w:val="00A37A0B"/>
    <w:pPr>
      <w:spacing w:before="120" w:after="120"/>
      <w:jc w:val="both"/>
    </w:pPr>
    <w:rPr>
      <w:rFonts w:ascii="Arial" w:hAnsi="Arial"/>
      <w:lang w:val="x-none" w:eastAsia="x-none"/>
    </w:rPr>
  </w:style>
  <w:style w:type="paragraph" w:styleId="afe">
    <w:name w:val="footer"/>
    <w:basedOn w:val="a2"/>
    <w:link w:val="1f2"/>
    <w:uiPriority w:val="99"/>
    <w:rsid w:val="00A37A0B"/>
    <w:pPr>
      <w:spacing w:after="60"/>
      <w:jc w:val="both"/>
    </w:pPr>
    <w:rPr>
      <w:lang w:val="x-none" w:eastAsia="x-none"/>
    </w:rPr>
  </w:style>
  <w:style w:type="paragraph" w:customStyle="1" w:styleId="211">
    <w:name w:val="Маркированный список 21"/>
    <w:basedOn w:val="a2"/>
    <w:rsid w:val="00A37A0B"/>
    <w:pPr>
      <w:spacing w:after="60"/>
      <w:jc w:val="both"/>
    </w:pPr>
    <w:rPr>
      <w:szCs w:val="20"/>
    </w:rPr>
  </w:style>
  <w:style w:type="paragraph" w:customStyle="1" w:styleId="311">
    <w:name w:val="Маркированный список 31"/>
    <w:basedOn w:val="a2"/>
    <w:rsid w:val="00A37A0B"/>
    <w:pPr>
      <w:spacing w:after="60"/>
      <w:ind w:left="926"/>
      <w:jc w:val="both"/>
    </w:pPr>
    <w:rPr>
      <w:szCs w:val="20"/>
    </w:rPr>
  </w:style>
  <w:style w:type="paragraph" w:customStyle="1" w:styleId="41">
    <w:name w:val="Маркированный список 41"/>
    <w:basedOn w:val="a2"/>
    <w:rsid w:val="00A37A0B"/>
    <w:pPr>
      <w:spacing w:after="60"/>
      <w:ind w:left="1209"/>
      <w:jc w:val="both"/>
    </w:pPr>
    <w:rPr>
      <w:szCs w:val="20"/>
    </w:rPr>
  </w:style>
  <w:style w:type="paragraph" w:customStyle="1" w:styleId="51">
    <w:name w:val="Маркированный список 51"/>
    <w:basedOn w:val="a2"/>
    <w:rsid w:val="00A37A0B"/>
    <w:pPr>
      <w:spacing w:after="60"/>
      <w:ind w:left="1492" w:hanging="360"/>
      <w:jc w:val="both"/>
    </w:pPr>
    <w:rPr>
      <w:szCs w:val="20"/>
    </w:rPr>
  </w:style>
  <w:style w:type="paragraph" w:customStyle="1" w:styleId="1f3">
    <w:name w:val="Нумерованный список1"/>
    <w:basedOn w:val="a2"/>
    <w:rsid w:val="00A37A0B"/>
    <w:pPr>
      <w:spacing w:after="60"/>
      <w:ind w:left="360"/>
      <w:jc w:val="both"/>
    </w:pPr>
    <w:rPr>
      <w:szCs w:val="20"/>
    </w:rPr>
  </w:style>
  <w:style w:type="paragraph" w:customStyle="1" w:styleId="212">
    <w:name w:val="Нумерованный список 21"/>
    <w:basedOn w:val="a2"/>
    <w:rsid w:val="00A37A0B"/>
    <w:pPr>
      <w:spacing w:after="60"/>
      <w:ind w:left="643"/>
      <w:jc w:val="both"/>
    </w:pPr>
    <w:rPr>
      <w:szCs w:val="20"/>
    </w:rPr>
  </w:style>
  <w:style w:type="paragraph" w:customStyle="1" w:styleId="312">
    <w:name w:val="Нумерованный список 31"/>
    <w:basedOn w:val="a2"/>
    <w:rsid w:val="00A37A0B"/>
    <w:pPr>
      <w:spacing w:after="60"/>
      <w:ind w:left="926"/>
      <w:jc w:val="both"/>
    </w:pPr>
    <w:rPr>
      <w:szCs w:val="20"/>
    </w:rPr>
  </w:style>
  <w:style w:type="paragraph" w:customStyle="1" w:styleId="410">
    <w:name w:val="Нумерованный список 41"/>
    <w:basedOn w:val="a2"/>
    <w:rsid w:val="00A37A0B"/>
    <w:pPr>
      <w:spacing w:after="60"/>
      <w:ind w:left="1260" w:hanging="720"/>
      <w:jc w:val="both"/>
    </w:pPr>
    <w:rPr>
      <w:szCs w:val="20"/>
    </w:rPr>
  </w:style>
  <w:style w:type="paragraph" w:customStyle="1" w:styleId="a0">
    <w:name w:val="Раздел"/>
    <w:basedOn w:val="a2"/>
    <w:rsid w:val="00A37A0B"/>
    <w:pPr>
      <w:numPr>
        <w:numId w:val="5"/>
      </w:numPr>
      <w:spacing w:before="120" w:after="120"/>
      <w:jc w:val="center"/>
    </w:pPr>
    <w:rPr>
      <w:rFonts w:ascii="Arial Narrow" w:hAnsi="Arial Narrow" w:cs="Arial Narrow"/>
      <w:b/>
      <w:sz w:val="28"/>
      <w:szCs w:val="20"/>
    </w:rPr>
  </w:style>
  <w:style w:type="paragraph" w:customStyle="1" w:styleId="32">
    <w:name w:val="Раздел 3"/>
    <w:basedOn w:val="a2"/>
    <w:rsid w:val="00A37A0B"/>
    <w:pPr>
      <w:spacing w:before="120" w:after="120"/>
      <w:jc w:val="center"/>
    </w:pPr>
    <w:rPr>
      <w:b/>
      <w:szCs w:val="20"/>
    </w:rPr>
  </w:style>
  <w:style w:type="paragraph" w:customStyle="1" w:styleId="aff">
    <w:name w:val="Условия контракта"/>
    <w:basedOn w:val="a2"/>
    <w:rsid w:val="00A37A0B"/>
    <w:pPr>
      <w:spacing w:before="240" w:after="120"/>
      <w:ind w:left="432" w:hanging="432"/>
      <w:jc w:val="both"/>
    </w:pPr>
    <w:rPr>
      <w:b/>
      <w:szCs w:val="20"/>
    </w:rPr>
  </w:style>
  <w:style w:type="paragraph" w:styleId="aff0">
    <w:name w:val="Subtitle"/>
    <w:basedOn w:val="a2"/>
    <w:next w:val="af1"/>
    <w:qFormat/>
    <w:rsid w:val="00A37A0B"/>
    <w:pPr>
      <w:spacing w:after="60"/>
      <w:jc w:val="center"/>
    </w:pPr>
    <w:rPr>
      <w:rFonts w:ascii="Arial" w:hAnsi="Arial" w:cs="Arial"/>
      <w:szCs w:val="20"/>
    </w:rPr>
  </w:style>
  <w:style w:type="paragraph" w:styleId="1f4">
    <w:name w:val="toc 1"/>
    <w:basedOn w:val="a2"/>
    <w:next w:val="a2"/>
    <w:rsid w:val="00A37A0B"/>
    <w:pPr>
      <w:spacing w:after="120"/>
    </w:pPr>
    <w:rPr>
      <w:b/>
      <w:bCs/>
      <w:caps/>
      <w:szCs w:val="36"/>
      <w:lang w:eastAsia="ru-RU"/>
    </w:rPr>
  </w:style>
  <w:style w:type="paragraph" w:styleId="2a">
    <w:name w:val="toc 2"/>
    <w:basedOn w:val="a2"/>
    <w:next w:val="a2"/>
    <w:rsid w:val="00A37A0B"/>
    <w:pPr>
      <w:ind w:left="720" w:hanging="720"/>
    </w:pPr>
    <w:rPr>
      <w:b/>
      <w:smallCaps/>
      <w:kern w:val="1"/>
      <w:sz w:val="28"/>
      <w:szCs w:val="30"/>
      <w:lang w:eastAsia="ru-RU"/>
    </w:rPr>
  </w:style>
  <w:style w:type="paragraph" w:customStyle="1" w:styleId="aff1">
    <w:name w:val="Подраздел"/>
    <w:basedOn w:val="a2"/>
    <w:rsid w:val="00A37A0B"/>
    <w:pPr>
      <w:spacing w:before="240" w:after="120"/>
      <w:jc w:val="center"/>
    </w:pPr>
    <w:rPr>
      <w:rFonts w:ascii="TimesDL" w:hAnsi="TimesDL" w:cs="TimesDL"/>
      <w:b/>
      <w:smallCaps/>
      <w:spacing w:val="-2"/>
      <w:szCs w:val="20"/>
    </w:rPr>
  </w:style>
  <w:style w:type="paragraph" w:customStyle="1" w:styleId="1f5">
    <w:name w:val="Стиль1"/>
    <w:basedOn w:val="a2"/>
    <w:rsid w:val="00A37A0B"/>
    <w:pPr>
      <w:keepNext/>
      <w:keepLines/>
      <w:widowControl w:val="0"/>
      <w:suppressLineNumbers/>
      <w:spacing w:after="60"/>
      <w:ind w:left="643" w:hanging="360"/>
    </w:pPr>
    <w:rPr>
      <w:b/>
      <w:sz w:val="28"/>
    </w:rPr>
  </w:style>
  <w:style w:type="paragraph" w:customStyle="1" w:styleId="2b">
    <w:name w:val="Стиль2"/>
    <w:basedOn w:val="212"/>
    <w:rsid w:val="00A37A0B"/>
    <w:pPr>
      <w:keepNext/>
      <w:keepLines/>
      <w:widowControl w:val="0"/>
      <w:suppressLineNumbers/>
      <w:ind w:hanging="360"/>
    </w:pPr>
    <w:rPr>
      <w:b/>
    </w:rPr>
  </w:style>
  <w:style w:type="paragraph" w:customStyle="1" w:styleId="213">
    <w:name w:val="Основной текст с отступом 21"/>
    <w:basedOn w:val="a2"/>
    <w:rsid w:val="00A37A0B"/>
    <w:pPr>
      <w:spacing w:after="120" w:line="480" w:lineRule="auto"/>
      <w:ind w:left="283"/>
      <w:jc w:val="both"/>
    </w:pPr>
    <w:rPr>
      <w:szCs w:val="20"/>
    </w:rPr>
  </w:style>
  <w:style w:type="paragraph" w:customStyle="1" w:styleId="33">
    <w:name w:val="Стиль3"/>
    <w:basedOn w:val="213"/>
    <w:rsid w:val="00A37A0B"/>
    <w:pPr>
      <w:widowControl w:val="0"/>
      <w:spacing w:after="0" w:line="240" w:lineRule="auto"/>
      <w:ind w:left="643" w:hanging="360"/>
      <w:textAlignment w:val="baseline"/>
    </w:pPr>
  </w:style>
  <w:style w:type="paragraph" w:customStyle="1" w:styleId="aff2">
    <w:name w:val="пункт"/>
    <w:basedOn w:val="a2"/>
    <w:rsid w:val="00A37A0B"/>
    <w:pPr>
      <w:spacing w:before="60" w:after="60"/>
      <w:ind w:left="1080"/>
    </w:pPr>
  </w:style>
  <w:style w:type="paragraph" w:styleId="34">
    <w:name w:val="toc 3"/>
    <w:basedOn w:val="a2"/>
    <w:next w:val="a2"/>
    <w:rsid w:val="00A37A0B"/>
    <w:pPr>
      <w:ind w:left="480"/>
    </w:pPr>
  </w:style>
  <w:style w:type="paragraph" w:customStyle="1" w:styleId="ConsPlusNonformat">
    <w:name w:val="ConsPlusNonformat"/>
    <w:rsid w:val="00A37A0B"/>
    <w:pPr>
      <w:suppressAutoHyphens/>
      <w:autoSpaceDE w:val="0"/>
    </w:pPr>
    <w:rPr>
      <w:rFonts w:ascii="Courier New" w:hAnsi="Courier New" w:cs="Courier New"/>
      <w:lang w:eastAsia="zh-CN"/>
    </w:rPr>
  </w:style>
  <w:style w:type="paragraph" w:customStyle="1" w:styleId="230">
    <w:name w:val="Знак Знак23 Знак Знак Знак"/>
    <w:basedOn w:val="a2"/>
    <w:rsid w:val="00A37A0B"/>
    <w:pPr>
      <w:spacing w:after="160" w:line="240" w:lineRule="exact"/>
    </w:pPr>
    <w:rPr>
      <w:sz w:val="20"/>
      <w:szCs w:val="20"/>
    </w:rPr>
  </w:style>
  <w:style w:type="paragraph" w:customStyle="1" w:styleId="231">
    <w:name w:val="Знак Знак23 Знак Знак Знак Знак"/>
    <w:basedOn w:val="a2"/>
    <w:rsid w:val="00A37A0B"/>
    <w:pPr>
      <w:spacing w:after="160" w:line="240" w:lineRule="exact"/>
    </w:pPr>
    <w:rPr>
      <w:sz w:val="20"/>
      <w:szCs w:val="20"/>
    </w:rPr>
  </w:style>
  <w:style w:type="paragraph" w:customStyle="1" w:styleId="aff3">
    <w:name w:val="Знак Знак Знак Знак Знак Знак Знак"/>
    <w:basedOn w:val="a2"/>
    <w:rsid w:val="00A37A0B"/>
    <w:pPr>
      <w:spacing w:after="160" w:line="240" w:lineRule="exact"/>
    </w:pPr>
    <w:rPr>
      <w:sz w:val="20"/>
      <w:szCs w:val="20"/>
    </w:rPr>
  </w:style>
  <w:style w:type="paragraph" w:customStyle="1" w:styleId="1f6">
    <w:name w:val="Список многоуровневый 1"/>
    <w:basedOn w:val="a2"/>
    <w:rsid w:val="00A37A0B"/>
    <w:pPr>
      <w:spacing w:after="60"/>
      <w:ind w:left="431" w:hanging="431"/>
      <w:jc w:val="both"/>
    </w:pPr>
  </w:style>
  <w:style w:type="paragraph" w:styleId="42">
    <w:name w:val="toc 4"/>
    <w:basedOn w:val="a2"/>
    <w:next w:val="a2"/>
    <w:rsid w:val="00A37A0B"/>
    <w:pPr>
      <w:ind w:left="720"/>
    </w:pPr>
  </w:style>
  <w:style w:type="paragraph" w:styleId="52">
    <w:name w:val="toc 5"/>
    <w:basedOn w:val="a2"/>
    <w:next w:val="a2"/>
    <w:rsid w:val="00A37A0B"/>
    <w:pPr>
      <w:ind w:left="960"/>
    </w:pPr>
  </w:style>
  <w:style w:type="paragraph" w:styleId="61">
    <w:name w:val="toc 6"/>
    <w:basedOn w:val="a2"/>
    <w:next w:val="a2"/>
    <w:rsid w:val="00A37A0B"/>
    <w:pPr>
      <w:ind w:left="1200"/>
    </w:pPr>
  </w:style>
  <w:style w:type="paragraph" w:styleId="70">
    <w:name w:val="toc 7"/>
    <w:basedOn w:val="a2"/>
    <w:next w:val="a2"/>
    <w:rsid w:val="00A37A0B"/>
    <w:pPr>
      <w:ind w:left="1440"/>
    </w:pPr>
  </w:style>
  <w:style w:type="paragraph" w:styleId="81">
    <w:name w:val="toc 8"/>
    <w:basedOn w:val="a2"/>
    <w:next w:val="a2"/>
    <w:rsid w:val="00A37A0B"/>
    <w:pPr>
      <w:ind w:left="1680"/>
    </w:pPr>
  </w:style>
  <w:style w:type="paragraph" w:styleId="92">
    <w:name w:val="toc 9"/>
    <w:basedOn w:val="a2"/>
    <w:next w:val="a2"/>
    <w:rsid w:val="00A37A0B"/>
    <w:pPr>
      <w:ind w:left="1920"/>
    </w:pPr>
  </w:style>
  <w:style w:type="paragraph" w:customStyle="1" w:styleId="WW-23">
    <w:name w:val="WW-Знак Знак23 Знак Знак Знак Знак"/>
    <w:basedOn w:val="a2"/>
    <w:rsid w:val="00A37A0B"/>
    <w:pPr>
      <w:spacing w:before="60" w:after="60"/>
    </w:pPr>
    <w:rPr>
      <w:sz w:val="20"/>
      <w:szCs w:val="20"/>
    </w:rPr>
  </w:style>
  <w:style w:type="paragraph" w:styleId="HTML">
    <w:name w:val="HTML Address"/>
    <w:basedOn w:val="a2"/>
    <w:link w:val="HTML0"/>
    <w:rsid w:val="00A37A0B"/>
    <w:pPr>
      <w:spacing w:after="60"/>
      <w:jc w:val="both"/>
    </w:pPr>
    <w:rPr>
      <w:i/>
      <w:iCs/>
      <w:lang w:val="x-none"/>
    </w:rPr>
  </w:style>
  <w:style w:type="paragraph" w:styleId="HTML1">
    <w:name w:val="HTML Preformatted"/>
    <w:basedOn w:val="a2"/>
    <w:link w:val="HTML2"/>
    <w:rsid w:val="00A37A0B"/>
    <w:pPr>
      <w:spacing w:after="60"/>
      <w:jc w:val="both"/>
    </w:pPr>
    <w:rPr>
      <w:rFonts w:ascii="Courier New" w:hAnsi="Courier New"/>
      <w:sz w:val="20"/>
      <w:szCs w:val="20"/>
      <w:lang w:val="x-none"/>
    </w:rPr>
  </w:style>
  <w:style w:type="paragraph" w:styleId="aff4">
    <w:name w:val="Normal (Web)"/>
    <w:aliases w:val="Обычный (веб)1,Обычный (Web)1"/>
    <w:basedOn w:val="a2"/>
    <w:uiPriority w:val="99"/>
    <w:rsid w:val="00A37A0B"/>
    <w:pPr>
      <w:spacing w:before="280" w:after="280"/>
    </w:pPr>
  </w:style>
  <w:style w:type="paragraph" w:customStyle="1" w:styleId="1f7">
    <w:name w:val="Обычный отступ1"/>
    <w:basedOn w:val="a2"/>
    <w:rsid w:val="00A37A0B"/>
    <w:pPr>
      <w:spacing w:after="60"/>
      <w:ind w:left="708"/>
      <w:jc w:val="both"/>
    </w:pPr>
  </w:style>
  <w:style w:type="paragraph" w:styleId="aff5">
    <w:name w:val="envelope address"/>
    <w:basedOn w:val="a2"/>
    <w:rsid w:val="00A37A0B"/>
    <w:pPr>
      <w:spacing w:after="60"/>
      <w:ind w:left="2880"/>
      <w:jc w:val="both"/>
    </w:pPr>
    <w:rPr>
      <w:rFonts w:ascii="Arial" w:hAnsi="Arial" w:cs="Arial"/>
    </w:rPr>
  </w:style>
  <w:style w:type="paragraph" w:styleId="2c">
    <w:name w:val="envelope return"/>
    <w:basedOn w:val="a2"/>
    <w:rsid w:val="00A37A0B"/>
    <w:pPr>
      <w:spacing w:after="60"/>
      <w:jc w:val="both"/>
    </w:pPr>
    <w:rPr>
      <w:rFonts w:ascii="Arial" w:hAnsi="Arial" w:cs="Arial"/>
      <w:sz w:val="20"/>
      <w:szCs w:val="20"/>
    </w:rPr>
  </w:style>
  <w:style w:type="paragraph" w:customStyle="1" w:styleId="1f8">
    <w:name w:val="Маркированный список1"/>
    <w:basedOn w:val="a2"/>
    <w:rsid w:val="00A37A0B"/>
    <w:pPr>
      <w:widowControl w:val="0"/>
      <w:spacing w:after="60"/>
      <w:jc w:val="both"/>
    </w:pPr>
  </w:style>
  <w:style w:type="paragraph" w:customStyle="1" w:styleId="214">
    <w:name w:val="Список 21"/>
    <w:basedOn w:val="a2"/>
    <w:rsid w:val="00A37A0B"/>
    <w:pPr>
      <w:spacing w:after="60"/>
      <w:ind w:left="566" w:hanging="283"/>
      <w:jc w:val="both"/>
    </w:pPr>
  </w:style>
  <w:style w:type="paragraph" w:customStyle="1" w:styleId="313">
    <w:name w:val="Список 31"/>
    <w:basedOn w:val="a2"/>
    <w:rsid w:val="00A37A0B"/>
    <w:pPr>
      <w:spacing w:after="60"/>
      <w:ind w:left="849" w:hanging="283"/>
      <w:jc w:val="both"/>
    </w:pPr>
  </w:style>
  <w:style w:type="paragraph" w:customStyle="1" w:styleId="411">
    <w:name w:val="Список 41"/>
    <w:basedOn w:val="a2"/>
    <w:rsid w:val="00A37A0B"/>
    <w:pPr>
      <w:spacing w:after="60"/>
      <w:ind w:left="1132" w:hanging="283"/>
      <w:jc w:val="both"/>
    </w:pPr>
  </w:style>
  <w:style w:type="paragraph" w:customStyle="1" w:styleId="510">
    <w:name w:val="Список 51"/>
    <w:basedOn w:val="a2"/>
    <w:rsid w:val="00A37A0B"/>
    <w:pPr>
      <w:spacing w:after="60"/>
      <w:ind w:left="1415" w:hanging="283"/>
      <w:jc w:val="both"/>
    </w:pPr>
  </w:style>
  <w:style w:type="paragraph" w:customStyle="1" w:styleId="511">
    <w:name w:val="Нумерованный список 51"/>
    <w:basedOn w:val="a2"/>
    <w:rsid w:val="00A37A0B"/>
    <w:pPr>
      <w:spacing w:after="60"/>
      <w:ind w:left="1492" w:hanging="360"/>
      <w:jc w:val="both"/>
    </w:pPr>
  </w:style>
  <w:style w:type="paragraph" w:customStyle="1" w:styleId="1f9">
    <w:name w:val="Прощание1"/>
    <w:basedOn w:val="a2"/>
    <w:rsid w:val="00A37A0B"/>
    <w:pPr>
      <w:spacing w:after="60"/>
      <w:ind w:left="4252"/>
      <w:jc w:val="both"/>
    </w:pPr>
  </w:style>
  <w:style w:type="paragraph" w:styleId="aff6">
    <w:name w:val="Signature"/>
    <w:basedOn w:val="a2"/>
    <w:link w:val="aff7"/>
    <w:rsid w:val="00A37A0B"/>
    <w:pPr>
      <w:spacing w:after="60"/>
      <w:ind w:left="4252"/>
      <w:jc w:val="both"/>
    </w:pPr>
    <w:rPr>
      <w:lang w:val="x-none"/>
    </w:rPr>
  </w:style>
  <w:style w:type="paragraph" w:customStyle="1" w:styleId="1fa">
    <w:name w:val="Продолжение списка1"/>
    <w:basedOn w:val="a2"/>
    <w:rsid w:val="00A37A0B"/>
    <w:pPr>
      <w:spacing w:after="120"/>
      <w:ind w:left="283"/>
      <w:jc w:val="both"/>
    </w:pPr>
  </w:style>
  <w:style w:type="paragraph" w:customStyle="1" w:styleId="215">
    <w:name w:val="Продолжение списка 21"/>
    <w:basedOn w:val="a2"/>
    <w:rsid w:val="00A37A0B"/>
    <w:pPr>
      <w:spacing w:after="120"/>
      <w:ind w:left="566"/>
      <w:jc w:val="both"/>
    </w:pPr>
  </w:style>
  <w:style w:type="paragraph" w:customStyle="1" w:styleId="314">
    <w:name w:val="Продолжение списка 31"/>
    <w:basedOn w:val="a2"/>
    <w:rsid w:val="00A37A0B"/>
    <w:pPr>
      <w:spacing w:after="120"/>
      <w:ind w:left="849"/>
      <w:jc w:val="both"/>
    </w:pPr>
  </w:style>
  <w:style w:type="paragraph" w:customStyle="1" w:styleId="412">
    <w:name w:val="Продолжение списка 41"/>
    <w:basedOn w:val="a2"/>
    <w:rsid w:val="00A37A0B"/>
    <w:pPr>
      <w:spacing w:after="120"/>
      <w:ind w:left="1132"/>
      <w:jc w:val="both"/>
    </w:pPr>
  </w:style>
  <w:style w:type="paragraph" w:customStyle="1" w:styleId="512">
    <w:name w:val="Продолжение списка 51"/>
    <w:basedOn w:val="a2"/>
    <w:rsid w:val="00A37A0B"/>
    <w:pPr>
      <w:spacing w:after="120"/>
      <w:ind w:left="1415"/>
      <w:jc w:val="both"/>
    </w:pPr>
  </w:style>
  <w:style w:type="paragraph" w:customStyle="1" w:styleId="1fb">
    <w:name w:val="Шапка1"/>
    <w:basedOn w:val="a2"/>
    <w:rsid w:val="00A37A0B"/>
    <w:pPr>
      <w:shd w:val="clear" w:color="auto" w:fill="CCCCCC"/>
      <w:spacing w:after="60"/>
      <w:ind w:left="1134" w:hanging="1134"/>
      <w:jc w:val="both"/>
    </w:pPr>
    <w:rPr>
      <w:rFonts w:ascii="Arial" w:hAnsi="Arial" w:cs="Arial"/>
      <w:shd w:val="clear" w:color="auto" w:fill="CCCCCC"/>
    </w:rPr>
  </w:style>
  <w:style w:type="paragraph" w:customStyle="1" w:styleId="1fc">
    <w:name w:val="Приветствие1"/>
    <w:basedOn w:val="a2"/>
    <w:next w:val="a2"/>
    <w:rsid w:val="00A37A0B"/>
    <w:pPr>
      <w:spacing w:after="60"/>
      <w:jc w:val="both"/>
    </w:pPr>
  </w:style>
  <w:style w:type="paragraph" w:customStyle="1" w:styleId="1fd">
    <w:name w:val="Дата1"/>
    <w:basedOn w:val="a2"/>
    <w:next w:val="a2"/>
    <w:rsid w:val="00A37A0B"/>
    <w:pPr>
      <w:spacing w:after="60"/>
      <w:jc w:val="both"/>
    </w:pPr>
  </w:style>
  <w:style w:type="paragraph" w:customStyle="1" w:styleId="1fe">
    <w:name w:val="Красная строка1"/>
    <w:basedOn w:val="af1"/>
    <w:rsid w:val="00A37A0B"/>
    <w:pPr>
      <w:ind w:firstLine="210"/>
    </w:pPr>
    <w:rPr>
      <w:szCs w:val="24"/>
    </w:rPr>
  </w:style>
  <w:style w:type="paragraph" w:customStyle="1" w:styleId="216">
    <w:name w:val="Красная строка 21"/>
    <w:basedOn w:val="210"/>
    <w:rsid w:val="00A37A0B"/>
    <w:pPr>
      <w:spacing w:line="240" w:lineRule="auto"/>
      <w:ind w:left="283" w:firstLine="210"/>
      <w:jc w:val="both"/>
    </w:pPr>
  </w:style>
  <w:style w:type="paragraph" w:customStyle="1" w:styleId="1ff">
    <w:name w:val="Текст1"/>
    <w:basedOn w:val="a2"/>
    <w:qFormat/>
    <w:rsid w:val="00A37A0B"/>
    <w:rPr>
      <w:rFonts w:ascii="Courier New" w:hAnsi="Courier New" w:cs="Courier New"/>
      <w:sz w:val="20"/>
      <w:szCs w:val="20"/>
    </w:rPr>
  </w:style>
  <w:style w:type="paragraph" w:styleId="aff8">
    <w:name w:val="E-mail Signature"/>
    <w:basedOn w:val="a2"/>
    <w:link w:val="aff9"/>
    <w:rsid w:val="00A37A0B"/>
    <w:pPr>
      <w:spacing w:after="60"/>
      <w:jc w:val="both"/>
    </w:pPr>
    <w:rPr>
      <w:lang w:val="x-none"/>
    </w:rPr>
  </w:style>
  <w:style w:type="paragraph" w:customStyle="1" w:styleId="2-11">
    <w:name w:val="содержание2-11"/>
    <w:basedOn w:val="a2"/>
    <w:rsid w:val="00A37A0B"/>
    <w:pPr>
      <w:spacing w:after="60"/>
      <w:jc w:val="both"/>
    </w:pPr>
  </w:style>
  <w:style w:type="paragraph" w:customStyle="1" w:styleId="affa">
    <w:name w:val="Пункт Знак"/>
    <w:basedOn w:val="a2"/>
    <w:rsid w:val="00A37A0B"/>
    <w:pPr>
      <w:snapToGrid w:val="0"/>
      <w:spacing w:line="360" w:lineRule="auto"/>
      <w:ind w:left="1134" w:hanging="567"/>
      <w:jc w:val="both"/>
    </w:pPr>
    <w:rPr>
      <w:sz w:val="28"/>
      <w:szCs w:val="28"/>
    </w:rPr>
  </w:style>
  <w:style w:type="paragraph" w:customStyle="1" w:styleId="affb">
    <w:name w:val="Словарная статья"/>
    <w:basedOn w:val="a2"/>
    <w:next w:val="a2"/>
    <w:rsid w:val="00A37A0B"/>
    <w:pPr>
      <w:autoSpaceDE w:val="0"/>
      <w:ind w:right="118"/>
      <w:jc w:val="both"/>
    </w:pPr>
    <w:rPr>
      <w:rFonts w:ascii="Arial" w:hAnsi="Arial" w:cs="Arial"/>
      <w:sz w:val="20"/>
      <w:szCs w:val="20"/>
    </w:rPr>
  </w:style>
  <w:style w:type="paragraph" w:customStyle="1" w:styleId="1ff0">
    <w:name w:val="1"/>
    <w:basedOn w:val="a2"/>
    <w:rsid w:val="00A37A0B"/>
    <w:pPr>
      <w:spacing w:after="160" w:line="240" w:lineRule="exact"/>
    </w:pPr>
    <w:rPr>
      <w:sz w:val="20"/>
      <w:szCs w:val="20"/>
    </w:rPr>
  </w:style>
  <w:style w:type="paragraph" w:customStyle="1" w:styleId="1CharChar">
    <w:name w:val="1 Знак Char Знак Char Знак"/>
    <w:basedOn w:val="a2"/>
    <w:rsid w:val="00A37A0B"/>
    <w:pPr>
      <w:spacing w:after="160" w:line="240" w:lineRule="exact"/>
    </w:pPr>
    <w:rPr>
      <w:sz w:val="20"/>
      <w:szCs w:val="20"/>
    </w:rPr>
  </w:style>
  <w:style w:type="paragraph" w:customStyle="1" w:styleId="affc">
    <w:name w:val="Знак Знак Знак Знак"/>
    <w:basedOn w:val="a2"/>
    <w:rsid w:val="00A37A0B"/>
    <w:pPr>
      <w:spacing w:after="160" w:line="240" w:lineRule="exact"/>
    </w:pPr>
    <w:rPr>
      <w:sz w:val="20"/>
      <w:szCs w:val="20"/>
    </w:rPr>
  </w:style>
  <w:style w:type="paragraph" w:customStyle="1" w:styleId="affd">
    <w:name w:val="Знак Знак Знак Знак Знак Знак"/>
    <w:basedOn w:val="a2"/>
    <w:rsid w:val="00A37A0B"/>
    <w:pPr>
      <w:spacing w:after="160" w:line="240" w:lineRule="exact"/>
    </w:pPr>
    <w:rPr>
      <w:sz w:val="20"/>
      <w:szCs w:val="20"/>
    </w:rPr>
  </w:style>
  <w:style w:type="paragraph" w:customStyle="1" w:styleId="1ff1">
    <w:name w:val="Абзац списка1"/>
    <w:basedOn w:val="a2"/>
    <w:rsid w:val="00A37A0B"/>
    <w:pPr>
      <w:ind w:left="720"/>
    </w:pPr>
  </w:style>
  <w:style w:type="paragraph" w:customStyle="1" w:styleId="affe">
    <w:name w:val="Дефис"/>
    <w:basedOn w:val="1ff1"/>
    <w:rsid w:val="00A37A0B"/>
    <w:rPr>
      <w:lang w:val="en-US"/>
    </w:rPr>
  </w:style>
  <w:style w:type="paragraph" w:customStyle="1" w:styleId="43">
    <w:name w:val="Стиль4"/>
    <w:basedOn w:val="affe"/>
    <w:rsid w:val="00A37A0B"/>
  </w:style>
  <w:style w:type="paragraph" w:styleId="afff">
    <w:name w:val="endnote text"/>
    <w:basedOn w:val="a2"/>
    <w:link w:val="1ff2"/>
    <w:rsid w:val="00A37A0B"/>
    <w:rPr>
      <w:sz w:val="20"/>
      <w:szCs w:val="20"/>
      <w:lang w:val="x-none"/>
    </w:rPr>
  </w:style>
  <w:style w:type="paragraph" w:customStyle="1" w:styleId="hp1">
    <w:name w:val="hp1"/>
    <w:basedOn w:val="a2"/>
    <w:rsid w:val="00A37A0B"/>
    <w:pPr>
      <w:spacing w:after="272"/>
    </w:pPr>
  </w:style>
  <w:style w:type="paragraph" w:customStyle="1" w:styleId="TableContents">
    <w:name w:val="Table Contents"/>
    <w:basedOn w:val="a2"/>
    <w:rsid w:val="00A37A0B"/>
    <w:pPr>
      <w:suppressLineNumbers/>
    </w:pPr>
  </w:style>
  <w:style w:type="paragraph" w:customStyle="1" w:styleId="TableHeading">
    <w:name w:val="Table Heading"/>
    <w:basedOn w:val="TableContents"/>
    <w:rsid w:val="00A37A0B"/>
    <w:pPr>
      <w:jc w:val="center"/>
    </w:pPr>
    <w:rPr>
      <w:b/>
      <w:bCs/>
    </w:rPr>
  </w:style>
  <w:style w:type="paragraph" w:customStyle="1" w:styleId="Contents10">
    <w:name w:val="Contents 10"/>
    <w:basedOn w:val="Index"/>
    <w:rsid w:val="00A37A0B"/>
    <w:pPr>
      <w:tabs>
        <w:tab w:val="right" w:leader="dot" w:pos="7091"/>
      </w:tabs>
      <w:ind w:left="2547"/>
    </w:pPr>
  </w:style>
  <w:style w:type="paragraph" w:customStyle="1" w:styleId="Framecontents">
    <w:name w:val="Frame contents"/>
    <w:basedOn w:val="af1"/>
    <w:rsid w:val="00A37A0B"/>
  </w:style>
  <w:style w:type="paragraph" w:customStyle="1" w:styleId="ConsPlusNormal2">
    <w:name w:val="ConsPlusNormal2"/>
    <w:link w:val="ConsPlusNormal0"/>
    <w:rsid w:val="00A37A0B"/>
    <w:pPr>
      <w:suppressAutoHyphens/>
    </w:pPr>
    <w:rPr>
      <w:rFonts w:ascii="Arial" w:hAnsi="Arial"/>
      <w:kern w:val="1"/>
      <w:sz w:val="24"/>
      <w:lang w:eastAsia="zh-CN"/>
    </w:rPr>
  </w:style>
  <w:style w:type="character" w:customStyle="1" w:styleId="WW8Num2z0">
    <w:name w:val="WW8Num2z0"/>
    <w:rsid w:val="00DC3C91"/>
    <w:rPr>
      <w:rFonts w:ascii="Times New Roman" w:hAnsi="Times New Roman"/>
    </w:rPr>
  </w:style>
  <w:style w:type="character" w:customStyle="1" w:styleId="WW8Num2z1">
    <w:name w:val="WW8Num2z1"/>
    <w:rsid w:val="00DC3C91"/>
    <w:rPr>
      <w:rFonts w:ascii="Courier New" w:hAnsi="Courier New"/>
    </w:rPr>
  </w:style>
  <w:style w:type="character" w:customStyle="1" w:styleId="WW8Num2z2">
    <w:name w:val="WW8Num2z2"/>
    <w:rsid w:val="00DC3C91"/>
    <w:rPr>
      <w:rFonts w:ascii="Wingdings" w:hAnsi="Wingdings"/>
    </w:rPr>
  </w:style>
  <w:style w:type="character" w:customStyle="1" w:styleId="WW8Num2z3">
    <w:name w:val="WW8Num2z3"/>
    <w:rsid w:val="00DC3C91"/>
    <w:rPr>
      <w:rFonts w:ascii="Symbol" w:hAnsi="Symbol"/>
    </w:rPr>
  </w:style>
  <w:style w:type="character" w:customStyle="1" w:styleId="WW8Num6z1">
    <w:name w:val="WW8Num6z1"/>
    <w:rsid w:val="00DC3C91"/>
    <w:rPr>
      <w:rFonts w:ascii="Courier New" w:hAnsi="Courier New"/>
    </w:rPr>
  </w:style>
  <w:style w:type="character" w:customStyle="1" w:styleId="WW8Num7z1">
    <w:name w:val="WW8Num7z1"/>
    <w:rsid w:val="00DC3C91"/>
    <w:rPr>
      <w:rFonts w:ascii="Courier New" w:hAnsi="Courier New"/>
    </w:rPr>
  </w:style>
  <w:style w:type="character" w:customStyle="1" w:styleId="WW8Num7z2">
    <w:name w:val="WW8Num7z2"/>
    <w:rsid w:val="00DC3C91"/>
    <w:rPr>
      <w:rFonts w:ascii="Wingdings" w:hAnsi="Wingdings"/>
    </w:rPr>
  </w:style>
  <w:style w:type="character" w:customStyle="1" w:styleId="WW8Num7z3">
    <w:name w:val="WW8Num7z3"/>
    <w:rsid w:val="00DC3C91"/>
    <w:rPr>
      <w:rFonts w:ascii="Symbol" w:hAnsi="Symbol"/>
    </w:rPr>
  </w:style>
  <w:style w:type="character" w:customStyle="1" w:styleId="WW8Num8z1">
    <w:name w:val="WW8Num8z1"/>
    <w:rsid w:val="00DC3C91"/>
    <w:rPr>
      <w:rFonts w:ascii="Courier New" w:hAnsi="Courier New"/>
    </w:rPr>
  </w:style>
  <w:style w:type="character" w:customStyle="1" w:styleId="WW8Num8z2">
    <w:name w:val="WW8Num8z2"/>
    <w:rsid w:val="00DC3C91"/>
    <w:rPr>
      <w:rFonts w:ascii="Wingdings" w:hAnsi="Wingdings"/>
    </w:rPr>
  </w:style>
  <w:style w:type="character" w:customStyle="1" w:styleId="WW8Num11z0">
    <w:name w:val="WW8Num11z0"/>
    <w:rsid w:val="00DC3C91"/>
    <w:rPr>
      <w:rFonts w:ascii="Symbol" w:hAnsi="Symbol"/>
    </w:rPr>
  </w:style>
  <w:style w:type="character" w:customStyle="1" w:styleId="WW8Num11z1">
    <w:name w:val="WW8Num11z1"/>
    <w:rsid w:val="00DC3C91"/>
    <w:rPr>
      <w:rFonts w:ascii="Courier New" w:hAnsi="Courier New"/>
    </w:rPr>
  </w:style>
  <w:style w:type="character" w:customStyle="1" w:styleId="WW8Num11z2">
    <w:name w:val="WW8Num11z2"/>
    <w:rsid w:val="00DC3C91"/>
    <w:rPr>
      <w:rFonts w:ascii="Wingdings" w:hAnsi="Wingdings"/>
    </w:rPr>
  </w:style>
  <w:style w:type="character" w:customStyle="1" w:styleId="WW8Num12z0">
    <w:name w:val="WW8Num12z0"/>
    <w:rsid w:val="00DC3C91"/>
    <w:rPr>
      <w:color w:val="000000"/>
      <w:position w:val="0"/>
      <w:sz w:val="28"/>
      <w:vertAlign w:val="baseline"/>
    </w:rPr>
  </w:style>
  <w:style w:type="character" w:customStyle="1" w:styleId="WW8Num16z3">
    <w:name w:val="WW8Num16z3"/>
    <w:rsid w:val="00DC3C91"/>
    <w:rPr>
      <w:rFonts w:ascii="Symbol" w:hAnsi="Symbol"/>
    </w:rPr>
  </w:style>
  <w:style w:type="character" w:customStyle="1" w:styleId="WW8Num19z0">
    <w:name w:val="WW8Num19z0"/>
    <w:rsid w:val="00DC3C91"/>
    <w:rPr>
      <w:position w:val="0"/>
      <w:sz w:val="28"/>
      <w:vertAlign w:val="baseline"/>
    </w:rPr>
  </w:style>
  <w:style w:type="character" w:customStyle="1" w:styleId="WW8Num19z1">
    <w:name w:val="WW8Num19z1"/>
    <w:rsid w:val="00DC3C91"/>
    <w:rPr>
      <w:position w:val="0"/>
      <w:sz w:val="24"/>
      <w:vertAlign w:val="baseline"/>
    </w:rPr>
  </w:style>
  <w:style w:type="character" w:customStyle="1" w:styleId="WW8Num20z0">
    <w:name w:val="WW8Num20z0"/>
    <w:rsid w:val="00DC3C91"/>
    <w:rPr>
      <w:position w:val="0"/>
      <w:sz w:val="28"/>
      <w:vertAlign w:val="baseline"/>
    </w:rPr>
  </w:style>
  <w:style w:type="character" w:customStyle="1" w:styleId="WW8Num21z0">
    <w:name w:val="WW8Num21z0"/>
    <w:rsid w:val="00DC3C91"/>
    <w:rPr>
      <w:position w:val="0"/>
      <w:sz w:val="28"/>
      <w:vertAlign w:val="baseline"/>
    </w:rPr>
  </w:style>
  <w:style w:type="character" w:customStyle="1" w:styleId="WW8Num22z0">
    <w:name w:val="WW8Num22z0"/>
    <w:rsid w:val="00DC3C91"/>
    <w:rPr>
      <w:b/>
      <w:position w:val="0"/>
      <w:sz w:val="24"/>
      <w:vertAlign w:val="baseline"/>
    </w:rPr>
  </w:style>
  <w:style w:type="character" w:customStyle="1" w:styleId="WW8Num23z0">
    <w:name w:val="WW8Num23z0"/>
    <w:rsid w:val="00DC3C91"/>
    <w:rPr>
      <w:b/>
      <w:position w:val="0"/>
      <w:sz w:val="24"/>
      <w:vertAlign w:val="baseline"/>
    </w:rPr>
  </w:style>
  <w:style w:type="character" w:customStyle="1" w:styleId="WW8Num24z0">
    <w:name w:val="WW8Num24z0"/>
    <w:rsid w:val="00DC3C91"/>
    <w:rPr>
      <w:position w:val="0"/>
      <w:sz w:val="28"/>
      <w:vertAlign w:val="baseline"/>
    </w:rPr>
  </w:style>
  <w:style w:type="character" w:customStyle="1" w:styleId="WW8Num26z0">
    <w:name w:val="WW8Num26z0"/>
    <w:rsid w:val="00DC3C91"/>
    <w:rPr>
      <w:rFonts w:ascii="Times New Roman" w:hAnsi="Times New Roman"/>
    </w:rPr>
  </w:style>
  <w:style w:type="character" w:customStyle="1" w:styleId="WW8Num26z1">
    <w:name w:val="WW8Num26z1"/>
    <w:rsid w:val="00DC3C91"/>
    <w:rPr>
      <w:rFonts w:ascii="Courier New" w:hAnsi="Courier New"/>
    </w:rPr>
  </w:style>
  <w:style w:type="character" w:customStyle="1" w:styleId="WW8Num26z2">
    <w:name w:val="WW8Num26z2"/>
    <w:rsid w:val="00DC3C91"/>
    <w:rPr>
      <w:rFonts w:ascii="Wingdings" w:hAnsi="Wingdings"/>
    </w:rPr>
  </w:style>
  <w:style w:type="character" w:customStyle="1" w:styleId="WW8Num26z3">
    <w:name w:val="WW8Num26z3"/>
    <w:rsid w:val="00DC3C91"/>
    <w:rPr>
      <w:rFonts w:ascii="Symbol" w:hAnsi="Symbol"/>
    </w:rPr>
  </w:style>
  <w:style w:type="character" w:customStyle="1" w:styleId="WW8Num27z0">
    <w:name w:val="WW8Num27z0"/>
    <w:rsid w:val="00DC3C91"/>
    <w:rPr>
      <w:b/>
      <w:position w:val="0"/>
      <w:sz w:val="24"/>
      <w:vertAlign w:val="baseline"/>
    </w:rPr>
  </w:style>
  <w:style w:type="character" w:customStyle="1" w:styleId="WW8Num28z0">
    <w:name w:val="WW8Num28z0"/>
    <w:rsid w:val="00DC3C91"/>
    <w:rPr>
      <w:position w:val="0"/>
      <w:sz w:val="28"/>
      <w:vertAlign w:val="baseline"/>
    </w:rPr>
  </w:style>
  <w:style w:type="character" w:customStyle="1" w:styleId="WW8Num29z0">
    <w:name w:val="WW8Num29z0"/>
    <w:rsid w:val="00DC3C91"/>
    <w:rPr>
      <w:rFonts w:ascii="Times New Roman" w:hAnsi="Times New Roman"/>
    </w:rPr>
  </w:style>
  <w:style w:type="character" w:customStyle="1" w:styleId="WW8Num29z1">
    <w:name w:val="WW8Num29z1"/>
    <w:rsid w:val="00DC3C91"/>
    <w:rPr>
      <w:rFonts w:ascii="Courier New" w:hAnsi="Courier New"/>
    </w:rPr>
  </w:style>
  <w:style w:type="character" w:customStyle="1" w:styleId="WW8Num29z2">
    <w:name w:val="WW8Num29z2"/>
    <w:rsid w:val="00DC3C91"/>
    <w:rPr>
      <w:rFonts w:ascii="Wingdings" w:hAnsi="Wingdings"/>
    </w:rPr>
  </w:style>
  <w:style w:type="character" w:customStyle="1" w:styleId="WW8Num29z3">
    <w:name w:val="WW8Num29z3"/>
    <w:rsid w:val="00DC3C91"/>
    <w:rPr>
      <w:rFonts w:ascii="Symbol" w:hAnsi="Symbol"/>
    </w:rPr>
  </w:style>
  <w:style w:type="character" w:customStyle="1" w:styleId="WW8Num30z0">
    <w:name w:val="WW8Num30z0"/>
    <w:rsid w:val="00DC3C91"/>
    <w:rPr>
      <w:rFonts w:ascii="Times New Roman" w:hAnsi="Times New Roman"/>
    </w:rPr>
  </w:style>
  <w:style w:type="character" w:customStyle="1" w:styleId="WW8Num30z1">
    <w:name w:val="WW8Num30z1"/>
    <w:rsid w:val="00DC3C91"/>
    <w:rPr>
      <w:rFonts w:ascii="Courier New" w:hAnsi="Courier New"/>
    </w:rPr>
  </w:style>
  <w:style w:type="character" w:customStyle="1" w:styleId="WW8Num30z2">
    <w:name w:val="WW8Num30z2"/>
    <w:rsid w:val="00DC3C91"/>
    <w:rPr>
      <w:rFonts w:ascii="Wingdings" w:hAnsi="Wingdings"/>
    </w:rPr>
  </w:style>
  <w:style w:type="character" w:customStyle="1" w:styleId="WW8Num30z3">
    <w:name w:val="WW8Num30z3"/>
    <w:rsid w:val="00DC3C91"/>
    <w:rPr>
      <w:rFonts w:ascii="Symbol" w:hAnsi="Symbol"/>
    </w:rPr>
  </w:style>
  <w:style w:type="character" w:customStyle="1" w:styleId="WW8Num31z0">
    <w:name w:val="WW8Num31z0"/>
    <w:rsid w:val="00DC3C91"/>
    <w:rPr>
      <w:b/>
      <w:position w:val="0"/>
      <w:sz w:val="24"/>
      <w:vertAlign w:val="baseline"/>
    </w:rPr>
  </w:style>
  <w:style w:type="character" w:customStyle="1" w:styleId="WW8Num32z0">
    <w:name w:val="WW8Num32z0"/>
    <w:rsid w:val="00DC3C91"/>
    <w:rPr>
      <w:b/>
      <w:position w:val="0"/>
      <w:sz w:val="24"/>
      <w:vertAlign w:val="baseline"/>
    </w:rPr>
  </w:style>
  <w:style w:type="character" w:customStyle="1" w:styleId="WW8Num33z0">
    <w:name w:val="WW8Num33z0"/>
    <w:rsid w:val="00DC3C91"/>
    <w:rPr>
      <w:position w:val="0"/>
      <w:sz w:val="28"/>
      <w:vertAlign w:val="baseline"/>
    </w:rPr>
  </w:style>
  <w:style w:type="character" w:customStyle="1" w:styleId="WW8Num35z0">
    <w:name w:val="WW8Num35z0"/>
    <w:rsid w:val="00DC3C91"/>
    <w:rPr>
      <w:rFonts w:ascii="Symbol" w:hAnsi="Symbol"/>
    </w:rPr>
  </w:style>
  <w:style w:type="character" w:customStyle="1" w:styleId="WW8Num35z1">
    <w:name w:val="WW8Num35z1"/>
    <w:rsid w:val="00DC3C91"/>
    <w:rPr>
      <w:rFonts w:ascii="Courier New" w:hAnsi="Courier New"/>
    </w:rPr>
  </w:style>
  <w:style w:type="character" w:customStyle="1" w:styleId="WW8Num35z2">
    <w:name w:val="WW8Num35z2"/>
    <w:rsid w:val="00DC3C91"/>
    <w:rPr>
      <w:rFonts w:ascii="Wingdings" w:hAnsi="Wingdings"/>
    </w:rPr>
  </w:style>
  <w:style w:type="character" w:customStyle="1" w:styleId="WW8Num37z0">
    <w:name w:val="WW8Num37z0"/>
    <w:rsid w:val="00DC3C91"/>
    <w:rPr>
      <w:sz w:val="40"/>
    </w:rPr>
  </w:style>
  <w:style w:type="character" w:customStyle="1" w:styleId="WW8Num38z0">
    <w:name w:val="WW8Num38z0"/>
    <w:rsid w:val="00DC3C91"/>
    <w:rPr>
      <w:rFonts w:ascii="Symbol" w:hAnsi="Symbol"/>
    </w:rPr>
  </w:style>
  <w:style w:type="character" w:customStyle="1" w:styleId="WW8Num38z1">
    <w:name w:val="WW8Num38z1"/>
    <w:rsid w:val="00DC3C91"/>
    <w:rPr>
      <w:rFonts w:ascii="Courier New" w:hAnsi="Courier New"/>
    </w:rPr>
  </w:style>
  <w:style w:type="character" w:customStyle="1" w:styleId="WW8Num38z2">
    <w:name w:val="WW8Num38z2"/>
    <w:rsid w:val="00DC3C91"/>
    <w:rPr>
      <w:rFonts w:ascii="Wingdings" w:hAnsi="Wingdings"/>
    </w:rPr>
  </w:style>
  <w:style w:type="character" w:customStyle="1" w:styleId="WW8Num41z0">
    <w:name w:val="WW8Num41z0"/>
    <w:rsid w:val="00DC3C91"/>
    <w:rPr>
      <w:position w:val="0"/>
      <w:sz w:val="28"/>
      <w:vertAlign w:val="baseline"/>
    </w:rPr>
  </w:style>
  <w:style w:type="character" w:customStyle="1" w:styleId="2d">
    <w:name w:val="Заголовок 2 Знак"/>
    <w:rsid w:val="00DC3C91"/>
    <w:rPr>
      <w:rFonts w:ascii="Times New Roman" w:hAnsi="Times New Roman" w:cs="Times New Roman"/>
      <w:b/>
      <w:bCs/>
      <w:i/>
      <w:iCs/>
      <w:sz w:val="28"/>
      <w:szCs w:val="28"/>
    </w:rPr>
  </w:style>
  <w:style w:type="character" w:customStyle="1" w:styleId="44">
    <w:name w:val="Заголовок 4 Знак"/>
    <w:rsid w:val="00DC3C91"/>
    <w:rPr>
      <w:rFonts w:ascii="Times New Roman" w:hAnsi="Times New Roman" w:cs="Times New Roman"/>
      <w:b/>
      <w:bCs/>
      <w:sz w:val="28"/>
      <w:szCs w:val="28"/>
    </w:rPr>
  </w:style>
  <w:style w:type="character" w:customStyle="1" w:styleId="53">
    <w:name w:val="Заголовок 5 Знак"/>
    <w:rsid w:val="00DC3C91"/>
    <w:rPr>
      <w:rFonts w:ascii="Times New Roman" w:hAnsi="Times New Roman" w:cs="Times New Roman"/>
      <w:b/>
      <w:bCs/>
      <w:i/>
      <w:iCs/>
      <w:sz w:val="26"/>
      <w:szCs w:val="26"/>
    </w:rPr>
  </w:style>
  <w:style w:type="character" w:customStyle="1" w:styleId="71">
    <w:name w:val="Заголовок 7 Знак"/>
    <w:rsid w:val="00DC3C91"/>
    <w:rPr>
      <w:rFonts w:ascii="Times New Roman" w:hAnsi="Times New Roman" w:cs="Times New Roman"/>
      <w:sz w:val="24"/>
      <w:szCs w:val="24"/>
    </w:rPr>
  </w:style>
  <w:style w:type="character" w:customStyle="1" w:styleId="35">
    <w:name w:val="Основной текст 3 Знак"/>
    <w:rsid w:val="00DC3C91"/>
    <w:rPr>
      <w:rFonts w:ascii="Times New Roman" w:hAnsi="Times New Roman" w:cs="Times New Roman"/>
      <w:sz w:val="16"/>
      <w:szCs w:val="16"/>
    </w:rPr>
  </w:style>
  <w:style w:type="character" w:customStyle="1" w:styleId="BodyText3Char">
    <w:name w:val="Body Text 3 Char"/>
    <w:rsid w:val="00DC3C91"/>
    <w:rPr>
      <w:rFonts w:cs="Times New Roman"/>
      <w:sz w:val="16"/>
      <w:szCs w:val="16"/>
    </w:rPr>
  </w:style>
  <w:style w:type="character" w:customStyle="1" w:styleId="afff0">
    <w:name w:val="Обычный таблица Знак"/>
    <w:rsid w:val="00DC3C91"/>
    <w:rPr>
      <w:rFonts w:ascii="Times New Roman" w:hAnsi="Times New Roman" w:cs="Times New Roman"/>
      <w:sz w:val="18"/>
      <w:szCs w:val="18"/>
    </w:rPr>
  </w:style>
  <w:style w:type="character" w:customStyle="1" w:styleId="FootnoteTextChar">
    <w:name w:val="Footnote Text Char"/>
    <w:rsid w:val="00DC3C91"/>
    <w:rPr>
      <w:rFonts w:cs="Times New Roman"/>
      <w:lang w:val="ru-RU" w:eastAsia="x-none"/>
    </w:rPr>
  </w:style>
  <w:style w:type="character" w:customStyle="1" w:styleId="BodyTextChar">
    <w:name w:val="Body Text Char"/>
    <w:rsid w:val="00DC3C91"/>
    <w:rPr>
      <w:rFonts w:cs="Times New Roman"/>
      <w:sz w:val="24"/>
      <w:szCs w:val="24"/>
    </w:rPr>
  </w:style>
  <w:style w:type="character" w:customStyle="1" w:styleId="afff1">
    <w:name w:val="Верхний колонтитул Знак"/>
    <w:uiPriority w:val="99"/>
    <w:rsid w:val="00DC3C91"/>
    <w:rPr>
      <w:rFonts w:ascii="Times New Roman" w:hAnsi="Times New Roman" w:cs="Times New Roman"/>
      <w:sz w:val="20"/>
      <w:szCs w:val="20"/>
    </w:rPr>
  </w:style>
  <w:style w:type="character" w:customStyle="1" w:styleId="HeaderChar">
    <w:name w:val="Header Char"/>
    <w:rsid w:val="00DC3C91"/>
    <w:rPr>
      <w:rFonts w:cs="Times New Roman"/>
      <w:sz w:val="24"/>
      <w:szCs w:val="24"/>
    </w:rPr>
  </w:style>
  <w:style w:type="character" w:customStyle="1" w:styleId="afff2">
    <w:name w:val="Основной Знак"/>
    <w:rsid w:val="00DC3C91"/>
    <w:rPr>
      <w:rFonts w:ascii="Times New Roman" w:hAnsi="Times New Roman" w:cs="Times New Roman"/>
      <w:sz w:val="24"/>
      <w:szCs w:val="24"/>
    </w:rPr>
  </w:style>
  <w:style w:type="character" w:customStyle="1" w:styleId="afff3">
    <w:name w:val="Основной текст с отступом Знак"/>
    <w:rsid w:val="00DC3C91"/>
    <w:rPr>
      <w:rFonts w:ascii="Times New Roman" w:hAnsi="Times New Roman" w:cs="Times New Roman"/>
      <w:sz w:val="24"/>
      <w:szCs w:val="24"/>
    </w:rPr>
  </w:style>
  <w:style w:type="character" w:customStyle="1" w:styleId="36">
    <w:name w:val="Знак Знак3"/>
    <w:rsid w:val="00DC3C91"/>
    <w:rPr>
      <w:rFonts w:cs="Times New Roman"/>
    </w:rPr>
  </w:style>
  <w:style w:type="character" w:customStyle="1" w:styleId="130">
    <w:name w:val="Стиль Знак сноски + 13 пт"/>
    <w:rsid w:val="00DC3C91"/>
    <w:rPr>
      <w:rFonts w:cs="Times New Roman"/>
      <w:sz w:val="24"/>
      <w:szCs w:val="24"/>
      <w:vertAlign w:val="superscript"/>
    </w:rPr>
  </w:style>
  <w:style w:type="character" w:customStyle="1" w:styleId="2e">
    <w:name w:val="Основной текст с отступом 2 Знак"/>
    <w:link w:val="2f"/>
    <w:rsid w:val="00DC3C91"/>
    <w:rPr>
      <w:rFonts w:ascii="Times New Roman" w:hAnsi="Times New Roman" w:cs="Times New Roman"/>
      <w:sz w:val="24"/>
      <w:szCs w:val="24"/>
    </w:rPr>
  </w:style>
  <w:style w:type="character" w:customStyle="1" w:styleId="2f0">
    <w:name w:val="Знак Знак2"/>
    <w:rsid w:val="00DC3C91"/>
    <w:rPr>
      <w:rFonts w:cs="Times New Roman"/>
    </w:rPr>
  </w:style>
  <w:style w:type="character" w:customStyle="1" w:styleId="FontStyle13">
    <w:name w:val="Font Style13"/>
    <w:rsid w:val="00DC3C91"/>
    <w:rPr>
      <w:rFonts w:ascii="Times New Roman" w:hAnsi="Times New Roman" w:cs="Times New Roman"/>
      <w:sz w:val="26"/>
      <w:szCs w:val="26"/>
    </w:rPr>
  </w:style>
  <w:style w:type="character" w:customStyle="1" w:styleId="FontStyle22">
    <w:name w:val="Font Style22"/>
    <w:rsid w:val="00DC3C91"/>
    <w:rPr>
      <w:rFonts w:ascii="Times New Roman" w:hAnsi="Times New Roman" w:cs="Times New Roman"/>
      <w:color w:val="000000"/>
      <w:sz w:val="26"/>
      <w:szCs w:val="26"/>
    </w:rPr>
  </w:style>
  <w:style w:type="character" w:customStyle="1" w:styleId="afff4">
    <w:name w:val="Тема примечания Знак"/>
    <w:uiPriority w:val="99"/>
    <w:rsid w:val="00DC3C91"/>
    <w:rPr>
      <w:rFonts w:ascii="Times New Roman" w:hAnsi="Times New Roman" w:cs="Times New Roman"/>
      <w:b/>
      <w:bCs/>
      <w:sz w:val="20"/>
      <w:szCs w:val="20"/>
    </w:rPr>
  </w:style>
  <w:style w:type="character" w:customStyle="1" w:styleId="afff5">
    <w:name w:val="Текст выноски Знак"/>
    <w:uiPriority w:val="99"/>
    <w:rsid w:val="00DC3C91"/>
    <w:rPr>
      <w:rFonts w:ascii="Tahoma" w:hAnsi="Tahoma" w:cs="Tahoma"/>
      <w:sz w:val="16"/>
      <w:szCs w:val="16"/>
    </w:rPr>
  </w:style>
  <w:style w:type="character" w:customStyle="1" w:styleId="afff6">
    <w:name w:val="Нижний колонтитул Знак"/>
    <w:rsid w:val="00DC3C91"/>
    <w:rPr>
      <w:rFonts w:ascii="Times New Roman" w:hAnsi="Times New Roman" w:cs="Times New Roman"/>
      <w:sz w:val="24"/>
      <w:szCs w:val="24"/>
    </w:rPr>
  </w:style>
  <w:style w:type="character" w:customStyle="1" w:styleId="37">
    <w:name w:val="Основной текст с отступом 3 Знак"/>
    <w:rsid w:val="00DC3C91"/>
    <w:rPr>
      <w:rFonts w:ascii="Times New Roman" w:hAnsi="Times New Roman" w:cs="Times New Roman"/>
      <w:sz w:val="16"/>
      <w:szCs w:val="16"/>
    </w:rPr>
  </w:style>
  <w:style w:type="character" w:customStyle="1" w:styleId="ConsNormal">
    <w:name w:val="ConsNormal Знак"/>
    <w:rsid w:val="00DC3C91"/>
    <w:rPr>
      <w:rFonts w:ascii="Arial" w:hAnsi="Arial" w:cs="Arial"/>
      <w:lang w:val="ru-RU" w:eastAsia="x-none" w:bidi="ar-SA"/>
    </w:rPr>
  </w:style>
  <w:style w:type="character" w:customStyle="1" w:styleId="afff7">
    <w:name w:val="Схема документа Знак"/>
    <w:rsid w:val="00DC3C91"/>
    <w:rPr>
      <w:rFonts w:ascii="Tahoma" w:hAnsi="Tahoma" w:cs="Tahoma"/>
      <w:sz w:val="20"/>
      <w:szCs w:val="20"/>
      <w:shd w:val="clear" w:color="auto" w:fill="000080"/>
    </w:rPr>
  </w:style>
  <w:style w:type="character" w:customStyle="1" w:styleId="afff8">
    <w:name w:val="Подзаголовок Знак"/>
    <w:rsid w:val="00DC3C91"/>
    <w:rPr>
      <w:rFonts w:ascii="Cambria" w:hAnsi="Cambria" w:cs="Cambria"/>
      <w:sz w:val="24"/>
      <w:szCs w:val="24"/>
    </w:rPr>
  </w:style>
  <w:style w:type="character" w:customStyle="1" w:styleId="afff9">
    <w:name w:val="Заголовок Знак"/>
    <w:aliases w:val="Название Знак"/>
    <w:link w:val="afffa"/>
    <w:locked/>
    <w:rsid w:val="00DC3C91"/>
    <w:rPr>
      <w:rFonts w:ascii="Cambria" w:hAnsi="Cambria" w:cs="Cambria"/>
      <w:b/>
      <w:bCs/>
      <w:kern w:val="1"/>
      <w:sz w:val="32"/>
      <w:szCs w:val="32"/>
    </w:rPr>
  </w:style>
  <w:style w:type="character" w:customStyle="1" w:styleId="111">
    <w:name w:val="Стиль ТЗ1 Знак1"/>
    <w:rsid w:val="00DC3C91"/>
    <w:rPr>
      <w:rFonts w:ascii="Times New Roman" w:hAnsi="Times New Roman" w:cs="Times New Roman"/>
      <w:bCs/>
      <w:sz w:val="18"/>
      <w:szCs w:val="18"/>
    </w:rPr>
  </w:style>
  <w:style w:type="character" w:customStyle="1" w:styleId="SB">
    <w:name w:val="SB_Обычный Знак"/>
    <w:rsid w:val="00DC3C91"/>
    <w:rPr>
      <w:rFonts w:ascii="Times New Roman" w:hAnsi="Times New Roman"/>
      <w:sz w:val="24"/>
    </w:rPr>
  </w:style>
  <w:style w:type="character" w:customStyle="1" w:styleId="SBHeading20">
    <w:name w:val="SB_Heading2 Знак"/>
    <w:rsid w:val="00DC3C91"/>
    <w:rPr>
      <w:rFonts w:ascii="Times New Roman" w:hAnsi="Times New Roman"/>
      <w:b/>
      <w:sz w:val="24"/>
    </w:rPr>
  </w:style>
  <w:style w:type="character" w:customStyle="1" w:styleId="docsearchterm">
    <w:name w:val="docsearchterm"/>
    <w:rsid w:val="00DC3C91"/>
    <w:rPr>
      <w:rFonts w:cs="Times New Roman"/>
    </w:rPr>
  </w:style>
  <w:style w:type="character" w:styleId="HTML3">
    <w:name w:val="HTML Typewriter"/>
    <w:rsid w:val="00DC3C91"/>
    <w:rPr>
      <w:rFonts w:ascii="Courier New" w:hAnsi="Courier New" w:cs="Courier New"/>
      <w:sz w:val="20"/>
      <w:szCs w:val="20"/>
    </w:rPr>
  </w:style>
  <w:style w:type="paragraph" w:customStyle="1" w:styleId="140">
    <w:name w:val="Стиль 14 пт полужирный По центру"/>
    <w:basedOn w:val="a2"/>
    <w:rsid w:val="00DC3C91"/>
    <w:pPr>
      <w:jc w:val="center"/>
    </w:pPr>
    <w:rPr>
      <w:b/>
      <w:bCs/>
      <w:sz w:val="28"/>
      <w:szCs w:val="28"/>
    </w:rPr>
  </w:style>
  <w:style w:type="paragraph" w:customStyle="1" w:styleId="125">
    <w:name w:val="Стиль По ширине Первая строка:  125 см"/>
    <w:basedOn w:val="a2"/>
    <w:rsid w:val="00DC3C91"/>
    <w:pPr>
      <w:ind w:firstLine="709"/>
      <w:jc w:val="both"/>
    </w:pPr>
  </w:style>
  <w:style w:type="paragraph" w:customStyle="1" w:styleId="920">
    <w:name w:val="Стиль 9 пт курсив По центру Перед:  2 пт Междустр.интервал:  мн..."/>
    <w:basedOn w:val="a2"/>
    <w:rsid w:val="00DC3C91"/>
    <w:pPr>
      <w:jc w:val="center"/>
    </w:pPr>
    <w:rPr>
      <w:i/>
      <w:iCs/>
      <w:sz w:val="18"/>
      <w:szCs w:val="18"/>
    </w:rPr>
  </w:style>
  <w:style w:type="paragraph" w:customStyle="1" w:styleId="afffb">
    <w:name w:val="Обычный таблица"/>
    <w:basedOn w:val="a2"/>
    <w:rsid w:val="00DC3C91"/>
    <w:rPr>
      <w:sz w:val="18"/>
      <w:szCs w:val="18"/>
    </w:rPr>
  </w:style>
  <w:style w:type="paragraph" w:customStyle="1" w:styleId="Normal1">
    <w:name w:val="Normal1"/>
    <w:rsid w:val="00DC3C91"/>
    <w:pPr>
      <w:widowControl w:val="0"/>
      <w:suppressAutoHyphens/>
      <w:ind w:left="120" w:firstLine="560"/>
    </w:pPr>
    <w:rPr>
      <w:rFonts w:ascii="Arial" w:hAnsi="Arial" w:cs="Arial"/>
      <w:sz w:val="22"/>
      <w:szCs w:val="22"/>
      <w:lang w:eastAsia="zh-CN"/>
    </w:rPr>
  </w:style>
  <w:style w:type="paragraph" w:customStyle="1" w:styleId="afffc">
    <w:name w:val="Стиль Обычный таблица + курсив Оранжевый"/>
    <w:basedOn w:val="afffb"/>
    <w:rsid w:val="00DC3C91"/>
    <w:rPr>
      <w:i/>
      <w:iCs/>
      <w:color w:val="FF0000"/>
    </w:rPr>
  </w:style>
  <w:style w:type="paragraph" w:customStyle="1" w:styleId="afffd">
    <w:name w:val="Штамп"/>
    <w:basedOn w:val="a2"/>
    <w:rsid w:val="00DC3C91"/>
    <w:pPr>
      <w:pageBreakBefore/>
      <w:ind w:left="5387"/>
      <w:jc w:val="center"/>
    </w:pPr>
  </w:style>
  <w:style w:type="paragraph" w:customStyle="1" w:styleId="afffe">
    <w:name w:val="Основной"/>
    <w:basedOn w:val="a2"/>
    <w:rsid w:val="00DC3C91"/>
    <w:pPr>
      <w:ind w:firstLine="709"/>
      <w:jc w:val="both"/>
    </w:pPr>
  </w:style>
  <w:style w:type="paragraph" w:customStyle="1" w:styleId="ConsNormal0">
    <w:name w:val="ConsNormal"/>
    <w:rsid w:val="00DC3C91"/>
    <w:pPr>
      <w:widowControl w:val="0"/>
      <w:suppressAutoHyphens/>
      <w:autoSpaceDE w:val="0"/>
      <w:ind w:right="19772" w:firstLine="720"/>
    </w:pPr>
    <w:rPr>
      <w:rFonts w:ascii="Arial" w:hAnsi="Arial" w:cs="Arial"/>
      <w:lang w:eastAsia="zh-CN"/>
    </w:rPr>
  </w:style>
  <w:style w:type="paragraph" w:customStyle="1" w:styleId="FR3">
    <w:name w:val="FR3"/>
    <w:rsid w:val="00DC3C91"/>
    <w:pPr>
      <w:widowControl w:val="0"/>
      <w:suppressAutoHyphens/>
      <w:autoSpaceDE w:val="0"/>
      <w:spacing w:line="300" w:lineRule="auto"/>
      <w:ind w:left="800" w:right="600"/>
      <w:jc w:val="center"/>
    </w:pPr>
    <w:rPr>
      <w:sz w:val="40"/>
      <w:szCs w:val="40"/>
      <w:lang w:eastAsia="zh-CN"/>
    </w:rPr>
  </w:style>
  <w:style w:type="paragraph" w:customStyle="1" w:styleId="FR5">
    <w:name w:val="FR5"/>
    <w:rsid w:val="00DC3C91"/>
    <w:pPr>
      <w:widowControl w:val="0"/>
      <w:suppressAutoHyphens/>
      <w:autoSpaceDE w:val="0"/>
      <w:spacing w:line="300" w:lineRule="auto"/>
    </w:pPr>
    <w:rPr>
      <w:rFonts w:ascii="Arial" w:hAnsi="Arial" w:cs="Arial"/>
      <w:b/>
      <w:bCs/>
      <w:sz w:val="22"/>
      <w:szCs w:val="22"/>
      <w:lang w:eastAsia="zh-CN"/>
    </w:rPr>
  </w:style>
  <w:style w:type="paragraph" w:customStyle="1" w:styleId="54">
    <w:name w:val="Стиль5"/>
    <w:basedOn w:val="a2"/>
    <w:rsid w:val="00DC3C91"/>
    <w:pPr>
      <w:ind w:firstLine="426"/>
      <w:jc w:val="center"/>
    </w:pPr>
  </w:style>
  <w:style w:type="paragraph" w:customStyle="1" w:styleId="affff">
    <w:name w:val="Спис_заголовок"/>
    <w:basedOn w:val="a2"/>
    <w:next w:val="af2"/>
    <w:rsid w:val="00DC3C91"/>
    <w:pPr>
      <w:keepNext/>
      <w:keepLines/>
      <w:spacing w:before="60" w:after="60"/>
      <w:jc w:val="both"/>
    </w:pPr>
    <w:rPr>
      <w:sz w:val="22"/>
      <w:szCs w:val="22"/>
    </w:rPr>
  </w:style>
  <w:style w:type="paragraph" w:customStyle="1" w:styleId="1ff3">
    <w:name w:val="Номер1"/>
    <w:basedOn w:val="af2"/>
    <w:rsid w:val="00DC3C91"/>
    <w:pPr>
      <w:spacing w:before="40" w:after="40"/>
      <w:ind w:left="1224" w:hanging="504"/>
      <w:outlineLvl w:val="1"/>
    </w:pPr>
    <w:rPr>
      <w:sz w:val="22"/>
      <w:szCs w:val="22"/>
    </w:rPr>
  </w:style>
  <w:style w:type="paragraph" w:customStyle="1" w:styleId="ListParagraph1">
    <w:name w:val="List Paragraph1"/>
    <w:basedOn w:val="a2"/>
    <w:rsid w:val="00DC3C91"/>
    <w:pPr>
      <w:ind w:left="720"/>
    </w:pPr>
  </w:style>
  <w:style w:type="paragraph" w:customStyle="1" w:styleId="FR4">
    <w:name w:val="FR4"/>
    <w:rsid w:val="00DC3C91"/>
    <w:pPr>
      <w:widowControl w:val="0"/>
      <w:suppressAutoHyphens/>
      <w:autoSpaceDE w:val="0"/>
      <w:spacing w:before="460"/>
      <w:ind w:left="2560"/>
    </w:pPr>
    <w:rPr>
      <w:rFonts w:ascii="Arial" w:hAnsi="Arial" w:cs="Arial"/>
      <w:sz w:val="32"/>
      <w:szCs w:val="32"/>
      <w:lang w:eastAsia="zh-CN"/>
    </w:rPr>
  </w:style>
  <w:style w:type="paragraph" w:customStyle="1" w:styleId="1ff4">
    <w:name w:val="Абзац списка1"/>
    <w:basedOn w:val="a2"/>
    <w:rsid w:val="00DC3C91"/>
    <w:pPr>
      <w:ind w:left="720"/>
    </w:pPr>
  </w:style>
  <w:style w:type="paragraph" w:customStyle="1" w:styleId="72">
    <w:name w:val="Стиль7"/>
    <w:basedOn w:val="a2"/>
    <w:rsid w:val="00DC3C91"/>
    <w:pPr>
      <w:ind w:firstLine="426"/>
      <w:jc w:val="both"/>
    </w:pPr>
    <w:rPr>
      <w:sz w:val="20"/>
      <w:szCs w:val="20"/>
    </w:rPr>
  </w:style>
  <w:style w:type="paragraph" w:customStyle="1" w:styleId="2f1">
    <w:name w:val="Текст_начало_2"/>
    <w:basedOn w:val="a2"/>
    <w:rsid w:val="00DC3C91"/>
    <w:pPr>
      <w:spacing w:line="360" w:lineRule="exact"/>
      <w:jc w:val="both"/>
    </w:pPr>
    <w:rPr>
      <w:rFonts w:ascii="Arial" w:hAnsi="Arial" w:cs="Arial"/>
      <w:lang w:val="en-GB"/>
    </w:rPr>
  </w:style>
  <w:style w:type="paragraph" w:customStyle="1" w:styleId="BodyText21">
    <w:name w:val="Body Text 21"/>
    <w:basedOn w:val="a2"/>
    <w:rsid w:val="00DC3C91"/>
    <w:pPr>
      <w:widowControl w:val="0"/>
      <w:spacing w:line="360" w:lineRule="auto"/>
      <w:ind w:firstLine="851"/>
      <w:jc w:val="both"/>
    </w:pPr>
    <w:rPr>
      <w:rFonts w:ascii="Arial" w:hAnsi="Arial" w:cs="Arial"/>
    </w:rPr>
  </w:style>
  <w:style w:type="paragraph" w:customStyle="1" w:styleId="1ff5">
    <w:name w:val="Рецензия1"/>
    <w:rsid w:val="00DC3C91"/>
    <w:pPr>
      <w:suppressAutoHyphens/>
    </w:pPr>
    <w:rPr>
      <w:sz w:val="24"/>
      <w:szCs w:val="24"/>
      <w:lang w:eastAsia="zh-CN"/>
    </w:rPr>
  </w:style>
  <w:style w:type="paragraph" w:customStyle="1" w:styleId="2f2">
    <w:name w:val="Обычный2"/>
    <w:rsid w:val="00DC3C91"/>
    <w:pPr>
      <w:widowControl w:val="0"/>
      <w:suppressAutoHyphens/>
      <w:ind w:left="120" w:firstLine="560"/>
    </w:pPr>
    <w:rPr>
      <w:rFonts w:ascii="Arial" w:hAnsi="Arial" w:cs="Arial"/>
      <w:sz w:val="22"/>
      <w:szCs w:val="22"/>
      <w:lang w:eastAsia="zh-CN"/>
    </w:rPr>
  </w:style>
  <w:style w:type="paragraph" w:customStyle="1" w:styleId="1ff6">
    <w:name w:val="Схема документа1"/>
    <w:basedOn w:val="a2"/>
    <w:rsid w:val="00DC3C91"/>
    <w:pPr>
      <w:shd w:val="clear" w:color="auto" w:fill="000080"/>
    </w:pPr>
    <w:rPr>
      <w:rFonts w:ascii="Tahoma" w:hAnsi="Tahoma" w:cs="Tahoma"/>
      <w:sz w:val="20"/>
      <w:szCs w:val="20"/>
    </w:rPr>
  </w:style>
  <w:style w:type="paragraph" w:customStyle="1" w:styleId="1ff7">
    <w:name w:val="Название1"/>
    <w:basedOn w:val="a2"/>
    <w:next w:val="a2"/>
    <w:rsid w:val="00DC3C91"/>
    <w:pPr>
      <w:spacing w:before="240" w:after="60"/>
      <w:jc w:val="center"/>
    </w:pPr>
    <w:rPr>
      <w:rFonts w:ascii="Cambria" w:hAnsi="Cambria" w:cs="Cambria"/>
      <w:b/>
      <w:bCs/>
      <w:kern w:val="1"/>
      <w:sz w:val="32"/>
      <w:szCs w:val="32"/>
    </w:rPr>
  </w:style>
  <w:style w:type="paragraph" w:customStyle="1" w:styleId="1ff8">
    <w:name w:val="Стиль ТЗ1"/>
    <w:basedOn w:val="a2"/>
    <w:rsid w:val="00DC3C91"/>
    <w:pPr>
      <w:spacing w:before="60"/>
      <w:ind w:firstLine="303"/>
      <w:jc w:val="both"/>
    </w:pPr>
    <w:rPr>
      <w:bCs/>
      <w:sz w:val="18"/>
      <w:szCs w:val="18"/>
    </w:rPr>
  </w:style>
  <w:style w:type="paragraph" w:customStyle="1" w:styleId="82">
    <w:name w:val="Стиль8"/>
    <w:basedOn w:val="a2"/>
    <w:rsid w:val="00DC3C91"/>
    <w:pPr>
      <w:spacing w:before="60" w:line="360" w:lineRule="auto"/>
      <w:ind w:firstLine="709"/>
      <w:jc w:val="both"/>
    </w:pPr>
    <w:rPr>
      <w:sz w:val="28"/>
      <w:szCs w:val="28"/>
    </w:rPr>
  </w:style>
  <w:style w:type="paragraph" w:customStyle="1" w:styleId="SB0">
    <w:name w:val="SB_Обычный"/>
    <w:basedOn w:val="a2"/>
    <w:rsid w:val="00DC3C91"/>
    <w:pPr>
      <w:spacing w:after="60"/>
      <w:ind w:firstLine="709"/>
      <w:jc w:val="both"/>
    </w:pPr>
  </w:style>
  <w:style w:type="paragraph" w:customStyle="1" w:styleId="SBHeading2">
    <w:name w:val="SB_Heading2"/>
    <w:basedOn w:val="a2"/>
    <w:rsid w:val="00DC3C91"/>
    <w:pPr>
      <w:numPr>
        <w:numId w:val="3"/>
      </w:numPr>
      <w:spacing w:after="120"/>
      <w:ind w:left="578" w:hanging="578"/>
      <w:jc w:val="both"/>
    </w:pPr>
    <w:rPr>
      <w:b/>
      <w:sz w:val="28"/>
    </w:rPr>
  </w:style>
  <w:style w:type="paragraph" w:customStyle="1" w:styleId="SBHeading1">
    <w:name w:val="SB_Heading1"/>
    <w:basedOn w:val="SBHeading2"/>
    <w:rsid w:val="00DC3C91"/>
    <w:pPr>
      <w:ind w:left="810" w:hanging="810"/>
    </w:pPr>
    <w:rPr>
      <w:caps/>
    </w:rPr>
  </w:style>
  <w:style w:type="paragraph" w:customStyle="1" w:styleId="SBHeading3">
    <w:name w:val="SB_Heading3"/>
    <w:basedOn w:val="SBHeading2"/>
    <w:rsid w:val="00DC3C91"/>
    <w:pPr>
      <w:ind w:left="1800" w:hanging="180"/>
    </w:pPr>
    <w:rPr>
      <w:i/>
    </w:rPr>
  </w:style>
  <w:style w:type="paragraph" w:customStyle="1" w:styleId="SBHeading4">
    <w:name w:val="SB_Heading4"/>
    <w:basedOn w:val="SBHeading3"/>
    <w:rsid w:val="00DC3C91"/>
    <w:pPr>
      <w:ind w:left="1728" w:hanging="648"/>
    </w:pPr>
  </w:style>
  <w:style w:type="paragraph" w:customStyle="1" w:styleId="Style5">
    <w:name w:val="Style5"/>
    <w:basedOn w:val="a2"/>
    <w:rsid w:val="00DC3C91"/>
    <w:pPr>
      <w:widowControl w:val="0"/>
      <w:autoSpaceDE w:val="0"/>
      <w:spacing w:line="480" w:lineRule="exact"/>
      <w:jc w:val="center"/>
    </w:pPr>
  </w:style>
  <w:style w:type="paragraph" w:customStyle="1" w:styleId="rvps9">
    <w:name w:val="rvps9"/>
    <w:basedOn w:val="a2"/>
    <w:rsid w:val="0078641C"/>
    <w:pPr>
      <w:suppressAutoHyphens w:val="0"/>
      <w:jc w:val="both"/>
    </w:pPr>
    <w:rPr>
      <w:lang w:eastAsia="ru-RU"/>
    </w:rPr>
  </w:style>
  <w:style w:type="character" w:customStyle="1" w:styleId="ConsPlusNormal0">
    <w:name w:val="ConsPlusNormal Знак"/>
    <w:link w:val="ConsPlusNormal2"/>
    <w:locked/>
    <w:rsid w:val="00AE76FD"/>
    <w:rPr>
      <w:rFonts w:ascii="Arial" w:hAnsi="Arial"/>
      <w:kern w:val="1"/>
      <w:sz w:val="24"/>
      <w:lang w:eastAsia="zh-CN" w:bidi="ar-SA"/>
    </w:rPr>
  </w:style>
  <w:style w:type="paragraph" w:customStyle="1" w:styleId="01zagolovok">
    <w:name w:val="01_zagolovok"/>
    <w:basedOn w:val="a2"/>
    <w:rsid w:val="00AE76FD"/>
    <w:pPr>
      <w:keepNext/>
      <w:pageBreakBefore/>
      <w:suppressAutoHyphens w:val="0"/>
      <w:spacing w:before="360" w:after="120"/>
      <w:outlineLvl w:val="0"/>
    </w:pPr>
    <w:rPr>
      <w:rFonts w:ascii="GaramondC" w:hAnsi="GaramondC"/>
      <w:b/>
      <w:color w:val="000000"/>
      <w:sz w:val="40"/>
      <w:szCs w:val="62"/>
      <w:lang w:eastAsia="ru-RU"/>
    </w:rPr>
  </w:style>
  <w:style w:type="paragraph" w:customStyle="1" w:styleId="Style20">
    <w:name w:val="Style20"/>
    <w:basedOn w:val="a2"/>
    <w:rsid w:val="00AE76FD"/>
    <w:pPr>
      <w:widowControl w:val="0"/>
      <w:suppressAutoHyphens w:val="0"/>
      <w:autoSpaceDE w:val="0"/>
      <w:autoSpaceDN w:val="0"/>
      <w:adjustRightInd w:val="0"/>
      <w:spacing w:line="230" w:lineRule="exact"/>
      <w:ind w:firstLine="389"/>
      <w:jc w:val="both"/>
    </w:pPr>
    <w:rPr>
      <w:lang w:eastAsia="ru-RU"/>
    </w:rPr>
  </w:style>
  <w:style w:type="paragraph" w:customStyle="1" w:styleId="Style21">
    <w:name w:val="Style21"/>
    <w:basedOn w:val="a2"/>
    <w:rsid w:val="00AE76FD"/>
    <w:pPr>
      <w:widowControl w:val="0"/>
      <w:suppressAutoHyphens w:val="0"/>
      <w:autoSpaceDE w:val="0"/>
      <w:autoSpaceDN w:val="0"/>
      <w:adjustRightInd w:val="0"/>
    </w:pPr>
    <w:rPr>
      <w:lang w:eastAsia="ru-RU"/>
    </w:rPr>
  </w:style>
  <w:style w:type="character" w:customStyle="1" w:styleId="FontStyle42">
    <w:name w:val="Font Style42"/>
    <w:rsid w:val="00AE76FD"/>
    <w:rPr>
      <w:rFonts w:ascii="Times New Roman" w:hAnsi="Times New Roman" w:cs="Times New Roman"/>
      <w:sz w:val="18"/>
      <w:szCs w:val="18"/>
    </w:rPr>
  </w:style>
  <w:style w:type="paragraph" w:customStyle="1" w:styleId="1ff9">
    <w:name w:val="Без интервала1"/>
    <w:link w:val="NoSpacingChar1"/>
    <w:rsid w:val="004B35D2"/>
    <w:rPr>
      <w:rFonts w:ascii="Calibri" w:hAnsi="Calibri"/>
      <w:sz w:val="22"/>
      <w:szCs w:val="22"/>
      <w:lang w:eastAsia="en-US"/>
    </w:rPr>
  </w:style>
  <w:style w:type="paragraph" w:styleId="affff0">
    <w:name w:val="Normal Indent"/>
    <w:basedOn w:val="a2"/>
    <w:rsid w:val="00506849"/>
    <w:pPr>
      <w:suppressAutoHyphens w:val="0"/>
      <w:spacing w:before="240" w:after="60" w:line="192" w:lineRule="auto"/>
      <w:jc w:val="both"/>
    </w:pPr>
    <w:rPr>
      <w:b/>
      <w:szCs w:val="20"/>
      <w:lang w:val="en-US" w:eastAsia="ru-RU"/>
    </w:rPr>
  </w:style>
  <w:style w:type="paragraph" w:styleId="2f3">
    <w:name w:val="List Bullet 2"/>
    <w:basedOn w:val="a2"/>
    <w:autoRedefine/>
    <w:rsid w:val="00506849"/>
    <w:pPr>
      <w:tabs>
        <w:tab w:val="num" w:pos="360"/>
      </w:tabs>
      <w:suppressAutoHyphens w:val="0"/>
      <w:jc w:val="center"/>
    </w:pPr>
    <w:rPr>
      <w:b/>
      <w:lang w:eastAsia="ru-RU"/>
    </w:rPr>
  </w:style>
  <w:style w:type="paragraph" w:customStyle="1" w:styleId="ConsPlusNormal1">
    <w:name w:val="ConsPlusNormal1"/>
    <w:rsid w:val="00506849"/>
    <w:pPr>
      <w:suppressAutoHyphens/>
    </w:pPr>
    <w:rPr>
      <w:rFonts w:ascii="Arial" w:hAnsi="Arial" w:cs="Tahoma"/>
      <w:kern w:val="2"/>
      <w:szCs w:val="24"/>
      <w:lang w:eastAsia="zh-CN" w:bidi="hi-IN"/>
    </w:rPr>
  </w:style>
  <w:style w:type="paragraph" w:customStyle="1" w:styleId="1ffa">
    <w:name w:val="заголовок 1"/>
    <w:basedOn w:val="a2"/>
    <w:next w:val="a2"/>
    <w:rsid w:val="00506849"/>
    <w:pPr>
      <w:keepNext/>
      <w:suppressAutoHyphens w:val="0"/>
      <w:autoSpaceDE w:val="0"/>
      <w:autoSpaceDN w:val="0"/>
    </w:pPr>
    <w:rPr>
      <w:b/>
      <w:bCs/>
      <w:lang w:eastAsia="ru-RU"/>
    </w:rPr>
  </w:style>
  <w:style w:type="paragraph" w:customStyle="1" w:styleId="affff1">
    <w:name w:val="Декоративный"/>
    <w:rsid w:val="00506849"/>
    <w:pPr>
      <w:jc w:val="center"/>
    </w:pPr>
    <w:rPr>
      <w:b/>
      <w:noProof/>
      <w:sz w:val="24"/>
    </w:rPr>
  </w:style>
  <w:style w:type="paragraph" w:customStyle="1" w:styleId="Style112">
    <w:name w:val="Style112"/>
    <w:basedOn w:val="a2"/>
    <w:rsid w:val="00506849"/>
    <w:pPr>
      <w:widowControl w:val="0"/>
      <w:suppressAutoHyphens w:val="0"/>
      <w:autoSpaceDE w:val="0"/>
      <w:autoSpaceDN w:val="0"/>
      <w:adjustRightInd w:val="0"/>
      <w:spacing w:line="282" w:lineRule="exact"/>
      <w:ind w:firstLine="554"/>
      <w:jc w:val="both"/>
    </w:pPr>
    <w:rPr>
      <w:lang w:eastAsia="ru-RU"/>
    </w:rPr>
  </w:style>
  <w:style w:type="character" w:customStyle="1" w:styleId="FontStyle179">
    <w:name w:val="Font Style179"/>
    <w:rsid w:val="00506849"/>
    <w:rPr>
      <w:rFonts w:ascii="Times New Roman" w:hAnsi="Times New Roman"/>
      <w:color w:val="000000"/>
      <w:sz w:val="22"/>
    </w:rPr>
  </w:style>
  <w:style w:type="paragraph" w:styleId="2f4">
    <w:name w:val="Body Text 2"/>
    <w:basedOn w:val="a2"/>
    <w:link w:val="2f5"/>
    <w:rsid w:val="00443AFA"/>
    <w:pPr>
      <w:suppressAutoHyphens w:val="0"/>
      <w:autoSpaceDE w:val="0"/>
      <w:autoSpaceDN w:val="0"/>
      <w:spacing w:after="120" w:line="480" w:lineRule="auto"/>
    </w:pPr>
    <w:rPr>
      <w:sz w:val="20"/>
      <w:szCs w:val="20"/>
      <w:lang w:val="x-none" w:eastAsia="x-none"/>
    </w:rPr>
  </w:style>
  <w:style w:type="character" w:customStyle="1" w:styleId="2f5">
    <w:name w:val="Основной текст 2 Знак"/>
    <w:link w:val="2f4"/>
    <w:locked/>
    <w:rsid w:val="00443AFA"/>
    <w:rPr>
      <w:rFonts w:cs="Times New Roman"/>
    </w:rPr>
  </w:style>
  <w:style w:type="paragraph" w:customStyle="1" w:styleId="affff2">
    <w:name w:val="Таблицы (моноширинный)"/>
    <w:basedOn w:val="a2"/>
    <w:next w:val="a2"/>
    <w:rsid w:val="00443AFA"/>
    <w:pPr>
      <w:widowControl w:val="0"/>
      <w:suppressAutoHyphens w:val="0"/>
      <w:autoSpaceDE w:val="0"/>
      <w:autoSpaceDN w:val="0"/>
      <w:adjustRightInd w:val="0"/>
      <w:jc w:val="both"/>
    </w:pPr>
    <w:rPr>
      <w:rFonts w:ascii="Courier New" w:hAnsi="Courier New" w:cs="Courier New"/>
      <w:sz w:val="20"/>
      <w:szCs w:val="20"/>
      <w:lang w:eastAsia="ru-RU"/>
    </w:rPr>
  </w:style>
  <w:style w:type="paragraph" w:styleId="affff3">
    <w:name w:val="Plain Text"/>
    <w:basedOn w:val="a2"/>
    <w:link w:val="affff4"/>
    <w:rsid w:val="003B0003"/>
    <w:pPr>
      <w:suppressAutoHyphens w:val="0"/>
    </w:pPr>
    <w:rPr>
      <w:rFonts w:ascii="Courier New" w:hAnsi="Courier New"/>
      <w:sz w:val="20"/>
      <w:szCs w:val="20"/>
      <w:lang w:val="x-none" w:eastAsia="x-none"/>
    </w:rPr>
  </w:style>
  <w:style w:type="character" w:customStyle="1" w:styleId="affff4">
    <w:name w:val="Текст Знак"/>
    <w:link w:val="affff3"/>
    <w:locked/>
    <w:rsid w:val="003B0003"/>
    <w:rPr>
      <w:rFonts w:ascii="Courier New" w:hAnsi="Courier New" w:cs="Courier New"/>
    </w:rPr>
  </w:style>
  <w:style w:type="table" w:styleId="affff5">
    <w:name w:val="Table Grid"/>
    <w:basedOn w:val="a4"/>
    <w:uiPriority w:val="39"/>
    <w:rsid w:val="0012029E"/>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8">
    <w:name w:val="Body Text Indent 3"/>
    <w:basedOn w:val="a2"/>
    <w:link w:val="315"/>
    <w:rsid w:val="00F051CE"/>
    <w:pPr>
      <w:spacing w:after="120"/>
      <w:ind w:left="283"/>
    </w:pPr>
    <w:rPr>
      <w:sz w:val="16"/>
      <w:szCs w:val="16"/>
      <w:lang w:val="x-none"/>
    </w:rPr>
  </w:style>
  <w:style w:type="character" w:customStyle="1" w:styleId="315">
    <w:name w:val="Основной текст с отступом 3 Знак1"/>
    <w:link w:val="38"/>
    <w:locked/>
    <w:rsid w:val="00F051CE"/>
    <w:rPr>
      <w:rFonts w:cs="Times New Roman"/>
      <w:sz w:val="16"/>
      <w:szCs w:val="16"/>
      <w:lang w:val="x-none" w:eastAsia="zh-CN"/>
    </w:rPr>
  </w:style>
  <w:style w:type="paragraph" w:styleId="39">
    <w:name w:val="Body Text 3"/>
    <w:basedOn w:val="a2"/>
    <w:link w:val="316"/>
    <w:rsid w:val="00F051CE"/>
    <w:pPr>
      <w:spacing w:after="120"/>
    </w:pPr>
    <w:rPr>
      <w:sz w:val="16"/>
      <w:szCs w:val="16"/>
      <w:lang w:val="x-none"/>
    </w:rPr>
  </w:style>
  <w:style w:type="character" w:customStyle="1" w:styleId="316">
    <w:name w:val="Основной текст 3 Знак1"/>
    <w:link w:val="39"/>
    <w:locked/>
    <w:rsid w:val="00F051CE"/>
    <w:rPr>
      <w:rFonts w:cs="Times New Roman"/>
      <w:sz w:val="16"/>
      <w:szCs w:val="16"/>
      <w:lang w:val="x-none" w:eastAsia="zh-CN"/>
    </w:rPr>
  </w:style>
  <w:style w:type="character" w:customStyle="1" w:styleId="Typewriter">
    <w:name w:val="Typewriter"/>
    <w:rsid w:val="00F051CE"/>
    <w:rPr>
      <w:rFonts w:ascii="Courier New" w:hAnsi="Courier New"/>
      <w:sz w:val="20"/>
    </w:rPr>
  </w:style>
  <w:style w:type="paragraph" w:customStyle="1" w:styleId="Default">
    <w:name w:val="Default"/>
    <w:rsid w:val="00802380"/>
    <w:pPr>
      <w:autoSpaceDE w:val="0"/>
      <w:autoSpaceDN w:val="0"/>
      <w:adjustRightInd w:val="0"/>
    </w:pPr>
    <w:rPr>
      <w:rFonts w:ascii="Arial" w:hAnsi="Arial" w:cs="Arial"/>
      <w:color w:val="000000"/>
      <w:sz w:val="24"/>
      <w:szCs w:val="24"/>
      <w:lang w:eastAsia="en-US"/>
    </w:rPr>
  </w:style>
  <w:style w:type="paragraph" w:customStyle="1" w:styleId="1ffb">
    <w:name w:val="Без интервала1"/>
    <w:rsid w:val="00443033"/>
    <w:rPr>
      <w:rFonts w:ascii="Calibri" w:hAnsi="Calibri"/>
      <w:sz w:val="22"/>
      <w:szCs w:val="22"/>
      <w:lang w:eastAsia="en-US"/>
    </w:rPr>
  </w:style>
  <w:style w:type="character" w:customStyle="1" w:styleId="2f6">
    <w:name w:val="Заголовок №2_"/>
    <w:link w:val="2f7"/>
    <w:locked/>
    <w:rsid w:val="008829DE"/>
    <w:rPr>
      <w:rFonts w:cs="Times New Roman"/>
      <w:b/>
      <w:bCs/>
      <w:sz w:val="24"/>
      <w:szCs w:val="24"/>
      <w:shd w:val="clear" w:color="auto" w:fill="FFFFFF"/>
    </w:rPr>
  </w:style>
  <w:style w:type="paragraph" w:customStyle="1" w:styleId="2f7">
    <w:name w:val="Заголовок №2"/>
    <w:basedOn w:val="a2"/>
    <w:link w:val="2f6"/>
    <w:rsid w:val="008829DE"/>
    <w:pPr>
      <w:shd w:val="clear" w:color="auto" w:fill="FFFFFF"/>
      <w:suppressAutoHyphens w:val="0"/>
      <w:spacing w:before="300" w:line="274" w:lineRule="exact"/>
      <w:jc w:val="both"/>
      <w:outlineLvl w:val="1"/>
    </w:pPr>
    <w:rPr>
      <w:b/>
      <w:bCs/>
      <w:lang w:val="x-none" w:eastAsia="x-none"/>
    </w:rPr>
  </w:style>
  <w:style w:type="paragraph" w:customStyle="1" w:styleId="affff6">
    <w:name w:val="Комментарий"/>
    <w:basedOn w:val="a2"/>
    <w:next w:val="a2"/>
    <w:rsid w:val="008829DE"/>
    <w:pPr>
      <w:suppressAutoHyphens w:val="0"/>
      <w:autoSpaceDE w:val="0"/>
      <w:autoSpaceDN w:val="0"/>
      <w:adjustRightInd w:val="0"/>
      <w:spacing w:before="75"/>
      <w:jc w:val="both"/>
    </w:pPr>
    <w:rPr>
      <w:rFonts w:ascii="Arial" w:hAnsi="Arial"/>
      <w:i/>
      <w:iCs/>
      <w:color w:val="800080"/>
      <w:lang w:eastAsia="ru-RU"/>
    </w:rPr>
  </w:style>
  <w:style w:type="character" w:customStyle="1" w:styleId="affff7">
    <w:name w:val="Гипертекстовая ссылка"/>
    <w:rsid w:val="008829DE"/>
    <w:rPr>
      <w:rFonts w:cs="Times New Roman"/>
      <w:color w:val="008000"/>
    </w:rPr>
  </w:style>
  <w:style w:type="character" w:styleId="affff8">
    <w:name w:val="Strong"/>
    <w:qFormat/>
    <w:rsid w:val="00F4791F"/>
    <w:rPr>
      <w:rFonts w:cs="Times New Roman"/>
    </w:rPr>
  </w:style>
  <w:style w:type="character" w:customStyle="1" w:styleId="col5">
    <w:name w:val="col5"/>
    <w:rsid w:val="00F4791F"/>
    <w:rPr>
      <w:rFonts w:cs="Times New Roman"/>
    </w:rPr>
  </w:style>
  <w:style w:type="character" w:customStyle="1" w:styleId="apple-converted-space">
    <w:name w:val="apple-converted-space"/>
    <w:rsid w:val="00F54609"/>
    <w:rPr>
      <w:rFonts w:cs="Times New Roman"/>
    </w:rPr>
  </w:style>
  <w:style w:type="character" w:customStyle="1" w:styleId="1ffc">
    <w:name w:val="Основной текст1"/>
    <w:rsid w:val="004273FB"/>
    <w:rPr>
      <w:sz w:val="26"/>
    </w:rPr>
  </w:style>
  <w:style w:type="paragraph" w:customStyle="1" w:styleId="Bulleted">
    <w:name w:val="Bulleted"/>
    <w:basedOn w:val="a2"/>
    <w:semiHidden/>
    <w:rsid w:val="00177BA8"/>
    <w:pPr>
      <w:numPr>
        <w:numId w:val="6"/>
      </w:numPr>
      <w:suppressAutoHyphens w:val="0"/>
      <w:spacing w:before="40" w:after="40" w:line="360" w:lineRule="auto"/>
      <w:jc w:val="both"/>
    </w:pPr>
    <w:rPr>
      <w:lang w:eastAsia="ru-RU"/>
    </w:rPr>
  </w:style>
  <w:style w:type="paragraph" w:customStyle="1" w:styleId="affff9">
    <w:name w:val="Знак Знак Знак Знак Знак Знак Знак Знак Знак Знак Знак Знак Знак Знак Знак Знак"/>
    <w:basedOn w:val="a2"/>
    <w:rsid w:val="00177BA8"/>
    <w:pPr>
      <w:suppressAutoHyphens w:val="0"/>
      <w:spacing w:before="100" w:beforeAutospacing="1" w:after="100" w:afterAutospacing="1"/>
      <w:jc w:val="both"/>
    </w:pPr>
    <w:rPr>
      <w:rFonts w:ascii="Tahoma" w:hAnsi="Tahoma"/>
      <w:sz w:val="20"/>
      <w:szCs w:val="20"/>
      <w:lang w:val="en-US" w:eastAsia="en-US"/>
    </w:rPr>
  </w:style>
  <w:style w:type="character" w:customStyle="1" w:styleId="affffa">
    <w:name w:val="Цветовое выделение"/>
    <w:rsid w:val="00177BA8"/>
    <w:rPr>
      <w:b/>
      <w:color w:val="26282F"/>
    </w:rPr>
  </w:style>
  <w:style w:type="character" w:customStyle="1" w:styleId="apple-style-span">
    <w:name w:val="apple-style-span"/>
    <w:rsid w:val="008F37DF"/>
    <w:rPr>
      <w:rFonts w:cs="Times New Roman"/>
    </w:rPr>
  </w:style>
  <w:style w:type="character" w:customStyle="1" w:styleId="1ffd">
    <w:name w:val="Заголовок №1_"/>
    <w:link w:val="1ffe"/>
    <w:locked/>
    <w:rsid w:val="000A3445"/>
    <w:rPr>
      <w:rFonts w:cs="Times New Roman"/>
      <w:b/>
      <w:bCs/>
      <w:sz w:val="36"/>
      <w:szCs w:val="36"/>
      <w:shd w:val="clear" w:color="auto" w:fill="FFFFFF"/>
    </w:rPr>
  </w:style>
  <w:style w:type="character" w:customStyle="1" w:styleId="affffb">
    <w:name w:val="Основной текст + Полужирный"/>
    <w:rsid w:val="000A3445"/>
    <w:rPr>
      <w:rFonts w:ascii="Times New Roman" w:hAnsi="Times New Roman" w:cs="Times New Roman"/>
      <w:b/>
      <w:bCs/>
      <w:spacing w:val="0"/>
      <w:sz w:val="24"/>
      <w:szCs w:val="24"/>
    </w:rPr>
  </w:style>
  <w:style w:type="character" w:customStyle="1" w:styleId="2f8">
    <w:name w:val="Заголовок №2 + Не полужирный"/>
    <w:rsid w:val="000A3445"/>
    <w:rPr>
      <w:rFonts w:ascii="Times New Roman" w:hAnsi="Times New Roman" w:cs="Times New Roman"/>
      <w:b/>
      <w:bCs/>
      <w:spacing w:val="0"/>
      <w:sz w:val="24"/>
      <w:szCs w:val="24"/>
      <w:shd w:val="clear" w:color="auto" w:fill="FFFFFF"/>
    </w:rPr>
  </w:style>
  <w:style w:type="paragraph" w:customStyle="1" w:styleId="1ffe">
    <w:name w:val="Заголовок №1"/>
    <w:basedOn w:val="a2"/>
    <w:link w:val="1ffd"/>
    <w:rsid w:val="000A3445"/>
    <w:pPr>
      <w:shd w:val="clear" w:color="auto" w:fill="FFFFFF"/>
      <w:suppressAutoHyphens w:val="0"/>
      <w:spacing w:after="60" w:line="240" w:lineRule="atLeast"/>
      <w:outlineLvl w:val="0"/>
    </w:pPr>
    <w:rPr>
      <w:b/>
      <w:bCs/>
      <w:sz w:val="36"/>
      <w:szCs w:val="36"/>
      <w:lang w:val="x-none" w:eastAsia="x-none"/>
    </w:rPr>
  </w:style>
  <w:style w:type="paragraph" w:customStyle="1" w:styleId="1fff">
    <w:name w:val="Знак Знак Знак Знак Знак Знак Знак1"/>
    <w:basedOn w:val="a2"/>
    <w:rsid w:val="00605FF0"/>
    <w:pPr>
      <w:suppressAutoHyphens w:val="0"/>
      <w:spacing w:before="100" w:beforeAutospacing="1" w:after="100" w:afterAutospacing="1"/>
    </w:pPr>
    <w:rPr>
      <w:rFonts w:ascii="Tahoma" w:hAnsi="Tahoma"/>
      <w:sz w:val="20"/>
      <w:szCs w:val="20"/>
      <w:lang w:val="en-US" w:eastAsia="en-US"/>
    </w:rPr>
  </w:style>
  <w:style w:type="paragraph" w:styleId="afffa">
    <w:name w:val="Title"/>
    <w:aliases w:val="Название"/>
    <w:basedOn w:val="a2"/>
    <w:link w:val="afff9"/>
    <w:qFormat/>
    <w:rsid w:val="00B56A00"/>
    <w:pPr>
      <w:suppressAutoHyphens w:val="0"/>
      <w:jc w:val="center"/>
    </w:pPr>
    <w:rPr>
      <w:rFonts w:ascii="Cambria" w:hAnsi="Cambria"/>
      <w:b/>
      <w:bCs/>
      <w:kern w:val="1"/>
      <w:sz w:val="32"/>
      <w:szCs w:val="32"/>
      <w:lang w:val="x-none" w:eastAsia="x-none"/>
    </w:rPr>
  </w:style>
  <w:style w:type="character" w:customStyle="1" w:styleId="1fff0">
    <w:name w:val="Название Знак1"/>
    <w:locked/>
    <w:rsid w:val="00B56A00"/>
    <w:rPr>
      <w:rFonts w:ascii="Cambria" w:hAnsi="Cambria" w:cs="Times New Roman"/>
      <w:color w:val="17365D"/>
      <w:spacing w:val="5"/>
      <w:kern w:val="28"/>
      <w:sz w:val="52"/>
      <w:szCs w:val="52"/>
      <w:lang w:val="x-none" w:eastAsia="zh-CN"/>
    </w:rPr>
  </w:style>
  <w:style w:type="paragraph" w:customStyle="1" w:styleId="Preformat">
    <w:name w:val="Preformat"/>
    <w:semiHidden/>
    <w:rsid w:val="004B5097"/>
    <w:pPr>
      <w:autoSpaceDE w:val="0"/>
      <w:autoSpaceDN w:val="0"/>
      <w:adjustRightInd w:val="0"/>
    </w:pPr>
    <w:rPr>
      <w:rFonts w:ascii="Courier New" w:hAnsi="Courier New" w:cs="Courier New"/>
    </w:rPr>
  </w:style>
  <w:style w:type="paragraph" w:customStyle="1" w:styleId="affffc">
    <w:name w:val="Прижатый влево"/>
    <w:basedOn w:val="a2"/>
    <w:next w:val="a2"/>
    <w:uiPriority w:val="99"/>
    <w:rsid w:val="002344C4"/>
    <w:pPr>
      <w:suppressAutoHyphens w:val="0"/>
      <w:autoSpaceDE w:val="0"/>
      <w:autoSpaceDN w:val="0"/>
      <w:adjustRightInd w:val="0"/>
    </w:pPr>
    <w:rPr>
      <w:rFonts w:ascii="Arial" w:hAnsi="Arial"/>
      <w:lang w:eastAsia="ru-RU"/>
    </w:rPr>
  </w:style>
  <w:style w:type="character" w:customStyle="1" w:styleId="affffd">
    <w:name w:val="Сравнение редакций. Добавленный фрагмент"/>
    <w:rsid w:val="002832F9"/>
    <w:rPr>
      <w:color w:val="000000"/>
      <w:shd w:val="clear" w:color="auto" w:fill="C1D7FF"/>
    </w:rPr>
  </w:style>
  <w:style w:type="paragraph" w:customStyle="1" w:styleId="affffe">
    <w:name w:val="Информация об изменениях документа"/>
    <w:basedOn w:val="affff6"/>
    <w:next w:val="a2"/>
    <w:rsid w:val="003818F0"/>
    <w:pPr>
      <w:ind w:left="170"/>
    </w:pPr>
    <w:rPr>
      <w:color w:val="353842"/>
      <w:shd w:val="clear" w:color="auto" w:fill="F0F0F0"/>
    </w:rPr>
  </w:style>
  <w:style w:type="paragraph" w:customStyle="1" w:styleId="afffff">
    <w:name w:val="Заголовок статьи"/>
    <w:basedOn w:val="a2"/>
    <w:next w:val="a2"/>
    <w:rsid w:val="007711B8"/>
    <w:pPr>
      <w:suppressAutoHyphens w:val="0"/>
      <w:autoSpaceDE w:val="0"/>
      <w:autoSpaceDN w:val="0"/>
      <w:adjustRightInd w:val="0"/>
      <w:ind w:left="1612" w:hanging="892"/>
      <w:jc w:val="both"/>
    </w:pPr>
    <w:rPr>
      <w:rFonts w:ascii="Arial" w:hAnsi="Arial"/>
      <w:lang w:eastAsia="ru-RU"/>
    </w:rPr>
  </w:style>
  <w:style w:type="paragraph" w:styleId="afffff0">
    <w:name w:val="No Spacing"/>
    <w:uiPriority w:val="1"/>
    <w:qFormat/>
    <w:rsid w:val="007F28A4"/>
    <w:rPr>
      <w:rFonts w:ascii="Calibri" w:hAnsi="Calibri"/>
      <w:sz w:val="22"/>
      <w:szCs w:val="22"/>
    </w:rPr>
  </w:style>
  <w:style w:type="paragraph" w:customStyle="1" w:styleId="2f9">
    <w:name w:val="Знак Знак2"/>
    <w:basedOn w:val="a2"/>
    <w:rsid w:val="009D38C0"/>
    <w:pPr>
      <w:widowControl w:val="0"/>
      <w:suppressAutoHyphens w:val="0"/>
      <w:adjustRightInd w:val="0"/>
      <w:spacing w:after="160" w:line="240" w:lineRule="exact"/>
      <w:jc w:val="right"/>
    </w:pPr>
    <w:rPr>
      <w:sz w:val="20"/>
      <w:szCs w:val="20"/>
      <w:lang w:val="en-GB" w:eastAsia="en-US"/>
    </w:rPr>
  </w:style>
  <w:style w:type="character" w:customStyle="1" w:styleId="okpdspan">
    <w:name w:val="okpd_span"/>
    <w:rsid w:val="009D38C0"/>
  </w:style>
  <w:style w:type="character" w:customStyle="1" w:styleId="iceouttxt">
    <w:name w:val="iceouttxt"/>
    <w:basedOn w:val="a3"/>
    <w:rsid w:val="00655952"/>
  </w:style>
  <w:style w:type="character" w:customStyle="1" w:styleId="iceouttxt6">
    <w:name w:val="iceouttxt6"/>
    <w:rsid w:val="001D30FE"/>
    <w:rPr>
      <w:rFonts w:ascii="Arial" w:hAnsi="Arial" w:cs="Arial" w:hint="default"/>
      <w:color w:val="666666"/>
      <w:sz w:val="17"/>
      <w:szCs w:val="17"/>
    </w:rPr>
  </w:style>
  <w:style w:type="paragraph" w:styleId="afffff1">
    <w:name w:val="List Paragraph"/>
    <w:aliases w:val="Маркер,Bullet List,FooterText,numbered,Paragraphe de liste1,lp1,Абзац списка5,ТЗ список,Нумерованый список,SL_Абзац списка,GOST_TableList,Table-Normal,RSHB_Table-Normal"/>
    <w:basedOn w:val="a2"/>
    <w:uiPriority w:val="34"/>
    <w:qFormat/>
    <w:rsid w:val="00084DE3"/>
    <w:pPr>
      <w:suppressAutoHyphens w:val="0"/>
      <w:ind w:left="720"/>
      <w:contextualSpacing/>
    </w:pPr>
    <w:rPr>
      <w:rFonts w:ascii="Calibri" w:eastAsia="Calibri" w:hAnsi="Calibri"/>
      <w:sz w:val="22"/>
      <w:szCs w:val="22"/>
      <w:lang w:eastAsia="en-US"/>
    </w:rPr>
  </w:style>
  <w:style w:type="paragraph" w:customStyle="1" w:styleId="xl64">
    <w:name w:val="xl64"/>
    <w:basedOn w:val="a2"/>
    <w:uiPriority w:val="99"/>
    <w:rsid w:val="00C7075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rFonts w:eastAsia="Calibri"/>
      <w:lang w:eastAsia="ru-RU"/>
    </w:rPr>
  </w:style>
  <w:style w:type="numbering" w:customStyle="1" w:styleId="1fff1">
    <w:name w:val="Нет списка1"/>
    <w:next w:val="a5"/>
    <w:uiPriority w:val="99"/>
    <w:semiHidden/>
    <w:unhideWhenUsed/>
    <w:rsid w:val="00C0665D"/>
  </w:style>
  <w:style w:type="numbering" w:customStyle="1" w:styleId="2fa">
    <w:name w:val="Нет списка2"/>
    <w:next w:val="a5"/>
    <w:uiPriority w:val="99"/>
    <w:semiHidden/>
    <w:unhideWhenUsed/>
    <w:rsid w:val="003B72F7"/>
  </w:style>
  <w:style w:type="table" w:customStyle="1" w:styleId="1fff2">
    <w:name w:val="Сетка таблицы1"/>
    <w:basedOn w:val="a4"/>
    <w:next w:val="affff5"/>
    <w:uiPriority w:val="99"/>
    <w:rsid w:val="00027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Сетка таблицы2"/>
    <w:basedOn w:val="a4"/>
    <w:next w:val="affff5"/>
    <w:uiPriority w:val="99"/>
    <w:rsid w:val="00D1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2">
    <w:name w:val="FollowedHyperlink"/>
    <w:uiPriority w:val="99"/>
    <w:rsid w:val="007C0686"/>
    <w:rPr>
      <w:rFonts w:cs="Times New Roman"/>
      <w:color w:val="800080"/>
      <w:u w:val="single"/>
    </w:rPr>
  </w:style>
  <w:style w:type="character" w:customStyle="1" w:styleId="NoSpacingChar1">
    <w:name w:val="No Spacing Char1"/>
    <w:link w:val="1ff9"/>
    <w:locked/>
    <w:rsid w:val="007C0686"/>
    <w:rPr>
      <w:rFonts w:ascii="Calibri" w:hAnsi="Calibri"/>
      <w:sz w:val="22"/>
      <w:szCs w:val="22"/>
      <w:lang w:eastAsia="en-US" w:bidi="ar-SA"/>
    </w:rPr>
  </w:style>
  <w:style w:type="paragraph" w:customStyle="1" w:styleId="Style36">
    <w:name w:val="Style36"/>
    <w:basedOn w:val="a2"/>
    <w:rsid w:val="007C0686"/>
    <w:pPr>
      <w:widowControl w:val="0"/>
      <w:suppressAutoHyphens w:val="0"/>
      <w:autoSpaceDE w:val="0"/>
      <w:autoSpaceDN w:val="0"/>
      <w:adjustRightInd w:val="0"/>
      <w:spacing w:line="288" w:lineRule="exact"/>
      <w:ind w:firstLine="710"/>
      <w:jc w:val="both"/>
    </w:pPr>
    <w:rPr>
      <w:lang w:eastAsia="ru-RU"/>
    </w:rPr>
  </w:style>
  <w:style w:type="paragraph" w:styleId="2">
    <w:name w:val="List Number 2"/>
    <w:basedOn w:val="a2"/>
    <w:rsid w:val="007C0686"/>
    <w:pPr>
      <w:numPr>
        <w:numId w:val="7"/>
      </w:numPr>
      <w:suppressAutoHyphens w:val="0"/>
      <w:contextualSpacing/>
    </w:pPr>
    <w:rPr>
      <w:rFonts w:eastAsia="Calibri"/>
      <w:sz w:val="20"/>
      <w:szCs w:val="20"/>
      <w:lang w:eastAsia="ru-RU"/>
    </w:rPr>
  </w:style>
  <w:style w:type="paragraph" w:customStyle="1" w:styleId="StyleFirstline127cm">
    <w:name w:val="Style First line:  127 cm"/>
    <w:basedOn w:val="a2"/>
    <w:rsid w:val="007C0686"/>
    <w:pPr>
      <w:suppressAutoHyphens w:val="0"/>
      <w:spacing w:before="120"/>
      <w:ind w:firstLine="720"/>
      <w:jc w:val="both"/>
    </w:pPr>
    <w:rPr>
      <w:rFonts w:ascii="Arial" w:eastAsia="Calibri" w:hAnsi="Arial"/>
      <w:szCs w:val="20"/>
      <w:lang w:eastAsia="en-US"/>
    </w:rPr>
  </w:style>
  <w:style w:type="paragraph" w:styleId="2f">
    <w:name w:val="Body Text Indent 2"/>
    <w:basedOn w:val="a2"/>
    <w:link w:val="2e"/>
    <w:rsid w:val="007C0686"/>
    <w:pPr>
      <w:suppressAutoHyphens w:val="0"/>
      <w:spacing w:after="120" w:line="480" w:lineRule="auto"/>
      <w:ind w:left="283"/>
    </w:pPr>
    <w:rPr>
      <w:lang w:val="x-none" w:eastAsia="x-none"/>
    </w:rPr>
  </w:style>
  <w:style w:type="character" w:customStyle="1" w:styleId="217">
    <w:name w:val="Основной текст с отступом 2 Знак1"/>
    <w:rsid w:val="007C0686"/>
    <w:rPr>
      <w:sz w:val="24"/>
      <w:szCs w:val="24"/>
      <w:lang w:eastAsia="zh-CN"/>
    </w:rPr>
  </w:style>
  <w:style w:type="character" w:customStyle="1" w:styleId="3a">
    <w:name w:val="Стиль3 Знак Знак"/>
    <w:link w:val="3b"/>
    <w:locked/>
    <w:rsid w:val="007C0686"/>
    <w:rPr>
      <w:sz w:val="24"/>
      <w:lang w:val="x-none" w:eastAsia="x-none"/>
    </w:rPr>
  </w:style>
  <w:style w:type="paragraph" w:customStyle="1" w:styleId="3b">
    <w:name w:val="Стиль3 Знак"/>
    <w:basedOn w:val="2f"/>
    <w:link w:val="3a"/>
    <w:rsid w:val="007C0686"/>
    <w:pPr>
      <w:widowControl w:val="0"/>
      <w:tabs>
        <w:tab w:val="num" w:pos="360"/>
      </w:tabs>
      <w:adjustRightInd w:val="0"/>
      <w:spacing w:after="0" w:line="240" w:lineRule="auto"/>
      <w:jc w:val="both"/>
    </w:pPr>
    <w:rPr>
      <w:szCs w:val="20"/>
    </w:rPr>
  </w:style>
  <w:style w:type="paragraph" w:customStyle="1" w:styleId="a1">
    <w:name w:val="АД_Основной текст"/>
    <w:basedOn w:val="a2"/>
    <w:rsid w:val="007C0686"/>
    <w:pPr>
      <w:numPr>
        <w:ilvl w:val="2"/>
        <w:numId w:val="8"/>
      </w:numPr>
      <w:suppressAutoHyphens w:val="0"/>
      <w:ind w:left="0" w:firstLine="567"/>
      <w:jc w:val="both"/>
    </w:pPr>
    <w:rPr>
      <w:rFonts w:eastAsia="Calibri"/>
      <w:lang w:eastAsia="ru-RU"/>
    </w:rPr>
  </w:style>
  <w:style w:type="paragraph" w:customStyle="1" w:styleId="45">
    <w:name w:val="АД_Нумерованный подпункт 4 уровня"/>
    <w:basedOn w:val="a2"/>
    <w:rsid w:val="007C0686"/>
    <w:pPr>
      <w:tabs>
        <w:tab w:val="num" w:pos="993"/>
      </w:tabs>
      <w:suppressAutoHyphens w:val="0"/>
      <w:ind w:left="993" w:hanging="993"/>
      <w:jc w:val="both"/>
    </w:pPr>
    <w:rPr>
      <w:rFonts w:eastAsia="Calibri"/>
      <w:lang w:eastAsia="ru-RU"/>
    </w:rPr>
  </w:style>
  <w:style w:type="paragraph" w:customStyle="1" w:styleId="1">
    <w:name w:val="Знак Знак1 Знак Знак Знак Знак"/>
    <w:basedOn w:val="a2"/>
    <w:rsid w:val="007C0686"/>
    <w:pPr>
      <w:numPr>
        <w:ilvl w:val="1"/>
        <w:numId w:val="4"/>
      </w:numPr>
      <w:suppressAutoHyphens w:val="0"/>
      <w:spacing w:before="100" w:beforeAutospacing="1" w:after="100" w:afterAutospacing="1"/>
      <w:jc w:val="both"/>
    </w:pPr>
    <w:rPr>
      <w:rFonts w:ascii="Tahoma" w:eastAsia="Calibri" w:hAnsi="Tahoma"/>
      <w:sz w:val="20"/>
      <w:szCs w:val="20"/>
      <w:lang w:val="en-US" w:eastAsia="en-US"/>
    </w:rPr>
  </w:style>
  <w:style w:type="character" w:customStyle="1" w:styleId="18">
    <w:name w:val="Основной текст Знак1"/>
    <w:link w:val="af1"/>
    <w:rsid w:val="007C0686"/>
    <w:rPr>
      <w:sz w:val="24"/>
      <w:lang w:eastAsia="zh-CN"/>
    </w:rPr>
  </w:style>
  <w:style w:type="paragraph" w:customStyle="1" w:styleId="bo">
    <w:name w:val="bo"/>
    <w:basedOn w:val="af1"/>
    <w:rsid w:val="007C0686"/>
    <w:pPr>
      <w:numPr>
        <w:ilvl w:val="2"/>
        <w:numId w:val="4"/>
      </w:numPr>
      <w:suppressAutoHyphens w:val="0"/>
      <w:spacing w:after="0"/>
      <w:ind w:left="0" w:firstLine="0"/>
    </w:pPr>
    <w:rPr>
      <w:rFonts w:ascii="Arial" w:eastAsia="Calibri" w:hAnsi="Arial"/>
      <w:sz w:val="22"/>
      <w:szCs w:val="22"/>
      <w:lang w:eastAsia="en-US"/>
    </w:rPr>
  </w:style>
  <w:style w:type="paragraph" w:customStyle="1" w:styleId="afffff3">
    <w:name w:val="Знак"/>
    <w:basedOn w:val="a2"/>
    <w:rsid w:val="007C0686"/>
    <w:pPr>
      <w:suppressAutoHyphens w:val="0"/>
      <w:spacing w:after="160" w:line="240" w:lineRule="exact"/>
      <w:jc w:val="both"/>
    </w:pPr>
    <w:rPr>
      <w:rFonts w:ascii="Verdana" w:eastAsia="Calibri" w:hAnsi="Verdana"/>
      <w:sz w:val="22"/>
      <w:szCs w:val="20"/>
      <w:lang w:val="en-US" w:eastAsia="en-US"/>
    </w:rPr>
  </w:style>
  <w:style w:type="paragraph" w:customStyle="1" w:styleId="-0">
    <w:name w:val="Контракт-пункт"/>
    <w:basedOn w:val="a2"/>
    <w:rsid w:val="007C0686"/>
    <w:pPr>
      <w:tabs>
        <w:tab w:val="num" w:pos="851"/>
      </w:tabs>
      <w:suppressAutoHyphens w:val="0"/>
      <w:ind w:left="851" w:hanging="851"/>
      <w:jc w:val="both"/>
    </w:pPr>
    <w:rPr>
      <w:rFonts w:eastAsia="Calibri"/>
      <w:lang w:eastAsia="ru-RU"/>
    </w:rPr>
  </w:style>
  <w:style w:type="paragraph" w:customStyle="1" w:styleId="-">
    <w:name w:val="Контракт-раздел"/>
    <w:basedOn w:val="a2"/>
    <w:next w:val="-0"/>
    <w:rsid w:val="007C0686"/>
    <w:pPr>
      <w:keepNext/>
      <w:numPr>
        <w:numId w:val="1"/>
      </w:numPr>
      <w:tabs>
        <w:tab w:val="left" w:pos="540"/>
      </w:tabs>
      <w:spacing w:before="360" w:after="120"/>
      <w:jc w:val="center"/>
      <w:outlineLvl w:val="3"/>
    </w:pPr>
    <w:rPr>
      <w:rFonts w:eastAsia="Calibri"/>
      <w:b/>
      <w:bCs/>
      <w:caps/>
      <w:smallCaps/>
      <w:lang w:eastAsia="ru-RU"/>
    </w:rPr>
  </w:style>
  <w:style w:type="paragraph" w:customStyle="1" w:styleId="-1">
    <w:name w:val="Контракт-подпункт"/>
    <w:basedOn w:val="a2"/>
    <w:rsid w:val="007C0686"/>
    <w:pPr>
      <w:tabs>
        <w:tab w:val="num" w:pos="851"/>
      </w:tabs>
      <w:suppressAutoHyphens w:val="0"/>
      <w:ind w:left="851" w:hanging="851"/>
      <w:jc w:val="both"/>
    </w:pPr>
    <w:rPr>
      <w:rFonts w:eastAsia="Calibri"/>
      <w:lang w:eastAsia="ru-RU"/>
    </w:rPr>
  </w:style>
  <w:style w:type="paragraph" w:customStyle="1" w:styleId="DefaultText">
    <w:name w:val="Default Text"/>
    <w:basedOn w:val="a2"/>
    <w:rsid w:val="007C0686"/>
    <w:pPr>
      <w:widowControl w:val="0"/>
      <w:suppressAutoHyphens w:val="0"/>
      <w:autoSpaceDE w:val="0"/>
      <w:autoSpaceDN w:val="0"/>
      <w:adjustRightInd w:val="0"/>
      <w:spacing w:before="140"/>
    </w:pPr>
    <w:rPr>
      <w:rFonts w:ascii="Arial" w:eastAsia="Calibri" w:hAnsi="Arial" w:cs="Arial"/>
      <w:lang w:val="en-US" w:eastAsia="en-US"/>
    </w:rPr>
  </w:style>
  <w:style w:type="paragraph" w:customStyle="1" w:styleId="2fc">
    <w:name w:val="Знак2"/>
    <w:basedOn w:val="a2"/>
    <w:rsid w:val="007C0686"/>
    <w:pPr>
      <w:suppressAutoHyphens w:val="0"/>
      <w:spacing w:before="100" w:beforeAutospacing="1" w:after="100" w:afterAutospacing="1"/>
    </w:pPr>
    <w:rPr>
      <w:rFonts w:ascii="Tahoma" w:eastAsia="Calibri" w:hAnsi="Tahoma"/>
      <w:sz w:val="20"/>
      <w:szCs w:val="20"/>
      <w:lang w:val="en-US" w:eastAsia="en-US"/>
    </w:rPr>
  </w:style>
  <w:style w:type="paragraph" w:customStyle="1" w:styleId="1fff3">
    <w:name w:val="Знак Знак1 Знак Знак Знак Знак Знак Знак"/>
    <w:basedOn w:val="a2"/>
    <w:rsid w:val="007C0686"/>
    <w:pPr>
      <w:suppressAutoHyphens w:val="0"/>
      <w:spacing w:after="160" w:line="240" w:lineRule="exact"/>
    </w:pPr>
    <w:rPr>
      <w:rFonts w:ascii="Verdana" w:eastAsia="Calibri" w:hAnsi="Verdana" w:cs="Verdana"/>
      <w:sz w:val="20"/>
      <w:szCs w:val="20"/>
      <w:lang w:val="en-US" w:eastAsia="en-US"/>
    </w:rPr>
  </w:style>
  <w:style w:type="paragraph" w:customStyle="1" w:styleId="afffff4">
    <w:name w:val="Основной шрифт абзаца Знак Знак Знак Знак Знак Знак"/>
    <w:aliases w:val="Знак1 Знак Знак Знак Знак Знак Знак Знак Знак Знак"/>
    <w:basedOn w:val="a2"/>
    <w:rsid w:val="007C0686"/>
    <w:pPr>
      <w:suppressAutoHyphens w:val="0"/>
      <w:spacing w:before="100" w:beforeAutospacing="1" w:after="100" w:afterAutospacing="1"/>
      <w:jc w:val="both"/>
    </w:pPr>
    <w:rPr>
      <w:rFonts w:ascii="Tahoma" w:eastAsia="Calibri" w:hAnsi="Tahoma"/>
      <w:sz w:val="20"/>
      <w:szCs w:val="20"/>
      <w:lang w:val="en-US" w:eastAsia="en-US"/>
    </w:rPr>
  </w:style>
  <w:style w:type="paragraph" w:customStyle="1" w:styleId="Style164">
    <w:name w:val="Style164"/>
    <w:basedOn w:val="a2"/>
    <w:rsid w:val="007C0686"/>
    <w:pPr>
      <w:widowControl w:val="0"/>
      <w:suppressAutoHyphens w:val="0"/>
      <w:autoSpaceDE w:val="0"/>
      <w:autoSpaceDN w:val="0"/>
      <w:adjustRightInd w:val="0"/>
      <w:spacing w:line="270" w:lineRule="exact"/>
      <w:ind w:firstLine="443"/>
      <w:jc w:val="both"/>
    </w:pPr>
    <w:rPr>
      <w:lang w:eastAsia="ru-RU"/>
    </w:rPr>
  </w:style>
  <w:style w:type="paragraph" w:customStyle="1" w:styleId="Style160">
    <w:name w:val="Style160"/>
    <w:basedOn w:val="a2"/>
    <w:rsid w:val="007C0686"/>
    <w:pPr>
      <w:widowControl w:val="0"/>
      <w:suppressAutoHyphens w:val="0"/>
      <w:autoSpaceDE w:val="0"/>
      <w:autoSpaceDN w:val="0"/>
      <w:adjustRightInd w:val="0"/>
      <w:spacing w:line="284" w:lineRule="exact"/>
      <w:jc w:val="both"/>
    </w:pPr>
    <w:rPr>
      <w:lang w:eastAsia="ru-RU"/>
    </w:rPr>
  </w:style>
  <w:style w:type="paragraph" w:customStyle="1" w:styleId="Style14">
    <w:name w:val="Style14"/>
    <w:basedOn w:val="a2"/>
    <w:rsid w:val="007C0686"/>
    <w:pPr>
      <w:widowControl w:val="0"/>
      <w:suppressAutoHyphens w:val="0"/>
      <w:autoSpaceDE w:val="0"/>
      <w:autoSpaceDN w:val="0"/>
      <w:adjustRightInd w:val="0"/>
      <w:spacing w:line="282" w:lineRule="exact"/>
      <w:ind w:firstLine="576"/>
      <w:jc w:val="both"/>
    </w:pPr>
    <w:rPr>
      <w:lang w:eastAsia="ru-RU"/>
    </w:rPr>
  </w:style>
  <w:style w:type="paragraph" w:customStyle="1" w:styleId="Style10">
    <w:name w:val="Style10"/>
    <w:basedOn w:val="a2"/>
    <w:rsid w:val="007C0686"/>
    <w:pPr>
      <w:widowControl w:val="0"/>
      <w:suppressAutoHyphens w:val="0"/>
      <w:autoSpaceDE w:val="0"/>
      <w:autoSpaceDN w:val="0"/>
      <w:adjustRightInd w:val="0"/>
      <w:jc w:val="right"/>
    </w:pPr>
    <w:rPr>
      <w:lang w:eastAsia="ru-RU"/>
    </w:rPr>
  </w:style>
  <w:style w:type="paragraph" w:customStyle="1" w:styleId="2fd">
    <w:name w:val="Знак Знак Знак2 Знак"/>
    <w:basedOn w:val="a2"/>
    <w:rsid w:val="007C0686"/>
    <w:pPr>
      <w:widowControl w:val="0"/>
      <w:suppressAutoHyphens w:val="0"/>
      <w:adjustRightInd w:val="0"/>
      <w:spacing w:after="160" w:line="240" w:lineRule="exact"/>
      <w:jc w:val="right"/>
    </w:pPr>
    <w:rPr>
      <w:rFonts w:eastAsia="Calibri"/>
      <w:sz w:val="20"/>
      <w:szCs w:val="20"/>
      <w:lang w:val="en-GB" w:eastAsia="en-US"/>
    </w:rPr>
  </w:style>
  <w:style w:type="paragraph" w:customStyle="1" w:styleId="afffff5">
    <w:name w:val="АД_Наименование главы без нумерации"/>
    <w:basedOn w:val="20"/>
    <w:rsid w:val="007C0686"/>
    <w:pPr>
      <w:numPr>
        <w:ilvl w:val="0"/>
        <w:numId w:val="0"/>
      </w:numPr>
      <w:suppressAutoHyphens w:val="0"/>
      <w:spacing w:after="0"/>
    </w:pPr>
    <w:rPr>
      <w:rFonts w:eastAsia="Calibri"/>
      <w:bCs/>
      <w:sz w:val="24"/>
      <w:szCs w:val="24"/>
      <w:lang w:eastAsia="ru-RU"/>
    </w:rPr>
  </w:style>
  <w:style w:type="character" w:customStyle="1" w:styleId="afffff6">
    <w:name w:val="Очистить формат Знак"/>
    <w:link w:val="afffff7"/>
    <w:locked/>
    <w:rsid w:val="007C0686"/>
    <w:rPr>
      <w:sz w:val="24"/>
    </w:rPr>
  </w:style>
  <w:style w:type="paragraph" w:customStyle="1" w:styleId="afffff7">
    <w:name w:val="Очистить формат"/>
    <w:basedOn w:val="a2"/>
    <w:link w:val="afffff6"/>
    <w:rsid w:val="007C0686"/>
    <w:pPr>
      <w:suppressAutoHyphens w:val="0"/>
      <w:spacing w:after="200" w:line="276" w:lineRule="auto"/>
    </w:pPr>
    <w:rPr>
      <w:szCs w:val="20"/>
      <w:lang w:val="x-none" w:eastAsia="x-none"/>
    </w:rPr>
  </w:style>
  <w:style w:type="character" w:customStyle="1" w:styleId="180">
    <w:name w:val="Стиль Очистить формат + кернинг от 18 пт Знак"/>
    <w:link w:val="181"/>
    <w:locked/>
    <w:rsid w:val="007C0686"/>
    <w:rPr>
      <w:rFonts w:ascii="Tahoma" w:hAnsi="Tahoma"/>
      <w:color w:val="777777"/>
      <w:kern w:val="36"/>
      <w:sz w:val="17"/>
    </w:rPr>
  </w:style>
  <w:style w:type="paragraph" w:customStyle="1" w:styleId="181">
    <w:name w:val="Стиль Очистить формат + кернинг от 18 пт"/>
    <w:basedOn w:val="afffff7"/>
    <w:link w:val="180"/>
    <w:rsid w:val="007C0686"/>
    <w:pPr>
      <w:spacing w:before="75" w:after="75" w:line="312" w:lineRule="atLeast"/>
      <w:jc w:val="both"/>
    </w:pPr>
    <w:rPr>
      <w:rFonts w:ascii="Tahoma" w:hAnsi="Tahoma"/>
      <w:color w:val="777777"/>
      <w:kern w:val="36"/>
      <w:sz w:val="17"/>
    </w:rPr>
  </w:style>
  <w:style w:type="paragraph" w:customStyle="1" w:styleId="msonormalcxspmiddle">
    <w:name w:val="msonormalcxspmiddle"/>
    <w:basedOn w:val="a2"/>
    <w:rsid w:val="007C0686"/>
    <w:pPr>
      <w:suppressAutoHyphens w:val="0"/>
      <w:spacing w:before="100" w:beforeAutospacing="1" w:after="100" w:afterAutospacing="1"/>
    </w:pPr>
    <w:rPr>
      <w:rFonts w:eastAsia="Calibri"/>
      <w:lang w:eastAsia="ru-RU"/>
    </w:rPr>
  </w:style>
  <w:style w:type="paragraph" w:customStyle="1" w:styleId="msonormalcxsplast">
    <w:name w:val="msonormalcxsplast"/>
    <w:basedOn w:val="a2"/>
    <w:rsid w:val="007C0686"/>
    <w:pPr>
      <w:suppressAutoHyphens w:val="0"/>
      <w:spacing w:before="100" w:beforeAutospacing="1" w:after="100" w:afterAutospacing="1"/>
    </w:pPr>
    <w:rPr>
      <w:rFonts w:eastAsia="Calibri"/>
      <w:lang w:eastAsia="ru-RU"/>
    </w:rPr>
  </w:style>
  <w:style w:type="character" w:customStyle="1" w:styleId="NoSpacingChar">
    <w:name w:val="No Spacing Char"/>
    <w:link w:val="NoSpacing1"/>
    <w:locked/>
    <w:rsid w:val="007C0686"/>
    <w:rPr>
      <w:sz w:val="28"/>
      <w:lang w:val="ru-RU" w:eastAsia="en-US" w:bidi="ar-SA"/>
    </w:rPr>
  </w:style>
  <w:style w:type="paragraph" w:customStyle="1" w:styleId="NoSpacing1">
    <w:name w:val="No Spacing1"/>
    <w:link w:val="NoSpacingChar"/>
    <w:rsid w:val="007C0686"/>
    <w:pPr>
      <w:spacing w:after="200" w:line="276" w:lineRule="auto"/>
    </w:pPr>
    <w:rPr>
      <w:sz w:val="28"/>
      <w:lang w:eastAsia="en-US"/>
    </w:rPr>
  </w:style>
  <w:style w:type="character" w:customStyle="1" w:styleId="710">
    <w:name w:val="Заголовок 7 Знак1"/>
    <w:semiHidden/>
    <w:rsid w:val="007C0686"/>
    <w:rPr>
      <w:rFonts w:ascii="Cambria" w:hAnsi="Cambria" w:cs="Times New Roman"/>
      <w:i/>
      <w:iCs/>
      <w:color w:val="404040"/>
    </w:rPr>
  </w:style>
  <w:style w:type="character" w:customStyle="1" w:styleId="21">
    <w:name w:val="Заголовок 2 Знак1"/>
    <w:link w:val="20"/>
    <w:locked/>
    <w:rsid w:val="007C0686"/>
    <w:rPr>
      <w:b/>
      <w:sz w:val="30"/>
      <w:lang w:val="x-none" w:eastAsia="zh-CN"/>
    </w:rPr>
  </w:style>
  <w:style w:type="character" w:customStyle="1" w:styleId="1f1">
    <w:name w:val="Верхний колонтитул Знак1"/>
    <w:link w:val="afd"/>
    <w:rsid w:val="007C0686"/>
    <w:rPr>
      <w:rFonts w:ascii="Arial" w:hAnsi="Arial" w:cs="Arial"/>
      <w:sz w:val="24"/>
      <w:szCs w:val="24"/>
    </w:rPr>
  </w:style>
  <w:style w:type="character" w:customStyle="1" w:styleId="FontStyle207">
    <w:name w:val="Font Style207"/>
    <w:rsid w:val="007C0686"/>
    <w:rPr>
      <w:rFonts w:ascii="Times New Roman" w:hAnsi="Times New Roman"/>
      <w:b/>
      <w:i/>
      <w:color w:val="000000"/>
      <w:sz w:val="8"/>
    </w:rPr>
  </w:style>
  <w:style w:type="character" w:customStyle="1" w:styleId="1f2">
    <w:name w:val="Нижний колонтитул Знак1"/>
    <w:link w:val="afe"/>
    <w:uiPriority w:val="99"/>
    <w:rsid w:val="007C0686"/>
    <w:rPr>
      <w:sz w:val="24"/>
      <w:szCs w:val="24"/>
    </w:rPr>
  </w:style>
  <w:style w:type="character" w:customStyle="1" w:styleId="1f0">
    <w:name w:val="Основной текст с отступом Знак1"/>
    <w:link w:val="af9"/>
    <w:rsid w:val="007C0686"/>
    <w:rPr>
      <w:sz w:val="24"/>
      <w:szCs w:val="24"/>
      <w:lang w:eastAsia="zh-CN"/>
    </w:rPr>
  </w:style>
  <w:style w:type="character" w:customStyle="1" w:styleId="1fff4">
    <w:name w:val="Текст Знак1"/>
    <w:semiHidden/>
    <w:rsid w:val="007C0686"/>
    <w:rPr>
      <w:rFonts w:ascii="Consolas" w:eastAsia="Times New Roman" w:hAnsi="Consolas" w:cs="Consolas"/>
      <w:sz w:val="21"/>
      <w:szCs w:val="21"/>
      <w:lang w:eastAsia="en-US"/>
    </w:rPr>
  </w:style>
  <w:style w:type="character" w:customStyle="1" w:styleId="1c">
    <w:name w:val="Текст выноски Знак1"/>
    <w:link w:val="af6"/>
    <w:rsid w:val="007C0686"/>
    <w:rPr>
      <w:rFonts w:ascii="Tahoma" w:hAnsi="Tahoma" w:cs="Tahoma"/>
      <w:sz w:val="16"/>
      <w:szCs w:val="16"/>
      <w:lang w:eastAsia="zh-CN"/>
    </w:rPr>
  </w:style>
  <w:style w:type="character" w:customStyle="1" w:styleId="3c">
    <w:name w:val="Заголовок 3 со списком Знак"/>
    <w:rsid w:val="007C0686"/>
    <w:rPr>
      <w:rFonts w:ascii="Arial" w:hAnsi="Arial"/>
      <w:b/>
      <w:sz w:val="24"/>
      <w:lang w:val="ru-RU" w:eastAsia="ru-RU"/>
    </w:rPr>
  </w:style>
  <w:style w:type="character" w:customStyle="1" w:styleId="afffff8">
    <w:name w:val="Знак Знак"/>
    <w:rsid w:val="007C0686"/>
    <w:rPr>
      <w:rFonts w:ascii="Tahoma" w:hAnsi="Tahoma"/>
      <w:sz w:val="16"/>
      <w:lang w:val="ru-RU" w:eastAsia="ru-RU"/>
    </w:rPr>
  </w:style>
  <w:style w:type="character" w:customStyle="1" w:styleId="1d">
    <w:name w:val="Текст сноски Знак1"/>
    <w:aliases w:val=" Знак4 Знак Знак,Footnote Text Char Знак Знак, Знак4 Знак1 Знак, Знак4 Знак3,Знак4 Знак1 Знак1, Знак8 Знак Знак Знак, Знак8 Знак Знак1,Знак4 Знак Знак Знак, Знак8 Знак2, Знак6 Знак Знак1, Знак4 Знак Знак Знак2 Знак,Знак6 Знак Знак1"/>
    <w:link w:val="af7"/>
    <w:uiPriority w:val="99"/>
    <w:rsid w:val="007C0686"/>
    <w:rPr>
      <w:sz w:val="18"/>
      <w:szCs w:val="18"/>
      <w:lang w:eastAsia="zh-CN"/>
    </w:rPr>
  </w:style>
  <w:style w:type="character" w:customStyle="1" w:styleId="FontStyle178">
    <w:name w:val="Font Style178"/>
    <w:rsid w:val="007C0686"/>
    <w:rPr>
      <w:rFonts w:ascii="Times New Roman" w:hAnsi="Times New Roman"/>
      <w:b/>
      <w:color w:val="000000"/>
      <w:sz w:val="22"/>
    </w:rPr>
  </w:style>
  <w:style w:type="character" w:customStyle="1" w:styleId="FontStyle176">
    <w:name w:val="Font Style176"/>
    <w:rsid w:val="007C0686"/>
    <w:rPr>
      <w:rFonts w:ascii="Times New Roman" w:hAnsi="Times New Roman"/>
      <w:i/>
      <w:color w:val="000000"/>
      <w:sz w:val="20"/>
    </w:rPr>
  </w:style>
  <w:style w:type="character" w:customStyle="1" w:styleId="grame">
    <w:name w:val="grame"/>
    <w:rsid w:val="007C0686"/>
    <w:rPr>
      <w:rFonts w:cs="Times New Roman"/>
    </w:rPr>
  </w:style>
  <w:style w:type="character" w:customStyle="1" w:styleId="218">
    <w:name w:val="Основной текст 2 Знак1"/>
    <w:semiHidden/>
    <w:rsid w:val="007C0686"/>
    <w:rPr>
      <w:rFonts w:eastAsia="Times New Roman"/>
      <w:sz w:val="22"/>
      <w:szCs w:val="22"/>
      <w:lang w:eastAsia="en-US"/>
    </w:rPr>
  </w:style>
  <w:style w:type="character" w:customStyle="1" w:styleId="BodyTextIndent2Char">
    <w:name w:val="Body Text Indent 2 Char"/>
    <w:locked/>
    <w:rsid w:val="007C0686"/>
    <w:rPr>
      <w:rFonts w:ascii="Calibri" w:eastAsia="Times New Roman" w:hAnsi="Calibri"/>
      <w:lang w:val="ru-RU" w:eastAsia="ru-RU"/>
    </w:rPr>
  </w:style>
  <w:style w:type="paragraph" w:customStyle="1" w:styleId="3d">
    <w:name w:val="!!!!Стиль3"/>
    <w:basedOn w:val="affff3"/>
    <w:rsid w:val="007C0686"/>
    <w:pPr>
      <w:jc w:val="both"/>
    </w:pPr>
    <w:rPr>
      <w:rFonts w:ascii="Times New Roman" w:eastAsia="Calibri" w:hAnsi="Times New Roman" w:cs="Courier New"/>
      <w:lang w:val="ru-RU" w:eastAsia="ru-RU"/>
    </w:rPr>
  </w:style>
  <w:style w:type="paragraph" w:customStyle="1" w:styleId="ConsPlusTitle">
    <w:name w:val="ConsPlusTitle"/>
    <w:rsid w:val="007C0686"/>
    <w:pPr>
      <w:widowControl w:val="0"/>
      <w:autoSpaceDE w:val="0"/>
      <w:autoSpaceDN w:val="0"/>
    </w:pPr>
    <w:rPr>
      <w:b/>
      <w:sz w:val="24"/>
    </w:rPr>
  </w:style>
  <w:style w:type="table" w:customStyle="1" w:styleId="3e">
    <w:name w:val="Сетка таблицы3"/>
    <w:basedOn w:val="a4"/>
    <w:next w:val="affff5"/>
    <w:rsid w:val="00DC37A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4"/>
    <w:next w:val="affff5"/>
    <w:uiPriority w:val="59"/>
    <w:rsid w:val="00CD700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addresssubtitle">
    <w:name w:val="hp_address_subtitle"/>
    <w:rsid w:val="00F10749"/>
  </w:style>
  <w:style w:type="paragraph" w:customStyle="1" w:styleId="ConsPlusTitlePage">
    <w:name w:val="ConsPlusTitlePage"/>
    <w:rsid w:val="0047176B"/>
    <w:pPr>
      <w:widowControl w:val="0"/>
      <w:autoSpaceDE w:val="0"/>
      <w:autoSpaceDN w:val="0"/>
    </w:pPr>
    <w:rPr>
      <w:rFonts w:ascii="Tahoma" w:hAnsi="Tahoma" w:cs="Tahoma"/>
    </w:rPr>
  </w:style>
  <w:style w:type="table" w:customStyle="1" w:styleId="55">
    <w:name w:val="Сетка таблицы5"/>
    <w:basedOn w:val="a4"/>
    <w:next w:val="affff5"/>
    <w:uiPriority w:val="59"/>
    <w:rsid w:val="00B240B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
    <w:name w:val="Нет списка3"/>
    <w:next w:val="a5"/>
    <w:uiPriority w:val="99"/>
    <w:semiHidden/>
    <w:unhideWhenUsed/>
    <w:rsid w:val="00600EF6"/>
  </w:style>
  <w:style w:type="numbering" w:customStyle="1" w:styleId="47">
    <w:name w:val="Нет списка4"/>
    <w:next w:val="a5"/>
    <w:uiPriority w:val="99"/>
    <w:semiHidden/>
    <w:unhideWhenUsed/>
    <w:rsid w:val="00600EF6"/>
  </w:style>
  <w:style w:type="character" w:customStyle="1" w:styleId="60">
    <w:name w:val="Заголовок 6 Знак"/>
    <w:link w:val="6"/>
    <w:rsid w:val="00600EF6"/>
    <w:rPr>
      <w:i/>
      <w:sz w:val="22"/>
      <w:lang w:val="x-none" w:eastAsia="zh-CN"/>
    </w:rPr>
  </w:style>
  <w:style w:type="character" w:customStyle="1" w:styleId="80">
    <w:name w:val="Заголовок 8 Знак"/>
    <w:link w:val="8"/>
    <w:rsid w:val="00600EF6"/>
    <w:rPr>
      <w:rFonts w:ascii="Arial" w:hAnsi="Arial"/>
      <w:i/>
      <w:lang w:val="x-none" w:eastAsia="zh-CN"/>
    </w:rPr>
  </w:style>
  <w:style w:type="character" w:customStyle="1" w:styleId="90">
    <w:name w:val="Заголовок 9 Знак"/>
    <w:link w:val="9"/>
    <w:rsid w:val="00600EF6"/>
    <w:rPr>
      <w:rFonts w:ascii="Arial" w:hAnsi="Arial"/>
      <w:b/>
      <w:i/>
      <w:sz w:val="18"/>
      <w:lang w:val="x-none" w:eastAsia="zh-CN"/>
    </w:rPr>
  </w:style>
  <w:style w:type="character" w:customStyle="1" w:styleId="1b">
    <w:name w:val="Текст примечания Знак1"/>
    <w:link w:val="af4"/>
    <w:semiHidden/>
    <w:rsid w:val="00600EF6"/>
    <w:rPr>
      <w:lang w:eastAsia="zh-CN"/>
    </w:rPr>
  </w:style>
  <w:style w:type="character" w:customStyle="1" w:styleId="HTML0">
    <w:name w:val="Адрес HTML Знак"/>
    <w:link w:val="HTML"/>
    <w:rsid w:val="00600EF6"/>
    <w:rPr>
      <w:i/>
      <w:iCs/>
      <w:sz w:val="24"/>
      <w:szCs w:val="24"/>
      <w:lang w:eastAsia="zh-CN"/>
    </w:rPr>
  </w:style>
  <w:style w:type="character" w:customStyle="1" w:styleId="HTML2">
    <w:name w:val="Стандартный HTML Знак"/>
    <w:link w:val="HTML1"/>
    <w:rsid w:val="00600EF6"/>
    <w:rPr>
      <w:rFonts w:ascii="Courier New" w:hAnsi="Courier New" w:cs="Courier New"/>
      <w:lang w:eastAsia="zh-CN"/>
    </w:rPr>
  </w:style>
  <w:style w:type="character" w:customStyle="1" w:styleId="aff7">
    <w:name w:val="Подпись Знак"/>
    <w:link w:val="aff6"/>
    <w:rsid w:val="00600EF6"/>
    <w:rPr>
      <w:sz w:val="24"/>
      <w:szCs w:val="24"/>
      <w:lang w:eastAsia="zh-CN"/>
    </w:rPr>
  </w:style>
  <w:style w:type="character" w:customStyle="1" w:styleId="aff9">
    <w:name w:val="Электронная подпись Знак"/>
    <w:link w:val="aff8"/>
    <w:rsid w:val="00600EF6"/>
    <w:rPr>
      <w:sz w:val="24"/>
      <w:szCs w:val="24"/>
      <w:lang w:eastAsia="zh-CN"/>
    </w:rPr>
  </w:style>
  <w:style w:type="character" w:customStyle="1" w:styleId="1ff2">
    <w:name w:val="Текст концевой сноски Знак1"/>
    <w:link w:val="afff"/>
    <w:rsid w:val="00600EF6"/>
    <w:rPr>
      <w:lang w:eastAsia="zh-CN"/>
    </w:rPr>
  </w:style>
  <w:style w:type="character" w:customStyle="1" w:styleId="afffff9">
    <w:name w:val="Символ сноски"/>
    <w:rsid w:val="00600EF6"/>
    <w:rPr>
      <w:rFonts w:cs="Times New Roman"/>
      <w:vertAlign w:val="superscript"/>
    </w:rPr>
  </w:style>
  <w:style w:type="numbering" w:customStyle="1" w:styleId="56">
    <w:name w:val="Нет списка5"/>
    <w:next w:val="a5"/>
    <w:uiPriority w:val="99"/>
    <w:semiHidden/>
    <w:unhideWhenUsed/>
    <w:rsid w:val="00600EF6"/>
  </w:style>
  <w:style w:type="character" w:styleId="afffffa">
    <w:name w:val="annotation reference"/>
    <w:uiPriority w:val="99"/>
    <w:rsid w:val="00776B02"/>
    <w:rPr>
      <w:sz w:val="16"/>
      <w:szCs w:val="16"/>
    </w:rPr>
  </w:style>
  <w:style w:type="table" w:customStyle="1" w:styleId="62">
    <w:name w:val="Сетка таблицы6"/>
    <w:basedOn w:val="a4"/>
    <w:next w:val="affff5"/>
    <w:uiPriority w:val="39"/>
    <w:rsid w:val="00E46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4"/>
    <w:next w:val="affff5"/>
    <w:uiPriority w:val="39"/>
    <w:rsid w:val="00374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4"/>
    <w:next w:val="affff5"/>
    <w:uiPriority w:val="39"/>
    <w:rsid w:val="00AE68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4"/>
    <w:next w:val="affff5"/>
    <w:uiPriority w:val="39"/>
    <w:rsid w:val="00FE6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5"/>
    <w:uiPriority w:val="99"/>
    <w:semiHidden/>
    <w:unhideWhenUsed/>
    <w:rsid w:val="00753C1A"/>
  </w:style>
  <w:style w:type="table" w:customStyle="1" w:styleId="100">
    <w:name w:val="Сетка таблицы10"/>
    <w:basedOn w:val="a4"/>
    <w:next w:val="affff5"/>
    <w:uiPriority w:val="59"/>
    <w:rsid w:val="00753C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F164CA3BF9C4373845ECB452A5D9922">
    <w:name w:val="7F164CA3BF9C4373845ECB452A5D9922"/>
    <w:rsid w:val="00753C1A"/>
    <w:pPr>
      <w:spacing w:after="200" w:line="276" w:lineRule="auto"/>
    </w:pPr>
    <w:rPr>
      <w:rFonts w:ascii="Calibri" w:hAnsi="Calibri"/>
      <w:sz w:val="22"/>
      <w:szCs w:val="22"/>
    </w:rPr>
  </w:style>
  <w:style w:type="table" w:customStyle="1" w:styleId="112">
    <w:name w:val="Сетка таблицы11"/>
    <w:basedOn w:val="a4"/>
    <w:next w:val="affff5"/>
    <w:uiPriority w:val="99"/>
    <w:rsid w:val="00753C1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5"/>
    <w:uiPriority w:val="99"/>
    <w:semiHidden/>
    <w:unhideWhenUsed/>
    <w:rsid w:val="00753C1A"/>
  </w:style>
  <w:style w:type="table" w:customStyle="1" w:styleId="219">
    <w:name w:val="Сетка таблицы21"/>
    <w:basedOn w:val="a4"/>
    <w:next w:val="affff5"/>
    <w:uiPriority w:val="59"/>
    <w:rsid w:val="00753C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A717B6"/>
  </w:style>
  <w:style w:type="table" w:customStyle="1" w:styleId="120">
    <w:name w:val="Сетка таблицы12"/>
    <w:basedOn w:val="a4"/>
    <w:next w:val="affff5"/>
    <w:uiPriority w:val="59"/>
    <w:rsid w:val="00A717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4"/>
    <w:next w:val="affff5"/>
    <w:uiPriority w:val="99"/>
    <w:rsid w:val="00A717B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A717B6"/>
  </w:style>
  <w:style w:type="table" w:customStyle="1" w:styleId="220">
    <w:name w:val="Сетка таблицы22"/>
    <w:basedOn w:val="a4"/>
    <w:next w:val="affff5"/>
    <w:uiPriority w:val="59"/>
    <w:rsid w:val="00A717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5"/>
    <w:uiPriority w:val="99"/>
    <w:semiHidden/>
    <w:unhideWhenUsed/>
    <w:rsid w:val="00A717B6"/>
  </w:style>
  <w:style w:type="table" w:customStyle="1" w:styleId="141">
    <w:name w:val="Сетка таблицы14"/>
    <w:basedOn w:val="a4"/>
    <w:next w:val="affff5"/>
    <w:uiPriority w:val="59"/>
    <w:rsid w:val="00A717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4"/>
    <w:next w:val="affff5"/>
    <w:uiPriority w:val="99"/>
    <w:rsid w:val="00A717B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5"/>
    <w:uiPriority w:val="99"/>
    <w:semiHidden/>
    <w:unhideWhenUsed/>
    <w:rsid w:val="00A717B6"/>
  </w:style>
  <w:style w:type="table" w:customStyle="1" w:styleId="232">
    <w:name w:val="Сетка таблицы23"/>
    <w:basedOn w:val="a4"/>
    <w:next w:val="affff5"/>
    <w:uiPriority w:val="59"/>
    <w:rsid w:val="00A717B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b">
    <w:name w:val="Основной текст_"/>
    <w:locked/>
    <w:rsid w:val="007533F3"/>
    <w:rPr>
      <w:sz w:val="22"/>
      <w:szCs w:val="22"/>
      <w:shd w:val="clear" w:color="auto" w:fill="FFFFFF"/>
    </w:rPr>
  </w:style>
  <w:style w:type="paragraph" w:customStyle="1" w:styleId="msonormalmailrucssattributepostfixmailrucssattributepostfixmailrucssattributepostfix">
    <w:name w:val="msonormal_mailru_css_attribute_postfix_mailru_css_attribute_postfix_mailru_css_attribute_postfix"/>
    <w:basedOn w:val="a2"/>
    <w:rsid w:val="007533F3"/>
    <w:pPr>
      <w:suppressAutoHyphens w:val="0"/>
      <w:spacing w:before="100" w:beforeAutospacing="1" w:after="100" w:afterAutospacing="1"/>
    </w:pPr>
    <w:rPr>
      <w:lang w:eastAsia="ru-RU"/>
    </w:rPr>
  </w:style>
  <w:style w:type="numbering" w:customStyle="1" w:styleId="94">
    <w:name w:val="Нет списка9"/>
    <w:next w:val="a5"/>
    <w:uiPriority w:val="99"/>
    <w:semiHidden/>
    <w:unhideWhenUsed/>
    <w:rsid w:val="00165E17"/>
  </w:style>
  <w:style w:type="numbering" w:customStyle="1" w:styleId="101">
    <w:name w:val="Нет списка10"/>
    <w:next w:val="a5"/>
    <w:uiPriority w:val="99"/>
    <w:semiHidden/>
    <w:unhideWhenUsed/>
    <w:rsid w:val="0094194C"/>
  </w:style>
  <w:style w:type="numbering" w:customStyle="1" w:styleId="142">
    <w:name w:val="Нет списка14"/>
    <w:next w:val="a5"/>
    <w:uiPriority w:val="99"/>
    <w:semiHidden/>
    <w:unhideWhenUsed/>
    <w:rsid w:val="0094194C"/>
  </w:style>
  <w:style w:type="numbering" w:customStyle="1" w:styleId="151">
    <w:name w:val="Нет списка15"/>
    <w:next w:val="a5"/>
    <w:uiPriority w:val="99"/>
    <w:semiHidden/>
    <w:unhideWhenUsed/>
    <w:rsid w:val="001C5136"/>
  </w:style>
  <w:style w:type="numbering" w:customStyle="1" w:styleId="160">
    <w:name w:val="Нет списка16"/>
    <w:next w:val="a5"/>
    <w:uiPriority w:val="99"/>
    <w:semiHidden/>
    <w:unhideWhenUsed/>
    <w:rsid w:val="00D0334E"/>
  </w:style>
  <w:style w:type="numbering" w:customStyle="1" w:styleId="170">
    <w:name w:val="Нет списка17"/>
    <w:next w:val="a5"/>
    <w:uiPriority w:val="99"/>
    <w:semiHidden/>
    <w:unhideWhenUsed/>
    <w:rsid w:val="00DE302B"/>
  </w:style>
  <w:style w:type="numbering" w:customStyle="1" w:styleId="182">
    <w:name w:val="Нет списка18"/>
    <w:next w:val="a5"/>
    <w:uiPriority w:val="99"/>
    <w:semiHidden/>
    <w:unhideWhenUsed/>
    <w:rsid w:val="00DE302B"/>
  </w:style>
  <w:style w:type="numbering" w:customStyle="1" w:styleId="190">
    <w:name w:val="Нет списка19"/>
    <w:next w:val="a5"/>
    <w:uiPriority w:val="99"/>
    <w:semiHidden/>
    <w:unhideWhenUsed/>
    <w:rsid w:val="00BA7DCA"/>
  </w:style>
  <w:style w:type="numbering" w:customStyle="1" w:styleId="1100">
    <w:name w:val="Нет списка110"/>
    <w:next w:val="a5"/>
    <w:uiPriority w:val="99"/>
    <w:semiHidden/>
    <w:unhideWhenUsed/>
    <w:rsid w:val="00BA7DCA"/>
  </w:style>
  <w:style w:type="numbering" w:customStyle="1" w:styleId="200">
    <w:name w:val="Нет списка20"/>
    <w:next w:val="a5"/>
    <w:uiPriority w:val="99"/>
    <w:semiHidden/>
    <w:unhideWhenUsed/>
    <w:rsid w:val="00DA20C4"/>
  </w:style>
  <w:style w:type="numbering" w:customStyle="1" w:styleId="1110">
    <w:name w:val="Нет списка111"/>
    <w:next w:val="a5"/>
    <w:uiPriority w:val="99"/>
    <w:semiHidden/>
    <w:unhideWhenUsed/>
    <w:rsid w:val="00DA20C4"/>
  </w:style>
  <w:style w:type="table" w:customStyle="1" w:styleId="161">
    <w:name w:val="Сетка таблицы16"/>
    <w:basedOn w:val="a4"/>
    <w:next w:val="affff5"/>
    <w:uiPriority w:val="39"/>
    <w:rsid w:val="008F0C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4"/>
    <w:next w:val="affff5"/>
    <w:uiPriority w:val="39"/>
    <w:rsid w:val="00AD5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2"/>
    <w:rsid w:val="00A7548A"/>
    <w:pPr>
      <w:numPr>
        <w:numId w:val="10"/>
      </w:numPr>
      <w:contextualSpacing/>
    </w:pPr>
  </w:style>
  <w:style w:type="paragraph" w:customStyle="1" w:styleId="msonormal0">
    <w:name w:val="msonormal"/>
    <w:basedOn w:val="a2"/>
    <w:rsid w:val="00152824"/>
    <w:pPr>
      <w:suppressAutoHyphens w:val="0"/>
      <w:spacing w:before="100" w:beforeAutospacing="1" w:after="100" w:afterAutospacing="1"/>
    </w:pPr>
    <w:rPr>
      <w:lang w:eastAsia="ru-RU"/>
    </w:rPr>
  </w:style>
  <w:style w:type="character" w:customStyle="1" w:styleId="textspanview">
    <w:name w:val="textspanview"/>
    <w:basedOn w:val="a3"/>
    <w:rsid w:val="003413E8"/>
  </w:style>
  <w:style w:type="table" w:customStyle="1" w:styleId="183">
    <w:name w:val="Сетка таблицы18"/>
    <w:basedOn w:val="a4"/>
    <w:next w:val="affff5"/>
    <w:uiPriority w:val="39"/>
    <w:rsid w:val="000C6A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4"/>
    <w:next w:val="affff5"/>
    <w:uiPriority w:val="39"/>
    <w:rsid w:val="00611F0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4"/>
    <w:next w:val="affff5"/>
    <w:uiPriority w:val="39"/>
    <w:rsid w:val="001914E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4"/>
    <w:next w:val="affff5"/>
    <w:uiPriority w:val="39"/>
    <w:rsid w:val="001D6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3"/>
    <w:rsid w:val="009B3740"/>
  </w:style>
  <w:style w:type="paragraph" w:customStyle="1" w:styleId="afffffc">
    <w:name w:val="Защищенный текст"/>
    <w:basedOn w:val="a2"/>
    <w:next w:val="a2"/>
    <w:link w:val="Text"/>
    <w:qFormat/>
    <w:rsid w:val="00C74F3C"/>
    <w:pPr>
      <w:suppressAutoHyphens w:val="0"/>
      <w:autoSpaceDE w:val="0"/>
      <w:autoSpaceDN w:val="0"/>
      <w:adjustRightInd w:val="0"/>
    </w:pPr>
    <w:rPr>
      <w:rFonts w:ascii="Arial" w:hAnsi="Arial" w:cs="Arial"/>
      <w:lang w:val="x-none" w:eastAsia="ru-RU"/>
    </w:rPr>
  </w:style>
  <w:style w:type="character" w:customStyle="1" w:styleId="Text">
    <w:name w:val="Защищенный текст Text"/>
    <w:link w:val="afffffc"/>
    <w:qFormat/>
    <w:rsid w:val="00C74F3C"/>
    <w:rPr>
      <w:rFonts w:ascii="Arial" w:hAnsi="Arial" w:cs="Arial"/>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195"/>
                  <w:marBottom w:val="195"/>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
    <w:div w:id="110713182">
      <w:bodyDiv w:val="1"/>
      <w:marLeft w:val="0"/>
      <w:marRight w:val="0"/>
      <w:marTop w:val="0"/>
      <w:marBottom w:val="0"/>
      <w:divBdr>
        <w:top w:val="none" w:sz="0" w:space="0" w:color="auto"/>
        <w:left w:val="none" w:sz="0" w:space="0" w:color="auto"/>
        <w:bottom w:val="none" w:sz="0" w:space="0" w:color="auto"/>
        <w:right w:val="none" w:sz="0" w:space="0" w:color="auto"/>
      </w:divBdr>
    </w:div>
    <w:div w:id="119299452">
      <w:bodyDiv w:val="1"/>
      <w:marLeft w:val="0"/>
      <w:marRight w:val="0"/>
      <w:marTop w:val="0"/>
      <w:marBottom w:val="0"/>
      <w:divBdr>
        <w:top w:val="none" w:sz="0" w:space="0" w:color="auto"/>
        <w:left w:val="none" w:sz="0" w:space="0" w:color="auto"/>
        <w:bottom w:val="none" w:sz="0" w:space="0" w:color="auto"/>
        <w:right w:val="none" w:sz="0" w:space="0" w:color="auto"/>
      </w:divBdr>
      <w:divsChild>
        <w:div w:id="1308778303">
          <w:marLeft w:val="0"/>
          <w:marRight w:val="0"/>
          <w:marTop w:val="0"/>
          <w:marBottom w:val="0"/>
          <w:divBdr>
            <w:top w:val="none" w:sz="0" w:space="0" w:color="auto"/>
            <w:left w:val="none" w:sz="0" w:space="0" w:color="auto"/>
            <w:bottom w:val="none" w:sz="0" w:space="0" w:color="auto"/>
            <w:right w:val="none" w:sz="0" w:space="0" w:color="auto"/>
          </w:divBdr>
          <w:divsChild>
            <w:div w:id="1020661820">
              <w:marLeft w:val="0"/>
              <w:marRight w:val="0"/>
              <w:marTop w:val="0"/>
              <w:marBottom w:val="0"/>
              <w:divBdr>
                <w:top w:val="none" w:sz="0" w:space="0" w:color="auto"/>
                <w:left w:val="none" w:sz="0" w:space="0" w:color="auto"/>
                <w:bottom w:val="none" w:sz="0" w:space="0" w:color="auto"/>
                <w:right w:val="none" w:sz="0" w:space="0" w:color="auto"/>
              </w:divBdr>
              <w:divsChild>
                <w:div w:id="1447191080">
                  <w:marLeft w:val="0"/>
                  <w:marRight w:val="0"/>
                  <w:marTop w:val="0"/>
                  <w:marBottom w:val="0"/>
                  <w:divBdr>
                    <w:top w:val="none" w:sz="0" w:space="0" w:color="auto"/>
                    <w:left w:val="none" w:sz="0" w:space="0" w:color="auto"/>
                    <w:bottom w:val="none" w:sz="0" w:space="0" w:color="auto"/>
                    <w:right w:val="none" w:sz="0" w:space="0" w:color="auto"/>
                  </w:divBdr>
                  <w:divsChild>
                    <w:div w:id="416295167">
                      <w:marLeft w:val="0"/>
                      <w:marRight w:val="0"/>
                      <w:marTop w:val="0"/>
                      <w:marBottom w:val="0"/>
                      <w:divBdr>
                        <w:top w:val="none" w:sz="0" w:space="0" w:color="auto"/>
                        <w:left w:val="none" w:sz="0" w:space="0" w:color="auto"/>
                        <w:bottom w:val="none" w:sz="0" w:space="0" w:color="auto"/>
                        <w:right w:val="none" w:sz="0" w:space="0" w:color="auto"/>
                      </w:divBdr>
                      <w:divsChild>
                        <w:div w:id="1496259153">
                          <w:marLeft w:val="0"/>
                          <w:marRight w:val="0"/>
                          <w:marTop w:val="0"/>
                          <w:marBottom w:val="0"/>
                          <w:divBdr>
                            <w:top w:val="none" w:sz="0" w:space="0" w:color="auto"/>
                            <w:left w:val="none" w:sz="0" w:space="0" w:color="auto"/>
                            <w:bottom w:val="none" w:sz="0" w:space="0" w:color="auto"/>
                            <w:right w:val="none" w:sz="0" w:space="0" w:color="auto"/>
                          </w:divBdr>
                          <w:divsChild>
                            <w:div w:id="1487740348">
                              <w:marLeft w:val="0"/>
                              <w:marRight w:val="0"/>
                              <w:marTop w:val="0"/>
                              <w:marBottom w:val="0"/>
                              <w:divBdr>
                                <w:top w:val="none" w:sz="0" w:space="0" w:color="auto"/>
                                <w:left w:val="none" w:sz="0" w:space="0" w:color="auto"/>
                                <w:bottom w:val="none" w:sz="0" w:space="0" w:color="auto"/>
                                <w:right w:val="none" w:sz="0" w:space="0" w:color="auto"/>
                              </w:divBdr>
                              <w:divsChild>
                                <w:div w:id="1263102482">
                                  <w:marLeft w:val="0"/>
                                  <w:marRight w:val="0"/>
                                  <w:marTop w:val="0"/>
                                  <w:marBottom w:val="0"/>
                                  <w:divBdr>
                                    <w:top w:val="none" w:sz="0" w:space="0" w:color="auto"/>
                                    <w:left w:val="none" w:sz="0" w:space="0" w:color="auto"/>
                                    <w:bottom w:val="none" w:sz="0" w:space="0" w:color="auto"/>
                                    <w:right w:val="none" w:sz="0" w:space="0" w:color="auto"/>
                                  </w:divBdr>
                                  <w:divsChild>
                                    <w:div w:id="9259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169847">
      <w:bodyDiv w:val="1"/>
      <w:marLeft w:val="0"/>
      <w:marRight w:val="0"/>
      <w:marTop w:val="0"/>
      <w:marBottom w:val="0"/>
      <w:divBdr>
        <w:top w:val="none" w:sz="0" w:space="0" w:color="auto"/>
        <w:left w:val="none" w:sz="0" w:space="0" w:color="auto"/>
        <w:bottom w:val="none" w:sz="0" w:space="0" w:color="auto"/>
        <w:right w:val="none" w:sz="0" w:space="0" w:color="auto"/>
      </w:divBdr>
    </w:div>
    <w:div w:id="147065204">
      <w:bodyDiv w:val="1"/>
      <w:marLeft w:val="0"/>
      <w:marRight w:val="0"/>
      <w:marTop w:val="0"/>
      <w:marBottom w:val="0"/>
      <w:divBdr>
        <w:top w:val="none" w:sz="0" w:space="0" w:color="auto"/>
        <w:left w:val="none" w:sz="0" w:space="0" w:color="auto"/>
        <w:bottom w:val="none" w:sz="0" w:space="0" w:color="auto"/>
        <w:right w:val="none" w:sz="0" w:space="0" w:color="auto"/>
      </w:divBdr>
    </w:div>
    <w:div w:id="161698224">
      <w:bodyDiv w:val="1"/>
      <w:marLeft w:val="0"/>
      <w:marRight w:val="0"/>
      <w:marTop w:val="0"/>
      <w:marBottom w:val="0"/>
      <w:divBdr>
        <w:top w:val="none" w:sz="0" w:space="0" w:color="auto"/>
        <w:left w:val="none" w:sz="0" w:space="0" w:color="auto"/>
        <w:bottom w:val="none" w:sz="0" w:space="0" w:color="auto"/>
        <w:right w:val="none" w:sz="0" w:space="0" w:color="auto"/>
      </w:divBdr>
      <w:divsChild>
        <w:div w:id="1193494660">
          <w:marLeft w:val="0"/>
          <w:marRight w:val="0"/>
          <w:marTop w:val="250"/>
          <w:marBottom w:val="501"/>
          <w:divBdr>
            <w:top w:val="none" w:sz="0" w:space="0" w:color="auto"/>
            <w:left w:val="none" w:sz="0" w:space="0" w:color="auto"/>
            <w:bottom w:val="none" w:sz="0" w:space="0" w:color="auto"/>
            <w:right w:val="none" w:sz="0" w:space="0" w:color="auto"/>
          </w:divBdr>
          <w:divsChild>
            <w:div w:id="288249754">
              <w:marLeft w:val="0"/>
              <w:marRight w:val="0"/>
              <w:marTop w:val="0"/>
              <w:marBottom w:val="0"/>
              <w:divBdr>
                <w:top w:val="none" w:sz="0" w:space="0" w:color="auto"/>
                <w:left w:val="none" w:sz="0" w:space="0" w:color="auto"/>
                <w:bottom w:val="none" w:sz="0" w:space="0" w:color="auto"/>
                <w:right w:val="none" w:sz="0" w:space="0" w:color="auto"/>
              </w:divBdr>
              <w:divsChild>
                <w:div w:id="1275527272">
                  <w:marLeft w:val="0"/>
                  <w:marRight w:val="0"/>
                  <w:marTop w:val="0"/>
                  <w:marBottom w:val="0"/>
                  <w:divBdr>
                    <w:top w:val="none" w:sz="0" w:space="0" w:color="auto"/>
                    <w:left w:val="none" w:sz="0" w:space="0" w:color="auto"/>
                    <w:bottom w:val="none" w:sz="0" w:space="0" w:color="auto"/>
                    <w:right w:val="none" w:sz="0" w:space="0" w:color="auto"/>
                  </w:divBdr>
                  <w:divsChild>
                    <w:div w:id="1008800044">
                      <w:marLeft w:val="0"/>
                      <w:marRight w:val="0"/>
                      <w:marTop w:val="0"/>
                      <w:marBottom w:val="0"/>
                      <w:divBdr>
                        <w:top w:val="none" w:sz="0" w:space="0" w:color="auto"/>
                        <w:left w:val="none" w:sz="0" w:space="0" w:color="auto"/>
                        <w:bottom w:val="none" w:sz="0" w:space="0" w:color="auto"/>
                        <w:right w:val="none" w:sz="0" w:space="0" w:color="auto"/>
                      </w:divBdr>
                      <w:divsChild>
                        <w:div w:id="1998457561">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 w:id="165635834">
      <w:bodyDiv w:val="1"/>
      <w:marLeft w:val="0"/>
      <w:marRight w:val="0"/>
      <w:marTop w:val="0"/>
      <w:marBottom w:val="0"/>
      <w:divBdr>
        <w:top w:val="none" w:sz="0" w:space="0" w:color="auto"/>
        <w:left w:val="none" w:sz="0" w:space="0" w:color="auto"/>
        <w:bottom w:val="none" w:sz="0" w:space="0" w:color="auto"/>
        <w:right w:val="none" w:sz="0" w:space="0" w:color="auto"/>
      </w:divBdr>
    </w:div>
    <w:div w:id="205070684">
      <w:bodyDiv w:val="1"/>
      <w:marLeft w:val="0"/>
      <w:marRight w:val="0"/>
      <w:marTop w:val="0"/>
      <w:marBottom w:val="0"/>
      <w:divBdr>
        <w:top w:val="none" w:sz="0" w:space="0" w:color="auto"/>
        <w:left w:val="none" w:sz="0" w:space="0" w:color="auto"/>
        <w:bottom w:val="none" w:sz="0" w:space="0" w:color="auto"/>
        <w:right w:val="none" w:sz="0" w:space="0" w:color="auto"/>
      </w:divBdr>
    </w:div>
    <w:div w:id="249701147">
      <w:bodyDiv w:val="1"/>
      <w:marLeft w:val="0"/>
      <w:marRight w:val="0"/>
      <w:marTop w:val="0"/>
      <w:marBottom w:val="0"/>
      <w:divBdr>
        <w:top w:val="none" w:sz="0" w:space="0" w:color="auto"/>
        <w:left w:val="none" w:sz="0" w:space="0" w:color="auto"/>
        <w:bottom w:val="none" w:sz="0" w:space="0" w:color="auto"/>
        <w:right w:val="none" w:sz="0" w:space="0" w:color="auto"/>
      </w:divBdr>
    </w:div>
    <w:div w:id="284702751">
      <w:bodyDiv w:val="1"/>
      <w:marLeft w:val="0"/>
      <w:marRight w:val="0"/>
      <w:marTop w:val="0"/>
      <w:marBottom w:val="0"/>
      <w:divBdr>
        <w:top w:val="none" w:sz="0" w:space="0" w:color="auto"/>
        <w:left w:val="none" w:sz="0" w:space="0" w:color="auto"/>
        <w:bottom w:val="none" w:sz="0" w:space="0" w:color="auto"/>
        <w:right w:val="none" w:sz="0" w:space="0" w:color="auto"/>
      </w:divBdr>
    </w:div>
    <w:div w:id="307247409">
      <w:bodyDiv w:val="1"/>
      <w:marLeft w:val="0"/>
      <w:marRight w:val="0"/>
      <w:marTop w:val="0"/>
      <w:marBottom w:val="0"/>
      <w:divBdr>
        <w:top w:val="none" w:sz="0" w:space="0" w:color="auto"/>
        <w:left w:val="none" w:sz="0" w:space="0" w:color="auto"/>
        <w:bottom w:val="none" w:sz="0" w:space="0" w:color="auto"/>
        <w:right w:val="none" w:sz="0" w:space="0" w:color="auto"/>
      </w:divBdr>
      <w:divsChild>
        <w:div w:id="498276534">
          <w:marLeft w:val="0"/>
          <w:marRight w:val="0"/>
          <w:marTop w:val="0"/>
          <w:marBottom w:val="0"/>
          <w:divBdr>
            <w:top w:val="none" w:sz="0" w:space="0" w:color="auto"/>
            <w:left w:val="none" w:sz="0" w:space="0" w:color="auto"/>
            <w:bottom w:val="none" w:sz="0" w:space="0" w:color="auto"/>
            <w:right w:val="none" w:sz="0" w:space="0" w:color="auto"/>
          </w:divBdr>
        </w:div>
      </w:divsChild>
    </w:div>
    <w:div w:id="309025092">
      <w:bodyDiv w:val="1"/>
      <w:marLeft w:val="0"/>
      <w:marRight w:val="0"/>
      <w:marTop w:val="0"/>
      <w:marBottom w:val="0"/>
      <w:divBdr>
        <w:top w:val="none" w:sz="0" w:space="0" w:color="auto"/>
        <w:left w:val="none" w:sz="0" w:space="0" w:color="auto"/>
        <w:bottom w:val="none" w:sz="0" w:space="0" w:color="auto"/>
        <w:right w:val="none" w:sz="0" w:space="0" w:color="auto"/>
      </w:divBdr>
    </w:div>
    <w:div w:id="312952830">
      <w:bodyDiv w:val="1"/>
      <w:marLeft w:val="0"/>
      <w:marRight w:val="0"/>
      <w:marTop w:val="0"/>
      <w:marBottom w:val="0"/>
      <w:divBdr>
        <w:top w:val="none" w:sz="0" w:space="0" w:color="auto"/>
        <w:left w:val="none" w:sz="0" w:space="0" w:color="auto"/>
        <w:bottom w:val="none" w:sz="0" w:space="0" w:color="auto"/>
        <w:right w:val="none" w:sz="0" w:space="0" w:color="auto"/>
      </w:divBdr>
      <w:divsChild>
        <w:div w:id="195436553">
          <w:marLeft w:val="0"/>
          <w:marRight w:val="0"/>
          <w:marTop w:val="0"/>
          <w:marBottom w:val="0"/>
          <w:divBdr>
            <w:top w:val="none" w:sz="0" w:space="0" w:color="auto"/>
            <w:left w:val="none" w:sz="0" w:space="0" w:color="auto"/>
            <w:bottom w:val="none" w:sz="0" w:space="0" w:color="auto"/>
            <w:right w:val="none" w:sz="0" w:space="0" w:color="auto"/>
          </w:divBdr>
          <w:divsChild>
            <w:div w:id="604994776">
              <w:marLeft w:val="0"/>
              <w:marRight w:val="0"/>
              <w:marTop w:val="0"/>
              <w:marBottom w:val="0"/>
              <w:divBdr>
                <w:top w:val="none" w:sz="0" w:space="0" w:color="auto"/>
                <w:left w:val="none" w:sz="0" w:space="0" w:color="auto"/>
                <w:bottom w:val="none" w:sz="0" w:space="0" w:color="auto"/>
                <w:right w:val="none" w:sz="0" w:space="0" w:color="auto"/>
              </w:divBdr>
              <w:divsChild>
                <w:div w:id="1419064029">
                  <w:marLeft w:val="0"/>
                  <w:marRight w:val="0"/>
                  <w:marTop w:val="0"/>
                  <w:marBottom w:val="0"/>
                  <w:divBdr>
                    <w:top w:val="none" w:sz="0" w:space="0" w:color="auto"/>
                    <w:left w:val="none" w:sz="0" w:space="0" w:color="auto"/>
                    <w:bottom w:val="none" w:sz="0" w:space="0" w:color="auto"/>
                    <w:right w:val="none" w:sz="0" w:space="0" w:color="auto"/>
                  </w:divBdr>
                  <w:divsChild>
                    <w:div w:id="398945148">
                      <w:marLeft w:val="0"/>
                      <w:marRight w:val="0"/>
                      <w:marTop w:val="0"/>
                      <w:marBottom w:val="0"/>
                      <w:divBdr>
                        <w:top w:val="none" w:sz="0" w:space="0" w:color="auto"/>
                        <w:left w:val="none" w:sz="0" w:space="0" w:color="auto"/>
                        <w:bottom w:val="none" w:sz="0" w:space="0" w:color="auto"/>
                        <w:right w:val="none" w:sz="0" w:space="0" w:color="auto"/>
                      </w:divBdr>
                      <w:divsChild>
                        <w:div w:id="960453508">
                          <w:marLeft w:val="0"/>
                          <w:marRight w:val="0"/>
                          <w:marTop w:val="0"/>
                          <w:marBottom w:val="0"/>
                          <w:divBdr>
                            <w:top w:val="none" w:sz="0" w:space="0" w:color="auto"/>
                            <w:left w:val="none" w:sz="0" w:space="0" w:color="auto"/>
                            <w:bottom w:val="none" w:sz="0" w:space="0" w:color="auto"/>
                            <w:right w:val="none" w:sz="0" w:space="0" w:color="auto"/>
                          </w:divBdr>
                          <w:divsChild>
                            <w:div w:id="1548447768">
                              <w:marLeft w:val="0"/>
                              <w:marRight w:val="0"/>
                              <w:marTop w:val="0"/>
                              <w:marBottom w:val="0"/>
                              <w:divBdr>
                                <w:top w:val="none" w:sz="0" w:space="0" w:color="auto"/>
                                <w:left w:val="none" w:sz="0" w:space="0" w:color="auto"/>
                                <w:bottom w:val="none" w:sz="0" w:space="0" w:color="auto"/>
                                <w:right w:val="none" w:sz="0" w:space="0" w:color="auto"/>
                              </w:divBdr>
                              <w:divsChild>
                                <w:div w:id="170940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8655794">
      <w:bodyDiv w:val="1"/>
      <w:marLeft w:val="0"/>
      <w:marRight w:val="0"/>
      <w:marTop w:val="0"/>
      <w:marBottom w:val="0"/>
      <w:divBdr>
        <w:top w:val="none" w:sz="0" w:space="0" w:color="auto"/>
        <w:left w:val="none" w:sz="0" w:space="0" w:color="auto"/>
        <w:bottom w:val="none" w:sz="0" w:space="0" w:color="auto"/>
        <w:right w:val="none" w:sz="0" w:space="0" w:color="auto"/>
      </w:divBdr>
      <w:divsChild>
        <w:div w:id="270865463">
          <w:marLeft w:val="0"/>
          <w:marRight w:val="0"/>
          <w:marTop w:val="0"/>
          <w:marBottom w:val="0"/>
          <w:divBdr>
            <w:top w:val="none" w:sz="0" w:space="0" w:color="auto"/>
            <w:left w:val="none" w:sz="0" w:space="0" w:color="auto"/>
            <w:bottom w:val="none" w:sz="0" w:space="0" w:color="auto"/>
            <w:right w:val="none" w:sz="0" w:space="0" w:color="auto"/>
          </w:divBdr>
          <w:divsChild>
            <w:div w:id="1124427717">
              <w:marLeft w:val="0"/>
              <w:marRight w:val="0"/>
              <w:marTop w:val="0"/>
              <w:marBottom w:val="0"/>
              <w:divBdr>
                <w:top w:val="none" w:sz="0" w:space="0" w:color="auto"/>
                <w:left w:val="none" w:sz="0" w:space="0" w:color="auto"/>
                <w:bottom w:val="none" w:sz="0" w:space="0" w:color="auto"/>
                <w:right w:val="none" w:sz="0" w:space="0" w:color="auto"/>
              </w:divBdr>
              <w:divsChild>
                <w:div w:id="7726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5205">
      <w:bodyDiv w:val="1"/>
      <w:marLeft w:val="0"/>
      <w:marRight w:val="0"/>
      <w:marTop w:val="0"/>
      <w:marBottom w:val="0"/>
      <w:divBdr>
        <w:top w:val="none" w:sz="0" w:space="0" w:color="auto"/>
        <w:left w:val="none" w:sz="0" w:space="0" w:color="auto"/>
        <w:bottom w:val="none" w:sz="0" w:space="0" w:color="auto"/>
        <w:right w:val="none" w:sz="0" w:space="0" w:color="auto"/>
      </w:divBdr>
    </w:div>
    <w:div w:id="340359476">
      <w:bodyDiv w:val="1"/>
      <w:marLeft w:val="0"/>
      <w:marRight w:val="0"/>
      <w:marTop w:val="0"/>
      <w:marBottom w:val="0"/>
      <w:divBdr>
        <w:top w:val="none" w:sz="0" w:space="0" w:color="auto"/>
        <w:left w:val="none" w:sz="0" w:space="0" w:color="auto"/>
        <w:bottom w:val="none" w:sz="0" w:space="0" w:color="auto"/>
        <w:right w:val="none" w:sz="0" w:space="0" w:color="auto"/>
      </w:divBdr>
    </w:div>
    <w:div w:id="346375427">
      <w:bodyDiv w:val="1"/>
      <w:marLeft w:val="0"/>
      <w:marRight w:val="0"/>
      <w:marTop w:val="0"/>
      <w:marBottom w:val="0"/>
      <w:divBdr>
        <w:top w:val="none" w:sz="0" w:space="0" w:color="auto"/>
        <w:left w:val="none" w:sz="0" w:space="0" w:color="auto"/>
        <w:bottom w:val="none" w:sz="0" w:space="0" w:color="auto"/>
        <w:right w:val="none" w:sz="0" w:space="0" w:color="auto"/>
      </w:divBdr>
    </w:div>
    <w:div w:id="414668706">
      <w:bodyDiv w:val="1"/>
      <w:marLeft w:val="0"/>
      <w:marRight w:val="0"/>
      <w:marTop w:val="0"/>
      <w:marBottom w:val="0"/>
      <w:divBdr>
        <w:top w:val="none" w:sz="0" w:space="0" w:color="auto"/>
        <w:left w:val="none" w:sz="0" w:space="0" w:color="auto"/>
        <w:bottom w:val="none" w:sz="0" w:space="0" w:color="auto"/>
        <w:right w:val="none" w:sz="0" w:space="0" w:color="auto"/>
      </w:divBdr>
      <w:divsChild>
        <w:div w:id="1588229652">
          <w:marLeft w:val="0"/>
          <w:marRight w:val="0"/>
          <w:marTop w:val="0"/>
          <w:marBottom w:val="0"/>
          <w:divBdr>
            <w:top w:val="none" w:sz="0" w:space="0" w:color="auto"/>
            <w:left w:val="none" w:sz="0" w:space="0" w:color="auto"/>
            <w:bottom w:val="none" w:sz="0" w:space="0" w:color="auto"/>
            <w:right w:val="none" w:sz="0" w:space="0" w:color="auto"/>
          </w:divBdr>
          <w:divsChild>
            <w:div w:id="893661243">
              <w:marLeft w:val="0"/>
              <w:marRight w:val="0"/>
              <w:marTop w:val="0"/>
              <w:marBottom w:val="0"/>
              <w:divBdr>
                <w:top w:val="none" w:sz="0" w:space="0" w:color="auto"/>
                <w:left w:val="none" w:sz="0" w:space="0" w:color="auto"/>
                <w:bottom w:val="none" w:sz="0" w:space="0" w:color="auto"/>
                <w:right w:val="none" w:sz="0" w:space="0" w:color="auto"/>
              </w:divBdr>
              <w:divsChild>
                <w:div w:id="102307002">
                  <w:marLeft w:val="0"/>
                  <w:marRight w:val="0"/>
                  <w:marTop w:val="0"/>
                  <w:marBottom w:val="0"/>
                  <w:divBdr>
                    <w:top w:val="none" w:sz="0" w:space="0" w:color="auto"/>
                    <w:left w:val="none" w:sz="0" w:space="0" w:color="auto"/>
                    <w:bottom w:val="none" w:sz="0" w:space="0" w:color="auto"/>
                    <w:right w:val="none" w:sz="0" w:space="0" w:color="auto"/>
                  </w:divBdr>
                  <w:divsChild>
                    <w:div w:id="1743521836">
                      <w:marLeft w:val="0"/>
                      <w:marRight w:val="0"/>
                      <w:marTop w:val="0"/>
                      <w:marBottom w:val="0"/>
                      <w:divBdr>
                        <w:top w:val="none" w:sz="0" w:space="0" w:color="auto"/>
                        <w:left w:val="none" w:sz="0" w:space="0" w:color="auto"/>
                        <w:bottom w:val="none" w:sz="0" w:space="0" w:color="auto"/>
                        <w:right w:val="none" w:sz="0" w:space="0" w:color="auto"/>
                      </w:divBdr>
                      <w:divsChild>
                        <w:div w:id="859439247">
                          <w:marLeft w:val="0"/>
                          <w:marRight w:val="0"/>
                          <w:marTop w:val="0"/>
                          <w:marBottom w:val="0"/>
                          <w:divBdr>
                            <w:top w:val="none" w:sz="0" w:space="0" w:color="auto"/>
                            <w:left w:val="none" w:sz="0" w:space="0" w:color="auto"/>
                            <w:bottom w:val="none" w:sz="0" w:space="0" w:color="auto"/>
                            <w:right w:val="none" w:sz="0" w:space="0" w:color="auto"/>
                          </w:divBdr>
                          <w:divsChild>
                            <w:div w:id="1919823636">
                              <w:marLeft w:val="0"/>
                              <w:marRight w:val="0"/>
                              <w:marTop w:val="0"/>
                              <w:marBottom w:val="0"/>
                              <w:divBdr>
                                <w:top w:val="none" w:sz="0" w:space="0" w:color="auto"/>
                                <w:left w:val="none" w:sz="0" w:space="0" w:color="auto"/>
                                <w:bottom w:val="none" w:sz="0" w:space="0" w:color="auto"/>
                                <w:right w:val="none" w:sz="0" w:space="0" w:color="auto"/>
                              </w:divBdr>
                              <w:divsChild>
                                <w:div w:id="440421264">
                                  <w:marLeft w:val="0"/>
                                  <w:marRight w:val="0"/>
                                  <w:marTop w:val="75"/>
                                  <w:marBottom w:val="75"/>
                                  <w:divBdr>
                                    <w:top w:val="none" w:sz="0" w:space="0" w:color="auto"/>
                                    <w:left w:val="none" w:sz="0" w:space="0" w:color="auto"/>
                                    <w:bottom w:val="none" w:sz="0" w:space="0" w:color="auto"/>
                                    <w:right w:val="none" w:sz="0" w:space="0" w:color="auto"/>
                                  </w:divBdr>
                                  <w:divsChild>
                                    <w:div w:id="1556695863">
                                      <w:marLeft w:val="0"/>
                                      <w:marRight w:val="0"/>
                                      <w:marTop w:val="0"/>
                                      <w:marBottom w:val="0"/>
                                      <w:divBdr>
                                        <w:top w:val="none" w:sz="0" w:space="0" w:color="auto"/>
                                        <w:left w:val="none" w:sz="0" w:space="0" w:color="auto"/>
                                        <w:bottom w:val="none" w:sz="0" w:space="0" w:color="auto"/>
                                        <w:right w:val="none" w:sz="0" w:space="0" w:color="auto"/>
                                      </w:divBdr>
                                      <w:divsChild>
                                        <w:div w:id="1496414312">
                                          <w:marLeft w:val="0"/>
                                          <w:marRight w:val="0"/>
                                          <w:marTop w:val="0"/>
                                          <w:marBottom w:val="0"/>
                                          <w:divBdr>
                                            <w:top w:val="none" w:sz="0" w:space="0" w:color="auto"/>
                                            <w:left w:val="none" w:sz="0" w:space="0" w:color="auto"/>
                                            <w:bottom w:val="none" w:sz="0" w:space="0" w:color="auto"/>
                                            <w:right w:val="none" w:sz="0" w:space="0" w:color="auto"/>
                                          </w:divBdr>
                                          <w:divsChild>
                                            <w:div w:id="894583848">
                                              <w:marLeft w:val="0"/>
                                              <w:marRight w:val="0"/>
                                              <w:marTop w:val="0"/>
                                              <w:marBottom w:val="0"/>
                                              <w:divBdr>
                                                <w:top w:val="none" w:sz="0" w:space="0" w:color="auto"/>
                                                <w:left w:val="none" w:sz="0" w:space="0" w:color="auto"/>
                                                <w:bottom w:val="none" w:sz="0" w:space="0" w:color="auto"/>
                                                <w:right w:val="none" w:sz="0" w:space="0" w:color="auto"/>
                                              </w:divBdr>
                                              <w:divsChild>
                                                <w:div w:id="1206213066">
                                                  <w:marLeft w:val="0"/>
                                                  <w:marRight w:val="0"/>
                                                  <w:marTop w:val="0"/>
                                                  <w:marBottom w:val="0"/>
                                                  <w:divBdr>
                                                    <w:top w:val="none" w:sz="0" w:space="0" w:color="auto"/>
                                                    <w:left w:val="none" w:sz="0" w:space="0" w:color="auto"/>
                                                    <w:bottom w:val="none" w:sz="0" w:space="0" w:color="auto"/>
                                                    <w:right w:val="none" w:sz="0" w:space="0" w:color="auto"/>
                                                  </w:divBdr>
                                                  <w:divsChild>
                                                    <w:div w:id="278026298">
                                                      <w:marLeft w:val="0"/>
                                                      <w:marRight w:val="0"/>
                                                      <w:marTop w:val="0"/>
                                                      <w:marBottom w:val="0"/>
                                                      <w:divBdr>
                                                        <w:top w:val="none" w:sz="0" w:space="0" w:color="auto"/>
                                                        <w:left w:val="none" w:sz="0" w:space="0" w:color="auto"/>
                                                        <w:bottom w:val="none" w:sz="0" w:space="0" w:color="auto"/>
                                                        <w:right w:val="none" w:sz="0" w:space="0" w:color="auto"/>
                                                      </w:divBdr>
                                                      <w:divsChild>
                                                        <w:div w:id="1060178104">
                                                          <w:marLeft w:val="0"/>
                                                          <w:marRight w:val="0"/>
                                                          <w:marTop w:val="0"/>
                                                          <w:marBottom w:val="0"/>
                                                          <w:divBdr>
                                                            <w:top w:val="none" w:sz="0" w:space="0" w:color="auto"/>
                                                            <w:left w:val="none" w:sz="0" w:space="0" w:color="auto"/>
                                                            <w:bottom w:val="none" w:sz="0" w:space="0" w:color="auto"/>
                                                            <w:right w:val="none" w:sz="0" w:space="0" w:color="auto"/>
                                                          </w:divBdr>
                                                          <w:divsChild>
                                                            <w:div w:id="967320990">
                                                              <w:marLeft w:val="0"/>
                                                              <w:marRight w:val="0"/>
                                                              <w:marTop w:val="0"/>
                                                              <w:marBottom w:val="0"/>
                                                              <w:divBdr>
                                                                <w:top w:val="none" w:sz="0" w:space="0" w:color="auto"/>
                                                                <w:left w:val="none" w:sz="0" w:space="0" w:color="auto"/>
                                                                <w:bottom w:val="none" w:sz="0" w:space="0" w:color="auto"/>
                                                                <w:right w:val="none" w:sz="0" w:space="0" w:color="auto"/>
                                                              </w:divBdr>
                                                              <w:divsChild>
                                                                <w:div w:id="387146720">
                                                                  <w:marLeft w:val="0"/>
                                                                  <w:marRight w:val="0"/>
                                                                  <w:marTop w:val="0"/>
                                                                  <w:marBottom w:val="0"/>
                                                                  <w:divBdr>
                                                                    <w:top w:val="none" w:sz="0" w:space="0" w:color="auto"/>
                                                                    <w:left w:val="none" w:sz="0" w:space="0" w:color="auto"/>
                                                                    <w:bottom w:val="none" w:sz="0" w:space="0" w:color="auto"/>
                                                                    <w:right w:val="none" w:sz="0" w:space="0" w:color="auto"/>
                                                                  </w:divBdr>
                                                                  <w:divsChild>
                                                                    <w:div w:id="2028095854">
                                                                      <w:marLeft w:val="0"/>
                                                                      <w:marRight w:val="0"/>
                                                                      <w:marTop w:val="0"/>
                                                                      <w:marBottom w:val="0"/>
                                                                      <w:divBdr>
                                                                        <w:top w:val="none" w:sz="0" w:space="0" w:color="auto"/>
                                                                        <w:left w:val="none" w:sz="0" w:space="0" w:color="auto"/>
                                                                        <w:bottom w:val="none" w:sz="0" w:space="0" w:color="auto"/>
                                                                        <w:right w:val="none" w:sz="0" w:space="0" w:color="auto"/>
                                                                      </w:divBdr>
                                                                      <w:divsChild>
                                                                        <w:div w:id="1270821671">
                                                                          <w:marLeft w:val="0"/>
                                                                          <w:marRight w:val="0"/>
                                                                          <w:marTop w:val="0"/>
                                                                          <w:marBottom w:val="0"/>
                                                                          <w:divBdr>
                                                                            <w:top w:val="none" w:sz="0" w:space="0" w:color="auto"/>
                                                                            <w:left w:val="none" w:sz="0" w:space="0" w:color="auto"/>
                                                                            <w:bottom w:val="none" w:sz="0" w:space="0" w:color="auto"/>
                                                                            <w:right w:val="none" w:sz="0" w:space="0" w:color="auto"/>
                                                                          </w:divBdr>
                                                                          <w:divsChild>
                                                                            <w:div w:id="374624572">
                                                                              <w:marLeft w:val="0"/>
                                                                              <w:marRight w:val="0"/>
                                                                              <w:marTop w:val="0"/>
                                                                              <w:marBottom w:val="0"/>
                                                                              <w:divBdr>
                                                                                <w:top w:val="none" w:sz="0" w:space="0" w:color="auto"/>
                                                                                <w:left w:val="none" w:sz="0" w:space="0" w:color="auto"/>
                                                                                <w:bottom w:val="none" w:sz="0" w:space="0" w:color="auto"/>
                                                                                <w:right w:val="none" w:sz="0" w:space="0" w:color="auto"/>
                                                                              </w:divBdr>
                                                                              <w:divsChild>
                                                                                <w:div w:id="631908038">
                                                                                  <w:marLeft w:val="0"/>
                                                                                  <w:marRight w:val="0"/>
                                                                                  <w:marTop w:val="0"/>
                                                                                  <w:marBottom w:val="0"/>
                                                                                  <w:divBdr>
                                                                                    <w:top w:val="none" w:sz="0" w:space="0" w:color="auto"/>
                                                                                    <w:left w:val="none" w:sz="0" w:space="0" w:color="auto"/>
                                                                                    <w:bottom w:val="none" w:sz="0" w:space="0" w:color="auto"/>
                                                                                    <w:right w:val="none" w:sz="0" w:space="0" w:color="auto"/>
                                                                                  </w:divBdr>
                                                                                  <w:divsChild>
                                                                                    <w:div w:id="17245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45860">
                                                                              <w:marLeft w:val="0"/>
                                                                              <w:marRight w:val="0"/>
                                                                              <w:marTop w:val="0"/>
                                                                              <w:marBottom w:val="0"/>
                                                                              <w:divBdr>
                                                                                <w:top w:val="none" w:sz="0" w:space="0" w:color="auto"/>
                                                                                <w:left w:val="none" w:sz="0" w:space="0" w:color="auto"/>
                                                                                <w:bottom w:val="none" w:sz="0" w:space="0" w:color="auto"/>
                                                                                <w:right w:val="none" w:sz="0" w:space="0" w:color="auto"/>
                                                                              </w:divBdr>
                                                                              <w:divsChild>
                                                                                <w:div w:id="489324138">
                                                                                  <w:marLeft w:val="0"/>
                                                                                  <w:marRight w:val="0"/>
                                                                                  <w:marTop w:val="0"/>
                                                                                  <w:marBottom w:val="0"/>
                                                                                  <w:divBdr>
                                                                                    <w:top w:val="none" w:sz="0" w:space="0" w:color="auto"/>
                                                                                    <w:left w:val="none" w:sz="0" w:space="0" w:color="auto"/>
                                                                                    <w:bottom w:val="none" w:sz="0" w:space="0" w:color="auto"/>
                                                                                    <w:right w:val="none" w:sz="0" w:space="0" w:color="auto"/>
                                                                                  </w:divBdr>
                                                                                  <w:divsChild>
                                                                                    <w:div w:id="2620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702">
                                                                              <w:marLeft w:val="0"/>
                                                                              <w:marRight w:val="0"/>
                                                                              <w:marTop w:val="0"/>
                                                                              <w:marBottom w:val="0"/>
                                                                              <w:divBdr>
                                                                                <w:top w:val="none" w:sz="0" w:space="0" w:color="auto"/>
                                                                                <w:left w:val="none" w:sz="0" w:space="0" w:color="auto"/>
                                                                                <w:bottom w:val="none" w:sz="0" w:space="0" w:color="auto"/>
                                                                                <w:right w:val="none" w:sz="0" w:space="0" w:color="auto"/>
                                                                              </w:divBdr>
                                                                              <w:divsChild>
                                                                                <w:div w:id="49693833">
                                                                                  <w:marLeft w:val="0"/>
                                                                                  <w:marRight w:val="0"/>
                                                                                  <w:marTop w:val="0"/>
                                                                                  <w:marBottom w:val="0"/>
                                                                                  <w:divBdr>
                                                                                    <w:top w:val="none" w:sz="0" w:space="0" w:color="auto"/>
                                                                                    <w:left w:val="none" w:sz="0" w:space="0" w:color="auto"/>
                                                                                    <w:bottom w:val="none" w:sz="0" w:space="0" w:color="auto"/>
                                                                                    <w:right w:val="none" w:sz="0" w:space="0" w:color="auto"/>
                                                                                  </w:divBdr>
                                                                                  <w:divsChild>
                                                                                    <w:div w:id="17361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603588">
      <w:bodyDiv w:val="1"/>
      <w:marLeft w:val="0"/>
      <w:marRight w:val="0"/>
      <w:marTop w:val="0"/>
      <w:marBottom w:val="0"/>
      <w:divBdr>
        <w:top w:val="none" w:sz="0" w:space="0" w:color="auto"/>
        <w:left w:val="none" w:sz="0" w:space="0" w:color="auto"/>
        <w:bottom w:val="none" w:sz="0" w:space="0" w:color="auto"/>
        <w:right w:val="none" w:sz="0" w:space="0" w:color="auto"/>
      </w:divBdr>
    </w:div>
    <w:div w:id="470824932">
      <w:bodyDiv w:val="1"/>
      <w:marLeft w:val="0"/>
      <w:marRight w:val="0"/>
      <w:marTop w:val="0"/>
      <w:marBottom w:val="0"/>
      <w:divBdr>
        <w:top w:val="none" w:sz="0" w:space="0" w:color="auto"/>
        <w:left w:val="none" w:sz="0" w:space="0" w:color="auto"/>
        <w:bottom w:val="none" w:sz="0" w:space="0" w:color="auto"/>
        <w:right w:val="none" w:sz="0" w:space="0" w:color="auto"/>
      </w:divBdr>
    </w:div>
    <w:div w:id="551817096">
      <w:bodyDiv w:val="1"/>
      <w:marLeft w:val="0"/>
      <w:marRight w:val="0"/>
      <w:marTop w:val="0"/>
      <w:marBottom w:val="0"/>
      <w:divBdr>
        <w:top w:val="none" w:sz="0" w:space="0" w:color="auto"/>
        <w:left w:val="none" w:sz="0" w:space="0" w:color="auto"/>
        <w:bottom w:val="none" w:sz="0" w:space="0" w:color="auto"/>
        <w:right w:val="none" w:sz="0" w:space="0" w:color="auto"/>
      </w:divBdr>
    </w:div>
    <w:div w:id="624626123">
      <w:bodyDiv w:val="1"/>
      <w:marLeft w:val="0"/>
      <w:marRight w:val="0"/>
      <w:marTop w:val="0"/>
      <w:marBottom w:val="0"/>
      <w:divBdr>
        <w:top w:val="none" w:sz="0" w:space="0" w:color="auto"/>
        <w:left w:val="none" w:sz="0" w:space="0" w:color="auto"/>
        <w:bottom w:val="none" w:sz="0" w:space="0" w:color="auto"/>
        <w:right w:val="none" w:sz="0" w:space="0" w:color="auto"/>
      </w:divBdr>
    </w:div>
    <w:div w:id="688989526">
      <w:bodyDiv w:val="1"/>
      <w:marLeft w:val="0"/>
      <w:marRight w:val="0"/>
      <w:marTop w:val="0"/>
      <w:marBottom w:val="0"/>
      <w:divBdr>
        <w:top w:val="none" w:sz="0" w:space="0" w:color="auto"/>
        <w:left w:val="none" w:sz="0" w:space="0" w:color="auto"/>
        <w:bottom w:val="none" w:sz="0" w:space="0" w:color="auto"/>
        <w:right w:val="none" w:sz="0" w:space="0" w:color="auto"/>
      </w:divBdr>
    </w:div>
    <w:div w:id="699668302">
      <w:bodyDiv w:val="1"/>
      <w:marLeft w:val="0"/>
      <w:marRight w:val="0"/>
      <w:marTop w:val="0"/>
      <w:marBottom w:val="0"/>
      <w:divBdr>
        <w:top w:val="none" w:sz="0" w:space="0" w:color="auto"/>
        <w:left w:val="none" w:sz="0" w:space="0" w:color="auto"/>
        <w:bottom w:val="none" w:sz="0" w:space="0" w:color="auto"/>
        <w:right w:val="none" w:sz="0" w:space="0" w:color="auto"/>
      </w:divBdr>
      <w:divsChild>
        <w:div w:id="770592724">
          <w:marLeft w:val="0"/>
          <w:marRight w:val="0"/>
          <w:marTop w:val="0"/>
          <w:marBottom w:val="0"/>
          <w:divBdr>
            <w:top w:val="none" w:sz="0" w:space="0" w:color="auto"/>
            <w:left w:val="none" w:sz="0" w:space="0" w:color="auto"/>
            <w:bottom w:val="none" w:sz="0" w:space="0" w:color="auto"/>
            <w:right w:val="none" w:sz="0" w:space="0" w:color="auto"/>
          </w:divBdr>
        </w:div>
      </w:divsChild>
    </w:div>
    <w:div w:id="704254204">
      <w:bodyDiv w:val="1"/>
      <w:marLeft w:val="0"/>
      <w:marRight w:val="0"/>
      <w:marTop w:val="0"/>
      <w:marBottom w:val="0"/>
      <w:divBdr>
        <w:top w:val="none" w:sz="0" w:space="0" w:color="auto"/>
        <w:left w:val="none" w:sz="0" w:space="0" w:color="auto"/>
        <w:bottom w:val="none" w:sz="0" w:space="0" w:color="auto"/>
        <w:right w:val="none" w:sz="0" w:space="0" w:color="auto"/>
      </w:divBdr>
    </w:div>
    <w:div w:id="849178918">
      <w:bodyDiv w:val="1"/>
      <w:marLeft w:val="0"/>
      <w:marRight w:val="0"/>
      <w:marTop w:val="0"/>
      <w:marBottom w:val="0"/>
      <w:divBdr>
        <w:top w:val="none" w:sz="0" w:space="0" w:color="auto"/>
        <w:left w:val="none" w:sz="0" w:space="0" w:color="auto"/>
        <w:bottom w:val="none" w:sz="0" w:space="0" w:color="auto"/>
        <w:right w:val="none" w:sz="0" w:space="0" w:color="auto"/>
      </w:divBdr>
    </w:div>
    <w:div w:id="870074555">
      <w:bodyDiv w:val="1"/>
      <w:marLeft w:val="0"/>
      <w:marRight w:val="0"/>
      <w:marTop w:val="0"/>
      <w:marBottom w:val="0"/>
      <w:divBdr>
        <w:top w:val="none" w:sz="0" w:space="0" w:color="auto"/>
        <w:left w:val="none" w:sz="0" w:space="0" w:color="auto"/>
        <w:bottom w:val="none" w:sz="0" w:space="0" w:color="auto"/>
        <w:right w:val="none" w:sz="0" w:space="0" w:color="auto"/>
      </w:divBdr>
    </w:div>
    <w:div w:id="871066095">
      <w:bodyDiv w:val="1"/>
      <w:marLeft w:val="0"/>
      <w:marRight w:val="0"/>
      <w:marTop w:val="0"/>
      <w:marBottom w:val="0"/>
      <w:divBdr>
        <w:top w:val="none" w:sz="0" w:space="0" w:color="auto"/>
        <w:left w:val="none" w:sz="0" w:space="0" w:color="auto"/>
        <w:bottom w:val="none" w:sz="0" w:space="0" w:color="auto"/>
        <w:right w:val="none" w:sz="0" w:space="0" w:color="auto"/>
      </w:divBdr>
    </w:div>
    <w:div w:id="883440871">
      <w:bodyDiv w:val="1"/>
      <w:marLeft w:val="0"/>
      <w:marRight w:val="0"/>
      <w:marTop w:val="0"/>
      <w:marBottom w:val="0"/>
      <w:divBdr>
        <w:top w:val="none" w:sz="0" w:space="0" w:color="auto"/>
        <w:left w:val="none" w:sz="0" w:space="0" w:color="auto"/>
        <w:bottom w:val="none" w:sz="0" w:space="0" w:color="auto"/>
        <w:right w:val="none" w:sz="0" w:space="0" w:color="auto"/>
      </w:divBdr>
    </w:div>
    <w:div w:id="895823370">
      <w:bodyDiv w:val="1"/>
      <w:marLeft w:val="0"/>
      <w:marRight w:val="0"/>
      <w:marTop w:val="0"/>
      <w:marBottom w:val="0"/>
      <w:divBdr>
        <w:top w:val="none" w:sz="0" w:space="0" w:color="auto"/>
        <w:left w:val="none" w:sz="0" w:space="0" w:color="auto"/>
        <w:bottom w:val="none" w:sz="0" w:space="0" w:color="auto"/>
        <w:right w:val="none" w:sz="0" w:space="0" w:color="auto"/>
      </w:divBdr>
    </w:div>
    <w:div w:id="917708648">
      <w:bodyDiv w:val="1"/>
      <w:marLeft w:val="0"/>
      <w:marRight w:val="0"/>
      <w:marTop w:val="0"/>
      <w:marBottom w:val="0"/>
      <w:divBdr>
        <w:top w:val="none" w:sz="0" w:space="0" w:color="auto"/>
        <w:left w:val="none" w:sz="0" w:space="0" w:color="auto"/>
        <w:bottom w:val="none" w:sz="0" w:space="0" w:color="auto"/>
        <w:right w:val="none" w:sz="0" w:space="0" w:color="auto"/>
      </w:divBdr>
    </w:div>
    <w:div w:id="942111379">
      <w:bodyDiv w:val="1"/>
      <w:marLeft w:val="0"/>
      <w:marRight w:val="0"/>
      <w:marTop w:val="0"/>
      <w:marBottom w:val="0"/>
      <w:divBdr>
        <w:top w:val="none" w:sz="0" w:space="0" w:color="auto"/>
        <w:left w:val="none" w:sz="0" w:space="0" w:color="auto"/>
        <w:bottom w:val="none" w:sz="0" w:space="0" w:color="auto"/>
        <w:right w:val="none" w:sz="0" w:space="0" w:color="auto"/>
      </w:divBdr>
    </w:div>
    <w:div w:id="946083123">
      <w:bodyDiv w:val="1"/>
      <w:marLeft w:val="0"/>
      <w:marRight w:val="0"/>
      <w:marTop w:val="0"/>
      <w:marBottom w:val="0"/>
      <w:divBdr>
        <w:top w:val="none" w:sz="0" w:space="0" w:color="auto"/>
        <w:left w:val="none" w:sz="0" w:space="0" w:color="auto"/>
        <w:bottom w:val="none" w:sz="0" w:space="0" w:color="auto"/>
        <w:right w:val="none" w:sz="0" w:space="0" w:color="auto"/>
      </w:divBdr>
    </w:div>
    <w:div w:id="949430017">
      <w:bodyDiv w:val="1"/>
      <w:marLeft w:val="0"/>
      <w:marRight w:val="0"/>
      <w:marTop w:val="0"/>
      <w:marBottom w:val="0"/>
      <w:divBdr>
        <w:top w:val="none" w:sz="0" w:space="0" w:color="auto"/>
        <w:left w:val="none" w:sz="0" w:space="0" w:color="auto"/>
        <w:bottom w:val="none" w:sz="0" w:space="0" w:color="auto"/>
        <w:right w:val="none" w:sz="0" w:space="0" w:color="auto"/>
      </w:divBdr>
    </w:div>
    <w:div w:id="979654405">
      <w:bodyDiv w:val="1"/>
      <w:marLeft w:val="0"/>
      <w:marRight w:val="0"/>
      <w:marTop w:val="0"/>
      <w:marBottom w:val="0"/>
      <w:divBdr>
        <w:top w:val="none" w:sz="0" w:space="0" w:color="auto"/>
        <w:left w:val="none" w:sz="0" w:space="0" w:color="auto"/>
        <w:bottom w:val="none" w:sz="0" w:space="0" w:color="auto"/>
        <w:right w:val="none" w:sz="0" w:space="0" w:color="auto"/>
      </w:divBdr>
    </w:div>
    <w:div w:id="998923549">
      <w:bodyDiv w:val="1"/>
      <w:marLeft w:val="0"/>
      <w:marRight w:val="0"/>
      <w:marTop w:val="0"/>
      <w:marBottom w:val="0"/>
      <w:divBdr>
        <w:top w:val="none" w:sz="0" w:space="0" w:color="auto"/>
        <w:left w:val="none" w:sz="0" w:space="0" w:color="auto"/>
        <w:bottom w:val="none" w:sz="0" w:space="0" w:color="auto"/>
        <w:right w:val="none" w:sz="0" w:space="0" w:color="auto"/>
      </w:divBdr>
    </w:div>
    <w:div w:id="1032420802">
      <w:bodyDiv w:val="1"/>
      <w:marLeft w:val="0"/>
      <w:marRight w:val="0"/>
      <w:marTop w:val="0"/>
      <w:marBottom w:val="0"/>
      <w:divBdr>
        <w:top w:val="none" w:sz="0" w:space="0" w:color="auto"/>
        <w:left w:val="none" w:sz="0" w:space="0" w:color="auto"/>
        <w:bottom w:val="none" w:sz="0" w:space="0" w:color="auto"/>
        <w:right w:val="none" w:sz="0" w:space="0" w:color="auto"/>
      </w:divBdr>
    </w:div>
    <w:div w:id="1183982778">
      <w:bodyDiv w:val="1"/>
      <w:marLeft w:val="0"/>
      <w:marRight w:val="0"/>
      <w:marTop w:val="0"/>
      <w:marBottom w:val="0"/>
      <w:divBdr>
        <w:top w:val="none" w:sz="0" w:space="0" w:color="auto"/>
        <w:left w:val="none" w:sz="0" w:space="0" w:color="auto"/>
        <w:bottom w:val="none" w:sz="0" w:space="0" w:color="auto"/>
        <w:right w:val="none" w:sz="0" w:space="0" w:color="auto"/>
      </w:divBdr>
    </w:div>
    <w:div w:id="1184393790">
      <w:bodyDiv w:val="1"/>
      <w:marLeft w:val="0"/>
      <w:marRight w:val="0"/>
      <w:marTop w:val="0"/>
      <w:marBottom w:val="0"/>
      <w:divBdr>
        <w:top w:val="none" w:sz="0" w:space="0" w:color="auto"/>
        <w:left w:val="none" w:sz="0" w:space="0" w:color="auto"/>
        <w:bottom w:val="none" w:sz="0" w:space="0" w:color="auto"/>
        <w:right w:val="none" w:sz="0" w:space="0" w:color="auto"/>
      </w:divBdr>
    </w:div>
    <w:div w:id="1191383156">
      <w:bodyDiv w:val="1"/>
      <w:marLeft w:val="0"/>
      <w:marRight w:val="0"/>
      <w:marTop w:val="0"/>
      <w:marBottom w:val="0"/>
      <w:divBdr>
        <w:top w:val="none" w:sz="0" w:space="0" w:color="auto"/>
        <w:left w:val="none" w:sz="0" w:space="0" w:color="auto"/>
        <w:bottom w:val="none" w:sz="0" w:space="0" w:color="auto"/>
        <w:right w:val="none" w:sz="0" w:space="0" w:color="auto"/>
      </w:divBdr>
    </w:div>
    <w:div w:id="1232888200">
      <w:bodyDiv w:val="1"/>
      <w:marLeft w:val="0"/>
      <w:marRight w:val="0"/>
      <w:marTop w:val="0"/>
      <w:marBottom w:val="0"/>
      <w:divBdr>
        <w:top w:val="none" w:sz="0" w:space="0" w:color="auto"/>
        <w:left w:val="none" w:sz="0" w:space="0" w:color="auto"/>
        <w:bottom w:val="none" w:sz="0" w:space="0" w:color="auto"/>
        <w:right w:val="none" w:sz="0" w:space="0" w:color="auto"/>
      </w:divBdr>
    </w:div>
    <w:div w:id="1239555966">
      <w:bodyDiv w:val="1"/>
      <w:marLeft w:val="0"/>
      <w:marRight w:val="0"/>
      <w:marTop w:val="0"/>
      <w:marBottom w:val="0"/>
      <w:divBdr>
        <w:top w:val="none" w:sz="0" w:space="0" w:color="auto"/>
        <w:left w:val="none" w:sz="0" w:space="0" w:color="auto"/>
        <w:bottom w:val="none" w:sz="0" w:space="0" w:color="auto"/>
        <w:right w:val="none" w:sz="0" w:space="0" w:color="auto"/>
      </w:divBdr>
    </w:div>
    <w:div w:id="1247960890">
      <w:bodyDiv w:val="1"/>
      <w:marLeft w:val="0"/>
      <w:marRight w:val="0"/>
      <w:marTop w:val="0"/>
      <w:marBottom w:val="0"/>
      <w:divBdr>
        <w:top w:val="none" w:sz="0" w:space="0" w:color="auto"/>
        <w:left w:val="none" w:sz="0" w:space="0" w:color="auto"/>
        <w:bottom w:val="none" w:sz="0" w:space="0" w:color="auto"/>
        <w:right w:val="none" w:sz="0" w:space="0" w:color="auto"/>
      </w:divBdr>
    </w:div>
    <w:div w:id="1293973988">
      <w:bodyDiv w:val="1"/>
      <w:marLeft w:val="0"/>
      <w:marRight w:val="0"/>
      <w:marTop w:val="0"/>
      <w:marBottom w:val="0"/>
      <w:divBdr>
        <w:top w:val="none" w:sz="0" w:space="0" w:color="auto"/>
        <w:left w:val="none" w:sz="0" w:space="0" w:color="auto"/>
        <w:bottom w:val="none" w:sz="0" w:space="0" w:color="auto"/>
        <w:right w:val="none" w:sz="0" w:space="0" w:color="auto"/>
      </w:divBdr>
    </w:div>
    <w:div w:id="1340350654">
      <w:bodyDiv w:val="1"/>
      <w:marLeft w:val="0"/>
      <w:marRight w:val="0"/>
      <w:marTop w:val="0"/>
      <w:marBottom w:val="0"/>
      <w:divBdr>
        <w:top w:val="none" w:sz="0" w:space="0" w:color="auto"/>
        <w:left w:val="none" w:sz="0" w:space="0" w:color="auto"/>
        <w:bottom w:val="none" w:sz="0" w:space="0" w:color="auto"/>
        <w:right w:val="none" w:sz="0" w:space="0" w:color="auto"/>
      </w:divBdr>
    </w:div>
    <w:div w:id="1349483194">
      <w:bodyDiv w:val="1"/>
      <w:marLeft w:val="0"/>
      <w:marRight w:val="0"/>
      <w:marTop w:val="0"/>
      <w:marBottom w:val="0"/>
      <w:divBdr>
        <w:top w:val="none" w:sz="0" w:space="0" w:color="auto"/>
        <w:left w:val="none" w:sz="0" w:space="0" w:color="auto"/>
        <w:bottom w:val="none" w:sz="0" w:space="0" w:color="auto"/>
        <w:right w:val="none" w:sz="0" w:space="0" w:color="auto"/>
      </w:divBdr>
    </w:div>
    <w:div w:id="1351952327">
      <w:bodyDiv w:val="1"/>
      <w:marLeft w:val="0"/>
      <w:marRight w:val="0"/>
      <w:marTop w:val="0"/>
      <w:marBottom w:val="0"/>
      <w:divBdr>
        <w:top w:val="none" w:sz="0" w:space="0" w:color="auto"/>
        <w:left w:val="none" w:sz="0" w:space="0" w:color="auto"/>
        <w:bottom w:val="none" w:sz="0" w:space="0" w:color="auto"/>
        <w:right w:val="none" w:sz="0" w:space="0" w:color="auto"/>
      </w:divBdr>
    </w:div>
    <w:div w:id="1354304283">
      <w:bodyDiv w:val="1"/>
      <w:marLeft w:val="0"/>
      <w:marRight w:val="0"/>
      <w:marTop w:val="0"/>
      <w:marBottom w:val="0"/>
      <w:divBdr>
        <w:top w:val="none" w:sz="0" w:space="0" w:color="auto"/>
        <w:left w:val="none" w:sz="0" w:space="0" w:color="auto"/>
        <w:bottom w:val="none" w:sz="0" w:space="0" w:color="auto"/>
        <w:right w:val="none" w:sz="0" w:space="0" w:color="auto"/>
      </w:divBdr>
    </w:div>
    <w:div w:id="1377047697">
      <w:bodyDiv w:val="1"/>
      <w:marLeft w:val="0"/>
      <w:marRight w:val="0"/>
      <w:marTop w:val="0"/>
      <w:marBottom w:val="0"/>
      <w:divBdr>
        <w:top w:val="none" w:sz="0" w:space="0" w:color="auto"/>
        <w:left w:val="none" w:sz="0" w:space="0" w:color="auto"/>
        <w:bottom w:val="none" w:sz="0" w:space="0" w:color="auto"/>
        <w:right w:val="none" w:sz="0" w:space="0" w:color="auto"/>
      </w:divBdr>
    </w:div>
    <w:div w:id="1382746871">
      <w:bodyDiv w:val="1"/>
      <w:marLeft w:val="0"/>
      <w:marRight w:val="0"/>
      <w:marTop w:val="0"/>
      <w:marBottom w:val="0"/>
      <w:divBdr>
        <w:top w:val="none" w:sz="0" w:space="0" w:color="auto"/>
        <w:left w:val="none" w:sz="0" w:space="0" w:color="auto"/>
        <w:bottom w:val="none" w:sz="0" w:space="0" w:color="auto"/>
        <w:right w:val="none" w:sz="0" w:space="0" w:color="auto"/>
      </w:divBdr>
    </w:div>
    <w:div w:id="1397436125">
      <w:bodyDiv w:val="1"/>
      <w:marLeft w:val="0"/>
      <w:marRight w:val="0"/>
      <w:marTop w:val="0"/>
      <w:marBottom w:val="0"/>
      <w:divBdr>
        <w:top w:val="none" w:sz="0" w:space="0" w:color="auto"/>
        <w:left w:val="none" w:sz="0" w:space="0" w:color="auto"/>
        <w:bottom w:val="none" w:sz="0" w:space="0" w:color="auto"/>
        <w:right w:val="none" w:sz="0" w:space="0" w:color="auto"/>
      </w:divBdr>
    </w:div>
    <w:div w:id="1569926391">
      <w:bodyDiv w:val="1"/>
      <w:marLeft w:val="0"/>
      <w:marRight w:val="0"/>
      <w:marTop w:val="0"/>
      <w:marBottom w:val="0"/>
      <w:divBdr>
        <w:top w:val="none" w:sz="0" w:space="0" w:color="auto"/>
        <w:left w:val="none" w:sz="0" w:space="0" w:color="auto"/>
        <w:bottom w:val="none" w:sz="0" w:space="0" w:color="auto"/>
        <w:right w:val="none" w:sz="0" w:space="0" w:color="auto"/>
      </w:divBdr>
      <w:divsChild>
        <w:div w:id="264268259">
          <w:marLeft w:val="0"/>
          <w:marRight w:val="0"/>
          <w:marTop w:val="0"/>
          <w:marBottom w:val="0"/>
          <w:divBdr>
            <w:top w:val="none" w:sz="0" w:space="0" w:color="auto"/>
            <w:left w:val="none" w:sz="0" w:space="0" w:color="auto"/>
            <w:bottom w:val="none" w:sz="0" w:space="0" w:color="auto"/>
            <w:right w:val="none" w:sz="0" w:space="0" w:color="auto"/>
          </w:divBdr>
          <w:divsChild>
            <w:div w:id="1726290933">
              <w:marLeft w:val="0"/>
              <w:marRight w:val="0"/>
              <w:marTop w:val="0"/>
              <w:marBottom w:val="0"/>
              <w:divBdr>
                <w:top w:val="none" w:sz="0" w:space="0" w:color="auto"/>
                <w:left w:val="none" w:sz="0" w:space="0" w:color="auto"/>
                <w:bottom w:val="none" w:sz="0" w:space="0" w:color="auto"/>
                <w:right w:val="none" w:sz="0" w:space="0" w:color="auto"/>
              </w:divBdr>
              <w:divsChild>
                <w:div w:id="607278212">
                  <w:marLeft w:val="0"/>
                  <w:marRight w:val="0"/>
                  <w:marTop w:val="0"/>
                  <w:marBottom w:val="0"/>
                  <w:divBdr>
                    <w:top w:val="none" w:sz="0" w:space="0" w:color="auto"/>
                    <w:left w:val="none" w:sz="0" w:space="0" w:color="auto"/>
                    <w:bottom w:val="none" w:sz="0" w:space="0" w:color="auto"/>
                    <w:right w:val="none" w:sz="0" w:space="0" w:color="auto"/>
                  </w:divBdr>
                  <w:divsChild>
                    <w:div w:id="769859680">
                      <w:marLeft w:val="0"/>
                      <w:marRight w:val="0"/>
                      <w:marTop w:val="0"/>
                      <w:marBottom w:val="0"/>
                      <w:divBdr>
                        <w:top w:val="none" w:sz="0" w:space="0" w:color="auto"/>
                        <w:left w:val="none" w:sz="0" w:space="0" w:color="auto"/>
                        <w:bottom w:val="none" w:sz="0" w:space="0" w:color="auto"/>
                        <w:right w:val="none" w:sz="0" w:space="0" w:color="auto"/>
                      </w:divBdr>
                      <w:divsChild>
                        <w:div w:id="113450798">
                          <w:marLeft w:val="0"/>
                          <w:marRight w:val="0"/>
                          <w:marTop w:val="0"/>
                          <w:marBottom w:val="0"/>
                          <w:divBdr>
                            <w:top w:val="none" w:sz="0" w:space="0" w:color="auto"/>
                            <w:left w:val="none" w:sz="0" w:space="0" w:color="auto"/>
                            <w:bottom w:val="none" w:sz="0" w:space="0" w:color="auto"/>
                            <w:right w:val="none" w:sz="0" w:space="0" w:color="auto"/>
                          </w:divBdr>
                          <w:divsChild>
                            <w:div w:id="1856533349">
                              <w:marLeft w:val="0"/>
                              <w:marRight w:val="0"/>
                              <w:marTop w:val="0"/>
                              <w:marBottom w:val="0"/>
                              <w:divBdr>
                                <w:top w:val="none" w:sz="0" w:space="0" w:color="auto"/>
                                <w:left w:val="none" w:sz="0" w:space="0" w:color="auto"/>
                                <w:bottom w:val="none" w:sz="0" w:space="0" w:color="auto"/>
                                <w:right w:val="none" w:sz="0" w:space="0" w:color="auto"/>
                              </w:divBdr>
                              <w:divsChild>
                                <w:div w:id="15243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236838">
      <w:bodyDiv w:val="1"/>
      <w:marLeft w:val="0"/>
      <w:marRight w:val="0"/>
      <w:marTop w:val="0"/>
      <w:marBottom w:val="0"/>
      <w:divBdr>
        <w:top w:val="none" w:sz="0" w:space="0" w:color="auto"/>
        <w:left w:val="none" w:sz="0" w:space="0" w:color="auto"/>
        <w:bottom w:val="none" w:sz="0" w:space="0" w:color="auto"/>
        <w:right w:val="none" w:sz="0" w:space="0" w:color="auto"/>
      </w:divBdr>
    </w:div>
    <w:div w:id="1591738585">
      <w:bodyDiv w:val="1"/>
      <w:marLeft w:val="0"/>
      <w:marRight w:val="0"/>
      <w:marTop w:val="0"/>
      <w:marBottom w:val="0"/>
      <w:divBdr>
        <w:top w:val="none" w:sz="0" w:space="0" w:color="auto"/>
        <w:left w:val="none" w:sz="0" w:space="0" w:color="auto"/>
        <w:bottom w:val="none" w:sz="0" w:space="0" w:color="auto"/>
        <w:right w:val="none" w:sz="0" w:space="0" w:color="auto"/>
      </w:divBdr>
    </w:div>
    <w:div w:id="1607931536">
      <w:bodyDiv w:val="1"/>
      <w:marLeft w:val="0"/>
      <w:marRight w:val="0"/>
      <w:marTop w:val="0"/>
      <w:marBottom w:val="0"/>
      <w:divBdr>
        <w:top w:val="none" w:sz="0" w:space="0" w:color="auto"/>
        <w:left w:val="none" w:sz="0" w:space="0" w:color="auto"/>
        <w:bottom w:val="none" w:sz="0" w:space="0" w:color="auto"/>
        <w:right w:val="none" w:sz="0" w:space="0" w:color="auto"/>
      </w:divBdr>
    </w:div>
    <w:div w:id="1621110609">
      <w:marLeft w:val="0"/>
      <w:marRight w:val="0"/>
      <w:marTop w:val="0"/>
      <w:marBottom w:val="0"/>
      <w:divBdr>
        <w:top w:val="none" w:sz="0" w:space="0" w:color="auto"/>
        <w:left w:val="none" w:sz="0" w:space="0" w:color="auto"/>
        <w:bottom w:val="none" w:sz="0" w:space="0" w:color="auto"/>
        <w:right w:val="none" w:sz="0" w:space="0" w:color="auto"/>
      </w:divBdr>
      <w:divsChild>
        <w:div w:id="547449836">
          <w:marLeft w:val="0"/>
          <w:marRight w:val="0"/>
          <w:marTop w:val="0"/>
          <w:marBottom w:val="0"/>
          <w:divBdr>
            <w:top w:val="none" w:sz="0" w:space="0" w:color="auto"/>
            <w:left w:val="none" w:sz="0" w:space="0" w:color="auto"/>
            <w:bottom w:val="none" w:sz="0" w:space="0" w:color="auto"/>
            <w:right w:val="none" w:sz="0" w:space="0" w:color="auto"/>
          </w:divBdr>
        </w:div>
      </w:divsChild>
    </w:div>
    <w:div w:id="1624265181">
      <w:bodyDiv w:val="1"/>
      <w:marLeft w:val="0"/>
      <w:marRight w:val="0"/>
      <w:marTop w:val="0"/>
      <w:marBottom w:val="0"/>
      <w:divBdr>
        <w:top w:val="none" w:sz="0" w:space="0" w:color="auto"/>
        <w:left w:val="none" w:sz="0" w:space="0" w:color="auto"/>
        <w:bottom w:val="none" w:sz="0" w:space="0" w:color="auto"/>
        <w:right w:val="none" w:sz="0" w:space="0" w:color="auto"/>
      </w:divBdr>
    </w:div>
    <w:div w:id="1811288520">
      <w:bodyDiv w:val="1"/>
      <w:marLeft w:val="0"/>
      <w:marRight w:val="0"/>
      <w:marTop w:val="0"/>
      <w:marBottom w:val="0"/>
      <w:divBdr>
        <w:top w:val="none" w:sz="0" w:space="0" w:color="auto"/>
        <w:left w:val="none" w:sz="0" w:space="0" w:color="auto"/>
        <w:bottom w:val="none" w:sz="0" w:space="0" w:color="auto"/>
        <w:right w:val="none" w:sz="0" w:space="0" w:color="auto"/>
      </w:divBdr>
    </w:div>
    <w:div w:id="1816677065">
      <w:bodyDiv w:val="1"/>
      <w:marLeft w:val="0"/>
      <w:marRight w:val="0"/>
      <w:marTop w:val="0"/>
      <w:marBottom w:val="0"/>
      <w:divBdr>
        <w:top w:val="none" w:sz="0" w:space="0" w:color="auto"/>
        <w:left w:val="none" w:sz="0" w:space="0" w:color="auto"/>
        <w:bottom w:val="none" w:sz="0" w:space="0" w:color="auto"/>
        <w:right w:val="none" w:sz="0" w:space="0" w:color="auto"/>
      </w:divBdr>
    </w:div>
    <w:div w:id="1890412110">
      <w:bodyDiv w:val="1"/>
      <w:marLeft w:val="0"/>
      <w:marRight w:val="0"/>
      <w:marTop w:val="0"/>
      <w:marBottom w:val="0"/>
      <w:divBdr>
        <w:top w:val="none" w:sz="0" w:space="0" w:color="auto"/>
        <w:left w:val="none" w:sz="0" w:space="0" w:color="auto"/>
        <w:bottom w:val="none" w:sz="0" w:space="0" w:color="auto"/>
        <w:right w:val="none" w:sz="0" w:space="0" w:color="auto"/>
      </w:divBdr>
    </w:div>
    <w:div w:id="1918979816">
      <w:bodyDiv w:val="1"/>
      <w:marLeft w:val="0"/>
      <w:marRight w:val="0"/>
      <w:marTop w:val="0"/>
      <w:marBottom w:val="0"/>
      <w:divBdr>
        <w:top w:val="none" w:sz="0" w:space="0" w:color="auto"/>
        <w:left w:val="none" w:sz="0" w:space="0" w:color="auto"/>
        <w:bottom w:val="none" w:sz="0" w:space="0" w:color="auto"/>
        <w:right w:val="none" w:sz="0" w:space="0" w:color="auto"/>
      </w:divBdr>
    </w:div>
    <w:div w:id="1947231400">
      <w:bodyDiv w:val="1"/>
      <w:marLeft w:val="0"/>
      <w:marRight w:val="0"/>
      <w:marTop w:val="0"/>
      <w:marBottom w:val="0"/>
      <w:divBdr>
        <w:top w:val="none" w:sz="0" w:space="0" w:color="auto"/>
        <w:left w:val="none" w:sz="0" w:space="0" w:color="auto"/>
        <w:bottom w:val="none" w:sz="0" w:space="0" w:color="auto"/>
        <w:right w:val="none" w:sz="0" w:space="0" w:color="auto"/>
      </w:divBdr>
    </w:div>
    <w:div w:id="1988706115">
      <w:bodyDiv w:val="1"/>
      <w:marLeft w:val="0"/>
      <w:marRight w:val="0"/>
      <w:marTop w:val="0"/>
      <w:marBottom w:val="0"/>
      <w:divBdr>
        <w:top w:val="none" w:sz="0" w:space="0" w:color="auto"/>
        <w:left w:val="none" w:sz="0" w:space="0" w:color="auto"/>
        <w:bottom w:val="none" w:sz="0" w:space="0" w:color="auto"/>
        <w:right w:val="none" w:sz="0" w:space="0" w:color="auto"/>
      </w:divBdr>
    </w:div>
    <w:div w:id="207901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086F5AFB7850C03E8B5F06B59941F2CE60682A18DBF41C0094DFCFBF3101D96803382F3B7FE0BB4C653ECA0F8D7BFFE3B00E7CC72D8D4j4wBI" TargetMode="External"/><Relationship Id="rId13" Type="http://schemas.openxmlformats.org/officeDocument/2006/relationships/hyperlink" Target="file:///C:\Users\&#1058;.&#1055;&#1086;&#1089;&#1087;&#1077;&#1093;&#1086;&#1074;&#1072;\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1).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1058;.&#1055;&#1086;&#1089;&#1087;&#1077;&#1093;&#1086;&#1074;&#1072;\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1).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8;.&#1055;&#1086;&#1089;&#1087;&#1077;&#1093;&#1086;&#1074;&#1072;\Downloads\&#1058;&#1080;&#1087;&#1086;&#1074;&#1086;&#1081;%20&#1082;&#1086;&#1085;&#1090;&#1088;&#1072;&#1082;&#1090;%20(&#1055;&#1088;&#1080;&#1083;&#1086;&#1078;&#1077;&#1085;&#1080;&#1077;%20N%201%20&#1082;%20&#1087;&#1088;&#1080;&#1082;&#1072;&#1079;&#1091;%20&#1052;&#1080;&#1085;&#1079;&#1076;&#1088;&#1072;&#1074;&#1072;%20&#1056;&#1086;&#1089;&#1089;&#1080;&#1080;%20&#1086;&#1090;%2019%20&#1086;&#1082;&#1090;&#1103;&#1073;&#1088;&#1103;%202015%20&#1075;.%20N%20724&#1085;(&#1088;&#1077;&#1076;.%20&#1086;&#1090;%2019.08.2020))%20(1).doc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192.168.0.25\Dogovora\&#1058;&#1045;&#1056;&#1045;&#1047;&#1040;%202016\&#1053;&#1048;&#1050;&#1054;&#1051;&#1040;&#1045;&#1042;&#1040;%20&#1051;.&#1048;\&#1042;&#1052;&#1055;%202016%20&#1075;\&#1042;&#1052;&#1055;%20167%20&#1086;&#1087;&#1077;&#1088;&#1072;&#1094;&#1080;&#1081;\&#1042;&#1052;&#1055;%20167%20&#1086;&#1087;&#1077;&#1088;.&#1073;&#1077;&#1083;&#1100;&#1077;%20&#1086;&#1076;&#1085;&#1086;&#1088;&#1072;&#1079;.%20&#1089;&#1090;&#1077;&#1088;.%20&#1080;%20&#1085;&#1077;%20&#1089;&#1090;&#1077;&#1088;%202%20&#1072;&#1091;&#1082;&#1094;\&#1085;&#1077;&#1089;&#1090;&#1077;&#1088;&#1080;&#1083;&#1100;&#1085;&#1086;&#1077;\&#1044;&#1054;&#1040;%5b1%5d.doc" TargetMode="External"/><Relationship Id="rId4" Type="http://schemas.openxmlformats.org/officeDocument/2006/relationships/settings" Target="settings.xml"/><Relationship Id="rId9" Type="http://schemas.openxmlformats.org/officeDocument/2006/relationships/hyperlink" Target="consultantplus://offline/ref=343086F5AFB7850C03E8B5F06B59941F2CE60E89A78BBF41C0094DFCFBF3101D96803382F3B6FD06B0C653ECA0F8D7BFFE3B00E7CC72D8D4j4wBI"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8498DA-354C-4EC3-9C24-CC0AA917B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5053</Words>
  <Characters>28808</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33794</CharactersWithSpaces>
  <SharedDoc>false</SharedDoc>
  <HLinks>
    <vt:vector size="48" baseType="variant">
      <vt:variant>
        <vt:i4>3604484</vt:i4>
      </vt:variant>
      <vt:variant>
        <vt:i4>21</vt:i4>
      </vt:variant>
      <vt:variant>
        <vt:i4>0</vt:i4>
      </vt:variant>
      <vt:variant>
        <vt:i4>5</vt:i4>
      </vt:variant>
      <vt:variant>
        <vt:lpwstr>C:\Users\Т.Поспехова\Downloads\Типовой контракт (Приложение N 1 к приказу Минздрава России от 19 октября 2015 г. N 724н(ред. от 19.08.2020)) (1).docx</vt:lpwstr>
      </vt:variant>
      <vt:variant>
        <vt:lpwstr>P458</vt:lpwstr>
      </vt:variant>
      <vt:variant>
        <vt:i4>3211273</vt:i4>
      </vt:variant>
      <vt:variant>
        <vt:i4>18</vt:i4>
      </vt:variant>
      <vt:variant>
        <vt:i4>0</vt:i4>
      </vt:variant>
      <vt:variant>
        <vt:i4>5</vt:i4>
      </vt:variant>
      <vt:variant>
        <vt:lpwstr>C:\Users\Т.Поспехова\Downloads\Типовой контракт (Приложение N 1 к приказу Минздрава России от 19 октября 2015 г. N 724н(ред. от 19.08.2020)) (1).docx</vt:lpwstr>
      </vt:variant>
      <vt:variant>
        <vt:lpwstr>P389</vt:lpwstr>
      </vt:variant>
      <vt:variant>
        <vt:i4>3211273</vt:i4>
      </vt:variant>
      <vt:variant>
        <vt:i4>15</vt:i4>
      </vt:variant>
      <vt:variant>
        <vt:i4>0</vt:i4>
      </vt:variant>
      <vt:variant>
        <vt:i4>5</vt:i4>
      </vt:variant>
      <vt:variant>
        <vt:lpwstr>C:\Users\Т.Поспехова\Downloads\Типовой контракт (Приложение N 1 к приказу Минздрава России от 19 октября 2015 г. N 724н(ред. от 19.08.2020)) (1).docx</vt:lpwstr>
      </vt:variant>
      <vt:variant>
        <vt:lpwstr>P389</vt:lpwstr>
      </vt:variant>
      <vt:variant>
        <vt:i4>73859101</vt:i4>
      </vt:variant>
      <vt:variant>
        <vt:i4>12</vt:i4>
      </vt:variant>
      <vt:variant>
        <vt:i4>0</vt:i4>
      </vt:variant>
      <vt:variant>
        <vt:i4>5</vt:i4>
      </vt:variant>
      <vt:variant>
        <vt:lpwstr>\\192.168.0.25\Dogovora\ТЕРЕЗА 2016\НИКОЛАЕВА Л.И\ВМП 2016 г\ВМП 167 операций\ВМП 167 опер.белье однораз. стер. и не стер 2 аукц\нестерильное\ДОА[1].doc</vt:lpwstr>
      </vt:variant>
      <vt:variant>
        <vt:lpwstr>P1098</vt:lpwstr>
      </vt:variant>
      <vt:variant>
        <vt:i4>5439490</vt:i4>
      </vt:variant>
      <vt:variant>
        <vt:i4>9</vt:i4>
      </vt:variant>
      <vt:variant>
        <vt:i4>0</vt:i4>
      </vt:variant>
      <vt:variant>
        <vt:i4>5</vt:i4>
      </vt:variant>
      <vt:variant>
        <vt:lpwstr/>
      </vt:variant>
      <vt:variant>
        <vt:lpwstr>Par27</vt:lpwstr>
      </vt:variant>
      <vt:variant>
        <vt:i4>3276850</vt:i4>
      </vt:variant>
      <vt:variant>
        <vt:i4>6</vt:i4>
      </vt:variant>
      <vt:variant>
        <vt:i4>0</vt:i4>
      </vt:variant>
      <vt:variant>
        <vt:i4>5</vt:i4>
      </vt:variant>
      <vt:variant>
        <vt:lpwstr>consultantplus://offline/ref=343086F5AFB7850C03E8B5F06B59941F2CE60E89A78BBF41C0094DFCFBF3101D96803382F3B6FD06B0C653ECA0F8D7BFFE3B00E7CC72D8D4j4wBI</vt:lpwstr>
      </vt:variant>
      <vt:variant>
        <vt:lpwstr/>
      </vt:variant>
      <vt:variant>
        <vt:i4>3276858</vt:i4>
      </vt:variant>
      <vt:variant>
        <vt:i4>3</vt:i4>
      </vt:variant>
      <vt:variant>
        <vt:i4>0</vt:i4>
      </vt:variant>
      <vt:variant>
        <vt:i4>5</vt:i4>
      </vt:variant>
      <vt:variant>
        <vt:lpwstr>consultantplus://offline/ref=343086F5AFB7850C03E8B5F06B59941F2CE60682A18DBF41C0094DFCFBF3101D96803382F3B7FE0BB4C653ECA0F8D7BFFE3B00E7CC72D8D4j4wBI</vt:lpwstr>
      </vt:variant>
      <vt:variant>
        <vt:lpwstr/>
      </vt:variant>
      <vt:variant>
        <vt:i4>852036</vt:i4>
      </vt:variant>
      <vt:variant>
        <vt:i4>0</vt:i4>
      </vt:variant>
      <vt:variant>
        <vt:i4>0</vt:i4>
      </vt:variant>
      <vt:variant>
        <vt:i4>5</vt:i4>
      </vt:variant>
      <vt:variant>
        <vt:lpwstr/>
      </vt:variant>
      <vt:variant>
        <vt:lpwstr>P845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kichanov</dc:creator>
  <cp:keywords/>
  <cp:lastModifiedBy>Анна Тихонова</cp:lastModifiedBy>
  <cp:revision>42</cp:revision>
  <cp:lastPrinted>2026-04-01T09:12:00Z</cp:lastPrinted>
  <dcterms:created xsi:type="dcterms:W3CDTF">2026-04-01T09:20:00Z</dcterms:created>
  <dcterms:modified xsi:type="dcterms:W3CDTF">2026-06-23T07:47:00Z</dcterms:modified>
</cp:coreProperties>
</file>