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4B7B9" w14:textId="68D4AE22" w:rsidR="00BF0E6E" w:rsidRPr="00251483" w:rsidRDefault="00BF0E6E" w:rsidP="00BF0E6E">
      <w:pPr>
        <w:widowControl w:val="0"/>
        <w:tabs>
          <w:tab w:val="left" w:pos="0"/>
          <w:tab w:val="left" w:pos="851"/>
        </w:tabs>
        <w:spacing w:after="0"/>
        <w:jc w:val="center"/>
        <w:rPr>
          <w:rFonts w:eastAsia="Times New Roman" w:cs="Times New Roman"/>
          <w:b/>
          <w:sz w:val="22"/>
          <w:lang w:eastAsia="ru-RU" w:bidi="ru-RU"/>
        </w:rPr>
      </w:pPr>
      <w:r w:rsidRPr="00251483">
        <w:rPr>
          <w:rFonts w:eastAsia="SimSun" w:cs="Times New Roman"/>
          <w:b/>
          <w:sz w:val="22"/>
          <w:lang w:eastAsia="ru-RU" w:bidi="ru-RU"/>
        </w:rPr>
        <w:t xml:space="preserve">КОНТРАКТ № </w:t>
      </w:r>
      <w:r w:rsidR="00F13AAC">
        <w:rPr>
          <w:rFonts w:eastAsia="SimSun" w:cs="Times New Roman"/>
          <w:b/>
          <w:sz w:val="22"/>
          <w:lang w:eastAsia="ru-RU" w:bidi="ru-RU"/>
        </w:rPr>
        <w:t>____</w:t>
      </w:r>
    </w:p>
    <w:p w14:paraId="733193E4" w14:textId="77777777" w:rsidR="00AA1634" w:rsidRPr="00251483" w:rsidRDefault="00AA1634" w:rsidP="00B846D1">
      <w:pPr>
        <w:spacing w:after="0"/>
        <w:jc w:val="both"/>
        <w:rPr>
          <w:rFonts w:cs="Times New Roman"/>
          <w:sz w:val="22"/>
        </w:rPr>
      </w:pPr>
    </w:p>
    <w:p w14:paraId="587ABA5E" w14:textId="2A93BE51" w:rsidR="001007B3" w:rsidRPr="00753409" w:rsidRDefault="001007B3" w:rsidP="001007B3">
      <w:pPr>
        <w:spacing w:after="0"/>
        <w:jc w:val="center"/>
        <w:rPr>
          <w:rFonts w:cs="Times New Roman"/>
          <w:sz w:val="22"/>
        </w:rPr>
      </w:pPr>
      <w:r w:rsidRPr="00251483">
        <w:rPr>
          <w:rFonts w:cs="Times New Roman"/>
          <w:sz w:val="22"/>
        </w:rPr>
        <w:t>(</w:t>
      </w:r>
      <w:r w:rsidR="00AA1634" w:rsidRPr="00251483">
        <w:rPr>
          <w:rFonts w:cs="Times New Roman"/>
          <w:sz w:val="22"/>
        </w:rPr>
        <w:t xml:space="preserve">Идентификационный код закупки </w:t>
      </w:r>
      <w:r w:rsidR="00753409" w:rsidRPr="00753409">
        <w:rPr>
          <w:rFonts w:cs="Times New Roman"/>
          <w:sz w:val="22"/>
        </w:rPr>
        <w:t>261780207169778020100101440000000244</w:t>
      </w:r>
      <w:r w:rsidR="000A08AC" w:rsidRPr="00753409">
        <w:rPr>
          <w:rFonts w:cs="Times New Roman"/>
          <w:sz w:val="22"/>
        </w:rPr>
        <w:t>)</w:t>
      </w:r>
    </w:p>
    <w:p w14:paraId="33429773" w14:textId="77777777" w:rsidR="00AA1634" w:rsidRPr="00251483" w:rsidRDefault="00AA1634" w:rsidP="00B846D1">
      <w:pPr>
        <w:spacing w:after="0"/>
        <w:jc w:val="both"/>
        <w:rPr>
          <w:rFonts w:cs="Times New Roman"/>
          <w:sz w:val="22"/>
        </w:rPr>
      </w:pPr>
    </w:p>
    <w:tbl>
      <w:tblPr>
        <w:tblStyle w:val="a5"/>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393"/>
      </w:tblGrid>
      <w:tr w:rsidR="00B846D1" w:rsidRPr="00251483" w14:paraId="2AFBA0FA" w14:textId="77777777" w:rsidTr="003F0181">
        <w:tc>
          <w:tcPr>
            <w:tcW w:w="4672" w:type="dxa"/>
          </w:tcPr>
          <w:p w14:paraId="479708E5" w14:textId="7A528B14" w:rsidR="00B846D1" w:rsidRPr="00251483" w:rsidRDefault="00B846D1" w:rsidP="0017668F">
            <w:pPr>
              <w:jc w:val="both"/>
              <w:rPr>
                <w:rFonts w:cs="Times New Roman"/>
                <w:sz w:val="22"/>
              </w:rPr>
            </w:pPr>
            <w:r w:rsidRPr="00251483">
              <w:rPr>
                <w:rFonts w:cs="Times New Roman"/>
                <w:sz w:val="22"/>
              </w:rPr>
              <w:t>Санкт - Петербург</w:t>
            </w:r>
          </w:p>
        </w:tc>
        <w:tc>
          <w:tcPr>
            <w:tcW w:w="5393" w:type="dxa"/>
          </w:tcPr>
          <w:p w14:paraId="083D192E" w14:textId="58F627D0" w:rsidR="00B846D1" w:rsidRPr="00251483" w:rsidRDefault="00B846D1" w:rsidP="00B846D1">
            <w:pPr>
              <w:jc w:val="right"/>
              <w:rPr>
                <w:rFonts w:cs="Times New Roman"/>
                <w:sz w:val="22"/>
              </w:rPr>
            </w:pPr>
            <w:r w:rsidRPr="00251483">
              <w:rPr>
                <w:rFonts w:cs="Times New Roman"/>
                <w:sz w:val="22"/>
              </w:rPr>
              <w:t>«</w:t>
            </w:r>
            <w:r w:rsidR="00F13AAC">
              <w:rPr>
                <w:rFonts w:cs="Times New Roman"/>
                <w:sz w:val="22"/>
              </w:rPr>
              <w:t>_____</w:t>
            </w:r>
            <w:r w:rsidRPr="00251483">
              <w:rPr>
                <w:rFonts w:cs="Times New Roman"/>
                <w:sz w:val="22"/>
              </w:rPr>
              <w:t xml:space="preserve">» </w:t>
            </w:r>
            <w:r w:rsidR="00F13AAC">
              <w:rPr>
                <w:rFonts w:cs="Times New Roman"/>
                <w:sz w:val="22"/>
              </w:rPr>
              <w:t>______________</w:t>
            </w:r>
            <w:r w:rsidRPr="00251483">
              <w:rPr>
                <w:rFonts w:cs="Times New Roman"/>
                <w:sz w:val="22"/>
              </w:rPr>
              <w:t xml:space="preserve"> 202</w:t>
            </w:r>
            <w:r w:rsidR="00F13AAC">
              <w:rPr>
                <w:rFonts w:cs="Times New Roman"/>
                <w:sz w:val="22"/>
              </w:rPr>
              <w:t>6</w:t>
            </w:r>
            <w:r w:rsidRPr="00251483">
              <w:rPr>
                <w:rFonts w:cs="Times New Roman"/>
                <w:sz w:val="22"/>
              </w:rPr>
              <w:t xml:space="preserve"> г</w:t>
            </w:r>
            <w:r w:rsidR="00444FA1" w:rsidRPr="00251483">
              <w:rPr>
                <w:rFonts w:cs="Times New Roman"/>
                <w:sz w:val="22"/>
              </w:rPr>
              <w:t>ода</w:t>
            </w:r>
          </w:p>
        </w:tc>
      </w:tr>
    </w:tbl>
    <w:p w14:paraId="4BAB9455" w14:textId="77777777" w:rsidR="00B846D1" w:rsidRPr="00251483" w:rsidRDefault="00B846D1" w:rsidP="00B846D1">
      <w:pPr>
        <w:spacing w:after="0"/>
        <w:jc w:val="both"/>
        <w:rPr>
          <w:rFonts w:cs="Times New Roman"/>
          <w:sz w:val="22"/>
        </w:rPr>
      </w:pPr>
    </w:p>
    <w:p w14:paraId="2DABA8BC" w14:textId="4591DF4A" w:rsidR="00915FC7" w:rsidRPr="00251483" w:rsidRDefault="0017668F" w:rsidP="00915FC7">
      <w:pPr>
        <w:autoSpaceDN w:val="0"/>
        <w:adjustRightInd w:val="0"/>
        <w:spacing w:after="0"/>
        <w:ind w:firstLine="709"/>
        <w:jc w:val="both"/>
        <w:rPr>
          <w:rFonts w:eastAsia="Calibri"/>
          <w:sz w:val="22"/>
        </w:rPr>
      </w:pPr>
      <w:bookmarkStart w:id="0" w:name="_Hlk153199909"/>
      <w:r w:rsidRPr="00251483">
        <w:rPr>
          <w:rFonts w:eastAsia="Times New Roman" w:cs="Times New Roman"/>
          <w:b/>
          <w:kern w:val="0"/>
          <w:sz w:val="22"/>
          <w:lang w:eastAsia="ru-RU"/>
          <w14:ligatures w14:val="none"/>
        </w:rPr>
        <w:t>Федеральное государственное бюджетное образовательное учреждение высшего образования «Санкт-Петербургский государственный лесотехнический университет имени С.М. Кирова»</w:t>
      </w:r>
      <w:bookmarkEnd w:id="0"/>
      <w:r w:rsidRPr="00251483">
        <w:rPr>
          <w:rFonts w:eastAsia="Times New Roman" w:cs="Times New Roman"/>
          <w:b/>
          <w:kern w:val="0"/>
          <w:sz w:val="22"/>
          <w:lang w:eastAsia="ru-RU"/>
          <w14:ligatures w14:val="none"/>
        </w:rPr>
        <w:t xml:space="preserve"> </w:t>
      </w:r>
      <w:r w:rsidRPr="00251483">
        <w:rPr>
          <w:rFonts w:eastAsia="Times New Roman" w:cs="Times New Roman"/>
          <w:kern w:val="0"/>
          <w:sz w:val="22"/>
          <w:lang w:eastAsia="ru-RU"/>
          <w14:ligatures w14:val="none"/>
        </w:rPr>
        <w:t xml:space="preserve">(сокращенно - </w:t>
      </w:r>
      <w:proofErr w:type="spellStart"/>
      <w:r w:rsidRPr="00251483">
        <w:rPr>
          <w:rFonts w:eastAsia="Times New Roman" w:cs="Times New Roman"/>
          <w:kern w:val="0"/>
          <w:sz w:val="22"/>
          <w:lang w:eastAsia="ru-RU"/>
          <w14:ligatures w14:val="none"/>
        </w:rPr>
        <w:t>СПбГЛТУ</w:t>
      </w:r>
      <w:proofErr w:type="spellEnd"/>
      <w:r w:rsidRPr="00251483">
        <w:rPr>
          <w:rFonts w:eastAsia="Times New Roman" w:cs="Times New Roman"/>
          <w:kern w:val="0"/>
          <w:sz w:val="22"/>
          <w:lang w:eastAsia="ru-RU"/>
          <w14:ligatures w14:val="none"/>
        </w:rPr>
        <w:t xml:space="preserve">), именуемое в дальнейшем «Заказчик», </w:t>
      </w:r>
      <w:r w:rsidR="00915FC7" w:rsidRPr="00251483">
        <w:rPr>
          <w:rFonts w:eastAsia="Calibri"/>
          <w:sz w:val="22"/>
        </w:rPr>
        <w:t xml:space="preserve">в лице </w:t>
      </w:r>
      <w:r w:rsidR="00F54A71" w:rsidRPr="00F54A71">
        <w:rPr>
          <w:rFonts w:eastAsia="Calibri"/>
          <w:sz w:val="22"/>
        </w:rPr>
        <w:t>_______________________</w:t>
      </w:r>
      <w:r w:rsidR="00915FC7" w:rsidRPr="00251483">
        <w:rPr>
          <w:rFonts w:eastAsia="Calibri"/>
          <w:sz w:val="22"/>
        </w:rPr>
        <w:t xml:space="preserve">, действующей на основании </w:t>
      </w:r>
      <w:r w:rsidR="00F54A71" w:rsidRPr="00F54A71">
        <w:rPr>
          <w:rFonts w:eastAsia="Calibri"/>
          <w:sz w:val="22"/>
        </w:rPr>
        <w:t>______________</w:t>
      </w:r>
      <w:r w:rsidR="00915FC7" w:rsidRPr="00251483">
        <w:rPr>
          <w:rFonts w:eastAsia="Calibri"/>
          <w:sz w:val="22"/>
        </w:rPr>
        <w:t xml:space="preserve">, и </w:t>
      </w:r>
    </w:p>
    <w:p w14:paraId="367C7527" w14:textId="463A9857" w:rsidR="0002794F" w:rsidRPr="00251483" w:rsidRDefault="00F13AAC" w:rsidP="0002794F">
      <w:pPr>
        <w:widowControl w:val="0"/>
        <w:autoSpaceDE w:val="0"/>
        <w:autoSpaceDN w:val="0"/>
        <w:adjustRightInd w:val="0"/>
        <w:spacing w:after="0"/>
        <w:ind w:firstLine="567"/>
        <w:jc w:val="both"/>
        <w:rPr>
          <w:rFonts w:eastAsia="Times New Roman"/>
          <w:sz w:val="22"/>
          <w:lang w:eastAsia="ru-RU"/>
        </w:rPr>
      </w:pPr>
      <w:r>
        <w:rPr>
          <w:rFonts w:eastAsia="Times New Roman"/>
          <w:b/>
          <w:sz w:val="22"/>
          <w:lang w:eastAsia="ar-SA"/>
        </w:rPr>
        <w:t>___________________________</w:t>
      </w:r>
      <w:r w:rsidR="0002794F" w:rsidRPr="00251483">
        <w:rPr>
          <w:rFonts w:eastAsia="Times New Roman"/>
          <w:sz w:val="22"/>
          <w:lang w:eastAsia="ru-RU"/>
        </w:rPr>
        <w:t xml:space="preserve"> (сокращенно – </w:t>
      </w:r>
      <w:r>
        <w:rPr>
          <w:rFonts w:eastAsia="Times New Roman"/>
          <w:sz w:val="22"/>
          <w:lang w:eastAsia="ru-RU"/>
        </w:rPr>
        <w:t>_____________________</w:t>
      </w:r>
      <w:r w:rsidR="0002794F" w:rsidRPr="00251483">
        <w:rPr>
          <w:rFonts w:eastAsia="Times New Roman"/>
          <w:sz w:val="22"/>
          <w:lang w:eastAsia="ru-RU"/>
        </w:rPr>
        <w:t xml:space="preserve">), именуемое в дальнейшем «Поставщик», </w:t>
      </w:r>
      <w:r w:rsidR="0002794F" w:rsidRPr="00251483">
        <w:rPr>
          <w:sz w:val="22"/>
          <w:lang w:eastAsia="ru-RU"/>
        </w:rPr>
        <w:t xml:space="preserve">в лице </w:t>
      </w:r>
      <w:r>
        <w:rPr>
          <w:rFonts w:eastAsia="Times New Roman"/>
          <w:sz w:val="22"/>
          <w:lang w:eastAsia="ru-RU"/>
        </w:rPr>
        <w:t>___________________________</w:t>
      </w:r>
      <w:r w:rsidR="0002794F" w:rsidRPr="00251483">
        <w:rPr>
          <w:rFonts w:eastAsia="Times New Roman"/>
          <w:sz w:val="22"/>
          <w:lang w:eastAsia="ar-SA"/>
        </w:rPr>
        <w:t xml:space="preserve">, действующего на </w:t>
      </w:r>
      <w:r>
        <w:rPr>
          <w:rFonts w:eastAsia="Times New Roman"/>
          <w:sz w:val="22"/>
          <w:lang w:eastAsia="ar-SA"/>
        </w:rPr>
        <w:t>основании_____________________________</w:t>
      </w:r>
      <w:r w:rsidR="0002794F" w:rsidRPr="00251483">
        <w:rPr>
          <w:rFonts w:eastAsia="Times New Roman"/>
          <w:sz w:val="22"/>
          <w:lang w:eastAsia="ar-SA"/>
        </w:rPr>
        <w:t>, с другой стороны, именуемые совместно «Стороны» и каждый по отдельности «Сторона»,</w:t>
      </w:r>
      <w:r w:rsidR="0002794F" w:rsidRPr="00251483">
        <w:rPr>
          <w:rFonts w:eastAsia="Times New Roman"/>
          <w:sz w:val="22"/>
          <w:lang w:eastAsia="ru-RU"/>
        </w:rPr>
        <w:t xml:space="preserve"> </w:t>
      </w:r>
    </w:p>
    <w:p w14:paraId="24CF1825" w14:textId="78CB3263" w:rsidR="00AA1634" w:rsidRPr="00251483" w:rsidRDefault="00FD7FD6" w:rsidP="00915FC7">
      <w:pPr>
        <w:widowControl w:val="0"/>
        <w:spacing w:after="0" w:line="259" w:lineRule="auto"/>
        <w:ind w:firstLine="567"/>
        <w:jc w:val="both"/>
        <w:rPr>
          <w:rFonts w:cs="Times New Roman"/>
          <w:sz w:val="22"/>
        </w:rPr>
      </w:pPr>
      <w:r w:rsidRPr="00251483">
        <w:rPr>
          <w:rFonts w:cs="Times New Roman"/>
          <w:sz w:val="22"/>
        </w:rPr>
        <w:t xml:space="preserve">с другой стороны, вместе именуемые в дальнейшем «Стороны», на основании </w:t>
      </w:r>
      <w:r w:rsidR="00D63BF2" w:rsidRPr="00251483">
        <w:rPr>
          <w:rFonts w:cs="Times New Roman"/>
          <w:sz w:val="22"/>
        </w:rPr>
        <w:t>п</w:t>
      </w:r>
      <w:r w:rsidR="0006630B" w:rsidRPr="00251483">
        <w:rPr>
          <w:rFonts w:cs="Times New Roman"/>
          <w:sz w:val="22"/>
        </w:rPr>
        <w:t>ункта</w:t>
      </w:r>
      <w:r w:rsidR="00D63BF2" w:rsidRPr="00251483">
        <w:rPr>
          <w:rFonts w:cs="Times New Roman"/>
          <w:sz w:val="22"/>
        </w:rPr>
        <w:t xml:space="preserve"> </w:t>
      </w:r>
      <w:r w:rsidR="00753409">
        <w:rPr>
          <w:rFonts w:cs="Times New Roman"/>
          <w:sz w:val="22"/>
        </w:rPr>
        <w:t>5</w:t>
      </w:r>
      <w:r w:rsidR="00D63BF2" w:rsidRPr="00251483">
        <w:rPr>
          <w:rFonts w:cs="Times New Roman"/>
          <w:sz w:val="22"/>
        </w:rPr>
        <w:t xml:space="preserve"> ч</w:t>
      </w:r>
      <w:r w:rsidR="0006630B" w:rsidRPr="00251483">
        <w:rPr>
          <w:rFonts w:cs="Times New Roman"/>
          <w:sz w:val="22"/>
        </w:rPr>
        <w:t xml:space="preserve">асти </w:t>
      </w:r>
      <w:r w:rsidR="00D63BF2" w:rsidRPr="00251483">
        <w:rPr>
          <w:rFonts w:cs="Times New Roman"/>
          <w:sz w:val="22"/>
        </w:rPr>
        <w:t>1 ст</w:t>
      </w:r>
      <w:r w:rsidR="0006630B" w:rsidRPr="00251483">
        <w:rPr>
          <w:rFonts w:cs="Times New Roman"/>
          <w:sz w:val="22"/>
        </w:rPr>
        <w:t>атьи</w:t>
      </w:r>
      <w:r w:rsidR="00D63BF2" w:rsidRPr="00251483">
        <w:rPr>
          <w:rFonts w:cs="Times New Roman"/>
          <w:sz w:val="22"/>
        </w:rPr>
        <w:t xml:space="preserve"> 93</w:t>
      </w:r>
      <w:r w:rsidRPr="00251483">
        <w:rPr>
          <w:rFonts w:cs="Times New Roman"/>
          <w:sz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r w:rsidR="00A27C37" w:rsidRPr="00251483">
        <w:rPr>
          <w:rFonts w:cs="Times New Roman"/>
          <w:sz w:val="22"/>
        </w:rPr>
        <w:t>ФЗ</w:t>
      </w:r>
      <w:r w:rsidRPr="00251483">
        <w:rPr>
          <w:rFonts w:cs="Times New Roman"/>
          <w:sz w:val="22"/>
        </w:rPr>
        <w:t xml:space="preserve"> № 44) заключили настоящий </w:t>
      </w:r>
      <w:r w:rsidR="00915FC7" w:rsidRPr="00251483">
        <w:rPr>
          <w:rFonts w:cs="Times New Roman"/>
          <w:sz w:val="22"/>
        </w:rPr>
        <w:t>контракт</w:t>
      </w:r>
      <w:r w:rsidRPr="00251483">
        <w:rPr>
          <w:rFonts w:cs="Times New Roman"/>
          <w:sz w:val="22"/>
        </w:rPr>
        <w:t xml:space="preserve"> (далее - </w:t>
      </w:r>
      <w:r w:rsidR="000D5B48" w:rsidRPr="00251483">
        <w:rPr>
          <w:rFonts w:cs="Times New Roman"/>
          <w:sz w:val="22"/>
        </w:rPr>
        <w:t>к</w:t>
      </w:r>
      <w:r w:rsidRPr="00251483">
        <w:rPr>
          <w:rFonts w:cs="Times New Roman"/>
          <w:sz w:val="22"/>
        </w:rPr>
        <w:t xml:space="preserve">онтракт) о </w:t>
      </w:r>
      <w:r w:rsidR="00AA1634" w:rsidRPr="00251483">
        <w:rPr>
          <w:rFonts w:cs="Times New Roman"/>
          <w:sz w:val="22"/>
        </w:rPr>
        <w:t>нижеследующем:</w:t>
      </w:r>
    </w:p>
    <w:p w14:paraId="5B367172" w14:textId="10C8FC9D" w:rsidR="00AA1634" w:rsidRPr="00251483" w:rsidRDefault="00AA1634" w:rsidP="0071587A">
      <w:pPr>
        <w:pStyle w:val="a6"/>
        <w:numPr>
          <w:ilvl w:val="0"/>
          <w:numId w:val="1"/>
        </w:numPr>
        <w:spacing w:before="120" w:after="120"/>
        <w:ind w:left="0" w:firstLine="0"/>
        <w:contextualSpacing w:val="0"/>
        <w:jc w:val="center"/>
        <w:rPr>
          <w:rFonts w:cs="Times New Roman"/>
          <w:b/>
          <w:bCs/>
          <w:sz w:val="22"/>
        </w:rPr>
      </w:pPr>
      <w:r w:rsidRPr="00251483">
        <w:rPr>
          <w:rFonts w:cs="Times New Roman"/>
          <w:b/>
          <w:bCs/>
          <w:sz w:val="22"/>
        </w:rPr>
        <w:t xml:space="preserve">Предмет </w:t>
      </w:r>
      <w:r w:rsidR="000D5B48" w:rsidRPr="00251483">
        <w:rPr>
          <w:rFonts w:cs="Times New Roman"/>
          <w:b/>
          <w:bCs/>
          <w:sz w:val="22"/>
        </w:rPr>
        <w:t>к</w:t>
      </w:r>
      <w:r w:rsidRPr="00251483">
        <w:rPr>
          <w:rFonts w:cs="Times New Roman"/>
          <w:b/>
          <w:bCs/>
          <w:sz w:val="22"/>
        </w:rPr>
        <w:t>онтракта</w:t>
      </w:r>
    </w:p>
    <w:p w14:paraId="04E3F80E" w14:textId="16C64D99" w:rsidR="00AA1634" w:rsidRPr="00251483" w:rsidRDefault="00AA1634" w:rsidP="003B2920">
      <w:pPr>
        <w:pStyle w:val="a6"/>
        <w:numPr>
          <w:ilvl w:val="1"/>
          <w:numId w:val="1"/>
        </w:numPr>
        <w:spacing w:after="0"/>
        <w:ind w:left="0" w:firstLine="709"/>
        <w:jc w:val="both"/>
        <w:rPr>
          <w:rFonts w:cs="Times New Roman"/>
          <w:sz w:val="22"/>
        </w:rPr>
      </w:pPr>
      <w:r w:rsidRPr="00251483">
        <w:rPr>
          <w:rFonts w:cs="Times New Roman"/>
          <w:sz w:val="22"/>
        </w:rPr>
        <w:t xml:space="preserve">В соответствии с </w:t>
      </w:r>
      <w:r w:rsidR="000D5B48" w:rsidRPr="00251483">
        <w:rPr>
          <w:rFonts w:cs="Times New Roman"/>
          <w:sz w:val="22"/>
        </w:rPr>
        <w:t>к</w:t>
      </w:r>
      <w:r w:rsidRPr="00251483">
        <w:rPr>
          <w:rFonts w:cs="Times New Roman"/>
          <w:sz w:val="22"/>
        </w:rPr>
        <w:t xml:space="preserve">онтрактом Поставщик обязуется в порядке и сроки, предусмотренные </w:t>
      </w:r>
      <w:r w:rsidR="000D5B48" w:rsidRPr="00251483">
        <w:rPr>
          <w:rFonts w:cs="Times New Roman"/>
          <w:sz w:val="22"/>
        </w:rPr>
        <w:t>к</w:t>
      </w:r>
      <w:r w:rsidRPr="00251483">
        <w:rPr>
          <w:rFonts w:cs="Times New Roman"/>
          <w:sz w:val="22"/>
        </w:rPr>
        <w:t xml:space="preserve">онтрактом, </w:t>
      </w:r>
      <w:r w:rsidR="00BF0E6E" w:rsidRPr="00251483">
        <w:rPr>
          <w:rFonts w:cs="Times New Roman"/>
          <w:b/>
          <w:bCs/>
          <w:sz w:val="22"/>
        </w:rPr>
        <w:t>осуществить поставку</w:t>
      </w:r>
      <w:r w:rsidR="00C82FA1">
        <w:rPr>
          <w:rFonts w:cs="Times New Roman"/>
          <w:b/>
          <w:bCs/>
          <w:sz w:val="22"/>
        </w:rPr>
        <w:t xml:space="preserve"> скоросшивателя картонного </w:t>
      </w:r>
      <w:r w:rsidRPr="00251483">
        <w:rPr>
          <w:rFonts w:cs="Times New Roman"/>
          <w:sz w:val="22"/>
        </w:rPr>
        <w:t xml:space="preserve">(далее - </w:t>
      </w:r>
      <w:r w:rsidR="000D5B48" w:rsidRPr="00251483">
        <w:rPr>
          <w:rFonts w:cs="Times New Roman"/>
          <w:sz w:val="22"/>
        </w:rPr>
        <w:t>т</w:t>
      </w:r>
      <w:r w:rsidRPr="00251483">
        <w:rPr>
          <w:rFonts w:cs="Times New Roman"/>
          <w:sz w:val="22"/>
        </w:rPr>
        <w:t xml:space="preserve">овар) Заказчику согласно </w:t>
      </w:r>
      <w:hyperlink w:anchor="P2003">
        <w:r w:rsidR="000D5B48" w:rsidRPr="00251483">
          <w:rPr>
            <w:rStyle w:val="a4"/>
            <w:rFonts w:cs="Times New Roman"/>
            <w:color w:val="auto"/>
            <w:sz w:val="22"/>
            <w:u w:val="none"/>
          </w:rPr>
          <w:t>с</w:t>
        </w:r>
        <w:r w:rsidRPr="00251483">
          <w:rPr>
            <w:rStyle w:val="a4"/>
            <w:rFonts w:cs="Times New Roman"/>
            <w:color w:val="auto"/>
            <w:sz w:val="22"/>
            <w:u w:val="none"/>
          </w:rPr>
          <w:t>пецификации</w:t>
        </w:r>
      </w:hyperlink>
      <w:r w:rsidRPr="00251483">
        <w:rPr>
          <w:rFonts w:cs="Times New Roman"/>
          <w:sz w:val="22"/>
        </w:rPr>
        <w:t xml:space="preserve"> (Приложение </w:t>
      </w:r>
      <w:r w:rsidR="00FD7FD6" w:rsidRPr="00251483">
        <w:rPr>
          <w:rFonts w:cs="Times New Roman"/>
          <w:sz w:val="22"/>
        </w:rPr>
        <w:t>№</w:t>
      </w:r>
      <w:r w:rsidRPr="00251483">
        <w:rPr>
          <w:rFonts w:cs="Times New Roman"/>
          <w:sz w:val="22"/>
        </w:rPr>
        <w:t xml:space="preserve"> 1 к </w:t>
      </w:r>
      <w:r w:rsidR="000D5B48" w:rsidRPr="00251483">
        <w:rPr>
          <w:rFonts w:cs="Times New Roman"/>
          <w:sz w:val="22"/>
        </w:rPr>
        <w:t>к</w:t>
      </w:r>
      <w:r w:rsidRPr="00251483">
        <w:rPr>
          <w:rFonts w:cs="Times New Roman"/>
          <w:sz w:val="22"/>
        </w:rPr>
        <w:t xml:space="preserve">онтракту), </w:t>
      </w:r>
      <w:r w:rsidR="00D63BF2" w:rsidRPr="00251483">
        <w:rPr>
          <w:sz w:val="22"/>
        </w:rPr>
        <w:t>т</w:t>
      </w:r>
      <w:r w:rsidR="00E05FF9" w:rsidRPr="00251483">
        <w:rPr>
          <w:sz w:val="22"/>
        </w:rPr>
        <w:t>ехническо</w:t>
      </w:r>
      <w:r w:rsidR="000D5B48" w:rsidRPr="00251483">
        <w:rPr>
          <w:sz w:val="22"/>
        </w:rPr>
        <w:t>му</w:t>
      </w:r>
      <w:r w:rsidR="00E05FF9" w:rsidRPr="00251483">
        <w:rPr>
          <w:sz w:val="22"/>
        </w:rPr>
        <w:t xml:space="preserve"> задани</w:t>
      </w:r>
      <w:r w:rsidR="000D5B48" w:rsidRPr="00251483">
        <w:rPr>
          <w:sz w:val="22"/>
        </w:rPr>
        <w:t>ю</w:t>
      </w:r>
      <w:r w:rsidRPr="00251483">
        <w:rPr>
          <w:rFonts w:cs="Times New Roman"/>
          <w:sz w:val="22"/>
        </w:rPr>
        <w:t xml:space="preserve"> (Приложение </w:t>
      </w:r>
      <w:r w:rsidR="00FD7FD6" w:rsidRPr="00251483">
        <w:rPr>
          <w:rFonts w:cs="Times New Roman"/>
          <w:sz w:val="22"/>
        </w:rPr>
        <w:t>№</w:t>
      </w:r>
      <w:r w:rsidRPr="00251483">
        <w:rPr>
          <w:rFonts w:cs="Times New Roman"/>
          <w:sz w:val="22"/>
        </w:rPr>
        <w:t xml:space="preserve"> 2 к </w:t>
      </w:r>
      <w:r w:rsidR="000D5B48" w:rsidRPr="00251483">
        <w:rPr>
          <w:rFonts w:cs="Times New Roman"/>
          <w:sz w:val="22"/>
        </w:rPr>
        <w:t>к</w:t>
      </w:r>
      <w:r w:rsidRPr="00251483">
        <w:rPr>
          <w:rFonts w:cs="Times New Roman"/>
          <w:sz w:val="22"/>
        </w:rPr>
        <w:t xml:space="preserve">онтракту), а Заказчик обязуется принять и оплатить </w:t>
      </w:r>
      <w:r w:rsidR="000D5B48" w:rsidRPr="00251483">
        <w:rPr>
          <w:rFonts w:cs="Times New Roman"/>
          <w:sz w:val="22"/>
        </w:rPr>
        <w:t>т</w:t>
      </w:r>
      <w:r w:rsidRPr="00251483">
        <w:rPr>
          <w:rFonts w:cs="Times New Roman"/>
          <w:sz w:val="22"/>
        </w:rPr>
        <w:t xml:space="preserve">овар в порядке и на условиях, предусмотренных </w:t>
      </w:r>
      <w:r w:rsidR="000D5B48" w:rsidRPr="00251483">
        <w:rPr>
          <w:rFonts w:cs="Times New Roman"/>
          <w:sz w:val="22"/>
        </w:rPr>
        <w:t>к</w:t>
      </w:r>
      <w:r w:rsidRPr="00251483">
        <w:rPr>
          <w:rFonts w:cs="Times New Roman"/>
          <w:sz w:val="22"/>
        </w:rPr>
        <w:t>онтрактом.</w:t>
      </w:r>
    </w:p>
    <w:p w14:paraId="052023AB" w14:textId="36782AB2" w:rsidR="00AA1634" w:rsidRPr="00251483" w:rsidRDefault="00AA1634" w:rsidP="003B2920">
      <w:pPr>
        <w:pStyle w:val="a6"/>
        <w:numPr>
          <w:ilvl w:val="1"/>
          <w:numId w:val="1"/>
        </w:numPr>
        <w:spacing w:after="0"/>
        <w:ind w:left="0" w:firstLine="709"/>
        <w:jc w:val="both"/>
        <w:rPr>
          <w:rFonts w:cs="Times New Roman"/>
          <w:sz w:val="22"/>
        </w:rPr>
      </w:pPr>
      <w:r w:rsidRPr="00251483">
        <w:rPr>
          <w:rFonts w:cs="Times New Roman"/>
          <w:sz w:val="22"/>
        </w:rPr>
        <w:t xml:space="preserve">Наименование и количество поставляемого </w:t>
      </w:r>
      <w:r w:rsidR="000D5B48" w:rsidRPr="00251483">
        <w:rPr>
          <w:rFonts w:cs="Times New Roman"/>
          <w:sz w:val="22"/>
        </w:rPr>
        <w:t>т</w:t>
      </w:r>
      <w:r w:rsidRPr="00251483">
        <w:rPr>
          <w:rFonts w:cs="Times New Roman"/>
          <w:sz w:val="22"/>
        </w:rPr>
        <w:t xml:space="preserve">овара указаны в </w:t>
      </w:r>
      <w:hyperlink w:anchor="P2003">
        <w:r w:rsidR="000D5B48" w:rsidRPr="00251483">
          <w:rPr>
            <w:rStyle w:val="a4"/>
            <w:rFonts w:cs="Times New Roman"/>
            <w:color w:val="auto"/>
            <w:sz w:val="22"/>
            <w:u w:val="none"/>
          </w:rPr>
          <w:t>с</w:t>
        </w:r>
        <w:r w:rsidRPr="00251483">
          <w:rPr>
            <w:rStyle w:val="a4"/>
            <w:rFonts w:cs="Times New Roman"/>
            <w:color w:val="auto"/>
            <w:sz w:val="22"/>
            <w:u w:val="none"/>
          </w:rPr>
          <w:t>пецификации</w:t>
        </w:r>
      </w:hyperlink>
      <w:r w:rsidR="00FD7FD6" w:rsidRPr="00251483">
        <w:rPr>
          <w:rFonts w:cs="Times New Roman"/>
          <w:sz w:val="22"/>
        </w:rPr>
        <w:t>.</w:t>
      </w:r>
    </w:p>
    <w:p w14:paraId="6B0718D7" w14:textId="0EBB4B4E" w:rsidR="00D63BF2" w:rsidRPr="00251483" w:rsidRDefault="00D63BF2" w:rsidP="003B2920">
      <w:pPr>
        <w:pStyle w:val="a6"/>
        <w:numPr>
          <w:ilvl w:val="1"/>
          <w:numId w:val="1"/>
        </w:numPr>
        <w:spacing w:after="0"/>
        <w:ind w:left="0" w:firstLine="709"/>
        <w:jc w:val="both"/>
        <w:rPr>
          <w:rFonts w:cs="Times New Roman"/>
          <w:sz w:val="22"/>
        </w:rPr>
      </w:pPr>
      <w:r w:rsidRPr="00251483">
        <w:rPr>
          <w:rFonts w:cs="Times New Roman"/>
          <w:sz w:val="22"/>
        </w:rPr>
        <w:t xml:space="preserve">Требования к товару, порядку и условиям поставки </w:t>
      </w:r>
      <w:r w:rsidR="000D5B48" w:rsidRPr="00251483">
        <w:rPr>
          <w:rFonts w:cs="Times New Roman"/>
          <w:sz w:val="22"/>
        </w:rPr>
        <w:t>т</w:t>
      </w:r>
      <w:r w:rsidRPr="00251483">
        <w:rPr>
          <w:rFonts w:cs="Times New Roman"/>
          <w:sz w:val="22"/>
        </w:rPr>
        <w:t xml:space="preserve">овара установлены </w:t>
      </w:r>
      <w:r w:rsidR="000D5B48" w:rsidRPr="00251483">
        <w:rPr>
          <w:rFonts w:cs="Times New Roman"/>
          <w:sz w:val="22"/>
        </w:rPr>
        <w:t>т</w:t>
      </w:r>
      <w:r w:rsidRPr="00251483">
        <w:rPr>
          <w:rFonts w:cs="Times New Roman"/>
          <w:sz w:val="22"/>
        </w:rPr>
        <w:t>ехническим заданием.</w:t>
      </w:r>
    </w:p>
    <w:p w14:paraId="416A5515" w14:textId="5C3B4D59" w:rsidR="00AA1634" w:rsidRPr="00251483" w:rsidRDefault="00AA1634" w:rsidP="003B2920">
      <w:pPr>
        <w:pStyle w:val="a6"/>
        <w:numPr>
          <w:ilvl w:val="0"/>
          <w:numId w:val="1"/>
        </w:numPr>
        <w:spacing w:before="120" w:after="120"/>
        <w:ind w:left="0" w:firstLine="0"/>
        <w:contextualSpacing w:val="0"/>
        <w:jc w:val="center"/>
        <w:rPr>
          <w:rFonts w:cs="Times New Roman"/>
          <w:b/>
          <w:bCs/>
          <w:sz w:val="22"/>
        </w:rPr>
      </w:pPr>
      <w:r w:rsidRPr="00251483">
        <w:rPr>
          <w:rFonts w:cs="Times New Roman"/>
          <w:b/>
          <w:bCs/>
          <w:sz w:val="22"/>
        </w:rPr>
        <w:t xml:space="preserve">Цена </w:t>
      </w:r>
      <w:r w:rsidR="000D5B48" w:rsidRPr="00251483">
        <w:rPr>
          <w:rFonts w:cs="Times New Roman"/>
          <w:b/>
          <w:bCs/>
          <w:sz w:val="22"/>
        </w:rPr>
        <w:t>к</w:t>
      </w:r>
      <w:r w:rsidRPr="00251483">
        <w:rPr>
          <w:rFonts w:cs="Times New Roman"/>
          <w:b/>
          <w:bCs/>
          <w:sz w:val="22"/>
        </w:rPr>
        <w:t>онтракта и порядок расчетов</w:t>
      </w:r>
    </w:p>
    <w:p w14:paraId="139BED49" w14:textId="58FD43D7" w:rsidR="00FD0D1D" w:rsidRPr="00251483" w:rsidRDefault="00AA1634" w:rsidP="00E03427">
      <w:pPr>
        <w:pStyle w:val="a6"/>
        <w:numPr>
          <w:ilvl w:val="1"/>
          <w:numId w:val="1"/>
        </w:numPr>
        <w:spacing w:after="0"/>
        <w:ind w:left="0" w:firstLine="709"/>
        <w:jc w:val="both"/>
        <w:rPr>
          <w:rFonts w:cs="Times New Roman"/>
          <w:sz w:val="22"/>
        </w:rPr>
      </w:pPr>
      <w:r w:rsidRPr="00251483">
        <w:rPr>
          <w:rFonts w:cs="Times New Roman"/>
          <w:sz w:val="22"/>
        </w:rPr>
        <w:t xml:space="preserve">Цена </w:t>
      </w:r>
      <w:r w:rsidR="000D5B48" w:rsidRPr="00251483">
        <w:rPr>
          <w:rFonts w:cs="Times New Roman"/>
          <w:sz w:val="22"/>
        </w:rPr>
        <w:t>к</w:t>
      </w:r>
      <w:r w:rsidRPr="00251483">
        <w:rPr>
          <w:rFonts w:cs="Times New Roman"/>
          <w:sz w:val="22"/>
        </w:rPr>
        <w:t xml:space="preserve">онтракта составляет </w:t>
      </w:r>
      <w:r w:rsidR="00F13AAC">
        <w:rPr>
          <w:rFonts w:cs="Times New Roman"/>
          <w:b/>
          <w:bCs/>
          <w:sz w:val="22"/>
        </w:rPr>
        <w:t>______________</w:t>
      </w:r>
      <w:r w:rsidR="00152449" w:rsidRPr="00251483">
        <w:rPr>
          <w:rFonts w:cs="Times New Roman"/>
          <w:sz w:val="22"/>
        </w:rPr>
        <w:t xml:space="preserve"> рублей </w:t>
      </w:r>
      <w:r w:rsidR="00F13AAC">
        <w:rPr>
          <w:rFonts w:cs="Times New Roman"/>
          <w:sz w:val="22"/>
        </w:rPr>
        <w:t>_______</w:t>
      </w:r>
      <w:r w:rsidR="00915FC7" w:rsidRPr="00251483">
        <w:rPr>
          <w:rFonts w:cs="Times New Roman"/>
          <w:sz w:val="22"/>
        </w:rPr>
        <w:t xml:space="preserve"> копеек (</w:t>
      </w:r>
      <w:r w:rsidR="00F13AAC">
        <w:rPr>
          <w:rFonts w:cs="Times New Roman"/>
          <w:sz w:val="22"/>
        </w:rPr>
        <w:t>_________________________</w:t>
      </w:r>
      <w:r w:rsidR="00A37C2D" w:rsidRPr="00251483">
        <w:rPr>
          <w:rFonts w:cs="Times New Roman"/>
          <w:sz w:val="22"/>
        </w:rPr>
        <w:t xml:space="preserve"> рублей </w:t>
      </w:r>
      <w:r w:rsidR="00F13AAC">
        <w:rPr>
          <w:rFonts w:cs="Times New Roman"/>
          <w:sz w:val="22"/>
        </w:rPr>
        <w:t>_____</w:t>
      </w:r>
      <w:r w:rsidR="00A37C2D" w:rsidRPr="00251483">
        <w:rPr>
          <w:rFonts w:cs="Times New Roman"/>
          <w:sz w:val="22"/>
        </w:rPr>
        <w:t xml:space="preserve"> копеек</w:t>
      </w:r>
      <w:r w:rsidR="00915FC7" w:rsidRPr="00251483">
        <w:rPr>
          <w:rFonts w:cs="Times New Roman"/>
          <w:sz w:val="22"/>
        </w:rPr>
        <w:t xml:space="preserve">), </w:t>
      </w:r>
      <w:r w:rsidR="00FD0D1D" w:rsidRPr="00251483">
        <w:rPr>
          <w:rFonts w:cs="Times New Roman"/>
          <w:sz w:val="22"/>
        </w:rPr>
        <w:t>в т.</w:t>
      </w:r>
      <w:r w:rsidR="00FD0D1D" w:rsidRPr="00E03427">
        <w:rPr>
          <w:rFonts w:cs="Times New Roman"/>
          <w:sz w:val="22"/>
        </w:rPr>
        <w:t xml:space="preserve">ч. НДС </w:t>
      </w:r>
      <w:r w:rsidR="00F13AAC">
        <w:rPr>
          <w:rFonts w:cs="Times New Roman"/>
          <w:sz w:val="22"/>
        </w:rPr>
        <w:t>_______</w:t>
      </w:r>
      <w:r w:rsidR="00A37C2D" w:rsidRPr="00E03427">
        <w:rPr>
          <w:rFonts w:cs="Times New Roman"/>
          <w:sz w:val="22"/>
        </w:rPr>
        <w:t xml:space="preserve">% - </w:t>
      </w:r>
      <w:r w:rsidR="00F13AAC">
        <w:rPr>
          <w:rFonts w:cs="Times New Roman"/>
          <w:sz w:val="22"/>
        </w:rPr>
        <w:t>_______</w:t>
      </w:r>
      <w:r w:rsidR="00936024" w:rsidRPr="00E03427">
        <w:rPr>
          <w:rFonts w:cs="Times New Roman"/>
          <w:sz w:val="22"/>
        </w:rPr>
        <w:t xml:space="preserve"> </w:t>
      </w:r>
      <w:r w:rsidR="00A37C2D" w:rsidRPr="00E03427">
        <w:rPr>
          <w:rFonts w:cs="Times New Roman"/>
          <w:sz w:val="22"/>
        </w:rPr>
        <w:t>рубл</w:t>
      </w:r>
      <w:r w:rsidR="00F13AAC">
        <w:rPr>
          <w:rFonts w:cs="Times New Roman"/>
          <w:sz w:val="22"/>
        </w:rPr>
        <w:t>ей</w:t>
      </w:r>
      <w:r w:rsidR="00A37C2D" w:rsidRPr="00E03427">
        <w:rPr>
          <w:rFonts w:cs="Times New Roman"/>
          <w:sz w:val="22"/>
        </w:rPr>
        <w:t xml:space="preserve"> </w:t>
      </w:r>
      <w:r w:rsidR="00F13AAC">
        <w:rPr>
          <w:rFonts w:cs="Times New Roman"/>
          <w:sz w:val="22"/>
        </w:rPr>
        <w:t>_____</w:t>
      </w:r>
      <w:r w:rsidR="00A37C2D" w:rsidRPr="00E03427">
        <w:rPr>
          <w:rFonts w:cs="Times New Roman"/>
          <w:sz w:val="22"/>
        </w:rPr>
        <w:t xml:space="preserve"> копе</w:t>
      </w:r>
      <w:r w:rsidR="00E51BF8" w:rsidRPr="00E03427">
        <w:rPr>
          <w:rFonts w:cs="Times New Roman"/>
          <w:sz w:val="22"/>
        </w:rPr>
        <w:t xml:space="preserve">ек </w:t>
      </w:r>
      <w:r w:rsidR="00A37C2D" w:rsidRPr="00E03427">
        <w:rPr>
          <w:rFonts w:cs="Times New Roman"/>
          <w:sz w:val="22"/>
        </w:rPr>
        <w:t>(</w:t>
      </w:r>
      <w:r w:rsidR="00F13AAC">
        <w:rPr>
          <w:rFonts w:cs="Times New Roman"/>
          <w:sz w:val="22"/>
        </w:rPr>
        <w:t>________________</w:t>
      </w:r>
      <w:r w:rsidR="00FA2A06" w:rsidRPr="00E03427">
        <w:rPr>
          <w:rFonts w:cs="Times New Roman"/>
          <w:sz w:val="22"/>
        </w:rPr>
        <w:t xml:space="preserve"> рублей </w:t>
      </w:r>
      <w:r w:rsidR="00F13AAC">
        <w:rPr>
          <w:rFonts w:cs="Times New Roman"/>
          <w:sz w:val="22"/>
        </w:rPr>
        <w:t>____</w:t>
      </w:r>
      <w:r w:rsidR="00FA2A06" w:rsidRPr="00E03427">
        <w:rPr>
          <w:rFonts w:cs="Times New Roman"/>
          <w:sz w:val="22"/>
        </w:rPr>
        <w:t xml:space="preserve"> копеек</w:t>
      </w:r>
      <w:r w:rsidR="00A37C2D" w:rsidRPr="00E03427">
        <w:rPr>
          <w:rFonts w:cs="Times New Roman"/>
          <w:sz w:val="22"/>
        </w:rPr>
        <w:t>).</w:t>
      </w:r>
    </w:p>
    <w:p w14:paraId="6660CF29" w14:textId="23A1DCAF" w:rsidR="00AA1634" w:rsidRPr="00251483" w:rsidRDefault="00AA1634" w:rsidP="00794952">
      <w:pPr>
        <w:pStyle w:val="a6"/>
        <w:numPr>
          <w:ilvl w:val="1"/>
          <w:numId w:val="1"/>
        </w:numPr>
        <w:spacing w:after="0"/>
        <w:ind w:left="0" w:firstLine="709"/>
        <w:jc w:val="both"/>
        <w:rPr>
          <w:rFonts w:cs="Times New Roman"/>
          <w:sz w:val="22"/>
        </w:rPr>
      </w:pPr>
      <w:r w:rsidRPr="00251483">
        <w:rPr>
          <w:rFonts w:cs="Times New Roman"/>
          <w:sz w:val="22"/>
        </w:rPr>
        <w:t xml:space="preserve">Цена </w:t>
      </w:r>
      <w:r w:rsidR="000D5B48" w:rsidRPr="00251483">
        <w:rPr>
          <w:rFonts w:cs="Times New Roman"/>
          <w:sz w:val="22"/>
        </w:rPr>
        <w:t>к</w:t>
      </w:r>
      <w:r w:rsidRPr="00251483">
        <w:rPr>
          <w:rFonts w:cs="Times New Roman"/>
          <w:sz w:val="22"/>
        </w:rPr>
        <w:t xml:space="preserve">онтракта включает в себя стоимость </w:t>
      </w:r>
      <w:r w:rsidR="000D5B48" w:rsidRPr="00251483">
        <w:rPr>
          <w:rFonts w:cs="Times New Roman"/>
          <w:sz w:val="22"/>
        </w:rPr>
        <w:t>т</w:t>
      </w:r>
      <w:r w:rsidRPr="00251483">
        <w:rPr>
          <w:rFonts w:cs="Times New Roman"/>
          <w:sz w:val="22"/>
        </w:rPr>
        <w:t xml:space="preserve">овара, а также все расходы Поставщика, связанные с исполнением </w:t>
      </w:r>
      <w:r w:rsidR="000D5B48" w:rsidRPr="00251483">
        <w:rPr>
          <w:rFonts w:cs="Times New Roman"/>
          <w:sz w:val="22"/>
        </w:rPr>
        <w:t>к</w:t>
      </w:r>
      <w:r w:rsidRPr="00251483">
        <w:rPr>
          <w:rFonts w:cs="Times New Roman"/>
          <w:sz w:val="22"/>
        </w:rPr>
        <w:t xml:space="preserve">онтракта, в том числе </w:t>
      </w:r>
      <w:r w:rsidR="00331B9D" w:rsidRPr="00251483">
        <w:rPr>
          <w:rFonts w:cs="Times New Roman"/>
          <w:sz w:val="22"/>
        </w:rPr>
        <w:t>доставкой</w:t>
      </w:r>
      <w:r w:rsidRPr="00251483">
        <w:rPr>
          <w:rFonts w:cs="Times New Roman"/>
          <w:sz w:val="22"/>
        </w:rPr>
        <w:t xml:space="preserve">, </w:t>
      </w:r>
      <w:r w:rsidR="00331B9D" w:rsidRPr="00251483">
        <w:rPr>
          <w:rFonts w:cs="Times New Roman"/>
          <w:sz w:val="22"/>
        </w:rPr>
        <w:t xml:space="preserve">разгрузкой, </w:t>
      </w:r>
      <w:r w:rsidR="0089152D" w:rsidRPr="00251483">
        <w:rPr>
          <w:rFonts w:cs="Times New Roman"/>
          <w:sz w:val="22"/>
        </w:rPr>
        <w:t>подъем</w:t>
      </w:r>
      <w:r w:rsidR="00212D9A" w:rsidRPr="00251483">
        <w:rPr>
          <w:rFonts w:cs="Times New Roman"/>
          <w:sz w:val="22"/>
        </w:rPr>
        <w:t>ом</w:t>
      </w:r>
      <w:r w:rsidR="0089152D" w:rsidRPr="00251483">
        <w:rPr>
          <w:rFonts w:cs="Times New Roman"/>
          <w:sz w:val="22"/>
        </w:rPr>
        <w:t xml:space="preserve"> на этаж, </w:t>
      </w:r>
      <w:r w:rsidR="00331B9D" w:rsidRPr="00251483">
        <w:rPr>
          <w:rFonts w:cs="Times New Roman"/>
          <w:sz w:val="22"/>
        </w:rPr>
        <w:t xml:space="preserve">размещением </w:t>
      </w:r>
      <w:r w:rsidR="000D5B48" w:rsidRPr="00251483">
        <w:rPr>
          <w:rFonts w:cs="Times New Roman"/>
          <w:sz w:val="22"/>
        </w:rPr>
        <w:t>т</w:t>
      </w:r>
      <w:r w:rsidR="00331B9D" w:rsidRPr="00251483">
        <w:rPr>
          <w:rFonts w:cs="Times New Roman"/>
          <w:sz w:val="22"/>
        </w:rPr>
        <w:t>овара в мест</w:t>
      </w:r>
      <w:r w:rsidR="00212D9A" w:rsidRPr="00251483">
        <w:rPr>
          <w:rFonts w:cs="Times New Roman"/>
          <w:sz w:val="22"/>
        </w:rPr>
        <w:t xml:space="preserve">е, указанном </w:t>
      </w:r>
      <w:r w:rsidR="00331B9D" w:rsidRPr="00251483">
        <w:rPr>
          <w:rFonts w:cs="Times New Roman"/>
          <w:sz w:val="22"/>
        </w:rPr>
        <w:t>Заказчик</w:t>
      </w:r>
      <w:r w:rsidR="00212D9A" w:rsidRPr="00251483">
        <w:rPr>
          <w:rFonts w:cs="Times New Roman"/>
          <w:sz w:val="22"/>
        </w:rPr>
        <w:t>ом</w:t>
      </w:r>
      <w:r w:rsidR="00331B9D" w:rsidRPr="00251483">
        <w:rPr>
          <w:rFonts w:cs="Times New Roman"/>
          <w:sz w:val="22"/>
        </w:rPr>
        <w:t xml:space="preserve">, </w:t>
      </w:r>
      <w:r w:rsidRPr="00251483">
        <w:rPr>
          <w:rFonts w:cs="Times New Roman"/>
          <w:sz w:val="22"/>
        </w:rPr>
        <w:t xml:space="preserve">а также все расходы на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273997" w:rsidRPr="00251483">
        <w:rPr>
          <w:rFonts w:cs="Times New Roman"/>
          <w:sz w:val="22"/>
        </w:rPr>
        <w:t>к</w:t>
      </w:r>
      <w:r w:rsidRPr="00251483">
        <w:rPr>
          <w:rFonts w:cs="Times New Roman"/>
          <w:sz w:val="22"/>
        </w:rPr>
        <w:t>онтракту в соответствии с законодательством Российской Федерации.</w:t>
      </w:r>
    </w:p>
    <w:p w14:paraId="2AF8467E" w14:textId="3F90C2CC" w:rsidR="00AA1634" w:rsidRPr="00251483" w:rsidRDefault="00AA1634" w:rsidP="00CB042F">
      <w:pPr>
        <w:pStyle w:val="a6"/>
        <w:numPr>
          <w:ilvl w:val="1"/>
          <w:numId w:val="1"/>
        </w:numPr>
        <w:spacing w:after="0"/>
        <w:ind w:left="0" w:firstLine="709"/>
        <w:jc w:val="both"/>
        <w:rPr>
          <w:rFonts w:cs="Times New Roman"/>
          <w:sz w:val="22"/>
        </w:rPr>
      </w:pPr>
      <w:r w:rsidRPr="00251483">
        <w:rPr>
          <w:rFonts w:cs="Times New Roman"/>
          <w:sz w:val="22"/>
        </w:rPr>
        <w:t xml:space="preserve">Цена </w:t>
      </w:r>
      <w:r w:rsidR="000D5B48" w:rsidRPr="00251483">
        <w:rPr>
          <w:rFonts w:cs="Times New Roman"/>
          <w:sz w:val="22"/>
        </w:rPr>
        <w:t>к</w:t>
      </w:r>
      <w:r w:rsidRPr="00251483">
        <w:rPr>
          <w:rFonts w:cs="Times New Roman"/>
          <w:sz w:val="22"/>
        </w:rPr>
        <w:t xml:space="preserve">онтракта является твердой и определяется на весь срок исполнения </w:t>
      </w:r>
      <w:r w:rsidR="000D5B48" w:rsidRPr="00251483">
        <w:rPr>
          <w:rFonts w:cs="Times New Roman"/>
          <w:sz w:val="22"/>
        </w:rPr>
        <w:t>к</w:t>
      </w:r>
      <w:r w:rsidRPr="00251483">
        <w:rPr>
          <w:rFonts w:cs="Times New Roman"/>
          <w:sz w:val="22"/>
        </w:rPr>
        <w:t xml:space="preserve">онтракта, за исключением случаев, установленных </w:t>
      </w:r>
      <w:hyperlink r:id="rId8">
        <w:r w:rsidRPr="00251483">
          <w:rPr>
            <w:rStyle w:val="a4"/>
            <w:rFonts w:cs="Times New Roman"/>
            <w:color w:val="auto"/>
            <w:sz w:val="22"/>
            <w:u w:val="none"/>
          </w:rPr>
          <w:t>ФЗ</w:t>
        </w:r>
      </w:hyperlink>
      <w:r w:rsidRPr="00251483">
        <w:rPr>
          <w:rFonts w:cs="Times New Roman"/>
          <w:sz w:val="22"/>
        </w:rPr>
        <w:t xml:space="preserve"> </w:t>
      </w:r>
      <w:r w:rsidR="00331B9D" w:rsidRPr="00251483">
        <w:rPr>
          <w:rFonts w:cs="Times New Roman"/>
          <w:sz w:val="22"/>
        </w:rPr>
        <w:t>№</w:t>
      </w:r>
      <w:r w:rsidRPr="00251483">
        <w:rPr>
          <w:rFonts w:cs="Times New Roman"/>
          <w:sz w:val="22"/>
        </w:rPr>
        <w:t xml:space="preserve"> 44 и </w:t>
      </w:r>
      <w:r w:rsidR="000D5B48" w:rsidRPr="00251483">
        <w:rPr>
          <w:rFonts w:cs="Times New Roman"/>
          <w:sz w:val="22"/>
        </w:rPr>
        <w:t>к</w:t>
      </w:r>
      <w:r w:rsidRPr="00251483">
        <w:rPr>
          <w:rFonts w:cs="Times New Roman"/>
          <w:sz w:val="22"/>
        </w:rPr>
        <w:t>онтрактом.</w:t>
      </w:r>
    </w:p>
    <w:p w14:paraId="11B50726" w14:textId="73EBF3BA" w:rsidR="00AA1634" w:rsidRPr="00251483" w:rsidRDefault="00AA1634" w:rsidP="00CB042F">
      <w:pPr>
        <w:spacing w:after="0"/>
        <w:ind w:firstLine="709"/>
        <w:jc w:val="both"/>
        <w:rPr>
          <w:rFonts w:cs="Times New Roman"/>
          <w:sz w:val="22"/>
        </w:rPr>
      </w:pPr>
      <w:r w:rsidRPr="00251483">
        <w:rPr>
          <w:rFonts w:cs="Times New Roman"/>
          <w:sz w:val="22"/>
        </w:rPr>
        <w:t xml:space="preserve">При заключении и исполнении </w:t>
      </w:r>
      <w:r w:rsidR="000D5B48" w:rsidRPr="00251483">
        <w:rPr>
          <w:rFonts w:cs="Times New Roman"/>
          <w:sz w:val="22"/>
        </w:rPr>
        <w:t>к</w:t>
      </w:r>
      <w:r w:rsidRPr="00251483">
        <w:rPr>
          <w:rFonts w:cs="Times New Roman"/>
          <w:sz w:val="22"/>
        </w:rPr>
        <w:t xml:space="preserve">онтракта изменение его существенных условий не допускается, за исключением случаев, предусмотренных </w:t>
      </w:r>
      <w:hyperlink r:id="rId9">
        <w:r w:rsidRPr="00251483">
          <w:rPr>
            <w:rStyle w:val="a4"/>
            <w:rFonts w:cs="Times New Roman"/>
            <w:color w:val="auto"/>
            <w:sz w:val="22"/>
            <w:u w:val="none"/>
          </w:rPr>
          <w:t>ФЗ</w:t>
        </w:r>
      </w:hyperlink>
      <w:r w:rsidRPr="00251483">
        <w:rPr>
          <w:rFonts w:cs="Times New Roman"/>
          <w:sz w:val="22"/>
        </w:rPr>
        <w:t xml:space="preserve"> </w:t>
      </w:r>
      <w:r w:rsidR="00331B9D" w:rsidRPr="00251483">
        <w:rPr>
          <w:rFonts w:cs="Times New Roman"/>
          <w:sz w:val="22"/>
        </w:rPr>
        <w:t>№</w:t>
      </w:r>
      <w:r w:rsidRPr="00251483">
        <w:rPr>
          <w:rFonts w:cs="Times New Roman"/>
          <w:sz w:val="22"/>
        </w:rPr>
        <w:t xml:space="preserve"> 44.</w:t>
      </w:r>
    </w:p>
    <w:p w14:paraId="68DFF932" w14:textId="0CD52385" w:rsidR="00AA1634" w:rsidRPr="00251483" w:rsidRDefault="00AA1634" w:rsidP="00CB042F">
      <w:pPr>
        <w:spacing w:after="0"/>
        <w:ind w:firstLine="709"/>
        <w:jc w:val="both"/>
        <w:rPr>
          <w:rFonts w:cs="Times New Roman"/>
          <w:sz w:val="22"/>
        </w:rPr>
      </w:pPr>
      <w:r w:rsidRPr="00251483">
        <w:rPr>
          <w:rFonts w:cs="Times New Roman"/>
          <w:sz w:val="22"/>
        </w:rPr>
        <w:t xml:space="preserve">Цена </w:t>
      </w:r>
      <w:r w:rsidR="000D5B48" w:rsidRPr="00251483">
        <w:rPr>
          <w:rFonts w:cs="Times New Roman"/>
          <w:sz w:val="22"/>
        </w:rPr>
        <w:t>к</w:t>
      </w:r>
      <w:r w:rsidRPr="00251483">
        <w:rPr>
          <w:rFonts w:cs="Times New Roman"/>
          <w:sz w:val="22"/>
        </w:rPr>
        <w:t>онтракта может быть снижена по соглашению Сторон без изменения</w:t>
      </w:r>
      <w:r w:rsidR="00444FA1" w:rsidRPr="00251483">
        <w:rPr>
          <w:rFonts w:cs="Times New Roman"/>
          <w:sz w:val="22"/>
        </w:rPr>
        <w:t>,</w:t>
      </w:r>
      <w:r w:rsidRPr="00251483">
        <w:rPr>
          <w:rFonts w:cs="Times New Roman"/>
          <w:sz w:val="22"/>
        </w:rPr>
        <w:t xml:space="preserve"> предусмотренных </w:t>
      </w:r>
      <w:r w:rsidR="000D5B48" w:rsidRPr="00251483">
        <w:rPr>
          <w:rFonts w:cs="Times New Roman"/>
          <w:sz w:val="22"/>
        </w:rPr>
        <w:t>к</w:t>
      </w:r>
      <w:r w:rsidRPr="00251483">
        <w:rPr>
          <w:rFonts w:cs="Times New Roman"/>
          <w:sz w:val="22"/>
        </w:rPr>
        <w:t xml:space="preserve">онтрактом количества и качества поставляемого </w:t>
      </w:r>
      <w:r w:rsidR="00273997" w:rsidRPr="00251483">
        <w:rPr>
          <w:rFonts w:cs="Times New Roman"/>
          <w:sz w:val="22"/>
        </w:rPr>
        <w:t>т</w:t>
      </w:r>
      <w:r w:rsidRPr="00251483">
        <w:rPr>
          <w:rFonts w:cs="Times New Roman"/>
          <w:sz w:val="22"/>
        </w:rPr>
        <w:t xml:space="preserve">овара и иных условий </w:t>
      </w:r>
      <w:r w:rsidR="000D5B48" w:rsidRPr="00251483">
        <w:rPr>
          <w:rFonts w:cs="Times New Roman"/>
          <w:sz w:val="22"/>
        </w:rPr>
        <w:t>к</w:t>
      </w:r>
      <w:r w:rsidRPr="00251483">
        <w:rPr>
          <w:rFonts w:cs="Times New Roman"/>
          <w:sz w:val="22"/>
        </w:rPr>
        <w:t>онтракта.</w:t>
      </w:r>
    </w:p>
    <w:p w14:paraId="47AEC4B8" w14:textId="51E83CCC" w:rsidR="0027349D" w:rsidRPr="00251483" w:rsidRDefault="00A27C37" w:rsidP="00573CD6">
      <w:pPr>
        <w:widowControl w:val="0"/>
        <w:numPr>
          <w:ilvl w:val="1"/>
          <w:numId w:val="1"/>
        </w:numPr>
        <w:autoSpaceDE w:val="0"/>
        <w:autoSpaceDN w:val="0"/>
        <w:spacing w:after="0"/>
        <w:ind w:left="0" w:firstLine="709"/>
        <w:jc w:val="both"/>
        <w:rPr>
          <w:rFonts w:eastAsia="Times New Roman" w:cs="Times New Roman"/>
          <w:kern w:val="0"/>
          <w:sz w:val="22"/>
          <w:lang w:eastAsia="ru-RU"/>
          <w14:ligatures w14:val="none"/>
        </w:rPr>
      </w:pPr>
      <w:bookmarkStart w:id="1" w:name="P1401"/>
      <w:bookmarkEnd w:id="1"/>
      <w:r w:rsidRPr="00251483">
        <w:rPr>
          <w:rFonts w:cs="Times New Roman"/>
          <w:sz w:val="22"/>
        </w:rPr>
        <w:t xml:space="preserve">Оплата поставленного товара производится Заказчиком в течение </w:t>
      </w:r>
      <w:r w:rsidR="0017668F" w:rsidRPr="00251483">
        <w:rPr>
          <w:rFonts w:cs="Times New Roman"/>
          <w:sz w:val="22"/>
        </w:rPr>
        <w:t>7</w:t>
      </w:r>
      <w:r w:rsidRPr="00251483">
        <w:rPr>
          <w:rFonts w:cs="Times New Roman"/>
          <w:sz w:val="22"/>
        </w:rPr>
        <w:t xml:space="preserve"> (</w:t>
      </w:r>
      <w:r w:rsidR="0017668F" w:rsidRPr="00251483">
        <w:rPr>
          <w:rFonts w:cs="Times New Roman"/>
          <w:sz w:val="22"/>
        </w:rPr>
        <w:t>семи</w:t>
      </w:r>
      <w:r w:rsidRPr="00251483">
        <w:rPr>
          <w:rFonts w:cs="Times New Roman"/>
          <w:sz w:val="22"/>
        </w:rPr>
        <w:t xml:space="preserve">) рабочих дней с даты подписания Заказчиком </w:t>
      </w:r>
      <w:r w:rsidR="0027349D" w:rsidRPr="00251483">
        <w:rPr>
          <w:rFonts w:cs="Times New Roman"/>
          <w:sz w:val="22"/>
        </w:rPr>
        <w:t>документа о приемке.</w:t>
      </w:r>
    </w:p>
    <w:p w14:paraId="57A9B8E0" w14:textId="2AED4CBB" w:rsidR="0027349D" w:rsidRPr="00251483" w:rsidRDefault="0027349D" w:rsidP="00A37928">
      <w:pPr>
        <w:pStyle w:val="a6"/>
        <w:widowControl w:val="0"/>
        <w:numPr>
          <w:ilvl w:val="2"/>
          <w:numId w:val="1"/>
        </w:numPr>
        <w:autoSpaceDE w:val="0"/>
        <w:autoSpaceDN w:val="0"/>
        <w:spacing w:after="0"/>
        <w:ind w:left="0" w:firstLine="709"/>
        <w:jc w:val="both"/>
        <w:rPr>
          <w:rFonts w:eastAsia="Times New Roman" w:cs="Times New Roman"/>
          <w:kern w:val="0"/>
          <w:sz w:val="22"/>
          <w:lang w:eastAsia="ru-RU"/>
          <w14:ligatures w14:val="none"/>
        </w:rPr>
      </w:pPr>
      <w:r w:rsidRPr="00251483">
        <w:rPr>
          <w:rFonts w:eastAsia="Calibri" w:cs="Times New Roman"/>
          <w:kern w:val="0"/>
          <w:sz w:val="22"/>
          <w14:ligatures w14:val="none"/>
        </w:rPr>
        <w:t>Документ о приемке оформляется Заказчиком в соответствии с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на основании данных документов, предоставленных Поставщиком.</w:t>
      </w:r>
    </w:p>
    <w:p w14:paraId="4680CEFD" w14:textId="077886CE" w:rsidR="0027349D" w:rsidRPr="00251483" w:rsidRDefault="0027349D" w:rsidP="00A37928">
      <w:pPr>
        <w:widowControl w:val="0"/>
        <w:numPr>
          <w:ilvl w:val="2"/>
          <w:numId w:val="1"/>
        </w:numPr>
        <w:autoSpaceDE w:val="0"/>
        <w:autoSpaceDN w:val="0"/>
        <w:adjustRightInd w:val="0"/>
        <w:spacing w:after="0"/>
        <w:ind w:left="0" w:firstLine="709"/>
        <w:jc w:val="both"/>
        <w:rPr>
          <w:rFonts w:eastAsia="Times New Roman" w:cs="Times New Roman"/>
          <w:kern w:val="0"/>
          <w:sz w:val="22"/>
          <w:lang w:eastAsia="ru-RU"/>
          <w14:ligatures w14:val="none"/>
        </w:rPr>
      </w:pPr>
      <w:r w:rsidRPr="00251483">
        <w:rPr>
          <w:rFonts w:eastAsia="Times New Roman" w:cs="Times New Roman"/>
          <w:kern w:val="0"/>
          <w:sz w:val="22"/>
          <w:lang w:eastAsia="ru-RU"/>
          <w14:ligatures w14:val="none"/>
        </w:rPr>
        <w:t>Документами, подтверждающими исполнение обязательств Поставщиком, являются:</w:t>
      </w:r>
    </w:p>
    <w:p w14:paraId="5691A4D6" w14:textId="716BAE3C" w:rsidR="0027349D" w:rsidRPr="00251483" w:rsidRDefault="00573CD6" w:rsidP="0008617D">
      <w:pPr>
        <w:widowControl w:val="0"/>
        <w:numPr>
          <w:ilvl w:val="0"/>
          <w:numId w:val="7"/>
        </w:numPr>
        <w:autoSpaceDE w:val="0"/>
        <w:autoSpaceDN w:val="0"/>
        <w:adjustRightInd w:val="0"/>
        <w:spacing w:after="0" w:line="259" w:lineRule="auto"/>
        <w:ind w:left="0" w:firstLine="360"/>
        <w:jc w:val="both"/>
        <w:rPr>
          <w:rFonts w:eastAsia="Times New Roman" w:cs="Times New Roman"/>
          <w:kern w:val="0"/>
          <w:sz w:val="22"/>
          <w:lang w:eastAsia="ru-RU"/>
          <w14:ligatures w14:val="none"/>
        </w:rPr>
      </w:pPr>
      <w:bookmarkStart w:id="2" w:name="_Hlk171021004"/>
      <w:r w:rsidRPr="00251483">
        <w:rPr>
          <w:rFonts w:eastAsia="Times New Roman" w:cs="Times New Roman"/>
          <w:kern w:val="0"/>
          <w:sz w:val="22"/>
          <w:lang w:eastAsia="ru-RU"/>
          <w14:ligatures w14:val="none"/>
        </w:rPr>
        <w:t>а</w:t>
      </w:r>
      <w:r w:rsidR="0027349D" w:rsidRPr="00251483">
        <w:rPr>
          <w:rFonts w:eastAsia="Times New Roman" w:cs="Times New Roman"/>
          <w:kern w:val="0"/>
          <w:sz w:val="22"/>
          <w:lang w:eastAsia="ru-RU"/>
          <w14:ligatures w14:val="none"/>
        </w:rPr>
        <w:t xml:space="preserve">кт приема - передачи товара </w:t>
      </w:r>
      <w:bookmarkEnd w:id="2"/>
      <w:r w:rsidR="0027349D" w:rsidRPr="00251483">
        <w:rPr>
          <w:rFonts w:eastAsia="Times New Roman" w:cs="Times New Roman"/>
          <w:kern w:val="0"/>
          <w:sz w:val="22"/>
          <w:lang w:eastAsia="ru-RU"/>
          <w14:ligatures w14:val="none"/>
        </w:rPr>
        <w:t>(2 экземпляра);</w:t>
      </w:r>
    </w:p>
    <w:p w14:paraId="6A326B20" w14:textId="68BA5BFA" w:rsidR="0027349D" w:rsidRPr="00251483" w:rsidRDefault="0027349D" w:rsidP="0008617D">
      <w:pPr>
        <w:pStyle w:val="a6"/>
        <w:widowControl w:val="0"/>
        <w:numPr>
          <w:ilvl w:val="0"/>
          <w:numId w:val="7"/>
        </w:numPr>
        <w:autoSpaceDE w:val="0"/>
        <w:autoSpaceDN w:val="0"/>
        <w:adjustRightInd w:val="0"/>
        <w:spacing w:after="0" w:line="259" w:lineRule="auto"/>
        <w:ind w:left="0" w:firstLine="360"/>
        <w:jc w:val="both"/>
        <w:rPr>
          <w:rFonts w:eastAsia="Times New Roman" w:cs="Times New Roman"/>
          <w:kern w:val="0"/>
          <w:sz w:val="22"/>
          <w:lang w:eastAsia="ru-RU"/>
          <w14:ligatures w14:val="none"/>
        </w:rPr>
      </w:pPr>
      <w:r w:rsidRPr="00251483">
        <w:rPr>
          <w:rFonts w:eastAsia="Times New Roman" w:cs="Times New Roman"/>
          <w:kern w:val="0"/>
          <w:sz w:val="22"/>
          <w:lang w:eastAsia="ru-RU"/>
          <w14:ligatures w14:val="none"/>
        </w:rPr>
        <w:t>товарная накладн</w:t>
      </w:r>
      <w:r w:rsidR="00252B7A" w:rsidRPr="00251483">
        <w:rPr>
          <w:rFonts w:eastAsia="Times New Roman" w:cs="Times New Roman"/>
          <w:kern w:val="0"/>
          <w:sz w:val="22"/>
          <w:lang w:eastAsia="ru-RU"/>
          <w14:ligatures w14:val="none"/>
        </w:rPr>
        <w:t>ая</w:t>
      </w:r>
      <w:r w:rsidRPr="00251483">
        <w:rPr>
          <w:rFonts w:eastAsia="Times New Roman" w:cs="Times New Roman"/>
          <w:kern w:val="0"/>
          <w:sz w:val="22"/>
          <w:lang w:eastAsia="ru-RU"/>
          <w14:ligatures w14:val="none"/>
        </w:rPr>
        <w:t xml:space="preserve"> или универсальн</w:t>
      </w:r>
      <w:r w:rsidR="00573CD6" w:rsidRPr="00251483">
        <w:rPr>
          <w:rFonts w:eastAsia="Times New Roman" w:cs="Times New Roman"/>
          <w:kern w:val="0"/>
          <w:sz w:val="22"/>
          <w:lang w:eastAsia="ru-RU"/>
          <w14:ligatures w14:val="none"/>
        </w:rPr>
        <w:t>ый</w:t>
      </w:r>
      <w:r w:rsidRPr="00251483">
        <w:rPr>
          <w:rFonts w:eastAsia="Times New Roman" w:cs="Times New Roman"/>
          <w:kern w:val="0"/>
          <w:sz w:val="22"/>
          <w:lang w:eastAsia="ru-RU"/>
          <w14:ligatures w14:val="none"/>
        </w:rPr>
        <w:t xml:space="preserve"> передаточн</w:t>
      </w:r>
      <w:r w:rsidR="00573CD6" w:rsidRPr="00251483">
        <w:rPr>
          <w:rFonts w:eastAsia="Times New Roman" w:cs="Times New Roman"/>
          <w:kern w:val="0"/>
          <w:sz w:val="22"/>
          <w:lang w:eastAsia="ru-RU"/>
          <w14:ligatures w14:val="none"/>
        </w:rPr>
        <w:t>ый</w:t>
      </w:r>
      <w:r w:rsidRPr="00251483">
        <w:rPr>
          <w:rFonts w:eastAsia="Times New Roman" w:cs="Times New Roman"/>
          <w:kern w:val="0"/>
          <w:sz w:val="22"/>
          <w:lang w:eastAsia="ru-RU"/>
          <w14:ligatures w14:val="none"/>
        </w:rPr>
        <w:t xml:space="preserve"> документ</w:t>
      </w:r>
      <w:r w:rsidR="00252B7A" w:rsidRPr="00251483">
        <w:rPr>
          <w:rFonts w:eastAsia="Times New Roman" w:cs="Times New Roman"/>
          <w:kern w:val="0"/>
          <w:sz w:val="22"/>
          <w:lang w:eastAsia="ru-RU"/>
          <w14:ligatures w14:val="none"/>
        </w:rPr>
        <w:t>;</w:t>
      </w:r>
    </w:p>
    <w:p w14:paraId="2C6D9948" w14:textId="4EBFCBBF" w:rsidR="0027349D" w:rsidRPr="00251483" w:rsidRDefault="00573CD6" w:rsidP="0008617D">
      <w:pPr>
        <w:widowControl w:val="0"/>
        <w:numPr>
          <w:ilvl w:val="0"/>
          <w:numId w:val="7"/>
        </w:numPr>
        <w:autoSpaceDE w:val="0"/>
        <w:autoSpaceDN w:val="0"/>
        <w:adjustRightInd w:val="0"/>
        <w:spacing w:after="0" w:line="259" w:lineRule="auto"/>
        <w:ind w:left="0" w:firstLine="360"/>
        <w:jc w:val="both"/>
        <w:rPr>
          <w:rFonts w:eastAsia="Times New Roman" w:cs="Times New Roman"/>
          <w:kern w:val="0"/>
          <w:sz w:val="22"/>
          <w:lang w:eastAsia="ru-RU"/>
          <w14:ligatures w14:val="none"/>
        </w:rPr>
      </w:pPr>
      <w:r w:rsidRPr="00251483">
        <w:rPr>
          <w:rFonts w:eastAsia="Times New Roman" w:cs="Times New Roman"/>
          <w:kern w:val="0"/>
          <w:sz w:val="22"/>
          <w:lang w:eastAsia="ru-RU"/>
          <w14:ligatures w14:val="none"/>
        </w:rPr>
        <w:t>с</w:t>
      </w:r>
      <w:r w:rsidR="0027349D" w:rsidRPr="00251483">
        <w:rPr>
          <w:rFonts w:eastAsia="Times New Roman" w:cs="Times New Roman"/>
          <w:kern w:val="0"/>
          <w:sz w:val="22"/>
          <w:lang w:eastAsia="ru-RU"/>
          <w14:ligatures w14:val="none"/>
        </w:rPr>
        <w:t>чет, счет-фактура</w:t>
      </w:r>
      <w:r w:rsidR="0027349D" w:rsidRPr="00251483">
        <w:rPr>
          <w:rFonts w:eastAsia="Times New Roman" w:cs="Times New Roman"/>
          <w:kern w:val="0"/>
          <w:sz w:val="22"/>
          <w:vertAlign w:val="superscript"/>
          <w:lang w:eastAsia="ru-RU"/>
          <w14:ligatures w14:val="none"/>
        </w:rPr>
        <w:footnoteReference w:id="1"/>
      </w:r>
      <w:r w:rsidR="0027349D" w:rsidRPr="00251483">
        <w:rPr>
          <w:rFonts w:eastAsia="Times New Roman" w:cs="Times New Roman"/>
          <w:kern w:val="0"/>
          <w:sz w:val="22"/>
          <w:lang w:eastAsia="ru-RU"/>
          <w14:ligatures w14:val="none"/>
        </w:rPr>
        <w:t>;</w:t>
      </w:r>
    </w:p>
    <w:p w14:paraId="68819A5B" w14:textId="3D32EF3E" w:rsidR="0027349D" w:rsidRPr="00251483" w:rsidRDefault="0027349D" w:rsidP="00A37928">
      <w:pPr>
        <w:widowControl w:val="0"/>
        <w:autoSpaceDE w:val="0"/>
        <w:autoSpaceDN w:val="0"/>
        <w:adjustRightInd w:val="0"/>
        <w:spacing w:after="0"/>
        <w:ind w:firstLine="709"/>
        <w:jc w:val="both"/>
        <w:rPr>
          <w:rFonts w:eastAsia="Times New Roman" w:cs="Times New Roman"/>
          <w:kern w:val="0"/>
          <w:sz w:val="22"/>
          <w:lang w:eastAsia="ru-RU"/>
          <w14:ligatures w14:val="none"/>
        </w:rPr>
      </w:pPr>
      <w:r w:rsidRPr="00251483">
        <w:rPr>
          <w:rFonts w:eastAsia="Times New Roman" w:cs="Times New Roman"/>
          <w:kern w:val="0"/>
          <w:sz w:val="22"/>
          <w:lang w:eastAsia="ru-RU"/>
          <w14:ligatures w14:val="none"/>
        </w:rPr>
        <w:t xml:space="preserve">Указанные документы предоставляются </w:t>
      </w:r>
      <w:r w:rsidR="00252B7A" w:rsidRPr="00251483">
        <w:rPr>
          <w:rFonts w:eastAsia="Times New Roman" w:cs="Times New Roman"/>
          <w:kern w:val="0"/>
          <w:sz w:val="22"/>
          <w:lang w:eastAsia="ru-RU"/>
          <w14:ligatures w14:val="none"/>
        </w:rPr>
        <w:t>Поставщиком одновременно с товаром</w:t>
      </w:r>
      <w:r w:rsidRPr="00251483">
        <w:rPr>
          <w:rFonts w:eastAsia="Times New Roman" w:cs="Times New Roman"/>
          <w:kern w:val="0"/>
          <w:sz w:val="22"/>
          <w:lang w:eastAsia="ru-RU"/>
          <w14:ligatures w14:val="none"/>
        </w:rPr>
        <w:t>.</w:t>
      </w:r>
    </w:p>
    <w:p w14:paraId="046F9ABC" w14:textId="28735EDD" w:rsidR="00252B7A" w:rsidRPr="00251483" w:rsidRDefault="00252B7A" w:rsidP="006971F8">
      <w:pPr>
        <w:pStyle w:val="a6"/>
        <w:numPr>
          <w:ilvl w:val="2"/>
          <w:numId w:val="1"/>
        </w:numPr>
        <w:spacing w:after="0"/>
        <w:ind w:left="0" w:firstLine="709"/>
        <w:jc w:val="both"/>
        <w:rPr>
          <w:rFonts w:cs="Times New Roman"/>
          <w:sz w:val="22"/>
        </w:rPr>
      </w:pPr>
      <w:r w:rsidRPr="00251483">
        <w:rPr>
          <w:rFonts w:cs="Times New Roman"/>
          <w:sz w:val="22"/>
        </w:rPr>
        <w:lastRenderedPageBreak/>
        <w:t xml:space="preserve">Документ о приемке, сформированный Заказчиком по унифицированной форме № 0510452, утвержденной Приказом Минфина России от 15 апреля 2021 г. № 61н, подписывается с обязательным участием представителя </w:t>
      </w:r>
      <w:r w:rsidR="002F1C3F" w:rsidRPr="00251483">
        <w:rPr>
          <w:rFonts w:cs="Times New Roman"/>
          <w:sz w:val="22"/>
        </w:rPr>
        <w:t>Поставщика</w:t>
      </w:r>
      <w:r w:rsidRPr="00251483">
        <w:rPr>
          <w:rFonts w:cs="Times New Roman"/>
          <w:sz w:val="22"/>
        </w:rPr>
        <w:t xml:space="preserve"> или представителя незаинтересованной организации.</w:t>
      </w:r>
    </w:p>
    <w:p w14:paraId="6D0B1488" w14:textId="45133569" w:rsidR="006971F8" w:rsidRPr="00251483" w:rsidRDefault="006971F8" w:rsidP="006971F8">
      <w:pPr>
        <w:pStyle w:val="a6"/>
        <w:numPr>
          <w:ilvl w:val="2"/>
          <w:numId w:val="1"/>
        </w:numPr>
        <w:ind w:left="0" w:firstLine="709"/>
        <w:rPr>
          <w:rFonts w:cs="Times New Roman"/>
          <w:sz w:val="22"/>
        </w:rPr>
      </w:pPr>
      <w:r w:rsidRPr="00251483">
        <w:rPr>
          <w:rFonts w:cs="Times New Roman"/>
          <w:sz w:val="22"/>
        </w:rPr>
        <w:t xml:space="preserve">Отказ представителя Исполнителя от подписания Акта приемки (ф. 05010452) не может служить препятствием приемки Услуг по настоящему </w:t>
      </w:r>
      <w:r w:rsidR="00574076">
        <w:rPr>
          <w:rFonts w:cs="Times New Roman"/>
          <w:sz w:val="22"/>
        </w:rPr>
        <w:t>Контракт</w:t>
      </w:r>
      <w:r w:rsidRPr="00251483">
        <w:rPr>
          <w:rFonts w:cs="Times New Roman"/>
          <w:sz w:val="22"/>
        </w:rPr>
        <w:t>у и оформлению ее результатов.</w:t>
      </w:r>
    </w:p>
    <w:p w14:paraId="3E4DD28A" w14:textId="5F50C279" w:rsidR="00252B7A" w:rsidRPr="00251483" w:rsidRDefault="00252B7A" w:rsidP="006971F8">
      <w:pPr>
        <w:pStyle w:val="a6"/>
        <w:numPr>
          <w:ilvl w:val="2"/>
          <w:numId w:val="1"/>
        </w:numPr>
        <w:spacing w:after="0"/>
        <w:ind w:left="0" w:firstLine="709"/>
        <w:jc w:val="both"/>
        <w:rPr>
          <w:rFonts w:cs="Times New Roman"/>
          <w:sz w:val="22"/>
        </w:rPr>
      </w:pPr>
      <w:r w:rsidRPr="00251483">
        <w:rPr>
          <w:rFonts w:cs="Times New Roman"/>
          <w:sz w:val="22"/>
        </w:rPr>
        <w:t>Контрактом предусмотрено, что первичные документы могут быть подписаны Сторонами усиленными квалифицированными электронными подписями с использованием системы электронного документооборота. Документы, подписанные с использованием вышеуказанной электронной подписью, признаются электронными документами, равнозначными бумажным документам, подписанным собственноручной подписью уполномоченного представителя Стороны контракта</w:t>
      </w:r>
      <w:r w:rsidR="00D04320" w:rsidRPr="00251483">
        <w:rPr>
          <w:rFonts w:cs="Times New Roman"/>
          <w:sz w:val="22"/>
        </w:rPr>
        <w:t>.</w:t>
      </w:r>
    </w:p>
    <w:p w14:paraId="3B211FC4" w14:textId="738E89EA" w:rsidR="00A27C37" w:rsidRPr="00251483" w:rsidRDefault="00A27C37" w:rsidP="00442DBC">
      <w:pPr>
        <w:pStyle w:val="a6"/>
        <w:numPr>
          <w:ilvl w:val="1"/>
          <w:numId w:val="1"/>
        </w:numPr>
        <w:ind w:left="0" w:firstLine="709"/>
        <w:jc w:val="both"/>
        <w:rPr>
          <w:rFonts w:cs="Times New Roman"/>
          <w:sz w:val="22"/>
        </w:rPr>
      </w:pPr>
      <w:r w:rsidRPr="00251483">
        <w:rPr>
          <w:rFonts w:cs="Times New Roman"/>
          <w:sz w:val="22"/>
        </w:rPr>
        <w:t>Авансирование контракта не предусмотрено.</w:t>
      </w:r>
    </w:p>
    <w:p w14:paraId="6CC8DBD7" w14:textId="20B03E30" w:rsidR="00A27C37" w:rsidRPr="00251483" w:rsidRDefault="00A27C37" w:rsidP="00CB042F">
      <w:pPr>
        <w:pStyle w:val="a6"/>
        <w:numPr>
          <w:ilvl w:val="1"/>
          <w:numId w:val="1"/>
        </w:numPr>
        <w:spacing w:after="0"/>
        <w:ind w:left="0" w:firstLine="709"/>
        <w:jc w:val="both"/>
        <w:rPr>
          <w:rFonts w:cs="Times New Roman"/>
          <w:sz w:val="22"/>
        </w:rPr>
      </w:pPr>
      <w:r w:rsidRPr="00251483">
        <w:rPr>
          <w:rFonts w:cs="Times New Roman"/>
          <w:sz w:val="22"/>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32E04399" w14:textId="6F05544E" w:rsidR="00CB042F" w:rsidRPr="00251483" w:rsidRDefault="00AA1634" w:rsidP="00CB042F">
      <w:pPr>
        <w:pStyle w:val="a6"/>
        <w:numPr>
          <w:ilvl w:val="1"/>
          <w:numId w:val="1"/>
        </w:numPr>
        <w:spacing w:after="0"/>
        <w:ind w:left="0" w:firstLine="709"/>
        <w:jc w:val="both"/>
        <w:rPr>
          <w:rFonts w:cs="Times New Roman"/>
          <w:sz w:val="22"/>
        </w:rPr>
      </w:pPr>
      <w:r w:rsidRPr="00251483">
        <w:rPr>
          <w:rFonts w:cs="Times New Roman"/>
          <w:sz w:val="22"/>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2E7881" w:rsidRPr="00251483">
        <w:rPr>
          <w:rFonts w:cs="Times New Roman"/>
          <w:sz w:val="22"/>
        </w:rPr>
        <w:t>к</w:t>
      </w:r>
      <w:r w:rsidRPr="00251483">
        <w:rPr>
          <w:rFonts w:cs="Times New Roman"/>
          <w:sz w:val="22"/>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353AE7" w14:textId="621EF2E1" w:rsidR="00CB042F" w:rsidRPr="00251483" w:rsidRDefault="00AA1634" w:rsidP="00CB042F">
      <w:pPr>
        <w:pStyle w:val="a6"/>
        <w:numPr>
          <w:ilvl w:val="1"/>
          <w:numId w:val="1"/>
        </w:numPr>
        <w:spacing w:after="0"/>
        <w:ind w:left="0" w:firstLine="709"/>
        <w:jc w:val="both"/>
        <w:rPr>
          <w:rFonts w:cs="Times New Roman"/>
          <w:sz w:val="22"/>
        </w:rPr>
      </w:pPr>
      <w:r w:rsidRPr="00251483">
        <w:rPr>
          <w:rFonts w:cs="Times New Roman"/>
          <w:sz w:val="22"/>
        </w:rPr>
        <w:t xml:space="preserve">Датой оплаты считается дата списания денежных средств со счета Заказчика, указанного в </w:t>
      </w:r>
      <w:r w:rsidR="002E7881" w:rsidRPr="00251483">
        <w:rPr>
          <w:rFonts w:cs="Times New Roman"/>
          <w:sz w:val="22"/>
        </w:rPr>
        <w:t>к</w:t>
      </w:r>
      <w:r w:rsidRPr="00251483">
        <w:rPr>
          <w:rFonts w:cs="Times New Roman"/>
          <w:sz w:val="22"/>
        </w:rPr>
        <w:t>онтракте.</w:t>
      </w:r>
      <w:bookmarkStart w:id="3" w:name="P1443"/>
      <w:bookmarkEnd w:id="3"/>
    </w:p>
    <w:p w14:paraId="7870D1D2" w14:textId="7F15D2AD" w:rsidR="00CB042F" w:rsidRPr="00251483" w:rsidRDefault="00CB042F" w:rsidP="00CB042F">
      <w:pPr>
        <w:pStyle w:val="a6"/>
        <w:numPr>
          <w:ilvl w:val="1"/>
          <w:numId w:val="1"/>
        </w:numPr>
        <w:spacing w:after="0"/>
        <w:ind w:left="0" w:firstLine="709"/>
        <w:jc w:val="both"/>
        <w:rPr>
          <w:rFonts w:cs="Times New Roman"/>
          <w:sz w:val="22"/>
        </w:rPr>
      </w:pPr>
      <w:r w:rsidRPr="00251483">
        <w:rPr>
          <w:rFonts w:cs="Times New Roman"/>
          <w:sz w:val="22"/>
        </w:rPr>
        <w:t xml:space="preserve">В случае неисполнения (ненадлежащего исполнения) принятых Поставщиком обязательств и начисления ему неустойки,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в соответствии с п. 2 ч. 14 ст. 34 </w:t>
      </w:r>
      <w:r w:rsidR="005D098A" w:rsidRPr="00251483">
        <w:rPr>
          <w:rFonts w:cs="Times New Roman"/>
          <w:sz w:val="22"/>
        </w:rPr>
        <w:t>ФЗ № 44</w:t>
      </w:r>
      <w:r w:rsidRPr="00251483">
        <w:rPr>
          <w:rFonts w:cs="Times New Roman"/>
          <w:sz w:val="22"/>
        </w:rPr>
        <w:t>.</w:t>
      </w:r>
    </w:p>
    <w:p w14:paraId="295AEE83" w14:textId="7F060919" w:rsidR="00AA1634" w:rsidRPr="00251483" w:rsidRDefault="00AA1634" w:rsidP="00295A30">
      <w:pPr>
        <w:pStyle w:val="a6"/>
        <w:numPr>
          <w:ilvl w:val="0"/>
          <w:numId w:val="1"/>
        </w:numPr>
        <w:spacing w:before="120" w:after="120"/>
        <w:ind w:left="0" w:firstLine="360"/>
        <w:contextualSpacing w:val="0"/>
        <w:jc w:val="center"/>
        <w:rPr>
          <w:rFonts w:cs="Times New Roman"/>
          <w:b/>
          <w:bCs/>
          <w:sz w:val="22"/>
        </w:rPr>
      </w:pPr>
      <w:r w:rsidRPr="00251483">
        <w:rPr>
          <w:rFonts w:cs="Times New Roman"/>
          <w:b/>
          <w:bCs/>
          <w:sz w:val="22"/>
        </w:rPr>
        <w:t xml:space="preserve">Порядок, сроки и условия приемки </w:t>
      </w:r>
      <w:r w:rsidR="002E7881" w:rsidRPr="00251483">
        <w:rPr>
          <w:rFonts w:cs="Times New Roman"/>
          <w:b/>
          <w:bCs/>
          <w:sz w:val="22"/>
        </w:rPr>
        <w:t>т</w:t>
      </w:r>
      <w:r w:rsidRPr="00251483">
        <w:rPr>
          <w:rFonts w:cs="Times New Roman"/>
          <w:b/>
          <w:bCs/>
          <w:sz w:val="22"/>
        </w:rPr>
        <w:t>овара</w:t>
      </w:r>
    </w:p>
    <w:p w14:paraId="7D7BD4BE" w14:textId="020A3523" w:rsidR="00AA1634" w:rsidRPr="00251483" w:rsidRDefault="00CB042F" w:rsidP="00CB042F">
      <w:pPr>
        <w:pStyle w:val="a6"/>
        <w:numPr>
          <w:ilvl w:val="1"/>
          <w:numId w:val="1"/>
        </w:numPr>
        <w:spacing w:after="0"/>
        <w:ind w:left="0" w:firstLine="709"/>
        <w:jc w:val="both"/>
        <w:rPr>
          <w:rFonts w:cs="Times New Roman"/>
          <w:sz w:val="22"/>
        </w:rPr>
      </w:pPr>
      <w:bookmarkStart w:id="4" w:name="P1449"/>
      <w:bookmarkEnd w:id="4"/>
      <w:r w:rsidRPr="00251483">
        <w:rPr>
          <w:rFonts w:cs="Times New Roman"/>
          <w:sz w:val="22"/>
        </w:rPr>
        <w:t xml:space="preserve">Поставщик поставляется Заказчику </w:t>
      </w:r>
      <w:r w:rsidR="002E7881" w:rsidRPr="00251483">
        <w:rPr>
          <w:rFonts w:cs="Times New Roman"/>
          <w:sz w:val="22"/>
        </w:rPr>
        <w:t>т</w:t>
      </w:r>
      <w:r w:rsidR="00AA1634" w:rsidRPr="00251483">
        <w:rPr>
          <w:rFonts w:cs="Times New Roman"/>
          <w:sz w:val="22"/>
        </w:rPr>
        <w:t xml:space="preserve">овар единовременно в соответствии с условиями </w:t>
      </w:r>
      <w:r w:rsidR="002E7881" w:rsidRPr="00251483">
        <w:rPr>
          <w:rFonts w:cs="Times New Roman"/>
          <w:sz w:val="22"/>
        </w:rPr>
        <w:t>к</w:t>
      </w:r>
      <w:r w:rsidR="00AA1634" w:rsidRPr="00251483">
        <w:rPr>
          <w:rFonts w:cs="Times New Roman"/>
          <w:sz w:val="22"/>
        </w:rPr>
        <w:t xml:space="preserve">онтракта. </w:t>
      </w:r>
    </w:p>
    <w:p w14:paraId="2D2A8534" w14:textId="79F38FFA" w:rsidR="00484C4C" w:rsidRPr="00251483" w:rsidRDefault="00AA1634" w:rsidP="002D0BA7">
      <w:pPr>
        <w:pStyle w:val="a6"/>
        <w:numPr>
          <w:ilvl w:val="1"/>
          <w:numId w:val="1"/>
        </w:numPr>
        <w:spacing w:after="0"/>
        <w:ind w:left="0" w:firstLine="709"/>
        <w:jc w:val="both"/>
        <w:rPr>
          <w:rFonts w:cs="Times New Roman"/>
          <w:sz w:val="22"/>
        </w:rPr>
      </w:pPr>
      <w:r w:rsidRPr="00251483">
        <w:rPr>
          <w:rFonts w:cs="Times New Roman"/>
          <w:sz w:val="22"/>
        </w:rPr>
        <w:t xml:space="preserve">Поставка </w:t>
      </w:r>
      <w:r w:rsidR="002E7881" w:rsidRPr="00251483">
        <w:rPr>
          <w:rFonts w:cs="Times New Roman"/>
          <w:sz w:val="22"/>
        </w:rPr>
        <w:t>т</w:t>
      </w:r>
      <w:r w:rsidRPr="00251483">
        <w:rPr>
          <w:rFonts w:cs="Times New Roman"/>
          <w:sz w:val="22"/>
        </w:rPr>
        <w:t xml:space="preserve">овара осуществляется Поставщиком по адресу: </w:t>
      </w:r>
      <w:r w:rsidR="002D0BA7" w:rsidRPr="00251483">
        <w:rPr>
          <w:rFonts w:cs="Times New Roman"/>
          <w:sz w:val="22"/>
        </w:rPr>
        <w:t xml:space="preserve">Санкт-Петербург, </w:t>
      </w:r>
      <w:r w:rsidR="00BF0E6E" w:rsidRPr="00251483">
        <w:rPr>
          <w:rFonts w:cs="Times New Roman"/>
          <w:sz w:val="22"/>
        </w:rPr>
        <w:t>Институтский переулок, дом 5, литера У (склад) по рабочим дням с 9.00 до 17.00 (с 09.00 до 16.00 по пятницам) по московскому времени.</w:t>
      </w:r>
    </w:p>
    <w:p w14:paraId="262707E7" w14:textId="16824721" w:rsidR="00C274A1" w:rsidRPr="00251483" w:rsidRDefault="001D0B30" w:rsidP="00A37928">
      <w:pPr>
        <w:numPr>
          <w:ilvl w:val="1"/>
          <w:numId w:val="1"/>
        </w:numPr>
        <w:spacing w:after="0"/>
        <w:ind w:left="0" w:firstLine="709"/>
        <w:jc w:val="both"/>
        <w:rPr>
          <w:rFonts w:cs="Times New Roman"/>
          <w:sz w:val="22"/>
        </w:rPr>
      </w:pPr>
      <w:bookmarkStart w:id="5" w:name="P1472"/>
      <w:bookmarkEnd w:id="5"/>
      <w:r w:rsidRPr="00251483">
        <w:rPr>
          <w:rFonts w:cs="Times New Roman"/>
          <w:sz w:val="22"/>
        </w:rPr>
        <w:t xml:space="preserve">В течение </w:t>
      </w:r>
      <w:r w:rsidR="00444FA1" w:rsidRPr="00251483">
        <w:rPr>
          <w:rFonts w:cs="Times New Roman"/>
          <w:sz w:val="22"/>
        </w:rPr>
        <w:t>20</w:t>
      </w:r>
      <w:r w:rsidRPr="00251483">
        <w:rPr>
          <w:rFonts w:cs="Times New Roman"/>
          <w:sz w:val="22"/>
        </w:rPr>
        <w:t xml:space="preserve"> </w:t>
      </w:r>
      <w:r w:rsidR="00444FA1" w:rsidRPr="00251483">
        <w:rPr>
          <w:rFonts w:cs="Times New Roman"/>
          <w:sz w:val="22"/>
        </w:rPr>
        <w:t xml:space="preserve">(двадцати) </w:t>
      </w:r>
      <w:r w:rsidRPr="00251483">
        <w:rPr>
          <w:rFonts w:cs="Times New Roman"/>
          <w:sz w:val="22"/>
        </w:rPr>
        <w:t xml:space="preserve">рабочих дней со дня поступления </w:t>
      </w:r>
      <w:r w:rsidR="002E7881" w:rsidRPr="00251483">
        <w:rPr>
          <w:rFonts w:cs="Times New Roman"/>
          <w:sz w:val="22"/>
        </w:rPr>
        <w:t>т</w:t>
      </w:r>
      <w:r w:rsidRPr="00251483">
        <w:rPr>
          <w:rFonts w:cs="Times New Roman"/>
          <w:sz w:val="22"/>
        </w:rPr>
        <w:t>овара и предоставления документов, указанных в п. 2.</w:t>
      </w:r>
      <w:r w:rsidR="00B11A0E" w:rsidRPr="00251483">
        <w:rPr>
          <w:rFonts w:cs="Times New Roman"/>
          <w:sz w:val="22"/>
        </w:rPr>
        <w:t>4</w:t>
      </w:r>
      <w:r w:rsidR="008A039E" w:rsidRPr="00251483">
        <w:rPr>
          <w:rFonts w:cs="Times New Roman"/>
          <w:sz w:val="22"/>
        </w:rPr>
        <w:t>.2</w:t>
      </w:r>
      <w:r w:rsidRPr="00251483">
        <w:rPr>
          <w:rFonts w:cs="Times New Roman"/>
          <w:sz w:val="22"/>
        </w:rPr>
        <w:t xml:space="preserve"> </w:t>
      </w:r>
      <w:r w:rsidR="00093421" w:rsidRPr="00251483">
        <w:rPr>
          <w:rFonts w:cs="Times New Roman"/>
          <w:sz w:val="22"/>
        </w:rPr>
        <w:t>к</w:t>
      </w:r>
      <w:r w:rsidRPr="00251483">
        <w:rPr>
          <w:rFonts w:cs="Times New Roman"/>
          <w:sz w:val="22"/>
        </w:rPr>
        <w:t>онтракта, по результатам экспертизы, проведенной в соответствии с пунктом 3</w:t>
      </w:r>
      <w:r w:rsidR="000D2C55" w:rsidRPr="00251483">
        <w:rPr>
          <w:rFonts w:cs="Times New Roman"/>
          <w:sz w:val="22"/>
        </w:rPr>
        <w:t>.4.</w:t>
      </w:r>
      <w:r w:rsidRPr="00251483">
        <w:rPr>
          <w:rFonts w:cs="Times New Roman"/>
          <w:sz w:val="22"/>
        </w:rPr>
        <w:t xml:space="preserve"> </w:t>
      </w:r>
      <w:r w:rsidR="00093421" w:rsidRPr="00251483">
        <w:rPr>
          <w:rFonts w:cs="Times New Roman"/>
          <w:sz w:val="22"/>
        </w:rPr>
        <w:t>к</w:t>
      </w:r>
      <w:r w:rsidRPr="00251483">
        <w:rPr>
          <w:rFonts w:cs="Times New Roman"/>
          <w:sz w:val="22"/>
        </w:rPr>
        <w:t>онтракта, заказчик осуществляет одно из следующих действий:</w:t>
      </w:r>
      <w:r w:rsidR="003A3533" w:rsidRPr="00251483">
        <w:rPr>
          <w:rFonts w:cs="Times New Roman"/>
          <w:sz w:val="22"/>
        </w:rPr>
        <w:t xml:space="preserve"> </w:t>
      </w:r>
    </w:p>
    <w:p w14:paraId="6A561795" w14:textId="70D218D6" w:rsidR="001D0B30" w:rsidRPr="00251483" w:rsidRDefault="003A3533" w:rsidP="0008617D">
      <w:pPr>
        <w:numPr>
          <w:ilvl w:val="0"/>
          <w:numId w:val="8"/>
        </w:numPr>
        <w:spacing w:after="0"/>
        <w:ind w:left="0" w:firstLine="360"/>
        <w:jc w:val="both"/>
        <w:rPr>
          <w:rFonts w:cs="Times New Roman"/>
          <w:sz w:val="22"/>
        </w:rPr>
      </w:pPr>
      <w:r w:rsidRPr="00251483">
        <w:rPr>
          <w:rFonts w:cs="Times New Roman"/>
          <w:sz w:val="22"/>
        </w:rPr>
        <w:t>п</w:t>
      </w:r>
      <w:r w:rsidR="001D0B30" w:rsidRPr="00251483">
        <w:rPr>
          <w:rFonts w:cs="Times New Roman"/>
          <w:sz w:val="22"/>
        </w:rPr>
        <w:t xml:space="preserve">ри отсутствии у Заказчика претензий по количеству и качеству поставленного товара Заказчик подписывает </w:t>
      </w:r>
      <w:bookmarkStart w:id="6" w:name="_Hlk171021509"/>
      <w:r w:rsidR="001D0B30" w:rsidRPr="00251483">
        <w:rPr>
          <w:rFonts w:cs="Times New Roman"/>
          <w:sz w:val="22"/>
        </w:rPr>
        <w:t>акт приема-передачи товара</w:t>
      </w:r>
      <w:bookmarkEnd w:id="6"/>
      <w:r w:rsidR="001D0B30" w:rsidRPr="00251483">
        <w:rPr>
          <w:rFonts w:cs="Times New Roman"/>
          <w:sz w:val="22"/>
        </w:rPr>
        <w:t>. После этого товар считается переданным Поставщиком Заказчику</w:t>
      </w:r>
      <w:r w:rsidR="00C274A1" w:rsidRPr="00251483">
        <w:rPr>
          <w:rFonts w:cs="Times New Roman"/>
          <w:sz w:val="22"/>
        </w:rPr>
        <w:t>;</w:t>
      </w:r>
    </w:p>
    <w:p w14:paraId="662EB8C5" w14:textId="05221747" w:rsidR="001D0B30" w:rsidRPr="00251483" w:rsidRDefault="00C274A1" w:rsidP="0008617D">
      <w:pPr>
        <w:numPr>
          <w:ilvl w:val="0"/>
          <w:numId w:val="8"/>
        </w:numPr>
        <w:spacing w:after="0"/>
        <w:ind w:left="0" w:firstLine="360"/>
        <w:jc w:val="both"/>
        <w:rPr>
          <w:rFonts w:cs="Times New Roman"/>
          <w:sz w:val="22"/>
        </w:rPr>
      </w:pPr>
      <w:r w:rsidRPr="00251483">
        <w:rPr>
          <w:rFonts w:cs="Times New Roman"/>
          <w:sz w:val="22"/>
        </w:rPr>
        <w:t>п</w:t>
      </w:r>
      <w:r w:rsidR="001D0B30" w:rsidRPr="00251483">
        <w:rPr>
          <w:rFonts w:cs="Times New Roman"/>
          <w:sz w:val="22"/>
        </w:rPr>
        <w:t xml:space="preserve">ри выявлении несоответствий в поставленном товаре (наименования,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w:t>
      </w:r>
      <w:r w:rsidR="009F2965" w:rsidRPr="00251483">
        <w:rPr>
          <w:rFonts w:cs="Times New Roman"/>
          <w:sz w:val="22"/>
        </w:rPr>
        <w:t>течение 2 рабочих дней</w:t>
      </w:r>
      <w:r w:rsidR="001D0B30" w:rsidRPr="00251483">
        <w:rPr>
          <w:rFonts w:cs="Times New Roman"/>
          <w:sz w:val="22"/>
        </w:rPr>
        <w:t xml:space="preserve">, направляет </w:t>
      </w:r>
      <w:r w:rsidR="009F2965" w:rsidRPr="00251483">
        <w:rPr>
          <w:rFonts w:cs="Times New Roman"/>
          <w:sz w:val="22"/>
        </w:rPr>
        <w:t xml:space="preserve">уведомление об </w:t>
      </w:r>
      <w:r w:rsidR="001D0B30" w:rsidRPr="00251483">
        <w:rPr>
          <w:rFonts w:cs="Times New Roman"/>
          <w:sz w:val="22"/>
        </w:rPr>
        <w:t>отказ</w:t>
      </w:r>
      <w:r w:rsidR="009F2965" w:rsidRPr="00251483">
        <w:rPr>
          <w:rFonts w:cs="Times New Roman"/>
          <w:sz w:val="22"/>
        </w:rPr>
        <w:t>е</w:t>
      </w:r>
      <w:r w:rsidR="001D0B30" w:rsidRPr="00251483">
        <w:rPr>
          <w:rFonts w:cs="Times New Roman"/>
          <w:sz w:val="22"/>
        </w:rPr>
        <w:t xml:space="preserve"> </w:t>
      </w:r>
      <w:r w:rsidR="009F2965" w:rsidRPr="00251483">
        <w:rPr>
          <w:rFonts w:cs="Times New Roman"/>
          <w:sz w:val="22"/>
        </w:rPr>
        <w:t>подписания акт приема-передачи товара</w:t>
      </w:r>
      <w:r w:rsidR="001D0B30" w:rsidRPr="00251483">
        <w:rPr>
          <w:rFonts w:cs="Times New Roman"/>
          <w:sz w:val="22"/>
        </w:rPr>
        <w:t xml:space="preserve"> с перечнем выявленных недостатков и указанием сроков их устранения.</w:t>
      </w:r>
      <w:r w:rsidR="009F2965" w:rsidRPr="00251483">
        <w:rPr>
          <w:rFonts w:cs="Times New Roman"/>
          <w:sz w:val="22"/>
        </w:rPr>
        <w:t xml:space="preserve"> Мотивированный отказ направляется Поставщику в письменной форме либо посредством электронной почты</w:t>
      </w:r>
      <w:r w:rsidR="00BD4EFA" w:rsidRPr="00251483">
        <w:rPr>
          <w:rFonts w:cs="Times New Roman"/>
          <w:sz w:val="22"/>
        </w:rPr>
        <w:t xml:space="preserve">, </w:t>
      </w:r>
      <w:r w:rsidR="009F2965" w:rsidRPr="00251483">
        <w:rPr>
          <w:rFonts w:cs="Times New Roman"/>
          <w:sz w:val="22"/>
        </w:rPr>
        <w:t xml:space="preserve">указанной </w:t>
      </w:r>
      <w:r w:rsidR="00BD4EFA" w:rsidRPr="00251483">
        <w:rPr>
          <w:rFonts w:cs="Times New Roman"/>
          <w:sz w:val="22"/>
        </w:rPr>
        <w:t>в разделе 15 контракта</w:t>
      </w:r>
      <w:r w:rsidR="009F2965" w:rsidRPr="00251483">
        <w:rPr>
          <w:rFonts w:cs="Times New Roman"/>
          <w:sz w:val="22"/>
        </w:rPr>
        <w:t>.</w:t>
      </w:r>
    </w:p>
    <w:p w14:paraId="2973584D" w14:textId="2B7C268B" w:rsidR="001D0B30" w:rsidRPr="00251483" w:rsidRDefault="001D0B30" w:rsidP="00A37928">
      <w:pPr>
        <w:numPr>
          <w:ilvl w:val="1"/>
          <w:numId w:val="1"/>
        </w:numPr>
        <w:spacing w:after="0"/>
        <w:ind w:left="0" w:firstLine="851"/>
        <w:jc w:val="both"/>
        <w:rPr>
          <w:rFonts w:cs="Times New Roman"/>
          <w:sz w:val="22"/>
        </w:rPr>
      </w:pPr>
      <w:r w:rsidRPr="00251483">
        <w:rPr>
          <w:rFonts w:cs="Times New Roman"/>
          <w:sz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C274A1" w:rsidRPr="00251483">
        <w:rPr>
          <w:rFonts w:cs="Times New Roman"/>
          <w:sz w:val="22"/>
        </w:rPr>
        <w:br/>
      </w:r>
      <w:r w:rsidRPr="00251483">
        <w:rPr>
          <w:rFonts w:cs="Times New Roman"/>
          <w:sz w:val="22"/>
        </w:rPr>
        <w:t xml:space="preserve">с </w:t>
      </w:r>
      <w:r w:rsidR="005D098A" w:rsidRPr="00251483">
        <w:rPr>
          <w:rFonts w:cs="Times New Roman"/>
          <w:sz w:val="22"/>
        </w:rPr>
        <w:t>ФЗ № 44</w:t>
      </w:r>
      <w:r w:rsidRPr="00251483">
        <w:rPr>
          <w:rFonts w:cs="Times New Roman"/>
          <w:sz w:val="22"/>
        </w:rPr>
        <w:t>.</w:t>
      </w:r>
    </w:p>
    <w:p w14:paraId="6A8A6B87" w14:textId="1F8B7DF2" w:rsidR="001D0B30" w:rsidRPr="00251483" w:rsidRDefault="001D0B30" w:rsidP="00AF041B">
      <w:pPr>
        <w:numPr>
          <w:ilvl w:val="1"/>
          <w:numId w:val="1"/>
        </w:numPr>
        <w:spacing w:after="0"/>
        <w:ind w:left="0" w:firstLine="851"/>
        <w:jc w:val="both"/>
        <w:rPr>
          <w:rFonts w:cs="Times New Roman"/>
          <w:sz w:val="22"/>
        </w:rPr>
      </w:pPr>
      <w:r w:rsidRPr="00251483">
        <w:rPr>
          <w:rFonts w:cs="Times New Roman"/>
          <w:sz w:val="22"/>
        </w:rPr>
        <w:t xml:space="preserve">В случае получения мотивированного отказа от подписания акта приема – передачи товара Поставщик вправе устранить причины, указанные в таком мотивированном отказе от подписания акта приема – передачи товара, и направить Заказчику указанный документ повторно. </w:t>
      </w:r>
    </w:p>
    <w:p w14:paraId="5B4C19A5" w14:textId="459C972A" w:rsidR="001D0B30" w:rsidRPr="00251483" w:rsidRDefault="001D0B30" w:rsidP="006146DC">
      <w:pPr>
        <w:numPr>
          <w:ilvl w:val="1"/>
          <w:numId w:val="1"/>
        </w:numPr>
        <w:spacing w:after="0"/>
        <w:ind w:left="0" w:firstLine="709"/>
        <w:jc w:val="both"/>
        <w:rPr>
          <w:rFonts w:cs="Times New Roman"/>
          <w:sz w:val="22"/>
        </w:rPr>
      </w:pPr>
      <w:r w:rsidRPr="00251483">
        <w:rPr>
          <w:rFonts w:cs="Times New Roman"/>
          <w:sz w:val="22"/>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w:t>
      </w:r>
      <w:r w:rsidRPr="00251483">
        <w:rPr>
          <w:rFonts w:cs="Times New Roman"/>
          <w:sz w:val="22"/>
        </w:rPr>
        <w:lastRenderedPageBreak/>
        <w:t>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5DCDC6A" w14:textId="754911B7" w:rsidR="00AA1634" w:rsidRPr="00251483" w:rsidRDefault="00AA1634" w:rsidP="00823F5B">
      <w:pPr>
        <w:pStyle w:val="a6"/>
        <w:numPr>
          <w:ilvl w:val="0"/>
          <w:numId w:val="1"/>
        </w:numPr>
        <w:spacing w:before="120" w:after="120"/>
        <w:ind w:left="714" w:hanging="714"/>
        <w:contextualSpacing w:val="0"/>
        <w:jc w:val="center"/>
        <w:rPr>
          <w:rFonts w:cs="Times New Roman"/>
          <w:b/>
          <w:bCs/>
          <w:sz w:val="22"/>
        </w:rPr>
      </w:pPr>
      <w:bookmarkStart w:id="7" w:name="P1478"/>
      <w:bookmarkStart w:id="8" w:name="P1505"/>
      <w:bookmarkEnd w:id="7"/>
      <w:bookmarkEnd w:id="8"/>
      <w:r w:rsidRPr="00251483">
        <w:rPr>
          <w:rFonts w:cs="Times New Roman"/>
          <w:b/>
          <w:bCs/>
          <w:sz w:val="22"/>
        </w:rPr>
        <w:t>Взаимодействие Сторон</w:t>
      </w:r>
    </w:p>
    <w:p w14:paraId="7BC78545" w14:textId="2D5857EB" w:rsidR="00AA1634" w:rsidRPr="00251483" w:rsidRDefault="00AA1634" w:rsidP="00823F5B">
      <w:pPr>
        <w:pStyle w:val="a6"/>
        <w:numPr>
          <w:ilvl w:val="1"/>
          <w:numId w:val="1"/>
        </w:numPr>
        <w:spacing w:after="0"/>
        <w:ind w:left="0" w:firstLine="709"/>
        <w:jc w:val="both"/>
        <w:rPr>
          <w:rFonts w:cs="Times New Roman"/>
          <w:b/>
          <w:sz w:val="22"/>
        </w:rPr>
      </w:pPr>
      <w:r w:rsidRPr="00251483">
        <w:rPr>
          <w:rFonts w:cs="Times New Roman"/>
          <w:b/>
          <w:sz w:val="22"/>
        </w:rPr>
        <w:t>Поставщик обязан</w:t>
      </w:r>
      <w:r w:rsidR="00823F5B" w:rsidRPr="00251483">
        <w:rPr>
          <w:rFonts w:cs="Times New Roman"/>
          <w:b/>
          <w:sz w:val="22"/>
        </w:rPr>
        <w:t>:</w:t>
      </w:r>
    </w:p>
    <w:p w14:paraId="3050AE30" w14:textId="781D754F" w:rsidR="00AA1634" w:rsidRPr="00251483" w:rsidRDefault="00AA1634" w:rsidP="00823F5B">
      <w:pPr>
        <w:pStyle w:val="a6"/>
        <w:numPr>
          <w:ilvl w:val="2"/>
          <w:numId w:val="1"/>
        </w:numPr>
        <w:spacing w:after="0"/>
        <w:ind w:left="0" w:firstLine="709"/>
        <w:jc w:val="both"/>
        <w:rPr>
          <w:rFonts w:cs="Times New Roman"/>
          <w:sz w:val="22"/>
        </w:rPr>
      </w:pPr>
      <w:r w:rsidRPr="00251483">
        <w:rPr>
          <w:rFonts w:cs="Times New Roman"/>
          <w:sz w:val="22"/>
        </w:rPr>
        <w:t xml:space="preserve">Поставить </w:t>
      </w:r>
      <w:r w:rsidR="00093421" w:rsidRPr="00251483">
        <w:rPr>
          <w:rFonts w:cs="Times New Roman"/>
          <w:sz w:val="22"/>
        </w:rPr>
        <w:t>т</w:t>
      </w:r>
      <w:r w:rsidRPr="00251483">
        <w:rPr>
          <w:rFonts w:cs="Times New Roman"/>
          <w:sz w:val="22"/>
        </w:rPr>
        <w:t xml:space="preserve">овар в порядке, количестве, в срок и на условиях, предусмотренных </w:t>
      </w:r>
      <w:r w:rsidR="002E7881" w:rsidRPr="00251483">
        <w:rPr>
          <w:rFonts w:cs="Times New Roman"/>
          <w:sz w:val="22"/>
        </w:rPr>
        <w:t>к</w:t>
      </w:r>
      <w:r w:rsidRPr="00251483">
        <w:rPr>
          <w:rFonts w:cs="Times New Roman"/>
          <w:sz w:val="22"/>
        </w:rPr>
        <w:t>онтрактом.</w:t>
      </w:r>
    </w:p>
    <w:p w14:paraId="223746AC" w14:textId="2BA7F7CF" w:rsidR="00AA1634" w:rsidRPr="00251483" w:rsidRDefault="00AA1634" w:rsidP="00823F5B">
      <w:pPr>
        <w:pStyle w:val="a6"/>
        <w:numPr>
          <w:ilvl w:val="2"/>
          <w:numId w:val="1"/>
        </w:numPr>
        <w:spacing w:after="0"/>
        <w:ind w:left="0" w:firstLine="709"/>
        <w:jc w:val="both"/>
        <w:rPr>
          <w:rFonts w:cs="Times New Roman"/>
          <w:sz w:val="22"/>
        </w:rPr>
      </w:pPr>
      <w:r w:rsidRPr="00251483">
        <w:rPr>
          <w:rFonts w:cs="Times New Roman"/>
          <w:sz w:val="22"/>
        </w:rPr>
        <w:t xml:space="preserve">Обеспечить соответствие поставляемого </w:t>
      </w:r>
      <w:r w:rsidR="002E7881" w:rsidRPr="00251483">
        <w:rPr>
          <w:rFonts w:cs="Times New Roman"/>
          <w:sz w:val="22"/>
        </w:rPr>
        <w:t>т</w:t>
      </w:r>
      <w:r w:rsidRPr="00251483">
        <w:rPr>
          <w:rFonts w:cs="Times New Roman"/>
          <w:sz w:val="22"/>
        </w:rPr>
        <w:t xml:space="preserve">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установленным законодательством Российской Федерации, а также требованиям, установленным </w:t>
      </w:r>
      <w:r w:rsidR="002E7881" w:rsidRPr="00251483">
        <w:rPr>
          <w:rFonts w:cs="Times New Roman"/>
          <w:sz w:val="22"/>
        </w:rPr>
        <w:t>к</w:t>
      </w:r>
      <w:r w:rsidRPr="00251483">
        <w:rPr>
          <w:rFonts w:cs="Times New Roman"/>
          <w:sz w:val="22"/>
        </w:rPr>
        <w:t>онтрактом.</w:t>
      </w:r>
    </w:p>
    <w:p w14:paraId="3D9F0927" w14:textId="57A391E2" w:rsidR="00AA1634" w:rsidRPr="00251483" w:rsidRDefault="00AA1634" w:rsidP="00823F5B">
      <w:pPr>
        <w:pStyle w:val="a6"/>
        <w:numPr>
          <w:ilvl w:val="2"/>
          <w:numId w:val="1"/>
        </w:numPr>
        <w:spacing w:after="0"/>
        <w:ind w:left="0" w:firstLine="709"/>
        <w:jc w:val="both"/>
        <w:rPr>
          <w:rFonts w:cs="Times New Roman"/>
          <w:sz w:val="22"/>
        </w:rPr>
      </w:pPr>
      <w:r w:rsidRPr="00251483">
        <w:rPr>
          <w:rFonts w:cs="Times New Roman"/>
          <w:sz w:val="22"/>
        </w:rPr>
        <w:t xml:space="preserve">Обеспечить за свой счет устранение выявленных нарушений при несоответствии поставленного </w:t>
      </w:r>
      <w:r w:rsidR="002E7881" w:rsidRPr="00251483">
        <w:rPr>
          <w:rFonts w:cs="Times New Roman"/>
          <w:sz w:val="22"/>
        </w:rPr>
        <w:t>т</w:t>
      </w:r>
      <w:r w:rsidRPr="00251483">
        <w:rPr>
          <w:rFonts w:cs="Times New Roman"/>
          <w:sz w:val="22"/>
        </w:rPr>
        <w:t xml:space="preserve">овара условиям </w:t>
      </w:r>
      <w:r w:rsidR="002E7881" w:rsidRPr="00251483">
        <w:rPr>
          <w:rFonts w:cs="Times New Roman"/>
          <w:sz w:val="22"/>
        </w:rPr>
        <w:t>к</w:t>
      </w:r>
      <w:r w:rsidRPr="00251483">
        <w:rPr>
          <w:rFonts w:cs="Times New Roman"/>
          <w:sz w:val="22"/>
        </w:rPr>
        <w:t xml:space="preserve">онтракта или осуществить его соответствующую замену в порядке и на условиях, предусмотренных </w:t>
      </w:r>
      <w:r w:rsidR="002E7881" w:rsidRPr="00251483">
        <w:rPr>
          <w:rFonts w:cs="Times New Roman"/>
          <w:sz w:val="22"/>
        </w:rPr>
        <w:t>к</w:t>
      </w:r>
      <w:r w:rsidRPr="00251483">
        <w:rPr>
          <w:rFonts w:cs="Times New Roman"/>
          <w:sz w:val="22"/>
        </w:rPr>
        <w:t>онтрактом.</w:t>
      </w:r>
    </w:p>
    <w:p w14:paraId="3B3C8896" w14:textId="3D0B82DF" w:rsidR="00AA1634" w:rsidRPr="00251483" w:rsidRDefault="00AA1634" w:rsidP="00823F5B">
      <w:pPr>
        <w:pStyle w:val="a6"/>
        <w:numPr>
          <w:ilvl w:val="2"/>
          <w:numId w:val="1"/>
        </w:numPr>
        <w:spacing w:after="0"/>
        <w:ind w:left="0" w:firstLine="709"/>
        <w:jc w:val="both"/>
        <w:rPr>
          <w:rFonts w:cs="Times New Roman"/>
          <w:sz w:val="22"/>
        </w:rPr>
      </w:pPr>
      <w:r w:rsidRPr="00251483">
        <w:rPr>
          <w:rFonts w:cs="Times New Roman"/>
          <w:sz w:val="22"/>
        </w:rPr>
        <w:t xml:space="preserve">Предоставлять Заказчику по его требованию документы, относящиеся к предмету </w:t>
      </w:r>
      <w:r w:rsidR="002E7881" w:rsidRPr="00251483">
        <w:rPr>
          <w:rFonts w:cs="Times New Roman"/>
          <w:sz w:val="22"/>
        </w:rPr>
        <w:t>к</w:t>
      </w:r>
      <w:r w:rsidRPr="00251483">
        <w:rPr>
          <w:rFonts w:cs="Times New Roman"/>
          <w:sz w:val="22"/>
        </w:rPr>
        <w:t xml:space="preserve">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2E7881" w:rsidRPr="00251483">
        <w:rPr>
          <w:rFonts w:cs="Times New Roman"/>
          <w:sz w:val="22"/>
        </w:rPr>
        <w:t>к</w:t>
      </w:r>
      <w:r w:rsidRPr="00251483">
        <w:rPr>
          <w:rFonts w:cs="Times New Roman"/>
          <w:sz w:val="22"/>
        </w:rPr>
        <w:t>онтракта.</w:t>
      </w:r>
    </w:p>
    <w:p w14:paraId="57E40B13" w14:textId="44D03B25" w:rsidR="00AA1634" w:rsidRPr="00251483" w:rsidRDefault="00AA1634" w:rsidP="00D04FC0">
      <w:pPr>
        <w:pStyle w:val="a6"/>
        <w:numPr>
          <w:ilvl w:val="1"/>
          <w:numId w:val="1"/>
        </w:numPr>
        <w:spacing w:before="120" w:after="0"/>
        <w:ind w:left="0" w:firstLine="709"/>
        <w:contextualSpacing w:val="0"/>
        <w:jc w:val="both"/>
        <w:rPr>
          <w:rFonts w:cs="Times New Roman"/>
          <w:b/>
          <w:sz w:val="22"/>
        </w:rPr>
      </w:pPr>
      <w:bookmarkStart w:id="9" w:name="P1513"/>
      <w:bookmarkStart w:id="10" w:name="P1514"/>
      <w:bookmarkEnd w:id="9"/>
      <w:bookmarkEnd w:id="10"/>
      <w:r w:rsidRPr="00251483">
        <w:rPr>
          <w:rFonts w:cs="Times New Roman"/>
          <w:b/>
          <w:sz w:val="22"/>
        </w:rPr>
        <w:t>Поставщик вправе:</w:t>
      </w:r>
    </w:p>
    <w:p w14:paraId="6289B290" w14:textId="424B578F" w:rsidR="00AA1634" w:rsidRPr="00251483" w:rsidRDefault="00AA1634" w:rsidP="00823F5B">
      <w:pPr>
        <w:pStyle w:val="a6"/>
        <w:numPr>
          <w:ilvl w:val="2"/>
          <w:numId w:val="1"/>
        </w:numPr>
        <w:spacing w:after="0"/>
        <w:ind w:left="0" w:firstLine="709"/>
        <w:jc w:val="both"/>
        <w:rPr>
          <w:rFonts w:cs="Times New Roman"/>
          <w:sz w:val="22"/>
        </w:rPr>
      </w:pPr>
      <w:r w:rsidRPr="00251483">
        <w:rPr>
          <w:rFonts w:cs="Times New Roman"/>
          <w:sz w:val="22"/>
        </w:rPr>
        <w:t xml:space="preserve">Требовать от Заказчика надлежащего исполнения обязательств в соответствии с условиями </w:t>
      </w:r>
      <w:r w:rsidR="002E7881" w:rsidRPr="00251483">
        <w:rPr>
          <w:rFonts w:cs="Times New Roman"/>
          <w:sz w:val="22"/>
        </w:rPr>
        <w:t>к</w:t>
      </w:r>
      <w:r w:rsidRPr="00251483">
        <w:rPr>
          <w:rFonts w:cs="Times New Roman"/>
          <w:sz w:val="22"/>
        </w:rPr>
        <w:t>онтракта.</w:t>
      </w:r>
    </w:p>
    <w:p w14:paraId="57943646" w14:textId="485C4C33" w:rsidR="00AA1634" w:rsidRPr="00251483" w:rsidRDefault="00AA1634" w:rsidP="00E20AFD">
      <w:pPr>
        <w:pStyle w:val="a6"/>
        <w:numPr>
          <w:ilvl w:val="2"/>
          <w:numId w:val="1"/>
        </w:numPr>
        <w:tabs>
          <w:tab w:val="left" w:pos="0"/>
        </w:tabs>
        <w:spacing w:after="0"/>
        <w:ind w:left="0" w:firstLine="709"/>
        <w:jc w:val="both"/>
        <w:rPr>
          <w:rFonts w:cs="Times New Roman"/>
          <w:sz w:val="22"/>
        </w:rPr>
      </w:pPr>
      <w:bookmarkStart w:id="11" w:name="P1527"/>
      <w:bookmarkEnd w:id="11"/>
      <w:r w:rsidRPr="00251483">
        <w:rPr>
          <w:rFonts w:cs="Times New Roman"/>
          <w:sz w:val="22"/>
        </w:rPr>
        <w:t xml:space="preserve">Требовать от Заказчика своевременной оплаты поставленного и принятого Заказчиком </w:t>
      </w:r>
      <w:r w:rsidR="002E7881" w:rsidRPr="00251483">
        <w:rPr>
          <w:rFonts w:cs="Times New Roman"/>
          <w:sz w:val="22"/>
        </w:rPr>
        <w:t>т</w:t>
      </w:r>
      <w:r w:rsidRPr="00251483">
        <w:rPr>
          <w:rFonts w:cs="Times New Roman"/>
          <w:sz w:val="22"/>
        </w:rPr>
        <w:t xml:space="preserve">овара в порядке и на условиях, предусмотренных </w:t>
      </w:r>
      <w:r w:rsidR="002E7881" w:rsidRPr="00251483">
        <w:rPr>
          <w:rFonts w:cs="Times New Roman"/>
          <w:sz w:val="22"/>
        </w:rPr>
        <w:t>к</w:t>
      </w:r>
      <w:r w:rsidRPr="00251483">
        <w:rPr>
          <w:rFonts w:cs="Times New Roman"/>
          <w:sz w:val="22"/>
        </w:rPr>
        <w:t>онтрактом;</w:t>
      </w:r>
    </w:p>
    <w:p w14:paraId="6BF2EDD9" w14:textId="36DA22FE" w:rsidR="00AA1634" w:rsidRPr="00251483" w:rsidRDefault="00AA1634" w:rsidP="00823F5B">
      <w:pPr>
        <w:pStyle w:val="a6"/>
        <w:numPr>
          <w:ilvl w:val="2"/>
          <w:numId w:val="1"/>
        </w:numPr>
        <w:spacing w:after="0"/>
        <w:ind w:left="0" w:firstLine="709"/>
        <w:jc w:val="both"/>
        <w:rPr>
          <w:rFonts w:cs="Times New Roman"/>
          <w:sz w:val="22"/>
        </w:rPr>
      </w:pPr>
      <w:bookmarkStart w:id="12" w:name="P1528"/>
      <w:bookmarkEnd w:id="12"/>
      <w:r w:rsidRPr="00251483">
        <w:rPr>
          <w:rFonts w:cs="Times New Roman"/>
          <w:sz w:val="22"/>
        </w:rPr>
        <w:t xml:space="preserve">Принять решение об одностороннем отказе от исполнения </w:t>
      </w:r>
      <w:r w:rsidR="002E7881" w:rsidRPr="00251483">
        <w:rPr>
          <w:rFonts w:cs="Times New Roman"/>
          <w:sz w:val="22"/>
        </w:rPr>
        <w:t>к</w:t>
      </w:r>
      <w:r w:rsidRPr="00251483">
        <w:rPr>
          <w:rFonts w:cs="Times New Roman"/>
          <w:sz w:val="22"/>
        </w:rPr>
        <w:t xml:space="preserve">онтракта в соответствии с гражданским законодательством Российской Федерации и в соответствии с положениями </w:t>
      </w:r>
      <w:hyperlink r:id="rId10">
        <w:r w:rsidRPr="00251483">
          <w:rPr>
            <w:rStyle w:val="a4"/>
            <w:rFonts w:cs="Times New Roman"/>
            <w:color w:val="auto"/>
            <w:sz w:val="22"/>
            <w:u w:val="none"/>
          </w:rPr>
          <w:t>статьи 95</w:t>
        </w:r>
      </w:hyperlink>
      <w:r w:rsidRPr="00251483">
        <w:rPr>
          <w:rFonts w:cs="Times New Roman"/>
          <w:sz w:val="22"/>
        </w:rPr>
        <w:t xml:space="preserve"> </w:t>
      </w:r>
      <w:r w:rsidR="00331B9D" w:rsidRPr="00251483">
        <w:rPr>
          <w:rFonts w:cs="Times New Roman"/>
          <w:sz w:val="22"/>
        </w:rPr>
        <w:t xml:space="preserve">ФЗ </w:t>
      </w:r>
      <w:r w:rsidR="00926F5E" w:rsidRPr="00251483">
        <w:rPr>
          <w:rFonts w:cs="Times New Roman"/>
          <w:sz w:val="22"/>
        </w:rPr>
        <w:br/>
      </w:r>
      <w:r w:rsidR="00331B9D" w:rsidRPr="00251483">
        <w:rPr>
          <w:rFonts w:cs="Times New Roman"/>
          <w:sz w:val="22"/>
        </w:rPr>
        <w:t>№ 44</w:t>
      </w:r>
      <w:r w:rsidRPr="00251483">
        <w:rPr>
          <w:rFonts w:cs="Times New Roman"/>
          <w:sz w:val="22"/>
        </w:rPr>
        <w:t>.</w:t>
      </w:r>
    </w:p>
    <w:p w14:paraId="619B968A" w14:textId="625342E6" w:rsidR="00AA1634" w:rsidRPr="00251483" w:rsidRDefault="00AA1634" w:rsidP="00823F5B">
      <w:pPr>
        <w:pStyle w:val="a6"/>
        <w:numPr>
          <w:ilvl w:val="2"/>
          <w:numId w:val="1"/>
        </w:numPr>
        <w:spacing w:after="0"/>
        <w:ind w:left="0" w:firstLine="709"/>
        <w:jc w:val="both"/>
        <w:rPr>
          <w:rFonts w:cs="Times New Roman"/>
          <w:sz w:val="22"/>
        </w:rPr>
      </w:pPr>
      <w:r w:rsidRPr="00251483">
        <w:rPr>
          <w:rFonts w:cs="Times New Roman"/>
          <w:sz w:val="22"/>
        </w:rPr>
        <w:t xml:space="preserve">Требовать возмещения убытков, уплаты неустоек (штрафов, пеней) в соответствии с </w:t>
      </w:r>
      <w:hyperlink w:anchor="P1585">
        <w:r w:rsidRPr="00251483">
          <w:rPr>
            <w:rStyle w:val="a4"/>
            <w:rFonts w:cs="Times New Roman"/>
            <w:color w:val="auto"/>
            <w:sz w:val="22"/>
            <w:u w:val="none"/>
          </w:rPr>
          <w:t>разделом 7</w:t>
        </w:r>
      </w:hyperlink>
      <w:r w:rsidRPr="00251483">
        <w:rPr>
          <w:rFonts w:cs="Times New Roman"/>
          <w:sz w:val="22"/>
        </w:rPr>
        <w:t xml:space="preserve"> </w:t>
      </w:r>
      <w:r w:rsidR="002E7881" w:rsidRPr="00251483">
        <w:rPr>
          <w:rFonts w:cs="Times New Roman"/>
          <w:sz w:val="22"/>
        </w:rPr>
        <w:t>к</w:t>
      </w:r>
      <w:r w:rsidRPr="00251483">
        <w:rPr>
          <w:rFonts w:cs="Times New Roman"/>
          <w:sz w:val="22"/>
        </w:rPr>
        <w:t>онтракта.</w:t>
      </w:r>
    </w:p>
    <w:p w14:paraId="7448940F" w14:textId="16AA31D0" w:rsidR="00AA1634" w:rsidRPr="00251483" w:rsidRDefault="00823F5B" w:rsidP="00823F5B">
      <w:pPr>
        <w:spacing w:after="0"/>
        <w:ind w:firstLine="709"/>
        <w:jc w:val="both"/>
        <w:rPr>
          <w:rFonts w:cs="Times New Roman"/>
          <w:sz w:val="22"/>
        </w:rPr>
      </w:pPr>
      <w:r w:rsidRPr="00251483">
        <w:rPr>
          <w:rFonts w:cs="Times New Roman"/>
          <w:sz w:val="22"/>
        </w:rPr>
        <w:t>4.2.5</w:t>
      </w:r>
      <w:r w:rsidR="00AA1634" w:rsidRPr="00251483">
        <w:rPr>
          <w:rFonts w:cs="Times New Roman"/>
          <w:sz w:val="22"/>
        </w:rPr>
        <w:t xml:space="preserve">. По согласованию с Заказчиком (путем заключения дополнительного соглашения) поставить </w:t>
      </w:r>
      <w:r w:rsidR="002E7881" w:rsidRPr="00251483">
        <w:rPr>
          <w:rFonts w:cs="Times New Roman"/>
          <w:sz w:val="22"/>
        </w:rPr>
        <w:t>т</w:t>
      </w:r>
      <w:r w:rsidR="00AA1634" w:rsidRPr="00251483">
        <w:rPr>
          <w:rFonts w:cs="Times New Roman"/>
          <w:sz w:val="22"/>
        </w:rPr>
        <w:t xml:space="preserve">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2E7881" w:rsidRPr="00251483">
        <w:rPr>
          <w:rFonts w:cs="Times New Roman"/>
          <w:sz w:val="22"/>
        </w:rPr>
        <w:t>к</w:t>
      </w:r>
      <w:r w:rsidR="00AA1634" w:rsidRPr="00251483">
        <w:rPr>
          <w:rFonts w:cs="Times New Roman"/>
          <w:sz w:val="22"/>
        </w:rPr>
        <w:t xml:space="preserve">онтракте (за исключением случаев, которые предусмотрены нормативными правовыми актами, принятыми в соответствии с </w:t>
      </w:r>
      <w:hyperlink r:id="rId11">
        <w:r w:rsidR="00AA1634" w:rsidRPr="00251483">
          <w:rPr>
            <w:rStyle w:val="a4"/>
            <w:rFonts w:cs="Times New Roman"/>
            <w:color w:val="auto"/>
            <w:sz w:val="22"/>
            <w:u w:val="none"/>
          </w:rPr>
          <w:t>частью 6 статьи 14</w:t>
        </w:r>
      </w:hyperlink>
      <w:r w:rsidR="00AA1634" w:rsidRPr="00251483">
        <w:rPr>
          <w:rFonts w:cs="Times New Roman"/>
          <w:sz w:val="22"/>
        </w:rPr>
        <w:t xml:space="preserve"> </w:t>
      </w:r>
      <w:r w:rsidR="00331B9D" w:rsidRPr="00251483">
        <w:rPr>
          <w:rFonts w:cs="Times New Roman"/>
          <w:sz w:val="22"/>
        </w:rPr>
        <w:t>ФЗ № 44</w:t>
      </w:r>
      <w:r w:rsidR="00AA1634" w:rsidRPr="00251483">
        <w:rPr>
          <w:rFonts w:cs="Times New Roman"/>
          <w:sz w:val="22"/>
        </w:rPr>
        <w:t>)</w:t>
      </w:r>
      <w:r w:rsidR="005F1D87" w:rsidRPr="00251483">
        <w:rPr>
          <w:rFonts w:cs="Times New Roman"/>
          <w:sz w:val="22"/>
        </w:rPr>
        <w:t>.</w:t>
      </w:r>
    </w:p>
    <w:p w14:paraId="1F64FAAA" w14:textId="61F8EBA4" w:rsidR="00AA1634" w:rsidRPr="00251483" w:rsidRDefault="00AA1634" w:rsidP="00D04FC0">
      <w:pPr>
        <w:pStyle w:val="a6"/>
        <w:numPr>
          <w:ilvl w:val="1"/>
          <w:numId w:val="1"/>
        </w:numPr>
        <w:spacing w:before="120" w:after="0"/>
        <w:ind w:left="0" w:firstLine="709"/>
        <w:jc w:val="both"/>
        <w:rPr>
          <w:rFonts w:cs="Times New Roman"/>
          <w:b/>
          <w:sz w:val="22"/>
        </w:rPr>
      </w:pPr>
      <w:r w:rsidRPr="00251483">
        <w:rPr>
          <w:rFonts w:cs="Times New Roman"/>
          <w:b/>
          <w:sz w:val="22"/>
        </w:rPr>
        <w:t>Заказчик обязан:</w:t>
      </w:r>
    </w:p>
    <w:p w14:paraId="7FF0FEEE" w14:textId="4CAD289A" w:rsidR="00AA1634" w:rsidRPr="00251483" w:rsidRDefault="00AA1634" w:rsidP="00823F5B">
      <w:pPr>
        <w:pStyle w:val="a6"/>
        <w:numPr>
          <w:ilvl w:val="2"/>
          <w:numId w:val="1"/>
        </w:numPr>
        <w:spacing w:after="0"/>
        <w:ind w:left="0" w:firstLine="709"/>
        <w:jc w:val="both"/>
        <w:rPr>
          <w:rFonts w:cs="Times New Roman"/>
          <w:sz w:val="22"/>
        </w:rPr>
      </w:pPr>
      <w:bookmarkStart w:id="13" w:name="P1536"/>
      <w:bookmarkEnd w:id="13"/>
      <w:r w:rsidRPr="00251483">
        <w:rPr>
          <w:rFonts w:cs="Times New Roman"/>
          <w:sz w:val="22"/>
        </w:rPr>
        <w:t xml:space="preserve">Обеспечить своевременную оплату поставленного </w:t>
      </w:r>
      <w:r w:rsidR="002E7881" w:rsidRPr="00251483">
        <w:rPr>
          <w:rFonts w:cs="Times New Roman"/>
          <w:sz w:val="22"/>
        </w:rPr>
        <w:t>т</w:t>
      </w:r>
      <w:r w:rsidRPr="00251483">
        <w:rPr>
          <w:rFonts w:cs="Times New Roman"/>
          <w:sz w:val="22"/>
        </w:rPr>
        <w:t xml:space="preserve">овара, соответствующего условиям </w:t>
      </w:r>
      <w:r w:rsidR="002E7881" w:rsidRPr="00251483">
        <w:rPr>
          <w:rFonts w:cs="Times New Roman"/>
          <w:sz w:val="22"/>
        </w:rPr>
        <w:t>к</w:t>
      </w:r>
      <w:r w:rsidRPr="00251483">
        <w:rPr>
          <w:rFonts w:cs="Times New Roman"/>
          <w:sz w:val="22"/>
        </w:rPr>
        <w:t xml:space="preserve">онтракта, в порядке и сроки, предусмотренные </w:t>
      </w:r>
      <w:r w:rsidR="002E7881" w:rsidRPr="00251483">
        <w:rPr>
          <w:rFonts w:cs="Times New Roman"/>
          <w:sz w:val="22"/>
        </w:rPr>
        <w:t>к</w:t>
      </w:r>
      <w:r w:rsidRPr="00251483">
        <w:rPr>
          <w:rFonts w:cs="Times New Roman"/>
          <w:sz w:val="22"/>
        </w:rPr>
        <w:t>онтрактом.</w:t>
      </w:r>
    </w:p>
    <w:p w14:paraId="66AFE454" w14:textId="2D24FCBE" w:rsidR="00AA1634" w:rsidRPr="00251483" w:rsidRDefault="00AA1634" w:rsidP="00823F5B">
      <w:pPr>
        <w:pStyle w:val="a6"/>
        <w:numPr>
          <w:ilvl w:val="2"/>
          <w:numId w:val="1"/>
        </w:numPr>
        <w:spacing w:after="0"/>
        <w:ind w:left="0" w:firstLine="709"/>
        <w:jc w:val="both"/>
        <w:rPr>
          <w:rFonts w:cs="Times New Roman"/>
          <w:sz w:val="22"/>
        </w:rPr>
      </w:pPr>
      <w:bookmarkStart w:id="14" w:name="P1537"/>
      <w:bookmarkEnd w:id="14"/>
      <w:r w:rsidRPr="00251483">
        <w:rPr>
          <w:rFonts w:cs="Times New Roman"/>
          <w:sz w:val="22"/>
        </w:rPr>
        <w:t xml:space="preserve">Требовать уплаты неустоек (штрафов, пеней) в соответствии с </w:t>
      </w:r>
      <w:hyperlink w:anchor="P1585">
        <w:r w:rsidRPr="00251483">
          <w:rPr>
            <w:rStyle w:val="a4"/>
            <w:rFonts w:cs="Times New Roman"/>
            <w:color w:val="auto"/>
            <w:sz w:val="22"/>
            <w:u w:val="none"/>
          </w:rPr>
          <w:t>разделом 7</w:t>
        </w:r>
      </w:hyperlink>
      <w:r w:rsidRPr="00251483">
        <w:rPr>
          <w:rFonts w:cs="Times New Roman"/>
          <w:sz w:val="22"/>
        </w:rPr>
        <w:t xml:space="preserve"> </w:t>
      </w:r>
      <w:r w:rsidR="002E7881" w:rsidRPr="00251483">
        <w:rPr>
          <w:rFonts w:cs="Times New Roman"/>
          <w:sz w:val="22"/>
        </w:rPr>
        <w:t>к</w:t>
      </w:r>
      <w:r w:rsidRPr="00251483">
        <w:rPr>
          <w:rFonts w:cs="Times New Roman"/>
          <w:sz w:val="22"/>
        </w:rPr>
        <w:t>онтракта.</w:t>
      </w:r>
    </w:p>
    <w:p w14:paraId="04D7633B" w14:textId="582F7AEC" w:rsidR="00AA1634" w:rsidRPr="00251483" w:rsidRDefault="00AA1634" w:rsidP="00823F5B">
      <w:pPr>
        <w:pStyle w:val="a6"/>
        <w:numPr>
          <w:ilvl w:val="2"/>
          <w:numId w:val="1"/>
        </w:numPr>
        <w:spacing w:after="0"/>
        <w:ind w:left="0" w:firstLine="709"/>
        <w:jc w:val="both"/>
        <w:rPr>
          <w:rFonts w:cs="Times New Roman"/>
          <w:sz w:val="22"/>
        </w:rPr>
      </w:pPr>
      <w:r w:rsidRPr="00251483">
        <w:rPr>
          <w:rFonts w:cs="Times New Roman"/>
          <w:sz w:val="22"/>
        </w:rPr>
        <w:t xml:space="preserve">Обеспечить своевременную приемку поставленного </w:t>
      </w:r>
      <w:r w:rsidR="002E7881" w:rsidRPr="00251483">
        <w:rPr>
          <w:rFonts w:cs="Times New Roman"/>
          <w:sz w:val="22"/>
        </w:rPr>
        <w:t>т</w:t>
      </w:r>
      <w:r w:rsidRPr="00251483">
        <w:rPr>
          <w:rFonts w:cs="Times New Roman"/>
          <w:sz w:val="22"/>
        </w:rPr>
        <w:t xml:space="preserve">овара, соответствующего условиям </w:t>
      </w:r>
      <w:r w:rsidR="002E7881" w:rsidRPr="00251483">
        <w:rPr>
          <w:rFonts w:cs="Times New Roman"/>
          <w:sz w:val="22"/>
        </w:rPr>
        <w:t>к</w:t>
      </w:r>
      <w:r w:rsidRPr="00251483">
        <w:rPr>
          <w:rFonts w:cs="Times New Roman"/>
          <w:sz w:val="22"/>
        </w:rPr>
        <w:t xml:space="preserve">онтракта, в порядке и сроки, предусмотренные </w:t>
      </w:r>
      <w:r w:rsidR="002E7881" w:rsidRPr="00251483">
        <w:rPr>
          <w:rFonts w:cs="Times New Roman"/>
          <w:sz w:val="22"/>
        </w:rPr>
        <w:t>к</w:t>
      </w:r>
      <w:r w:rsidRPr="00251483">
        <w:rPr>
          <w:rFonts w:cs="Times New Roman"/>
          <w:sz w:val="22"/>
        </w:rPr>
        <w:t xml:space="preserve">онтрактом, провести экспертизу поставленного Товара для проверки его соответствия условиям </w:t>
      </w:r>
      <w:r w:rsidR="002E7881" w:rsidRPr="00251483">
        <w:rPr>
          <w:rFonts w:cs="Times New Roman"/>
          <w:sz w:val="22"/>
        </w:rPr>
        <w:t>к</w:t>
      </w:r>
      <w:r w:rsidRPr="00251483">
        <w:rPr>
          <w:rFonts w:cs="Times New Roman"/>
          <w:sz w:val="22"/>
        </w:rPr>
        <w:t xml:space="preserve">онтракта в соответствии с </w:t>
      </w:r>
      <w:hyperlink r:id="rId12">
        <w:r w:rsidRPr="00251483">
          <w:rPr>
            <w:rStyle w:val="a4"/>
            <w:rFonts w:cs="Times New Roman"/>
            <w:color w:val="auto"/>
            <w:sz w:val="22"/>
            <w:u w:val="none"/>
          </w:rPr>
          <w:t>ФЗ</w:t>
        </w:r>
      </w:hyperlink>
      <w:r w:rsidRPr="00251483">
        <w:rPr>
          <w:rFonts w:cs="Times New Roman"/>
          <w:sz w:val="22"/>
        </w:rPr>
        <w:t xml:space="preserve"> </w:t>
      </w:r>
      <w:r w:rsidR="009360B8" w:rsidRPr="00251483">
        <w:rPr>
          <w:rFonts w:cs="Times New Roman"/>
          <w:sz w:val="22"/>
        </w:rPr>
        <w:t>№</w:t>
      </w:r>
      <w:r w:rsidRPr="00251483">
        <w:rPr>
          <w:rFonts w:cs="Times New Roman"/>
          <w:sz w:val="22"/>
        </w:rPr>
        <w:t xml:space="preserve">44 и </w:t>
      </w:r>
      <w:r w:rsidR="002E7881" w:rsidRPr="00251483">
        <w:rPr>
          <w:rFonts w:cs="Times New Roman"/>
          <w:sz w:val="22"/>
        </w:rPr>
        <w:t>к</w:t>
      </w:r>
      <w:r w:rsidRPr="00251483">
        <w:rPr>
          <w:rFonts w:cs="Times New Roman"/>
          <w:sz w:val="22"/>
        </w:rPr>
        <w:t>онтрактом.</w:t>
      </w:r>
    </w:p>
    <w:p w14:paraId="56067372" w14:textId="4E102F0F" w:rsidR="00AA1634" w:rsidRPr="00251483" w:rsidRDefault="00AA1634" w:rsidP="00D04FC0">
      <w:pPr>
        <w:pStyle w:val="a6"/>
        <w:numPr>
          <w:ilvl w:val="1"/>
          <w:numId w:val="1"/>
        </w:numPr>
        <w:spacing w:before="120" w:after="0"/>
        <w:ind w:left="0" w:firstLine="709"/>
        <w:contextualSpacing w:val="0"/>
        <w:jc w:val="both"/>
        <w:rPr>
          <w:rFonts w:cs="Times New Roman"/>
          <w:b/>
          <w:sz w:val="22"/>
        </w:rPr>
      </w:pPr>
      <w:r w:rsidRPr="00251483">
        <w:rPr>
          <w:rFonts w:cs="Times New Roman"/>
          <w:b/>
          <w:sz w:val="22"/>
        </w:rPr>
        <w:t>Заказчик вправе:</w:t>
      </w:r>
    </w:p>
    <w:p w14:paraId="5087D247" w14:textId="7629470D" w:rsidR="00AA1634" w:rsidRPr="00251483" w:rsidRDefault="00AA1634" w:rsidP="00823F5B">
      <w:pPr>
        <w:pStyle w:val="a6"/>
        <w:numPr>
          <w:ilvl w:val="2"/>
          <w:numId w:val="1"/>
        </w:numPr>
        <w:spacing w:after="0"/>
        <w:ind w:left="0" w:firstLine="709"/>
        <w:jc w:val="both"/>
        <w:rPr>
          <w:rFonts w:cs="Times New Roman"/>
          <w:sz w:val="22"/>
        </w:rPr>
      </w:pPr>
      <w:r w:rsidRPr="00251483">
        <w:rPr>
          <w:rFonts w:cs="Times New Roman"/>
          <w:sz w:val="22"/>
        </w:rPr>
        <w:t xml:space="preserve">Требовать от Поставщика надлежащего исполнения обязательств по </w:t>
      </w:r>
      <w:r w:rsidR="002E7881" w:rsidRPr="00251483">
        <w:rPr>
          <w:rFonts w:cs="Times New Roman"/>
          <w:sz w:val="22"/>
        </w:rPr>
        <w:t>к</w:t>
      </w:r>
      <w:r w:rsidRPr="00251483">
        <w:rPr>
          <w:rFonts w:cs="Times New Roman"/>
          <w:sz w:val="22"/>
        </w:rPr>
        <w:t>онтракту.</w:t>
      </w:r>
    </w:p>
    <w:p w14:paraId="059ABCEC" w14:textId="5A6962C5" w:rsidR="00AA1634" w:rsidRPr="00251483" w:rsidRDefault="00AA1634" w:rsidP="00823F5B">
      <w:pPr>
        <w:pStyle w:val="a6"/>
        <w:numPr>
          <w:ilvl w:val="2"/>
          <w:numId w:val="1"/>
        </w:numPr>
        <w:spacing w:after="0"/>
        <w:ind w:left="0" w:firstLine="709"/>
        <w:jc w:val="both"/>
        <w:rPr>
          <w:rFonts w:cs="Times New Roman"/>
          <w:sz w:val="22"/>
        </w:rPr>
      </w:pPr>
      <w:r w:rsidRPr="00251483">
        <w:rPr>
          <w:rFonts w:cs="Times New Roman"/>
          <w:sz w:val="22"/>
        </w:rPr>
        <w:t>Требовать от Поставщика своевременного устранения нарушений, выявленных как в ходе приемки, так и в течение срока годности.</w:t>
      </w:r>
    </w:p>
    <w:p w14:paraId="1C4E5605" w14:textId="5F9A87A3" w:rsidR="00AA1634" w:rsidRPr="00251483" w:rsidRDefault="00AA1634" w:rsidP="00823F5B">
      <w:pPr>
        <w:pStyle w:val="a6"/>
        <w:numPr>
          <w:ilvl w:val="2"/>
          <w:numId w:val="1"/>
        </w:numPr>
        <w:spacing w:after="0"/>
        <w:ind w:left="0" w:firstLine="709"/>
        <w:jc w:val="both"/>
        <w:rPr>
          <w:rFonts w:cs="Times New Roman"/>
          <w:sz w:val="22"/>
        </w:rPr>
      </w:pPr>
      <w:r w:rsidRPr="00251483">
        <w:rPr>
          <w:rFonts w:cs="Times New Roman"/>
          <w:sz w:val="22"/>
        </w:rPr>
        <w:t xml:space="preserve">Проверять ход и качество выполнения Поставщиком условий </w:t>
      </w:r>
      <w:r w:rsidR="002E7881" w:rsidRPr="00251483">
        <w:rPr>
          <w:rFonts w:cs="Times New Roman"/>
          <w:sz w:val="22"/>
        </w:rPr>
        <w:t>к</w:t>
      </w:r>
      <w:r w:rsidRPr="00251483">
        <w:rPr>
          <w:rFonts w:cs="Times New Roman"/>
          <w:sz w:val="22"/>
        </w:rPr>
        <w:t>онтракта.</w:t>
      </w:r>
    </w:p>
    <w:p w14:paraId="0446BEB5" w14:textId="61DD3554" w:rsidR="00AA1634" w:rsidRPr="00251483" w:rsidRDefault="00AA1634" w:rsidP="00823F5B">
      <w:pPr>
        <w:pStyle w:val="a6"/>
        <w:numPr>
          <w:ilvl w:val="2"/>
          <w:numId w:val="1"/>
        </w:numPr>
        <w:spacing w:after="0"/>
        <w:ind w:left="0" w:firstLine="709"/>
        <w:jc w:val="both"/>
        <w:rPr>
          <w:rFonts w:cs="Times New Roman"/>
          <w:sz w:val="22"/>
        </w:rPr>
      </w:pPr>
      <w:r w:rsidRPr="00251483">
        <w:rPr>
          <w:rFonts w:cs="Times New Roman"/>
          <w:sz w:val="22"/>
        </w:rPr>
        <w:t xml:space="preserve">Требовать возмещения убытков в соответствии с </w:t>
      </w:r>
      <w:hyperlink w:anchor="P1585">
        <w:r w:rsidRPr="00251483">
          <w:rPr>
            <w:rStyle w:val="a4"/>
            <w:rFonts w:cs="Times New Roman"/>
            <w:color w:val="auto"/>
            <w:sz w:val="22"/>
            <w:u w:val="none"/>
          </w:rPr>
          <w:t>разделом 7</w:t>
        </w:r>
      </w:hyperlink>
      <w:r w:rsidRPr="00251483">
        <w:rPr>
          <w:rFonts w:cs="Times New Roman"/>
          <w:sz w:val="22"/>
        </w:rPr>
        <w:t xml:space="preserve"> </w:t>
      </w:r>
      <w:r w:rsidR="002E7881" w:rsidRPr="00251483">
        <w:rPr>
          <w:rFonts w:cs="Times New Roman"/>
          <w:sz w:val="22"/>
        </w:rPr>
        <w:t>к</w:t>
      </w:r>
      <w:r w:rsidRPr="00251483">
        <w:rPr>
          <w:rFonts w:cs="Times New Roman"/>
          <w:sz w:val="22"/>
        </w:rPr>
        <w:t>онтракта, причиненных по вине Поставщика.</w:t>
      </w:r>
    </w:p>
    <w:p w14:paraId="3B6B2A31" w14:textId="2D5CAD05" w:rsidR="00AA1634" w:rsidRPr="00251483" w:rsidRDefault="00AA1634" w:rsidP="00823F5B">
      <w:pPr>
        <w:pStyle w:val="a6"/>
        <w:numPr>
          <w:ilvl w:val="2"/>
          <w:numId w:val="1"/>
        </w:numPr>
        <w:spacing w:after="0"/>
        <w:ind w:left="0" w:firstLine="709"/>
        <w:jc w:val="both"/>
        <w:rPr>
          <w:rFonts w:cs="Times New Roman"/>
          <w:sz w:val="22"/>
        </w:rPr>
      </w:pPr>
      <w:r w:rsidRPr="00251483">
        <w:rPr>
          <w:rFonts w:cs="Times New Roman"/>
          <w:sz w:val="22"/>
        </w:rPr>
        <w:t xml:space="preserve">Отказаться от приемки и оплаты </w:t>
      </w:r>
      <w:r w:rsidR="002E7881" w:rsidRPr="00251483">
        <w:rPr>
          <w:rFonts w:cs="Times New Roman"/>
          <w:sz w:val="22"/>
        </w:rPr>
        <w:t>т</w:t>
      </w:r>
      <w:r w:rsidRPr="00251483">
        <w:rPr>
          <w:rFonts w:cs="Times New Roman"/>
          <w:sz w:val="22"/>
        </w:rPr>
        <w:t xml:space="preserve">овара, не соответствующего условиям </w:t>
      </w:r>
      <w:r w:rsidR="002E7881" w:rsidRPr="00251483">
        <w:rPr>
          <w:rFonts w:cs="Times New Roman"/>
          <w:sz w:val="22"/>
        </w:rPr>
        <w:t>к</w:t>
      </w:r>
      <w:r w:rsidRPr="00251483">
        <w:rPr>
          <w:rFonts w:cs="Times New Roman"/>
          <w:sz w:val="22"/>
        </w:rPr>
        <w:t>онтракта.</w:t>
      </w:r>
    </w:p>
    <w:p w14:paraId="193E5E5D" w14:textId="711F7BD9" w:rsidR="00AA1634" w:rsidRPr="00251483" w:rsidRDefault="00AA1634" w:rsidP="00823F5B">
      <w:pPr>
        <w:pStyle w:val="a6"/>
        <w:numPr>
          <w:ilvl w:val="2"/>
          <w:numId w:val="1"/>
        </w:numPr>
        <w:spacing w:after="0"/>
        <w:ind w:left="0" w:firstLine="709"/>
        <w:jc w:val="both"/>
        <w:rPr>
          <w:rFonts w:cs="Times New Roman"/>
          <w:sz w:val="22"/>
        </w:rPr>
      </w:pPr>
      <w:bookmarkStart w:id="15" w:name="P1550"/>
      <w:bookmarkEnd w:id="15"/>
      <w:r w:rsidRPr="00251483">
        <w:rPr>
          <w:rFonts w:cs="Times New Roman"/>
          <w:sz w:val="22"/>
        </w:rPr>
        <w:t xml:space="preserve">Принять решение об одностороннем отказе от исполнения </w:t>
      </w:r>
      <w:r w:rsidR="002E7881" w:rsidRPr="00251483">
        <w:rPr>
          <w:rFonts w:cs="Times New Roman"/>
          <w:sz w:val="22"/>
        </w:rPr>
        <w:t>к</w:t>
      </w:r>
      <w:r w:rsidRPr="00251483">
        <w:rPr>
          <w:rFonts w:cs="Times New Roman"/>
          <w:sz w:val="22"/>
        </w:rPr>
        <w:t xml:space="preserve">онтракта в соответствии с гражданским законодательством Российской Федерации и в соответствии с положениями </w:t>
      </w:r>
      <w:hyperlink r:id="rId13">
        <w:r w:rsidRPr="00251483">
          <w:rPr>
            <w:rStyle w:val="a4"/>
            <w:rFonts w:cs="Times New Roman"/>
            <w:color w:val="auto"/>
            <w:sz w:val="22"/>
            <w:u w:val="none"/>
          </w:rPr>
          <w:t>статьи 95</w:t>
        </w:r>
      </w:hyperlink>
      <w:r w:rsidRPr="00251483">
        <w:rPr>
          <w:rFonts w:cs="Times New Roman"/>
          <w:sz w:val="22"/>
        </w:rPr>
        <w:t xml:space="preserve"> </w:t>
      </w:r>
      <w:r w:rsidR="00331B9D" w:rsidRPr="00251483">
        <w:rPr>
          <w:rFonts w:cs="Times New Roman"/>
          <w:sz w:val="22"/>
        </w:rPr>
        <w:t xml:space="preserve">ФЗ </w:t>
      </w:r>
      <w:r w:rsidR="00391B1A" w:rsidRPr="00251483">
        <w:rPr>
          <w:rFonts w:cs="Times New Roman"/>
          <w:sz w:val="22"/>
        </w:rPr>
        <w:br/>
      </w:r>
      <w:r w:rsidR="00331B9D" w:rsidRPr="00251483">
        <w:rPr>
          <w:rFonts w:cs="Times New Roman"/>
          <w:sz w:val="22"/>
        </w:rPr>
        <w:t>№ 44</w:t>
      </w:r>
      <w:r w:rsidRPr="00251483">
        <w:rPr>
          <w:rFonts w:cs="Times New Roman"/>
          <w:sz w:val="22"/>
        </w:rPr>
        <w:t>.</w:t>
      </w:r>
    </w:p>
    <w:p w14:paraId="08B6D0FB" w14:textId="7A3F0453" w:rsidR="00AA1634" w:rsidRPr="00251483" w:rsidRDefault="00AA1634" w:rsidP="00823F5B">
      <w:pPr>
        <w:pStyle w:val="a6"/>
        <w:numPr>
          <w:ilvl w:val="2"/>
          <w:numId w:val="1"/>
        </w:numPr>
        <w:spacing w:after="0"/>
        <w:ind w:left="0" w:firstLine="709"/>
        <w:jc w:val="both"/>
        <w:rPr>
          <w:rFonts w:cs="Times New Roman"/>
          <w:sz w:val="22"/>
        </w:rPr>
      </w:pPr>
      <w:bookmarkStart w:id="16" w:name="P1551"/>
      <w:bookmarkEnd w:id="16"/>
      <w:r w:rsidRPr="00251483">
        <w:rPr>
          <w:rFonts w:cs="Times New Roman"/>
          <w:sz w:val="22"/>
        </w:rPr>
        <w:t xml:space="preserve">До принятия решения об одностороннем отказе от исполнения </w:t>
      </w:r>
      <w:r w:rsidR="002E7881" w:rsidRPr="00251483">
        <w:rPr>
          <w:rFonts w:cs="Times New Roman"/>
          <w:sz w:val="22"/>
        </w:rPr>
        <w:t>к</w:t>
      </w:r>
      <w:r w:rsidRPr="00251483">
        <w:rPr>
          <w:rFonts w:cs="Times New Roman"/>
          <w:sz w:val="22"/>
        </w:rPr>
        <w:t xml:space="preserve">онтракта провести экспертизу поставленного </w:t>
      </w:r>
      <w:r w:rsidR="00093421" w:rsidRPr="00251483">
        <w:rPr>
          <w:rFonts w:cs="Times New Roman"/>
          <w:sz w:val="22"/>
        </w:rPr>
        <w:t>т</w:t>
      </w:r>
      <w:r w:rsidRPr="00251483">
        <w:rPr>
          <w:rFonts w:cs="Times New Roman"/>
          <w:sz w:val="22"/>
        </w:rPr>
        <w:t xml:space="preserve">овара с привлечением экспертов, экспертных организаций, выбор которых осуществляется в соответствии с </w:t>
      </w:r>
      <w:hyperlink r:id="rId14">
        <w:r w:rsidRPr="00251483">
          <w:rPr>
            <w:rStyle w:val="a4"/>
            <w:rFonts w:cs="Times New Roman"/>
            <w:color w:val="auto"/>
            <w:sz w:val="22"/>
            <w:u w:val="none"/>
          </w:rPr>
          <w:t>ФЗ</w:t>
        </w:r>
      </w:hyperlink>
      <w:r w:rsidRPr="00251483">
        <w:rPr>
          <w:rFonts w:cs="Times New Roman"/>
          <w:sz w:val="22"/>
        </w:rPr>
        <w:t xml:space="preserve"> </w:t>
      </w:r>
      <w:r w:rsidR="009360B8" w:rsidRPr="00251483">
        <w:rPr>
          <w:rFonts w:cs="Times New Roman"/>
          <w:sz w:val="22"/>
        </w:rPr>
        <w:t>№</w:t>
      </w:r>
      <w:r w:rsidRPr="00251483">
        <w:rPr>
          <w:rFonts w:cs="Times New Roman"/>
          <w:sz w:val="22"/>
        </w:rPr>
        <w:t>44.</w:t>
      </w:r>
    </w:p>
    <w:p w14:paraId="7640A437" w14:textId="0150A6EB" w:rsidR="00AA1634" w:rsidRPr="00251483" w:rsidRDefault="00AA1634" w:rsidP="00246F63">
      <w:pPr>
        <w:pStyle w:val="a6"/>
        <w:numPr>
          <w:ilvl w:val="0"/>
          <w:numId w:val="1"/>
        </w:numPr>
        <w:spacing w:before="120" w:after="120"/>
        <w:ind w:hanging="720"/>
        <w:contextualSpacing w:val="0"/>
        <w:jc w:val="center"/>
        <w:rPr>
          <w:rFonts w:cs="Times New Roman"/>
          <w:b/>
          <w:bCs/>
          <w:sz w:val="22"/>
        </w:rPr>
      </w:pPr>
      <w:r w:rsidRPr="00251483">
        <w:rPr>
          <w:rFonts w:cs="Times New Roman"/>
          <w:b/>
          <w:bCs/>
          <w:sz w:val="22"/>
        </w:rPr>
        <w:t xml:space="preserve">Упаковка </w:t>
      </w:r>
      <w:r w:rsidR="002E7881" w:rsidRPr="00251483">
        <w:rPr>
          <w:rFonts w:cs="Times New Roman"/>
          <w:b/>
          <w:bCs/>
          <w:sz w:val="22"/>
        </w:rPr>
        <w:t>т</w:t>
      </w:r>
      <w:r w:rsidRPr="00251483">
        <w:rPr>
          <w:rFonts w:cs="Times New Roman"/>
          <w:b/>
          <w:bCs/>
          <w:sz w:val="22"/>
        </w:rPr>
        <w:t>овара</w:t>
      </w:r>
    </w:p>
    <w:p w14:paraId="051F3A7C" w14:textId="3DE3070D" w:rsidR="00AA1634" w:rsidRPr="00251483" w:rsidRDefault="00AA1634" w:rsidP="00246F63">
      <w:pPr>
        <w:pStyle w:val="a6"/>
        <w:numPr>
          <w:ilvl w:val="1"/>
          <w:numId w:val="1"/>
        </w:numPr>
        <w:spacing w:after="0"/>
        <w:ind w:left="0" w:firstLine="709"/>
        <w:jc w:val="both"/>
        <w:rPr>
          <w:rFonts w:cs="Times New Roman"/>
          <w:sz w:val="22"/>
        </w:rPr>
      </w:pPr>
      <w:r w:rsidRPr="00251483">
        <w:rPr>
          <w:rFonts w:cs="Times New Roman"/>
          <w:sz w:val="22"/>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w:t>
      </w:r>
    </w:p>
    <w:p w14:paraId="1A134745" w14:textId="61848591" w:rsidR="00AA1634" w:rsidRPr="00251483" w:rsidRDefault="00AA1634" w:rsidP="00246F63">
      <w:pPr>
        <w:pStyle w:val="a6"/>
        <w:numPr>
          <w:ilvl w:val="1"/>
          <w:numId w:val="1"/>
        </w:numPr>
        <w:spacing w:after="0"/>
        <w:ind w:left="0" w:firstLine="709"/>
        <w:jc w:val="both"/>
        <w:rPr>
          <w:rFonts w:cs="Times New Roman"/>
          <w:sz w:val="22"/>
        </w:rPr>
      </w:pPr>
      <w:r w:rsidRPr="00251483">
        <w:rPr>
          <w:rFonts w:cs="Times New Roman"/>
          <w:sz w:val="22"/>
        </w:rPr>
        <w:lastRenderedPageBreak/>
        <w:t xml:space="preserve">Поставщик должен обеспечить транспортную упаковку </w:t>
      </w:r>
      <w:r w:rsidR="002E7881" w:rsidRPr="00251483">
        <w:rPr>
          <w:rFonts w:cs="Times New Roman"/>
          <w:sz w:val="22"/>
        </w:rPr>
        <w:t>т</w:t>
      </w:r>
      <w:r w:rsidRPr="00251483">
        <w:rPr>
          <w:rFonts w:cs="Times New Roman"/>
          <w:sz w:val="22"/>
        </w:rPr>
        <w:t xml:space="preserve">овара, способную предотвратить его повреждение или порчу во время перевозки к </w:t>
      </w:r>
      <w:r w:rsidR="00246F63" w:rsidRPr="00251483">
        <w:rPr>
          <w:rFonts w:cs="Times New Roman"/>
          <w:sz w:val="22"/>
        </w:rPr>
        <w:t>м</w:t>
      </w:r>
      <w:r w:rsidRPr="00251483">
        <w:rPr>
          <w:rFonts w:cs="Times New Roman"/>
          <w:sz w:val="22"/>
        </w:rPr>
        <w:t xml:space="preserve">есту доставки. Транспортная упаковка должна полностью обеспечивать условия перевозки </w:t>
      </w:r>
      <w:r w:rsidR="002E7881" w:rsidRPr="00251483">
        <w:rPr>
          <w:rFonts w:cs="Times New Roman"/>
          <w:sz w:val="22"/>
        </w:rPr>
        <w:t>т</w:t>
      </w:r>
      <w:r w:rsidRPr="00251483">
        <w:rPr>
          <w:rFonts w:cs="Times New Roman"/>
          <w:sz w:val="22"/>
        </w:rPr>
        <w:t>овара.</w:t>
      </w:r>
    </w:p>
    <w:p w14:paraId="70A1D996" w14:textId="33C012EA" w:rsidR="00AA1634" w:rsidRPr="00251483" w:rsidRDefault="00AA1634" w:rsidP="00246F63">
      <w:pPr>
        <w:pStyle w:val="a6"/>
        <w:numPr>
          <w:ilvl w:val="1"/>
          <w:numId w:val="1"/>
        </w:numPr>
        <w:spacing w:after="0"/>
        <w:ind w:left="0" w:firstLine="709"/>
        <w:jc w:val="both"/>
        <w:rPr>
          <w:rFonts w:cs="Times New Roman"/>
          <w:sz w:val="22"/>
        </w:rPr>
      </w:pPr>
      <w:r w:rsidRPr="00251483">
        <w:rPr>
          <w:rFonts w:cs="Times New Roman"/>
          <w:sz w:val="22"/>
        </w:rPr>
        <w:t xml:space="preserve">Упаковка </w:t>
      </w:r>
      <w:r w:rsidR="002E7881" w:rsidRPr="00251483">
        <w:rPr>
          <w:rFonts w:cs="Times New Roman"/>
          <w:sz w:val="22"/>
        </w:rPr>
        <w:t>т</w:t>
      </w:r>
      <w:r w:rsidRPr="00251483">
        <w:rPr>
          <w:rFonts w:cs="Times New Roman"/>
          <w:sz w:val="22"/>
        </w:rPr>
        <w:t xml:space="preserve">овара, имеющая внешние дефекты, которые не позволяют использовать ее для обеспечения сохранности </w:t>
      </w:r>
      <w:r w:rsidR="00093421" w:rsidRPr="00251483">
        <w:rPr>
          <w:rFonts w:cs="Times New Roman"/>
          <w:sz w:val="22"/>
        </w:rPr>
        <w:t>т</w:t>
      </w:r>
      <w:r w:rsidRPr="00251483">
        <w:rPr>
          <w:rFonts w:cs="Times New Roman"/>
          <w:sz w:val="22"/>
        </w:rPr>
        <w:t xml:space="preserve">овара при транспортировке и хранении, возвращается Поставщику вместе с </w:t>
      </w:r>
      <w:r w:rsidR="002E7881" w:rsidRPr="00251483">
        <w:rPr>
          <w:rFonts w:cs="Times New Roman"/>
          <w:sz w:val="22"/>
        </w:rPr>
        <w:t>т</w:t>
      </w:r>
      <w:r w:rsidRPr="00251483">
        <w:rPr>
          <w:rFonts w:cs="Times New Roman"/>
          <w:sz w:val="22"/>
        </w:rPr>
        <w:t xml:space="preserve">оваром, находящимся в ней. Такой </w:t>
      </w:r>
      <w:r w:rsidR="002E7881" w:rsidRPr="00251483">
        <w:rPr>
          <w:rFonts w:cs="Times New Roman"/>
          <w:sz w:val="22"/>
        </w:rPr>
        <w:t>т</w:t>
      </w:r>
      <w:r w:rsidRPr="00251483">
        <w:rPr>
          <w:rFonts w:cs="Times New Roman"/>
          <w:sz w:val="22"/>
        </w:rPr>
        <w:t xml:space="preserve">овар не засчитывается в счет исполнения обязательств по </w:t>
      </w:r>
      <w:r w:rsidR="002E7881" w:rsidRPr="00251483">
        <w:rPr>
          <w:rFonts w:cs="Times New Roman"/>
          <w:sz w:val="22"/>
        </w:rPr>
        <w:t>к</w:t>
      </w:r>
      <w:r w:rsidRPr="00251483">
        <w:rPr>
          <w:rFonts w:cs="Times New Roman"/>
          <w:sz w:val="22"/>
        </w:rPr>
        <w:t>онтракту.</w:t>
      </w:r>
    </w:p>
    <w:p w14:paraId="0C254030" w14:textId="2513492B" w:rsidR="00AA1634" w:rsidRPr="00251483" w:rsidRDefault="00AA1634" w:rsidP="00246F63">
      <w:pPr>
        <w:pStyle w:val="a6"/>
        <w:numPr>
          <w:ilvl w:val="1"/>
          <w:numId w:val="1"/>
        </w:numPr>
        <w:spacing w:after="0"/>
        <w:ind w:left="0" w:firstLine="709"/>
        <w:jc w:val="both"/>
        <w:rPr>
          <w:rFonts w:cs="Times New Roman"/>
          <w:sz w:val="22"/>
        </w:rPr>
      </w:pPr>
      <w:r w:rsidRPr="00251483">
        <w:rPr>
          <w:rFonts w:cs="Times New Roman"/>
          <w:sz w:val="22"/>
        </w:rPr>
        <w:t xml:space="preserve">Поставщик несет ответственность перед Заказчиком за повреждение </w:t>
      </w:r>
      <w:r w:rsidR="002E7881" w:rsidRPr="00251483">
        <w:rPr>
          <w:rFonts w:cs="Times New Roman"/>
          <w:sz w:val="22"/>
        </w:rPr>
        <w:t>т</w:t>
      </w:r>
      <w:r w:rsidRPr="00251483">
        <w:rPr>
          <w:rFonts w:cs="Times New Roman"/>
          <w:sz w:val="22"/>
        </w:rPr>
        <w:t>овара вследствие его ненадлежащей упаковки.</w:t>
      </w:r>
    </w:p>
    <w:p w14:paraId="310CD7A3" w14:textId="25C3DB53" w:rsidR="00AA1634" w:rsidRPr="00251483" w:rsidRDefault="00AA1634" w:rsidP="00246F63">
      <w:pPr>
        <w:pStyle w:val="a6"/>
        <w:numPr>
          <w:ilvl w:val="1"/>
          <w:numId w:val="1"/>
        </w:numPr>
        <w:spacing w:after="0"/>
        <w:ind w:left="0" w:firstLine="709"/>
        <w:jc w:val="both"/>
        <w:rPr>
          <w:rFonts w:cs="Times New Roman"/>
          <w:sz w:val="22"/>
        </w:rPr>
      </w:pPr>
      <w:r w:rsidRPr="00251483">
        <w:rPr>
          <w:rFonts w:cs="Times New Roman"/>
          <w:sz w:val="22"/>
        </w:rPr>
        <w:t xml:space="preserve">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w:t>
      </w:r>
      <w:r w:rsidR="002E7881" w:rsidRPr="00251483">
        <w:rPr>
          <w:rFonts w:cs="Times New Roman"/>
          <w:sz w:val="22"/>
        </w:rPr>
        <w:t>т</w:t>
      </w:r>
      <w:r w:rsidRPr="00251483">
        <w:rPr>
          <w:rFonts w:cs="Times New Roman"/>
          <w:sz w:val="22"/>
        </w:rPr>
        <w:t xml:space="preserve">овара, необходимые для сохранения качества и безопасности </w:t>
      </w:r>
      <w:r w:rsidR="002E7881" w:rsidRPr="00251483">
        <w:rPr>
          <w:rFonts w:cs="Times New Roman"/>
          <w:sz w:val="22"/>
        </w:rPr>
        <w:t>т</w:t>
      </w:r>
      <w:r w:rsidRPr="00251483">
        <w:rPr>
          <w:rFonts w:cs="Times New Roman"/>
          <w:sz w:val="22"/>
        </w:rPr>
        <w:t>овара.</w:t>
      </w:r>
    </w:p>
    <w:p w14:paraId="05EAD1EE" w14:textId="57FC21F6" w:rsidR="00AA1634" w:rsidRPr="00251483" w:rsidRDefault="00440795" w:rsidP="006E6E1E">
      <w:pPr>
        <w:pStyle w:val="a6"/>
        <w:numPr>
          <w:ilvl w:val="0"/>
          <w:numId w:val="1"/>
        </w:numPr>
        <w:spacing w:before="120" w:after="120"/>
        <w:ind w:left="714" w:hanging="714"/>
        <w:contextualSpacing w:val="0"/>
        <w:jc w:val="center"/>
        <w:rPr>
          <w:rFonts w:cs="Times New Roman"/>
          <w:b/>
          <w:bCs/>
          <w:sz w:val="22"/>
        </w:rPr>
      </w:pPr>
      <w:bookmarkStart w:id="17" w:name="P1564"/>
      <w:bookmarkEnd w:id="17"/>
      <w:r w:rsidRPr="00251483">
        <w:rPr>
          <w:rFonts w:cs="Times New Roman"/>
          <w:b/>
          <w:bCs/>
          <w:sz w:val="22"/>
        </w:rPr>
        <w:t>Требования к</w:t>
      </w:r>
      <w:r w:rsidR="00AA1634" w:rsidRPr="00251483">
        <w:rPr>
          <w:rFonts w:cs="Times New Roman"/>
          <w:b/>
          <w:bCs/>
          <w:sz w:val="22"/>
        </w:rPr>
        <w:t xml:space="preserve"> качеств</w:t>
      </w:r>
      <w:r w:rsidRPr="00251483">
        <w:rPr>
          <w:rFonts w:cs="Times New Roman"/>
          <w:b/>
          <w:bCs/>
          <w:sz w:val="22"/>
        </w:rPr>
        <w:t>у</w:t>
      </w:r>
      <w:r w:rsidR="00AA1634" w:rsidRPr="00251483">
        <w:rPr>
          <w:rFonts w:cs="Times New Roman"/>
          <w:b/>
          <w:bCs/>
          <w:sz w:val="22"/>
        </w:rPr>
        <w:t xml:space="preserve"> </w:t>
      </w:r>
      <w:r w:rsidR="002E7881" w:rsidRPr="00251483">
        <w:rPr>
          <w:rFonts w:cs="Times New Roman"/>
          <w:b/>
          <w:bCs/>
          <w:sz w:val="22"/>
        </w:rPr>
        <w:t>т</w:t>
      </w:r>
      <w:r w:rsidR="00AA1634" w:rsidRPr="00251483">
        <w:rPr>
          <w:rFonts w:cs="Times New Roman"/>
          <w:b/>
          <w:bCs/>
          <w:sz w:val="22"/>
        </w:rPr>
        <w:t>овара</w:t>
      </w:r>
    </w:p>
    <w:p w14:paraId="4611F940" w14:textId="48B474F1" w:rsidR="00440795" w:rsidRPr="00251483" w:rsidRDefault="00440795" w:rsidP="00D04FC0">
      <w:pPr>
        <w:numPr>
          <w:ilvl w:val="1"/>
          <w:numId w:val="1"/>
        </w:numPr>
        <w:shd w:val="clear" w:color="auto" w:fill="FFFFFF"/>
        <w:snapToGrid w:val="0"/>
        <w:spacing w:after="0"/>
        <w:ind w:left="0" w:firstLine="709"/>
        <w:contextualSpacing/>
        <w:jc w:val="both"/>
        <w:rPr>
          <w:rFonts w:eastAsia="Times New Roman" w:cs="Times New Roman"/>
          <w:bCs/>
          <w:sz w:val="22"/>
        </w:rPr>
      </w:pPr>
      <w:r w:rsidRPr="00251483">
        <w:rPr>
          <w:rFonts w:eastAsia="Times New Roman" w:cs="Times New Roman"/>
          <w:bCs/>
          <w:sz w:val="22"/>
        </w:rPr>
        <w:t xml:space="preserve">Поставляемый </w:t>
      </w:r>
      <w:r w:rsidR="002E7881" w:rsidRPr="00251483">
        <w:rPr>
          <w:rFonts w:eastAsia="Times New Roman" w:cs="Times New Roman"/>
          <w:bCs/>
          <w:sz w:val="22"/>
        </w:rPr>
        <w:t>т</w:t>
      </w:r>
      <w:r w:rsidRPr="00251483">
        <w:rPr>
          <w:rFonts w:eastAsia="Times New Roman" w:cs="Times New Roman"/>
          <w:bCs/>
          <w:sz w:val="22"/>
        </w:rPr>
        <w:t xml:space="preserve">овар по своей комплектности, техническим, функциональным и качественным характеристикам должен соответствовать </w:t>
      </w:r>
      <w:r w:rsidR="005137AE" w:rsidRPr="00251483">
        <w:rPr>
          <w:rFonts w:eastAsia="Times New Roman" w:cs="Times New Roman"/>
          <w:bCs/>
          <w:sz w:val="22"/>
        </w:rPr>
        <w:t>требованиям п</w:t>
      </w:r>
      <w:r w:rsidRPr="00251483">
        <w:rPr>
          <w:rFonts w:eastAsia="Times New Roman" w:cs="Times New Roman"/>
          <w:bCs/>
          <w:sz w:val="22"/>
        </w:rPr>
        <w:t>риложени</w:t>
      </w:r>
      <w:r w:rsidR="005137AE" w:rsidRPr="00251483">
        <w:rPr>
          <w:rFonts w:eastAsia="Times New Roman" w:cs="Times New Roman"/>
          <w:bCs/>
          <w:sz w:val="22"/>
        </w:rPr>
        <w:t>я</w:t>
      </w:r>
      <w:r w:rsidRPr="00251483">
        <w:rPr>
          <w:rFonts w:eastAsia="Times New Roman" w:cs="Times New Roman"/>
          <w:bCs/>
          <w:sz w:val="22"/>
        </w:rPr>
        <w:t xml:space="preserve"> № 2 к </w:t>
      </w:r>
      <w:r w:rsidR="002E7881" w:rsidRPr="00251483">
        <w:rPr>
          <w:rFonts w:eastAsia="Times New Roman" w:cs="Times New Roman"/>
          <w:bCs/>
          <w:sz w:val="22"/>
        </w:rPr>
        <w:t>к</w:t>
      </w:r>
      <w:r w:rsidRPr="00251483">
        <w:rPr>
          <w:rFonts w:eastAsia="Times New Roman" w:cs="Times New Roman"/>
          <w:bCs/>
          <w:sz w:val="22"/>
        </w:rPr>
        <w:t>онтракту.</w:t>
      </w:r>
    </w:p>
    <w:p w14:paraId="3A93DF32" w14:textId="4DF71B9D" w:rsidR="00440795" w:rsidRPr="00251483" w:rsidRDefault="00440795" w:rsidP="00D04FC0">
      <w:pPr>
        <w:numPr>
          <w:ilvl w:val="1"/>
          <w:numId w:val="1"/>
        </w:numPr>
        <w:shd w:val="clear" w:color="auto" w:fill="FFFFFF"/>
        <w:snapToGrid w:val="0"/>
        <w:spacing w:after="0"/>
        <w:ind w:left="0" w:firstLine="709"/>
        <w:contextualSpacing/>
        <w:jc w:val="both"/>
        <w:rPr>
          <w:rFonts w:eastAsia="Times New Roman" w:cs="Times New Roman"/>
          <w:bCs/>
          <w:sz w:val="22"/>
        </w:rPr>
      </w:pPr>
      <w:r w:rsidRPr="00251483">
        <w:rPr>
          <w:rFonts w:eastAsia="Times New Roman" w:cs="Times New Roman"/>
          <w:bCs/>
          <w:sz w:val="22"/>
        </w:rPr>
        <w:t xml:space="preserve">Качество поставляемого </w:t>
      </w:r>
      <w:r w:rsidR="002E7881" w:rsidRPr="00251483">
        <w:rPr>
          <w:rFonts w:eastAsia="Times New Roman" w:cs="Times New Roman"/>
          <w:bCs/>
          <w:sz w:val="22"/>
        </w:rPr>
        <w:t>т</w:t>
      </w:r>
      <w:r w:rsidRPr="00251483">
        <w:rPr>
          <w:rFonts w:eastAsia="Times New Roman" w:cs="Times New Roman"/>
          <w:bCs/>
          <w:sz w:val="22"/>
        </w:rPr>
        <w:t xml:space="preserve">овара должно соответствовать техническим требованиям производителя </w:t>
      </w:r>
      <w:r w:rsidR="00093421" w:rsidRPr="00251483">
        <w:rPr>
          <w:rFonts w:eastAsia="Times New Roman" w:cs="Times New Roman"/>
          <w:bCs/>
          <w:sz w:val="22"/>
        </w:rPr>
        <w:t>т</w:t>
      </w:r>
      <w:r w:rsidRPr="00251483">
        <w:rPr>
          <w:rFonts w:eastAsia="Times New Roman" w:cs="Times New Roman"/>
          <w:bCs/>
          <w:sz w:val="22"/>
        </w:rPr>
        <w:t xml:space="preserve">овара и соответствовать обязательным требованиям законодательства Российской Федерации. </w:t>
      </w:r>
    </w:p>
    <w:p w14:paraId="01AE21FF" w14:textId="1BEB3C9D" w:rsidR="00440795" w:rsidRPr="00251483" w:rsidRDefault="00440795" w:rsidP="00D04FC0">
      <w:pPr>
        <w:numPr>
          <w:ilvl w:val="1"/>
          <w:numId w:val="1"/>
        </w:numPr>
        <w:shd w:val="clear" w:color="auto" w:fill="FFFFFF"/>
        <w:snapToGrid w:val="0"/>
        <w:spacing w:after="0"/>
        <w:ind w:left="0" w:firstLine="709"/>
        <w:contextualSpacing/>
        <w:jc w:val="both"/>
        <w:rPr>
          <w:rFonts w:eastAsia="Times New Roman" w:cs="Times New Roman"/>
          <w:bCs/>
          <w:sz w:val="22"/>
        </w:rPr>
      </w:pPr>
      <w:r w:rsidRPr="00251483">
        <w:rPr>
          <w:rFonts w:eastAsia="Times New Roman" w:cs="Times New Roman"/>
          <w:bCs/>
          <w:sz w:val="22"/>
        </w:rPr>
        <w:t xml:space="preserve">Товар должен соответствовать обязательным требованиям к его качеству и безопасности, предусмотренным для </w:t>
      </w:r>
      <w:r w:rsidR="002E7881" w:rsidRPr="00251483">
        <w:rPr>
          <w:rFonts w:eastAsia="Times New Roman" w:cs="Times New Roman"/>
          <w:bCs/>
          <w:sz w:val="22"/>
        </w:rPr>
        <w:t>т</w:t>
      </w:r>
      <w:r w:rsidRPr="00251483">
        <w:rPr>
          <w:rFonts w:eastAsia="Times New Roman" w:cs="Times New Roman"/>
          <w:bCs/>
          <w:sz w:val="22"/>
        </w:rPr>
        <w:t>овара данного рода действующим законодательством Российский Федерации, иными правовыми актами органов государственной власти Российской Федерации, в том числе требованиям</w:t>
      </w:r>
      <w:r w:rsidR="00A72476" w:rsidRPr="00251483">
        <w:rPr>
          <w:rFonts w:eastAsia="Times New Roman" w:cs="Times New Roman"/>
          <w:bCs/>
          <w:sz w:val="22"/>
        </w:rPr>
        <w:t xml:space="preserve"> </w:t>
      </w:r>
      <w:r w:rsidRPr="00251483">
        <w:rPr>
          <w:rFonts w:eastAsia="Times New Roman" w:cs="Times New Roman"/>
          <w:bCs/>
          <w:sz w:val="22"/>
        </w:rPr>
        <w:t>Федерального закона от 30.03.1999 № 52-ФЗ «О санитарно-эпидемиологическом благополучии населения».</w:t>
      </w:r>
    </w:p>
    <w:p w14:paraId="09390289" w14:textId="2A812010" w:rsidR="00440795" w:rsidRPr="00251483" w:rsidRDefault="00440795" w:rsidP="00D04FC0">
      <w:pPr>
        <w:numPr>
          <w:ilvl w:val="1"/>
          <w:numId w:val="1"/>
        </w:numPr>
        <w:shd w:val="clear" w:color="auto" w:fill="FFFFFF"/>
        <w:snapToGrid w:val="0"/>
        <w:spacing w:after="0"/>
        <w:ind w:left="0" w:firstLine="709"/>
        <w:contextualSpacing/>
        <w:jc w:val="both"/>
        <w:rPr>
          <w:rFonts w:eastAsia="Times New Roman" w:cs="Times New Roman"/>
          <w:bCs/>
          <w:sz w:val="22"/>
        </w:rPr>
      </w:pPr>
      <w:r w:rsidRPr="00251483">
        <w:rPr>
          <w:rFonts w:eastAsia="Times New Roman" w:cs="Times New Roman"/>
          <w:bCs/>
          <w:sz w:val="22"/>
        </w:rPr>
        <w:t xml:space="preserve">Поставляемый </w:t>
      </w:r>
      <w:r w:rsidR="002E7881" w:rsidRPr="00251483">
        <w:rPr>
          <w:rFonts w:eastAsia="Times New Roman" w:cs="Times New Roman"/>
          <w:bCs/>
          <w:sz w:val="22"/>
        </w:rPr>
        <w:t>т</w:t>
      </w:r>
      <w:r w:rsidRPr="00251483">
        <w:rPr>
          <w:rFonts w:eastAsia="Times New Roman" w:cs="Times New Roman"/>
          <w:bCs/>
          <w:sz w:val="22"/>
        </w:rPr>
        <w:t>овар должен быть допущен к производству, импорту, продаже и использованию на территории РФ.</w:t>
      </w:r>
    </w:p>
    <w:p w14:paraId="6B22E7E8" w14:textId="21DFE76E" w:rsidR="00440795" w:rsidRPr="00251483" w:rsidRDefault="00440795" w:rsidP="00D04FC0">
      <w:pPr>
        <w:shd w:val="clear" w:color="auto" w:fill="FFFFFF"/>
        <w:snapToGrid w:val="0"/>
        <w:spacing w:after="0"/>
        <w:ind w:firstLine="709"/>
        <w:contextualSpacing/>
        <w:jc w:val="both"/>
        <w:rPr>
          <w:rFonts w:eastAsia="Times New Roman" w:cs="Times New Roman"/>
          <w:bCs/>
          <w:sz w:val="22"/>
        </w:rPr>
      </w:pPr>
      <w:r w:rsidRPr="00251483">
        <w:rPr>
          <w:rFonts w:eastAsia="Times New Roman" w:cs="Times New Roman"/>
          <w:bCs/>
          <w:sz w:val="22"/>
        </w:rPr>
        <w:t xml:space="preserve">Безопасность </w:t>
      </w:r>
      <w:r w:rsidR="002E7881" w:rsidRPr="00251483">
        <w:rPr>
          <w:rFonts w:eastAsia="Times New Roman" w:cs="Times New Roman"/>
          <w:bCs/>
          <w:sz w:val="22"/>
        </w:rPr>
        <w:t>т</w:t>
      </w:r>
      <w:r w:rsidRPr="00251483">
        <w:rPr>
          <w:rFonts w:eastAsia="Times New Roman" w:cs="Times New Roman"/>
          <w:bCs/>
          <w:sz w:val="22"/>
        </w:rPr>
        <w:t xml:space="preserve">овара для жизни и здоровья потребителя и окружающей среды при обычных условиях его использования, хранения, транспортировки и утилизации определена Законом Российской Федерации от 07.02.1992 № 2300-1 «О защите прав потребителей». В соответствии со статьей 7 Закона Российской Федерации «О защите прав потребителей», если на </w:t>
      </w:r>
      <w:r w:rsidR="002E7881" w:rsidRPr="00251483">
        <w:rPr>
          <w:rFonts w:eastAsia="Times New Roman" w:cs="Times New Roman"/>
          <w:bCs/>
          <w:sz w:val="22"/>
        </w:rPr>
        <w:t>т</w:t>
      </w:r>
      <w:r w:rsidRPr="00251483">
        <w:rPr>
          <w:rFonts w:eastAsia="Times New Roman" w:cs="Times New Roman"/>
          <w:bCs/>
          <w:sz w:val="22"/>
        </w:rPr>
        <w:t xml:space="preserve">овары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w:t>
      </w:r>
      <w:r w:rsidR="002E7881" w:rsidRPr="00251483">
        <w:rPr>
          <w:rFonts w:eastAsia="Times New Roman" w:cs="Times New Roman"/>
          <w:bCs/>
          <w:sz w:val="22"/>
        </w:rPr>
        <w:t>т</w:t>
      </w:r>
      <w:r w:rsidRPr="00251483">
        <w:rPr>
          <w:rFonts w:eastAsia="Times New Roman" w:cs="Times New Roman"/>
          <w:bCs/>
          <w:sz w:val="22"/>
        </w:rPr>
        <w:t xml:space="preserve">оваров указанным требованиям подлежит обязательному подтверждению в порядке, предусмотренном законом и иными правовыми актами. </w:t>
      </w:r>
    </w:p>
    <w:p w14:paraId="35279A94" w14:textId="5E68894D" w:rsidR="00440795" w:rsidRPr="00251483" w:rsidRDefault="00440795" w:rsidP="00D04FC0">
      <w:pPr>
        <w:numPr>
          <w:ilvl w:val="1"/>
          <w:numId w:val="1"/>
        </w:numPr>
        <w:shd w:val="clear" w:color="auto" w:fill="FFFFFF"/>
        <w:snapToGrid w:val="0"/>
        <w:spacing w:after="0"/>
        <w:ind w:left="0" w:firstLine="709"/>
        <w:contextualSpacing/>
        <w:jc w:val="both"/>
        <w:rPr>
          <w:rFonts w:eastAsia="Times New Roman" w:cs="Times New Roman"/>
          <w:bCs/>
          <w:sz w:val="22"/>
        </w:rPr>
      </w:pPr>
      <w:r w:rsidRPr="00251483">
        <w:rPr>
          <w:rFonts w:eastAsia="Times New Roman" w:cs="Times New Roman"/>
          <w:bCs/>
          <w:sz w:val="22"/>
        </w:rPr>
        <w:t xml:space="preserve">Поставляемый </w:t>
      </w:r>
      <w:r w:rsidR="002E7881" w:rsidRPr="00251483">
        <w:rPr>
          <w:rFonts w:eastAsia="Times New Roman" w:cs="Times New Roman"/>
          <w:bCs/>
          <w:sz w:val="22"/>
        </w:rPr>
        <w:t>т</w:t>
      </w:r>
      <w:r w:rsidRPr="00251483">
        <w:rPr>
          <w:rFonts w:eastAsia="Times New Roman" w:cs="Times New Roman"/>
          <w:bCs/>
          <w:sz w:val="22"/>
        </w:rPr>
        <w:t xml:space="preserve">овар должен </w:t>
      </w:r>
      <w:r w:rsidR="00580ED6" w:rsidRPr="00251483">
        <w:rPr>
          <w:rFonts w:eastAsia="Times New Roman" w:cs="Times New Roman"/>
          <w:bCs/>
          <w:sz w:val="22"/>
        </w:rPr>
        <w:t xml:space="preserve">быть новым, не </w:t>
      </w:r>
      <w:r w:rsidRPr="00251483">
        <w:rPr>
          <w:rFonts w:eastAsia="Times New Roman" w:cs="Times New Roman"/>
          <w:bCs/>
          <w:sz w:val="22"/>
        </w:rPr>
        <w:t>находиться в залоге, под арестом или иным обременением.</w:t>
      </w:r>
    </w:p>
    <w:p w14:paraId="25FF87D5" w14:textId="17FEF855" w:rsidR="00AA1634" w:rsidRPr="00251483" w:rsidRDefault="00AA1634" w:rsidP="004D080E">
      <w:pPr>
        <w:pStyle w:val="a6"/>
        <w:numPr>
          <w:ilvl w:val="0"/>
          <w:numId w:val="1"/>
        </w:numPr>
        <w:spacing w:before="120" w:after="120"/>
        <w:ind w:left="0" w:firstLine="0"/>
        <w:contextualSpacing w:val="0"/>
        <w:jc w:val="center"/>
        <w:rPr>
          <w:rFonts w:cs="Times New Roman"/>
          <w:b/>
          <w:bCs/>
          <w:sz w:val="22"/>
        </w:rPr>
      </w:pPr>
      <w:bookmarkStart w:id="18" w:name="P1569"/>
      <w:bookmarkStart w:id="19" w:name="P1585"/>
      <w:bookmarkEnd w:id="18"/>
      <w:bookmarkEnd w:id="19"/>
      <w:r w:rsidRPr="00251483">
        <w:rPr>
          <w:rFonts w:cs="Times New Roman"/>
          <w:b/>
          <w:bCs/>
          <w:sz w:val="22"/>
        </w:rPr>
        <w:t>Ответственность Сторон</w:t>
      </w:r>
    </w:p>
    <w:p w14:paraId="5039DBAF" w14:textId="36842D11" w:rsidR="00AA1634"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 xml:space="preserve">За неисполнение или ненадлежащее исполнение обязательств, предусмотренных </w:t>
      </w:r>
      <w:r w:rsidR="004D080E" w:rsidRPr="00251483">
        <w:rPr>
          <w:rFonts w:cs="Times New Roman"/>
          <w:sz w:val="22"/>
        </w:rPr>
        <w:t>к</w:t>
      </w:r>
      <w:r w:rsidRPr="00251483">
        <w:rPr>
          <w:rFonts w:cs="Times New Roman"/>
          <w:sz w:val="22"/>
        </w:rPr>
        <w:t>онтрактом, Стороны несут ответственность в соответствии с законодательством Российской Федерации.</w:t>
      </w:r>
    </w:p>
    <w:p w14:paraId="6181088B" w14:textId="31AB0D68" w:rsidR="00AA1634"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 xml:space="preserve">Размер штрафа устанавливается в порядке, установленном </w:t>
      </w:r>
      <w:hyperlink r:id="rId15">
        <w:r w:rsidRPr="00251483">
          <w:rPr>
            <w:rStyle w:val="a4"/>
            <w:rFonts w:cs="Times New Roman"/>
            <w:color w:val="auto"/>
            <w:sz w:val="22"/>
            <w:u w:val="none"/>
          </w:rPr>
          <w:t>Правилами</w:t>
        </w:r>
      </w:hyperlink>
      <w:r w:rsidRPr="00251483">
        <w:rPr>
          <w:rFonts w:cs="Times New Roman"/>
          <w:sz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9360B8" w:rsidRPr="00251483">
        <w:rPr>
          <w:rFonts w:cs="Times New Roman"/>
          <w:sz w:val="22"/>
        </w:rPr>
        <w:t>№</w:t>
      </w:r>
      <w:r w:rsidRPr="00251483">
        <w:rPr>
          <w:rFonts w:cs="Times New Roman"/>
          <w:sz w:val="22"/>
        </w:rPr>
        <w:t>1042 (далее - Правила определения размера штрафа).</w:t>
      </w:r>
    </w:p>
    <w:p w14:paraId="2E31B249" w14:textId="71D895E2" w:rsidR="00AA1634"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 xml:space="preserve">В случае просрочки исполнения Заказчиком обязательств, предусмотренных </w:t>
      </w:r>
      <w:r w:rsidR="004D080E" w:rsidRPr="00251483">
        <w:rPr>
          <w:rFonts w:cs="Times New Roman"/>
          <w:sz w:val="22"/>
        </w:rPr>
        <w:t>к</w:t>
      </w:r>
      <w:r w:rsidRPr="00251483">
        <w:rPr>
          <w:rFonts w:cs="Times New Roman"/>
          <w:sz w:val="22"/>
        </w:rPr>
        <w:t xml:space="preserve">онтрактом, а также в иных случаях неисполнения или ненадлежащего исполнения Заказчиком обязательств, предусмотренных </w:t>
      </w:r>
      <w:r w:rsidR="004D080E" w:rsidRPr="00251483">
        <w:rPr>
          <w:rFonts w:cs="Times New Roman"/>
          <w:sz w:val="22"/>
        </w:rPr>
        <w:t>к</w:t>
      </w:r>
      <w:r w:rsidRPr="00251483">
        <w:rPr>
          <w:rFonts w:cs="Times New Roman"/>
          <w:sz w:val="22"/>
        </w:rPr>
        <w:t>онтрактом, Поставщик вправе потребовать уплаты неустоек (штрафов, пеней).</w:t>
      </w:r>
    </w:p>
    <w:p w14:paraId="439162AD" w14:textId="33737E6E" w:rsidR="00AA1634" w:rsidRPr="00251483" w:rsidRDefault="00AA1634" w:rsidP="000D124A">
      <w:pPr>
        <w:pStyle w:val="a6"/>
        <w:numPr>
          <w:ilvl w:val="1"/>
          <w:numId w:val="1"/>
        </w:numPr>
        <w:spacing w:after="0"/>
        <w:ind w:left="0" w:firstLine="709"/>
        <w:jc w:val="both"/>
        <w:rPr>
          <w:rFonts w:cs="Times New Roman"/>
          <w:sz w:val="22"/>
        </w:rPr>
      </w:pPr>
      <w:bookmarkStart w:id="20" w:name="P1591"/>
      <w:bookmarkEnd w:id="20"/>
      <w:r w:rsidRPr="00251483">
        <w:rPr>
          <w:rFonts w:cs="Times New Roman"/>
          <w:sz w:val="22"/>
        </w:rPr>
        <w:t xml:space="preserve">Пеня начисляется за каждый день просрочки исполнения Заказчиком обязательства, предусмотренного </w:t>
      </w:r>
      <w:r w:rsidR="00926F5E" w:rsidRPr="00251483">
        <w:rPr>
          <w:rFonts w:cs="Times New Roman"/>
          <w:sz w:val="22"/>
        </w:rPr>
        <w:t>к</w:t>
      </w:r>
      <w:r w:rsidRPr="00251483">
        <w:rPr>
          <w:rFonts w:cs="Times New Roman"/>
          <w:sz w:val="22"/>
        </w:rPr>
        <w:t xml:space="preserve">онтрактом, начиная со дня, следующего после дня истечения установленного </w:t>
      </w:r>
      <w:r w:rsidR="004D080E" w:rsidRPr="00251483">
        <w:rPr>
          <w:rFonts w:cs="Times New Roman"/>
          <w:sz w:val="22"/>
        </w:rPr>
        <w:t>к</w:t>
      </w:r>
      <w:r w:rsidRPr="00251483">
        <w:rPr>
          <w:rFonts w:cs="Times New Roman"/>
          <w:sz w:val="22"/>
        </w:rPr>
        <w:t>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B835D9D" w14:textId="77823B68" w:rsidR="00AA1634" w:rsidRPr="00251483" w:rsidRDefault="00AA1634" w:rsidP="000D124A">
      <w:pPr>
        <w:pStyle w:val="a6"/>
        <w:numPr>
          <w:ilvl w:val="1"/>
          <w:numId w:val="1"/>
        </w:numPr>
        <w:spacing w:after="0"/>
        <w:ind w:left="0" w:firstLine="709"/>
        <w:jc w:val="both"/>
        <w:rPr>
          <w:rFonts w:cs="Times New Roman"/>
          <w:sz w:val="22"/>
        </w:rPr>
      </w:pPr>
      <w:bookmarkStart w:id="21" w:name="P1592"/>
      <w:bookmarkEnd w:id="21"/>
      <w:r w:rsidRPr="00251483">
        <w:rPr>
          <w:rFonts w:cs="Times New Roman"/>
          <w:sz w:val="22"/>
        </w:rPr>
        <w:t xml:space="preserve">За каждый факт неисполнения Заказчиком обязательств, предусмотренных </w:t>
      </w:r>
      <w:r w:rsidR="004D080E" w:rsidRPr="00251483">
        <w:rPr>
          <w:rFonts w:cs="Times New Roman"/>
          <w:sz w:val="22"/>
        </w:rPr>
        <w:t>к</w:t>
      </w:r>
      <w:r w:rsidRPr="00251483">
        <w:rPr>
          <w:rFonts w:cs="Times New Roman"/>
          <w:sz w:val="22"/>
        </w:rPr>
        <w:t xml:space="preserve">онтрактом, за исключением просрочки исполнения обязательств, предусмотренных </w:t>
      </w:r>
      <w:r w:rsidR="00926F5E" w:rsidRPr="00251483">
        <w:rPr>
          <w:rFonts w:cs="Times New Roman"/>
          <w:sz w:val="22"/>
        </w:rPr>
        <w:t>к</w:t>
      </w:r>
      <w:r w:rsidRPr="00251483">
        <w:rPr>
          <w:rFonts w:cs="Times New Roman"/>
          <w:sz w:val="22"/>
        </w:rPr>
        <w:t xml:space="preserve">онтрактом, Поставщик вправе взыскать с Заказчика штраф в размере </w:t>
      </w:r>
      <w:r w:rsidR="005163CC" w:rsidRPr="00251483">
        <w:rPr>
          <w:rFonts w:cs="Times New Roman"/>
          <w:sz w:val="22"/>
        </w:rPr>
        <w:t>1000 рублей</w:t>
      </w:r>
      <w:r w:rsidRPr="00251483">
        <w:rPr>
          <w:rFonts w:cs="Times New Roman"/>
          <w:sz w:val="22"/>
        </w:rPr>
        <w:t>.</w:t>
      </w:r>
    </w:p>
    <w:p w14:paraId="7866718B" w14:textId="77938E2E" w:rsidR="00AA1634"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 xml:space="preserve">Общая сумма начисленных штрафов за ненадлежащее исполнение Заказчиком обязательств, предусмотренных </w:t>
      </w:r>
      <w:r w:rsidR="004D080E" w:rsidRPr="00251483">
        <w:rPr>
          <w:rFonts w:cs="Times New Roman"/>
          <w:sz w:val="22"/>
        </w:rPr>
        <w:t>к</w:t>
      </w:r>
      <w:r w:rsidRPr="00251483">
        <w:rPr>
          <w:rFonts w:cs="Times New Roman"/>
          <w:sz w:val="22"/>
        </w:rPr>
        <w:t xml:space="preserve">онтрактом, не может превышать цены </w:t>
      </w:r>
      <w:r w:rsidR="004D080E" w:rsidRPr="00251483">
        <w:rPr>
          <w:rFonts w:cs="Times New Roman"/>
          <w:sz w:val="22"/>
        </w:rPr>
        <w:t>к</w:t>
      </w:r>
      <w:r w:rsidRPr="00251483">
        <w:rPr>
          <w:rFonts w:cs="Times New Roman"/>
          <w:sz w:val="22"/>
        </w:rPr>
        <w:t>онтракта.</w:t>
      </w:r>
    </w:p>
    <w:p w14:paraId="0D1EC6BA" w14:textId="258D7E1A" w:rsidR="00AA1634"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 xml:space="preserve">В случае просрочки исполнения Поставщиком обязательств (в том числе гарантийного обязательства), предусмотренных </w:t>
      </w:r>
      <w:r w:rsidR="004D080E" w:rsidRPr="00251483">
        <w:rPr>
          <w:rFonts w:cs="Times New Roman"/>
          <w:sz w:val="22"/>
        </w:rPr>
        <w:t>к</w:t>
      </w:r>
      <w:r w:rsidRPr="00251483">
        <w:rPr>
          <w:rFonts w:cs="Times New Roman"/>
          <w:sz w:val="22"/>
        </w:rPr>
        <w:t xml:space="preserve">онтрактом, а также в иных случаях неисполнения или ненадлежащего </w:t>
      </w:r>
      <w:r w:rsidRPr="00251483">
        <w:rPr>
          <w:rFonts w:cs="Times New Roman"/>
          <w:sz w:val="22"/>
        </w:rPr>
        <w:lastRenderedPageBreak/>
        <w:t xml:space="preserve">исполнения Поставщиком обязательств, предусмотренных </w:t>
      </w:r>
      <w:r w:rsidR="004D080E" w:rsidRPr="00251483">
        <w:rPr>
          <w:rFonts w:cs="Times New Roman"/>
          <w:sz w:val="22"/>
        </w:rPr>
        <w:t>к</w:t>
      </w:r>
      <w:r w:rsidRPr="00251483">
        <w:rPr>
          <w:rFonts w:cs="Times New Roman"/>
          <w:sz w:val="22"/>
        </w:rPr>
        <w:t>онтрактом, Заказчик направляет Поставщику требование об уплате неустоек (штрафов, пеней).</w:t>
      </w:r>
    </w:p>
    <w:p w14:paraId="70BA9054" w14:textId="10BA698B" w:rsidR="00AA1634"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 xml:space="preserve">Пеня начисляется за каждый день просрочки исполнения Поставщиком обязательства, предусмотренного </w:t>
      </w:r>
      <w:r w:rsidR="004D080E" w:rsidRPr="00251483">
        <w:rPr>
          <w:rFonts w:cs="Times New Roman"/>
          <w:sz w:val="22"/>
        </w:rPr>
        <w:t>к</w:t>
      </w:r>
      <w:r w:rsidRPr="00251483">
        <w:rPr>
          <w:rFonts w:cs="Times New Roman"/>
          <w:sz w:val="22"/>
        </w:rPr>
        <w:t xml:space="preserve">онтрактом, начиная со дня, следующего после дня истечения установленного </w:t>
      </w:r>
      <w:r w:rsidR="004D080E" w:rsidRPr="00251483">
        <w:rPr>
          <w:rFonts w:cs="Times New Roman"/>
          <w:sz w:val="22"/>
        </w:rPr>
        <w:t>к</w:t>
      </w:r>
      <w:r w:rsidRPr="00251483">
        <w:rPr>
          <w:rFonts w:cs="Times New Roman"/>
          <w:sz w:val="22"/>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4D080E" w:rsidRPr="00251483">
        <w:rPr>
          <w:rFonts w:cs="Times New Roman"/>
          <w:sz w:val="22"/>
        </w:rPr>
        <w:t>к</w:t>
      </w:r>
      <w:r w:rsidRPr="00251483">
        <w:rPr>
          <w:rFonts w:cs="Times New Roman"/>
          <w:sz w:val="22"/>
        </w:rPr>
        <w:t xml:space="preserve">онтракта (отдельного этапа исполнения контракта), уменьшенной на сумму, пропорциональную объему обязательств, предусмотренных </w:t>
      </w:r>
      <w:r w:rsidR="004D080E" w:rsidRPr="00251483">
        <w:rPr>
          <w:rFonts w:cs="Times New Roman"/>
          <w:sz w:val="22"/>
        </w:rPr>
        <w:t>к</w:t>
      </w:r>
      <w:r w:rsidRPr="00251483">
        <w:rPr>
          <w:rFonts w:cs="Times New Roman"/>
          <w:sz w:val="22"/>
        </w:rPr>
        <w:t>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03FE0A6" w14:textId="0B454B12" w:rsidR="00AA1634" w:rsidRPr="00251483" w:rsidRDefault="00AA1634" w:rsidP="000D124A">
      <w:pPr>
        <w:pStyle w:val="a6"/>
        <w:numPr>
          <w:ilvl w:val="1"/>
          <w:numId w:val="1"/>
        </w:numPr>
        <w:spacing w:after="0"/>
        <w:ind w:left="0" w:firstLine="709"/>
        <w:jc w:val="both"/>
        <w:rPr>
          <w:rFonts w:cs="Times New Roman"/>
          <w:sz w:val="22"/>
        </w:rPr>
      </w:pPr>
      <w:bookmarkStart w:id="22" w:name="P1597"/>
      <w:bookmarkEnd w:id="22"/>
      <w:r w:rsidRPr="00251483">
        <w:rPr>
          <w:rFonts w:cs="Times New Roman"/>
          <w:sz w:val="22"/>
        </w:rPr>
        <w:t xml:space="preserve">За каждый факт неисполнения или ненадлежащего исполнения Поставщиком обязательств, предусмотренных </w:t>
      </w:r>
      <w:r w:rsidR="004D080E" w:rsidRPr="00251483">
        <w:rPr>
          <w:rFonts w:cs="Times New Roman"/>
          <w:sz w:val="22"/>
        </w:rPr>
        <w:t>к</w:t>
      </w:r>
      <w:r w:rsidRPr="00251483">
        <w:rPr>
          <w:rFonts w:cs="Times New Roman"/>
          <w:sz w:val="22"/>
        </w:rPr>
        <w:t xml:space="preserve">онтрактом, за исключением просрочки исполнения обязательств (в том числе гарантийного обязательства), предусмотренных </w:t>
      </w:r>
      <w:r w:rsidR="004D080E" w:rsidRPr="00251483">
        <w:rPr>
          <w:rFonts w:cs="Times New Roman"/>
          <w:sz w:val="22"/>
        </w:rPr>
        <w:t>к</w:t>
      </w:r>
      <w:r w:rsidRPr="00251483">
        <w:rPr>
          <w:rFonts w:cs="Times New Roman"/>
          <w:sz w:val="22"/>
        </w:rPr>
        <w:t xml:space="preserve">онтрактом, Поставщик выплачивает Заказчику штраф в размере </w:t>
      </w:r>
      <w:r w:rsidR="005163CC" w:rsidRPr="00251483">
        <w:rPr>
          <w:rFonts w:cs="Times New Roman"/>
          <w:sz w:val="22"/>
        </w:rPr>
        <w:t xml:space="preserve">10% цены </w:t>
      </w:r>
      <w:r w:rsidR="004D080E" w:rsidRPr="00251483">
        <w:rPr>
          <w:rFonts w:cs="Times New Roman"/>
          <w:sz w:val="22"/>
        </w:rPr>
        <w:t>к</w:t>
      </w:r>
      <w:r w:rsidR="005163CC" w:rsidRPr="00251483">
        <w:rPr>
          <w:rFonts w:cs="Times New Roman"/>
          <w:sz w:val="22"/>
        </w:rPr>
        <w:t>онтракта</w:t>
      </w:r>
      <w:r w:rsidRPr="00251483">
        <w:rPr>
          <w:rFonts w:cs="Times New Roman"/>
          <w:sz w:val="22"/>
        </w:rPr>
        <w:t>.</w:t>
      </w:r>
    </w:p>
    <w:p w14:paraId="7EC624F2" w14:textId="30BB4EAD" w:rsidR="000D124A" w:rsidRPr="00251483" w:rsidRDefault="00AA1634" w:rsidP="000D124A">
      <w:pPr>
        <w:pStyle w:val="a6"/>
        <w:numPr>
          <w:ilvl w:val="1"/>
          <w:numId w:val="1"/>
        </w:numPr>
        <w:spacing w:after="0"/>
        <w:ind w:left="0" w:firstLine="709"/>
        <w:jc w:val="both"/>
        <w:rPr>
          <w:rFonts w:cs="Times New Roman"/>
          <w:sz w:val="22"/>
        </w:rPr>
      </w:pPr>
      <w:bookmarkStart w:id="23" w:name="P1598"/>
      <w:bookmarkStart w:id="24" w:name="P1600"/>
      <w:bookmarkEnd w:id="23"/>
      <w:bookmarkEnd w:id="24"/>
      <w:r w:rsidRPr="00251483">
        <w:rPr>
          <w:rFonts w:cs="Times New Roman"/>
          <w:sz w:val="22"/>
        </w:rPr>
        <w:t xml:space="preserve">За каждый факт неисполнения или ненадлежащего исполнения Поставщиком обязательства, предусмотренного </w:t>
      </w:r>
      <w:r w:rsidR="004D080E" w:rsidRPr="00251483">
        <w:rPr>
          <w:rFonts w:cs="Times New Roman"/>
          <w:sz w:val="22"/>
        </w:rPr>
        <w:t>к</w:t>
      </w:r>
      <w:r w:rsidRPr="00251483">
        <w:rPr>
          <w:rFonts w:cs="Times New Roman"/>
          <w:sz w:val="22"/>
        </w:rPr>
        <w:t xml:space="preserve">онтрактом, которое не имеет стоимостного выражения, Поставщик выплачивает Заказчику штраф в размере </w:t>
      </w:r>
      <w:r w:rsidR="000D124A" w:rsidRPr="00251483">
        <w:rPr>
          <w:rFonts w:cs="Times New Roman"/>
          <w:sz w:val="22"/>
        </w:rPr>
        <w:t>1000 рублей</w:t>
      </w:r>
      <w:r w:rsidRPr="00251483">
        <w:rPr>
          <w:rFonts w:cs="Times New Roman"/>
          <w:sz w:val="22"/>
        </w:rPr>
        <w:t>.</w:t>
      </w:r>
    </w:p>
    <w:p w14:paraId="2BB0CB02" w14:textId="62187875" w:rsidR="000D124A"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 xml:space="preserve">Общая сумма начисленных штрафов за неисполнение или ненадлежащее исполнение Поставщиком обязательств, предусмотренных </w:t>
      </w:r>
      <w:r w:rsidR="004D080E" w:rsidRPr="00251483">
        <w:rPr>
          <w:rFonts w:cs="Times New Roman"/>
          <w:sz w:val="22"/>
        </w:rPr>
        <w:t>к</w:t>
      </w:r>
      <w:r w:rsidRPr="00251483">
        <w:rPr>
          <w:rFonts w:cs="Times New Roman"/>
          <w:sz w:val="22"/>
        </w:rPr>
        <w:t xml:space="preserve">онтрактом, не может превышать цены </w:t>
      </w:r>
      <w:r w:rsidR="004D080E" w:rsidRPr="00251483">
        <w:rPr>
          <w:rFonts w:cs="Times New Roman"/>
          <w:sz w:val="22"/>
        </w:rPr>
        <w:t>к</w:t>
      </w:r>
      <w:r w:rsidRPr="00251483">
        <w:rPr>
          <w:rFonts w:cs="Times New Roman"/>
          <w:sz w:val="22"/>
        </w:rPr>
        <w:t>онтракта.</w:t>
      </w:r>
    </w:p>
    <w:p w14:paraId="0F37987F" w14:textId="16FC2271" w:rsidR="000D124A"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D080E" w:rsidRPr="00251483">
        <w:rPr>
          <w:rFonts w:cs="Times New Roman"/>
          <w:sz w:val="22"/>
        </w:rPr>
        <w:t>к</w:t>
      </w:r>
      <w:r w:rsidRPr="00251483">
        <w:rPr>
          <w:rFonts w:cs="Times New Roman"/>
          <w:sz w:val="22"/>
        </w:rPr>
        <w:t>онтрактом, произошло вследствие непреодолимой силы или по вине другой Стороны.</w:t>
      </w:r>
    </w:p>
    <w:p w14:paraId="57079691" w14:textId="6E098A49" w:rsidR="00AA1634"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 xml:space="preserve">Уплата неустойки (штрафа, пени) не освобождает Стороны от исполнения обязательств по </w:t>
      </w:r>
      <w:r w:rsidR="004D080E" w:rsidRPr="00251483">
        <w:rPr>
          <w:rFonts w:cs="Times New Roman"/>
          <w:sz w:val="22"/>
        </w:rPr>
        <w:t>к</w:t>
      </w:r>
      <w:r w:rsidRPr="00251483">
        <w:rPr>
          <w:rFonts w:cs="Times New Roman"/>
          <w:sz w:val="22"/>
        </w:rPr>
        <w:t>онтракту.</w:t>
      </w:r>
    </w:p>
    <w:p w14:paraId="70A32BE6" w14:textId="0FE520F4" w:rsidR="00AA1634" w:rsidRPr="00251483" w:rsidRDefault="00AA1634" w:rsidP="000D124A">
      <w:pPr>
        <w:pStyle w:val="a6"/>
        <w:numPr>
          <w:ilvl w:val="0"/>
          <w:numId w:val="1"/>
        </w:numPr>
        <w:spacing w:before="120" w:after="120"/>
        <w:ind w:left="0" w:firstLine="0"/>
        <w:contextualSpacing w:val="0"/>
        <w:jc w:val="center"/>
        <w:rPr>
          <w:rFonts w:cs="Times New Roman"/>
          <w:b/>
          <w:bCs/>
          <w:sz w:val="22"/>
        </w:rPr>
      </w:pPr>
      <w:r w:rsidRPr="00251483">
        <w:rPr>
          <w:rFonts w:cs="Times New Roman"/>
          <w:b/>
          <w:bCs/>
          <w:sz w:val="22"/>
        </w:rPr>
        <w:t xml:space="preserve">Обеспечение исполнения </w:t>
      </w:r>
      <w:r w:rsidR="007B3C60" w:rsidRPr="00251483">
        <w:rPr>
          <w:rFonts w:cs="Times New Roman"/>
          <w:b/>
          <w:bCs/>
          <w:sz w:val="22"/>
        </w:rPr>
        <w:t>к</w:t>
      </w:r>
      <w:r w:rsidRPr="00251483">
        <w:rPr>
          <w:rFonts w:cs="Times New Roman"/>
          <w:b/>
          <w:bCs/>
          <w:sz w:val="22"/>
        </w:rPr>
        <w:t>онтракта</w:t>
      </w:r>
    </w:p>
    <w:p w14:paraId="341882D3" w14:textId="638A1B07" w:rsidR="00AA1634"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 xml:space="preserve">Обеспечение исполнения </w:t>
      </w:r>
      <w:r w:rsidR="004D080E" w:rsidRPr="00251483">
        <w:rPr>
          <w:rFonts w:cs="Times New Roman"/>
          <w:sz w:val="22"/>
        </w:rPr>
        <w:t>к</w:t>
      </w:r>
      <w:r w:rsidRPr="00251483">
        <w:rPr>
          <w:rFonts w:cs="Times New Roman"/>
          <w:sz w:val="22"/>
        </w:rPr>
        <w:t>онтракта не устанавливается.</w:t>
      </w:r>
    </w:p>
    <w:p w14:paraId="0C46C05B" w14:textId="01F083EA" w:rsidR="00AA1634" w:rsidRPr="00251483" w:rsidRDefault="00AA1634" w:rsidP="00442DBC">
      <w:pPr>
        <w:pStyle w:val="a6"/>
        <w:numPr>
          <w:ilvl w:val="0"/>
          <w:numId w:val="1"/>
        </w:numPr>
        <w:spacing w:before="120" w:after="120"/>
        <w:ind w:left="0" w:firstLine="0"/>
        <w:contextualSpacing w:val="0"/>
        <w:jc w:val="center"/>
        <w:rPr>
          <w:rFonts w:cs="Times New Roman"/>
          <w:b/>
          <w:bCs/>
          <w:sz w:val="22"/>
        </w:rPr>
      </w:pPr>
      <w:r w:rsidRPr="00251483">
        <w:rPr>
          <w:rFonts w:cs="Times New Roman"/>
          <w:b/>
          <w:bCs/>
          <w:sz w:val="22"/>
        </w:rPr>
        <w:t>Обстоятельства непреодолимой силы</w:t>
      </w:r>
    </w:p>
    <w:p w14:paraId="7EBD152B" w14:textId="45929545" w:rsidR="00AA1634"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 xml:space="preserve">Стороны освобождаются от ответственности за полное или частичное неисполнение своих обязательств по </w:t>
      </w:r>
      <w:r w:rsidR="004D080E" w:rsidRPr="00251483">
        <w:rPr>
          <w:rFonts w:cs="Times New Roman"/>
          <w:sz w:val="22"/>
        </w:rPr>
        <w:t>к</w:t>
      </w:r>
      <w:r w:rsidRPr="00251483">
        <w:rPr>
          <w:rFonts w:cs="Times New Roman"/>
          <w:sz w:val="22"/>
        </w:rPr>
        <w:t>онтракту, если их неисполнение явилось следствием обстоятельств непреодолимой силы.</w:t>
      </w:r>
    </w:p>
    <w:p w14:paraId="36E20078" w14:textId="7775CC2B" w:rsidR="00AA1634"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 xml:space="preserve">Под обстоятельствами непреодолимой силы понимают такие обстоятельства, которые возникли после заключения </w:t>
      </w:r>
      <w:r w:rsidR="004D080E" w:rsidRPr="00251483">
        <w:rPr>
          <w:rFonts w:cs="Times New Roman"/>
          <w:sz w:val="22"/>
        </w:rPr>
        <w:t>к</w:t>
      </w:r>
      <w:r w:rsidRPr="00251483">
        <w:rPr>
          <w:rFonts w:cs="Times New Roman"/>
          <w:sz w:val="22"/>
        </w:rPr>
        <w:t xml:space="preserve">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4D080E" w:rsidRPr="00251483">
        <w:rPr>
          <w:rFonts w:cs="Times New Roman"/>
          <w:sz w:val="22"/>
        </w:rPr>
        <w:t>к</w:t>
      </w:r>
      <w:r w:rsidRPr="00251483">
        <w:rPr>
          <w:rFonts w:cs="Times New Roman"/>
          <w:sz w:val="22"/>
        </w:rPr>
        <w:t>онтракту и подтверждены соответствующими уполномоченными органами.</w:t>
      </w:r>
    </w:p>
    <w:p w14:paraId="1738BA29" w14:textId="4C241D80" w:rsidR="00AA1634"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 xml:space="preserve">Сторона, у которой возникли обстоятельства непреодолимой силы, обязана в течение </w:t>
      </w:r>
      <w:r w:rsidR="000D124A" w:rsidRPr="00251483">
        <w:rPr>
          <w:rFonts w:cs="Times New Roman"/>
          <w:sz w:val="22"/>
        </w:rPr>
        <w:t>5</w:t>
      </w:r>
      <w:r w:rsidRPr="00251483">
        <w:rPr>
          <w:rFonts w:cs="Times New Roman"/>
          <w:sz w:val="22"/>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D080E" w:rsidRPr="00251483">
        <w:rPr>
          <w:rFonts w:cs="Times New Roman"/>
          <w:sz w:val="22"/>
        </w:rPr>
        <w:t>к</w:t>
      </w:r>
      <w:r w:rsidRPr="00251483">
        <w:rPr>
          <w:rFonts w:cs="Times New Roman"/>
          <w:sz w:val="22"/>
        </w:rPr>
        <w:t>онтракту.</w:t>
      </w:r>
    </w:p>
    <w:p w14:paraId="55F1EACE" w14:textId="4D59F523" w:rsidR="000D124A"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 xml:space="preserve"> В случае возникновения обстоятельств непреодолимой силы Стороны вправе расторгнуть </w:t>
      </w:r>
      <w:r w:rsidR="004D080E" w:rsidRPr="00251483">
        <w:rPr>
          <w:rFonts w:cs="Times New Roman"/>
          <w:sz w:val="22"/>
        </w:rPr>
        <w:t>к</w:t>
      </w:r>
      <w:r w:rsidRPr="00251483">
        <w:rPr>
          <w:rFonts w:cs="Times New Roman"/>
          <w:sz w:val="22"/>
        </w:rPr>
        <w:t>онтракт, и в этом случае ни одна из Сторон не вправе требовать возмещения убытков.</w:t>
      </w:r>
    </w:p>
    <w:p w14:paraId="2DA08AD8" w14:textId="757B14B3" w:rsidR="000D124A"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 xml:space="preserve">Если, по мнению Сторон, исполнение </w:t>
      </w:r>
      <w:r w:rsidR="004D080E" w:rsidRPr="00251483">
        <w:rPr>
          <w:rFonts w:cs="Times New Roman"/>
          <w:sz w:val="22"/>
        </w:rPr>
        <w:t>к</w:t>
      </w:r>
      <w:r w:rsidRPr="00251483">
        <w:rPr>
          <w:rFonts w:cs="Times New Roman"/>
          <w:sz w:val="22"/>
        </w:rPr>
        <w:t xml:space="preserve">онтракта может быть продолжено в порядке, действовавшем до возникновения обстоятельств непреодолимой силы, то срок исполнения обязательств по </w:t>
      </w:r>
      <w:r w:rsidR="004D080E" w:rsidRPr="00251483">
        <w:rPr>
          <w:rFonts w:cs="Times New Roman"/>
          <w:sz w:val="22"/>
        </w:rPr>
        <w:t>к</w:t>
      </w:r>
      <w:r w:rsidRPr="00251483">
        <w:rPr>
          <w:rFonts w:cs="Times New Roman"/>
          <w:sz w:val="22"/>
        </w:rPr>
        <w:t>онтракту продлевается соразмерно времени, которое необходимо для учета действия этих обстоятельств и их последствий.</w:t>
      </w:r>
    </w:p>
    <w:p w14:paraId="1F03150A" w14:textId="4F19D8D7" w:rsidR="00AA1634" w:rsidRPr="00251483" w:rsidRDefault="00AA1634" w:rsidP="000D124A">
      <w:pPr>
        <w:pStyle w:val="a6"/>
        <w:numPr>
          <w:ilvl w:val="1"/>
          <w:numId w:val="1"/>
        </w:numPr>
        <w:spacing w:after="0"/>
        <w:ind w:left="0" w:firstLine="709"/>
        <w:jc w:val="both"/>
        <w:rPr>
          <w:rFonts w:cs="Times New Roman"/>
          <w:sz w:val="22"/>
        </w:rPr>
      </w:pPr>
      <w:r w:rsidRPr="00251483">
        <w:rPr>
          <w:rFonts w:cs="Times New Roman"/>
          <w:sz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900AA5A" w14:textId="353E98E4" w:rsidR="00C44139" w:rsidRPr="00251483" w:rsidRDefault="00C44139" w:rsidP="00C44139">
      <w:pPr>
        <w:pStyle w:val="a6"/>
        <w:numPr>
          <w:ilvl w:val="0"/>
          <w:numId w:val="1"/>
        </w:numPr>
        <w:spacing w:before="120" w:after="120"/>
        <w:ind w:hanging="720"/>
        <w:contextualSpacing w:val="0"/>
        <w:jc w:val="center"/>
        <w:rPr>
          <w:rFonts w:cs="Times New Roman"/>
          <w:b/>
          <w:bCs/>
          <w:sz w:val="22"/>
        </w:rPr>
      </w:pPr>
      <w:r w:rsidRPr="00251483">
        <w:rPr>
          <w:rFonts w:cs="Times New Roman"/>
          <w:b/>
          <w:bCs/>
          <w:sz w:val="22"/>
        </w:rPr>
        <w:t>Рассмотрение и разрешение споров</w:t>
      </w:r>
    </w:p>
    <w:p w14:paraId="3AA2E8CE" w14:textId="65E1EB3C" w:rsidR="00542C32" w:rsidRPr="00251483" w:rsidRDefault="00542C32" w:rsidP="00542C32">
      <w:pPr>
        <w:pStyle w:val="ConsPlusNormal"/>
        <w:numPr>
          <w:ilvl w:val="1"/>
          <w:numId w:val="1"/>
        </w:numPr>
        <w:ind w:left="0" w:firstLine="709"/>
        <w:jc w:val="both"/>
        <w:rPr>
          <w:rFonts w:ascii="Times New Roman" w:hAnsi="Times New Roman" w:cs="Times New Roman"/>
        </w:rPr>
      </w:pPr>
      <w:r w:rsidRPr="00251483">
        <w:rPr>
          <w:rFonts w:ascii="Times New Roman" w:hAnsi="Times New Roman" w:cs="Times New Roman"/>
        </w:rPr>
        <w:t xml:space="preserve">Все споры и разногласия, которые могут возникнуть из </w:t>
      </w:r>
      <w:r w:rsidR="004D080E" w:rsidRPr="00251483">
        <w:rPr>
          <w:rFonts w:ascii="Times New Roman" w:hAnsi="Times New Roman" w:cs="Times New Roman"/>
        </w:rPr>
        <w:t>к</w:t>
      </w:r>
      <w:r w:rsidRPr="00251483">
        <w:rPr>
          <w:rFonts w:ascii="Times New Roman" w:hAnsi="Times New Roman" w:cs="Times New Roman"/>
        </w:rPr>
        <w:t>онтракта между Сторонами, будут разрешаться путем переговоров, в том числе в претензионном порядке.</w:t>
      </w:r>
    </w:p>
    <w:p w14:paraId="16CA0CF8" w14:textId="48B6B440" w:rsidR="00542C32" w:rsidRPr="00251483" w:rsidRDefault="00542C32" w:rsidP="00542C32">
      <w:pPr>
        <w:pStyle w:val="ConsPlusNormal"/>
        <w:numPr>
          <w:ilvl w:val="1"/>
          <w:numId w:val="1"/>
        </w:numPr>
        <w:ind w:left="0" w:firstLine="709"/>
        <w:jc w:val="both"/>
        <w:rPr>
          <w:rFonts w:ascii="Times New Roman" w:hAnsi="Times New Roman" w:cs="Times New Roman"/>
        </w:rPr>
      </w:pPr>
      <w:r w:rsidRPr="00251483">
        <w:rPr>
          <w:rFonts w:ascii="Times New Roman" w:hAnsi="Times New Roman" w:cs="Times New Roman"/>
        </w:rPr>
        <w:t xml:space="preserve">Претензия оформляется в письменной форме. В претензии перечисляются допущенные при исполнении </w:t>
      </w:r>
      <w:r w:rsidR="004D080E" w:rsidRPr="00251483">
        <w:rPr>
          <w:rFonts w:ascii="Times New Roman" w:hAnsi="Times New Roman" w:cs="Times New Roman"/>
        </w:rPr>
        <w:t>к</w:t>
      </w:r>
      <w:r w:rsidRPr="00251483">
        <w:rPr>
          <w:rFonts w:ascii="Times New Roman" w:hAnsi="Times New Roman" w:cs="Times New Roman"/>
        </w:rPr>
        <w:t xml:space="preserve">онтракта нарушения со ссылкой на соответствующие положения </w:t>
      </w:r>
      <w:r w:rsidR="004D080E" w:rsidRPr="00251483">
        <w:rPr>
          <w:rFonts w:ascii="Times New Roman" w:hAnsi="Times New Roman" w:cs="Times New Roman"/>
        </w:rPr>
        <w:t>к</w:t>
      </w:r>
      <w:r w:rsidRPr="00251483">
        <w:rPr>
          <w:rFonts w:ascii="Times New Roman" w:hAnsi="Times New Roman" w:cs="Times New Roman"/>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06034C6" w14:textId="0CC20BA0" w:rsidR="00542C32" w:rsidRPr="00251483" w:rsidRDefault="00542C32" w:rsidP="00542C32">
      <w:pPr>
        <w:pStyle w:val="ConsPlusNormal"/>
        <w:numPr>
          <w:ilvl w:val="1"/>
          <w:numId w:val="1"/>
        </w:numPr>
        <w:ind w:left="0" w:firstLine="709"/>
        <w:jc w:val="both"/>
        <w:rPr>
          <w:rFonts w:ascii="Times New Roman" w:hAnsi="Times New Roman" w:cs="Times New Roman"/>
        </w:rPr>
      </w:pPr>
      <w:r w:rsidRPr="00251483">
        <w:rPr>
          <w:rFonts w:ascii="Times New Roman" w:hAnsi="Times New Roman" w:cs="Times New Roman"/>
        </w:rPr>
        <w:t xml:space="preserve">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w:t>
      </w:r>
      <w:r w:rsidRPr="00251483">
        <w:rPr>
          <w:rFonts w:ascii="Times New Roman" w:hAnsi="Times New Roman" w:cs="Times New Roman"/>
        </w:rPr>
        <w:lastRenderedPageBreak/>
        <w:t xml:space="preserve">соответствующие пункты </w:t>
      </w:r>
      <w:r w:rsidR="004D080E" w:rsidRPr="00251483">
        <w:rPr>
          <w:rFonts w:ascii="Times New Roman" w:hAnsi="Times New Roman" w:cs="Times New Roman"/>
        </w:rPr>
        <w:t>к</w:t>
      </w:r>
      <w:r w:rsidRPr="00251483">
        <w:rPr>
          <w:rFonts w:ascii="Times New Roman" w:hAnsi="Times New Roman" w:cs="Times New Roman"/>
        </w:rPr>
        <w:t>онтракта и(или)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5D56FFC" w14:textId="77777777" w:rsidR="00542C32" w:rsidRPr="00251483" w:rsidRDefault="00542C32" w:rsidP="00542C32">
      <w:pPr>
        <w:pStyle w:val="ConsPlusNormal"/>
        <w:numPr>
          <w:ilvl w:val="1"/>
          <w:numId w:val="1"/>
        </w:numPr>
        <w:ind w:left="0" w:firstLine="709"/>
        <w:jc w:val="both"/>
        <w:rPr>
          <w:rFonts w:ascii="Times New Roman" w:hAnsi="Times New Roman" w:cs="Times New Roman"/>
        </w:rPr>
      </w:pPr>
      <w:r w:rsidRPr="00251483">
        <w:rPr>
          <w:rFonts w:ascii="Times New Roman" w:hAnsi="Times New Roman" w:cs="Times New Roman"/>
        </w:rPr>
        <w:t xml:space="preserve">Если требования в претензии подлежат денежной оценке, в претензии указывается </w:t>
      </w:r>
      <w:proofErr w:type="spellStart"/>
      <w:r w:rsidRPr="00251483">
        <w:rPr>
          <w:rFonts w:ascii="Times New Roman" w:hAnsi="Times New Roman" w:cs="Times New Roman"/>
        </w:rPr>
        <w:t>истребуемая</w:t>
      </w:r>
      <w:proofErr w:type="spellEnd"/>
      <w:r w:rsidRPr="00251483">
        <w:rPr>
          <w:rFonts w:ascii="Times New Roman" w:hAnsi="Times New Roman" w:cs="Times New Roman"/>
        </w:rPr>
        <w:t xml:space="preserve"> денежная сумма и ее полный и обоснованный расчет.</w:t>
      </w:r>
    </w:p>
    <w:p w14:paraId="48361181" w14:textId="77777777" w:rsidR="00542C32" w:rsidRPr="00251483" w:rsidRDefault="00542C32" w:rsidP="00542C32">
      <w:pPr>
        <w:pStyle w:val="ConsPlusNormal"/>
        <w:numPr>
          <w:ilvl w:val="1"/>
          <w:numId w:val="1"/>
        </w:numPr>
        <w:ind w:left="0" w:firstLine="709"/>
        <w:jc w:val="both"/>
        <w:rPr>
          <w:rFonts w:ascii="Times New Roman" w:hAnsi="Times New Roman" w:cs="Times New Roman"/>
        </w:rPr>
      </w:pPr>
      <w:r w:rsidRPr="00251483">
        <w:rPr>
          <w:rFonts w:ascii="Times New Roman" w:hAnsi="Times New Roman" w:cs="Times New Roman"/>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D4A5E79" w14:textId="77777777" w:rsidR="00542C32" w:rsidRPr="00251483" w:rsidRDefault="00542C32" w:rsidP="00542C32">
      <w:pPr>
        <w:pStyle w:val="ConsPlusNormal"/>
        <w:numPr>
          <w:ilvl w:val="1"/>
          <w:numId w:val="1"/>
        </w:numPr>
        <w:ind w:left="0" w:firstLine="709"/>
        <w:jc w:val="both"/>
        <w:rPr>
          <w:rFonts w:ascii="Times New Roman" w:hAnsi="Times New Roman" w:cs="Times New Roman"/>
        </w:rPr>
      </w:pPr>
      <w:r w:rsidRPr="00251483">
        <w:rPr>
          <w:rFonts w:ascii="Times New Roman" w:hAnsi="Times New Roman" w:cs="Times New Roman"/>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9173548" w14:textId="77777777" w:rsidR="00542C32" w:rsidRPr="00251483" w:rsidRDefault="00542C32" w:rsidP="00542C32">
      <w:pPr>
        <w:pStyle w:val="ConsPlusNormal"/>
        <w:numPr>
          <w:ilvl w:val="1"/>
          <w:numId w:val="1"/>
        </w:numPr>
        <w:ind w:left="0" w:firstLine="709"/>
        <w:jc w:val="both"/>
        <w:rPr>
          <w:rFonts w:ascii="Times New Roman" w:hAnsi="Times New Roman" w:cs="Times New Roman"/>
        </w:rPr>
      </w:pPr>
      <w:r w:rsidRPr="00251483">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в Арбитражный суд города Санкт-Петербурга и Ленинградской области.</w:t>
      </w:r>
    </w:p>
    <w:p w14:paraId="5A63BF28" w14:textId="77777777" w:rsidR="00542C32" w:rsidRPr="00251483" w:rsidRDefault="00542C32" w:rsidP="00542C32">
      <w:pPr>
        <w:pStyle w:val="ConsPlusNormal"/>
        <w:ind w:firstLine="709"/>
        <w:jc w:val="both"/>
        <w:rPr>
          <w:rFonts w:ascii="Times New Roman" w:hAnsi="Times New Roman" w:cs="Times New Roman"/>
        </w:rPr>
      </w:pPr>
      <w:r w:rsidRPr="00251483">
        <w:rPr>
          <w:rFonts w:ascii="Times New Roman" w:hAnsi="Times New Roman" w:cs="Times New Roman"/>
        </w:rPr>
        <w:t>Стороны также вправе осуществлять обмен информацией и документами, вести рабочую переписку по вопросам, связанным с исполнением контракта, направлять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14:paraId="3FA93D9E" w14:textId="0B152E68" w:rsidR="00542C32" w:rsidRPr="00251483" w:rsidRDefault="00542C32" w:rsidP="00542C32">
      <w:pPr>
        <w:pStyle w:val="ConsPlusNormal"/>
        <w:numPr>
          <w:ilvl w:val="1"/>
          <w:numId w:val="1"/>
        </w:numPr>
        <w:ind w:left="0" w:firstLine="709"/>
        <w:jc w:val="both"/>
        <w:rPr>
          <w:rFonts w:ascii="Times New Roman" w:hAnsi="Times New Roman" w:cs="Times New Roman"/>
        </w:rPr>
      </w:pPr>
      <w:r w:rsidRPr="00251483">
        <w:rPr>
          <w:rFonts w:ascii="Times New Roman" w:hAnsi="Times New Roman" w:cs="Times New Roman"/>
        </w:rPr>
        <w:t>При неурегулировании Сторонами спора в досудебном порядке, спор разрешается в судебном порядке</w:t>
      </w:r>
      <w:r w:rsidR="00B85069" w:rsidRPr="00251483">
        <w:rPr>
          <w:rFonts w:ascii="Times New Roman" w:hAnsi="Times New Roman" w:cs="Times New Roman"/>
        </w:rPr>
        <w:t>.</w:t>
      </w:r>
      <w:r w:rsidRPr="00251483">
        <w:rPr>
          <w:rFonts w:ascii="Times New Roman" w:hAnsi="Times New Roman" w:cs="Times New Roman"/>
        </w:rPr>
        <w:t xml:space="preserve"> </w:t>
      </w:r>
    </w:p>
    <w:p w14:paraId="726B2AD0" w14:textId="77777777" w:rsidR="00251F64" w:rsidRPr="00251483" w:rsidRDefault="00251F64" w:rsidP="00F55B78">
      <w:pPr>
        <w:pStyle w:val="ConsPlusNormal"/>
        <w:numPr>
          <w:ilvl w:val="0"/>
          <w:numId w:val="1"/>
        </w:numPr>
        <w:spacing w:before="120" w:after="120"/>
        <w:jc w:val="center"/>
        <w:outlineLvl w:val="1"/>
        <w:rPr>
          <w:rFonts w:ascii="Times New Roman" w:hAnsi="Times New Roman" w:cs="Times New Roman"/>
          <w:b/>
          <w:bCs/>
        </w:rPr>
      </w:pPr>
      <w:r w:rsidRPr="00251483">
        <w:rPr>
          <w:rFonts w:ascii="Times New Roman" w:hAnsi="Times New Roman" w:cs="Times New Roman"/>
          <w:b/>
          <w:bCs/>
        </w:rPr>
        <w:t>Срок действия и порядок изменения, расторжения контракта</w:t>
      </w:r>
    </w:p>
    <w:p w14:paraId="66BD7221" w14:textId="047A7A28" w:rsidR="00054DDF" w:rsidRPr="00251483" w:rsidRDefault="00B135DA" w:rsidP="00B135DA">
      <w:pPr>
        <w:pStyle w:val="ConsPlusNormal"/>
        <w:numPr>
          <w:ilvl w:val="1"/>
          <w:numId w:val="1"/>
        </w:numPr>
        <w:ind w:left="0" w:firstLine="709"/>
        <w:jc w:val="both"/>
        <w:rPr>
          <w:rFonts w:ascii="Times New Roman" w:hAnsi="Times New Roman" w:cs="Times New Roman"/>
        </w:rPr>
      </w:pPr>
      <w:r w:rsidRPr="00251483">
        <w:rPr>
          <w:rFonts w:ascii="Times New Roman" w:hAnsi="Times New Roman" w:cs="Times New Roman"/>
        </w:rPr>
        <w:t>Контракт вступает в силу с даты его заключения и действует по «31» декабря 202</w:t>
      </w:r>
      <w:r w:rsidR="00F13AAC">
        <w:rPr>
          <w:rFonts w:ascii="Times New Roman" w:hAnsi="Times New Roman" w:cs="Times New Roman"/>
        </w:rPr>
        <w:t>6</w:t>
      </w:r>
      <w:r w:rsidRPr="00251483">
        <w:rPr>
          <w:rFonts w:ascii="Times New Roman" w:hAnsi="Times New Roman" w:cs="Times New Roman"/>
        </w:rPr>
        <w:t xml:space="preserve"> г</w:t>
      </w:r>
      <w:r w:rsidR="006971F8" w:rsidRPr="00251483">
        <w:rPr>
          <w:rFonts w:ascii="Times New Roman" w:hAnsi="Times New Roman" w:cs="Times New Roman"/>
        </w:rPr>
        <w:t xml:space="preserve">ода </w:t>
      </w:r>
      <w:r w:rsidRPr="00251483">
        <w:rPr>
          <w:rFonts w:ascii="Times New Roman" w:hAnsi="Times New Roman" w:cs="Times New Roman"/>
        </w:rPr>
        <w:t xml:space="preserve">(включительно),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 </w:t>
      </w:r>
      <w:r w:rsidR="00251F64" w:rsidRPr="00251483">
        <w:rPr>
          <w:rFonts w:ascii="Times New Roman" w:hAnsi="Times New Roman" w:cs="Times New Roman"/>
        </w:rPr>
        <w:t xml:space="preserve">Изменения условий контракта при его исполнении не допускается, за исключением случаев, предусмотренных </w:t>
      </w:r>
      <w:r w:rsidR="005D098A" w:rsidRPr="00251483">
        <w:rPr>
          <w:rFonts w:ascii="Times New Roman" w:hAnsi="Times New Roman" w:cs="Times New Roman"/>
        </w:rPr>
        <w:t>ФЗ № 44</w:t>
      </w:r>
      <w:r w:rsidR="00054DDF" w:rsidRPr="00251483">
        <w:rPr>
          <w:rFonts w:ascii="Times New Roman" w:hAnsi="Times New Roman" w:cs="Times New Roman"/>
        </w:rPr>
        <w:t>, в том числе:</w:t>
      </w:r>
    </w:p>
    <w:p w14:paraId="05B95B59" w14:textId="642DD203" w:rsidR="00054DDF" w:rsidRPr="00251483" w:rsidRDefault="00054DDF" w:rsidP="00054DDF">
      <w:pPr>
        <w:pStyle w:val="ConsPlusNormal"/>
        <w:numPr>
          <w:ilvl w:val="2"/>
          <w:numId w:val="1"/>
        </w:numPr>
        <w:tabs>
          <w:tab w:val="left" w:pos="1701"/>
        </w:tabs>
        <w:ind w:left="0" w:firstLine="851"/>
        <w:jc w:val="both"/>
        <w:rPr>
          <w:rFonts w:ascii="Times New Roman" w:hAnsi="Times New Roman" w:cs="Times New Roman"/>
        </w:rPr>
      </w:pPr>
      <w:r w:rsidRPr="00251483">
        <w:rPr>
          <w:rFonts w:ascii="Times New Roman" w:hAnsi="Times New Roman" w:cs="Times New Roman"/>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1C9D3383" w14:textId="77777777" w:rsidR="00F55B78" w:rsidRPr="00251483" w:rsidRDefault="00251F64" w:rsidP="00CE423E">
      <w:pPr>
        <w:pStyle w:val="ConsPlusNormal"/>
        <w:numPr>
          <w:ilvl w:val="1"/>
          <w:numId w:val="1"/>
        </w:numPr>
        <w:ind w:left="0" w:firstLine="816"/>
        <w:jc w:val="both"/>
        <w:rPr>
          <w:rFonts w:ascii="Times New Roman" w:hAnsi="Times New Roman" w:cs="Times New Roman"/>
        </w:rPr>
      </w:pPr>
      <w:r w:rsidRPr="00251483">
        <w:rPr>
          <w:rFonts w:ascii="Times New Roman" w:hAnsi="Times New Roman" w:cs="Times New Roman"/>
        </w:rPr>
        <w:t>Изменения и дополнения по основаниям, предусмотренным контрактом, вносятся по соглашению Сторон, которое оформляется соответствующим дополнительным соглашением и является неотъемлемой частью контракта.</w:t>
      </w:r>
    </w:p>
    <w:p w14:paraId="771C4FF7" w14:textId="77777777" w:rsidR="00F55B78" w:rsidRPr="00251483" w:rsidRDefault="00251F64" w:rsidP="00CE423E">
      <w:pPr>
        <w:pStyle w:val="ConsPlusNormal"/>
        <w:numPr>
          <w:ilvl w:val="1"/>
          <w:numId w:val="1"/>
        </w:numPr>
        <w:adjustRightInd w:val="0"/>
        <w:ind w:left="0" w:firstLine="816"/>
        <w:contextualSpacing/>
        <w:jc w:val="both"/>
        <w:rPr>
          <w:rFonts w:ascii="Times New Roman" w:hAnsi="Times New Roman" w:cs="Times New Roman"/>
        </w:rPr>
      </w:pPr>
      <w:r w:rsidRPr="00251483">
        <w:rPr>
          <w:rFonts w:ascii="Times New Roman" w:hAnsi="Times New Roman" w:cs="Times New Roman"/>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48C1976C" w14:textId="2575B2F3" w:rsidR="00F55B78" w:rsidRPr="00251483" w:rsidRDefault="00251F64" w:rsidP="00CE423E">
      <w:pPr>
        <w:pStyle w:val="ConsPlusNormal"/>
        <w:numPr>
          <w:ilvl w:val="1"/>
          <w:numId w:val="1"/>
        </w:numPr>
        <w:adjustRightInd w:val="0"/>
        <w:ind w:left="0" w:firstLine="816"/>
        <w:contextualSpacing/>
        <w:jc w:val="both"/>
        <w:rPr>
          <w:rFonts w:ascii="Times New Roman" w:hAnsi="Times New Roman" w:cs="Times New Roman"/>
        </w:rPr>
      </w:pPr>
      <w:r w:rsidRPr="00251483">
        <w:rPr>
          <w:rFonts w:ascii="Times New Roman" w:hAnsi="Times New Roman" w:cs="Times New Roman"/>
        </w:rPr>
        <w:t xml:space="preserve">Стороны вправе отказаться от исполнения контракта в одностороннем порядке в соответствии с положениями частей 8 - 11, 13 - 19, 21 - 23 статьи 95 </w:t>
      </w:r>
      <w:r w:rsidR="005D098A" w:rsidRPr="00251483">
        <w:rPr>
          <w:rFonts w:ascii="Times New Roman" w:hAnsi="Times New Roman" w:cs="Times New Roman"/>
        </w:rPr>
        <w:t>ФЗ № 44</w:t>
      </w:r>
      <w:r w:rsidRPr="00251483">
        <w:rPr>
          <w:rFonts w:ascii="Times New Roman" w:hAnsi="Times New Roman" w:cs="Times New Roman"/>
        </w:rPr>
        <w:t>.</w:t>
      </w:r>
    </w:p>
    <w:p w14:paraId="1DCCE1B0" w14:textId="77777777" w:rsidR="00F55B78" w:rsidRPr="00251483" w:rsidRDefault="00251F64" w:rsidP="00CE423E">
      <w:pPr>
        <w:pStyle w:val="ConsPlusNormal"/>
        <w:numPr>
          <w:ilvl w:val="1"/>
          <w:numId w:val="1"/>
        </w:numPr>
        <w:tabs>
          <w:tab w:val="left" w:pos="709"/>
        </w:tabs>
        <w:adjustRightInd w:val="0"/>
        <w:ind w:left="0" w:firstLine="816"/>
        <w:contextualSpacing/>
        <w:jc w:val="both"/>
        <w:rPr>
          <w:rFonts w:ascii="Times New Roman" w:hAnsi="Times New Roman" w:cs="Times New Roman"/>
        </w:rPr>
      </w:pPr>
      <w:r w:rsidRPr="00251483">
        <w:rPr>
          <w:rFonts w:ascii="Times New Roman" w:hAnsi="Times New Roman" w:cs="Times New Roman"/>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1F59274" w14:textId="77777777" w:rsidR="00F55B78" w:rsidRPr="00251483" w:rsidRDefault="00251F64" w:rsidP="00CE423E">
      <w:pPr>
        <w:pStyle w:val="ConsPlusNormal"/>
        <w:numPr>
          <w:ilvl w:val="1"/>
          <w:numId w:val="1"/>
        </w:numPr>
        <w:tabs>
          <w:tab w:val="left" w:pos="709"/>
        </w:tabs>
        <w:adjustRightInd w:val="0"/>
        <w:ind w:left="0" w:firstLine="816"/>
        <w:contextualSpacing/>
        <w:jc w:val="both"/>
        <w:rPr>
          <w:rFonts w:ascii="Times New Roman" w:hAnsi="Times New Roman" w:cs="Times New Roman"/>
        </w:rPr>
      </w:pPr>
      <w:r w:rsidRPr="00251483">
        <w:rPr>
          <w:rFonts w:ascii="Times New Roman" w:hAnsi="Times New Roman" w:cs="Times New Roman"/>
        </w:rPr>
        <w:t xml:space="preserve">В случае принятия Заказчиком решения об одностороннем отказе </w:t>
      </w:r>
      <w:r w:rsidRPr="00251483">
        <w:rPr>
          <w:rFonts w:ascii="Times New Roman" w:hAnsi="Times New Roman" w:cs="Times New Roman"/>
        </w:rPr>
        <w:br/>
        <w:t xml:space="preserve">от исполнения контракта такое решение передается лицу, имеющему право действовать от имени Поставщика, лично под расписку. Выполнение Заказчиком требований настоящего пункта контракта считается надлежащим уведомлением Поставщика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w:t>
      </w:r>
      <w:bookmarkStart w:id="25" w:name="_Hlk148131647"/>
      <w:r w:rsidRPr="00251483">
        <w:rPr>
          <w:rFonts w:ascii="Times New Roman" w:hAnsi="Times New Roman" w:cs="Times New Roman"/>
        </w:rPr>
        <w:t>Поставщика</w:t>
      </w:r>
      <w:bookmarkEnd w:id="25"/>
      <w:r w:rsidRPr="00251483">
        <w:rPr>
          <w:rFonts w:ascii="Times New Roman" w:hAnsi="Times New Roman" w:cs="Times New Roman"/>
        </w:rPr>
        <w:t xml:space="preserve">, в расписке о получении решения об одностороннем отказе от исполнения контракта. </w:t>
      </w:r>
    </w:p>
    <w:p w14:paraId="744B2EDE" w14:textId="77777777" w:rsidR="00F55B78" w:rsidRPr="00251483" w:rsidRDefault="00251F64" w:rsidP="00CE423E">
      <w:pPr>
        <w:pStyle w:val="ConsPlusNormal"/>
        <w:numPr>
          <w:ilvl w:val="1"/>
          <w:numId w:val="1"/>
        </w:numPr>
        <w:tabs>
          <w:tab w:val="left" w:pos="709"/>
        </w:tabs>
        <w:adjustRightInd w:val="0"/>
        <w:ind w:left="0" w:firstLine="816"/>
        <w:contextualSpacing/>
        <w:jc w:val="both"/>
        <w:rPr>
          <w:rFonts w:ascii="Times New Roman" w:hAnsi="Times New Roman" w:cs="Times New Roman"/>
        </w:rPr>
      </w:pPr>
      <w:r w:rsidRPr="00251483">
        <w:rPr>
          <w:rFonts w:ascii="Times New Roman" w:hAnsi="Times New Roman" w:cs="Times New Roman"/>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17EE4631" w14:textId="7C2DD941" w:rsidR="00F55B78" w:rsidRPr="00251483" w:rsidRDefault="00251F64" w:rsidP="00CE423E">
      <w:pPr>
        <w:pStyle w:val="ConsPlusNormal"/>
        <w:numPr>
          <w:ilvl w:val="1"/>
          <w:numId w:val="1"/>
        </w:numPr>
        <w:tabs>
          <w:tab w:val="left" w:pos="709"/>
        </w:tabs>
        <w:adjustRightInd w:val="0"/>
        <w:ind w:left="0" w:firstLine="816"/>
        <w:contextualSpacing/>
        <w:jc w:val="both"/>
        <w:rPr>
          <w:rFonts w:ascii="Times New Roman" w:hAnsi="Times New Roman" w:cs="Times New Roman"/>
        </w:rPr>
      </w:pPr>
      <w:r w:rsidRPr="00251483">
        <w:rPr>
          <w:rFonts w:ascii="Times New Roman" w:hAnsi="Times New Roman" w:cs="Times New Roman"/>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6" w:history="1">
        <w:r w:rsidRPr="00251483">
          <w:rPr>
            <w:rStyle w:val="a4"/>
            <w:rFonts w:ascii="Times New Roman" w:hAnsi="Times New Roman" w:cs="Times New Roman"/>
            <w:color w:val="auto"/>
            <w:u w:val="none"/>
          </w:rPr>
          <w:t>ч. 10</w:t>
        </w:r>
      </w:hyperlink>
      <w:r w:rsidRPr="00251483">
        <w:rPr>
          <w:rFonts w:ascii="Times New Roman" w:hAnsi="Times New Roman" w:cs="Times New Roman"/>
        </w:rPr>
        <w:t xml:space="preserve"> ст. 95 </w:t>
      </w:r>
      <w:r w:rsidR="005D098A" w:rsidRPr="00251483">
        <w:rPr>
          <w:rFonts w:ascii="Times New Roman" w:hAnsi="Times New Roman" w:cs="Times New Roman"/>
        </w:rPr>
        <w:t>ФЗ № 44</w:t>
      </w:r>
      <w:r w:rsidRPr="00251483">
        <w:rPr>
          <w:rFonts w:ascii="Times New Roman" w:hAnsi="Times New Roman" w:cs="Times New Roman"/>
        </w:rPr>
        <w:t xml:space="preserve">. Данное правило не применяется в </w:t>
      </w:r>
      <w:r w:rsidRPr="00251483">
        <w:rPr>
          <w:rFonts w:ascii="Times New Roman" w:hAnsi="Times New Roman" w:cs="Times New Roman"/>
        </w:rPr>
        <w:lastRenderedPageBreak/>
        <w:t xml:space="preserve">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p>
    <w:p w14:paraId="73B8F966" w14:textId="77777777" w:rsidR="00F55B78" w:rsidRPr="00251483" w:rsidRDefault="00251F64" w:rsidP="00CE423E">
      <w:pPr>
        <w:pStyle w:val="ConsPlusNormal"/>
        <w:numPr>
          <w:ilvl w:val="1"/>
          <w:numId w:val="1"/>
        </w:numPr>
        <w:tabs>
          <w:tab w:val="left" w:pos="709"/>
        </w:tabs>
        <w:adjustRightInd w:val="0"/>
        <w:ind w:left="0" w:firstLine="816"/>
        <w:contextualSpacing/>
        <w:jc w:val="both"/>
        <w:rPr>
          <w:rFonts w:ascii="Times New Roman" w:hAnsi="Times New Roman" w:cs="Times New Roman"/>
        </w:rPr>
      </w:pPr>
      <w:r w:rsidRPr="00251483">
        <w:rPr>
          <w:rFonts w:ascii="Times New Roman" w:hAnsi="Times New Roman" w:cs="Times New Roman"/>
        </w:rPr>
        <w:t>В случае отмены Заказчиком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Поставщика, лично под расписку уведомление об отмене решения об одностороннем отказе от исполнения контракта.</w:t>
      </w:r>
    </w:p>
    <w:p w14:paraId="428796E3" w14:textId="40CA9D79" w:rsidR="00251F64" w:rsidRPr="00251483" w:rsidRDefault="00251F64" w:rsidP="00CE423E">
      <w:pPr>
        <w:pStyle w:val="ConsPlusNormal"/>
        <w:numPr>
          <w:ilvl w:val="1"/>
          <w:numId w:val="1"/>
        </w:numPr>
        <w:tabs>
          <w:tab w:val="left" w:pos="709"/>
        </w:tabs>
        <w:adjustRightInd w:val="0"/>
        <w:ind w:left="0" w:firstLine="816"/>
        <w:contextualSpacing/>
        <w:jc w:val="both"/>
        <w:rPr>
          <w:rFonts w:ascii="Times New Roman" w:hAnsi="Times New Roman" w:cs="Times New Roman"/>
        </w:rPr>
      </w:pPr>
      <w:r w:rsidRPr="00251483">
        <w:rPr>
          <w:rFonts w:ascii="Times New Roman" w:hAnsi="Times New Roman" w:cs="Times New Roman"/>
        </w:rPr>
        <w:t xml:space="preserve">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w:t>
      </w:r>
      <w:hyperlink r:id="rId17" w:history="1">
        <w:r w:rsidRPr="00251483">
          <w:rPr>
            <w:rStyle w:val="a4"/>
            <w:rFonts w:ascii="Times New Roman" w:hAnsi="Times New Roman" w:cs="Times New Roman"/>
            <w:color w:val="auto"/>
            <w:u w:val="none"/>
          </w:rPr>
          <w:t>п. 1 ч. 10 ст. 104</w:t>
        </w:r>
      </w:hyperlink>
      <w:r w:rsidRPr="00251483">
        <w:rPr>
          <w:rFonts w:ascii="Times New Roman" w:hAnsi="Times New Roman" w:cs="Times New Roman"/>
        </w:rPr>
        <w:t xml:space="preserve"> </w:t>
      </w:r>
      <w:r w:rsidR="005D098A" w:rsidRPr="00251483">
        <w:rPr>
          <w:rFonts w:ascii="Times New Roman" w:hAnsi="Times New Roman" w:cs="Times New Roman"/>
        </w:rPr>
        <w:t>ФЗ № 44</w:t>
      </w:r>
      <w:r w:rsidRPr="00251483">
        <w:rPr>
          <w:rFonts w:ascii="Times New Roman" w:hAnsi="Times New Roman" w:cs="Times New Roman"/>
        </w:rPr>
        <w:t>, обращение о включении информации о Поставщике в реестр недобросовестных поставщиков (подрядчиков, исполнителей).</w:t>
      </w:r>
    </w:p>
    <w:p w14:paraId="66B45D33" w14:textId="77777777" w:rsidR="00251F64" w:rsidRPr="00251483" w:rsidRDefault="00251F64" w:rsidP="00CE423E">
      <w:pPr>
        <w:pStyle w:val="a6"/>
        <w:widowControl w:val="0"/>
        <w:numPr>
          <w:ilvl w:val="1"/>
          <w:numId w:val="1"/>
        </w:numPr>
        <w:tabs>
          <w:tab w:val="left" w:pos="709"/>
        </w:tabs>
        <w:autoSpaceDE w:val="0"/>
        <w:autoSpaceDN w:val="0"/>
        <w:adjustRightInd w:val="0"/>
        <w:spacing w:after="0"/>
        <w:ind w:left="0" w:firstLine="816"/>
        <w:jc w:val="both"/>
        <w:rPr>
          <w:rFonts w:cs="Times New Roman"/>
          <w:sz w:val="22"/>
        </w:rPr>
      </w:pPr>
      <w:r w:rsidRPr="00251483">
        <w:rPr>
          <w:rFonts w:cs="Times New Roman"/>
          <w:sz w:val="22"/>
        </w:rPr>
        <w:t xml:space="preserve">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bookmarkStart w:id="26" w:name="p43"/>
      <w:bookmarkEnd w:id="26"/>
    </w:p>
    <w:p w14:paraId="30686C75" w14:textId="77777777" w:rsidR="00251F64" w:rsidRPr="00251483" w:rsidRDefault="00251F64" w:rsidP="00CE423E">
      <w:pPr>
        <w:pStyle w:val="a6"/>
        <w:widowControl w:val="0"/>
        <w:numPr>
          <w:ilvl w:val="1"/>
          <w:numId w:val="1"/>
        </w:numPr>
        <w:tabs>
          <w:tab w:val="left" w:pos="709"/>
        </w:tabs>
        <w:autoSpaceDE w:val="0"/>
        <w:autoSpaceDN w:val="0"/>
        <w:adjustRightInd w:val="0"/>
        <w:spacing w:after="0"/>
        <w:ind w:left="0" w:firstLine="816"/>
        <w:jc w:val="both"/>
        <w:rPr>
          <w:rFonts w:cs="Times New Roman"/>
          <w:sz w:val="22"/>
        </w:rPr>
      </w:pPr>
      <w:r w:rsidRPr="00251483">
        <w:rPr>
          <w:rFonts w:cs="Times New Roman"/>
          <w:sz w:val="22"/>
        </w:rPr>
        <w:t xml:space="preserve">В случае принятия </w:t>
      </w:r>
      <w:bookmarkStart w:id="27" w:name="_Hlk148131288"/>
      <w:r w:rsidRPr="00251483">
        <w:rPr>
          <w:rFonts w:cs="Times New Roman"/>
          <w:sz w:val="22"/>
        </w:rPr>
        <w:t>Поставщиком</w:t>
      </w:r>
      <w:bookmarkEnd w:id="27"/>
      <w:r w:rsidRPr="00251483">
        <w:rPr>
          <w:rFonts w:cs="Times New Roman"/>
          <w:sz w:val="22"/>
        </w:rPr>
        <w:t xml:space="preserve">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Датой такого надлежащего уведомления считается: </w:t>
      </w:r>
    </w:p>
    <w:p w14:paraId="311592CE" w14:textId="77777777" w:rsidR="00251F64" w:rsidRPr="00251483" w:rsidRDefault="00251F64" w:rsidP="00CE423E">
      <w:pPr>
        <w:spacing w:after="0"/>
        <w:ind w:firstLine="816"/>
        <w:jc w:val="both"/>
        <w:rPr>
          <w:rFonts w:cs="Times New Roman"/>
          <w:sz w:val="22"/>
        </w:rPr>
      </w:pPr>
      <w:r w:rsidRPr="00251483">
        <w:rPr>
          <w:rFonts w:cs="Times New Roman"/>
          <w:sz w:val="22"/>
        </w:rPr>
        <w:t xml:space="preserve">1) дата, указанная лицом, имеющим право действовать от имени Заказчика, </w:t>
      </w:r>
      <w:r w:rsidRPr="00251483">
        <w:rPr>
          <w:rFonts w:cs="Times New Roman"/>
          <w:sz w:val="22"/>
        </w:rPr>
        <w:br/>
        <w:t xml:space="preserve">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w:t>
      </w:r>
    </w:p>
    <w:p w14:paraId="23ADBB8F" w14:textId="77777777" w:rsidR="00251F64" w:rsidRPr="00251483" w:rsidRDefault="00251F64" w:rsidP="00CE423E">
      <w:pPr>
        <w:spacing w:after="0"/>
        <w:ind w:firstLine="816"/>
        <w:jc w:val="both"/>
        <w:rPr>
          <w:rFonts w:cs="Times New Roman"/>
          <w:sz w:val="22"/>
        </w:rPr>
      </w:pPr>
      <w:r w:rsidRPr="00251483">
        <w:rPr>
          <w:rFonts w:cs="Times New Roman"/>
          <w:sz w:val="22"/>
        </w:rPr>
        <w:t xml:space="preserve">2)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14:paraId="5B0124CE" w14:textId="3A377A47" w:rsidR="00251F64" w:rsidRPr="00251483" w:rsidRDefault="00251F64" w:rsidP="0008617D">
      <w:pPr>
        <w:pStyle w:val="a6"/>
        <w:numPr>
          <w:ilvl w:val="1"/>
          <w:numId w:val="2"/>
        </w:numPr>
        <w:spacing w:after="0"/>
        <w:ind w:left="0" w:firstLine="816"/>
        <w:jc w:val="both"/>
        <w:rPr>
          <w:rFonts w:cs="Times New Roman"/>
          <w:sz w:val="22"/>
        </w:rPr>
      </w:pPr>
      <w:r w:rsidRPr="00251483">
        <w:rPr>
          <w:rFonts w:cs="Times New Roman"/>
          <w:sz w:val="22"/>
        </w:rPr>
        <w:t xml:space="preserve">Решение Поставщика об одностороннем отказе от исполнения контракта вступает </w:t>
      </w:r>
      <w:r w:rsidRPr="00251483">
        <w:rPr>
          <w:rFonts w:cs="Times New Roman"/>
          <w:sz w:val="22"/>
        </w:rPr>
        <w:br/>
        <w:t xml:space="preserve">в силу и контракт считается расторгнутым через десять дней с даты надлежащего уведомления </w:t>
      </w:r>
      <w:bookmarkStart w:id="28" w:name="_Hlk148131390"/>
      <w:r w:rsidRPr="00251483">
        <w:rPr>
          <w:rFonts w:cs="Times New Roman"/>
          <w:sz w:val="22"/>
        </w:rPr>
        <w:t>Поставщик</w:t>
      </w:r>
      <w:bookmarkEnd w:id="28"/>
      <w:r w:rsidRPr="00251483">
        <w:rPr>
          <w:rFonts w:cs="Times New Roman"/>
          <w:sz w:val="22"/>
        </w:rPr>
        <w:t xml:space="preserve">ом Заказчика об одностороннем отказе от исполнения контракта. </w:t>
      </w:r>
    </w:p>
    <w:p w14:paraId="55EDD418" w14:textId="61F978B3" w:rsidR="00251F64" w:rsidRPr="00251483" w:rsidRDefault="00251F64" w:rsidP="0008617D">
      <w:pPr>
        <w:pStyle w:val="a6"/>
        <w:numPr>
          <w:ilvl w:val="1"/>
          <w:numId w:val="2"/>
        </w:numPr>
        <w:spacing w:after="0"/>
        <w:ind w:left="0" w:firstLine="816"/>
        <w:jc w:val="both"/>
        <w:rPr>
          <w:rFonts w:cs="Times New Roman"/>
          <w:sz w:val="22"/>
        </w:rPr>
      </w:pPr>
      <w:r w:rsidRPr="00251483">
        <w:rPr>
          <w:rFonts w:cs="Times New Roman"/>
          <w:sz w:val="22"/>
        </w:rPr>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FEE6DB8" w14:textId="77777777" w:rsidR="00251F64" w:rsidRPr="00251483" w:rsidRDefault="00251F64" w:rsidP="0008617D">
      <w:pPr>
        <w:pStyle w:val="a6"/>
        <w:widowControl w:val="0"/>
        <w:numPr>
          <w:ilvl w:val="1"/>
          <w:numId w:val="2"/>
        </w:numPr>
        <w:tabs>
          <w:tab w:val="left" w:pos="709"/>
        </w:tabs>
        <w:autoSpaceDE w:val="0"/>
        <w:autoSpaceDN w:val="0"/>
        <w:adjustRightInd w:val="0"/>
        <w:spacing w:after="0"/>
        <w:ind w:left="0" w:firstLine="816"/>
        <w:jc w:val="both"/>
        <w:rPr>
          <w:rFonts w:cs="Times New Roman"/>
          <w:sz w:val="22"/>
        </w:rPr>
      </w:pPr>
      <w:r w:rsidRPr="00251483">
        <w:rPr>
          <w:rFonts w:eastAsia="SimSun" w:cs="Times New Roman"/>
          <w:sz w:val="22"/>
          <w:lang w:eastAsia="ru-RU" w:bidi="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8F3ECE2" w14:textId="21064457" w:rsidR="00251F64" w:rsidRPr="00251483" w:rsidRDefault="00251F64" w:rsidP="0008617D">
      <w:pPr>
        <w:pStyle w:val="ConsPlusNormal"/>
        <w:numPr>
          <w:ilvl w:val="0"/>
          <w:numId w:val="2"/>
        </w:numPr>
        <w:spacing w:before="120" w:after="120"/>
        <w:jc w:val="center"/>
        <w:outlineLvl w:val="1"/>
        <w:rPr>
          <w:rFonts w:ascii="Times New Roman" w:hAnsi="Times New Roman" w:cs="Times New Roman"/>
          <w:b/>
          <w:bCs/>
        </w:rPr>
      </w:pPr>
      <w:r w:rsidRPr="00251483">
        <w:rPr>
          <w:rFonts w:ascii="Times New Roman" w:hAnsi="Times New Roman" w:cs="Times New Roman"/>
          <w:b/>
          <w:bCs/>
        </w:rPr>
        <w:t xml:space="preserve">Прочие положения </w:t>
      </w:r>
    </w:p>
    <w:p w14:paraId="60D3670D" w14:textId="1AC041B4" w:rsidR="00251F64" w:rsidRPr="00251483" w:rsidRDefault="00251F64" w:rsidP="0008617D">
      <w:pPr>
        <w:pStyle w:val="ConsPlusNormal"/>
        <w:numPr>
          <w:ilvl w:val="1"/>
          <w:numId w:val="3"/>
        </w:numPr>
        <w:ind w:left="0" w:firstLine="709"/>
        <w:jc w:val="both"/>
        <w:rPr>
          <w:rFonts w:ascii="Times New Roman" w:hAnsi="Times New Roman" w:cs="Times New Roman"/>
        </w:rPr>
      </w:pPr>
      <w:r w:rsidRPr="00251483">
        <w:rPr>
          <w:rFonts w:ascii="Times New Roman" w:hAnsi="Times New Roman" w:cs="Times New Roman"/>
        </w:rPr>
        <w:t xml:space="preserve">Во всем, что не предусмотрено </w:t>
      </w:r>
      <w:r w:rsidR="004D080E" w:rsidRPr="00251483">
        <w:rPr>
          <w:rFonts w:ascii="Times New Roman" w:hAnsi="Times New Roman" w:cs="Times New Roman"/>
        </w:rPr>
        <w:t>к</w:t>
      </w:r>
      <w:r w:rsidRPr="00251483">
        <w:rPr>
          <w:rFonts w:ascii="Times New Roman" w:hAnsi="Times New Roman" w:cs="Times New Roman"/>
        </w:rPr>
        <w:t>онтрактом, Стороны руководствуются законодательством Российской Федерации.</w:t>
      </w:r>
    </w:p>
    <w:p w14:paraId="29254C78" w14:textId="0886B0AC" w:rsidR="00251F64" w:rsidRPr="00251483" w:rsidRDefault="00251F64" w:rsidP="0008617D">
      <w:pPr>
        <w:pStyle w:val="ConsPlusNormal"/>
        <w:numPr>
          <w:ilvl w:val="1"/>
          <w:numId w:val="4"/>
        </w:numPr>
        <w:ind w:left="0" w:firstLine="709"/>
        <w:jc w:val="both"/>
        <w:rPr>
          <w:rFonts w:ascii="Times New Roman" w:hAnsi="Times New Roman" w:cs="Times New Roman"/>
        </w:rPr>
      </w:pPr>
      <w:r w:rsidRPr="00251483">
        <w:rPr>
          <w:rFonts w:ascii="Times New Roman" w:hAnsi="Times New Roman" w:cs="Times New Roman"/>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6F35CE8" w14:textId="4C34F9A3" w:rsidR="00251F64" w:rsidRPr="00251483" w:rsidRDefault="00251F64" w:rsidP="0008617D">
      <w:pPr>
        <w:pStyle w:val="ConsPlusNormal"/>
        <w:numPr>
          <w:ilvl w:val="1"/>
          <w:numId w:val="4"/>
        </w:numPr>
        <w:ind w:left="0" w:firstLine="709"/>
        <w:jc w:val="both"/>
        <w:rPr>
          <w:rFonts w:ascii="Times New Roman" w:hAnsi="Times New Roman" w:cs="Times New Roman"/>
        </w:rPr>
      </w:pPr>
      <w:r w:rsidRPr="00251483">
        <w:rPr>
          <w:rFonts w:ascii="Times New Roman" w:hAnsi="Times New Roman" w:cs="Times New Roman"/>
        </w:rPr>
        <w:t xml:space="preserve">Внесение изменений и дополнений, не противоречащих законодательству Российской Федерации, в условия </w:t>
      </w:r>
      <w:r w:rsidR="004D080E" w:rsidRPr="00251483">
        <w:rPr>
          <w:rFonts w:ascii="Times New Roman" w:hAnsi="Times New Roman" w:cs="Times New Roman"/>
        </w:rPr>
        <w:t>к</w:t>
      </w:r>
      <w:r w:rsidRPr="00251483">
        <w:rPr>
          <w:rFonts w:ascii="Times New Roman" w:hAnsi="Times New Roman" w:cs="Times New Roman"/>
        </w:rPr>
        <w:t>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B2B39FC" w14:textId="77777777" w:rsidR="00251F64" w:rsidRPr="00251483" w:rsidRDefault="00251F64" w:rsidP="0008617D">
      <w:pPr>
        <w:pStyle w:val="ConsPlusNormal"/>
        <w:numPr>
          <w:ilvl w:val="1"/>
          <w:numId w:val="4"/>
        </w:numPr>
        <w:ind w:left="0" w:firstLine="709"/>
        <w:jc w:val="both"/>
        <w:rPr>
          <w:rFonts w:ascii="Times New Roman" w:hAnsi="Times New Roman" w:cs="Times New Roman"/>
        </w:rPr>
      </w:pPr>
      <w:r w:rsidRPr="00251483">
        <w:rPr>
          <w:rFonts w:ascii="Times New Roman" w:hAnsi="Times New Roman" w:cs="Times New Roman"/>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45C5336" w14:textId="44B5C550" w:rsidR="00251F64" w:rsidRPr="00251483" w:rsidRDefault="00251F64" w:rsidP="007447D9">
      <w:pPr>
        <w:pStyle w:val="ConsPlusNormal"/>
        <w:ind w:firstLine="709"/>
        <w:jc w:val="both"/>
        <w:rPr>
          <w:rFonts w:ascii="Times New Roman" w:hAnsi="Times New Roman" w:cs="Times New Roman"/>
        </w:rPr>
      </w:pPr>
      <w:r w:rsidRPr="00251483">
        <w:rPr>
          <w:rFonts w:ascii="Times New Roman" w:hAnsi="Times New Roman" w:cs="Times New Roman"/>
        </w:rPr>
        <w:t xml:space="preserve">Передача прав и обязанностей по </w:t>
      </w:r>
      <w:r w:rsidR="004D080E" w:rsidRPr="00251483">
        <w:rPr>
          <w:rFonts w:ascii="Times New Roman" w:hAnsi="Times New Roman" w:cs="Times New Roman"/>
        </w:rPr>
        <w:t>к</w:t>
      </w:r>
      <w:r w:rsidRPr="00251483">
        <w:rPr>
          <w:rFonts w:ascii="Times New Roman" w:hAnsi="Times New Roman" w:cs="Times New Roman"/>
        </w:rPr>
        <w:t xml:space="preserve">онтракту правопреемнику Поставщика осуществляется путем заключения соответствующего дополнительного соглашения к </w:t>
      </w:r>
      <w:r w:rsidR="004D080E" w:rsidRPr="00251483">
        <w:rPr>
          <w:rFonts w:ascii="Times New Roman" w:hAnsi="Times New Roman" w:cs="Times New Roman"/>
        </w:rPr>
        <w:t>к</w:t>
      </w:r>
      <w:r w:rsidRPr="00251483">
        <w:rPr>
          <w:rFonts w:ascii="Times New Roman" w:hAnsi="Times New Roman" w:cs="Times New Roman"/>
        </w:rPr>
        <w:t>онтракту.</w:t>
      </w:r>
    </w:p>
    <w:p w14:paraId="04F11038" w14:textId="5ADB5B6E" w:rsidR="00251F64" w:rsidRPr="00251483" w:rsidRDefault="00251F64" w:rsidP="0008617D">
      <w:pPr>
        <w:pStyle w:val="ConsPlusNormal"/>
        <w:numPr>
          <w:ilvl w:val="1"/>
          <w:numId w:val="4"/>
        </w:numPr>
        <w:ind w:left="0" w:firstLine="709"/>
        <w:jc w:val="both"/>
        <w:rPr>
          <w:rFonts w:ascii="Times New Roman" w:hAnsi="Times New Roman" w:cs="Times New Roman"/>
        </w:rPr>
      </w:pPr>
      <w:r w:rsidRPr="00251483">
        <w:rPr>
          <w:rFonts w:ascii="Times New Roman" w:hAnsi="Times New Roman" w:cs="Times New Roman"/>
        </w:rPr>
        <w:t xml:space="preserve">Все сообщения, требования, замечания или уведомления Сторон по </w:t>
      </w:r>
      <w:r w:rsidR="004D080E" w:rsidRPr="00251483">
        <w:rPr>
          <w:rFonts w:ascii="Times New Roman" w:hAnsi="Times New Roman" w:cs="Times New Roman"/>
        </w:rPr>
        <w:t>к</w:t>
      </w:r>
      <w:r w:rsidRPr="00251483">
        <w:rPr>
          <w:rFonts w:ascii="Times New Roman" w:hAnsi="Times New Roman" w:cs="Times New Roman"/>
        </w:rPr>
        <w:t>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w:t>
      </w:r>
      <w:r w:rsidR="007370EA" w:rsidRPr="00251483">
        <w:rPr>
          <w:rFonts w:ascii="Times New Roman" w:hAnsi="Times New Roman" w:cs="Times New Roman"/>
        </w:rPr>
        <w:t>5</w:t>
      </w:r>
      <w:r w:rsidRPr="00251483">
        <w:rPr>
          <w:rFonts w:ascii="Times New Roman" w:hAnsi="Times New Roman" w:cs="Times New Roman"/>
        </w:rPr>
        <w:t xml:space="preserve"> </w:t>
      </w:r>
      <w:r w:rsidR="004D080E" w:rsidRPr="00251483">
        <w:rPr>
          <w:rFonts w:ascii="Times New Roman" w:hAnsi="Times New Roman" w:cs="Times New Roman"/>
        </w:rPr>
        <w:t>к</w:t>
      </w:r>
      <w:r w:rsidRPr="00251483">
        <w:rPr>
          <w:rFonts w:ascii="Times New Roman" w:hAnsi="Times New Roman" w:cs="Times New Roman"/>
        </w:rPr>
        <w:t>онтракта, либо с использованием электронной почты на электронные адреса, указанные в разделе 1</w:t>
      </w:r>
      <w:r w:rsidR="007370EA" w:rsidRPr="00251483">
        <w:rPr>
          <w:rFonts w:ascii="Times New Roman" w:hAnsi="Times New Roman" w:cs="Times New Roman"/>
        </w:rPr>
        <w:t>5</w:t>
      </w:r>
      <w:r w:rsidRPr="00251483">
        <w:rPr>
          <w:rFonts w:ascii="Times New Roman" w:hAnsi="Times New Roman" w:cs="Times New Roman"/>
        </w:rPr>
        <w:t xml:space="preserve"> </w:t>
      </w:r>
      <w:r w:rsidR="004D080E" w:rsidRPr="00251483">
        <w:rPr>
          <w:rFonts w:ascii="Times New Roman" w:hAnsi="Times New Roman" w:cs="Times New Roman"/>
        </w:rPr>
        <w:t>к</w:t>
      </w:r>
      <w:r w:rsidRPr="00251483">
        <w:rPr>
          <w:rFonts w:ascii="Times New Roman" w:hAnsi="Times New Roman" w:cs="Times New Roman"/>
        </w:rPr>
        <w:t>онтракта, либо с использованием факсимильной связи.</w:t>
      </w:r>
    </w:p>
    <w:p w14:paraId="2F07E067" w14:textId="65BD7384" w:rsidR="00251F64" w:rsidRPr="00251483" w:rsidRDefault="00251F64" w:rsidP="007447D9">
      <w:pPr>
        <w:pStyle w:val="ConsPlusNormal"/>
        <w:ind w:firstLine="709"/>
        <w:jc w:val="both"/>
        <w:rPr>
          <w:rFonts w:ascii="Times New Roman" w:hAnsi="Times New Roman" w:cs="Times New Roman"/>
        </w:rPr>
      </w:pPr>
      <w:r w:rsidRPr="00251483">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w:t>
      </w:r>
      <w:r w:rsidRPr="00251483">
        <w:rPr>
          <w:rFonts w:ascii="Times New Roman" w:hAnsi="Times New Roman" w:cs="Times New Roman"/>
        </w:rPr>
        <w:lastRenderedPageBreak/>
        <w:t>указанным в разделе 1</w:t>
      </w:r>
      <w:r w:rsidR="007370EA" w:rsidRPr="00251483">
        <w:rPr>
          <w:rFonts w:ascii="Times New Roman" w:hAnsi="Times New Roman" w:cs="Times New Roman"/>
        </w:rPr>
        <w:t>5</w:t>
      </w:r>
      <w:r w:rsidRPr="00251483">
        <w:rPr>
          <w:rFonts w:ascii="Times New Roman" w:hAnsi="Times New Roman" w:cs="Times New Roman"/>
        </w:rPr>
        <w:t xml:space="preserve"> Контракта, считается надлежащим уведомлением Сторон.</w:t>
      </w:r>
    </w:p>
    <w:p w14:paraId="5C38A1C3" w14:textId="731F333C" w:rsidR="00251F64" w:rsidRPr="00251483" w:rsidRDefault="00251F64" w:rsidP="0008617D">
      <w:pPr>
        <w:pStyle w:val="ConsPlusNormal"/>
        <w:numPr>
          <w:ilvl w:val="1"/>
          <w:numId w:val="4"/>
        </w:numPr>
        <w:ind w:left="0" w:firstLine="709"/>
        <w:jc w:val="both"/>
        <w:rPr>
          <w:rFonts w:ascii="Times New Roman" w:hAnsi="Times New Roman" w:cs="Times New Roman"/>
        </w:rPr>
      </w:pPr>
      <w:r w:rsidRPr="00251483">
        <w:rPr>
          <w:rFonts w:ascii="Times New Roman" w:hAnsi="Times New Roman" w:cs="Times New Roman"/>
        </w:rPr>
        <w:t xml:space="preserve">Стороны обязуются обеспечить конфиденциальность сведений, относящихся к предмету </w:t>
      </w:r>
      <w:r w:rsidR="004D080E" w:rsidRPr="00251483">
        <w:rPr>
          <w:rFonts w:ascii="Times New Roman" w:hAnsi="Times New Roman" w:cs="Times New Roman"/>
        </w:rPr>
        <w:t>к</w:t>
      </w:r>
      <w:r w:rsidRPr="00251483">
        <w:rPr>
          <w:rFonts w:ascii="Times New Roman" w:hAnsi="Times New Roman" w:cs="Times New Roman"/>
        </w:rPr>
        <w:t xml:space="preserve">онтракта, и ставших им известными в ходе исполнения </w:t>
      </w:r>
      <w:r w:rsidR="004D080E" w:rsidRPr="00251483">
        <w:rPr>
          <w:rFonts w:ascii="Times New Roman" w:hAnsi="Times New Roman" w:cs="Times New Roman"/>
        </w:rPr>
        <w:t>к</w:t>
      </w:r>
      <w:r w:rsidRPr="00251483">
        <w:rPr>
          <w:rFonts w:ascii="Times New Roman" w:hAnsi="Times New Roman" w:cs="Times New Roman"/>
        </w:rPr>
        <w:t>онтракта.</w:t>
      </w:r>
    </w:p>
    <w:p w14:paraId="70C6216B" w14:textId="44E37BBB" w:rsidR="00926F5E" w:rsidRPr="00251483" w:rsidRDefault="00926F5E" w:rsidP="0008617D">
      <w:pPr>
        <w:pStyle w:val="ConsPlusNormal"/>
        <w:numPr>
          <w:ilvl w:val="1"/>
          <w:numId w:val="4"/>
        </w:numPr>
        <w:ind w:left="0" w:firstLine="709"/>
        <w:jc w:val="both"/>
        <w:rPr>
          <w:rFonts w:ascii="Times New Roman" w:hAnsi="Times New Roman" w:cs="Times New Roman"/>
        </w:rPr>
      </w:pPr>
      <w:r w:rsidRPr="00251483">
        <w:rPr>
          <w:rFonts w:ascii="Times New Roman" w:hAnsi="Times New Roman" w:cs="Times New Roman"/>
        </w:rPr>
        <w:t>Заключая настоящий контракт, Поставщик гарантирует соответствие требованиям части 1 статьи 31 № 44-ФЗ.</w:t>
      </w:r>
    </w:p>
    <w:p w14:paraId="780C098E" w14:textId="77777777" w:rsidR="009A6A8B" w:rsidRPr="00251483" w:rsidRDefault="009A6A8B" w:rsidP="0008617D">
      <w:pPr>
        <w:pStyle w:val="ConsPlusNormal"/>
        <w:numPr>
          <w:ilvl w:val="0"/>
          <w:numId w:val="4"/>
        </w:numPr>
        <w:spacing w:before="120" w:after="120"/>
        <w:ind w:left="442" w:hanging="442"/>
        <w:jc w:val="center"/>
        <w:outlineLvl w:val="2"/>
        <w:rPr>
          <w:rFonts w:ascii="Times New Roman" w:hAnsi="Times New Roman" w:cs="Times New Roman"/>
        </w:rPr>
      </w:pPr>
      <w:bookmarkStart w:id="29" w:name="P1633"/>
      <w:bookmarkEnd w:id="29"/>
      <w:r w:rsidRPr="00251483">
        <w:rPr>
          <w:rFonts w:ascii="Times New Roman" w:hAnsi="Times New Roman" w:cs="Times New Roman"/>
          <w:b/>
        </w:rPr>
        <w:t>Антикоррупционная оговорка</w:t>
      </w:r>
    </w:p>
    <w:p w14:paraId="689A0F31" w14:textId="2CF5B8FE" w:rsidR="009A6A8B" w:rsidRPr="00251483" w:rsidRDefault="007370EA" w:rsidP="00ED58E7">
      <w:pPr>
        <w:pStyle w:val="ConsPlusNormal"/>
        <w:ind w:firstLine="709"/>
        <w:jc w:val="both"/>
        <w:rPr>
          <w:rFonts w:ascii="Times New Roman" w:hAnsi="Times New Roman" w:cs="Times New Roman"/>
        </w:rPr>
      </w:pPr>
      <w:r w:rsidRPr="00251483">
        <w:rPr>
          <w:rFonts w:ascii="Times New Roman" w:hAnsi="Times New Roman" w:cs="Times New Roman"/>
        </w:rPr>
        <w:t xml:space="preserve">13.1. </w:t>
      </w:r>
      <w:r w:rsidR="009A6A8B" w:rsidRPr="00251483">
        <w:rPr>
          <w:rFonts w:ascii="Times New Roman" w:hAnsi="Times New Roman" w:cs="Times New Roman"/>
        </w:rPr>
        <w:t xml:space="preserve"> При исполнении своих обязательств по </w:t>
      </w:r>
      <w:r w:rsidR="004D080E" w:rsidRPr="00251483">
        <w:rPr>
          <w:rFonts w:ascii="Times New Roman" w:hAnsi="Times New Roman" w:cs="Times New Roman"/>
        </w:rPr>
        <w:t>к</w:t>
      </w:r>
      <w:r w:rsidR="009A6A8B" w:rsidRPr="00251483">
        <w:rPr>
          <w:rFonts w:ascii="Times New Roman" w:hAnsi="Times New Roman" w:cs="Times New Roman"/>
        </w:rPr>
        <w:t>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7945CBD3" w14:textId="33A7F978" w:rsidR="009A6A8B" w:rsidRPr="00251483" w:rsidRDefault="009A6A8B" w:rsidP="00ED58E7">
      <w:pPr>
        <w:pStyle w:val="ConsPlusNormal"/>
        <w:ind w:firstLine="709"/>
        <w:jc w:val="both"/>
        <w:rPr>
          <w:rFonts w:ascii="Times New Roman" w:hAnsi="Times New Roman" w:cs="Times New Roman"/>
        </w:rPr>
      </w:pPr>
      <w:r w:rsidRPr="00251483">
        <w:rPr>
          <w:rFonts w:ascii="Times New Roman" w:hAnsi="Times New Roman" w:cs="Times New Roman"/>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4D080E" w:rsidRPr="00251483">
        <w:rPr>
          <w:rFonts w:ascii="Times New Roman" w:hAnsi="Times New Roman" w:cs="Times New Roman"/>
        </w:rPr>
        <w:t>к</w:t>
      </w:r>
      <w:r w:rsidRPr="00251483">
        <w:rPr>
          <w:rFonts w:ascii="Times New Roman" w:hAnsi="Times New Roman" w:cs="Times New Roman"/>
        </w:rPr>
        <w:t>онтракту, их аффилированных лиц, работников или посредников, действующих по Контракту;</w:t>
      </w:r>
    </w:p>
    <w:p w14:paraId="05A96115" w14:textId="07095B9E" w:rsidR="009A6A8B" w:rsidRPr="00251483" w:rsidRDefault="009A6A8B" w:rsidP="00ED58E7">
      <w:pPr>
        <w:pStyle w:val="ConsPlusNormal"/>
        <w:ind w:firstLine="709"/>
        <w:jc w:val="both"/>
        <w:rPr>
          <w:rFonts w:ascii="Times New Roman" w:hAnsi="Times New Roman" w:cs="Times New Roman"/>
        </w:rPr>
      </w:pPr>
      <w:r w:rsidRPr="00251483">
        <w:rPr>
          <w:rFonts w:ascii="Times New Roman" w:hAnsi="Times New Roman" w:cs="Times New Roman"/>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4D080E" w:rsidRPr="00251483">
        <w:rPr>
          <w:rFonts w:ascii="Times New Roman" w:hAnsi="Times New Roman" w:cs="Times New Roman"/>
        </w:rPr>
        <w:t>к</w:t>
      </w:r>
      <w:r w:rsidRPr="00251483">
        <w:rPr>
          <w:rFonts w:ascii="Times New Roman" w:hAnsi="Times New Roman" w:cs="Times New Roman"/>
        </w:rPr>
        <w:t>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DFE06D2" w14:textId="77777777" w:rsidR="009A6A8B" w:rsidRPr="00251483" w:rsidRDefault="009A6A8B" w:rsidP="00ED58E7">
      <w:pPr>
        <w:pStyle w:val="ConsPlusNormal"/>
        <w:ind w:firstLine="709"/>
        <w:jc w:val="both"/>
        <w:rPr>
          <w:rFonts w:ascii="Times New Roman" w:hAnsi="Times New Roman" w:cs="Times New Roman"/>
        </w:rPr>
      </w:pPr>
      <w:r w:rsidRPr="00251483">
        <w:rPr>
          <w:rFonts w:ascii="Times New Roman" w:hAnsi="Times New Roman" w:cs="Times New Roman"/>
        </w:rPr>
        <w:t>не совершать иных действий, нарушающих антикоррупционное законодательство Российской Федерации.</w:t>
      </w:r>
    </w:p>
    <w:p w14:paraId="03A2A796" w14:textId="25A85DDA" w:rsidR="00251F64" w:rsidRPr="00251483" w:rsidRDefault="00251F64" w:rsidP="0008617D">
      <w:pPr>
        <w:pStyle w:val="ConsPlusNormal"/>
        <w:numPr>
          <w:ilvl w:val="0"/>
          <w:numId w:val="4"/>
        </w:numPr>
        <w:spacing w:before="120" w:after="120"/>
        <w:jc w:val="center"/>
        <w:outlineLvl w:val="1"/>
        <w:rPr>
          <w:rFonts w:ascii="Times New Roman" w:hAnsi="Times New Roman" w:cs="Times New Roman"/>
          <w:b/>
          <w:bCs/>
        </w:rPr>
      </w:pPr>
      <w:r w:rsidRPr="00251483">
        <w:rPr>
          <w:rFonts w:ascii="Times New Roman" w:hAnsi="Times New Roman" w:cs="Times New Roman"/>
          <w:b/>
          <w:bCs/>
        </w:rPr>
        <w:t>Перечень приложений</w:t>
      </w:r>
    </w:p>
    <w:p w14:paraId="1203CEA2" w14:textId="5D53A7C9" w:rsidR="00251F64" w:rsidRPr="00251483" w:rsidRDefault="009A6A8B" w:rsidP="0008617D">
      <w:pPr>
        <w:pStyle w:val="ConsPlusNormal"/>
        <w:numPr>
          <w:ilvl w:val="1"/>
          <w:numId w:val="6"/>
        </w:numPr>
        <w:ind w:firstLine="265"/>
        <w:jc w:val="both"/>
        <w:rPr>
          <w:rFonts w:ascii="Times New Roman" w:hAnsi="Times New Roman" w:cs="Times New Roman"/>
        </w:rPr>
      </w:pPr>
      <w:r w:rsidRPr="00251483">
        <w:rPr>
          <w:rFonts w:ascii="Times New Roman" w:hAnsi="Times New Roman" w:cs="Times New Roman"/>
        </w:rPr>
        <w:t xml:space="preserve"> </w:t>
      </w:r>
      <w:r w:rsidR="00251F64" w:rsidRPr="00251483">
        <w:rPr>
          <w:rFonts w:ascii="Times New Roman" w:hAnsi="Times New Roman" w:cs="Times New Roman"/>
        </w:rPr>
        <w:t xml:space="preserve">Неотъемлемой частью </w:t>
      </w:r>
      <w:r w:rsidR="004D080E" w:rsidRPr="00251483">
        <w:rPr>
          <w:rFonts w:ascii="Times New Roman" w:hAnsi="Times New Roman" w:cs="Times New Roman"/>
        </w:rPr>
        <w:t>к</w:t>
      </w:r>
      <w:r w:rsidR="00251F64" w:rsidRPr="00251483">
        <w:rPr>
          <w:rFonts w:ascii="Times New Roman" w:hAnsi="Times New Roman" w:cs="Times New Roman"/>
        </w:rPr>
        <w:t>онтракта является следующее приложение:</w:t>
      </w:r>
    </w:p>
    <w:p w14:paraId="371AC59D" w14:textId="50CA545E" w:rsidR="00251F64" w:rsidRPr="00251483" w:rsidRDefault="00251F64" w:rsidP="00251F64">
      <w:pPr>
        <w:pStyle w:val="ConsPlusNormal"/>
        <w:ind w:firstLine="709"/>
        <w:jc w:val="both"/>
        <w:rPr>
          <w:rFonts w:ascii="Times New Roman" w:hAnsi="Times New Roman" w:cs="Times New Roman"/>
        </w:rPr>
      </w:pPr>
      <w:r w:rsidRPr="00251483">
        <w:rPr>
          <w:rFonts w:ascii="Times New Roman" w:hAnsi="Times New Roman" w:cs="Times New Roman"/>
        </w:rPr>
        <w:t>Приложение №1</w:t>
      </w:r>
      <w:r w:rsidR="00ED58E7" w:rsidRPr="00251483">
        <w:rPr>
          <w:rFonts w:ascii="Times New Roman" w:hAnsi="Times New Roman" w:cs="Times New Roman"/>
        </w:rPr>
        <w:t xml:space="preserve">: </w:t>
      </w:r>
      <w:r w:rsidRPr="00251483">
        <w:rPr>
          <w:rFonts w:ascii="Times New Roman" w:hAnsi="Times New Roman" w:cs="Times New Roman"/>
        </w:rPr>
        <w:t>Спецификация</w:t>
      </w:r>
      <w:r w:rsidR="00ED58E7" w:rsidRPr="00251483">
        <w:rPr>
          <w:rFonts w:ascii="Times New Roman" w:hAnsi="Times New Roman" w:cs="Times New Roman"/>
        </w:rPr>
        <w:t>;</w:t>
      </w:r>
    </w:p>
    <w:p w14:paraId="191BEAAF" w14:textId="169E6E82" w:rsidR="00251F64" w:rsidRPr="00251483" w:rsidRDefault="00251F64" w:rsidP="00251F64">
      <w:pPr>
        <w:pStyle w:val="ConsPlusNormal"/>
        <w:ind w:firstLine="709"/>
        <w:jc w:val="both"/>
        <w:rPr>
          <w:rFonts w:ascii="Times New Roman" w:hAnsi="Times New Roman" w:cs="Times New Roman"/>
        </w:rPr>
      </w:pPr>
      <w:r w:rsidRPr="00251483">
        <w:rPr>
          <w:rFonts w:ascii="Times New Roman" w:hAnsi="Times New Roman" w:cs="Times New Roman"/>
        </w:rPr>
        <w:t xml:space="preserve">Приложение № 2: </w:t>
      </w:r>
      <w:r w:rsidR="00E2034E" w:rsidRPr="00251483">
        <w:rPr>
          <w:rFonts w:ascii="Times New Roman" w:hAnsi="Times New Roman" w:cs="Times New Roman"/>
        </w:rPr>
        <w:t>Т</w:t>
      </w:r>
      <w:r w:rsidRPr="00251483">
        <w:rPr>
          <w:rFonts w:ascii="Times New Roman" w:hAnsi="Times New Roman" w:cs="Times New Roman"/>
        </w:rPr>
        <w:t>ехническое задание</w:t>
      </w:r>
      <w:r w:rsidR="00ED58E7" w:rsidRPr="00251483">
        <w:rPr>
          <w:rFonts w:ascii="Times New Roman" w:hAnsi="Times New Roman" w:cs="Times New Roman"/>
        </w:rPr>
        <w:t>.</w:t>
      </w:r>
    </w:p>
    <w:p w14:paraId="601A219E" w14:textId="63A86B31" w:rsidR="007370EA" w:rsidRPr="00251483" w:rsidRDefault="007370EA" w:rsidP="0008617D">
      <w:pPr>
        <w:pStyle w:val="a6"/>
        <w:widowControl w:val="0"/>
        <w:numPr>
          <w:ilvl w:val="0"/>
          <w:numId w:val="5"/>
        </w:numPr>
        <w:autoSpaceDE w:val="0"/>
        <w:autoSpaceDN w:val="0"/>
        <w:spacing w:before="120" w:after="120" w:line="259" w:lineRule="auto"/>
        <w:jc w:val="center"/>
        <w:outlineLvl w:val="1"/>
        <w:rPr>
          <w:rFonts w:eastAsia="Times New Roman" w:cs="Times New Roman"/>
          <w:b/>
          <w:bCs/>
          <w:kern w:val="0"/>
          <w:sz w:val="22"/>
          <w:lang w:eastAsia="ru-RU"/>
          <w14:ligatures w14:val="none"/>
        </w:rPr>
      </w:pPr>
      <w:r w:rsidRPr="00251483">
        <w:rPr>
          <w:rFonts w:eastAsia="Times New Roman" w:cs="Times New Roman"/>
          <w:b/>
          <w:bCs/>
          <w:kern w:val="0"/>
          <w:sz w:val="22"/>
          <w:lang w:eastAsia="ru-RU"/>
          <w14:ligatures w14:val="none"/>
        </w:rPr>
        <w:t>Адреса и банковские реквизиты Сторон</w:t>
      </w:r>
    </w:p>
    <w:tbl>
      <w:tblPr>
        <w:tblW w:w="9817" w:type="dxa"/>
        <w:jc w:val="center"/>
        <w:tblLook w:val="01E0" w:firstRow="1" w:lastRow="1" w:firstColumn="1" w:lastColumn="1" w:noHBand="0" w:noVBand="0"/>
      </w:tblPr>
      <w:tblGrid>
        <w:gridCol w:w="4891"/>
        <w:gridCol w:w="4926"/>
      </w:tblGrid>
      <w:tr w:rsidR="00251483" w:rsidRPr="00251483" w14:paraId="57071641" w14:textId="77777777" w:rsidTr="00F13AAC">
        <w:trPr>
          <w:trHeight w:val="2491"/>
          <w:jc w:val="center"/>
        </w:trPr>
        <w:tc>
          <w:tcPr>
            <w:tcW w:w="4891" w:type="dxa"/>
          </w:tcPr>
          <w:p w14:paraId="5A5C0823" w14:textId="77777777" w:rsidR="0017668F" w:rsidRPr="00251483" w:rsidRDefault="0017668F" w:rsidP="0017668F">
            <w:pPr>
              <w:widowControl w:val="0"/>
              <w:spacing w:after="0" w:line="256" w:lineRule="auto"/>
              <w:rPr>
                <w:rFonts w:eastAsia="Times New Roman" w:cs="Times New Roman"/>
                <w:kern w:val="0"/>
                <w:sz w:val="22"/>
                <w:lang w:eastAsia="ru-RU"/>
                <w14:ligatures w14:val="none"/>
              </w:rPr>
            </w:pPr>
            <w:bookmarkStart w:id="30" w:name="_Hlk147092327"/>
            <w:r w:rsidRPr="00251483">
              <w:rPr>
                <w:rFonts w:eastAsia="Times New Roman" w:cs="Times New Roman"/>
                <w:b/>
                <w:kern w:val="0"/>
                <w:sz w:val="22"/>
                <w:lang w:eastAsia="ru-RU"/>
                <w14:ligatures w14:val="none"/>
              </w:rPr>
              <w:t>Заказчик:</w:t>
            </w:r>
            <w:r w:rsidRPr="00251483">
              <w:rPr>
                <w:rFonts w:eastAsia="Times New Roman" w:cs="Times New Roman"/>
                <w:kern w:val="0"/>
                <w:sz w:val="22"/>
                <w:lang w:eastAsia="ru-RU"/>
                <w14:ligatures w14:val="none"/>
              </w:rPr>
              <w:t xml:space="preserve"> </w:t>
            </w:r>
          </w:p>
          <w:p w14:paraId="17B11A55" w14:textId="77777777" w:rsidR="0017668F" w:rsidRPr="00251483" w:rsidRDefault="0017668F" w:rsidP="0017668F">
            <w:pPr>
              <w:widowControl w:val="0"/>
              <w:spacing w:after="0" w:line="256" w:lineRule="auto"/>
              <w:rPr>
                <w:rFonts w:eastAsia="Times New Roman" w:cs="Times New Roman"/>
                <w:kern w:val="0"/>
                <w:sz w:val="22"/>
                <w:lang w:eastAsia="ru-RU"/>
                <w14:ligatures w14:val="none"/>
              </w:rPr>
            </w:pPr>
            <w:r w:rsidRPr="00251483">
              <w:rPr>
                <w:rFonts w:eastAsia="Times New Roman" w:cs="Times New Roman"/>
                <w:kern w:val="0"/>
                <w:sz w:val="22"/>
                <w:lang w:eastAsia="ru-RU"/>
                <w14:ligatures w14:val="none"/>
              </w:rPr>
              <w:t xml:space="preserve">Федеральное государственное бюджетное образовательное учреждение высшего образования «Санкт-Петербургский государственный лесотехнический университет </w:t>
            </w:r>
          </w:p>
          <w:p w14:paraId="004BECC6" w14:textId="1BB905BE" w:rsidR="0017668F" w:rsidRDefault="0017668F" w:rsidP="0017668F">
            <w:pPr>
              <w:widowControl w:val="0"/>
              <w:spacing w:after="0" w:line="256" w:lineRule="auto"/>
              <w:rPr>
                <w:rFonts w:eastAsia="Times New Roman" w:cs="Times New Roman"/>
                <w:kern w:val="0"/>
                <w:sz w:val="22"/>
                <w:lang w:eastAsia="ru-RU"/>
                <w14:ligatures w14:val="none"/>
              </w:rPr>
            </w:pPr>
            <w:r w:rsidRPr="00251483">
              <w:rPr>
                <w:rFonts w:eastAsia="Times New Roman" w:cs="Times New Roman"/>
                <w:kern w:val="0"/>
                <w:sz w:val="22"/>
                <w:lang w:eastAsia="ru-RU"/>
                <w14:ligatures w14:val="none"/>
              </w:rPr>
              <w:t>имени С.М. Кирова»</w:t>
            </w:r>
          </w:p>
          <w:p w14:paraId="241E04B2" w14:textId="77777777" w:rsidR="00F13AAC" w:rsidRPr="00251483" w:rsidRDefault="00F13AAC" w:rsidP="0017668F">
            <w:pPr>
              <w:widowControl w:val="0"/>
              <w:spacing w:after="0" w:line="256" w:lineRule="auto"/>
              <w:rPr>
                <w:rFonts w:eastAsia="Times New Roman" w:cs="Times New Roman"/>
                <w:kern w:val="0"/>
                <w:sz w:val="22"/>
                <w:lang w:eastAsia="ru-RU"/>
                <w14:ligatures w14:val="none"/>
              </w:rPr>
            </w:pPr>
          </w:p>
          <w:p w14:paraId="3C1B5A26"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 xml:space="preserve">Место нахождения и почтовый адрес: </w:t>
            </w:r>
          </w:p>
          <w:p w14:paraId="005E339C"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 xml:space="preserve">194021, Санкт-Петербург, Институтский пер., д.5, литер У, </w:t>
            </w:r>
          </w:p>
          <w:p w14:paraId="43278398" w14:textId="5DF02660"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 xml:space="preserve">+ 7-812-217-92-45, lta_ofz@spbftu.ru </w:t>
            </w:r>
          </w:p>
          <w:p w14:paraId="31955714"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 xml:space="preserve">ИНН 7802071697 КПП 780201001 </w:t>
            </w:r>
          </w:p>
          <w:p w14:paraId="493A6B0A"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 xml:space="preserve">ОГРН 1027801536058 </w:t>
            </w:r>
          </w:p>
          <w:p w14:paraId="61293121"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 xml:space="preserve">ОКПО 02068456 ОКТМО 40315000 </w:t>
            </w:r>
          </w:p>
          <w:p w14:paraId="044E984F"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ОКВЭД 85.22</w:t>
            </w:r>
          </w:p>
          <w:p w14:paraId="5635AF97"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 xml:space="preserve">Банковские реквизиты: </w:t>
            </w:r>
          </w:p>
          <w:p w14:paraId="649E2A17"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Получатель: УФК по г. Санкт-Петербургу (</w:t>
            </w:r>
            <w:proofErr w:type="spellStart"/>
            <w:r w:rsidRPr="00230BFD">
              <w:rPr>
                <w:rFonts w:eastAsia="Times New Roman" w:cs="Times New Roman"/>
                <w:kern w:val="0"/>
                <w:sz w:val="22"/>
                <w:lang w:eastAsia="ru-RU"/>
                <w14:ligatures w14:val="none"/>
              </w:rPr>
              <w:t>СПбГЛТУ</w:t>
            </w:r>
            <w:proofErr w:type="spellEnd"/>
            <w:r w:rsidRPr="00230BFD">
              <w:rPr>
                <w:rFonts w:eastAsia="Times New Roman" w:cs="Times New Roman"/>
                <w:kern w:val="0"/>
                <w:sz w:val="22"/>
                <w:lang w:eastAsia="ru-RU"/>
                <w14:ligatures w14:val="none"/>
              </w:rPr>
              <w:t xml:space="preserve">, л/с </w:t>
            </w:r>
            <w:r w:rsidRPr="004E355E">
              <w:rPr>
                <w:rFonts w:eastAsia="Times New Roman" w:cs="Times New Roman"/>
                <w:kern w:val="0"/>
                <w:sz w:val="22"/>
                <w:lang w:eastAsia="ru-RU"/>
                <w14:ligatures w14:val="none"/>
              </w:rPr>
              <w:t>20726Х38150</w:t>
            </w:r>
            <w:r w:rsidRPr="00230BFD">
              <w:rPr>
                <w:rFonts w:eastAsia="Times New Roman" w:cs="Times New Roman"/>
                <w:kern w:val="0"/>
                <w:sz w:val="22"/>
                <w:lang w:eastAsia="ru-RU"/>
                <w14:ligatures w14:val="none"/>
              </w:rPr>
              <w:t xml:space="preserve">) </w:t>
            </w:r>
          </w:p>
          <w:p w14:paraId="22C1A653"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 xml:space="preserve">Банк: ОКЦ №1 ВВГУ БАНКА РОССИИ // УФК по Нижегородской области, </w:t>
            </w:r>
          </w:p>
          <w:p w14:paraId="7A167C31"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г. Нижний Новгород</w:t>
            </w:r>
          </w:p>
          <w:p w14:paraId="4BA74CED"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Р/с 03214643000000013225</w:t>
            </w:r>
          </w:p>
          <w:p w14:paraId="6C3EF3F1"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к/с 40102810745370000024</w:t>
            </w:r>
          </w:p>
          <w:p w14:paraId="46214835"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БИК 012202102</w:t>
            </w:r>
          </w:p>
          <w:p w14:paraId="05DBE336"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ОКПО 02068456</w:t>
            </w:r>
            <w:r w:rsidRPr="00230BFD">
              <w:rPr>
                <w:rFonts w:eastAsia="Times New Roman" w:cs="Times New Roman"/>
                <w:kern w:val="0"/>
                <w:sz w:val="22"/>
                <w:lang w:eastAsia="ru-RU"/>
                <w14:ligatures w14:val="none"/>
              </w:rPr>
              <w:tab/>
            </w:r>
          </w:p>
          <w:p w14:paraId="5FA84CCE"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ОГРН 1027801536058</w:t>
            </w:r>
          </w:p>
          <w:p w14:paraId="569771E5"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 xml:space="preserve">ОКТМО 40315000 </w:t>
            </w:r>
            <w:r w:rsidRPr="00230BFD">
              <w:rPr>
                <w:rFonts w:eastAsia="Times New Roman" w:cs="Times New Roman"/>
                <w:kern w:val="0"/>
                <w:sz w:val="22"/>
                <w:lang w:eastAsia="ru-RU"/>
                <w14:ligatures w14:val="none"/>
              </w:rPr>
              <w:tab/>
            </w:r>
          </w:p>
          <w:p w14:paraId="0AF95016" w14:textId="77777777" w:rsidR="00230BFD" w:rsidRPr="00230BFD"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 xml:space="preserve">ОКВЭД 85.22  </w:t>
            </w:r>
          </w:p>
          <w:p w14:paraId="3FF059F3" w14:textId="7CDD7B26" w:rsidR="0017668F" w:rsidRPr="008E11D5" w:rsidRDefault="00230BFD" w:rsidP="00230BFD">
            <w:pPr>
              <w:widowControl w:val="0"/>
              <w:spacing w:after="0" w:line="256" w:lineRule="auto"/>
              <w:rPr>
                <w:rFonts w:eastAsia="Times New Roman" w:cs="Times New Roman"/>
                <w:kern w:val="0"/>
                <w:sz w:val="22"/>
                <w:lang w:eastAsia="ru-RU"/>
                <w14:ligatures w14:val="none"/>
              </w:rPr>
            </w:pPr>
            <w:r w:rsidRPr="00230BFD">
              <w:rPr>
                <w:rFonts w:eastAsia="Times New Roman" w:cs="Times New Roman"/>
                <w:kern w:val="0"/>
                <w:sz w:val="22"/>
                <w:lang w:eastAsia="ru-RU"/>
                <w14:ligatures w14:val="none"/>
              </w:rPr>
              <w:t>КБК 00000000000000000130</w:t>
            </w:r>
          </w:p>
        </w:tc>
        <w:tc>
          <w:tcPr>
            <w:tcW w:w="4926" w:type="dxa"/>
          </w:tcPr>
          <w:p w14:paraId="02B78F74" w14:textId="134D8CB1" w:rsidR="006609CB" w:rsidRPr="00F13AAC" w:rsidRDefault="00F13AAC" w:rsidP="008E11D5">
            <w:pPr>
              <w:widowControl w:val="0"/>
              <w:spacing w:after="0"/>
              <w:rPr>
                <w:rFonts w:eastAsia="Calibri"/>
                <w:b/>
                <w:bCs/>
                <w:sz w:val="22"/>
                <w:lang w:eastAsia="ru-RU"/>
              </w:rPr>
            </w:pPr>
            <w:r w:rsidRPr="00F13AAC">
              <w:rPr>
                <w:rFonts w:eastAsia="Calibri"/>
                <w:b/>
                <w:bCs/>
                <w:sz w:val="22"/>
                <w:lang w:eastAsia="ru-RU"/>
              </w:rPr>
              <w:t>Поставщик:</w:t>
            </w:r>
          </w:p>
        </w:tc>
      </w:tr>
      <w:tr w:rsidR="00251483" w:rsidRPr="00251483" w14:paraId="23B3FE66" w14:textId="77777777" w:rsidTr="00760434">
        <w:trPr>
          <w:jc w:val="center"/>
        </w:trPr>
        <w:tc>
          <w:tcPr>
            <w:tcW w:w="4891" w:type="dxa"/>
          </w:tcPr>
          <w:p w14:paraId="77D2D427" w14:textId="2AFC187A" w:rsidR="0017668F" w:rsidRPr="00251483" w:rsidRDefault="0017668F" w:rsidP="0017668F">
            <w:pPr>
              <w:widowControl w:val="0"/>
              <w:spacing w:after="0" w:line="256" w:lineRule="auto"/>
              <w:rPr>
                <w:rFonts w:eastAsia="Times New Roman" w:cs="Times New Roman"/>
                <w:kern w:val="0"/>
                <w:sz w:val="22"/>
                <w:lang w:eastAsia="ru-RU"/>
                <w14:ligatures w14:val="none"/>
              </w:rPr>
            </w:pPr>
            <w:r w:rsidRPr="00251483">
              <w:rPr>
                <w:rFonts w:eastAsia="Times New Roman" w:cs="Times New Roman"/>
                <w:kern w:val="0"/>
                <w:sz w:val="22"/>
                <w:lang w:eastAsia="ru-RU"/>
                <w14:ligatures w14:val="none"/>
              </w:rPr>
              <w:lastRenderedPageBreak/>
              <w:t xml:space="preserve"> </w:t>
            </w:r>
          </w:p>
        </w:tc>
        <w:tc>
          <w:tcPr>
            <w:tcW w:w="4926" w:type="dxa"/>
          </w:tcPr>
          <w:p w14:paraId="6E21D9F8" w14:textId="77777777" w:rsidR="0017668F" w:rsidRPr="00251483" w:rsidRDefault="0017668F" w:rsidP="006971F8">
            <w:pPr>
              <w:widowControl w:val="0"/>
              <w:spacing w:after="0" w:line="256" w:lineRule="auto"/>
              <w:rPr>
                <w:rFonts w:eastAsia="Times New Roman" w:cs="Times New Roman"/>
                <w:kern w:val="0"/>
                <w:sz w:val="22"/>
                <w:lang w:eastAsia="ru-RU"/>
                <w14:ligatures w14:val="none"/>
              </w:rPr>
            </w:pPr>
          </w:p>
        </w:tc>
      </w:tr>
      <w:tr w:rsidR="0017668F" w:rsidRPr="00251483" w14:paraId="43EA6CE1" w14:textId="77777777" w:rsidTr="00760434">
        <w:trPr>
          <w:jc w:val="center"/>
        </w:trPr>
        <w:tc>
          <w:tcPr>
            <w:tcW w:w="4891" w:type="dxa"/>
          </w:tcPr>
          <w:p w14:paraId="4B3359E8" w14:textId="25EF633D" w:rsidR="0017668F" w:rsidRPr="00251483" w:rsidRDefault="0017668F" w:rsidP="0017668F">
            <w:pPr>
              <w:widowControl w:val="0"/>
              <w:tabs>
                <w:tab w:val="left" w:pos="709"/>
                <w:tab w:val="left" w:pos="851"/>
              </w:tabs>
              <w:spacing w:after="0" w:line="256" w:lineRule="auto"/>
              <w:jc w:val="both"/>
              <w:rPr>
                <w:rFonts w:eastAsia="Times New Roman" w:cs="Times New Roman"/>
                <w:b/>
                <w:kern w:val="0"/>
                <w:sz w:val="22"/>
                <w:lang w:eastAsia="ru-RU" w:bidi="ru-RU"/>
                <w14:ligatures w14:val="none"/>
              </w:rPr>
            </w:pPr>
            <w:bookmarkStart w:id="31" w:name="_Hlk231824034"/>
            <w:r w:rsidRPr="00251483">
              <w:rPr>
                <w:rFonts w:eastAsia="Times New Roman" w:cs="Times New Roman"/>
                <w:b/>
                <w:kern w:val="0"/>
                <w:sz w:val="22"/>
                <w:lang w:eastAsia="ru-RU" w:bidi="ru-RU"/>
                <w14:ligatures w14:val="none"/>
              </w:rPr>
              <w:t>От Заказчика:</w:t>
            </w:r>
          </w:p>
          <w:p w14:paraId="52503D2C" w14:textId="3E563961" w:rsidR="00915FC7" w:rsidRPr="00251483" w:rsidRDefault="00915FC7" w:rsidP="00915FC7">
            <w:pPr>
              <w:widowControl w:val="0"/>
              <w:spacing w:after="0"/>
              <w:rPr>
                <w:rFonts w:eastAsia="Times New Roman" w:cs="Times New Roman"/>
                <w:kern w:val="0"/>
                <w:sz w:val="22"/>
                <w:lang w:eastAsia="ru-RU"/>
                <w14:ligatures w14:val="none"/>
              </w:rPr>
            </w:pPr>
          </w:p>
          <w:p w14:paraId="0C0D04BB" w14:textId="77777777" w:rsidR="0017668F" w:rsidRPr="00251483" w:rsidRDefault="0017668F" w:rsidP="0017668F">
            <w:pPr>
              <w:widowControl w:val="0"/>
              <w:tabs>
                <w:tab w:val="left" w:pos="709"/>
                <w:tab w:val="left" w:pos="851"/>
              </w:tabs>
              <w:spacing w:after="0" w:line="256" w:lineRule="auto"/>
              <w:jc w:val="both"/>
              <w:rPr>
                <w:rFonts w:eastAsia="Times New Roman" w:cs="Times New Roman"/>
                <w:b/>
                <w:kern w:val="0"/>
                <w:sz w:val="22"/>
                <w:lang w:eastAsia="ru-RU" w:bidi="ru-RU"/>
                <w14:ligatures w14:val="none"/>
              </w:rPr>
            </w:pPr>
          </w:p>
          <w:p w14:paraId="6A7B3F8A" w14:textId="4ACE495B" w:rsidR="0017668F" w:rsidRPr="00251483" w:rsidRDefault="0017668F" w:rsidP="0017668F">
            <w:pPr>
              <w:widowControl w:val="0"/>
              <w:tabs>
                <w:tab w:val="left" w:pos="709"/>
                <w:tab w:val="left" w:pos="851"/>
              </w:tabs>
              <w:spacing w:after="0" w:line="256" w:lineRule="auto"/>
              <w:jc w:val="both"/>
              <w:rPr>
                <w:rFonts w:eastAsia="Times New Roman" w:cs="Times New Roman"/>
                <w:kern w:val="0"/>
                <w:sz w:val="22"/>
                <w:lang w:eastAsia="ru-RU" w:bidi="ru-RU"/>
                <w14:ligatures w14:val="none"/>
              </w:rPr>
            </w:pPr>
            <w:r w:rsidRPr="00251483">
              <w:rPr>
                <w:rFonts w:eastAsia="Times New Roman" w:cs="Times New Roman"/>
                <w:kern w:val="0"/>
                <w:sz w:val="22"/>
                <w:lang w:eastAsia="ru-RU" w:bidi="ru-RU"/>
                <w14:ligatures w14:val="none"/>
              </w:rPr>
              <w:t>__________________/</w:t>
            </w:r>
            <w:r w:rsidR="00F54A71">
              <w:rPr>
                <w:rFonts w:eastAsia="Times New Roman" w:cs="Times New Roman"/>
                <w:kern w:val="0"/>
                <w:sz w:val="22"/>
                <w:lang w:val="en-US" w:eastAsia="ru-RU" w:bidi="ru-RU"/>
                <w14:ligatures w14:val="none"/>
              </w:rPr>
              <w:t>_________________</w:t>
            </w:r>
            <w:r w:rsidRPr="00251483">
              <w:rPr>
                <w:rFonts w:eastAsia="Times New Roman" w:cs="Times New Roman"/>
                <w:kern w:val="0"/>
                <w:sz w:val="22"/>
                <w:lang w:eastAsia="ru-RU" w:bidi="ru-RU"/>
                <w14:ligatures w14:val="none"/>
              </w:rPr>
              <w:t>/</w:t>
            </w:r>
          </w:p>
          <w:p w14:paraId="15418786" w14:textId="77777777" w:rsidR="0017668F" w:rsidRPr="00251483" w:rsidRDefault="0017668F" w:rsidP="0017668F">
            <w:pPr>
              <w:widowControl w:val="0"/>
              <w:tabs>
                <w:tab w:val="left" w:pos="709"/>
                <w:tab w:val="left" w:pos="851"/>
              </w:tabs>
              <w:spacing w:after="0" w:line="256" w:lineRule="auto"/>
              <w:jc w:val="both"/>
              <w:rPr>
                <w:rFonts w:eastAsia="Times New Roman" w:cs="Times New Roman"/>
                <w:kern w:val="0"/>
                <w:sz w:val="22"/>
                <w:lang w:eastAsia="ru-RU" w:bidi="ru-RU"/>
                <w14:ligatures w14:val="none"/>
              </w:rPr>
            </w:pPr>
            <w:r w:rsidRPr="00251483">
              <w:rPr>
                <w:rFonts w:eastAsia="Times New Roman" w:cs="Times New Roman"/>
                <w:kern w:val="0"/>
                <w:sz w:val="22"/>
                <w:lang w:eastAsia="ru-RU" w:bidi="ru-RU"/>
                <w14:ligatures w14:val="none"/>
              </w:rPr>
              <w:t>ПОДПИСАНО УЭЦП</w:t>
            </w:r>
          </w:p>
        </w:tc>
        <w:tc>
          <w:tcPr>
            <w:tcW w:w="4926" w:type="dxa"/>
          </w:tcPr>
          <w:p w14:paraId="0DF8D2DC" w14:textId="77777777" w:rsidR="0017668F" w:rsidRPr="00251483" w:rsidRDefault="0017668F" w:rsidP="0017668F">
            <w:pPr>
              <w:widowControl w:val="0"/>
              <w:tabs>
                <w:tab w:val="left" w:pos="709"/>
                <w:tab w:val="left" w:pos="851"/>
              </w:tabs>
              <w:spacing w:after="0" w:line="256" w:lineRule="auto"/>
              <w:jc w:val="both"/>
              <w:rPr>
                <w:rFonts w:eastAsia="Times New Roman" w:cs="Times New Roman"/>
                <w:b/>
                <w:kern w:val="0"/>
                <w:sz w:val="22"/>
                <w:lang w:eastAsia="ru-RU" w:bidi="ru-RU"/>
                <w14:ligatures w14:val="none"/>
              </w:rPr>
            </w:pPr>
            <w:r w:rsidRPr="00251483">
              <w:rPr>
                <w:rFonts w:eastAsia="Times New Roman" w:cs="Times New Roman"/>
                <w:b/>
                <w:kern w:val="0"/>
                <w:sz w:val="22"/>
                <w:lang w:eastAsia="ru-RU" w:bidi="ru-RU"/>
                <w14:ligatures w14:val="none"/>
              </w:rPr>
              <w:t>От Поставщика:</w:t>
            </w:r>
          </w:p>
          <w:p w14:paraId="713BC661" w14:textId="07E29CF6" w:rsidR="006971F8" w:rsidRPr="00251483" w:rsidRDefault="00F13AAC" w:rsidP="0002794F">
            <w:pPr>
              <w:widowControl w:val="0"/>
              <w:spacing w:after="0"/>
              <w:rPr>
                <w:sz w:val="22"/>
                <w:lang w:eastAsia="ru-RU"/>
              </w:rPr>
            </w:pPr>
            <w:r>
              <w:rPr>
                <w:sz w:val="22"/>
                <w:lang w:eastAsia="ru-RU"/>
              </w:rPr>
              <w:t>__________________________</w:t>
            </w:r>
          </w:p>
          <w:p w14:paraId="4A2A02E8" w14:textId="77777777" w:rsidR="006971F8" w:rsidRPr="00251483" w:rsidRDefault="006971F8" w:rsidP="0017668F">
            <w:pPr>
              <w:widowControl w:val="0"/>
              <w:tabs>
                <w:tab w:val="left" w:pos="709"/>
                <w:tab w:val="left" w:pos="851"/>
              </w:tabs>
              <w:spacing w:after="0" w:line="256" w:lineRule="auto"/>
              <w:jc w:val="both"/>
              <w:rPr>
                <w:rFonts w:eastAsia="Times New Roman" w:cs="Times New Roman"/>
                <w:b/>
                <w:kern w:val="0"/>
                <w:sz w:val="22"/>
                <w:lang w:eastAsia="ru-RU" w:bidi="ru-RU"/>
                <w14:ligatures w14:val="none"/>
              </w:rPr>
            </w:pPr>
          </w:p>
          <w:p w14:paraId="1BD537B8" w14:textId="7C77EF13" w:rsidR="0017668F" w:rsidRPr="00251483" w:rsidRDefault="0017668F" w:rsidP="0017668F">
            <w:pPr>
              <w:widowControl w:val="0"/>
              <w:tabs>
                <w:tab w:val="left" w:pos="709"/>
                <w:tab w:val="left" w:pos="851"/>
              </w:tabs>
              <w:spacing w:after="0" w:line="256" w:lineRule="auto"/>
              <w:jc w:val="both"/>
              <w:rPr>
                <w:rFonts w:eastAsia="Times New Roman" w:cs="Times New Roman"/>
                <w:kern w:val="0"/>
                <w:sz w:val="22"/>
                <w:lang w:eastAsia="ru-RU" w:bidi="ru-RU"/>
                <w14:ligatures w14:val="none"/>
              </w:rPr>
            </w:pPr>
            <w:r w:rsidRPr="00251483">
              <w:rPr>
                <w:rFonts w:eastAsia="Times New Roman" w:cs="Times New Roman"/>
                <w:kern w:val="0"/>
                <w:sz w:val="22"/>
                <w:lang w:eastAsia="ru-RU" w:bidi="ru-RU"/>
                <w14:ligatures w14:val="none"/>
              </w:rPr>
              <w:t>_________________/</w:t>
            </w:r>
            <w:r w:rsidR="00915FC7" w:rsidRPr="00251483">
              <w:rPr>
                <w:rFonts w:cs="Times New Roman"/>
                <w:sz w:val="22"/>
              </w:rPr>
              <w:t xml:space="preserve"> </w:t>
            </w:r>
            <w:r w:rsidR="00F13AAC">
              <w:rPr>
                <w:sz w:val="22"/>
                <w:lang w:eastAsia="ru-RU"/>
              </w:rPr>
              <w:t>________________________</w:t>
            </w:r>
            <w:r w:rsidRPr="00251483">
              <w:rPr>
                <w:rFonts w:eastAsia="Times New Roman" w:cs="Times New Roman"/>
                <w:kern w:val="0"/>
                <w:sz w:val="22"/>
                <w:lang w:eastAsia="ru-RU" w:bidi="ru-RU"/>
                <w14:ligatures w14:val="none"/>
              </w:rPr>
              <w:t>/</w:t>
            </w:r>
          </w:p>
          <w:p w14:paraId="5DC75A92" w14:textId="77777777" w:rsidR="0017668F" w:rsidRPr="00251483" w:rsidRDefault="0017668F" w:rsidP="0017668F">
            <w:pPr>
              <w:widowControl w:val="0"/>
              <w:tabs>
                <w:tab w:val="left" w:pos="709"/>
                <w:tab w:val="left" w:pos="851"/>
              </w:tabs>
              <w:spacing w:after="0" w:line="256" w:lineRule="auto"/>
              <w:jc w:val="both"/>
              <w:rPr>
                <w:rFonts w:eastAsia="Times New Roman" w:cs="Times New Roman"/>
                <w:kern w:val="0"/>
                <w:sz w:val="22"/>
                <w:lang w:eastAsia="ru-RU" w:bidi="ru-RU"/>
                <w14:ligatures w14:val="none"/>
              </w:rPr>
            </w:pPr>
            <w:r w:rsidRPr="00251483">
              <w:rPr>
                <w:rFonts w:eastAsia="Times New Roman" w:cs="Times New Roman"/>
                <w:kern w:val="0"/>
                <w:sz w:val="22"/>
                <w:lang w:eastAsia="ru-RU" w:bidi="ru-RU"/>
                <w14:ligatures w14:val="none"/>
              </w:rPr>
              <w:t>ПОДПИСАНО УЭЦП</w:t>
            </w:r>
          </w:p>
        </w:tc>
      </w:tr>
      <w:bookmarkEnd w:id="31"/>
    </w:tbl>
    <w:p w14:paraId="05EEA012" w14:textId="2D85C423" w:rsidR="0017668F" w:rsidRPr="00251483" w:rsidRDefault="0017668F" w:rsidP="00032636">
      <w:pPr>
        <w:spacing w:after="0"/>
        <w:ind w:firstLine="709"/>
        <w:jc w:val="right"/>
        <w:rPr>
          <w:rFonts w:eastAsia="Times New Roman" w:cs="Times New Roman"/>
          <w:kern w:val="0"/>
          <w:sz w:val="22"/>
          <w:lang w:eastAsia="ru-RU"/>
          <w14:ligatures w14:val="none"/>
        </w:rPr>
        <w:sectPr w:rsidR="0017668F" w:rsidRPr="00251483" w:rsidSect="00573CD6">
          <w:pgSz w:w="11906" w:h="16838" w:code="9"/>
          <w:pgMar w:top="851" w:right="567" w:bottom="851" w:left="1134" w:header="709" w:footer="709" w:gutter="0"/>
          <w:cols w:space="708"/>
          <w:docGrid w:linePitch="381"/>
        </w:sectPr>
      </w:pPr>
    </w:p>
    <w:p w14:paraId="7557C640" w14:textId="24582CE9" w:rsidR="00032636" w:rsidRPr="00251483" w:rsidRDefault="00032636" w:rsidP="0017668F">
      <w:pPr>
        <w:spacing w:after="0"/>
        <w:ind w:left="7230"/>
        <w:rPr>
          <w:rFonts w:eastAsia="Times New Roman" w:cs="Times New Roman"/>
          <w:kern w:val="0"/>
          <w:sz w:val="22"/>
          <w:lang w:eastAsia="ru-RU"/>
          <w14:ligatures w14:val="none"/>
        </w:rPr>
      </w:pPr>
      <w:r w:rsidRPr="00251483">
        <w:rPr>
          <w:rFonts w:eastAsia="Times New Roman" w:cs="Times New Roman"/>
          <w:kern w:val="0"/>
          <w:sz w:val="22"/>
          <w:lang w:eastAsia="ru-RU"/>
          <w14:ligatures w14:val="none"/>
        </w:rPr>
        <w:lastRenderedPageBreak/>
        <w:t xml:space="preserve">Приложение № 1 </w:t>
      </w:r>
    </w:p>
    <w:p w14:paraId="5479DC47" w14:textId="307C3BF9" w:rsidR="0017668F" w:rsidRPr="00251483" w:rsidRDefault="00032636" w:rsidP="0017668F">
      <w:pPr>
        <w:spacing w:after="0"/>
        <w:ind w:left="7230"/>
        <w:rPr>
          <w:rFonts w:eastAsia="Times New Roman" w:cs="Times New Roman"/>
          <w:kern w:val="0"/>
          <w:sz w:val="22"/>
          <w:lang w:eastAsia="ru-RU"/>
          <w14:ligatures w14:val="none"/>
        </w:rPr>
      </w:pPr>
      <w:r w:rsidRPr="00251483">
        <w:rPr>
          <w:rFonts w:eastAsia="Times New Roman" w:cs="Times New Roman"/>
          <w:kern w:val="0"/>
          <w:sz w:val="22"/>
          <w:lang w:eastAsia="ru-RU"/>
          <w14:ligatures w14:val="none"/>
        </w:rPr>
        <w:t xml:space="preserve">к </w:t>
      </w:r>
      <w:r w:rsidR="00D47CF7" w:rsidRPr="00251483">
        <w:rPr>
          <w:rFonts w:eastAsia="Times New Roman" w:cs="Times New Roman"/>
          <w:kern w:val="0"/>
          <w:sz w:val="22"/>
          <w:lang w:eastAsia="ru-RU"/>
          <w14:ligatures w14:val="none"/>
        </w:rPr>
        <w:t>к</w:t>
      </w:r>
      <w:r w:rsidRPr="00251483">
        <w:rPr>
          <w:rFonts w:eastAsia="Times New Roman" w:cs="Times New Roman"/>
          <w:kern w:val="0"/>
          <w:sz w:val="22"/>
          <w:lang w:eastAsia="ru-RU"/>
          <w14:ligatures w14:val="none"/>
        </w:rPr>
        <w:t>онтракту №</w:t>
      </w:r>
      <w:r w:rsidR="0002794F" w:rsidRPr="00251483">
        <w:rPr>
          <w:rFonts w:eastAsia="Times New Roman" w:cs="Times New Roman"/>
          <w:kern w:val="0"/>
          <w:sz w:val="22"/>
          <w:lang w:eastAsia="ru-RU"/>
          <w14:ligatures w14:val="none"/>
        </w:rPr>
        <w:t xml:space="preserve"> </w:t>
      </w:r>
      <w:r w:rsidR="00F13AAC">
        <w:rPr>
          <w:rFonts w:eastAsia="Times New Roman" w:cs="Times New Roman"/>
          <w:kern w:val="0"/>
          <w:sz w:val="22"/>
          <w:lang w:eastAsia="ru-RU"/>
          <w14:ligatures w14:val="none"/>
        </w:rPr>
        <w:t>___</w:t>
      </w:r>
    </w:p>
    <w:p w14:paraId="725A6CFA" w14:textId="42B8A0EA" w:rsidR="00032636" w:rsidRPr="00251483" w:rsidRDefault="00032636" w:rsidP="0017668F">
      <w:pPr>
        <w:spacing w:after="0"/>
        <w:ind w:left="7230"/>
        <w:rPr>
          <w:rFonts w:eastAsia="Times New Roman" w:cs="Times New Roman"/>
          <w:kern w:val="0"/>
          <w:sz w:val="22"/>
          <w:lang w:eastAsia="ru-RU"/>
          <w14:ligatures w14:val="none"/>
        </w:rPr>
      </w:pPr>
      <w:r w:rsidRPr="00251483">
        <w:rPr>
          <w:rFonts w:eastAsia="Times New Roman" w:cs="Times New Roman"/>
          <w:kern w:val="0"/>
          <w:sz w:val="22"/>
          <w:lang w:eastAsia="ru-RU"/>
          <w14:ligatures w14:val="none"/>
        </w:rPr>
        <w:t>от «</w:t>
      </w:r>
      <w:r w:rsidR="00F13AAC">
        <w:rPr>
          <w:rFonts w:eastAsia="Times New Roman" w:cs="Times New Roman"/>
          <w:kern w:val="0"/>
          <w:sz w:val="22"/>
          <w:lang w:eastAsia="ru-RU"/>
          <w14:ligatures w14:val="none"/>
        </w:rPr>
        <w:t>____</w:t>
      </w:r>
      <w:r w:rsidRPr="00251483">
        <w:rPr>
          <w:rFonts w:eastAsia="Times New Roman" w:cs="Times New Roman"/>
          <w:kern w:val="0"/>
          <w:sz w:val="22"/>
          <w:lang w:eastAsia="ru-RU"/>
          <w14:ligatures w14:val="none"/>
        </w:rPr>
        <w:t xml:space="preserve">» </w:t>
      </w:r>
      <w:r w:rsidR="00F13AAC">
        <w:rPr>
          <w:rFonts w:eastAsia="Times New Roman" w:cs="Times New Roman"/>
          <w:kern w:val="0"/>
          <w:sz w:val="22"/>
          <w:lang w:eastAsia="ru-RU"/>
          <w14:ligatures w14:val="none"/>
        </w:rPr>
        <w:t>_________</w:t>
      </w:r>
      <w:r w:rsidRPr="00251483">
        <w:rPr>
          <w:rFonts w:eastAsia="Times New Roman" w:cs="Times New Roman"/>
          <w:kern w:val="0"/>
          <w:sz w:val="22"/>
          <w:lang w:eastAsia="ru-RU"/>
          <w14:ligatures w14:val="none"/>
        </w:rPr>
        <w:t xml:space="preserve"> 202</w:t>
      </w:r>
      <w:r w:rsidR="00F13AAC">
        <w:rPr>
          <w:rFonts w:eastAsia="Times New Roman" w:cs="Times New Roman"/>
          <w:kern w:val="0"/>
          <w:sz w:val="22"/>
          <w:lang w:eastAsia="ru-RU"/>
          <w14:ligatures w14:val="none"/>
        </w:rPr>
        <w:t>6</w:t>
      </w:r>
      <w:r w:rsidRPr="00251483">
        <w:rPr>
          <w:rFonts w:eastAsia="Times New Roman" w:cs="Times New Roman"/>
          <w:kern w:val="0"/>
          <w:sz w:val="22"/>
          <w:lang w:eastAsia="ru-RU"/>
          <w14:ligatures w14:val="none"/>
        </w:rPr>
        <w:t xml:space="preserve"> г</w:t>
      </w:r>
      <w:r w:rsidR="0017668F" w:rsidRPr="00251483">
        <w:rPr>
          <w:rFonts w:eastAsia="Times New Roman" w:cs="Times New Roman"/>
          <w:kern w:val="0"/>
          <w:sz w:val="22"/>
          <w:lang w:eastAsia="ru-RU"/>
          <w14:ligatures w14:val="none"/>
        </w:rPr>
        <w:t>ода</w:t>
      </w:r>
    </w:p>
    <w:bookmarkEnd w:id="30"/>
    <w:p w14:paraId="12139EB8" w14:textId="77777777" w:rsidR="00032636" w:rsidRPr="00251483" w:rsidRDefault="00032636" w:rsidP="00032636">
      <w:pPr>
        <w:spacing w:after="0"/>
        <w:ind w:firstLine="709"/>
        <w:jc w:val="right"/>
        <w:rPr>
          <w:rFonts w:eastAsia="Times New Roman" w:cs="Times New Roman"/>
          <w:kern w:val="0"/>
          <w:sz w:val="22"/>
          <w:lang w:eastAsia="ru-RU"/>
          <w14:ligatures w14:val="none"/>
        </w:rPr>
      </w:pPr>
    </w:p>
    <w:p w14:paraId="341F9270" w14:textId="17DA1282" w:rsidR="00D313E0" w:rsidRDefault="00032636" w:rsidP="0002794F">
      <w:pPr>
        <w:spacing w:after="0"/>
        <w:ind w:firstLine="709"/>
        <w:jc w:val="center"/>
        <w:rPr>
          <w:rFonts w:eastAsia="Times New Roman" w:cs="Times New Roman"/>
          <w:b/>
          <w:bCs/>
          <w:kern w:val="0"/>
          <w:sz w:val="22"/>
          <w:lang w:eastAsia="ru-RU"/>
          <w14:ligatures w14:val="none"/>
        </w:rPr>
      </w:pPr>
      <w:r w:rsidRPr="00251483">
        <w:rPr>
          <w:rFonts w:eastAsia="Times New Roman" w:cs="Times New Roman"/>
          <w:b/>
          <w:bCs/>
          <w:kern w:val="0"/>
          <w:sz w:val="22"/>
          <w:lang w:eastAsia="ru-RU"/>
          <w14:ligatures w14:val="none"/>
        </w:rPr>
        <w:t>СПЕЦИФИКАЦИЯ</w:t>
      </w:r>
    </w:p>
    <w:p w14:paraId="78AD185C" w14:textId="77777777" w:rsidR="002D3E9F" w:rsidRPr="00251483" w:rsidRDefault="002D3E9F" w:rsidP="0002794F">
      <w:pPr>
        <w:spacing w:after="0"/>
        <w:ind w:firstLine="709"/>
        <w:jc w:val="center"/>
        <w:rPr>
          <w:rFonts w:eastAsia="Times New Roman" w:cs="Times New Roman"/>
          <w:b/>
          <w:bCs/>
          <w:kern w:val="0"/>
          <w:sz w:val="22"/>
          <w:lang w:eastAsia="ru-RU"/>
          <w14:ligatures w14:val="none"/>
        </w:rPr>
      </w:pPr>
    </w:p>
    <w:tbl>
      <w:tblPr>
        <w:tblStyle w:val="10"/>
        <w:tblW w:w="11052" w:type="dxa"/>
        <w:jc w:val="center"/>
        <w:tblLook w:val="0600" w:firstRow="0" w:lastRow="0" w:firstColumn="0" w:lastColumn="0" w:noHBand="1" w:noVBand="1"/>
      </w:tblPr>
      <w:tblGrid>
        <w:gridCol w:w="558"/>
        <w:gridCol w:w="662"/>
        <w:gridCol w:w="2862"/>
        <w:gridCol w:w="1744"/>
        <w:gridCol w:w="1269"/>
        <w:gridCol w:w="838"/>
        <w:gridCol w:w="1418"/>
        <w:gridCol w:w="1701"/>
      </w:tblGrid>
      <w:tr w:rsidR="00603F25" w:rsidRPr="00251483" w14:paraId="2E13A332" w14:textId="77777777" w:rsidTr="00603F25">
        <w:trPr>
          <w:jc w:val="center"/>
        </w:trPr>
        <w:tc>
          <w:tcPr>
            <w:tcW w:w="558" w:type="dxa"/>
          </w:tcPr>
          <w:p w14:paraId="5583CDBF" w14:textId="77777777" w:rsidR="00603F25" w:rsidRPr="00251483" w:rsidRDefault="00603F25" w:rsidP="00EC3A8E">
            <w:pPr>
              <w:spacing w:line="360" w:lineRule="auto"/>
              <w:jc w:val="center"/>
              <w:rPr>
                <w:rFonts w:eastAsia="Times New Roman"/>
                <w:b/>
                <w:bCs/>
                <w:sz w:val="22"/>
              </w:rPr>
            </w:pPr>
            <w:r w:rsidRPr="00251483">
              <w:rPr>
                <w:b/>
                <w:bCs/>
                <w:sz w:val="22"/>
              </w:rPr>
              <w:t>№</w:t>
            </w:r>
            <w:r w:rsidRPr="00251483">
              <w:rPr>
                <w:b/>
                <w:bCs/>
                <w:sz w:val="22"/>
              </w:rPr>
              <w:br/>
              <w:t>п/п</w:t>
            </w:r>
          </w:p>
        </w:tc>
        <w:tc>
          <w:tcPr>
            <w:tcW w:w="3524" w:type="dxa"/>
            <w:gridSpan w:val="2"/>
          </w:tcPr>
          <w:p w14:paraId="3C790841" w14:textId="77777777" w:rsidR="00603F25" w:rsidRPr="00251483" w:rsidRDefault="00603F25" w:rsidP="00EC3A8E">
            <w:pPr>
              <w:spacing w:line="360" w:lineRule="auto"/>
              <w:jc w:val="center"/>
              <w:rPr>
                <w:rFonts w:eastAsia="Times New Roman"/>
                <w:b/>
                <w:bCs/>
                <w:sz w:val="22"/>
              </w:rPr>
            </w:pPr>
            <w:r w:rsidRPr="00251483">
              <w:rPr>
                <w:b/>
                <w:bCs/>
                <w:sz w:val="22"/>
              </w:rPr>
              <w:t>Наименование товара</w:t>
            </w:r>
          </w:p>
        </w:tc>
        <w:tc>
          <w:tcPr>
            <w:tcW w:w="1744" w:type="dxa"/>
          </w:tcPr>
          <w:p w14:paraId="2D28EDC1" w14:textId="571F7317" w:rsidR="00603F25" w:rsidRPr="00251483" w:rsidRDefault="00603F25" w:rsidP="00EC3A8E">
            <w:pPr>
              <w:spacing w:line="360" w:lineRule="auto"/>
              <w:jc w:val="center"/>
              <w:rPr>
                <w:b/>
                <w:bCs/>
                <w:sz w:val="22"/>
              </w:rPr>
            </w:pPr>
            <w:r>
              <w:rPr>
                <w:b/>
                <w:bCs/>
                <w:sz w:val="22"/>
              </w:rPr>
              <w:t>Страна происхождения</w:t>
            </w:r>
          </w:p>
        </w:tc>
        <w:tc>
          <w:tcPr>
            <w:tcW w:w="1269" w:type="dxa"/>
          </w:tcPr>
          <w:p w14:paraId="0A3E86B9" w14:textId="318A9954" w:rsidR="00603F25" w:rsidRPr="00251483" w:rsidRDefault="00603F25" w:rsidP="00EC3A8E">
            <w:pPr>
              <w:spacing w:line="360" w:lineRule="auto"/>
              <w:jc w:val="center"/>
              <w:rPr>
                <w:rFonts w:eastAsia="Times New Roman"/>
                <w:b/>
                <w:bCs/>
                <w:sz w:val="22"/>
              </w:rPr>
            </w:pPr>
            <w:r w:rsidRPr="00251483">
              <w:rPr>
                <w:b/>
                <w:bCs/>
                <w:sz w:val="22"/>
              </w:rPr>
              <w:t>Ед. измерения</w:t>
            </w:r>
          </w:p>
        </w:tc>
        <w:tc>
          <w:tcPr>
            <w:tcW w:w="838" w:type="dxa"/>
          </w:tcPr>
          <w:p w14:paraId="1BC32A45" w14:textId="77777777" w:rsidR="00603F25" w:rsidRPr="00251483" w:rsidRDefault="00603F25" w:rsidP="00EC3A8E">
            <w:pPr>
              <w:spacing w:line="360" w:lineRule="auto"/>
              <w:jc w:val="center"/>
              <w:rPr>
                <w:rFonts w:eastAsia="Times New Roman"/>
                <w:b/>
                <w:bCs/>
                <w:sz w:val="22"/>
              </w:rPr>
            </w:pPr>
            <w:r w:rsidRPr="00251483">
              <w:rPr>
                <w:b/>
                <w:bCs/>
                <w:sz w:val="22"/>
              </w:rPr>
              <w:t>Кол-во</w:t>
            </w:r>
          </w:p>
        </w:tc>
        <w:tc>
          <w:tcPr>
            <w:tcW w:w="1418" w:type="dxa"/>
          </w:tcPr>
          <w:p w14:paraId="29396259" w14:textId="77777777" w:rsidR="00603F25" w:rsidRPr="00251483" w:rsidRDefault="00603F25" w:rsidP="00EC3A8E">
            <w:pPr>
              <w:spacing w:line="360" w:lineRule="auto"/>
              <w:jc w:val="center"/>
              <w:rPr>
                <w:rFonts w:eastAsia="Times New Roman"/>
                <w:b/>
                <w:bCs/>
                <w:sz w:val="22"/>
              </w:rPr>
            </w:pPr>
            <w:r w:rsidRPr="00251483">
              <w:rPr>
                <w:b/>
                <w:bCs/>
                <w:sz w:val="22"/>
              </w:rPr>
              <w:t>Цена за единицу, (руб.)</w:t>
            </w:r>
          </w:p>
        </w:tc>
        <w:tc>
          <w:tcPr>
            <w:tcW w:w="1701" w:type="dxa"/>
          </w:tcPr>
          <w:p w14:paraId="197EBC89" w14:textId="77777777" w:rsidR="00603F25" w:rsidRPr="00251483" w:rsidRDefault="00603F25" w:rsidP="00EC3A8E">
            <w:pPr>
              <w:spacing w:line="360" w:lineRule="auto"/>
              <w:jc w:val="center"/>
              <w:rPr>
                <w:rFonts w:eastAsia="Times New Roman"/>
                <w:b/>
                <w:bCs/>
                <w:sz w:val="22"/>
              </w:rPr>
            </w:pPr>
            <w:r w:rsidRPr="00251483">
              <w:rPr>
                <w:b/>
                <w:bCs/>
                <w:sz w:val="22"/>
              </w:rPr>
              <w:t>Стоимость, (руб.)</w:t>
            </w:r>
          </w:p>
        </w:tc>
      </w:tr>
      <w:tr w:rsidR="00603F25" w:rsidRPr="00251483" w14:paraId="3C9DAAE4" w14:textId="77777777" w:rsidTr="00603F25">
        <w:trPr>
          <w:jc w:val="center"/>
        </w:trPr>
        <w:tc>
          <w:tcPr>
            <w:tcW w:w="558" w:type="dxa"/>
            <w:vAlign w:val="center"/>
          </w:tcPr>
          <w:p w14:paraId="42687D52" w14:textId="77777777" w:rsidR="00603F25" w:rsidRPr="00251483" w:rsidRDefault="00603F25" w:rsidP="00EC3A8E">
            <w:pPr>
              <w:numPr>
                <w:ilvl w:val="0"/>
                <w:numId w:val="9"/>
              </w:numPr>
              <w:spacing w:line="360" w:lineRule="auto"/>
              <w:ind w:left="0" w:firstLine="0"/>
              <w:contextualSpacing/>
              <w:jc w:val="center"/>
              <w:rPr>
                <w:rFonts w:eastAsia="Times New Roman"/>
                <w:bCs/>
                <w:sz w:val="22"/>
              </w:rPr>
            </w:pPr>
          </w:p>
        </w:tc>
        <w:tc>
          <w:tcPr>
            <w:tcW w:w="3524" w:type="dxa"/>
            <w:gridSpan w:val="2"/>
            <w:vAlign w:val="center"/>
          </w:tcPr>
          <w:p w14:paraId="056DB497" w14:textId="6744BC73" w:rsidR="00603F25" w:rsidRPr="00F13AAC" w:rsidRDefault="00603F25" w:rsidP="00F13AAC">
            <w:pPr>
              <w:spacing w:line="360" w:lineRule="auto"/>
              <w:rPr>
                <w:rFonts w:eastAsia="Times New Roman" w:cs="Times New Roman"/>
                <w:bCs/>
                <w:kern w:val="0"/>
                <w:sz w:val="22"/>
                <w:lang w:eastAsia="ru-RU"/>
                <w14:ligatures w14:val="none"/>
              </w:rPr>
            </w:pPr>
            <w:r>
              <w:rPr>
                <w:rFonts w:eastAsia="Times New Roman" w:cs="Times New Roman"/>
                <w:bCs/>
                <w:kern w:val="0"/>
                <w:sz w:val="22"/>
                <w:lang w:eastAsia="ru-RU"/>
                <w14:ligatures w14:val="none"/>
              </w:rPr>
              <w:t>Скоросшиватель картонный Дело № белый А4 </w:t>
            </w:r>
            <w:r w:rsidR="00AC1AAD">
              <w:rPr>
                <w:rFonts w:eastAsia="Times New Roman" w:cs="Times New Roman"/>
                <w:bCs/>
                <w:kern w:val="0"/>
                <w:sz w:val="22"/>
                <w:lang w:eastAsia="ru-RU"/>
                <w14:ligatures w14:val="none"/>
              </w:rPr>
              <w:t xml:space="preserve">не менее </w:t>
            </w:r>
            <w:r>
              <w:rPr>
                <w:rFonts w:eastAsia="Times New Roman" w:cs="Times New Roman"/>
                <w:bCs/>
                <w:kern w:val="0"/>
                <w:sz w:val="22"/>
                <w:lang w:eastAsia="ru-RU"/>
                <w14:ligatures w14:val="none"/>
              </w:rPr>
              <w:t>400 г/</w:t>
            </w:r>
            <w:proofErr w:type="spellStart"/>
            <w:proofErr w:type="gramStart"/>
            <w:r>
              <w:rPr>
                <w:rFonts w:eastAsia="Times New Roman" w:cs="Times New Roman"/>
                <w:bCs/>
                <w:kern w:val="0"/>
                <w:sz w:val="22"/>
                <w:lang w:eastAsia="ru-RU"/>
                <w14:ligatures w14:val="none"/>
              </w:rPr>
              <w:t>кв.м</w:t>
            </w:r>
            <w:proofErr w:type="spellEnd"/>
            <w:proofErr w:type="gramEnd"/>
            <w:r>
              <w:rPr>
                <w:rFonts w:eastAsia="Times New Roman" w:cs="Times New Roman"/>
                <w:bCs/>
                <w:kern w:val="0"/>
                <w:sz w:val="22"/>
                <w:lang w:eastAsia="ru-RU"/>
                <w14:ligatures w14:val="none"/>
              </w:rPr>
              <w:t xml:space="preserve"> до 200 листов (200 штук в упаковке)</w:t>
            </w:r>
          </w:p>
          <w:p w14:paraId="3D9C898E" w14:textId="3F5E3BE1" w:rsidR="00603F25" w:rsidRPr="00251483" w:rsidRDefault="00603F25" w:rsidP="00F13AAC">
            <w:pPr>
              <w:spacing w:line="360" w:lineRule="auto"/>
              <w:rPr>
                <w:rFonts w:eastAsia="Times New Roman"/>
                <w:sz w:val="22"/>
              </w:rPr>
            </w:pPr>
          </w:p>
        </w:tc>
        <w:tc>
          <w:tcPr>
            <w:tcW w:w="1744" w:type="dxa"/>
          </w:tcPr>
          <w:p w14:paraId="47C937DF" w14:textId="77777777" w:rsidR="00603F25" w:rsidRDefault="00603F25" w:rsidP="00EC3A8E">
            <w:pPr>
              <w:spacing w:line="360" w:lineRule="auto"/>
              <w:jc w:val="center"/>
              <w:rPr>
                <w:rFonts w:eastAsia="Times New Roman"/>
                <w:sz w:val="22"/>
              </w:rPr>
            </w:pPr>
          </w:p>
          <w:p w14:paraId="293EA4C4" w14:textId="6F7A37E6" w:rsidR="00603F25" w:rsidRPr="00251483" w:rsidRDefault="00603F25" w:rsidP="00EC3A8E">
            <w:pPr>
              <w:spacing w:line="360" w:lineRule="auto"/>
              <w:jc w:val="center"/>
              <w:rPr>
                <w:rFonts w:eastAsia="Times New Roman"/>
                <w:sz w:val="22"/>
              </w:rPr>
            </w:pPr>
            <w:r>
              <w:rPr>
                <w:rFonts w:eastAsia="Times New Roman"/>
                <w:sz w:val="22"/>
              </w:rPr>
              <w:t>Россия</w:t>
            </w:r>
          </w:p>
        </w:tc>
        <w:tc>
          <w:tcPr>
            <w:tcW w:w="1269" w:type="dxa"/>
            <w:vAlign w:val="center"/>
          </w:tcPr>
          <w:p w14:paraId="3955F377" w14:textId="1635CE79" w:rsidR="00603F25" w:rsidRPr="00251483" w:rsidRDefault="00603F25" w:rsidP="00EC3A8E">
            <w:pPr>
              <w:spacing w:line="360" w:lineRule="auto"/>
              <w:jc w:val="center"/>
              <w:rPr>
                <w:rFonts w:eastAsia="Times New Roman"/>
                <w:sz w:val="22"/>
              </w:rPr>
            </w:pPr>
            <w:r w:rsidRPr="00251483">
              <w:rPr>
                <w:rFonts w:eastAsia="Times New Roman"/>
                <w:sz w:val="22"/>
              </w:rPr>
              <w:t>шт.</w:t>
            </w:r>
          </w:p>
        </w:tc>
        <w:tc>
          <w:tcPr>
            <w:tcW w:w="838" w:type="dxa"/>
            <w:vAlign w:val="center"/>
          </w:tcPr>
          <w:p w14:paraId="3169DEC5" w14:textId="4FD133BA" w:rsidR="00603F25" w:rsidRPr="00251483" w:rsidRDefault="00603F25" w:rsidP="00EC3A8E">
            <w:pPr>
              <w:spacing w:line="360" w:lineRule="auto"/>
              <w:jc w:val="center"/>
              <w:rPr>
                <w:rFonts w:eastAsia="Times New Roman"/>
                <w:sz w:val="22"/>
              </w:rPr>
            </w:pPr>
            <w:r>
              <w:rPr>
                <w:rFonts w:eastAsia="Times New Roman"/>
                <w:sz w:val="22"/>
              </w:rPr>
              <w:t>200</w:t>
            </w:r>
          </w:p>
        </w:tc>
        <w:tc>
          <w:tcPr>
            <w:tcW w:w="1418" w:type="dxa"/>
            <w:vAlign w:val="center"/>
          </w:tcPr>
          <w:p w14:paraId="4593EA6E" w14:textId="067E6A49" w:rsidR="00603F25" w:rsidRPr="00251483" w:rsidRDefault="00603F25" w:rsidP="00EC3A8E">
            <w:pPr>
              <w:spacing w:line="360" w:lineRule="auto"/>
              <w:jc w:val="center"/>
              <w:rPr>
                <w:rFonts w:eastAsia="Times New Roman"/>
                <w:sz w:val="22"/>
              </w:rPr>
            </w:pPr>
          </w:p>
        </w:tc>
        <w:tc>
          <w:tcPr>
            <w:tcW w:w="1701" w:type="dxa"/>
            <w:vAlign w:val="center"/>
          </w:tcPr>
          <w:p w14:paraId="56956702" w14:textId="0D01509E" w:rsidR="00603F25" w:rsidRPr="00251483" w:rsidRDefault="00603F25" w:rsidP="00EC3A8E">
            <w:pPr>
              <w:spacing w:line="360" w:lineRule="auto"/>
              <w:jc w:val="center"/>
              <w:rPr>
                <w:rFonts w:eastAsia="Times New Roman"/>
                <w:sz w:val="22"/>
              </w:rPr>
            </w:pPr>
          </w:p>
        </w:tc>
      </w:tr>
      <w:tr w:rsidR="00603F25" w:rsidRPr="00251483" w14:paraId="0EF2C31F" w14:textId="77777777" w:rsidTr="00603F25">
        <w:trPr>
          <w:jc w:val="center"/>
        </w:trPr>
        <w:tc>
          <w:tcPr>
            <w:tcW w:w="1220" w:type="dxa"/>
            <w:gridSpan w:val="2"/>
          </w:tcPr>
          <w:p w14:paraId="38F049C2" w14:textId="77777777" w:rsidR="00603F25" w:rsidRPr="00251483" w:rsidRDefault="00603F25" w:rsidP="00EC3A8E">
            <w:pPr>
              <w:spacing w:line="360" w:lineRule="auto"/>
              <w:jc w:val="right"/>
              <w:rPr>
                <w:rFonts w:eastAsia="Times New Roman"/>
                <w:b/>
                <w:bCs/>
                <w:sz w:val="22"/>
              </w:rPr>
            </w:pPr>
          </w:p>
        </w:tc>
        <w:tc>
          <w:tcPr>
            <w:tcW w:w="8131" w:type="dxa"/>
            <w:gridSpan w:val="5"/>
          </w:tcPr>
          <w:p w14:paraId="717776F0" w14:textId="6343BE81" w:rsidR="00603F25" w:rsidRPr="00251483" w:rsidRDefault="00603F25" w:rsidP="00EC3A8E">
            <w:pPr>
              <w:spacing w:line="360" w:lineRule="auto"/>
              <w:jc w:val="right"/>
              <w:rPr>
                <w:rFonts w:eastAsia="Times New Roman"/>
                <w:b/>
                <w:bCs/>
                <w:sz w:val="22"/>
              </w:rPr>
            </w:pPr>
            <w:r w:rsidRPr="00251483">
              <w:rPr>
                <w:rFonts w:eastAsia="Times New Roman"/>
                <w:b/>
                <w:bCs/>
                <w:sz w:val="22"/>
              </w:rPr>
              <w:t>ИТОГО:</w:t>
            </w:r>
          </w:p>
        </w:tc>
        <w:tc>
          <w:tcPr>
            <w:tcW w:w="1701" w:type="dxa"/>
          </w:tcPr>
          <w:p w14:paraId="0F1AB732" w14:textId="1D2C0A52" w:rsidR="00603F25" w:rsidRPr="00251483" w:rsidRDefault="00603F25" w:rsidP="00EC3A8E">
            <w:pPr>
              <w:spacing w:line="360" w:lineRule="auto"/>
              <w:jc w:val="center"/>
              <w:rPr>
                <w:rFonts w:eastAsia="Times New Roman"/>
                <w:b/>
                <w:bCs/>
                <w:sz w:val="22"/>
              </w:rPr>
            </w:pPr>
          </w:p>
        </w:tc>
      </w:tr>
      <w:tr w:rsidR="00603F25" w:rsidRPr="00251483" w14:paraId="6D695121" w14:textId="77777777" w:rsidTr="00603F25">
        <w:trPr>
          <w:jc w:val="center"/>
        </w:trPr>
        <w:tc>
          <w:tcPr>
            <w:tcW w:w="1220" w:type="dxa"/>
            <w:gridSpan w:val="2"/>
          </w:tcPr>
          <w:p w14:paraId="42ED0D7A" w14:textId="77777777" w:rsidR="00603F25" w:rsidRPr="00251483" w:rsidRDefault="00603F25" w:rsidP="00EC3A8E">
            <w:pPr>
              <w:spacing w:line="360" w:lineRule="auto"/>
              <w:jc w:val="right"/>
              <w:rPr>
                <w:rFonts w:eastAsia="Times New Roman"/>
                <w:b/>
                <w:bCs/>
                <w:sz w:val="22"/>
              </w:rPr>
            </w:pPr>
          </w:p>
        </w:tc>
        <w:tc>
          <w:tcPr>
            <w:tcW w:w="8131" w:type="dxa"/>
            <w:gridSpan w:val="5"/>
          </w:tcPr>
          <w:p w14:paraId="3E1C2835" w14:textId="754A6AB8" w:rsidR="00603F25" w:rsidRPr="00251483" w:rsidRDefault="00603F25" w:rsidP="00EC3A8E">
            <w:pPr>
              <w:spacing w:line="360" w:lineRule="auto"/>
              <w:jc w:val="right"/>
              <w:rPr>
                <w:rFonts w:eastAsia="Times New Roman"/>
                <w:b/>
                <w:bCs/>
                <w:sz w:val="22"/>
              </w:rPr>
            </w:pPr>
          </w:p>
        </w:tc>
        <w:tc>
          <w:tcPr>
            <w:tcW w:w="1701" w:type="dxa"/>
          </w:tcPr>
          <w:p w14:paraId="593F533E" w14:textId="77777777" w:rsidR="00603F25" w:rsidRPr="00251483" w:rsidRDefault="00603F25" w:rsidP="00EC3A8E">
            <w:pPr>
              <w:spacing w:line="360" w:lineRule="auto"/>
              <w:jc w:val="center"/>
              <w:rPr>
                <w:rFonts w:eastAsia="Times New Roman"/>
                <w:b/>
                <w:bCs/>
                <w:sz w:val="22"/>
              </w:rPr>
            </w:pPr>
          </w:p>
        </w:tc>
      </w:tr>
    </w:tbl>
    <w:p w14:paraId="7C5A567F" w14:textId="228790AA" w:rsidR="00EC3A8E" w:rsidRDefault="00574076" w:rsidP="0002794F">
      <w:pPr>
        <w:spacing w:after="0"/>
        <w:ind w:firstLine="708"/>
        <w:jc w:val="both"/>
        <w:rPr>
          <w:rFonts w:cs="Times New Roman"/>
          <w:sz w:val="22"/>
        </w:rPr>
      </w:pPr>
      <w:r w:rsidRPr="00574076">
        <w:rPr>
          <w:rFonts w:cs="Times New Roman"/>
          <w:sz w:val="22"/>
        </w:rPr>
        <w:t>2.1.</w:t>
      </w:r>
      <w:r w:rsidRPr="00574076">
        <w:rPr>
          <w:rFonts w:cs="Times New Roman"/>
          <w:sz w:val="22"/>
        </w:rPr>
        <w:tab/>
        <w:t>Цена контракта составляет ______________ рублей _______ копеек (_________________________ рублей _____ копеек), в т.ч. НДС _______% - _______ рублей _____ копеек (________________ рублей ____ копеек).</w:t>
      </w:r>
    </w:p>
    <w:p w14:paraId="45C595BC" w14:textId="480E2E2E" w:rsidR="00574076" w:rsidRDefault="00574076" w:rsidP="0002794F">
      <w:pPr>
        <w:spacing w:after="0"/>
        <w:ind w:firstLine="708"/>
        <w:jc w:val="both"/>
        <w:rPr>
          <w:rFonts w:cs="Times New Roman"/>
          <w:sz w:val="22"/>
        </w:rPr>
      </w:pPr>
    </w:p>
    <w:p w14:paraId="630E6F3A" w14:textId="77777777" w:rsidR="00574076" w:rsidRPr="00251483" w:rsidRDefault="00574076" w:rsidP="0002794F">
      <w:pPr>
        <w:spacing w:after="0"/>
        <w:ind w:firstLine="708"/>
        <w:jc w:val="both"/>
        <w:rPr>
          <w:rFonts w:cs="Times New Roman"/>
          <w:sz w:val="22"/>
        </w:rPr>
      </w:pPr>
    </w:p>
    <w:tbl>
      <w:tblPr>
        <w:tblW w:w="9817" w:type="dxa"/>
        <w:jc w:val="center"/>
        <w:tblLook w:val="01E0" w:firstRow="1" w:lastRow="1" w:firstColumn="1" w:lastColumn="1" w:noHBand="0" w:noVBand="0"/>
      </w:tblPr>
      <w:tblGrid>
        <w:gridCol w:w="4891"/>
        <w:gridCol w:w="4926"/>
      </w:tblGrid>
      <w:tr w:rsidR="00574076" w:rsidRPr="00251483" w14:paraId="41A51EFE" w14:textId="77777777" w:rsidTr="00CE6B4A">
        <w:trPr>
          <w:jc w:val="center"/>
        </w:trPr>
        <w:tc>
          <w:tcPr>
            <w:tcW w:w="4891" w:type="dxa"/>
          </w:tcPr>
          <w:p w14:paraId="4E4B1C7D" w14:textId="77777777" w:rsidR="00574076" w:rsidRPr="00251483" w:rsidRDefault="00574076" w:rsidP="00574076">
            <w:pPr>
              <w:widowControl w:val="0"/>
              <w:tabs>
                <w:tab w:val="left" w:pos="709"/>
                <w:tab w:val="left" w:pos="851"/>
              </w:tabs>
              <w:spacing w:after="0" w:line="256" w:lineRule="auto"/>
              <w:jc w:val="both"/>
              <w:rPr>
                <w:rFonts w:eastAsia="Times New Roman" w:cs="Times New Roman"/>
                <w:b/>
                <w:kern w:val="0"/>
                <w:sz w:val="22"/>
                <w:lang w:eastAsia="ru-RU" w:bidi="ru-RU"/>
                <w14:ligatures w14:val="none"/>
              </w:rPr>
            </w:pPr>
            <w:r w:rsidRPr="00251483">
              <w:rPr>
                <w:rFonts w:eastAsia="Times New Roman" w:cs="Times New Roman"/>
                <w:b/>
                <w:kern w:val="0"/>
                <w:sz w:val="22"/>
                <w:lang w:eastAsia="ru-RU" w:bidi="ru-RU"/>
                <w14:ligatures w14:val="none"/>
              </w:rPr>
              <w:t>От Заказчика:</w:t>
            </w:r>
          </w:p>
          <w:p w14:paraId="3290D388" w14:textId="6C8A9EB3" w:rsidR="00574076" w:rsidRPr="00251483" w:rsidRDefault="00574076" w:rsidP="00574076">
            <w:pPr>
              <w:widowControl w:val="0"/>
              <w:spacing w:after="0"/>
              <w:rPr>
                <w:rFonts w:eastAsia="Times New Roman" w:cs="Times New Roman"/>
                <w:kern w:val="0"/>
                <w:sz w:val="22"/>
                <w:lang w:eastAsia="ru-RU"/>
                <w14:ligatures w14:val="none"/>
              </w:rPr>
            </w:pPr>
          </w:p>
          <w:p w14:paraId="790FE65D" w14:textId="77777777" w:rsidR="00574076" w:rsidRPr="00251483" w:rsidRDefault="00574076" w:rsidP="00574076">
            <w:pPr>
              <w:widowControl w:val="0"/>
              <w:tabs>
                <w:tab w:val="left" w:pos="709"/>
                <w:tab w:val="left" w:pos="851"/>
              </w:tabs>
              <w:spacing w:after="0" w:line="256" w:lineRule="auto"/>
              <w:jc w:val="both"/>
              <w:rPr>
                <w:rFonts w:eastAsia="Times New Roman" w:cs="Times New Roman"/>
                <w:b/>
                <w:kern w:val="0"/>
                <w:sz w:val="22"/>
                <w:lang w:eastAsia="ru-RU" w:bidi="ru-RU"/>
                <w14:ligatures w14:val="none"/>
              </w:rPr>
            </w:pPr>
          </w:p>
          <w:p w14:paraId="72057571" w14:textId="2BD2830A" w:rsidR="00574076" w:rsidRPr="00251483" w:rsidRDefault="00574076" w:rsidP="00574076">
            <w:pPr>
              <w:widowControl w:val="0"/>
              <w:tabs>
                <w:tab w:val="left" w:pos="709"/>
                <w:tab w:val="left" w:pos="851"/>
              </w:tabs>
              <w:spacing w:after="0" w:line="256" w:lineRule="auto"/>
              <w:jc w:val="both"/>
              <w:rPr>
                <w:rFonts w:eastAsia="Times New Roman" w:cs="Times New Roman"/>
                <w:kern w:val="0"/>
                <w:sz w:val="22"/>
                <w:lang w:eastAsia="ru-RU" w:bidi="ru-RU"/>
                <w14:ligatures w14:val="none"/>
              </w:rPr>
            </w:pPr>
            <w:r w:rsidRPr="00251483">
              <w:rPr>
                <w:rFonts w:eastAsia="Times New Roman" w:cs="Times New Roman"/>
                <w:kern w:val="0"/>
                <w:sz w:val="22"/>
                <w:lang w:eastAsia="ru-RU" w:bidi="ru-RU"/>
                <w14:ligatures w14:val="none"/>
              </w:rPr>
              <w:t>__________________/</w:t>
            </w:r>
            <w:r w:rsidR="00F54A71">
              <w:rPr>
                <w:rFonts w:eastAsia="Times New Roman" w:cs="Times New Roman"/>
                <w:kern w:val="0"/>
                <w:sz w:val="22"/>
                <w:lang w:val="en-US" w:eastAsia="ru-RU" w:bidi="ru-RU"/>
                <w14:ligatures w14:val="none"/>
              </w:rPr>
              <w:t>_____________________</w:t>
            </w:r>
            <w:r w:rsidRPr="00251483">
              <w:rPr>
                <w:rFonts w:eastAsia="Times New Roman" w:cs="Times New Roman"/>
                <w:kern w:val="0"/>
                <w:sz w:val="22"/>
                <w:lang w:eastAsia="ru-RU" w:bidi="ru-RU"/>
                <w14:ligatures w14:val="none"/>
              </w:rPr>
              <w:t>/</w:t>
            </w:r>
          </w:p>
          <w:p w14:paraId="7F7DA907" w14:textId="56777366" w:rsidR="00574076" w:rsidRPr="00251483" w:rsidRDefault="00574076" w:rsidP="00574076">
            <w:pPr>
              <w:widowControl w:val="0"/>
              <w:tabs>
                <w:tab w:val="left" w:pos="709"/>
                <w:tab w:val="left" w:pos="851"/>
              </w:tabs>
              <w:spacing w:after="0" w:line="256" w:lineRule="auto"/>
              <w:jc w:val="both"/>
              <w:rPr>
                <w:rFonts w:eastAsia="Times New Roman" w:cs="Times New Roman"/>
                <w:kern w:val="0"/>
                <w:sz w:val="22"/>
                <w:lang w:eastAsia="ru-RU" w:bidi="ru-RU"/>
                <w14:ligatures w14:val="none"/>
              </w:rPr>
            </w:pPr>
            <w:r w:rsidRPr="00251483">
              <w:rPr>
                <w:rFonts w:eastAsia="Times New Roman" w:cs="Times New Roman"/>
                <w:kern w:val="0"/>
                <w:sz w:val="22"/>
                <w:lang w:eastAsia="ru-RU" w:bidi="ru-RU"/>
                <w14:ligatures w14:val="none"/>
              </w:rPr>
              <w:t>ПОДПИСАНО УЭЦП</w:t>
            </w:r>
          </w:p>
        </w:tc>
        <w:tc>
          <w:tcPr>
            <w:tcW w:w="4926" w:type="dxa"/>
          </w:tcPr>
          <w:p w14:paraId="048AEC31" w14:textId="77777777" w:rsidR="00574076" w:rsidRPr="00251483" w:rsidRDefault="00574076" w:rsidP="00574076">
            <w:pPr>
              <w:widowControl w:val="0"/>
              <w:tabs>
                <w:tab w:val="left" w:pos="709"/>
                <w:tab w:val="left" w:pos="851"/>
              </w:tabs>
              <w:spacing w:after="0" w:line="256" w:lineRule="auto"/>
              <w:jc w:val="both"/>
              <w:rPr>
                <w:rFonts w:eastAsia="Times New Roman" w:cs="Times New Roman"/>
                <w:b/>
                <w:kern w:val="0"/>
                <w:sz w:val="22"/>
                <w:lang w:eastAsia="ru-RU" w:bidi="ru-RU"/>
                <w14:ligatures w14:val="none"/>
              </w:rPr>
            </w:pPr>
            <w:r w:rsidRPr="00251483">
              <w:rPr>
                <w:rFonts w:eastAsia="Times New Roman" w:cs="Times New Roman"/>
                <w:b/>
                <w:kern w:val="0"/>
                <w:sz w:val="22"/>
                <w:lang w:eastAsia="ru-RU" w:bidi="ru-RU"/>
                <w14:ligatures w14:val="none"/>
              </w:rPr>
              <w:t>От Поставщика:</w:t>
            </w:r>
          </w:p>
          <w:p w14:paraId="6093C746" w14:textId="77777777" w:rsidR="00574076" w:rsidRPr="00251483" w:rsidRDefault="00574076" w:rsidP="00574076">
            <w:pPr>
              <w:widowControl w:val="0"/>
              <w:spacing w:after="0"/>
              <w:rPr>
                <w:sz w:val="22"/>
                <w:lang w:eastAsia="ru-RU"/>
              </w:rPr>
            </w:pPr>
            <w:r>
              <w:rPr>
                <w:sz w:val="22"/>
                <w:lang w:eastAsia="ru-RU"/>
              </w:rPr>
              <w:t>__________________________</w:t>
            </w:r>
          </w:p>
          <w:p w14:paraId="2050C078" w14:textId="77777777" w:rsidR="00574076" w:rsidRPr="00251483" w:rsidRDefault="00574076" w:rsidP="00574076">
            <w:pPr>
              <w:widowControl w:val="0"/>
              <w:tabs>
                <w:tab w:val="left" w:pos="709"/>
                <w:tab w:val="left" w:pos="851"/>
              </w:tabs>
              <w:spacing w:after="0" w:line="256" w:lineRule="auto"/>
              <w:jc w:val="both"/>
              <w:rPr>
                <w:rFonts w:eastAsia="Times New Roman" w:cs="Times New Roman"/>
                <w:b/>
                <w:kern w:val="0"/>
                <w:sz w:val="22"/>
                <w:lang w:eastAsia="ru-RU" w:bidi="ru-RU"/>
                <w14:ligatures w14:val="none"/>
              </w:rPr>
            </w:pPr>
          </w:p>
          <w:p w14:paraId="54F46E9E" w14:textId="77777777" w:rsidR="00574076" w:rsidRPr="00251483" w:rsidRDefault="00574076" w:rsidP="00574076">
            <w:pPr>
              <w:widowControl w:val="0"/>
              <w:tabs>
                <w:tab w:val="left" w:pos="709"/>
                <w:tab w:val="left" w:pos="851"/>
              </w:tabs>
              <w:spacing w:after="0" w:line="256" w:lineRule="auto"/>
              <w:jc w:val="both"/>
              <w:rPr>
                <w:rFonts w:eastAsia="Times New Roman" w:cs="Times New Roman"/>
                <w:kern w:val="0"/>
                <w:sz w:val="22"/>
                <w:lang w:eastAsia="ru-RU" w:bidi="ru-RU"/>
                <w14:ligatures w14:val="none"/>
              </w:rPr>
            </w:pPr>
            <w:r w:rsidRPr="00251483">
              <w:rPr>
                <w:rFonts w:eastAsia="Times New Roman" w:cs="Times New Roman"/>
                <w:kern w:val="0"/>
                <w:sz w:val="22"/>
                <w:lang w:eastAsia="ru-RU" w:bidi="ru-RU"/>
                <w14:ligatures w14:val="none"/>
              </w:rPr>
              <w:t>_________________/</w:t>
            </w:r>
            <w:r w:rsidRPr="00251483">
              <w:rPr>
                <w:rFonts w:cs="Times New Roman"/>
                <w:sz w:val="22"/>
              </w:rPr>
              <w:t xml:space="preserve"> </w:t>
            </w:r>
            <w:r>
              <w:rPr>
                <w:sz w:val="22"/>
                <w:lang w:eastAsia="ru-RU"/>
              </w:rPr>
              <w:t>________________________</w:t>
            </w:r>
            <w:r w:rsidRPr="00251483">
              <w:rPr>
                <w:rFonts w:eastAsia="Times New Roman" w:cs="Times New Roman"/>
                <w:kern w:val="0"/>
                <w:sz w:val="22"/>
                <w:lang w:eastAsia="ru-RU" w:bidi="ru-RU"/>
                <w14:ligatures w14:val="none"/>
              </w:rPr>
              <w:t>/</w:t>
            </w:r>
          </w:p>
          <w:p w14:paraId="1903CB90" w14:textId="404497FD" w:rsidR="00574076" w:rsidRPr="00251483" w:rsidRDefault="00574076" w:rsidP="00574076">
            <w:pPr>
              <w:widowControl w:val="0"/>
              <w:tabs>
                <w:tab w:val="left" w:pos="709"/>
                <w:tab w:val="left" w:pos="851"/>
              </w:tabs>
              <w:spacing w:after="0" w:line="256" w:lineRule="auto"/>
              <w:jc w:val="both"/>
              <w:rPr>
                <w:rFonts w:eastAsia="Times New Roman" w:cs="Times New Roman"/>
                <w:kern w:val="0"/>
                <w:sz w:val="22"/>
                <w:lang w:eastAsia="ru-RU" w:bidi="ru-RU"/>
                <w14:ligatures w14:val="none"/>
              </w:rPr>
            </w:pPr>
            <w:r w:rsidRPr="00251483">
              <w:rPr>
                <w:rFonts w:eastAsia="Times New Roman" w:cs="Times New Roman"/>
                <w:kern w:val="0"/>
                <w:sz w:val="22"/>
                <w:lang w:eastAsia="ru-RU" w:bidi="ru-RU"/>
                <w14:ligatures w14:val="none"/>
              </w:rPr>
              <w:t>ПОДПИСАНО УЭЦП</w:t>
            </w:r>
          </w:p>
        </w:tc>
      </w:tr>
    </w:tbl>
    <w:p w14:paraId="222EDF4B" w14:textId="6E62EFB0" w:rsidR="0017668F" w:rsidRPr="00251483" w:rsidRDefault="0017668F" w:rsidP="005B04BC">
      <w:pPr>
        <w:spacing w:line="259" w:lineRule="auto"/>
        <w:rPr>
          <w:rFonts w:cs="Times New Roman"/>
          <w:sz w:val="22"/>
        </w:rPr>
        <w:sectPr w:rsidR="0017668F" w:rsidRPr="00251483" w:rsidSect="00573CD6">
          <w:pgSz w:w="11906" w:h="16838" w:code="9"/>
          <w:pgMar w:top="851" w:right="567" w:bottom="851" w:left="1134" w:header="709" w:footer="709" w:gutter="0"/>
          <w:cols w:space="708"/>
          <w:docGrid w:linePitch="381"/>
        </w:sectPr>
      </w:pPr>
    </w:p>
    <w:p w14:paraId="15116E2A" w14:textId="035157BD" w:rsidR="00A131E9" w:rsidRPr="00251483" w:rsidRDefault="00A131E9" w:rsidP="0017668F">
      <w:pPr>
        <w:pStyle w:val="ConsPlusNormal"/>
        <w:ind w:left="7938"/>
        <w:rPr>
          <w:rFonts w:ascii="Times New Roman" w:hAnsi="Times New Roman" w:cs="Times New Roman"/>
        </w:rPr>
      </w:pPr>
      <w:r w:rsidRPr="00251483">
        <w:rPr>
          <w:rFonts w:ascii="Times New Roman" w:hAnsi="Times New Roman" w:cs="Times New Roman"/>
        </w:rPr>
        <w:lastRenderedPageBreak/>
        <w:t xml:space="preserve">Приложение № 2 </w:t>
      </w:r>
    </w:p>
    <w:p w14:paraId="4690DFC6" w14:textId="1FCED92F" w:rsidR="0017668F" w:rsidRPr="00251483" w:rsidRDefault="00A131E9" w:rsidP="0017668F">
      <w:pPr>
        <w:pStyle w:val="ConsPlusNormal"/>
        <w:ind w:left="7938"/>
        <w:rPr>
          <w:rFonts w:ascii="Times New Roman" w:hAnsi="Times New Roman" w:cs="Times New Roman"/>
        </w:rPr>
      </w:pPr>
      <w:r w:rsidRPr="00251483">
        <w:rPr>
          <w:rFonts w:ascii="Times New Roman" w:hAnsi="Times New Roman" w:cs="Times New Roman"/>
        </w:rPr>
        <w:t xml:space="preserve">к </w:t>
      </w:r>
      <w:r w:rsidR="007B3C60" w:rsidRPr="00251483">
        <w:rPr>
          <w:rFonts w:ascii="Times New Roman" w:hAnsi="Times New Roman" w:cs="Times New Roman"/>
        </w:rPr>
        <w:t>к</w:t>
      </w:r>
      <w:r w:rsidRPr="00251483">
        <w:rPr>
          <w:rFonts w:ascii="Times New Roman" w:hAnsi="Times New Roman" w:cs="Times New Roman"/>
        </w:rPr>
        <w:t xml:space="preserve">онтракту № </w:t>
      </w:r>
      <w:r w:rsidR="00574076">
        <w:rPr>
          <w:rFonts w:ascii="Times New Roman" w:hAnsi="Times New Roman" w:cs="Times New Roman"/>
        </w:rPr>
        <w:t>____</w:t>
      </w:r>
    </w:p>
    <w:p w14:paraId="41CA7261" w14:textId="28AF013E" w:rsidR="00A131E9" w:rsidRPr="00251483" w:rsidRDefault="00A131E9" w:rsidP="0017668F">
      <w:pPr>
        <w:pStyle w:val="ConsPlusNormal"/>
        <w:ind w:left="7938"/>
        <w:rPr>
          <w:rFonts w:ascii="Times New Roman" w:hAnsi="Times New Roman" w:cs="Times New Roman"/>
        </w:rPr>
      </w:pPr>
      <w:r w:rsidRPr="00251483">
        <w:rPr>
          <w:rFonts w:ascii="Times New Roman" w:hAnsi="Times New Roman" w:cs="Times New Roman"/>
        </w:rPr>
        <w:t xml:space="preserve">от </w:t>
      </w:r>
      <w:r w:rsidR="00652AFB" w:rsidRPr="00251483">
        <w:rPr>
          <w:rFonts w:ascii="Times New Roman" w:hAnsi="Times New Roman" w:cs="Times New Roman"/>
        </w:rPr>
        <w:t>«</w:t>
      </w:r>
      <w:r w:rsidR="00574076">
        <w:rPr>
          <w:rFonts w:ascii="Times New Roman" w:hAnsi="Times New Roman" w:cs="Times New Roman"/>
        </w:rPr>
        <w:t>_____</w:t>
      </w:r>
      <w:r w:rsidR="00652AFB" w:rsidRPr="00251483">
        <w:rPr>
          <w:rFonts w:ascii="Times New Roman" w:hAnsi="Times New Roman" w:cs="Times New Roman"/>
        </w:rPr>
        <w:t xml:space="preserve">» </w:t>
      </w:r>
      <w:r w:rsidR="00574076">
        <w:rPr>
          <w:rFonts w:ascii="Times New Roman" w:hAnsi="Times New Roman" w:cs="Times New Roman"/>
        </w:rPr>
        <w:t>______________</w:t>
      </w:r>
      <w:r w:rsidRPr="00251483">
        <w:rPr>
          <w:rFonts w:ascii="Times New Roman" w:hAnsi="Times New Roman" w:cs="Times New Roman"/>
        </w:rPr>
        <w:t xml:space="preserve"> </w:t>
      </w:r>
      <w:r w:rsidR="00652AFB" w:rsidRPr="00251483">
        <w:rPr>
          <w:rFonts w:ascii="Times New Roman" w:hAnsi="Times New Roman" w:cs="Times New Roman"/>
        </w:rPr>
        <w:t>202</w:t>
      </w:r>
      <w:r w:rsidR="00574076">
        <w:rPr>
          <w:rFonts w:ascii="Times New Roman" w:hAnsi="Times New Roman" w:cs="Times New Roman"/>
        </w:rPr>
        <w:t>6</w:t>
      </w:r>
    </w:p>
    <w:p w14:paraId="1DB17059" w14:textId="77777777" w:rsidR="00652AFB" w:rsidRPr="00251483" w:rsidRDefault="00652AFB" w:rsidP="00A131E9">
      <w:pPr>
        <w:pStyle w:val="ConsPlusNormal"/>
        <w:jc w:val="center"/>
        <w:rPr>
          <w:rFonts w:ascii="Times New Roman" w:hAnsi="Times New Roman" w:cs="Times New Roman"/>
          <w:b/>
          <w:bCs/>
        </w:rPr>
      </w:pPr>
    </w:p>
    <w:p w14:paraId="6BC56ACA" w14:textId="77777777" w:rsidR="00652AFB" w:rsidRPr="00251483" w:rsidRDefault="00652AFB" w:rsidP="00A131E9">
      <w:pPr>
        <w:pStyle w:val="ConsPlusNormal"/>
        <w:jc w:val="center"/>
        <w:rPr>
          <w:rFonts w:ascii="Times New Roman" w:hAnsi="Times New Roman" w:cs="Times New Roman"/>
          <w:b/>
          <w:bCs/>
        </w:rPr>
      </w:pPr>
    </w:p>
    <w:p w14:paraId="2E20AF57" w14:textId="1B455691" w:rsidR="003851B8" w:rsidRPr="00251483" w:rsidRDefault="00B557A2" w:rsidP="00A131E9">
      <w:pPr>
        <w:pStyle w:val="ConsPlusNormal"/>
        <w:jc w:val="center"/>
        <w:rPr>
          <w:rFonts w:ascii="Times New Roman" w:eastAsia="Times New Roman" w:hAnsi="Times New Roman" w:cs="Times New Roman"/>
          <w:bCs/>
        </w:rPr>
      </w:pPr>
      <w:r w:rsidRPr="00251483">
        <w:rPr>
          <w:rFonts w:ascii="Times New Roman" w:eastAsia="Times New Roman" w:hAnsi="Times New Roman" w:cs="Times New Roman"/>
          <w:bCs/>
        </w:rPr>
        <w:t>Т</w:t>
      </w:r>
      <w:r w:rsidR="003851B8" w:rsidRPr="00251483">
        <w:rPr>
          <w:rFonts w:ascii="Times New Roman" w:eastAsia="Times New Roman" w:hAnsi="Times New Roman" w:cs="Times New Roman"/>
          <w:bCs/>
        </w:rPr>
        <w:t>ехническое задание</w:t>
      </w:r>
    </w:p>
    <w:p w14:paraId="78C61E91" w14:textId="14385E35" w:rsidR="00144F03" w:rsidRPr="00251483" w:rsidRDefault="00144F03" w:rsidP="0008617D">
      <w:pPr>
        <w:widowControl w:val="0"/>
        <w:numPr>
          <w:ilvl w:val="0"/>
          <w:numId w:val="10"/>
        </w:numPr>
        <w:tabs>
          <w:tab w:val="left" w:pos="993"/>
        </w:tabs>
        <w:autoSpaceDN w:val="0"/>
        <w:spacing w:after="0"/>
        <w:ind w:left="0" w:firstLine="567"/>
        <w:contextualSpacing/>
        <w:jc w:val="both"/>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Объект закупки</w:t>
      </w:r>
      <w:r w:rsidR="00BF0E6E" w:rsidRPr="00251483">
        <w:rPr>
          <w:rFonts w:eastAsia="Times New Roman" w:cs="Times New Roman"/>
          <w:bCs/>
          <w:kern w:val="0"/>
          <w:sz w:val="22"/>
          <w:lang w:eastAsia="ru-RU"/>
          <w14:ligatures w14:val="none"/>
        </w:rPr>
        <w:t xml:space="preserve">: </w:t>
      </w:r>
      <w:r w:rsidR="00574076" w:rsidRPr="00574076">
        <w:rPr>
          <w:rFonts w:eastAsia="Times New Roman" w:cs="Times New Roman"/>
          <w:b/>
          <w:kern w:val="0"/>
          <w:sz w:val="22"/>
          <w:lang w:eastAsia="ru-RU"/>
          <w14:ligatures w14:val="none"/>
        </w:rPr>
        <w:t>поставк</w:t>
      </w:r>
      <w:r w:rsidR="00574076">
        <w:rPr>
          <w:rFonts w:eastAsia="Times New Roman" w:cs="Times New Roman"/>
          <w:b/>
          <w:kern w:val="0"/>
          <w:sz w:val="22"/>
          <w:lang w:eastAsia="ru-RU"/>
          <w14:ligatures w14:val="none"/>
        </w:rPr>
        <w:t>а</w:t>
      </w:r>
      <w:r w:rsidR="00C82FA1">
        <w:rPr>
          <w:rFonts w:eastAsia="Times New Roman" w:cs="Times New Roman"/>
          <w:b/>
          <w:kern w:val="0"/>
          <w:sz w:val="22"/>
          <w:lang w:eastAsia="ru-RU"/>
          <w14:ligatures w14:val="none"/>
        </w:rPr>
        <w:t xml:space="preserve"> скоросшивателя картонного</w:t>
      </w:r>
      <w:r w:rsidR="00574076" w:rsidRPr="00574076">
        <w:rPr>
          <w:rFonts w:eastAsia="Times New Roman" w:cs="Times New Roman"/>
          <w:b/>
          <w:kern w:val="0"/>
          <w:sz w:val="22"/>
          <w:lang w:eastAsia="ru-RU"/>
          <w14:ligatures w14:val="none"/>
        </w:rPr>
        <w:t xml:space="preserve"> </w:t>
      </w:r>
      <w:r w:rsidR="00356527" w:rsidRPr="00251483">
        <w:rPr>
          <w:rFonts w:eastAsia="Times New Roman" w:cs="Times New Roman"/>
          <w:bCs/>
          <w:kern w:val="0"/>
          <w:sz w:val="22"/>
          <w:lang w:eastAsia="ru-RU"/>
          <w14:ligatures w14:val="none"/>
        </w:rPr>
        <w:t>(далее-товар)</w:t>
      </w:r>
      <w:r w:rsidR="00BF0E6E" w:rsidRPr="00251483">
        <w:rPr>
          <w:rFonts w:eastAsia="Times New Roman" w:cs="Times New Roman"/>
          <w:bCs/>
          <w:kern w:val="0"/>
          <w:sz w:val="22"/>
          <w:lang w:eastAsia="ru-RU"/>
          <w14:ligatures w14:val="none"/>
        </w:rPr>
        <w:t>.</w:t>
      </w:r>
    </w:p>
    <w:p w14:paraId="46488FAE" w14:textId="77777777" w:rsidR="00BF0E6E" w:rsidRPr="00251483" w:rsidRDefault="00BF0E6E" w:rsidP="0008617D">
      <w:pPr>
        <w:widowControl w:val="0"/>
        <w:numPr>
          <w:ilvl w:val="0"/>
          <w:numId w:val="10"/>
        </w:numPr>
        <w:tabs>
          <w:tab w:val="left" w:pos="993"/>
        </w:tabs>
        <w:autoSpaceDN w:val="0"/>
        <w:spacing w:after="0"/>
        <w:ind w:left="0" w:firstLine="567"/>
        <w:contextualSpacing/>
        <w:jc w:val="both"/>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Место, условия и сроки (периоды) поставки Товара: Санкт-Петербург, Институтский переулок, дом 5, литера У (склад) по рабочим дням с 9.00 до 17.00 (с 09.00 до 16.00 по пятницам) по московскому времени.</w:t>
      </w:r>
    </w:p>
    <w:p w14:paraId="68BCEB23" w14:textId="245D1EFA" w:rsidR="00BF0E6E" w:rsidRPr="00251483" w:rsidRDefault="00BF0E6E" w:rsidP="0008617D">
      <w:pPr>
        <w:widowControl w:val="0"/>
        <w:numPr>
          <w:ilvl w:val="0"/>
          <w:numId w:val="10"/>
        </w:numPr>
        <w:tabs>
          <w:tab w:val="left" w:pos="993"/>
        </w:tabs>
        <w:autoSpaceDN w:val="0"/>
        <w:spacing w:after="0"/>
        <w:ind w:left="0" w:firstLine="567"/>
        <w:contextualSpacing/>
        <w:jc w:val="both"/>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 xml:space="preserve">Срок поставки Товара: </w:t>
      </w:r>
      <w:r w:rsidRPr="004E355E">
        <w:rPr>
          <w:rFonts w:eastAsia="Times New Roman" w:cs="Times New Roman"/>
          <w:bCs/>
          <w:kern w:val="0"/>
          <w:sz w:val="22"/>
          <w:lang w:eastAsia="ru-RU"/>
          <w14:ligatures w14:val="none"/>
        </w:rPr>
        <w:t>с даты заключения Контракта</w:t>
      </w:r>
      <w:r w:rsidR="00DC7B57" w:rsidRPr="004E355E">
        <w:rPr>
          <w:rFonts w:eastAsia="Times New Roman" w:cs="Times New Roman"/>
          <w:bCs/>
          <w:kern w:val="0"/>
          <w:sz w:val="22"/>
          <w:lang w:eastAsia="ru-RU"/>
          <w14:ligatures w14:val="none"/>
        </w:rPr>
        <w:t xml:space="preserve"> </w:t>
      </w:r>
      <w:r w:rsidR="00574076" w:rsidRPr="004E355E">
        <w:rPr>
          <w:rFonts w:eastAsia="Times New Roman" w:cs="Times New Roman"/>
          <w:bCs/>
          <w:kern w:val="0"/>
          <w:sz w:val="22"/>
          <w:lang w:eastAsia="ru-RU"/>
          <w14:ligatures w14:val="none"/>
        </w:rPr>
        <w:t>п</w:t>
      </w:r>
      <w:r w:rsidR="00DC7B57" w:rsidRPr="004E355E">
        <w:rPr>
          <w:rFonts w:eastAsia="Times New Roman" w:cs="Times New Roman"/>
          <w:bCs/>
          <w:kern w:val="0"/>
          <w:sz w:val="22"/>
          <w:lang w:eastAsia="ru-RU"/>
          <w14:ligatures w14:val="none"/>
        </w:rPr>
        <w:t>о «</w:t>
      </w:r>
      <w:r w:rsidR="00603F25">
        <w:rPr>
          <w:rFonts w:eastAsia="Times New Roman" w:cs="Times New Roman"/>
          <w:bCs/>
          <w:kern w:val="0"/>
          <w:sz w:val="22"/>
          <w:lang w:eastAsia="ru-RU"/>
          <w14:ligatures w14:val="none"/>
        </w:rPr>
        <w:t>04</w:t>
      </w:r>
      <w:r w:rsidR="00DC7B57" w:rsidRPr="004E355E">
        <w:rPr>
          <w:rFonts w:eastAsia="Times New Roman" w:cs="Times New Roman"/>
          <w:bCs/>
          <w:kern w:val="0"/>
          <w:sz w:val="22"/>
          <w:lang w:eastAsia="ru-RU"/>
          <w14:ligatures w14:val="none"/>
        </w:rPr>
        <w:t xml:space="preserve">» </w:t>
      </w:r>
      <w:r w:rsidR="00603F25">
        <w:rPr>
          <w:rFonts w:eastAsia="Times New Roman" w:cs="Times New Roman"/>
          <w:bCs/>
          <w:kern w:val="0"/>
          <w:sz w:val="22"/>
          <w:lang w:eastAsia="ru-RU"/>
          <w14:ligatures w14:val="none"/>
        </w:rPr>
        <w:t>сентября</w:t>
      </w:r>
      <w:r w:rsidR="00DC7B57" w:rsidRPr="004E355E">
        <w:rPr>
          <w:rFonts w:eastAsia="Times New Roman" w:cs="Times New Roman"/>
          <w:bCs/>
          <w:kern w:val="0"/>
          <w:sz w:val="22"/>
          <w:lang w:eastAsia="ru-RU"/>
          <w14:ligatures w14:val="none"/>
        </w:rPr>
        <w:t xml:space="preserve"> 202</w:t>
      </w:r>
      <w:r w:rsidR="00574076" w:rsidRPr="004E355E">
        <w:rPr>
          <w:rFonts w:eastAsia="Times New Roman" w:cs="Times New Roman"/>
          <w:bCs/>
          <w:kern w:val="0"/>
          <w:sz w:val="22"/>
          <w:lang w:eastAsia="ru-RU"/>
          <w14:ligatures w14:val="none"/>
        </w:rPr>
        <w:t>6</w:t>
      </w:r>
      <w:r w:rsidR="00DC7B57" w:rsidRPr="004E355E">
        <w:rPr>
          <w:rFonts w:eastAsia="Times New Roman" w:cs="Times New Roman"/>
          <w:bCs/>
          <w:kern w:val="0"/>
          <w:sz w:val="22"/>
          <w:lang w:eastAsia="ru-RU"/>
          <w14:ligatures w14:val="none"/>
        </w:rPr>
        <w:t xml:space="preserve"> года</w:t>
      </w:r>
      <w:r w:rsidR="00574076" w:rsidRPr="004E355E">
        <w:rPr>
          <w:rFonts w:eastAsia="Times New Roman" w:cs="Times New Roman"/>
          <w:bCs/>
          <w:kern w:val="0"/>
          <w:sz w:val="22"/>
          <w:lang w:eastAsia="ru-RU"/>
          <w14:ligatures w14:val="none"/>
        </w:rPr>
        <w:t xml:space="preserve"> включительно</w:t>
      </w:r>
      <w:r w:rsidRPr="004E355E">
        <w:rPr>
          <w:rFonts w:eastAsia="Times New Roman" w:cs="Times New Roman"/>
          <w:bCs/>
          <w:kern w:val="0"/>
          <w:sz w:val="22"/>
          <w:lang w:eastAsia="ru-RU"/>
          <w14:ligatures w14:val="none"/>
        </w:rPr>
        <w:t>.</w:t>
      </w:r>
      <w:r w:rsidRPr="00251483">
        <w:rPr>
          <w:rFonts w:eastAsia="Times New Roman" w:cs="Times New Roman"/>
          <w:bCs/>
          <w:kern w:val="0"/>
          <w:sz w:val="22"/>
          <w:lang w:eastAsia="ru-RU"/>
          <w14:ligatures w14:val="none"/>
        </w:rPr>
        <w:t xml:space="preserve"> </w:t>
      </w:r>
    </w:p>
    <w:p w14:paraId="32959141" w14:textId="77777777" w:rsidR="00BF0E6E" w:rsidRPr="00251483" w:rsidRDefault="00BF0E6E" w:rsidP="0008617D">
      <w:pPr>
        <w:widowControl w:val="0"/>
        <w:numPr>
          <w:ilvl w:val="0"/>
          <w:numId w:val="10"/>
        </w:numPr>
        <w:tabs>
          <w:tab w:val="left" w:pos="993"/>
        </w:tabs>
        <w:spacing w:after="0"/>
        <w:ind w:left="0" w:firstLine="567"/>
        <w:contextualSpacing/>
        <w:jc w:val="both"/>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Требования к ассортименту, количественным, техническим и функциональным характеристикам (потребительским свойствам) Товара: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2125"/>
        <w:gridCol w:w="5726"/>
        <w:gridCol w:w="640"/>
        <w:gridCol w:w="856"/>
      </w:tblGrid>
      <w:tr w:rsidR="00251483" w:rsidRPr="00251483" w14:paraId="444C13EF" w14:textId="77777777" w:rsidTr="00574076">
        <w:trPr>
          <w:trHeight w:val="1322"/>
          <w:jc w:val="center"/>
        </w:trPr>
        <w:tc>
          <w:tcPr>
            <w:tcW w:w="416" w:type="pct"/>
            <w:tcBorders>
              <w:top w:val="single" w:sz="4" w:space="0" w:color="auto"/>
              <w:left w:val="single" w:sz="4" w:space="0" w:color="auto"/>
              <w:bottom w:val="single" w:sz="4" w:space="0" w:color="auto"/>
              <w:right w:val="single" w:sz="4" w:space="0" w:color="auto"/>
            </w:tcBorders>
            <w:vAlign w:val="center"/>
            <w:hideMark/>
          </w:tcPr>
          <w:p w14:paraId="646F9104" w14:textId="77777777" w:rsidR="00356527" w:rsidRPr="00251483" w:rsidRDefault="00356527" w:rsidP="001E4481">
            <w:pPr>
              <w:widowControl w:val="0"/>
              <w:spacing w:after="0"/>
              <w:jc w:val="center"/>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w:t>
            </w:r>
          </w:p>
          <w:p w14:paraId="271B2983" w14:textId="77777777" w:rsidR="00356527" w:rsidRPr="00251483" w:rsidRDefault="00356527" w:rsidP="001E4481">
            <w:pPr>
              <w:widowControl w:val="0"/>
              <w:spacing w:after="0"/>
              <w:jc w:val="center"/>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п/п</w:t>
            </w:r>
          </w:p>
        </w:tc>
        <w:tc>
          <w:tcPr>
            <w:tcW w:w="1042" w:type="pct"/>
            <w:tcBorders>
              <w:top w:val="single" w:sz="4" w:space="0" w:color="auto"/>
              <w:left w:val="single" w:sz="4" w:space="0" w:color="auto"/>
              <w:bottom w:val="single" w:sz="4" w:space="0" w:color="auto"/>
              <w:right w:val="single" w:sz="4" w:space="0" w:color="auto"/>
            </w:tcBorders>
            <w:vAlign w:val="center"/>
            <w:hideMark/>
          </w:tcPr>
          <w:p w14:paraId="58143F02" w14:textId="77777777" w:rsidR="00356527" w:rsidRPr="00251483" w:rsidRDefault="00356527" w:rsidP="001E4481">
            <w:pPr>
              <w:widowControl w:val="0"/>
              <w:spacing w:after="0"/>
              <w:jc w:val="center"/>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 xml:space="preserve">Наименование </w:t>
            </w:r>
          </w:p>
        </w:tc>
        <w:tc>
          <w:tcPr>
            <w:tcW w:w="2808" w:type="pct"/>
            <w:tcBorders>
              <w:top w:val="single" w:sz="4" w:space="0" w:color="auto"/>
              <w:left w:val="single" w:sz="4" w:space="0" w:color="auto"/>
              <w:bottom w:val="single" w:sz="4" w:space="0" w:color="auto"/>
              <w:right w:val="single" w:sz="4" w:space="0" w:color="auto"/>
            </w:tcBorders>
            <w:vAlign w:val="center"/>
            <w:hideMark/>
          </w:tcPr>
          <w:p w14:paraId="1BC22751" w14:textId="77777777" w:rsidR="00356527" w:rsidRPr="00251483" w:rsidRDefault="00356527" w:rsidP="001E4481">
            <w:pPr>
              <w:widowControl w:val="0"/>
              <w:spacing w:after="0"/>
              <w:jc w:val="center"/>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Характеристики Товара</w:t>
            </w:r>
          </w:p>
        </w:tc>
        <w:tc>
          <w:tcPr>
            <w:tcW w:w="314" w:type="pct"/>
            <w:tcBorders>
              <w:top w:val="single" w:sz="4" w:space="0" w:color="auto"/>
              <w:left w:val="single" w:sz="4" w:space="0" w:color="auto"/>
              <w:bottom w:val="single" w:sz="4" w:space="0" w:color="auto"/>
              <w:right w:val="single" w:sz="4" w:space="0" w:color="auto"/>
            </w:tcBorders>
            <w:vAlign w:val="center"/>
            <w:hideMark/>
          </w:tcPr>
          <w:p w14:paraId="026AFE02" w14:textId="77777777" w:rsidR="00356527" w:rsidRPr="00251483" w:rsidRDefault="00356527" w:rsidP="001E4481">
            <w:pPr>
              <w:widowControl w:val="0"/>
              <w:spacing w:after="0"/>
              <w:jc w:val="center"/>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Ед. изм.</w:t>
            </w:r>
          </w:p>
        </w:tc>
        <w:tc>
          <w:tcPr>
            <w:tcW w:w="420" w:type="pct"/>
            <w:tcBorders>
              <w:top w:val="single" w:sz="4" w:space="0" w:color="auto"/>
              <w:left w:val="single" w:sz="4" w:space="0" w:color="auto"/>
              <w:bottom w:val="single" w:sz="4" w:space="0" w:color="auto"/>
              <w:right w:val="single" w:sz="4" w:space="0" w:color="auto"/>
            </w:tcBorders>
            <w:vAlign w:val="center"/>
            <w:hideMark/>
          </w:tcPr>
          <w:p w14:paraId="5D9F5350" w14:textId="77777777" w:rsidR="00356527" w:rsidRPr="00251483" w:rsidRDefault="00356527" w:rsidP="001E4481">
            <w:pPr>
              <w:widowControl w:val="0"/>
              <w:spacing w:after="0"/>
              <w:jc w:val="center"/>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Кол-во</w:t>
            </w:r>
          </w:p>
        </w:tc>
      </w:tr>
      <w:tr w:rsidR="00251483" w:rsidRPr="00251483" w14:paraId="6CF10013" w14:textId="77777777" w:rsidTr="00603F25">
        <w:trPr>
          <w:trHeight w:val="2627"/>
          <w:jc w:val="center"/>
        </w:trPr>
        <w:tc>
          <w:tcPr>
            <w:tcW w:w="416" w:type="pct"/>
            <w:tcBorders>
              <w:top w:val="single" w:sz="4" w:space="0" w:color="auto"/>
              <w:left w:val="single" w:sz="4" w:space="0" w:color="auto"/>
              <w:bottom w:val="single" w:sz="4" w:space="0" w:color="auto"/>
              <w:right w:val="single" w:sz="4" w:space="0" w:color="auto"/>
            </w:tcBorders>
            <w:vAlign w:val="center"/>
          </w:tcPr>
          <w:p w14:paraId="65EC27FD" w14:textId="0F0B70AD" w:rsidR="0008617D" w:rsidRPr="00251483" w:rsidRDefault="00574076" w:rsidP="0008617D">
            <w:pPr>
              <w:widowControl w:val="0"/>
              <w:spacing w:after="0"/>
              <w:ind w:left="360"/>
              <w:contextualSpacing/>
              <w:jc w:val="both"/>
              <w:rPr>
                <w:rFonts w:eastAsia="Times New Roman" w:cs="Times New Roman"/>
                <w:bCs/>
                <w:kern w:val="0"/>
                <w:sz w:val="22"/>
                <w:lang w:eastAsia="ru-RU"/>
                <w14:ligatures w14:val="none"/>
              </w:rPr>
            </w:pPr>
            <w:r>
              <w:rPr>
                <w:rFonts w:eastAsia="Times New Roman" w:cs="Times New Roman"/>
                <w:bCs/>
                <w:kern w:val="0"/>
                <w:sz w:val="22"/>
                <w:lang w:eastAsia="ru-RU"/>
                <w14:ligatures w14:val="none"/>
              </w:rPr>
              <w:t>1</w:t>
            </w:r>
          </w:p>
        </w:tc>
        <w:tc>
          <w:tcPr>
            <w:tcW w:w="1042" w:type="pct"/>
            <w:tcBorders>
              <w:top w:val="single" w:sz="4" w:space="0" w:color="auto"/>
              <w:left w:val="single" w:sz="4" w:space="0" w:color="auto"/>
              <w:bottom w:val="single" w:sz="4" w:space="0" w:color="auto"/>
              <w:right w:val="single" w:sz="4" w:space="0" w:color="auto"/>
            </w:tcBorders>
            <w:vAlign w:val="center"/>
          </w:tcPr>
          <w:p w14:paraId="2FC6F1BF" w14:textId="69C4F62E" w:rsidR="0008617D" w:rsidRPr="00251483" w:rsidRDefault="00C82FA1" w:rsidP="0008617D">
            <w:pPr>
              <w:widowControl w:val="0"/>
              <w:spacing w:after="0"/>
              <w:jc w:val="center"/>
              <w:rPr>
                <w:rFonts w:eastAsia="Times New Roman" w:cs="Times New Roman"/>
                <w:bCs/>
                <w:kern w:val="0"/>
                <w:sz w:val="22"/>
                <w:lang w:eastAsia="ru-RU"/>
                <w14:ligatures w14:val="none"/>
              </w:rPr>
            </w:pPr>
            <w:r>
              <w:rPr>
                <w:rFonts w:eastAsia="Times New Roman" w:cs="Times New Roman"/>
                <w:bCs/>
                <w:kern w:val="0"/>
                <w:sz w:val="22"/>
                <w:lang w:eastAsia="ru-RU"/>
                <w14:ligatures w14:val="none"/>
              </w:rPr>
              <w:t>Скоросшиватель картонный</w:t>
            </w:r>
          </w:p>
        </w:tc>
        <w:tc>
          <w:tcPr>
            <w:tcW w:w="2808" w:type="pct"/>
            <w:tcBorders>
              <w:top w:val="single" w:sz="4" w:space="0" w:color="auto"/>
              <w:left w:val="single" w:sz="4" w:space="0" w:color="auto"/>
              <w:bottom w:val="single" w:sz="4" w:space="0" w:color="auto"/>
              <w:right w:val="single" w:sz="4" w:space="0" w:color="auto"/>
            </w:tcBorders>
            <w:vAlign w:val="center"/>
          </w:tcPr>
          <w:p w14:paraId="43FC82D0" w14:textId="254ACC1D" w:rsidR="00C82FA1" w:rsidRDefault="00C82FA1" w:rsidP="0008617D">
            <w:pPr>
              <w:widowControl w:val="0"/>
              <w:spacing w:after="0"/>
              <w:rPr>
                <w:rFonts w:eastAsia="Times New Roman" w:cs="Times New Roman"/>
                <w:bCs/>
                <w:kern w:val="0"/>
                <w:sz w:val="22"/>
                <w:lang w:eastAsia="ru-RU"/>
                <w14:ligatures w14:val="none"/>
              </w:rPr>
            </w:pPr>
            <w:r>
              <w:rPr>
                <w:rFonts w:eastAsia="Times New Roman" w:cs="Times New Roman"/>
                <w:bCs/>
                <w:kern w:val="0"/>
                <w:sz w:val="22"/>
                <w:lang w:eastAsia="ru-RU"/>
                <w14:ligatures w14:val="none"/>
              </w:rPr>
              <w:t>Цвет: белый</w:t>
            </w:r>
            <w:r>
              <w:rPr>
                <w:rFonts w:eastAsia="Times New Roman" w:cs="Times New Roman"/>
                <w:bCs/>
                <w:kern w:val="0"/>
                <w:sz w:val="22"/>
                <w:lang w:eastAsia="ru-RU"/>
                <w14:ligatures w14:val="none"/>
              </w:rPr>
              <w:br/>
              <w:t>Плотность: 400 г/</w:t>
            </w:r>
            <w:proofErr w:type="spellStart"/>
            <w:proofErr w:type="gramStart"/>
            <w:r>
              <w:rPr>
                <w:rFonts w:eastAsia="Times New Roman" w:cs="Times New Roman"/>
                <w:bCs/>
                <w:kern w:val="0"/>
                <w:sz w:val="22"/>
                <w:lang w:eastAsia="ru-RU"/>
                <w14:ligatures w14:val="none"/>
              </w:rPr>
              <w:t>кв.м</w:t>
            </w:r>
            <w:proofErr w:type="spellEnd"/>
            <w:proofErr w:type="gramEnd"/>
          </w:p>
          <w:p w14:paraId="7B8B89A3" w14:textId="5A5EE4CC" w:rsidR="00C82FA1" w:rsidRPr="00C82FA1" w:rsidRDefault="00C82FA1" w:rsidP="00C82FA1">
            <w:pPr>
              <w:widowControl w:val="0"/>
              <w:spacing w:after="0"/>
              <w:rPr>
                <w:rFonts w:eastAsia="Times New Roman" w:cs="Times New Roman"/>
                <w:bCs/>
                <w:kern w:val="0"/>
                <w:sz w:val="22"/>
                <w:lang w:eastAsia="ru-RU"/>
                <w14:ligatures w14:val="none"/>
              </w:rPr>
            </w:pPr>
            <w:r w:rsidRPr="00C82FA1">
              <w:rPr>
                <w:rFonts w:eastAsia="Times New Roman" w:cs="Times New Roman"/>
                <w:bCs/>
                <w:kern w:val="0"/>
                <w:sz w:val="22"/>
                <w:lang w:eastAsia="ru-RU"/>
                <w14:ligatures w14:val="none"/>
              </w:rPr>
              <w:t>Материал</w:t>
            </w:r>
            <w:r>
              <w:rPr>
                <w:rFonts w:eastAsia="Times New Roman" w:cs="Times New Roman"/>
                <w:bCs/>
                <w:kern w:val="0"/>
                <w:sz w:val="22"/>
                <w:lang w:eastAsia="ru-RU"/>
                <w14:ligatures w14:val="none"/>
              </w:rPr>
              <w:t>: к</w:t>
            </w:r>
            <w:r w:rsidRPr="00C82FA1">
              <w:rPr>
                <w:rFonts w:eastAsia="Times New Roman" w:cs="Times New Roman"/>
                <w:bCs/>
                <w:kern w:val="0"/>
                <w:sz w:val="22"/>
                <w:lang w:eastAsia="ru-RU"/>
                <w14:ligatures w14:val="none"/>
              </w:rPr>
              <w:t>артон</w:t>
            </w:r>
          </w:p>
          <w:p w14:paraId="484310F2" w14:textId="77777777" w:rsidR="00C82FA1" w:rsidRDefault="00C82FA1" w:rsidP="0008617D">
            <w:pPr>
              <w:widowControl w:val="0"/>
              <w:spacing w:after="0"/>
              <w:rPr>
                <w:rFonts w:eastAsia="Times New Roman" w:cs="Times New Roman"/>
                <w:bCs/>
                <w:kern w:val="0"/>
                <w:sz w:val="22"/>
                <w:lang w:eastAsia="ru-RU"/>
                <w14:ligatures w14:val="none"/>
              </w:rPr>
            </w:pPr>
            <w:r>
              <w:rPr>
                <w:rFonts w:eastAsia="Times New Roman" w:cs="Times New Roman"/>
                <w:bCs/>
                <w:kern w:val="0"/>
                <w:sz w:val="22"/>
                <w:lang w:eastAsia="ru-RU"/>
                <w14:ligatures w14:val="none"/>
              </w:rPr>
              <w:t>Вместимость: до 200 лист.</w:t>
            </w:r>
          </w:p>
          <w:p w14:paraId="6594902F" w14:textId="77777777" w:rsidR="00C82FA1" w:rsidRDefault="00C82FA1" w:rsidP="0008617D">
            <w:pPr>
              <w:widowControl w:val="0"/>
              <w:spacing w:after="0"/>
              <w:rPr>
                <w:rFonts w:eastAsia="Times New Roman" w:cs="Times New Roman"/>
                <w:bCs/>
                <w:kern w:val="0"/>
                <w:sz w:val="22"/>
                <w:lang w:eastAsia="ru-RU"/>
                <w14:ligatures w14:val="none"/>
              </w:rPr>
            </w:pPr>
            <w:r>
              <w:rPr>
                <w:rFonts w:eastAsia="Times New Roman" w:cs="Times New Roman"/>
                <w:bCs/>
                <w:kern w:val="0"/>
                <w:sz w:val="22"/>
                <w:lang w:eastAsia="ru-RU"/>
                <w14:ligatures w14:val="none"/>
              </w:rPr>
              <w:t>Формат: А4</w:t>
            </w:r>
          </w:p>
          <w:p w14:paraId="7E35083F" w14:textId="745EE85F" w:rsidR="00C82FA1" w:rsidRPr="00251483" w:rsidRDefault="00C82FA1" w:rsidP="0008617D">
            <w:pPr>
              <w:widowControl w:val="0"/>
              <w:spacing w:after="0"/>
              <w:rPr>
                <w:rFonts w:eastAsia="Times New Roman" w:cs="Times New Roman"/>
                <w:bCs/>
                <w:kern w:val="0"/>
                <w:sz w:val="22"/>
                <w:lang w:eastAsia="ru-RU"/>
                <w14:ligatures w14:val="none"/>
              </w:rPr>
            </w:pPr>
            <w:r>
              <w:rPr>
                <w:rFonts w:eastAsia="Times New Roman" w:cs="Times New Roman"/>
                <w:bCs/>
                <w:kern w:val="0"/>
                <w:sz w:val="22"/>
                <w:lang w:eastAsia="ru-RU"/>
                <w14:ligatures w14:val="none"/>
              </w:rPr>
              <w:t>Тип: скоросшиватель «Дело»</w:t>
            </w:r>
          </w:p>
        </w:tc>
        <w:tc>
          <w:tcPr>
            <w:tcW w:w="314" w:type="pct"/>
            <w:tcBorders>
              <w:top w:val="single" w:sz="4" w:space="0" w:color="auto"/>
              <w:left w:val="single" w:sz="4" w:space="0" w:color="auto"/>
              <w:bottom w:val="single" w:sz="4" w:space="0" w:color="auto"/>
              <w:right w:val="single" w:sz="4" w:space="0" w:color="auto"/>
            </w:tcBorders>
            <w:vAlign w:val="center"/>
          </w:tcPr>
          <w:p w14:paraId="538A4D40" w14:textId="42BD318F" w:rsidR="0008617D" w:rsidRPr="00251483" w:rsidRDefault="0008617D" w:rsidP="0008617D">
            <w:pPr>
              <w:widowControl w:val="0"/>
              <w:spacing w:after="0"/>
              <w:jc w:val="center"/>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шт.</w:t>
            </w:r>
          </w:p>
        </w:tc>
        <w:tc>
          <w:tcPr>
            <w:tcW w:w="420" w:type="pct"/>
            <w:tcBorders>
              <w:top w:val="single" w:sz="4" w:space="0" w:color="auto"/>
              <w:left w:val="single" w:sz="4" w:space="0" w:color="auto"/>
              <w:bottom w:val="single" w:sz="4" w:space="0" w:color="auto"/>
              <w:right w:val="single" w:sz="4" w:space="0" w:color="auto"/>
            </w:tcBorders>
            <w:vAlign w:val="center"/>
          </w:tcPr>
          <w:p w14:paraId="7BC26D88" w14:textId="1750C6EC" w:rsidR="0008617D" w:rsidRPr="00251483" w:rsidRDefault="00C82FA1" w:rsidP="0008617D">
            <w:pPr>
              <w:widowControl w:val="0"/>
              <w:spacing w:after="0"/>
              <w:jc w:val="center"/>
              <w:rPr>
                <w:rFonts w:eastAsia="Times New Roman" w:cs="Times New Roman"/>
                <w:bCs/>
                <w:kern w:val="0"/>
                <w:sz w:val="22"/>
                <w:lang w:eastAsia="ru-RU"/>
                <w14:ligatures w14:val="none"/>
              </w:rPr>
            </w:pPr>
            <w:r>
              <w:rPr>
                <w:rFonts w:eastAsia="Times New Roman" w:cs="Times New Roman"/>
                <w:bCs/>
                <w:kern w:val="0"/>
                <w:sz w:val="22"/>
                <w:lang w:eastAsia="ru-RU"/>
                <w14:ligatures w14:val="none"/>
              </w:rPr>
              <w:t>200</w:t>
            </w:r>
          </w:p>
        </w:tc>
      </w:tr>
    </w:tbl>
    <w:p w14:paraId="14F59ED3" w14:textId="2E003F88" w:rsidR="00BF0E6E" w:rsidRPr="00251483" w:rsidRDefault="00BF0E6E" w:rsidP="00BF0E6E">
      <w:pPr>
        <w:widowControl w:val="0"/>
        <w:tabs>
          <w:tab w:val="left" w:pos="0"/>
        </w:tabs>
        <w:spacing w:after="0"/>
        <w:jc w:val="both"/>
        <w:rPr>
          <w:rFonts w:eastAsia="Times New Roman" w:cs="Times New Roman"/>
          <w:bCs/>
          <w:kern w:val="0"/>
          <w:sz w:val="22"/>
          <w:lang w:eastAsia="ru-RU"/>
          <w14:ligatures w14:val="none"/>
        </w:rPr>
      </w:pPr>
    </w:p>
    <w:p w14:paraId="2DDACA1D" w14:textId="77777777" w:rsidR="00BF0E6E" w:rsidRPr="00251483" w:rsidRDefault="00BF0E6E" w:rsidP="0008617D">
      <w:pPr>
        <w:widowControl w:val="0"/>
        <w:numPr>
          <w:ilvl w:val="0"/>
          <w:numId w:val="10"/>
        </w:numPr>
        <w:tabs>
          <w:tab w:val="left" w:pos="851"/>
        </w:tabs>
        <w:spacing w:after="0"/>
        <w:ind w:left="0" w:firstLine="567"/>
        <w:contextualSpacing/>
        <w:jc w:val="both"/>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 xml:space="preserve">Приемка Товара по количеству, комплектности, ассортименту осуществляется в момент поставки Товара. </w:t>
      </w:r>
    </w:p>
    <w:p w14:paraId="3D887C9F" w14:textId="77777777" w:rsidR="00BF0E6E" w:rsidRPr="00251483" w:rsidRDefault="00BF0E6E" w:rsidP="0008617D">
      <w:pPr>
        <w:widowControl w:val="0"/>
        <w:numPr>
          <w:ilvl w:val="0"/>
          <w:numId w:val="10"/>
        </w:numPr>
        <w:tabs>
          <w:tab w:val="left" w:pos="851"/>
        </w:tabs>
        <w:autoSpaceDE w:val="0"/>
        <w:autoSpaceDN w:val="0"/>
        <w:adjustRightInd w:val="0"/>
        <w:spacing w:after="0"/>
        <w:ind w:left="0" w:firstLine="567"/>
        <w:contextualSpacing/>
        <w:jc w:val="both"/>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Заказчик вправе отказаться от приемки поставленного Товара в случае обнаружения недостатков, которые исключают эксплуатацию Товара и не могут быть устранены Поставщиком.</w:t>
      </w:r>
    </w:p>
    <w:p w14:paraId="3821C18B" w14:textId="77777777" w:rsidR="00BF0E6E" w:rsidRPr="00251483" w:rsidRDefault="00BF0E6E" w:rsidP="00BF0E6E">
      <w:pPr>
        <w:widowControl w:val="0"/>
        <w:tabs>
          <w:tab w:val="left" w:pos="851"/>
        </w:tabs>
        <w:autoSpaceDE w:val="0"/>
        <w:autoSpaceDN w:val="0"/>
        <w:adjustRightInd w:val="0"/>
        <w:spacing w:after="0"/>
        <w:ind w:firstLine="567"/>
        <w:jc w:val="both"/>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 xml:space="preserve">Причиной отказа в приемке поставленного Товара может быть несоответствие количества Товара фактически поставленному, отсутствие паспортов, сертификатов и/или декларации о соответствии </w:t>
      </w:r>
      <w:r w:rsidRPr="00251483">
        <w:rPr>
          <w:rFonts w:eastAsia="Times New Roman" w:cs="Times New Roman"/>
          <w:bCs/>
          <w:kern w:val="0"/>
          <w:sz w:val="22"/>
          <w:lang w:eastAsia="ru-RU"/>
          <w14:ligatures w14:val="none"/>
        </w:rPr>
        <w:br/>
        <w:t>на Товар, подлежащий поставке, для которого предусмотрена обязательная сертификация и/или подлежащий декларированию соответствия, отсутствие требуемой документации, а также неправильное оформление документов.</w:t>
      </w:r>
    </w:p>
    <w:p w14:paraId="020ACCEA" w14:textId="6F2F1910" w:rsidR="00BF0E6E" w:rsidRPr="00251483" w:rsidRDefault="00BF0E6E" w:rsidP="0008617D">
      <w:pPr>
        <w:widowControl w:val="0"/>
        <w:numPr>
          <w:ilvl w:val="0"/>
          <w:numId w:val="10"/>
        </w:numPr>
        <w:tabs>
          <w:tab w:val="left" w:pos="993"/>
          <w:tab w:val="left" w:pos="1276"/>
          <w:tab w:val="left" w:pos="1418"/>
        </w:tabs>
        <w:autoSpaceDE w:val="0"/>
        <w:autoSpaceDN w:val="0"/>
        <w:adjustRightInd w:val="0"/>
        <w:spacing w:after="0"/>
        <w:ind w:left="0" w:firstLine="567"/>
        <w:contextualSpacing/>
        <w:jc w:val="both"/>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 xml:space="preserve">Ответственные лица по </w:t>
      </w:r>
      <w:r w:rsidR="00574076">
        <w:rPr>
          <w:rFonts w:eastAsia="Times New Roman" w:cs="Times New Roman"/>
          <w:bCs/>
          <w:kern w:val="0"/>
          <w:sz w:val="22"/>
          <w:lang w:eastAsia="ru-RU"/>
          <w14:ligatures w14:val="none"/>
        </w:rPr>
        <w:t>Контракт</w:t>
      </w:r>
      <w:r w:rsidRPr="00251483">
        <w:rPr>
          <w:rFonts w:eastAsia="Times New Roman" w:cs="Times New Roman"/>
          <w:bCs/>
          <w:kern w:val="0"/>
          <w:sz w:val="22"/>
          <w:lang w:eastAsia="ru-RU"/>
          <w14:ligatures w14:val="none"/>
        </w:rPr>
        <w:t>у:</w:t>
      </w:r>
    </w:p>
    <w:p w14:paraId="7363D132" w14:textId="521C3EC1" w:rsidR="00BF0E6E" w:rsidRPr="00251483" w:rsidRDefault="00BF0E6E" w:rsidP="00BF0E6E">
      <w:pPr>
        <w:widowControl w:val="0"/>
        <w:tabs>
          <w:tab w:val="left" w:pos="993"/>
          <w:tab w:val="left" w:pos="1276"/>
          <w:tab w:val="left" w:pos="1418"/>
        </w:tabs>
        <w:autoSpaceDE w:val="0"/>
        <w:autoSpaceDN w:val="0"/>
        <w:adjustRightInd w:val="0"/>
        <w:spacing w:after="0"/>
        <w:ind w:firstLine="567"/>
        <w:jc w:val="both"/>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 xml:space="preserve">- от Заказчика: </w:t>
      </w:r>
      <w:r w:rsidR="00603F25">
        <w:rPr>
          <w:rFonts w:eastAsia="Times New Roman" w:cs="Times New Roman"/>
          <w:bCs/>
          <w:kern w:val="0"/>
          <w:sz w:val="22"/>
          <w:lang w:eastAsia="ru-RU"/>
          <w14:ligatures w14:val="none"/>
        </w:rPr>
        <w:t xml:space="preserve">Мальцева </w:t>
      </w:r>
      <w:proofErr w:type="gramStart"/>
      <w:r w:rsidR="00603F25">
        <w:rPr>
          <w:rFonts w:eastAsia="Times New Roman" w:cs="Times New Roman"/>
          <w:bCs/>
          <w:kern w:val="0"/>
          <w:sz w:val="22"/>
          <w:lang w:eastAsia="ru-RU"/>
          <w14:ligatures w14:val="none"/>
        </w:rPr>
        <w:t>Т.С</w:t>
      </w:r>
      <w:proofErr w:type="gramEnd"/>
      <w:r w:rsidR="00603F25">
        <w:rPr>
          <w:rFonts w:eastAsia="Times New Roman" w:cs="Times New Roman"/>
          <w:bCs/>
          <w:kern w:val="0"/>
          <w:sz w:val="22"/>
          <w:lang w:eastAsia="ru-RU"/>
          <w14:ligatures w14:val="none"/>
        </w:rPr>
        <w:t xml:space="preserve"> телефон +7 904 607 10 42</w:t>
      </w:r>
    </w:p>
    <w:p w14:paraId="575D611A" w14:textId="75C53990" w:rsidR="00BF0E6E" w:rsidRPr="00251483" w:rsidRDefault="00BF0E6E" w:rsidP="00BF0E6E">
      <w:pPr>
        <w:widowControl w:val="0"/>
        <w:tabs>
          <w:tab w:val="left" w:pos="993"/>
          <w:tab w:val="left" w:pos="1276"/>
          <w:tab w:val="left" w:pos="1418"/>
        </w:tabs>
        <w:autoSpaceDE w:val="0"/>
        <w:autoSpaceDN w:val="0"/>
        <w:adjustRightInd w:val="0"/>
        <w:spacing w:after="0"/>
        <w:ind w:firstLine="567"/>
        <w:jc w:val="both"/>
        <w:rPr>
          <w:rFonts w:eastAsia="Times New Roman" w:cs="Times New Roman"/>
          <w:bCs/>
          <w:kern w:val="0"/>
          <w:sz w:val="22"/>
          <w:lang w:eastAsia="ru-RU"/>
          <w14:ligatures w14:val="none"/>
        </w:rPr>
      </w:pPr>
      <w:r w:rsidRPr="00251483">
        <w:rPr>
          <w:rFonts w:eastAsia="Times New Roman" w:cs="Times New Roman"/>
          <w:bCs/>
          <w:kern w:val="0"/>
          <w:sz w:val="22"/>
          <w:lang w:eastAsia="ru-RU"/>
          <w14:ligatures w14:val="none"/>
        </w:rPr>
        <w:t>- от Поставщика:</w:t>
      </w:r>
      <w:r w:rsidR="0002794F" w:rsidRPr="00251483">
        <w:rPr>
          <w:sz w:val="22"/>
        </w:rPr>
        <w:t xml:space="preserve"> </w:t>
      </w:r>
      <w:r w:rsidR="00574076">
        <w:rPr>
          <w:sz w:val="22"/>
        </w:rPr>
        <w:t>_________________________________</w:t>
      </w:r>
      <w:r w:rsidR="0002794F" w:rsidRPr="00251483">
        <w:rPr>
          <w:sz w:val="22"/>
          <w:lang w:eastAsia="ru-RU"/>
        </w:rPr>
        <w:t>.</w:t>
      </w:r>
    </w:p>
    <w:p w14:paraId="4E16B48B" w14:textId="5819175B" w:rsidR="0017668F" w:rsidRPr="00251483" w:rsidRDefault="0017668F" w:rsidP="00A131E9">
      <w:pPr>
        <w:pStyle w:val="ConsPlusNormal"/>
        <w:jc w:val="center"/>
        <w:rPr>
          <w:rFonts w:ascii="Times New Roman" w:hAnsi="Times New Roman" w:cs="Times New Roman"/>
          <w:b/>
          <w:bCs/>
        </w:rPr>
      </w:pPr>
    </w:p>
    <w:p w14:paraId="55A1D640" w14:textId="77777777" w:rsidR="0017668F" w:rsidRPr="00251483" w:rsidRDefault="0017668F" w:rsidP="00A131E9">
      <w:pPr>
        <w:pStyle w:val="ConsPlusNormal"/>
        <w:jc w:val="center"/>
        <w:rPr>
          <w:rFonts w:ascii="Times New Roman" w:hAnsi="Times New Roman" w:cs="Times New Roman"/>
          <w:b/>
          <w:bCs/>
        </w:rPr>
      </w:pPr>
    </w:p>
    <w:p w14:paraId="48507181" w14:textId="77777777" w:rsidR="002534AC" w:rsidRPr="00251483" w:rsidRDefault="002534AC" w:rsidP="00A131E9">
      <w:pPr>
        <w:pStyle w:val="ConsPlusNormal"/>
        <w:jc w:val="center"/>
        <w:rPr>
          <w:rFonts w:ascii="Times New Roman" w:hAnsi="Times New Roman" w:cs="Times New Roman"/>
          <w:b/>
          <w:bCs/>
        </w:rPr>
      </w:pPr>
    </w:p>
    <w:tbl>
      <w:tblPr>
        <w:tblW w:w="9817" w:type="dxa"/>
        <w:jc w:val="center"/>
        <w:tblLook w:val="01E0" w:firstRow="1" w:lastRow="1" w:firstColumn="1" w:lastColumn="1" w:noHBand="0" w:noVBand="0"/>
      </w:tblPr>
      <w:tblGrid>
        <w:gridCol w:w="4891"/>
        <w:gridCol w:w="4926"/>
      </w:tblGrid>
      <w:tr w:rsidR="00251483" w:rsidRPr="00251483" w14:paraId="6E89105B" w14:textId="77777777" w:rsidTr="00760434">
        <w:trPr>
          <w:jc w:val="center"/>
        </w:trPr>
        <w:tc>
          <w:tcPr>
            <w:tcW w:w="4891" w:type="dxa"/>
          </w:tcPr>
          <w:p w14:paraId="6E2DD0EF" w14:textId="77777777" w:rsidR="0002794F" w:rsidRPr="00251483" w:rsidRDefault="0002794F" w:rsidP="0002794F">
            <w:pPr>
              <w:widowControl w:val="0"/>
              <w:tabs>
                <w:tab w:val="left" w:pos="709"/>
                <w:tab w:val="left" w:pos="851"/>
              </w:tabs>
              <w:spacing w:after="0" w:line="256" w:lineRule="auto"/>
              <w:jc w:val="both"/>
              <w:rPr>
                <w:rFonts w:eastAsia="Times New Roman" w:cs="Times New Roman"/>
                <w:b/>
                <w:kern w:val="0"/>
                <w:sz w:val="22"/>
                <w:lang w:eastAsia="ru-RU" w:bidi="ru-RU"/>
                <w14:ligatures w14:val="none"/>
              </w:rPr>
            </w:pPr>
            <w:r w:rsidRPr="00251483">
              <w:rPr>
                <w:rFonts w:eastAsia="Times New Roman" w:cs="Times New Roman"/>
                <w:b/>
                <w:kern w:val="0"/>
                <w:sz w:val="22"/>
                <w:lang w:eastAsia="ru-RU" w:bidi="ru-RU"/>
                <w14:ligatures w14:val="none"/>
              </w:rPr>
              <w:t>От Заказчика:</w:t>
            </w:r>
          </w:p>
          <w:p w14:paraId="3B89A70F" w14:textId="7CB9895F" w:rsidR="0002794F" w:rsidRPr="00251483" w:rsidRDefault="0002794F" w:rsidP="0002794F">
            <w:pPr>
              <w:widowControl w:val="0"/>
              <w:spacing w:after="0"/>
              <w:rPr>
                <w:rFonts w:eastAsia="Times New Roman" w:cs="Times New Roman"/>
                <w:kern w:val="0"/>
                <w:sz w:val="22"/>
                <w:lang w:eastAsia="ru-RU"/>
                <w14:ligatures w14:val="none"/>
              </w:rPr>
            </w:pPr>
          </w:p>
          <w:p w14:paraId="2ADAAD83" w14:textId="77777777" w:rsidR="0002794F" w:rsidRPr="00251483" w:rsidRDefault="0002794F" w:rsidP="0002794F">
            <w:pPr>
              <w:widowControl w:val="0"/>
              <w:tabs>
                <w:tab w:val="left" w:pos="709"/>
                <w:tab w:val="left" w:pos="851"/>
              </w:tabs>
              <w:spacing w:after="0" w:line="256" w:lineRule="auto"/>
              <w:jc w:val="both"/>
              <w:rPr>
                <w:rFonts w:eastAsia="Times New Roman" w:cs="Times New Roman"/>
                <w:b/>
                <w:kern w:val="0"/>
                <w:sz w:val="22"/>
                <w:lang w:eastAsia="ru-RU" w:bidi="ru-RU"/>
                <w14:ligatures w14:val="none"/>
              </w:rPr>
            </w:pPr>
          </w:p>
          <w:p w14:paraId="223F43DF" w14:textId="23EF7D13" w:rsidR="0002794F" w:rsidRPr="00251483" w:rsidRDefault="0002794F" w:rsidP="0002794F">
            <w:pPr>
              <w:widowControl w:val="0"/>
              <w:tabs>
                <w:tab w:val="left" w:pos="709"/>
                <w:tab w:val="left" w:pos="851"/>
              </w:tabs>
              <w:spacing w:after="0" w:line="256" w:lineRule="auto"/>
              <w:jc w:val="both"/>
              <w:rPr>
                <w:rFonts w:eastAsia="Times New Roman" w:cs="Times New Roman"/>
                <w:kern w:val="0"/>
                <w:sz w:val="22"/>
                <w:lang w:eastAsia="ru-RU" w:bidi="ru-RU"/>
                <w14:ligatures w14:val="none"/>
              </w:rPr>
            </w:pPr>
            <w:r w:rsidRPr="00251483">
              <w:rPr>
                <w:rFonts w:eastAsia="Times New Roman" w:cs="Times New Roman"/>
                <w:kern w:val="0"/>
                <w:sz w:val="22"/>
                <w:lang w:eastAsia="ru-RU" w:bidi="ru-RU"/>
                <w14:ligatures w14:val="none"/>
              </w:rPr>
              <w:t>__________________/</w:t>
            </w:r>
            <w:r w:rsidR="00F54A71">
              <w:rPr>
                <w:rFonts w:eastAsia="Times New Roman" w:cs="Times New Roman"/>
                <w:kern w:val="0"/>
                <w:sz w:val="22"/>
                <w:lang w:val="en-US" w:eastAsia="ru-RU" w:bidi="ru-RU"/>
                <w14:ligatures w14:val="none"/>
              </w:rPr>
              <w:t>____________________</w:t>
            </w:r>
            <w:r w:rsidRPr="00251483">
              <w:rPr>
                <w:rFonts w:eastAsia="Times New Roman" w:cs="Times New Roman"/>
                <w:kern w:val="0"/>
                <w:sz w:val="22"/>
                <w:lang w:eastAsia="ru-RU" w:bidi="ru-RU"/>
                <w14:ligatures w14:val="none"/>
              </w:rPr>
              <w:t>./</w:t>
            </w:r>
          </w:p>
          <w:p w14:paraId="551F4711" w14:textId="701B8E36" w:rsidR="0002794F" w:rsidRPr="00251483" w:rsidRDefault="0002794F" w:rsidP="0002794F">
            <w:pPr>
              <w:widowControl w:val="0"/>
              <w:tabs>
                <w:tab w:val="left" w:pos="709"/>
                <w:tab w:val="left" w:pos="851"/>
              </w:tabs>
              <w:spacing w:after="0" w:line="256" w:lineRule="auto"/>
              <w:jc w:val="both"/>
              <w:rPr>
                <w:rFonts w:eastAsia="Times New Roman" w:cs="Times New Roman"/>
                <w:kern w:val="0"/>
                <w:sz w:val="22"/>
                <w:lang w:eastAsia="ru-RU" w:bidi="ru-RU"/>
                <w14:ligatures w14:val="none"/>
              </w:rPr>
            </w:pPr>
            <w:r w:rsidRPr="00251483">
              <w:rPr>
                <w:rFonts w:eastAsia="Times New Roman" w:cs="Times New Roman"/>
                <w:kern w:val="0"/>
                <w:sz w:val="22"/>
                <w:lang w:eastAsia="ru-RU" w:bidi="ru-RU"/>
                <w14:ligatures w14:val="none"/>
              </w:rPr>
              <w:t>ПОДПИСАНО УЭЦП</w:t>
            </w:r>
          </w:p>
        </w:tc>
        <w:tc>
          <w:tcPr>
            <w:tcW w:w="4926" w:type="dxa"/>
          </w:tcPr>
          <w:p w14:paraId="612894EF" w14:textId="77777777" w:rsidR="0002794F" w:rsidRPr="00251483" w:rsidRDefault="0002794F" w:rsidP="0002794F">
            <w:pPr>
              <w:widowControl w:val="0"/>
              <w:tabs>
                <w:tab w:val="left" w:pos="709"/>
                <w:tab w:val="left" w:pos="851"/>
              </w:tabs>
              <w:spacing w:after="0" w:line="256" w:lineRule="auto"/>
              <w:jc w:val="both"/>
              <w:rPr>
                <w:rFonts w:eastAsia="Times New Roman" w:cs="Times New Roman"/>
                <w:b/>
                <w:kern w:val="0"/>
                <w:sz w:val="22"/>
                <w:lang w:eastAsia="ru-RU" w:bidi="ru-RU"/>
                <w14:ligatures w14:val="none"/>
              </w:rPr>
            </w:pPr>
            <w:r w:rsidRPr="00251483">
              <w:rPr>
                <w:rFonts w:eastAsia="Times New Roman" w:cs="Times New Roman"/>
                <w:b/>
                <w:kern w:val="0"/>
                <w:sz w:val="22"/>
                <w:lang w:eastAsia="ru-RU" w:bidi="ru-RU"/>
                <w14:ligatures w14:val="none"/>
              </w:rPr>
              <w:t>От Поставщика:</w:t>
            </w:r>
          </w:p>
          <w:p w14:paraId="6CE69207" w14:textId="029B1684" w:rsidR="0002794F" w:rsidRPr="00251483" w:rsidRDefault="00574076" w:rsidP="0002794F">
            <w:pPr>
              <w:widowControl w:val="0"/>
              <w:spacing w:after="0"/>
              <w:rPr>
                <w:sz w:val="22"/>
                <w:lang w:eastAsia="ru-RU"/>
              </w:rPr>
            </w:pPr>
            <w:r>
              <w:rPr>
                <w:sz w:val="22"/>
                <w:lang w:eastAsia="ru-RU"/>
              </w:rPr>
              <w:t>__________________________</w:t>
            </w:r>
          </w:p>
          <w:p w14:paraId="647D0463" w14:textId="77777777" w:rsidR="0002794F" w:rsidRPr="00251483" w:rsidRDefault="0002794F" w:rsidP="0002794F">
            <w:pPr>
              <w:widowControl w:val="0"/>
              <w:tabs>
                <w:tab w:val="left" w:pos="709"/>
                <w:tab w:val="left" w:pos="851"/>
              </w:tabs>
              <w:spacing w:after="0" w:line="256" w:lineRule="auto"/>
              <w:jc w:val="both"/>
              <w:rPr>
                <w:rFonts w:eastAsia="Times New Roman" w:cs="Times New Roman"/>
                <w:b/>
                <w:kern w:val="0"/>
                <w:sz w:val="22"/>
                <w:lang w:eastAsia="ru-RU" w:bidi="ru-RU"/>
                <w14:ligatures w14:val="none"/>
              </w:rPr>
            </w:pPr>
          </w:p>
          <w:p w14:paraId="2B1E2EE5" w14:textId="21C8AE14" w:rsidR="0002794F" w:rsidRPr="00251483" w:rsidRDefault="0002794F" w:rsidP="0002794F">
            <w:pPr>
              <w:widowControl w:val="0"/>
              <w:tabs>
                <w:tab w:val="left" w:pos="709"/>
                <w:tab w:val="left" w:pos="851"/>
              </w:tabs>
              <w:spacing w:after="0" w:line="256" w:lineRule="auto"/>
              <w:jc w:val="both"/>
              <w:rPr>
                <w:rFonts w:eastAsia="Times New Roman" w:cs="Times New Roman"/>
                <w:kern w:val="0"/>
                <w:sz w:val="22"/>
                <w:lang w:eastAsia="ru-RU" w:bidi="ru-RU"/>
                <w14:ligatures w14:val="none"/>
              </w:rPr>
            </w:pPr>
            <w:r w:rsidRPr="00251483">
              <w:rPr>
                <w:rFonts w:eastAsia="Times New Roman" w:cs="Times New Roman"/>
                <w:kern w:val="0"/>
                <w:sz w:val="22"/>
                <w:lang w:eastAsia="ru-RU" w:bidi="ru-RU"/>
                <w14:ligatures w14:val="none"/>
              </w:rPr>
              <w:t>_________________/</w:t>
            </w:r>
            <w:r w:rsidRPr="00251483">
              <w:rPr>
                <w:rFonts w:cs="Times New Roman"/>
                <w:sz w:val="22"/>
              </w:rPr>
              <w:t xml:space="preserve"> </w:t>
            </w:r>
            <w:r w:rsidR="00574076">
              <w:rPr>
                <w:sz w:val="22"/>
                <w:lang w:eastAsia="ru-RU"/>
              </w:rPr>
              <w:t>______________________</w:t>
            </w:r>
            <w:r w:rsidRPr="00251483">
              <w:rPr>
                <w:rFonts w:eastAsia="Times New Roman" w:cs="Times New Roman"/>
                <w:kern w:val="0"/>
                <w:sz w:val="22"/>
                <w:lang w:eastAsia="ru-RU" w:bidi="ru-RU"/>
                <w14:ligatures w14:val="none"/>
              </w:rPr>
              <w:t>/</w:t>
            </w:r>
          </w:p>
          <w:p w14:paraId="07F21E82" w14:textId="3FF9D45E" w:rsidR="0002794F" w:rsidRPr="00251483" w:rsidRDefault="0002794F" w:rsidP="0002794F">
            <w:pPr>
              <w:widowControl w:val="0"/>
              <w:tabs>
                <w:tab w:val="left" w:pos="709"/>
                <w:tab w:val="left" w:pos="851"/>
              </w:tabs>
              <w:spacing w:after="0" w:line="256" w:lineRule="auto"/>
              <w:jc w:val="both"/>
              <w:rPr>
                <w:rFonts w:eastAsia="Times New Roman" w:cs="Times New Roman"/>
                <w:kern w:val="0"/>
                <w:sz w:val="22"/>
                <w:lang w:eastAsia="ru-RU" w:bidi="ru-RU"/>
                <w14:ligatures w14:val="none"/>
              </w:rPr>
            </w:pPr>
            <w:r w:rsidRPr="00251483">
              <w:rPr>
                <w:rFonts w:eastAsia="Times New Roman" w:cs="Times New Roman"/>
                <w:kern w:val="0"/>
                <w:sz w:val="22"/>
                <w:lang w:eastAsia="ru-RU" w:bidi="ru-RU"/>
                <w14:ligatures w14:val="none"/>
              </w:rPr>
              <w:t>ПОДПИСАНО УЭЦП</w:t>
            </w:r>
          </w:p>
        </w:tc>
      </w:tr>
    </w:tbl>
    <w:p w14:paraId="53EF0CE7" w14:textId="173E7165" w:rsidR="003D1DE6" w:rsidRPr="00251483" w:rsidRDefault="003D1DE6" w:rsidP="00A131E9">
      <w:pPr>
        <w:pStyle w:val="ConsPlusNormal"/>
        <w:jc w:val="center"/>
        <w:rPr>
          <w:rFonts w:ascii="Times New Roman" w:hAnsi="Times New Roman" w:cs="Times New Roman"/>
          <w:b/>
          <w:bCs/>
        </w:rPr>
      </w:pPr>
    </w:p>
    <w:sectPr w:rsidR="003D1DE6" w:rsidRPr="00251483" w:rsidSect="00573CD6">
      <w:pgSz w:w="11906" w:h="16838" w:code="9"/>
      <w:pgMar w:top="851" w:right="567"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54D73" w14:textId="77777777" w:rsidR="00351445" w:rsidRDefault="00351445" w:rsidP="00E547A1">
      <w:pPr>
        <w:spacing w:after="0"/>
      </w:pPr>
      <w:r>
        <w:separator/>
      </w:r>
    </w:p>
  </w:endnote>
  <w:endnote w:type="continuationSeparator" w:id="0">
    <w:p w14:paraId="3EF4BC80" w14:textId="77777777" w:rsidR="00351445" w:rsidRDefault="00351445" w:rsidP="00E547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970B7" w14:textId="77777777" w:rsidR="00351445" w:rsidRDefault="00351445" w:rsidP="00E547A1">
      <w:pPr>
        <w:spacing w:after="0"/>
      </w:pPr>
      <w:r>
        <w:separator/>
      </w:r>
    </w:p>
  </w:footnote>
  <w:footnote w:type="continuationSeparator" w:id="0">
    <w:p w14:paraId="124A2DD3" w14:textId="77777777" w:rsidR="00351445" w:rsidRDefault="00351445" w:rsidP="00E547A1">
      <w:pPr>
        <w:spacing w:after="0"/>
      </w:pPr>
      <w:r>
        <w:continuationSeparator/>
      </w:r>
    </w:p>
  </w:footnote>
  <w:footnote w:id="1">
    <w:p w14:paraId="4F0B970F" w14:textId="6225550A" w:rsidR="0027349D" w:rsidRPr="0027349D" w:rsidRDefault="0027349D" w:rsidP="0027349D">
      <w:pPr>
        <w:pStyle w:val="a8"/>
        <w:rPr>
          <w:rFonts w:cs="Times New Roman"/>
        </w:rPr>
      </w:pPr>
      <w:r w:rsidRPr="0027349D">
        <w:rPr>
          <w:rStyle w:val="aa"/>
          <w:rFonts w:cs="Times New Roman"/>
        </w:rPr>
        <w:footnoteRef/>
      </w:r>
      <w:r w:rsidRPr="0027349D">
        <w:rPr>
          <w:rFonts w:cs="Times New Roman"/>
        </w:rPr>
        <w:t xml:space="preserve"> </w:t>
      </w:r>
      <w:r w:rsidRPr="0027349D">
        <w:rPr>
          <w:rFonts w:eastAsia="Calibri" w:cs="Times New Roman"/>
          <w:i/>
          <w:sz w:val="16"/>
          <w:szCs w:val="16"/>
        </w:rPr>
        <w:t xml:space="preserve">В случае если </w:t>
      </w:r>
      <w:r w:rsidR="00FF6846">
        <w:rPr>
          <w:rFonts w:eastAsia="Calibri" w:cs="Times New Roman"/>
          <w:i/>
          <w:sz w:val="16"/>
          <w:szCs w:val="16"/>
        </w:rPr>
        <w:t>Поставщик</w:t>
      </w:r>
      <w:r w:rsidRPr="0027349D">
        <w:rPr>
          <w:rFonts w:eastAsia="Calibri" w:cs="Times New Roman"/>
          <w:i/>
          <w:sz w:val="16"/>
          <w:szCs w:val="16"/>
        </w:rPr>
        <w:t xml:space="preserve"> является плательщиком налога на добавленную стоимость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5778"/>
    <w:multiLevelType w:val="multilevel"/>
    <w:tmpl w:val="11288098"/>
    <w:lvl w:ilvl="0">
      <w:start w:val="1"/>
      <w:numFmt w:val="decimal"/>
      <w:lvlText w:val="%1."/>
      <w:lvlJc w:val="left"/>
      <w:pPr>
        <w:ind w:left="927" w:hanging="360"/>
      </w:pPr>
    </w:lvl>
    <w:lvl w:ilvl="1">
      <w:start w:val="1"/>
      <w:numFmt w:val="decimal"/>
      <w:isLgl/>
      <w:lvlText w:val="%1.%2."/>
      <w:lvlJc w:val="left"/>
      <w:pPr>
        <w:ind w:left="987" w:hanging="42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 w15:restartNumberingAfterBreak="0">
    <w:nsid w:val="2490515A"/>
    <w:multiLevelType w:val="multilevel"/>
    <w:tmpl w:val="906C2044"/>
    <w:lvl w:ilvl="0">
      <w:start w:val="1"/>
      <w:numFmt w:val="decimal"/>
      <w:lvlText w:val="%1."/>
      <w:lvlJc w:val="left"/>
      <w:pPr>
        <w:ind w:left="720" w:hanging="360"/>
      </w:pPr>
      <w:rPr>
        <w:b/>
        <w:bCs/>
      </w:rPr>
    </w:lvl>
    <w:lvl w:ilvl="1">
      <w:start w:val="1"/>
      <w:numFmt w:val="decimal"/>
      <w:isLgl/>
      <w:lvlText w:val="%1.%2."/>
      <w:lvlJc w:val="left"/>
      <w:pPr>
        <w:ind w:left="816" w:hanging="456"/>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3601FAD"/>
    <w:multiLevelType w:val="hybridMultilevel"/>
    <w:tmpl w:val="EF505B2E"/>
    <w:lvl w:ilvl="0" w:tplc="66986D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45321D2"/>
    <w:multiLevelType w:val="multilevel"/>
    <w:tmpl w:val="6BF4113C"/>
    <w:lvl w:ilvl="0">
      <w:start w:val="12"/>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3F5531"/>
    <w:multiLevelType w:val="hybridMultilevel"/>
    <w:tmpl w:val="1D140D1A"/>
    <w:lvl w:ilvl="0" w:tplc="66986D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7F1F6A"/>
    <w:multiLevelType w:val="multilevel"/>
    <w:tmpl w:val="D0CC993C"/>
    <w:lvl w:ilvl="0">
      <w:start w:val="15"/>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4D359F4"/>
    <w:multiLevelType w:val="multilevel"/>
    <w:tmpl w:val="3F0AF4FE"/>
    <w:lvl w:ilvl="0">
      <w:start w:val="1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70438E"/>
    <w:multiLevelType w:val="multilevel"/>
    <w:tmpl w:val="D2AA6F44"/>
    <w:lvl w:ilvl="0">
      <w:start w:val="11"/>
      <w:numFmt w:val="decimal"/>
      <w:lvlText w:val="%1."/>
      <w:lvlJc w:val="left"/>
      <w:pPr>
        <w:ind w:left="432" w:hanging="432"/>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1465ABD"/>
    <w:multiLevelType w:val="multilevel"/>
    <w:tmpl w:val="F8BE3982"/>
    <w:lvl w:ilvl="0">
      <w:start w:val="12"/>
      <w:numFmt w:val="decimal"/>
      <w:lvlText w:val="%1."/>
      <w:lvlJc w:val="left"/>
      <w:pPr>
        <w:ind w:left="444" w:hanging="444"/>
      </w:pPr>
      <w:rPr>
        <w:rFonts w:hint="default"/>
        <w:b/>
        <w:bCs/>
      </w:rPr>
    </w:lvl>
    <w:lvl w:ilvl="1">
      <w:start w:val="2"/>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9ED5871"/>
    <w:multiLevelType w:val="hybridMultilevel"/>
    <w:tmpl w:val="3D4E22C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8"/>
  </w:num>
  <w:num w:numId="5">
    <w:abstractNumId w:val="5"/>
  </w:num>
  <w:num w:numId="6">
    <w:abstractNumId w:val="6"/>
  </w:num>
  <w:num w:numId="7">
    <w:abstractNumId w:val="2"/>
  </w:num>
  <w:num w:numId="8">
    <w:abstractNumId w:val="4"/>
  </w:num>
  <w:num w:numId="9">
    <w:abstractNumId w:val="9"/>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DAD"/>
    <w:rsid w:val="000017F7"/>
    <w:rsid w:val="00013759"/>
    <w:rsid w:val="00020BE5"/>
    <w:rsid w:val="00024ABB"/>
    <w:rsid w:val="0002794F"/>
    <w:rsid w:val="000300C6"/>
    <w:rsid w:val="00032636"/>
    <w:rsid w:val="00054DDF"/>
    <w:rsid w:val="0005693D"/>
    <w:rsid w:val="0006630B"/>
    <w:rsid w:val="0008617D"/>
    <w:rsid w:val="00087E07"/>
    <w:rsid w:val="00093421"/>
    <w:rsid w:val="000A08AC"/>
    <w:rsid w:val="000A20C0"/>
    <w:rsid w:val="000B0C23"/>
    <w:rsid w:val="000B732B"/>
    <w:rsid w:val="000D124A"/>
    <w:rsid w:val="000D2C55"/>
    <w:rsid w:val="000D2D26"/>
    <w:rsid w:val="000D41BF"/>
    <w:rsid w:val="000D4685"/>
    <w:rsid w:val="000D5B48"/>
    <w:rsid w:val="000D5E4B"/>
    <w:rsid w:val="000D75B5"/>
    <w:rsid w:val="001007B3"/>
    <w:rsid w:val="00100C89"/>
    <w:rsid w:val="00101A4F"/>
    <w:rsid w:val="00104B31"/>
    <w:rsid w:val="00107740"/>
    <w:rsid w:val="001109C5"/>
    <w:rsid w:val="00126B44"/>
    <w:rsid w:val="00127F12"/>
    <w:rsid w:val="00133947"/>
    <w:rsid w:val="00144F03"/>
    <w:rsid w:val="0015026C"/>
    <w:rsid w:val="00152449"/>
    <w:rsid w:val="00157BF9"/>
    <w:rsid w:val="001623CF"/>
    <w:rsid w:val="0016269A"/>
    <w:rsid w:val="0016621F"/>
    <w:rsid w:val="001711CE"/>
    <w:rsid w:val="00175B51"/>
    <w:rsid w:val="0017668F"/>
    <w:rsid w:val="00183E75"/>
    <w:rsid w:val="0019078B"/>
    <w:rsid w:val="001917DF"/>
    <w:rsid w:val="00192B58"/>
    <w:rsid w:val="001969F8"/>
    <w:rsid w:val="001A39F3"/>
    <w:rsid w:val="001B77CB"/>
    <w:rsid w:val="001C0FD8"/>
    <w:rsid w:val="001C4DE7"/>
    <w:rsid w:val="001D02AA"/>
    <w:rsid w:val="001D0B30"/>
    <w:rsid w:val="001D6D43"/>
    <w:rsid w:val="001E0B79"/>
    <w:rsid w:val="001E0BA9"/>
    <w:rsid w:val="001F1310"/>
    <w:rsid w:val="0021174C"/>
    <w:rsid w:val="00212CB8"/>
    <w:rsid w:val="00212D9A"/>
    <w:rsid w:val="002175C3"/>
    <w:rsid w:val="002179F2"/>
    <w:rsid w:val="0022525B"/>
    <w:rsid w:val="002272D1"/>
    <w:rsid w:val="00230BFD"/>
    <w:rsid w:val="0024154E"/>
    <w:rsid w:val="00244545"/>
    <w:rsid w:val="00244CD0"/>
    <w:rsid w:val="00246F63"/>
    <w:rsid w:val="00251483"/>
    <w:rsid w:val="00251F64"/>
    <w:rsid w:val="00252B7A"/>
    <w:rsid w:val="002534AC"/>
    <w:rsid w:val="00262BAF"/>
    <w:rsid w:val="00265E2D"/>
    <w:rsid w:val="0027349D"/>
    <w:rsid w:val="00273997"/>
    <w:rsid w:val="00295A30"/>
    <w:rsid w:val="00296B67"/>
    <w:rsid w:val="002A2FA4"/>
    <w:rsid w:val="002D0BA7"/>
    <w:rsid w:val="002D2E18"/>
    <w:rsid w:val="002D3E9F"/>
    <w:rsid w:val="002E3967"/>
    <w:rsid w:val="002E7881"/>
    <w:rsid w:val="002F1C3F"/>
    <w:rsid w:val="00323394"/>
    <w:rsid w:val="003263FD"/>
    <w:rsid w:val="00331B9D"/>
    <w:rsid w:val="003377F1"/>
    <w:rsid w:val="00341B2D"/>
    <w:rsid w:val="00350279"/>
    <w:rsid w:val="00351445"/>
    <w:rsid w:val="00356527"/>
    <w:rsid w:val="00362C2D"/>
    <w:rsid w:val="00374036"/>
    <w:rsid w:val="00375AA4"/>
    <w:rsid w:val="003851B8"/>
    <w:rsid w:val="00385456"/>
    <w:rsid w:val="00391B1A"/>
    <w:rsid w:val="003A3533"/>
    <w:rsid w:val="003A5500"/>
    <w:rsid w:val="003B24B3"/>
    <w:rsid w:val="003B2920"/>
    <w:rsid w:val="003D1DE6"/>
    <w:rsid w:val="003D6DAA"/>
    <w:rsid w:val="003E6023"/>
    <w:rsid w:val="003F0181"/>
    <w:rsid w:val="00406109"/>
    <w:rsid w:val="004327C3"/>
    <w:rsid w:val="00440795"/>
    <w:rsid w:val="00442DBC"/>
    <w:rsid w:val="00444DAD"/>
    <w:rsid w:val="00444FA1"/>
    <w:rsid w:val="00445318"/>
    <w:rsid w:val="00456026"/>
    <w:rsid w:val="00456125"/>
    <w:rsid w:val="0046078B"/>
    <w:rsid w:val="0046661C"/>
    <w:rsid w:val="00471362"/>
    <w:rsid w:val="0047383B"/>
    <w:rsid w:val="004768C5"/>
    <w:rsid w:val="00482B3E"/>
    <w:rsid w:val="00484C4C"/>
    <w:rsid w:val="004948C6"/>
    <w:rsid w:val="004B24FE"/>
    <w:rsid w:val="004C5802"/>
    <w:rsid w:val="004C5955"/>
    <w:rsid w:val="004C6C59"/>
    <w:rsid w:val="004C7A3A"/>
    <w:rsid w:val="004D080E"/>
    <w:rsid w:val="004D1E39"/>
    <w:rsid w:val="004D6574"/>
    <w:rsid w:val="004E0D4C"/>
    <w:rsid w:val="004E355E"/>
    <w:rsid w:val="004E603A"/>
    <w:rsid w:val="004F0250"/>
    <w:rsid w:val="00504C86"/>
    <w:rsid w:val="00511DB9"/>
    <w:rsid w:val="005137AE"/>
    <w:rsid w:val="00514A3A"/>
    <w:rsid w:val="005163CC"/>
    <w:rsid w:val="005252B0"/>
    <w:rsid w:val="00525732"/>
    <w:rsid w:val="00527DAE"/>
    <w:rsid w:val="00542C32"/>
    <w:rsid w:val="00543420"/>
    <w:rsid w:val="00565A5F"/>
    <w:rsid w:val="00573CD6"/>
    <w:rsid w:val="00574076"/>
    <w:rsid w:val="00580ED6"/>
    <w:rsid w:val="0059150F"/>
    <w:rsid w:val="005A20EF"/>
    <w:rsid w:val="005A2C92"/>
    <w:rsid w:val="005A6E37"/>
    <w:rsid w:val="005B04BC"/>
    <w:rsid w:val="005B4105"/>
    <w:rsid w:val="005D098A"/>
    <w:rsid w:val="005D4105"/>
    <w:rsid w:val="005D5A00"/>
    <w:rsid w:val="005E2C5F"/>
    <w:rsid w:val="005E4E0D"/>
    <w:rsid w:val="005E4F9D"/>
    <w:rsid w:val="005F1D87"/>
    <w:rsid w:val="005F5185"/>
    <w:rsid w:val="005F51F6"/>
    <w:rsid w:val="005F5804"/>
    <w:rsid w:val="00603F25"/>
    <w:rsid w:val="00603F9C"/>
    <w:rsid w:val="00611D7E"/>
    <w:rsid w:val="00612144"/>
    <w:rsid w:val="00612FA2"/>
    <w:rsid w:val="006145F9"/>
    <w:rsid w:val="006146DC"/>
    <w:rsid w:val="00622D52"/>
    <w:rsid w:val="00652AFB"/>
    <w:rsid w:val="006609CB"/>
    <w:rsid w:val="00660E35"/>
    <w:rsid w:val="00674D0D"/>
    <w:rsid w:val="006971F8"/>
    <w:rsid w:val="00697BBF"/>
    <w:rsid w:val="006A5CF3"/>
    <w:rsid w:val="006B2E33"/>
    <w:rsid w:val="006C0684"/>
    <w:rsid w:val="006C0B77"/>
    <w:rsid w:val="006D7085"/>
    <w:rsid w:val="006E6108"/>
    <w:rsid w:val="006E6E1E"/>
    <w:rsid w:val="0071587A"/>
    <w:rsid w:val="0072077D"/>
    <w:rsid w:val="007334C4"/>
    <w:rsid w:val="007370EA"/>
    <w:rsid w:val="007447D9"/>
    <w:rsid w:val="00744844"/>
    <w:rsid w:val="00753409"/>
    <w:rsid w:val="00755B50"/>
    <w:rsid w:val="00756A69"/>
    <w:rsid w:val="0076335C"/>
    <w:rsid w:val="007720E2"/>
    <w:rsid w:val="00780788"/>
    <w:rsid w:val="007B11CA"/>
    <w:rsid w:val="007B1B65"/>
    <w:rsid w:val="007B3C60"/>
    <w:rsid w:val="007D3105"/>
    <w:rsid w:val="007D4FA6"/>
    <w:rsid w:val="007E2250"/>
    <w:rsid w:val="007F1D3B"/>
    <w:rsid w:val="008057D4"/>
    <w:rsid w:val="0080674E"/>
    <w:rsid w:val="00810DB4"/>
    <w:rsid w:val="00823F24"/>
    <w:rsid w:val="00823F5B"/>
    <w:rsid w:val="008242FF"/>
    <w:rsid w:val="00827ADE"/>
    <w:rsid w:val="00830895"/>
    <w:rsid w:val="00831BC8"/>
    <w:rsid w:val="008346C1"/>
    <w:rsid w:val="00840068"/>
    <w:rsid w:val="00845DE3"/>
    <w:rsid w:val="00850519"/>
    <w:rsid w:val="00852637"/>
    <w:rsid w:val="00864ECC"/>
    <w:rsid w:val="00867625"/>
    <w:rsid w:val="00870751"/>
    <w:rsid w:val="00876FA6"/>
    <w:rsid w:val="0089152D"/>
    <w:rsid w:val="00893E6D"/>
    <w:rsid w:val="008A039E"/>
    <w:rsid w:val="008A1CFF"/>
    <w:rsid w:val="008A2693"/>
    <w:rsid w:val="008B28B8"/>
    <w:rsid w:val="008B37D9"/>
    <w:rsid w:val="008B3A1A"/>
    <w:rsid w:val="008D02FA"/>
    <w:rsid w:val="008D36C6"/>
    <w:rsid w:val="008D5797"/>
    <w:rsid w:val="008E11D5"/>
    <w:rsid w:val="008F364F"/>
    <w:rsid w:val="0090106C"/>
    <w:rsid w:val="00915FC7"/>
    <w:rsid w:val="00917028"/>
    <w:rsid w:val="009210C8"/>
    <w:rsid w:val="00922C48"/>
    <w:rsid w:val="00926F5E"/>
    <w:rsid w:val="00931E1F"/>
    <w:rsid w:val="00936024"/>
    <w:rsid w:val="009360B8"/>
    <w:rsid w:val="00947533"/>
    <w:rsid w:val="00947862"/>
    <w:rsid w:val="00977D0B"/>
    <w:rsid w:val="00985D38"/>
    <w:rsid w:val="00986F7C"/>
    <w:rsid w:val="00994DB1"/>
    <w:rsid w:val="009A6A8B"/>
    <w:rsid w:val="009B503B"/>
    <w:rsid w:val="009C0A73"/>
    <w:rsid w:val="009C5D60"/>
    <w:rsid w:val="009C6935"/>
    <w:rsid w:val="009D1B3A"/>
    <w:rsid w:val="009D2F5E"/>
    <w:rsid w:val="009D76B6"/>
    <w:rsid w:val="009E346C"/>
    <w:rsid w:val="009E737E"/>
    <w:rsid w:val="009F100B"/>
    <w:rsid w:val="009F108B"/>
    <w:rsid w:val="009F2965"/>
    <w:rsid w:val="00A03144"/>
    <w:rsid w:val="00A131E9"/>
    <w:rsid w:val="00A27C37"/>
    <w:rsid w:val="00A359D3"/>
    <w:rsid w:val="00A37928"/>
    <w:rsid w:val="00A37C2D"/>
    <w:rsid w:val="00A40952"/>
    <w:rsid w:val="00A503D5"/>
    <w:rsid w:val="00A65644"/>
    <w:rsid w:val="00A660EF"/>
    <w:rsid w:val="00A72476"/>
    <w:rsid w:val="00A825FF"/>
    <w:rsid w:val="00A8322E"/>
    <w:rsid w:val="00AA1634"/>
    <w:rsid w:val="00AA6266"/>
    <w:rsid w:val="00AB2F7B"/>
    <w:rsid w:val="00AB4AF7"/>
    <w:rsid w:val="00AC1AAD"/>
    <w:rsid w:val="00AF041B"/>
    <w:rsid w:val="00AF29C6"/>
    <w:rsid w:val="00AF388B"/>
    <w:rsid w:val="00B03BEB"/>
    <w:rsid w:val="00B056A6"/>
    <w:rsid w:val="00B11A0E"/>
    <w:rsid w:val="00B135DA"/>
    <w:rsid w:val="00B27279"/>
    <w:rsid w:val="00B52B76"/>
    <w:rsid w:val="00B535B1"/>
    <w:rsid w:val="00B557A2"/>
    <w:rsid w:val="00B63A8A"/>
    <w:rsid w:val="00B705EA"/>
    <w:rsid w:val="00B75A70"/>
    <w:rsid w:val="00B846D1"/>
    <w:rsid w:val="00B85069"/>
    <w:rsid w:val="00B858F3"/>
    <w:rsid w:val="00B915B7"/>
    <w:rsid w:val="00B95CB0"/>
    <w:rsid w:val="00BB79C6"/>
    <w:rsid w:val="00BC4561"/>
    <w:rsid w:val="00BC6B7B"/>
    <w:rsid w:val="00BD1370"/>
    <w:rsid w:val="00BD1783"/>
    <w:rsid w:val="00BD23F2"/>
    <w:rsid w:val="00BD4EFA"/>
    <w:rsid w:val="00BF0E6E"/>
    <w:rsid w:val="00C07219"/>
    <w:rsid w:val="00C076A4"/>
    <w:rsid w:val="00C274A1"/>
    <w:rsid w:val="00C33D08"/>
    <w:rsid w:val="00C44139"/>
    <w:rsid w:val="00C53B37"/>
    <w:rsid w:val="00C5666C"/>
    <w:rsid w:val="00C61460"/>
    <w:rsid w:val="00C64D77"/>
    <w:rsid w:val="00C82FA1"/>
    <w:rsid w:val="00C82FBC"/>
    <w:rsid w:val="00C8322F"/>
    <w:rsid w:val="00C8760C"/>
    <w:rsid w:val="00CB042F"/>
    <w:rsid w:val="00CB634D"/>
    <w:rsid w:val="00CC1E52"/>
    <w:rsid w:val="00CC5AA9"/>
    <w:rsid w:val="00CE250C"/>
    <w:rsid w:val="00CE27C5"/>
    <w:rsid w:val="00CE423E"/>
    <w:rsid w:val="00CE6B4A"/>
    <w:rsid w:val="00CF3770"/>
    <w:rsid w:val="00D0221E"/>
    <w:rsid w:val="00D02A92"/>
    <w:rsid w:val="00D02E97"/>
    <w:rsid w:val="00D02EC0"/>
    <w:rsid w:val="00D04320"/>
    <w:rsid w:val="00D04FC0"/>
    <w:rsid w:val="00D05FCE"/>
    <w:rsid w:val="00D161D7"/>
    <w:rsid w:val="00D17C3B"/>
    <w:rsid w:val="00D30E81"/>
    <w:rsid w:val="00D313E0"/>
    <w:rsid w:val="00D41BBA"/>
    <w:rsid w:val="00D47CF7"/>
    <w:rsid w:val="00D62AC8"/>
    <w:rsid w:val="00D63BF2"/>
    <w:rsid w:val="00D77FA1"/>
    <w:rsid w:val="00D91FBC"/>
    <w:rsid w:val="00DA2AFB"/>
    <w:rsid w:val="00DB2839"/>
    <w:rsid w:val="00DC7B57"/>
    <w:rsid w:val="00DE503C"/>
    <w:rsid w:val="00DF2375"/>
    <w:rsid w:val="00DF3B1A"/>
    <w:rsid w:val="00E03427"/>
    <w:rsid w:val="00E05FF9"/>
    <w:rsid w:val="00E071CC"/>
    <w:rsid w:val="00E11DBC"/>
    <w:rsid w:val="00E122A6"/>
    <w:rsid w:val="00E2034E"/>
    <w:rsid w:val="00E20AFD"/>
    <w:rsid w:val="00E23907"/>
    <w:rsid w:val="00E25E74"/>
    <w:rsid w:val="00E260D3"/>
    <w:rsid w:val="00E36EDE"/>
    <w:rsid w:val="00E37344"/>
    <w:rsid w:val="00E51BF8"/>
    <w:rsid w:val="00E53FB3"/>
    <w:rsid w:val="00E547A1"/>
    <w:rsid w:val="00E7158C"/>
    <w:rsid w:val="00E8788A"/>
    <w:rsid w:val="00E95A9B"/>
    <w:rsid w:val="00EA0342"/>
    <w:rsid w:val="00EA38D7"/>
    <w:rsid w:val="00EA59DF"/>
    <w:rsid w:val="00EC3A8E"/>
    <w:rsid w:val="00EC49EF"/>
    <w:rsid w:val="00ED58E7"/>
    <w:rsid w:val="00EE3CA3"/>
    <w:rsid w:val="00EE4070"/>
    <w:rsid w:val="00EF15AF"/>
    <w:rsid w:val="00F05E43"/>
    <w:rsid w:val="00F1135B"/>
    <w:rsid w:val="00F12C76"/>
    <w:rsid w:val="00F13AAC"/>
    <w:rsid w:val="00F37566"/>
    <w:rsid w:val="00F41A3B"/>
    <w:rsid w:val="00F459A9"/>
    <w:rsid w:val="00F54A71"/>
    <w:rsid w:val="00F55B78"/>
    <w:rsid w:val="00F7120C"/>
    <w:rsid w:val="00F86892"/>
    <w:rsid w:val="00F9761C"/>
    <w:rsid w:val="00FA2A06"/>
    <w:rsid w:val="00FB0640"/>
    <w:rsid w:val="00FB2407"/>
    <w:rsid w:val="00FB613E"/>
    <w:rsid w:val="00FC28D6"/>
    <w:rsid w:val="00FC520C"/>
    <w:rsid w:val="00FD0D1D"/>
    <w:rsid w:val="00FD3416"/>
    <w:rsid w:val="00FD7FD6"/>
    <w:rsid w:val="00FE5EE2"/>
    <w:rsid w:val="00FE6C31"/>
    <w:rsid w:val="00FF6846"/>
    <w:rsid w:val="00FF78F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10D6A"/>
  <w15:docId w15:val="{E00443D5-1254-4597-8297-FDEA67071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26B44"/>
    <w:rPr>
      <w:b/>
      <w:bCs/>
    </w:rPr>
  </w:style>
  <w:style w:type="paragraph" w:customStyle="1" w:styleId="ConsPlusNormal">
    <w:name w:val="ConsPlusNormal"/>
    <w:link w:val="ConsPlusNormal0"/>
    <w:qFormat/>
    <w:rsid w:val="00AA1634"/>
    <w:pPr>
      <w:widowControl w:val="0"/>
      <w:autoSpaceDE w:val="0"/>
      <w:autoSpaceDN w:val="0"/>
      <w:spacing w:after="0" w:line="240" w:lineRule="auto"/>
    </w:pPr>
    <w:rPr>
      <w:rFonts w:ascii="Calibri" w:eastAsiaTheme="minorEastAsia" w:hAnsi="Calibri" w:cs="Calibri"/>
      <w:kern w:val="0"/>
      <w:lang w:eastAsia="ru-RU"/>
      <w14:ligatures w14:val="none"/>
    </w:rPr>
  </w:style>
  <w:style w:type="paragraph" w:customStyle="1" w:styleId="ConsPlusNonformat">
    <w:name w:val="ConsPlusNonformat"/>
    <w:rsid w:val="00AA1634"/>
    <w:pPr>
      <w:widowControl w:val="0"/>
      <w:autoSpaceDE w:val="0"/>
      <w:autoSpaceDN w:val="0"/>
      <w:spacing w:after="0" w:line="240" w:lineRule="auto"/>
    </w:pPr>
    <w:rPr>
      <w:rFonts w:ascii="Courier New" w:eastAsiaTheme="minorEastAsia" w:hAnsi="Courier New" w:cs="Courier New"/>
      <w:kern w:val="0"/>
      <w:sz w:val="20"/>
      <w:lang w:eastAsia="ru-RU"/>
      <w14:ligatures w14:val="none"/>
    </w:rPr>
  </w:style>
  <w:style w:type="paragraph" w:customStyle="1" w:styleId="ConsPlusTitle">
    <w:name w:val="ConsPlusTitle"/>
    <w:rsid w:val="00AA1634"/>
    <w:pPr>
      <w:widowControl w:val="0"/>
      <w:autoSpaceDE w:val="0"/>
      <w:autoSpaceDN w:val="0"/>
      <w:spacing w:after="0" w:line="240" w:lineRule="auto"/>
    </w:pPr>
    <w:rPr>
      <w:rFonts w:ascii="Calibri" w:eastAsiaTheme="minorEastAsia" w:hAnsi="Calibri" w:cs="Calibri"/>
      <w:b/>
      <w:kern w:val="0"/>
      <w:lang w:eastAsia="ru-RU"/>
      <w14:ligatures w14:val="none"/>
    </w:rPr>
  </w:style>
  <w:style w:type="paragraph" w:customStyle="1" w:styleId="ConsPlusCell">
    <w:name w:val="ConsPlusCell"/>
    <w:rsid w:val="00AA1634"/>
    <w:pPr>
      <w:widowControl w:val="0"/>
      <w:autoSpaceDE w:val="0"/>
      <w:autoSpaceDN w:val="0"/>
      <w:spacing w:after="0" w:line="240" w:lineRule="auto"/>
    </w:pPr>
    <w:rPr>
      <w:rFonts w:ascii="Courier New" w:eastAsiaTheme="minorEastAsia" w:hAnsi="Courier New" w:cs="Courier New"/>
      <w:kern w:val="0"/>
      <w:sz w:val="20"/>
      <w:lang w:eastAsia="ru-RU"/>
      <w14:ligatures w14:val="none"/>
    </w:rPr>
  </w:style>
  <w:style w:type="paragraph" w:customStyle="1" w:styleId="ConsPlusDocList">
    <w:name w:val="ConsPlusDocList"/>
    <w:rsid w:val="00AA1634"/>
    <w:pPr>
      <w:widowControl w:val="0"/>
      <w:autoSpaceDE w:val="0"/>
      <w:autoSpaceDN w:val="0"/>
      <w:spacing w:after="0" w:line="240" w:lineRule="auto"/>
    </w:pPr>
    <w:rPr>
      <w:rFonts w:ascii="Calibri" w:eastAsiaTheme="minorEastAsia" w:hAnsi="Calibri" w:cs="Calibri"/>
      <w:kern w:val="0"/>
      <w:lang w:eastAsia="ru-RU"/>
      <w14:ligatures w14:val="none"/>
    </w:rPr>
  </w:style>
  <w:style w:type="paragraph" w:customStyle="1" w:styleId="ConsPlusTitlePage">
    <w:name w:val="ConsPlusTitlePage"/>
    <w:rsid w:val="00AA1634"/>
    <w:pPr>
      <w:widowControl w:val="0"/>
      <w:autoSpaceDE w:val="0"/>
      <w:autoSpaceDN w:val="0"/>
      <w:spacing w:after="0" w:line="240" w:lineRule="auto"/>
    </w:pPr>
    <w:rPr>
      <w:rFonts w:ascii="Tahoma" w:eastAsiaTheme="minorEastAsia" w:hAnsi="Tahoma" w:cs="Tahoma"/>
      <w:kern w:val="0"/>
      <w:sz w:val="20"/>
      <w:lang w:eastAsia="ru-RU"/>
      <w14:ligatures w14:val="none"/>
    </w:rPr>
  </w:style>
  <w:style w:type="paragraph" w:customStyle="1" w:styleId="ConsPlusJurTerm">
    <w:name w:val="ConsPlusJurTerm"/>
    <w:rsid w:val="00AA1634"/>
    <w:pPr>
      <w:widowControl w:val="0"/>
      <w:autoSpaceDE w:val="0"/>
      <w:autoSpaceDN w:val="0"/>
      <w:spacing w:after="0" w:line="240" w:lineRule="auto"/>
    </w:pPr>
    <w:rPr>
      <w:rFonts w:ascii="Tahoma" w:eastAsiaTheme="minorEastAsia" w:hAnsi="Tahoma" w:cs="Tahoma"/>
      <w:kern w:val="0"/>
      <w:sz w:val="26"/>
      <w:lang w:eastAsia="ru-RU"/>
      <w14:ligatures w14:val="none"/>
    </w:rPr>
  </w:style>
  <w:style w:type="paragraph" w:customStyle="1" w:styleId="ConsPlusTextList">
    <w:name w:val="ConsPlusTextList"/>
    <w:rsid w:val="00AA1634"/>
    <w:pPr>
      <w:widowControl w:val="0"/>
      <w:autoSpaceDE w:val="0"/>
      <w:autoSpaceDN w:val="0"/>
      <w:spacing w:after="0" w:line="240" w:lineRule="auto"/>
    </w:pPr>
    <w:rPr>
      <w:rFonts w:ascii="Arial" w:eastAsiaTheme="minorEastAsia" w:hAnsi="Arial" w:cs="Arial"/>
      <w:kern w:val="0"/>
      <w:sz w:val="20"/>
      <w:lang w:eastAsia="ru-RU"/>
      <w14:ligatures w14:val="none"/>
    </w:rPr>
  </w:style>
  <w:style w:type="character" w:styleId="a4">
    <w:name w:val="Hyperlink"/>
    <w:basedOn w:val="a0"/>
    <w:uiPriority w:val="99"/>
    <w:unhideWhenUsed/>
    <w:rsid w:val="00AA1634"/>
    <w:rPr>
      <w:color w:val="0563C1" w:themeColor="hyperlink"/>
      <w:u w:val="single"/>
    </w:rPr>
  </w:style>
  <w:style w:type="character" w:customStyle="1" w:styleId="1">
    <w:name w:val="Неразрешенное упоминание1"/>
    <w:basedOn w:val="a0"/>
    <w:uiPriority w:val="99"/>
    <w:semiHidden/>
    <w:unhideWhenUsed/>
    <w:rsid w:val="00AA1634"/>
    <w:rPr>
      <w:color w:val="605E5C"/>
      <w:shd w:val="clear" w:color="auto" w:fill="E1DFDD"/>
    </w:rPr>
  </w:style>
  <w:style w:type="table" w:styleId="a5">
    <w:name w:val="Table Grid"/>
    <w:basedOn w:val="a1"/>
    <w:uiPriority w:val="39"/>
    <w:rsid w:val="00B84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Маркер,1,UL,Абзац маркированнный,Bullet List,FooterText,numbered,Table-Normal,RSHB_Table-Normal,Предусловия,1. Абзац списка,Нумерованный список_ФТ,Булет 1,Bullet Number,Нумерованый список,lp1,lp11,List Paragraph11,Use Case List Paragraph"/>
    <w:basedOn w:val="a"/>
    <w:link w:val="a7"/>
    <w:uiPriority w:val="34"/>
    <w:qFormat/>
    <w:rsid w:val="009360B8"/>
    <w:pPr>
      <w:ind w:left="720"/>
      <w:contextualSpacing/>
    </w:pPr>
  </w:style>
  <w:style w:type="character" w:customStyle="1" w:styleId="ConsPlusNormal0">
    <w:name w:val="ConsPlusNormal Знак"/>
    <w:link w:val="ConsPlusNormal"/>
    <w:locked/>
    <w:rsid w:val="00CB042F"/>
    <w:rPr>
      <w:rFonts w:ascii="Calibri" w:eastAsiaTheme="minorEastAsia" w:hAnsi="Calibri" w:cs="Calibri"/>
      <w:kern w:val="0"/>
      <w:lang w:eastAsia="ru-RU"/>
      <w14:ligatures w14:val="none"/>
    </w:rPr>
  </w:style>
  <w:style w:type="character" w:customStyle="1" w:styleId="a7">
    <w:name w:val="Абзац списка Знак"/>
    <w:aliases w:val="Маркер Знак,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lp1 Знак"/>
    <w:link w:val="a6"/>
    <w:uiPriority w:val="34"/>
    <w:qFormat/>
    <w:rsid w:val="00251F64"/>
    <w:rPr>
      <w:rFonts w:ascii="Times New Roman" w:hAnsi="Times New Roman"/>
      <w:sz w:val="28"/>
    </w:rPr>
  </w:style>
  <w:style w:type="paragraph" w:styleId="a8">
    <w:name w:val="footnote text"/>
    <w:basedOn w:val="a"/>
    <w:link w:val="a9"/>
    <w:uiPriority w:val="99"/>
    <w:semiHidden/>
    <w:unhideWhenUsed/>
    <w:rsid w:val="00E547A1"/>
    <w:pPr>
      <w:spacing w:after="0"/>
    </w:pPr>
    <w:rPr>
      <w:sz w:val="20"/>
      <w:szCs w:val="20"/>
    </w:rPr>
  </w:style>
  <w:style w:type="character" w:customStyle="1" w:styleId="a9">
    <w:name w:val="Текст сноски Знак"/>
    <w:basedOn w:val="a0"/>
    <w:link w:val="a8"/>
    <w:uiPriority w:val="99"/>
    <w:semiHidden/>
    <w:rsid w:val="00E547A1"/>
    <w:rPr>
      <w:rFonts w:ascii="Times New Roman" w:hAnsi="Times New Roman"/>
      <w:sz w:val="20"/>
      <w:szCs w:val="20"/>
    </w:rPr>
  </w:style>
  <w:style w:type="character" w:styleId="aa">
    <w:name w:val="footnote reference"/>
    <w:basedOn w:val="a0"/>
    <w:uiPriority w:val="99"/>
    <w:semiHidden/>
    <w:unhideWhenUsed/>
    <w:rsid w:val="00E547A1"/>
    <w:rPr>
      <w:vertAlign w:val="superscript"/>
    </w:rPr>
  </w:style>
  <w:style w:type="paragraph" w:customStyle="1" w:styleId="ab">
    <w:name w:val="Содержимое таблицы"/>
    <w:basedOn w:val="a"/>
    <w:qFormat/>
    <w:rsid w:val="00E53FB3"/>
    <w:pPr>
      <w:widowControl w:val="0"/>
      <w:suppressLineNumbers/>
      <w:suppressAutoHyphens/>
      <w:spacing w:after="0"/>
    </w:pPr>
    <w:rPr>
      <w:rFonts w:eastAsia="Times New Roman" w:cs="Times New Roman"/>
      <w:kern w:val="0"/>
      <w:sz w:val="24"/>
      <w:szCs w:val="24"/>
      <w:lang w:eastAsia="ru-RU"/>
      <w14:ligatures w14:val="none"/>
    </w:rPr>
  </w:style>
  <w:style w:type="paragraph" w:styleId="ac">
    <w:name w:val="No Spacing"/>
    <w:aliases w:val="для таблиц,Без интервала2,мой,МОЙ,Без интервала 111,МММ,МОЙ МОЙ,Без интервала1,Без интервала21,No Spacing111"/>
    <w:link w:val="ad"/>
    <w:qFormat/>
    <w:rsid w:val="0019078B"/>
    <w:pPr>
      <w:spacing w:after="0" w:line="240" w:lineRule="auto"/>
    </w:pPr>
    <w:rPr>
      <w:rFonts w:ascii="Calibri" w:eastAsia="Calibri" w:hAnsi="Calibri" w:cs="Times New Roman"/>
      <w:kern w:val="0"/>
      <w14:ligatures w14:val="none"/>
    </w:rPr>
  </w:style>
  <w:style w:type="character" w:customStyle="1" w:styleId="ad">
    <w:name w:val="Без интервала Знак"/>
    <w:aliases w:val="для таблиц Знак,Без интервала2 Знак,мой Знак,МОЙ Знак,Без интервала 111 Знак,МММ Знак,МОЙ МОЙ Знак,Без интервала1 Знак,Без интервала21 Знак,No Spacing111 Знак"/>
    <w:link w:val="ac"/>
    <w:rsid w:val="0019078B"/>
    <w:rPr>
      <w:rFonts w:ascii="Calibri" w:eastAsia="Calibri" w:hAnsi="Calibri" w:cs="Times New Roman"/>
      <w:kern w:val="0"/>
      <w14:ligatures w14:val="none"/>
    </w:rPr>
  </w:style>
  <w:style w:type="table" w:customStyle="1" w:styleId="10">
    <w:name w:val="Сетка таблицы1"/>
    <w:basedOn w:val="a1"/>
    <w:next w:val="a5"/>
    <w:uiPriority w:val="39"/>
    <w:rsid w:val="004F025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5"/>
    <w:uiPriority w:val="39"/>
    <w:rsid w:val="0017668F"/>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charsi">
    <w:name w:val="pd-chars__i"/>
    <w:basedOn w:val="a"/>
    <w:rsid w:val="00BF0E6E"/>
    <w:pPr>
      <w:spacing w:before="100" w:beforeAutospacing="1" w:after="100" w:afterAutospacing="1"/>
    </w:pPr>
    <w:rPr>
      <w:rFonts w:eastAsia="Times New Roman" w:cs="Times New Roman"/>
      <w:kern w:val="0"/>
      <w:sz w:val="24"/>
      <w:szCs w:val="24"/>
      <w:lang w:eastAsia="ru-RU"/>
      <w14:ligatures w14:val="none"/>
    </w:rPr>
  </w:style>
  <w:style w:type="character" w:customStyle="1" w:styleId="2">
    <w:name w:val="Неразрешенное упоминание2"/>
    <w:basedOn w:val="a0"/>
    <w:uiPriority w:val="99"/>
    <w:semiHidden/>
    <w:unhideWhenUsed/>
    <w:rsid w:val="006609CB"/>
    <w:rPr>
      <w:color w:val="605E5C"/>
      <w:shd w:val="clear" w:color="auto" w:fill="E1DFDD"/>
    </w:rPr>
  </w:style>
  <w:style w:type="character" w:styleId="ae">
    <w:name w:val="Unresolved Mention"/>
    <w:basedOn w:val="a0"/>
    <w:uiPriority w:val="99"/>
    <w:semiHidden/>
    <w:unhideWhenUsed/>
    <w:rsid w:val="00F13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9440">
      <w:bodyDiv w:val="1"/>
      <w:marLeft w:val="0"/>
      <w:marRight w:val="0"/>
      <w:marTop w:val="0"/>
      <w:marBottom w:val="0"/>
      <w:divBdr>
        <w:top w:val="none" w:sz="0" w:space="0" w:color="auto"/>
        <w:left w:val="none" w:sz="0" w:space="0" w:color="auto"/>
        <w:bottom w:val="none" w:sz="0" w:space="0" w:color="auto"/>
        <w:right w:val="none" w:sz="0" w:space="0" w:color="auto"/>
      </w:divBdr>
      <w:divsChild>
        <w:div w:id="1814442645">
          <w:marLeft w:val="0"/>
          <w:marRight w:val="0"/>
          <w:marTop w:val="0"/>
          <w:marBottom w:val="0"/>
          <w:divBdr>
            <w:top w:val="none" w:sz="0" w:space="0" w:color="auto"/>
            <w:left w:val="none" w:sz="0" w:space="0" w:color="auto"/>
            <w:bottom w:val="none" w:sz="0" w:space="0" w:color="auto"/>
            <w:right w:val="none" w:sz="0" w:space="0" w:color="auto"/>
          </w:divBdr>
        </w:div>
      </w:divsChild>
    </w:div>
    <w:div w:id="91055665">
      <w:bodyDiv w:val="1"/>
      <w:marLeft w:val="0"/>
      <w:marRight w:val="0"/>
      <w:marTop w:val="0"/>
      <w:marBottom w:val="0"/>
      <w:divBdr>
        <w:top w:val="none" w:sz="0" w:space="0" w:color="auto"/>
        <w:left w:val="none" w:sz="0" w:space="0" w:color="auto"/>
        <w:bottom w:val="none" w:sz="0" w:space="0" w:color="auto"/>
        <w:right w:val="none" w:sz="0" w:space="0" w:color="auto"/>
      </w:divBdr>
    </w:div>
    <w:div w:id="246350382">
      <w:bodyDiv w:val="1"/>
      <w:marLeft w:val="0"/>
      <w:marRight w:val="0"/>
      <w:marTop w:val="0"/>
      <w:marBottom w:val="0"/>
      <w:divBdr>
        <w:top w:val="none" w:sz="0" w:space="0" w:color="auto"/>
        <w:left w:val="none" w:sz="0" w:space="0" w:color="auto"/>
        <w:bottom w:val="none" w:sz="0" w:space="0" w:color="auto"/>
        <w:right w:val="none" w:sz="0" w:space="0" w:color="auto"/>
      </w:divBdr>
    </w:div>
    <w:div w:id="312493942">
      <w:bodyDiv w:val="1"/>
      <w:marLeft w:val="0"/>
      <w:marRight w:val="0"/>
      <w:marTop w:val="0"/>
      <w:marBottom w:val="0"/>
      <w:divBdr>
        <w:top w:val="none" w:sz="0" w:space="0" w:color="auto"/>
        <w:left w:val="none" w:sz="0" w:space="0" w:color="auto"/>
        <w:bottom w:val="none" w:sz="0" w:space="0" w:color="auto"/>
        <w:right w:val="none" w:sz="0" w:space="0" w:color="auto"/>
      </w:divBdr>
    </w:div>
    <w:div w:id="534386172">
      <w:bodyDiv w:val="1"/>
      <w:marLeft w:val="0"/>
      <w:marRight w:val="0"/>
      <w:marTop w:val="0"/>
      <w:marBottom w:val="0"/>
      <w:divBdr>
        <w:top w:val="none" w:sz="0" w:space="0" w:color="auto"/>
        <w:left w:val="none" w:sz="0" w:space="0" w:color="auto"/>
        <w:bottom w:val="none" w:sz="0" w:space="0" w:color="auto"/>
        <w:right w:val="none" w:sz="0" w:space="0" w:color="auto"/>
      </w:divBdr>
    </w:div>
    <w:div w:id="568149853">
      <w:bodyDiv w:val="1"/>
      <w:marLeft w:val="0"/>
      <w:marRight w:val="0"/>
      <w:marTop w:val="0"/>
      <w:marBottom w:val="0"/>
      <w:divBdr>
        <w:top w:val="none" w:sz="0" w:space="0" w:color="auto"/>
        <w:left w:val="none" w:sz="0" w:space="0" w:color="auto"/>
        <w:bottom w:val="none" w:sz="0" w:space="0" w:color="auto"/>
        <w:right w:val="none" w:sz="0" w:space="0" w:color="auto"/>
      </w:divBdr>
    </w:div>
    <w:div w:id="622806769">
      <w:bodyDiv w:val="1"/>
      <w:marLeft w:val="0"/>
      <w:marRight w:val="0"/>
      <w:marTop w:val="0"/>
      <w:marBottom w:val="0"/>
      <w:divBdr>
        <w:top w:val="none" w:sz="0" w:space="0" w:color="auto"/>
        <w:left w:val="none" w:sz="0" w:space="0" w:color="auto"/>
        <w:bottom w:val="none" w:sz="0" w:space="0" w:color="auto"/>
        <w:right w:val="none" w:sz="0" w:space="0" w:color="auto"/>
      </w:divBdr>
    </w:div>
    <w:div w:id="632754777">
      <w:bodyDiv w:val="1"/>
      <w:marLeft w:val="0"/>
      <w:marRight w:val="0"/>
      <w:marTop w:val="0"/>
      <w:marBottom w:val="0"/>
      <w:divBdr>
        <w:top w:val="none" w:sz="0" w:space="0" w:color="auto"/>
        <w:left w:val="none" w:sz="0" w:space="0" w:color="auto"/>
        <w:bottom w:val="none" w:sz="0" w:space="0" w:color="auto"/>
        <w:right w:val="none" w:sz="0" w:space="0" w:color="auto"/>
      </w:divBdr>
    </w:div>
    <w:div w:id="655497871">
      <w:bodyDiv w:val="1"/>
      <w:marLeft w:val="0"/>
      <w:marRight w:val="0"/>
      <w:marTop w:val="0"/>
      <w:marBottom w:val="0"/>
      <w:divBdr>
        <w:top w:val="none" w:sz="0" w:space="0" w:color="auto"/>
        <w:left w:val="none" w:sz="0" w:space="0" w:color="auto"/>
        <w:bottom w:val="none" w:sz="0" w:space="0" w:color="auto"/>
        <w:right w:val="none" w:sz="0" w:space="0" w:color="auto"/>
      </w:divBdr>
    </w:div>
    <w:div w:id="738671896">
      <w:bodyDiv w:val="1"/>
      <w:marLeft w:val="0"/>
      <w:marRight w:val="0"/>
      <w:marTop w:val="0"/>
      <w:marBottom w:val="0"/>
      <w:divBdr>
        <w:top w:val="none" w:sz="0" w:space="0" w:color="auto"/>
        <w:left w:val="none" w:sz="0" w:space="0" w:color="auto"/>
        <w:bottom w:val="none" w:sz="0" w:space="0" w:color="auto"/>
        <w:right w:val="none" w:sz="0" w:space="0" w:color="auto"/>
      </w:divBdr>
    </w:div>
    <w:div w:id="746463560">
      <w:bodyDiv w:val="1"/>
      <w:marLeft w:val="0"/>
      <w:marRight w:val="0"/>
      <w:marTop w:val="0"/>
      <w:marBottom w:val="0"/>
      <w:divBdr>
        <w:top w:val="none" w:sz="0" w:space="0" w:color="auto"/>
        <w:left w:val="none" w:sz="0" w:space="0" w:color="auto"/>
        <w:bottom w:val="none" w:sz="0" w:space="0" w:color="auto"/>
        <w:right w:val="none" w:sz="0" w:space="0" w:color="auto"/>
      </w:divBdr>
    </w:div>
    <w:div w:id="765536459">
      <w:bodyDiv w:val="1"/>
      <w:marLeft w:val="0"/>
      <w:marRight w:val="0"/>
      <w:marTop w:val="0"/>
      <w:marBottom w:val="0"/>
      <w:divBdr>
        <w:top w:val="none" w:sz="0" w:space="0" w:color="auto"/>
        <w:left w:val="none" w:sz="0" w:space="0" w:color="auto"/>
        <w:bottom w:val="none" w:sz="0" w:space="0" w:color="auto"/>
        <w:right w:val="none" w:sz="0" w:space="0" w:color="auto"/>
      </w:divBdr>
    </w:div>
    <w:div w:id="786588153">
      <w:bodyDiv w:val="1"/>
      <w:marLeft w:val="0"/>
      <w:marRight w:val="0"/>
      <w:marTop w:val="0"/>
      <w:marBottom w:val="0"/>
      <w:divBdr>
        <w:top w:val="none" w:sz="0" w:space="0" w:color="auto"/>
        <w:left w:val="none" w:sz="0" w:space="0" w:color="auto"/>
        <w:bottom w:val="none" w:sz="0" w:space="0" w:color="auto"/>
        <w:right w:val="none" w:sz="0" w:space="0" w:color="auto"/>
      </w:divBdr>
    </w:div>
    <w:div w:id="818300901">
      <w:bodyDiv w:val="1"/>
      <w:marLeft w:val="0"/>
      <w:marRight w:val="0"/>
      <w:marTop w:val="0"/>
      <w:marBottom w:val="0"/>
      <w:divBdr>
        <w:top w:val="none" w:sz="0" w:space="0" w:color="auto"/>
        <w:left w:val="none" w:sz="0" w:space="0" w:color="auto"/>
        <w:bottom w:val="none" w:sz="0" w:space="0" w:color="auto"/>
        <w:right w:val="none" w:sz="0" w:space="0" w:color="auto"/>
      </w:divBdr>
    </w:div>
    <w:div w:id="886918242">
      <w:bodyDiv w:val="1"/>
      <w:marLeft w:val="0"/>
      <w:marRight w:val="0"/>
      <w:marTop w:val="0"/>
      <w:marBottom w:val="0"/>
      <w:divBdr>
        <w:top w:val="none" w:sz="0" w:space="0" w:color="auto"/>
        <w:left w:val="none" w:sz="0" w:space="0" w:color="auto"/>
        <w:bottom w:val="none" w:sz="0" w:space="0" w:color="auto"/>
        <w:right w:val="none" w:sz="0" w:space="0" w:color="auto"/>
      </w:divBdr>
      <w:divsChild>
        <w:div w:id="2076706521">
          <w:marLeft w:val="0"/>
          <w:marRight w:val="0"/>
          <w:marTop w:val="0"/>
          <w:marBottom w:val="0"/>
          <w:divBdr>
            <w:top w:val="none" w:sz="0" w:space="0" w:color="auto"/>
            <w:left w:val="none" w:sz="0" w:space="0" w:color="auto"/>
            <w:bottom w:val="none" w:sz="0" w:space="0" w:color="auto"/>
            <w:right w:val="none" w:sz="0" w:space="0" w:color="auto"/>
          </w:divBdr>
        </w:div>
      </w:divsChild>
    </w:div>
    <w:div w:id="921337192">
      <w:bodyDiv w:val="1"/>
      <w:marLeft w:val="0"/>
      <w:marRight w:val="0"/>
      <w:marTop w:val="0"/>
      <w:marBottom w:val="0"/>
      <w:divBdr>
        <w:top w:val="none" w:sz="0" w:space="0" w:color="auto"/>
        <w:left w:val="none" w:sz="0" w:space="0" w:color="auto"/>
        <w:bottom w:val="none" w:sz="0" w:space="0" w:color="auto"/>
        <w:right w:val="none" w:sz="0" w:space="0" w:color="auto"/>
      </w:divBdr>
    </w:div>
    <w:div w:id="939604516">
      <w:bodyDiv w:val="1"/>
      <w:marLeft w:val="0"/>
      <w:marRight w:val="0"/>
      <w:marTop w:val="0"/>
      <w:marBottom w:val="0"/>
      <w:divBdr>
        <w:top w:val="none" w:sz="0" w:space="0" w:color="auto"/>
        <w:left w:val="none" w:sz="0" w:space="0" w:color="auto"/>
        <w:bottom w:val="none" w:sz="0" w:space="0" w:color="auto"/>
        <w:right w:val="none" w:sz="0" w:space="0" w:color="auto"/>
      </w:divBdr>
    </w:div>
    <w:div w:id="1101803253">
      <w:bodyDiv w:val="1"/>
      <w:marLeft w:val="0"/>
      <w:marRight w:val="0"/>
      <w:marTop w:val="0"/>
      <w:marBottom w:val="0"/>
      <w:divBdr>
        <w:top w:val="none" w:sz="0" w:space="0" w:color="auto"/>
        <w:left w:val="none" w:sz="0" w:space="0" w:color="auto"/>
        <w:bottom w:val="none" w:sz="0" w:space="0" w:color="auto"/>
        <w:right w:val="none" w:sz="0" w:space="0" w:color="auto"/>
      </w:divBdr>
    </w:div>
    <w:div w:id="1110976897">
      <w:bodyDiv w:val="1"/>
      <w:marLeft w:val="0"/>
      <w:marRight w:val="0"/>
      <w:marTop w:val="0"/>
      <w:marBottom w:val="0"/>
      <w:divBdr>
        <w:top w:val="none" w:sz="0" w:space="0" w:color="auto"/>
        <w:left w:val="none" w:sz="0" w:space="0" w:color="auto"/>
        <w:bottom w:val="none" w:sz="0" w:space="0" w:color="auto"/>
        <w:right w:val="none" w:sz="0" w:space="0" w:color="auto"/>
      </w:divBdr>
    </w:div>
    <w:div w:id="1141388181">
      <w:bodyDiv w:val="1"/>
      <w:marLeft w:val="0"/>
      <w:marRight w:val="0"/>
      <w:marTop w:val="0"/>
      <w:marBottom w:val="0"/>
      <w:divBdr>
        <w:top w:val="none" w:sz="0" w:space="0" w:color="auto"/>
        <w:left w:val="none" w:sz="0" w:space="0" w:color="auto"/>
        <w:bottom w:val="none" w:sz="0" w:space="0" w:color="auto"/>
        <w:right w:val="none" w:sz="0" w:space="0" w:color="auto"/>
      </w:divBdr>
    </w:div>
    <w:div w:id="1226140740">
      <w:bodyDiv w:val="1"/>
      <w:marLeft w:val="0"/>
      <w:marRight w:val="0"/>
      <w:marTop w:val="0"/>
      <w:marBottom w:val="0"/>
      <w:divBdr>
        <w:top w:val="none" w:sz="0" w:space="0" w:color="auto"/>
        <w:left w:val="none" w:sz="0" w:space="0" w:color="auto"/>
        <w:bottom w:val="none" w:sz="0" w:space="0" w:color="auto"/>
        <w:right w:val="none" w:sz="0" w:space="0" w:color="auto"/>
      </w:divBdr>
      <w:divsChild>
        <w:div w:id="1271862699">
          <w:marLeft w:val="0"/>
          <w:marRight w:val="0"/>
          <w:marTop w:val="0"/>
          <w:marBottom w:val="0"/>
          <w:divBdr>
            <w:top w:val="none" w:sz="0" w:space="0" w:color="auto"/>
            <w:left w:val="none" w:sz="0" w:space="0" w:color="auto"/>
            <w:bottom w:val="none" w:sz="0" w:space="0" w:color="auto"/>
            <w:right w:val="none" w:sz="0" w:space="0" w:color="auto"/>
          </w:divBdr>
        </w:div>
      </w:divsChild>
    </w:div>
    <w:div w:id="1286543870">
      <w:bodyDiv w:val="1"/>
      <w:marLeft w:val="0"/>
      <w:marRight w:val="0"/>
      <w:marTop w:val="0"/>
      <w:marBottom w:val="0"/>
      <w:divBdr>
        <w:top w:val="none" w:sz="0" w:space="0" w:color="auto"/>
        <w:left w:val="none" w:sz="0" w:space="0" w:color="auto"/>
        <w:bottom w:val="none" w:sz="0" w:space="0" w:color="auto"/>
        <w:right w:val="none" w:sz="0" w:space="0" w:color="auto"/>
      </w:divBdr>
    </w:div>
    <w:div w:id="1379087994">
      <w:bodyDiv w:val="1"/>
      <w:marLeft w:val="0"/>
      <w:marRight w:val="0"/>
      <w:marTop w:val="0"/>
      <w:marBottom w:val="0"/>
      <w:divBdr>
        <w:top w:val="none" w:sz="0" w:space="0" w:color="auto"/>
        <w:left w:val="none" w:sz="0" w:space="0" w:color="auto"/>
        <w:bottom w:val="none" w:sz="0" w:space="0" w:color="auto"/>
        <w:right w:val="none" w:sz="0" w:space="0" w:color="auto"/>
      </w:divBdr>
    </w:div>
    <w:div w:id="1468625715">
      <w:bodyDiv w:val="1"/>
      <w:marLeft w:val="0"/>
      <w:marRight w:val="0"/>
      <w:marTop w:val="0"/>
      <w:marBottom w:val="0"/>
      <w:divBdr>
        <w:top w:val="none" w:sz="0" w:space="0" w:color="auto"/>
        <w:left w:val="none" w:sz="0" w:space="0" w:color="auto"/>
        <w:bottom w:val="none" w:sz="0" w:space="0" w:color="auto"/>
        <w:right w:val="none" w:sz="0" w:space="0" w:color="auto"/>
      </w:divBdr>
    </w:div>
    <w:div w:id="1533691180">
      <w:bodyDiv w:val="1"/>
      <w:marLeft w:val="0"/>
      <w:marRight w:val="0"/>
      <w:marTop w:val="0"/>
      <w:marBottom w:val="0"/>
      <w:divBdr>
        <w:top w:val="none" w:sz="0" w:space="0" w:color="auto"/>
        <w:left w:val="none" w:sz="0" w:space="0" w:color="auto"/>
        <w:bottom w:val="none" w:sz="0" w:space="0" w:color="auto"/>
        <w:right w:val="none" w:sz="0" w:space="0" w:color="auto"/>
      </w:divBdr>
    </w:div>
    <w:div w:id="1607276754">
      <w:bodyDiv w:val="1"/>
      <w:marLeft w:val="0"/>
      <w:marRight w:val="0"/>
      <w:marTop w:val="0"/>
      <w:marBottom w:val="0"/>
      <w:divBdr>
        <w:top w:val="none" w:sz="0" w:space="0" w:color="auto"/>
        <w:left w:val="none" w:sz="0" w:space="0" w:color="auto"/>
        <w:bottom w:val="none" w:sz="0" w:space="0" w:color="auto"/>
        <w:right w:val="none" w:sz="0" w:space="0" w:color="auto"/>
      </w:divBdr>
    </w:div>
    <w:div w:id="1615988040">
      <w:bodyDiv w:val="1"/>
      <w:marLeft w:val="0"/>
      <w:marRight w:val="0"/>
      <w:marTop w:val="0"/>
      <w:marBottom w:val="0"/>
      <w:divBdr>
        <w:top w:val="none" w:sz="0" w:space="0" w:color="auto"/>
        <w:left w:val="none" w:sz="0" w:space="0" w:color="auto"/>
        <w:bottom w:val="none" w:sz="0" w:space="0" w:color="auto"/>
        <w:right w:val="none" w:sz="0" w:space="0" w:color="auto"/>
      </w:divBdr>
    </w:div>
    <w:div w:id="1642228913">
      <w:bodyDiv w:val="1"/>
      <w:marLeft w:val="0"/>
      <w:marRight w:val="0"/>
      <w:marTop w:val="0"/>
      <w:marBottom w:val="0"/>
      <w:divBdr>
        <w:top w:val="none" w:sz="0" w:space="0" w:color="auto"/>
        <w:left w:val="none" w:sz="0" w:space="0" w:color="auto"/>
        <w:bottom w:val="none" w:sz="0" w:space="0" w:color="auto"/>
        <w:right w:val="none" w:sz="0" w:space="0" w:color="auto"/>
      </w:divBdr>
    </w:div>
    <w:div w:id="1647775995">
      <w:bodyDiv w:val="1"/>
      <w:marLeft w:val="0"/>
      <w:marRight w:val="0"/>
      <w:marTop w:val="0"/>
      <w:marBottom w:val="0"/>
      <w:divBdr>
        <w:top w:val="none" w:sz="0" w:space="0" w:color="auto"/>
        <w:left w:val="none" w:sz="0" w:space="0" w:color="auto"/>
        <w:bottom w:val="none" w:sz="0" w:space="0" w:color="auto"/>
        <w:right w:val="none" w:sz="0" w:space="0" w:color="auto"/>
      </w:divBdr>
    </w:div>
    <w:div w:id="1713767822">
      <w:bodyDiv w:val="1"/>
      <w:marLeft w:val="0"/>
      <w:marRight w:val="0"/>
      <w:marTop w:val="0"/>
      <w:marBottom w:val="0"/>
      <w:divBdr>
        <w:top w:val="none" w:sz="0" w:space="0" w:color="auto"/>
        <w:left w:val="none" w:sz="0" w:space="0" w:color="auto"/>
        <w:bottom w:val="none" w:sz="0" w:space="0" w:color="auto"/>
        <w:right w:val="none" w:sz="0" w:space="0" w:color="auto"/>
      </w:divBdr>
    </w:div>
    <w:div w:id="1884706755">
      <w:bodyDiv w:val="1"/>
      <w:marLeft w:val="0"/>
      <w:marRight w:val="0"/>
      <w:marTop w:val="0"/>
      <w:marBottom w:val="0"/>
      <w:divBdr>
        <w:top w:val="none" w:sz="0" w:space="0" w:color="auto"/>
        <w:left w:val="none" w:sz="0" w:space="0" w:color="auto"/>
        <w:bottom w:val="none" w:sz="0" w:space="0" w:color="auto"/>
        <w:right w:val="none" w:sz="0" w:space="0" w:color="auto"/>
      </w:divBdr>
    </w:div>
    <w:div w:id="1940018722">
      <w:bodyDiv w:val="1"/>
      <w:marLeft w:val="0"/>
      <w:marRight w:val="0"/>
      <w:marTop w:val="0"/>
      <w:marBottom w:val="0"/>
      <w:divBdr>
        <w:top w:val="none" w:sz="0" w:space="0" w:color="auto"/>
        <w:left w:val="none" w:sz="0" w:space="0" w:color="auto"/>
        <w:bottom w:val="none" w:sz="0" w:space="0" w:color="auto"/>
        <w:right w:val="none" w:sz="0" w:space="0" w:color="auto"/>
      </w:divBdr>
    </w:div>
    <w:div w:id="2010056382">
      <w:bodyDiv w:val="1"/>
      <w:marLeft w:val="0"/>
      <w:marRight w:val="0"/>
      <w:marTop w:val="0"/>
      <w:marBottom w:val="0"/>
      <w:divBdr>
        <w:top w:val="none" w:sz="0" w:space="0" w:color="auto"/>
        <w:left w:val="none" w:sz="0" w:space="0" w:color="auto"/>
        <w:bottom w:val="none" w:sz="0" w:space="0" w:color="auto"/>
        <w:right w:val="none" w:sz="0" w:space="0" w:color="auto"/>
      </w:divBdr>
      <w:divsChild>
        <w:div w:id="1805077888">
          <w:marLeft w:val="-225"/>
          <w:marRight w:val="-225"/>
          <w:marTop w:val="0"/>
          <w:marBottom w:val="75"/>
          <w:divBdr>
            <w:top w:val="none" w:sz="0" w:space="0" w:color="auto"/>
            <w:left w:val="none" w:sz="0" w:space="0" w:color="auto"/>
            <w:bottom w:val="none" w:sz="0" w:space="0" w:color="auto"/>
            <w:right w:val="none" w:sz="0" w:space="0" w:color="auto"/>
          </w:divBdr>
          <w:divsChild>
            <w:div w:id="728071423">
              <w:marLeft w:val="0"/>
              <w:marRight w:val="0"/>
              <w:marTop w:val="0"/>
              <w:marBottom w:val="0"/>
              <w:divBdr>
                <w:top w:val="none" w:sz="0" w:space="0" w:color="auto"/>
                <w:left w:val="none" w:sz="0" w:space="0" w:color="auto"/>
                <w:bottom w:val="none" w:sz="0" w:space="0" w:color="auto"/>
                <w:right w:val="none" w:sz="0" w:space="0" w:color="auto"/>
              </w:divBdr>
              <w:divsChild>
                <w:div w:id="92071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7813">
          <w:marLeft w:val="-225"/>
          <w:marRight w:val="-225"/>
          <w:marTop w:val="0"/>
          <w:marBottom w:val="75"/>
          <w:divBdr>
            <w:top w:val="none" w:sz="0" w:space="0" w:color="auto"/>
            <w:left w:val="none" w:sz="0" w:space="0" w:color="auto"/>
            <w:bottom w:val="none" w:sz="0" w:space="0" w:color="auto"/>
            <w:right w:val="none" w:sz="0" w:space="0" w:color="auto"/>
          </w:divBdr>
          <w:divsChild>
            <w:div w:id="1291208789">
              <w:marLeft w:val="0"/>
              <w:marRight w:val="0"/>
              <w:marTop w:val="0"/>
              <w:marBottom w:val="0"/>
              <w:divBdr>
                <w:top w:val="none" w:sz="0" w:space="0" w:color="auto"/>
                <w:left w:val="none" w:sz="0" w:space="0" w:color="auto"/>
                <w:bottom w:val="none" w:sz="0" w:space="0" w:color="auto"/>
                <w:right w:val="none" w:sz="0" w:space="0" w:color="auto"/>
              </w:divBdr>
              <w:divsChild>
                <w:div w:id="145085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05745">
          <w:marLeft w:val="-225"/>
          <w:marRight w:val="-225"/>
          <w:marTop w:val="0"/>
          <w:marBottom w:val="75"/>
          <w:divBdr>
            <w:top w:val="none" w:sz="0" w:space="0" w:color="auto"/>
            <w:left w:val="none" w:sz="0" w:space="0" w:color="auto"/>
            <w:bottom w:val="none" w:sz="0" w:space="0" w:color="auto"/>
            <w:right w:val="none" w:sz="0" w:space="0" w:color="auto"/>
          </w:divBdr>
          <w:divsChild>
            <w:div w:id="1404058661">
              <w:marLeft w:val="0"/>
              <w:marRight w:val="0"/>
              <w:marTop w:val="0"/>
              <w:marBottom w:val="0"/>
              <w:divBdr>
                <w:top w:val="none" w:sz="0" w:space="0" w:color="auto"/>
                <w:left w:val="none" w:sz="0" w:space="0" w:color="auto"/>
                <w:bottom w:val="none" w:sz="0" w:space="0" w:color="auto"/>
                <w:right w:val="none" w:sz="0" w:space="0" w:color="auto"/>
              </w:divBdr>
              <w:divsChild>
                <w:div w:id="17924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48664">
          <w:marLeft w:val="-225"/>
          <w:marRight w:val="-225"/>
          <w:marTop w:val="0"/>
          <w:marBottom w:val="75"/>
          <w:divBdr>
            <w:top w:val="none" w:sz="0" w:space="0" w:color="auto"/>
            <w:left w:val="none" w:sz="0" w:space="0" w:color="auto"/>
            <w:bottom w:val="none" w:sz="0" w:space="0" w:color="auto"/>
            <w:right w:val="none" w:sz="0" w:space="0" w:color="auto"/>
          </w:divBdr>
          <w:divsChild>
            <w:div w:id="267549692">
              <w:marLeft w:val="0"/>
              <w:marRight w:val="0"/>
              <w:marTop w:val="0"/>
              <w:marBottom w:val="0"/>
              <w:divBdr>
                <w:top w:val="none" w:sz="0" w:space="0" w:color="auto"/>
                <w:left w:val="none" w:sz="0" w:space="0" w:color="auto"/>
                <w:bottom w:val="none" w:sz="0" w:space="0" w:color="auto"/>
                <w:right w:val="none" w:sz="0" w:space="0" w:color="auto"/>
              </w:divBdr>
              <w:divsChild>
                <w:div w:id="185082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328722">
          <w:marLeft w:val="-225"/>
          <w:marRight w:val="-225"/>
          <w:marTop w:val="0"/>
          <w:marBottom w:val="75"/>
          <w:divBdr>
            <w:top w:val="none" w:sz="0" w:space="0" w:color="auto"/>
            <w:left w:val="none" w:sz="0" w:space="0" w:color="auto"/>
            <w:bottom w:val="none" w:sz="0" w:space="0" w:color="auto"/>
            <w:right w:val="none" w:sz="0" w:space="0" w:color="auto"/>
          </w:divBdr>
          <w:divsChild>
            <w:div w:id="619382954">
              <w:marLeft w:val="0"/>
              <w:marRight w:val="0"/>
              <w:marTop w:val="0"/>
              <w:marBottom w:val="0"/>
              <w:divBdr>
                <w:top w:val="none" w:sz="0" w:space="0" w:color="auto"/>
                <w:left w:val="none" w:sz="0" w:space="0" w:color="auto"/>
                <w:bottom w:val="none" w:sz="0" w:space="0" w:color="auto"/>
                <w:right w:val="none" w:sz="0" w:space="0" w:color="auto"/>
              </w:divBdr>
              <w:divsChild>
                <w:div w:id="1472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69465">
          <w:marLeft w:val="-225"/>
          <w:marRight w:val="-225"/>
          <w:marTop w:val="0"/>
          <w:marBottom w:val="75"/>
          <w:divBdr>
            <w:top w:val="none" w:sz="0" w:space="0" w:color="auto"/>
            <w:left w:val="none" w:sz="0" w:space="0" w:color="auto"/>
            <w:bottom w:val="none" w:sz="0" w:space="0" w:color="auto"/>
            <w:right w:val="none" w:sz="0" w:space="0" w:color="auto"/>
          </w:divBdr>
          <w:divsChild>
            <w:div w:id="230043633">
              <w:marLeft w:val="0"/>
              <w:marRight w:val="0"/>
              <w:marTop w:val="0"/>
              <w:marBottom w:val="0"/>
              <w:divBdr>
                <w:top w:val="none" w:sz="0" w:space="0" w:color="auto"/>
                <w:left w:val="none" w:sz="0" w:space="0" w:color="auto"/>
                <w:bottom w:val="none" w:sz="0" w:space="0" w:color="auto"/>
                <w:right w:val="none" w:sz="0" w:space="0" w:color="auto"/>
              </w:divBdr>
              <w:divsChild>
                <w:div w:id="210082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96492">
          <w:marLeft w:val="-225"/>
          <w:marRight w:val="-225"/>
          <w:marTop w:val="0"/>
          <w:marBottom w:val="75"/>
          <w:divBdr>
            <w:top w:val="none" w:sz="0" w:space="0" w:color="auto"/>
            <w:left w:val="none" w:sz="0" w:space="0" w:color="auto"/>
            <w:bottom w:val="none" w:sz="0" w:space="0" w:color="auto"/>
            <w:right w:val="none" w:sz="0" w:space="0" w:color="auto"/>
          </w:divBdr>
          <w:divsChild>
            <w:div w:id="73359796">
              <w:marLeft w:val="0"/>
              <w:marRight w:val="0"/>
              <w:marTop w:val="0"/>
              <w:marBottom w:val="0"/>
              <w:divBdr>
                <w:top w:val="none" w:sz="0" w:space="0" w:color="auto"/>
                <w:left w:val="none" w:sz="0" w:space="0" w:color="auto"/>
                <w:bottom w:val="none" w:sz="0" w:space="0" w:color="auto"/>
                <w:right w:val="none" w:sz="0" w:space="0" w:color="auto"/>
              </w:divBdr>
              <w:divsChild>
                <w:div w:id="46775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20860">
          <w:marLeft w:val="-225"/>
          <w:marRight w:val="-225"/>
          <w:marTop w:val="0"/>
          <w:marBottom w:val="75"/>
          <w:divBdr>
            <w:top w:val="none" w:sz="0" w:space="0" w:color="auto"/>
            <w:left w:val="none" w:sz="0" w:space="0" w:color="auto"/>
            <w:bottom w:val="none" w:sz="0" w:space="0" w:color="auto"/>
            <w:right w:val="none" w:sz="0" w:space="0" w:color="auto"/>
          </w:divBdr>
          <w:divsChild>
            <w:div w:id="376659137">
              <w:marLeft w:val="0"/>
              <w:marRight w:val="0"/>
              <w:marTop w:val="0"/>
              <w:marBottom w:val="0"/>
              <w:divBdr>
                <w:top w:val="none" w:sz="0" w:space="0" w:color="auto"/>
                <w:left w:val="none" w:sz="0" w:space="0" w:color="auto"/>
                <w:bottom w:val="none" w:sz="0" w:space="0" w:color="auto"/>
                <w:right w:val="none" w:sz="0" w:space="0" w:color="auto"/>
              </w:divBdr>
              <w:divsChild>
                <w:div w:id="49927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231928">
          <w:marLeft w:val="-225"/>
          <w:marRight w:val="-225"/>
          <w:marTop w:val="0"/>
          <w:marBottom w:val="75"/>
          <w:divBdr>
            <w:top w:val="none" w:sz="0" w:space="0" w:color="auto"/>
            <w:left w:val="none" w:sz="0" w:space="0" w:color="auto"/>
            <w:bottom w:val="none" w:sz="0" w:space="0" w:color="auto"/>
            <w:right w:val="none" w:sz="0" w:space="0" w:color="auto"/>
          </w:divBdr>
          <w:divsChild>
            <w:div w:id="177039819">
              <w:marLeft w:val="0"/>
              <w:marRight w:val="0"/>
              <w:marTop w:val="0"/>
              <w:marBottom w:val="0"/>
              <w:divBdr>
                <w:top w:val="none" w:sz="0" w:space="0" w:color="auto"/>
                <w:left w:val="none" w:sz="0" w:space="0" w:color="auto"/>
                <w:bottom w:val="none" w:sz="0" w:space="0" w:color="auto"/>
                <w:right w:val="none" w:sz="0" w:space="0" w:color="auto"/>
              </w:divBdr>
              <w:divsChild>
                <w:div w:id="38633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551">
          <w:marLeft w:val="-225"/>
          <w:marRight w:val="-225"/>
          <w:marTop w:val="0"/>
          <w:marBottom w:val="75"/>
          <w:divBdr>
            <w:top w:val="none" w:sz="0" w:space="0" w:color="auto"/>
            <w:left w:val="none" w:sz="0" w:space="0" w:color="auto"/>
            <w:bottom w:val="none" w:sz="0" w:space="0" w:color="auto"/>
            <w:right w:val="none" w:sz="0" w:space="0" w:color="auto"/>
          </w:divBdr>
          <w:divsChild>
            <w:div w:id="706295504">
              <w:marLeft w:val="0"/>
              <w:marRight w:val="0"/>
              <w:marTop w:val="0"/>
              <w:marBottom w:val="0"/>
              <w:divBdr>
                <w:top w:val="none" w:sz="0" w:space="0" w:color="auto"/>
                <w:left w:val="none" w:sz="0" w:space="0" w:color="auto"/>
                <w:bottom w:val="none" w:sz="0" w:space="0" w:color="auto"/>
                <w:right w:val="none" w:sz="0" w:space="0" w:color="auto"/>
              </w:divBdr>
              <w:divsChild>
                <w:div w:id="80952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77857">
          <w:marLeft w:val="-225"/>
          <w:marRight w:val="-225"/>
          <w:marTop w:val="0"/>
          <w:marBottom w:val="75"/>
          <w:divBdr>
            <w:top w:val="none" w:sz="0" w:space="0" w:color="auto"/>
            <w:left w:val="none" w:sz="0" w:space="0" w:color="auto"/>
            <w:bottom w:val="none" w:sz="0" w:space="0" w:color="auto"/>
            <w:right w:val="none" w:sz="0" w:space="0" w:color="auto"/>
          </w:divBdr>
          <w:divsChild>
            <w:div w:id="900024527">
              <w:marLeft w:val="0"/>
              <w:marRight w:val="0"/>
              <w:marTop w:val="0"/>
              <w:marBottom w:val="0"/>
              <w:divBdr>
                <w:top w:val="none" w:sz="0" w:space="0" w:color="auto"/>
                <w:left w:val="none" w:sz="0" w:space="0" w:color="auto"/>
                <w:bottom w:val="none" w:sz="0" w:space="0" w:color="auto"/>
                <w:right w:val="none" w:sz="0" w:space="0" w:color="auto"/>
              </w:divBdr>
              <w:divsChild>
                <w:div w:id="139994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16005">
          <w:marLeft w:val="-225"/>
          <w:marRight w:val="-225"/>
          <w:marTop w:val="0"/>
          <w:marBottom w:val="75"/>
          <w:divBdr>
            <w:top w:val="none" w:sz="0" w:space="0" w:color="auto"/>
            <w:left w:val="none" w:sz="0" w:space="0" w:color="auto"/>
            <w:bottom w:val="none" w:sz="0" w:space="0" w:color="auto"/>
            <w:right w:val="none" w:sz="0" w:space="0" w:color="auto"/>
          </w:divBdr>
          <w:divsChild>
            <w:div w:id="1587961657">
              <w:marLeft w:val="0"/>
              <w:marRight w:val="0"/>
              <w:marTop w:val="0"/>
              <w:marBottom w:val="0"/>
              <w:divBdr>
                <w:top w:val="none" w:sz="0" w:space="0" w:color="auto"/>
                <w:left w:val="none" w:sz="0" w:space="0" w:color="auto"/>
                <w:bottom w:val="none" w:sz="0" w:space="0" w:color="auto"/>
                <w:right w:val="none" w:sz="0" w:space="0" w:color="auto"/>
              </w:divBdr>
              <w:divsChild>
                <w:div w:id="75262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182472">
          <w:marLeft w:val="-225"/>
          <w:marRight w:val="-225"/>
          <w:marTop w:val="0"/>
          <w:marBottom w:val="75"/>
          <w:divBdr>
            <w:top w:val="none" w:sz="0" w:space="0" w:color="auto"/>
            <w:left w:val="none" w:sz="0" w:space="0" w:color="auto"/>
            <w:bottom w:val="none" w:sz="0" w:space="0" w:color="auto"/>
            <w:right w:val="none" w:sz="0" w:space="0" w:color="auto"/>
          </w:divBdr>
          <w:divsChild>
            <w:div w:id="1955282336">
              <w:marLeft w:val="0"/>
              <w:marRight w:val="0"/>
              <w:marTop w:val="0"/>
              <w:marBottom w:val="0"/>
              <w:divBdr>
                <w:top w:val="none" w:sz="0" w:space="0" w:color="auto"/>
                <w:left w:val="none" w:sz="0" w:space="0" w:color="auto"/>
                <w:bottom w:val="none" w:sz="0" w:space="0" w:color="auto"/>
                <w:right w:val="none" w:sz="0" w:space="0" w:color="auto"/>
              </w:divBdr>
              <w:divsChild>
                <w:div w:id="16293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0468">
          <w:marLeft w:val="-225"/>
          <w:marRight w:val="-225"/>
          <w:marTop w:val="0"/>
          <w:marBottom w:val="75"/>
          <w:divBdr>
            <w:top w:val="none" w:sz="0" w:space="0" w:color="auto"/>
            <w:left w:val="none" w:sz="0" w:space="0" w:color="auto"/>
            <w:bottom w:val="none" w:sz="0" w:space="0" w:color="auto"/>
            <w:right w:val="none" w:sz="0" w:space="0" w:color="auto"/>
          </w:divBdr>
          <w:divsChild>
            <w:div w:id="958997490">
              <w:marLeft w:val="0"/>
              <w:marRight w:val="0"/>
              <w:marTop w:val="0"/>
              <w:marBottom w:val="0"/>
              <w:divBdr>
                <w:top w:val="none" w:sz="0" w:space="0" w:color="auto"/>
                <w:left w:val="none" w:sz="0" w:space="0" w:color="auto"/>
                <w:bottom w:val="none" w:sz="0" w:space="0" w:color="auto"/>
                <w:right w:val="none" w:sz="0" w:space="0" w:color="auto"/>
              </w:divBdr>
              <w:divsChild>
                <w:div w:id="21159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725878">
      <w:bodyDiv w:val="1"/>
      <w:marLeft w:val="0"/>
      <w:marRight w:val="0"/>
      <w:marTop w:val="0"/>
      <w:marBottom w:val="0"/>
      <w:divBdr>
        <w:top w:val="none" w:sz="0" w:space="0" w:color="auto"/>
        <w:left w:val="none" w:sz="0" w:space="0" w:color="auto"/>
        <w:bottom w:val="none" w:sz="0" w:space="0" w:color="auto"/>
        <w:right w:val="none" w:sz="0" w:space="0" w:color="auto"/>
      </w:divBdr>
    </w:div>
    <w:div w:id="2082438016">
      <w:bodyDiv w:val="1"/>
      <w:marLeft w:val="0"/>
      <w:marRight w:val="0"/>
      <w:marTop w:val="0"/>
      <w:marBottom w:val="0"/>
      <w:divBdr>
        <w:top w:val="none" w:sz="0" w:space="0" w:color="auto"/>
        <w:left w:val="none" w:sz="0" w:space="0" w:color="auto"/>
        <w:bottom w:val="none" w:sz="0" w:space="0" w:color="auto"/>
        <w:right w:val="none" w:sz="0" w:space="0" w:color="auto"/>
      </w:divBdr>
    </w:div>
    <w:div w:id="209224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BB07FA69324F4EA569B2E1DE8FE923657446726663BE73F789FC63C84589070EECE17D2F642ADE3CF453C805hCdEO" TargetMode="External"/><Relationship Id="rId13" Type="http://schemas.openxmlformats.org/officeDocument/2006/relationships/hyperlink" Target="consultantplus://offline/ref=18BB07FA69324F4EA569B2E1DE8FE923657446726663BE73F789FC63C84589071CECB9712E6537DF34E1059943983E9E51BB519CDF754660h9d8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8BB07FA69324F4EA569B2E1DE8FE923657446726663BE73F789FC63C84589070EECE17D2F642ADE3CF453C805hCdEO" TargetMode="External"/><Relationship Id="rId17" Type="http://schemas.openxmlformats.org/officeDocument/2006/relationships/hyperlink" Target="https://login.consultant.ru/link/?req=doc&amp;base=LAW&amp;n=446209&amp;dst=2032&amp;field=134&amp;date=29.05.2023" TargetMode="External"/><Relationship Id="rId2" Type="http://schemas.openxmlformats.org/officeDocument/2006/relationships/numbering" Target="numbering.xml"/><Relationship Id="rId16" Type="http://schemas.openxmlformats.org/officeDocument/2006/relationships/hyperlink" Target="https://login.consultant.ru/link/?req=doc&amp;base=LAW&amp;n=446209&amp;dst=101327&amp;field=134&amp;date=29.05.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8BB07FA69324F4EA569B2E1DE8FE923657446726663BE73F789FC63C84589071CECB9712E6C3F8B6CAE04C506CD2D9E50BB529DC3h7d4O" TargetMode="External"/><Relationship Id="rId5" Type="http://schemas.openxmlformats.org/officeDocument/2006/relationships/webSettings" Target="webSettings.xml"/><Relationship Id="rId15" Type="http://schemas.openxmlformats.org/officeDocument/2006/relationships/hyperlink" Target="consultantplus://offline/ref=18BB07FA69324F4EA569B2E1DE8FE923627243706460BE73F789FC63C84589071CECB9732530659B68E750C819CC328153A552h9dEO" TargetMode="External"/><Relationship Id="rId10" Type="http://schemas.openxmlformats.org/officeDocument/2006/relationships/hyperlink" Target="consultantplus://offline/ref=18BB07FA69324F4EA569B2E1DE8FE923657446726663BE73F789FC63C84589071CECB9712E6537DF34E1059943983E9E51BB519CDF754660h9d8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8BB07FA69324F4EA569B2E1DE8FE923657446726663BE73F789FC63C84589070EECE17D2F642ADE3CF453C805hCdEO" TargetMode="External"/><Relationship Id="rId14" Type="http://schemas.openxmlformats.org/officeDocument/2006/relationships/hyperlink" Target="consultantplus://offline/ref=18BB07FA69324F4EA569B2E1DE8FE923657446726663BE73F789FC63C84589070EECE17D2F642ADE3CF453C805hCd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74315-3640-4BC9-8E7F-C8EEEB169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11</Pages>
  <Words>5452</Words>
  <Characters>31079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Анастасия Полтарухо</cp:lastModifiedBy>
  <cp:revision>4</cp:revision>
  <cp:lastPrinted>2026-08-28T08:38:00Z</cp:lastPrinted>
  <dcterms:created xsi:type="dcterms:W3CDTF">2026-08-28T08:16:00Z</dcterms:created>
  <dcterms:modified xsi:type="dcterms:W3CDTF">2026-08-28T11:56:00Z</dcterms:modified>
</cp:coreProperties>
</file>