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236CE" w14:textId="687CDAB3" w:rsidR="00E951BB" w:rsidRPr="00E951BB" w:rsidRDefault="00E951BB" w:rsidP="00E951BB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951BB">
        <w:rPr>
          <w:rFonts w:ascii="Times New Roman" w:eastAsia="Calibri" w:hAnsi="Times New Roman" w:cs="Times New Roman"/>
          <w:bCs/>
          <w:sz w:val="28"/>
          <w:szCs w:val="28"/>
        </w:rPr>
        <w:t>Техническое задание</w:t>
      </w:r>
    </w:p>
    <w:p w14:paraId="1292AEAB" w14:textId="49250C74" w:rsidR="00704620" w:rsidRDefault="00704620" w:rsidP="00E9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Выполнение работ по разработке рабочей документации по замене узла учёта газа, в соответствии с требованиями ГУП РК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Крымгазсети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на объект Главного </w:t>
      </w:r>
      <w:r w:rsidRPr="00E951BB">
        <w:rPr>
          <w:rFonts w:ascii="Times New Roman" w:eastAsia="Calibri" w:hAnsi="Times New Roman" w:cs="Times New Roman"/>
          <w:sz w:val="28"/>
          <w:szCs w:val="28"/>
        </w:rPr>
        <w:t>управлени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E951BB">
        <w:rPr>
          <w:rFonts w:ascii="Times New Roman" w:eastAsia="Calibri" w:hAnsi="Times New Roman" w:cs="Times New Roman"/>
          <w:sz w:val="28"/>
          <w:szCs w:val="28"/>
        </w:rPr>
        <w:t xml:space="preserve"> МЧС </w:t>
      </w:r>
      <w:r w:rsidRPr="00E951BB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E951BB">
        <w:rPr>
          <w:rFonts w:ascii="Times New Roman" w:eastAsia="Calibri" w:hAnsi="Times New Roman" w:cs="Times New Roman"/>
          <w:sz w:val="28"/>
          <w:szCs w:val="28"/>
        </w:rPr>
        <w:t xml:space="preserve"> Республики Крым</w:t>
      </w:r>
      <w:r>
        <w:rPr>
          <w:rFonts w:ascii="Times New Roman" w:eastAsia="Calibri" w:hAnsi="Times New Roman" w:cs="Times New Roman"/>
          <w:sz w:val="28"/>
          <w:szCs w:val="28"/>
        </w:rPr>
        <w:t>, расположенного по адресу:</w:t>
      </w:r>
      <w:r w:rsidRPr="007046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1BB">
        <w:rPr>
          <w:rFonts w:ascii="Times New Roman" w:eastAsia="Calibri" w:hAnsi="Times New Roman" w:cs="Times New Roman"/>
          <w:sz w:val="28"/>
          <w:szCs w:val="28"/>
        </w:rPr>
        <w:t>Республика Крым, г. Симферополь,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620">
        <w:rPr>
          <w:rFonts w:ascii="Times New Roman" w:eastAsia="Calibri" w:hAnsi="Times New Roman" w:cs="Times New Roman"/>
          <w:sz w:val="28"/>
          <w:szCs w:val="28"/>
        </w:rPr>
        <w:t>ул. Героев Сталинграда, дом 14/ пер. Ровный,2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71CEC">
        <w:rPr>
          <w:rFonts w:ascii="Times New Roman" w:eastAsia="Calibri" w:hAnsi="Times New Roman" w:cs="Times New Roman"/>
          <w:sz w:val="28"/>
          <w:szCs w:val="28"/>
        </w:rPr>
        <w:t>На объекте находятся 4 кота: (2котла КОГВ-96 квт., 2 котла</w:t>
      </w:r>
      <w:r w:rsidR="00871CEC" w:rsidRPr="00871C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71CEC">
        <w:rPr>
          <w:rFonts w:ascii="Times New Roman" w:eastAsia="Calibri" w:hAnsi="Times New Roman" w:cs="Times New Roman"/>
          <w:sz w:val="28"/>
          <w:szCs w:val="28"/>
          <w:lang w:val="en-US"/>
        </w:rPr>
        <w:t>BAxi</w:t>
      </w:r>
      <w:proofErr w:type="spellEnd"/>
      <w:r w:rsidR="00871CEC" w:rsidRPr="00871C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CEC">
        <w:rPr>
          <w:rFonts w:ascii="Times New Roman" w:eastAsia="Calibri" w:hAnsi="Times New Roman" w:cs="Times New Roman"/>
          <w:sz w:val="28"/>
          <w:szCs w:val="28"/>
          <w:lang w:val="en-US"/>
        </w:rPr>
        <w:t>Slim</w:t>
      </w:r>
      <w:r w:rsidR="00871CEC">
        <w:rPr>
          <w:rFonts w:ascii="Times New Roman" w:eastAsia="Calibri" w:hAnsi="Times New Roman" w:cs="Times New Roman"/>
          <w:sz w:val="28"/>
          <w:szCs w:val="28"/>
        </w:rPr>
        <w:t>-48,7 квт.). Счетчик газа должен объединять работу 4 котлов.</w:t>
      </w:r>
      <w:bookmarkStart w:id="0" w:name="_GoBack"/>
      <w:bookmarkEnd w:id="0"/>
    </w:p>
    <w:p w14:paraId="2F744FA3" w14:textId="4119E812" w:rsidR="00E951BB" w:rsidRDefault="00704620" w:rsidP="00E9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1.Установка на газопроводе низкого давления (до0,005МПа)</w:t>
      </w:r>
    </w:p>
    <w:p w14:paraId="19E8C7DE" w14:textId="39B991A4" w:rsidR="00704620" w:rsidRDefault="00704620" w:rsidP="00E9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2.Диапазон измерения температур (-23 градусов Цельсия +50</w:t>
      </w:r>
      <w:r w:rsidRPr="007046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градусов </w:t>
      </w:r>
      <w:r>
        <w:rPr>
          <w:rFonts w:ascii="Times New Roman" w:eastAsia="Calibri" w:hAnsi="Times New Roman" w:cs="Times New Roman"/>
          <w:sz w:val="28"/>
          <w:szCs w:val="28"/>
        </w:rPr>
        <w:t>Цельсия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F150C7C" w14:textId="0A07C0AC" w:rsidR="00704620" w:rsidRDefault="00704620" w:rsidP="00E9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Расход газа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Qmin</w:t>
      </w:r>
      <w:proofErr w:type="spellEnd"/>
      <w:r w:rsidRPr="00704620">
        <w:rPr>
          <w:rFonts w:ascii="Times New Roman" w:eastAsia="Calibri" w:hAnsi="Times New Roman" w:cs="Times New Roman"/>
          <w:sz w:val="28"/>
          <w:szCs w:val="28"/>
        </w:rPr>
        <w:t>=</w:t>
      </w:r>
      <w:r>
        <w:rPr>
          <w:rFonts w:ascii="Times New Roman" w:eastAsia="Calibri" w:hAnsi="Times New Roman" w:cs="Times New Roman"/>
          <w:sz w:val="28"/>
          <w:szCs w:val="28"/>
        </w:rPr>
        <w:t xml:space="preserve">1,5М3/час;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Qmax</w:t>
      </w:r>
      <w:proofErr w:type="spellEnd"/>
      <w:r w:rsidRPr="00704620">
        <w:rPr>
          <w:rFonts w:ascii="Times New Roman" w:eastAsia="Calibri" w:hAnsi="Times New Roman" w:cs="Times New Roman"/>
          <w:sz w:val="28"/>
          <w:szCs w:val="28"/>
        </w:rPr>
        <w:t xml:space="preserve">=32?44 </w:t>
      </w:r>
      <w:r>
        <w:rPr>
          <w:rFonts w:ascii="Times New Roman" w:eastAsia="Calibri" w:hAnsi="Times New Roman" w:cs="Times New Roman"/>
          <w:sz w:val="28"/>
          <w:szCs w:val="28"/>
        </w:rPr>
        <w:t>м3/час.</w:t>
      </w:r>
    </w:p>
    <w:p w14:paraId="7C5B0BD8" w14:textId="77777777" w:rsidR="00704620" w:rsidRDefault="00704620" w:rsidP="007046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работ предоставить согласова</w:t>
      </w:r>
      <w:r>
        <w:rPr>
          <w:rFonts w:ascii="Times New Roman" w:eastAsia="Calibri" w:hAnsi="Times New Roman" w:cs="Times New Roman"/>
          <w:sz w:val="28"/>
          <w:szCs w:val="28"/>
        </w:rPr>
        <w:t>нный проект с ГУП РК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Крымгазсети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D0EB818" w14:textId="6A4F396D" w:rsidR="00704620" w:rsidRDefault="00704620" w:rsidP="007046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 выполнением работ предоставить оригинал лицензии на данный вид работ. </w:t>
      </w:r>
    </w:p>
    <w:p w14:paraId="64CD0D04" w14:textId="77777777" w:rsidR="00704620" w:rsidRPr="00704620" w:rsidRDefault="00704620" w:rsidP="00E9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04620" w:rsidRPr="0070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A7"/>
    <w:rsid w:val="000A5594"/>
    <w:rsid w:val="00704620"/>
    <w:rsid w:val="00871CEC"/>
    <w:rsid w:val="00B507A7"/>
    <w:rsid w:val="00E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9EF3"/>
  <w15:chartTrackingRefBased/>
  <w15:docId w15:val="{CEAEC0EB-5AA0-4950-8150-FEBB362C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Нагорный</dc:creator>
  <cp:keywords/>
  <dc:description/>
  <cp:lastModifiedBy>Иван Егоров</cp:lastModifiedBy>
  <cp:revision>3</cp:revision>
  <dcterms:created xsi:type="dcterms:W3CDTF">2026-05-20T05:41:00Z</dcterms:created>
  <dcterms:modified xsi:type="dcterms:W3CDTF">2026-06-17T08:39:00Z</dcterms:modified>
</cp:coreProperties>
</file>