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B97" w:rsidRDefault="003D2B97" w:rsidP="003D2B97">
      <w:pPr>
        <w:spacing w:after="0" w:line="240" w:lineRule="auto"/>
        <w:ind w:left="567"/>
        <w:jc w:val="center"/>
        <w:rPr>
          <w:rFonts w:ascii="Times New Roman" w:eastAsia="Times New Roman" w:hAnsi="Times New Roman" w:cs="Times New Roman"/>
          <w:b/>
          <w:sz w:val="24"/>
          <w:szCs w:val="24"/>
        </w:rPr>
      </w:pPr>
    </w:p>
    <w:p w:rsidR="00CA13CA" w:rsidRPr="00CA13CA" w:rsidRDefault="00CA13CA" w:rsidP="003D2B97">
      <w:pPr>
        <w:spacing w:after="0" w:line="240" w:lineRule="auto"/>
        <w:ind w:left="567"/>
        <w:jc w:val="center"/>
        <w:rPr>
          <w:rFonts w:ascii="Times New Roman" w:eastAsia="Times New Roman" w:hAnsi="Times New Roman" w:cs="Times New Roman"/>
          <w:b/>
          <w:sz w:val="24"/>
          <w:szCs w:val="24"/>
        </w:rPr>
      </w:pPr>
      <w:r w:rsidRPr="00CA13CA">
        <w:rPr>
          <w:rFonts w:ascii="Times New Roman" w:eastAsia="Times New Roman" w:hAnsi="Times New Roman" w:cs="Times New Roman"/>
          <w:b/>
          <w:sz w:val="24"/>
          <w:szCs w:val="24"/>
        </w:rPr>
        <w:t>КОНТРАКТ №</w:t>
      </w:r>
      <w:r w:rsidR="000C3168">
        <w:rPr>
          <w:rFonts w:ascii="Times New Roman" w:eastAsia="Times New Roman" w:hAnsi="Times New Roman" w:cs="Times New Roman"/>
          <w:b/>
          <w:sz w:val="24"/>
          <w:szCs w:val="24"/>
        </w:rPr>
        <w:t>___</w:t>
      </w:r>
      <w:r w:rsidR="00731F86">
        <w:rPr>
          <w:rFonts w:ascii="Times New Roman" w:eastAsia="Times New Roman" w:hAnsi="Times New Roman" w:cs="Times New Roman"/>
          <w:b/>
          <w:sz w:val="24"/>
          <w:szCs w:val="24"/>
        </w:rPr>
        <w:t>____</w:t>
      </w:r>
      <w:r w:rsidR="000C3168">
        <w:rPr>
          <w:rFonts w:ascii="Times New Roman" w:eastAsia="Times New Roman" w:hAnsi="Times New Roman" w:cs="Times New Roman"/>
          <w:b/>
          <w:sz w:val="24"/>
          <w:szCs w:val="24"/>
        </w:rPr>
        <w:t>____</w:t>
      </w:r>
      <w:r w:rsidR="00A07589">
        <w:rPr>
          <w:rFonts w:ascii="Times New Roman" w:eastAsia="Times New Roman" w:hAnsi="Times New Roman" w:cs="Times New Roman"/>
          <w:b/>
          <w:sz w:val="24"/>
          <w:szCs w:val="24"/>
        </w:rPr>
        <w:t>/</w:t>
      </w:r>
      <w:r w:rsidRPr="00CA13CA">
        <w:rPr>
          <w:rFonts w:ascii="Times New Roman" w:eastAsia="Times New Roman" w:hAnsi="Times New Roman" w:cs="Times New Roman"/>
          <w:b/>
          <w:sz w:val="24"/>
          <w:szCs w:val="24"/>
        </w:rPr>
        <w:t>2</w:t>
      </w:r>
      <w:r w:rsidR="000C3168">
        <w:rPr>
          <w:rFonts w:ascii="Times New Roman" w:eastAsia="Times New Roman" w:hAnsi="Times New Roman" w:cs="Times New Roman"/>
          <w:b/>
          <w:sz w:val="24"/>
          <w:szCs w:val="24"/>
        </w:rPr>
        <w:t>6</w:t>
      </w:r>
      <w:r w:rsidRPr="00CA13CA">
        <w:rPr>
          <w:rFonts w:ascii="Times New Roman" w:eastAsia="Times New Roman" w:hAnsi="Times New Roman" w:cs="Times New Roman"/>
          <w:b/>
          <w:sz w:val="24"/>
          <w:szCs w:val="24"/>
        </w:rPr>
        <w:t>-ЕАТ</w:t>
      </w:r>
    </w:p>
    <w:p w:rsidR="00CA13CA" w:rsidRDefault="00CA13CA" w:rsidP="003D2B97">
      <w:pPr>
        <w:spacing w:after="0" w:line="240" w:lineRule="auto"/>
        <w:ind w:left="567"/>
        <w:jc w:val="center"/>
        <w:rPr>
          <w:rFonts w:ascii="Times New Roman" w:eastAsia="Times New Roman" w:hAnsi="Times New Roman" w:cs="Times New Roman"/>
          <w:b/>
          <w:sz w:val="24"/>
          <w:szCs w:val="24"/>
        </w:rPr>
      </w:pPr>
      <w:r w:rsidRPr="00CA13CA">
        <w:rPr>
          <w:rFonts w:ascii="Times New Roman" w:eastAsia="Times New Roman" w:hAnsi="Times New Roman" w:cs="Times New Roman"/>
          <w:b/>
          <w:sz w:val="24"/>
          <w:szCs w:val="24"/>
        </w:rPr>
        <w:t xml:space="preserve">Идентификационный код закупки </w:t>
      </w:r>
      <w:r w:rsidR="00D4773E" w:rsidRPr="00D4773E">
        <w:rPr>
          <w:rFonts w:ascii="Times New Roman" w:eastAsia="Times New Roman" w:hAnsi="Times New Roman" w:cs="Times New Roman"/>
          <w:b/>
          <w:sz w:val="24"/>
          <w:szCs w:val="24"/>
        </w:rPr>
        <w:t>261780803608978400100100010000000244</w:t>
      </w:r>
      <w:r w:rsidRPr="00CA13CA">
        <w:rPr>
          <w:rFonts w:ascii="Times New Roman" w:eastAsia="Times New Roman" w:hAnsi="Times New Roman" w:cs="Times New Roman"/>
          <w:b/>
          <w:sz w:val="24"/>
          <w:szCs w:val="24"/>
        </w:rPr>
        <w:tab/>
      </w:r>
    </w:p>
    <w:p w:rsidR="003D2B97" w:rsidRPr="00CA13CA" w:rsidRDefault="003D2B97" w:rsidP="003D2B97">
      <w:pPr>
        <w:spacing w:after="0" w:line="240" w:lineRule="auto"/>
        <w:ind w:left="567"/>
        <w:jc w:val="center"/>
        <w:rPr>
          <w:rFonts w:ascii="Times New Roman" w:eastAsia="Times New Roman" w:hAnsi="Times New Roman" w:cs="Times New Roman"/>
          <w:b/>
          <w:sz w:val="24"/>
          <w:szCs w:val="24"/>
        </w:rPr>
      </w:pPr>
    </w:p>
    <w:p w:rsidR="00CA13CA" w:rsidRPr="00CA13CA" w:rsidRDefault="00CA13CA" w:rsidP="003D2B97">
      <w:pPr>
        <w:spacing w:after="0" w:line="240" w:lineRule="auto"/>
        <w:ind w:left="567"/>
        <w:jc w:val="center"/>
        <w:rPr>
          <w:rFonts w:ascii="Times New Roman" w:eastAsia="Times New Roman" w:hAnsi="Times New Roman" w:cs="Times New Roman"/>
          <w:b/>
          <w:sz w:val="24"/>
          <w:szCs w:val="24"/>
        </w:rPr>
      </w:pPr>
    </w:p>
    <w:p w:rsidR="00CA13CA" w:rsidRPr="00CA13CA" w:rsidRDefault="00CA13CA" w:rsidP="003D2B97">
      <w:pPr>
        <w:spacing w:after="0" w:line="240" w:lineRule="auto"/>
        <w:ind w:left="567"/>
        <w:jc w:val="both"/>
        <w:rPr>
          <w:rFonts w:ascii="Times New Roman" w:eastAsia="Cambria" w:hAnsi="Times New Roman" w:cs="Times New Roman"/>
          <w:sz w:val="24"/>
          <w:szCs w:val="24"/>
          <w:lang w:eastAsia="ru-RU"/>
        </w:rPr>
      </w:pPr>
      <w:r w:rsidRPr="00CA13CA">
        <w:rPr>
          <w:rFonts w:ascii="Times New Roman" w:eastAsia="Cambria" w:hAnsi="Times New Roman" w:cs="Times New Roman"/>
          <w:sz w:val="24"/>
          <w:szCs w:val="24"/>
          <w:lang w:eastAsia="ru-RU"/>
        </w:rPr>
        <w:t>г. Санкт-Петербург</w:t>
      </w:r>
      <w:r w:rsidRPr="00CA13CA">
        <w:rPr>
          <w:rFonts w:ascii="Times New Roman" w:eastAsia="Cambria" w:hAnsi="Times New Roman" w:cs="Times New Roman"/>
          <w:sz w:val="24"/>
          <w:szCs w:val="24"/>
          <w:lang w:eastAsia="ru-RU"/>
        </w:rPr>
        <w:tab/>
      </w:r>
      <w:r w:rsidRPr="00CA13CA">
        <w:rPr>
          <w:rFonts w:ascii="Times New Roman" w:eastAsia="Cambria" w:hAnsi="Times New Roman" w:cs="Times New Roman"/>
          <w:sz w:val="24"/>
          <w:szCs w:val="24"/>
          <w:lang w:eastAsia="ru-RU"/>
        </w:rPr>
        <w:tab/>
        <w:t xml:space="preserve">                             </w:t>
      </w:r>
      <w:r w:rsidR="00946DF5">
        <w:rPr>
          <w:rFonts w:ascii="Times New Roman" w:eastAsia="Cambria" w:hAnsi="Times New Roman" w:cs="Times New Roman"/>
          <w:sz w:val="24"/>
          <w:szCs w:val="24"/>
          <w:lang w:eastAsia="ru-RU"/>
        </w:rPr>
        <w:t xml:space="preserve">  </w:t>
      </w:r>
      <w:r w:rsidR="00946DF5">
        <w:rPr>
          <w:rFonts w:ascii="Times New Roman" w:eastAsia="Cambria" w:hAnsi="Times New Roman" w:cs="Times New Roman"/>
          <w:sz w:val="24"/>
          <w:szCs w:val="24"/>
          <w:lang w:eastAsia="ru-RU"/>
        </w:rPr>
        <w:tab/>
      </w:r>
      <w:r w:rsidR="00946DF5">
        <w:rPr>
          <w:rFonts w:ascii="Times New Roman" w:eastAsia="Cambria" w:hAnsi="Times New Roman" w:cs="Times New Roman"/>
          <w:sz w:val="24"/>
          <w:szCs w:val="24"/>
          <w:lang w:eastAsia="ru-RU"/>
        </w:rPr>
        <w:tab/>
        <w:t xml:space="preserve">                </w:t>
      </w:r>
      <w:r w:rsidRPr="00CA13CA">
        <w:rPr>
          <w:rFonts w:ascii="Times New Roman" w:eastAsia="Cambria" w:hAnsi="Times New Roman" w:cs="Times New Roman"/>
          <w:sz w:val="24"/>
          <w:szCs w:val="24"/>
          <w:lang w:eastAsia="ru-RU"/>
        </w:rPr>
        <w:t xml:space="preserve">  </w:t>
      </w:r>
      <w:r w:rsidR="00D4773E">
        <w:rPr>
          <w:rFonts w:ascii="Times New Roman" w:eastAsia="Cambria" w:hAnsi="Times New Roman" w:cs="Times New Roman"/>
          <w:sz w:val="24"/>
          <w:szCs w:val="24"/>
          <w:lang w:eastAsia="ru-RU"/>
        </w:rPr>
        <w:t xml:space="preserve">   </w:t>
      </w:r>
      <w:r w:rsidRPr="00CA13CA">
        <w:rPr>
          <w:rFonts w:ascii="Times New Roman" w:eastAsia="Cambria" w:hAnsi="Times New Roman" w:cs="Times New Roman"/>
          <w:sz w:val="24"/>
          <w:szCs w:val="24"/>
          <w:lang w:eastAsia="ru-RU"/>
        </w:rPr>
        <w:t xml:space="preserve">  «</w:t>
      </w:r>
      <w:r w:rsidR="00D4773E">
        <w:rPr>
          <w:rFonts w:ascii="Times New Roman" w:eastAsia="Cambria" w:hAnsi="Times New Roman" w:cs="Times New Roman"/>
          <w:sz w:val="24"/>
          <w:szCs w:val="24"/>
          <w:lang w:eastAsia="ru-RU"/>
        </w:rPr>
        <w:t>___</w:t>
      </w:r>
      <w:r w:rsidRPr="00CA13CA">
        <w:rPr>
          <w:rFonts w:ascii="Times New Roman" w:eastAsia="Cambria" w:hAnsi="Times New Roman" w:cs="Times New Roman"/>
          <w:sz w:val="24"/>
          <w:szCs w:val="24"/>
          <w:lang w:eastAsia="ru-RU"/>
        </w:rPr>
        <w:t xml:space="preserve">» </w:t>
      </w:r>
      <w:r w:rsidR="00D4773E">
        <w:rPr>
          <w:rFonts w:ascii="Times New Roman" w:eastAsia="Cambria" w:hAnsi="Times New Roman" w:cs="Times New Roman"/>
          <w:sz w:val="24"/>
          <w:szCs w:val="24"/>
          <w:lang w:eastAsia="ru-RU"/>
        </w:rPr>
        <w:t>___________</w:t>
      </w:r>
      <w:r w:rsidRPr="00CA13CA">
        <w:rPr>
          <w:rFonts w:ascii="Times New Roman" w:eastAsia="Cambria" w:hAnsi="Times New Roman" w:cs="Times New Roman"/>
          <w:sz w:val="24"/>
          <w:szCs w:val="24"/>
          <w:lang w:eastAsia="ru-RU"/>
        </w:rPr>
        <w:t xml:space="preserve"> 202</w:t>
      </w:r>
      <w:r w:rsidR="00D4773E">
        <w:rPr>
          <w:rFonts w:ascii="Times New Roman" w:eastAsia="Cambria" w:hAnsi="Times New Roman" w:cs="Times New Roman"/>
          <w:sz w:val="24"/>
          <w:szCs w:val="24"/>
          <w:lang w:eastAsia="ru-RU"/>
        </w:rPr>
        <w:t>6</w:t>
      </w:r>
      <w:r w:rsidRPr="00CA13CA">
        <w:rPr>
          <w:rFonts w:ascii="Times New Roman" w:eastAsia="Cambria" w:hAnsi="Times New Roman" w:cs="Times New Roman"/>
          <w:sz w:val="24"/>
          <w:szCs w:val="24"/>
          <w:lang w:eastAsia="ru-RU"/>
        </w:rPr>
        <w:t xml:space="preserve"> г.</w:t>
      </w:r>
    </w:p>
    <w:p w:rsidR="00CA13CA" w:rsidRPr="00CA13CA" w:rsidRDefault="00CA13CA" w:rsidP="003D2B97">
      <w:pPr>
        <w:spacing w:after="0" w:line="240" w:lineRule="auto"/>
        <w:ind w:left="567"/>
        <w:jc w:val="both"/>
        <w:rPr>
          <w:rFonts w:ascii="Times New Roman" w:eastAsia="Cambria" w:hAnsi="Times New Roman" w:cs="Times New Roman"/>
          <w:sz w:val="24"/>
          <w:szCs w:val="24"/>
          <w:lang w:eastAsia="ru-RU"/>
        </w:rPr>
      </w:pPr>
    </w:p>
    <w:p w:rsidR="00CA13CA" w:rsidRPr="001B779B" w:rsidRDefault="00CA13CA" w:rsidP="003D2B97">
      <w:pPr>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b/>
          <w:bCs/>
          <w:sz w:val="24"/>
          <w:szCs w:val="24"/>
          <w:lang w:eastAsia="ru-RU"/>
        </w:rPr>
        <w:t>Федеральное государственное бюджетное учреждение «Российская национальная библиотека» (РНБ)</w:t>
      </w:r>
      <w:r w:rsidRPr="00CA13CA">
        <w:rPr>
          <w:rFonts w:ascii="Times New Roman" w:eastAsia="Times New Roman" w:hAnsi="Times New Roman" w:cs="Times New Roman"/>
          <w:sz w:val="24"/>
          <w:szCs w:val="24"/>
          <w:lang w:eastAsia="ru-RU"/>
        </w:rPr>
        <w:t xml:space="preserve">, именуемое в дальнейшем «Заказчик», </w:t>
      </w:r>
      <w:r w:rsidR="001B779B">
        <w:rPr>
          <w:rFonts w:ascii="Times New Roman" w:hAnsi="Times New Roman" w:cs="Times New Roman"/>
          <w:sz w:val="24"/>
          <w:szCs w:val="24"/>
        </w:rPr>
        <w:t xml:space="preserve">в лице </w:t>
      </w:r>
      <w:r w:rsidR="00CA4E8E">
        <w:rPr>
          <w:rFonts w:ascii="Times New Roman" w:hAnsi="Times New Roman" w:cs="Times New Roman"/>
          <w:sz w:val="24"/>
          <w:szCs w:val="24"/>
        </w:rPr>
        <w:t>________________________</w:t>
      </w:r>
      <w:r w:rsidR="00D4773E">
        <w:rPr>
          <w:rFonts w:ascii="Times New Roman" w:hAnsi="Times New Roman" w:cs="Times New Roman"/>
          <w:sz w:val="24"/>
          <w:szCs w:val="24"/>
        </w:rPr>
        <w:t>__</w:t>
      </w:r>
      <w:r w:rsidR="001B779B">
        <w:rPr>
          <w:rFonts w:ascii="Times New Roman" w:hAnsi="Times New Roman" w:cs="Times New Roman"/>
          <w:sz w:val="24"/>
          <w:szCs w:val="24"/>
        </w:rPr>
        <w:t xml:space="preserve">, действующего на основании </w:t>
      </w:r>
      <w:r w:rsidR="00D4773E">
        <w:rPr>
          <w:rFonts w:ascii="Times New Roman" w:hAnsi="Times New Roman" w:cs="Times New Roman"/>
          <w:sz w:val="24"/>
          <w:szCs w:val="24"/>
        </w:rPr>
        <w:t>___________</w:t>
      </w:r>
      <w:r w:rsidR="00CA4E8E">
        <w:rPr>
          <w:rFonts w:ascii="Times New Roman" w:hAnsi="Times New Roman" w:cs="Times New Roman"/>
          <w:sz w:val="24"/>
          <w:szCs w:val="24"/>
        </w:rPr>
        <w:t>________________</w:t>
      </w:r>
      <w:r w:rsidR="00D4773E">
        <w:rPr>
          <w:rFonts w:ascii="Times New Roman" w:hAnsi="Times New Roman" w:cs="Times New Roman"/>
          <w:sz w:val="24"/>
          <w:szCs w:val="24"/>
        </w:rPr>
        <w:t>___</w:t>
      </w:r>
      <w:r w:rsidRPr="00CA13CA">
        <w:rPr>
          <w:rFonts w:ascii="Times New Roman" w:eastAsia="Cambria" w:hAnsi="Times New Roman" w:cs="Times New Roman"/>
          <w:sz w:val="24"/>
          <w:szCs w:val="24"/>
          <w:lang w:eastAsia="ru-RU"/>
        </w:rPr>
        <w:t xml:space="preserve">, </w:t>
      </w:r>
      <w:r w:rsidRPr="00CA13CA">
        <w:rPr>
          <w:rFonts w:ascii="Times New Roman" w:eastAsia="Times New Roman" w:hAnsi="Times New Roman" w:cs="Times New Roman"/>
          <w:sz w:val="24"/>
          <w:szCs w:val="24"/>
          <w:lang w:eastAsia="ru-RU"/>
        </w:rPr>
        <w:t xml:space="preserve">с одной стороны, и </w:t>
      </w:r>
      <w:r w:rsidR="00D4773E">
        <w:rPr>
          <w:rFonts w:ascii="Times New Roman" w:eastAsia="Times New Roman" w:hAnsi="Times New Roman" w:cs="Times New Roman"/>
          <w:b/>
          <w:bCs/>
          <w:sz w:val="24"/>
          <w:szCs w:val="24"/>
          <w:lang w:eastAsia="ru-RU"/>
        </w:rPr>
        <w:t>___________________________________</w:t>
      </w:r>
      <w:r w:rsidRPr="00CA13CA">
        <w:rPr>
          <w:rFonts w:ascii="Times New Roman" w:eastAsia="Times New Roman" w:hAnsi="Times New Roman" w:cs="Times New Roman"/>
          <w:b/>
          <w:bCs/>
          <w:sz w:val="24"/>
          <w:szCs w:val="24"/>
          <w:lang w:eastAsia="ru-RU"/>
        </w:rPr>
        <w:t>,</w:t>
      </w:r>
      <w:r w:rsidRPr="00CA13CA">
        <w:rPr>
          <w:rFonts w:ascii="Times New Roman" w:eastAsia="Times New Roman" w:hAnsi="Times New Roman" w:cs="Times New Roman"/>
          <w:sz w:val="24"/>
          <w:szCs w:val="24"/>
          <w:lang w:eastAsia="ru-RU"/>
        </w:rPr>
        <w:t xml:space="preserve"> именуемый в дальнейшем «Исполните</w:t>
      </w:r>
      <w:r w:rsidR="001B779B">
        <w:rPr>
          <w:rFonts w:ascii="Times New Roman" w:eastAsia="Times New Roman" w:hAnsi="Times New Roman" w:cs="Times New Roman"/>
          <w:sz w:val="24"/>
          <w:szCs w:val="24"/>
          <w:lang w:eastAsia="ru-RU"/>
        </w:rPr>
        <w:t xml:space="preserve">ль», </w:t>
      </w:r>
      <w:r w:rsidRPr="00CA13CA">
        <w:rPr>
          <w:rFonts w:ascii="Times New Roman" w:eastAsia="Times New Roman" w:hAnsi="Times New Roman" w:cs="Times New Roman"/>
          <w:sz w:val="24"/>
          <w:szCs w:val="24"/>
          <w:lang w:eastAsia="ru-RU"/>
        </w:rPr>
        <w:t>действующ</w:t>
      </w:r>
      <w:r w:rsidR="0012245B">
        <w:rPr>
          <w:rFonts w:ascii="Times New Roman" w:eastAsia="Times New Roman" w:hAnsi="Times New Roman" w:cs="Times New Roman"/>
          <w:sz w:val="24"/>
          <w:szCs w:val="24"/>
          <w:lang w:eastAsia="ru-RU"/>
        </w:rPr>
        <w:t>ий</w:t>
      </w:r>
      <w:r w:rsidRPr="00CA13CA">
        <w:rPr>
          <w:rFonts w:ascii="Times New Roman" w:eastAsia="Times New Roman" w:hAnsi="Times New Roman" w:cs="Times New Roman"/>
          <w:sz w:val="24"/>
          <w:szCs w:val="24"/>
          <w:lang w:eastAsia="ru-RU"/>
        </w:rPr>
        <w:t xml:space="preserve"> на основании </w:t>
      </w:r>
      <w:r w:rsidR="00D4773E">
        <w:rPr>
          <w:rFonts w:ascii="Times New Roman" w:eastAsia="Times New Roman" w:hAnsi="Times New Roman" w:cs="Times New Roman"/>
          <w:sz w:val="24"/>
          <w:szCs w:val="24"/>
          <w:lang w:eastAsia="ru-RU"/>
        </w:rPr>
        <w:t>__________________________________</w:t>
      </w:r>
      <w:r w:rsidRPr="00CA13CA">
        <w:rPr>
          <w:rFonts w:ascii="Times New Roman" w:eastAsia="Times New Roman" w:hAnsi="Times New Roman" w:cs="Times New Roman"/>
          <w:sz w:val="24"/>
          <w:szCs w:val="24"/>
          <w:lang w:eastAsia="ru-RU"/>
        </w:rPr>
        <w:t>, с другой стороны, совместно именуемые «Стороны», в соответствии с п.4 ч.1 ст.93 Федерального</w:t>
      </w:r>
      <w:r w:rsidRPr="00CA13CA">
        <w:rPr>
          <w:rFonts w:ascii="Times New Roman" w:eastAsia="Cambria" w:hAnsi="Times New Roman" w:cs="Times New Roman"/>
          <w:sz w:val="24"/>
          <w:szCs w:val="24"/>
          <w:lang w:eastAsia="ru-RU"/>
        </w:rPr>
        <w:t xml:space="preserve"> закона № 44-ФЗ от 05.04.2013г</w:t>
      </w:r>
      <w:r w:rsidRPr="00CA13CA">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rsidR="00CA13CA" w:rsidRPr="00CA13CA" w:rsidRDefault="00CA13CA" w:rsidP="003D2B97">
      <w:pPr>
        <w:numPr>
          <w:ilvl w:val="0"/>
          <w:numId w:val="1"/>
        </w:numPr>
        <w:spacing w:after="0" w:line="240" w:lineRule="auto"/>
        <w:ind w:left="567"/>
        <w:jc w:val="center"/>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ПРЕДМЕТ КОНТРАКТА</w:t>
      </w:r>
    </w:p>
    <w:p w:rsidR="00CA13CA" w:rsidRPr="00CA13CA" w:rsidRDefault="00CA13CA" w:rsidP="003D2B97">
      <w:pPr>
        <w:spacing w:after="0" w:line="240" w:lineRule="auto"/>
        <w:ind w:left="567"/>
        <w:jc w:val="both"/>
        <w:rPr>
          <w:rFonts w:ascii="Times New Roman" w:eastAsia="Times New Roman" w:hAnsi="Times New Roman" w:cs="Times New Roman"/>
          <w:bCs/>
          <w:sz w:val="24"/>
          <w:szCs w:val="24"/>
          <w:lang w:eastAsia="ru-RU"/>
        </w:rPr>
      </w:pPr>
      <w:r w:rsidRPr="00CA13CA">
        <w:rPr>
          <w:rFonts w:ascii="Times New Roman" w:eastAsia="Times New Roman" w:hAnsi="Times New Roman" w:cs="Times New Roman"/>
          <w:bCs/>
          <w:sz w:val="24"/>
          <w:szCs w:val="24"/>
          <w:lang w:eastAsia="ru-RU"/>
        </w:rPr>
        <w:t xml:space="preserve">1.1. Заказчик поручает, а Исполнитель принимает на себя обязательство на </w:t>
      </w:r>
      <w:r w:rsidRPr="00CA13CA">
        <w:rPr>
          <w:rFonts w:ascii="Times New Roman" w:eastAsia="Times New Roman" w:hAnsi="Times New Roman" w:cs="Times New Roman"/>
          <w:b/>
          <w:sz w:val="24"/>
          <w:szCs w:val="24"/>
          <w:lang w:eastAsia="ru-RU"/>
        </w:rPr>
        <w:t xml:space="preserve">оказание услуг по техническому обслуживанию </w:t>
      </w:r>
      <w:r w:rsidR="00D4773E">
        <w:rPr>
          <w:rFonts w:ascii="Times New Roman" w:eastAsia="Times New Roman" w:hAnsi="Times New Roman" w:cs="Times New Roman"/>
          <w:b/>
          <w:sz w:val="24"/>
          <w:szCs w:val="24"/>
          <w:lang w:eastAsia="ru-RU"/>
        </w:rPr>
        <w:t xml:space="preserve">термобарокамеры </w:t>
      </w:r>
      <w:r w:rsidR="00D4773E">
        <w:rPr>
          <w:rFonts w:ascii="Times New Roman" w:eastAsia="Times New Roman" w:hAnsi="Times New Roman" w:cs="Times New Roman"/>
          <w:b/>
          <w:sz w:val="24"/>
          <w:szCs w:val="24"/>
          <w:lang w:val="en-US" w:eastAsia="ru-RU"/>
        </w:rPr>
        <w:t>TD</w:t>
      </w:r>
      <w:r w:rsidR="00D4773E" w:rsidRPr="00D4773E">
        <w:rPr>
          <w:rFonts w:ascii="Times New Roman" w:eastAsia="Times New Roman" w:hAnsi="Times New Roman" w:cs="Times New Roman"/>
          <w:b/>
          <w:sz w:val="24"/>
          <w:szCs w:val="24"/>
          <w:lang w:eastAsia="ru-RU"/>
        </w:rPr>
        <w:t xml:space="preserve"> 2000 </w:t>
      </w:r>
      <w:r w:rsidR="00D4773E">
        <w:rPr>
          <w:rFonts w:ascii="Times New Roman" w:eastAsia="Times New Roman" w:hAnsi="Times New Roman" w:cs="Times New Roman"/>
          <w:b/>
          <w:sz w:val="24"/>
          <w:szCs w:val="24"/>
          <w:lang w:val="en-US" w:eastAsia="ru-RU"/>
        </w:rPr>
        <w:t>C</w:t>
      </w:r>
      <w:r w:rsidRPr="00CA13CA">
        <w:rPr>
          <w:rFonts w:ascii="Times New Roman" w:eastAsia="Times New Roman" w:hAnsi="Times New Roman" w:cs="Times New Roman"/>
          <w:b/>
          <w:sz w:val="24"/>
          <w:szCs w:val="24"/>
          <w:lang w:eastAsia="ru-RU"/>
        </w:rPr>
        <w:t xml:space="preserve"> </w:t>
      </w:r>
      <w:r w:rsidRPr="00CA13CA">
        <w:rPr>
          <w:rFonts w:ascii="Times New Roman" w:eastAsia="Times New Roman" w:hAnsi="Times New Roman" w:cs="Times New Roman"/>
          <w:sz w:val="24"/>
          <w:szCs w:val="24"/>
          <w:lang w:eastAsia="ru-RU"/>
        </w:rPr>
        <w:t>(</w:t>
      </w:r>
      <w:r w:rsidRPr="00CA13CA">
        <w:rPr>
          <w:rFonts w:ascii="Times New Roman" w:eastAsia="Times New Roman" w:hAnsi="Times New Roman" w:cs="Times New Roman"/>
          <w:bCs/>
          <w:sz w:val="24"/>
          <w:szCs w:val="24"/>
          <w:lang w:eastAsia="ru-RU"/>
        </w:rPr>
        <w:t xml:space="preserve">далее – Услуги), в соответствии с Техническим заданием (приложением № 1 к Контракту), Расчетом стоимости услуг (приложение № 2 к Контракту), являющихся неотъемлемыми частями Контракта, в порядке и на условиях, предусмотренных настоящим Контрактом.   </w:t>
      </w:r>
    </w:p>
    <w:p w:rsidR="00CA13CA" w:rsidRPr="00CA13CA" w:rsidRDefault="00CA13CA" w:rsidP="003D2B97">
      <w:pPr>
        <w:tabs>
          <w:tab w:val="left" w:pos="426"/>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1.2. Место оказания услуг: 196070, </w:t>
      </w:r>
      <w:r w:rsidRPr="00CA13CA">
        <w:rPr>
          <w:rFonts w:ascii="Times New Roman" w:eastAsia="Times New Roman" w:hAnsi="Times New Roman" w:cs="Times New Roman"/>
          <w:bCs/>
          <w:iCs/>
          <w:sz w:val="24"/>
          <w:szCs w:val="24"/>
          <w:lang w:eastAsia="ru-RU"/>
        </w:rPr>
        <w:t xml:space="preserve">г. Санкт-Петербург, </w:t>
      </w:r>
      <w:r w:rsidRPr="00CA13CA">
        <w:rPr>
          <w:rFonts w:ascii="Times New Roman" w:eastAsia="Times New Roman" w:hAnsi="Times New Roman" w:cs="Times New Roman"/>
          <w:sz w:val="24"/>
          <w:szCs w:val="24"/>
          <w:lang w:eastAsia="ru-RU"/>
        </w:rPr>
        <w:t xml:space="preserve">Московский пр.д.165 корпус 2, литер А. (далее – Объект). </w:t>
      </w:r>
      <w:r w:rsidRPr="00CA13CA">
        <w:rPr>
          <w:rFonts w:ascii="Times New Roman" w:eastAsia="Times New Roman" w:hAnsi="Times New Roman" w:cs="Times New Roman"/>
          <w:bCs/>
          <w:iCs/>
          <w:sz w:val="24"/>
          <w:szCs w:val="24"/>
          <w:lang w:eastAsia="ru-RU"/>
        </w:rPr>
        <w:t>Услуги оказываются</w:t>
      </w:r>
      <w:r w:rsidRPr="00CA13CA">
        <w:rPr>
          <w:rFonts w:ascii="Times New Roman" w:eastAsia="Times New Roman" w:hAnsi="Times New Roman" w:cs="Times New Roman"/>
          <w:b/>
          <w:bCs/>
          <w:iCs/>
          <w:sz w:val="24"/>
          <w:szCs w:val="24"/>
          <w:lang w:eastAsia="ru-RU"/>
        </w:rPr>
        <w:t xml:space="preserve"> </w:t>
      </w:r>
      <w:r w:rsidRPr="00CA13CA">
        <w:rPr>
          <w:rFonts w:ascii="Times New Roman" w:eastAsia="Times New Roman" w:hAnsi="Times New Roman" w:cs="Times New Roman"/>
          <w:bCs/>
          <w:iCs/>
          <w:sz w:val="24"/>
          <w:szCs w:val="24"/>
          <w:lang w:eastAsia="ru-RU"/>
        </w:rPr>
        <w:t xml:space="preserve">в помещениях, указанных Заказчиком непосредственно при исполнении </w:t>
      </w:r>
      <w:r w:rsidR="00D4773E">
        <w:rPr>
          <w:rFonts w:ascii="Times New Roman" w:eastAsia="Times New Roman" w:hAnsi="Times New Roman" w:cs="Times New Roman"/>
          <w:bCs/>
          <w:iCs/>
          <w:sz w:val="24"/>
          <w:szCs w:val="24"/>
          <w:lang w:eastAsia="ru-RU"/>
        </w:rPr>
        <w:t>К</w:t>
      </w:r>
      <w:r w:rsidRPr="00CA13CA">
        <w:rPr>
          <w:rFonts w:ascii="Times New Roman" w:eastAsia="Times New Roman" w:hAnsi="Times New Roman" w:cs="Times New Roman"/>
          <w:bCs/>
          <w:iCs/>
          <w:sz w:val="24"/>
          <w:szCs w:val="24"/>
          <w:lang w:eastAsia="ru-RU"/>
        </w:rPr>
        <w:t>онтракта.</w:t>
      </w:r>
    </w:p>
    <w:p w:rsid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1.3 Заказчик обязуется своевременно принять и оплатить услуги в соответствии с условиями настоящего Контракта.</w:t>
      </w:r>
    </w:p>
    <w:p w:rsidR="00BF65CF" w:rsidRPr="00CA13CA" w:rsidRDefault="00BF65CF" w:rsidP="003D2B97">
      <w:pPr>
        <w:spacing w:after="0" w:line="240" w:lineRule="auto"/>
        <w:ind w:left="567"/>
        <w:jc w:val="both"/>
        <w:rPr>
          <w:rFonts w:ascii="Times New Roman" w:eastAsia="Times New Roman" w:hAnsi="Times New Roman" w:cs="Times New Roman"/>
          <w:sz w:val="24"/>
          <w:szCs w:val="24"/>
          <w:lang w:eastAsia="ru-RU"/>
        </w:rPr>
      </w:pPr>
    </w:p>
    <w:p w:rsidR="00CA13CA" w:rsidRPr="00CA13CA" w:rsidRDefault="00CA13CA" w:rsidP="003D2B97">
      <w:pPr>
        <w:spacing w:after="0" w:line="240" w:lineRule="auto"/>
        <w:ind w:left="567"/>
        <w:jc w:val="center"/>
        <w:outlineLvl w:val="0"/>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2. СРОКИ И ПОРЯДОК ОКАЗАНИЯ УСЛУГ</w:t>
      </w:r>
    </w:p>
    <w:p w:rsidR="00CA13CA" w:rsidRPr="00CA13CA" w:rsidRDefault="00CA13CA" w:rsidP="003D2B97">
      <w:pPr>
        <w:widowControl w:val="0"/>
        <w:tabs>
          <w:tab w:val="left" w:pos="426"/>
        </w:tabs>
        <w:spacing w:after="0" w:line="240" w:lineRule="auto"/>
        <w:ind w:left="567"/>
        <w:jc w:val="both"/>
        <w:rPr>
          <w:rFonts w:ascii="Times New Roman" w:eastAsia="Times New Roman" w:hAnsi="Times New Roman" w:cs="Times New Roman"/>
          <w:b/>
          <w:sz w:val="24"/>
          <w:szCs w:val="24"/>
          <w:u w:val="single"/>
          <w:lang w:eastAsia="ru-RU"/>
        </w:rPr>
      </w:pPr>
      <w:r w:rsidRPr="00CA13CA">
        <w:rPr>
          <w:rFonts w:ascii="Times New Roman" w:eastAsia="Times New Roman" w:hAnsi="Times New Roman" w:cs="Times New Roman"/>
          <w:bCs/>
          <w:sz w:val="24"/>
          <w:szCs w:val="24"/>
          <w:lang w:eastAsia="ru-RU"/>
        </w:rPr>
        <w:t xml:space="preserve">2.1. </w:t>
      </w:r>
      <w:r w:rsidRPr="00CA13CA">
        <w:rPr>
          <w:rFonts w:ascii="Times New Roman" w:eastAsia="Times New Roman" w:hAnsi="Times New Roman" w:cs="Times New Roman"/>
          <w:sz w:val="24"/>
          <w:szCs w:val="24"/>
          <w:lang w:eastAsia="ru-RU"/>
        </w:rPr>
        <w:t xml:space="preserve">Срок оказания Услуг: </w:t>
      </w:r>
      <w:r w:rsidRPr="00D4773E">
        <w:rPr>
          <w:rFonts w:ascii="Times New Roman" w:eastAsia="Times New Roman" w:hAnsi="Times New Roman" w:cs="Times New Roman"/>
          <w:b/>
          <w:sz w:val="24"/>
          <w:szCs w:val="24"/>
          <w:lang w:eastAsia="ru-RU"/>
        </w:rPr>
        <w:t>с момента заключения Контракта</w:t>
      </w:r>
      <w:r w:rsidR="00D4773E">
        <w:rPr>
          <w:rFonts w:ascii="Times New Roman" w:eastAsia="Times New Roman" w:hAnsi="Times New Roman" w:cs="Times New Roman"/>
          <w:sz w:val="24"/>
          <w:szCs w:val="24"/>
          <w:lang w:eastAsia="ru-RU"/>
        </w:rPr>
        <w:t xml:space="preserve"> </w:t>
      </w:r>
      <w:r w:rsidR="00D4773E">
        <w:rPr>
          <w:rFonts w:ascii="Times New Roman" w:eastAsia="Times New Roman" w:hAnsi="Times New Roman" w:cs="Times New Roman"/>
          <w:b/>
          <w:sz w:val="24"/>
          <w:szCs w:val="24"/>
          <w:lang w:eastAsia="ru-RU"/>
        </w:rPr>
        <w:t>до «30</w:t>
      </w:r>
      <w:r w:rsidRPr="00CA13CA">
        <w:rPr>
          <w:rFonts w:ascii="Times New Roman" w:eastAsia="Times New Roman" w:hAnsi="Times New Roman" w:cs="Times New Roman"/>
          <w:b/>
          <w:sz w:val="24"/>
          <w:szCs w:val="24"/>
          <w:lang w:eastAsia="ru-RU"/>
        </w:rPr>
        <w:t xml:space="preserve">» </w:t>
      </w:r>
      <w:r w:rsidR="00D4773E">
        <w:rPr>
          <w:rFonts w:ascii="Times New Roman" w:eastAsia="Times New Roman" w:hAnsi="Times New Roman" w:cs="Times New Roman"/>
          <w:b/>
          <w:sz w:val="24"/>
          <w:szCs w:val="24"/>
          <w:lang w:eastAsia="ru-RU"/>
        </w:rPr>
        <w:t>сентября</w:t>
      </w:r>
      <w:r w:rsidRPr="00CA13CA">
        <w:rPr>
          <w:rFonts w:ascii="Times New Roman" w:eastAsia="Times New Roman" w:hAnsi="Times New Roman" w:cs="Times New Roman"/>
          <w:b/>
          <w:sz w:val="24"/>
          <w:szCs w:val="24"/>
          <w:lang w:eastAsia="ru-RU"/>
        </w:rPr>
        <w:t xml:space="preserve"> 2026г.</w:t>
      </w:r>
    </w:p>
    <w:p w:rsidR="00CA13CA" w:rsidRPr="00CA13CA" w:rsidRDefault="00CA13CA" w:rsidP="003D2B97">
      <w:pPr>
        <w:spacing w:after="0" w:line="240" w:lineRule="auto"/>
        <w:ind w:left="567"/>
        <w:outlineLvl w:val="0"/>
        <w:rPr>
          <w:rFonts w:ascii="Times New Roman" w:eastAsia="Times New Roman" w:hAnsi="Times New Roman" w:cs="Times New Roman"/>
          <w:bCs/>
          <w:sz w:val="24"/>
          <w:szCs w:val="24"/>
          <w:lang w:eastAsia="ru-RU"/>
        </w:rPr>
      </w:pPr>
    </w:p>
    <w:p w:rsidR="00CA13CA" w:rsidRPr="00CA13CA" w:rsidRDefault="00CA13CA" w:rsidP="003D2B97">
      <w:pPr>
        <w:spacing w:after="0" w:line="276" w:lineRule="auto"/>
        <w:ind w:left="567" w:firstLine="851"/>
        <w:jc w:val="center"/>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3. ЦЕНА КОНТРАКТА И ПОРЯДОК РАСЧЕТОВ</w:t>
      </w:r>
    </w:p>
    <w:p w:rsidR="00BF65CF" w:rsidRPr="00BF65CF" w:rsidRDefault="00BF65CF" w:rsidP="003D2B97">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3.1.</w:t>
      </w:r>
      <w:r w:rsidRPr="00BF65CF">
        <w:rPr>
          <w:rFonts w:ascii="Times New Roman" w:eastAsia="Times New Roman" w:hAnsi="Times New Roman" w:cs="Times New Roman"/>
          <w:sz w:val="24"/>
          <w:szCs w:val="24"/>
          <w:lang w:eastAsia="ru-RU"/>
        </w:rPr>
        <w:t xml:space="preserve"> Цена контракта составляет _</w:t>
      </w:r>
      <w:r>
        <w:rPr>
          <w:rFonts w:ascii="Times New Roman" w:eastAsia="Times New Roman" w:hAnsi="Times New Roman" w:cs="Times New Roman"/>
          <w:sz w:val="24"/>
          <w:szCs w:val="24"/>
          <w:lang w:eastAsia="ru-RU"/>
        </w:rPr>
        <w:t>__________</w:t>
      </w:r>
      <w:r w:rsidRPr="00BF65CF">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 xml:space="preserve">(_______________) </w:t>
      </w:r>
      <w:r w:rsidRPr="00BF65CF">
        <w:rPr>
          <w:rFonts w:ascii="Times New Roman" w:eastAsia="Times New Roman" w:hAnsi="Times New Roman" w:cs="Times New Roman"/>
          <w:sz w:val="24"/>
          <w:szCs w:val="24"/>
          <w:lang w:eastAsia="ru-RU"/>
        </w:rPr>
        <w:t xml:space="preserve">рублей ____копеек, в том числе НДС 22% - ___________ </w:t>
      </w:r>
      <w:r>
        <w:rPr>
          <w:rFonts w:ascii="Times New Roman" w:eastAsia="Times New Roman" w:hAnsi="Times New Roman" w:cs="Times New Roman"/>
          <w:sz w:val="24"/>
          <w:szCs w:val="24"/>
          <w:lang w:eastAsia="ru-RU"/>
        </w:rPr>
        <w:t xml:space="preserve">(_______________) </w:t>
      </w:r>
      <w:r w:rsidRPr="00BF65CF">
        <w:rPr>
          <w:rFonts w:ascii="Times New Roman" w:eastAsia="Times New Roman" w:hAnsi="Times New Roman" w:cs="Times New Roman"/>
          <w:sz w:val="24"/>
          <w:szCs w:val="24"/>
          <w:lang w:eastAsia="ru-RU"/>
        </w:rPr>
        <w:t xml:space="preserve">руб. __ коп. </w:t>
      </w:r>
      <w:r w:rsidRPr="00BF65CF">
        <w:rPr>
          <w:rFonts w:ascii="Times New Roman" w:eastAsia="Times New Roman" w:hAnsi="Times New Roman" w:cs="Times New Roman"/>
          <w:i/>
          <w:sz w:val="24"/>
          <w:szCs w:val="24"/>
          <w:lang w:eastAsia="ru-RU"/>
        </w:rPr>
        <w:t>(либо НДС не облагается на основании _______)</w:t>
      </w:r>
      <w:r w:rsidRPr="00BF65CF">
        <w:rPr>
          <w:rFonts w:ascii="Times New Roman" w:eastAsia="Times New Roman" w:hAnsi="Times New Roman" w:cs="Times New Roman"/>
          <w:sz w:val="24"/>
          <w:szCs w:val="24"/>
          <w:lang w:eastAsia="ru-RU"/>
        </w:rPr>
        <w:t>. Источник финансирования: субсидия на гос. задание (Федеральный бюджет РФ).</w:t>
      </w:r>
    </w:p>
    <w:p w:rsidR="00CA13CA" w:rsidRPr="00CA13CA" w:rsidRDefault="00CA13CA" w:rsidP="003D2B97">
      <w:pPr>
        <w:spacing w:after="0" w:line="240" w:lineRule="auto"/>
        <w:ind w:left="567"/>
        <w:jc w:val="both"/>
        <w:rPr>
          <w:rFonts w:ascii="Times New Roman" w:eastAsia="Times New Roman" w:hAnsi="Times New Roman" w:cs="Times New Roman"/>
          <w:color w:val="000000"/>
          <w:sz w:val="24"/>
          <w:szCs w:val="24"/>
          <w:lang w:eastAsia="ru-RU"/>
        </w:rPr>
      </w:pPr>
      <w:r w:rsidRPr="00CA13CA">
        <w:rPr>
          <w:rFonts w:ascii="Times New Roman" w:eastAsia="Times New Roman" w:hAnsi="Times New Roman" w:cs="Times New Roman"/>
          <w:color w:val="000000"/>
          <w:sz w:val="24"/>
          <w:szCs w:val="24"/>
          <w:lang w:eastAsia="ru-RU"/>
        </w:rPr>
        <w:t>3.2.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соответствии с законодательством Российской Федерации, а также расходы на выезд сотрудников Исполнителя.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color w:val="000000"/>
          <w:sz w:val="24"/>
          <w:szCs w:val="24"/>
          <w:lang w:eastAsia="ru-RU"/>
        </w:rPr>
        <w:t xml:space="preserve">3.3. Заказчик осуществляет расчет по Контракту путем перечисления средств на расчетный счет </w:t>
      </w:r>
      <w:r w:rsidRPr="00CA13CA">
        <w:rPr>
          <w:rFonts w:ascii="Times New Roman" w:eastAsia="Times New Roman" w:hAnsi="Times New Roman" w:cs="Times New Roman"/>
          <w:sz w:val="24"/>
          <w:szCs w:val="24"/>
          <w:lang w:eastAsia="ru-RU"/>
        </w:rPr>
        <w:t>Исполнителя с указанием номера Контракта.</w:t>
      </w:r>
    </w:p>
    <w:p w:rsidR="00CA13CA" w:rsidRPr="00CA13CA" w:rsidRDefault="00CA13CA" w:rsidP="003D2B97">
      <w:pPr>
        <w:spacing w:after="0" w:line="240" w:lineRule="auto"/>
        <w:ind w:left="567"/>
        <w:jc w:val="both"/>
        <w:rPr>
          <w:rFonts w:ascii="Times New Roman" w:eastAsia="Times New Roman" w:hAnsi="Times New Roman" w:cs="Times New Roman"/>
          <w:sz w:val="24"/>
          <w:szCs w:val="24"/>
        </w:rPr>
      </w:pPr>
      <w:r w:rsidRPr="00CA13CA">
        <w:rPr>
          <w:rFonts w:ascii="Times New Roman" w:eastAsia="Times New Roman" w:hAnsi="Times New Roman" w:cs="Times New Roman"/>
          <w:bCs/>
          <w:sz w:val="24"/>
          <w:szCs w:val="24"/>
        </w:rPr>
        <w:t xml:space="preserve">3.4. </w:t>
      </w:r>
      <w:r w:rsidRPr="00CA13CA">
        <w:rPr>
          <w:rFonts w:ascii="Times New Roman" w:eastAsia="Times New Roman" w:hAnsi="Times New Roman" w:cs="Times New Roman"/>
          <w:sz w:val="24"/>
          <w:szCs w:val="24"/>
        </w:rPr>
        <w:t xml:space="preserve">Оплата оказанных Услуг производится Заказчиком по факту оказанных Услуг, в течение 10 (десяти) рабочих дней на основании подписанного Сторонами Акта об оказании Услуг и счета, выставляемого Исполнителем до 5-го числа следующего за отчетным кварталом месяца. </w:t>
      </w:r>
    </w:p>
    <w:p w:rsidR="00CA13CA" w:rsidRPr="00CA13CA" w:rsidRDefault="00CA13CA" w:rsidP="003D2B97">
      <w:pPr>
        <w:spacing w:after="0" w:line="240" w:lineRule="auto"/>
        <w:ind w:left="567"/>
        <w:jc w:val="both"/>
        <w:rPr>
          <w:rFonts w:ascii="Calibri" w:eastAsia="Times New Roman" w:hAnsi="Calibri" w:cs="Times New Roman"/>
        </w:rPr>
      </w:pPr>
    </w:p>
    <w:p w:rsidR="00CA13CA" w:rsidRPr="00CA13CA" w:rsidRDefault="00CA13CA" w:rsidP="003D2B97">
      <w:pPr>
        <w:spacing w:after="0" w:line="240" w:lineRule="auto"/>
        <w:ind w:left="567" w:firstLine="851"/>
        <w:jc w:val="center"/>
        <w:outlineLvl w:val="0"/>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4. ПРАВА И ОБЯЗАННОСТИ СТОРОН</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
          <w:bCs/>
          <w:sz w:val="24"/>
          <w:szCs w:val="24"/>
        </w:rPr>
      </w:pPr>
      <w:r w:rsidRPr="00CA13CA">
        <w:rPr>
          <w:rFonts w:ascii="Times New Roman" w:eastAsia="Calibri" w:hAnsi="Times New Roman" w:cs="Times New Roman"/>
          <w:bCs/>
          <w:sz w:val="24"/>
          <w:szCs w:val="24"/>
        </w:rPr>
        <w:t>4.1. Исполнитель обязан:</w:t>
      </w:r>
    </w:p>
    <w:p w:rsidR="00CA13CA" w:rsidRPr="00CA13CA" w:rsidRDefault="00CA13CA" w:rsidP="003D2B97">
      <w:pPr>
        <w:widowControl w:val="0"/>
        <w:autoSpaceDE w:val="0"/>
        <w:autoSpaceDN w:val="0"/>
        <w:adjustRightInd w:val="0"/>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 xml:space="preserve">4.1.1. Надлежащим образом оказывать Услуги в соответствии с </w:t>
      </w:r>
      <w:r w:rsidRPr="00CA13CA">
        <w:rPr>
          <w:rFonts w:ascii="Times New Roman" w:eastAsia="Calibri" w:hAnsi="Times New Roman" w:cs="Times New Roman"/>
          <w:spacing w:val="3"/>
          <w:sz w:val="24"/>
          <w:szCs w:val="24"/>
        </w:rPr>
        <w:t xml:space="preserve">Техническим заданием </w:t>
      </w:r>
      <w:r w:rsidRPr="00CA13CA">
        <w:rPr>
          <w:rFonts w:ascii="Times New Roman" w:eastAsia="Calibri" w:hAnsi="Times New Roman" w:cs="Times New Roman"/>
          <w:spacing w:val="3"/>
          <w:sz w:val="24"/>
          <w:szCs w:val="24"/>
        </w:rPr>
        <w:lastRenderedPageBreak/>
        <w:t xml:space="preserve">(Приложение 1 к Контракту) и Расчетом стоимости услуг (Приложение 2 к Контракту), </w:t>
      </w:r>
      <w:r w:rsidRPr="00CA13CA">
        <w:rPr>
          <w:rFonts w:ascii="Times New Roman" w:eastAsia="Calibri" w:hAnsi="Times New Roman" w:cs="Times New Roman"/>
          <w:sz w:val="24"/>
          <w:szCs w:val="24"/>
        </w:rPr>
        <w:t>законодательством и нормативными документами Российской Федерации,</w:t>
      </w:r>
      <w:r w:rsidRPr="00CA13CA">
        <w:rPr>
          <w:rFonts w:ascii="Times New Roman" w:eastAsia="Calibri" w:hAnsi="Times New Roman" w:cs="Times New Roman"/>
          <w:spacing w:val="3"/>
          <w:sz w:val="24"/>
          <w:szCs w:val="24"/>
        </w:rPr>
        <w:t xml:space="preserve"> и условиями настоящего Контракта.</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pacing w:val="3"/>
          <w:sz w:val="24"/>
          <w:szCs w:val="24"/>
        </w:rPr>
        <w:t>4.1.2. Назначить ответственного представителя, имеющего право сдавать оказанные Услуги и подписывать</w:t>
      </w:r>
      <w:r w:rsidRPr="00CA13CA">
        <w:rPr>
          <w:rFonts w:ascii="Times New Roman" w:eastAsia="Calibri" w:hAnsi="Times New Roman" w:cs="Times New Roman"/>
          <w:sz w:val="24"/>
          <w:szCs w:val="24"/>
        </w:rPr>
        <w:t xml:space="preserve"> </w:t>
      </w:r>
      <w:r w:rsidRPr="00CA13CA">
        <w:rPr>
          <w:rFonts w:ascii="Times New Roman" w:eastAsia="Calibri" w:hAnsi="Times New Roman" w:cs="Times New Roman"/>
          <w:bCs/>
          <w:spacing w:val="3"/>
          <w:sz w:val="24"/>
          <w:szCs w:val="24"/>
        </w:rPr>
        <w:t xml:space="preserve">документы о приемке. </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4.1.3. Нести ответственность за ущерб, причиненный Заказчику и/или третьим лицам действиями своих работников.</w:t>
      </w:r>
    </w:p>
    <w:p w:rsidR="00CA13CA" w:rsidRPr="00CA13CA" w:rsidRDefault="00CA13CA" w:rsidP="003D2B97">
      <w:pPr>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4.1.4. Гарантировать, что результат оказания Услуг, должен соответствовать требованиям настоящего Контракта и Технического задания. Обеспечить устранение недостатков и дефектов, выявленных при оказании Услуг за свой счет.</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z w:val="24"/>
          <w:szCs w:val="24"/>
        </w:rPr>
        <w:t>4.1.5. В добровольном порядке уплатить сумму неустойки (пеней, штрафов), предусмотренных настоящим Контрактом за неисполнение (ненадлежащее исполнение) Исполнителем своих обязательств по настоящему Контракту, в случае получения от Заказчика данного требования в соответствии с п. 4.3.2. настоящего Контракта.</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pacing w:val="3"/>
          <w:sz w:val="24"/>
          <w:szCs w:val="24"/>
        </w:rPr>
        <w:t>4.1.6. Назначить ответственных лиц для контактов с представителями Заказчика по вопросам оказания Услуг.</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pacing w:val="3"/>
          <w:sz w:val="24"/>
          <w:szCs w:val="24"/>
        </w:rPr>
        <w:t>4.1.7. Надлежащим образом исполнять иные обязательства, предусмотренные настоящим Контрактом.</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pacing w:val="3"/>
          <w:sz w:val="24"/>
          <w:szCs w:val="24"/>
        </w:rPr>
        <w:t xml:space="preserve">4.2. </w:t>
      </w:r>
      <w:r w:rsidRPr="00CA13CA">
        <w:rPr>
          <w:rFonts w:ascii="Times New Roman" w:eastAsia="Calibri" w:hAnsi="Times New Roman" w:cs="Times New Roman"/>
          <w:bCs/>
          <w:sz w:val="24"/>
          <w:szCs w:val="24"/>
        </w:rPr>
        <w:t>Заказчик</w:t>
      </w:r>
      <w:r w:rsidRPr="00CA13CA">
        <w:rPr>
          <w:rFonts w:ascii="Times New Roman" w:eastAsia="Calibri" w:hAnsi="Times New Roman" w:cs="Times New Roman"/>
          <w:bCs/>
          <w:spacing w:val="3"/>
          <w:sz w:val="24"/>
          <w:szCs w:val="24"/>
        </w:rPr>
        <w:t xml:space="preserve"> обязан:</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z w:val="24"/>
          <w:szCs w:val="24"/>
        </w:rPr>
      </w:pPr>
      <w:r w:rsidRPr="00CA13CA">
        <w:rPr>
          <w:rFonts w:ascii="Times New Roman" w:eastAsia="Calibri" w:hAnsi="Times New Roman" w:cs="Times New Roman"/>
          <w:bCs/>
          <w:sz w:val="24"/>
          <w:szCs w:val="24"/>
        </w:rPr>
        <w:t>4.2.1. Письменно уведомить Исполнителя об обнаружении отступлений от условий настоящего Контракта, ухудшающих результат Услуг или иных недостатков в оказанных Услугах, в течение 7-ми дней с момента обнаружения выявленных недостатков.</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z w:val="24"/>
          <w:szCs w:val="24"/>
        </w:rPr>
        <w:t>4.2.2.</w:t>
      </w:r>
      <w:r w:rsidRPr="00CA13CA">
        <w:rPr>
          <w:rFonts w:ascii="Times New Roman" w:eastAsia="Calibri" w:hAnsi="Times New Roman" w:cs="Times New Roman"/>
          <w:bCs/>
          <w:spacing w:val="3"/>
          <w:sz w:val="24"/>
          <w:szCs w:val="24"/>
        </w:rPr>
        <w:t xml:space="preserve"> Назначить ответственных лиц для контактов с представителями Исполнителя по вопросам оказания Услуг.</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sz w:val="24"/>
          <w:szCs w:val="24"/>
        </w:rPr>
      </w:pPr>
      <w:r w:rsidRPr="005A256F">
        <w:rPr>
          <w:rFonts w:ascii="Times New Roman" w:eastAsia="Calibri" w:hAnsi="Times New Roman" w:cs="Times New Roman"/>
          <w:sz w:val="24"/>
          <w:szCs w:val="24"/>
        </w:rPr>
        <w:t>4.2.3. Производить оплату оказанных Услуг Исполнителем по настоящему Контракту в соответствии с условиями Контракта и документом о приемке.</w:t>
      </w:r>
    </w:p>
    <w:p w:rsidR="00CA13CA" w:rsidRPr="00CA13CA" w:rsidRDefault="00CA13CA" w:rsidP="003D2B97">
      <w:pPr>
        <w:widowControl w:val="0"/>
        <w:overflowPunct w:val="0"/>
        <w:autoSpaceDE w:val="0"/>
        <w:autoSpaceDN w:val="0"/>
        <w:adjustRightInd w:val="0"/>
        <w:spacing w:after="0" w:line="240" w:lineRule="auto"/>
        <w:ind w:left="567"/>
        <w:jc w:val="both"/>
        <w:rPr>
          <w:rFonts w:ascii="Times New Roman" w:eastAsia="Calibri" w:hAnsi="Times New Roman" w:cs="Times New Roman"/>
          <w:bCs/>
          <w:spacing w:val="3"/>
          <w:sz w:val="24"/>
          <w:szCs w:val="24"/>
        </w:rPr>
      </w:pPr>
      <w:r w:rsidRPr="00CA13CA">
        <w:rPr>
          <w:rFonts w:ascii="Times New Roman" w:eastAsia="Calibri" w:hAnsi="Times New Roman" w:cs="Times New Roman"/>
          <w:bCs/>
          <w:spacing w:val="3"/>
          <w:sz w:val="24"/>
          <w:szCs w:val="24"/>
        </w:rPr>
        <w:t>4.2.4. Надлежащим образом исполнять иные обязательства, предусмотренные настоящим Контрактом.</w:t>
      </w:r>
    </w:p>
    <w:p w:rsidR="00CA13CA" w:rsidRPr="00CA13CA" w:rsidRDefault="00CA13CA" w:rsidP="003D2B97">
      <w:pPr>
        <w:tabs>
          <w:tab w:val="num" w:pos="0"/>
          <w:tab w:val="left" w:pos="709"/>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4.3. Заказчик вправе:</w:t>
      </w:r>
    </w:p>
    <w:p w:rsidR="00CA13CA" w:rsidRPr="00CA13CA" w:rsidRDefault="00CA13CA" w:rsidP="003D2B97">
      <w:pPr>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4.3.1. В случае, если качество оказанных Услуг нельзя определить обычным образом (требуются специальные знания и т.п.), Заказчик вправе отказаться от исполнения Контракта в одностороннем порядке в соответствии с процедурой, предусмотренной действующим законодательством, если привлеченная экспертная организация (или эксперт) представит заключение о несоответствии качества оказанных Услуг требованиям Контракта (технической или иной документации к Контракту).</w:t>
      </w:r>
    </w:p>
    <w:p w:rsidR="00CA13CA" w:rsidRPr="00CA13CA" w:rsidRDefault="00CA13CA" w:rsidP="003D2B97">
      <w:pPr>
        <w:tabs>
          <w:tab w:val="num" w:pos="0"/>
          <w:tab w:val="left" w:pos="709"/>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4.3.2. Направлять Исполнителю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 Исполнителем своих обязательств по настоящему Контракту.</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4.3.3. В случаях, когда Услуги оказаны Исполнителем с отступлениями от настоящего Контракта, ухудшившими результат Услуг, или с иными недостатками, Заказчик вправе по своему выбору потребовать от Исполнителя:</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 безвозмездного устранения недостатков в установленный Заказчиком срок;</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 соразмерного уменьшения цены Контракта;</w:t>
      </w:r>
    </w:p>
    <w:p w:rsidR="00CA13CA" w:rsidRPr="00CA13CA" w:rsidRDefault="00CA13CA" w:rsidP="003D2B97">
      <w:pPr>
        <w:tabs>
          <w:tab w:val="num" w:pos="0"/>
          <w:tab w:val="num" w:pos="1080"/>
        </w:tabs>
        <w:spacing w:after="0" w:line="240" w:lineRule="auto"/>
        <w:ind w:left="567"/>
        <w:jc w:val="both"/>
        <w:rPr>
          <w:rFonts w:ascii="Times New Roman" w:eastAsia="Calibri" w:hAnsi="Times New Roman" w:cs="Times New Roman"/>
          <w:sz w:val="24"/>
          <w:szCs w:val="24"/>
        </w:rPr>
      </w:pPr>
      <w:r w:rsidRPr="00CA13CA">
        <w:rPr>
          <w:rFonts w:ascii="Times New Roman" w:eastAsia="Calibri" w:hAnsi="Times New Roman" w:cs="Times New Roman"/>
          <w:sz w:val="24"/>
          <w:szCs w:val="24"/>
        </w:rPr>
        <w:t>- возмещения своих расходов на устранение недостатков.</w:t>
      </w:r>
    </w:p>
    <w:p w:rsidR="00CA13CA" w:rsidRPr="00CA13CA" w:rsidRDefault="00CA13CA" w:rsidP="003D2B97">
      <w:pPr>
        <w:spacing w:after="0" w:line="240" w:lineRule="auto"/>
        <w:ind w:left="567"/>
        <w:jc w:val="both"/>
        <w:rPr>
          <w:rFonts w:ascii="Times New Roman" w:eastAsia="Calibri" w:hAnsi="Times New Roman" w:cs="Times New Roman"/>
          <w:bCs/>
          <w:sz w:val="24"/>
          <w:szCs w:val="24"/>
        </w:rPr>
      </w:pPr>
      <w:r w:rsidRPr="00CA13CA">
        <w:rPr>
          <w:rFonts w:ascii="Times New Roman" w:eastAsia="Calibri" w:hAnsi="Times New Roman" w:cs="Times New Roman"/>
          <w:sz w:val="24"/>
          <w:szCs w:val="24"/>
        </w:rPr>
        <w:t xml:space="preserve">4.3.4. </w:t>
      </w:r>
      <w:r w:rsidRPr="00CA13CA">
        <w:rPr>
          <w:rFonts w:ascii="Times New Roman" w:eastAsia="Calibri" w:hAnsi="Times New Roman" w:cs="Times New Roman"/>
          <w:bCs/>
          <w:sz w:val="24"/>
          <w:szCs w:val="24"/>
        </w:rPr>
        <w:t>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44-ФЗ, из суммы, подлежащей оплате Исполнителю.</w:t>
      </w:r>
    </w:p>
    <w:p w:rsidR="00CA13CA" w:rsidRPr="00CA13CA" w:rsidRDefault="00CA13CA" w:rsidP="003D2B97">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p>
    <w:p w:rsidR="00CA13CA" w:rsidRPr="00CA13CA" w:rsidRDefault="00CA13CA" w:rsidP="003D2B97">
      <w:pPr>
        <w:numPr>
          <w:ilvl w:val="0"/>
          <w:numId w:val="2"/>
        </w:numPr>
        <w:spacing w:after="0" w:line="240" w:lineRule="auto"/>
        <w:ind w:left="567"/>
        <w:jc w:val="center"/>
        <w:rPr>
          <w:rFonts w:ascii="Times New Roman" w:eastAsia="Times New Roman" w:hAnsi="Times New Roman" w:cs="Times New Roman"/>
          <w:b/>
          <w:sz w:val="24"/>
          <w:szCs w:val="24"/>
        </w:rPr>
      </w:pPr>
      <w:r w:rsidRPr="00CA13CA">
        <w:rPr>
          <w:rFonts w:ascii="Times New Roman" w:eastAsia="Times New Roman" w:hAnsi="Times New Roman" w:cs="Times New Roman"/>
          <w:b/>
          <w:sz w:val="24"/>
          <w:szCs w:val="24"/>
        </w:rPr>
        <w:t>ПРИЕМКА ОКАЗАННЫХ УСЛУГ</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5.1. Приемка Заказчиком </w:t>
      </w:r>
      <w:r w:rsidRPr="00CA13CA">
        <w:rPr>
          <w:rFonts w:ascii="Times New Roman" w:eastAsia="Times New Roman" w:hAnsi="Times New Roman" w:cs="Times New Roman"/>
          <w:sz w:val="24"/>
          <w:szCs w:val="24"/>
        </w:rPr>
        <w:t xml:space="preserve">оказанных услуг </w:t>
      </w:r>
      <w:r w:rsidRPr="00CA13CA">
        <w:rPr>
          <w:rFonts w:ascii="Times New Roman" w:eastAsia="Times New Roman" w:hAnsi="Times New Roman" w:cs="Times New Roman"/>
          <w:sz w:val="24"/>
          <w:szCs w:val="24"/>
          <w:lang w:eastAsia="ru-RU"/>
        </w:rPr>
        <w:t>осуществляется в установленном законодательством Российской Федерации порядке.</w:t>
      </w:r>
    </w:p>
    <w:p w:rsidR="00CA13CA" w:rsidRPr="00CA13CA" w:rsidRDefault="00CA13CA" w:rsidP="003D2B97">
      <w:pPr>
        <w:tabs>
          <w:tab w:val="left" w:pos="56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5.2. Исполнитель обязан письменно уведомить Заказчика о завершении срока оказания услуг и готовности к сдаче результата оказанных услуг. Заказчик не позднее, чем в 5-дневный срок после </w:t>
      </w:r>
      <w:r w:rsidRPr="00CA13CA">
        <w:rPr>
          <w:rFonts w:ascii="Times New Roman" w:eastAsia="Times New Roman" w:hAnsi="Times New Roman" w:cs="Times New Roman"/>
          <w:sz w:val="24"/>
          <w:szCs w:val="24"/>
          <w:lang w:eastAsia="ru-RU"/>
        </w:rPr>
        <w:lastRenderedPageBreak/>
        <w:t>получения уведомления Исполнителя организует и в установленном порядке осуществляет приемку результата оказанных услуг.</w:t>
      </w:r>
    </w:p>
    <w:p w:rsidR="00CA13CA" w:rsidRPr="00CA13CA" w:rsidRDefault="00CA13CA" w:rsidP="003D2B97">
      <w:pPr>
        <w:tabs>
          <w:tab w:val="left" w:pos="56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5.3. Приемка оказанных услуг осуществляется Приемочной комиссией Заказчика в течение 5 (пяти) рабочих дней, в присутствии уполномоченного представителя Исполнителя, при соответствии результата оказанных услуг условиям Контракта и Техническому заданию (Приложение № 1 к Контракту). </w:t>
      </w:r>
    </w:p>
    <w:p w:rsidR="00CA13CA" w:rsidRPr="00CA13CA" w:rsidRDefault="00CA13CA" w:rsidP="003D2B97">
      <w:pPr>
        <w:tabs>
          <w:tab w:val="left" w:pos="56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5.4. Для проверки результатов Услуг, оказываемых Исполнителем и предусмотренных Контрактом, в части их соответствия условиям Контракта и Технического задания,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CA13CA" w:rsidRPr="00CA13CA" w:rsidRDefault="00CA13CA" w:rsidP="003D2B97">
      <w:pPr>
        <w:tabs>
          <w:tab w:val="left" w:pos="56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5.5. Для проверки соответствия качества оказанных Исполнителем услуг требованиям, установленным настоящим Контрактом и Техническим заданием (Приложение № 1 к Контракту), Заказчик вправе привлекать независимых экспертов в порядке, установленном законодательством Российской Федерации.</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5.6. Акт оказанных услуг, подписанный Исполнителем, направляется Заказчику не позднее, чем в 3-дневный срок с момента окончания оказания услуг.</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5.7. Заказчик не позднее 5 (пяти) рабочих дней, следующих за днем поступления Заказчику Акта оказанных услуг, подписывает Акт или мотивированный отказ от подписания Акта.</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5.8. Подписанный Акт оказанных услуг или мотивированный отказ от подписания Акта направляется Исполнителю. </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5.9. 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направить Заказчику повторно вышеуказанный Акт для приемки оказанных услуг.</w:t>
      </w:r>
    </w:p>
    <w:p w:rsidR="00CA13CA" w:rsidRPr="00CA13CA" w:rsidRDefault="00CA13CA" w:rsidP="003D2B97">
      <w:pPr>
        <w:spacing w:after="0" w:line="240" w:lineRule="auto"/>
        <w:ind w:left="567"/>
        <w:jc w:val="both"/>
        <w:rPr>
          <w:rFonts w:ascii="Times New Roman" w:eastAsia="Times New Roman" w:hAnsi="Times New Roman" w:cs="Times New Roman"/>
          <w:sz w:val="24"/>
          <w:szCs w:val="24"/>
          <w:highlight w:val="yellow"/>
          <w:lang w:eastAsia="ru-RU"/>
        </w:rPr>
      </w:pPr>
    </w:p>
    <w:p w:rsidR="00CA13CA" w:rsidRPr="00CA13CA" w:rsidRDefault="00CA13CA" w:rsidP="003D2B97">
      <w:pPr>
        <w:numPr>
          <w:ilvl w:val="0"/>
          <w:numId w:val="2"/>
        </w:numPr>
        <w:spacing w:after="0" w:line="240" w:lineRule="auto"/>
        <w:ind w:left="567"/>
        <w:jc w:val="center"/>
        <w:outlineLvl w:val="0"/>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 xml:space="preserve">ОТВЕТСТВЕННОСТЬ СТОРОН </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настоящим Контрактом.</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6.2. Неустойка (штраф, пени) по Контракту выплачивается только на основании письменного требования Сторон. </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6.3. Выплата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обязанностей, предусмотренных Контрактом.</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6.4. Стороны освобождаются от уплаты неустойки (штрафа, пеней), если докажут, что неисполнение и/или ненадлежащее исполнение обязательств по Контракту произошло вследствие непреодолимой силы или по вине другой Стороны.</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6.5. Ответственность Исполнителя:</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6.5.1.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6.5.2. За каждый факт неисполнения или ненадлежащего исполнения Исполнителем обязательств, предусмотренных Контрактом, Исполнитель выплачивает Заказчику штраф в размере 10 (десяти) % (процентов) цены Контракта (этапа).</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- 1000 (Одна тысяча) рублей 00 копеек.</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lastRenderedPageBreak/>
        <w:t>6.5.4.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6.6.  Исполнитель отвечает за ущерб, причиненный третьим лицам в процессе оказания Услуг, поставки Товара по Контракту, если не докажет, что ущерб был причинен вследствие обстоятельств, за которые отвечает Заказчик.</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6.7. Ответственность Заказчика:</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6.7.1. За каждый факт неисполнения Заказчиком обязательств, предусмотренных Контрактом, Заказчик выплачивает Исполнителю штраф в размере – 1 000 (Одна тысяча) рублей 00 копеек.</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13CA" w:rsidRPr="00CA13CA" w:rsidRDefault="00CA13CA" w:rsidP="003D2B97">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CA13CA" w:rsidRPr="00CA13CA" w:rsidRDefault="00CA13CA" w:rsidP="003D2B97">
      <w:pPr>
        <w:spacing w:after="0" w:line="240" w:lineRule="auto"/>
        <w:ind w:left="567"/>
        <w:jc w:val="center"/>
        <w:outlineLvl w:val="0"/>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7. ОБСТОЯТЕЛЬСТВА НЕПРЕОДОЛИМОЙ СИЛЫ</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7.1. 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а также иных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rsidR="00CA13CA" w:rsidRPr="00CA13CA" w:rsidRDefault="00CA13CA" w:rsidP="003D2B97">
      <w:pPr>
        <w:widowControl w:val="0"/>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7.2. К обстоятельствам, указанным в п. 7.1. Контракта относятся: война и военные действия, восстания, эпидемии, землетрясения, наводнения, акты органов власти, непосредственно затрагивающие предмет настоящего Контракта, и иные события, на которые Стороны не могут оказать влияния и за возникновение которых не несут ответственности. </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7.3.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В случае, когда Сторона не сообщит о наступлении соответствующего обстоятельства, она лишается права ссылаться на него. </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7.4. Наступление обстоятельств непреодолимой силы, при условии соблюдения требований п. 7.3. настоящего Контракта, продлевает срок исполнения контрактных обязательств на период, который в целом соответствует сроку действия наступившего обстоятельства и разумному сроку для его устранения.</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7.5. В случае если обстоятельства непреодолимой силы длятся более 30 (тридцати) календарных дней, Стороны определяют дальнейшую юридическую судьбу Контракта.</w:t>
      </w:r>
    </w:p>
    <w:p w:rsidR="00CA13CA" w:rsidRPr="00CA13CA" w:rsidRDefault="00CA13CA" w:rsidP="003D2B97">
      <w:pPr>
        <w:spacing w:after="0" w:line="240" w:lineRule="auto"/>
        <w:ind w:left="567"/>
        <w:jc w:val="both"/>
        <w:rPr>
          <w:rFonts w:ascii="Times New Roman" w:eastAsia="Times New Roman" w:hAnsi="Times New Roman" w:cs="Times New Roman"/>
          <w:sz w:val="24"/>
          <w:szCs w:val="24"/>
          <w:lang w:eastAsia="ru-RU"/>
        </w:rPr>
      </w:pPr>
    </w:p>
    <w:p w:rsidR="00CA13CA" w:rsidRPr="00CA13CA" w:rsidRDefault="00CA13CA" w:rsidP="003D2B97">
      <w:pPr>
        <w:widowControl w:val="0"/>
        <w:overflowPunct w:val="0"/>
        <w:autoSpaceDE w:val="0"/>
        <w:autoSpaceDN w:val="0"/>
        <w:adjustRightInd w:val="0"/>
        <w:spacing w:after="0" w:line="240" w:lineRule="auto"/>
        <w:ind w:left="567"/>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8. ИЗМЕНЕНИЕ И РАСТОРЖЕНИЕ КОНТРАКТА</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8.1. При заключении и исполнении Контракта изменение его условий по соглашению Сторон и в одностороннем порядке не допускается, за исключением случаев, предусмотренных настоящим Контрактом и действующим законодательством.</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8.2.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8.3.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8.4. При изменении юридического адреса, банковских реквизитов, организационно-правовой формы Исполнителя в трехдневный срок обязан письменно известить об этом Заказчика. </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lastRenderedPageBreak/>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8.6. Порядок расторжения Контракта при одностороннем отказе от исполнения осуществляется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CA13CA" w:rsidRPr="00CA13CA" w:rsidRDefault="00CA13CA" w:rsidP="003D2B97">
      <w:pPr>
        <w:tabs>
          <w:tab w:val="left" w:pos="-5245"/>
          <w:tab w:val="left" w:pos="-4820"/>
        </w:tabs>
        <w:spacing w:after="0" w:line="240" w:lineRule="auto"/>
        <w:ind w:left="567" w:right="-5"/>
        <w:jc w:val="both"/>
        <w:rPr>
          <w:rFonts w:ascii="Times New Roman" w:eastAsia="Times New Roman" w:hAnsi="Times New Roman" w:cs="Times New Roman"/>
          <w:sz w:val="24"/>
          <w:szCs w:val="24"/>
          <w:lang w:eastAsia="ru-RU"/>
        </w:rPr>
      </w:pPr>
    </w:p>
    <w:p w:rsidR="00CA13CA" w:rsidRPr="00CA13CA" w:rsidRDefault="00CA13CA" w:rsidP="003D2B97">
      <w:pPr>
        <w:widowControl w:val="0"/>
        <w:overflowPunct w:val="0"/>
        <w:autoSpaceDE w:val="0"/>
        <w:autoSpaceDN w:val="0"/>
        <w:adjustRightInd w:val="0"/>
        <w:spacing w:after="0" w:line="240" w:lineRule="auto"/>
        <w:ind w:left="567" w:firstLine="851"/>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9. ПОРЯДОК РАЗРЕШЕНИЯ СПОРОВ МЕЖДУ СТОРОНАМИ</w:t>
      </w:r>
    </w:p>
    <w:p w:rsidR="00CA13CA" w:rsidRPr="00CA13CA" w:rsidRDefault="00CA13CA" w:rsidP="003D2B97">
      <w:pPr>
        <w:spacing w:after="0" w:line="240" w:lineRule="auto"/>
        <w:ind w:left="567"/>
        <w:jc w:val="both"/>
        <w:rPr>
          <w:rFonts w:ascii="Times New Roman" w:eastAsia="Times New Roman" w:hAnsi="Times New Roman" w:cs="Times New Roman"/>
          <w:kern w:val="32"/>
          <w:sz w:val="24"/>
          <w:szCs w:val="24"/>
          <w:lang w:eastAsia="ru-RU"/>
        </w:rPr>
      </w:pPr>
      <w:r w:rsidRPr="00CA13CA">
        <w:rPr>
          <w:rFonts w:ascii="Times New Roman" w:eastAsia="Times New Roman" w:hAnsi="Times New Roman" w:cs="Times New Roman"/>
          <w:sz w:val="24"/>
          <w:szCs w:val="24"/>
          <w:lang w:eastAsia="ru-RU"/>
        </w:rPr>
        <w:t>9.1. Споры и разногласия, возникающие из настоящего Контракта или в связи с ним, будут решаться Сторонами путем переговоров.</w:t>
      </w:r>
    </w:p>
    <w:p w:rsidR="00CA13CA" w:rsidRPr="00CA13CA" w:rsidRDefault="00CA13CA" w:rsidP="003D2B97">
      <w:pPr>
        <w:widowControl w:val="0"/>
        <w:tabs>
          <w:tab w:val="num" w:pos="126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9.2. В случаях, когда Сторонам не удается прийти к соглашению по спорным вопросам, спор может быть передан на рассмотрение Арбитражного суда Санкт-Петербурга и Ленинградской области.</w:t>
      </w:r>
    </w:p>
    <w:p w:rsidR="00CA13CA" w:rsidRPr="00CA13CA" w:rsidRDefault="00CA13CA" w:rsidP="003D2B97">
      <w:pPr>
        <w:spacing w:after="0" w:line="240" w:lineRule="auto"/>
        <w:ind w:left="567"/>
        <w:jc w:val="both"/>
        <w:rPr>
          <w:rFonts w:ascii="Times New Roman" w:eastAsia="Calibri"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9.3. До передачи спора </w:t>
      </w:r>
      <w:r w:rsidRPr="00CA13CA">
        <w:rPr>
          <w:rFonts w:ascii="Times New Roman" w:eastAsia="Calibri" w:hAnsi="Times New Roman" w:cs="Times New Roman"/>
          <w:sz w:val="24"/>
          <w:szCs w:val="24"/>
          <w:lang w:eastAsia="ru-RU"/>
        </w:rPr>
        <w:t>на разрешение Арбитражного суда Санкт-Петербурга и Ленинградской области Стороны обязаны принять меры к его урегулированию в претензионном порядке. По полученной претензии Сторона должна дать письменный ответ по существу в срок не позднее 15 (пятнадцати) дней со дня ее получения ее получения. Претензионный порядок считается исполненным по истечении 30 (тридцати) дней с момента направления претензии заинтересованной Стороной вне зависимости от сроков получения претензии и ответа на нее.</w:t>
      </w:r>
    </w:p>
    <w:p w:rsidR="00CA13CA" w:rsidRPr="00CA13CA" w:rsidRDefault="00CA13CA" w:rsidP="003D2B97">
      <w:pPr>
        <w:spacing w:after="0" w:line="240" w:lineRule="auto"/>
        <w:ind w:left="567" w:firstLine="851"/>
        <w:jc w:val="both"/>
        <w:rPr>
          <w:rFonts w:ascii="Times New Roman" w:eastAsia="Calibri" w:hAnsi="Times New Roman" w:cs="Times New Roman"/>
          <w:sz w:val="24"/>
          <w:szCs w:val="24"/>
          <w:lang w:eastAsia="ru-RU"/>
        </w:rPr>
      </w:pPr>
    </w:p>
    <w:p w:rsidR="00CA13CA" w:rsidRPr="00CA13CA" w:rsidRDefault="00CA13CA" w:rsidP="003D2B97">
      <w:pPr>
        <w:spacing w:after="0" w:line="240" w:lineRule="auto"/>
        <w:ind w:left="567" w:firstLine="851"/>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10. АНТИКОРРУПЦИОННАЯ ОГОВОРКА</w:t>
      </w:r>
    </w:p>
    <w:p w:rsidR="00CA13CA" w:rsidRPr="00CA13CA" w:rsidRDefault="00CA13CA" w:rsidP="003D2B97">
      <w:pPr>
        <w:tabs>
          <w:tab w:val="left" w:pos="851"/>
        </w:tabs>
        <w:spacing w:after="0" w:line="240" w:lineRule="auto"/>
        <w:ind w:left="567"/>
        <w:jc w:val="both"/>
        <w:rPr>
          <w:rFonts w:ascii="Times New Roman" w:eastAsia="Calibri" w:hAnsi="Times New Roman" w:cs="Times New Roman"/>
          <w:sz w:val="24"/>
          <w:szCs w:val="24"/>
          <w:lang w:eastAsia="ru-RU"/>
        </w:rPr>
      </w:pPr>
      <w:r w:rsidRPr="00CA13CA">
        <w:rPr>
          <w:rFonts w:ascii="Times New Roman" w:eastAsia="Times New Roman" w:hAnsi="Times New Roman" w:cs="Times New Roman"/>
          <w:snapToGrid w:val="0"/>
          <w:sz w:val="24"/>
          <w:szCs w:val="24"/>
          <w:lang w:eastAsia="ru-RU"/>
        </w:rPr>
        <w:t>10</w:t>
      </w:r>
      <w:r w:rsidRPr="00CA13CA">
        <w:rPr>
          <w:rFonts w:ascii="Times New Roman" w:eastAsia="Calibri" w:hAnsi="Times New Roman" w:cs="Times New Roman"/>
          <w:sz w:val="24"/>
          <w:szCs w:val="24"/>
          <w:lang w:eastAsia="ru-RU"/>
        </w:rPr>
        <w:t>.1.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услуг для обеспечения государственных и муниципальных нужд в Минкультуры России по горячей линии +7 (495) 629-00-94 или через официальный сайт Минкультуры России и другими возможными способами в соответствии с законодательством РФ.</w:t>
      </w:r>
    </w:p>
    <w:p w:rsidR="00CA13CA" w:rsidRPr="00CA13CA" w:rsidRDefault="00CA13CA" w:rsidP="003D2B97">
      <w:pPr>
        <w:tabs>
          <w:tab w:val="left" w:pos="851"/>
        </w:tabs>
        <w:spacing w:after="0" w:line="240" w:lineRule="auto"/>
        <w:ind w:left="567"/>
        <w:jc w:val="both"/>
        <w:rPr>
          <w:rFonts w:ascii="Times New Roman" w:eastAsia="Calibri" w:hAnsi="Times New Roman" w:cs="Times New Roman"/>
          <w:sz w:val="24"/>
          <w:szCs w:val="24"/>
          <w:lang w:eastAsia="ru-RU"/>
        </w:rPr>
      </w:pPr>
    </w:p>
    <w:p w:rsidR="00CA13CA" w:rsidRPr="00CA13CA" w:rsidRDefault="00CA13CA" w:rsidP="003D2B97">
      <w:pPr>
        <w:tabs>
          <w:tab w:val="num" w:pos="0"/>
        </w:tabs>
        <w:spacing w:after="0" w:line="240" w:lineRule="auto"/>
        <w:ind w:left="567" w:right="-519" w:firstLine="851"/>
        <w:jc w:val="center"/>
        <w:rPr>
          <w:rFonts w:ascii="Times New Roman" w:eastAsia="Times New Roman" w:hAnsi="Times New Roman" w:cs="Times New Roman"/>
          <w:b/>
          <w:sz w:val="24"/>
          <w:szCs w:val="24"/>
        </w:rPr>
      </w:pPr>
      <w:r w:rsidRPr="00CA13CA">
        <w:rPr>
          <w:rFonts w:ascii="Times New Roman" w:eastAsia="Times New Roman" w:hAnsi="Times New Roman" w:cs="Times New Roman"/>
          <w:b/>
          <w:sz w:val="24"/>
          <w:szCs w:val="24"/>
        </w:rPr>
        <w:t>11. ЗАКЛЮЧИТЕЛЬНЫЕ ПОЛОЖЕНИЯ</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11.1. Настоящий Контракт считается заключенным со дня его подписания Сторонами и действует </w:t>
      </w:r>
      <w:r w:rsidRPr="00CA13CA">
        <w:rPr>
          <w:rFonts w:ascii="Times New Roman" w:eastAsia="Times New Roman" w:hAnsi="Times New Roman" w:cs="Times New Roman"/>
          <w:b/>
          <w:sz w:val="24"/>
          <w:szCs w:val="24"/>
          <w:lang w:eastAsia="ru-RU"/>
        </w:rPr>
        <w:t>до «3</w:t>
      </w:r>
      <w:r w:rsidR="00FD4F23">
        <w:rPr>
          <w:rFonts w:ascii="Times New Roman" w:eastAsia="Times New Roman" w:hAnsi="Times New Roman" w:cs="Times New Roman"/>
          <w:b/>
          <w:sz w:val="24"/>
          <w:szCs w:val="24"/>
          <w:lang w:eastAsia="ru-RU"/>
        </w:rPr>
        <w:t>0</w:t>
      </w:r>
      <w:r w:rsidRPr="00CA13CA">
        <w:rPr>
          <w:rFonts w:ascii="Times New Roman" w:eastAsia="Times New Roman" w:hAnsi="Times New Roman" w:cs="Times New Roman"/>
          <w:b/>
          <w:sz w:val="24"/>
          <w:szCs w:val="24"/>
          <w:lang w:eastAsia="ru-RU"/>
        </w:rPr>
        <w:t xml:space="preserve">» </w:t>
      </w:r>
      <w:r w:rsidR="00FD4F23">
        <w:rPr>
          <w:rFonts w:ascii="Times New Roman" w:eastAsia="Times New Roman" w:hAnsi="Times New Roman" w:cs="Times New Roman"/>
          <w:b/>
          <w:sz w:val="24"/>
          <w:szCs w:val="24"/>
          <w:lang w:eastAsia="ru-RU"/>
        </w:rPr>
        <w:t>октяб</w:t>
      </w:r>
      <w:r w:rsidRPr="00CA13CA">
        <w:rPr>
          <w:rFonts w:ascii="Times New Roman" w:eastAsia="Times New Roman" w:hAnsi="Times New Roman" w:cs="Times New Roman"/>
          <w:b/>
          <w:sz w:val="24"/>
          <w:szCs w:val="24"/>
          <w:lang w:eastAsia="ru-RU"/>
        </w:rPr>
        <w:t>ря 202</w:t>
      </w:r>
      <w:r w:rsidR="00FA241E">
        <w:rPr>
          <w:rFonts w:ascii="Times New Roman" w:eastAsia="Times New Roman" w:hAnsi="Times New Roman" w:cs="Times New Roman"/>
          <w:b/>
          <w:sz w:val="24"/>
          <w:szCs w:val="24"/>
          <w:lang w:eastAsia="ru-RU"/>
        </w:rPr>
        <w:t>6</w:t>
      </w:r>
      <w:r w:rsidRPr="00CA13CA">
        <w:rPr>
          <w:rFonts w:ascii="Times New Roman" w:eastAsia="Times New Roman" w:hAnsi="Times New Roman" w:cs="Times New Roman"/>
          <w:b/>
          <w:sz w:val="24"/>
          <w:szCs w:val="24"/>
          <w:lang w:eastAsia="ru-RU"/>
        </w:rPr>
        <w:t xml:space="preserve">г. </w:t>
      </w:r>
      <w:r w:rsidRPr="00CA13CA">
        <w:rPr>
          <w:rFonts w:ascii="Times New Roman" w:eastAsia="Times New Roman" w:hAnsi="Times New Roman" w:cs="Times New Roman"/>
          <w:sz w:val="24"/>
          <w:szCs w:val="24"/>
          <w:lang w:eastAsia="ru-RU"/>
        </w:rPr>
        <w:t xml:space="preserve">Окончание срока действия Контракта влечет прекращение обязательств сторон по Контракту, за исключением обязательств Заказчика по оплате. </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11.2. Любые изменения и дополнения к Контракту оформляются дополнительными соглашениями. </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11.3. Все изменения, дополнения и приложения к настоящему Контракту действительны, если они подписаны уполномоченными представителями каждой из Сторон и являются его неотъемлемой частью.</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11.4. В случае изменения у какой-либо из Сторон местонахождения, названия, банковских или других реквизитов, в т.ч. расчетного счета, она обязана в течение 3 (Трех)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11.5. Любые уведомления, запросы, требования, согласия, согласования, ответы и иная корреспонденция, которые должны быть сделаны или переданы одной Стороной другой Стороне по Контракту, должны быть сделаны в письменной форме или в форме электронного документа. </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11.6. Не предусмотренные Контрактом взаимоотношения Сторон регулируются действующим законодательством Российской Федерации.</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11.7. Приложения к настоящему Контракту являются его неотъемлемой частью.</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Приложение № 1: Техническое задание;</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Приложение № 2: Расчет стоимости услуг.</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p>
    <w:p w:rsidR="00CA4E8E" w:rsidRDefault="00CA4E8E" w:rsidP="003D2B97">
      <w:pPr>
        <w:tabs>
          <w:tab w:val="num" w:pos="0"/>
        </w:tabs>
        <w:spacing w:after="0" w:line="240" w:lineRule="auto"/>
        <w:ind w:left="567"/>
        <w:jc w:val="both"/>
        <w:rPr>
          <w:rFonts w:ascii="Times New Roman" w:eastAsia="Times New Roman" w:hAnsi="Times New Roman" w:cs="Times New Roman"/>
          <w:sz w:val="24"/>
          <w:szCs w:val="24"/>
          <w:lang w:eastAsia="ru-RU"/>
        </w:rPr>
      </w:pP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lastRenderedPageBreak/>
        <w:t>Приложение № 3: Форма Акта оказанных услуг;</w:t>
      </w:r>
    </w:p>
    <w:p w:rsidR="00CA13CA" w:rsidRPr="00CA13CA" w:rsidRDefault="00CA13CA" w:rsidP="003D2B97">
      <w:pPr>
        <w:tabs>
          <w:tab w:val="num" w:pos="0"/>
        </w:tabs>
        <w:spacing w:after="0" w:line="240" w:lineRule="auto"/>
        <w:ind w:left="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Приложение № 4: Форма Мотивированного отказа от приемки оказанных услуг.</w:t>
      </w:r>
    </w:p>
    <w:p w:rsidR="00CA13CA" w:rsidRPr="00CA13CA" w:rsidRDefault="00CA13CA" w:rsidP="00CA13CA">
      <w:pPr>
        <w:spacing w:after="0" w:line="240" w:lineRule="auto"/>
        <w:jc w:val="center"/>
        <w:rPr>
          <w:rFonts w:ascii="Times New Roman" w:eastAsia="Times New Roman" w:hAnsi="Times New Roman" w:cs="Times New Roman"/>
          <w:b/>
          <w:sz w:val="24"/>
          <w:szCs w:val="24"/>
          <w:lang w:eastAsia="ru-RU"/>
        </w:rPr>
      </w:pPr>
    </w:p>
    <w:p w:rsidR="00CA13CA" w:rsidRPr="00CA13CA" w:rsidRDefault="00CA13CA" w:rsidP="00CA13CA">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12. АДРЕСА И РЕКВИЗИТЫ СТОРОН</w:t>
      </w:r>
    </w:p>
    <w:p w:rsidR="00CA13CA" w:rsidRPr="00CA13CA" w:rsidRDefault="00CA13CA" w:rsidP="00CA13CA">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3"/>
        <w:gridCol w:w="4790"/>
      </w:tblGrid>
      <w:tr w:rsidR="00CA13CA" w:rsidRPr="00CA13CA" w:rsidTr="007F2825">
        <w:trPr>
          <w:jc w:val="center"/>
        </w:trPr>
        <w:tc>
          <w:tcPr>
            <w:tcW w:w="4673" w:type="dxa"/>
          </w:tcPr>
          <w:p w:rsidR="00CA13CA" w:rsidRPr="00CA13CA" w:rsidRDefault="00CA13CA" w:rsidP="00CA13CA">
            <w:pPr>
              <w:spacing w:after="0" w:line="240" w:lineRule="auto"/>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ЗАКАЗЧИК:</w:t>
            </w:r>
          </w:p>
          <w:p w:rsidR="0098357C" w:rsidRPr="00F2382A" w:rsidRDefault="0098357C" w:rsidP="0098357C">
            <w:pPr>
              <w:spacing w:after="0" w:line="240" w:lineRule="auto"/>
              <w:rPr>
                <w:rFonts w:ascii="Times New Roman" w:hAnsi="Times New Roman"/>
                <w:sz w:val="24"/>
                <w:szCs w:val="24"/>
              </w:rPr>
            </w:pPr>
            <w:r w:rsidRPr="001C71C1">
              <w:rPr>
                <w:rFonts w:ascii="Times New Roman" w:eastAsia="Times New Roman" w:hAnsi="Times New Roman"/>
                <w:sz w:val="24"/>
                <w:szCs w:val="24"/>
              </w:rPr>
              <w:t xml:space="preserve">Федеральное государственное бюджетное </w:t>
            </w:r>
            <w:r w:rsidRPr="00F2382A">
              <w:rPr>
                <w:rFonts w:ascii="Times New Roman" w:hAnsi="Times New Roman"/>
                <w:sz w:val="24"/>
                <w:szCs w:val="24"/>
              </w:rPr>
              <w:t>учреждение</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«Российская национальная библиотека»</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Юр. адрес: 191069, Санкт-Петербург,</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Садовая ул., д.18</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 xml:space="preserve">Тел. (812) 310-28-56 </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ИНН 7808036089 / КПП 784001001</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УФК по Нижегородской области г. Нижний Новгород (РНБ л/с 20726Х72023)</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Казначейский счет: 03214643000000013225</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Счет в составе ЕКС: 40102810745370000024</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ОКЦ №1 ВВГУ Банка России //УФК по Нижегородской области, г Нижний Новгород</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БИК 012202102</w:t>
            </w:r>
          </w:p>
          <w:p w:rsidR="0098357C" w:rsidRPr="00F2382A"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ОГРН 1027809256672</w:t>
            </w:r>
          </w:p>
          <w:p w:rsidR="0098357C" w:rsidRDefault="0098357C" w:rsidP="0098357C">
            <w:pPr>
              <w:spacing w:after="0" w:line="240" w:lineRule="auto"/>
              <w:rPr>
                <w:rFonts w:ascii="Times New Roman" w:hAnsi="Times New Roman"/>
                <w:sz w:val="24"/>
                <w:szCs w:val="24"/>
              </w:rPr>
            </w:pPr>
            <w:r w:rsidRPr="00F2382A">
              <w:rPr>
                <w:rFonts w:ascii="Times New Roman" w:hAnsi="Times New Roman"/>
                <w:sz w:val="24"/>
                <w:szCs w:val="24"/>
              </w:rPr>
              <w:t>ОКТМО 40909000</w:t>
            </w:r>
          </w:p>
          <w:p w:rsidR="0098357C" w:rsidRPr="00F90011" w:rsidRDefault="0098357C" w:rsidP="0098357C">
            <w:pPr>
              <w:spacing w:after="0" w:line="240" w:lineRule="auto"/>
              <w:rPr>
                <w:rFonts w:ascii="Times New Roman" w:hAnsi="Times New Roman"/>
                <w:sz w:val="24"/>
                <w:szCs w:val="24"/>
              </w:rPr>
            </w:pPr>
            <w:r>
              <w:rPr>
                <w:rFonts w:ascii="Times New Roman" w:hAnsi="Times New Roman"/>
                <w:sz w:val="24"/>
                <w:szCs w:val="24"/>
              </w:rPr>
              <w:t>КБК 00000000000000000140</w:t>
            </w:r>
          </w:p>
          <w:p w:rsidR="003662F1" w:rsidRDefault="003662F1" w:rsidP="00CA13CA">
            <w:pPr>
              <w:spacing w:after="0" w:line="240" w:lineRule="auto"/>
              <w:rPr>
                <w:rFonts w:ascii="Times New Roman" w:eastAsia="Times New Roman" w:hAnsi="Times New Roman"/>
                <w:sz w:val="24"/>
                <w:szCs w:val="24"/>
              </w:rPr>
            </w:pPr>
            <w:bookmarkStart w:id="0" w:name="_GoBack"/>
            <w:bookmarkEnd w:id="0"/>
          </w:p>
          <w:p w:rsidR="003662F1" w:rsidRDefault="003662F1" w:rsidP="00CA13CA">
            <w:pPr>
              <w:spacing w:after="0" w:line="240" w:lineRule="auto"/>
              <w:rPr>
                <w:rFonts w:ascii="Times New Roman" w:eastAsia="Times New Roman" w:hAnsi="Times New Roman"/>
                <w:sz w:val="24"/>
                <w:szCs w:val="24"/>
              </w:rPr>
            </w:pPr>
          </w:p>
          <w:p w:rsidR="003662F1" w:rsidRDefault="003662F1" w:rsidP="00CA13CA">
            <w:pPr>
              <w:spacing w:after="0" w:line="240" w:lineRule="auto"/>
              <w:rPr>
                <w:rFonts w:ascii="Times New Roman" w:eastAsia="Times New Roman" w:hAnsi="Times New Roman"/>
                <w:sz w:val="24"/>
                <w:szCs w:val="24"/>
              </w:rPr>
            </w:pPr>
            <w:r>
              <w:rPr>
                <w:rFonts w:ascii="Times New Roman" w:eastAsia="Times New Roman" w:hAnsi="Times New Roman"/>
                <w:sz w:val="24"/>
                <w:szCs w:val="24"/>
              </w:rPr>
              <w:t>____________________________</w:t>
            </w:r>
          </w:p>
          <w:p w:rsidR="00CA13CA" w:rsidRPr="0004759F" w:rsidRDefault="0004759F" w:rsidP="00CA13CA">
            <w:pPr>
              <w:spacing w:after="0" w:line="240" w:lineRule="auto"/>
              <w:rPr>
                <w:rFonts w:ascii="Times New Roman" w:eastAsia="Times New Roman" w:hAnsi="Times New Roman"/>
                <w:sz w:val="24"/>
                <w:szCs w:val="24"/>
              </w:rPr>
            </w:pPr>
            <w:r w:rsidRPr="00935856">
              <w:rPr>
                <w:rFonts w:ascii="Times New Roman" w:eastAsia="Times New Roman" w:hAnsi="Times New Roman"/>
                <w:sz w:val="24"/>
                <w:szCs w:val="24"/>
              </w:rPr>
              <w:t>М.П.</w:t>
            </w:r>
          </w:p>
        </w:tc>
        <w:tc>
          <w:tcPr>
            <w:tcW w:w="4790" w:type="dxa"/>
          </w:tcPr>
          <w:p w:rsidR="00CA13CA" w:rsidRDefault="00CA13CA" w:rsidP="00CA13CA">
            <w:pPr>
              <w:spacing w:after="0" w:line="240" w:lineRule="auto"/>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ИСПОЛНИТЕЛЬ:</w:t>
            </w:r>
          </w:p>
          <w:p w:rsidR="00CA13CA" w:rsidRDefault="00CA13CA"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Pr="00CA13CA" w:rsidRDefault="003662F1"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A13CA" w:rsidRDefault="00CA13CA"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A6BC0" w:rsidRPr="00CA13CA" w:rsidRDefault="006A6BC0" w:rsidP="00CA13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62F1" w:rsidRDefault="003662F1" w:rsidP="0004759F">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____________________________</w:t>
            </w:r>
          </w:p>
          <w:p w:rsidR="00CA13CA" w:rsidRPr="00CA13CA" w:rsidRDefault="003662F1" w:rsidP="0004759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35856">
              <w:rPr>
                <w:rFonts w:ascii="Times New Roman" w:eastAsia="Times New Roman" w:hAnsi="Times New Roman"/>
                <w:sz w:val="24"/>
                <w:szCs w:val="24"/>
              </w:rPr>
              <w:t>М.П.</w:t>
            </w:r>
          </w:p>
        </w:tc>
      </w:tr>
    </w:tbl>
    <w:p w:rsidR="00CA13CA" w:rsidRPr="00CA13CA" w:rsidRDefault="00CA13CA" w:rsidP="00CA13CA">
      <w:pPr>
        <w:spacing w:after="0" w:line="240" w:lineRule="auto"/>
        <w:rPr>
          <w:rFonts w:ascii="Times New Roman" w:eastAsia="Times New Roman" w:hAnsi="Times New Roman" w:cs="Times New Roman"/>
          <w:b/>
          <w:spacing w:val="-4"/>
          <w:sz w:val="24"/>
          <w:szCs w:val="24"/>
          <w:lang w:eastAsia="ru-RU"/>
        </w:rPr>
        <w:sectPr w:rsidR="00CA13CA" w:rsidRPr="00CA13CA" w:rsidSect="00A73D5A">
          <w:headerReference w:type="default" r:id="rId7"/>
          <w:footerReference w:type="default" r:id="rId8"/>
          <w:pgSz w:w="11906" w:h="16838" w:code="9"/>
          <w:pgMar w:top="720" w:right="720" w:bottom="720" w:left="720" w:header="397" w:footer="397" w:gutter="0"/>
          <w:cols w:space="720"/>
          <w:docGrid w:linePitch="326"/>
        </w:sectPr>
      </w:pPr>
    </w:p>
    <w:p w:rsidR="00CA13CA" w:rsidRPr="00CA13CA" w:rsidRDefault="00CA13CA" w:rsidP="00CA13CA">
      <w:pPr>
        <w:spacing w:after="0" w:line="240" w:lineRule="auto"/>
        <w:ind w:left="4253" w:firstLine="6"/>
        <w:jc w:val="right"/>
        <w:rPr>
          <w:rFonts w:ascii="Times New Roman" w:eastAsia="Times New Roman" w:hAnsi="Times New Roman" w:cs="Times New Roman"/>
          <w:b/>
          <w:spacing w:val="-4"/>
          <w:sz w:val="24"/>
          <w:szCs w:val="24"/>
          <w:lang w:eastAsia="ru-RU"/>
        </w:rPr>
      </w:pPr>
      <w:r w:rsidRPr="00CA13CA">
        <w:rPr>
          <w:rFonts w:ascii="Times New Roman" w:eastAsia="Times New Roman" w:hAnsi="Times New Roman" w:cs="Times New Roman"/>
          <w:b/>
          <w:spacing w:val="-4"/>
          <w:sz w:val="24"/>
          <w:szCs w:val="24"/>
          <w:lang w:eastAsia="ru-RU"/>
        </w:rPr>
        <w:lastRenderedPageBreak/>
        <w:t xml:space="preserve">Приложение №1 </w:t>
      </w:r>
    </w:p>
    <w:p w:rsidR="00CA13CA" w:rsidRPr="00CA13CA" w:rsidRDefault="00CA13CA" w:rsidP="00CA13CA">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к Контракту №</w:t>
      </w:r>
      <w:r w:rsidR="0004759F" w:rsidRPr="0004759F">
        <w:t xml:space="preserve"> </w:t>
      </w:r>
      <w:r w:rsidR="00C50E77">
        <w:rPr>
          <w:rFonts w:ascii="Times New Roman" w:eastAsia="Times New Roman" w:hAnsi="Times New Roman" w:cs="Times New Roman"/>
          <w:sz w:val="24"/>
          <w:szCs w:val="24"/>
          <w:lang w:eastAsia="ru-RU"/>
        </w:rPr>
        <w:t>___________</w:t>
      </w:r>
      <w:r w:rsidR="0004759F">
        <w:rPr>
          <w:rFonts w:ascii="Times New Roman" w:eastAsia="Times New Roman" w:hAnsi="Times New Roman" w:cs="Times New Roman"/>
          <w:sz w:val="24"/>
          <w:szCs w:val="24"/>
          <w:lang w:eastAsia="ru-RU"/>
        </w:rPr>
        <w:t>/</w:t>
      </w:r>
      <w:r w:rsidRPr="00CA13CA">
        <w:rPr>
          <w:rFonts w:ascii="Times New Roman" w:eastAsia="Times New Roman" w:hAnsi="Times New Roman" w:cs="Times New Roman"/>
          <w:sz w:val="24"/>
          <w:szCs w:val="24"/>
          <w:lang w:eastAsia="ru-RU"/>
        </w:rPr>
        <w:t>2</w:t>
      </w:r>
      <w:r w:rsidR="00C50E77">
        <w:rPr>
          <w:rFonts w:ascii="Times New Roman" w:eastAsia="Times New Roman" w:hAnsi="Times New Roman" w:cs="Times New Roman"/>
          <w:sz w:val="24"/>
          <w:szCs w:val="24"/>
          <w:lang w:eastAsia="ru-RU"/>
        </w:rPr>
        <w:t>6</w:t>
      </w:r>
      <w:r w:rsidRPr="00CA13CA">
        <w:rPr>
          <w:rFonts w:ascii="Times New Roman" w:eastAsia="Times New Roman" w:hAnsi="Times New Roman" w:cs="Times New Roman"/>
          <w:sz w:val="24"/>
          <w:szCs w:val="24"/>
          <w:lang w:eastAsia="ru-RU"/>
        </w:rPr>
        <w:t>-ЕАТ</w:t>
      </w:r>
    </w:p>
    <w:p w:rsidR="00CA13CA" w:rsidRPr="00CA13CA" w:rsidRDefault="00CA13CA" w:rsidP="00CA13CA">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от «___» __________ 202</w:t>
      </w:r>
      <w:r w:rsidR="00C50E77">
        <w:rPr>
          <w:rFonts w:ascii="Times New Roman" w:eastAsia="Times New Roman" w:hAnsi="Times New Roman" w:cs="Times New Roman"/>
          <w:sz w:val="24"/>
          <w:szCs w:val="24"/>
          <w:lang w:eastAsia="ru-RU"/>
        </w:rPr>
        <w:t>6</w:t>
      </w:r>
      <w:r w:rsidRPr="00CA13CA">
        <w:rPr>
          <w:rFonts w:ascii="Times New Roman" w:eastAsia="Times New Roman" w:hAnsi="Times New Roman" w:cs="Times New Roman"/>
          <w:sz w:val="24"/>
          <w:szCs w:val="24"/>
          <w:lang w:eastAsia="ru-RU"/>
        </w:rPr>
        <w:t xml:space="preserve"> г.</w:t>
      </w:r>
    </w:p>
    <w:p w:rsidR="00CA13CA" w:rsidRDefault="00CA13CA" w:rsidP="00CA13CA">
      <w:pPr>
        <w:spacing w:after="0" w:line="240" w:lineRule="auto"/>
        <w:rPr>
          <w:rFonts w:ascii="Times New Roman" w:eastAsia="Times New Roman" w:hAnsi="Times New Roman" w:cs="Times New Roman"/>
          <w:b/>
          <w:sz w:val="24"/>
          <w:szCs w:val="24"/>
          <w:lang w:eastAsia="ar-SA"/>
        </w:rPr>
      </w:pPr>
    </w:p>
    <w:p w:rsidR="00CA13CA" w:rsidRDefault="00CA13CA" w:rsidP="00CA13CA">
      <w:pPr>
        <w:spacing w:after="0" w:line="240" w:lineRule="auto"/>
        <w:jc w:val="right"/>
        <w:rPr>
          <w:rFonts w:ascii="Times New Roman" w:eastAsia="Times New Roman" w:hAnsi="Times New Roman" w:cs="Times New Roman"/>
          <w:b/>
          <w:sz w:val="24"/>
          <w:szCs w:val="24"/>
          <w:lang w:eastAsia="ar-SA"/>
        </w:rPr>
      </w:pPr>
    </w:p>
    <w:p w:rsidR="00CA13CA" w:rsidRPr="00CA13CA" w:rsidRDefault="00CA13CA" w:rsidP="00CA13CA">
      <w:pPr>
        <w:spacing w:after="0" w:line="240" w:lineRule="auto"/>
        <w:jc w:val="center"/>
        <w:rPr>
          <w:rFonts w:ascii="Times New Roman" w:eastAsia="Times New Roman" w:hAnsi="Times New Roman" w:cs="Times New Roman"/>
          <w:b/>
          <w:bCs/>
        </w:rPr>
      </w:pPr>
      <w:r w:rsidRPr="00CA13CA">
        <w:rPr>
          <w:rFonts w:ascii="Times New Roman" w:eastAsia="Times New Roman" w:hAnsi="Times New Roman" w:cs="Times New Roman"/>
          <w:b/>
          <w:bCs/>
        </w:rPr>
        <w:t>ТЕХНИЧЕСКОЕ ЗАДАНИЕ</w:t>
      </w:r>
    </w:p>
    <w:p w:rsidR="00CA13CA" w:rsidRPr="0080163A" w:rsidRDefault="00CA13CA" w:rsidP="002B1EDF">
      <w:pPr>
        <w:tabs>
          <w:tab w:val="left" w:pos="3420"/>
          <w:tab w:val="center" w:pos="4677"/>
        </w:tabs>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 xml:space="preserve">на оказание услуг по техническому </w:t>
      </w:r>
      <w:r w:rsidR="00AA77F8" w:rsidRPr="00CA13CA">
        <w:rPr>
          <w:rFonts w:ascii="Times New Roman" w:eastAsia="Times New Roman" w:hAnsi="Times New Roman" w:cs="Times New Roman"/>
          <w:b/>
          <w:sz w:val="24"/>
          <w:szCs w:val="24"/>
          <w:lang w:eastAsia="ru-RU"/>
        </w:rPr>
        <w:t xml:space="preserve">обслуживанию </w:t>
      </w:r>
      <w:r w:rsidR="00AA77F8">
        <w:rPr>
          <w:rFonts w:ascii="Times New Roman" w:eastAsia="Times New Roman" w:hAnsi="Times New Roman" w:cs="Times New Roman"/>
          <w:b/>
          <w:sz w:val="24"/>
          <w:szCs w:val="24"/>
          <w:lang w:eastAsia="ru-RU"/>
        </w:rPr>
        <w:t xml:space="preserve">термобарокамеры </w:t>
      </w:r>
      <w:r w:rsidR="00AA77F8">
        <w:rPr>
          <w:rFonts w:ascii="Times New Roman" w:eastAsia="Times New Roman" w:hAnsi="Times New Roman" w:cs="Times New Roman"/>
          <w:b/>
          <w:sz w:val="24"/>
          <w:szCs w:val="24"/>
          <w:lang w:val="en-US" w:eastAsia="ru-RU"/>
        </w:rPr>
        <w:t>TD</w:t>
      </w:r>
      <w:r w:rsidR="00AA77F8" w:rsidRPr="00D4773E">
        <w:rPr>
          <w:rFonts w:ascii="Times New Roman" w:eastAsia="Times New Roman" w:hAnsi="Times New Roman" w:cs="Times New Roman"/>
          <w:b/>
          <w:sz w:val="24"/>
          <w:szCs w:val="24"/>
          <w:lang w:eastAsia="ru-RU"/>
        </w:rPr>
        <w:t xml:space="preserve"> 2000 </w:t>
      </w:r>
      <w:r w:rsidR="00AA77F8">
        <w:rPr>
          <w:rFonts w:ascii="Times New Roman" w:eastAsia="Times New Roman" w:hAnsi="Times New Roman" w:cs="Times New Roman"/>
          <w:b/>
          <w:sz w:val="24"/>
          <w:szCs w:val="24"/>
          <w:lang w:val="en-US" w:eastAsia="ru-RU"/>
        </w:rPr>
        <w:t>C</w:t>
      </w:r>
    </w:p>
    <w:p w:rsidR="00BF307F" w:rsidRPr="00CA13CA" w:rsidRDefault="00BF307F" w:rsidP="00DD3C35">
      <w:pPr>
        <w:tabs>
          <w:tab w:val="left" w:pos="3420"/>
          <w:tab w:val="center" w:pos="4677"/>
        </w:tabs>
        <w:spacing w:after="0" w:line="240" w:lineRule="auto"/>
        <w:ind w:left="-567"/>
        <w:jc w:val="center"/>
        <w:rPr>
          <w:rFonts w:ascii="Times New Roman" w:eastAsia="Times New Roman" w:hAnsi="Times New Roman" w:cs="Times New Roman"/>
          <w:b/>
          <w:sz w:val="24"/>
          <w:szCs w:val="24"/>
          <w:lang w:eastAsia="ru-RU"/>
        </w:rPr>
      </w:pPr>
    </w:p>
    <w:p w:rsidR="00BF307F" w:rsidRPr="00BF307F" w:rsidRDefault="00BF307F" w:rsidP="00F322A3">
      <w:pPr>
        <w:spacing w:after="0" w:line="240" w:lineRule="auto"/>
        <w:jc w:val="both"/>
        <w:rPr>
          <w:rFonts w:ascii="Times New Roman" w:hAnsi="Times New Roman" w:cs="Times New Roman"/>
          <w:sz w:val="24"/>
          <w:szCs w:val="24"/>
        </w:rPr>
      </w:pPr>
      <w:r w:rsidRPr="00BF307F">
        <w:rPr>
          <w:rFonts w:ascii="Times New Roman" w:hAnsi="Times New Roman" w:cs="Times New Roman"/>
          <w:b/>
          <w:bCs/>
          <w:sz w:val="24"/>
          <w:szCs w:val="24"/>
        </w:rPr>
        <w:t>1. Наименование объекта закупки:</w:t>
      </w:r>
      <w:r w:rsidRPr="00BF307F">
        <w:rPr>
          <w:rFonts w:ascii="Times New Roman" w:hAnsi="Times New Roman" w:cs="Times New Roman"/>
          <w:bCs/>
          <w:sz w:val="24"/>
          <w:szCs w:val="24"/>
        </w:rPr>
        <w:t xml:space="preserve"> О</w:t>
      </w:r>
      <w:r w:rsidRPr="00BF307F">
        <w:rPr>
          <w:rFonts w:ascii="Times New Roman" w:hAnsi="Times New Roman" w:cs="Times New Roman"/>
          <w:sz w:val="24"/>
          <w:szCs w:val="24"/>
        </w:rPr>
        <w:t>казание услуг по техническому обслуживанию термобарокамеры TD 2000 C.</w:t>
      </w:r>
    </w:p>
    <w:p w:rsidR="00BF307F" w:rsidRPr="00BF307F" w:rsidRDefault="00BF307F" w:rsidP="00F322A3">
      <w:pPr>
        <w:spacing w:after="0" w:line="240" w:lineRule="auto"/>
        <w:jc w:val="both"/>
        <w:rPr>
          <w:rFonts w:ascii="Times New Roman" w:hAnsi="Times New Roman" w:cs="Times New Roman"/>
          <w:sz w:val="24"/>
          <w:szCs w:val="24"/>
        </w:rPr>
      </w:pPr>
      <w:r w:rsidRPr="00BF307F">
        <w:rPr>
          <w:rFonts w:ascii="Times New Roman" w:hAnsi="Times New Roman" w:cs="Times New Roman"/>
          <w:b/>
          <w:bCs/>
          <w:sz w:val="24"/>
          <w:szCs w:val="24"/>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r w:rsidRPr="00BF307F">
        <w:rPr>
          <w:rFonts w:ascii="Times New Roman" w:hAnsi="Times New Roman" w:cs="Times New Roman"/>
          <w:sz w:val="24"/>
          <w:szCs w:val="24"/>
        </w:rPr>
        <w:t xml:space="preserve"> </w:t>
      </w:r>
    </w:p>
    <w:p w:rsidR="00BF307F" w:rsidRPr="00BF307F" w:rsidRDefault="00BF307F" w:rsidP="00F322A3">
      <w:pPr>
        <w:spacing w:after="0" w:line="240" w:lineRule="auto"/>
        <w:jc w:val="both"/>
        <w:rPr>
          <w:rFonts w:ascii="Times New Roman" w:hAnsi="Times New Roman" w:cs="Times New Roman"/>
          <w:bCs/>
          <w:sz w:val="24"/>
          <w:szCs w:val="24"/>
        </w:rPr>
      </w:pPr>
      <w:r w:rsidRPr="00BF307F">
        <w:rPr>
          <w:rFonts w:ascii="Times New Roman" w:hAnsi="Times New Roman" w:cs="Times New Roman"/>
          <w:bCs/>
          <w:sz w:val="24"/>
          <w:szCs w:val="24"/>
        </w:rPr>
        <w:t>ОКПД2: 33.12.2: Услуги по ремонту и техническому обслуживанию оборудования специального назначения</w:t>
      </w:r>
      <w:r>
        <w:rPr>
          <w:rFonts w:ascii="Times New Roman" w:hAnsi="Times New Roman" w:cs="Times New Roman"/>
          <w:bCs/>
          <w:sz w:val="24"/>
          <w:szCs w:val="24"/>
        </w:rPr>
        <w:t>;</w:t>
      </w:r>
    </w:p>
    <w:p w:rsidR="00BF307F" w:rsidRPr="00BF307F" w:rsidRDefault="00BF307F" w:rsidP="00F322A3">
      <w:pPr>
        <w:spacing w:after="0" w:line="240" w:lineRule="auto"/>
        <w:jc w:val="both"/>
        <w:rPr>
          <w:rFonts w:ascii="Times New Roman" w:hAnsi="Times New Roman" w:cs="Times New Roman"/>
          <w:sz w:val="24"/>
          <w:szCs w:val="24"/>
        </w:rPr>
      </w:pPr>
      <w:r w:rsidRPr="00BF307F">
        <w:rPr>
          <w:rFonts w:ascii="Times New Roman" w:hAnsi="Times New Roman" w:cs="Times New Roman"/>
          <w:bCs/>
          <w:sz w:val="24"/>
          <w:szCs w:val="24"/>
        </w:rPr>
        <w:t xml:space="preserve">КТРУ: </w:t>
      </w:r>
      <w:hyperlink r:id="rId9" w:tgtFrame="_blank" w:history="1">
        <w:r w:rsidRPr="00BF307F">
          <w:rPr>
            <w:rFonts w:ascii="Times New Roman" w:hAnsi="Times New Roman" w:cs="Times New Roman"/>
            <w:bCs/>
            <w:sz w:val="24"/>
            <w:szCs w:val="24"/>
          </w:rPr>
          <w:t>33.12.20.000-00000001</w:t>
        </w:r>
      </w:hyperlink>
      <w:r w:rsidRPr="00BF307F">
        <w:rPr>
          <w:rFonts w:ascii="Times New Roman" w:hAnsi="Times New Roman" w:cs="Times New Roman"/>
          <w:bCs/>
          <w:sz w:val="24"/>
          <w:szCs w:val="24"/>
        </w:rPr>
        <w:t xml:space="preserve"> – Услуги по ремонту</w:t>
      </w:r>
      <w:r w:rsidRPr="00BF307F">
        <w:rPr>
          <w:rFonts w:ascii="Times New Roman" w:hAnsi="Times New Roman" w:cs="Times New Roman"/>
          <w:sz w:val="24"/>
          <w:szCs w:val="24"/>
        </w:rPr>
        <w:t xml:space="preserve"> и техническому обслуживанию оборудования специального назначения</w:t>
      </w:r>
      <w:r>
        <w:rPr>
          <w:rFonts w:ascii="Times New Roman" w:hAnsi="Times New Roman" w:cs="Times New Roman"/>
          <w:sz w:val="24"/>
          <w:szCs w:val="24"/>
        </w:rPr>
        <w:t>.</w:t>
      </w:r>
    </w:p>
    <w:p w:rsidR="00BF307F" w:rsidRPr="00BF307F" w:rsidRDefault="00BF307F" w:rsidP="00F322A3">
      <w:pPr>
        <w:spacing w:after="0" w:line="240" w:lineRule="auto"/>
        <w:jc w:val="both"/>
        <w:rPr>
          <w:rFonts w:ascii="Times New Roman" w:hAnsi="Times New Roman" w:cs="Times New Roman"/>
          <w:b/>
          <w:sz w:val="24"/>
          <w:szCs w:val="24"/>
        </w:rPr>
      </w:pPr>
    </w:p>
    <w:p w:rsidR="00BF307F" w:rsidRPr="00BF307F" w:rsidRDefault="0098357C" w:rsidP="00F322A3">
      <w:pPr>
        <w:autoSpaceDE w:val="0"/>
        <w:autoSpaceDN w:val="0"/>
        <w:adjustRightInd w:val="0"/>
        <w:spacing w:after="0" w:line="240" w:lineRule="auto"/>
        <w:jc w:val="both"/>
        <w:rPr>
          <w:rFonts w:ascii="Times New Roman" w:hAnsi="Times New Roman" w:cs="Times New Roman"/>
          <w:b/>
          <w:bCs/>
          <w:sz w:val="24"/>
          <w:szCs w:val="24"/>
        </w:rPr>
      </w:pPr>
      <w:hyperlink r:id="rId10" w:history="1"/>
      <w:r w:rsidR="00BF307F" w:rsidRPr="00BF307F">
        <w:rPr>
          <w:rFonts w:ascii="Times New Roman" w:hAnsi="Times New Roman" w:cs="Times New Roman"/>
          <w:b/>
          <w:bCs/>
          <w:sz w:val="24"/>
          <w:szCs w:val="24"/>
        </w:rPr>
        <w:t>2. Количество (объем) поставляемых товаров</w:t>
      </w:r>
      <w:r w:rsidR="00577141">
        <w:rPr>
          <w:rFonts w:ascii="Times New Roman" w:hAnsi="Times New Roman" w:cs="Times New Roman"/>
          <w:b/>
          <w:bCs/>
          <w:sz w:val="24"/>
          <w:szCs w:val="24"/>
        </w:rPr>
        <w:t>,</w:t>
      </w:r>
      <w:r w:rsidR="00BF307F" w:rsidRPr="00BF307F">
        <w:rPr>
          <w:rFonts w:ascii="Times New Roman" w:hAnsi="Times New Roman" w:cs="Times New Roman"/>
          <w:b/>
          <w:bCs/>
          <w:sz w:val="24"/>
          <w:szCs w:val="24"/>
        </w:rPr>
        <w:t xml:space="preserve"> требования к функциональным, техническим и эксплуатационным характеристикам объекта закупки:</w:t>
      </w:r>
    </w:p>
    <w:p w:rsidR="00BF307F" w:rsidRPr="00BF307F" w:rsidRDefault="00BF307F" w:rsidP="00F322A3">
      <w:pPr>
        <w:spacing w:after="0" w:line="240" w:lineRule="auto"/>
        <w:jc w:val="both"/>
        <w:rPr>
          <w:rFonts w:ascii="Times New Roman" w:hAnsi="Times New Roman" w:cs="Times New Roman"/>
          <w:sz w:val="24"/>
          <w:szCs w:val="24"/>
        </w:rPr>
      </w:pPr>
      <w:r w:rsidRPr="00BF307F">
        <w:rPr>
          <w:rFonts w:ascii="Times New Roman" w:hAnsi="Times New Roman" w:cs="Times New Roman"/>
          <w:sz w:val="24"/>
          <w:szCs w:val="24"/>
        </w:rPr>
        <w:t>2.1. Качество оказываемых услуг (выполняемых работ) должно соответствовать условиям договора, которые представлены в Таблице № 1</w:t>
      </w:r>
      <w:r>
        <w:rPr>
          <w:rFonts w:ascii="Times New Roman" w:hAnsi="Times New Roman" w:cs="Times New Roman"/>
          <w:sz w:val="24"/>
          <w:szCs w:val="24"/>
        </w:rPr>
        <w:t xml:space="preserve"> «Описание объекта закупки»</w:t>
      </w:r>
      <w:r w:rsidRPr="00BF307F">
        <w:rPr>
          <w:rFonts w:ascii="Times New Roman" w:hAnsi="Times New Roman" w:cs="Times New Roman"/>
          <w:sz w:val="24"/>
          <w:szCs w:val="24"/>
        </w:rPr>
        <w:t xml:space="preserve">: </w:t>
      </w:r>
    </w:p>
    <w:p w:rsidR="00CA13CA" w:rsidRPr="00CA13CA" w:rsidRDefault="00CA13CA" w:rsidP="00F322A3">
      <w:pPr>
        <w:widowControl w:val="0"/>
        <w:tabs>
          <w:tab w:val="left" w:pos="567"/>
          <w:tab w:val="left" w:pos="851"/>
        </w:tabs>
        <w:suppressAutoHyphens/>
        <w:spacing w:after="0" w:line="240" w:lineRule="auto"/>
        <w:jc w:val="right"/>
        <w:outlineLvl w:val="6"/>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Таблица № 1</w:t>
      </w:r>
    </w:p>
    <w:p w:rsidR="00CA13CA" w:rsidRPr="00CA13CA" w:rsidRDefault="00CA13CA" w:rsidP="00F322A3">
      <w:pPr>
        <w:widowControl w:val="0"/>
        <w:tabs>
          <w:tab w:val="left" w:pos="567"/>
          <w:tab w:val="left" w:pos="851"/>
        </w:tabs>
        <w:suppressAutoHyphens/>
        <w:spacing w:after="0" w:line="240" w:lineRule="auto"/>
        <w:jc w:val="both"/>
        <w:outlineLvl w:val="6"/>
        <w:rPr>
          <w:rFonts w:ascii="Times New Roman" w:eastAsia="Times New Roman" w:hAnsi="Times New Roman" w:cs="Times New Roman"/>
          <w:b/>
          <w:bCs/>
          <w:sz w:val="24"/>
          <w:szCs w:val="24"/>
          <w:lang w:eastAsia="ru-RU"/>
        </w:rPr>
      </w:pPr>
      <w:r w:rsidRPr="00CA13CA">
        <w:rPr>
          <w:rFonts w:ascii="Times New Roman" w:eastAsia="Times New Roman" w:hAnsi="Times New Roman" w:cs="Times New Roman"/>
          <w:b/>
          <w:bCs/>
          <w:sz w:val="24"/>
          <w:szCs w:val="24"/>
          <w:lang w:eastAsia="ru-RU"/>
        </w:rPr>
        <w:t>Описание объекта закупки</w:t>
      </w:r>
    </w:p>
    <w:p w:rsidR="00DD3C35" w:rsidRDefault="00DD3C35" w:rsidP="00F322A3">
      <w:pPr>
        <w:spacing w:after="0" w:line="240" w:lineRule="auto"/>
        <w:jc w:val="both"/>
        <w:rPr>
          <w:rFonts w:ascii="Times New Roman" w:eastAsia="Times New Roman" w:hAnsi="Times New Roman" w:cs="Times New Roman"/>
          <w:sz w:val="24"/>
          <w:szCs w:val="24"/>
          <w:lang w:eastAsia="ru-RU"/>
        </w:rPr>
      </w:pPr>
    </w:p>
    <w:tbl>
      <w:tblPr>
        <w:tblW w:w="10632"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9"/>
        <w:gridCol w:w="1559"/>
        <w:gridCol w:w="1701"/>
        <w:gridCol w:w="709"/>
        <w:gridCol w:w="1417"/>
        <w:gridCol w:w="567"/>
        <w:gridCol w:w="567"/>
        <w:gridCol w:w="2126"/>
      </w:tblGrid>
      <w:tr w:rsidR="00DD3C35" w:rsidRPr="00DD3C35" w:rsidTr="00F322A3">
        <w:tc>
          <w:tcPr>
            <w:tcW w:w="567"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both"/>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 п/п</w:t>
            </w:r>
          </w:p>
        </w:tc>
        <w:tc>
          <w:tcPr>
            <w:tcW w:w="1419"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Наименование услуг</w:t>
            </w:r>
          </w:p>
        </w:tc>
        <w:tc>
          <w:tcPr>
            <w:tcW w:w="5386" w:type="dxa"/>
            <w:gridSpan w:val="4"/>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Характеристики услуг</w:t>
            </w:r>
          </w:p>
        </w:tc>
        <w:tc>
          <w:tcPr>
            <w:tcW w:w="567"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Pr>
                <w:rFonts w:ascii="Times New Roman" w:eastAsia="Calibri" w:hAnsi="Times New Roman" w:cs="Times New Roman"/>
                <w:b/>
                <w:bCs/>
                <w:sz w:val="16"/>
                <w:szCs w:val="16"/>
              </w:rPr>
              <w:t>Ед. изм.</w:t>
            </w:r>
          </w:p>
        </w:tc>
        <w:tc>
          <w:tcPr>
            <w:tcW w:w="567"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Кол</w:t>
            </w:r>
            <w:r>
              <w:rPr>
                <w:rFonts w:ascii="Times New Roman" w:eastAsia="Calibri" w:hAnsi="Times New Roman" w:cs="Times New Roman"/>
                <w:b/>
                <w:bCs/>
                <w:sz w:val="16"/>
                <w:szCs w:val="16"/>
              </w:rPr>
              <w:t>-</w:t>
            </w:r>
            <w:r w:rsidRPr="00DD3C35">
              <w:rPr>
                <w:rFonts w:ascii="Times New Roman" w:eastAsia="Calibri" w:hAnsi="Times New Roman" w:cs="Times New Roman"/>
                <w:b/>
                <w:bCs/>
                <w:sz w:val="16"/>
                <w:szCs w:val="16"/>
              </w:rPr>
              <w:t>во</w:t>
            </w:r>
          </w:p>
        </w:tc>
        <w:tc>
          <w:tcPr>
            <w:tcW w:w="2126"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Обоснование необходимости использования дополнительных характеристик при описании товара (в соответствии с п.5 Правил ч.6 Постановления Правительства РФ от 08.02.2017 N 145 (ред. от 27.03.2023)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r>
      <w:tr w:rsidR="00DD3C35" w:rsidRPr="00DD3C35" w:rsidTr="00F322A3">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both"/>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both"/>
              <w:rPr>
                <w:rFonts w:ascii="Times New Roman" w:eastAsia="Calibri" w:hAnsi="Times New Roman" w:cs="Times New Roman"/>
                <w:b/>
                <w:bCs/>
                <w:sz w:val="16"/>
                <w:szCs w:val="16"/>
              </w:rPr>
            </w:pPr>
          </w:p>
        </w:tc>
        <w:tc>
          <w:tcPr>
            <w:tcW w:w="155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Наименование показателя</w:t>
            </w:r>
          </w:p>
        </w:tc>
        <w:tc>
          <w:tcPr>
            <w:tcW w:w="1701"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Значение  показателя</w:t>
            </w:r>
          </w:p>
        </w:tc>
        <w:tc>
          <w:tcPr>
            <w:tcW w:w="709" w:type="dxa"/>
            <w:shd w:val="clear" w:color="auto" w:fill="auto"/>
          </w:tcPr>
          <w:p w:rsid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Ед</w:t>
            </w:r>
            <w:r>
              <w:rPr>
                <w:rFonts w:ascii="Times New Roman" w:eastAsia="Calibri" w:hAnsi="Times New Roman" w:cs="Times New Roman"/>
                <w:b/>
                <w:bCs/>
                <w:sz w:val="16"/>
                <w:szCs w:val="16"/>
              </w:rPr>
              <w:t xml:space="preserve">. </w:t>
            </w:r>
            <w:r w:rsidRPr="00DD3C35">
              <w:rPr>
                <w:rFonts w:ascii="Times New Roman" w:eastAsia="Calibri" w:hAnsi="Times New Roman" w:cs="Times New Roman"/>
                <w:b/>
                <w:bCs/>
                <w:sz w:val="16"/>
                <w:szCs w:val="16"/>
              </w:rPr>
              <w:t>изм</w:t>
            </w:r>
            <w:r>
              <w:rPr>
                <w:rFonts w:ascii="Times New Roman" w:eastAsia="Calibri" w:hAnsi="Times New Roman" w:cs="Times New Roman"/>
                <w:b/>
                <w:bCs/>
                <w:sz w:val="16"/>
                <w:szCs w:val="16"/>
              </w:rPr>
              <w:t>.</w:t>
            </w:r>
          </w:p>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показателя</w:t>
            </w: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Инструкция по заполнению характеристик</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both"/>
              <w:rPr>
                <w:rFonts w:ascii="Times New Roman" w:eastAsia="Calibri" w:hAnsi="Times New Roman" w:cs="Times New Roman"/>
                <w:b/>
                <w:bCs/>
                <w:sz w:val="16"/>
                <w:szCs w:val="16"/>
              </w:rPr>
            </w:pPr>
          </w:p>
        </w:tc>
      </w:tr>
      <w:tr w:rsidR="00DD3C35" w:rsidRPr="00DD3C35" w:rsidTr="00F322A3">
        <w:tc>
          <w:tcPr>
            <w:tcW w:w="56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1</w:t>
            </w:r>
          </w:p>
        </w:tc>
        <w:tc>
          <w:tcPr>
            <w:tcW w:w="141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2</w:t>
            </w:r>
          </w:p>
        </w:tc>
        <w:tc>
          <w:tcPr>
            <w:tcW w:w="155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3</w:t>
            </w:r>
          </w:p>
        </w:tc>
        <w:tc>
          <w:tcPr>
            <w:tcW w:w="1701"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4</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5</w:t>
            </w: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6</w:t>
            </w:r>
          </w:p>
        </w:tc>
        <w:tc>
          <w:tcPr>
            <w:tcW w:w="56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7</w:t>
            </w:r>
          </w:p>
        </w:tc>
        <w:tc>
          <w:tcPr>
            <w:tcW w:w="56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8</w:t>
            </w:r>
          </w:p>
        </w:tc>
        <w:tc>
          <w:tcPr>
            <w:tcW w:w="2126"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r w:rsidRPr="00DD3C35">
              <w:rPr>
                <w:rFonts w:ascii="Times New Roman" w:eastAsia="Calibri" w:hAnsi="Times New Roman" w:cs="Times New Roman"/>
                <w:bCs/>
                <w:sz w:val="16"/>
                <w:szCs w:val="16"/>
              </w:rPr>
              <w:t>9</w:t>
            </w:r>
          </w:p>
        </w:tc>
      </w:tr>
      <w:tr w:rsidR="00DD3C35" w:rsidRPr="00DD3C35" w:rsidTr="00F322A3">
        <w:trPr>
          <w:trHeight w:val="560"/>
        </w:trPr>
        <w:tc>
          <w:tcPr>
            <w:tcW w:w="567"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r w:rsidRPr="00DD3C35">
              <w:rPr>
                <w:rFonts w:ascii="Times New Roman" w:eastAsia="Calibri" w:hAnsi="Times New Roman" w:cs="Times New Roman"/>
                <w:b/>
                <w:bCs/>
                <w:sz w:val="16"/>
                <w:szCs w:val="16"/>
              </w:rPr>
              <w:t>1</w:t>
            </w:r>
          </w:p>
        </w:tc>
        <w:tc>
          <w:tcPr>
            <w:tcW w:w="1419" w:type="dxa"/>
            <w:vMerge w:val="restart"/>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Услуги по ремонту и техническому обслуживанию прочего оборудования специального назначения</w:t>
            </w:r>
          </w:p>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trike/>
                <w:sz w:val="16"/>
                <w:szCs w:val="16"/>
              </w:rPr>
            </w:pPr>
            <w:r w:rsidRPr="00DD3C35">
              <w:rPr>
                <w:rFonts w:ascii="Times New Roman" w:hAnsi="Times New Roman" w:cs="Times New Roman"/>
                <w:bCs/>
                <w:sz w:val="16"/>
                <w:szCs w:val="16"/>
              </w:rPr>
              <w:t xml:space="preserve">ОКПД2 – </w:t>
            </w:r>
          </w:p>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 xml:space="preserve">33.12.2 </w:t>
            </w:r>
          </w:p>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lastRenderedPageBreak/>
              <w:t xml:space="preserve">КТРУ: </w:t>
            </w:r>
            <w:hyperlink r:id="rId11" w:tgtFrame="_blank" w:history="1">
              <w:r w:rsidRPr="00DD3C35">
                <w:rPr>
                  <w:rFonts w:ascii="Times New Roman" w:hAnsi="Times New Roman" w:cs="Times New Roman"/>
                  <w:bCs/>
                  <w:sz w:val="16"/>
                  <w:szCs w:val="16"/>
                </w:rPr>
                <w:t>33.12.20.000-00000001</w:t>
              </w:r>
            </w:hyperlink>
          </w:p>
        </w:tc>
        <w:tc>
          <w:tcPr>
            <w:tcW w:w="1559"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lastRenderedPageBreak/>
              <w:t>Оказание услуг по техническому обслуживанию термобарокамеры TD 2000 C</w:t>
            </w: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замене масла (Mobil Eal Arctic 22 или эквивалент в объеме 5 литров) верхн</w:t>
            </w:r>
            <w:r w:rsidR="0080163A">
              <w:rPr>
                <w:rFonts w:ascii="Times New Roman" w:hAnsi="Times New Roman" w:cs="Times New Roman"/>
                <w:bCs/>
                <w:sz w:val="16"/>
                <w:szCs w:val="16"/>
              </w:rPr>
              <w:t>ей ступени холодильного контура</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Усл. ед.</w:t>
            </w:r>
          </w:p>
        </w:tc>
        <w:tc>
          <w:tcPr>
            <w:tcW w:w="567" w:type="dxa"/>
            <w:vMerge w:val="restart"/>
            <w:shd w:val="clear" w:color="auto" w:fill="auto"/>
          </w:tcPr>
          <w:p w:rsidR="00DD3C35" w:rsidRPr="00DD3C35" w:rsidRDefault="00DD3C35" w:rsidP="00F322A3">
            <w:pPr>
              <w:spacing w:after="0" w:line="240" w:lineRule="auto"/>
              <w:jc w:val="center"/>
              <w:rPr>
                <w:rFonts w:ascii="Times New Roman" w:eastAsia="Calibri" w:hAnsi="Times New Roman" w:cs="Times New Roman"/>
                <w:b/>
                <w:bCs/>
                <w:sz w:val="16"/>
                <w:szCs w:val="16"/>
              </w:rPr>
            </w:pPr>
            <w:r w:rsidRPr="00DD3C35">
              <w:rPr>
                <w:rFonts w:ascii="Times New Roman" w:eastAsia="Times New Roman" w:hAnsi="Times New Roman" w:cs="Times New Roman"/>
                <w:b/>
                <w:bCs/>
                <w:sz w:val="16"/>
                <w:szCs w:val="16"/>
              </w:rPr>
              <w:t>1</w:t>
            </w:r>
          </w:p>
        </w:tc>
        <w:tc>
          <w:tcPr>
            <w:tcW w:w="2126" w:type="dxa"/>
            <w:vMerge w:val="restart"/>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В связи с отсутствием в КТРУ всех необходимых Заказчику характеристик оказываемых услуг, Заказчиком установлены пользовательские (технические, функциональные) характеристики, необходимые для качественного оказания услуг</w:t>
            </w:r>
          </w:p>
        </w:tc>
      </w:tr>
      <w:tr w:rsidR="00DD3C35" w:rsidRPr="00DD3C35" w:rsidTr="00F322A3">
        <w:trPr>
          <w:trHeight w:val="60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 xml:space="preserve">Оказание услуг по замене фильтра-осушителя (Castel 4341/5 или эквивалент в </w:t>
            </w:r>
            <w:r w:rsidRPr="00DD3C35">
              <w:rPr>
                <w:rFonts w:ascii="Times New Roman" w:hAnsi="Times New Roman" w:cs="Times New Roman"/>
                <w:bCs/>
                <w:sz w:val="16"/>
                <w:szCs w:val="16"/>
              </w:rPr>
              <w:lastRenderedPageBreak/>
              <w:t>количестве 2 шт.) компрессора верхн</w:t>
            </w:r>
            <w:r w:rsidR="0080163A">
              <w:rPr>
                <w:rFonts w:ascii="Times New Roman" w:hAnsi="Times New Roman" w:cs="Times New Roman"/>
                <w:bCs/>
                <w:sz w:val="16"/>
                <w:szCs w:val="16"/>
              </w:rPr>
              <w:t>ей ступени холодильного контура</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 xml:space="preserve">Значение характеристик не может изменяться </w:t>
            </w:r>
            <w:r w:rsidRPr="00DD3C35">
              <w:rPr>
                <w:rFonts w:ascii="Times New Roman" w:hAnsi="Times New Roman" w:cs="Times New Roman"/>
                <w:bCs/>
                <w:sz w:val="16"/>
                <w:szCs w:val="16"/>
              </w:rPr>
              <w:lastRenderedPageBreak/>
              <w:t>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47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 xml:space="preserve">Оказание услуг по поиску утечек фреона и их устранению в обеих ступенях каскада холодильного </w:t>
            </w:r>
            <w:r w:rsidR="0080163A">
              <w:rPr>
                <w:rFonts w:ascii="Times New Roman" w:hAnsi="Times New Roman" w:cs="Times New Roman"/>
                <w:bCs/>
                <w:sz w:val="16"/>
                <w:szCs w:val="16"/>
              </w:rPr>
              <w:t>контура</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38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вакуумированию об</w:t>
            </w:r>
            <w:r w:rsidR="0080163A">
              <w:rPr>
                <w:rFonts w:ascii="Times New Roman" w:hAnsi="Times New Roman" w:cs="Times New Roman"/>
                <w:bCs/>
                <w:sz w:val="16"/>
                <w:szCs w:val="16"/>
              </w:rPr>
              <w:t>оих контуров системы охлаждения</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33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 xml:space="preserve">Оказание услуг по заправке фреоном </w:t>
            </w:r>
            <w:r w:rsidR="0080163A">
              <w:rPr>
                <w:rFonts w:ascii="Times New Roman" w:hAnsi="Times New Roman" w:cs="Times New Roman"/>
                <w:bCs/>
                <w:sz w:val="16"/>
                <w:szCs w:val="16"/>
              </w:rPr>
              <w:t>нижнего контура R23</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46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заправке</w:t>
            </w:r>
            <w:r w:rsidR="0080163A">
              <w:rPr>
                <w:rFonts w:ascii="Times New Roman" w:hAnsi="Times New Roman" w:cs="Times New Roman"/>
                <w:bCs/>
                <w:sz w:val="16"/>
                <w:szCs w:val="16"/>
              </w:rPr>
              <w:t xml:space="preserve"> фреоном верхнего контура R404A</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61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замене защитного автомата трансформатора питания нагревателей (ABB C 25A или</w:t>
            </w:r>
            <w:r w:rsidR="0080163A">
              <w:rPr>
                <w:rFonts w:ascii="Times New Roman" w:hAnsi="Times New Roman" w:cs="Times New Roman"/>
                <w:bCs/>
                <w:sz w:val="16"/>
                <w:szCs w:val="16"/>
              </w:rPr>
              <w:t xml:space="preserve"> эквивалент в количестве 1 шт.)</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560"/>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замене масла в вакуумном насосе (вакуумное масло Leybonol LVO ил</w:t>
            </w:r>
            <w:r w:rsidR="0080163A">
              <w:rPr>
                <w:rFonts w:ascii="Times New Roman" w:hAnsi="Times New Roman" w:cs="Times New Roman"/>
                <w:bCs/>
                <w:sz w:val="16"/>
                <w:szCs w:val="16"/>
              </w:rPr>
              <w:t>и эквивалент в объеме 5 литров)</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rPr>
          <w:trHeight w:val="423"/>
        </w:trPr>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spacing w:after="0" w:line="240" w:lineRule="auto"/>
              <w:rPr>
                <w:rFonts w:ascii="Times New Roman" w:hAnsi="Times New Roman" w:cs="Times New Roman"/>
                <w:bCs/>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1701" w:type="dxa"/>
            <w:shd w:val="clear" w:color="auto" w:fill="auto"/>
          </w:tcPr>
          <w:p w:rsidR="00DD3C35" w:rsidRPr="00DD3C35" w:rsidRDefault="00DD3C35" w:rsidP="00F322A3">
            <w:pPr>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замене масляного фильтра в вакуумном насосе (фильтр для вакуумного насоса в количестве 1 шт.)</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color w:val="FF0000"/>
                <w:sz w:val="16"/>
                <w:szCs w:val="16"/>
              </w:rPr>
            </w:pPr>
          </w:p>
        </w:tc>
        <w:tc>
          <w:tcPr>
            <w:tcW w:w="1559"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color w:val="FF0000"/>
                <w:sz w:val="16"/>
                <w:szCs w:val="16"/>
              </w:rPr>
            </w:pPr>
          </w:p>
        </w:tc>
        <w:tc>
          <w:tcPr>
            <w:tcW w:w="1701"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составлению технического отчета</w:t>
            </w:r>
          </w:p>
        </w:tc>
        <w:tc>
          <w:tcPr>
            <w:tcW w:w="709"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c>
          <w:tcPr>
            <w:tcW w:w="567"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2126" w:type="dxa"/>
            <w:vMerge/>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r w:rsidR="00DD3C35" w:rsidRPr="00DD3C35" w:rsidTr="00F322A3">
        <w:tc>
          <w:tcPr>
            <w:tcW w:w="567" w:type="dxa"/>
            <w:vMerge/>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
                <w:bCs/>
                <w:sz w:val="16"/>
                <w:szCs w:val="16"/>
              </w:rPr>
            </w:pPr>
          </w:p>
        </w:tc>
        <w:tc>
          <w:tcPr>
            <w:tcW w:w="1419" w:type="dxa"/>
            <w:vMerge/>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color w:val="FF0000"/>
                <w:sz w:val="16"/>
                <w:szCs w:val="16"/>
              </w:rPr>
            </w:pPr>
          </w:p>
        </w:tc>
        <w:tc>
          <w:tcPr>
            <w:tcW w:w="1559" w:type="dxa"/>
            <w:vMerge/>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color w:val="FF0000"/>
                <w:sz w:val="16"/>
                <w:szCs w:val="16"/>
              </w:rPr>
            </w:pPr>
          </w:p>
        </w:tc>
        <w:tc>
          <w:tcPr>
            <w:tcW w:w="1701" w:type="dxa"/>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r w:rsidRPr="00DD3C35">
              <w:rPr>
                <w:rFonts w:ascii="Times New Roman" w:hAnsi="Times New Roman" w:cs="Times New Roman"/>
                <w:bCs/>
                <w:sz w:val="16"/>
                <w:szCs w:val="16"/>
              </w:rPr>
              <w:t>Оказание услуг по консультированию сотрудников Заказчика по вопросам эксплуатации оборудования по итогам технического обслуживания</w:t>
            </w:r>
          </w:p>
        </w:tc>
        <w:tc>
          <w:tcPr>
            <w:tcW w:w="709" w:type="dxa"/>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1417" w:type="dxa"/>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hAnsi="Times New Roman" w:cs="Times New Roman"/>
                <w:bCs/>
                <w:sz w:val="16"/>
                <w:szCs w:val="16"/>
              </w:rPr>
            </w:pPr>
            <w:r w:rsidRPr="00DD3C35">
              <w:rPr>
                <w:rFonts w:ascii="Times New Roman" w:hAnsi="Times New Roman" w:cs="Times New Roman"/>
                <w:bCs/>
                <w:sz w:val="16"/>
                <w:szCs w:val="16"/>
              </w:rPr>
              <w:t>Значение характеристик не может изменяться участником закупки</w:t>
            </w:r>
          </w:p>
        </w:tc>
        <w:tc>
          <w:tcPr>
            <w:tcW w:w="567" w:type="dxa"/>
            <w:vMerge/>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c>
          <w:tcPr>
            <w:tcW w:w="567" w:type="dxa"/>
            <w:vMerge/>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jc w:val="center"/>
              <w:rPr>
                <w:rFonts w:ascii="Times New Roman" w:eastAsia="Calibri" w:hAnsi="Times New Roman" w:cs="Times New Roman"/>
                <w:bCs/>
                <w:sz w:val="16"/>
                <w:szCs w:val="16"/>
              </w:rPr>
            </w:pPr>
          </w:p>
        </w:tc>
        <w:tc>
          <w:tcPr>
            <w:tcW w:w="2126" w:type="dxa"/>
            <w:vMerge/>
            <w:tcBorders>
              <w:bottom w:val="single" w:sz="4" w:space="0" w:color="auto"/>
            </w:tcBorders>
            <w:shd w:val="clear" w:color="auto" w:fill="auto"/>
          </w:tcPr>
          <w:p w:rsidR="00DD3C35" w:rsidRPr="00DD3C35" w:rsidRDefault="00DD3C35" w:rsidP="00F322A3">
            <w:pPr>
              <w:tabs>
                <w:tab w:val="left" w:pos="567"/>
                <w:tab w:val="left" w:pos="993"/>
              </w:tabs>
              <w:autoSpaceDE w:val="0"/>
              <w:autoSpaceDN w:val="0"/>
              <w:adjustRightInd w:val="0"/>
              <w:spacing w:after="0" w:line="240" w:lineRule="auto"/>
              <w:rPr>
                <w:rFonts w:ascii="Times New Roman" w:hAnsi="Times New Roman" w:cs="Times New Roman"/>
                <w:bCs/>
                <w:sz w:val="16"/>
                <w:szCs w:val="16"/>
              </w:rPr>
            </w:pPr>
          </w:p>
        </w:tc>
      </w:tr>
    </w:tbl>
    <w:p w:rsidR="00DD3C35" w:rsidRDefault="00DD3C35" w:rsidP="00F322A3">
      <w:pPr>
        <w:spacing w:after="0" w:line="240" w:lineRule="auto"/>
        <w:jc w:val="both"/>
        <w:rPr>
          <w:rFonts w:ascii="Times New Roman" w:eastAsia="Times New Roman" w:hAnsi="Times New Roman" w:cs="Times New Roman"/>
          <w:sz w:val="24"/>
          <w:szCs w:val="24"/>
          <w:lang w:eastAsia="ru-RU"/>
        </w:rPr>
      </w:pPr>
    </w:p>
    <w:p w:rsidR="00DD3C35" w:rsidRDefault="00DD3C35" w:rsidP="00F322A3">
      <w:pPr>
        <w:spacing w:after="0" w:line="240" w:lineRule="auto"/>
        <w:jc w:val="both"/>
        <w:rPr>
          <w:rFonts w:ascii="Times New Roman" w:eastAsia="Times New Roman" w:hAnsi="Times New Roman" w:cs="Times New Roman"/>
          <w:sz w:val="24"/>
          <w:szCs w:val="24"/>
          <w:lang w:eastAsia="ru-RU"/>
        </w:rPr>
      </w:pPr>
    </w:p>
    <w:p w:rsidR="001F7B31" w:rsidRDefault="001F7B31" w:rsidP="00F322A3">
      <w:pPr>
        <w:spacing w:after="0" w:line="240" w:lineRule="auto"/>
        <w:jc w:val="both"/>
        <w:rPr>
          <w:rFonts w:ascii="Times New Roman" w:eastAsia="Times New Roman" w:hAnsi="Times New Roman" w:cs="Times New Roman"/>
          <w:sz w:val="24"/>
          <w:szCs w:val="24"/>
          <w:lang w:eastAsia="ru-RU"/>
        </w:rPr>
      </w:pPr>
    </w:p>
    <w:p w:rsidR="001F7B31" w:rsidRDefault="001F7B31" w:rsidP="00F322A3">
      <w:pPr>
        <w:spacing w:after="0" w:line="240" w:lineRule="auto"/>
        <w:jc w:val="both"/>
        <w:rPr>
          <w:rFonts w:ascii="Times New Roman" w:eastAsia="Times New Roman" w:hAnsi="Times New Roman" w:cs="Times New Roman"/>
          <w:sz w:val="24"/>
          <w:szCs w:val="24"/>
          <w:lang w:eastAsia="ru-RU"/>
        </w:rPr>
      </w:pPr>
    </w:p>
    <w:p w:rsidR="001F7B31" w:rsidRDefault="001F7B31" w:rsidP="00F322A3">
      <w:pPr>
        <w:spacing w:after="0" w:line="240" w:lineRule="auto"/>
        <w:jc w:val="both"/>
        <w:rPr>
          <w:rFonts w:ascii="Times New Roman" w:eastAsia="Times New Roman" w:hAnsi="Times New Roman" w:cs="Times New Roman"/>
          <w:sz w:val="24"/>
          <w:szCs w:val="24"/>
          <w:lang w:eastAsia="ru-RU"/>
        </w:rPr>
      </w:pPr>
    </w:p>
    <w:p w:rsidR="001F7B31" w:rsidRDefault="001F7B31" w:rsidP="00F322A3">
      <w:pPr>
        <w:spacing w:after="0" w:line="240" w:lineRule="auto"/>
        <w:jc w:val="both"/>
        <w:rPr>
          <w:rFonts w:ascii="Times New Roman" w:eastAsia="Times New Roman" w:hAnsi="Times New Roman" w:cs="Times New Roman"/>
          <w:sz w:val="24"/>
          <w:szCs w:val="24"/>
          <w:lang w:eastAsia="ru-RU"/>
        </w:rPr>
      </w:pPr>
    </w:p>
    <w:p w:rsidR="001F7B31" w:rsidRDefault="001F7B31" w:rsidP="00F322A3">
      <w:pPr>
        <w:spacing w:after="0" w:line="240" w:lineRule="auto"/>
        <w:jc w:val="both"/>
        <w:rPr>
          <w:rFonts w:ascii="Times New Roman" w:eastAsia="Times New Roman" w:hAnsi="Times New Roman" w:cs="Times New Roman"/>
          <w:sz w:val="24"/>
          <w:szCs w:val="24"/>
          <w:lang w:eastAsia="ru-RU"/>
        </w:rPr>
      </w:pPr>
    </w:p>
    <w:p w:rsidR="001F7B31" w:rsidRPr="001F7B31" w:rsidRDefault="001F7B31" w:rsidP="002B1EDF">
      <w:pPr>
        <w:suppressAutoHyphens/>
        <w:spacing w:after="0" w:line="240" w:lineRule="auto"/>
        <w:jc w:val="both"/>
        <w:rPr>
          <w:rFonts w:ascii="Times New Roman" w:hAnsi="Times New Roman" w:cs="Times New Roman"/>
          <w:b/>
          <w:sz w:val="24"/>
          <w:szCs w:val="24"/>
        </w:rPr>
      </w:pPr>
      <w:r w:rsidRPr="001F7B31">
        <w:rPr>
          <w:rFonts w:ascii="Times New Roman" w:hAnsi="Times New Roman" w:cs="Times New Roman"/>
          <w:b/>
          <w:sz w:val="24"/>
          <w:szCs w:val="24"/>
        </w:rPr>
        <w:lastRenderedPageBreak/>
        <w:t>3. Основные характеристики оборудования.</w:t>
      </w:r>
    </w:p>
    <w:p w:rsidR="001F7B31" w:rsidRDefault="001F7B31" w:rsidP="002B1EDF">
      <w:pPr>
        <w:suppressAutoHyphens/>
        <w:spacing w:after="0" w:line="240" w:lineRule="auto"/>
        <w:jc w:val="both"/>
        <w:rPr>
          <w:rFonts w:ascii="Times New Roman" w:hAnsi="Times New Roman" w:cs="Times New Roman"/>
          <w:sz w:val="24"/>
          <w:szCs w:val="24"/>
        </w:rPr>
      </w:pPr>
      <w:r w:rsidRPr="001F7B31">
        <w:rPr>
          <w:rFonts w:ascii="Times New Roman" w:hAnsi="Times New Roman" w:cs="Times New Roman"/>
          <w:b/>
          <w:sz w:val="24"/>
          <w:szCs w:val="24"/>
        </w:rPr>
        <w:t>3.1.</w:t>
      </w:r>
      <w:r w:rsidRPr="001F7B31">
        <w:rPr>
          <w:rFonts w:ascii="Times New Roman" w:hAnsi="Times New Roman" w:cs="Times New Roman"/>
          <w:sz w:val="24"/>
          <w:szCs w:val="24"/>
        </w:rPr>
        <w:t xml:space="preserve"> </w:t>
      </w:r>
      <w:r w:rsidRPr="001F7B31">
        <w:rPr>
          <w:rFonts w:ascii="Times New Roman" w:hAnsi="Times New Roman" w:cs="Times New Roman"/>
          <w:sz w:val="24"/>
          <w:szCs w:val="24"/>
        </w:rPr>
        <w:tab/>
        <w:t>Перечень оборудования, подлежащего техническому обслуживанию:</w:t>
      </w:r>
    </w:p>
    <w:p w:rsidR="002B1EDF" w:rsidRDefault="002B1EDF" w:rsidP="002B1EDF">
      <w:pPr>
        <w:suppressAutoHyphens/>
        <w:spacing w:after="0" w:line="240" w:lineRule="auto"/>
        <w:jc w:val="both"/>
        <w:rPr>
          <w:rFonts w:ascii="Times New Roman" w:hAnsi="Times New Roman" w:cs="Times New Roman"/>
          <w:sz w:val="24"/>
          <w:szCs w:val="24"/>
        </w:rPr>
      </w:pPr>
    </w:p>
    <w:tbl>
      <w:tblPr>
        <w:tblW w:w="10632"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560"/>
        <w:gridCol w:w="6379"/>
        <w:gridCol w:w="2693"/>
      </w:tblGrid>
      <w:tr w:rsidR="001F7B31" w:rsidRPr="001F7B31" w:rsidTr="002B1EDF">
        <w:trPr>
          <w:trHeight w:val="458"/>
        </w:trPr>
        <w:tc>
          <w:tcPr>
            <w:tcW w:w="1560" w:type="dxa"/>
            <w:vMerge w:val="restart"/>
            <w:shd w:val="clear" w:color="auto" w:fill="auto"/>
            <w:vAlign w:val="center"/>
          </w:tcPr>
          <w:p w:rsidR="001F7B31" w:rsidRPr="001F7B31" w:rsidRDefault="001F7B31" w:rsidP="00F322A3">
            <w:pPr>
              <w:spacing w:after="0" w:line="240" w:lineRule="auto"/>
              <w:jc w:val="center"/>
              <w:rPr>
                <w:rFonts w:ascii="Times New Roman" w:hAnsi="Times New Roman" w:cs="Times New Roman"/>
                <w:sz w:val="24"/>
                <w:szCs w:val="24"/>
              </w:rPr>
            </w:pPr>
            <w:r w:rsidRPr="001F7B31">
              <w:rPr>
                <w:rFonts w:ascii="Times New Roman" w:hAnsi="Times New Roman" w:cs="Times New Roman"/>
                <w:sz w:val="24"/>
                <w:szCs w:val="24"/>
              </w:rPr>
              <w:t>№</w:t>
            </w:r>
          </w:p>
          <w:p w:rsidR="001F7B31" w:rsidRPr="001F7B31" w:rsidRDefault="001F7B31" w:rsidP="00F322A3">
            <w:pPr>
              <w:spacing w:after="0" w:line="240" w:lineRule="auto"/>
              <w:jc w:val="center"/>
              <w:rPr>
                <w:rFonts w:ascii="Times New Roman" w:hAnsi="Times New Roman" w:cs="Times New Roman"/>
                <w:sz w:val="24"/>
                <w:szCs w:val="24"/>
              </w:rPr>
            </w:pPr>
            <w:r w:rsidRPr="001F7B31">
              <w:rPr>
                <w:rFonts w:ascii="Times New Roman" w:hAnsi="Times New Roman" w:cs="Times New Roman"/>
                <w:sz w:val="24"/>
                <w:szCs w:val="24"/>
              </w:rPr>
              <w:t>п/п</w:t>
            </w:r>
          </w:p>
        </w:tc>
        <w:tc>
          <w:tcPr>
            <w:tcW w:w="6379" w:type="dxa"/>
            <w:vMerge w:val="restart"/>
            <w:shd w:val="clear" w:color="auto" w:fill="auto"/>
            <w:vAlign w:val="center"/>
          </w:tcPr>
          <w:p w:rsidR="001F7B31" w:rsidRPr="001F7B31" w:rsidRDefault="001F7B31" w:rsidP="00F322A3">
            <w:pPr>
              <w:spacing w:after="0" w:line="240" w:lineRule="auto"/>
              <w:jc w:val="center"/>
              <w:rPr>
                <w:rFonts w:ascii="Times New Roman" w:hAnsi="Times New Roman" w:cs="Times New Roman"/>
                <w:sz w:val="24"/>
                <w:szCs w:val="24"/>
              </w:rPr>
            </w:pPr>
            <w:r w:rsidRPr="001F7B31">
              <w:rPr>
                <w:rFonts w:ascii="Times New Roman" w:hAnsi="Times New Roman" w:cs="Times New Roman"/>
                <w:sz w:val="24"/>
                <w:szCs w:val="24"/>
              </w:rPr>
              <w:t>Наименование</w:t>
            </w:r>
          </w:p>
        </w:tc>
        <w:tc>
          <w:tcPr>
            <w:tcW w:w="2693" w:type="dxa"/>
            <w:vMerge w:val="restart"/>
            <w:shd w:val="clear" w:color="auto" w:fill="auto"/>
            <w:vAlign w:val="center"/>
          </w:tcPr>
          <w:p w:rsidR="001F7B31" w:rsidRPr="001F7B31" w:rsidRDefault="001F7B31" w:rsidP="00F322A3">
            <w:pPr>
              <w:spacing w:after="0" w:line="240" w:lineRule="auto"/>
              <w:jc w:val="center"/>
              <w:rPr>
                <w:rFonts w:ascii="Times New Roman" w:hAnsi="Times New Roman" w:cs="Times New Roman"/>
                <w:sz w:val="24"/>
                <w:szCs w:val="24"/>
              </w:rPr>
            </w:pPr>
            <w:r w:rsidRPr="001F7B31">
              <w:rPr>
                <w:rFonts w:ascii="Times New Roman" w:hAnsi="Times New Roman" w:cs="Times New Roman"/>
                <w:sz w:val="24"/>
                <w:szCs w:val="24"/>
              </w:rPr>
              <w:t>Количество единиц оборудования</w:t>
            </w:r>
          </w:p>
        </w:tc>
      </w:tr>
      <w:tr w:rsidR="001F7B31" w:rsidRPr="001F7B31" w:rsidTr="002B1EDF">
        <w:trPr>
          <w:trHeight w:val="458"/>
        </w:trPr>
        <w:tc>
          <w:tcPr>
            <w:tcW w:w="1560" w:type="dxa"/>
            <w:vMerge/>
            <w:shd w:val="clear" w:color="auto" w:fill="auto"/>
          </w:tcPr>
          <w:p w:rsidR="001F7B31" w:rsidRPr="001F7B31" w:rsidRDefault="001F7B31" w:rsidP="00F322A3">
            <w:pPr>
              <w:spacing w:after="0" w:line="240" w:lineRule="auto"/>
              <w:jc w:val="both"/>
              <w:rPr>
                <w:rFonts w:ascii="Times New Roman" w:hAnsi="Times New Roman" w:cs="Times New Roman"/>
                <w:sz w:val="24"/>
                <w:szCs w:val="24"/>
              </w:rPr>
            </w:pPr>
          </w:p>
        </w:tc>
        <w:tc>
          <w:tcPr>
            <w:tcW w:w="6379" w:type="dxa"/>
            <w:vMerge/>
            <w:shd w:val="clear" w:color="auto" w:fill="auto"/>
          </w:tcPr>
          <w:p w:rsidR="001F7B31" w:rsidRPr="001F7B31" w:rsidRDefault="001F7B31" w:rsidP="00F322A3">
            <w:pPr>
              <w:spacing w:after="0" w:line="240" w:lineRule="auto"/>
              <w:jc w:val="both"/>
              <w:rPr>
                <w:rFonts w:ascii="Times New Roman" w:hAnsi="Times New Roman" w:cs="Times New Roman"/>
                <w:sz w:val="24"/>
                <w:szCs w:val="24"/>
              </w:rPr>
            </w:pPr>
          </w:p>
        </w:tc>
        <w:tc>
          <w:tcPr>
            <w:tcW w:w="2693" w:type="dxa"/>
            <w:vMerge/>
            <w:shd w:val="clear" w:color="auto" w:fill="auto"/>
          </w:tcPr>
          <w:p w:rsidR="001F7B31" w:rsidRPr="001F7B31" w:rsidRDefault="001F7B31" w:rsidP="00F322A3">
            <w:pPr>
              <w:spacing w:after="0" w:line="240" w:lineRule="auto"/>
              <w:jc w:val="center"/>
              <w:rPr>
                <w:rFonts w:ascii="Times New Roman" w:hAnsi="Times New Roman" w:cs="Times New Roman"/>
                <w:sz w:val="24"/>
                <w:szCs w:val="24"/>
              </w:rPr>
            </w:pPr>
          </w:p>
        </w:tc>
      </w:tr>
      <w:tr w:rsidR="001F7B31" w:rsidRPr="001F7B31" w:rsidTr="002B1EDF">
        <w:trPr>
          <w:trHeight w:val="439"/>
        </w:trPr>
        <w:tc>
          <w:tcPr>
            <w:tcW w:w="1560" w:type="dxa"/>
            <w:shd w:val="clear" w:color="auto" w:fill="auto"/>
          </w:tcPr>
          <w:p w:rsidR="001F7B31" w:rsidRPr="001F7B31" w:rsidRDefault="001F7B31" w:rsidP="002B1EDF">
            <w:pPr>
              <w:spacing w:after="0" w:line="240" w:lineRule="auto"/>
              <w:jc w:val="center"/>
              <w:rPr>
                <w:rFonts w:ascii="Times New Roman" w:hAnsi="Times New Roman" w:cs="Times New Roman"/>
                <w:sz w:val="24"/>
                <w:szCs w:val="24"/>
              </w:rPr>
            </w:pPr>
            <w:r w:rsidRPr="001F7B31">
              <w:rPr>
                <w:rFonts w:ascii="Times New Roman" w:hAnsi="Times New Roman" w:cs="Times New Roman"/>
                <w:sz w:val="24"/>
                <w:szCs w:val="24"/>
              </w:rPr>
              <w:t>1</w:t>
            </w:r>
          </w:p>
        </w:tc>
        <w:tc>
          <w:tcPr>
            <w:tcW w:w="6379" w:type="dxa"/>
            <w:shd w:val="clear" w:color="auto" w:fill="auto"/>
          </w:tcPr>
          <w:p w:rsidR="001F7B31" w:rsidRPr="001F7B31" w:rsidRDefault="001F7B31" w:rsidP="00F322A3">
            <w:pPr>
              <w:spacing w:after="0" w:line="240" w:lineRule="auto"/>
              <w:ind w:right="-390"/>
              <w:rPr>
                <w:rFonts w:ascii="Times New Roman" w:hAnsi="Times New Roman" w:cs="Times New Roman"/>
                <w:sz w:val="24"/>
                <w:szCs w:val="24"/>
              </w:rPr>
            </w:pPr>
            <w:r w:rsidRPr="001F7B31">
              <w:rPr>
                <w:rFonts w:ascii="Times New Roman" w:hAnsi="Times New Roman" w:cs="Times New Roman"/>
                <w:sz w:val="24"/>
                <w:szCs w:val="24"/>
              </w:rPr>
              <w:t>Термобарокамера TD 2000 C</w:t>
            </w:r>
          </w:p>
        </w:tc>
        <w:tc>
          <w:tcPr>
            <w:tcW w:w="2693" w:type="dxa"/>
            <w:shd w:val="clear" w:color="auto" w:fill="auto"/>
          </w:tcPr>
          <w:p w:rsidR="001F7B31" w:rsidRPr="001F7B31" w:rsidRDefault="001F7B31" w:rsidP="00F322A3">
            <w:pPr>
              <w:spacing w:after="0" w:line="240" w:lineRule="auto"/>
              <w:jc w:val="center"/>
              <w:rPr>
                <w:rFonts w:ascii="Times New Roman" w:hAnsi="Times New Roman" w:cs="Times New Roman"/>
                <w:sz w:val="24"/>
                <w:szCs w:val="24"/>
              </w:rPr>
            </w:pPr>
            <w:r w:rsidRPr="001F7B31">
              <w:rPr>
                <w:rFonts w:ascii="Times New Roman" w:hAnsi="Times New Roman" w:cs="Times New Roman"/>
                <w:sz w:val="24"/>
                <w:szCs w:val="24"/>
              </w:rPr>
              <w:t>1</w:t>
            </w:r>
          </w:p>
        </w:tc>
      </w:tr>
    </w:tbl>
    <w:p w:rsidR="002B1EDF" w:rsidRDefault="002B1EDF" w:rsidP="00F322A3">
      <w:pPr>
        <w:autoSpaceDE w:val="0"/>
        <w:autoSpaceDN w:val="0"/>
        <w:adjustRightInd w:val="0"/>
        <w:spacing w:after="0" w:line="240" w:lineRule="auto"/>
        <w:jc w:val="both"/>
        <w:rPr>
          <w:rFonts w:ascii="Times New Roman" w:hAnsi="Times New Roman" w:cs="Times New Roman"/>
          <w:b/>
          <w:bCs/>
          <w:sz w:val="24"/>
          <w:szCs w:val="24"/>
        </w:rPr>
      </w:pPr>
    </w:p>
    <w:p w:rsidR="001F7B31" w:rsidRPr="001F7B31" w:rsidRDefault="001F7B31" w:rsidP="00F322A3">
      <w:pPr>
        <w:autoSpaceDE w:val="0"/>
        <w:autoSpaceDN w:val="0"/>
        <w:adjustRightInd w:val="0"/>
        <w:spacing w:after="0" w:line="240" w:lineRule="auto"/>
        <w:jc w:val="both"/>
        <w:rPr>
          <w:rFonts w:ascii="Times New Roman" w:hAnsi="Times New Roman" w:cs="Times New Roman"/>
          <w:bCs/>
          <w:sz w:val="24"/>
          <w:szCs w:val="24"/>
        </w:rPr>
      </w:pPr>
      <w:r w:rsidRPr="001F7B31">
        <w:rPr>
          <w:rFonts w:ascii="Times New Roman" w:hAnsi="Times New Roman" w:cs="Times New Roman"/>
          <w:b/>
          <w:bCs/>
          <w:sz w:val="24"/>
          <w:szCs w:val="24"/>
        </w:rPr>
        <w:t>4.</w:t>
      </w:r>
      <w:r w:rsidRPr="001F7B31">
        <w:rPr>
          <w:rFonts w:ascii="Times New Roman" w:hAnsi="Times New Roman" w:cs="Times New Roman"/>
          <w:bCs/>
          <w:sz w:val="24"/>
          <w:szCs w:val="24"/>
        </w:rPr>
        <w:t xml:space="preserve"> </w:t>
      </w:r>
      <w:r w:rsidRPr="001F7B31">
        <w:rPr>
          <w:rFonts w:ascii="Times New Roman" w:eastAsia="MS ??" w:hAnsi="Times New Roman" w:cs="Times New Roman"/>
          <w:b/>
          <w:sz w:val="24"/>
          <w:szCs w:val="24"/>
        </w:rPr>
        <w:t>Требования к качеству услуг, к их безопасности, требования к результатам услуг.</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4.1. Для обеспечения качественного оказания услуг, Исполнителю рекомендуется привлекать технический персонал, прошедший соответствующее обучение, необходимое для выполнения работ по техническому обслуживанию и ремонту оборудования и имеющему сертификат о прохождении данного обучения.</w:t>
      </w:r>
    </w:p>
    <w:p w:rsidR="001F7B31" w:rsidRPr="001F7B31" w:rsidRDefault="001F7B31" w:rsidP="00F322A3">
      <w:pPr>
        <w:suppressAutoHyphens/>
        <w:autoSpaceDN w:val="0"/>
        <w:spacing w:after="0" w:line="240" w:lineRule="auto"/>
        <w:jc w:val="both"/>
        <w:rPr>
          <w:rFonts w:ascii="Times New Roman" w:hAnsi="Times New Roman" w:cs="Times New Roman"/>
          <w:kern w:val="3"/>
          <w:sz w:val="24"/>
          <w:szCs w:val="24"/>
        </w:rPr>
      </w:pPr>
      <w:r w:rsidRPr="001F7B31">
        <w:rPr>
          <w:rFonts w:ascii="Times New Roman" w:hAnsi="Times New Roman" w:cs="Times New Roman"/>
          <w:kern w:val="3"/>
          <w:sz w:val="24"/>
          <w:szCs w:val="24"/>
        </w:rPr>
        <w:t>4.2. Оказание услуг осуществляется с соблюдением правил техники безопасности и в соответствии с регламентом завода-изготовителя оборудования.</w:t>
      </w:r>
    </w:p>
    <w:p w:rsidR="001F7B31" w:rsidRPr="001F7B31" w:rsidRDefault="001F7B31" w:rsidP="00F322A3">
      <w:pPr>
        <w:spacing w:after="0" w:line="240" w:lineRule="auto"/>
        <w:jc w:val="both"/>
        <w:rPr>
          <w:rFonts w:ascii="Times New Roman" w:hAnsi="Times New Roman" w:cs="Times New Roman"/>
          <w:strike/>
          <w:sz w:val="24"/>
          <w:szCs w:val="24"/>
        </w:rPr>
      </w:pPr>
      <w:r w:rsidRPr="001F7B31">
        <w:rPr>
          <w:rFonts w:ascii="Times New Roman" w:hAnsi="Times New Roman" w:cs="Times New Roman"/>
          <w:sz w:val="24"/>
          <w:szCs w:val="24"/>
        </w:rPr>
        <w:t>4/3. Исполнитель должен оказывать услуги с использованием рекомендованных производителем обслуживаемого оборудования инструментов и приспособлений, поверенных средств измерений.</w:t>
      </w:r>
    </w:p>
    <w:p w:rsidR="001F7B31" w:rsidRPr="001F7B31" w:rsidRDefault="001F7B31" w:rsidP="00F322A3">
      <w:pPr>
        <w:shd w:val="solid" w:color="FFFFFF" w:fill="FFFFFF"/>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4.4. Исполнитель обязан своевременно информировать Заказчика о техническом состоянии обслуживаемого оборудования, производить выдачу Заказчику технических заключений о работоспособности оборудования, о целесообразности его ремонта.</w:t>
      </w:r>
    </w:p>
    <w:p w:rsidR="001F7B31" w:rsidRPr="001F7B31" w:rsidRDefault="001F7B31" w:rsidP="00F322A3">
      <w:pPr>
        <w:shd w:val="solid" w:color="FFFFFF" w:fill="FFFFFF"/>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4.5. По результатам оказания услуг, Исполнитель составляет отчет с предоставлением Заказчику протоколов замеряемых параметров.</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 xml:space="preserve">4.6. Исполнитель обязан назначить ответственное лицо для оперативного взаимодействия с Заказчиком на период оказания услуг. </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5.7. Исполнитель принимает на себя обязательство по обеспечению работ материальными ресурсами (материалами, изделиями, конструкциями и оборудованием), необходимым для оказания услуг. Все материалы, запасные части, различные конструкции и оборудование, необходимые для оказания услуг, приобретаются и доставляются Исполнителем своими силами и за свой счет.</w:t>
      </w:r>
    </w:p>
    <w:p w:rsidR="001F7B31" w:rsidRDefault="001F7B31" w:rsidP="00F322A3">
      <w:pPr>
        <w:spacing w:after="0" w:line="240" w:lineRule="auto"/>
        <w:jc w:val="both"/>
        <w:rPr>
          <w:rFonts w:ascii="Times New Roman" w:hAnsi="Times New Roman" w:cs="Times New Roman"/>
          <w:color w:val="000000"/>
          <w:sz w:val="24"/>
          <w:szCs w:val="24"/>
        </w:rPr>
      </w:pPr>
      <w:r w:rsidRPr="001F7B31">
        <w:rPr>
          <w:rFonts w:ascii="Times New Roman" w:hAnsi="Times New Roman" w:cs="Times New Roman"/>
          <w:sz w:val="24"/>
          <w:szCs w:val="24"/>
        </w:rPr>
        <w:t xml:space="preserve">4.8. </w:t>
      </w:r>
      <w:r w:rsidRPr="001F7B31">
        <w:rPr>
          <w:rFonts w:ascii="Times New Roman" w:hAnsi="Times New Roman" w:cs="Times New Roman"/>
          <w:color w:val="000000"/>
          <w:spacing w:val="-2"/>
          <w:sz w:val="24"/>
          <w:szCs w:val="24"/>
        </w:rPr>
        <w:t>Исполнитель</w:t>
      </w:r>
      <w:r w:rsidRPr="001F7B31">
        <w:rPr>
          <w:rFonts w:ascii="Times New Roman" w:hAnsi="Times New Roman" w:cs="Times New Roman"/>
          <w:color w:val="000000"/>
          <w:sz w:val="24"/>
          <w:szCs w:val="24"/>
        </w:rPr>
        <w:t xml:space="preserve"> в письменной форме предупреждает Заказчика о необходимости замены морально и </w:t>
      </w:r>
      <w:r w:rsidR="00432060" w:rsidRPr="001F7B31">
        <w:rPr>
          <w:rFonts w:ascii="Times New Roman" w:hAnsi="Times New Roman" w:cs="Times New Roman"/>
          <w:color w:val="000000"/>
          <w:sz w:val="24"/>
          <w:szCs w:val="24"/>
        </w:rPr>
        <w:t>физически устаревшего оборудования,</w:t>
      </w:r>
      <w:r w:rsidRPr="001F7B31">
        <w:rPr>
          <w:rFonts w:ascii="Times New Roman" w:hAnsi="Times New Roman" w:cs="Times New Roman"/>
          <w:color w:val="000000"/>
          <w:sz w:val="24"/>
          <w:szCs w:val="24"/>
        </w:rPr>
        <w:t xml:space="preserve"> и его составляющих частей.</w:t>
      </w:r>
    </w:p>
    <w:p w:rsidR="00432060" w:rsidRPr="001F7B31" w:rsidRDefault="00432060" w:rsidP="00F322A3">
      <w:pPr>
        <w:spacing w:after="0" w:line="240" w:lineRule="auto"/>
        <w:jc w:val="both"/>
        <w:rPr>
          <w:rFonts w:ascii="Times New Roman" w:hAnsi="Times New Roman" w:cs="Times New Roman"/>
          <w:sz w:val="24"/>
          <w:szCs w:val="24"/>
        </w:rPr>
      </w:pP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b/>
          <w:bCs/>
          <w:sz w:val="24"/>
          <w:szCs w:val="24"/>
        </w:rPr>
        <w:t>5. Требования к Исполнителю:</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5.1. Услуги должны оказываться в соответствии с требованиями нормативных правовых актов, действующих на территории Российской Федерации, в том числе:</w:t>
      </w:r>
    </w:p>
    <w:p w:rsidR="001F7B31" w:rsidRPr="001F7B31" w:rsidRDefault="001F7B31" w:rsidP="00F322A3">
      <w:pPr>
        <w:numPr>
          <w:ilvl w:val="0"/>
          <w:numId w:val="9"/>
        </w:numPr>
        <w:spacing w:after="0" w:line="240" w:lineRule="auto"/>
        <w:ind w:left="0" w:firstLine="0"/>
        <w:jc w:val="both"/>
        <w:rPr>
          <w:rFonts w:ascii="Times New Roman" w:eastAsia="MS ??" w:hAnsi="Times New Roman" w:cs="Times New Roman"/>
          <w:b/>
          <w:sz w:val="24"/>
          <w:szCs w:val="24"/>
        </w:rPr>
      </w:pPr>
      <w:r w:rsidRPr="001F7B31">
        <w:rPr>
          <w:rFonts w:ascii="Times New Roman" w:eastAsia="MS ??" w:hAnsi="Times New Roman" w:cs="Times New Roman"/>
          <w:sz w:val="24"/>
          <w:szCs w:val="24"/>
        </w:rPr>
        <w:t xml:space="preserve">Приказом Минэнерго России от 12.08.2022 N 811 «Об утверждении Правил технической эксплуатации электроустановок потребителей электрической энергии»; </w:t>
      </w:r>
    </w:p>
    <w:p w:rsidR="001F7B31" w:rsidRPr="001F7B31" w:rsidRDefault="001F7B31" w:rsidP="00F322A3">
      <w:pPr>
        <w:numPr>
          <w:ilvl w:val="0"/>
          <w:numId w:val="9"/>
        </w:numPr>
        <w:spacing w:after="0" w:line="240" w:lineRule="auto"/>
        <w:ind w:left="0" w:firstLine="0"/>
        <w:jc w:val="both"/>
        <w:rPr>
          <w:rFonts w:ascii="Times New Roman" w:eastAsia="MS ??" w:hAnsi="Times New Roman" w:cs="Times New Roman"/>
          <w:b/>
          <w:sz w:val="24"/>
          <w:szCs w:val="24"/>
        </w:rPr>
      </w:pPr>
      <w:r w:rsidRPr="001F7B31">
        <w:rPr>
          <w:rFonts w:ascii="Times New Roman" w:hAnsi="Times New Roman" w:cs="Times New Roman"/>
          <w:sz w:val="24"/>
          <w:szCs w:val="24"/>
        </w:rPr>
        <w:t>Приказом Минтруда России от 15.12.2020 N 903н (ред. от 29.04.2025) "Об утверждении Правил по охране труда при эксплуатации электроустановок</w:t>
      </w:r>
      <w:r w:rsidR="0080163A">
        <w:rPr>
          <w:rFonts w:ascii="Times New Roman" w:hAnsi="Times New Roman" w:cs="Times New Roman"/>
          <w:sz w:val="24"/>
          <w:szCs w:val="24"/>
        </w:rPr>
        <w:t>;</w:t>
      </w:r>
    </w:p>
    <w:p w:rsidR="001F7B31" w:rsidRPr="001F7B31" w:rsidRDefault="001F7B31" w:rsidP="00F322A3">
      <w:pPr>
        <w:numPr>
          <w:ilvl w:val="0"/>
          <w:numId w:val="9"/>
        </w:numPr>
        <w:spacing w:after="0" w:line="240" w:lineRule="auto"/>
        <w:ind w:left="0" w:firstLine="0"/>
        <w:jc w:val="both"/>
        <w:rPr>
          <w:rFonts w:ascii="Times New Roman" w:hAnsi="Times New Roman" w:cs="Times New Roman"/>
          <w:sz w:val="24"/>
          <w:szCs w:val="24"/>
        </w:rPr>
      </w:pPr>
      <w:r w:rsidRPr="001F7B31">
        <w:rPr>
          <w:rFonts w:ascii="Times New Roman" w:hAnsi="Times New Roman" w:cs="Times New Roman"/>
          <w:sz w:val="24"/>
          <w:szCs w:val="24"/>
        </w:rPr>
        <w:t>СП 76.13330.2016. «Свод правил. Электротехнические устройства. Актуализированная редакция СНиП 3.05.06-85» (утв. Приказом Минстроя России от 16.12.2016 N 955/пр).</w:t>
      </w:r>
    </w:p>
    <w:p w:rsidR="001F7B31" w:rsidRPr="001F7B31" w:rsidRDefault="001F7B31" w:rsidP="00F322A3">
      <w:pPr>
        <w:spacing w:after="0" w:line="240" w:lineRule="auto"/>
        <w:jc w:val="both"/>
        <w:rPr>
          <w:rFonts w:ascii="Times New Roman" w:hAnsi="Times New Roman" w:cs="Times New Roman"/>
          <w:b/>
          <w:color w:val="000000" w:themeColor="text1"/>
          <w:sz w:val="24"/>
          <w:szCs w:val="24"/>
        </w:rPr>
      </w:pPr>
      <w:r w:rsidRPr="001F7B31">
        <w:rPr>
          <w:rFonts w:ascii="Times New Roman" w:hAnsi="Times New Roman" w:cs="Times New Roman"/>
          <w:color w:val="000000"/>
          <w:sz w:val="24"/>
          <w:szCs w:val="24"/>
        </w:rPr>
        <w:t>5.2. Исполнитель в течение 3-х дней с момента подписания сторонами Контракта для оформления временных пропусков должен представить на весь персонал, который он собирается задействовать при оказании Услуг на данном Объекте, следующие документы</w:t>
      </w:r>
      <w:r w:rsidRPr="001F7B31">
        <w:rPr>
          <w:rFonts w:ascii="Times New Roman" w:hAnsi="Times New Roman" w:cs="Times New Roman"/>
          <w:color w:val="000000" w:themeColor="text1"/>
          <w:sz w:val="24"/>
          <w:szCs w:val="24"/>
        </w:rPr>
        <w:t>:</w:t>
      </w:r>
    </w:p>
    <w:p w:rsidR="001F7B31" w:rsidRPr="001F7B31" w:rsidRDefault="001F7B31" w:rsidP="00F322A3">
      <w:pPr>
        <w:tabs>
          <w:tab w:val="left" w:pos="9356"/>
        </w:tabs>
        <w:spacing w:after="0" w:line="240" w:lineRule="auto"/>
        <w:ind w:right="33"/>
        <w:jc w:val="both"/>
        <w:rPr>
          <w:rFonts w:ascii="Times New Roman" w:hAnsi="Times New Roman" w:cs="Times New Roman"/>
          <w:sz w:val="24"/>
          <w:szCs w:val="24"/>
        </w:rPr>
      </w:pPr>
      <w:r w:rsidRPr="001F7B31">
        <w:rPr>
          <w:rFonts w:ascii="Times New Roman" w:hAnsi="Times New Roman" w:cs="Times New Roman"/>
          <w:color w:val="000000"/>
          <w:sz w:val="24"/>
          <w:szCs w:val="24"/>
        </w:rPr>
        <w:t>а) список сотрудников с указанием паспортных данных;</w:t>
      </w:r>
    </w:p>
    <w:p w:rsidR="001F7B31" w:rsidRPr="001F7B31" w:rsidRDefault="001F7B31" w:rsidP="00F322A3">
      <w:pPr>
        <w:shd w:val="clear" w:color="auto" w:fill="FFFFFF"/>
        <w:tabs>
          <w:tab w:val="left" w:pos="0"/>
        </w:tabs>
        <w:spacing w:after="0" w:line="240" w:lineRule="auto"/>
        <w:jc w:val="both"/>
        <w:rPr>
          <w:rFonts w:ascii="Times New Roman" w:hAnsi="Times New Roman" w:cs="Times New Roman"/>
          <w:spacing w:val="-1"/>
          <w:sz w:val="24"/>
          <w:szCs w:val="24"/>
        </w:rPr>
      </w:pPr>
      <w:r w:rsidRPr="001F7B31">
        <w:rPr>
          <w:rFonts w:ascii="Times New Roman" w:hAnsi="Times New Roman" w:cs="Times New Roman"/>
          <w:sz w:val="24"/>
          <w:szCs w:val="24"/>
        </w:rPr>
        <w:t xml:space="preserve">б) </w:t>
      </w:r>
      <w:r w:rsidRPr="001F7B31">
        <w:rPr>
          <w:rFonts w:ascii="Times New Roman" w:hAnsi="Times New Roman" w:cs="Times New Roman"/>
          <w:spacing w:val="-1"/>
          <w:sz w:val="24"/>
          <w:szCs w:val="24"/>
        </w:rPr>
        <w:t>приказы организации И</w:t>
      </w:r>
      <w:r w:rsidRPr="001F7B31">
        <w:rPr>
          <w:rFonts w:ascii="Times New Roman" w:hAnsi="Times New Roman" w:cs="Times New Roman"/>
          <w:sz w:val="24"/>
          <w:szCs w:val="24"/>
        </w:rPr>
        <w:t>сполнителя</w:t>
      </w:r>
      <w:r w:rsidRPr="001F7B31">
        <w:rPr>
          <w:rFonts w:ascii="Times New Roman" w:hAnsi="Times New Roman" w:cs="Times New Roman"/>
          <w:spacing w:val="-1"/>
          <w:sz w:val="24"/>
          <w:szCs w:val="24"/>
        </w:rPr>
        <w:t xml:space="preserve"> о назначении ответственных лиц; </w:t>
      </w:r>
    </w:p>
    <w:p w:rsidR="001F7B31" w:rsidRPr="001F7B31" w:rsidRDefault="001F7B31" w:rsidP="00F322A3">
      <w:pPr>
        <w:shd w:val="clear" w:color="auto" w:fill="FFFFFF"/>
        <w:tabs>
          <w:tab w:val="left" w:pos="0"/>
        </w:tabs>
        <w:spacing w:after="0" w:line="240" w:lineRule="auto"/>
        <w:jc w:val="both"/>
        <w:rPr>
          <w:rFonts w:ascii="Times New Roman" w:hAnsi="Times New Roman" w:cs="Times New Roman"/>
          <w:spacing w:val="-1"/>
          <w:sz w:val="24"/>
          <w:szCs w:val="24"/>
        </w:rPr>
      </w:pPr>
      <w:r w:rsidRPr="001F7B31">
        <w:rPr>
          <w:rFonts w:ascii="Times New Roman" w:hAnsi="Times New Roman" w:cs="Times New Roman"/>
          <w:spacing w:val="-1"/>
          <w:sz w:val="24"/>
          <w:szCs w:val="24"/>
        </w:rPr>
        <w:t>в) протоколы по электробезопасности не ниже 3 группы до 1000В для лиц, обслуживающих установки и оборудование с напряжением до 1000В с правом единоличного обслуживания, подключения, отключения оборудования при оказании данных услуг.</w:t>
      </w:r>
      <w:r w:rsidRPr="001F7B31">
        <w:rPr>
          <w:rFonts w:ascii="Times New Roman" w:hAnsi="Times New Roman" w:cs="Times New Roman"/>
          <w:sz w:val="24"/>
          <w:szCs w:val="24"/>
        </w:rPr>
        <w:t xml:space="preserve"> </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lastRenderedPageBreak/>
        <w:t>5.3. Услуги оказываются в условиях действующего учреждения. Оказание Услуг не должно препятствовать работе организации Заказчика или представлять угрозу для сотрудников и посетителей Заказчика</w:t>
      </w:r>
      <w:r w:rsidR="0080163A">
        <w:rPr>
          <w:rFonts w:ascii="Times New Roman" w:hAnsi="Times New Roman" w:cs="Times New Roman"/>
          <w:sz w:val="24"/>
          <w:szCs w:val="24"/>
        </w:rPr>
        <w:t>.</w:t>
      </w:r>
    </w:p>
    <w:p w:rsidR="001F7B31" w:rsidRPr="001F7B31" w:rsidRDefault="001F7B31" w:rsidP="00F322A3">
      <w:pPr>
        <w:spacing w:after="0" w:line="240" w:lineRule="auto"/>
        <w:jc w:val="both"/>
        <w:rPr>
          <w:rFonts w:ascii="Times New Roman" w:hAnsi="Times New Roman" w:cs="Times New Roman"/>
          <w:color w:val="000000"/>
          <w:sz w:val="24"/>
          <w:szCs w:val="24"/>
        </w:rPr>
      </w:pPr>
      <w:r w:rsidRPr="001F7B31">
        <w:rPr>
          <w:rFonts w:ascii="Times New Roman" w:hAnsi="Times New Roman" w:cs="Times New Roman"/>
          <w:color w:val="000000"/>
          <w:spacing w:val="-2"/>
          <w:sz w:val="24"/>
          <w:szCs w:val="24"/>
        </w:rPr>
        <w:t xml:space="preserve">5.4. Исполнитель </w:t>
      </w:r>
      <w:r w:rsidRPr="001F7B31">
        <w:rPr>
          <w:rFonts w:ascii="Times New Roman" w:hAnsi="Times New Roman" w:cs="Times New Roman"/>
          <w:color w:val="000000"/>
          <w:sz w:val="24"/>
          <w:szCs w:val="24"/>
        </w:rPr>
        <w:t xml:space="preserve">несет ответственность за ущерб, причиненный </w:t>
      </w:r>
      <w:r w:rsidRPr="001F7B31">
        <w:rPr>
          <w:rFonts w:ascii="Times New Roman" w:hAnsi="Times New Roman" w:cs="Times New Roman"/>
          <w:sz w:val="24"/>
          <w:szCs w:val="24"/>
        </w:rPr>
        <w:t>Заказчику отказами в работе инженерных систем и оборудования Заказчика из-за нарушений, допущенных представителями Исполнителя при оказании Услуг</w:t>
      </w:r>
      <w:r w:rsidRPr="001F7B31">
        <w:rPr>
          <w:rFonts w:ascii="Times New Roman" w:hAnsi="Times New Roman" w:cs="Times New Roman"/>
          <w:color w:val="000000"/>
          <w:sz w:val="24"/>
          <w:szCs w:val="24"/>
        </w:rPr>
        <w:t>.</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5.5. Исполнитель своими силами и за свой счет обеспечивает наличие необходимого инвентаря и инструментов.</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5.6. Оказание Услуг должно производиться Исполнителем только в отведенной Заказчиком зоне работ с использованием минимально необходимого количества технических средств и механизмов в целях снижения уровня шума, запылённости и загрязнения воздуха. После окончания работ Исполнителем должна производиться уборка рабочей зоны, уборка мусора, материалов, разборка ограждений.</w:t>
      </w:r>
    </w:p>
    <w:p w:rsidR="001F7B31" w:rsidRPr="001F7B31" w:rsidRDefault="001F7B31" w:rsidP="00F322A3">
      <w:pPr>
        <w:spacing w:after="0" w:line="240" w:lineRule="auto"/>
        <w:jc w:val="both"/>
        <w:rPr>
          <w:rFonts w:ascii="Times New Roman" w:eastAsia="MS ??" w:hAnsi="Times New Roman" w:cs="Times New Roman"/>
          <w:sz w:val="24"/>
          <w:szCs w:val="24"/>
        </w:rPr>
      </w:pPr>
      <w:r w:rsidRPr="001F7B31">
        <w:rPr>
          <w:rFonts w:ascii="Times New Roman" w:eastAsia="MS ??" w:hAnsi="Times New Roman" w:cs="Times New Roman"/>
          <w:sz w:val="24"/>
          <w:szCs w:val="24"/>
        </w:rPr>
        <w:t xml:space="preserve">5.7. Организация Услуг и мест оказания Услуг должны обеспечивать безопасность труда сотрудников Заказчика, Исполнителя, находящихся в зоне проведения работ и их влияния при оказании Услуг в условиях действующего учреждения. </w:t>
      </w:r>
    </w:p>
    <w:p w:rsidR="001F7B31" w:rsidRPr="001F7B31" w:rsidRDefault="001F7B31" w:rsidP="00F322A3">
      <w:pPr>
        <w:spacing w:after="0" w:line="240" w:lineRule="auto"/>
        <w:jc w:val="both"/>
        <w:rPr>
          <w:rFonts w:ascii="Times New Roman" w:eastAsia="MS ??" w:hAnsi="Times New Roman" w:cs="Times New Roman"/>
          <w:sz w:val="24"/>
          <w:szCs w:val="24"/>
        </w:rPr>
      </w:pPr>
      <w:r w:rsidRPr="001F7B31">
        <w:rPr>
          <w:rFonts w:ascii="Times New Roman" w:eastAsia="MS ??" w:hAnsi="Times New Roman" w:cs="Times New Roman"/>
          <w:sz w:val="24"/>
          <w:szCs w:val="24"/>
        </w:rPr>
        <w:t>5.8. Мероприятия по охране труда должны обеспечиваться выдачей необходимых средств индивидуальной защиты (включая: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rsidR="001F7B31" w:rsidRPr="001F7B31" w:rsidRDefault="001F7B31" w:rsidP="00F322A3">
      <w:pPr>
        <w:spacing w:after="0" w:line="240" w:lineRule="auto"/>
        <w:jc w:val="both"/>
        <w:rPr>
          <w:rFonts w:ascii="Times New Roman" w:eastAsia="MS ??" w:hAnsi="Times New Roman" w:cs="Times New Roman"/>
          <w:sz w:val="24"/>
          <w:szCs w:val="24"/>
        </w:rPr>
      </w:pPr>
      <w:r w:rsidRPr="001F7B31">
        <w:rPr>
          <w:rFonts w:ascii="Times New Roman" w:eastAsia="MS ??" w:hAnsi="Times New Roman" w:cs="Times New Roman"/>
          <w:sz w:val="24"/>
          <w:szCs w:val="24"/>
        </w:rPr>
        <w:t xml:space="preserve">5.9. Исполнитель несет полную ответственность за оказание Услуг в соответствии с условиями Контракта, настоящего Технического задания и требованиями действующих нормативных актов. </w:t>
      </w:r>
    </w:p>
    <w:p w:rsidR="001F7B31" w:rsidRDefault="001F7B31" w:rsidP="00F322A3">
      <w:pPr>
        <w:spacing w:after="0" w:line="240" w:lineRule="auto"/>
        <w:jc w:val="both"/>
        <w:rPr>
          <w:rFonts w:ascii="Times New Roman" w:eastAsia="MS ??" w:hAnsi="Times New Roman" w:cs="Times New Roman"/>
          <w:sz w:val="24"/>
          <w:szCs w:val="24"/>
        </w:rPr>
      </w:pPr>
      <w:r w:rsidRPr="001F7B31">
        <w:rPr>
          <w:rFonts w:ascii="Times New Roman" w:eastAsia="MS ??" w:hAnsi="Times New Roman" w:cs="Times New Roman"/>
          <w:sz w:val="24"/>
          <w:szCs w:val="24"/>
        </w:rPr>
        <w:t>5.10. Исполнитель несет полную ответственность за соблюдение правил привлечения и использования иностранной рабочей силы, установленных законодательством РФ и нормативными правовыми актами г. Санкт – Петербурга (в соответствии с Федеральным законом от 25.07.2002 N 115-ФЗ (ред. от 31.07.2025) "О правовом положении иностранных граждан в Росс</w:t>
      </w:r>
      <w:r w:rsidR="00432060">
        <w:rPr>
          <w:rFonts w:ascii="Times New Roman" w:eastAsia="MS ??" w:hAnsi="Times New Roman" w:cs="Times New Roman"/>
          <w:sz w:val="24"/>
          <w:szCs w:val="24"/>
        </w:rPr>
        <w:t>ийской Федерации".</w:t>
      </w:r>
    </w:p>
    <w:p w:rsidR="00432060" w:rsidRPr="001F7B31" w:rsidRDefault="00432060" w:rsidP="00F322A3">
      <w:pPr>
        <w:spacing w:after="0" w:line="240" w:lineRule="auto"/>
        <w:jc w:val="both"/>
        <w:rPr>
          <w:rFonts w:ascii="Times New Roman" w:eastAsia="MS ??" w:hAnsi="Times New Roman" w:cs="Times New Roman"/>
          <w:sz w:val="24"/>
          <w:szCs w:val="24"/>
        </w:rPr>
      </w:pPr>
    </w:p>
    <w:p w:rsidR="001F7B31" w:rsidRPr="001F7B31" w:rsidRDefault="001F7B31" w:rsidP="00F322A3">
      <w:pPr>
        <w:tabs>
          <w:tab w:val="left" w:pos="900"/>
        </w:tabs>
        <w:spacing w:after="0" w:line="240" w:lineRule="auto"/>
        <w:jc w:val="both"/>
        <w:rPr>
          <w:rFonts w:ascii="Times New Roman" w:hAnsi="Times New Roman" w:cs="Times New Roman"/>
          <w:color w:val="000000"/>
          <w:sz w:val="24"/>
          <w:szCs w:val="24"/>
        </w:rPr>
      </w:pPr>
      <w:r w:rsidRPr="001F7B31">
        <w:rPr>
          <w:rFonts w:ascii="Times New Roman" w:hAnsi="Times New Roman" w:cs="Times New Roman"/>
          <w:b/>
          <w:color w:val="000000"/>
          <w:sz w:val="24"/>
          <w:szCs w:val="24"/>
        </w:rPr>
        <w:t>6. Особые условия оказания Услуг</w:t>
      </w:r>
      <w:r w:rsidRPr="001F7B31">
        <w:rPr>
          <w:rFonts w:ascii="Times New Roman" w:hAnsi="Times New Roman" w:cs="Times New Roman"/>
          <w:color w:val="000000"/>
          <w:sz w:val="24"/>
          <w:szCs w:val="24"/>
        </w:rPr>
        <w:t>:</w:t>
      </w:r>
    </w:p>
    <w:p w:rsidR="001F7B31" w:rsidRPr="001F7B31" w:rsidRDefault="001F7B31" w:rsidP="00F322A3">
      <w:pPr>
        <w:tabs>
          <w:tab w:val="left" w:pos="900"/>
        </w:tabs>
        <w:spacing w:after="0" w:line="240" w:lineRule="auto"/>
        <w:jc w:val="both"/>
        <w:rPr>
          <w:rFonts w:ascii="Times New Roman" w:hAnsi="Times New Roman" w:cs="Times New Roman"/>
          <w:color w:val="000000"/>
          <w:sz w:val="24"/>
          <w:szCs w:val="24"/>
        </w:rPr>
      </w:pPr>
      <w:r w:rsidRPr="001F7B31">
        <w:rPr>
          <w:rFonts w:ascii="Times New Roman" w:hAnsi="Times New Roman" w:cs="Times New Roman"/>
          <w:color w:val="000000"/>
          <w:sz w:val="24"/>
          <w:szCs w:val="24"/>
        </w:rPr>
        <w:t xml:space="preserve">6.1. Российская национальная </w:t>
      </w:r>
      <w:r w:rsidRPr="001F7B31">
        <w:rPr>
          <w:rFonts w:ascii="Times New Roman" w:hAnsi="Times New Roman" w:cs="Times New Roman"/>
          <w:color w:val="000000" w:themeColor="text1"/>
          <w:sz w:val="24"/>
          <w:szCs w:val="24"/>
        </w:rPr>
        <w:t xml:space="preserve">библиотека, как </w:t>
      </w:r>
      <w:r w:rsidRPr="001F7B31">
        <w:rPr>
          <w:rFonts w:ascii="Times New Roman" w:hAnsi="Times New Roman" w:cs="Times New Roman"/>
          <w:sz w:val="24"/>
          <w:szCs w:val="24"/>
        </w:rPr>
        <w:t xml:space="preserve">объект национального значения, посещается большим количеством людей. Организация и порядок оказания Услуг должны учитывать специфику деятельности библиотеки и создавать минимум неудобств </w:t>
      </w:r>
      <w:r w:rsidRPr="001F7B31">
        <w:rPr>
          <w:rFonts w:ascii="Times New Roman" w:hAnsi="Times New Roman" w:cs="Times New Roman"/>
          <w:color w:val="000000"/>
          <w:sz w:val="24"/>
          <w:szCs w:val="24"/>
        </w:rPr>
        <w:t>посетителям и сотрудникам библиотеки.</w:t>
      </w:r>
    </w:p>
    <w:p w:rsidR="001F7B31" w:rsidRPr="001F7B31" w:rsidRDefault="001F7B31" w:rsidP="00F322A3">
      <w:pPr>
        <w:tabs>
          <w:tab w:val="left" w:pos="900"/>
        </w:tabs>
        <w:spacing w:after="0" w:line="240" w:lineRule="auto"/>
        <w:jc w:val="both"/>
        <w:rPr>
          <w:rFonts w:ascii="Times New Roman" w:hAnsi="Times New Roman" w:cs="Times New Roman"/>
          <w:sz w:val="24"/>
          <w:szCs w:val="24"/>
        </w:rPr>
      </w:pPr>
      <w:r w:rsidRPr="001F7B31">
        <w:rPr>
          <w:rFonts w:ascii="Times New Roman" w:hAnsi="Times New Roman" w:cs="Times New Roman"/>
          <w:color w:val="000000"/>
          <w:sz w:val="24"/>
          <w:szCs w:val="24"/>
        </w:rPr>
        <w:t xml:space="preserve">6.2. </w:t>
      </w:r>
      <w:r w:rsidRPr="001F7B31">
        <w:rPr>
          <w:rFonts w:ascii="Times New Roman" w:hAnsi="Times New Roman" w:cs="Times New Roman"/>
          <w:color w:val="000000"/>
          <w:spacing w:val="2"/>
          <w:sz w:val="24"/>
          <w:szCs w:val="24"/>
        </w:rPr>
        <w:t xml:space="preserve">Исполнитель обеспечивает оказание Услуг, </w:t>
      </w:r>
      <w:r w:rsidRPr="001F7B31">
        <w:rPr>
          <w:rFonts w:ascii="Times New Roman" w:hAnsi="Times New Roman" w:cs="Times New Roman"/>
          <w:color w:val="000000"/>
          <w:sz w:val="24"/>
          <w:szCs w:val="24"/>
        </w:rPr>
        <w:t>соблюдение работниками, привлеченными</w:t>
      </w:r>
      <w:r w:rsidRPr="001F7B31">
        <w:rPr>
          <w:rFonts w:ascii="Times New Roman" w:hAnsi="Times New Roman" w:cs="Times New Roman"/>
          <w:sz w:val="24"/>
          <w:szCs w:val="24"/>
        </w:rPr>
        <w:t xml:space="preserve"> к оказанию Услуг, правил техники безопасности, пожарной безопасности, санитарных норм и правил, правил действующего внутреннего распорядка, контрольно-пропускного режима.</w:t>
      </w:r>
    </w:p>
    <w:p w:rsidR="001F7B31" w:rsidRDefault="001F7B31" w:rsidP="00F322A3">
      <w:pPr>
        <w:tabs>
          <w:tab w:val="left" w:pos="900"/>
        </w:tabs>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6.3. Работникам Исполнителя рекомендуется находиться на территории Заказчика в спецодежде с логотипом Исполнителя. Доступ в функциональные зоны: сервисные, служебные и технические помещения производится в сопровождении ответственных исполнителей Заказчика по контракту.</w:t>
      </w:r>
    </w:p>
    <w:p w:rsidR="00432060" w:rsidRPr="001F7B31" w:rsidRDefault="00432060" w:rsidP="00F322A3">
      <w:pPr>
        <w:tabs>
          <w:tab w:val="left" w:pos="900"/>
        </w:tabs>
        <w:spacing w:after="0" w:line="240" w:lineRule="auto"/>
        <w:jc w:val="both"/>
        <w:rPr>
          <w:rFonts w:ascii="Times New Roman" w:hAnsi="Times New Roman" w:cs="Times New Roman"/>
          <w:sz w:val="24"/>
          <w:szCs w:val="24"/>
        </w:rPr>
      </w:pPr>
    </w:p>
    <w:p w:rsidR="001F7B31" w:rsidRPr="001F7B31" w:rsidRDefault="001F7B31" w:rsidP="00F322A3">
      <w:pPr>
        <w:spacing w:after="0" w:line="240" w:lineRule="auto"/>
        <w:jc w:val="both"/>
        <w:rPr>
          <w:rFonts w:ascii="Times New Roman" w:eastAsia="MS ??" w:hAnsi="Times New Roman" w:cs="Times New Roman"/>
          <w:b/>
          <w:color w:val="000000"/>
          <w:sz w:val="24"/>
          <w:szCs w:val="24"/>
        </w:rPr>
      </w:pPr>
      <w:r w:rsidRPr="001F7B31">
        <w:rPr>
          <w:rFonts w:ascii="Times New Roman" w:eastAsia="MS ??" w:hAnsi="Times New Roman" w:cs="Times New Roman"/>
          <w:b/>
          <w:color w:val="000000"/>
          <w:sz w:val="24"/>
          <w:szCs w:val="24"/>
        </w:rPr>
        <w:t>7. Дополнительные требования к оказанию услуг:</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sz w:val="24"/>
          <w:szCs w:val="24"/>
        </w:rPr>
        <w:t>7.1. В цену Контракта должны быть включены все расходы, необходимые для выполнения Исполнителем своих обязательств по Контракту, в том числе: стоимость услуг, стоимость расходных материалов и запасных частей</w:t>
      </w:r>
      <w:r w:rsidRPr="001F7B31">
        <w:rPr>
          <w:rFonts w:ascii="Times New Roman" w:hAnsi="Times New Roman" w:cs="Times New Roman"/>
          <w:color w:val="000000"/>
          <w:sz w:val="24"/>
          <w:szCs w:val="24"/>
        </w:rPr>
        <w:t>, использованных для оказания услуг,</w:t>
      </w:r>
      <w:r w:rsidRPr="001F7B31">
        <w:rPr>
          <w:rFonts w:ascii="Times New Roman" w:hAnsi="Times New Roman" w:cs="Times New Roman"/>
          <w:sz w:val="24"/>
          <w:szCs w:val="24"/>
        </w:rPr>
        <w:t xml:space="preserve"> транспортные расходы, налоги, сборы и прочие необходимые расходы.</w:t>
      </w:r>
    </w:p>
    <w:p w:rsidR="001F7B31" w:rsidRPr="001F7B31" w:rsidRDefault="001F7B31" w:rsidP="00F322A3">
      <w:pPr>
        <w:spacing w:after="0" w:line="240" w:lineRule="auto"/>
        <w:jc w:val="both"/>
        <w:rPr>
          <w:rFonts w:ascii="Times New Roman" w:hAnsi="Times New Roman" w:cs="Times New Roman"/>
          <w:sz w:val="24"/>
          <w:szCs w:val="24"/>
        </w:rPr>
      </w:pPr>
      <w:r w:rsidRPr="001F7B31">
        <w:rPr>
          <w:rFonts w:ascii="Times New Roman" w:hAnsi="Times New Roman" w:cs="Times New Roman"/>
          <w:color w:val="000000"/>
          <w:sz w:val="24"/>
          <w:szCs w:val="24"/>
        </w:rPr>
        <w:t>7.2. Гарантийный срок, в течение которого действуют гарантии Исполнителя в отношении результата качества оказанных Услуг</w:t>
      </w:r>
      <w:r w:rsidRPr="001F7B31">
        <w:rPr>
          <w:rFonts w:ascii="Times New Roman" w:hAnsi="Times New Roman" w:cs="Times New Roman"/>
          <w:sz w:val="24"/>
          <w:szCs w:val="24"/>
        </w:rPr>
        <w:t xml:space="preserve"> составляет 12 (двенадцать) месяцев </w:t>
      </w:r>
      <w:r w:rsidRPr="001F7B31">
        <w:rPr>
          <w:rFonts w:ascii="Times New Roman" w:hAnsi="Times New Roman" w:cs="Times New Roman"/>
          <w:color w:val="000000"/>
          <w:sz w:val="24"/>
          <w:szCs w:val="24"/>
        </w:rPr>
        <w:t>с момента подписания Заказчиком документа о приемке в единой информационной системе. В этот период Исполнитель обеспечивает устранение всех недостатков/дефектов, выявленных Заказчиком за свой счет.</w:t>
      </w:r>
    </w:p>
    <w:p w:rsidR="001F7B31" w:rsidRPr="001F7B31" w:rsidRDefault="001F7B31" w:rsidP="00F322A3">
      <w:pPr>
        <w:pStyle w:val="ab"/>
        <w:suppressAutoHyphens/>
        <w:ind w:left="0"/>
        <w:jc w:val="both"/>
        <w:rPr>
          <w:b/>
          <w:bCs/>
          <w:color w:val="000000"/>
        </w:rPr>
      </w:pPr>
    </w:p>
    <w:p w:rsidR="001F7B31" w:rsidRPr="001F7B31" w:rsidRDefault="001F7B31" w:rsidP="00F322A3">
      <w:pPr>
        <w:pStyle w:val="ab"/>
        <w:suppressAutoHyphens/>
        <w:ind w:left="0"/>
        <w:jc w:val="both"/>
      </w:pPr>
      <w:r w:rsidRPr="001F7B31">
        <w:rPr>
          <w:b/>
          <w:bCs/>
          <w:color w:val="000000"/>
        </w:rPr>
        <w:lastRenderedPageBreak/>
        <w:t xml:space="preserve">8. </w:t>
      </w:r>
      <w:r w:rsidRPr="001F7B31">
        <w:t>Место оказания услуг</w:t>
      </w:r>
      <w:r w:rsidRPr="001F7B31">
        <w:rPr>
          <w:b/>
        </w:rPr>
        <w:t xml:space="preserve">: </w:t>
      </w:r>
      <w:r w:rsidRPr="001F7B31">
        <w:t xml:space="preserve">196070, </w:t>
      </w:r>
      <w:r w:rsidRPr="001F7B31">
        <w:rPr>
          <w:bCs/>
          <w:iCs/>
        </w:rPr>
        <w:t xml:space="preserve">г.  Санкт-Петербург, </w:t>
      </w:r>
      <w:r w:rsidRPr="001F7B31">
        <w:t xml:space="preserve">Московский пр., д.165, корпус 2. </w:t>
      </w:r>
      <w:r w:rsidRPr="001F7B31">
        <w:rPr>
          <w:bCs/>
          <w:iCs/>
        </w:rPr>
        <w:t>Услуги оказываются</w:t>
      </w:r>
      <w:r w:rsidRPr="001F7B31">
        <w:rPr>
          <w:b/>
          <w:bCs/>
          <w:iCs/>
        </w:rPr>
        <w:t xml:space="preserve"> </w:t>
      </w:r>
      <w:r w:rsidRPr="001F7B31">
        <w:rPr>
          <w:bCs/>
          <w:iCs/>
        </w:rPr>
        <w:t>в помещениях, указанных Заказчиком непосредственно при исполнении контракта.</w:t>
      </w:r>
    </w:p>
    <w:p w:rsidR="001F7B31" w:rsidRPr="001F7B31" w:rsidRDefault="001F7B31" w:rsidP="00F322A3">
      <w:pPr>
        <w:tabs>
          <w:tab w:val="left" w:pos="567"/>
          <w:tab w:val="left" w:pos="993"/>
        </w:tabs>
        <w:autoSpaceDE w:val="0"/>
        <w:autoSpaceDN w:val="0"/>
        <w:adjustRightInd w:val="0"/>
        <w:spacing w:after="0" w:line="240" w:lineRule="auto"/>
        <w:jc w:val="both"/>
        <w:rPr>
          <w:rFonts w:ascii="Times New Roman" w:hAnsi="Times New Roman" w:cs="Times New Roman"/>
          <w:bCs/>
          <w:color w:val="000000"/>
          <w:sz w:val="24"/>
          <w:szCs w:val="24"/>
        </w:rPr>
      </w:pPr>
    </w:p>
    <w:p w:rsidR="001F7B31" w:rsidRPr="001F7B31" w:rsidRDefault="001F7B31" w:rsidP="00F322A3">
      <w:pPr>
        <w:suppressAutoHyphens/>
        <w:spacing w:after="0" w:line="240" w:lineRule="auto"/>
        <w:rPr>
          <w:rFonts w:ascii="Times New Roman" w:hAnsi="Times New Roman" w:cs="Times New Roman"/>
          <w:b/>
          <w:bCs/>
          <w:sz w:val="24"/>
          <w:szCs w:val="24"/>
          <w:lang w:eastAsia="zh-CN"/>
        </w:rPr>
      </w:pPr>
      <w:r w:rsidRPr="001F7B31">
        <w:rPr>
          <w:rFonts w:ascii="Times New Roman" w:hAnsi="Times New Roman" w:cs="Times New Roman"/>
          <w:b/>
          <w:bCs/>
          <w:sz w:val="24"/>
          <w:szCs w:val="24"/>
          <w:lang w:eastAsia="zh-CN"/>
        </w:rPr>
        <w:t xml:space="preserve">9. </w:t>
      </w:r>
      <w:r w:rsidRPr="001F7B31">
        <w:rPr>
          <w:rFonts w:ascii="Times New Roman" w:hAnsi="Times New Roman" w:cs="Times New Roman"/>
          <w:b/>
          <w:sz w:val="24"/>
          <w:szCs w:val="24"/>
        </w:rPr>
        <w:t xml:space="preserve">Срок оказания услуг: </w:t>
      </w:r>
      <w:r w:rsidRPr="001F7B31">
        <w:rPr>
          <w:rFonts w:ascii="Times New Roman" w:hAnsi="Times New Roman" w:cs="Times New Roman"/>
          <w:sz w:val="24"/>
          <w:szCs w:val="24"/>
        </w:rPr>
        <w:t xml:space="preserve">с даты заключения </w:t>
      </w:r>
      <w:r w:rsidR="0080163A">
        <w:rPr>
          <w:rFonts w:ascii="Times New Roman" w:hAnsi="Times New Roman" w:cs="Times New Roman"/>
          <w:sz w:val="24"/>
          <w:szCs w:val="24"/>
        </w:rPr>
        <w:t>К</w:t>
      </w:r>
      <w:r w:rsidRPr="001F7B31">
        <w:rPr>
          <w:rFonts w:ascii="Times New Roman" w:hAnsi="Times New Roman" w:cs="Times New Roman"/>
          <w:sz w:val="24"/>
          <w:szCs w:val="24"/>
        </w:rPr>
        <w:t>онтракта</w:t>
      </w:r>
      <w:r w:rsidR="0080163A">
        <w:rPr>
          <w:rFonts w:ascii="Times New Roman" w:hAnsi="Times New Roman" w:cs="Times New Roman"/>
          <w:sz w:val="24"/>
          <w:szCs w:val="24"/>
        </w:rPr>
        <w:t xml:space="preserve"> до 30 сентября 2026г</w:t>
      </w:r>
      <w:r w:rsidRPr="0080163A">
        <w:rPr>
          <w:rFonts w:ascii="Times New Roman" w:hAnsi="Times New Roman" w:cs="Times New Roman"/>
          <w:sz w:val="24"/>
          <w:szCs w:val="24"/>
        </w:rPr>
        <w:t>.</w:t>
      </w:r>
    </w:p>
    <w:p w:rsidR="001F7B31" w:rsidRPr="001F7B31" w:rsidRDefault="001F7B31" w:rsidP="00F322A3">
      <w:pPr>
        <w:suppressAutoHyphens/>
        <w:spacing w:after="0" w:line="240" w:lineRule="auto"/>
        <w:rPr>
          <w:rFonts w:ascii="Times New Roman" w:hAnsi="Times New Roman" w:cs="Times New Roman"/>
          <w:bCs/>
          <w:sz w:val="24"/>
          <w:szCs w:val="24"/>
          <w:lang w:eastAsia="zh-CN"/>
        </w:rPr>
      </w:pPr>
    </w:p>
    <w:p w:rsidR="001F7B31" w:rsidRPr="001F7B31" w:rsidRDefault="001F7B31" w:rsidP="00F322A3">
      <w:pPr>
        <w:suppressAutoHyphens/>
        <w:spacing w:after="0" w:line="240" w:lineRule="auto"/>
        <w:rPr>
          <w:rFonts w:ascii="Times New Roman" w:hAnsi="Times New Roman" w:cs="Times New Roman"/>
          <w:bCs/>
          <w:sz w:val="24"/>
          <w:szCs w:val="24"/>
          <w:lang w:eastAsia="zh-CN"/>
        </w:rPr>
      </w:pPr>
    </w:p>
    <w:p w:rsidR="001F7B31" w:rsidRPr="001F7B31" w:rsidRDefault="001F7B31" w:rsidP="00F322A3">
      <w:pPr>
        <w:suppressAutoHyphens/>
        <w:spacing w:after="0" w:line="240" w:lineRule="auto"/>
        <w:rPr>
          <w:rFonts w:ascii="Times New Roman" w:hAnsi="Times New Roman" w:cs="Times New Roman"/>
          <w:bCs/>
          <w:sz w:val="24"/>
          <w:szCs w:val="24"/>
          <w:lang w:eastAsia="zh-CN"/>
        </w:rPr>
      </w:pPr>
    </w:p>
    <w:p w:rsidR="001F7B31" w:rsidRPr="001F7B31" w:rsidRDefault="001F7B31" w:rsidP="00F322A3">
      <w:pPr>
        <w:spacing w:after="0" w:line="240" w:lineRule="auto"/>
        <w:rPr>
          <w:rFonts w:ascii="Times New Roman" w:hAnsi="Times New Roman" w:cs="Times New Roman"/>
          <w:bCs/>
          <w:color w:val="000000"/>
          <w:sz w:val="24"/>
          <w:szCs w:val="24"/>
        </w:rPr>
      </w:pPr>
      <w:r w:rsidRPr="001F7B31">
        <w:rPr>
          <w:rFonts w:ascii="Times New Roman" w:hAnsi="Times New Roman" w:cs="Times New Roman"/>
          <w:bCs/>
          <w:color w:val="000000"/>
          <w:sz w:val="24"/>
          <w:szCs w:val="24"/>
        </w:rPr>
        <w:t>Ответственный исполнитель РНБ</w:t>
      </w:r>
    </w:p>
    <w:p w:rsidR="001F7B31" w:rsidRDefault="001F7B31" w:rsidP="00F322A3">
      <w:pPr>
        <w:spacing w:after="0" w:line="240" w:lineRule="auto"/>
        <w:rPr>
          <w:rFonts w:ascii="Times New Roman" w:hAnsi="Times New Roman" w:cs="Times New Roman"/>
          <w:bCs/>
          <w:color w:val="000000"/>
          <w:sz w:val="24"/>
          <w:szCs w:val="24"/>
        </w:rPr>
      </w:pPr>
      <w:r w:rsidRPr="001F7B31">
        <w:rPr>
          <w:rFonts w:ascii="Times New Roman" w:hAnsi="Times New Roman" w:cs="Times New Roman"/>
          <w:bCs/>
          <w:color w:val="000000"/>
          <w:sz w:val="24"/>
          <w:szCs w:val="24"/>
        </w:rPr>
        <w:t>Ведущий специалист ЦКДУК ФЦК</w:t>
      </w:r>
      <w:r w:rsidR="00DB20A0">
        <w:rPr>
          <w:rFonts w:ascii="Times New Roman" w:hAnsi="Times New Roman" w:cs="Times New Roman"/>
          <w:bCs/>
          <w:color w:val="000000"/>
          <w:sz w:val="24"/>
          <w:szCs w:val="24"/>
        </w:rPr>
        <w:t xml:space="preserve">БФ                             </w:t>
      </w:r>
      <w:r w:rsidRPr="001F7B31">
        <w:rPr>
          <w:rFonts w:ascii="Times New Roman" w:hAnsi="Times New Roman" w:cs="Times New Roman"/>
          <w:bCs/>
          <w:color w:val="000000"/>
          <w:sz w:val="24"/>
          <w:szCs w:val="24"/>
        </w:rPr>
        <w:t>Попихина Елена Анатольевна</w:t>
      </w:r>
    </w:p>
    <w:p w:rsidR="00DB20A0" w:rsidRPr="001F7B31" w:rsidRDefault="00DB20A0" w:rsidP="00F322A3">
      <w:pPr>
        <w:spacing w:after="0" w:line="240" w:lineRule="auto"/>
        <w:rPr>
          <w:rFonts w:ascii="Times New Roman" w:hAnsi="Times New Roman" w:cs="Times New Roman"/>
          <w:bCs/>
          <w:color w:val="000000"/>
          <w:sz w:val="24"/>
          <w:szCs w:val="24"/>
        </w:rPr>
      </w:pPr>
    </w:p>
    <w:p w:rsidR="002E49AF" w:rsidRDefault="001F7B31" w:rsidP="00F322A3">
      <w:pPr>
        <w:spacing w:after="0" w:line="240" w:lineRule="auto"/>
        <w:rPr>
          <w:rFonts w:ascii="Times New Roman" w:hAnsi="Times New Roman" w:cs="Times New Roman"/>
          <w:bCs/>
          <w:color w:val="000000"/>
          <w:sz w:val="24"/>
          <w:szCs w:val="24"/>
        </w:rPr>
      </w:pPr>
      <w:r w:rsidRPr="001F7B31">
        <w:rPr>
          <w:rFonts w:ascii="Times New Roman" w:hAnsi="Times New Roman" w:cs="Times New Roman"/>
          <w:bCs/>
          <w:color w:val="000000"/>
          <w:sz w:val="24"/>
          <w:szCs w:val="24"/>
        </w:rPr>
        <w:t xml:space="preserve">Конт. тел.: (812) 318-90 90 (доб. 3890, 4171, 3189), </w:t>
      </w:r>
    </w:p>
    <w:p w:rsidR="001F7B31" w:rsidRPr="001F7B31" w:rsidRDefault="001F7B31" w:rsidP="00F322A3">
      <w:pPr>
        <w:spacing w:after="0" w:line="240" w:lineRule="auto"/>
        <w:rPr>
          <w:rFonts w:ascii="Times New Roman" w:hAnsi="Times New Roman" w:cs="Times New Roman"/>
          <w:bCs/>
          <w:color w:val="000000"/>
          <w:sz w:val="24"/>
          <w:szCs w:val="24"/>
        </w:rPr>
      </w:pPr>
      <w:r w:rsidRPr="001F7B31">
        <w:rPr>
          <w:rFonts w:ascii="Times New Roman" w:hAnsi="Times New Roman" w:cs="Times New Roman"/>
          <w:bCs/>
          <w:color w:val="000000"/>
          <w:sz w:val="24"/>
          <w:szCs w:val="24"/>
        </w:rPr>
        <w:t>+7(921)308-45-38</w:t>
      </w:r>
    </w:p>
    <w:p w:rsidR="001F7B31" w:rsidRPr="001F7B31" w:rsidRDefault="001F7B31" w:rsidP="00F322A3">
      <w:pPr>
        <w:spacing w:after="0" w:line="240" w:lineRule="auto"/>
        <w:rPr>
          <w:rFonts w:ascii="Times New Roman" w:hAnsi="Times New Roman" w:cs="Times New Roman"/>
          <w:bCs/>
          <w:color w:val="000000"/>
          <w:sz w:val="24"/>
          <w:szCs w:val="24"/>
        </w:rPr>
      </w:pPr>
      <w:r w:rsidRPr="001F7B31">
        <w:rPr>
          <w:rFonts w:ascii="Times New Roman" w:hAnsi="Times New Roman" w:cs="Times New Roman"/>
          <w:bCs/>
          <w:color w:val="000000"/>
          <w:sz w:val="24"/>
          <w:szCs w:val="24"/>
        </w:rPr>
        <w:t xml:space="preserve">Эл. почта: </w:t>
      </w:r>
      <w:r w:rsidRPr="001F7B31">
        <w:rPr>
          <w:rFonts w:ascii="Times New Roman" w:hAnsi="Times New Roman" w:cs="Times New Roman"/>
          <w:bCs/>
          <w:color w:val="000000"/>
          <w:sz w:val="24"/>
          <w:szCs w:val="24"/>
          <w:lang w:val="en-US"/>
        </w:rPr>
        <w:t>popikhina</w:t>
      </w:r>
      <w:r w:rsidRPr="001F7B31">
        <w:rPr>
          <w:rFonts w:ascii="Times New Roman" w:hAnsi="Times New Roman" w:cs="Times New Roman"/>
          <w:bCs/>
          <w:color w:val="000000"/>
          <w:sz w:val="24"/>
          <w:szCs w:val="24"/>
        </w:rPr>
        <w:t>@</w:t>
      </w:r>
      <w:r w:rsidRPr="001F7B31">
        <w:rPr>
          <w:rFonts w:ascii="Times New Roman" w:hAnsi="Times New Roman" w:cs="Times New Roman"/>
          <w:bCs/>
          <w:color w:val="000000"/>
          <w:sz w:val="24"/>
          <w:szCs w:val="24"/>
          <w:lang w:val="en-US"/>
        </w:rPr>
        <w:t>mail</w:t>
      </w:r>
      <w:r w:rsidRPr="001F7B31">
        <w:rPr>
          <w:rFonts w:ascii="Times New Roman" w:hAnsi="Times New Roman" w:cs="Times New Roman"/>
          <w:bCs/>
          <w:color w:val="000000"/>
          <w:sz w:val="24"/>
          <w:szCs w:val="24"/>
        </w:rPr>
        <w:t>.</w:t>
      </w:r>
      <w:r w:rsidRPr="001F7B31">
        <w:rPr>
          <w:rFonts w:ascii="Times New Roman" w:hAnsi="Times New Roman" w:cs="Times New Roman"/>
          <w:bCs/>
          <w:color w:val="000000"/>
          <w:sz w:val="24"/>
          <w:szCs w:val="24"/>
          <w:lang w:val="en-US"/>
        </w:rPr>
        <w:t>ru</w:t>
      </w:r>
    </w:p>
    <w:p w:rsidR="001F7B31" w:rsidRPr="001F7B31" w:rsidRDefault="001F7B31" w:rsidP="00F322A3">
      <w:pPr>
        <w:spacing w:after="0" w:line="240" w:lineRule="auto"/>
        <w:rPr>
          <w:rFonts w:ascii="Times New Roman" w:hAnsi="Times New Roman" w:cs="Times New Roman"/>
          <w:bCs/>
          <w:color w:val="000000"/>
          <w:sz w:val="24"/>
          <w:szCs w:val="24"/>
        </w:rPr>
      </w:pPr>
    </w:p>
    <w:p w:rsidR="001F7B31" w:rsidRPr="001F7B31" w:rsidRDefault="001F7B31" w:rsidP="00F322A3">
      <w:pPr>
        <w:spacing w:after="0" w:line="240" w:lineRule="auto"/>
        <w:rPr>
          <w:rFonts w:ascii="Times New Roman" w:hAnsi="Times New Roman" w:cs="Times New Roman"/>
          <w:sz w:val="24"/>
          <w:szCs w:val="24"/>
        </w:rPr>
      </w:pPr>
    </w:p>
    <w:p w:rsidR="001F7B31" w:rsidRPr="001F7B31" w:rsidRDefault="001F7B31" w:rsidP="00F322A3">
      <w:pPr>
        <w:pStyle w:val="4"/>
        <w:rPr>
          <w:i/>
          <w:iCs/>
          <w:color w:val="auto"/>
          <w:spacing w:val="0"/>
        </w:rPr>
      </w:pPr>
      <w:r w:rsidRPr="001F7B31">
        <w:t>И</w:t>
      </w:r>
      <w:r w:rsidR="00DB20A0">
        <w:t>.о. руководителя ФЦКБФ РНБ</w:t>
      </w:r>
      <w:r w:rsidR="00DB20A0">
        <w:tab/>
      </w:r>
      <w:r w:rsidR="00DB20A0">
        <w:tab/>
      </w:r>
      <w:r w:rsidR="00DB20A0">
        <w:tab/>
      </w:r>
      <w:r w:rsidR="00DB20A0">
        <w:tab/>
      </w:r>
      <w:r w:rsidRPr="001F7B31">
        <w:t>Т</w:t>
      </w:r>
      <w:r w:rsidR="00DB20A0">
        <w:t>атьяна Александровна</w:t>
      </w:r>
      <w:r w:rsidRPr="001F7B31">
        <w:t xml:space="preserve"> Харитонова</w:t>
      </w:r>
    </w:p>
    <w:p w:rsidR="001F7B31" w:rsidRPr="001F7B31" w:rsidRDefault="001F7B31" w:rsidP="00F322A3">
      <w:pPr>
        <w:spacing w:after="0" w:line="240" w:lineRule="auto"/>
        <w:rPr>
          <w:rFonts w:ascii="Times New Roman" w:hAnsi="Times New Roman" w:cs="Times New Roman"/>
          <w:sz w:val="24"/>
          <w:szCs w:val="24"/>
        </w:rPr>
      </w:pPr>
    </w:p>
    <w:p w:rsidR="001F7B31" w:rsidRDefault="001F7B31" w:rsidP="00F322A3">
      <w:pPr>
        <w:spacing w:after="0" w:line="240" w:lineRule="auto"/>
      </w:pPr>
    </w:p>
    <w:p w:rsidR="001F7B31" w:rsidRDefault="001F7B31" w:rsidP="00F322A3">
      <w:pPr>
        <w:spacing w:after="0" w:line="240" w:lineRule="auto"/>
      </w:pPr>
    </w:p>
    <w:p w:rsidR="00DD3C35" w:rsidRDefault="00DD3C35" w:rsidP="00DD3C35">
      <w:pPr>
        <w:spacing w:after="0" w:line="240" w:lineRule="auto"/>
        <w:ind w:left="-567"/>
        <w:jc w:val="both"/>
        <w:rPr>
          <w:rFonts w:ascii="Times New Roman" w:eastAsia="Times New Roman" w:hAnsi="Times New Roman" w:cs="Times New Roman"/>
          <w:sz w:val="24"/>
          <w:szCs w:val="24"/>
          <w:lang w:eastAsia="ru-RU"/>
        </w:rPr>
      </w:pPr>
    </w:p>
    <w:p w:rsidR="00DD3C35" w:rsidRDefault="00DD3C35" w:rsidP="00CA13CA">
      <w:pPr>
        <w:spacing w:after="0" w:line="240" w:lineRule="auto"/>
        <w:ind w:left="-1134"/>
        <w:jc w:val="both"/>
        <w:rPr>
          <w:rFonts w:ascii="Times New Roman" w:eastAsia="Times New Roman" w:hAnsi="Times New Roman" w:cs="Times New Roman"/>
          <w:sz w:val="24"/>
          <w:szCs w:val="24"/>
          <w:lang w:eastAsia="ru-RU"/>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DD3C35" w:rsidRDefault="00DD3C35"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F322A3" w:rsidRDefault="00F322A3" w:rsidP="00CA13CA">
      <w:pPr>
        <w:spacing w:after="0" w:line="240" w:lineRule="auto"/>
        <w:jc w:val="right"/>
        <w:rPr>
          <w:rFonts w:ascii="Times New Roman" w:eastAsia="Times New Roman" w:hAnsi="Times New Roman" w:cs="Times New Roman"/>
          <w:b/>
          <w:sz w:val="24"/>
          <w:szCs w:val="24"/>
          <w:lang w:eastAsia="ar-SA"/>
        </w:rPr>
      </w:pPr>
    </w:p>
    <w:p w:rsidR="00CA13CA" w:rsidRPr="00CA13CA" w:rsidRDefault="00CA13CA" w:rsidP="00CA13CA">
      <w:pPr>
        <w:spacing w:after="0" w:line="240" w:lineRule="auto"/>
        <w:jc w:val="right"/>
        <w:rPr>
          <w:rFonts w:ascii="Times New Roman" w:eastAsia="Times New Roman" w:hAnsi="Times New Roman" w:cs="Times New Roman"/>
          <w:b/>
          <w:sz w:val="24"/>
          <w:szCs w:val="24"/>
          <w:lang w:eastAsia="ar-SA"/>
        </w:rPr>
      </w:pPr>
      <w:r w:rsidRPr="00CA13CA">
        <w:rPr>
          <w:rFonts w:ascii="Times New Roman" w:eastAsia="Times New Roman" w:hAnsi="Times New Roman" w:cs="Times New Roman"/>
          <w:b/>
          <w:sz w:val="24"/>
          <w:szCs w:val="24"/>
          <w:lang w:eastAsia="ar-SA"/>
        </w:rPr>
        <w:lastRenderedPageBreak/>
        <w:t>Приложение № 2</w:t>
      </w:r>
    </w:p>
    <w:p w:rsidR="000D43B6" w:rsidRPr="00CA13CA" w:rsidRDefault="00CA13CA" w:rsidP="000D43B6">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ar-SA"/>
        </w:rPr>
        <w:t xml:space="preserve">к </w:t>
      </w:r>
      <w:r w:rsidR="000D43B6" w:rsidRPr="00CA13CA">
        <w:rPr>
          <w:rFonts w:ascii="Times New Roman" w:eastAsia="Times New Roman" w:hAnsi="Times New Roman" w:cs="Times New Roman"/>
          <w:sz w:val="24"/>
          <w:szCs w:val="24"/>
          <w:lang w:eastAsia="ru-RU"/>
        </w:rPr>
        <w:t>Контракту №</w:t>
      </w:r>
      <w:r w:rsidR="000D43B6" w:rsidRPr="0004759F">
        <w:t xml:space="preserve"> </w:t>
      </w:r>
      <w:r w:rsidR="000D43B6">
        <w:rPr>
          <w:rFonts w:ascii="Times New Roman" w:eastAsia="Times New Roman" w:hAnsi="Times New Roman" w:cs="Times New Roman"/>
          <w:sz w:val="24"/>
          <w:szCs w:val="24"/>
          <w:lang w:eastAsia="ru-RU"/>
        </w:rPr>
        <w:t>___________/</w:t>
      </w:r>
      <w:r w:rsidR="000D43B6" w:rsidRPr="00CA13CA">
        <w:rPr>
          <w:rFonts w:ascii="Times New Roman" w:eastAsia="Times New Roman" w:hAnsi="Times New Roman" w:cs="Times New Roman"/>
          <w:sz w:val="24"/>
          <w:szCs w:val="24"/>
          <w:lang w:eastAsia="ru-RU"/>
        </w:rPr>
        <w:t>2</w:t>
      </w:r>
      <w:r w:rsidR="000D43B6">
        <w:rPr>
          <w:rFonts w:ascii="Times New Roman" w:eastAsia="Times New Roman" w:hAnsi="Times New Roman" w:cs="Times New Roman"/>
          <w:sz w:val="24"/>
          <w:szCs w:val="24"/>
          <w:lang w:eastAsia="ru-RU"/>
        </w:rPr>
        <w:t>6</w:t>
      </w:r>
      <w:r w:rsidR="000D43B6" w:rsidRPr="00CA13CA">
        <w:rPr>
          <w:rFonts w:ascii="Times New Roman" w:eastAsia="Times New Roman" w:hAnsi="Times New Roman" w:cs="Times New Roman"/>
          <w:sz w:val="24"/>
          <w:szCs w:val="24"/>
          <w:lang w:eastAsia="ru-RU"/>
        </w:rPr>
        <w:t>-ЕАТ</w:t>
      </w:r>
    </w:p>
    <w:p w:rsidR="000D43B6" w:rsidRPr="00CA13CA" w:rsidRDefault="000D43B6" w:rsidP="000D43B6">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от «___» __________ 202</w:t>
      </w:r>
      <w:r>
        <w:rPr>
          <w:rFonts w:ascii="Times New Roman" w:eastAsia="Times New Roman" w:hAnsi="Times New Roman" w:cs="Times New Roman"/>
          <w:sz w:val="24"/>
          <w:szCs w:val="24"/>
          <w:lang w:eastAsia="ru-RU"/>
        </w:rPr>
        <w:t>6</w:t>
      </w:r>
      <w:r w:rsidRPr="00CA13CA">
        <w:rPr>
          <w:rFonts w:ascii="Times New Roman" w:eastAsia="Times New Roman" w:hAnsi="Times New Roman" w:cs="Times New Roman"/>
          <w:sz w:val="24"/>
          <w:szCs w:val="24"/>
          <w:lang w:eastAsia="ru-RU"/>
        </w:rPr>
        <w:t xml:space="preserve"> г.</w:t>
      </w:r>
    </w:p>
    <w:p w:rsidR="00CA13CA" w:rsidRPr="00CA13CA" w:rsidRDefault="00CA13CA" w:rsidP="000D43B6">
      <w:pPr>
        <w:spacing w:after="0" w:line="240" w:lineRule="auto"/>
        <w:jc w:val="right"/>
        <w:rPr>
          <w:rFonts w:ascii="Times New Roman" w:eastAsia="Times New Roman" w:hAnsi="Times New Roman" w:cs="Times New Roman"/>
          <w:sz w:val="24"/>
          <w:szCs w:val="24"/>
          <w:lang w:eastAsia="ar-SA"/>
        </w:rPr>
      </w:pPr>
    </w:p>
    <w:p w:rsidR="00CA13CA" w:rsidRPr="00CA13CA" w:rsidRDefault="00CA13CA" w:rsidP="00CA13CA">
      <w:pPr>
        <w:spacing w:after="0" w:line="240" w:lineRule="auto"/>
        <w:jc w:val="right"/>
        <w:rPr>
          <w:rFonts w:ascii="Times New Roman" w:eastAsia="Times New Roman" w:hAnsi="Times New Roman" w:cs="Times New Roman"/>
          <w:sz w:val="24"/>
          <w:szCs w:val="24"/>
          <w:lang w:eastAsia="ar-SA"/>
        </w:rPr>
      </w:pPr>
    </w:p>
    <w:p w:rsidR="00CA13CA" w:rsidRPr="00CA13CA" w:rsidRDefault="00CA13CA" w:rsidP="00CA13CA">
      <w:pPr>
        <w:tabs>
          <w:tab w:val="num" w:pos="0"/>
        </w:tabs>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Расчет стоимости услуг</w:t>
      </w:r>
    </w:p>
    <w:tbl>
      <w:tblPr>
        <w:tblpPr w:leftFromText="180" w:rightFromText="180" w:vertAnchor="text" w:horzAnchor="margin" w:tblpXSpec="center" w:tblpY="204"/>
        <w:tblW w:w="10550" w:type="dxa"/>
        <w:tblLook w:val="04A0" w:firstRow="1" w:lastRow="0" w:firstColumn="1" w:lastColumn="0" w:noHBand="0" w:noVBand="1"/>
      </w:tblPr>
      <w:tblGrid>
        <w:gridCol w:w="576"/>
        <w:gridCol w:w="560"/>
        <w:gridCol w:w="3170"/>
        <w:gridCol w:w="850"/>
        <w:gridCol w:w="822"/>
        <w:gridCol w:w="1178"/>
        <w:gridCol w:w="802"/>
        <w:gridCol w:w="2356"/>
        <w:gridCol w:w="236"/>
      </w:tblGrid>
      <w:tr w:rsidR="00CA13CA" w:rsidRPr="00CA13CA" w:rsidTr="002659AD">
        <w:trPr>
          <w:gridAfter w:val="1"/>
          <w:wAfter w:w="236" w:type="dxa"/>
          <w:trHeight w:val="926"/>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13CA" w:rsidRPr="00CA13CA" w:rsidRDefault="00CA13CA" w:rsidP="002659AD">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             п/п</w:t>
            </w:r>
          </w:p>
        </w:tc>
        <w:tc>
          <w:tcPr>
            <w:tcW w:w="3730" w:type="dxa"/>
            <w:gridSpan w:val="2"/>
            <w:tcBorders>
              <w:top w:val="single" w:sz="4" w:space="0" w:color="auto"/>
              <w:left w:val="nil"/>
              <w:bottom w:val="single" w:sz="4" w:space="0" w:color="auto"/>
              <w:right w:val="single" w:sz="4" w:space="0" w:color="auto"/>
            </w:tcBorders>
            <w:shd w:val="clear" w:color="auto" w:fill="auto"/>
            <w:vAlign w:val="center"/>
            <w:hideMark/>
          </w:tcPr>
          <w:p w:rsidR="00CA13CA" w:rsidRPr="00CA13CA" w:rsidRDefault="00CA13CA" w:rsidP="002659AD">
            <w:pPr>
              <w:spacing w:after="0" w:line="240" w:lineRule="auto"/>
              <w:jc w:val="center"/>
              <w:rPr>
                <w:rFonts w:ascii="Times New Roman" w:eastAsia="Times New Roman" w:hAnsi="Times New Roman" w:cs="Times New Roman"/>
                <w:b/>
                <w:color w:val="000000"/>
                <w:sz w:val="24"/>
                <w:szCs w:val="24"/>
                <w:lang w:eastAsia="ru-RU"/>
              </w:rPr>
            </w:pPr>
            <w:r w:rsidRPr="00CA13CA">
              <w:rPr>
                <w:rFonts w:ascii="Times New Roman" w:eastAsia="Times New Roman" w:hAnsi="Times New Roman" w:cs="Times New Roman"/>
                <w:b/>
                <w:color w:val="000000"/>
                <w:sz w:val="24"/>
                <w:szCs w:val="24"/>
                <w:lang w:eastAsia="ru-RU"/>
              </w:rPr>
              <w:t>Наименование объекта (с указанием типа марки, страны производителя)</w:t>
            </w:r>
          </w:p>
        </w:tc>
        <w:tc>
          <w:tcPr>
            <w:tcW w:w="850" w:type="dxa"/>
            <w:tcBorders>
              <w:top w:val="single" w:sz="4" w:space="0" w:color="auto"/>
              <w:left w:val="nil"/>
              <w:bottom w:val="single" w:sz="4" w:space="0" w:color="auto"/>
              <w:right w:val="single" w:sz="4" w:space="0" w:color="auto"/>
            </w:tcBorders>
            <w:shd w:val="clear" w:color="auto" w:fill="auto"/>
            <w:vAlign w:val="center"/>
          </w:tcPr>
          <w:p w:rsidR="00CA13CA" w:rsidRPr="00CA13CA" w:rsidRDefault="00CA13CA" w:rsidP="002659AD">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Ед.</w:t>
            </w:r>
          </w:p>
          <w:p w:rsidR="00CA13CA" w:rsidRPr="00CA13CA" w:rsidRDefault="00CA13CA" w:rsidP="002659AD">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изм.</w:t>
            </w:r>
          </w:p>
        </w:tc>
        <w:tc>
          <w:tcPr>
            <w:tcW w:w="822" w:type="dxa"/>
            <w:tcBorders>
              <w:top w:val="single" w:sz="4" w:space="0" w:color="auto"/>
              <w:left w:val="nil"/>
              <w:bottom w:val="single" w:sz="4" w:space="0" w:color="auto"/>
              <w:right w:val="single" w:sz="4" w:space="0" w:color="auto"/>
            </w:tcBorders>
            <w:shd w:val="clear" w:color="auto" w:fill="auto"/>
            <w:vAlign w:val="center"/>
          </w:tcPr>
          <w:p w:rsidR="00CA13CA" w:rsidRPr="00CA13CA" w:rsidRDefault="00CA13CA" w:rsidP="002659AD">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Кол-во</w:t>
            </w:r>
          </w:p>
        </w:tc>
        <w:tc>
          <w:tcPr>
            <w:tcW w:w="1178" w:type="dxa"/>
            <w:tcBorders>
              <w:top w:val="single" w:sz="4" w:space="0" w:color="auto"/>
              <w:left w:val="nil"/>
              <w:bottom w:val="single" w:sz="4" w:space="0" w:color="auto"/>
              <w:right w:val="single" w:sz="4" w:space="0" w:color="auto"/>
            </w:tcBorders>
            <w:shd w:val="clear" w:color="auto" w:fill="auto"/>
            <w:vAlign w:val="center"/>
          </w:tcPr>
          <w:p w:rsidR="00CA13CA" w:rsidRPr="00CA13CA" w:rsidRDefault="00CA13CA" w:rsidP="002659AD">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Цена за единицу,</w:t>
            </w:r>
          </w:p>
          <w:p w:rsidR="00CA13CA" w:rsidRPr="00CA13CA" w:rsidRDefault="00CA13CA" w:rsidP="002659AD">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руб.</w:t>
            </w:r>
          </w:p>
        </w:tc>
        <w:tc>
          <w:tcPr>
            <w:tcW w:w="802" w:type="dxa"/>
            <w:tcBorders>
              <w:top w:val="single" w:sz="4" w:space="0" w:color="auto"/>
              <w:left w:val="nil"/>
              <w:bottom w:val="single" w:sz="4" w:space="0" w:color="auto"/>
              <w:right w:val="single" w:sz="4" w:space="0" w:color="auto"/>
            </w:tcBorders>
            <w:shd w:val="clear" w:color="auto" w:fill="auto"/>
            <w:vAlign w:val="center"/>
          </w:tcPr>
          <w:p w:rsidR="00CA13CA" w:rsidRPr="00CA13CA" w:rsidRDefault="00CA13CA" w:rsidP="002659AD">
            <w:pPr>
              <w:spacing w:after="0" w:line="240" w:lineRule="auto"/>
              <w:jc w:val="center"/>
              <w:rPr>
                <w:rFonts w:ascii="Times New Roman" w:eastAsia="Times New Roman" w:hAnsi="Times New Roman" w:cs="Times New Roman"/>
                <w:b/>
                <w:sz w:val="24"/>
                <w:szCs w:val="24"/>
                <w:lang w:val="en-US"/>
              </w:rPr>
            </w:pPr>
            <w:r w:rsidRPr="00CA13CA">
              <w:rPr>
                <w:rFonts w:ascii="Times New Roman" w:eastAsia="Times New Roman" w:hAnsi="Times New Roman" w:cs="Times New Roman"/>
                <w:b/>
                <w:sz w:val="24"/>
                <w:szCs w:val="24"/>
              </w:rPr>
              <w:t>НДС,</w:t>
            </w:r>
            <w:r w:rsidRPr="00CA13CA">
              <w:rPr>
                <w:rFonts w:ascii="Times New Roman" w:eastAsia="Times New Roman" w:hAnsi="Times New Roman" w:cs="Times New Roman"/>
                <w:b/>
                <w:sz w:val="24"/>
                <w:szCs w:val="24"/>
                <w:lang w:val="en-US"/>
              </w:rPr>
              <w:t xml:space="preserve"> %</w:t>
            </w:r>
          </w:p>
        </w:tc>
        <w:tc>
          <w:tcPr>
            <w:tcW w:w="2356" w:type="dxa"/>
            <w:tcBorders>
              <w:top w:val="single" w:sz="4" w:space="0" w:color="auto"/>
              <w:left w:val="nil"/>
              <w:bottom w:val="single" w:sz="4" w:space="0" w:color="auto"/>
              <w:right w:val="single" w:sz="4" w:space="0" w:color="auto"/>
            </w:tcBorders>
            <w:vAlign w:val="center"/>
          </w:tcPr>
          <w:p w:rsidR="00CA13CA" w:rsidRPr="00CA13CA" w:rsidRDefault="00CA13CA" w:rsidP="002659AD">
            <w:pPr>
              <w:spacing w:after="0" w:line="240" w:lineRule="auto"/>
              <w:jc w:val="center"/>
              <w:rPr>
                <w:rFonts w:ascii="Times New Roman" w:eastAsia="Times New Roman" w:hAnsi="Times New Roman" w:cs="Times New Roman"/>
                <w:b/>
                <w:color w:val="000000"/>
                <w:sz w:val="24"/>
                <w:szCs w:val="24"/>
                <w:lang w:eastAsia="ru-RU"/>
              </w:rPr>
            </w:pPr>
            <w:r w:rsidRPr="00CA13CA">
              <w:rPr>
                <w:rFonts w:ascii="Times New Roman" w:eastAsia="Times New Roman" w:hAnsi="Times New Roman" w:cs="Times New Roman"/>
                <w:b/>
                <w:bCs/>
                <w:color w:val="000000"/>
                <w:sz w:val="24"/>
                <w:szCs w:val="24"/>
                <w:lang w:eastAsia="ru-RU"/>
              </w:rPr>
              <w:t>Общая стоимость услуг, руб.</w:t>
            </w:r>
          </w:p>
        </w:tc>
      </w:tr>
      <w:tr w:rsidR="00CA13CA" w:rsidRPr="00CA13CA" w:rsidTr="00AA097A">
        <w:trPr>
          <w:gridAfter w:val="1"/>
          <w:wAfter w:w="236" w:type="dxa"/>
          <w:trHeight w:val="1462"/>
        </w:trPr>
        <w:tc>
          <w:tcPr>
            <w:tcW w:w="576" w:type="dxa"/>
            <w:tcBorders>
              <w:top w:val="nil"/>
              <w:left w:val="single" w:sz="4" w:space="0" w:color="auto"/>
              <w:bottom w:val="single" w:sz="4" w:space="0" w:color="auto"/>
              <w:right w:val="single" w:sz="4" w:space="0" w:color="auto"/>
            </w:tcBorders>
            <w:shd w:val="clear" w:color="auto" w:fill="auto"/>
            <w:noWrap/>
            <w:vAlign w:val="center"/>
          </w:tcPr>
          <w:p w:rsidR="00CA13CA" w:rsidRPr="00CA13CA" w:rsidRDefault="00CA13CA" w:rsidP="002659AD">
            <w:pPr>
              <w:spacing w:after="0" w:line="240" w:lineRule="auto"/>
              <w:jc w:val="center"/>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w:t>
            </w:r>
          </w:p>
        </w:tc>
        <w:tc>
          <w:tcPr>
            <w:tcW w:w="3730" w:type="dxa"/>
            <w:gridSpan w:val="2"/>
            <w:tcBorders>
              <w:top w:val="nil"/>
              <w:left w:val="nil"/>
              <w:bottom w:val="single" w:sz="4" w:space="0" w:color="auto"/>
              <w:right w:val="single" w:sz="4" w:space="0" w:color="auto"/>
            </w:tcBorders>
            <w:shd w:val="clear" w:color="auto" w:fill="auto"/>
            <w:vAlign w:val="center"/>
          </w:tcPr>
          <w:p w:rsidR="00CA13CA" w:rsidRPr="00CA13CA" w:rsidRDefault="00B36CFD" w:rsidP="00AA09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B36CFD">
              <w:rPr>
                <w:rFonts w:ascii="Times New Roman" w:eastAsia="Times New Roman" w:hAnsi="Times New Roman" w:cs="Times New Roman"/>
                <w:color w:val="000000"/>
                <w:sz w:val="24"/>
                <w:szCs w:val="24"/>
                <w:lang w:eastAsia="ru-RU"/>
              </w:rPr>
              <w:t>казание услуг по техническому обслуживанию термобарокамеры TD 2000 C</w:t>
            </w:r>
          </w:p>
        </w:tc>
        <w:tc>
          <w:tcPr>
            <w:tcW w:w="850" w:type="dxa"/>
            <w:tcBorders>
              <w:top w:val="nil"/>
              <w:left w:val="nil"/>
              <w:bottom w:val="single" w:sz="4" w:space="0" w:color="auto"/>
              <w:right w:val="single" w:sz="4" w:space="0" w:color="auto"/>
            </w:tcBorders>
            <w:shd w:val="clear" w:color="auto" w:fill="auto"/>
            <w:vAlign w:val="center"/>
          </w:tcPr>
          <w:p w:rsidR="00CA13CA" w:rsidRPr="00CA13CA" w:rsidRDefault="00B36CFD" w:rsidP="002659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 ед.</w:t>
            </w:r>
          </w:p>
        </w:tc>
        <w:tc>
          <w:tcPr>
            <w:tcW w:w="822" w:type="dxa"/>
            <w:tcBorders>
              <w:top w:val="nil"/>
              <w:left w:val="nil"/>
              <w:bottom w:val="single" w:sz="4" w:space="0" w:color="auto"/>
              <w:right w:val="single" w:sz="4" w:space="0" w:color="auto"/>
            </w:tcBorders>
            <w:shd w:val="clear" w:color="auto" w:fill="auto"/>
            <w:vAlign w:val="center"/>
          </w:tcPr>
          <w:p w:rsidR="00CA13CA" w:rsidRPr="00CA13CA" w:rsidRDefault="00B36CFD" w:rsidP="002659A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78" w:type="dxa"/>
            <w:tcBorders>
              <w:top w:val="nil"/>
              <w:left w:val="nil"/>
              <w:bottom w:val="single" w:sz="4" w:space="0" w:color="auto"/>
              <w:right w:val="single" w:sz="4" w:space="0" w:color="auto"/>
            </w:tcBorders>
            <w:shd w:val="clear" w:color="000000" w:fill="FFFFFF"/>
            <w:noWrap/>
            <w:vAlign w:val="center"/>
          </w:tcPr>
          <w:p w:rsidR="00CA13CA" w:rsidRPr="00CA13CA" w:rsidRDefault="00CA13CA" w:rsidP="002659AD">
            <w:pPr>
              <w:spacing w:after="0" w:line="240" w:lineRule="auto"/>
              <w:jc w:val="center"/>
              <w:rPr>
                <w:rFonts w:ascii="Times New Roman" w:eastAsia="Times New Roman" w:hAnsi="Times New Roman" w:cs="Times New Roman"/>
                <w:sz w:val="24"/>
                <w:szCs w:val="24"/>
                <w:lang w:eastAsia="ru-RU"/>
              </w:rPr>
            </w:pPr>
          </w:p>
        </w:tc>
        <w:tc>
          <w:tcPr>
            <w:tcW w:w="802" w:type="dxa"/>
            <w:tcBorders>
              <w:top w:val="nil"/>
              <w:left w:val="nil"/>
              <w:bottom w:val="single" w:sz="4" w:space="0" w:color="auto"/>
              <w:right w:val="single" w:sz="4" w:space="0" w:color="auto"/>
            </w:tcBorders>
            <w:shd w:val="clear" w:color="000000" w:fill="FFFFFF"/>
            <w:vAlign w:val="center"/>
          </w:tcPr>
          <w:p w:rsidR="00CA13CA" w:rsidRPr="00CA13CA" w:rsidRDefault="00CA13CA" w:rsidP="002659AD">
            <w:pPr>
              <w:spacing w:after="0" w:line="240" w:lineRule="auto"/>
              <w:jc w:val="center"/>
              <w:rPr>
                <w:rFonts w:ascii="Times New Roman" w:eastAsia="Times New Roman" w:hAnsi="Times New Roman" w:cs="Times New Roman"/>
                <w:sz w:val="24"/>
                <w:szCs w:val="24"/>
                <w:lang w:eastAsia="ru-RU"/>
              </w:rPr>
            </w:pPr>
          </w:p>
        </w:tc>
        <w:tc>
          <w:tcPr>
            <w:tcW w:w="2356" w:type="dxa"/>
            <w:tcBorders>
              <w:top w:val="nil"/>
              <w:left w:val="nil"/>
              <w:bottom w:val="single" w:sz="4" w:space="0" w:color="auto"/>
              <w:right w:val="single" w:sz="4" w:space="0" w:color="auto"/>
            </w:tcBorders>
            <w:shd w:val="clear" w:color="000000" w:fill="FFFFFF"/>
            <w:vAlign w:val="center"/>
          </w:tcPr>
          <w:p w:rsidR="00CA13CA" w:rsidRPr="00CA13CA" w:rsidRDefault="00CA13CA" w:rsidP="002659AD">
            <w:pPr>
              <w:spacing w:after="0" w:line="240" w:lineRule="auto"/>
              <w:jc w:val="center"/>
              <w:rPr>
                <w:rFonts w:ascii="Times New Roman" w:eastAsia="Times New Roman" w:hAnsi="Times New Roman" w:cs="Times New Roman"/>
                <w:sz w:val="24"/>
                <w:szCs w:val="24"/>
                <w:lang w:eastAsia="ru-RU"/>
              </w:rPr>
            </w:pPr>
          </w:p>
        </w:tc>
      </w:tr>
      <w:tr w:rsidR="00CA13CA" w:rsidRPr="00CA13CA" w:rsidTr="002659AD">
        <w:trPr>
          <w:gridAfter w:val="1"/>
          <w:wAfter w:w="236" w:type="dxa"/>
          <w:trHeight w:val="480"/>
        </w:trPr>
        <w:tc>
          <w:tcPr>
            <w:tcW w:w="7958" w:type="dxa"/>
            <w:gridSpan w:val="7"/>
            <w:tcBorders>
              <w:top w:val="nil"/>
              <w:left w:val="single" w:sz="4" w:space="0" w:color="auto"/>
              <w:bottom w:val="single" w:sz="4" w:space="0" w:color="auto"/>
              <w:right w:val="single" w:sz="4" w:space="0" w:color="auto"/>
            </w:tcBorders>
            <w:shd w:val="clear" w:color="auto" w:fill="auto"/>
            <w:noWrap/>
            <w:vAlign w:val="center"/>
          </w:tcPr>
          <w:p w:rsidR="00CA13CA" w:rsidRPr="00CA13CA" w:rsidRDefault="00CA13CA" w:rsidP="002659AD">
            <w:pPr>
              <w:spacing w:after="0" w:line="240" w:lineRule="auto"/>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Итого:</w:t>
            </w:r>
          </w:p>
        </w:tc>
        <w:tc>
          <w:tcPr>
            <w:tcW w:w="2356" w:type="dxa"/>
            <w:tcBorders>
              <w:top w:val="nil"/>
              <w:left w:val="nil"/>
              <w:bottom w:val="single" w:sz="4" w:space="0" w:color="auto"/>
              <w:right w:val="single" w:sz="4" w:space="0" w:color="auto"/>
            </w:tcBorders>
            <w:vAlign w:val="center"/>
          </w:tcPr>
          <w:p w:rsidR="00CA13CA" w:rsidRPr="00CA13CA" w:rsidRDefault="00CA13CA" w:rsidP="002659AD">
            <w:pPr>
              <w:spacing w:after="0" w:line="240" w:lineRule="auto"/>
              <w:jc w:val="center"/>
              <w:rPr>
                <w:rFonts w:ascii="Times New Roman" w:eastAsia="Times New Roman" w:hAnsi="Times New Roman" w:cs="Times New Roman"/>
                <w:sz w:val="24"/>
                <w:szCs w:val="24"/>
                <w:lang w:eastAsia="ru-RU"/>
              </w:rPr>
            </w:pPr>
          </w:p>
        </w:tc>
      </w:tr>
      <w:tr w:rsidR="00CA13CA" w:rsidRPr="00CA13CA" w:rsidTr="002659AD">
        <w:trPr>
          <w:gridBefore w:val="1"/>
          <w:wBefore w:w="576" w:type="dxa"/>
          <w:trHeight w:val="300"/>
        </w:trPr>
        <w:tc>
          <w:tcPr>
            <w:tcW w:w="560" w:type="dxa"/>
            <w:tcBorders>
              <w:top w:val="nil"/>
              <w:left w:val="nil"/>
              <w:bottom w:val="nil"/>
              <w:right w:val="nil"/>
            </w:tcBorders>
            <w:shd w:val="clear" w:color="auto" w:fill="auto"/>
            <w:noWrap/>
            <w:vAlign w:val="center"/>
            <w:hideMark/>
          </w:tcPr>
          <w:p w:rsidR="00CA13CA" w:rsidRPr="00CA13CA" w:rsidRDefault="00CA13CA" w:rsidP="002659AD">
            <w:pPr>
              <w:spacing w:after="0" w:line="240" w:lineRule="auto"/>
              <w:jc w:val="center"/>
              <w:rPr>
                <w:rFonts w:ascii="Calibri" w:eastAsia="Times New Roman" w:hAnsi="Calibri" w:cs="Calibri"/>
                <w:color w:val="000000"/>
                <w:sz w:val="24"/>
                <w:szCs w:val="24"/>
                <w:lang w:eastAsia="ru-RU"/>
              </w:rPr>
            </w:pPr>
          </w:p>
        </w:tc>
        <w:tc>
          <w:tcPr>
            <w:tcW w:w="3170" w:type="dxa"/>
            <w:tcBorders>
              <w:top w:val="nil"/>
              <w:left w:val="nil"/>
              <w:bottom w:val="nil"/>
              <w:right w:val="nil"/>
            </w:tcBorders>
            <w:shd w:val="clear" w:color="auto" w:fill="auto"/>
            <w:noWrap/>
            <w:vAlign w:val="center"/>
            <w:hideMark/>
          </w:tcPr>
          <w:p w:rsidR="00CA13CA" w:rsidRPr="00CA13CA" w:rsidRDefault="00CA13CA" w:rsidP="002659AD">
            <w:pPr>
              <w:spacing w:after="0" w:line="240" w:lineRule="auto"/>
              <w:jc w:val="center"/>
              <w:rPr>
                <w:rFonts w:ascii="Calibri" w:eastAsia="Times New Roman" w:hAnsi="Calibri" w:cs="Calibri"/>
                <w:color w:val="000000"/>
                <w:sz w:val="24"/>
                <w:szCs w:val="24"/>
                <w:lang w:eastAsia="ru-RU"/>
              </w:rPr>
            </w:pPr>
          </w:p>
        </w:tc>
        <w:tc>
          <w:tcPr>
            <w:tcW w:w="850" w:type="dxa"/>
            <w:tcBorders>
              <w:top w:val="nil"/>
              <w:left w:val="nil"/>
              <w:bottom w:val="nil"/>
              <w:right w:val="nil"/>
            </w:tcBorders>
            <w:shd w:val="clear" w:color="auto" w:fill="auto"/>
            <w:noWrap/>
            <w:vAlign w:val="center"/>
            <w:hideMark/>
          </w:tcPr>
          <w:p w:rsidR="00CA13CA" w:rsidRPr="00CA13CA" w:rsidRDefault="00CA13CA" w:rsidP="002659AD">
            <w:pPr>
              <w:spacing w:after="0" w:line="240" w:lineRule="auto"/>
              <w:jc w:val="center"/>
              <w:rPr>
                <w:rFonts w:ascii="Calibri" w:eastAsia="Times New Roman" w:hAnsi="Calibri" w:cs="Calibri"/>
                <w:color w:val="000000"/>
                <w:sz w:val="24"/>
                <w:szCs w:val="24"/>
                <w:lang w:eastAsia="ru-RU"/>
              </w:rPr>
            </w:pPr>
          </w:p>
        </w:tc>
        <w:tc>
          <w:tcPr>
            <w:tcW w:w="822" w:type="dxa"/>
            <w:tcBorders>
              <w:top w:val="nil"/>
              <w:left w:val="nil"/>
              <w:bottom w:val="nil"/>
              <w:right w:val="nil"/>
            </w:tcBorders>
            <w:shd w:val="clear" w:color="auto" w:fill="auto"/>
            <w:noWrap/>
            <w:vAlign w:val="center"/>
            <w:hideMark/>
          </w:tcPr>
          <w:p w:rsidR="00CA13CA" w:rsidRPr="00CA13CA" w:rsidRDefault="00CA13CA" w:rsidP="002659AD">
            <w:pPr>
              <w:spacing w:after="0" w:line="240" w:lineRule="auto"/>
              <w:jc w:val="center"/>
              <w:rPr>
                <w:rFonts w:ascii="Calibri" w:eastAsia="Times New Roman" w:hAnsi="Calibri" w:cs="Calibri"/>
                <w:color w:val="000000"/>
                <w:sz w:val="24"/>
                <w:szCs w:val="24"/>
                <w:lang w:eastAsia="ru-RU"/>
              </w:rPr>
            </w:pPr>
          </w:p>
        </w:tc>
        <w:tc>
          <w:tcPr>
            <w:tcW w:w="1980" w:type="dxa"/>
            <w:gridSpan w:val="2"/>
            <w:tcBorders>
              <w:top w:val="nil"/>
              <w:left w:val="nil"/>
              <w:bottom w:val="nil"/>
              <w:right w:val="nil"/>
            </w:tcBorders>
            <w:shd w:val="clear" w:color="auto" w:fill="auto"/>
            <w:noWrap/>
            <w:vAlign w:val="center"/>
            <w:hideMark/>
          </w:tcPr>
          <w:p w:rsidR="00CA13CA" w:rsidRPr="00CA13CA" w:rsidRDefault="00CA13CA" w:rsidP="002659AD">
            <w:pPr>
              <w:spacing w:after="0" w:line="240" w:lineRule="auto"/>
              <w:jc w:val="center"/>
              <w:rPr>
                <w:rFonts w:ascii="Calibri" w:eastAsia="Times New Roman" w:hAnsi="Calibri" w:cs="Calibri"/>
                <w:color w:val="000000"/>
                <w:sz w:val="24"/>
                <w:szCs w:val="24"/>
                <w:lang w:eastAsia="ru-RU"/>
              </w:rPr>
            </w:pPr>
          </w:p>
        </w:tc>
        <w:tc>
          <w:tcPr>
            <w:tcW w:w="2356" w:type="dxa"/>
            <w:tcBorders>
              <w:top w:val="nil"/>
              <w:left w:val="nil"/>
              <w:bottom w:val="nil"/>
              <w:right w:val="nil"/>
            </w:tcBorders>
            <w:vAlign w:val="center"/>
          </w:tcPr>
          <w:p w:rsidR="00CA13CA" w:rsidRPr="00CA13CA" w:rsidRDefault="00CA13CA" w:rsidP="002659AD">
            <w:pPr>
              <w:spacing w:after="0" w:line="240" w:lineRule="auto"/>
              <w:jc w:val="center"/>
              <w:rPr>
                <w:rFonts w:ascii="Calibri" w:eastAsia="Times New Roman" w:hAnsi="Calibri" w:cs="Calibri"/>
                <w:color w:val="000000"/>
                <w:sz w:val="24"/>
                <w:szCs w:val="24"/>
                <w:lang w:eastAsia="ru-RU"/>
              </w:rPr>
            </w:pPr>
          </w:p>
        </w:tc>
        <w:tc>
          <w:tcPr>
            <w:tcW w:w="236" w:type="dxa"/>
            <w:tcBorders>
              <w:top w:val="nil"/>
              <w:left w:val="nil"/>
              <w:bottom w:val="nil"/>
              <w:right w:val="nil"/>
            </w:tcBorders>
          </w:tcPr>
          <w:p w:rsidR="00CA13CA" w:rsidRPr="00CA13CA" w:rsidRDefault="00CA13CA" w:rsidP="00CA13CA">
            <w:pPr>
              <w:spacing w:after="0" w:line="240" w:lineRule="auto"/>
              <w:rPr>
                <w:rFonts w:ascii="Calibri" w:eastAsia="Times New Roman" w:hAnsi="Calibri" w:cs="Calibri"/>
                <w:color w:val="000000"/>
                <w:sz w:val="24"/>
                <w:szCs w:val="24"/>
                <w:lang w:eastAsia="ru-RU"/>
              </w:rPr>
            </w:pPr>
          </w:p>
        </w:tc>
      </w:tr>
    </w:tbl>
    <w:p w:rsidR="00CA13CA" w:rsidRPr="00CA13CA" w:rsidRDefault="00CA13CA" w:rsidP="00CA13CA">
      <w:pPr>
        <w:tabs>
          <w:tab w:val="num" w:pos="0"/>
        </w:tabs>
        <w:spacing w:after="0" w:line="240" w:lineRule="auto"/>
        <w:jc w:val="center"/>
        <w:rPr>
          <w:rFonts w:ascii="Times New Roman" w:eastAsia="Times New Roman" w:hAnsi="Times New Roman" w:cs="Times New Roman"/>
          <w:sz w:val="24"/>
          <w:szCs w:val="24"/>
          <w:lang w:eastAsia="ru-RU"/>
        </w:rPr>
      </w:pPr>
    </w:p>
    <w:p w:rsidR="00CA13CA" w:rsidRPr="00CA13CA" w:rsidRDefault="00CA13CA" w:rsidP="002659AD">
      <w:pPr>
        <w:spacing w:after="0" w:line="240" w:lineRule="auto"/>
        <w:ind w:left="-567"/>
        <w:jc w:val="both"/>
        <w:rPr>
          <w:rFonts w:ascii="Calibri" w:eastAsia="Calibri" w:hAnsi="Calibri" w:cs="Times New Roman"/>
        </w:rPr>
        <w:sectPr w:rsidR="00CA13CA" w:rsidRPr="00CA13CA" w:rsidSect="00F322A3">
          <w:footerReference w:type="default" r:id="rId12"/>
          <w:pgSz w:w="11906" w:h="16838" w:code="9"/>
          <w:pgMar w:top="1134" w:right="850" w:bottom="1134" w:left="1134" w:header="397" w:footer="397" w:gutter="0"/>
          <w:cols w:space="720"/>
          <w:docGrid w:linePitch="326"/>
        </w:sectPr>
      </w:pPr>
      <w:r w:rsidRPr="00CA13CA">
        <w:rPr>
          <w:rFonts w:ascii="Times New Roman" w:eastAsia="Times New Roman" w:hAnsi="Times New Roman" w:cs="Times New Roman"/>
          <w:kern w:val="1"/>
          <w:sz w:val="24"/>
          <w:szCs w:val="24"/>
          <w:lang w:eastAsia="zh-CN"/>
        </w:rPr>
        <w:t>Итого: цена Контракта составляет</w:t>
      </w:r>
      <w:r w:rsidR="002659AD">
        <w:rPr>
          <w:rFonts w:ascii="Times New Roman" w:eastAsia="Times New Roman" w:hAnsi="Times New Roman" w:cs="Times New Roman"/>
          <w:kern w:val="1"/>
          <w:sz w:val="24"/>
          <w:szCs w:val="24"/>
          <w:lang w:eastAsia="zh-CN"/>
        </w:rPr>
        <w:t>:</w:t>
      </w:r>
      <w:r w:rsidRPr="00CA13CA">
        <w:rPr>
          <w:rFonts w:ascii="Times New Roman" w:eastAsia="Times New Roman" w:hAnsi="Times New Roman" w:cs="Times New Roman"/>
          <w:kern w:val="1"/>
          <w:sz w:val="24"/>
          <w:szCs w:val="24"/>
          <w:lang w:eastAsia="zh-CN"/>
        </w:rPr>
        <w:t xml:space="preserve"> </w:t>
      </w:r>
      <w:r w:rsidR="00450FDA" w:rsidRPr="00BF65CF">
        <w:rPr>
          <w:rFonts w:ascii="Times New Roman" w:eastAsia="Times New Roman" w:hAnsi="Times New Roman" w:cs="Times New Roman"/>
          <w:sz w:val="24"/>
          <w:szCs w:val="24"/>
          <w:lang w:eastAsia="ru-RU"/>
        </w:rPr>
        <w:t>_</w:t>
      </w:r>
      <w:r w:rsidR="00450FDA">
        <w:rPr>
          <w:rFonts w:ascii="Times New Roman" w:eastAsia="Times New Roman" w:hAnsi="Times New Roman" w:cs="Times New Roman"/>
          <w:sz w:val="24"/>
          <w:szCs w:val="24"/>
          <w:lang w:eastAsia="ru-RU"/>
        </w:rPr>
        <w:t>__________</w:t>
      </w:r>
      <w:r w:rsidR="00450FDA" w:rsidRPr="00BF65CF">
        <w:rPr>
          <w:rFonts w:ascii="Times New Roman" w:eastAsia="Times New Roman" w:hAnsi="Times New Roman" w:cs="Times New Roman"/>
          <w:sz w:val="24"/>
          <w:szCs w:val="24"/>
          <w:lang w:eastAsia="ru-RU"/>
        </w:rPr>
        <w:t xml:space="preserve">___ </w:t>
      </w:r>
      <w:r w:rsidR="00450FDA">
        <w:rPr>
          <w:rFonts w:ascii="Times New Roman" w:eastAsia="Times New Roman" w:hAnsi="Times New Roman" w:cs="Times New Roman"/>
          <w:sz w:val="24"/>
          <w:szCs w:val="24"/>
          <w:lang w:eastAsia="ru-RU"/>
        </w:rPr>
        <w:t xml:space="preserve">(_______________) </w:t>
      </w:r>
      <w:r w:rsidR="00450FDA" w:rsidRPr="00BF65CF">
        <w:rPr>
          <w:rFonts w:ascii="Times New Roman" w:eastAsia="Times New Roman" w:hAnsi="Times New Roman" w:cs="Times New Roman"/>
          <w:sz w:val="24"/>
          <w:szCs w:val="24"/>
          <w:lang w:eastAsia="ru-RU"/>
        </w:rPr>
        <w:t xml:space="preserve">рублей ____копеек, в том числе НДС 22% - ___________ </w:t>
      </w:r>
      <w:r w:rsidR="00450FDA">
        <w:rPr>
          <w:rFonts w:ascii="Times New Roman" w:eastAsia="Times New Roman" w:hAnsi="Times New Roman" w:cs="Times New Roman"/>
          <w:sz w:val="24"/>
          <w:szCs w:val="24"/>
          <w:lang w:eastAsia="ru-RU"/>
        </w:rPr>
        <w:t xml:space="preserve">(_______________) </w:t>
      </w:r>
      <w:r w:rsidR="00450FDA" w:rsidRPr="00BF65CF">
        <w:rPr>
          <w:rFonts w:ascii="Times New Roman" w:eastAsia="Times New Roman" w:hAnsi="Times New Roman" w:cs="Times New Roman"/>
          <w:sz w:val="24"/>
          <w:szCs w:val="24"/>
          <w:lang w:eastAsia="ru-RU"/>
        </w:rPr>
        <w:t xml:space="preserve">руб. __ коп. </w:t>
      </w:r>
      <w:r w:rsidR="00450FDA" w:rsidRPr="00BF65CF">
        <w:rPr>
          <w:rFonts w:ascii="Times New Roman" w:eastAsia="Times New Roman" w:hAnsi="Times New Roman" w:cs="Times New Roman"/>
          <w:i/>
          <w:sz w:val="24"/>
          <w:szCs w:val="24"/>
          <w:lang w:eastAsia="ru-RU"/>
        </w:rPr>
        <w:t>(либо НДС не облагается на основании _______)</w:t>
      </w:r>
      <w:r w:rsidR="00450FDA">
        <w:rPr>
          <w:rFonts w:ascii="Times New Roman" w:eastAsia="Times New Roman" w:hAnsi="Times New Roman" w:cs="Times New Roman"/>
          <w:i/>
          <w:sz w:val="24"/>
          <w:szCs w:val="24"/>
          <w:lang w:eastAsia="ru-RU"/>
        </w:rPr>
        <w:t>.</w:t>
      </w:r>
    </w:p>
    <w:p w:rsidR="00CA13CA" w:rsidRPr="00CA13CA" w:rsidRDefault="00CA13CA" w:rsidP="00CA13CA">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b/>
          <w:spacing w:val="-4"/>
          <w:sz w:val="24"/>
          <w:szCs w:val="24"/>
          <w:lang w:eastAsia="ru-RU"/>
        </w:rPr>
        <w:lastRenderedPageBreak/>
        <w:t>Приложение №3</w:t>
      </w:r>
    </w:p>
    <w:p w:rsidR="000D43B6" w:rsidRPr="00CA13CA" w:rsidRDefault="00CA13CA" w:rsidP="000D43B6">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к </w:t>
      </w:r>
      <w:r w:rsidR="000D43B6" w:rsidRPr="00CA13CA">
        <w:rPr>
          <w:rFonts w:ascii="Times New Roman" w:eastAsia="Times New Roman" w:hAnsi="Times New Roman" w:cs="Times New Roman"/>
          <w:sz w:val="24"/>
          <w:szCs w:val="24"/>
          <w:lang w:eastAsia="ru-RU"/>
        </w:rPr>
        <w:t>Контракту №</w:t>
      </w:r>
      <w:r w:rsidR="000D43B6" w:rsidRPr="0004759F">
        <w:t xml:space="preserve"> </w:t>
      </w:r>
      <w:r w:rsidR="000D43B6">
        <w:rPr>
          <w:rFonts w:ascii="Times New Roman" w:eastAsia="Times New Roman" w:hAnsi="Times New Roman" w:cs="Times New Roman"/>
          <w:sz w:val="24"/>
          <w:szCs w:val="24"/>
          <w:lang w:eastAsia="ru-RU"/>
        </w:rPr>
        <w:t>___________/</w:t>
      </w:r>
      <w:r w:rsidR="000D43B6" w:rsidRPr="00CA13CA">
        <w:rPr>
          <w:rFonts w:ascii="Times New Roman" w:eastAsia="Times New Roman" w:hAnsi="Times New Roman" w:cs="Times New Roman"/>
          <w:sz w:val="24"/>
          <w:szCs w:val="24"/>
          <w:lang w:eastAsia="ru-RU"/>
        </w:rPr>
        <w:t>2</w:t>
      </w:r>
      <w:r w:rsidR="000D43B6">
        <w:rPr>
          <w:rFonts w:ascii="Times New Roman" w:eastAsia="Times New Roman" w:hAnsi="Times New Roman" w:cs="Times New Roman"/>
          <w:sz w:val="24"/>
          <w:szCs w:val="24"/>
          <w:lang w:eastAsia="ru-RU"/>
        </w:rPr>
        <w:t>6</w:t>
      </w:r>
      <w:r w:rsidR="000D43B6" w:rsidRPr="00CA13CA">
        <w:rPr>
          <w:rFonts w:ascii="Times New Roman" w:eastAsia="Times New Roman" w:hAnsi="Times New Roman" w:cs="Times New Roman"/>
          <w:sz w:val="24"/>
          <w:szCs w:val="24"/>
          <w:lang w:eastAsia="ru-RU"/>
        </w:rPr>
        <w:t>-ЕАТ</w:t>
      </w:r>
    </w:p>
    <w:p w:rsidR="000D43B6" w:rsidRPr="00CA13CA" w:rsidRDefault="000D43B6" w:rsidP="000D43B6">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от «___» __________ 202</w:t>
      </w:r>
      <w:r>
        <w:rPr>
          <w:rFonts w:ascii="Times New Roman" w:eastAsia="Times New Roman" w:hAnsi="Times New Roman" w:cs="Times New Roman"/>
          <w:sz w:val="24"/>
          <w:szCs w:val="24"/>
          <w:lang w:eastAsia="ru-RU"/>
        </w:rPr>
        <w:t>6</w:t>
      </w:r>
      <w:r w:rsidRPr="00CA13CA">
        <w:rPr>
          <w:rFonts w:ascii="Times New Roman" w:eastAsia="Times New Roman" w:hAnsi="Times New Roman" w:cs="Times New Roman"/>
          <w:sz w:val="24"/>
          <w:szCs w:val="24"/>
          <w:lang w:eastAsia="ru-RU"/>
        </w:rPr>
        <w:t xml:space="preserve"> г.</w:t>
      </w:r>
    </w:p>
    <w:p w:rsidR="00CA13CA" w:rsidRPr="00CA13CA" w:rsidRDefault="00CA13CA" w:rsidP="000D43B6">
      <w:pPr>
        <w:autoSpaceDE w:val="0"/>
        <w:autoSpaceDN w:val="0"/>
        <w:adjustRightInd w:val="0"/>
        <w:spacing w:after="0" w:line="240" w:lineRule="auto"/>
        <w:ind w:firstLine="720"/>
        <w:jc w:val="right"/>
        <w:rPr>
          <w:rFonts w:ascii="Times New Roman" w:eastAsia="Times New Roman" w:hAnsi="Times New Roman" w:cs="Times New Roman"/>
          <w:i/>
          <w:sz w:val="24"/>
          <w:szCs w:val="24"/>
          <w:lang w:eastAsia="ru-RU"/>
        </w:rPr>
      </w:pPr>
    </w:p>
    <w:p w:rsidR="00CA13CA" w:rsidRPr="00CA13CA" w:rsidRDefault="00CA13CA" w:rsidP="00CA13CA">
      <w:pPr>
        <w:autoSpaceDE w:val="0"/>
        <w:autoSpaceDN w:val="0"/>
        <w:spacing w:after="60" w:line="240" w:lineRule="exact"/>
        <w:jc w:val="center"/>
        <w:rPr>
          <w:rFonts w:ascii="Times New Roman" w:eastAsia="Times New Roman" w:hAnsi="Times New Roman" w:cs="Times New Roman"/>
          <w:sz w:val="24"/>
          <w:szCs w:val="24"/>
          <w:lang w:eastAsia="ru-RU"/>
        </w:rPr>
      </w:pPr>
      <w:r w:rsidRPr="00CA13CA">
        <w:rPr>
          <w:rFonts w:ascii="Times New Roman" w:eastAsia="Times New Roman" w:hAnsi="Times New Roman" w:cs="Times New Roman"/>
          <w:i/>
          <w:sz w:val="24"/>
          <w:szCs w:val="24"/>
          <w:lang w:eastAsia="ru-RU"/>
        </w:rPr>
        <w:t>ФОРМА АКТА ОКАЗАННЫХ УСЛУГ</w:t>
      </w:r>
    </w:p>
    <w:p w:rsidR="00CA13CA" w:rsidRPr="00CA13CA" w:rsidRDefault="00CA13CA" w:rsidP="00CA13CA">
      <w:pPr>
        <w:autoSpaceDE w:val="0"/>
        <w:autoSpaceDN w:val="0"/>
        <w:spacing w:after="60" w:line="240" w:lineRule="exact"/>
        <w:jc w:val="center"/>
        <w:rPr>
          <w:rFonts w:ascii="Times New Roman" w:eastAsia="Times New Roman" w:hAnsi="Times New Roman" w:cs="Times New Roman"/>
          <w:i/>
          <w:sz w:val="24"/>
          <w:szCs w:val="24"/>
          <w:lang w:eastAsia="ru-RU"/>
        </w:rPr>
      </w:pPr>
    </w:p>
    <w:p w:rsidR="00CA13CA" w:rsidRPr="00CA13CA" w:rsidRDefault="00CA13CA" w:rsidP="00CA13CA">
      <w:pPr>
        <w:autoSpaceDE w:val="0"/>
        <w:autoSpaceDN w:val="0"/>
        <w:spacing w:after="60" w:line="240" w:lineRule="exact"/>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 xml:space="preserve">Акт </w:t>
      </w:r>
    </w:p>
    <w:p w:rsidR="00CA13CA" w:rsidRPr="00CA13CA" w:rsidRDefault="00CA13CA" w:rsidP="00CA13CA">
      <w:pPr>
        <w:autoSpaceDE w:val="0"/>
        <w:autoSpaceDN w:val="0"/>
        <w:spacing w:after="60" w:line="240" w:lineRule="exact"/>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оказанных услуг</w:t>
      </w:r>
    </w:p>
    <w:p w:rsidR="00CA13CA" w:rsidRPr="00CA13CA" w:rsidRDefault="00CA13CA" w:rsidP="00CA13CA">
      <w:pPr>
        <w:autoSpaceDE w:val="0"/>
        <w:autoSpaceDN w:val="0"/>
        <w:spacing w:after="60" w:line="240" w:lineRule="exact"/>
        <w:jc w:val="center"/>
        <w:rPr>
          <w:rFonts w:ascii="Times New Roman" w:eastAsia="Times New Roman" w:hAnsi="Times New Roman" w:cs="Times New Roman"/>
          <w:b/>
          <w:sz w:val="24"/>
          <w:szCs w:val="24"/>
          <w:lang w:eastAsia="ru-RU"/>
        </w:rPr>
      </w:pPr>
    </w:p>
    <w:p w:rsidR="00CA13CA" w:rsidRPr="00CA13CA" w:rsidRDefault="00CA13CA" w:rsidP="00CA13CA">
      <w:pPr>
        <w:autoSpaceDE w:val="0"/>
        <w:autoSpaceDN w:val="0"/>
        <w:spacing w:after="60" w:line="240" w:lineRule="exact"/>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г. Санкт-Петербург</w:t>
      </w:r>
      <w:r w:rsidRPr="00CA13CA">
        <w:rPr>
          <w:rFonts w:ascii="Times New Roman" w:eastAsia="Times New Roman" w:hAnsi="Times New Roman" w:cs="Times New Roman"/>
          <w:sz w:val="24"/>
          <w:szCs w:val="24"/>
          <w:lang w:eastAsia="ru-RU"/>
        </w:rPr>
        <w:tab/>
      </w:r>
      <w:r w:rsidRPr="00CA13CA">
        <w:rPr>
          <w:rFonts w:ascii="Times New Roman" w:eastAsia="Times New Roman" w:hAnsi="Times New Roman" w:cs="Times New Roman"/>
          <w:sz w:val="24"/>
          <w:szCs w:val="24"/>
          <w:lang w:eastAsia="ru-RU"/>
        </w:rPr>
        <w:tab/>
      </w:r>
      <w:r w:rsidRPr="00CA13CA">
        <w:rPr>
          <w:rFonts w:ascii="Times New Roman" w:eastAsia="Times New Roman" w:hAnsi="Times New Roman" w:cs="Times New Roman"/>
          <w:sz w:val="24"/>
          <w:szCs w:val="24"/>
          <w:lang w:eastAsia="ru-RU"/>
        </w:rPr>
        <w:tab/>
      </w:r>
      <w:r w:rsidRPr="00CA13CA">
        <w:rPr>
          <w:rFonts w:ascii="Times New Roman" w:eastAsia="Times New Roman" w:hAnsi="Times New Roman" w:cs="Times New Roman"/>
          <w:sz w:val="24"/>
          <w:szCs w:val="24"/>
          <w:lang w:eastAsia="ru-RU"/>
        </w:rPr>
        <w:tab/>
      </w:r>
      <w:r w:rsidRPr="00CA13CA">
        <w:rPr>
          <w:rFonts w:ascii="Times New Roman" w:eastAsia="Times New Roman" w:hAnsi="Times New Roman" w:cs="Times New Roman"/>
          <w:sz w:val="24"/>
          <w:szCs w:val="24"/>
          <w:lang w:eastAsia="ru-RU"/>
        </w:rPr>
        <w:tab/>
        <w:t xml:space="preserve">                        </w:t>
      </w:r>
      <w:r w:rsidR="00FA776F">
        <w:rPr>
          <w:rFonts w:ascii="Times New Roman" w:eastAsia="Times New Roman" w:hAnsi="Times New Roman" w:cs="Times New Roman"/>
          <w:sz w:val="24"/>
          <w:szCs w:val="24"/>
          <w:lang w:eastAsia="ru-RU"/>
        </w:rPr>
        <w:t xml:space="preserve">             </w:t>
      </w:r>
      <w:r w:rsidRPr="00CA13CA">
        <w:rPr>
          <w:rFonts w:ascii="Times New Roman" w:eastAsia="Times New Roman" w:hAnsi="Times New Roman" w:cs="Times New Roman"/>
          <w:sz w:val="24"/>
          <w:szCs w:val="24"/>
          <w:lang w:eastAsia="ru-RU"/>
        </w:rPr>
        <w:t xml:space="preserve">   «____» _________ 20__ г.</w:t>
      </w:r>
    </w:p>
    <w:p w:rsidR="00CA13CA" w:rsidRPr="00CA13CA" w:rsidRDefault="00CA13CA" w:rsidP="00CA13CA">
      <w:pPr>
        <w:autoSpaceDE w:val="0"/>
        <w:autoSpaceDN w:val="0"/>
        <w:spacing w:after="60" w:line="240" w:lineRule="exact"/>
        <w:jc w:val="both"/>
        <w:rPr>
          <w:rFonts w:ascii="Times New Roman" w:eastAsia="Times New Roman" w:hAnsi="Times New Roman" w:cs="Times New Roman"/>
          <w:sz w:val="24"/>
          <w:szCs w:val="24"/>
          <w:lang w:eastAsia="ru-RU"/>
        </w:rPr>
      </w:pPr>
    </w:p>
    <w:p w:rsidR="00CA13CA" w:rsidRPr="00CA13CA" w:rsidRDefault="00CA13CA" w:rsidP="00CA13CA">
      <w:pPr>
        <w:spacing w:after="0" w:line="240" w:lineRule="auto"/>
        <w:ind w:firstLine="567"/>
        <w:jc w:val="both"/>
        <w:rPr>
          <w:rFonts w:ascii="Times New Roman" w:eastAsia="Times New Roman" w:hAnsi="Times New Roman" w:cs="Times New Roman"/>
          <w:spacing w:val="-4"/>
          <w:sz w:val="24"/>
          <w:szCs w:val="24"/>
          <w:lang w:eastAsia="ru-RU"/>
        </w:rPr>
      </w:pPr>
      <w:r w:rsidRPr="00CA13CA">
        <w:rPr>
          <w:rFonts w:ascii="Times New Roman" w:eastAsia="Times New Roman" w:hAnsi="Times New Roman" w:cs="Times New Roman"/>
          <w:sz w:val="24"/>
          <w:szCs w:val="24"/>
          <w:lang w:eastAsia="ru-RU"/>
        </w:rPr>
        <w:t>Федеральное государственное бюджетное учреждение «Российская национальная библиотека» (РНБ), именуемое в дальнейшем «Заказчик», в лице ___________________________________________________, действующего на основании доверенности от ________________ № ________________, с одной стороны, и ______________________________, именуемый в дальнейшем «</w:t>
      </w:r>
      <w:r w:rsidRPr="00CA13CA">
        <w:rPr>
          <w:rFonts w:ascii="Times New Roman" w:eastAsia="Times New Roman" w:hAnsi="Times New Roman" w:cs="Times New Roman"/>
          <w:b/>
          <w:sz w:val="24"/>
          <w:szCs w:val="24"/>
          <w:lang w:eastAsia="ru-RU"/>
        </w:rPr>
        <w:t>Исполнитель»</w:t>
      </w:r>
      <w:r w:rsidRPr="00CA13CA">
        <w:rPr>
          <w:rFonts w:ascii="Times New Roman" w:eastAsia="Times New Roman" w:hAnsi="Times New Roman" w:cs="Times New Roman"/>
          <w:sz w:val="24"/>
          <w:szCs w:val="24"/>
          <w:lang w:eastAsia="ru-RU"/>
        </w:rPr>
        <w:t>, в лице _________________, действующего на основании _______________, с другой стороны, вместе именуемые «</w:t>
      </w:r>
      <w:r w:rsidRPr="00CA13CA">
        <w:rPr>
          <w:rFonts w:ascii="Times New Roman" w:eastAsia="Times New Roman" w:hAnsi="Times New Roman" w:cs="Times New Roman"/>
          <w:b/>
          <w:sz w:val="24"/>
          <w:szCs w:val="24"/>
          <w:lang w:eastAsia="ru-RU"/>
        </w:rPr>
        <w:t>Стороны»</w:t>
      </w:r>
      <w:r w:rsidRPr="00CA13CA">
        <w:rPr>
          <w:rFonts w:ascii="Times New Roman" w:eastAsia="Times New Roman" w:hAnsi="Times New Roman" w:cs="Times New Roman"/>
          <w:sz w:val="24"/>
          <w:szCs w:val="24"/>
          <w:lang w:eastAsia="ru-RU"/>
        </w:rPr>
        <w:t xml:space="preserve"> и каждый по отдельности «</w:t>
      </w:r>
      <w:r w:rsidRPr="00CA13CA">
        <w:rPr>
          <w:rFonts w:ascii="Times New Roman" w:eastAsia="Times New Roman" w:hAnsi="Times New Roman" w:cs="Times New Roman"/>
          <w:b/>
          <w:sz w:val="24"/>
          <w:szCs w:val="24"/>
          <w:lang w:eastAsia="ru-RU"/>
        </w:rPr>
        <w:t>Сторона»</w:t>
      </w:r>
      <w:r w:rsidRPr="00CA13CA">
        <w:rPr>
          <w:rFonts w:ascii="Times New Roman" w:eastAsia="Times New Roman" w:hAnsi="Times New Roman" w:cs="Times New Roman"/>
          <w:sz w:val="24"/>
          <w:szCs w:val="24"/>
          <w:lang w:eastAsia="ru-RU"/>
        </w:rPr>
        <w:t xml:space="preserve">, </w:t>
      </w:r>
      <w:r w:rsidRPr="00CA13CA">
        <w:rPr>
          <w:rFonts w:ascii="Times New Roman" w:eastAsia="Times New Roman" w:hAnsi="Times New Roman" w:cs="Times New Roman"/>
          <w:spacing w:val="-4"/>
          <w:sz w:val="24"/>
          <w:szCs w:val="24"/>
          <w:lang w:eastAsia="ru-RU"/>
        </w:rPr>
        <w:t xml:space="preserve">при исполнении Контракта от «___» ________20__г. № _________ (далее — </w:t>
      </w:r>
      <w:r w:rsidRPr="00CA13CA">
        <w:rPr>
          <w:rFonts w:ascii="Times New Roman" w:eastAsia="Times New Roman" w:hAnsi="Times New Roman" w:cs="Times New Roman"/>
          <w:b/>
          <w:spacing w:val="-4"/>
          <w:sz w:val="24"/>
          <w:szCs w:val="24"/>
          <w:lang w:eastAsia="ru-RU"/>
        </w:rPr>
        <w:t>Контракт)</w:t>
      </w:r>
      <w:r w:rsidRPr="00CA13CA">
        <w:rPr>
          <w:rFonts w:ascii="Times New Roman" w:eastAsia="Times New Roman" w:hAnsi="Times New Roman" w:cs="Times New Roman"/>
          <w:spacing w:val="-4"/>
          <w:sz w:val="24"/>
          <w:szCs w:val="24"/>
          <w:lang w:eastAsia="ru-RU"/>
        </w:rPr>
        <w:t>, подписали настоящий акт о нижеследующем:</w:t>
      </w:r>
    </w:p>
    <w:p w:rsidR="00CA13CA" w:rsidRPr="00CA13CA" w:rsidRDefault="00CA13CA" w:rsidP="00CA13CA">
      <w:pPr>
        <w:numPr>
          <w:ilvl w:val="0"/>
          <w:numId w:val="4"/>
        </w:numPr>
        <w:tabs>
          <w:tab w:val="left" w:pos="851"/>
        </w:tabs>
        <w:autoSpaceDE w:val="0"/>
        <w:autoSpaceDN w:val="0"/>
        <w:spacing w:after="0" w:line="276" w:lineRule="auto"/>
        <w:ind w:firstLine="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Исполнитель передал, а Заказчик принял следующие услуги:</w:t>
      </w:r>
    </w:p>
    <w:p w:rsidR="00CA13CA" w:rsidRPr="00CA13CA" w:rsidRDefault="00CA13CA" w:rsidP="00CA13CA">
      <w:pPr>
        <w:tabs>
          <w:tab w:val="left" w:pos="851"/>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13CA" w:rsidRPr="00CA13CA" w:rsidRDefault="00CA13CA" w:rsidP="00CA13CA">
      <w:pPr>
        <w:numPr>
          <w:ilvl w:val="0"/>
          <w:numId w:val="4"/>
        </w:numPr>
        <w:tabs>
          <w:tab w:val="left" w:pos="851"/>
        </w:tabs>
        <w:autoSpaceDE w:val="0"/>
        <w:autoSpaceDN w:val="0"/>
        <w:adjustRightInd w:val="0"/>
        <w:spacing w:after="0" w:line="276" w:lineRule="auto"/>
        <w:ind w:firstLine="567"/>
        <w:jc w:val="both"/>
        <w:rPr>
          <w:rFonts w:ascii="Times New Roman" w:eastAsia="Times New Roman" w:hAnsi="Times New Roman" w:cs="Times New Roman"/>
          <w:spacing w:val="-2"/>
          <w:sz w:val="24"/>
          <w:szCs w:val="24"/>
          <w:lang w:eastAsia="ru-RU"/>
        </w:rPr>
      </w:pPr>
      <w:r w:rsidRPr="00CA13CA">
        <w:rPr>
          <w:rFonts w:ascii="Times New Roman" w:eastAsia="Times New Roman" w:hAnsi="Times New Roman" w:cs="Times New Roman"/>
          <w:spacing w:val="-2"/>
          <w:sz w:val="24"/>
          <w:szCs w:val="24"/>
          <w:lang w:eastAsia="ru-RU"/>
        </w:rPr>
        <w:t xml:space="preserve">Сумма, подлежащая оплате Исполнителю в соответствии с условиями Контракта, составляет _______________ (______________) рублей ___ копеек, </w:t>
      </w:r>
      <w:r w:rsidRPr="00CA13CA">
        <w:rPr>
          <w:rFonts w:ascii="Times New Roman" w:eastAsia="Times New Roman" w:hAnsi="Times New Roman" w:cs="Times New Roman"/>
          <w:sz w:val="24"/>
          <w:szCs w:val="24"/>
          <w:lang w:eastAsia="ru-RU"/>
        </w:rPr>
        <w:t>в том числе налог на добавленную стоимость (НДС) по ставке _____ % (______ процентов).</w:t>
      </w:r>
    </w:p>
    <w:p w:rsidR="00CA13CA" w:rsidRPr="00CA13CA" w:rsidRDefault="00CA13CA" w:rsidP="00CA13CA">
      <w:pPr>
        <w:numPr>
          <w:ilvl w:val="0"/>
          <w:numId w:val="4"/>
        </w:numPr>
        <w:tabs>
          <w:tab w:val="left" w:pos="851"/>
        </w:tabs>
        <w:autoSpaceDE w:val="0"/>
        <w:autoSpaceDN w:val="0"/>
        <w:adjustRightInd w:val="0"/>
        <w:spacing w:after="0" w:line="276" w:lineRule="auto"/>
        <w:ind w:firstLine="567"/>
        <w:jc w:val="both"/>
        <w:rPr>
          <w:rFonts w:ascii="Times New Roman" w:eastAsia="Times New Roman" w:hAnsi="Times New Roman" w:cs="Times New Roman"/>
          <w:spacing w:val="-2"/>
          <w:sz w:val="24"/>
          <w:szCs w:val="24"/>
          <w:lang w:eastAsia="ru-RU"/>
        </w:rPr>
      </w:pPr>
      <w:r w:rsidRPr="00CA13CA">
        <w:rPr>
          <w:rFonts w:ascii="Times New Roman" w:eastAsia="Times New Roman" w:hAnsi="Times New Roman" w:cs="Times New Roman"/>
          <w:spacing w:val="-2"/>
          <w:sz w:val="24"/>
          <w:szCs w:val="24"/>
          <w:lang w:eastAsia="ru-RU"/>
        </w:rPr>
        <w:t>В соответствии с пунктом ______ Контракта сумма начисленной неустойки (пени, штрафов) составляет _______________ (указывается порядок расчета штрафных санкций).</w:t>
      </w:r>
    </w:p>
    <w:p w:rsidR="00CA13CA" w:rsidRPr="00CA13CA" w:rsidRDefault="00CA13CA" w:rsidP="00CA13CA">
      <w:pPr>
        <w:numPr>
          <w:ilvl w:val="0"/>
          <w:numId w:val="4"/>
        </w:numPr>
        <w:tabs>
          <w:tab w:val="left" w:pos="851"/>
        </w:tabs>
        <w:autoSpaceDE w:val="0"/>
        <w:autoSpaceDN w:val="0"/>
        <w:adjustRightInd w:val="0"/>
        <w:spacing w:after="0" w:line="276" w:lineRule="auto"/>
        <w:ind w:firstLine="567"/>
        <w:jc w:val="both"/>
        <w:rPr>
          <w:rFonts w:ascii="Times New Roman" w:eastAsia="Times New Roman" w:hAnsi="Times New Roman" w:cs="Times New Roman"/>
          <w:spacing w:val="-2"/>
          <w:sz w:val="24"/>
          <w:szCs w:val="24"/>
          <w:lang w:eastAsia="ru-RU"/>
        </w:rPr>
      </w:pPr>
      <w:r w:rsidRPr="00CA13CA">
        <w:rPr>
          <w:rFonts w:ascii="Times New Roman" w:eastAsia="Times New Roman" w:hAnsi="Times New Roman" w:cs="Times New Roman"/>
          <w:spacing w:val="-2"/>
          <w:sz w:val="24"/>
          <w:szCs w:val="24"/>
          <w:lang w:eastAsia="ru-RU"/>
        </w:rPr>
        <w:t>Итоговая сумма, подлежащая оплате Исполнителю с учетом удержания начисленной неустойки (пени, штрафов), составляет ___________________.</w:t>
      </w:r>
      <w:r w:rsidRPr="00CA13CA">
        <w:rPr>
          <w:rFonts w:ascii="Times New Roman" w:eastAsia="Times New Roman" w:hAnsi="Times New Roman" w:cs="Times New Roman"/>
          <w:spacing w:val="-2"/>
          <w:sz w:val="24"/>
          <w:szCs w:val="24"/>
          <w:vertAlign w:val="superscript"/>
          <w:lang w:eastAsia="ru-RU"/>
        </w:rPr>
        <w:footnoteReference w:id="1"/>
      </w:r>
    </w:p>
    <w:p w:rsidR="00CA13CA" w:rsidRPr="00CA13CA" w:rsidRDefault="00CA13CA" w:rsidP="00CA13CA">
      <w:pPr>
        <w:spacing w:after="60" w:line="240" w:lineRule="exact"/>
        <w:jc w:val="center"/>
        <w:rPr>
          <w:rFonts w:ascii="Times New Roman" w:eastAsia="Times New Roman" w:hAnsi="Times New Roman" w:cs="Times New Roman"/>
          <w:sz w:val="24"/>
          <w:szCs w:val="24"/>
          <w:lang w:eastAsia="ru-RU"/>
        </w:rPr>
      </w:pPr>
    </w:p>
    <w:p w:rsidR="00CA13CA" w:rsidRPr="00CA13CA" w:rsidRDefault="00CA13CA" w:rsidP="00CA13CA">
      <w:pPr>
        <w:spacing w:after="60" w:line="240" w:lineRule="exact"/>
        <w:jc w:val="center"/>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ФОРМА СОГЛАСОВАНА</w:t>
      </w:r>
    </w:p>
    <w:p w:rsidR="00CA13CA" w:rsidRPr="00CA13CA" w:rsidRDefault="00CA13CA" w:rsidP="00CA13CA">
      <w:pPr>
        <w:widowControl w:val="0"/>
        <w:autoSpaceDE w:val="0"/>
        <w:autoSpaceDN w:val="0"/>
        <w:adjustRightInd w:val="0"/>
        <w:spacing w:after="6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ПОДПИСИ СТОРОН</w:t>
      </w:r>
    </w:p>
    <w:tbl>
      <w:tblPr>
        <w:tblW w:w="10005" w:type="dxa"/>
        <w:tblInd w:w="-34" w:type="dxa"/>
        <w:tblLayout w:type="fixed"/>
        <w:tblLook w:val="04A0" w:firstRow="1" w:lastRow="0" w:firstColumn="1" w:lastColumn="0" w:noHBand="0" w:noVBand="1"/>
      </w:tblPr>
      <w:tblGrid>
        <w:gridCol w:w="5346"/>
        <w:gridCol w:w="4659"/>
      </w:tblGrid>
      <w:tr w:rsidR="00CA13CA" w:rsidRPr="00CA13CA" w:rsidTr="00A73D5A">
        <w:trPr>
          <w:trHeight w:val="860"/>
        </w:trPr>
        <w:tc>
          <w:tcPr>
            <w:tcW w:w="5344" w:type="dxa"/>
          </w:tcPr>
          <w:p w:rsidR="00CA13CA" w:rsidRPr="00CA13CA" w:rsidRDefault="00CA13CA" w:rsidP="00CA13CA">
            <w:pPr>
              <w:tabs>
                <w:tab w:val="center" w:pos="2397"/>
              </w:tabs>
              <w:autoSpaceDE w:val="0"/>
              <w:autoSpaceDN w:val="0"/>
              <w:spacing w:after="60" w:line="240" w:lineRule="auto"/>
              <w:contextualSpacing/>
              <w:jc w:val="both"/>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 xml:space="preserve">Заказчик: </w:t>
            </w:r>
          </w:p>
          <w:p w:rsidR="00CA13CA" w:rsidRPr="00CA13CA" w:rsidRDefault="00CA13CA" w:rsidP="00CA13CA">
            <w:pPr>
              <w:tabs>
                <w:tab w:val="center" w:pos="2397"/>
              </w:tabs>
              <w:autoSpaceDE w:val="0"/>
              <w:autoSpaceDN w:val="0"/>
              <w:spacing w:after="60" w:line="240" w:lineRule="auto"/>
              <w:contextualSpacing/>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Федеральное государственное бюджетное учреждение «российская национальная библиотека»</w:t>
            </w:r>
          </w:p>
          <w:p w:rsidR="00CA13CA" w:rsidRPr="00CA13CA" w:rsidRDefault="00CA13CA" w:rsidP="00CA13CA">
            <w:pPr>
              <w:tabs>
                <w:tab w:val="center" w:pos="2397"/>
              </w:tabs>
              <w:autoSpaceDE w:val="0"/>
              <w:autoSpaceDN w:val="0"/>
              <w:spacing w:after="60" w:line="240" w:lineRule="auto"/>
              <w:contextualSpacing/>
              <w:jc w:val="both"/>
              <w:rPr>
                <w:rFonts w:ascii="Times New Roman" w:eastAsia="Times New Roman" w:hAnsi="Times New Roman" w:cs="Times New Roman"/>
                <w:sz w:val="24"/>
                <w:szCs w:val="24"/>
                <w:lang w:eastAsia="ru-RU"/>
              </w:rPr>
            </w:pPr>
          </w:p>
          <w:p w:rsidR="00CA13CA" w:rsidRPr="00CA13CA" w:rsidRDefault="00CA13CA" w:rsidP="00CA13CA">
            <w:pPr>
              <w:autoSpaceDE w:val="0"/>
              <w:autoSpaceDN w:val="0"/>
              <w:spacing w:after="60" w:line="240" w:lineRule="auto"/>
              <w:contextualSpacing/>
              <w:jc w:val="both"/>
              <w:rPr>
                <w:rFonts w:ascii="Times New Roman" w:eastAsia="Times New Roman" w:hAnsi="Times New Roman" w:cs="Times New Roman"/>
                <w:bCs/>
                <w:sz w:val="24"/>
                <w:szCs w:val="24"/>
                <w:lang w:eastAsia="ru-RU"/>
              </w:rPr>
            </w:pPr>
            <w:r w:rsidRPr="00CA13CA">
              <w:rPr>
                <w:rFonts w:ascii="Times New Roman" w:eastAsia="Times New Roman" w:hAnsi="Times New Roman" w:cs="Times New Roman"/>
                <w:bCs/>
                <w:sz w:val="24"/>
                <w:szCs w:val="24"/>
                <w:lang w:eastAsia="ru-RU"/>
              </w:rPr>
              <w:t>________________ (_________________)</w:t>
            </w:r>
          </w:p>
          <w:p w:rsidR="00CA13CA" w:rsidRPr="00CA13CA" w:rsidRDefault="00CA13CA" w:rsidP="00CA13CA">
            <w:pPr>
              <w:tabs>
                <w:tab w:val="center" w:pos="2397"/>
              </w:tabs>
              <w:autoSpaceDE w:val="0"/>
              <w:autoSpaceDN w:val="0"/>
              <w:spacing w:after="60" w:line="240" w:lineRule="auto"/>
              <w:contextualSpacing/>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bCs/>
                <w:sz w:val="24"/>
                <w:szCs w:val="24"/>
                <w:lang w:eastAsia="ru-RU"/>
              </w:rPr>
              <w:t>М.п.</w:t>
            </w:r>
          </w:p>
        </w:tc>
        <w:tc>
          <w:tcPr>
            <w:tcW w:w="4658" w:type="dxa"/>
          </w:tcPr>
          <w:p w:rsidR="00CA13CA" w:rsidRPr="00CA13CA" w:rsidRDefault="00CA13CA" w:rsidP="00CA13CA">
            <w:pPr>
              <w:autoSpaceDE w:val="0"/>
              <w:autoSpaceDN w:val="0"/>
              <w:spacing w:after="60" w:line="240" w:lineRule="auto"/>
              <w:ind w:right="432"/>
              <w:jc w:val="both"/>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Исполнитель:</w:t>
            </w:r>
          </w:p>
          <w:p w:rsidR="00CA13CA" w:rsidRPr="00CA13CA" w:rsidRDefault="00CA13CA" w:rsidP="00CA13CA">
            <w:pPr>
              <w:autoSpaceDE w:val="0"/>
              <w:autoSpaceDN w:val="0"/>
              <w:spacing w:after="60" w:line="240" w:lineRule="auto"/>
              <w:ind w:right="432"/>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___________________</w:t>
            </w:r>
          </w:p>
          <w:p w:rsidR="00CA13CA" w:rsidRPr="00CA13CA" w:rsidRDefault="00CA13CA" w:rsidP="00CA13CA">
            <w:pPr>
              <w:autoSpaceDE w:val="0"/>
              <w:autoSpaceDN w:val="0"/>
              <w:spacing w:after="60" w:line="240" w:lineRule="auto"/>
              <w:jc w:val="both"/>
              <w:rPr>
                <w:rFonts w:ascii="Times New Roman" w:eastAsia="Times New Roman" w:hAnsi="Times New Roman" w:cs="Times New Roman"/>
                <w:bCs/>
                <w:i/>
                <w:sz w:val="24"/>
                <w:szCs w:val="24"/>
                <w:lang w:eastAsia="ru-RU"/>
              </w:rPr>
            </w:pPr>
          </w:p>
          <w:p w:rsidR="00CA13CA" w:rsidRPr="00CA13CA" w:rsidRDefault="00CA13CA" w:rsidP="00CA13CA">
            <w:pPr>
              <w:autoSpaceDE w:val="0"/>
              <w:autoSpaceDN w:val="0"/>
              <w:spacing w:after="60" w:line="240" w:lineRule="auto"/>
              <w:jc w:val="both"/>
              <w:rPr>
                <w:rFonts w:ascii="Times New Roman" w:eastAsia="Times New Roman" w:hAnsi="Times New Roman" w:cs="Times New Roman"/>
                <w:sz w:val="24"/>
                <w:szCs w:val="24"/>
                <w:lang w:eastAsia="ru-RU"/>
              </w:rPr>
            </w:pPr>
          </w:p>
          <w:p w:rsidR="00CA13CA" w:rsidRPr="00CA13CA" w:rsidRDefault="00CA13CA" w:rsidP="00CA13CA">
            <w:pPr>
              <w:autoSpaceDE w:val="0"/>
              <w:autoSpaceDN w:val="0"/>
              <w:spacing w:after="6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w:t>
            </w:r>
            <w:r w:rsidRPr="00CA13CA">
              <w:rPr>
                <w:rFonts w:ascii="Times New Roman" w:eastAsia="Times New Roman" w:hAnsi="Times New Roman" w:cs="Times New Roman"/>
                <w:bCs/>
                <w:sz w:val="24"/>
                <w:szCs w:val="24"/>
                <w:lang w:eastAsia="ru-RU"/>
              </w:rPr>
              <w:t xml:space="preserve"> __________________</w:t>
            </w:r>
            <w:r w:rsidRPr="00CA13CA">
              <w:rPr>
                <w:rFonts w:ascii="Times New Roman" w:eastAsia="Times New Roman" w:hAnsi="Times New Roman" w:cs="Times New Roman"/>
                <w:sz w:val="24"/>
                <w:szCs w:val="24"/>
                <w:lang w:eastAsia="ru-RU"/>
              </w:rPr>
              <w:t>)</w:t>
            </w:r>
          </w:p>
          <w:p w:rsidR="00CA13CA" w:rsidRPr="00CA13CA" w:rsidRDefault="00CA13CA" w:rsidP="00CA13CA">
            <w:pPr>
              <w:autoSpaceDE w:val="0"/>
              <w:autoSpaceDN w:val="0"/>
              <w:spacing w:after="60" w:line="240" w:lineRule="auto"/>
              <w:jc w:val="both"/>
              <w:rPr>
                <w:rFonts w:ascii="Times New Roman" w:eastAsia="Times New Roman" w:hAnsi="Times New Roman" w:cs="Times New Roman"/>
                <w:bCs/>
                <w:i/>
                <w:sz w:val="24"/>
                <w:szCs w:val="24"/>
                <w:lang w:eastAsia="ru-RU"/>
              </w:rPr>
            </w:pPr>
            <w:r w:rsidRPr="00CA13CA">
              <w:rPr>
                <w:rFonts w:ascii="Times New Roman" w:eastAsia="Times New Roman" w:hAnsi="Times New Roman" w:cs="Times New Roman"/>
                <w:bCs/>
                <w:sz w:val="24"/>
                <w:szCs w:val="24"/>
                <w:lang w:eastAsia="ru-RU"/>
              </w:rPr>
              <w:t>М.п.</w:t>
            </w:r>
          </w:p>
        </w:tc>
      </w:tr>
    </w:tbl>
    <w:p w:rsidR="00CA13CA" w:rsidRPr="00CA13CA" w:rsidRDefault="00CA13CA" w:rsidP="00CA13CA">
      <w:pPr>
        <w:spacing w:after="0" w:line="240" w:lineRule="auto"/>
        <w:rPr>
          <w:rFonts w:ascii="Times New Roman" w:eastAsia="Calibri" w:hAnsi="Times New Roman" w:cs="Times New Roman"/>
          <w:sz w:val="24"/>
          <w:szCs w:val="24"/>
        </w:rPr>
      </w:pPr>
    </w:p>
    <w:p w:rsidR="00CA13CA" w:rsidRPr="00CA13CA" w:rsidRDefault="00CA13CA" w:rsidP="00CA13CA">
      <w:pPr>
        <w:spacing w:after="0" w:line="240" w:lineRule="auto"/>
        <w:rPr>
          <w:rFonts w:ascii="Times New Roman" w:eastAsia="Times New Roman" w:hAnsi="Times New Roman" w:cs="Times New Roman"/>
          <w:sz w:val="24"/>
          <w:szCs w:val="24"/>
          <w:lang w:eastAsia="ru-RU"/>
        </w:rPr>
      </w:pPr>
    </w:p>
    <w:p w:rsidR="00CA13CA" w:rsidRPr="00CA13CA" w:rsidRDefault="00CA13CA" w:rsidP="00CA13CA">
      <w:pPr>
        <w:spacing w:after="0" w:line="240" w:lineRule="auto"/>
        <w:ind w:left="4253" w:firstLine="6"/>
        <w:jc w:val="right"/>
        <w:rPr>
          <w:rFonts w:ascii="Times New Roman" w:eastAsia="Times New Roman" w:hAnsi="Times New Roman" w:cs="Times New Roman"/>
          <w:b/>
          <w:spacing w:val="-4"/>
          <w:sz w:val="24"/>
          <w:szCs w:val="24"/>
          <w:lang w:eastAsia="ru-RU"/>
        </w:rPr>
      </w:pPr>
    </w:p>
    <w:p w:rsidR="00C837D0" w:rsidRDefault="00C837D0" w:rsidP="00CA13CA">
      <w:pPr>
        <w:spacing w:after="0" w:line="240" w:lineRule="auto"/>
        <w:ind w:left="4253" w:firstLine="6"/>
        <w:jc w:val="right"/>
        <w:rPr>
          <w:rFonts w:ascii="Times New Roman" w:eastAsia="Times New Roman" w:hAnsi="Times New Roman" w:cs="Times New Roman"/>
          <w:b/>
          <w:spacing w:val="-4"/>
          <w:sz w:val="24"/>
          <w:szCs w:val="24"/>
          <w:lang w:eastAsia="ru-RU"/>
        </w:rPr>
      </w:pPr>
    </w:p>
    <w:p w:rsidR="00CA13CA" w:rsidRPr="00CA13CA" w:rsidRDefault="00CA13CA" w:rsidP="00CA13CA">
      <w:pPr>
        <w:spacing w:after="0" w:line="240" w:lineRule="auto"/>
        <w:ind w:left="4253" w:firstLine="6"/>
        <w:jc w:val="right"/>
        <w:rPr>
          <w:rFonts w:ascii="Times New Roman" w:eastAsia="Times New Roman" w:hAnsi="Times New Roman" w:cs="Times New Roman"/>
          <w:b/>
          <w:spacing w:val="-4"/>
          <w:sz w:val="24"/>
          <w:szCs w:val="24"/>
          <w:lang w:eastAsia="ru-RU"/>
        </w:rPr>
      </w:pPr>
      <w:r w:rsidRPr="00CA13CA">
        <w:rPr>
          <w:rFonts w:ascii="Times New Roman" w:eastAsia="Times New Roman" w:hAnsi="Times New Roman" w:cs="Times New Roman"/>
          <w:b/>
          <w:spacing w:val="-4"/>
          <w:sz w:val="24"/>
          <w:szCs w:val="24"/>
          <w:lang w:eastAsia="ru-RU"/>
        </w:rPr>
        <w:lastRenderedPageBreak/>
        <w:t xml:space="preserve">Приложение №4 </w:t>
      </w:r>
    </w:p>
    <w:p w:rsidR="00231E05" w:rsidRPr="00CA13CA" w:rsidRDefault="002659AD" w:rsidP="00231E05">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w:t>
      </w:r>
      <w:r w:rsidR="00231E05" w:rsidRPr="00CA13CA">
        <w:rPr>
          <w:rFonts w:ascii="Times New Roman" w:eastAsia="Times New Roman" w:hAnsi="Times New Roman" w:cs="Times New Roman"/>
          <w:sz w:val="24"/>
          <w:szCs w:val="24"/>
          <w:lang w:eastAsia="ru-RU"/>
        </w:rPr>
        <w:t>Контракту №</w:t>
      </w:r>
      <w:r w:rsidR="00231E05" w:rsidRPr="0004759F">
        <w:t xml:space="preserve"> </w:t>
      </w:r>
      <w:r w:rsidR="00231E05">
        <w:rPr>
          <w:rFonts w:ascii="Times New Roman" w:eastAsia="Times New Roman" w:hAnsi="Times New Roman" w:cs="Times New Roman"/>
          <w:sz w:val="24"/>
          <w:szCs w:val="24"/>
          <w:lang w:eastAsia="ru-RU"/>
        </w:rPr>
        <w:t>___________/</w:t>
      </w:r>
      <w:r w:rsidR="00231E05" w:rsidRPr="00CA13CA">
        <w:rPr>
          <w:rFonts w:ascii="Times New Roman" w:eastAsia="Times New Roman" w:hAnsi="Times New Roman" w:cs="Times New Roman"/>
          <w:sz w:val="24"/>
          <w:szCs w:val="24"/>
          <w:lang w:eastAsia="ru-RU"/>
        </w:rPr>
        <w:t>2</w:t>
      </w:r>
      <w:r w:rsidR="00231E05">
        <w:rPr>
          <w:rFonts w:ascii="Times New Roman" w:eastAsia="Times New Roman" w:hAnsi="Times New Roman" w:cs="Times New Roman"/>
          <w:sz w:val="24"/>
          <w:szCs w:val="24"/>
          <w:lang w:eastAsia="ru-RU"/>
        </w:rPr>
        <w:t>6</w:t>
      </w:r>
      <w:r w:rsidR="00231E05" w:rsidRPr="00CA13CA">
        <w:rPr>
          <w:rFonts w:ascii="Times New Roman" w:eastAsia="Times New Roman" w:hAnsi="Times New Roman" w:cs="Times New Roman"/>
          <w:sz w:val="24"/>
          <w:szCs w:val="24"/>
          <w:lang w:eastAsia="ru-RU"/>
        </w:rPr>
        <w:t>-ЕАТ</w:t>
      </w:r>
    </w:p>
    <w:p w:rsidR="00231E05" w:rsidRPr="00CA13CA" w:rsidRDefault="00231E05" w:rsidP="00231E05">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от «___» __________ 202</w:t>
      </w:r>
      <w:r>
        <w:rPr>
          <w:rFonts w:ascii="Times New Roman" w:eastAsia="Times New Roman" w:hAnsi="Times New Roman" w:cs="Times New Roman"/>
          <w:sz w:val="24"/>
          <w:szCs w:val="24"/>
          <w:lang w:eastAsia="ru-RU"/>
        </w:rPr>
        <w:t>6</w:t>
      </w:r>
      <w:r w:rsidRPr="00CA13CA">
        <w:rPr>
          <w:rFonts w:ascii="Times New Roman" w:eastAsia="Times New Roman" w:hAnsi="Times New Roman" w:cs="Times New Roman"/>
          <w:sz w:val="24"/>
          <w:szCs w:val="24"/>
          <w:lang w:eastAsia="ru-RU"/>
        </w:rPr>
        <w:t xml:space="preserve"> г.</w:t>
      </w:r>
    </w:p>
    <w:p w:rsidR="00CA13CA" w:rsidRPr="00CA13CA" w:rsidRDefault="00CA13CA" w:rsidP="00231E05">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CA13CA" w:rsidRPr="00CA13CA" w:rsidRDefault="00CA13CA" w:rsidP="00CA13CA">
      <w:pPr>
        <w:spacing w:after="0" w:line="240" w:lineRule="auto"/>
        <w:ind w:left="4253"/>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__________________________________</w:t>
      </w:r>
    </w:p>
    <w:p w:rsidR="00CA13CA" w:rsidRPr="00CA13CA" w:rsidRDefault="00CA13CA" w:rsidP="00CA13CA">
      <w:pPr>
        <w:spacing w:after="0" w:line="240" w:lineRule="auto"/>
        <w:ind w:left="4253"/>
        <w:rPr>
          <w:rFonts w:ascii="Times New Roman" w:eastAsia="Times New Roman" w:hAnsi="Times New Roman" w:cs="Times New Roman"/>
          <w:i/>
          <w:sz w:val="24"/>
          <w:szCs w:val="24"/>
          <w:lang w:eastAsia="ru-RU"/>
        </w:rPr>
      </w:pPr>
      <w:r w:rsidRPr="00CA13CA">
        <w:rPr>
          <w:rFonts w:ascii="Times New Roman" w:eastAsia="Times New Roman" w:hAnsi="Times New Roman" w:cs="Times New Roman"/>
          <w:i/>
          <w:sz w:val="24"/>
          <w:szCs w:val="24"/>
          <w:lang w:eastAsia="ru-RU"/>
        </w:rPr>
        <w:t>(наименование или Ф.И.О. Исполнителя)</w:t>
      </w:r>
    </w:p>
    <w:p w:rsidR="00CA13CA" w:rsidRPr="00CA13CA" w:rsidRDefault="00CA13CA" w:rsidP="00CA13CA">
      <w:pPr>
        <w:spacing w:after="0" w:line="240" w:lineRule="auto"/>
        <w:ind w:left="4253"/>
        <w:rPr>
          <w:rFonts w:ascii="Times New Roman" w:eastAsia="Times New Roman" w:hAnsi="Times New Roman" w:cs="Times New Roman"/>
          <w:i/>
          <w:sz w:val="24"/>
          <w:szCs w:val="24"/>
          <w:lang w:eastAsia="ru-RU"/>
        </w:rPr>
      </w:pPr>
      <w:r w:rsidRPr="00CA13CA">
        <w:rPr>
          <w:rFonts w:ascii="Times New Roman" w:eastAsia="Times New Roman" w:hAnsi="Times New Roman" w:cs="Times New Roman"/>
          <w:i/>
          <w:sz w:val="24"/>
          <w:szCs w:val="24"/>
          <w:lang w:eastAsia="ru-RU"/>
        </w:rPr>
        <w:t>адрес: __________________________________,</w:t>
      </w:r>
    </w:p>
    <w:p w:rsidR="00CA13CA" w:rsidRPr="00CA13CA" w:rsidRDefault="00CA13CA" w:rsidP="00CA13CA">
      <w:pPr>
        <w:spacing w:after="0" w:line="240" w:lineRule="auto"/>
        <w:ind w:left="4253"/>
        <w:rPr>
          <w:rFonts w:ascii="Times New Roman" w:eastAsia="Times New Roman" w:hAnsi="Times New Roman" w:cs="Times New Roman"/>
          <w:i/>
          <w:sz w:val="24"/>
          <w:szCs w:val="24"/>
          <w:lang w:eastAsia="ru-RU"/>
        </w:rPr>
      </w:pPr>
      <w:r w:rsidRPr="00CA13CA">
        <w:rPr>
          <w:rFonts w:ascii="Times New Roman" w:eastAsia="Times New Roman" w:hAnsi="Times New Roman" w:cs="Times New Roman"/>
          <w:i/>
          <w:sz w:val="24"/>
          <w:szCs w:val="24"/>
          <w:lang w:eastAsia="ru-RU"/>
        </w:rPr>
        <w:t xml:space="preserve">телефон: ______________, </w:t>
      </w:r>
    </w:p>
    <w:p w:rsidR="00CA13CA" w:rsidRPr="00CA13CA" w:rsidRDefault="00CA13CA" w:rsidP="00CA13CA">
      <w:pPr>
        <w:spacing w:after="0" w:line="240" w:lineRule="auto"/>
        <w:ind w:left="5103"/>
        <w:rPr>
          <w:rFonts w:ascii="Times New Roman" w:eastAsia="Times New Roman" w:hAnsi="Times New Roman" w:cs="Times New Roman"/>
          <w:i/>
          <w:sz w:val="24"/>
          <w:szCs w:val="24"/>
          <w:lang w:eastAsia="ru-RU"/>
        </w:rPr>
      </w:pPr>
      <w:r w:rsidRPr="00CA13CA">
        <w:rPr>
          <w:rFonts w:ascii="Times New Roman" w:eastAsia="Times New Roman" w:hAnsi="Times New Roman" w:cs="Times New Roman"/>
          <w:i/>
          <w:sz w:val="24"/>
          <w:szCs w:val="24"/>
          <w:lang w:eastAsia="ru-RU"/>
        </w:rPr>
        <w:t>факс: ___________,</w:t>
      </w:r>
    </w:p>
    <w:p w:rsidR="00CA13CA" w:rsidRPr="00CA13CA" w:rsidRDefault="00CA13CA" w:rsidP="00CA13CA">
      <w:pPr>
        <w:spacing w:after="0" w:line="240" w:lineRule="auto"/>
        <w:ind w:left="5103"/>
        <w:rPr>
          <w:rFonts w:ascii="Times New Roman" w:eastAsia="Times New Roman" w:hAnsi="Times New Roman" w:cs="Times New Roman"/>
          <w:i/>
          <w:sz w:val="24"/>
          <w:szCs w:val="24"/>
          <w:lang w:eastAsia="ru-RU"/>
        </w:rPr>
      </w:pPr>
      <w:r w:rsidRPr="00CA13CA">
        <w:rPr>
          <w:rFonts w:ascii="Times New Roman" w:eastAsia="Times New Roman" w:hAnsi="Times New Roman" w:cs="Times New Roman"/>
          <w:i/>
          <w:sz w:val="24"/>
          <w:szCs w:val="24"/>
          <w:lang w:eastAsia="ru-RU"/>
        </w:rPr>
        <w:t>адрес электронной почты: ___________</w:t>
      </w:r>
    </w:p>
    <w:p w:rsidR="00CA13CA" w:rsidRPr="00CA13CA" w:rsidRDefault="00CA13CA" w:rsidP="00CA13CA">
      <w:pPr>
        <w:spacing w:after="0" w:line="240" w:lineRule="auto"/>
        <w:ind w:left="4253"/>
        <w:rPr>
          <w:rFonts w:ascii="Times New Roman" w:eastAsia="Times New Roman" w:hAnsi="Times New Roman" w:cs="Times New Roman"/>
          <w:sz w:val="24"/>
          <w:szCs w:val="24"/>
          <w:lang w:eastAsia="ru-RU"/>
        </w:rPr>
      </w:pPr>
    </w:p>
    <w:p w:rsidR="00CA13CA" w:rsidRPr="00CA13CA" w:rsidRDefault="00CA13CA" w:rsidP="00CA13CA">
      <w:pPr>
        <w:spacing w:after="0" w:line="240" w:lineRule="auto"/>
        <w:jc w:val="center"/>
        <w:rPr>
          <w:rFonts w:ascii="Times New Roman" w:eastAsia="Times New Roman" w:hAnsi="Times New Roman" w:cs="Times New Roman"/>
          <w:b/>
          <w:sz w:val="24"/>
          <w:szCs w:val="24"/>
          <w:lang w:eastAsia="ru-RU"/>
        </w:rPr>
      </w:pPr>
      <w:r w:rsidRPr="00CA13CA">
        <w:rPr>
          <w:rFonts w:ascii="Times New Roman" w:eastAsia="Times New Roman" w:hAnsi="Times New Roman" w:cs="Times New Roman"/>
          <w:b/>
          <w:sz w:val="24"/>
          <w:szCs w:val="24"/>
          <w:lang w:eastAsia="ru-RU"/>
        </w:rPr>
        <w:t xml:space="preserve">Мотивированный отказ от подписания </w:t>
      </w:r>
      <w:r w:rsidRPr="00CA13CA">
        <w:rPr>
          <w:rFonts w:ascii="Times New Roman" w:eastAsia="Times New Roman" w:hAnsi="Times New Roman" w:cs="Times New Roman"/>
          <w:b/>
          <w:sz w:val="24"/>
          <w:szCs w:val="24"/>
          <w:lang w:eastAsia="ru-RU"/>
        </w:rPr>
        <w:br/>
        <w:t xml:space="preserve">акта оказанных услуг </w:t>
      </w:r>
    </w:p>
    <w:p w:rsidR="00CA13CA" w:rsidRPr="00CA13CA" w:rsidRDefault="00CA13CA" w:rsidP="00CA13CA">
      <w:pPr>
        <w:keepNext/>
        <w:tabs>
          <w:tab w:val="center" w:pos="4677"/>
        </w:tabs>
        <w:spacing w:before="120" w:after="0" w:line="240" w:lineRule="auto"/>
        <w:rPr>
          <w:rFonts w:ascii="Times New Roman" w:eastAsia="Times New Roman" w:hAnsi="Times New Roman" w:cs="Times New Roman"/>
          <w:color w:val="000000"/>
          <w:sz w:val="24"/>
          <w:szCs w:val="24"/>
          <w:lang w:eastAsia="ru-RU"/>
        </w:rPr>
      </w:pPr>
      <w:r w:rsidRPr="00CA13CA">
        <w:rPr>
          <w:rFonts w:ascii="Times New Roman" w:eastAsia="Times New Roman" w:hAnsi="Times New Roman" w:cs="Times New Roman"/>
          <w:color w:val="000000"/>
          <w:sz w:val="24"/>
          <w:szCs w:val="24"/>
          <w:lang w:eastAsia="ru-RU"/>
        </w:rPr>
        <w:tab/>
        <w:t>от «______» ______________ 20___ года</w:t>
      </w:r>
    </w:p>
    <w:p w:rsidR="00CA13CA" w:rsidRPr="00CA13CA" w:rsidRDefault="00CA13CA" w:rsidP="00CA13CA">
      <w:pPr>
        <w:spacing w:after="0" w:line="240" w:lineRule="auto"/>
        <w:jc w:val="both"/>
        <w:rPr>
          <w:rFonts w:ascii="Times New Roman" w:eastAsia="Times New Roman" w:hAnsi="Times New Roman" w:cs="Times New Roman"/>
          <w:sz w:val="24"/>
          <w:szCs w:val="24"/>
          <w:lang w:eastAsia="ru-RU"/>
        </w:rPr>
      </w:pPr>
    </w:p>
    <w:p w:rsidR="00CA13CA" w:rsidRPr="00CA13CA" w:rsidRDefault="00CA13CA" w:rsidP="00CA13CA">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1.</w:t>
      </w:r>
      <w:r w:rsidRPr="00CA13CA">
        <w:rPr>
          <w:rFonts w:ascii="Times New Roman" w:eastAsia="Times New Roman" w:hAnsi="Times New Roman" w:cs="Times New Roman"/>
          <w:sz w:val="24"/>
          <w:szCs w:val="24"/>
          <w:lang w:eastAsia="ru-RU"/>
        </w:rPr>
        <w:tab/>
      </w:r>
      <w:r w:rsidRPr="00CA13CA">
        <w:rPr>
          <w:rFonts w:ascii="Times New Roman" w:eastAsia="Calibri" w:hAnsi="Times New Roman" w:cs="Times New Roman"/>
          <w:kern w:val="3"/>
          <w:sz w:val="24"/>
          <w:szCs w:val="24"/>
        </w:rPr>
        <w:t xml:space="preserve">Федеральное государственное бюджетное учреждение «Российская национальная библиотека» </w:t>
      </w:r>
      <w:r w:rsidRPr="00CA13CA">
        <w:rPr>
          <w:rFonts w:ascii="Times New Roman" w:eastAsia="Times New Roman" w:hAnsi="Times New Roman" w:cs="Times New Roman"/>
          <w:sz w:val="24"/>
          <w:szCs w:val="24"/>
          <w:lang w:eastAsia="ru-RU"/>
        </w:rPr>
        <w:t>в ходе приемки оказанных услуг по Контракту от ___________, заключенному с________________________ обнаружены следующие недостатки:</w:t>
      </w:r>
    </w:p>
    <w:p w:rsidR="00CA13CA" w:rsidRPr="00CA13CA" w:rsidRDefault="00CA13CA" w:rsidP="00CA13CA">
      <w:pPr>
        <w:suppressAutoHyphens/>
        <w:autoSpaceDE w:val="0"/>
        <w:autoSpaceDN w:val="0"/>
        <w:spacing w:after="0" w:line="240" w:lineRule="auto"/>
        <w:jc w:val="both"/>
        <w:rPr>
          <w:rFonts w:ascii="Times New Roman" w:eastAsia="Calibri" w:hAnsi="Times New Roman" w:cs="Times New Roman"/>
          <w:i/>
          <w:kern w:val="3"/>
          <w:sz w:val="24"/>
          <w:szCs w:val="24"/>
        </w:rPr>
      </w:pPr>
      <w:r w:rsidRPr="00CA13CA">
        <w:rPr>
          <w:rFonts w:ascii="Times New Roman" w:eastAsia="Calibri" w:hAnsi="Times New Roman" w:cs="Times New Roman"/>
          <w:i/>
          <w:kern w:val="3"/>
          <w:sz w:val="24"/>
          <w:szCs w:val="24"/>
        </w:rPr>
        <w:t xml:space="preserve">                                                         (наименование организации)</w:t>
      </w:r>
    </w:p>
    <w:p w:rsidR="00CA13CA" w:rsidRPr="00CA13CA" w:rsidRDefault="00CA13CA" w:rsidP="00CA13CA">
      <w:pPr>
        <w:spacing w:after="0" w:line="240" w:lineRule="auto"/>
        <w:jc w:val="both"/>
        <w:rPr>
          <w:rFonts w:ascii="Times New Roman" w:eastAsia="Times New Roman" w:hAnsi="Times New Roman" w:cs="Times New Roman"/>
          <w:lang w:eastAsia="ru-RU"/>
        </w:rPr>
      </w:pPr>
      <w:r w:rsidRPr="00CA13C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13CA" w:rsidRPr="00CA13CA" w:rsidRDefault="00CA13CA" w:rsidP="00CA13CA">
      <w:pPr>
        <w:keepNext/>
        <w:tabs>
          <w:tab w:val="left" w:pos="1134"/>
        </w:tabs>
        <w:spacing w:after="0" w:line="240" w:lineRule="auto"/>
        <w:ind w:firstLine="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Дата обнаружения недостатков __________________________</w:t>
      </w:r>
    </w:p>
    <w:p w:rsidR="00CA13CA" w:rsidRPr="00CA13CA" w:rsidRDefault="00CA13CA" w:rsidP="00CA13CA">
      <w:pPr>
        <w:keepNext/>
        <w:tabs>
          <w:tab w:val="left" w:pos="1134"/>
        </w:tabs>
        <w:spacing w:after="0" w:line="240" w:lineRule="auto"/>
        <w:ind w:firstLine="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Срок устранения Исполнителем обнаруженных недостатков___________ (_________) дня с даты подписания настоящего мотивированного отказа.</w:t>
      </w:r>
    </w:p>
    <w:p w:rsidR="00CA13CA" w:rsidRPr="00CA13CA" w:rsidRDefault="00CA13CA" w:rsidP="00CA13CA">
      <w:pPr>
        <w:keepNext/>
        <w:tabs>
          <w:tab w:val="left" w:pos="1134"/>
        </w:tabs>
        <w:spacing w:after="0" w:line="240" w:lineRule="auto"/>
        <w:ind w:firstLine="567"/>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 xml:space="preserve">На основании выше изложенного </w:t>
      </w:r>
      <w:r w:rsidRPr="00CA13CA">
        <w:rPr>
          <w:rFonts w:ascii="Times New Roman" w:eastAsia="Calibri" w:hAnsi="Times New Roman" w:cs="Times New Roman"/>
          <w:kern w:val="3"/>
          <w:sz w:val="24"/>
          <w:szCs w:val="24"/>
        </w:rPr>
        <w:t>федеральное государственное бюджетное учреждение «Российская национальная библиотека»</w:t>
      </w:r>
      <w:r w:rsidRPr="00CA13CA">
        <w:rPr>
          <w:rFonts w:ascii="Times New Roman" w:eastAsia="Times New Roman" w:hAnsi="Times New Roman" w:cs="Times New Roman"/>
          <w:sz w:val="24"/>
          <w:szCs w:val="24"/>
          <w:lang w:eastAsia="ru-RU"/>
        </w:rPr>
        <w:t xml:space="preserve"> заявляет об отказе в приемке указанных выше услуг.</w:t>
      </w:r>
    </w:p>
    <w:p w:rsidR="00CA13CA" w:rsidRPr="00CA13CA" w:rsidRDefault="00CA13CA" w:rsidP="00CA13CA">
      <w:pPr>
        <w:keepNext/>
        <w:numPr>
          <w:ilvl w:val="0"/>
          <w:numId w:val="5"/>
        </w:numPr>
        <w:tabs>
          <w:tab w:val="left" w:pos="1134"/>
        </w:tabs>
        <w:spacing w:after="200" w:line="276" w:lineRule="auto"/>
        <w:ind w:firstLine="567"/>
        <w:contextualSpacing/>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Настоящий мотивированный отказ составлен в 2(двух) экземплярах, по одному для каждой из Сторон.</w:t>
      </w:r>
    </w:p>
    <w:p w:rsidR="00CA13CA" w:rsidRPr="00CA13CA" w:rsidRDefault="00CA13CA" w:rsidP="00CA13CA">
      <w:pPr>
        <w:keepNext/>
        <w:numPr>
          <w:ilvl w:val="0"/>
          <w:numId w:val="5"/>
        </w:numPr>
        <w:tabs>
          <w:tab w:val="left" w:pos="1134"/>
        </w:tabs>
        <w:spacing w:after="200" w:line="276" w:lineRule="auto"/>
        <w:ind w:firstLine="567"/>
        <w:contextualSpacing/>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Настоящий мотивированный отказ подписан:</w:t>
      </w:r>
    </w:p>
    <w:tbl>
      <w:tblPr>
        <w:tblW w:w="9712" w:type="dxa"/>
        <w:tblInd w:w="108" w:type="dxa"/>
        <w:tblLook w:val="00A0" w:firstRow="1" w:lastRow="0" w:firstColumn="1" w:lastColumn="0" w:noHBand="0" w:noVBand="0"/>
      </w:tblPr>
      <w:tblGrid>
        <w:gridCol w:w="4202"/>
        <w:gridCol w:w="2398"/>
        <w:gridCol w:w="3112"/>
      </w:tblGrid>
      <w:tr w:rsidR="00CA13CA" w:rsidRPr="00CA13CA" w:rsidTr="00A73D5A">
        <w:tc>
          <w:tcPr>
            <w:tcW w:w="4111" w:type="dxa"/>
            <w:hideMark/>
          </w:tcPr>
          <w:p w:rsidR="00CA13CA" w:rsidRPr="00CA13CA" w:rsidRDefault="00CA13CA" w:rsidP="00CA13CA">
            <w:pPr>
              <w:autoSpaceDE w:val="0"/>
              <w:autoSpaceDN w:val="0"/>
              <w:adjustRightInd w:val="0"/>
              <w:spacing w:after="0" w:line="240" w:lineRule="auto"/>
              <w:rPr>
                <w:rFonts w:ascii="Times New Roman" w:eastAsia="Calibri" w:hAnsi="Times New Roman" w:cs="Times New Roman"/>
                <w:sz w:val="24"/>
                <w:szCs w:val="24"/>
              </w:rPr>
            </w:pPr>
            <w:r w:rsidRPr="00CA13CA">
              <w:rPr>
                <w:rFonts w:ascii="Times New Roman" w:eastAsia="Calibri" w:hAnsi="Times New Roman" w:cs="Times New Roman"/>
                <w:sz w:val="24"/>
                <w:szCs w:val="24"/>
              </w:rPr>
              <w:t>Федеральное государственное бюджетное учреждение «Российская национальная библиотека»</w:t>
            </w:r>
          </w:p>
        </w:tc>
        <w:tc>
          <w:tcPr>
            <w:tcW w:w="2410" w:type="dxa"/>
          </w:tcPr>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w:t>
            </w: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i/>
                <w:sz w:val="24"/>
                <w:szCs w:val="24"/>
                <w:lang w:eastAsia="ru-RU"/>
              </w:rPr>
            </w:pPr>
            <w:r w:rsidRPr="00CA13CA">
              <w:rPr>
                <w:rFonts w:ascii="Times New Roman" w:eastAsia="Times New Roman" w:hAnsi="Times New Roman" w:cs="Times New Roman"/>
                <w:i/>
                <w:sz w:val="24"/>
                <w:szCs w:val="24"/>
                <w:lang w:eastAsia="ru-RU"/>
              </w:rPr>
              <w:t>(подпись)</w:t>
            </w:r>
          </w:p>
        </w:tc>
        <w:tc>
          <w:tcPr>
            <w:tcW w:w="3191" w:type="dxa"/>
          </w:tcPr>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_______________________</w:t>
            </w:r>
          </w:p>
          <w:p w:rsidR="00CA13CA" w:rsidRPr="00CA13CA" w:rsidRDefault="00CA13CA" w:rsidP="00CA13CA">
            <w:pPr>
              <w:autoSpaceDE w:val="0"/>
              <w:autoSpaceDN w:val="0"/>
              <w:adjustRightInd w:val="0"/>
              <w:spacing w:after="0" w:line="240" w:lineRule="auto"/>
              <w:jc w:val="both"/>
              <w:rPr>
                <w:rFonts w:ascii="Times New Roman" w:eastAsia="Calibri" w:hAnsi="Times New Roman" w:cs="Times New Roman"/>
                <w:i/>
                <w:iCs/>
                <w:sz w:val="24"/>
                <w:szCs w:val="24"/>
              </w:rPr>
            </w:pPr>
            <w:r w:rsidRPr="00CA13CA">
              <w:rPr>
                <w:rFonts w:ascii="Times New Roman" w:eastAsia="Calibri" w:hAnsi="Times New Roman" w:cs="Times New Roman"/>
                <w:i/>
                <w:iCs/>
                <w:sz w:val="24"/>
                <w:szCs w:val="24"/>
              </w:rPr>
              <w:t>(Ф.И.О.)</w:t>
            </w:r>
          </w:p>
          <w:p w:rsidR="00CA13CA" w:rsidRPr="00CA13CA" w:rsidRDefault="00CA13CA" w:rsidP="00CA13CA">
            <w:pPr>
              <w:autoSpaceDE w:val="0"/>
              <w:autoSpaceDN w:val="0"/>
              <w:adjustRightInd w:val="0"/>
              <w:spacing w:after="0" w:line="240" w:lineRule="auto"/>
              <w:jc w:val="both"/>
              <w:rPr>
                <w:rFonts w:ascii="Times New Roman" w:eastAsia="Calibri" w:hAnsi="Times New Roman" w:cs="Times New Roman"/>
                <w:i/>
                <w:iCs/>
                <w:sz w:val="24"/>
                <w:szCs w:val="24"/>
              </w:rPr>
            </w:pP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Calibri" w:hAnsi="Times New Roman" w:cs="Times New Roman"/>
                <w:iCs/>
                <w:sz w:val="24"/>
                <w:szCs w:val="24"/>
              </w:rPr>
              <w:t>М.П.</w:t>
            </w:r>
          </w:p>
        </w:tc>
      </w:tr>
      <w:tr w:rsidR="00CA13CA" w:rsidRPr="00CA13CA" w:rsidTr="00A73D5A">
        <w:tc>
          <w:tcPr>
            <w:tcW w:w="4111" w:type="dxa"/>
          </w:tcPr>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Исполнитель______________________</w:t>
            </w:r>
          </w:p>
          <w:p w:rsidR="00CA13CA" w:rsidRPr="00CA13CA" w:rsidRDefault="00CA13CA" w:rsidP="00CA13CA">
            <w:pPr>
              <w:suppressAutoHyphens/>
              <w:autoSpaceDE w:val="0"/>
              <w:autoSpaceDN w:val="0"/>
              <w:spacing w:after="0" w:line="240" w:lineRule="auto"/>
              <w:jc w:val="both"/>
              <w:rPr>
                <w:rFonts w:ascii="Times New Roman" w:eastAsia="Calibri" w:hAnsi="Times New Roman" w:cs="Times New Roman"/>
                <w:i/>
                <w:kern w:val="3"/>
                <w:sz w:val="24"/>
                <w:szCs w:val="24"/>
              </w:rPr>
            </w:pPr>
            <w:r w:rsidRPr="00CA13CA">
              <w:rPr>
                <w:rFonts w:ascii="Times New Roman" w:eastAsia="Calibri" w:hAnsi="Times New Roman" w:cs="Times New Roman"/>
                <w:i/>
                <w:kern w:val="3"/>
                <w:sz w:val="24"/>
                <w:szCs w:val="24"/>
              </w:rPr>
              <w:t>(наименование организации)</w:t>
            </w: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p>
        </w:tc>
        <w:tc>
          <w:tcPr>
            <w:tcW w:w="2410" w:type="dxa"/>
          </w:tcPr>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w:t>
            </w: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i/>
                <w:sz w:val="24"/>
                <w:szCs w:val="24"/>
                <w:lang w:eastAsia="ru-RU"/>
              </w:rPr>
              <w:t>(подпись)</w:t>
            </w:r>
          </w:p>
        </w:tc>
        <w:tc>
          <w:tcPr>
            <w:tcW w:w="3191" w:type="dxa"/>
          </w:tcPr>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Times New Roman" w:hAnsi="Times New Roman" w:cs="Times New Roman"/>
                <w:sz w:val="24"/>
                <w:szCs w:val="24"/>
                <w:lang w:eastAsia="ru-RU"/>
              </w:rPr>
              <w:t>_______________________</w:t>
            </w:r>
          </w:p>
          <w:p w:rsidR="00CA13CA" w:rsidRPr="00CA13CA" w:rsidRDefault="00CA13CA" w:rsidP="00CA13CA">
            <w:pPr>
              <w:autoSpaceDE w:val="0"/>
              <w:autoSpaceDN w:val="0"/>
              <w:adjustRightInd w:val="0"/>
              <w:spacing w:after="0" w:line="240" w:lineRule="auto"/>
              <w:jc w:val="both"/>
              <w:rPr>
                <w:rFonts w:ascii="Times New Roman" w:eastAsia="Calibri" w:hAnsi="Times New Roman" w:cs="Times New Roman"/>
                <w:i/>
                <w:iCs/>
                <w:sz w:val="24"/>
                <w:szCs w:val="24"/>
              </w:rPr>
            </w:pPr>
            <w:r w:rsidRPr="00CA13CA">
              <w:rPr>
                <w:rFonts w:ascii="Times New Roman" w:eastAsia="Calibri" w:hAnsi="Times New Roman" w:cs="Times New Roman"/>
                <w:i/>
                <w:iCs/>
                <w:sz w:val="24"/>
                <w:szCs w:val="24"/>
              </w:rPr>
              <w:t>(Ф.И.О.)</w:t>
            </w:r>
          </w:p>
          <w:p w:rsidR="00CA13CA" w:rsidRPr="00CA13CA" w:rsidRDefault="00CA13CA" w:rsidP="00CA13CA">
            <w:pPr>
              <w:autoSpaceDE w:val="0"/>
              <w:autoSpaceDN w:val="0"/>
              <w:adjustRightInd w:val="0"/>
              <w:spacing w:after="0" w:line="240" w:lineRule="auto"/>
              <w:jc w:val="both"/>
              <w:rPr>
                <w:rFonts w:ascii="Times New Roman" w:eastAsia="Calibri" w:hAnsi="Times New Roman" w:cs="Times New Roman"/>
                <w:i/>
                <w:iCs/>
                <w:sz w:val="24"/>
                <w:szCs w:val="24"/>
              </w:rPr>
            </w:pPr>
          </w:p>
          <w:p w:rsidR="00CA13CA" w:rsidRPr="00CA13CA" w:rsidRDefault="00CA13CA" w:rsidP="00CA13CA">
            <w:pPr>
              <w:keepNext/>
              <w:tabs>
                <w:tab w:val="left" w:pos="1134"/>
              </w:tabs>
              <w:spacing w:after="0" w:line="240" w:lineRule="auto"/>
              <w:jc w:val="both"/>
              <w:rPr>
                <w:rFonts w:ascii="Times New Roman" w:eastAsia="Times New Roman" w:hAnsi="Times New Roman" w:cs="Times New Roman"/>
                <w:sz w:val="24"/>
                <w:szCs w:val="24"/>
                <w:lang w:eastAsia="ru-RU"/>
              </w:rPr>
            </w:pPr>
            <w:r w:rsidRPr="00CA13CA">
              <w:rPr>
                <w:rFonts w:ascii="Times New Roman" w:eastAsia="Calibri" w:hAnsi="Times New Roman" w:cs="Times New Roman"/>
                <w:iCs/>
                <w:sz w:val="24"/>
                <w:szCs w:val="24"/>
              </w:rPr>
              <w:t>М.П.</w:t>
            </w:r>
          </w:p>
        </w:tc>
      </w:tr>
    </w:tbl>
    <w:p w:rsidR="00CA13CA" w:rsidRPr="00CA13CA" w:rsidRDefault="00CA13CA" w:rsidP="00CA13CA">
      <w:pPr>
        <w:spacing w:after="0" w:line="240" w:lineRule="auto"/>
        <w:jc w:val="both"/>
        <w:rPr>
          <w:rFonts w:ascii="Times New Roman" w:eastAsia="Times New Roman" w:hAnsi="Times New Roman" w:cs="Times New Roman"/>
          <w:b/>
          <w:sz w:val="24"/>
          <w:szCs w:val="24"/>
          <w:lang w:eastAsia="ru-RU"/>
        </w:rPr>
      </w:pPr>
    </w:p>
    <w:p w:rsidR="00CA13CA" w:rsidRPr="00CA13CA" w:rsidRDefault="00CA13CA" w:rsidP="00CA13CA">
      <w:pPr>
        <w:tabs>
          <w:tab w:val="left" w:pos="284"/>
        </w:tabs>
        <w:spacing w:after="0" w:line="240" w:lineRule="auto"/>
        <w:jc w:val="both"/>
        <w:rPr>
          <w:rFonts w:ascii="Times New Roman" w:eastAsia="Times New Roman" w:hAnsi="Times New Roman" w:cs="Times New Roman"/>
          <w:sz w:val="24"/>
          <w:szCs w:val="24"/>
          <w:lang w:eastAsia="ru-RU"/>
        </w:rPr>
      </w:pPr>
    </w:p>
    <w:p w:rsidR="00CA13CA" w:rsidRPr="00CA13CA" w:rsidRDefault="00CA13CA" w:rsidP="00CA13CA">
      <w:pPr>
        <w:spacing w:after="0" w:line="240" w:lineRule="auto"/>
        <w:jc w:val="right"/>
        <w:rPr>
          <w:rFonts w:ascii="Times New Roman" w:eastAsia="Times New Roman" w:hAnsi="Times New Roman" w:cs="Times New Roman"/>
          <w:kern w:val="1"/>
          <w:sz w:val="24"/>
          <w:szCs w:val="24"/>
          <w:lang w:eastAsia="zh-CN"/>
        </w:rPr>
      </w:pPr>
    </w:p>
    <w:p w:rsidR="00CA13CA" w:rsidRPr="00CA13CA" w:rsidRDefault="00CA13CA" w:rsidP="00CA13CA">
      <w:pPr>
        <w:spacing w:after="0" w:line="240" w:lineRule="auto"/>
        <w:jc w:val="right"/>
        <w:rPr>
          <w:rFonts w:ascii="Times New Roman" w:eastAsia="Times New Roman" w:hAnsi="Times New Roman" w:cs="Times New Roman"/>
          <w:kern w:val="1"/>
          <w:sz w:val="24"/>
          <w:szCs w:val="24"/>
          <w:lang w:eastAsia="zh-CN"/>
        </w:rPr>
      </w:pPr>
    </w:p>
    <w:p w:rsidR="00CA13CA" w:rsidRPr="00CA13CA" w:rsidRDefault="00CA13CA" w:rsidP="00CA13CA">
      <w:pPr>
        <w:spacing w:after="0" w:line="240" w:lineRule="auto"/>
        <w:jc w:val="right"/>
        <w:rPr>
          <w:rFonts w:ascii="Times New Roman" w:eastAsia="Times New Roman" w:hAnsi="Times New Roman" w:cs="Times New Roman"/>
          <w:kern w:val="1"/>
          <w:sz w:val="24"/>
          <w:szCs w:val="24"/>
          <w:lang w:eastAsia="zh-CN"/>
        </w:rPr>
      </w:pPr>
    </w:p>
    <w:p w:rsidR="00CA13CA" w:rsidRPr="00CA13CA" w:rsidRDefault="00CA13CA" w:rsidP="00CA13CA">
      <w:pPr>
        <w:spacing w:after="0" w:line="240" w:lineRule="auto"/>
        <w:rPr>
          <w:rFonts w:ascii="Times New Roman" w:eastAsia="Times New Roman" w:hAnsi="Times New Roman" w:cs="Times New Roman"/>
          <w:kern w:val="1"/>
          <w:sz w:val="24"/>
          <w:szCs w:val="24"/>
          <w:lang w:eastAsia="zh-CN"/>
        </w:rPr>
      </w:pPr>
    </w:p>
    <w:p w:rsidR="00DC0834" w:rsidRDefault="00DC0834"/>
    <w:sectPr w:rsidR="00DC0834" w:rsidSect="00A73D5A">
      <w:headerReference w:type="default" r:id="rId13"/>
      <w:footerReference w:type="default" r:id="rId14"/>
      <w:pgSz w:w="11906" w:h="16838" w:code="9"/>
      <w:pgMar w:top="249" w:right="709" w:bottom="851" w:left="1134" w:header="397" w:footer="39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D5A" w:rsidRDefault="00A73D5A" w:rsidP="00CA13CA">
      <w:pPr>
        <w:spacing w:after="0" w:line="240" w:lineRule="auto"/>
      </w:pPr>
      <w:r>
        <w:separator/>
      </w:r>
    </w:p>
  </w:endnote>
  <w:endnote w:type="continuationSeparator" w:id="0">
    <w:p w:rsidR="00A73D5A" w:rsidRDefault="00A73D5A" w:rsidP="00CA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A" w:rsidRDefault="00A73D5A">
    <w:pPr>
      <w:pStyle w:val="a4"/>
      <w:jc w:val="center"/>
    </w:pPr>
    <w:r>
      <w:fldChar w:fldCharType="begin"/>
    </w:r>
    <w:r>
      <w:instrText xml:space="preserve"> PAGE   \* MERGEFORMAT </w:instrText>
    </w:r>
    <w:r>
      <w:fldChar w:fldCharType="separate"/>
    </w:r>
    <w:r w:rsidR="0098357C">
      <w:rPr>
        <w:noProof/>
      </w:rPr>
      <w:t>6</w:t>
    </w:r>
    <w:r>
      <w:rPr>
        <w:noProof/>
      </w:rPr>
      <w:fldChar w:fldCharType="end"/>
    </w:r>
  </w:p>
  <w:p w:rsidR="00A73D5A" w:rsidRDefault="00A73D5A">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A" w:rsidRDefault="00A73D5A">
    <w:pPr>
      <w:pStyle w:val="a4"/>
      <w:jc w:val="center"/>
    </w:pPr>
    <w:r>
      <w:fldChar w:fldCharType="begin"/>
    </w:r>
    <w:r>
      <w:instrText>PAGE   \* MERGEFORMAT</w:instrText>
    </w:r>
    <w:r>
      <w:fldChar w:fldCharType="separate"/>
    </w:r>
    <w:r w:rsidR="0098357C">
      <w:rPr>
        <w:noProof/>
      </w:rPr>
      <w:t>7</w:t>
    </w:r>
    <w:r>
      <w:fldChar w:fldCharType="end"/>
    </w:r>
  </w:p>
  <w:p w:rsidR="00A73D5A" w:rsidRDefault="00A73D5A">
    <w:pPr>
      <w:pStyle w:val="a4"/>
    </w:pPr>
  </w:p>
  <w:p w:rsidR="00A73D5A" w:rsidRDefault="00A73D5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A" w:rsidRDefault="00A73D5A">
    <w:pPr>
      <w:pStyle w:val="a4"/>
      <w:jc w:val="center"/>
    </w:pPr>
    <w:r>
      <w:fldChar w:fldCharType="begin"/>
    </w:r>
    <w:r>
      <w:instrText xml:space="preserve"> PAGE </w:instrText>
    </w:r>
    <w:r>
      <w:fldChar w:fldCharType="separate"/>
    </w:r>
    <w:r w:rsidR="0098357C">
      <w:rPr>
        <w:noProof/>
      </w:rPr>
      <w:t>14</w:t>
    </w:r>
    <w:r>
      <w:rPr>
        <w:noProof/>
      </w:rPr>
      <w:fldChar w:fldCharType="end"/>
    </w:r>
  </w:p>
  <w:p w:rsidR="00A73D5A" w:rsidRDefault="00A73D5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D5A" w:rsidRDefault="00A73D5A" w:rsidP="00CA13CA">
      <w:pPr>
        <w:spacing w:after="0" w:line="240" w:lineRule="auto"/>
      </w:pPr>
      <w:r>
        <w:separator/>
      </w:r>
    </w:p>
  </w:footnote>
  <w:footnote w:type="continuationSeparator" w:id="0">
    <w:p w:rsidR="00A73D5A" w:rsidRDefault="00A73D5A" w:rsidP="00CA13CA">
      <w:pPr>
        <w:spacing w:after="0" w:line="240" w:lineRule="auto"/>
      </w:pPr>
      <w:r>
        <w:continuationSeparator/>
      </w:r>
    </w:p>
  </w:footnote>
  <w:footnote w:id="1">
    <w:p w:rsidR="00A73D5A" w:rsidRPr="00BF3207" w:rsidRDefault="00A73D5A" w:rsidP="00CA13CA">
      <w:pPr>
        <w:pStyle w:val="1"/>
        <w:tabs>
          <w:tab w:val="left" w:pos="426"/>
        </w:tabs>
        <w:ind w:firstLine="284"/>
      </w:pPr>
      <w:r>
        <w:rPr>
          <w:rStyle w:val="a8"/>
          <w:spacing w:val="-4"/>
          <w:sz w:val="16"/>
          <w:szCs w:val="16"/>
        </w:rPr>
        <w:footnoteRef/>
      </w:r>
      <w:r>
        <w:rPr>
          <w:spacing w:val="-4"/>
          <w:sz w:val="16"/>
          <w:szCs w:val="16"/>
        </w:rPr>
        <w:tab/>
        <w:t>Включается в случае начисления Исполнителю штрафных санкций, предусмотренных Контрактом.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A" w:rsidRDefault="00A73D5A" w:rsidP="00A73D5A">
    <w:pPr>
      <w:pStyle w:val="a6"/>
      <w:spacing w:after="12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A" w:rsidRDefault="00A73D5A">
    <w:pPr>
      <w:pStyle w:val="a6"/>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12FD"/>
    <w:multiLevelType w:val="multilevel"/>
    <w:tmpl w:val="D3BC9062"/>
    <w:styleLink w:val="WW8Num211"/>
    <w:lvl w:ilvl="0">
      <w:start w:val="1"/>
      <w:numFmt w:val="decimal"/>
      <w:lvlText w:val="%1."/>
      <w:lvlJc w:val="left"/>
      <w:pPr>
        <w:ind w:left="927" w:hanging="360"/>
      </w:pPr>
    </w:lvl>
    <w:lvl w:ilvl="1">
      <w:start w:val="1"/>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 w15:restartNumberingAfterBreak="0">
    <w:nsid w:val="16EF7E7F"/>
    <w:multiLevelType w:val="multilevel"/>
    <w:tmpl w:val="98B85E04"/>
    <w:lvl w:ilvl="0">
      <w:start w:val="5"/>
      <w:numFmt w:val="decimal"/>
      <w:lvlText w:val="%1."/>
      <w:lvlJc w:val="left"/>
      <w:pPr>
        <w:tabs>
          <w:tab w:val="num" w:pos="360"/>
        </w:tabs>
        <w:ind w:left="360" w:hanging="360"/>
      </w:pPr>
      <w:rPr>
        <w:rFonts w:ascii="Times New Roman" w:hAnsi="Times New Roman" w:cs="Times New Roman" w:hint="default"/>
        <w:b/>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5F5DF5"/>
    <w:multiLevelType w:val="hybridMultilevel"/>
    <w:tmpl w:val="83EA1F50"/>
    <w:lvl w:ilvl="0" w:tplc="4F5A963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167DB0"/>
    <w:multiLevelType w:val="multilevel"/>
    <w:tmpl w:val="BBA07AB0"/>
    <w:lvl w:ilvl="0">
      <w:start w:val="1"/>
      <w:numFmt w:val="decimal"/>
      <w:pStyle w:val="a"/>
      <w:lvlText w:val="%1."/>
      <w:lvlJc w:val="left"/>
      <w:pPr>
        <w:tabs>
          <w:tab w:val="num" w:pos="720"/>
        </w:tabs>
        <w:ind w:left="720"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0CC2D02"/>
    <w:multiLevelType w:val="hybridMultilevel"/>
    <w:tmpl w:val="A8AA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262415"/>
    <w:multiLevelType w:val="multilevel"/>
    <w:tmpl w:val="16BEDC8C"/>
    <w:lvl w:ilvl="0">
      <w:start w:val="1"/>
      <w:numFmt w:val="decimal"/>
      <w:lvlText w:val="%1."/>
      <w:lvlJc w:val="left"/>
      <w:pPr>
        <w:ind w:left="1004" w:hanging="360"/>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2847" w:hanging="720"/>
      </w:pPr>
      <w:rPr>
        <w:rFonts w:hint="default"/>
        <w:color w:val="auto"/>
      </w:rPr>
    </w:lvl>
    <w:lvl w:ilvl="3">
      <w:start w:val="1"/>
      <w:numFmt w:val="bullet"/>
      <w:lvlText w:val="-"/>
      <w:lvlJc w:val="left"/>
      <w:pPr>
        <w:ind w:left="1364" w:hanging="720"/>
      </w:pPr>
      <w:rPr>
        <w:rFonts w:ascii="Sylfaen" w:hAnsi="Sylfaen"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6" w15:restartNumberingAfterBreak="0">
    <w:nsid w:val="709A1C55"/>
    <w:multiLevelType w:val="hybridMultilevel"/>
    <w:tmpl w:val="E3000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49290E"/>
    <w:multiLevelType w:val="multilevel"/>
    <w:tmpl w:val="7949290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C8"/>
    <w:rsid w:val="0000631C"/>
    <w:rsid w:val="0004759F"/>
    <w:rsid w:val="00080D73"/>
    <w:rsid w:val="000C3168"/>
    <w:rsid w:val="000D43B6"/>
    <w:rsid w:val="0012245B"/>
    <w:rsid w:val="001A4C05"/>
    <w:rsid w:val="001B779B"/>
    <w:rsid w:val="001F7B31"/>
    <w:rsid w:val="00231E05"/>
    <w:rsid w:val="002659AD"/>
    <w:rsid w:val="002B1EDF"/>
    <w:rsid w:val="002E49AF"/>
    <w:rsid w:val="003662F1"/>
    <w:rsid w:val="003A21DD"/>
    <w:rsid w:val="003D2B97"/>
    <w:rsid w:val="00432060"/>
    <w:rsid w:val="00450FDA"/>
    <w:rsid w:val="00577141"/>
    <w:rsid w:val="005A256F"/>
    <w:rsid w:val="00627A5B"/>
    <w:rsid w:val="006A6BC0"/>
    <w:rsid w:val="00731F86"/>
    <w:rsid w:val="007F2825"/>
    <w:rsid w:val="0080163A"/>
    <w:rsid w:val="008B4FC8"/>
    <w:rsid w:val="00913B6B"/>
    <w:rsid w:val="00933EFC"/>
    <w:rsid w:val="00946DF5"/>
    <w:rsid w:val="009559F3"/>
    <w:rsid w:val="0098349F"/>
    <w:rsid w:val="0098357C"/>
    <w:rsid w:val="00A07589"/>
    <w:rsid w:val="00A12327"/>
    <w:rsid w:val="00A73D5A"/>
    <w:rsid w:val="00AA097A"/>
    <w:rsid w:val="00AA77F8"/>
    <w:rsid w:val="00B36CFD"/>
    <w:rsid w:val="00BF307F"/>
    <w:rsid w:val="00BF65CF"/>
    <w:rsid w:val="00C50E77"/>
    <w:rsid w:val="00C837D0"/>
    <w:rsid w:val="00CA13CA"/>
    <w:rsid w:val="00CA4E8E"/>
    <w:rsid w:val="00CF0B86"/>
    <w:rsid w:val="00D07A10"/>
    <w:rsid w:val="00D4773E"/>
    <w:rsid w:val="00DB20A0"/>
    <w:rsid w:val="00DC0834"/>
    <w:rsid w:val="00DD3C35"/>
    <w:rsid w:val="00F322A3"/>
    <w:rsid w:val="00FA241E"/>
    <w:rsid w:val="00FA776F"/>
    <w:rsid w:val="00FD4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00F1B-43F3-49B2-BF45-9F0B374A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31E05"/>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Нижний колонтитул Знак Знак Знак Знак Знак Знак,Нижний колонтитул Знак Знак Знак Знак Знак Знак Знак,Нижний колонтитул Знак Знак Знак Знак Знак Знак Знак Знак Знак Знак,Нижний колонтитул Знак Знак Знак Знак Знак"/>
    <w:basedOn w:val="a0"/>
    <w:link w:val="a5"/>
    <w:uiPriority w:val="99"/>
    <w:qFormat/>
    <w:rsid w:val="00CA1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aliases w:val="Нижний колонтитул Знак Знак Знак Знак Знак Знак Знак1,Нижний колонтитул Знак Знак Знак Знак Знак Знак Знак Знак,Нижний колонтитул Знак Знак Знак Знак Знак Знак Знак Знак Знак Знак Знак"/>
    <w:basedOn w:val="a1"/>
    <w:link w:val="a4"/>
    <w:uiPriority w:val="99"/>
    <w:rsid w:val="00CA13CA"/>
    <w:rPr>
      <w:rFonts w:ascii="Times New Roman" w:eastAsia="Times New Roman" w:hAnsi="Times New Roman" w:cs="Times New Roman"/>
      <w:sz w:val="24"/>
      <w:szCs w:val="24"/>
      <w:lang w:eastAsia="ru-RU"/>
    </w:rPr>
  </w:style>
  <w:style w:type="paragraph" w:styleId="a6">
    <w:name w:val="header"/>
    <w:basedOn w:val="a0"/>
    <w:link w:val="a7"/>
    <w:uiPriority w:val="99"/>
    <w:rsid w:val="00CA1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1"/>
    <w:link w:val="a6"/>
    <w:uiPriority w:val="99"/>
    <w:qFormat/>
    <w:rsid w:val="00CA13CA"/>
    <w:rPr>
      <w:rFonts w:ascii="Times New Roman" w:eastAsia="Times New Roman" w:hAnsi="Times New Roman" w:cs="Times New Roman"/>
      <w:sz w:val="24"/>
      <w:szCs w:val="24"/>
      <w:lang w:eastAsia="ru-RU"/>
    </w:rPr>
  </w:style>
  <w:style w:type="character" w:styleId="a8">
    <w:name w:val="footnote reference"/>
    <w:aliases w:val="Знак сноски-FN,Ссылка на сноску 45,Ciae niinee 1"/>
    <w:uiPriority w:val="99"/>
    <w:rsid w:val="00CA13CA"/>
    <w:rPr>
      <w:vertAlign w:val="superscript"/>
    </w:rPr>
  </w:style>
  <w:style w:type="paragraph" w:customStyle="1" w:styleId="a">
    <w:name w:val="Список нумерованный"/>
    <w:basedOn w:val="a0"/>
    <w:qFormat/>
    <w:rsid w:val="00CA13CA"/>
    <w:pPr>
      <w:numPr>
        <w:numId w:val="1"/>
      </w:numPr>
      <w:spacing w:after="240" w:line="240" w:lineRule="auto"/>
    </w:pPr>
    <w:rPr>
      <w:rFonts w:ascii="Verdana" w:eastAsia="Times New Roman" w:hAnsi="Verdana" w:cs="Times New Roman"/>
      <w:sz w:val="18"/>
      <w:szCs w:val="24"/>
      <w:lang w:eastAsia="ru-RU"/>
    </w:rPr>
  </w:style>
  <w:style w:type="paragraph" w:customStyle="1" w:styleId="1">
    <w:name w:val="Текст сноски1"/>
    <w:basedOn w:val="a0"/>
    <w:uiPriority w:val="99"/>
    <w:rsid w:val="00CA13CA"/>
    <w:pPr>
      <w:widowControl w:val="0"/>
      <w:suppressAutoHyphens/>
      <w:overflowPunct w:val="0"/>
      <w:spacing w:after="60" w:line="240" w:lineRule="auto"/>
      <w:jc w:val="both"/>
      <w:textAlignment w:val="baseline"/>
    </w:pPr>
    <w:rPr>
      <w:rFonts w:ascii="Times New Roman" w:eastAsia="Times New Roman" w:hAnsi="Times New Roman" w:cs="Times New Roman"/>
      <w:color w:val="00000A"/>
      <w:kern w:val="1"/>
      <w:sz w:val="20"/>
      <w:szCs w:val="20"/>
      <w:lang w:eastAsia="zh-CN"/>
    </w:rPr>
  </w:style>
  <w:style w:type="numbering" w:customStyle="1" w:styleId="WW8Num211">
    <w:name w:val="WW8Num211"/>
    <w:rsid w:val="00CA13CA"/>
    <w:pPr>
      <w:numPr>
        <w:numId w:val="3"/>
      </w:numPr>
    </w:pPr>
  </w:style>
  <w:style w:type="table" w:styleId="a9">
    <w:name w:val="Table Grid"/>
    <w:basedOn w:val="a2"/>
    <w:uiPriority w:val="59"/>
    <w:rsid w:val="00CA1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rsid w:val="0004759F"/>
    <w:rPr>
      <w:color w:val="0563C1" w:themeColor="hyperlink"/>
      <w:u w:val="single"/>
    </w:rPr>
  </w:style>
  <w:style w:type="paragraph" w:styleId="ab">
    <w:name w:val="List Paragraph"/>
    <w:aliases w:val="Абзац списка_п,Основной текст - булиты - Navicon,Нумерованый список,Bullet List,FooterText,numbered,SL_Абзац списка,Paragraphe de liste1,lp1,Абзац маркированнный,Table-Normal,RSHB_Table-Normal,Предусловия,1. Абзац списка,Булет 1"/>
    <w:basedOn w:val="a0"/>
    <w:link w:val="ac"/>
    <w:uiPriority w:val="34"/>
    <w:qFormat/>
    <w:rsid w:val="001F7B3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aliases w:val="Абзац списка_п Знак,Основной текст - булиты - Navicon Знак,Нумерованый список Знак,Bullet List Знак,FooterText Знак,numbered Знак,SL_Абзац списка Знак,Paragraphe de liste1 Знак,lp1 Знак,Абзац маркированнный Знак,Table-Normal Знак"/>
    <w:link w:val="ab"/>
    <w:uiPriority w:val="34"/>
    <w:qFormat/>
    <w:locked/>
    <w:rsid w:val="001F7B31"/>
    <w:rPr>
      <w:rFonts w:ascii="Times New Roman" w:eastAsia="Times New Roman" w:hAnsi="Times New Roman" w:cs="Times New Roman"/>
      <w:sz w:val="24"/>
      <w:szCs w:val="24"/>
      <w:lang w:eastAsia="ru-RU"/>
    </w:rPr>
  </w:style>
  <w:style w:type="paragraph" w:customStyle="1" w:styleId="4">
    <w:name w:val="4. Текст"/>
    <w:basedOn w:val="ad"/>
    <w:link w:val="40"/>
    <w:autoRedefine/>
    <w:rsid w:val="001F7B31"/>
    <w:pPr>
      <w:widowControl w:val="0"/>
      <w:tabs>
        <w:tab w:val="left" w:pos="993"/>
      </w:tabs>
      <w:spacing w:after="0"/>
      <w:jc w:val="both"/>
    </w:pPr>
    <w:rPr>
      <w:rFonts w:ascii="Times New Roman" w:eastAsia="Times New Roman" w:hAnsi="Times New Roman" w:cs="Times New Roman"/>
      <w:color w:val="000000"/>
      <w:spacing w:val="2"/>
      <w:sz w:val="24"/>
      <w:szCs w:val="24"/>
      <w:lang w:eastAsia="ru-RU"/>
    </w:rPr>
  </w:style>
  <w:style w:type="character" w:customStyle="1" w:styleId="40">
    <w:name w:val="4. Текст Знак"/>
    <w:link w:val="4"/>
    <w:locked/>
    <w:rsid w:val="001F7B31"/>
    <w:rPr>
      <w:rFonts w:ascii="Times New Roman" w:eastAsia="Times New Roman" w:hAnsi="Times New Roman" w:cs="Times New Roman"/>
      <w:color w:val="000000"/>
      <w:spacing w:val="2"/>
      <w:sz w:val="24"/>
      <w:szCs w:val="24"/>
      <w:lang w:eastAsia="ru-RU"/>
    </w:rPr>
  </w:style>
  <w:style w:type="paragraph" w:styleId="ad">
    <w:name w:val="annotation text"/>
    <w:basedOn w:val="a0"/>
    <w:link w:val="ae"/>
    <w:uiPriority w:val="99"/>
    <w:semiHidden/>
    <w:unhideWhenUsed/>
    <w:rsid w:val="001F7B31"/>
    <w:pPr>
      <w:spacing w:line="240" w:lineRule="auto"/>
    </w:pPr>
    <w:rPr>
      <w:sz w:val="20"/>
      <w:szCs w:val="20"/>
    </w:rPr>
  </w:style>
  <w:style w:type="character" w:customStyle="1" w:styleId="ae">
    <w:name w:val="Текст примечания Знак"/>
    <w:basedOn w:val="a1"/>
    <w:link w:val="ad"/>
    <w:uiPriority w:val="99"/>
    <w:semiHidden/>
    <w:rsid w:val="001F7B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8292">
      <w:bodyDiv w:val="1"/>
      <w:marLeft w:val="0"/>
      <w:marRight w:val="0"/>
      <w:marTop w:val="0"/>
      <w:marBottom w:val="0"/>
      <w:divBdr>
        <w:top w:val="none" w:sz="0" w:space="0" w:color="auto"/>
        <w:left w:val="none" w:sz="0" w:space="0" w:color="auto"/>
        <w:bottom w:val="none" w:sz="0" w:space="0" w:color="auto"/>
        <w:right w:val="none" w:sz="0" w:space="0" w:color="auto"/>
      </w:divBdr>
    </w:div>
    <w:div w:id="1002468350">
      <w:bodyDiv w:val="1"/>
      <w:marLeft w:val="0"/>
      <w:marRight w:val="0"/>
      <w:marTop w:val="0"/>
      <w:marBottom w:val="0"/>
      <w:divBdr>
        <w:top w:val="none" w:sz="0" w:space="0" w:color="auto"/>
        <w:left w:val="none" w:sz="0" w:space="0" w:color="auto"/>
        <w:bottom w:val="none" w:sz="0" w:space="0" w:color="auto"/>
        <w:right w:val="none" w:sz="0" w:space="0" w:color="auto"/>
      </w:divBdr>
    </w:div>
    <w:div w:id="1048410655">
      <w:bodyDiv w:val="1"/>
      <w:marLeft w:val="0"/>
      <w:marRight w:val="0"/>
      <w:marTop w:val="0"/>
      <w:marBottom w:val="0"/>
      <w:divBdr>
        <w:top w:val="none" w:sz="0" w:space="0" w:color="auto"/>
        <w:left w:val="none" w:sz="0" w:space="0" w:color="auto"/>
        <w:bottom w:val="none" w:sz="0" w:space="0" w:color="auto"/>
        <w:right w:val="none" w:sz="0" w:space="0" w:color="auto"/>
      </w:divBdr>
    </w:div>
    <w:div w:id="1088305166">
      <w:bodyDiv w:val="1"/>
      <w:marLeft w:val="0"/>
      <w:marRight w:val="0"/>
      <w:marTop w:val="0"/>
      <w:marBottom w:val="0"/>
      <w:divBdr>
        <w:top w:val="none" w:sz="0" w:space="0" w:color="auto"/>
        <w:left w:val="none" w:sz="0" w:space="0" w:color="auto"/>
        <w:bottom w:val="none" w:sz="0" w:space="0" w:color="auto"/>
        <w:right w:val="none" w:sz="0" w:space="0" w:color="auto"/>
      </w:divBdr>
    </w:div>
    <w:div w:id="1559823136">
      <w:bodyDiv w:val="1"/>
      <w:marLeft w:val="0"/>
      <w:marRight w:val="0"/>
      <w:marTop w:val="0"/>
      <w:marBottom w:val="0"/>
      <w:divBdr>
        <w:top w:val="none" w:sz="0" w:space="0" w:color="auto"/>
        <w:left w:val="none" w:sz="0" w:space="0" w:color="auto"/>
        <w:bottom w:val="none" w:sz="0" w:space="0" w:color="auto"/>
        <w:right w:val="none" w:sz="0" w:space="0" w:color="auto"/>
      </w:divBdr>
    </w:div>
    <w:div w:id="16053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commonInfo.html?itemId=33.12.20.000-0000000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upki44fz.ru/app/okpd2/20.30.11.120?utm_source=6735H" TargetMode="External"/><Relationship Id="rId4" Type="http://schemas.openxmlformats.org/officeDocument/2006/relationships/webSettings" Target="webSettings.xml"/><Relationship Id="rId9" Type="http://schemas.openxmlformats.org/officeDocument/2006/relationships/hyperlink" Target="https://zakupki.gov.ru/epz/ktru/ktruCard/commonInfo.html?itemId=33.12.20.000-00000001"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14</Pages>
  <Words>5168</Words>
  <Characters>29461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2025-11-27T08:50:00Z</dcterms:created>
  <dcterms:modified xsi:type="dcterms:W3CDTF">2026-08-14T11:56:00Z</dcterms:modified>
</cp:coreProperties>
</file>