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F8" w:rsidRPr="00F353F8" w:rsidRDefault="00F353F8" w:rsidP="007300F5">
      <w:pPr>
        <w:jc w:val="center"/>
        <w:rPr>
          <w:b/>
          <w:lang w:eastAsia="x-none"/>
        </w:rPr>
      </w:pPr>
      <w:r>
        <w:rPr>
          <w:b/>
          <w:lang w:eastAsia="x-none"/>
        </w:rPr>
        <w:t>ПРОЕКТ ГОСУДАРСТВЕННОГО КОНТРАКТА</w:t>
      </w:r>
    </w:p>
    <w:p w:rsidR="007300F5" w:rsidRPr="00513692" w:rsidRDefault="007300F5" w:rsidP="007300F5">
      <w:pPr>
        <w:jc w:val="center"/>
        <w:rPr>
          <w:b/>
          <w:lang w:val="x-none" w:eastAsia="x-none"/>
        </w:rPr>
      </w:pPr>
      <w:r w:rsidRPr="00513692">
        <w:rPr>
          <w:b/>
          <w:lang w:val="x-none" w:eastAsia="x-none"/>
        </w:rPr>
        <w:t xml:space="preserve">ГОСУДАРСТВЕННЫЙ КОНТРАКТ № </w:t>
      </w:r>
      <w:r w:rsidR="00A42173">
        <w:rPr>
          <w:b/>
          <w:lang w:eastAsia="x-none"/>
        </w:rPr>
        <w:t>_______</w:t>
      </w:r>
    </w:p>
    <w:p w:rsidR="007300F5" w:rsidRPr="00B04C95" w:rsidRDefault="007300F5" w:rsidP="002A1424">
      <w:pPr>
        <w:jc w:val="center"/>
        <w:rPr>
          <w:b/>
          <w:lang w:val="x-none" w:eastAsia="x-none"/>
        </w:rPr>
      </w:pPr>
      <w:r w:rsidRPr="00B04C95">
        <w:rPr>
          <w:b/>
          <w:lang w:val="x-none" w:eastAsia="x-none"/>
        </w:rPr>
        <w:t xml:space="preserve">на </w:t>
      </w:r>
      <w:r w:rsidR="002A1424" w:rsidRPr="00B04C95">
        <w:rPr>
          <w:b/>
          <w:lang w:val="x-none" w:eastAsia="x-none"/>
        </w:rPr>
        <w:t xml:space="preserve">поставку </w:t>
      </w:r>
      <w:r w:rsidR="000E4479">
        <w:rPr>
          <w:b/>
          <w:lang w:eastAsia="x-none"/>
        </w:rPr>
        <w:t>канцелярских принадлежностей</w:t>
      </w:r>
    </w:p>
    <w:p w:rsidR="00A21DAF" w:rsidRDefault="00F353F8" w:rsidP="000E4479">
      <w:pPr>
        <w:overflowPunct w:val="0"/>
        <w:autoSpaceDE w:val="0"/>
        <w:autoSpaceDN w:val="0"/>
        <w:adjustRightInd w:val="0"/>
        <w:jc w:val="center"/>
        <w:textAlignment w:val="baseline"/>
        <w:outlineLvl w:val="4"/>
      </w:pPr>
      <w:r w:rsidRPr="00A170C6">
        <w:rPr>
          <w:rFonts w:eastAsia="Calibri"/>
          <w:b/>
          <w:bCs/>
          <w:iCs/>
        </w:rPr>
        <w:t xml:space="preserve">ИКЗ </w:t>
      </w:r>
      <w:r w:rsidR="002A143C" w:rsidRPr="002A143C">
        <w:rPr>
          <w:b/>
          <w:bCs/>
        </w:rPr>
        <w:t>261870901029087090100100090200000244</w:t>
      </w:r>
    </w:p>
    <w:p w:rsidR="0027064A" w:rsidRDefault="00FE1DA5" w:rsidP="0027064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w:t>
      </w:r>
      <w:r w:rsidR="0027064A" w:rsidRPr="00545F7A">
        <w:rPr>
          <w:rFonts w:ascii="Times New Roman" w:hAnsi="Times New Roman" w:cs="Times New Roman"/>
          <w:sz w:val="24"/>
          <w:szCs w:val="24"/>
        </w:rPr>
        <w:t>Анадырь</w:t>
      </w:r>
      <w:r>
        <w:rPr>
          <w:rFonts w:ascii="Times New Roman" w:hAnsi="Times New Roman" w:cs="Times New Roman"/>
          <w:sz w:val="24"/>
          <w:szCs w:val="24"/>
        </w:rPr>
        <w:t xml:space="preserve"> </w:t>
      </w:r>
      <w:r w:rsidR="00E87950">
        <w:rPr>
          <w:rFonts w:ascii="Times New Roman" w:hAnsi="Times New Roman" w:cs="Times New Roman"/>
          <w:sz w:val="24"/>
          <w:szCs w:val="24"/>
        </w:rPr>
        <w:t xml:space="preserve"> </w:t>
      </w:r>
      <w:r>
        <w:rPr>
          <w:rFonts w:ascii="Times New Roman" w:hAnsi="Times New Roman" w:cs="Times New Roman"/>
          <w:sz w:val="24"/>
          <w:szCs w:val="24"/>
        </w:rPr>
        <w:t xml:space="preserve">   </w:t>
      </w:r>
      <w:r w:rsidR="0027064A" w:rsidRPr="00545F7A">
        <w:rPr>
          <w:rFonts w:ascii="Times New Roman" w:hAnsi="Times New Roman" w:cs="Times New Roman"/>
          <w:sz w:val="24"/>
          <w:szCs w:val="24"/>
        </w:rPr>
        <w:t xml:space="preserve">                                                                             </w:t>
      </w:r>
      <w:r w:rsidR="0027064A">
        <w:rPr>
          <w:rFonts w:ascii="Times New Roman" w:hAnsi="Times New Roman" w:cs="Times New Roman"/>
          <w:sz w:val="24"/>
          <w:szCs w:val="24"/>
        </w:rPr>
        <w:t xml:space="preserve">     ________________________ </w:t>
      </w:r>
    </w:p>
    <w:p w:rsidR="0027064A" w:rsidRDefault="0027064A" w:rsidP="0027064A">
      <w:pPr>
        <w:pStyle w:val="ConsPlusNonformat"/>
        <w:jc w:val="both"/>
        <w:rPr>
          <w:rFonts w:ascii="Times New Roman" w:hAnsi="Times New Roman" w:cs="Times New Roman"/>
          <w:sz w:val="24"/>
          <w:szCs w:val="24"/>
        </w:rPr>
      </w:pPr>
    </w:p>
    <w:p w:rsidR="00A21DAF" w:rsidRPr="00F23703" w:rsidRDefault="00A21DAF" w:rsidP="00F23703">
      <w:pPr>
        <w:pStyle w:val="3"/>
        <w:spacing w:before="0" w:after="0" w:line="285" w:lineRule="atLeast"/>
        <w:ind w:firstLine="567"/>
        <w:jc w:val="both"/>
        <w:rPr>
          <w:rFonts w:ascii="Times New Roman" w:hAnsi="Times New Roman" w:cs="Times New Roman"/>
          <w:b w:val="0"/>
          <w:sz w:val="24"/>
          <w:szCs w:val="24"/>
        </w:rPr>
      </w:pPr>
      <w:r w:rsidRPr="0015194D">
        <w:rPr>
          <w:rFonts w:ascii="Times New Roman" w:hAnsi="Times New Roman" w:cs="Times New Roman"/>
          <w:b w:val="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w:t>
      </w:r>
      <w:r w:rsidR="005C0AB4" w:rsidRPr="0015194D">
        <w:rPr>
          <w:rFonts w:ascii="Times New Roman" w:hAnsi="Times New Roman" w:cs="Times New Roman"/>
          <w:b w:val="0"/>
          <w:sz w:val="24"/>
          <w:szCs w:val="24"/>
        </w:rPr>
        <w:t xml:space="preserve"> (Главное управление МЧС России по Чукотскому автономному округу)</w:t>
      </w:r>
      <w:r w:rsidRPr="00F23703">
        <w:rPr>
          <w:rFonts w:ascii="Times New Roman" w:hAnsi="Times New Roman" w:cs="Times New Roman"/>
          <w:b w:val="0"/>
          <w:sz w:val="24"/>
          <w:szCs w:val="24"/>
        </w:rPr>
        <w:t xml:space="preserve">, именуемое в дальнейшем </w:t>
      </w:r>
      <w:r w:rsidRPr="0015194D">
        <w:rPr>
          <w:rFonts w:ascii="Times New Roman" w:hAnsi="Times New Roman" w:cs="Times New Roman"/>
          <w:b w:val="0"/>
          <w:sz w:val="24"/>
          <w:szCs w:val="24"/>
        </w:rPr>
        <w:t>«Заказчик»</w:t>
      </w:r>
      <w:r w:rsidRPr="00F23703">
        <w:rPr>
          <w:rFonts w:ascii="Times New Roman" w:hAnsi="Times New Roman" w:cs="Times New Roman"/>
          <w:b w:val="0"/>
          <w:sz w:val="24"/>
          <w:szCs w:val="24"/>
        </w:rPr>
        <w:t xml:space="preserve">, </w:t>
      </w:r>
      <w:r w:rsidRPr="0015194D">
        <w:rPr>
          <w:rFonts w:ascii="Times New Roman" w:hAnsi="Times New Roman" w:cs="Times New Roman"/>
          <w:b w:val="0"/>
          <w:sz w:val="24"/>
          <w:szCs w:val="24"/>
        </w:rPr>
        <w:t xml:space="preserve">в лице </w:t>
      </w:r>
      <w:r w:rsidR="009E7810">
        <w:rPr>
          <w:rFonts w:ascii="Times New Roman" w:hAnsi="Times New Roman" w:cs="Times New Roman"/>
          <w:b w:val="0"/>
          <w:sz w:val="24"/>
          <w:szCs w:val="24"/>
        </w:rPr>
        <w:t>___________________________</w:t>
      </w:r>
      <w:r w:rsidR="0015194D" w:rsidRPr="0015194D">
        <w:rPr>
          <w:rFonts w:ascii="Times New Roman" w:hAnsi="Times New Roman" w:cs="Times New Roman"/>
          <w:b w:val="0"/>
          <w:sz w:val="24"/>
          <w:szCs w:val="24"/>
        </w:rPr>
        <w:t xml:space="preserve">, действующего на основании </w:t>
      </w:r>
      <w:r w:rsidR="009E7810">
        <w:rPr>
          <w:rFonts w:ascii="Times New Roman" w:hAnsi="Times New Roman" w:cs="Times New Roman"/>
          <w:b w:val="0"/>
          <w:sz w:val="24"/>
          <w:szCs w:val="24"/>
        </w:rPr>
        <w:t>________</w:t>
      </w:r>
      <w:r w:rsidRPr="00F23703">
        <w:rPr>
          <w:rFonts w:ascii="Times New Roman" w:hAnsi="Times New Roman" w:cs="Times New Roman"/>
          <w:b w:val="0"/>
          <w:sz w:val="24"/>
          <w:szCs w:val="24"/>
        </w:rPr>
        <w:t>, с одной стороны</w:t>
      </w:r>
      <w:r w:rsidR="00F23703">
        <w:rPr>
          <w:rFonts w:ascii="Times New Roman" w:hAnsi="Times New Roman" w:cs="Times New Roman"/>
          <w:b w:val="0"/>
          <w:sz w:val="24"/>
          <w:szCs w:val="24"/>
        </w:rPr>
        <w:t>,</w:t>
      </w:r>
      <w:r w:rsidRPr="00F23703">
        <w:rPr>
          <w:rFonts w:ascii="Times New Roman" w:hAnsi="Times New Roman" w:cs="Times New Roman"/>
          <w:b w:val="0"/>
          <w:sz w:val="24"/>
          <w:szCs w:val="24"/>
        </w:rPr>
        <w:t xml:space="preserve"> </w:t>
      </w:r>
      <w:r w:rsidRPr="00DC33A5">
        <w:rPr>
          <w:rFonts w:ascii="Times New Roman" w:hAnsi="Times New Roman" w:cs="Times New Roman"/>
          <w:b w:val="0"/>
          <w:sz w:val="24"/>
          <w:szCs w:val="24"/>
        </w:rPr>
        <w:t xml:space="preserve">и </w:t>
      </w:r>
      <w:r w:rsidR="002A1424" w:rsidRPr="0015194D">
        <w:rPr>
          <w:rFonts w:ascii="Times New Roman" w:hAnsi="Times New Roman" w:cs="Times New Roman"/>
          <w:b w:val="0"/>
          <w:sz w:val="24"/>
          <w:szCs w:val="24"/>
        </w:rPr>
        <w:t>______________________</w:t>
      </w:r>
      <w:r w:rsidR="00DC33A5">
        <w:rPr>
          <w:rFonts w:ascii="Times New Roman" w:hAnsi="Times New Roman" w:cs="Times New Roman"/>
          <w:b w:val="0"/>
          <w:sz w:val="24"/>
          <w:szCs w:val="24"/>
        </w:rPr>
        <w:t xml:space="preserve">, </w:t>
      </w:r>
      <w:r w:rsidR="00DC33A5" w:rsidRPr="00DC33A5">
        <w:rPr>
          <w:rFonts w:ascii="Times New Roman" w:hAnsi="Times New Roman" w:cs="Times New Roman"/>
          <w:b w:val="0"/>
          <w:sz w:val="24"/>
          <w:szCs w:val="24"/>
        </w:rPr>
        <w:t>именуемое в дальнейшем «</w:t>
      </w:r>
      <w:r w:rsidR="002A1424">
        <w:rPr>
          <w:rFonts w:ascii="Times New Roman" w:hAnsi="Times New Roman" w:cs="Times New Roman"/>
          <w:b w:val="0"/>
          <w:sz w:val="24"/>
          <w:szCs w:val="24"/>
        </w:rPr>
        <w:t>Поставщик</w:t>
      </w:r>
      <w:r w:rsidR="00DC33A5" w:rsidRPr="00DC33A5">
        <w:rPr>
          <w:rFonts w:ascii="Times New Roman" w:hAnsi="Times New Roman" w:cs="Times New Roman"/>
          <w:b w:val="0"/>
          <w:sz w:val="24"/>
          <w:szCs w:val="24"/>
        </w:rPr>
        <w:t xml:space="preserve">», в лице </w:t>
      </w:r>
      <w:r w:rsidR="002A1424" w:rsidRPr="0015194D">
        <w:rPr>
          <w:rFonts w:ascii="Times New Roman" w:hAnsi="Times New Roman" w:cs="Times New Roman"/>
          <w:b w:val="0"/>
          <w:sz w:val="24"/>
          <w:szCs w:val="24"/>
        </w:rPr>
        <w:t>_______________</w:t>
      </w:r>
      <w:r w:rsidR="00DC33A5">
        <w:rPr>
          <w:rFonts w:ascii="Times New Roman" w:hAnsi="Times New Roman" w:cs="Times New Roman"/>
          <w:b w:val="0"/>
          <w:sz w:val="24"/>
          <w:szCs w:val="24"/>
        </w:rPr>
        <w:t xml:space="preserve">, </w:t>
      </w:r>
      <w:r w:rsidR="00DC33A5" w:rsidRPr="00DC33A5">
        <w:rPr>
          <w:rFonts w:ascii="Times New Roman" w:hAnsi="Times New Roman" w:cs="Times New Roman"/>
          <w:b w:val="0"/>
          <w:sz w:val="24"/>
          <w:szCs w:val="24"/>
        </w:rPr>
        <w:t>действующе</w:t>
      </w:r>
      <w:r w:rsidR="002A1424">
        <w:rPr>
          <w:rFonts w:ascii="Times New Roman" w:hAnsi="Times New Roman" w:cs="Times New Roman"/>
          <w:b w:val="0"/>
          <w:sz w:val="24"/>
          <w:szCs w:val="24"/>
        </w:rPr>
        <w:t xml:space="preserve">го </w:t>
      </w:r>
      <w:r w:rsidR="00DC33A5" w:rsidRPr="00DC33A5">
        <w:rPr>
          <w:rFonts w:ascii="Times New Roman" w:hAnsi="Times New Roman" w:cs="Times New Roman"/>
          <w:b w:val="0"/>
          <w:sz w:val="24"/>
          <w:szCs w:val="24"/>
        </w:rPr>
        <w:t xml:space="preserve">на основании </w:t>
      </w:r>
      <w:r w:rsidR="002A1424" w:rsidRPr="0015194D">
        <w:rPr>
          <w:rFonts w:ascii="Times New Roman" w:hAnsi="Times New Roman" w:cs="Times New Roman"/>
          <w:b w:val="0"/>
          <w:sz w:val="24"/>
          <w:szCs w:val="24"/>
        </w:rPr>
        <w:t>__________</w:t>
      </w:r>
      <w:r w:rsidRPr="00DC33A5">
        <w:rPr>
          <w:rFonts w:ascii="Times New Roman" w:hAnsi="Times New Roman" w:cs="Times New Roman"/>
          <w:b w:val="0"/>
          <w:sz w:val="24"/>
          <w:szCs w:val="24"/>
        </w:rPr>
        <w:t>, с другой</w:t>
      </w:r>
      <w:r w:rsidRPr="00F23703">
        <w:rPr>
          <w:rFonts w:ascii="Times New Roman" w:hAnsi="Times New Roman" w:cs="Times New Roman"/>
          <w:b w:val="0"/>
          <w:sz w:val="24"/>
          <w:szCs w:val="24"/>
        </w:rPr>
        <w:t xml:space="preserve"> стороны, вместе именуемые «Стороны» и каждый в отдельности «Сторона», с соблюдением  требований Гражданского кодекса Российской Федерации, </w:t>
      </w:r>
      <w:r w:rsidR="00F23703" w:rsidRPr="00F23703">
        <w:rPr>
          <w:rFonts w:ascii="Times New Roman" w:hAnsi="Times New Roman" w:cs="Times New Roman"/>
          <w:b w:val="0"/>
          <w:sz w:val="24"/>
          <w:szCs w:val="24"/>
        </w:rPr>
        <w:t xml:space="preserve">на основании пункта 4 части 1 статьи 93 </w:t>
      </w:r>
      <w:r w:rsidRPr="00F23703">
        <w:rPr>
          <w:rFonts w:ascii="Times New Roman" w:hAnsi="Times New Roman" w:cs="Times New Roman"/>
          <w:b w:val="0"/>
          <w:sz w:val="24"/>
          <w:szCs w:val="24"/>
        </w:rPr>
        <w:t>Федерального закона от 05.04.2013 № 44-ФЗ «О контрактной системе в сфере закупок товаров, работ, услуг для государственных и муниципальных нужд» (далее – Закон № 44-ФЗ)</w:t>
      </w:r>
      <w:r w:rsidR="00F23703" w:rsidRPr="00F23703">
        <w:rPr>
          <w:rFonts w:ascii="Times New Roman" w:hAnsi="Times New Roman" w:cs="Times New Roman"/>
          <w:b w:val="0"/>
          <w:sz w:val="24"/>
          <w:szCs w:val="24"/>
        </w:rPr>
        <w:t xml:space="preserve"> и </w:t>
      </w:r>
      <w:r w:rsidR="008359EB" w:rsidRPr="00F23703">
        <w:rPr>
          <w:rFonts w:ascii="Times New Roman" w:hAnsi="Times New Roman" w:cs="Times New Roman"/>
          <w:b w:val="0"/>
          <w:sz w:val="24"/>
          <w:szCs w:val="24"/>
        </w:rPr>
        <w:t xml:space="preserve">объявления о закупке </w:t>
      </w:r>
      <w:r w:rsidR="008A670C">
        <w:rPr>
          <w:rFonts w:ascii="Times New Roman" w:hAnsi="Times New Roman" w:cs="Times New Roman"/>
          <w:b w:val="0"/>
          <w:sz w:val="24"/>
          <w:szCs w:val="24"/>
        </w:rPr>
        <w:t xml:space="preserve">на </w:t>
      </w:r>
      <w:r w:rsidR="008359EB" w:rsidRPr="00F23703">
        <w:rPr>
          <w:rFonts w:ascii="Times New Roman" w:hAnsi="Times New Roman" w:cs="Times New Roman"/>
          <w:b w:val="0"/>
          <w:sz w:val="24"/>
          <w:szCs w:val="24"/>
        </w:rPr>
        <w:t xml:space="preserve">ЕАТ от </w:t>
      </w:r>
      <w:r w:rsidR="002A1424">
        <w:rPr>
          <w:rFonts w:ascii="Times New Roman" w:hAnsi="Times New Roman" w:cs="Times New Roman"/>
          <w:b w:val="0"/>
          <w:sz w:val="24"/>
          <w:szCs w:val="24"/>
        </w:rPr>
        <w:t>_____________</w:t>
      </w:r>
      <w:r w:rsidR="00F23703" w:rsidRPr="00F23703">
        <w:rPr>
          <w:rFonts w:ascii="Times New Roman" w:hAnsi="Times New Roman" w:cs="Times New Roman"/>
          <w:b w:val="0"/>
          <w:sz w:val="24"/>
          <w:szCs w:val="24"/>
        </w:rPr>
        <w:t xml:space="preserve"> </w:t>
      </w:r>
      <w:r w:rsidR="008359EB" w:rsidRPr="00F23703">
        <w:rPr>
          <w:rFonts w:ascii="Times New Roman" w:hAnsi="Times New Roman" w:cs="Times New Roman"/>
          <w:b w:val="0"/>
          <w:sz w:val="24"/>
          <w:szCs w:val="24"/>
        </w:rPr>
        <w:t xml:space="preserve">№ </w:t>
      </w:r>
      <w:r w:rsidR="002A1424">
        <w:rPr>
          <w:rFonts w:ascii="Times New Roman" w:hAnsi="Times New Roman" w:cs="Times New Roman"/>
          <w:b w:val="0"/>
          <w:sz w:val="24"/>
          <w:szCs w:val="24"/>
        </w:rPr>
        <w:t>__________,</w:t>
      </w:r>
      <w:r w:rsidR="008359EB" w:rsidRPr="0015194D">
        <w:rPr>
          <w:rFonts w:ascii="Times New Roman" w:hAnsi="Times New Roman" w:cs="Times New Roman"/>
          <w:b w:val="0"/>
          <w:sz w:val="24"/>
          <w:szCs w:val="24"/>
        </w:rPr>
        <w:t xml:space="preserve"> итогового протокола закупочной</w:t>
      </w:r>
      <w:r w:rsidR="008359EB" w:rsidRPr="00F23703">
        <w:rPr>
          <w:rFonts w:ascii="Times New Roman" w:hAnsi="Times New Roman" w:cs="Times New Roman"/>
          <w:b w:val="0"/>
          <w:sz w:val="24"/>
          <w:szCs w:val="24"/>
        </w:rPr>
        <w:t xml:space="preserve"> сессии</w:t>
      </w:r>
      <w:r w:rsidR="00F353F8">
        <w:rPr>
          <w:rFonts w:ascii="Times New Roman" w:hAnsi="Times New Roman" w:cs="Times New Roman"/>
          <w:b w:val="0"/>
          <w:sz w:val="24"/>
          <w:szCs w:val="24"/>
        </w:rPr>
        <w:t xml:space="preserve"> от __________</w:t>
      </w:r>
      <w:r w:rsidRPr="00F23703">
        <w:rPr>
          <w:rFonts w:ascii="Times New Roman" w:hAnsi="Times New Roman" w:cs="Times New Roman"/>
          <w:b w:val="0"/>
          <w:sz w:val="24"/>
          <w:szCs w:val="24"/>
        </w:rPr>
        <w:t xml:space="preserve">, заключили настоящий Государственный контракт </w:t>
      </w:r>
      <w:r w:rsidR="00B04C95">
        <w:rPr>
          <w:rFonts w:ascii="Times New Roman" w:hAnsi="Times New Roman" w:cs="Times New Roman"/>
          <w:b w:val="0"/>
          <w:sz w:val="24"/>
          <w:szCs w:val="24"/>
        </w:rPr>
        <w:t xml:space="preserve">на поставку </w:t>
      </w:r>
      <w:r w:rsidR="000E4479">
        <w:rPr>
          <w:rFonts w:ascii="Times New Roman" w:hAnsi="Times New Roman" w:cs="Times New Roman"/>
          <w:b w:val="0"/>
          <w:sz w:val="24"/>
          <w:szCs w:val="24"/>
        </w:rPr>
        <w:t>канцелярских принадлежностей</w:t>
      </w:r>
      <w:r w:rsidR="00B04C95">
        <w:rPr>
          <w:rFonts w:ascii="Times New Roman" w:hAnsi="Times New Roman" w:cs="Times New Roman"/>
          <w:b w:val="0"/>
          <w:sz w:val="24"/>
          <w:szCs w:val="24"/>
        </w:rPr>
        <w:t xml:space="preserve"> </w:t>
      </w:r>
      <w:r w:rsidRPr="00F23703">
        <w:rPr>
          <w:rFonts w:ascii="Times New Roman" w:hAnsi="Times New Roman" w:cs="Times New Roman"/>
          <w:b w:val="0"/>
          <w:sz w:val="24"/>
          <w:szCs w:val="24"/>
        </w:rPr>
        <w:t>(далее - Контракт) о нижеследующем:</w:t>
      </w:r>
    </w:p>
    <w:p w:rsidR="009F3226" w:rsidRPr="00C46554" w:rsidRDefault="009F3226" w:rsidP="009F3226">
      <w:pPr>
        <w:tabs>
          <w:tab w:val="left" w:pos="0"/>
          <w:tab w:val="left" w:pos="708"/>
          <w:tab w:val="left" w:pos="1416"/>
          <w:tab w:val="left" w:pos="2124"/>
          <w:tab w:val="left" w:pos="2832"/>
          <w:tab w:val="left" w:pos="3540"/>
          <w:tab w:val="left" w:pos="4248"/>
          <w:tab w:val="left" w:pos="4956"/>
          <w:tab w:val="left" w:pos="5664"/>
          <w:tab w:val="left" w:pos="8460"/>
        </w:tabs>
        <w:autoSpaceDE w:val="0"/>
        <w:autoSpaceDN w:val="0"/>
        <w:ind w:firstLine="709"/>
        <w:jc w:val="both"/>
        <w:rPr>
          <w:spacing w:val="-4"/>
        </w:rPr>
      </w:pPr>
    </w:p>
    <w:p w:rsidR="00A21DAF" w:rsidRPr="00513692" w:rsidRDefault="00A21DAF" w:rsidP="00A21DAF">
      <w:pPr>
        <w:jc w:val="center"/>
        <w:rPr>
          <w:b/>
        </w:rPr>
      </w:pPr>
      <w:r w:rsidRPr="00754332">
        <w:rPr>
          <w:b/>
        </w:rPr>
        <w:t>1.</w:t>
      </w:r>
      <w:r>
        <w:rPr>
          <w:b/>
        </w:rPr>
        <w:t xml:space="preserve"> </w:t>
      </w:r>
      <w:r w:rsidRPr="00513692">
        <w:rPr>
          <w:b/>
        </w:rPr>
        <w:t>ПРЕДМЕТ КОНТРАКТА</w:t>
      </w:r>
    </w:p>
    <w:p w:rsidR="003A72A1" w:rsidRPr="005405C6" w:rsidRDefault="009F3226" w:rsidP="003A72A1">
      <w:pPr>
        <w:suppressAutoHyphens/>
        <w:ind w:firstLine="567"/>
        <w:jc w:val="both"/>
        <w:rPr>
          <w:lang w:eastAsia="zh-CN"/>
        </w:rPr>
      </w:pPr>
      <w:r w:rsidRPr="00E12907">
        <w:rPr>
          <w:lang w:eastAsia="zh-CN"/>
        </w:rPr>
        <w:t>1.1. Предметом Контракта является</w:t>
      </w:r>
      <w:r w:rsidR="003A72A1" w:rsidRPr="00E12907">
        <w:rPr>
          <w:lang w:eastAsia="zh-CN"/>
        </w:rPr>
        <w:t xml:space="preserve">: </w:t>
      </w:r>
      <w:r w:rsidR="002A1424">
        <w:rPr>
          <w:b/>
          <w:lang w:eastAsia="zh-CN"/>
        </w:rPr>
        <w:t xml:space="preserve">поставка </w:t>
      </w:r>
      <w:r w:rsidR="000E4479">
        <w:rPr>
          <w:b/>
          <w:lang w:eastAsia="zh-CN"/>
        </w:rPr>
        <w:t>канцелярских принадлежностей</w:t>
      </w:r>
      <w:r w:rsidR="002763C2">
        <w:rPr>
          <w:b/>
          <w:lang w:eastAsia="zh-CN"/>
        </w:rPr>
        <w:t xml:space="preserve"> </w:t>
      </w:r>
      <w:r w:rsidR="002A1424">
        <w:rPr>
          <w:b/>
          <w:lang w:eastAsia="zh-CN"/>
        </w:rPr>
        <w:t>(</w:t>
      </w:r>
      <w:r w:rsidRPr="00E12907">
        <w:rPr>
          <w:lang w:eastAsia="zh-CN"/>
        </w:rPr>
        <w:t>далее</w:t>
      </w:r>
      <w:r w:rsidR="003A72A1" w:rsidRPr="00E12907">
        <w:rPr>
          <w:lang w:eastAsia="zh-CN"/>
        </w:rPr>
        <w:t xml:space="preserve"> - </w:t>
      </w:r>
      <w:r w:rsidR="002A1424">
        <w:rPr>
          <w:lang w:eastAsia="zh-CN"/>
        </w:rPr>
        <w:t>Товар</w:t>
      </w:r>
      <w:r w:rsidRPr="00E12907">
        <w:rPr>
          <w:lang w:eastAsia="zh-CN"/>
        </w:rPr>
        <w:t>).</w:t>
      </w:r>
      <w:r w:rsidR="00A21DAF">
        <w:rPr>
          <w:lang w:eastAsia="zh-CN"/>
        </w:rPr>
        <w:t xml:space="preserve"> </w:t>
      </w:r>
      <w:r w:rsidR="003A72A1" w:rsidRPr="005405C6">
        <w:rPr>
          <w:lang w:eastAsia="zh-CN"/>
        </w:rPr>
        <w:t xml:space="preserve">Заказчик поручает, а </w:t>
      </w:r>
      <w:r w:rsidR="00B86B2A">
        <w:rPr>
          <w:lang w:eastAsia="zh-CN"/>
        </w:rPr>
        <w:t>Поставщик</w:t>
      </w:r>
      <w:r w:rsidR="003A72A1" w:rsidRPr="005405C6">
        <w:rPr>
          <w:lang w:eastAsia="zh-CN"/>
        </w:rPr>
        <w:t xml:space="preserve"> принимает на себя обязательства по </w:t>
      </w:r>
      <w:r w:rsidR="002A1424">
        <w:rPr>
          <w:lang w:eastAsia="zh-CN"/>
        </w:rPr>
        <w:t xml:space="preserve">поставке Товара </w:t>
      </w:r>
      <w:r w:rsidR="003A72A1" w:rsidRPr="005405C6">
        <w:rPr>
          <w:lang w:eastAsia="zh-CN"/>
        </w:rPr>
        <w:t>в соответствии с Техническим заданием (Приложение № 1 к настоящему Контракту), являющимся неотъемлемой частью настоящего Контракта</w:t>
      </w:r>
      <w:r w:rsidR="002A1424">
        <w:rPr>
          <w:lang w:eastAsia="zh-CN"/>
        </w:rPr>
        <w:t xml:space="preserve">. </w:t>
      </w:r>
      <w:r w:rsidR="003A72A1" w:rsidRPr="005405C6">
        <w:rPr>
          <w:lang w:eastAsia="zh-CN"/>
        </w:rPr>
        <w:t xml:space="preserve">Заказчик обязуется принять </w:t>
      </w:r>
      <w:r w:rsidR="002A1424">
        <w:rPr>
          <w:lang w:eastAsia="zh-CN"/>
        </w:rPr>
        <w:t>поставленный</w:t>
      </w:r>
      <w:r w:rsidR="002A1424">
        <w:rPr>
          <w:lang w:eastAsia="zh-CN"/>
        </w:rPr>
        <w:tab/>
        <w:t xml:space="preserve"> Товар</w:t>
      </w:r>
      <w:r w:rsidR="003A72A1" w:rsidRPr="005405C6">
        <w:rPr>
          <w:lang w:eastAsia="zh-CN"/>
        </w:rPr>
        <w:t xml:space="preserve"> и оплатить </w:t>
      </w:r>
      <w:r w:rsidR="002A1424">
        <w:rPr>
          <w:lang w:eastAsia="zh-CN"/>
        </w:rPr>
        <w:t xml:space="preserve">его </w:t>
      </w:r>
      <w:r w:rsidR="003A72A1" w:rsidRPr="005405C6">
        <w:rPr>
          <w:lang w:eastAsia="zh-CN"/>
        </w:rPr>
        <w:t>в порядке и на условиях, предусмотренных Контрактом.</w:t>
      </w:r>
    </w:p>
    <w:p w:rsidR="007877E9" w:rsidRDefault="007877E9" w:rsidP="00B97229">
      <w:pPr>
        <w:suppressAutoHyphens/>
        <w:ind w:firstLine="567"/>
        <w:jc w:val="both"/>
        <w:rPr>
          <w:lang w:eastAsia="zh-CN"/>
        </w:rPr>
      </w:pPr>
      <w:r w:rsidRPr="00E12907">
        <w:rPr>
          <w:lang w:eastAsia="zh-CN"/>
        </w:rPr>
        <w:t>1.</w:t>
      </w:r>
      <w:r w:rsidR="00A21DAF">
        <w:rPr>
          <w:lang w:eastAsia="zh-CN"/>
        </w:rPr>
        <w:t>2</w:t>
      </w:r>
      <w:r w:rsidRPr="00E12907">
        <w:rPr>
          <w:lang w:eastAsia="zh-CN"/>
        </w:rPr>
        <w:t xml:space="preserve">. При исполнении Контракта не допускается перемена </w:t>
      </w:r>
      <w:r w:rsidR="002A1424">
        <w:rPr>
          <w:lang w:eastAsia="zh-CN"/>
        </w:rPr>
        <w:t>Поставщика</w:t>
      </w:r>
      <w:r w:rsidRPr="00E12907">
        <w:rPr>
          <w:lang w:eastAsia="zh-CN"/>
        </w:rPr>
        <w:t xml:space="preserve">, за исключением случая, если новый </w:t>
      </w:r>
      <w:r w:rsidR="002A1424">
        <w:rPr>
          <w:lang w:eastAsia="zh-CN"/>
        </w:rPr>
        <w:t>Поставщик</w:t>
      </w:r>
      <w:r w:rsidRPr="00E12907">
        <w:rPr>
          <w:lang w:eastAsia="zh-CN"/>
        </w:rPr>
        <w:t xml:space="preserve"> является правопреемником </w:t>
      </w:r>
      <w:r w:rsidR="002A1424">
        <w:rPr>
          <w:lang w:eastAsia="zh-CN"/>
        </w:rPr>
        <w:t>Поставщика</w:t>
      </w:r>
      <w:r w:rsidRPr="00E12907">
        <w:rPr>
          <w:lang w:eastAsia="zh-CN"/>
        </w:rPr>
        <w:t xml:space="preserve"> по такому Контракту вследствие реорганизации юридического лица в форме преобразования, слияния или присоединения.</w:t>
      </w:r>
    </w:p>
    <w:p w:rsidR="00B97229" w:rsidRDefault="00B97229" w:rsidP="00B97229">
      <w:pPr>
        <w:ind w:firstLine="567"/>
        <w:jc w:val="both"/>
        <w:rPr>
          <w:color w:val="000000"/>
        </w:rPr>
      </w:pPr>
      <w:r>
        <w:rPr>
          <w:color w:val="000000"/>
        </w:rPr>
        <w:t>1.3. Наименование, количество и иные характеристики поставляемого Товара указаны в </w:t>
      </w:r>
      <w:r w:rsidR="00D96459">
        <w:rPr>
          <w:color w:val="000000"/>
        </w:rPr>
        <w:t>Техническом задании</w:t>
      </w:r>
      <w:r>
        <w:rPr>
          <w:color w:val="000000"/>
        </w:rPr>
        <w:t xml:space="preserve"> (приложение 1 к Контракту).</w:t>
      </w:r>
    </w:p>
    <w:p w:rsidR="00A21DAF" w:rsidRDefault="00A21DAF" w:rsidP="009F3226">
      <w:pPr>
        <w:shd w:val="clear" w:color="auto" w:fill="FFFFFF"/>
        <w:ind w:left="180"/>
        <w:contextualSpacing/>
        <w:jc w:val="center"/>
        <w:rPr>
          <w:rFonts w:eastAsia="Calibri"/>
          <w:b/>
          <w:spacing w:val="9"/>
        </w:rPr>
      </w:pPr>
    </w:p>
    <w:p w:rsidR="00A21DAF" w:rsidRPr="00513692" w:rsidRDefault="009F3226" w:rsidP="00A21DAF">
      <w:pPr>
        <w:jc w:val="center"/>
        <w:rPr>
          <w:b/>
        </w:rPr>
      </w:pPr>
      <w:r>
        <w:rPr>
          <w:rFonts w:eastAsia="Calibri"/>
          <w:b/>
          <w:spacing w:val="9"/>
        </w:rPr>
        <w:t xml:space="preserve">2. </w:t>
      </w:r>
      <w:r w:rsidRPr="00D60BE5">
        <w:rPr>
          <w:rFonts w:eastAsia="Calibri"/>
          <w:b/>
          <w:spacing w:val="9"/>
        </w:rPr>
        <w:t>ЦЕНА КОНТРАКТА</w:t>
      </w:r>
      <w:r w:rsidR="00A21DAF">
        <w:rPr>
          <w:rFonts w:eastAsia="Calibri"/>
          <w:b/>
          <w:spacing w:val="9"/>
        </w:rPr>
        <w:t xml:space="preserve"> </w:t>
      </w:r>
      <w:r w:rsidR="00A21DAF">
        <w:rPr>
          <w:b/>
        </w:rPr>
        <w:t>И ПОРЯДОК РАСЧЕТОВ</w:t>
      </w:r>
    </w:p>
    <w:p w:rsidR="002A1424" w:rsidRDefault="003A72A1" w:rsidP="001061F9">
      <w:pPr>
        <w:ind w:firstLine="567"/>
        <w:jc w:val="both"/>
        <w:rPr>
          <w:b/>
        </w:rPr>
      </w:pPr>
      <w:r w:rsidRPr="00F23703">
        <w:rPr>
          <w:b/>
          <w:snapToGrid w:val="0"/>
        </w:rPr>
        <w:t xml:space="preserve">2.1. </w:t>
      </w:r>
      <w:r w:rsidRPr="00F23703">
        <w:rPr>
          <w:b/>
        </w:rPr>
        <w:t>Цена Контракта</w:t>
      </w:r>
      <w:r w:rsidR="002A1424">
        <w:rPr>
          <w:b/>
        </w:rPr>
        <w:t xml:space="preserve"> составляет _______________ (______________), в том числе НДС ____ %, (если НДС не установлен указать причину)</w:t>
      </w:r>
    </w:p>
    <w:p w:rsidR="002A1424" w:rsidRDefault="002A1424" w:rsidP="002A1424">
      <w:pPr>
        <w:ind w:firstLine="567"/>
        <w:jc w:val="both"/>
        <w:rPr>
          <w:color w:val="000000"/>
        </w:rPr>
      </w:pPr>
      <w:r>
        <w:rPr>
          <w:color w:val="000000"/>
        </w:rPr>
        <w:t>2.1.1.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rsidR="003A72A1" w:rsidRPr="001B7076" w:rsidRDefault="003A72A1" w:rsidP="001B7076">
      <w:pPr>
        <w:widowControl w:val="0"/>
        <w:tabs>
          <w:tab w:val="left" w:pos="709"/>
        </w:tabs>
        <w:ind w:firstLine="567"/>
        <w:jc w:val="both"/>
        <w:rPr>
          <w:snapToGrid w:val="0"/>
        </w:rPr>
      </w:pPr>
      <w:r w:rsidRPr="001B7076">
        <w:rPr>
          <w:snapToGrid w:val="0"/>
        </w:rPr>
        <w:t xml:space="preserve">2.2. Валютой для установления </w:t>
      </w:r>
      <w:r w:rsidR="00517776" w:rsidRPr="001B7076">
        <w:rPr>
          <w:snapToGrid w:val="0"/>
        </w:rPr>
        <w:t>ц</w:t>
      </w:r>
      <w:r w:rsidRPr="001B7076">
        <w:rPr>
          <w:snapToGrid w:val="0"/>
        </w:rPr>
        <w:t xml:space="preserve">ены Контракта и расчетов с </w:t>
      </w:r>
      <w:r w:rsidR="00B86B2A">
        <w:rPr>
          <w:snapToGrid w:val="0"/>
        </w:rPr>
        <w:t>Поставщиком</w:t>
      </w:r>
      <w:r w:rsidRPr="001B7076">
        <w:rPr>
          <w:snapToGrid w:val="0"/>
        </w:rPr>
        <w:t xml:space="preserve"> является Российский рубль.</w:t>
      </w:r>
    </w:p>
    <w:p w:rsidR="00565F0F" w:rsidRDefault="00565F0F" w:rsidP="00565F0F">
      <w:pPr>
        <w:ind w:firstLine="567"/>
        <w:jc w:val="both"/>
        <w:rPr>
          <w:color w:val="000000"/>
        </w:rPr>
      </w:pPr>
      <w:r>
        <w:rPr>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w:t>
      </w:r>
    </w:p>
    <w:p w:rsidR="00565F0F" w:rsidRPr="001B7076" w:rsidRDefault="00565F0F" w:rsidP="00565F0F">
      <w:pPr>
        <w:tabs>
          <w:tab w:val="left" w:pos="993"/>
        </w:tabs>
        <w:ind w:firstLine="567"/>
        <w:jc w:val="both"/>
        <w:rPr>
          <w:bCs/>
          <w:lang w:eastAsia="zh-CN"/>
        </w:rPr>
      </w:pPr>
      <w:r w:rsidRPr="001B7076">
        <w:lastRenderedPageBreak/>
        <w:t>2.</w:t>
      </w:r>
      <w:r>
        <w:t>4</w:t>
      </w:r>
      <w:r w:rsidRPr="001B7076">
        <w:t xml:space="preserve">. </w:t>
      </w:r>
      <w:r w:rsidRPr="001B7076">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rsidRPr="001B7076">
        <w:rPr>
          <w:bCs/>
          <w:lang w:eastAsia="zh-CN"/>
        </w:rPr>
        <w:t>предусмотренных частью 1 статьи 95 Закона № 44-ФЗ.</w:t>
      </w:r>
    </w:p>
    <w:p w:rsidR="00565F0F" w:rsidRDefault="00565F0F" w:rsidP="00565F0F">
      <w:pPr>
        <w:tabs>
          <w:tab w:val="left" w:pos="993"/>
        </w:tabs>
        <w:ind w:firstLine="567"/>
        <w:jc w:val="both"/>
      </w:pPr>
      <w:r w:rsidRPr="001B7076">
        <w:t>2.</w:t>
      </w:r>
      <w:r>
        <w:t>5</w:t>
      </w:r>
      <w:r w:rsidRPr="001B7076">
        <w:t>. Источник финансирования Контракта: федеральн</w:t>
      </w:r>
      <w:r>
        <w:t xml:space="preserve">ый </w:t>
      </w:r>
      <w:r w:rsidRPr="001B7076">
        <w:t>бюджет</w:t>
      </w:r>
      <w:r w:rsidR="002A143C">
        <w:t xml:space="preserve"> на 2026</w:t>
      </w:r>
      <w:r w:rsidR="009E7810">
        <w:t xml:space="preserve"> год</w:t>
      </w:r>
      <w:r w:rsidR="003057C0">
        <w:t>.</w:t>
      </w:r>
      <w:r>
        <w:t xml:space="preserve"> </w:t>
      </w:r>
    </w:p>
    <w:p w:rsidR="00565F0F" w:rsidRDefault="00565F0F" w:rsidP="00565F0F">
      <w:pPr>
        <w:ind w:firstLine="567"/>
        <w:jc w:val="both"/>
        <w:rPr>
          <w:color w:val="000000"/>
        </w:rPr>
      </w:pPr>
      <w:r>
        <w:rPr>
          <w:color w:val="000000"/>
        </w:rPr>
        <w:t>2.6.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B97229">
        <w:rPr>
          <w:color w:val="000000"/>
        </w:rPr>
        <w:t xml:space="preserve"> </w:t>
      </w:r>
      <w:r w:rsidR="008A53BF">
        <w:rPr>
          <w:color w:val="000000"/>
        </w:rPr>
        <w:t xml:space="preserve">в течение 7 (семи) рабочих дней </w:t>
      </w:r>
      <w:r>
        <w:rPr>
          <w:color w:val="000000"/>
        </w:rPr>
        <w:t xml:space="preserve">с даты подписания Заказчиком документа о приемке, предусмотренного </w:t>
      </w:r>
      <w:r w:rsidR="002A3345">
        <w:rPr>
          <w:color w:val="000000"/>
        </w:rPr>
        <w:t>пунктом 3.3</w:t>
      </w:r>
      <w:r>
        <w:rPr>
          <w:color w:val="000000"/>
        </w:rPr>
        <w:t> настоящего Контракта.</w:t>
      </w:r>
    </w:p>
    <w:p w:rsidR="00565F0F" w:rsidRDefault="00565F0F" w:rsidP="00565F0F">
      <w:pPr>
        <w:ind w:firstLine="567"/>
        <w:jc w:val="both"/>
        <w:rPr>
          <w:color w:val="000000"/>
        </w:rPr>
      </w:pPr>
      <w:r>
        <w:rPr>
          <w:color w:val="000000"/>
        </w:rPr>
        <w:t>2.</w:t>
      </w:r>
      <w:r w:rsidR="005D2FF5">
        <w:rPr>
          <w:color w:val="000000"/>
        </w:rPr>
        <w:t>7</w:t>
      </w:r>
      <w:r>
        <w:rPr>
          <w:color w:val="000000"/>
        </w:rPr>
        <w:t>.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0544D3" w:rsidRPr="001B7076" w:rsidRDefault="000544D3" w:rsidP="000544D3">
      <w:pPr>
        <w:ind w:firstLine="567"/>
        <w:jc w:val="both"/>
        <w:rPr>
          <w:bCs/>
        </w:rPr>
      </w:pPr>
      <w:r w:rsidRPr="001B7076">
        <w:rPr>
          <w:bCs/>
        </w:rPr>
        <w:t>2.</w:t>
      </w:r>
      <w:r>
        <w:rPr>
          <w:bCs/>
        </w:rPr>
        <w:t>8</w:t>
      </w:r>
      <w:r w:rsidRPr="001B7076">
        <w:rPr>
          <w:bCs/>
        </w:rPr>
        <w:t xml:space="preserve">. Обязательство Заказчика по оплате за </w:t>
      </w:r>
      <w:r>
        <w:rPr>
          <w:bCs/>
        </w:rPr>
        <w:t xml:space="preserve">поставленный Товар </w:t>
      </w:r>
      <w:r w:rsidRPr="001B7076">
        <w:rPr>
          <w:bCs/>
        </w:rPr>
        <w:t>считается исполненным с момента списания денежных средств со счета Заказчика.</w:t>
      </w:r>
    </w:p>
    <w:p w:rsidR="00B97229" w:rsidRDefault="00B97229" w:rsidP="001B7076">
      <w:pPr>
        <w:ind w:firstLine="567"/>
        <w:jc w:val="both"/>
      </w:pPr>
    </w:p>
    <w:p w:rsidR="00B97229" w:rsidRDefault="00B97229" w:rsidP="00B97229">
      <w:pPr>
        <w:jc w:val="center"/>
        <w:rPr>
          <w:color w:val="000000"/>
        </w:rPr>
      </w:pPr>
      <w:r>
        <w:rPr>
          <w:b/>
          <w:bCs/>
          <w:color w:val="000000"/>
        </w:rPr>
        <w:t>3. ПОРЯДОК, СРОКИ И УСЛОВИЯ ПОСТАВКИ И ПРИЕМКИ ТОВАРА</w:t>
      </w:r>
    </w:p>
    <w:p w:rsidR="00B97229" w:rsidRPr="00754332" w:rsidRDefault="00B97229" w:rsidP="00B97229">
      <w:pPr>
        <w:widowControl w:val="0"/>
        <w:ind w:firstLine="567"/>
        <w:jc w:val="both"/>
        <w:rPr>
          <w:rStyle w:val="blk"/>
        </w:rPr>
      </w:pPr>
      <w:r>
        <w:t>3.</w:t>
      </w:r>
      <w:r w:rsidRPr="00754332">
        <w:t>1.</w:t>
      </w:r>
      <w:r>
        <w:t xml:space="preserve"> С</w:t>
      </w:r>
      <w:r w:rsidRPr="00754332">
        <w:rPr>
          <w:rStyle w:val="blk"/>
        </w:rPr>
        <w:t xml:space="preserve">рок </w:t>
      </w:r>
      <w:r>
        <w:rPr>
          <w:rStyle w:val="blk"/>
        </w:rPr>
        <w:t>поставки Товара</w:t>
      </w:r>
      <w:r w:rsidRPr="00754332">
        <w:rPr>
          <w:rStyle w:val="blk"/>
        </w:rPr>
        <w:t xml:space="preserve">: </w:t>
      </w:r>
      <w:r w:rsidR="009E7810">
        <w:rPr>
          <w:rStyle w:val="blk"/>
        </w:rPr>
        <w:t xml:space="preserve">в течение 7 рабочих дней </w:t>
      </w:r>
      <w:r w:rsidRPr="00754332">
        <w:rPr>
          <w:rStyle w:val="blk"/>
        </w:rPr>
        <w:t xml:space="preserve">с </w:t>
      </w:r>
      <w:r>
        <w:rPr>
          <w:rStyle w:val="blk"/>
        </w:rPr>
        <w:t>даты заключения Контракта</w:t>
      </w:r>
      <w:r w:rsidR="009E7810">
        <w:rPr>
          <w:rStyle w:val="blk"/>
        </w:rPr>
        <w:t>.</w:t>
      </w:r>
    </w:p>
    <w:p w:rsidR="009E7810" w:rsidRDefault="00B97229" w:rsidP="009E7810">
      <w:pPr>
        <w:widowControl w:val="0"/>
        <w:ind w:firstLine="567"/>
        <w:jc w:val="both"/>
        <w:rPr>
          <w:rStyle w:val="blk"/>
        </w:rPr>
      </w:pPr>
      <w:r>
        <w:rPr>
          <w:rStyle w:val="blk"/>
        </w:rPr>
        <w:t xml:space="preserve">3.2. </w:t>
      </w:r>
      <w:r w:rsidRPr="00754332">
        <w:rPr>
          <w:rStyle w:val="blk"/>
        </w:rPr>
        <w:t xml:space="preserve">Место </w:t>
      </w:r>
      <w:r>
        <w:rPr>
          <w:rStyle w:val="blk"/>
        </w:rPr>
        <w:t>поставки Товара</w:t>
      </w:r>
      <w:r w:rsidRPr="00754332">
        <w:rPr>
          <w:rStyle w:val="blk"/>
        </w:rPr>
        <w:t xml:space="preserve">: </w:t>
      </w:r>
      <w:r>
        <w:rPr>
          <w:rStyle w:val="blk"/>
        </w:rPr>
        <w:t xml:space="preserve">689000, Чукотский АО, г. </w:t>
      </w:r>
      <w:r w:rsidR="009E7810">
        <w:rPr>
          <w:rStyle w:val="blk"/>
        </w:rPr>
        <w:t>Анадырь</w:t>
      </w:r>
      <w:r>
        <w:rPr>
          <w:rStyle w:val="blk"/>
        </w:rPr>
        <w:t xml:space="preserve">, ул. </w:t>
      </w:r>
      <w:proofErr w:type="spellStart"/>
      <w:r w:rsidR="009E7810">
        <w:rPr>
          <w:rStyle w:val="blk"/>
        </w:rPr>
        <w:t>Отке</w:t>
      </w:r>
      <w:proofErr w:type="spellEnd"/>
      <w:r w:rsidR="009E7810">
        <w:rPr>
          <w:rStyle w:val="blk"/>
        </w:rPr>
        <w:t>, д. 52</w:t>
      </w:r>
    </w:p>
    <w:p w:rsidR="00B97229" w:rsidRDefault="009E7810" w:rsidP="009E7810">
      <w:pPr>
        <w:widowControl w:val="0"/>
        <w:ind w:firstLine="567"/>
        <w:jc w:val="both"/>
        <w:rPr>
          <w:color w:val="000000"/>
        </w:rPr>
      </w:pPr>
      <w:r>
        <w:rPr>
          <w:rStyle w:val="blk"/>
        </w:rPr>
        <w:t>3.3.</w:t>
      </w:r>
      <w:r w:rsidR="00B97229">
        <w:rPr>
          <w:color w:val="000000"/>
        </w:rPr>
        <w:t xml:space="preserve"> При поставке Товара Поставщик представляет Заказчику следующие документы:</w:t>
      </w:r>
    </w:p>
    <w:p w:rsidR="00B97229" w:rsidRDefault="00B97229" w:rsidP="00B97229">
      <w:pPr>
        <w:ind w:firstLine="567"/>
        <w:jc w:val="both"/>
        <w:rPr>
          <w:color w:val="000000"/>
        </w:rPr>
      </w:pPr>
      <w:r>
        <w:t>счет и/или счет-фактуру</w:t>
      </w:r>
      <w:r w:rsidR="007F2BF2">
        <w:t xml:space="preserve"> и/или универсальный передаточный документ</w:t>
      </w:r>
      <w:r>
        <w:t xml:space="preserve"> </w:t>
      </w:r>
      <w:r w:rsidR="007F2BF2">
        <w:t xml:space="preserve">в </w:t>
      </w:r>
      <w:r>
        <w:rPr>
          <w:color w:val="000000"/>
        </w:rPr>
        <w:t>двух экземплярах (один экземпляр для Заказчика и один экземпляр для Поставщика)</w:t>
      </w:r>
      <w:r w:rsidR="007F2BF2">
        <w:rPr>
          <w:color w:val="000000"/>
        </w:rPr>
        <w:t xml:space="preserve">, составленные по форме в соответствии с законодательством РФ. </w:t>
      </w:r>
    </w:p>
    <w:p w:rsidR="008A53BF" w:rsidRDefault="008A53BF" w:rsidP="008A53BF">
      <w:pPr>
        <w:ind w:firstLine="567"/>
        <w:jc w:val="both"/>
        <w:rPr>
          <w:color w:val="000000"/>
        </w:rPr>
      </w:pPr>
      <w:r>
        <w:rPr>
          <w:color w:val="000000"/>
        </w:rPr>
        <w:t>3.4. Датой приемки поставленного Товара считается дата подписания Заказчиком документа о приемке, указанного в пункте 3.3 настоящего Контракта.</w:t>
      </w:r>
    </w:p>
    <w:p w:rsidR="008A53BF" w:rsidRDefault="008A53BF" w:rsidP="008A53BF">
      <w:pPr>
        <w:ind w:firstLine="567"/>
        <w:jc w:val="both"/>
        <w:rPr>
          <w:color w:val="000000"/>
        </w:rPr>
      </w:pPr>
      <w:r>
        <w:rPr>
          <w:color w:val="000000"/>
        </w:rPr>
        <w:t xml:space="preserve">3.5. Приемка Товара осуществляется представителем Заказчика в соответствии с наименованием, количеством и иными характеристиками поставляемого Товара, указанными в </w:t>
      </w:r>
      <w:r w:rsidR="00D96459">
        <w:rPr>
          <w:color w:val="000000"/>
        </w:rPr>
        <w:t>Техническом задании</w:t>
      </w:r>
      <w:r>
        <w:rPr>
          <w:color w:val="000000"/>
        </w:rPr>
        <w:t xml:space="preserve"> (приложение 1 к Контракту),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указанных в </w:t>
      </w:r>
      <w:r w:rsidR="00D96459">
        <w:rPr>
          <w:color w:val="000000"/>
        </w:rPr>
        <w:t>Техническом задании</w:t>
      </w:r>
      <w:r>
        <w:rPr>
          <w:color w:val="000000"/>
        </w:rPr>
        <w:t xml:space="preserve"> (приложение 1 к Контракту), сведениям, содержащимся в сопроводительных документах Поставщика.</w:t>
      </w:r>
    </w:p>
    <w:p w:rsidR="008A53BF" w:rsidRDefault="008A53BF" w:rsidP="008A53BF">
      <w:pPr>
        <w:ind w:firstLine="567"/>
        <w:jc w:val="both"/>
        <w:rPr>
          <w:color w:val="000000"/>
        </w:rPr>
      </w:pPr>
      <w:r>
        <w:rPr>
          <w:color w:val="000000"/>
        </w:rPr>
        <w:t>3.6. По факту приемки Товара Заказчик подписывает документ</w:t>
      </w:r>
      <w:r w:rsidR="00315DF8">
        <w:rPr>
          <w:color w:val="000000"/>
        </w:rPr>
        <w:t>ы</w:t>
      </w:r>
      <w:r>
        <w:rPr>
          <w:color w:val="000000"/>
        </w:rPr>
        <w:t xml:space="preserve"> о приемке, указанны</w:t>
      </w:r>
      <w:r w:rsidR="00315DF8">
        <w:rPr>
          <w:color w:val="000000"/>
        </w:rPr>
        <w:t>е</w:t>
      </w:r>
      <w:r>
        <w:rPr>
          <w:color w:val="000000"/>
        </w:rPr>
        <w:t xml:space="preserve"> в пункте 3.3 настоящего Контракта</w:t>
      </w:r>
      <w:r w:rsidR="00315DF8">
        <w:rPr>
          <w:color w:val="000000"/>
        </w:rPr>
        <w:t>, а также акт приемки по форме 0510452</w:t>
      </w:r>
      <w:r>
        <w:rPr>
          <w:color w:val="000000"/>
        </w:rPr>
        <w:t>.</w:t>
      </w:r>
    </w:p>
    <w:p w:rsidR="008A53BF" w:rsidRDefault="008A53BF" w:rsidP="008A53BF">
      <w:pPr>
        <w:ind w:firstLine="567"/>
        <w:jc w:val="both"/>
        <w:rPr>
          <w:color w:val="000000"/>
        </w:rPr>
      </w:pPr>
      <w:r>
        <w:rPr>
          <w:color w:val="000000"/>
        </w:rPr>
        <w:t>3.7. 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Закона № 44-ФЗ.</w:t>
      </w:r>
    </w:p>
    <w:p w:rsidR="008A53BF" w:rsidRDefault="008A53BF" w:rsidP="008A53BF">
      <w:pPr>
        <w:ind w:firstLine="567"/>
        <w:jc w:val="both"/>
        <w:rPr>
          <w:color w:val="000000"/>
        </w:rPr>
      </w:pPr>
      <w:r>
        <w:rPr>
          <w:color w:val="000000"/>
        </w:rPr>
        <w:t xml:space="preserve">Подписание </w:t>
      </w:r>
      <w:r w:rsidR="000544D3">
        <w:rPr>
          <w:color w:val="000000"/>
        </w:rPr>
        <w:t xml:space="preserve">Заказчиком </w:t>
      </w:r>
      <w:r>
        <w:rPr>
          <w:color w:val="000000"/>
        </w:rPr>
        <w:t>документ</w:t>
      </w:r>
      <w:r w:rsidR="00315DF8">
        <w:rPr>
          <w:color w:val="000000"/>
        </w:rPr>
        <w:t>ов</w:t>
      </w:r>
      <w:r>
        <w:rPr>
          <w:color w:val="000000"/>
        </w:rPr>
        <w:t xml:space="preserve"> о приемке, указанн</w:t>
      </w:r>
      <w:r w:rsidR="00315DF8">
        <w:rPr>
          <w:color w:val="000000"/>
        </w:rPr>
        <w:t xml:space="preserve">ых </w:t>
      </w:r>
      <w:r>
        <w:rPr>
          <w:color w:val="000000"/>
        </w:rPr>
        <w:t>в пункте 3.3 настоящего Контракта, является проведение</w:t>
      </w:r>
      <w:r w:rsidR="009E7810">
        <w:rPr>
          <w:color w:val="000000"/>
        </w:rPr>
        <w:t>м</w:t>
      </w:r>
      <w:r>
        <w:rPr>
          <w:color w:val="000000"/>
        </w:rPr>
        <w:t xml:space="preserve"> экспертизы Заказчиком своими силами.</w:t>
      </w:r>
    </w:p>
    <w:p w:rsidR="008A53BF" w:rsidRDefault="008A53BF" w:rsidP="008A53BF">
      <w:pPr>
        <w:ind w:firstLine="567"/>
        <w:jc w:val="both"/>
        <w:rPr>
          <w:color w:val="000000"/>
        </w:rPr>
      </w:pPr>
      <w:r>
        <w:rPr>
          <w:color w:val="000000"/>
        </w:rPr>
        <w:t>3.8.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Заказчиком Товара на экспертизу.</w:t>
      </w:r>
    </w:p>
    <w:p w:rsidR="008A53BF" w:rsidRDefault="008A53BF" w:rsidP="008A53BF">
      <w:pPr>
        <w:ind w:firstLine="567"/>
        <w:jc w:val="both"/>
        <w:rPr>
          <w:color w:val="000000"/>
        </w:rPr>
      </w:pPr>
      <w:r>
        <w:rPr>
          <w:color w:val="000000"/>
        </w:rPr>
        <w:t xml:space="preserve">3.9. Заказчик в срок не более </w:t>
      </w:r>
      <w:r w:rsidR="009E7810">
        <w:rPr>
          <w:color w:val="000000"/>
        </w:rPr>
        <w:t>5</w:t>
      </w:r>
      <w:r>
        <w:rPr>
          <w:color w:val="000000"/>
        </w:rPr>
        <w:t> рабочих дней со дня получения от Поставщика документов, предусмотренных пунктом 3.3 Контракта, и на основании результатов экспертизы, проведенной в соответствии с пунктом 3.8 Контракта, подписывает документ о приемке или мотивированный отказ от приемки, в котором указываются недостатки и сроки их устранения.</w:t>
      </w:r>
    </w:p>
    <w:p w:rsidR="000544D3" w:rsidRDefault="008A53BF" w:rsidP="000544D3">
      <w:pPr>
        <w:ind w:firstLine="567"/>
        <w:jc w:val="both"/>
        <w:rPr>
          <w:color w:val="000000"/>
        </w:rPr>
      </w:pPr>
      <w:r w:rsidRPr="000544D3">
        <w:rPr>
          <w:color w:val="000000"/>
        </w:rPr>
        <w:t>3.10.</w:t>
      </w:r>
      <w:r w:rsidR="000544D3">
        <w:rPr>
          <w:color w:val="000000"/>
        </w:rPr>
        <w:t xml:space="preserve"> После устранения недостатков, послуживших основанием для </w:t>
      </w:r>
      <w:proofErr w:type="spellStart"/>
      <w:r w:rsidR="000544D3">
        <w:rPr>
          <w:color w:val="000000"/>
        </w:rPr>
        <w:t>неподписания</w:t>
      </w:r>
      <w:proofErr w:type="spellEnd"/>
      <w:r w:rsidR="000544D3">
        <w:rPr>
          <w:color w:val="000000"/>
        </w:rPr>
        <w:t xml:space="preserve"> документ</w:t>
      </w:r>
      <w:r w:rsidR="00362BF9">
        <w:rPr>
          <w:color w:val="000000"/>
        </w:rPr>
        <w:t xml:space="preserve">ов </w:t>
      </w:r>
      <w:r w:rsidR="000544D3">
        <w:rPr>
          <w:color w:val="000000"/>
        </w:rPr>
        <w:t>о приемке, Поставщик и Заказчик подписывают документ</w:t>
      </w:r>
      <w:r w:rsidR="00362BF9">
        <w:rPr>
          <w:color w:val="000000"/>
        </w:rPr>
        <w:t>ы</w:t>
      </w:r>
      <w:r w:rsidR="000544D3">
        <w:rPr>
          <w:color w:val="000000"/>
        </w:rPr>
        <w:t xml:space="preserve"> о приемке, указанны</w:t>
      </w:r>
      <w:r w:rsidR="00362BF9">
        <w:rPr>
          <w:color w:val="000000"/>
        </w:rPr>
        <w:t>е</w:t>
      </w:r>
      <w:r w:rsidR="000544D3">
        <w:rPr>
          <w:color w:val="000000"/>
        </w:rPr>
        <w:t xml:space="preserve"> в пункте 3.3 настоящего Контракта, в порядке и сроки, предусмотренные пунктом 3.9 Контракта.</w:t>
      </w:r>
    </w:p>
    <w:p w:rsidR="000544D3" w:rsidRDefault="000544D3" w:rsidP="000544D3">
      <w:pPr>
        <w:ind w:firstLine="567"/>
        <w:jc w:val="both"/>
        <w:rPr>
          <w:color w:val="000000"/>
        </w:rPr>
      </w:pPr>
      <w:r>
        <w:rPr>
          <w:color w:val="000000"/>
        </w:rPr>
        <w:lastRenderedPageBreak/>
        <w:t>3.11. Со дня подписания документ</w:t>
      </w:r>
      <w:r w:rsidR="00362BF9">
        <w:rPr>
          <w:color w:val="000000"/>
        </w:rPr>
        <w:t xml:space="preserve">ов </w:t>
      </w:r>
      <w:r>
        <w:rPr>
          <w:color w:val="000000"/>
        </w:rPr>
        <w:t>о приемке Заказчиком риск случайной гибели, утраты или повреждения Товара переходит к Заказчику.</w:t>
      </w:r>
    </w:p>
    <w:p w:rsidR="000544D3" w:rsidRDefault="000544D3" w:rsidP="000544D3">
      <w:pPr>
        <w:ind w:firstLine="567"/>
        <w:jc w:val="both"/>
        <w:rPr>
          <w:color w:val="000000"/>
        </w:rPr>
      </w:pPr>
      <w:r>
        <w:rPr>
          <w:color w:val="000000"/>
        </w:rPr>
        <w:t>3.12. Обязательства Поставщика по поставке Товара по Контракту считаются выполненными Поставщиком после подписания Сторонами документ</w:t>
      </w:r>
      <w:r w:rsidR="00362BF9">
        <w:rPr>
          <w:color w:val="000000"/>
        </w:rPr>
        <w:t>ов</w:t>
      </w:r>
      <w:r>
        <w:rPr>
          <w:color w:val="000000"/>
        </w:rPr>
        <w:t xml:space="preserve"> о приемке</w:t>
      </w:r>
      <w:r w:rsidR="00362BF9">
        <w:rPr>
          <w:color w:val="000000"/>
        </w:rPr>
        <w:t>, указанных в пункте 3.3 Контракта</w:t>
      </w:r>
      <w:r>
        <w:rPr>
          <w:color w:val="000000"/>
        </w:rPr>
        <w:t>.</w:t>
      </w:r>
    </w:p>
    <w:p w:rsidR="008A53BF" w:rsidRDefault="008A53BF" w:rsidP="001B7076">
      <w:pPr>
        <w:ind w:firstLine="567"/>
        <w:jc w:val="both"/>
      </w:pPr>
    </w:p>
    <w:p w:rsidR="000544D3" w:rsidRDefault="000544D3" w:rsidP="000544D3">
      <w:pPr>
        <w:jc w:val="center"/>
        <w:rPr>
          <w:color w:val="000000"/>
        </w:rPr>
      </w:pPr>
      <w:r>
        <w:rPr>
          <w:b/>
          <w:bCs/>
          <w:color w:val="000000"/>
        </w:rPr>
        <w:t>4. ПРАВА И ОБЯЗАННОСТИ СТОРОН</w:t>
      </w:r>
    </w:p>
    <w:p w:rsidR="000544D3" w:rsidRPr="000544D3" w:rsidRDefault="000544D3" w:rsidP="000544D3">
      <w:pPr>
        <w:ind w:firstLine="567"/>
        <w:jc w:val="both"/>
        <w:rPr>
          <w:b/>
          <w:color w:val="000000"/>
        </w:rPr>
      </w:pPr>
      <w:r w:rsidRPr="000544D3">
        <w:rPr>
          <w:b/>
          <w:color w:val="000000"/>
        </w:rPr>
        <w:t>4.1. Поставщик обязуется:</w:t>
      </w:r>
    </w:p>
    <w:p w:rsidR="000544D3" w:rsidRDefault="000544D3" w:rsidP="000544D3">
      <w:pPr>
        <w:ind w:firstLine="567"/>
        <w:jc w:val="both"/>
        <w:rPr>
          <w:color w:val="000000"/>
        </w:rPr>
      </w:pPr>
      <w:r>
        <w:rPr>
          <w:color w:val="000000"/>
        </w:rPr>
        <w:t>4.1.1.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w:t>
      </w:r>
      <w:r w:rsidR="00D96459">
        <w:rPr>
          <w:color w:val="000000"/>
        </w:rPr>
        <w:t>Техническом задании (приложение 1 к Контракту)</w:t>
      </w:r>
      <w:r>
        <w:rPr>
          <w:color w:val="000000"/>
        </w:rPr>
        <w:t>, и представить Заказчику документы, предусмотренные Контрактом.</w:t>
      </w:r>
    </w:p>
    <w:p w:rsidR="000544D3" w:rsidRDefault="000544D3" w:rsidP="000544D3">
      <w:pPr>
        <w:ind w:firstLine="567"/>
        <w:jc w:val="both"/>
        <w:rPr>
          <w:color w:val="000000"/>
        </w:rPr>
      </w:pPr>
      <w:r>
        <w:rPr>
          <w:color w:val="000000"/>
        </w:rPr>
        <w:t>4.1.2. Обеспечить передачу Товара в порядке и сроки, предусмотренные настоящим Контрактом.</w:t>
      </w:r>
    </w:p>
    <w:p w:rsidR="000544D3" w:rsidRDefault="000544D3" w:rsidP="000544D3">
      <w:pPr>
        <w:ind w:firstLine="567"/>
        <w:jc w:val="both"/>
        <w:rPr>
          <w:color w:val="000000"/>
        </w:rPr>
      </w:pPr>
      <w:r>
        <w:rPr>
          <w:color w:val="000000"/>
        </w:rPr>
        <w:t>4.1.3. Передать Заказчику Товар соответствующего качества согласно разделу 5 Контракта.</w:t>
      </w:r>
    </w:p>
    <w:p w:rsidR="000544D3" w:rsidRDefault="000544D3" w:rsidP="000544D3">
      <w:pPr>
        <w:ind w:firstLine="567"/>
        <w:jc w:val="both"/>
        <w:rPr>
          <w:color w:val="000000"/>
        </w:rPr>
      </w:pPr>
      <w:r>
        <w:rPr>
          <w:color w:val="000000"/>
        </w:rPr>
        <w:t>4.1.4. Обеспечить устранение выявленных недостатков Товара или осуществить его</w:t>
      </w:r>
      <w:r>
        <w:br/>
      </w:r>
      <w:r>
        <w:rPr>
          <w:color w:val="000000"/>
        </w:rPr>
        <w:t>соответствующую замену в порядке и на условиях, предусмотренных настоящим Контрактом.</w:t>
      </w:r>
    </w:p>
    <w:p w:rsidR="000544D3" w:rsidRPr="000544D3" w:rsidRDefault="000544D3" w:rsidP="000544D3">
      <w:pPr>
        <w:ind w:firstLine="567"/>
        <w:jc w:val="both"/>
        <w:rPr>
          <w:b/>
          <w:color w:val="000000"/>
        </w:rPr>
      </w:pPr>
      <w:r w:rsidRPr="000544D3">
        <w:rPr>
          <w:b/>
          <w:color w:val="000000"/>
        </w:rPr>
        <w:t>4.2. Поставщик вправе:</w:t>
      </w:r>
    </w:p>
    <w:p w:rsidR="000544D3" w:rsidRDefault="000544D3" w:rsidP="000544D3">
      <w:pPr>
        <w:ind w:firstLine="567"/>
        <w:jc w:val="both"/>
        <w:rPr>
          <w:color w:val="000000"/>
        </w:rPr>
      </w:pPr>
      <w:r>
        <w:rPr>
          <w:color w:val="000000"/>
        </w:rPr>
        <w:t>4.2.1. Требовать от Заказчика произвести приемку Товара в порядке и в сроки, предусмотренные Контрактом.</w:t>
      </w:r>
    </w:p>
    <w:p w:rsidR="000544D3" w:rsidRDefault="000544D3" w:rsidP="000544D3">
      <w:pPr>
        <w:ind w:firstLine="567"/>
        <w:jc w:val="both"/>
        <w:rPr>
          <w:color w:val="000000"/>
        </w:rPr>
      </w:pPr>
      <w:r>
        <w:rPr>
          <w:color w:val="000000"/>
        </w:rPr>
        <w:t>4.2.2. Требовать от Заказчика полной и своевременной оплаты поставленного Товара согласно разделу 2 Контракта.</w:t>
      </w:r>
    </w:p>
    <w:p w:rsidR="000544D3" w:rsidRDefault="000544D3" w:rsidP="000544D3">
      <w:pPr>
        <w:ind w:firstLine="567"/>
        <w:jc w:val="both"/>
        <w:rPr>
          <w:color w:val="000000"/>
        </w:rPr>
      </w:pPr>
      <w:r>
        <w:rPr>
          <w:color w:val="000000"/>
        </w:rPr>
        <w:t>4.2.3.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0544D3" w:rsidRDefault="000544D3" w:rsidP="000544D3">
      <w:pPr>
        <w:ind w:firstLine="567"/>
        <w:jc w:val="both"/>
        <w:rPr>
          <w:color w:val="000000"/>
        </w:rPr>
      </w:pPr>
      <w:r>
        <w:rPr>
          <w:color w:val="000000"/>
        </w:rPr>
        <w:t>4.2.3.1. В случае принятия Поставщиком предусмотренного пунктом 4.2.3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544D3" w:rsidRDefault="000544D3" w:rsidP="000544D3">
      <w:pPr>
        <w:ind w:firstLine="567"/>
        <w:jc w:val="both"/>
        <w:rPr>
          <w:color w:val="000000"/>
        </w:rPr>
      </w:pPr>
      <w:r>
        <w:rPr>
          <w:color w:val="000000"/>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544D3" w:rsidRDefault="000544D3" w:rsidP="000544D3">
      <w:pPr>
        <w:ind w:firstLine="567"/>
        <w:jc w:val="both"/>
        <w:rPr>
          <w:color w:val="000000"/>
        </w:rPr>
      </w:pPr>
      <w:r>
        <w:rPr>
          <w:color w:val="000000"/>
        </w:rPr>
        <w:t>дата получения Поставщиком подтверждения о вручении Заказчику заказного письма, предусмотренного настоящим пунктом Контракта,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544D3" w:rsidRDefault="000544D3" w:rsidP="000544D3">
      <w:pPr>
        <w:ind w:firstLine="567"/>
        <w:jc w:val="both"/>
        <w:rPr>
          <w:color w:val="000000"/>
        </w:rPr>
      </w:pPr>
      <w:r>
        <w:rPr>
          <w:color w:val="000000"/>
        </w:rPr>
        <w:t>4.2.3.2.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0544D3" w:rsidRPr="000544D3" w:rsidRDefault="000544D3" w:rsidP="000544D3">
      <w:pPr>
        <w:ind w:firstLine="567"/>
        <w:jc w:val="both"/>
        <w:rPr>
          <w:b/>
          <w:color w:val="000000"/>
        </w:rPr>
      </w:pPr>
      <w:r w:rsidRPr="000544D3">
        <w:rPr>
          <w:b/>
          <w:color w:val="000000"/>
        </w:rPr>
        <w:t>4.3. Заказчик обязуется:</w:t>
      </w:r>
    </w:p>
    <w:p w:rsidR="000544D3" w:rsidRDefault="000544D3" w:rsidP="000544D3">
      <w:pPr>
        <w:ind w:firstLine="567"/>
        <w:jc w:val="both"/>
        <w:rPr>
          <w:color w:val="000000"/>
        </w:rPr>
      </w:pPr>
      <w:r>
        <w:rPr>
          <w:color w:val="000000"/>
        </w:rPr>
        <w:t>4.3.1. Обеспечить своевременную приемку поставленного Товара в порядке, предусмотренном настоящим Контрактом.</w:t>
      </w:r>
    </w:p>
    <w:p w:rsidR="00F93E16" w:rsidRDefault="000544D3" w:rsidP="000544D3">
      <w:pPr>
        <w:ind w:firstLine="567"/>
        <w:jc w:val="both"/>
        <w:rPr>
          <w:color w:val="000000"/>
        </w:rPr>
      </w:pPr>
      <w:r>
        <w:rPr>
          <w:color w:val="000000"/>
        </w:rPr>
        <w:lastRenderedPageBreak/>
        <w:t>4.3.2. Провести экспертизу поставленного Товара для проверки его соответствия условиям Контракта своими силами или с привлеченными экспертами, экспертными организациями, выбор которых осуществляется в соответствии с </w:t>
      </w:r>
      <w:r w:rsidR="00F93E16">
        <w:rPr>
          <w:color w:val="000000"/>
        </w:rPr>
        <w:t>За</w:t>
      </w:r>
      <w:r>
        <w:rPr>
          <w:color w:val="000000"/>
        </w:rPr>
        <w:t>коном № 44-ФЗ</w:t>
      </w:r>
      <w:r w:rsidR="00F93E16">
        <w:rPr>
          <w:color w:val="000000"/>
        </w:rPr>
        <w:t>.</w:t>
      </w:r>
    </w:p>
    <w:p w:rsidR="000544D3" w:rsidRDefault="000544D3" w:rsidP="000544D3">
      <w:pPr>
        <w:ind w:firstLine="567"/>
        <w:jc w:val="both"/>
        <w:rPr>
          <w:color w:val="000000"/>
        </w:rPr>
      </w:pPr>
      <w:r>
        <w:rPr>
          <w:color w:val="000000"/>
        </w:rPr>
        <w:t>4.3.3. Произвести оплату Товара в порядке и в сроки, предусмотренные разделом 2 Контракта.</w:t>
      </w:r>
    </w:p>
    <w:p w:rsidR="000544D3" w:rsidRPr="00F93E16" w:rsidRDefault="000544D3" w:rsidP="000544D3">
      <w:pPr>
        <w:ind w:firstLine="567"/>
        <w:jc w:val="both"/>
        <w:rPr>
          <w:b/>
          <w:color w:val="000000"/>
        </w:rPr>
      </w:pPr>
      <w:r w:rsidRPr="00F93E16">
        <w:rPr>
          <w:b/>
          <w:color w:val="000000"/>
        </w:rPr>
        <w:t>4.4. Заказчик вправе:</w:t>
      </w:r>
    </w:p>
    <w:p w:rsidR="000544D3" w:rsidRDefault="000544D3" w:rsidP="000544D3">
      <w:pPr>
        <w:ind w:firstLine="567"/>
        <w:jc w:val="both"/>
        <w:rPr>
          <w:color w:val="000000"/>
        </w:rPr>
      </w:pPr>
      <w:r>
        <w:rPr>
          <w:color w:val="000000"/>
        </w:rPr>
        <w:t>4.4.1. Требовать от Поставщика полного и своевременного исполнения обязательств по Контракту.</w:t>
      </w:r>
    </w:p>
    <w:p w:rsidR="000544D3" w:rsidRDefault="000544D3" w:rsidP="000544D3">
      <w:pPr>
        <w:ind w:firstLine="567"/>
        <w:jc w:val="both"/>
        <w:rPr>
          <w:color w:val="000000"/>
        </w:rPr>
      </w:pPr>
      <w:r>
        <w:rPr>
          <w:color w:val="000000"/>
        </w:rPr>
        <w:t>4.4.2. Отказаться от приемки и оплаты Товара, не соответствующего условиям Контракта.</w:t>
      </w:r>
    </w:p>
    <w:p w:rsidR="000544D3" w:rsidRDefault="000544D3" w:rsidP="000544D3">
      <w:pPr>
        <w:ind w:firstLine="567"/>
        <w:jc w:val="both"/>
        <w:rPr>
          <w:color w:val="000000"/>
        </w:rPr>
      </w:pPr>
      <w:r>
        <w:rPr>
          <w:color w:val="000000"/>
        </w:rPr>
        <w:t xml:space="preserve">4.4.3.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w:t>
      </w:r>
      <w:r w:rsidR="00F93E16">
        <w:rPr>
          <w:color w:val="000000"/>
        </w:rPr>
        <w:t>Т</w:t>
      </w:r>
      <w:r>
        <w:rPr>
          <w:color w:val="000000"/>
        </w:rPr>
        <w:t>овара</w:t>
      </w:r>
      <w:r w:rsidR="00F93E16">
        <w:rPr>
          <w:color w:val="000000"/>
        </w:rPr>
        <w:t xml:space="preserve"> </w:t>
      </w:r>
      <w:r>
        <w:rPr>
          <w:color w:val="000000"/>
        </w:rPr>
        <w:t>с привлечением экспертов, экспертных организаций.</w:t>
      </w:r>
    </w:p>
    <w:p w:rsidR="000544D3" w:rsidRDefault="000544D3" w:rsidP="000544D3">
      <w:pPr>
        <w:ind w:firstLine="567"/>
        <w:jc w:val="both"/>
        <w:rPr>
          <w:color w:val="000000"/>
        </w:rPr>
      </w:pPr>
      <w:r>
        <w:rPr>
          <w:color w:val="000000"/>
        </w:rPr>
        <w:t xml:space="preserve">Если Заказчиком проведена экспертиза поставленного </w:t>
      </w:r>
      <w:r w:rsidR="00F93E16">
        <w:rPr>
          <w:color w:val="000000"/>
        </w:rPr>
        <w:t>Т</w:t>
      </w:r>
      <w:r>
        <w:rPr>
          <w:color w:val="000000"/>
        </w:rPr>
        <w:t>овара</w:t>
      </w:r>
      <w:r w:rsidR="00F93E16">
        <w:rPr>
          <w:color w:val="000000"/>
        </w:rPr>
        <w:t xml:space="preserve"> </w:t>
      </w:r>
      <w:r>
        <w:rPr>
          <w:color w:val="000000"/>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F93E16">
        <w:rPr>
          <w:color w:val="000000"/>
        </w:rPr>
        <w:t>Т</w:t>
      </w:r>
      <w:r>
        <w:rPr>
          <w:color w:val="000000"/>
        </w:rPr>
        <w:t>овара</w:t>
      </w:r>
      <w:r w:rsidR="00F93E16">
        <w:rPr>
          <w:color w:val="000000"/>
        </w:rPr>
        <w:t xml:space="preserve"> </w:t>
      </w:r>
      <w:r>
        <w:rPr>
          <w:color w:val="000000"/>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44D3" w:rsidRDefault="000544D3" w:rsidP="000544D3">
      <w:pPr>
        <w:ind w:firstLine="567"/>
        <w:jc w:val="both"/>
        <w:rPr>
          <w:color w:val="000000"/>
        </w:rPr>
      </w:pPr>
      <w:r>
        <w:rPr>
          <w:color w:val="000000"/>
        </w:rPr>
        <w:t>4.4.3.1. В случае принятия Заказчиком предусмотренного частью 4.4.3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0544D3" w:rsidRDefault="000544D3" w:rsidP="000544D3">
      <w:pPr>
        <w:ind w:firstLine="567"/>
        <w:jc w:val="both"/>
        <w:rPr>
          <w:color w:val="000000"/>
        </w:rPr>
      </w:pPr>
      <w:r>
        <w:rPr>
          <w:color w:val="00000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0544D3" w:rsidRDefault="000544D3" w:rsidP="000544D3">
      <w:pPr>
        <w:ind w:firstLine="567"/>
        <w:jc w:val="both"/>
        <w:rPr>
          <w:color w:val="000000"/>
        </w:rPr>
      </w:pPr>
      <w:r>
        <w:rPr>
          <w:color w:val="00000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544D3" w:rsidRDefault="000544D3" w:rsidP="000544D3">
      <w:pPr>
        <w:ind w:firstLine="567"/>
        <w:jc w:val="both"/>
        <w:rPr>
          <w:color w:val="000000"/>
        </w:rPr>
      </w:pPr>
      <w:r>
        <w:rPr>
          <w:color w:val="000000"/>
        </w:rPr>
        <w:t xml:space="preserve">4.4.3.2. Решение </w:t>
      </w:r>
      <w:r w:rsidR="00F93E16">
        <w:rPr>
          <w:color w:val="000000"/>
        </w:rPr>
        <w:t>З</w:t>
      </w:r>
      <w:r>
        <w:rPr>
          <w:color w:val="000000"/>
        </w:rPr>
        <w:t xml:space="preserve">аказчика об одностороннем отказе от исполнения </w:t>
      </w:r>
      <w:r w:rsidR="00F93E16">
        <w:rPr>
          <w:color w:val="000000"/>
        </w:rPr>
        <w:t>К</w:t>
      </w:r>
      <w:r>
        <w:rPr>
          <w:color w:val="000000"/>
        </w:rPr>
        <w:t xml:space="preserve">онтракта вступает в силу и </w:t>
      </w:r>
      <w:r w:rsidR="00F93E16">
        <w:rPr>
          <w:color w:val="000000"/>
        </w:rPr>
        <w:t>К</w:t>
      </w:r>
      <w:r>
        <w:rPr>
          <w:color w:val="000000"/>
        </w:rPr>
        <w:t xml:space="preserve">онтракт считается расторгнутым через 10 (десять) дней с даты надлежащего уведомления </w:t>
      </w:r>
      <w:r w:rsidR="00F93E16">
        <w:rPr>
          <w:color w:val="000000"/>
        </w:rPr>
        <w:t>З</w:t>
      </w:r>
      <w:r>
        <w:rPr>
          <w:color w:val="000000"/>
        </w:rPr>
        <w:t xml:space="preserve">аказчиком Поставщика об одностороннем отказе от исполнения </w:t>
      </w:r>
      <w:r w:rsidR="00F93E16">
        <w:rPr>
          <w:color w:val="000000"/>
        </w:rPr>
        <w:t>К</w:t>
      </w:r>
      <w:r>
        <w:rPr>
          <w:color w:val="000000"/>
        </w:rPr>
        <w:t>онтракта.</w:t>
      </w:r>
    </w:p>
    <w:p w:rsidR="008A53BF" w:rsidRDefault="008A53BF" w:rsidP="001B7076">
      <w:pPr>
        <w:ind w:firstLine="567"/>
        <w:jc w:val="both"/>
      </w:pPr>
    </w:p>
    <w:p w:rsidR="00F93E16" w:rsidRDefault="00F93E16" w:rsidP="00F93E16">
      <w:pPr>
        <w:jc w:val="center"/>
        <w:rPr>
          <w:color w:val="000000"/>
        </w:rPr>
      </w:pPr>
      <w:r>
        <w:rPr>
          <w:b/>
          <w:bCs/>
          <w:color w:val="000000"/>
        </w:rPr>
        <w:t>5. КАЧЕСТВО ТОВАРА И ГАРАНТИЙНЫЕ ОБЯЗАТЕЛЬСТВА</w:t>
      </w:r>
    </w:p>
    <w:p w:rsidR="00F93E16" w:rsidRDefault="00F93E16" w:rsidP="00F93E16">
      <w:pPr>
        <w:ind w:firstLine="567"/>
        <w:jc w:val="both"/>
        <w:rPr>
          <w:color w:val="000000"/>
        </w:rPr>
      </w:pPr>
      <w:r>
        <w:rPr>
          <w:color w:val="000000"/>
        </w:rPr>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w:t>
      </w:r>
    </w:p>
    <w:p w:rsidR="00F93E16" w:rsidRDefault="00F93E16" w:rsidP="00F93E16">
      <w:pPr>
        <w:ind w:firstLine="567"/>
        <w:jc w:val="both"/>
        <w:rPr>
          <w:color w:val="000000"/>
        </w:rPr>
      </w:pPr>
      <w:r>
        <w:rPr>
          <w:color w:val="000000"/>
        </w:rPr>
        <w:t>На Товаре не должно быть механических повреждений.</w:t>
      </w:r>
    </w:p>
    <w:p w:rsidR="00F93E16" w:rsidRDefault="00F93E16" w:rsidP="00F93E16">
      <w:pPr>
        <w:ind w:firstLine="567"/>
        <w:jc w:val="both"/>
        <w:rPr>
          <w:color w:val="000000"/>
        </w:rPr>
      </w:pPr>
      <w:r>
        <w:rPr>
          <w:color w:val="000000"/>
        </w:rPr>
        <w:t>Поставляемый Товар должен соответствовать действующим в Российской Федерации ГОСТам, техническим регламентам, санитарным нормам.</w:t>
      </w:r>
    </w:p>
    <w:p w:rsidR="00F93E16" w:rsidRDefault="00F93E16" w:rsidP="00F93E16">
      <w:pPr>
        <w:ind w:firstLine="567"/>
        <w:jc w:val="both"/>
        <w:rPr>
          <w:color w:val="000000"/>
        </w:rPr>
      </w:pPr>
      <w:r>
        <w:rPr>
          <w:color w:val="000000"/>
        </w:rPr>
        <w:t>5.2. Товар должен отвечать требованиям качества, безопасности и другим требованиям, предъявленным законодательством РФ и Контрактом.</w:t>
      </w:r>
    </w:p>
    <w:p w:rsidR="00F93E16" w:rsidRDefault="00F93E16" w:rsidP="00F93E16">
      <w:pPr>
        <w:ind w:firstLine="567"/>
        <w:jc w:val="both"/>
        <w:rPr>
          <w:color w:val="000000"/>
        </w:rPr>
      </w:pPr>
      <w:r>
        <w:rPr>
          <w:color w:val="000000"/>
        </w:rPr>
        <w:lastRenderedPageBreak/>
        <w:t>5.3. Товар должен быть поставлен в упаковке (таре), обеспечивающей защиту Товара от повреждения, загрязнения или порчи во время транспортировки.</w:t>
      </w:r>
    </w:p>
    <w:p w:rsidR="00F93E16" w:rsidRDefault="00F93E16" w:rsidP="00F93E16">
      <w:pPr>
        <w:ind w:firstLine="567"/>
        <w:jc w:val="both"/>
        <w:rPr>
          <w:color w:val="000000"/>
        </w:rPr>
      </w:pPr>
      <w:r>
        <w:rPr>
          <w:color w:val="000000"/>
        </w:rPr>
        <w:t>5.4. Гарантийный срок на Товар составляет два месяца и исчисляется с момента подписания документов, указанных в пункте 3.3 Контракта.</w:t>
      </w:r>
    </w:p>
    <w:p w:rsidR="00F93E16" w:rsidRDefault="00F93E16" w:rsidP="00F93E16">
      <w:pPr>
        <w:ind w:firstLine="567"/>
        <w:jc w:val="both"/>
        <w:rPr>
          <w:color w:val="000000"/>
        </w:rPr>
      </w:pPr>
      <w:r>
        <w:rPr>
          <w:color w:val="000000"/>
        </w:rPr>
        <w:t xml:space="preserve">Гарантийный срок на Товар должен соответствовать гарантийным требованиям, предъявляемым </w:t>
      </w:r>
      <w:proofErr w:type="gramStart"/>
      <w:r>
        <w:rPr>
          <w:color w:val="000000"/>
        </w:rPr>
        <w:t>к</w:t>
      </w:r>
      <w:proofErr w:type="gramEnd"/>
      <w:r>
        <w:rPr>
          <w:color w:val="000000"/>
        </w:rPr>
        <w:t> </w:t>
      </w:r>
      <w:proofErr w:type="gramStart"/>
      <w:r>
        <w:rPr>
          <w:color w:val="000000"/>
        </w:rPr>
        <w:t>такого</w:t>
      </w:r>
      <w:proofErr w:type="gramEnd"/>
      <w:r>
        <w:rPr>
          <w:color w:val="000000"/>
        </w:rPr>
        <w:t xml:space="preserve"> вида товарам, и должен подтверждаться документами от производителя (Поставщика).</w:t>
      </w:r>
    </w:p>
    <w:p w:rsidR="00F93E16" w:rsidRDefault="00F93E16" w:rsidP="00F93E16">
      <w:pPr>
        <w:ind w:firstLine="567"/>
        <w:jc w:val="both"/>
        <w:rPr>
          <w:color w:val="000000"/>
        </w:rPr>
      </w:pPr>
      <w:r>
        <w:rPr>
          <w:color w:val="000000"/>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30 (тридцать)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F93E16" w:rsidRDefault="00F93E16" w:rsidP="00F93E16">
      <w:pPr>
        <w:ind w:firstLine="567"/>
        <w:jc w:val="both"/>
        <w:rPr>
          <w:color w:val="000000"/>
        </w:rPr>
      </w:pPr>
      <w:r>
        <w:rPr>
          <w:color w:val="000000"/>
        </w:rPr>
        <w:t>Гарантийный срок на Товар в данном случае продлевается на период устранения дефектов.</w:t>
      </w:r>
    </w:p>
    <w:p w:rsidR="003A72A1" w:rsidRPr="003B47DB" w:rsidRDefault="003A72A1" w:rsidP="003A72A1">
      <w:pPr>
        <w:ind w:firstLine="709"/>
        <w:jc w:val="both"/>
      </w:pPr>
    </w:p>
    <w:p w:rsidR="00F93E16" w:rsidRDefault="00F93E16" w:rsidP="00F93E16">
      <w:pPr>
        <w:jc w:val="center"/>
        <w:rPr>
          <w:color w:val="000000"/>
        </w:rPr>
      </w:pPr>
      <w:r>
        <w:rPr>
          <w:b/>
          <w:bCs/>
          <w:color w:val="000000"/>
        </w:rPr>
        <w:t>6. ОТВЕТСТВЕННОСТЬ СТОРОН</w:t>
      </w:r>
    </w:p>
    <w:p w:rsidR="00F93E16" w:rsidRDefault="00F93E16" w:rsidP="00F93E16">
      <w:pPr>
        <w:ind w:firstLine="567"/>
        <w:jc w:val="both"/>
        <w:rPr>
          <w:color w:val="000000"/>
        </w:rPr>
      </w:pPr>
      <w:r>
        <w:rPr>
          <w:color w:val="000000"/>
        </w:rPr>
        <w:t>6.1.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rsidR="00F93E16" w:rsidRDefault="00F93E16" w:rsidP="00F93E16">
      <w:pPr>
        <w:ind w:firstLine="567"/>
        <w:jc w:val="both"/>
        <w:rPr>
          <w:color w:val="000000"/>
        </w:rPr>
      </w:pPr>
      <w:r>
        <w:rPr>
          <w:color w:val="000000"/>
        </w:rPr>
        <w:t>6.2.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3E16" w:rsidRDefault="00F93E16" w:rsidP="00F93E16">
      <w:pPr>
        <w:ind w:firstLine="567"/>
        <w:jc w:val="both"/>
        <w:rPr>
          <w:color w:val="000000"/>
        </w:rPr>
      </w:pPr>
      <w:r>
        <w:rPr>
          <w:color w:val="00000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93E16" w:rsidRDefault="00F93E16" w:rsidP="00F93E16">
      <w:pPr>
        <w:ind w:firstLine="567"/>
        <w:jc w:val="both"/>
        <w:rPr>
          <w:color w:val="000000"/>
        </w:rPr>
      </w:pPr>
      <w:r>
        <w:rPr>
          <w:color w:val="000000"/>
        </w:rPr>
        <w:t>Пени в размере 1/300 (одной трехсотой)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93E16" w:rsidRDefault="00F93E16" w:rsidP="00F93E16">
      <w:pPr>
        <w:ind w:firstLine="567"/>
        <w:jc w:val="both"/>
        <w:rPr>
          <w:color w:val="000000"/>
        </w:rPr>
      </w:pPr>
      <w:r>
        <w:rPr>
          <w:color w:val="00000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w:t>
      </w:r>
    </w:p>
    <w:p w:rsidR="00F93E16" w:rsidRDefault="00F93E16" w:rsidP="00F93E16">
      <w:pPr>
        <w:ind w:firstLine="567"/>
        <w:jc w:val="both"/>
        <w:rPr>
          <w:color w:val="000000"/>
        </w:rPr>
      </w:pPr>
      <w:r>
        <w:rPr>
          <w:color w:val="00000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93E16" w:rsidRDefault="00F93E16" w:rsidP="00F93E16">
      <w:pPr>
        <w:ind w:firstLine="567"/>
        <w:jc w:val="both"/>
        <w:rPr>
          <w:color w:val="000000"/>
        </w:rPr>
      </w:pPr>
      <w:r>
        <w:rPr>
          <w:color w:val="000000"/>
        </w:rPr>
        <w:t>6.6.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93E16" w:rsidRDefault="00F93E16" w:rsidP="00F93E16">
      <w:pPr>
        <w:ind w:firstLine="567"/>
        <w:jc w:val="both"/>
        <w:rPr>
          <w:color w:val="000000"/>
        </w:rPr>
      </w:pPr>
      <w:r>
        <w:rPr>
          <w:color w:val="000000"/>
        </w:rPr>
        <w:t>6.7. Пени за просрочку поставки Товара (партии Товара) наступают по истечении трех рабочих дней с даты получения заявки Заказчика, если от Поставщика не будет получено уведомление о готовности отгрузить Товар.</w:t>
      </w:r>
    </w:p>
    <w:p w:rsidR="00F93E16" w:rsidRDefault="00F93E16" w:rsidP="00F93E16">
      <w:pPr>
        <w:ind w:firstLine="567"/>
        <w:jc w:val="both"/>
        <w:rPr>
          <w:color w:val="000000"/>
        </w:rPr>
      </w:pPr>
      <w:r>
        <w:rPr>
          <w:color w:val="000000"/>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color w:val="000000"/>
        </w:rPr>
        <w:lastRenderedPageBreak/>
        <w:t>размер штрафа устанавливается в размере 10 процентов цены Контракта (этапа) (за исключением случаев, предусмотренных пунктами 4–8 Правил, утв. постановлением Правительства от 30.08.2017 № 1042).</w:t>
      </w:r>
    </w:p>
    <w:p w:rsidR="00143D07" w:rsidRDefault="00F93E16" w:rsidP="00F93E16">
      <w:pPr>
        <w:ind w:firstLine="567"/>
        <w:jc w:val="both"/>
        <w:rPr>
          <w:color w:val="000000"/>
        </w:rPr>
      </w:pPr>
      <w:r>
        <w:rPr>
          <w:color w:val="000000"/>
        </w:rPr>
        <w:t>6.</w:t>
      </w:r>
      <w:r w:rsidR="00143D07">
        <w:rPr>
          <w:color w:val="000000"/>
        </w:rPr>
        <w:t>9</w:t>
      </w:r>
      <w:r>
        <w:rPr>
          <w:color w:val="00000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143D07">
        <w:rPr>
          <w:color w:val="000000"/>
        </w:rPr>
        <w:t xml:space="preserve">размере </w:t>
      </w:r>
      <w:r>
        <w:rPr>
          <w:color w:val="000000"/>
        </w:rPr>
        <w:t>1</w:t>
      </w:r>
      <w:r w:rsidR="00143D07">
        <w:rPr>
          <w:color w:val="000000"/>
        </w:rPr>
        <w:t xml:space="preserve"> </w:t>
      </w:r>
      <w:r>
        <w:rPr>
          <w:color w:val="000000"/>
        </w:rPr>
        <w:t>000 руб</w:t>
      </w:r>
      <w:r w:rsidR="00143D07">
        <w:rPr>
          <w:color w:val="000000"/>
        </w:rPr>
        <w:t>лей.</w:t>
      </w:r>
    </w:p>
    <w:p w:rsidR="00F93E16" w:rsidRDefault="00F93E16" w:rsidP="00F93E16">
      <w:pPr>
        <w:ind w:firstLine="567"/>
        <w:jc w:val="both"/>
        <w:rPr>
          <w:color w:val="000000"/>
        </w:rPr>
      </w:pPr>
      <w:r>
        <w:rPr>
          <w:color w:val="000000"/>
        </w:rPr>
        <w:t>6.1</w:t>
      </w:r>
      <w:r w:rsidR="00143D07">
        <w:rPr>
          <w:color w:val="000000"/>
        </w:rPr>
        <w:t>0</w:t>
      </w:r>
      <w:r>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93E16" w:rsidRDefault="00F93E16" w:rsidP="00F93E16">
      <w:pPr>
        <w:ind w:firstLine="567"/>
        <w:jc w:val="both"/>
        <w:rPr>
          <w:color w:val="000000"/>
        </w:rPr>
      </w:pPr>
      <w:r>
        <w:rPr>
          <w:color w:val="000000"/>
        </w:rPr>
        <w:t>6.1</w:t>
      </w:r>
      <w:r w:rsidR="00143D07">
        <w:rPr>
          <w:color w:val="000000"/>
        </w:rPr>
        <w:t>1</w:t>
      </w:r>
      <w:r>
        <w:rPr>
          <w:color w:val="000000"/>
        </w:rPr>
        <w:t>. Общая сумма начисленных штрафов за ненадлежащее исполнение Заказчиком</w:t>
      </w:r>
      <w:r>
        <w:br/>
      </w:r>
      <w:r>
        <w:rPr>
          <w:color w:val="000000"/>
        </w:rPr>
        <w:t>обязательств, предусмотренных Контрактом, не может превышать цену Контракта.</w:t>
      </w:r>
    </w:p>
    <w:p w:rsidR="00F93E16" w:rsidRDefault="00F93E16" w:rsidP="00F93E16">
      <w:pPr>
        <w:ind w:firstLine="567"/>
        <w:jc w:val="both"/>
        <w:rPr>
          <w:color w:val="000000"/>
        </w:rPr>
      </w:pPr>
      <w:r>
        <w:rPr>
          <w:color w:val="000000"/>
        </w:rPr>
        <w:t>6.1</w:t>
      </w:r>
      <w:r w:rsidR="00143D07">
        <w:rPr>
          <w:color w:val="000000"/>
        </w:rPr>
        <w:t>2</w:t>
      </w:r>
      <w:r>
        <w:rPr>
          <w:color w:val="000000"/>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3E16" w:rsidRDefault="00F93E16" w:rsidP="00F93E16">
      <w:pPr>
        <w:ind w:firstLine="567"/>
        <w:jc w:val="both"/>
        <w:rPr>
          <w:color w:val="000000"/>
        </w:rPr>
      </w:pPr>
      <w:r>
        <w:rPr>
          <w:color w:val="000000"/>
        </w:rPr>
        <w:t>6.1</w:t>
      </w:r>
      <w:r w:rsidR="00143D07">
        <w:rPr>
          <w:color w:val="000000"/>
        </w:rPr>
        <w:t>3</w:t>
      </w:r>
      <w:r>
        <w:rPr>
          <w:color w:val="000000"/>
        </w:rPr>
        <w:t>.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93E16" w:rsidRDefault="00F93E16" w:rsidP="00F93E16">
      <w:pPr>
        <w:ind w:firstLine="567"/>
        <w:jc w:val="both"/>
        <w:rPr>
          <w:color w:val="000000"/>
        </w:rPr>
      </w:pPr>
      <w:r>
        <w:rPr>
          <w:color w:val="000000"/>
        </w:rPr>
        <w:t xml:space="preserve">6.17. Суммы неисполненных Поставщиком требований об уплате неустоек (штрафов, пеней), предъявленных </w:t>
      </w:r>
      <w:r w:rsidR="00143D07">
        <w:rPr>
          <w:color w:val="000000"/>
        </w:rPr>
        <w:t>З</w:t>
      </w:r>
      <w:r>
        <w:rPr>
          <w:color w:val="000000"/>
        </w:rPr>
        <w:t>аказчиком в соответствии с настоящим Контрактом, удерживаются из суммы, подлежащей оплате Поставщику.</w:t>
      </w:r>
    </w:p>
    <w:p w:rsidR="00143D07" w:rsidRDefault="00143D07" w:rsidP="00F93E16">
      <w:pPr>
        <w:ind w:firstLine="567"/>
        <w:jc w:val="both"/>
        <w:rPr>
          <w:color w:val="000000"/>
        </w:rPr>
      </w:pPr>
    </w:p>
    <w:p w:rsidR="00BF4C92" w:rsidRPr="00523FEB" w:rsidRDefault="00143D07" w:rsidP="00BF4C92">
      <w:pPr>
        <w:jc w:val="center"/>
        <w:rPr>
          <w:lang w:eastAsia="x-none"/>
        </w:rPr>
      </w:pPr>
      <w:r>
        <w:rPr>
          <w:b/>
        </w:rPr>
        <w:t>7</w:t>
      </w:r>
      <w:r w:rsidR="00BF4C92" w:rsidRPr="00523FEB">
        <w:rPr>
          <w:b/>
        </w:rPr>
        <w:t>. ОБЕСПЕЧЕНИЕ ИСПОЛНЕНИЯ КОНТРАКТА</w:t>
      </w:r>
    </w:p>
    <w:p w:rsidR="00BF4C92" w:rsidRPr="00523FEB" w:rsidRDefault="00143D07" w:rsidP="00BF4C92">
      <w:pPr>
        <w:widowControl w:val="0"/>
        <w:autoSpaceDE w:val="0"/>
        <w:ind w:firstLine="567"/>
        <w:rPr>
          <w:lang w:eastAsia="x-none"/>
        </w:rPr>
      </w:pPr>
      <w:r>
        <w:rPr>
          <w:rFonts w:eastAsia="Arial"/>
        </w:rPr>
        <w:t>7</w:t>
      </w:r>
      <w:r w:rsidR="00BF4C92" w:rsidRPr="00523FEB">
        <w:rPr>
          <w:rFonts w:eastAsia="Arial"/>
        </w:rPr>
        <w:t>.1. Обеспечение исполнения Контракта не устанавливается.</w:t>
      </w:r>
    </w:p>
    <w:p w:rsidR="001D0FCC" w:rsidRDefault="001D0FCC" w:rsidP="003A72A1">
      <w:pPr>
        <w:shd w:val="clear" w:color="auto" w:fill="FFFFFF"/>
        <w:jc w:val="center"/>
        <w:rPr>
          <w:b/>
          <w:spacing w:val="9"/>
        </w:rPr>
      </w:pPr>
    </w:p>
    <w:p w:rsidR="003A72A1" w:rsidRPr="003A72A1" w:rsidRDefault="003A72A1" w:rsidP="003A72A1">
      <w:pPr>
        <w:tabs>
          <w:tab w:val="left" w:pos="0"/>
        </w:tabs>
        <w:autoSpaceDE w:val="0"/>
        <w:adjustRightInd w:val="0"/>
        <w:jc w:val="center"/>
        <w:rPr>
          <w:b/>
        </w:rPr>
      </w:pPr>
      <w:r w:rsidRPr="003A72A1">
        <w:rPr>
          <w:b/>
        </w:rPr>
        <w:t>8. ОБСТОЯТЕЛЬСТВА НЕПРЕОДОЛИМОЙ СИЛЫ</w:t>
      </w:r>
    </w:p>
    <w:p w:rsidR="003A72A1" w:rsidRPr="002A6ADA" w:rsidRDefault="003A72A1" w:rsidP="003A72A1">
      <w:pPr>
        <w:ind w:firstLine="567"/>
        <w:jc w:val="both"/>
      </w:pPr>
      <w:r>
        <w:t>8</w:t>
      </w:r>
      <w:r w:rsidRPr="002A6ADA">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3A72A1" w:rsidRPr="002A6ADA" w:rsidRDefault="003A72A1" w:rsidP="003A72A1">
      <w:pPr>
        <w:ind w:firstLine="567"/>
        <w:jc w:val="both"/>
      </w:pPr>
      <w:r>
        <w:t>8</w:t>
      </w:r>
      <w:r w:rsidRPr="002A6ADA">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A72A1" w:rsidRPr="002A6ADA" w:rsidRDefault="003A72A1" w:rsidP="003A72A1">
      <w:pPr>
        <w:ind w:firstLine="567"/>
        <w:jc w:val="both"/>
      </w:pPr>
      <w:r>
        <w:t>8</w:t>
      </w:r>
      <w:r w:rsidRPr="002A6ADA">
        <w:t xml:space="preserve">.3. Если обстоятельства, указанные в п. </w:t>
      </w:r>
      <w:r>
        <w:t>8</w:t>
      </w:r>
      <w:r w:rsidRPr="002A6ADA">
        <w:t>.1.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15194D" w:rsidRDefault="0015194D" w:rsidP="003A72A1">
      <w:pPr>
        <w:tabs>
          <w:tab w:val="left" w:pos="0"/>
        </w:tabs>
        <w:autoSpaceDE w:val="0"/>
        <w:adjustRightInd w:val="0"/>
        <w:jc w:val="center"/>
        <w:rPr>
          <w:b/>
        </w:rPr>
      </w:pPr>
    </w:p>
    <w:p w:rsidR="003A72A1" w:rsidRPr="00A646F0" w:rsidRDefault="0015194D" w:rsidP="003A72A1">
      <w:pPr>
        <w:tabs>
          <w:tab w:val="left" w:pos="0"/>
        </w:tabs>
        <w:autoSpaceDE w:val="0"/>
        <w:adjustRightInd w:val="0"/>
        <w:jc w:val="center"/>
        <w:rPr>
          <w:b/>
        </w:rPr>
      </w:pPr>
      <w:r>
        <w:rPr>
          <w:b/>
        </w:rPr>
        <w:t>9</w:t>
      </w:r>
      <w:r w:rsidR="003A72A1" w:rsidRPr="00A646F0">
        <w:rPr>
          <w:b/>
        </w:rPr>
        <w:t>. СРОК ДЕЙСТВИЯ И ПОРЯДОК ИЗМЕНЕНИЯ КОНТРАКТА</w:t>
      </w:r>
    </w:p>
    <w:p w:rsidR="00BF4C92" w:rsidRPr="00517776" w:rsidRDefault="00BF4C92" w:rsidP="00BF4C92">
      <w:pPr>
        <w:ind w:firstLine="567"/>
        <w:jc w:val="both"/>
      </w:pPr>
      <w:r w:rsidRPr="00517776">
        <w:t>9.1. Контра</w:t>
      </w:r>
      <w:proofErr w:type="gramStart"/>
      <w:r w:rsidRPr="00517776">
        <w:t>кт вст</w:t>
      </w:r>
      <w:proofErr w:type="gramEnd"/>
      <w:r w:rsidRPr="00517776">
        <w:t xml:space="preserve">упает в силу со дня подписания его </w:t>
      </w:r>
      <w:r>
        <w:t>С</w:t>
      </w:r>
      <w:r w:rsidRPr="00517776">
        <w:t>торонами и действует</w:t>
      </w:r>
      <w:r w:rsidR="004E1210">
        <w:t xml:space="preserve"> до </w:t>
      </w:r>
      <w:r w:rsidR="00BE65C2">
        <w:t>31 декабря</w:t>
      </w:r>
      <w:r w:rsidR="008367FC">
        <w:t xml:space="preserve"> 202</w:t>
      </w:r>
      <w:r w:rsidR="00BE65C2">
        <w:t>6</w:t>
      </w:r>
      <w:r w:rsidR="008367FC">
        <w:t xml:space="preserve"> года</w:t>
      </w:r>
      <w:r w:rsidRPr="00517776">
        <w:t xml:space="preserve">, а в части расчетов до полного исполнения </w:t>
      </w:r>
      <w:r>
        <w:t>С</w:t>
      </w:r>
      <w:r w:rsidRPr="00517776">
        <w:t xml:space="preserve">торонами взятых на себя обязательств. Окончание срока действия Контракта не освобождает </w:t>
      </w:r>
      <w:r>
        <w:t>С</w:t>
      </w:r>
      <w:r w:rsidRPr="00517776">
        <w:t>тороны от выполнения в полном объеме своих обязательств по Контракту и от ответственности за нарушение его условий, если таковые имели место в период исполнения Контракта.</w:t>
      </w:r>
    </w:p>
    <w:p w:rsidR="00BF4C92" w:rsidRPr="003B47DB" w:rsidRDefault="00BF4C92" w:rsidP="00BF4C92">
      <w:pPr>
        <w:tabs>
          <w:tab w:val="left" w:pos="567"/>
          <w:tab w:val="left" w:pos="993"/>
        </w:tabs>
        <w:autoSpaceDE w:val="0"/>
        <w:adjustRightInd w:val="0"/>
        <w:ind w:firstLine="567"/>
        <w:jc w:val="both"/>
      </w:pPr>
      <w:r w:rsidRPr="003B47DB">
        <w:t>9.</w:t>
      </w:r>
      <w:r>
        <w:t>2</w:t>
      </w:r>
      <w:r w:rsidRPr="003B47DB">
        <w:t xml:space="preserve">. Изменение положений Контракта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w:t>
      </w:r>
      <w:r>
        <w:t>д</w:t>
      </w:r>
      <w:r w:rsidRPr="003B47DB">
        <w:t>ополн</w:t>
      </w:r>
      <w:r>
        <w:t xml:space="preserve">ительных соглашений </w:t>
      </w:r>
      <w:r w:rsidRPr="003B47DB">
        <w:t xml:space="preserve">к Контракту. Все приложения и </w:t>
      </w:r>
      <w:r>
        <w:t>д</w:t>
      </w:r>
      <w:r w:rsidRPr="003B47DB">
        <w:t>ополн</w:t>
      </w:r>
      <w:r>
        <w:t xml:space="preserve">ительные соглашения </w:t>
      </w:r>
      <w:r w:rsidRPr="003B47DB">
        <w:t xml:space="preserve">являются </w:t>
      </w:r>
      <w:r w:rsidRPr="003B47DB">
        <w:lastRenderedPageBreak/>
        <w:t>неотъемлемой частью Контракта. Дополн</w:t>
      </w:r>
      <w:r>
        <w:t>ительное соглашение</w:t>
      </w:r>
      <w:r w:rsidRPr="003B47DB">
        <w:t>, после подписания Сторонами, вступа</w:t>
      </w:r>
      <w:r>
        <w:t>е</w:t>
      </w:r>
      <w:r w:rsidRPr="003B47DB">
        <w:t xml:space="preserve">т в силу с момента </w:t>
      </w:r>
      <w:r>
        <w:t xml:space="preserve">его </w:t>
      </w:r>
      <w:r w:rsidRPr="003B47DB">
        <w:t>регистрации Заказчиком.</w:t>
      </w:r>
    </w:p>
    <w:p w:rsidR="00BF4C92" w:rsidRPr="003B47DB" w:rsidRDefault="00BF4C92" w:rsidP="00BF4C92">
      <w:pPr>
        <w:autoSpaceDE w:val="0"/>
        <w:adjustRightInd w:val="0"/>
        <w:ind w:firstLine="567"/>
        <w:jc w:val="both"/>
        <w:rPr>
          <w:lang w:eastAsia="en-US"/>
        </w:rPr>
      </w:pPr>
      <w:r w:rsidRPr="003B47DB">
        <w:t>9.</w:t>
      </w:r>
      <w:r>
        <w:t>3. Изменение положений К</w:t>
      </w:r>
      <w:r w:rsidRPr="003B47DB">
        <w:t xml:space="preserve">онтракта возможны </w:t>
      </w:r>
      <w:r w:rsidRPr="003B47DB">
        <w:rPr>
          <w:lang w:eastAsia="en-US"/>
        </w:rPr>
        <w:t xml:space="preserve">в случаях, предусмотренных </w:t>
      </w:r>
      <w:hyperlink r:id="rId9" w:history="1">
        <w:r w:rsidRPr="003B47DB">
          <w:rPr>
            <w:lang w:eastAsia="en-US"/>
          </w:rPr>
          <w:t>пунктом 6 статьи 161</w:t>
        </w:r>
      </w:hyperlink>
      <w:r w:rsidRPr="003B47DB">
        <w:rPr>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w:t>
      </w:r>
      <w:r>
        <w:rPr>
          <w:lang w:eastAsia="en-US"/>
        </w:rPr>
        <w:t xml:space="preserve">атьи </w:t>
      </w:r>
      <w:r w:rsidRPr="003B47DB">
        <w:rPr>
          <w:lang w:eastAsia="en-US"/>
        </w:rPr>
        <w:t>95</w:t>
      </w:r>
      <w:r>
        <w:rPr>
          <w:lang w:eastAsia="en-US"/>
        </w:rPr>
        <w:t xml:space="preserve"> З</w:t>
      </w:r>
      <w:r w:rsidRPr="003B47DB">
        <w:rPr>
          <w:lang w:eastAsia="en-US"/>
        </w:rPr>
        <w:t xml:space="preserve">акона № 44-ФЗ, в случае, если  не достигнуто соглашение о снижении цены Контракта без сокращения объема </w:t>
      </w:r>
      <w:r w:rsidR="00143D07">
        <w:rPr>
          <w:lang w:eastAsia="en-US"/>
        </w:rPr>
        <w:t>Товара и</w:t>
      </w:r>
      <w:r w:rsidRPr="003B47DB">
        <w:rPr>
          <w:lang w:eastAsia="en-US"/>
        </w:rPr>
        <w:t xml:space="preserve"> (или) об изменении сроков исполнения Контракта, обеспечивает соглашение с </w:t>
      </w:r>
      <w:r w:rsidR="00143D07">
        <w:rPr>
          <w:lang w:eastAsia="en-US"/>
        </w:rPr>
        <w:t>Поставщиком</w:t>
      </w:r>
      <w:r w:rsidRPr="003B47DB">
        <w:rPr>
          <w:lang w:eastAsia="en-US"/>
        </w:rPr>
        <w:t xml:space="preserve"> новых условий Контракта, в том числе цены и (или) сроков исполнения Контракта и (или) объёма </w:t>
      </w:r>
      <w:r w:rsidR="00143D07">
        <w:rPr>
          <w:lang w:eastAsia="en-US"/>
        </w:rPr>
        <w:t>Товара</w:t>
      </w:r>
      <w:r w:rsidRPr="003B47DB">
        <w:rPr>
          <w:lang w:eastAsia="en-US"/>
        </w:rPr>
        <w:t>, предусмотренн</w:t>
      </w:r>
      <w:r w:rsidR="00143D07">
        <w:rPr>
          <w:lang w:eastAsia="en-US"/>
        </w:rPr>
        <w:t xml:space="preserve">ого </w:t>
      </w:r>
      <w:r w:rsidRPr="003B47DB">
        <w:rPr>
          <w:lang w:eastAsia="en-US"/>
        </w:rPr>
        <w:t>Контрактом.</w:t>
      </w:r>
    </w:p>
    <w:p w:rsidR="00BF4C92" w:rsidRDefault="00BF4C92" w:rsidP="003A72A1">
      <w:pPr>
        <w:autoSpaceDE w:val="0"/>
        <w:adjustRightInd w:val="0"/>
        <w:jc w:val="center"/>
        <w:rPr>
          <w:b/>
        </w:rPr>
      </w:pPr>
    </w:p>
    <w:p w:rsidR="003A72A1" w:rsidRPr="00DD5447" w:rsidRDefault="003A72A1" w:rsidP="003A72A1">
      <w:pPr>
        <w:tabs>
          <w:tab w:val="left" w:pos="0"/>
        </w:tabs>
        <w:autoSpaceDE w:val="0"/>
        <w:adjustRightInd w:val="0"/>
        <w:jc w:val="center"/>
      </w:pPr>
      <w:r w:rsidRPr="00DD5447">
        <w:rPr>
          <w:b/>
        </w:rPr>
        <w:t>1</w:t>
      </w:r>
      <w:r w:rsidR="00BF4C92">
        <w:rPr>
          <w:b/>
        </w:rPr>
        <w:t>0</w:t>
      </w:r>
      <w:r w:rsidRPr="00DD5447">
        <w:rPr>
          <w:b/>
        </w:rPr>
        <w:t>. ПОРЯДОК УРЕГУЛИРОВАНИЯ СПОРОВ</w:t>
      </w:r>
    </w:p>
    <w:p w:rsidR="00BF4C92" w:rsidRPr="00DD5447" w:rsidRDefault="00BF4C92" w:rsidP="00BF4C92">
      <w:pPr>
        <w:ind w:firstLine="567"/>
        <w:jc w:val="both"/>
      </w:pPr>
      <w:r w:rsidRPr="00DD5447">
        <w:t>1</w:t>
      </w:r>
      <w:r>
        <w:t>0</w:t>
      </w:r>
      <w:r w:rsidRPr="00DD5447">
        <w:t xml:space="preserve">.1. </w:t>
      </w:r>
      <w:r w:rsidR="00D96459">
        <w:t>Поставщик</w:t>
      </w:r>
      <w:r w:rsidRPr="00DD5447">
        <w:t xml:space="preserve"> и Заказчик принимают все меры к разрешению всех споров и разногласий, которые могут возникнуть из Контракта или в связи с ним, путем переговоров, в том числе в претензионном порядке.</w:t>
      </w:r>
    </w:p>
    <w:p w:rsidR="00BF4C92" w:rsidRPr="00DD5447" w:rsidRDefault="00BF4C92" w:rsidP="00BF4C92">
      <w:pPr>
        <w:ind w:firstLine="567"/>
        <w:jc w:val="both"/>
      </w:pPr>
      <w:r w:rsidRPr="00DD5447">
        <w:t>1</w:t>
      </w:r>
      <w:r>
        <w:t>0</w:t>
      </w:r>
      <w:r w:rsidRPr="00DD5447">
        <w:t>.2. Претензия оформляется в письменной форме и направляется той Стороне Контракта,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F4C92" w:rsidRPr="00DD5447" w:rsidRDefault="00BF4C92" w:rsidP="00BF4C92">
      <w:pPr>
        <w:ind w:firstLine="567"/>
        <w:jc w:val="both"/>
      </w:pPr>
      <w:r w:rsidRPr="00DD5447">
        <w:t>1</w:t>
      </w:r>
      <w:r>
        <w:t>0</w:t>
      </w:r>
      <w:r w:rsidRPr="00DD5447">
        <w:t xml:space="preserve">.3. Срок рассмотрения писем, уведомлений или претензий не может превышать </w:t>
      </w:r>
      <w:r>
        <w:t xml:space="preserve">10 </w:t>
      </w:r>
      <w:r w:rsidRPr="00DD5447">
        <w:t>(</w:t>
      </w:r>
      <w:r>
        <w:t>десяти</w:t>
      </w:r>
      <w:r w:rsidRPr="00DD5447">
        <w:t>)</w:t>
      </w:r>
      <w:r>
        <w:t xml:space="preserve"> рабочих </w:t>
      </w:r>
      <w:r w:rsidRPr="00DD5447">
        <w:t xml:space="preserve">дней с момента их получения. Переписка Сторон может осуществляться в </w:t>
      </w:r>
      <w:r>
        <w:t>в</w:t>
      </w:r>
      <w:r w:rsidRPr="00DD5447">
        <w:t>иде письма или телеграммы, а в случаях направления факса, иного электронного сообщения с последующим предоставлением оригинала документа.</w:t>
      </w:r>
    </w:p>
    <w:p w:rsidR="00BF4C92" w:rsidRPr="00DD5447" w:rsidRDefault="00BF4C92" w:rsidP="00BF4C92">
      <w:pPr>
        <w:shd w:val="clear" w:color="auto" w:fill="FFFFFF"/>
        <w:ind w:firstLine="567"/>
        <w:jc w:val="both"/>
      </w:pPr>
      <w:r w:rsidRPr="00DD5447">
        <w:t>1</w:t>
      </w:r>
      <w:r>
        <w:t>0</w:t>
      </w:r>
      <w:r w:rsidRPr="00DD5447">
        <w:t>.4. В случае если Стороны не могут прийти к соглашению, все споры или разногласия, которые могут возникнуть из Контракта или в связи с ним, подлежат рассмотрению в Арбитражном суде Чукотского автономного округа в соответствии с законодательством Российской Федерации.</w:t>
      </w:r>
    </w:p>
    <w:p w:rsidR="003A72A1" w:rsidRPr="00DD5447" w:rsidRDefault="003A72A1" w:rsidP="003A72A1">
      <w:pPr>
        <w:tabs>
          <w:tab w:val="left" w:pos="709"/>
        </w:tabs>
        <w:autoSpaceDE w:val="0"/>
        <w:adjustRightInd w:val="0"/>
        <w:ind w:firstLine="709"/>
        <w:jc w:val="both"/>
        <w:rPr>
          <w:b/>
        </w:rPr>
      </w:pPr>
    </w:p>
    <w:p w:rsidR="00BF4C92" w:rsidRPr="00DD5447" w:rsidRDefault="00BF4C92" w:rsidP="00BF4C92">
      <w:pPr>
        <w:tabs>
          <w:tab w:val="left" w:pos="0"/>
        </w:tabs>
        <w:autoSpaceDE w:val="0"/>
        <w:adjustRightInd w:val="0"/>
        <w:jc w:val="center"/>
      </w:pPr>
      <w:r w:rsidRPr="00DD5447">
        <w:rPr>
          <w:b/>
        </w:rPr>
        <w:t>1</w:t>
      </w:r>
      <w:r>
        <w:rPr>
          <w:b/>
        </w:rPr>
        <w:t>1</w:t>
      </w:r>
      <w:r w:rsidRPr="00DD5447">
        <w:rPr>
          <w:b/>
        </w:rPr>
        <w:t>. ПОРЯДОК РАСТОРЖЕНИЯ КОНТРАКТА</w:t>
      </w:r>
    </w:p>
    <w:p w:rsidR="00BF4C92" w:rsidRPr="000B3188" w:rsidRDefault="00BF4C92" w:rsidP="00143D07">
      <w:pPr>
        <w:tabs>
          <w:tab w:val="left" w:pos="709"/>
        </w:tabs>
        <w:autoSpaceDE w:val="0"/>
        <w:adjustRightInd w:val="0"/>
        <w:ind w:firstLine="567"/>
        <w:jc w:val="both"/>
      </w:pPr>
      <w:r w:rsidRPr="000B3188">
        <w:t>1</w:t>
      </w:r>
      <w:r>
        <w:t>1</w:t>
      </w:r>
      <w:r w:rsidRPr="000B3188">
        <w:t>.1. Контракт может быть расторгнут:</w:t>
      </w:r>
    </w:p>
    <w:p w:rsidR="00BF4C92" w:rsidRPr="000B3188" w:rsidRDefault="00BF4C92" w:rsidP="00143D07">
      <w:pPr>
        <w:tabs>
          <w:tab w:val="left" w:pos="709"/>
        </w:tabs>
        <w:autoSpaceDE w:val="0"/>
        <w:adjustRightInd w:val="0"/>
        <w:ind w:firstLine="567"/>
        <w:jc w:val="both"/>
      </w:pPr>
      <w:r w:rsidRPr="000B3188">
        <w:t>- по соглашению Сторон;</w:t>
      </w:r>
    </w:p>
    <w:p w:rsidR="00BF4C92" w:rsidRPr="000B3188" w:rsidRDefault="00BF4C92" w:rsidP="00143D07">
      <w:pPr>
        <w:tabs>
          <w:tab w:val="left" w:pos="709"/>
        </w:tabs>
        <w:autoSpaceDE w:val="0"/>
        <w:adjustRightInd w:val="0"/>
        <w:ind w:firstLine="567"/>
        <w:jc w:val="both"/>
      </w:pPr>
      <w:r w:rsidRPr="000B3188">
        <w:t>- в судебном порядке;</w:t>
      </w:r>
    </w:p>
    <w:p w:rsidR="00BF4C92" w:rsidRPr="000B3188" w:rsidRDefault="00BF4C92" w:rsidP="00143D07">
      <w:pPr>
        <w:ind w:firstLine="567"/>
        <w:jc w:val="both"/>
      </w:pPr>
      <w:r w:rsidRPr="000B3188">
        <w:t xml:space="preserve">- по основаниям, предусмотренным </w:t>
      </w:r>
      <w:hyperlink r:id="rId10" w:history="1">
        <w:r w:rsidRPr="000B3188">
          <w:t>Гражданским кодексом</w:t>
        </w:r>
      </w:hyperlink>
      <w:r w:rsidRPr="000B3188">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06117C">
          <w:t>статьей 95</w:t>
        </w:r>
      </w:hyperlink>
      <w:r w:rsidRPr="000B3188">
        <w:t xml:space="preserve"> </w:t>
      </w:r>
      <w:r>
        <w:t>З</w:t>
      </w:r>
      <w:r w:rsidRPr="000B3188">
        <w:t>акона № 44-ФЗ.</w:t>
      </w:r>
    </w:p>
    <w:p w:rsidR="00BF4C92" w:rsidRPr="000B3188" w:rsidRDefault="00BF4C92" w:rsidP="00143D07">
      <w:pPr>
        <w:tabs>
          <w:tab w:val="left" w:pos="709"/>
        </w:tabs>
        <w:autoSpaceDE w:val="0"/>
        <w:adjustRightInd w:val="0"/>
        <w:ind w:firstLine="567"/>
        <w:jc w:val="both"/>
      </w:pPr>
      <w:r w:rsidRPr="000B3188">
        <w:t>1</w:t>
      </w:r>
      <w:r>
        <w:t>1</w:t>
      </w:r>
      <w:r w:rsidRPr="000B3188">
        <w:t>.</w:t>
      </w:r>
      <w:r w:rsidR="00143D07">
        <w:t>2</w:t>
      </w:r>
      <w:r w:rsidRPr="000B3188">
        <w:t xml:space="preserve">. Расторжение Контракта в связи с односторонним отказом Заказчика от исполнения Контракта осуществляется в порядке, предусмотренном статьей 95 </w:t>
      </w:r>
      <w:r>
        <w:t>З</w:t>
      </w:r>
      <w:r w:rsidRPr="000B3188">
        <w:t>акона</w:t>
      </w:r>
      <w:r>
        <w:t xml:space="preserve"> </w:t>
      </w:r>
      <w:r w:rsidRPr="000B3188">
        <w:t>№ 44-ФЗ.</w:t>
      </w:r>
    </w:p>
    <w:p w:rsidR="00BF4C92" w:rsidRPr="000B3188" w:rsidRDefault="00BF4C92" w:rsidP="00143D07">
      <w:pPr>
        <w:tabs>
          <w:tab w:val="left" w:pos="709"/>
        </w:tabs>
        <w:autoSpaceDE w:val="0"/>
        <w:adjustRightInd w:val="0"/>
        <w:ind w:firstLine="567"/>
        <w:jc w:val="both"/>
      </w:pPr>
      <w:r w:rsidRPr="000B3188">
        <w:t>1</w:t>
      </w:r>
      <w:r>
        <w:t>1</w:t>
      </w:r>
      <w:r w:rsidRPr="000B3188">
        <w:t>.</w:t>
      </w:r>
      <w:r w:rsidR="00143D07">
        <w:t>3</w:t>
      </w:r>
      <w:r w:rsidRPr="000B3188">
        <w:t>. Расторжение Контракта по соглашению Сторон производится Сторонами путем подписания соответствующего Соглашения о расторжении.</w:t>
      </w:r>
      <w:r>
        <w:t xml:space="preserve"> </w:t>
      </w:r>
    </w:p>
    <w:p w:rsidR="00BF4C92" w:rsidRPr="000B3188" w:rsidRDefault="00BF4C92" w:rsidP="00143D07">
      <w:pPr>
        <w:tabs>
          <w:tab w:val="left" w:pos="709"/>
        </w:tabs>
        <w:autoSpaceDE w:val="0"/>
        <w:adjustRightInd w:val="0"/>
        <w:ind w:firstLine="567"/>
        <w:jc w:val="both"/>
      </w:pPr>
      <w:r w:rsidRPr="000B3188">
        <w:t xml:space="preserve">В случае расторжения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w:t>
      </w:r>
      <w:r w:rsidR="00143D07">
        <w:t>Товара,</w:t>
      </w:r>
      <w:r w:rsidRPr="000B3188">
        <w:t xml:space="preserve"> фактически </w:t>
      </w:r>
      <w:r w:rsidR="00143D07">
        <w:t>постав</w:t>
      </w:r>
      <w:r w:rsidR="007551C9">
        <w:t>л</w:t>
      </w:r>
      <w:r w:rsidR="00143D07">
        <w:t xml:space="preserve">енных Поставщиком </w:t>
      </w:r>
      <w:r w:rsidRPr="000B3188">
        <w:t>Заказчику.</w:t>
      </w:r>
    </w:p>
    <w:p w:rsidR="00BF4C92" w:rsidRPr="00513692" w:rsidRDefault="00BF4C92" w:rsidP="00143D07">
      <w:pPr>
        <w:ind w:firstLine="567"/>
      </w:pPr>
    </w:p>
    <w:p w:rsidR="00BF4C92" w:rsidRPr="00DD5447" w:rsidRDefault="00BF4C92" w:rsidP="00BF4C92">
      <w:pPr>
        <w:jc w:val="center"/>
      </w:pPr>
      <w:r w:rsidRPr="00DD5447">
        <w:rPr>
          <w:b/>
        </w:rPr>
        <w:t>1</w:t>
      </w:r>
      <w:r>
        <w:rPr>
          <w:b/>
        </w:rPr>
        <w:t>2</w:t>
      </w:r>
      <w:r w:rsidRPr="00DD5447">
        <w:rPr>
          <w:b/>
        </w:rPr>
        <w:t>. ЗАКЛЮЧИТЕЛЬНЫЕ ПОЛОЖЕНИЯ</w:t>
      </w:r>
    </w:p>
    <w:p w:rsidR="00BF4C92" w:rsidRPr="00DD5447" w:rsidRDefault="00BF4C92" w:rsidP="00BF4C92">
      <w:pPr>
        <w:ind w:firstLine="567"/>
        <w:jc w:val="both"/>
      </w:pPr>
      <w:r>
        <w:t>12</w:t>
      </w:r>
      <w:r w:rsidRPr="00DD5447">
        <w:t>.1. Во всем ином, не предусмотренном в Контракте, Стороны будут руководствоваться нормами действующего законодательства Российской Федерации.</w:t>
      </w:r>
    </w:p>
    <w:p w:rsidR="00BF4C92" w:rsidRPr="00DD5447" w:rsidRDefault="00BF4C92" w:rsidP="00BF4C92">
      <w:pPr>
        <w:shd w:val="clear" w:color="auto" w:fill="FFFFFF"/>
        <w:ind w:firstLine="567"/>
        <w:jc w:val="both"/>
        <w:rPr>
          <w:spacing w:val="-1"/>
        </w:rPr>
      </w:pPr>
      <w:r>
        <w:rPr>
          <w:spacing w:val="3"/>
        </w:rPr>
        <w:t>12</w:t>
      </w:r>
      <w:r w:rsidRPr="00DD5447">
        <w:rPr>
          <w:spacing w:val="3"/>
        </w:rPr>
        <w:t xml:space="preserve">.2. </w:t>
      </w:r>
      <w:r w:rsidRPr="00DD5447">
        <w:rPr>
          <w:spacing w:val="-3"/>
        </w:rPr>
        <w:t>Н</w:t>
      </w:r>
      <w:r w:rsidRPr="00DD5447">
        <w:rPr>
          <w:spacing w:val="5"/>
        </w:rPr>
        <w:t>и одна из Сторон не вправе передавать свои права и обязанности</w:t>
      </w:r>
      <w:r w:rsidRPr="00DD5447">
        <w:rPr>
          <w:spacing w:val="5"/>
        </w:rPr>
        <w:br/>
        <w:t>по К</w:t>
      </w:r>
      <w:r w:rsidRPr="00DD5447">
        <w:rPr>
          <w:spacing w:val="-1"/>
        </w:rPr>
        <w:t>онтракт</w:t>
      </w:r>
      <w:r w:rsidRPr="00DD5447">
        <w:rPr>
          <w:spacing w:val="5"/>
        </w:rPr>
        <w:t>у т</w:t>
      </w:r>
      <w:r w:rsidRPr="00DD5447">
        <w:rPr>
          <w:spacing w:val="-1"/>
        </w:rPr>
        <w:t>ретьим лицам без письменного согласия другой Стороны.</w:t>
      </w:r>
      <w:r w:rsidRPr="00A25025">
        <w:t xml:space="preserve"> </w:t>
      </w:r>
      <w:r w:rsidR="007551C9">
        <w:t>Поставщик</w:t>
      </w:r>
      <w:r w:rsidRPr="00513692">
        <w:t xml:space="preserve"> несет </w:t>
      </w:r>
      <w:r w:rsidRPr="00513692">
        <w:lastRenderedPageBreak/>
        <w:t xml:space="preserve">ответственность по Контракту за действия привлекаемых им к его исполнению </w:t>
      </w:r>
      <w:proofErr w:type="spellStart"/>
      <w:r w:rsidRPr="00513692">
        <w:t>субисполнителей</w:t>
      </w:r>
      <w:proofErr w:type="spellEnd"/>
      <w:r>
        <w:t xml:space="preserve"> </w:t>
      </w:r>
      <w:r w:rsidRPr="00513692">
        <w:t>и иных лиц, как за свои собственные.</w:t>
      </w:r>
    </w:p>
    <w:p w:rsidR="00BF4C92" w:rsidRPr="00DD5447" w:rsidRDefault="00BF4C92" w:rsidP="00BF4C92">
      <w:pPr>
        <w:ind w:firstLine="567"/>
        <w:jc w:val="both"/>
      </w:pPr>
      <w:r>
        <w:t>12</w:t>
      </w:r>
      <w:r w:rsidRPr="0083704C">
        <w:t xml:space="preserve">.3.  </w:t>
      </w:r>
      <w:proofErr w:type="gramStart"/>
      <w:r w:rsidRPr="00DD5447">
        <w:t>Все иные споры, возникшие между Сторонами в ходе выполнения обязательств по К</w:t>
      </w:r>
      <w:r w:rsidRPr="0083704C">
        <w:t>онтракту</w:t>
      </w:r>
      <w:r w:rsidRPr="00DD5447">
        <w:t xml:space="preserve"> подлежат</w:t>
      </w:r>
      <w:proofErr w:type="gramEnd"/>
      <w:r w:rsidRPr="00DD5447">
        <w:t xml:space="preserve"> разрешению </w:t>
      </w:r>
      <w:r w:rsidRPr="0083704C">
        <w:t xml:space="preserve">в </w:t>
      </w:r>
      <w:r w:rsidRPr="00DD5447">
        <w:t>соответствии с подведомственностью и подсудностью согласно действующему законодательству Российской Федерации.</w:t>
      </w:r>
    </w:p>
    <w:p w:rsidR="00BF4C92" w:rsidRPr="0083704C" w:rsidRDefault="00BF4C92" w:rsidP="00BF4C92">
      <w:pPr>
        <w:ind w:firstLine="567"/>
        <w:jc w:val="both"/>
      </w:pPr>
      <w:r>
        <w:t xml:space="preserve">12.4. </w:t>
      </w:r>
      <w:r w:rsidRPr="0083704C">
        <w:t>Любое уведомление, которое одна Сторона направляет другой Стороне в соответствии с Контрактом, направляется в письменной форме почтой, факсимильной связью,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его получение с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Российской Федерации или Контрактом.</w:t>
      </w:r>
    </w:p>
    <w:p w:rsidR="00BF4C92" w:rsidRDefault="00BF4C92" w:rsidP="00BF4C92">
      <w:pPr>
        <w:ind w:firstLine="567"/>
        <w:jc w:val="both"/>
      </w:pPr>
      <w:r>
        <w:t>12</w:t>
      </w:r>
      <w:r w:rsidRPr="0083704C">
        <w:t>.5.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BF4C92" w:rsidRPr="0083704C" w:rsidRDefault="00BF4C92" w:rsidP="00BF4C92">
      <w:pPr>
        <w:ind w:firstLine="567"/>
        <w:jc w:val="both"/>
      </w:pPr>
      <w:r>
        <w:t>12</w:t>
      </w:r>
      <w:r w:rsidRPr="0083704C">
        <w:t>.</w:t>
      </w:r>
      <w:r>
        <w:t>6</w:t>
      </w:r>
      <w:r w:rsidRPr="0083704C">
        <w:t>. В случае изменения у какой-либо из Сторон местонахождения, названия, банковских или других реквизитов она обязана в течение десяти дней письменно известить об этом другую Сторону.</w:t>
      </w:r>
    </w:p>
    <w:p w:rsidR="004E1210" w:rsidRDefault="00BF4C92" w:rsidP="004E1210">
      <w:pPr>
        <w:tabs>
          <w:tab w:val="left" w:pos="765"/>
        </w:tabs>
        <w:autoSpaceDE w:val="0"/>
        <w:ind w:firstLine="567"/>
        <w:jc w:val="both"/>
      </w:pPr>
      <w:r>
        <w:rPr>
          <w:lang w:eastAsia="zh-CN"/>
        </w:rPr>
        <w:t>12</w:t>
      </w:r>
      <w:r w:rsidRPr="00BE698D">
        <w:rPr>
          <w:lang w:eastAsia="zh-CN"/>
        </w:rPr>
        <w:t>.</w:t>
      </w:r>
      <w:r>
        <w:rPr>
          <w:lang w:eastAsia="zh-CN"/>
        </w:rPr>
        <w:t>7</w:t>
      </w:r>
      <w:r w:rsidRPr="00BE698D">
        <w:rPr>
          <w:lang w:eastAsia="zh-CN"/>
        </w:rPr>
        <w:t xml:space="preserve">. </w:t>
      </w:r>
      <w:r w:rsidR="004E1210">
        <w:t>Настоящий Контракт совершен и подписан в двух экземплярах, имеющих одинаковую юридическую силу, по одному экземпляру для каждой из Сторон.</w:t>
      </w:r>
    </w:p>
    <w:p w:rsidR="00BF4C92" w:rsidRPr="0083704C" w:rsidRDefault="00BF4C92" w:rsidP="004E1210">
      <w:pPr>
        <w:tabs>
          <w:tab w:val="left" w:pos="709"/>
        </w:tabs>
        <w:suppressAutoHyphens/>
        <w:autoSpaceDE w:val="0"/>
        <w:ind w:firstLine="567"/>
        <w:jc w:val="both"/>
      </w:pPr>
      <w:r w:rsidRPr="0083704C">
        <w:t>1</w:t>
      </w:r>
      <w:r>
        <w:t>2</w:t>
      </w:r>
      <w:r w:rsidRPr="0083704C">
        <w:t>.</w:t>
      </w:r>
      <w:r>
        <w:t>8</w:t>
      </w:r>
      <w:r w:rsidRPr="0083704C">
        <w:t>. Приложения к Контракту являются его неотъемлемой частью:</w:t>
      </w:r>
    </w:p>
    <w:p w:rsidR="00BF4C92" w:rsidRPr="00754332" w:rsidRDefault="00BF4C92" w:rsidP="00BF4C92">
      <w:pPr>
        <w:tabs>
          <w:tab w:val="left" w:pos="709"/>
        </w:tabs>
        <w:suppressAutoHyphens/>
        <w:autoSpaceDE w:val="0"/>
        <w:ind w:firstLine="567"/>
        <w:jc w:val="both"/>
        <w:rPr>
          <w:lang w:eastAsia="zh-CN"/>
        </w:rPr>
      </w:pPr>
      <w:r w:rsidRPr="00754332">
        <w:rPr>
          <w:lang w:eastAsia="zh-CN"/>
        </w:rPr>
        <w:t xml:space="preserve">Приложение № 1 - </w:t>
      </w:r>
      <w:r w:rsidR="00611CF9">
        <w:rPr>
          <w:lang w:eastAsia="zh-CN"/>
        </w:rPr>
        <w:t>Спецификация</w:t>
      </w:r>
    </w:p>
    <w:p w:rsidR="007551C9" w:rsidRDefault="007551C9" w:rsidP="003A72A1">
      <w:pPr>
        <w:jc w:val="center"/>
        <w:rPr>
          <w:b/>
        </w:rPr>
      </w:pPr>
    </w:p>
    <w:p w:rsidR="003A72A1" w:rsidRDefault="003A72A1" w:rsidP="003A72A1">
      <w:pPr>
        <w:jc w:val="center"/>
        <w:rPr>
          <w:b/>
        </w:rPr>
      </w:pPr>
      <w:r w:rsidRPr="00F07864">
        <w:rPr>
          <w:b/>
        </w:rPr>
        <w:t>1</w:t>
      </w:r>
      <w:r w:rsidR="00BF4C92">
        <w:rPr>
          <w:b/>
        </w:rPr>
        <w:t>3</w:t>
      </w:r>
      <w:r w:rsidRPr="00F07864">
        <w:rPr>
          <w:b/>
        </w:rPr>
        <w:t>. РЕКВИЗИТЫ И ПОДПИСИ СТОРОН</w:t>
      </w:r>
    </w:p>
    <w:p w:rsidR="003A72A1" w:rsidRDefault="003A72A1" w:rsidP="003A72A1">
      <w:pPr>
        <w:jc w:val="center"/>
        <w:rPr>
          <w:b/>
        </w:rPr>
      </w:pPr>
    </w:p>
    <w:tbl>
      <w:tblPr>
        <w:tblW w:w="0" w:type="auto"/>
        <w:tblInd w:w="108" w:type="dxa"/>
        <w:tblLook w:val="01E0" w:firstRow="1" w:lastRow="1" w:firstColumn="1" w:lastColumn="1" w:noHBand="0" w:noVBand="0"/>
      </w:tblPr>
      <w:tblGrid>
        <w:gridCol w:w="4915"/>
        <w:gridCol w:w="4548"/>
      </w:tblGrid>
      <w:tr w:rsidR="00BF4C92" w:rsidRPr="00F07864" w:rsidTr="008367FC">
        <w:tc>
          <w:tcPr>
            <w:tcW w:w="4966" w:type="dxa"/>
            <w:hideMark/>
          </w:tcPr>
          <w:p w:rsidR="00BF4C92" w:rsidRPr="00817DF3" w:rsidRDefault="00BF4C92" w:rsidP="008367FC">
            <w:pPr>
              <w:jc w:val="center"/>
              <w:rPr>
                <w:b/>
              </w:rPr>
            </w:pPr>
            <w:r w:rsidRPr="00817DF3">
              <w:rPr>
                <w:b/>
              </w:rPr>
              <w:t>Заказчик:</w:t>
            </w:r>
          </w:p>
          <w:p w:rsidR="00226C6F" w:rsidRDefault="00BF4C92" w:rsidP="008367FC">
            <w:pPr>
              <w:pStyle w:val="aff4"/>
              <w:jc w:val="center"/>
              <w:rPr>
                <w:rFonts w:ascii="Times New Roman" w:hAnsi="Times New Roman"/>
                <w:b/>
                <w:sz w:val="24"/>
                <w:szCs w:val="24"/>
              </w:rPr>
            </w:pPr>
            <w:r w:rsidRPr="008A5EEA">
              <w:rPr>
                <w:rFonts w:ascii="Times New Roman" w:hAnsi="Times New Roman"/>
                <w:b/>
                <w:sz w:val="24"/>
                <w:szCs w:val="24"/>
              </w:rPr>
              <w:t xml:space="preserve">Главное управление </w:t>
            </w:r>
            <w:r w:rsidR="005C0AB4">
              <w:rPr>
                <w:rFonts w:ascii="Times New Roman" w:hAnsi="Times New Roman"/>
                <w:b/>
                <w:sz w:val="24"/>
                <w:szCs w:val="24"/>
              </w:rPr>
              <w:t xml:space="preserve">МЧС России </w:t>
            </w:r>
          </w:p>
          <w:p w:rsidR="005C0AB4" w:rsidRDefault="005C0AB4" w:rsidP="008367FC">
            <w:pPr>
              <w:pStyle w:val="aff4"/>
              <w:jc w:val="center"/>
              <w:rPr>
                <w:rFonts w:ascii="Times New Roman" w:hAnsi="Times New Roman"/>
                <w:b/>
                <w:sz w:val="24"/>
                <w:szCs w:val="24"/>
              </w:rPr>
            </w:pPr>
            <w:r>
              <w:rPr>
                <w:rFonts w:ascii="Times New Roman" w:hAnsi="Times New Roman"/>
                <w:b/>
                <w:sz w:val="24"/>
                <w:szCs w:val="24"/>
              </w:rPr>
              <w:t>по Чукотскому автономному округу</w:t>
            </w:r>
          </w:p>
          <w:p w:rsidR="00BF4C92" w:rsidRDefault="00BF4C92" w:rsidP="008367FC">
            <w:pPr>
              <w:pStyle w:val="aff4"/>
              <w:rPr>
                <w:rFonts w:ascii="Times New Roman" w:hAnsi="Times New Roman"/>
                <w:sz w:val="24"/>
                <w:szCs w:val="24"/>
              </w:rPr>
            </w:pP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 xml:space="preserve">Юридический и почтовый адрес: </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 xml:space="preserve">689000, Чукотский автономный округ, </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 xml:space="preserve">г. Анадырь, ул. </w:t>
            </w:r>
            <w:proofErr w:type="spellStart"/>
            <w:r w:rsidRPr="00BE65C2">
              <w:rPr>
                <w:rFonts w:ascii="Times New Roman" w:hAnsi="Times New Roman"/>
                <w:sz w:val="24"/>
                <w:szCs w:val="24"/>
              </w:rPr>
              <w:t>Отке</w:t>
            </w:r>
            <w:proofErr w:type="spellEnd"/>
            <w:r w:rsidRPr="00BE65C2">
              <w:rPr>
                <w:rFonts w:ascii="Times New Roman" w:hAnsi="Times New Roman"/>
                <w:sz w:val="24"/>
                <w:szCs w:val="24"/>
              </w:rPr>
              <w:t>, д. 52</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телефон (842722) 2-21-91, 2-25-55</w:t>
            </w:r>
          </w:p>
          <w:p w:rsidR="00BE65C2" w:rsidRPr="00BE65C2" w:rsidRDefault="00BE65C2" w:rsidP="00BE65C2">
            <w:pPr>
              <w:pStyle w:val="aff4"/>
              <w:rPr>
                <w:rFonts w:ascii="Times New Roman" w:hAnsi="Times New Roman"/>
                <w:sz w:val="24"/>
                <w:szCs w:val="24"/>
              </w:rPr>
            </w:pPr>
            <w:proofErr w:type="spellStart"/>
            <w:r w:rsidRPr="00BE65C2">
              <w:rPr>
                <w:rFonts w:ascii="Times New Roman" w:hAnsi="Times New Roman"/>
                <w:sz w:val="24"/>
                <w:szCs w:val="24"/>
              </w:rPr>
              <w:t>Email</w:t>
            </w:r>
            <w:proofErr w:type="spellEnd"/>
            <w:r w:rsidRPr="00BE65C2">
              <w:rPr>
                <w:rFonts w:ascii="Times New Roman" w:hAnsi="Times New Roman"/>
                <w:sz w:val="24"/>
                <w:szCs w:val="24"/>
              </w:rPr>
              <w:t xml:space="preserve">: mail@87.mchs.gov.ru </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ИНН 8709010290 КПП 870901001</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ОГРН 1048700606591 ОКТМО 77701000001</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Лицевой счет в ФК 03881783480</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Номер банковского (казначейского) счета 03211643000000012003</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Единый казначейский счет - 40102810545370000012</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 xml:space="preserve">БИК 010507002, ОКЦ №1 ДГУ БАНКА РОССИИ//УФК по Приморскому краю, </w:t>
            </w:r>
          </w:p>
          <w:p w:rsidR="00BE65C2" w:rsidRPr="00BE65C2" w:rsidRDefault="00BE65C2" w:rsidP="00BE65C2">
            <w:pPr>
              <w:pStyle w:val="aff4"/>
              <w:rPr>
                <w:rFonts w:ascii="Times New Roman" w:hAnsi="Times New Roman"/>
                <w:sz w:val="24"/>
                <w:szCs w:val="24"/>
              </w:rPr>
            </w:pPr>
            <w:r w:rsidRPr="00BE65C2">
              <w:rPr>
                <w:rFonts w:ascii="Times New Roman" w:hAnsi="Times New Roman"/>
                <w:sz w:val="24"/>
                <w:szCs w:val="24"/>
              </w:rPr>
              <w:t>г. Владивосток</w:t>
            </w:r>
          </w:p>
          <w:p w:rsidR="00BF4C92" w:rsidRPr="00C62312" w:rsidRDefault="00BF4C92" w:rsidP="004E1210"/>
          <w:p w:rsidR="00611CF9" w:rsidRDefault="00362BF9" w:rsidP="00BE65C2">
            <w:r>
              <w:t>_________________________________</w:t>
            </w:r>
          </w:p>
          <w:p w:rsidR="00BF4C92" w:rsidRPr="00817DF3" w:rsidRDefault="00BF4C92" w:rsidP="00BE65C2">
            <w:r w:rsidRPr="00205A80">
              <w:t>_____________ /</w:t>
            </w:r>
            <w:r w:rsidR="00362BF9">
              <w:t>_____________</w:t>
            </w:r>
            <w:r w:rsidRPr="00205A80">
              <w:t>/</w:t>
            </w:r>
          </w:p>
        </w:tc>
        <w:tc>
          <w:tcPr>
            <w:tcW w:w="4666" w:type="dxa"/>
          </w:tcPr>
          <w:p w:rsidR="00BF4C92" w:rsidRPr="00F07864" w:rsidRDefault="007551C9" w:rsidP="008367FC">
            <w:pPr>
              <w:ind w:left="435"/>
              <w:jc w:val="center"/>
            </w:pPr>
            <w:r>
              <w:rPr>
                <w:b/>
              </w:rPr>
              <w:t>Поставщик</w:t>
            </w:r>
            <w:r w:rsidR="00BF4C92" w:rsidRPr="00F07864">
              <w:rPr>
                <w:b/>
              </w:rPr>
              <w:t>:</w:t>
            </w:r>
          </w:p>
          <w:p w:rsidR="001061F9" w:rsidRDefault="00BF4C92" w:rsidP="001061F9">
            <w:pPr>
              <w:ind w:left="435"/>
              <w:jc w:val="center"/>
            </w:pPr>
            <w:r w:rsidRPr="00F07864">
              <w:br w:type="page"/>
            </w:r>
          </w:p>
          <w:p w:rsidR="001061F9" w:rsidRDefault="001061F9" w:rsidP="001061F9">
            <w:pPr>
              <w:ind w:left="435"/>
            </w:pPr>
          </w:p>
          <w:p w:rsidR="007551C9" w:rsidRDefault="007551C9" w:rsidP="001061F9">
            <w:pPr>
              <w:ind w:left="118"/>
            </w:pPr>
          </w:p>
          <w:p w:rsidR="001061F9" w:rsidRDefault="001061F9" w:rsidP="001061F9">
            <w:pPr>
              <w:ind w:left="118"/>
            </w:pPr>
            <w:r w:rsidRPr="00924500">
              <w:t xml:space="preserve">Юридический </w:t>
            </w:r>
            <w:r>
              <w:t xml:space="preserve">и почтовый </w:t>
            </w:r>
            <w:r w:rsidRPr="00924500">
              <w:t>адрес:</w:t>
            </w:r>
          </w:p>
          <w:p w:rsidR="001061F9" w:rsidRPr="00924500" w:rsidRDefault="001061F9" w:rsidP="001061F9">
            <w:pPr>
              <w:ind w:left="118"/>
            </w:pPr>
            <w:r w:rsidRPr="00924500">
              <w:t>Телефон/факс:</w:t>
            </w:r>
            <w:r>
              <w:t xml:space="preserve"> </w:t>
            </w:r>
          </w:p>
          <w:p w:rsidR="001061F9" w:rsidRDefault="001061F9" w:rsidP="001061F9">
            <w:pPr>
              <w:ind w:left="118"/>
            </w:pPr>
            <w:r>
              <w:t xml:space="preserve">Электронный адрес: </w:t>
            </w:r>
          </w:p>
          <w:p w:rsidR="001061F9" w:rsidRPr="00924500" w:rsidRDefault="001061F9" w:rsidP="001061F9">
            <w:pPr>
              <w:ind w:left="118"/>
            </w:pPr>
            <w:r w:rsidRPr="00924500">
              <w:t>Расчетный счет:</w:t>
            </w:r>
            <w:r>
              <w:t xml:space="preserve"> </w:t>
            </w:r>
          </w:p>
          <w:p w:rsidR="007551C9" w:rsidRDefault="001061F9" w:rsidP="001061F9">
            <w:pPr>
              <w:ind w:left="118"/>
            </w:pPr>
            <w:r>
              <w:t xml:space="preserve">к/с </w:t>
            </w:r>
          </w:p>
          <w:p w:rsidR="001061F9" w:rsidRDefault="001061F9" w:rsidP="001061F9">
            <w:pPr>
              <w:ind w:left="118"/>
            </w:pPr>
            <w:r w:rsidRPr="00924500">
              <w:t>БИК</w:t>
            </w:r>
            <w:r>
              <w:t xml:space="preserve"> </w:t>
            </w:r>
          </w:p>
          <w:p w:rsidR="00A42173" w:rsidRDefault="007551C9" w:rsidP="001061F9">
            <w:pPr>
              <w:ind w:left="118"/>
            </w:pPr>
            <w:r>
              <w:t>Банк</w:t>
            </w:r>
          </w:p>
          <w:p w:rsidR="001061F9" w:rsidRPr="00924500" w:rsidRDefault="001061F9" w:rsidP="001061F9">
            <w:pPr>
              <w:ind w:left="118"/>
            </w:pPr>
            <w:r w:rsidRPr="00924500">
              <w:t>ИНН</w:t>
            </w:r>
            <w:r w:rsidRPr="00C464E7">
              <w:t xml:space="preserve"> </w:t>
            </w:r>
          </w:p>
          <w:p w:rsidR="001061F9" w:rsidRPr="00924500" w:rsidRDefault="001061F9" w:rsidP="001061F9">
            <w:pPr>
              <w:ind w:left="118"/>
            </w:pPr>
            <w:r w:rsidRPr="00924500">
              <w:t>КПП</w:t>
            </w:r>
            <w:r w:rsidRPr="00C464E7">
              <w:t xml:space="preserve"> </w:t>
            </w:r>
          </w:p>
          <w:p w:rsidR="001061F9" w:rsidRPr="00924500" w:rsidRDefault="001061F9" w:rsidP="001061F9">
            <w:pPr>
              <w:ind w:left="118"/>
            </w:pPr>
            <w:r w:rsidRPr="00924500">
              <w:t>ОГРН</w:t>
            </w:r>
            <w:r w:rsidRPr="00C464E7">
              <w:t xml:space="preserve"> </w:t>
            </w:r>
          </w:p>
          <w:p w:rsidR="008558C0" w:rsidRDefault="008558C0" w:rsidP="001061F9">
            <w:pPr>
              <w:ind w:left="118"/>
            </w:pPr>
          </w:p>
          <w:p w:rsidR="001061F9" w:rsidRDefault="001061F9" w:rsidP="001061F9">
            <w:pPr>
              <w:ind w:left="118"/>
            </w:pPr>
          </w:p>
          <w:p w:rsidR="001061F9" w:rsidRDefault="001061F9" w:rsidP="001061F9">
            <w:pPr>
              <w:ind w:left="118"/>
            </w:pPr>
          </w:p>
          <w:p w:rsidR="001061F9" w:rsidRDefault="001061F9" w:rsidP="001061F9">
            <w:pPr>
              <w:ind w:left="118"/>
            </w:pPr>
          </w:p>
          <w:p w:rsidR="00A42173" w:rsidRDefault="00A42173" w:rsidP="001061F9">
            <w:pPr>
              <w:ind w:left="118"/>
            </w:pPr>
          </w:p>
          <w:p w:rsidR="00A42173" w:rsidRDefault="00A42173" w:rsidP="00BE65C2"/>
          <w:p w:rsidR="00226C6F" w:rsidRDefault="00A42173" w:rsidP="001061F9">
            <w:pPr>
              <w:ind w:left="118"/>
            </w:pPr>
            <w:r>
              <w:t>_____________________</w:t>
            </w:r>
          </w:p>
          <w:p w:rsidR="00BF4C92" w:rsidRDefault="00BF4C92" w:rsidP="001061F9">
            <w:pPr>
              <w:ind w:left="118"/>
            </w:pPr>
            <w:r>
              <w:t xml:space="preserve">________________ / </w:t>
            </w:r>
            <w:r w:rsidR="00A42173">
              <w:t>______________</w:t>
            </w:r>
            <w:r>
              <w:t>/</w:t>
            </w:r>
          </w:p>
          <w:p w:rsidR="00226C6F" w:rsidRPr="002E5B17" w:rsidRDefault="00226C6F" w:rsidP="008558C0"/>
        </w:tc>
      </w:tr>
    </w:tbl>
    <w:p w:rsidR="008558C0" w:rsidRDefault="008558C0" w:rsidP="00E87950">
      <w:pPr>
        <w:ind w:left="6521"/>
        <w:jc w:val="both"/>
        <w:rPr>
          <w:rStyle w:val="af3"/>
          <w:b w:val="0"/>
          <w:color w:val="auto"/>
          <w:sz w:val="20"/>
          <w:szCs w:val="20"/>
        </w:rPr>
      </w:pPr>
    </w:p>
    <w:p w:rsidR="008558C0" w:rsidRDefault="008558C0" w:rsidP="00E87950">
      <w:pPr>
        <w:ind w:left="6521"/>
        <w:jc w:val="both"/>
        <w:rPr>
          <w:rStyle w:val="af3"/>
          <w:b w:val="0"/>
          <w:color w:val="auto"/>
          <w:sz w:val="20"/>
          <w:szCs w:val="20"/>
        </w:rPr>
      </w:pPr>
    </w:p>
    <w:p w:rsidR="00BE65C2" w:rsidRDefault="00BE65C2" w:rsidP="00E87950">
      <w:pPr>
        <w:ind w:left="6521"/>
        <w:jc w:val="both"/>
        <w:rPr>
          <w:rStyle w:val="af3"/>
          <w:b w:val="0"/>
          <w:color w:val="auto"/>
          <w:sz w:val="20"/>
          <w:szCs w:val="20"/>
        </w:rPr>
      </w:pPr>
    </w:p>
    <w:p w:rsidR="00BE65C2" w:rsidRDefault="00BE65C2" w:rsidP="00E87950">
      <w:pPr>
        <w:ind w:left="6521"/>
        <w:jc w:val="both"/>
        <w:rPr>
          <w:rStyle w:val="af3"/>
          <w:b w:val="0"/>
          <w:color w:val="auto"/>
          <w:sz w:val="20"/>
          <w:szCs w:val="20"/>
        </w:rPr>
      </w:pPr>
    </w:p>
    <w:p w:rsidR="002A3345" w:rsidRDefault="002A3345" w:rsidP="00E87950">
      <w:pPr>
        <w:ind w:left="6521"/>
        <w:jc w:val="both"/>
        <w:rPr>
          <w:rStyle w:val="af3"/>
          <w:b w:val="0"/>
          <w:color w:val="auto"/>
          <w:sz w:val="20"/>
          <w:szCs w:val="20"/>
        </w:rPr>
      </w:pPr>
    </w:p>
    <w:p w:rsidR="006E5BF5" w:rsidRPr="00190215" w:rsidRDefault="002E5B17" w:rsidP="00E87950">
      <w:pPr>
        <w:ind w:left="6521"/>
        <w:jc w:val="both"/>
        <w:rPr>
          <w:rStyle w:val="af3"/>
          <w:b w:val="0"/>
          <w:color w:val="auto"/>
        </w:rPr>
      </w:pPr>
      <w:r w:rsidRPr="00190215">
        <w:rPr>
          <w:rStyle w:val="af3"/>
          <w:b w:val="0"/>
          <w:color w:val="auto"/>
        </w:rPr>
        <w:lastRenderedPageBreak/>
        <w:t>Пр</w:t>
      </w:r>
      <w:r w:rsidR="006E5BF5" w:rsidRPr="00190215">
        <w:rPr>
          <w:rStyle w:val="af3"/>
          <w:b w:val="0"/>
          <w:color w:val="auto"/>
        </w:rPr>
        <w:t>иложение № 1</w:t>
      </w:r>
      <w:r w:rsidR="00205A80" w:rsidRPr="00190215">
        <w:rPr>
          <w:rStyle w:val="af3"/>
          <w:b w:val="0"/>
          <w:color w:val="auto"/>
        </w:rPr>
        <w:t xml:space="preserve"> </w:t>
      </w:r>
      <w:r w:rsidR="006E5BF5" w:rsidRPr="00190215">
        <w:rPr>
          <w:rStyle w:val="af3"/>
          <w:b w:val="0"/>
          <w:color w:val="auto"/>
        </w:rPr>
        <w:t xml:space="preserve">к </w:t>
      </w:r>
      <w:r w:rsidR="00205A80" w:rsidRPr="00190215">
        <w:rPr>
          <w:rStyle w:val="af3"/>
          <w:b w:val="0"/>
          <w:color w:val="auto"/>
        </w:rPr>
        <w:t>Ко</w:t>
      </w:r>
      <w:r w:rsidR="006E5BF5" w:rsidRPr="00190215">
        <w:rPr>
          <w:rStyle w:val="af3"/>
          <w:b w:val="0"/>
          <w:color w:val="auto"/>
        </w:rPr>
        <w:t>нтракт</w:t>
      </w:r>
      <w:bookmarkStart w:id="0" w:name="_GoBack"/>
      <w:bookmarkEnd w:id="0"/>
      <w:r w:rsidR="006E5BF5" w:rsidRPr="00190215">
        <w:rPr>
          <w:rStyle w:val="af3"/>
          <w:b w:val="0"/>
          <w:color w:val="auto"/>
        </w:rPr>
        <w:t>у</w:t>
      </w:r>
    </w:p>
    <w:p w:rsidR="006E5BF5" w:rsidRPr="00190215" w:rsidRDefault="005C0AB4" w:rsidP="00E87950">
      <w:pPr>
        <w:ind w:left="6521"/>
        <w:jc w:val="both"/>
        <w:rPr>
          <w:rStyle w:val="af3"/>
          <w:b w:val="0"/>
          <w:color w:val="auto"/>
        </w:rPr>
      </w:pPr>
      <w:r w:rsidRPr="00190215">
        <w:rPr>
          <w:rStyle w:val="af3"/>
          <w:b w:val="0"/>
          <w:color w:val="auto"/>
        </w:rPr>
        <w:t xml:space="preserve">№ </w:t>
      </w:r>
      <w:r w:rsidR="00A42173" w:rsidRPr="00190215">
        <w:rPr>
          <w:rStyle w:val="af3"/>
          <w:b w:val="0"/>
          <w:color w:val="auto"/>
        </w:rPr>
        <w:t>______</w:t>
      </w:r>
      <w:r w:rsidRPr="00190215">
        <w:rPr>
          <w:rStyle w:val="af3"/>
          <w:b w:val="0"/>
          <w:color w:val="auto"/>
        </w:rPr>
        <w:t xml:space="preserve"> </w:t>
      </w:r>
      <w:r w:rsidR="009D4996" w:rsidRPr="00190215">
        <w:rPr>
          <w:rStyle w:val="af3"/>
          <w:b w:val="0"/>
          <w:color w:val="auto"/>
        </w:rPr>
        <w:t>о</w:t>
      </w:r>
      <w:r w:rsidR="006E5BF5" w:rsidRPr="00190215">
        <w:rPr>
          <w:rStyle w:val="af3"/>
          <w:b w:val="0"/>
          <w:color w:val="auto"/>
        </w:rPr>
        <w:t xml:space="preserve">т </w:t>
      </w:r>
      <w:r w:rsidR="006D51CF" w:rsidRPr="00190215">
        <w:rPr>
          <w:rStyle w:val="af3"/>
          <w:b w:val="0"/>
          <w:color w:val="auto"/>
        </w:rPr>
        <w:t>___</w:t>
      </w:r>
      <w:r w:rsidR="009D4996" w:rsidRPr="00190215">
        <w:rPr>
          <w:rStyle w:val="af3"/>
          <w:b w:val="0"/>
          <w:color w:val="auto"/>
        </w:rPr>
        <w:t>___________</w:t>
      </w:r>
      <w:r w:rsidR="006D51CF" w:rsidRPr="00190215">
        <w:rPr>
          <w:rStyle w:val="af3"/>
          <w:b w:val="0"/>
          <w:color w:val="auto"/>
        </w:rPr>
        <w:t>___</w:t>
      </w:r>
    </w:p>
    <w:p w:rsidR="00855522" w:rsidRDefault="00855522" w:rsidP="00855522">
      <w:pPr>
        <w:ind w:firstLine="567"/>
        <w:jc w:val="both"/>
        <w:rPr>
          <w:b/>
          <w:color w:val="000000"/>
        </w:rPr>
      </w:pPr>
    </w:p>
    <w:p w:rsidR="00611CF9" w:rsidRPr="008A5EEA" w:rsidRDefault="00611CF9" w:rsidP="00611CF9">
      <w:pPr>
        <w:pStyle w:val="aff4"/>
        <w:jc w:val="center"/>
        <w:rPr>
          <w:rFonts w:ascii="Times New Roman" w:hAnsi="Times New Roman"/>
          <w:b/>
          <w:sz w:val="24"/>
          <w:szCs w:val="24"/>
        </w:rPr>
      </w:pPr>
      <w:r w:rsidRPr="008A5EEA">
        <w:rPr>
          <w:rFonts w:ascii="Times New Roman" w:hAnsi="Times New Roman"/>
          <w:b/>
          <w:sz w:val="24"/>
          <w:szCs w:val="24"/>
        </w:rPr>
        <w:t>Спецификация</w:t>
      </w:r>
    </w:p>
    <w:p w:rsidR="00611CF9" w:rsidRDefault="00611CF9" w:rsidP="00611CF9">
      <w:pPr>
        <w:pStyle w:val="aff4"/>
        <w:jc w:val="center"/>
        <w:rPr>
          <w:rFonts w:ascii="Times New Roman" w:hAnsi="Times New Roman"/>
          <w:b/>
          <w:sz w:val="24"/>
          <w:szCs w:val="24"/>
        </w:rPr>
      </w:pPr>
      <w:r>
        <w:rPr>
          <w:rFonts w:ascii="Times New Roman" w:hAnsi="Times New Roman"/>
          <w:b/>
          <w:sz w:val="24"/>
          <w:szCs w:val="24"/>
        </w:rPr>
        <w:t>Н</w:t>
      </w:r>
      <w:r w:rsidRPr="008A5EEA">
        <w:rPr>
          <w:rFonts w:ascii="Times New Roman" w:hAnsi="Times New Roman"/>
          <w:b/>
          <w:sz w:val="24"/>
          <w:szCs w:val="24"/>
        </w:rPr>
        <w:t>аименование и количество поставляемого товара</w:t>
      </w:r>
    </w:p>
    <w:p w:rsidR="008367FC" w:rsidRDefault="008367FC" w:rsidP="00611CF9">
      <w:pPr>
        <w:pStyle w:val="aff4"/>
        <w:jc w:val="center"/>
        <w:rPr>
          <w:rFonts w:ascii="Times New Roman" w:hAnsi="Times New Roman"/>
          <w:b/>
          <w:sz w:val="24"/>
          <w:szCs w:val="24"/>
        </w:rPr>
      </w:pPr>
    </w:p>
    <w:tbl>
      <w:tblPr>
        <w:tblW w:w="10774" w:type="dxa"/>
        <w:tblInd w:w="-743" w:type="dxa"/>
        <w:tblLayout w:type="fixed"/>
        <w:tblLook w:val="04A0" w:firstRow="1" w:lastRow="0" w:firstColumn="1" w:lastColumn="0" w:noHBand="0" w:noVBand="1"/>
      </w:tblPr>
      <w:tblGrid>
        <w:gridCol w:w="851"/>
        <w:gridCol w:w="6521"/>
        <w:gridCol w:w="1417"/>
        <w:gridCol w:w="360"/>
        <w:gridCol w:w="99"/>
        <w:gridCol w:w="25"/>
        <w:gridCol w:w="25"/>
        <w:gridCol w:w="25"/>
        <w:gridCol w:w="1451"/>
      </w:tblGrid>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Default="005E0C3D" w:rsidP="00E23A7A">
            <w:pPr>
              <w:rPr>
                <w:color w:val="000000"/>
              </w:rPr>
            </w:pPr>
            <w:r>
              <w:rPr>
                <w:color w:val="000000"/>
              </w:rPr>
              <w:t xml:space="preserve">№ </w:t>
            </w:r>
            <w:proofErr w:type="gramStart"/>
            <w:r>
              <w:rPr>
                <w:color w:val="000000"/>
              </w:rPr>
              <w:t>п</w:t>
            </w:r>
            <w:proofErr w:type="gramEnd"/>
            <w:r>
              <w:rPr>
                <w:color w:val="000000"/>
              </w:rPr>
              <w:t>/п</w:t>
            </w: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Наименование товара</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E23A7A">
            <w:pPr>
              <w:jc w:val="right"/>
              <w:rPr>
                <w:color w:val="000000"/>
              </w:rPr>
            </w:pPr>
            <w:r>
              <w:rPr>
                <w:color w:val="000000"/>
              </w:rPr>
              <w:t>Количество</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r>
              <w:rPr>
                <w:color w:val="000000"/>
              </w:rPr>
              <w:t>Сумма</w:t>
            </w:r>
            <w:proofErr w:type="gramStart"/>
            <w:r>
              <w:rPr>
                <w:color w:val="000000"/>
              </w:rPr>
              <w:t xml:space="preserve">., </w:t>
            </w:r>
            <w:proofErr w:type="gramEnd"/>
            <w:r>
              <w:rPr>
                <w:color w:val="000000"/>
              </w:rPr>
              <w:t>руб.</w:t>
            </w: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tcPr>
          <w:p w:rsidR="005E0C3D" w:rsidRDefault="005E0C3D" w:rsidP="00E23A7A">
            <w:pPr>
              <w:rPr>
                <w:color w:val="000000"/>
              </w:rPr>
            </w:pPr>
            <w:r>
              <w:rPr>
                <w:color w:val="000000"/>
              </w:rPr>
              <w:t>Фотобумага 10*15см, 230г/м, 50л, в пачках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7718DB">
            <w:pPr>
              <w:jc w:val="right"/>
              <w:rPr>
                <w:color w:val="000000"/>
              </w:rPr>
            </w:pPr>
            <w:r>
              <w:rPr>
                <w:color w:val="000000"/>
              </w:rPr>
              <w:t>5</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Блок для записей в подставке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Блок для записей</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proofErr w:type="spellStart"/>
            <w:r>
              <w:rPr>
                <w:color w:val="000000"/>
              </w:rPr>
              <w:t>Стикер</w:t>
            </w:r>
            <w:proofErr w:type="spellEnd"/>
            <w:r>
              <w:rPr>
                <w:color w:val="000000"/>
              </w:rPr>
              <w:t xml:space="preserve"> 38*51 мм 2*100л.</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proofErr w:type="gramStart"/>
            <w:r>
              <w:rPr>
                <w:color w:val="000000"/>
              </w:rPr>
              <w:t>Закладки самоклеящейся. 5цв.*20л бумажные</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Ручка гелиевая красная</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43</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Ручка гелиевая красная</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43</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Ручка шариковая автомат.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376</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Ручка шариковая</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510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Ручка шариковая настольная на пружинке с клейким основанием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55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Ручки шариковые  НАБОР 4шт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82</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64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Грифель запасной  0,7 мм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70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72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Карандаш мех. 0,7 мм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72</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Карандаш </w:t>
            </w:r>
            <w:proofErr w:type="gramStart"/>
            <w:r>
              <w:rPr>
                <w:color w:val="000000"/>
              </w:rPr>
              <w:t>ч</w:t>
            </w:r>
            <w:proofErr w:type="gramEnd"/>
            <w:r>
              <w:rPr>
                <w:color w:val="000000"/>
              </w:rPr>
              <w:t>/</w:t>
            </w:r>
            <w:proofErr w:type="spellStart"/>
            <w:r>
              <w:rPr>
                <w:color w:val="000000"/>
              </w:rPr>
              <w:t>гр</w:t>
            </w:r>
            <w:proofErr w:type="spell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200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Резинка </w:t>
            </w:r>
            <w:proofErr w:type="spellStart"/>
            <w:r>
              <w:rPr>
                <w:color w:val="000000"/>
              </w:rPr>
              <w:t>стирательная</w:t>
            </w:r>
            <w:proofErr w:type="spell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150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Точилка металл.</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85</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Выделитель текста набор 4 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Штрих 20 мл, экстра белизны</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15</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Штрих 20 мл на водной основе</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Корректирующая лента</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Нож канцелярский 9мм,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59</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Нож канцелярский 18мм,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47</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263"/>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Лезвия для ножей  10 шт., 9 мм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25</w:t>
            </w:r>
          </w:p>
        </w:tc>
        <w:tc>
          <w:tcPr>
            <w:tcW w:w="1985"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268"/>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tcPr>
          <w:p w:rsidR="005E0C3D" w:rsidRDefault="005E0C3D" w:rsidP="00E23A7A">
            <w:pPr>
              <w:rPr>
                <w:color w:val="000000"/>
              </w:rPr>
            </w:pPr>
            <w:r>
              <w:rPr>
                <w:color w:val="000000"/>
              </w:rPr>
              <w:t xml:space="preserve">Лезвия для ножей  10 шт., 18мм; </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7718DB">
            <w:pPr>
              <w:jc w:val="right"/>
              <w:rPr>
                <w:color w:val="000000"/>
              </w:rPr>
            </w:pPr>
            <w:r>
              <w:rPr>
                <w:color w:val="000000"/>
              </w:rPr>
              <w:t>25</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257"/>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Ножницы 210мм </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25</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248"/>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Ножницы 190мм </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25</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237"/>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Ножницы 160мм,</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36</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Тетрадь 24л. Клетка. Линия</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Тетрадь 48л. Клетка</w:t>
            </w:r>
            <w:proofErr w:type="gramStart"/>
            <w:r>
              <w:rPr>
                <w:color w:val="000000"/>
              </w:rPr>
              <w:t xml:space="preserve">., </w:t>
            </w:r>
            <w:proofErr w:type="spellStart"/>
            <w:proofErr w:type="gramEnd"/>
            <w:r>
              <w:rPr>
                <w:color w:val="000000"/>
              </w:rPr>
              <w:t>евроспираль</w:t>
            </w:r>
            <w:proofErr w:type="spellEnd"/>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6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Тетрадь 96л., Клетка.</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proofErr w:type="spellStart"/>
            <w:r>
              <w:rPr>
                <w:color w:val="000000"/>
              </w:rPr>
              <w:t>Степлер</w:t>
            </w:r>
            <w:proofErr w:type="spellEnd"/>
            <w:r>
              <w:rPr>
                <w:color w:val="000000"/>
              </w:rPr>
              <w:t xml:space="preserve"> №10,</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60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Скобы для </w:t>
            </w:r>
            <w:proofErr w:type="spellStart"/>
            <w:r>
              <w:rPr>
                <w:color w:val="000000"/>
              </w:rPr>
              <w:t>степлера</w:t>
            </w:r>
            <w:proofErr w:type="spellEnd"/>
            <w:r>
              <w:rPr>
                <w:color w:val="000000"/>
              </w:rPr>
              <w:t xml:space="preserve">  №10 1000шт</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Скобы для </w:t>
            </w:r>
            <w:proofErr w:type="spellStart"/>
            <w:r>
              <w:rPr>
                <w:color w:val="000000"/>
              </w:rPr>
              <w:t>степлера</w:t>
            </w:r>
            <w:proofErr w:type="spellEnd"/>
            <w:r>
              <w:rPr>
                <w:color w:val="000000"/>
              </w:rPr>
              <w:t xml:space="preserve">  №24/6 1000шт</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18</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Дырокол  2 </w:t>
            </w:r>
            <w:proofErr w:type="spellStart"/>
            <w:proofErr w:type="gramStart"/>
            <w:r>
              <w:rPr>
                <w:color w:val="000000"/>
              </w:rPr>
              <w:t>отв</w:t>
            </w:r>
            <w:proofErr w:type="spellEnd"/>
            <w:proofErr w:type="gramEnd"/>
            <w:r>
              <w:rPr>
                <w:color w:val="000000"/>
              </w:rPr>
              <w:t xml:space="preserve"> 150 л</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Дырокол на 40 листов</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Скрепки 28 мм металл</w:t>
            </w:r>
            <w:proofErr w:type="gramStart"/>
            <w:r>
              <w:rPr>
                <w:color w:val="000000"/>
              </w:rPr>
              <w:t xml:space="preserve">., </w:t>
            </w:r>
            <w:proofErr w:type="gramEnd"/>
            <w:r>
              <w:rPr>
                <w:color w:val="000000"/>
              </w:rPr>
              <w:t>100 шт.</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Скрепки 28 мм цветные, 100 </w:t>
            </w:r>
            <w:proofErr w:type="spellStart"/>
            <w:proofErr w:type="gramStart"/>
            <w:r>
              <w:rPr>
                <w:color w:val="000000"/>
              </w:rPr>
              <w:t>шт</w:t>
            </w:r>
            <w:proofErr w:type="spellEnd"/>
            <w:proofErr w:type="gramEnd"/>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Скрепки 50 мм металл</w:t>
            </w:r>
            <w:proofErr w:type="gramStart"/>
            <w:r>
              <w:rPr>
                <w:color w:val="000000"/>
              </w:rPr>
              <w:t xml:space="preserve">., </w:t>
            </w:r>
            <w:proofErr w:type="gramEnd"/>
            <w:r>
              <w:rPr>
                <w:color w:val="000000"/>
              </w:rPr>
              <w:t>50 шт.</w:t>
            </w:r>
          </w:p>
        </w:tc>
        <w:tc>
          <w:tcPr>
            <w:tcW w:w="1951"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80</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Булавки офисные 30 мм, 500 </w:t>
            </w:r>
            <w:proofErr w:type="spellStart"/>
            <w:proofErr w:type="gramStart"/>
            <w:r>
              <w:rPr>
                <w:color w:val="000000"/>
              </w:rPr>
              <w:t>шт</w:t>
            </w:r>
            <w:proofErr w:type="spellEnd"/>
            <w:proofErr w:type="gramEnd"/>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Зажим для бумаг 19 мм 12 </w:t>
            </w:r>
            <w:proofErr w:type="spellStart"/>
            <w:proofErr w:type="gramStart"/>
            <w:r>
              <w:rPr>
                <w:color w:val="000000"/>
              </w:rPr>
              <w:t>шт</w:t>
            </w:r>
            <w:proofErr w:type="spellEnd"/>
            <w:proofErr w:type="gramEnd"/>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125</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Зажим для бумаг 25 мм 12 </w:t>
            </w:r>
            <w:proofErr w:type="spellStart"/>
            <w:proofErr w:type="gramStart"/>
            <w:r>
              <w:rPr>
                <w:color w:val="000000"/>
              </w:rPr>
              <w:t>шт</w:t>
            </w:r>
            <w:proofErr w:type="spellEnd"/>
            <w:proofErr w:type="gramEnd"/>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Зажим для бумаг 32 мм 12 </w:t>
            </w:r>
            <w:proofErr w:type="spellStart"/>
            <w:proofErr w:type="gramStart"/>
            <w:r>
              <w:rPr>
                <w:color w:val="000000"/>
              </w:rPr>
              <w:t>шт</w:t>
            </w:r>
            <w:proofErr w:type="spellEnd"/>
            <w:proofErr w:type="gramEnd"/>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Краска штемпельная Черная</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Краска штемпельная Синяя </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Клей ПВА , 65 г</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Клей канцелярский силикатный 110 г</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Клей-карандаш 25 г</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250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Линейка 20 см Пластик</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47</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Линейка 30 см Пластик</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45</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Скотч 48мм х 66м </w:t>
            </w:r>
          </w:p>
        </w:tc>
        <w:tc>
          <w:tcPr>
            <w:tcW w:w="1926"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250</w:t>
            </w:r>
          </w:p>
        </w:tc>
        <w:tc>
          <w:tcPr>
            <w:tcW w:w="147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Картон белый  А</w:t>
            </w:r>
            <w:proofErr w:type="gramStart"/>
            <w:r>
              <w:rPr>
                <w:color w:val="000000"/>
              </w:rPr>
              <w:t>4</w:t>
            </w:r>
            <w:proofErr w:type="gramEnd"/>
            <w:r>
              <w:rPr>
                <w:color w:val="000000"/>
              </w:rPr>
              <w:t xml:space="preserve"> 8л.</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Фломастеры,24 </w:t>
            </w:r>
            <w:proofErr w:type="spellStart"/>
            <w:r>
              <w:rPr>
                <w:color w:val="000000"/>
              </w:rPr>
              <w:t>цв</w:t>
            </w:r>
            <w:proofErr w:type="spellEnd"/>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Карандаши цветные 24 </w:t>
            </w:r>
            <w:proofErr w:type="spellStart"/>
            <w:r>
              <w:rPr>
                <w:color w:val="000000"/>
              </w:rPr>
              <w:t>цв</w:t>
            </w:r>
            <w:proofErr w:type="spellEnd"/>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Кисть, круглая, №4</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Мелки 10 цветов, круглые</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Мелки 10 цветов, круглые для </w:t>
            </w:r>
            <w:proofErr w:type="spellStart"/>
            <w:r>
              <w:rPr>
                <w:color w:val="000000"/>
              </w:rPr>
              <w:t>асвальта</w:t>
            </w:r>
            <w:proofErr w:type="spellEnd"/>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Гуашь 24 </w:t>
            </w:r>
            <w:proofErr w:type="spellStart"/>
            <w:r>
              <w:rPr>
                <w:color w:val="000000"/>
              </w:rPr>
              <w:t>цв</w:t>
            </w:r>
            <w:proofErr w:type="spellEnd"/>
            <w:r>
              <w:rPr>
                <w:color w:val="000000"/>
              </w:rPr>
              <w:t>., 20 мл</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Краски акварельные 24 </w:t>
            </w:r>
            <w:proofErr w:type="spellStart"/>
            <w:r>
              <w:rPr>
                <w:color w:val="000000"/>
              </w:rPr>
              <w:t>цв</w:t>
            </w:r>
            <w:proofErr w:type="spellEnd"/>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Пластилин 24 </w:t>
            </w:r>
            <w:proofErr w:type="spellStart"/>
            <w:r>
              <w:rPr>
                <w:color w:val="000000"/>
              </w:rPr>
              <w:t>цв</w:t>
            </w:r>
            <w:proofErr w:type="spellEnd"/>
            <w:r>
              <w:rPr>
                <w:color w:val="000000"/>
              </w:rPr>
              <w:t>., 200г</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Папка-регистратор А</w:t>
            </w:r>
            <w:proofErr w:type="gramStart"/>
            <w:r>
              <w:rPr>
                <w:color w:val="000000"/>
              </w:rPr>
              <w:t>4</w:t>
            </w:r>
            <w:proofErr w:type="gramEnd"/>
            <w:r>
              <w:rPr>
                <w:color w:val="000000"/>
              </w:rPr>
              <w:t xml:space="preserve"> 50 мм</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Папка на резинках </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15</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Папка регистратор А</w:t>
            </w:r>
            <w:proofErr w:type="gramStart"/>
            <w:r>
              <w:rPr>
                <w:color w:val="000000"/>
              </w:rPr>
              <w:t>4</w:t>
            </w:r>
            <w:proofErr w:type="gramEnd"/>
            <w:r>
              <w:rPr>
                <w:color w:val="000000"/>
              </w:rPr>
              <w:t xml:space="preserve"> 80 мм</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Скоросшиватель карт. "Дело"</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Скоросшиватель пластиковый</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Папка адресная </w:t>
            </w:r>
            <w:proofErr w:type="spellStart"/>
            <w:r>
              <w:rPr>
                <w:color w:val="000000"/>
              </w:rPr>
              <w:t>бумвинил</w:t>
            </w:r>
            <w:proofErr w:type="spellEnd"/>
            <w:r>
              <w:rPr>
                <w:color w:val="000000"/>
              </w:rPr>
              <w:t xml:space="preserve"> "Поздравляем" (цветы)</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29</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Файл сверхпрочные, 50 шт., А</w:t>
            </w:r>
            <w:proofErr w:type="gramStart"/>
            <w:r>
              <w:rPr>
                <w:color w:val="000000"/>
              </w:rPr>
              <w:t>4</w:t>
            </w:r>
            <w:proofErr w:type="gramEnd"/>
            <w:r>
              <w:rPr>
                <w:color w:val="000000"/>
              </w:rPr>
              <w:t xml:space="preserve"> </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Пленки для </w:t>
            </w:r>
            <w:proofErr w:type="spellStart"/>
            <w:r>
              <w:rPr>
                <w:color w:val="000000"/>
              </w:rPr>
              <w:t>ламин</w:t>
            </w:r>
            <w:proofErr w:type="spellEnd"/>
            <w:r>
              <w:rPr>
                <w:color w:val="000000"/>
              </w:rPr>
              <w:t xml:space="preserve">  100шт,  А</w:t>
            </w:r>
            <w:proofErr w:type="gramStart"/>
            <w:r>
              <w:rPr>
                <w:color w:val="000000"/>
              </w:rPr>
              <w:t>4</w:t>
            </w:r>
            <w:proofErr w:type="gramEnd"/>
            <w:r>
              <w:rPr>
                <w:color w:val="000000"/>
              </w:rPr>
              <w:t>, 80 мкм</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Обложки д/переплета,  100шт,A4,картон</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Пружины пласт</w:t>
            </w:r>
            <w:proofErr w:type="gramStart"/>
            <w:r>
              <w:rPr>
                <w:color w:val="000000"/>
              </w:rPr>
              <w:t>.</w:t>
            </w:r>
            <w:proofErr w:type="gramEnd"/>
            <w:r>
              <w:rPr>
                <w:color w:val="000000"/>
              </w:rPr>
              <w:t xml:space="preserve"> </w:t>
            </w:r>
            <w:proofErr w:type="gramStart"/>
            <w:r>
              <w:rPr>
                <w:color w:val="000000"/>
              </w:rPr>
              <w:t>д</w:t>
            </w:r>
            <w:proofErr w:type="gramEnd"/>
            <w:r>
              <w:rPr>
                <w:color w:val="000000"/>
              </w:rPr>
              <w:t>/переплета ,100шт, 6мм</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Пружины пласт</w:t>
            </w:r>
            <w:proofErr w:type="gramStart"/>
            <w:r>
              <w:rPr>
                <w:color w:val="000000"/>
              </w:rPr>
              <w:t>.</w:t>
            </w:r>
            <w:proofErr w:type="gramEnd"/>
            <w:r>
              <w:rPr>
                <w:color w:val="000000"/>
              </w:rPr>
              <w:t xml:space="preserve"> </w:t>
            </w:r>
            <w:proofErr w:type="gramStart"/>
            <w:r>
              <w:rPr>
                <w:color w:val="000000"/>
              </w:rPr>
              <w:t>д</w:t>
            </w:r>
            <w:proofErr w:type="gramEnd"/>
            <w:r>
              <w:rPr>
                <w:color w:val="000000"/>
              </w:rPr>
              <w:t>/переплета,100шт; 10 мм</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Пружины пласт</w:t>
            </w:r>
            <w:proofErr w:type="gramStart"/>
            <w:r>
              <w:rPr>
                <w:color w:val="000000"/>
              </w:rPr>
              <w:t>.</w:t>
            </w:r>
            <w:proofErr w:type="gramEnd"/>
            <w:r>
              <w:rPr>
                <w:color w:val="000000"/>
              </w:rPr>
              <w:t xml:space="preserve"> </w:t>
            </w:r>
            <w:proofErr w:type="gramStart"/>
            <w:r>
              <w:rPr>
                <w:color w:val="000000"/>
              </w:rPr>
              <w:t>д</w:t>
            </w:r>
            <w:proofErr w:type="gramEnd"/>
            <w:r>
              <w:rPr>
                <w:color w:val="000000"/>
              </w:rPr>
              <w:t xml:space="preserve">/переплета,100шт, 14мм </w:t>
            </w:r>
          </w:p>
        </w:tc>
        <w:tc>
          <w:tcPr>
            <w:tcW w:w="19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0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Пружины пласт</w:t>
            </w:r>
            <w:proofErr w:type="gramStart"/>
            <w:r>
              <w:rPr>
                <w:color w:val="000000"/>
              </w:rPr>
              <w:t>.</w:t>
            </w:r>
            <w:proofErr w:type="gramEnd"/>
            <w:r>
              <w:rPr>
                <w:color w:val="000000"/>
              </w:rPr>
              <w:t xml:space="preserve"> </w:t>
            </w:r>
            <w:proofErr w:type="gramStart"/>
            <w:r>
              <w:rPr>
                <w:color w:val="000000"/>
              </w:rPr>
              <w:t>д</w:t>
            </w:r>
            <w:proofErr w:type="gramEnd"/>
            <w:r>
              <w:rPr>
                <w:color w:val="000000"/>
              </w:rPr>
              <w:t xml:space="preserve">/переплета,100шт, 16мм </w:t>
            </w:r>
          </w:p>
        </w:tc>
        <w:tc>
          <w:tcPr>
            <w:tcW w:w="1876"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2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Пружины пласт</w:t>
            </w:r>
            <w:proofErr w:type="gramStart"/>
            <w:r>
              <w:rPr>
                <w:color w:val="000000"/>
              </w:rPr>
              <w:t>.</w:t>
            </w:r>
            <w:proofErr w:type="gramEnd"/>
            <w:r>
              <w:rPr>
                <w:color w:val="000000"/>
              </w:rPr>
              <w:t xml:space="preserve"> </w:t>
            </w:r>
            <w:proofErr w:type="gramStart"/>
            <w:r>
              <w:rPr>
                <w:color w:val="000000"/>
              </w:rPr>
              <w:t>д</w:t>
            </w:r>
            <w:proofErr w:type="gramEnd"/>
            <w:r>
              <w:rPr>
                <w:color w:val="000000"/>
              </w:rPr>
              <w:t xml:space="preserve">/переплета,100шт, 18мм </w:t>
            </w:r>
          </w:p>
        </w:tc>
        <w:tc>
          <w:tcPr>
            <w:tcW w:w="1876"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2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Пружины пласт</w:t>
            </w:r>
            <w:proofErr w:type="gramStart"/>
            <w:r>
              <w:rPr>
                <w:color w:val="000000"/>
              </w:rPr>
              <w:t>.</w:t>
            </w:r>
            <w:proofErr w:type="gramEnd"/>
            <w:r>
              <w:rPr>
                <w:color w:val="000000"/>
              </w:rPr>
              <w:t xml:space="preserve"> </w:t>
            </w:r>
            <w:proofErr w:type="gramStart"/>
            <w:r>
              <w:rPr>
                <w:color w:val="000000"/>
              </w:rPr>
              <w:t>д</w:t>
            </w:r>
            <w:proofErr w:type="gramEnd"/>
            <w:r>
              <w:rPr>
                <w:color w:val="000000"/>
              </w:rPr>
              <w:t xml:space="preserve">/переплета,100шт, 20мм </w:t>
            </w:r>
          </w:p>
        </w:tc>
        <w:tc>
          <w:tcPr>
            <w:tcW w:w="1876"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2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 xml:space="preserve">Поддон для бумаг </w:t>
            </w:r>
            <w:proofErr w:type="gramStart"/>
            <w:r>
              <w:rPr>
                <w:color w:val="000000"/>
              </w:rPr>
              <w:t>горизонтальные</w:t>
            </w:r>
            <w:proofErr w:type="gramEnd"/>
          </w:p>
        </w:tc>
        <w:tc>
          <w:tcPr>
            <w:tcW w:w="1876"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2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Поддоны для бумаг вертикальные</w:t>
            </w:r>
          </w:p>
        </w:tc>
        <w:tc>
          <w:tcPr>
            <w:tcW w:w="1876"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52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Шило канцелярское, 60 мм</w:t>
            </w:r>
          </w:p>
        </w:tc>
        <w:tc>
          <w:tcPr>
            <w:tcW w:w="1876"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52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Нить капроновая, для документов</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Нить лавсановая для документов  1000 м</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Конверты почтовые</w:t>
            </w:r>
            <w:proofErr w:type="gramStart"/>
            <w:r>
              <w:rPr>
                <w:color w:val="000000"/>
              </w:rPr>
              <w:t xml:space="preserve"> А</w:t>
            </w:r>
            <w:proofErr w:type="gramEnd"/>
            <w:r>
              <w:rPr>
                <w:color w:val="000000"/>
              </w:rPr>
              <w:t xml:space="preserve"> 4 (полиэтилен)</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Конверты почтовые А</w:t>
            </w:r>
            <w:proofErr w:type="gramStart"/>
            <w:r>
              <w:rPr>
                <w:color w:val="000000"/>
              </w:rPr>
              <w:t>4</w:t>
            </w:r>
            <w:proofErr w:type="gramEnd"/>
            <w:r>
              <w:rPr>
                <w:color w:val="000000"/>
              </w:rPr>
              <w:t xml:space="preserve"> (бумага)</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Игла цыганская для сшивания документов</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Канцелярский набор органайзер</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15</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Рамка для фотографий А</w:t>
            </w:r>
            <w:proofErr w:type="gramStart"/>
            <w:r>
              <w:rPr>
                <w:color w:val="000000"/>
              </w:rPr>
              <w:t>4</w:t>
            </w:r>
            <w:proofErr w:type="gramEnd"/>
            <w:r>
              <w:rPr>
                <w:color w:val="000000"/>
              </w:rPr>
              <w:t xml:space="preserve"> пластик вместо стекла</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50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0C3D" w:rsidRDefault="005E0C3D" w:rsidP="00E23A7A">
            <w:pPr>
              <w:rPr>
                <w:color w:val="000000"/>
              </w:rPr>
            </w:pPr>
            <w:r>
              <w:rPr>
                <w:color w:val="000000"/>
              </w:rPr>
              <w:t>Грамота</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0C3D" w:rsidRDefault="005E0C3D" w:rsidP="007718DB">
            <w:pPr>
              <w:jc w:val="right"/>
              <w:rPr>
                <w:color w:val="000000"/>
              </w:rPr>
            </w:pPr>
            <w:r>
              <w:rPr>
                <w:color w:val="000000"/>
              </w:rPr>
              <w:t>30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tcPr>
          <w:p w:rsidR="005E0C3D" w:rsidRDefault="005E0C3D" w:rsidP="00E23A7A">
            <w:pPr>
              <w:rPr>
                <w:color w:val="000000"/>
              </w:rPr>
            </w:pPr>
            <w:r>
              <w:rPr>
                <w:color w:val="000000"/>
              </w:rPr>
              <w:t>Диплом</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7718DB">
            <w:pPr>
              <w:jc w:val="right"/>
              <w:rPr>
                <w:color w:val="000000"/>
              </w:rPr>
            </w:pPr>
            <w:r>
              <w:rPr>
                <w:color w:val="000000"/>
              </w:rPr>
              <w:t>30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r w:rsidR="005E0C3D" w:rsidTr="000449E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E0C3D" w:rsidRPr="00D05C10" w:rsidRDefault="005E0C3D" w:rsidP="005E0C3D">
            <w:pPr>
              <w:pStyle w:val="afb"/>
              <w:numPr>
                <w:ilvl w:val="0"/>
                <w:numId w:val="6"/>
              </w:numPr>
              <w:rPr>
                <w:rFonts w:ascii="Times New Roman" w:hAnsi="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tcPr>
          <w:p w:rsidR="005E0C3D" w:rsidRDefault="005E0C3D" w:rsidP="00E23A7A">
            <w:pPr>
              <w:rPr>
                <w:color w:val="000000"/>
              </w:rPr>
            </w:pPr>
            <w:r>
              <w:rPr>
                <w:color w:val="000000"/>
              </w:rPr>
              <w:t>Благодарственное Письмо</w:t>
            </w:r>
          </w:p>
        </w:tc>
        <w:tc>
          <w:tcPr>
            <w:tcW w:w="1777"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7718DB">
            <w:pPr>
              <w:jc w:val="right"/>
              <w:rPr>
                <w:color w:val="000000"/>
              </w:rPr>
            </w:pPr>
            <w:r>
              <w:rPr>
                <w:color w:val="000000"/>
              </w:rPr>
              <w:t>30</w:t>
            </w:r>
          </w:p>
        </w:tc>
        <w:tc>
          <w:tcPr>
            <w:tcW w:w="162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5E0C3D" w:rsidRDefault="005E0C3D" w:rsidP="00E23A7A">
            <w:pPr>
              <w:jc w:val="right"/>
              <w:rPr>
                <w:color w:val="000000"/>
              </w:rPr>
            </w:pPr>
          </w:p>
        </w:tc>
      </w:tr>
    </w:tbl>
    <w:p w:rsidR="00611CF9" w:rsidRPr="008A5EEA" w:rsidRDefault="00611CF9" w:rsidP="00611CF9">
      <w:pPr>
        <w:pStyle w:val="aff4"/>
        <w:rPr>
          <w:rFonts w:ascii="Times New Roman" w:hAnsi="Times New Roman"/>
          <w:sz w:val="24"/>
          <w:szCs w:val="24"/>
        </w:rPr>
      </w:pPr>
    </w:p>
    <w:p w:rsidR="00C0326A" w:rsidRPr="00C0326A" w:rsidRDefault="00C0326A" w:rsidP="00C0326A">
      <w:pPr>
        <w:rPr>
          <w:vanish/>
        </w:rPr>
      </w:pPr>
    </w:p>
    <w:tbl>
      <w:tblPr>
        <w:tblW w:w="0" w:type="auto"/>
        <w:tblInd w:w="108" w:type="dxa"/>
        <w:tblLook w:val="01E0" w:firstRow="1" w:lastRow="1" w:firstColumn="1" w:lastColumn="1" w:noHBand="0" w:noVBand="0"/>
      </w:tblPr>
      <w:tblGrid>
        <w:gridCol w:w="4862"/>
        <w:gridCol w:w="4601"/>
      </w:tblGrid>
      <w:tr w:rsidR="00DD16D2" w:rsidRPr="00F07864" w:rsidTr="00AD0EAF">
        <w:tc>
          <w:tcPr>
            <w:tcW w:w="4862" w:type="dxa"/>
            <w:hideMark/>
          </w:tcPr>
          <w:p w:rsidR="00526A9B" w:rsidRDefault="00526A9B" w:rsidP="008367FC">
            <w:pPr>
              <w:jc w:val="center"/>
              <w:rPr>
                <w:b/>
              </w:rPr>
            </w:pPr>
          </w:p>
          <w:p w:rsidR="00DD16D2" w:rsidRPr="00817DF3" w:rsidRDefault="00DD16D2" w:rsidP="008367FC">
            <w:pPr>
              <w:jc w:val="center"/>
              <w:rPr>
                <w:b/>
              </w:rPr>
            </w:pPr>
            <w:r w:rsidRPr="00817DF3">
              <w:rPr>
                <w:b/>
              </w:rPr>
              <w:t>Заказчик:</w:t>
            </w:r>
          </w:p>
          <w:p w:rsidR="00DD16D2" w:rsidRDefault="00DD16D2" w:rsidP="008367FC">
            <w:pPr>
              <w:pStyle w:val="aff4"/>
              <w:jc w:val="center"/>
              <w:rPr>
                <w:rFonts w:ascii="Times New Roman" w:hAnsi="Times New Roman"/>
                <w:b/>
                <w:sz w:val="24"/>
                <w:szCs w:val="24"/>
              </w:rPr>
            </w:pPr>
            <w:r w:rsidRPr="008A5EEA">
              <w:rPr>
                <w:rFonts w:ascii="Times New Roman" w:hAnsi="Times New Roman"/>
                <w:b/>
                <w:sz w:val="24"/>
                <w:szCs w:val="24"/>
              </w:rPr>
              <w:t xml:space="preserve">Главное управление </w:t>
            </w:r>
            <w:r>
              <w:rPr>
                <w:rFonts w:ascii="Times New Roman" w:hAnsi="Times New Roman"/>
                <w:b/>
                <w:sz w:val="24"/>
                <w:szCs w:val="24"/>
              </w:rPr>
              <w:t xml:space="preserve">МЧС России </w:t>
            </w:r>
          </w:p>
          <w:p w:rsidR="00DD16D2" w:rsidRDefault="00DD16D2" w:rsidP="008367FC">
            <w:pPr>
              <w:pStyle w:val="aff4"/>
              <w:jc w:val="center"/>
              <w:rPr>
                <w:rFonts w:ascii="Times New Roman" w:hAnsi="Times New Roman"/>
                <w:b/>
                <w:sz w:val="24"/>
                <w:szCs w:val="24"/>
              </w:rPr>
            </w:pPr>
            <w:r>
              <w:rPr>
                <w:rFonts w:ascii="Times New Roman" w:hAnsi="Times New Roman"/>
                <w:b/>
                <w:sz w:val="24"/>
                <w:szCs w:val="24"/>
              </w:rPr>
              <w:t>по Чукотскому автономному округу</w:t>
            </w:r>
          </w:p>
          <w:p w:rsidR="00526A9B" w:rsidRDefault="00526A9B" w:rsidP="00526A9B">
            <w:pPr>
              <w:jc w:val="center"/>
            </w:pPr>
          </w:p>
          <w:p w:rsidR="00526A9B" w:rsidRDefault="00362BF9" w:rsidP="00526A9B">
            <w:pPr>
              <w:jc w:val="center"/>
            </w:pPr>
            <w:r>
              <w:t>_________________________</w:t>
            </w:r>
          </w:p>
          <w:p w:rsidR="00526A9B" w:rsidRDefault="00526A9B" w:rsidP="00526A9B">
            <w:pPr>
              <w:jc w:val="center"/>
            </w:pPr>
          </w:p>
          <w:p w:rsidR="00DD16D2" w:rsidRPr="00817DF3" w:rsidRDefault="00DD16D2" w:rsidP="00362BF9">
            <w:pPr>
              <w:jc w:val="center"/>
            </w:pPr>
            <w:r w:rsidRPr="00205A80">
              <w:t>______________ /</w:t>
            </w:r>
            <w:r w:rsidR="00362BF9">
              <w:t>______________________</w:t>
            </w:r>
            <w:r w:rsidRPr="00205A80">
              <w:t>/</w:t>
            </w:r>
          </w:p>
        </w:tc>
        <w:tc>
          <w:tcPr>
            <w:tcW w:w="4601" w:type="dxa"/>
          </w:tcPr>
          <w:p w:rsidR="00526A9B" w:rsidRDefault="00526A9B" w:rsidP="008367FC">
            <w:pPr>
              <w:ind w:left="435"/>
              <w:jc w:val="center"/>
              <w:rPr>
                <w:b/>
              </w:rPr>
            </w:pPr>
          </w:p>
          <w:p w:rsidR="00DD16D2" w:rsidRPr="00F07864" w:rsidRDefault="00DD16D2" w:rsidP="008367FC">
            <w:pPr>
              <w:ind w:left="435"/>
              <w:jc w:val="center"/>
            </w:pPr>
            <w:r>
              <w:rPr>
                <w:b/>
              </w:rPr>
              <w:t>Поставщик</w:t>
            </w:r>
            <w:r w:rsidRPr="00F07864">
              <w:rPr>
                <w:b/>
              </w:rPr>
              <w:t>:</w:t>
            </w:r>
          </w:p>
          <w:p w:rsidR="00DD16D2" w:rsidRDefault="00DD16D2" w:rsidP="008367FC">
            <w:pPr>
              <w:ind w:left="435"/>
              <w:jc w:val="center"/>
            </w:pPr>
            <w:r w:rsidRPr="00F07864">
              <w:br w:type="page"/>
            </w:r>
          </w:p>
          <w:p w:rsidR="00DD16D2" w:rsidRDefault="00DD16D2" w:rsidP="008367FC">
            <w:pPr>
              <w:ind w:left="435"/>
            </w:pPr>
          </w:p>
          <w:p w:rsidR="00DD16D2" w:rsidRDefault="00DD16D2" w:rsidP="008367FC">
            <w:pPr>
              <w:ind w:left="118"/>
            </w:pPr>
          </w:p>
          <w:p w:rsidR="00DD16D2" w:rsidRDefault="00DD16D2" w:rsidP="008367FC">
            <w:pPr>
              <w:ind w:left="118"/>
            </w:pPr>
            <w:r>
              <w:t>________________________</w:t>
            </w:r>
          </w:p>
          <w:p w:rsidR="00DD16D2" w:rsidRDefault="00DD16D2" w:rsidP="008367FC">
            <w:pPr>
              <w:ind w:left="118"/>
            </w:pPr>
          </w:p>
          <w:p w:rsidR="00DD16D2" w:rsidRDefault="00DD16D2" w:rsidP="008367FC">
            <w:pPr>
              <w:ind w:left="118"/>
            </w:pPr>
            <w:r>
              <w:t>________________ / ______________/</w:t>
            </w:r>
          </w:p>
          <w:p w:rsidR="00DD16D2" w:rsidRPr="002E5B17" w:rsidRDefault="00DD16D2" w:rsidP="008367FC"/>
        </w:tc>
      </w:tr>
    </w:tbl>
    <w:p w:rsidR="002E5B17" w:rsidRDefault="002E5B17" w:rsidP="002E5B17">
      <w:pPr>
        <w:ind w:firstLine="567"/>
        <w:jc w:val="both"/>
        <w:rPr>
          <w:b/>
          <w:color w:val="000000"/>
        </w:rPr>
      </w:pPr>
    </w:p>
    <w:sectPr w:rsidR="002E5B17" w:rsidSect="00E8795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49" w:rsidRDefault="001E3049">
      <w:r>
        <w:separator/>
      </w:r>
    </w:p>
  </w:endnote>
  <w:endnote w:type="continuationSeparator" w:id="0">
    <w:p w:rsidR="001E3049" w:rsidRDefault="001E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FC" w:rsidRDefault="008367FC">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FC" w:rsidRDefault="008367FC">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FC" w:rsidRDefault="008367FC">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49" w:rsidRDefault="001E3049">
      <w:r>
        <w:separator/>
      </w:r>
    </w:p>
  </w:footnote>
  <w:footnote w:type="continuationSeparator" w:id="0">
    <w:p w:rsidR="001E3049" w:rsidRDefault="001E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FC" w:rsidRDefault="008367F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FC" w:rsidRDefault="008367F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FC" w:rsidRDefault="008367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44"/>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
    <w:nsid w:val="1E280FC1"/>
    <w:multiLevelType w:val="hybridMultilevel"/>
    <w:tmpl w:val="3B3A7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1E8A422A"/>
    <w:multiLevelType w:val="multilevel"/>
    <w:tmpl w:val="F83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A6314"/>
    <w:multiLevelType w:val="multilevel"/>
    <w:tmpl w:val="2AA8C656"/>
    <w:lvl w:ilvl="0">
      <w:start w:val="1"/>
      <w:numFmt w:val="decimal"/>
      <w:lvlText w:val="%1."/>
      <w:lvlJc w:val="left"/>
      <w:pPr>
        <w:ind w:left="54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3725375B"/>
    <w:multiLevelType w:val="multilevel"/>
    <w:tmpl w:val="5BC2955A"/>
    <w:lvl w:ilvl="0">
      <w:start w:val="6"/>
      <w:numFmt w:val="decimal"/>
      <w:lvlText w:val="%1."/>
      <w:lvlJc w:val="left"/>
      <w:pPr>
        <w:ind w:left="720" w:hanging="360"/>
      </w:pPr>
      <w:rPr>
        <w:rFonts w:hint="default"/>
        <w:b/>
      </w:rPr>
    </w:lvl>
    <w:lvl w:ilvl="1">
      <w:start w:val="3"/>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74F2306A"/>
    <w:multiLevelType w:val="multilevel"/>
    <w:tmpl w:val="31AC0F96"/>
    <w:lvl w:ilvl="0">
      <w:start w:val="1"/>
      <w:numFmt w:val="decimal"/>
      <w:pStyle w:val="a"/>
      <w:suff w:val="space"/>
      <w:lvlText w:val="%1."/>
      <w:lvlJc w:val="center"/>
      <w:pPr>
        <w:ind w:left="0" w:firstLine="0"/>
      </w:pPr>
    </w:lvl>
    <w:lvl w:ilvl="1">
      <w:start w:val="1"/>
      <w:numFmt w:val="decimal"/>
      <w:pStyle w:val="a0"/>
      <w:suff w:val="space"/>
      <w:lvlText w:val="%1.%2."/>
      <w:lvlJc w:val="left"/>
      <w:pPr>
        <w:ind w:left="0" w:firstLine="720"/>
      </w:pPr>
    </w:lvl>
    <w:lvl w:ilvl="2">
      <w:start w:val="1"/>
      <w:numFmt w:val="decimal"/>
      <w:pStyle w:val="a1"/>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9C"/>
    <w:rsid w:val="000003E5"/>
    <w:rsid w:val="0000090B"/>
    <w:rsid w:val="00002F1E"/>
    <w:rsid w:val="00003429"/>
    <w:rsid w:val="0000516F"/>
    <w:rsid w:val="00005B0D"/>
    <w:rsid w:val="00006914"/>
    <w:rsid w:val="000105A0"/>
    <w:rsid w:val="00011697"/>
    <w:rsid w:val="00012A3C"/>
    <w:rsid w:val="0001365C"/>
    <w:rsid w:val="0001455B"/>
    <w:rsid w:val="00015C2D"/>
    <w:rsid w:val="00016912"/>
    <w:rsid w:val="00017E5B"/>
    <w:rsid w:val="000230D1"/>
    <w:rsid w:val="0002398D"/>
    <w:rsid w:val="0002597C"/>
    <w:rsid w:val="000277FA"/>
    <w:rsid w:val="000306BD"/>
    <w:rsid w:val="0003107C"/>
    <w:rsid w:val="00031C83"/>
    <w:rsid w:val="00033E8A"/>
    <w:rsid w:val="00035AB7"/>
    <w:rsid w:val="00035B97"/>
    <w:rsid w:val="00035FD1"/>
    <w:rsid w:val="00037A37"/>
    <w:rsid w:val="0004059E"/>
    <w:rsid w:val="000449E5"/>
    <w:rsid w:val="000452B1"/>
    <w:rsid w:val="00046898"/>
    <w:rsid w:val="00046DEE"/>
    <w:rsid w:val="00051E8C"/>
    <w:rsid w:val="000544D3"/>
    <w:rsid w:val="00054E1D"/>
    <w:rsid w:val="000550E5"/>
    <w:rsid w:val="00055DC8"/>
    <w:rsid w:val="000568AB"/>
    <w:rsid w:val="0006098A"/>
    <w:rsid w:val="000620B0"/>
    <w:rsid w:val="00063C10"/>
    <w:rsid w:val="000645C8"/>
    <w:rsid w:val="000649A8"/>
    <w:rsid w:val="000653B2"/>
    <w:rsid w:val="000656F8"/>
    <w:rsid w:val="00065F0D"/>
    <w:rsid w:val="00066B5E"/>
    <w:rsid w:val="00070639"/>
    <w:rsid w:val="00070BE7"/>
    <w:rsid w:val="00073AB6"/>
    <w:rsid w:val="00074957"/>
    <w:rsid w:val="00074F00"/>
    <w:rsid w:val="00077ECA"/>
    <w:rsid w:val="00080904"/>
    <w:rsid w:val="000819EF"/>
    <w:rsid w:val="000829C9"/>
    <w:rsid w:val="00083733"/>
    <w:rsid w:val="00086AFD"/>
    <w:rsid w:val="000872DD"/>
    <w:rsid w:val="00090D01"/>
    <w:rsid w:val="0009173D"/>
    <w:rsid w:val="0009407C"/>
    <w:rsid w:val="00095559"/>
    <w:rsid w:val="0009668B"/>
    <w:rsid w:val="000A0024"/>
    <w:rsid w:val="000A0060"/>
    <w:rsid w:val="000A06F3"/>
    <w:rsid w:val="000A1056"/>
    <w:rsid w:val="000A18CB"/>
    <w:rsid w:val="000A1C75"/>
    <w:rsid w:val="000A2983"/>
    <w:rsid w:val="000A305C"/>
    <w:rsid w:val="000A3B6A"/>
    <w:rsid w:val="000A5979"/>
    <w:rsid w:val="000A5DD4"/>
    <w:rsid w:val="000B05F4"/>
    <w:rsid w:val="000B0780"/>
    <w:rsid w:val="000B0ACE"/>
    <w:rsid w:val="000B0C11"/>
    <w:rsid w:val="000B0D1B"/>
    <w:rsid w:val="000B10FE"/>
    <w:rsid w:val="000B1291"/>
    <w:rsid w:val="000B13C4"/>
    <w:rsid w:val="000B247E"/>
    <w:rsid w:val="000B293A"/>
    <w:rsid w:val="000B35BB"/>
    <w:rsid w:val="000B5303"/>
    <w:rsid w:val="000B5812"/>
    <w:rsid w:val="000B6360"/>
    <w:rsid w:val="000C0414"/>
    <w:rsid w:val="000C16E1"/>
    <w:rsid w:val="000C208E"/>
    <w:rsid w:val="000C5DAF"/>
    <w:rsid w:val="000C6E52"/>
    <w:rsid w:val="000D04B8"/>
    <w:rsid w:val="000D095D"/>
    <w:rsid w:val="000D1A5A"/>
    <w:rsid w:val="000D1E9A"/>
    <w:rsid w:val="000D1F28"/>
    <w:rsid w:val="000D219A"/>
    <w:rsid w:val="000D2BEF"/>
    <w:rsid w:val="000D2F1C"/>
    <w:rsid w:val="000D403E"/>
    <w:rsid w:val="000D529C"/>
    <w:rsid w:val="000D5AC1"/>
    <w:rsid w:val="000D71FA"/>
    <w:rsid w:val="000D7DEC"/>
    <w:rsid w:val="000E0299"/>
    <w:rsid w:val="000E054D"/>
    <w:rsid w:val="000E2CD9"/>
    <w:rsid w:val="000E41B4"/>
    <w:rsid w:val="000E4479"/>
    <w:rsid w:val="000E50FE"/>
    <w:rsid w:val="000E6547"/>
    <w:rsid w:val="000E6577"/>
    <w:rsid w:val="000E7F3B"/>
    <w:rsid w:val="000F4482"/>
    <w:rsid w:val="000F59E3"/>
    <w:rsid w:val="000F5EFD"/>
    <w:rsid w:val="000F61A3"/>
    <w:rsid w:val="00100E3C"/>
    <w:rsid w:val="0010156B"/>
    <w:rsid w:val="001024B7"/>
    <w:rsid w:val="001061F9"/>
    <w:rsid w:val="001066E3"/>
    <w:rsid w:val="001110F4"/>
    <w:rsid w:val="00115687"/>
    <w:rsid w:val="00121F78"/>
    <w:rsid w:val="001227E5"/>
    <w:rsid w:val="0012348F"/>
    <w:rsid w:val="001249C2"/>
    <w:rsid w:val="00126CF6"/>
    <w:rsid w:val="0012764D"/>
    <w:rsid w:val="001314C8"/>
    <w:rsid w:val="00131944"/>
    <w:rsid w:val="001326F7"/>
    <w:rsid w:val="00134CE4"/>
    <w:rsid w:val="00135EAE"/>
    <w:rsid w:val="001377B7"/>
    <w:rsid w:val="00140620"/>
    <w:rsid w:val="00141501"/>
    <w:rsid w:val="0014159A"/>
    <w:rsid w:val="001416A6"/>
    <w:rsid w:val="0014173A"/>
    <w:rsid w:val="0014276E"/>
    <w:rsid w:val="00143D07"/>
    <w:rsid w:val="00144909"/>
    <w:rsid w:val="00144CF9"/>
    <w:rsid w:val="00144E12"/>
    <w:rsid w:val="0014522E"/>
    <w:rsid w:val="0014583C"/>
    <w:rsid w:val="0014738E"/>
    <w:rsid w:val="0015194D"/>
    <w:rsid w:val="001519D6"/>
    <w:rsid w:val="00152AFF"/>
    <w:rsid w:val="00155256"/>
    <w:rsid w:val="00155481"/>
    <w:rsid w:val="00155884"/>
    <w:rsid w:val="001561DC"/>
    <w:rsid w:val="00156221"/>
    <w:rsid w:val="00160320"/>
    <w:rsid w:val="0016073B"/>
    <w:rsid w:val="001609F9"/>
    <w:rsid w:val="00160C4A"/>
    <w:rsid w:val="00160C95"/>
    <w:rsid w:val="001615E5"/>
    <w:rsid w:val="001616E2"/>
    <w:rsid w:val="00163673"/>
    <w:rsid w:val="00163890"/>
    <w:rsid w:val="00164163"/>
    <w:rsid w:val="00164A4C"/>
    <w:rsid w:val="00166BC9"/>
    <w:rsid w:val="0017116A"/>
    <w:rsid w:val="00171AC2"/>
    <w:rsid w:val="0017527F"/>
    <w:rsid w:val="00175606"/>
    <w:rsid w:val="00176184"/>
    <w:rsid w:val="00177074"/>
    <w:rsid w:val="001776CA"/>
    <w:rsid w:val="00180F9E"/>
    <w:rsid w:val="00181640"/>
    <w:rsid w:val="00181964"/>
    <w:rsid w:val="0018278F"/>
    <w:rsid w:val="00182B95"/>
    <w:rsid w:val="0018320D"/>
    <w:rsid w:val="00183454"/>
    <w:rsid w:val="00184065"/>
    <w:rsid w:val="00184655"/>
    <w:rsid w:val="00187FD7"/>
    <w:rsid w:val="00190215"/>
    <w:rsid w:val="0019294F"/>
    <w:rsid w:val="00195761"/>
    <w:rsid w:val="001A166F"/>
    <w:rsid w:val="001A1AB5"/>
    <w:rsid w:val="001B1EE0"/>
    <w:rsid w:val="001B4A80"/>
    <w:rsid w:val="001B6498"/>
    <w:rsid w:val="001B7076"/>
    <w:rsid w:val="001B7724"/>
    <w:rsid w:val="001B7D0F"/>
    <w:rsid w:val="001C0AA1"/>
    <w:rsid w:val="001C16A4"/>
    <w:rsid w:val="001C2131"/>
    <w:rsid w:val="001C519A"/>
    <w:rsid w:val="001C5FCE"/>
    <w:rsid w:val="001C7C8B"/>
    <w:rsid w:val="001D0FCC"/>
    <w:rsid w:val="001D1887"/>
    <w:rsid w:val="001D1F93"/>
    <w:rsid w:val="001D3FD8"/>
    <w:rsid w:val="001D659C"/>
    <w:rsid w:val="001E00B2"/>
    <w:rsid w:val="001E3049"/>
    <w:rsid w:val="001E3741"/>
    <w:rsid w:val="001E3869"/>
    <w:rsid w:val="001E5030"/>
    <w:rsid w:val="001E5FF5"/>
    <w:rsid w:val="001E647B"/>
    <w:rsid w:val="001F2EB0"/>
    <w:rsid w:val="001F38AF"/>
    <w:rsid w:val="001F6D8B"/>
    <w:rsid w:val="001F7B56"/>
    <w:rsid w:val="00201A2C"/>
    <w:rsid w:val="00201A5D"/>
    <w:rsid w:val="00202744"/>
    <w:rsid w:val="00202B57"/>
    <w:rsid w:val="002030E0"/>
    <w:rsid w:val="00203355"/>
    <w:rsid w:val="00204091"/>
    <w:rsid w:val="002044B6"/>
    <w:rsid w:val="00205305"/>
    <w:rsid w:val="00205A80"/>
    <w:rsid w:val="00205BB8"/>
    <w:rsid w:val="00205E5F"/>
    <w:rsid w:val="00207949"/>
    <w:rsid w:val="00207E16"/>
    <w:rsid w:val="00210954"/>
    <w:rsid w:val="00210BDC"/>
    <w:rsid w:val="00212CEF"/>
    <w:rsid w:val="00212FA8"/>
    <w:rsid w:val="002144E2"/>
    <w:rsid w:val="00214528"/>
    <w:rsid w:val="00214530"/>
    <w:rsid w:val="002146CD"/>
    <w:rsid w:val="002149B8"/>
    <w:rsid w:val="002168AE"/>
    <w:rsid w:val="00216CC1"/>
    <w:rsid w:val="002175D5"/>
    <w:rsid w:val="00217B5D"/>
    <w:rsid w:val="00217CDC"/>
    <w:rsid w:val="00217F76"/>
    <w:rsid w:val="00221A0A"/>
    <w:rsid w:val="00223C39"/>
    <w:rsid w:val="0022652B"/>
    <w:rsid w:val="00226C6F"/>
    <w:rsid w:val="00232496"/>
    <w:rsid w:val="002324F0"/>
    <w:rsid w:val="002329F3"/>
    <w:rsid w:val="00233869"/>
    <w:rsid w:val="00233C92"/>
    <w:rsid w:val="002342FA"/>
    <w:rsid w:val="00235927"/>
    <w:rsid w:val="00237388"/>
    <w:rsid w:val="00237EA8"/>
    <w:rsid w:val="00241118"/>
    <w:rsid w:val="0024143B"/>
    <w:rsid w:val="002416AE"/>
    <w:rsid w:val="00242B3A"/>
    <w:rsid w:val="00243AC7"/>
    <w:rsid w:val="00243D33"/>
    <w:rsid w:val="002446BD"/>
    <w:rsid w:val="002500F1"/>
    <w:rsid w:val="00251922"/>
    <w:rsid w:val="00252271"/>
    <w:rsid w:val="0025348C"/>
    <w:rsid w:val="002621DE"/>
    <w:rsid w:val="00265352"/>
    <w:rsid w:val="00267339"/>
    <w:rsid w:val="0026777C"/>
    <w:rsid w:val="00267AA0"/>
    <w:rsid w:val="00267F10"/>
    <w:rsid w:val="0027064A"/>
    <w:rsid w:val="00271AFB"/>
    <w:rsid w:val="002732FE"/>
    <w:rsid w:val="00274AE3"/>
    <w:rsid w:val="002763C2"/>
    <w:rsid w:val="002765B3"/>
    <w:rsid w:val="0027683B"/>
    <w:rsid w:val="0027684C"/>
    <w:rsid w:val="00277BB1"/>
    <w:rsid w:val="00284CF8"/>
    <w:rsid w:val="00286859"/>
    <w:rsid w:val="00287388"/>
    <w:rsid w:val="00291213"/>
    <w:rsid w:val="002917EB"/>
    <w:rsid w:val="00292655"/>
    <w:rsid w:val="00292E39"/>
    <w:rsid w:val="00293C5A"/>
    <w:rsid w:val="00296108"/>
    <w:rsid w:val="002A06DA"/>
    <w:rsid w:val="002A0823"/>
    <w:rsid w:val="002A1424"/>
    <w:rsid w:val="002A143C"/>
    <w:rsid w:val="002A3345"/>
    <w:rsid w:val="002A339B"/>
    <w:rsid w:val="002A3E64"/>
    <w:rsid w:val="002A60B4"/>
    <w:rsid w:val="002A6321"/>
    <w:rsid w:val="002A6707"/>
    <w:rsid w:val="002A670B"/>
    <w:rsid w:val="002B283C"/>
    <w:rsid w:val="002B2C82"/>
    <w:rsid w:val="002B39E0"/>
    <w:rsid w:val="002B3A7F"/>
    <w:rsid w:val="002B3CC9"/>
    <w:rsid w:val="002B43B0"/>
    <w:rsid w:val="002B5851"/>
    <w:rsid w:val="002B5A38"/>
    <w:rsid w:val="002B729C"/>
    <w:rsid w:val="002B7BA6"/>
    <w:rsid w:val="002C1506"/>
    <w:rsid w:val="002C4829"/>
    <w:rsid w:val="002C553C"/>
    <w:rsid w:val="002C5811"/>
    <w:rsid w:val="002C69F8"/>
    <w:rsid w:val="002C6BA6"/>
    <w:rsid w:val="002D38DA"/>
    <w:rsid w:val="002D4340"/>
    <w:rsid w:val="002D4C28"/>
    <w:rsid w:val="002D521D"/>
    <w:rsid w:val="002D5BB9"/>
    <w:rsid w:val="002D6719"/>
    <w:rsid w:val="002E0DE9"/>
    <w:rsid w:val="002E14BE"/>
    <w:rsid w:val="002E16A0"/>
    <w:rsid w:val="002E1C7B"/>
    <w:rsid w:val="002E439B"/>
    <w:rsid w:val="002E4A70"/>
    <w:rsid w:val="002E5B17"/>
    <w:rsid w:val="002E6FF6"/>
    <w:rsid w:val="002E77B7"/>
    <w:rsid w:val="002E7D97"/>
    <w:rsid w:val="002F072B"/>
    <w:rsid w:val="002F3AED"/>
    <w:rsid w:val="002F4AEF"/>
    <w:rsid w:val="002F4E4A"/>
    <w:rsid w:val="002F68FB"/>
    <w:rsid w:val="002F7D55"/>
    <w:rsid w:val="00300330"/>
    <w:rsid w:val="00300AA4"/>
    <w:rsid w:val="003015AF"/>
    <w:rsid w:val="00302147"/>
    <w:rsid w:val="003057C0"/>
    <w:rsid w:val="003101AE"/>
    <w:rsid w:val="00311713"/>
    <w:rsid w:val="00312564"/>
    <w:rsid w:val="003147C6"/>
    <w:rsid w:val="00314A13"/>
    <w:rsid w:val="00315DF8"/>
    <w:rsid w:val="00316DE9"/>
    <w:rsid w:val="00321B3C"/>
    <w:rsid w:val="00325D10"/>
    <w:rsid w:val="00325D6B"/>
    <w:rsid w:val="003266FC"/>
    <w:rsid w:val="00327609"/>
    <w:rsid w:val="00330E28"/>
    <w:rsid w:val="00331239"/>
    <w:rsid w:val="0033389B"/>
    <w:rsid w:val="00334025"/>
    <w:rsid w:val="00334B7C"/>
    <w:rsid w:val="00336016"/>
    <w:rsid w:val="00336C14"/>
    <w:rsid w:val="00337063"/>
    <w:rsid w:val="00340B7B"/>
    <w:rsid w:val="00342308"/>
    <w:rsid w:val="00344367"/>
    <w:rsid w:val="003502CA"/>
    <w:rsid w:val="00351322"/>
    <w:rsid w:val="00353F57"/>
    <w:rsid w:val="003544EC"/>
    <w:rsid w:val="00355F34"/>
    <w:rsid w:val="0035768D"/>
    <w:rsid w:val="00361581"/>
    <w:rsid w:val="003615D0"/>
    <w:rsid w:val="0036206A"/>
    <w:rsid w:val="00362175"/>
    <w:rsid w:val="00362BF9"/>
    <w:rsid w:val="003658FF"/>
    <w:rsid w:val="003660C4"/>
    <w:rsid w:val="00366C0C"/>
    <w:rsid w:val="0037289B"/>
    <w:rsid w:val="003728CE"/>
    <w:rsid w:val="00372ABE"/>
    <w:rsid w:val="00373AD9"/>
    <w:rsid w:val="00374D89"/>
    <w:rsid w:val="00376B35"/>
    <w:rsid w:val="00377601"/>
    <w:rsid w:val="00377E38"/>
    <w:rsid w:val="003803DC"/>
    <w:rsid w:val="00381351"/>
    <w:rsid w:val="00382811"/>
    <w:rsid w:val="003842A1"/>
    <w:rsid w:val="00386784"/>
    <w:rsid w:val="0038702E"/>
    <w:rsid w:val="00387799"/>
    <w:rsid w:val="00397729"/>
    <w:rsid w:val="00397EC7"/>
    <w:rsid w:val="003A0AFC"/>
    <w:rsid w:val="003A1BE5"/>
    <w:rsid w:val="003A24A3"/>
    <w:rsid w:val="003A3513"/>
    <w:rsid w:val="003A3C3A"/>
    <w:rsid w:val="003A6761"/>
    <w:rsid w:val="003A72A1"/>
    <w:rsid w:val="003B04B7"/>
    <w:rsid w:val="003B0647"/>
    <w:rsid w:val="003B0C34"/>
    <w:rsid w:val="003B4C05"/>
    <w:rsid w:val="003B63A7"/>
    <w:rsid w:val="003B7C3C"/>
    <w:rsid w:val="003C1CFD"/>
    <w:rsid w:val="003C2014"/>
    <w:rsid w:val="003C3D32"/>
    <w:rsid w:val="003C4698"/>
    <w:rsid w:val="003C47C3"/>
    <w:rsid w:val="003C499B"/>
    <w:rsid w:val="003D232A"/>
    <w:rsid w:val="003D287F"/>
    <w:rsid w:val="003D2EBA"/>
    <w:rsid w:val="003D2F7C"/>
    <w:rsid w:val="003D3BFF"/>
    <w:rsid w:val="003D4295"/>
    <w:rsid w:val="003D46C3"/>
    <w:rsid w:val="003D54F5"/>
    <w:rsid w:val="003D6B69"/>
    <w:rsid w:val="003D6C7A"/>
    <w:rsid w:val="003D717F"/>
    <w:rsid w:val="003D76CF"/>
    <w:rsid w:val="003D7AB5"/>
    <w:rsid w:val="003E39AB"/>
    <w:rsid w:val="003E5083"/>
    <w:rsid w:val="003F1B5E"/>
    <w:rsid w:val="003F219D"/>
    <w:rsid w:val="003F3EEC"/>
    <w:rsid w:val="003F4D8A"/>
    <w:rsid w:val="003F54FE"/>
    <w:rsid w:val="003F6B7F"/>
    <w:rsid w:val="00400DCF"/>
    <w:rsid w:val="00402278"/>
    <w:rsid w:val="0040315F"/>
    <w:rsid w:val="00406283"/>
    <w:rsid w:val="00406ED9"/>
    <w:rsid w:val="00407F4B"/>
    <w:rsid w:val="0041119D"/>
    <w:rsid w:val="004117EF"/>
    <w:rsid w:val="0041220C"/>
    <w:rsid w:val="0041312D"/>
    <w:rsid w:val="00413286"/>
    <w:rsid w:val="00413F65"/>
    <w:rsid w:val="004166CB"/>
    <w:rsid w:val="00417CC3"/>
    <w:rsid w:val="00423B99"/>
    <w:rsid w:val="00426055"/>
    <w:rsid w:val="004264D7"/>
    <w:rsid w:val="00426A51"/>
    <w:rsid w:val="00430A5D"/>
    <w:rsid w:val="00431D20"/>
    <w:rsid w:val="00432268"/>
    <w:rsid w:val="0043246A"/>
    <w:rsid w:val="004327D8"/>
    <w:rsid w:val="00433C19"/>
    <w:rsid w:val="00434197"/>
    <w:rsid w:val="004353C6"/>
    <w:rsid w:val="00435991"/>
    <w:rsid w:val="00435A19"/>
    <w:rsid w:val="00436E84"/>
    <w:rsid w:val="004370E3"/>
    <w:rsid w:val="00440021"/>
    <w:rsid w:val="004408F7"/>
    <w:rsid w:val="004412AF"/>
    <w:rsid w:val="00443707"/>
    <w:rsid w:val="00446B9A"/>
    <w:rsid w:val="00450458"/>
    <w:rsid w:val="0045065B"/>
    <w:rsid w:val="00451CBA"/>
    <w:rsid w:val="00451ED0"/>
    <w:rsid w:val="00453336"/>
    <w:rsid w:val="00453DEB"/>
    <w:rsid w:val="00455562"/>
    <w:rsid w:val="00456F75"/>
    <w:rsid w:val="0045772C"/>
    <w:rsid w:val="004604F0"/>
    <w:rsid w:val="00461138"/>
    <w:rsid w:val="0046234A"/>
    <w:rsid w:val="00462A06"/>
    <w:rsid w:val="004639AB"/>
    <w:rsid w:val="00464519"/>
    <w:rsid w:val="00465BFA"/>
    <w:rsid w:val="004701F9"/>
    <w:rsid w:val="00470A11"/>
    <w:rsid w:val="00471684"/>
    <w:rsid w:val="0047233E"/>
    <w:rsid w:val="00475530"/>
    <w:rsid w:val="00475560"/>
    <w:rsid w:val="00476E71"/>
    <w:rsid w:val="00477CA7"/>
    <w:rsid w:val="00480189"/>
    <w:rsid w:val="00484803"/>
    <w:rsid w:val="004862AB"/>
    <w:rsid w:val="00486A68"/>
    <w:rsid w:val="004874F9"/>
    <w:rsid w:val="0049011D"/>
    <w:rsid w:val="00492F07"/>
    <w:rsid w:val="00494028"/>
    <w:rsid w:val="004940E4"/>
    <w:rsid w:val="004962D3"/>
    <w:rsid w:val="00497D4C"/>
    <w:rsid w:val="004A0000"/>
    <w:rsid w:val="004A26B4"/>
    <w:rsid w:val="004A39F0"/>
    <w:rsid w:val="004B085B"/>
    <w:rsid w:val="004B25BF"/>
    <w:rsid w:val="004B319D"/>
    <w:rsid w:val="004B4075"/>
    <w:rsid w:val="004B4153"/>
    <w:rsid w:val="004B494D"/>
    <w:rsid w:val="004B51CE"/>
    <w:rsid w:val="004B58E0"/>
    <w:rsid w:val="004B61E0"/>
    <w:rsid w:val="004B7909"/>
    <w:rsid w:val="004C2AD6"/>
    <w:rsid w:val="004C3894"/>
    <w:rsid w:val="004C5CE5"/>
    <w:rsid w:val="004C682A"/>
    <w:rsid w:val="004C7AB6"/>
    <w:rsid w:val="004D1E91"/>
    <w:rsid w:val="004D228D"/>
    <w:rsid w:val="004D3817"/>
    <w:rsid w:val="004D5B9C"/>
    <w:rsid w:val="004D6433"/>
    <w:rsid w:val="004E102A"/>
    <w:rsid w:val="004E1210"/>
    <w:rsid w:val="004E2E43"/>
    <w:rsid w:val="004E480E"/>
    <w:rsid w:val="004E4FA9"/>
    <w:rsid w:val="004E789F"/>
    <w:rsid w:val="004E7DEF"/>
    <w:rsid w:val="004F0DD2"/>
    <w:rsid w:val="004F1E02"/>
    <w:rsid w:val="004F2A66"/>
    <w:rsid w:val="004F43BC"/>
    <w:rsid w:val="0050066E"/>
    <w:rsid w:val="0050236E"/>
    <w:rsid w:val="00502F8B"/>
    <w:rsid w:val="00504C0A"/>
    <w:rsid w:val="00504DE4"/>
    <w:rsid w:val="00505573"/>
    <w:rsid w:val="005078B5"/>
    <w:rsid w:val="00513A2F"/>
    <w:rsid w:val="00513B03"/>
    <w:rsid w:val="00513BE3"/>
    <w:rsid w:val="00515344"/>
    <w:rsid w:val="00517305"/>
    <w:rsid w:val="00517776"/>
    <w:rsid w:val="0052189F"/>
    <w:rsid w:val="0052256C"/>
    <w:rsid w:val="00525225"/>
    <w:rsid w:val="00526581"/>
    <w:rsid w:val="00526A9B"/>
    <w:rsid w:val="005308FC"/>
    <w:rsid w:val="005312B6"/>
    <w:rsid w:val="005354ED"/>
    <w:rsid w:val="00540139"/>
    <w:rsid w:val="00540FF5"/>
    <w:rsid w:val="00543141"/>
    <w:rsid w:val="005456D5"/>
    <w:rsid w:val="00545DA1"/>
    <w:rsid w:val="00546010"/>
    <w:rsid w:val="00546156"/>
    <w:rsid w:val="00546258"/>
    <w:rsid w:val="00551C73"/>
    <w:rsid w:val="00553408"/>
    <w:rsid w:val="00553F45"/>
    <w:rsid w:val="00557206"/>
    <w:rsid w:val="00560128"/>
    <w:rsid w:val="00564A47"/>
    <w:rsid w:val="00564E71"/>
    <w:rsid w:val="00565482"/>
    <w:rsid w:val="00565CEC"/>
    <w:rsid w:val="00565F0F"/>
    <w:rsid w:val="00566990"/>
    <w:rsid w:val="005669FE"/>
    <w:rsid w:val="00566F54"/>
    <w:rsid w:val="00567521"/>
    <w:rsid w:val="0056785A"/>
    <w:rsid w:val="00567D6B"/>
    <w:rsid w:val="005702A9"/>
    <w:rsid w:val="00570A8A"/>
    <w:rsid w:val="00570A8F"/>
    <w:rsid w:val="00571CDA"/>
    <w:rsid w:val="00573F94"/>
    <w:rsid w:val="005748B8"/>
    <w:rsid w:val="00575180"/>
    <w:rsid w:val="00577452"/>
    <w:rsid w:val="00577953"/>
    <w:rsid w:val="00580510"/>
    <w:rsid w:val="0058054F"/>
    <w:rsid w:val="00581F95"/>
    <w:rsid w:val="005834ED"/>
    <w:rsid w:val="00584444"/>
    <w:rsid w:val="0058472B"/>
    <w:rsid w:val="00590D75"/>
    <w:rsid w:val="00590DF0"/>
    <w:rsid w:val="00590E95"/>
    <w:rsid w:val="0059311A"/>
    <w:rsid w:val="00593210"/>
    <w:rsid w:val="005932F3"/>
    <w:rsid w:val="0059375E"/>
    <w:rsid w:val="00596D84"/>
    <w:rsid w:val="005970BA"/>
    <w:rsid w:val="005971E0"/>
    <w:rsid w:val="00597401"/>
    <w:rsid w:val="00597EB6"/>
    <w:rsid w:val="005A06C7"/>
    <w:rsid w:val="005A0B22"/>
    <w:rsid w:val="005A19FD"/>
    <w:rsid w:val="005A1A26"/>
    <w:rsid w:val="005A2688"/>
    <w:rsid w:val="005A3559"/>
    <w:rsid w:val="005A37B4"/>
    <w:rsid w:val="005A37C9"/>
    <w:rsid w:val="005A5249"/>
    <w:rsid w:val="005A556E"/>
    <w:rsid w:val="005A6DD4"/>
    <w:rsid w:val="005A71B5"/>
    <w:rsid w:val="005A7213"/>
    <w:rsid w:val="005A733E"/>
    <w:rsid w:val="005B1373"/>
    <w:rsid w:val="005B37BA"/>
    <w:rsid w:val="005B4B07"/>
    <w:rsid w:val="005B63C9"/>
    <w:rsid w:val="005B66A2"/>
    <w:rsid w:val="005B66F9"/>
    <w:rsid w:val="005B6E64"/>
    <w:rsid w:val="005B78A8"/>
    <w:rsid w:val="005C0AB4"/>
    <w:rsid w:val="005C29D1"/>
    <w:rsid w:val="005C2C84"/>
    <w:rsid w:val="005C34D9"/>
    <w:rsid w:val="005C5BF9"/>
    <w:rsid w:val="005C6903"/>
    <w:rsid w:val="005C7CF7"/>
    <w:rsid w:val="005D15E5"/>
    <w:rsid w:val="005D2D46"/>
    <w:rsid w:val="005D2FF5"/>
    <w:rsid w:val="005D4C48"/>
    <w:rsid w:val="005D5BF6"/>
    <w:rsid w:val="005D5EA4"/>
    <w:rsid w:val="005D60D0"/>
    <w:rsid w:val="005D6241"/>
    <w:rsid w:val="005D734C"/>
    <w:rsid w:val="005E0C3D"/>
    <w:rsid w:val="005E0FE8"/>
    <w:rsid w:val="005E14B2"/>
    <w:rsid w:val="005E2DDB"/>
    <w:rsid w:val="005E3481"/>
    <w:rsid w:val="005E5C51"/>
    <w:rsid w:val="005E62A9"/>
    <w:rsid w:val="005E67E2"/>
    <w:rsid w:val="005F23DB"/>
    <w:rsid w:val="005F318F"/>
    <w:rsid w:val="005F32A0"/>
    <w:rsid w:val="005F3720"/>
    <w:rsid w:val="005F3FD3"/>
    <w:rsid w:val="005F5212"/>
    <w:rsid w:val="005F52D3"/>
    <w:rsid w:val="005F647C"/>
    <w:rsid w:val="005F78FA"/>
    <w:rsid w:val="00600ABB"/>
    <w:rsid w:val="00600FDE"/>
    <w:rsid w:val="00602CBD"/>
    <w:rsid w:val="00603225"/>
    <w:rsid w:val="00603BB1"/>
    <w:rsid w:val="00604866"/>
    <w:rsid w:val="00605569"/>
    <w:rsid w:val="0060560A"/>
    <w:rsid w:val="0060582B"/>
    <w:rsid w:val="0060715D"/>
    <w:rsid w:val="00611645"/>
    <w:rsid w:val="00611A16"/>
    <w:rsid w:val="00611CF9"/>
    <w:rsid w:val="00613878"/>
    <w:rsid w:val="006140E5"/>
    <w:rsid w:val="00614F62"/>
    <w:rsid w:val="0061505A"/>
    <w:rsid w:val="006150B0"/>
    <w:rsid w:val="00615749"/>
    <w:rsid w:val="006157B8"/>
    <w:rsid w:val="00617041"/>
    <w:rsid w:val="0061748C"/>
    <w:rsid w:val="006217FA"/>
    <w:rsid w:val="00622401"/>
    <w:rsid w:val="0062328E"/>
    <w:rsid w:val="006247FD"/>
    <w:rsid w:val="006306D3"/>
    <w:rsid w:val="00630C0E"/>
    <w:rsid w:val="00631750"/>
    <w:rsid w:val="006370D5"/>
    <w:rsid w:val="0064026A"/>
    <w:rsid w:val="00640997"/>
    <w:rsid w:val="006417C6"/>
    <w:rsid w:val="00642791"/>
    <w:rsid w:val="006437CA"/>
    <w:rsid w:val="00643B4C"/>
    <w:rsid w:val="00643C74"/>
    <w:rsid w:val="00650E1B"/>
    <w:rsid w:val="00653C08"/>
    <w:rsid w:val="006543DF"/>
    <w:rsid w:val="006546BF"/>
    <w:rsid w:val="00655AD7"/>
    <w:rsid w:val="00655E70"/>
    <w:rsid w:val="0065679B"/>
    <w:rsid w:val="0066042B"/>
    <w:rsid w:val="00661B56"/>
    <w:rsid w:val="0066212E"/>
    <w:rsid w:val="00663453"/>
    <w:rsid w:val="0066738B"/>
    <w:rsid w:val="00667C63"/>
    <w:rsid w:val="0067050C"/>
    <w:rsid w:val="006718E2"/>
    <w:rsid w:val="00671BBA"/>
    <w:rsid w:val="00676FB1"/>
    <w:rsid w:val="00677DF8"/>
    <w:rsid w:val="00681EB0"/>
    <w:rsid w:val="00682406"/>
    <w:rsid w:val="00682644"/>
    <w:rsid w:val="00682E22"/>
    <w:rsid w:val="00684B5B"/>
    <w:rsid w:val="00684F45"/>
    <w:rsid w:val="00686306"/>
    <w:rsid w:val="0068778F"/>
    <w:rsid w:val="00687AC6"/>
    <w:rsid w:val="00695EC1"/>
    <w:rsid w:val="00696BA0"/>
    <w:rsid w:val="006A0287"/>
    <w:rsid w:val="006A0825"/>
    <w:rsid w:val="006A34FD"/>
    <w:rsid w:val="006A3FF7"/>
    <w:rsid w:val="006A41E4"/>
    <w:rsid w:val="006A5986"/>
    <w:rsid w:val="006A5BCC"/>
    <w:rsid w:val="006A5E77"/>
    <w:rsid w:val="006A7373"/>
    <w:rsid w:val="006A75F1"/>
    <w:rsid w:val="006B0579"/>
    <w:rsid w:val="006B141D"/>
    <w:rsid w:val="006B1580"/>
    <w:rsid w:val="006B24F2"/>
    <w:rsid w:val="006B3F7D"/>
    <w:rsid w:val="006B43CD"/>
    <w:rsid w:val="006B5177"/>
    <w:rsid w:val="006B5404"/>
    <w:rsid w:val="006B6469"/>
    <w:rsid w:val="006B6910"/>
    <w:rsid w:val="006B7376"/>
    <w:rsid w:val="006B7598"/>
    <w:rsid w:val="006B7DAB"/>
    <w:rsid w:val="006C337D"/>
    <w:rsid w:val="006C3637"/>
    <w:rsid w:val="006C5A72"/>
    <w:rsid w:val="006C6400"/>
    <w:rsid w:val="006D0C49"/>
    <w:rsid w:val="006D17B8"/>
    <w:rsid w:val="006D18B2"/>
    <w:rsid w:val="006D1B54"/>
    <w:rsid w:val="006D2D3C"/>
    <w:rsid w:val="006D32B4"/>
    <w:rsid w:val="006D3616"/>
    <w:rsid w:val="006D391E"/>
    <w:rsid w:val="006D4EE9"/>
    <w:rsid w:val="006D51CF"/>
    <w:rsid w:val="006D6CC1"/>
    <w:rsid w:val="006E0404"/>
    <w:rsid w:val="006E051A"/>
    <w:rsid w:val="006E27D7"/>
    <w:rsid w:val="006E4584"/>
    <w:rsid w:val="006E4FE7"/>
    <w:rsid w:val="006E5BF5"/>
    <w:rsid w:val="006E7814"/>
    <w:rsid w:val="006F1AC9"/>
    <w:rsid w:val="006F34DF"/>
    <w:rsid w:val="006F700D"/>
    <w:rsid w:val="00701813"/>
    <w:rsid w:val="00701878"/>
    <w:rsid w:val="00701CEE"/>
    <w:rsid w:val="007024C7"/>
    <w:rsid w:val="00702D1A"/>
    <w:rsid w:val="007037AD"/>
    <w:rsid w:val="00705255"/>
    <w:rsid w:val="00705549"/>
    <w:rsid w:val="0070652B"/>
    <w:rsid w:val="00707077"/>
    <w:rsid w:val="0071058B"/>
    <w:rsid w:val="00710ABF"/>
    <w:rsid w:val="00712593"/>
    <w:rsid w:val="00712B69"/>
    <w:rsid w:val="00714CE1"/>
    <w:rsid w:val="007157CF"/>
    <w:rsid w:val="00715F56"/>
    <w:rsid w:val="00716E5F"/>
    <w:rsid w:val="0072047B"/>
    <w:rsid w:val="00720EA2"/>
    <w:rsid w:val="00722250"/>
    <w:rsid w:val="00724873"/>
    <w:rsid w:val="0072497A"/>
    <w:rsid w:val="00730060"/>
    <w:rsid w:val="007300F5"/>
    <w:rsid w:val="00732B0F"/>
    <w:rsid w:val="00732B23"/>
    <w:rsid w:val="0073360E"/>
    <w:rsid w:val="00733F69"/>
    <w:rsid w:val="00734564"/>
    <w:rsid w:val="00734AFB"/>
    <w:rsid w:val="00736323"/>
    <w:rsid w:val="00737ECA"/>
    <w:rsid w:val="00740F42"/>
    <w:rsid w:val="00741849"/>
    <w:rsid w:val="00741B4A"/>
    <w:rsid w:val="007422F9"/>
    <w:rsid w:val="00743A31"/>
    <w:rsid w:val="007469A6"/>
    <w:rsid w:val="0074724E"/>
    <w:rsid w:val="007513BD"/>
    <w:rsid w:val="00754DB0"/>
    <w:rsid w:val="007551C9"/>
    <w:rsid w:val="00756D05"/>
    <w:rsid w:val="0076101E"/>
    <w:rsid w:val="007613D7"/>
    <w:rsid w:val="00761B5A"/>
    <w:rsid w:val="007628EA"/>
    <w:rsid w:val="00762C67"/>
    <w:rsid w:val="00764D83"/>
    <w:rsid w:val="00764E79"/>
    <w:rsid w:val="0076552F"/>
    <w:rsid w:val="007660BA"/>
    <w:rsid w:val="0077003E"/>
    <w:rsid w:val="007723F8"/>
    <w:rsid w:val="00775757"/>
    <w:rsid w:val="007810EB"/>
    <w:rsid w:val="00785B9E"/>
    <w:rsid w:val="00786C17"/>
    <w:rsid w:val="007871A5"/>
    <w:rsid w:val="007873CE"/>
    <w:rsid w:val="007877E9"/>
    <w:rsid w:val="00787F3D"/>
    <w:rsid w:val="00790D17"/>
    <w:rsid w:val="00791762"/>
    <w:rsid w:val="0079205C"/>
    <w:rsid w:val="007925DB"/>
    <w:rsid w:val="00793125"/>
    <w:rsid w:val="007937EF"/>
    <w:rsid w:val="00794777"/>
    <w:rsid w:val="00794AD2"/>
    <w:rsid w:val="0079579A"/>
    <w:rsid w:val="00796832"/>
    <w:rsid w:val="007969A6"/>
    <w:rsid w:val="00796A65"/>
    <w:rsid w:val="00797059"/>
    <w:rsid w:val="007A034F"/>
    <w:rsid w:val="007A0C1F"/>
    <w:rsid w:val="007A1D37"/>
    <w:rsid w:val="007A2CB3"/>
    <w:rsid w:val="007A37E8"/>
    <w:rsid w:val="007A5285"/>
    <w:rsid w:val="007A6F0D"/>
    <w:rsid w:val="007B0027"/>
    <w:rsid w:val="007B22F6"/>
    <w:rsid w:val="007B302E"/>
    <w:rsid w:val="007B350D"/>
    <w:rsid w:val="007B46DC"/>
    <w:rsid w:val="007B5340"/>
    <w:rsid w:val="007B57B4"/>
    <w:rsid w:val="007B6ABF"/>
    <w:rsid w:val="007B7BF7"/>
    <w:rsid w:val="007C1DAC"/>
    <w:rsid w:val="007C1DCC"/>
    <w:rsid w:val="007C3AA4"/>
    <w:rsid w:val="007C5C50"/>
    <w:rsid w:val="007C6796"/>
    <w:rsid w:val="007C68F6"/>
    <w:rsid w:val="007D0106"/>
    <w:rsid w:val="007D15D0"/>
    <w:rsid w:val="007D1A06"/>
    <w:rsid w:val="007D1EC8"/>
    <w:rsid w:val="007D5674"/>
    <w:rsid w:val="007D603F"/>
    <w:rsid w:val="007D7869"/>
    <w:rsid w:val="007E2892"/>
    <w:rsid w:val="007E4A0D"/>
    <w:rsid w:val="007E4E36"/>
    <w:rsid w:val="007E5905"/>
    <w:rsid w:val="007E77B3"/>
    <w:rsid w:val="007F0FBC"/>
    <w:rsid w:val="007F169D"/>
    <w:rsid w:val="007F1CA4"/>
    <w:rsid w:val="007F2533"/>
    <w:rsid w:val="007F2BF2"/>
    <w:rsid w:val="007F5C04"/>
    <w:rsid w:val="007F69F7"/>
    <w:rsid w:val="007F714C"/>
    <w:rsid w:val="00800679"/>
    <w:rsid w:val="00800815"/>
    <w:rsid w:val="008033A1"/>
    <w:rsid w:val="00803772"/>
    <w:rsid w:val="00805432"/>
    <w:rsid w:val="00806232"/>
    <w:rsid w:val="00811682"/>
    <w:rsid w:val="00816084"/>
    <w:rsid w:val="00816C22"/>
    <w:rsid w:val="00817E9A"/>
    <w:rsid w:val="00821630"/>
    <w:rsid w:val="0082366D"/>
    <w:rsid w:val="0082509E"/>
    <w:rsid w:val="008250F9"/>
    <w:rsid w:val="00826F3B"/>
    <w:rsid w:val="00830AB9"/>
    <w:rsid w:val="00832407"/>
    <w:rsid w:val="00833E59"/>
    <w:rsid w:val="00834AE4"/>
    <w:rsid w:val="008359EB"/>
    <w:rsid w:val="008367FC"/>
    <w:rsid w:val="008417D1"/>
    <w:rsid w:val="0084191E"/>
    <w:rsid w:val="00841E73"/>
    <w:rsid w:val="0084243D"/>
    <w:rsid w:val="00843436"/>
    <w:rsid w:val="00844278"/>
    <w:rsid w:val="0084437D"/>
    <w:rsid w:val="00845EE2"/>
    <w:rsid w:val="00846E1F"/>
    <w:rsid w:val="008510FE"/>
    <w:rsid w:val="008528C1"/>
    <w:rsid w:val="00855522"/>
    <w:rsid w:val="008558C0"/>
    <w:rsid w:val="008578F1"/>
    <w:rsid w:val="00860A45"/>
    <w:rsid w:val="00860FDD"/>
    <w:rsid w:val="008613D5"/>
    <w:rsid w:val="0086168D"/>
    <w:rsid w:val="00861799"/>
    <w:rsid w:val="0086266C"/>
    <w:rsid w:val="00862733"/>
    <w:rsid w:val="00862A0B"/>
    <w:rsid w:val="008634CE"/>
    <w:rsid w:val="008645F0"/>
    <w:rsid w:val="00871490"/>
    <w:rsid w:val="00873872"/>
    <w:rsid w:val="008738F7"/>
    <w:rsid w:val="0088058F"/>
    <w:rsid w:val="008856E5"/>
    <w:rsid w:val="00890473"/>
    <w:rsid w:val="00890FA9"/>
    <w:rsid w:val="00891489"/>
    <w:rsid w:val="0089180E"/>
    <w:rsid w:val="00893F9F"/>
    <w:rsid w:val="00894E47"/>
    <w:rsid w:val="0089504D"/>
    <w:rsid w:val="008951E3"/>
    <w:rsid w:val="0089524B"/>
    <w:rsid w:val="0089563A"/>
    <w:rsid w:val="00895A14"/>
    <w:rsid w:val="008A0055"/>
    <w:rsid w:val="008A0321"/>
    <w:rsid w:val="008A0473"/>
    <w:rsid w:val="008A06E0"/>
    <w:rsid w:val="008A09E8"/>
    <w:rsid w:val="008A53BF"/>
    <w:rsid w:val="008A670C"/>
    <w:rsid w:val="008B16A8"/>
    <w:rsid w:val="008B1DA0"/>
    <w:rsid w:val="008B218E"/>
    <w:rsid w:val="008B325B"/>
    <w:rsid w:val="008B3A02"/>
    <w:rsid w:val="008B40FC"/>
    <w:rsid w:val="008B65D7"/>
    <w:rsid w:val="008C5161"/>
    <w:rsid w:val="008C7752"/>
    <w:rsid w:val="008D511D"/>
    <w:rsid w:val="008D58CE"/>
    <w:rsid w:val="008D5F3F"/>
    <w:rsid w:val="008D6AC1"/>
    <w:rsid w:val="008D7F7C"/>
    <w:rsid w:val="008E0518"/>
    <w:rsid w:val="008E2064"/>
    <w:rsid w:val="008E21F1"/>
    <w:rsid w:val="008E2E0A"/>
    <w:rsid w:val="008E2EA9"/>
    <w:rsid w:val="008E4B41"/>
    <w:rsid w:val="008E4BB4"/>
    <w:rsid w:val="008E6B2B"/>
    <w:rsid w:val="008F50B7"/>
    <w:rsid w:val="009018FB"/>
    <w:rsid w:val="0090286C"/>
    <w:rsid w:val="00903534"/>
    <w:rsid w:val="00903E6A"/>
    <w:rsid w:val="0090567C"/>
    <w:rsid w:val="00905A9D"/>
    <w:rsid w:val="00906229"/>
    <w:rsid w:val="00906CBC"/>
    <w:rsid w:val="0090785D"/>
    <w:rsid w:val="00912B21"/>
    <w:rsid w:val="00914376"/>
    <w:rsid w:val="009159E6"/>
    <w:rsid w:val="00915F66"/>
    <w:rsid w:val="009203D0"/>
    <w:rsid w:val="00920FEF"/>
    <w:rsid w:val="00921541"/>
    <w:rsid w:val="00924500"/>
    <w:rsid w:val="00924BB1"/>
    <w:rsid w:val="00924ED3"/>
    <w:rsid w:val="0092673C"/>
    <w:rsid w:val="009326C3"/>
    <w:rsid w:val="009336BB"/>
    <w:rsid w:val="00934167"/>
    <w:rsid w:val="0093457B"/>
    <w:rsid w:val="00934CBC"/>
    <w:rsid w:val="009373A5"/>
    <w:rsid w:val="00941D41"/>
    <w:rsid w:val="00944006"/>
    <w:rsid w:val="009445A3"/>
    <w:rsid w:val="009476F4"/>
    <w:rsid w:val="00947DDA"/>
    <w:rsid w:val="00951789"/>
    <w:rsid w:val="00952165"/>
    <w:rsid w:val="00953170"/>
    <w:rsid w:val="0095346A"/>
    <w:rsid w:val="00953B10"/>
    <w:rsid w:val="00954157"/>
    <w:rsid w:val="009553F3"/>
    <w:rsid w:val="009563E7"/>
    <w:rsid w:val="00956E2E"/>
    <w:rsid w:val="00957D7F"/>
    <w:rsid w:val="00960094"/>
    <w:rsid w:val="009605C4"/>
    <w:rsid w:val="00963417"/>
    <w:rsid w:val="00965DEC"/>
    <w:rsid w:val="00965F7F"/>
    <w:rsid w:val="00970ACA"/>
    <w:rsid w:val="009758EA"/>
    <w:rsid w:val="00983284"/>
    <w:rsid w:val="00983841"/>
    <w:rsid w:val="00984AFA"/>
    <w:rsid w:val="00985609"/>
    <w:rsid w:val="00987235"/>
    <w:rsid w:val="00990B2D"/>
    <w:rsid w:val="00991B58"/>
    <w:rsid w:val="00992130"/>
    <w:rsid w:val="00995102"/>
    <w:rsid w:val="0099684B"/>
    <w:rsid w:val="009A0072"/>
    <w:rsid w:val="009A2861"/>
    <w:rsid w:val="009A3B07"/>
    <w:rsid w:val="009A4414"/>
    <w:rsid w:val="009A5341"/>
    <w:rsid w:val="009A58E1"/>
    <w:rsid w:val="009A741A"/>
    <w:rsid w:val="009B2D5F"/>
    <w:rsid w:val="009B2F1E"/>
    <w:rsid w:val="009B48DD"/>
    <w:rsid w:val="009B647E"/>
    <w:rsid w:val="009B72F5"/>
    <w:rsid w:val="009B799C"/>
    <w:rsid w:val="009C1674"/>
    <w:rsid w:val="009C2830"/>
    <w:rsid w:val="009C6152"/>
    <w:rsid w:val="009C6542"/>
    <w:rsid w:val="009C7E1C"/>
    <w:rsid w:val="009C7F8A"/>
    <w:rsid w:val="009D1934"/>
    <w:rsid w:val="009D2A10"/>
    <w:rsid w:val="009D4996"/>
    <w:rsid w:val="009D4BA7"/>
    <w:rsid w:val="009D4C2B"/>
    <w:rsid w:val="009D531E"/>
    <w:rsid w:val="009D7741"/>
    <w:rsid w:val="009E15CA"/>
    <w:rsid w:val="009E17AD"/>
    <w:rsid w:val="009E2DE7"/>
    <w:rsid w:val="009E59CC"/>
    <w:rsid w:val="009E6CE3"/>
    <w:rsid w:val="009E7334"/>
    <w:rsid w:val="009E75B3"/>
    <w:rsid w:val="009E7810"/>
    <w:rsid w:val="009E7CAE"/>
    <w:rsid w:val="009F1078"/>
    <w:rsid w:val="009F1F7E"/>
    <w:rsid w:val="009F3226"/>
    <w:rsid w:val="009F349D"/>
    <w:rsid w:val="009F6263"/>
    <w:rsid w:val="00A00F3B"/>
    <w:rsid w:val="00A01A43"/>
    <w:rsid w:val="00A038AA"/>
    <w:rsid w:val="00A03A3A"/>
    <w:rsid w:val="00A03A66"/>
    <w:rsid w:val="00A04855"/>
    <w:rsid w:val="00A04CB7"/>
    <w:rsid w:val="00A04EDB"/>
    <w:rsid w:val="00A05408"/>
    <w:rsid w:val="00A056E5"/>
    <w:rsid w:val="00A061EF"/>
    <w:rsid w:val="00A06D4B"/>
    <w:rsid w:val="00A12C02"/>
    <w:rsid w:val="00A13C6C"/>
    <w:rsid w:val="00A14FA5"/>
    <w:rsid w:val="00A15F26"/>
    <w:rsid w:val="00A17A30"/>
    <w:rsid w:val="00A17DAF"/>
    <w:rsid w:val="00A20C88"/>
    <w:rsid w:val="00A21097"/>
    <w:rsid w:val="00A21DAF"/>
    <w:rsid w:val="00A21ED6"/>
    <w:rsid w:val="00A22AA5"/>
    <w:rsid w:val="00A22F20"/>
    <w:rsid w:val="00A251A5"/>
    <w:rsid w:val="00A264E9"/>
    <w:rsid w:val="00A26787"/>
    <w:rsid w:val="00A26A63"/>
    <w:rsid w:val="00A2734D"/>
    <w:rsid w:val="00A27522"/>
    <w:rsid w:val="00A2768C"/>
    <w:rsid w:val="00A27F51"/>
    <w:rsid w:val="00A30298"/>
    <w:rsid w:val="00A343D0"/>
    <w:rsid w:val="00A355C0"/>
    <w:rsid w:val="00A35745"/>
    <w:rsid w:val="00A374B5"/>
    <w:rsid w:val="00A37A7F"/>
    <w:rsid w:val="00A40066"/>
    <w:rsid w:val="00A40120"/>
    <w:rsid w:val="00A40E30"/>
    <w:rsid w:val="00A411F2"/>
    <w:rsid w:val="00A42173"/>
    <w:rsid w:val="00A439DC"/>
    <w:rsid w:val="00A43C59"/>
    <w:rsid w:val="00A456B9"/>
    <w:rsid w:val="00A4580E"/>
    <w:rsid w:val="00A46C42"/>
    <w:rsid w:val="00A509CB"/>
    <w:rsid w:val="00A5114B"/>
    <w:rsid w:val="00A52F7A"/>
    <w:rsid w:val="00A549C3"/>
    <w:rsid w:val="00A56159"/>
    <w:rsid w:val="00A57757"/>
    <w:rsid w:val="00A6004B"/>
    <w:rsid w:val="00A60C60"/>
    <w:rsid w:val="00A60C8C"/>
    <w:rsid w:val="00A65C8D"/>
    <w:rsid w:val="00A671E8"/>
    <w:rsid w:val="00A71757"/>
    <w:rsid w:val="00A71FA7"/>
    <w:rsid w:val="00A72BB5"/>
    <w:rsid w:val="00A72D73"/>
    <w:rsid w:val="00A75A81"/>
    <w:rsid w:val="00A77D42"/>
    <w:rsid w:val="00A8045C"/>
    <w:rsid w:val="00A8100A"/>
    <w:rsid w:val="00A82344"/>
    <w:rsid w:val="00A827EA"/>
    <w:rsid w:val="00A8324A"/>
    <w:rsid w:val="00A84E94"/>
    <w:rsid w:val="00A9305C"/>
    <w:rsid w:val="00A93FEF"/>
    <w:rsid w:val="00A949DA"/>
    <w:rsid w:val="00A96A13"/>
    <w:rsid w:val="00AA077C"/>
    <w:rsid w:val="00AA240D"/>
    <w:rsid w:val="00AA6E0E"/>
    <w:rsid w:val="00AB2CCE"/>
    <w:rsid w:val="00AB3B07"/>
    <w:rsid w:val="00AB5EBD"/>
    <w:rsid w:val="00AB7F4D"/>
    <w:rsid w:val="00AC1338"/>
    <w:rsid w:val="00AC198E"/>
    <w:rsid w:val="00AC1FC0"/>
    <w:rsid w:val="00AC4FA3"/>
    <w:rsid w:val="00AD0EAF"/>
    <w:rsid w:val="00AD1702"/>
    <w:rsid w:val="00AD2685"/>
    <w:rsid w:val="00AD34E4"/>
    <w:rsid w:val="00AE255E"/>
    <w:rsid w:val="00AE28DA"/>
    <w:rsid w:val="00AE51EE"/>
    <w:rsid w:val="00AE59B6"/>
    <w:rsid w:val="00AF1437"/>
    <w:rsid w:val="00AF2F82"/>
    <w:rsid w:val="00AF3699"/>
    <w:rsid w:val="00AF43D0"/>
    <w:rsid w:val="00AF57E5"/>
    <w:rsid w:val="00AF68BE"/>
    <w:rsid w:val="00B0195D"/>
    <w:rsid w:val="00B025C3"/>
    <w:rsid w:val="00B04887"/>
    <w:rsid w:val="00B04C95"/>
    <w:rsid w:val="00B06679"/>
    <w:rsid w:val="00B07209"/>
    <w:rsid w:val="00B11BC7"/>
    <w:rsid w:val="00B123A1"/>
    <w:rsid w:val="00B12533"/>
    <w:rsid w:val="00B13126"/>
    <w:rsid w:val="00B15394"/>
    <w:rsid w:val="00B20A30"/>
    <w:rsid w:val="00B2123A"/>
    <w:rsid w:val="00B313A8"/>
    <w:rsid w:val="00B3276C"/>
    <w:rsid w:val="00B33242"/>
    <w:rsid w:val="00B333B6"/>
    <w:rsid w:val="00B34224"/>
    <w:rsid w:val="00B35A10"/>
    <w:rsid w:val="00B365E4"/>
    <w:rsid w:val="00B3676F"/>
    <w:rsid w:val="00B379C6"/>
    <w:rsid w:val="00B37FB9"/>
    <w:rsid w:val="00B43B84"/>
    <w:rsid w:val="00B43CC1"/>
    <w:rsid w:val="00B461A7"/>
    <w:rsid w:val="00B4631C"/>
    <w:rsid w:val="00B47725"/>
    <w:rsid w:val="00B54482"/>
    <w:rsid w:val="00B55701"/>
    <w:rsid w:val="00B55974"/>
    <w:rsid w:val="00B564B0"/>
    <w:rsid w:val="00B56DC5"/>
    <w:rsid w:val="00B574C9"/>
    <w:rsid w:val="00B57628"/>
    <w:rsid w:val="00B579A4"/>
    <w:rsid w:val="00B606E6"/>
    <w:rsid w:val="00B61704"/>
    <w:rsid w:val="00B636D4"/>
    <w:rsid w:val="00B636E0"/>
    <w:rsid w:val="00B65203"/>
    <w:rsid w:val="00B65EF0"/>
    <w:rsid w:val="00B679AA"/>
    <w:rsid w:val="00B70CED"/>
    <w:rsid w:val="00B71434"/>
    <w:rsid w:val="00B72102"/>
    <w:rsid w:val="00B7223F"/>
    <w:rsid w:val="00B73698"/>
    <w:rsid w:val="00B74C75"/>
    <w:rsid w:val="00B7652E"/>
    <w:rsid w:val="00B77954"/>
    <w:rsid w:val="00B81322"/>
    <w:rsid w:val="00B81B3C"/>
    <w:rsid w:val="00B82DA9"/>
    <w:rsid w:val="00B8636F"/>
    <w:rsid w:val="00B868BE"/>
    <w:rsid w:val="00B86B2A"/>
    <w:rsid w:val="00B877B8"/>
    <w:rsid w:val="00B90E5F"/>
    <w:rsid w:val="00B928E6"/>
    <w:rsid w:val="00B93766"/>
    <w:rsid w:val="00B97229"/>
    <w:rsid w:val="00B9784D"/>
    <w:rsid w:val="00B97B8A"/>
    <w:rsid w:val="00BA0027"/>
    <w:rsid w:val="00BA1F27"/>
    <w:rsid w:val="00BA2A65"/>
    <w:rsid w:val="00BA3D84"/>
    <w:rsid w:val="00BA4005"/>
    <w:rsid w:val="00BA46A6"/>
    <w:rsid w:val="00BA4B72"/>
    <w:rsid w:val="00BA4B92"/>
    <w:rsid w:val="00BA5014"/>
    <w:rsid w:val="00BA61E3"/>
    <w:rsid w:val="00BA6E3C"/>
    <w:rsid w:val="00BB0187"/>
    <w:rsid w:val="00BB12B7"/>
    <w:rsid w:val="00BB18BB"/>
    <w:rsid w:val="00BB1FED"/>
    <w:rsid w:val="00BB2CFB"/>
    <w:rsid w:val="00BB32C9"/>
    <w:rsid w:val="00BB4DBC"/>
    <w:rsid w:val="00BB543C"/>
    <w:rsid w:val="00BB5865"/>
    <w:rsid w:val="00BC05A2"/>
    <w:rsid w:val="00BC3EB0"/>
    <w:rsid w:val="00BC612A"/>
    <w:rsid w:val="00BC79FF"/>
    <w:rsid w:val="00BC7E40"/>
    <w:rsid w:val="00BD18F5"/>
    <w:rsid w:val="00BD3280"/>
    <w:rsid w:val="00BD4298"/>
    <w:rsid w:val="00BE137D"/>
    <w:rsid w:val="00BE45FA"/>
    <w:rsid w:val="00BE65C2"/>
    <w:rsid w:val="00BE797F"/>
    <w:rsid w:val="00BF01E1"/>
    <w:rsid w:val="00BF1177"/>
    <w:rsid w:val="00BF1305"/>
    <w:rsid w:val="00BF3E89"/>
    <w:rsid w:val="00BF47E2"/>
    <w:rsid w:val="00BF4AD1"/>
    <w:rsid w:val="00BF4C92"/>
    <w:rsid w:val="00BF4E9C"/>
    <w:rsid w:val="00BF58B6"/>
    <w:rsid w:val="00C012FB"/>
    <w:rsid w:val="00C02B79"/>
    <w:rsid w:val="00C0326A"/>
    <w:rsid w:val="00C04F80"/>
    <w:rsid w:val="00C05B2C"/>
    <w:rsid w:val="00C06716"/>
    <w:rsid w:val="00C077F6"/>
    <w:rsid w:val="00C07831"/>
    <w:rsid w:val="00C106B5"/>
    <w:rsid w:val="00C1164B"/>
    <w:rsid w:val="00C164C9"/>
    <w:rsid w:val="00C1681A"/>
    <w:rsid w:val="00C17AEB"/>
    <w:rsid w:val="00C17C48"/>
    <w:rsid w:val="00C200D3"/>
    <w:rsid w:val="00C21078"/>
    <w:rsid w:val="00C210B0"/>
    <w:rsid w:val="00C22EC8"/>
    <w:rsid w:val="00C2376C"/>
    <w:rsid w:val="00C2531D"/>
    <w:rsid w:val="00C25F15"/>
    <w:rsid w:val="00C266F0"/>
    <w:rsid w:val="00C3100E"/>
    <w:rsid w:val="00C32909"/>
    <w:rsid w:val="00C32FFB"/>
    <w:rsid w:val="00C3498C"/>
    <w:rsid w:val="00C36376"/>
    <w:rsid w:val="00C36387"/>
    <w:rsid w:val="00C3775E"/>
    <w:rsid w:val="00C400F6"/>
    <w:rsid w:val="00C414D9"/>
    <w:rsid w:val="00C42F2B"/>
    <w:rsid w:val="00C46554"/>
    <w:rsid w:val="00C5018C"/>
    <w:rsid w:val="00C501EB"/>
    <w:rsid w:val="00C53907"/>
    <w:rsid w:val="00C578D1"/>
    <w:rsid w:val="00C60198"/>
    <w:rsid w:val="00C605F6"/>
    <w:rsid w:val="00C61E49"/>
    <w:rsid w:val="00C62189"/>
    <w:rsid w:val="00C62312"/>
    <w:rsid w:val="00C626DD"/>
    <w:rsid w:val="00C715FC"/>
    <w:rsid w:val="00C7369F"/>
    <w:rsid w:val="00C73F0E"/>
    <w:rsid w:val="00C7408D"/>
    <w:rsid w:val="00C74654"/>
    <w:rsid w:val="00C75104"/>
    <w:rsid w:val="00C75BEF"/>
    <w:rsid w:val="00C76093"/>
    <w:rsid w:val="00C76FC2"/>
    <w:rsid w:val="00C778FF"/>
    <w:rsid w:val="00C826E3"/>
    <w:rsid w:val="00C829F2"/>
    <w:rsid w:val="00C85742"/>
    <w:rsid w:val="00C86512"/>
    <w:rsid w:val="00C91AC1"/>
    <w:rsid w:val="00C93879"/>
    <w:rsid w:val="00CA03CE"/>
    <w:rsid w:val="00CA1CA4"/>
    <w:rsid w:val="00CA22E9"/>
    <w:rsid w:val="00CA320C"/>
    <w:rsid w:val="00CA32D9"/>
    <w:rsid w:val="00CA330D"/>
    <w:rsid w:val="00CA3FEE"/>
    <w:rsid w:val="00CA424C"/>
    <w:rsid w:val="00CA46A5"/>
    <w:rsid w:val="00CA4B75"/>
    <w:rsid w:val="00CA4D98"/>
    <w:rsid w:val="00CA588B"/>
    <w:rsid w:val="00CA649B"/>
    <w:rsid w:val="00CA7439"/>
    <w:rsid w:val="00CB0DDD"/>
    <w:rsid w:val="00CB207C"/>
    <w:rsid w:val="00CB2D88"/>
    <w:rsid w:val="00CB5A7D"/>
    <w:rsid w:val="00CB5FC0"/>
    <w:rsid w:val="00CB701B"/>
    <w:rsid w:val="00CB7085"/>
    <w:rsid w:val="00CB7B32"/>
    <w:rsid w:val="00CB7D77"/>
    <w:rsid w:val="00CC06E3"/>
    <w:rsid w:val="00CC11B5"/>
    <w:rsid w:val="00CC130E"/>
    <w:rsid w:val="00CC165B"/>
    <w:rsid w:val="00CC2AB5"/>
    <w:rsid w:val="00CC2F74"/>
    <w:rsid w:val="00CC7C17"/>
    <w:rsid w:val="00CD0497"/>
    <w:rsid w:val="00CD1D22"/>
    <w:rsid w:val="00CD3EB8"/>
    <w:rsid w:val="00CD51E2"/>
    <w:rsid w:val="00CD5DE7"/>
    <w:rsid w:val="00CD6FCE"/>
    <w:rsid w:val="00CD7000"/>
    <w:rsid w:val="00CD76D8"/>
    <w:rsid w:val="00CE00A7"/>
    <w:rsid w:val="00CE0F73"/>
    <w:rsid w:val="00CE1E4B"/>
    <w:rsid w:val="00CE2ADB"/>
    <w:rsid w:val="00CE4E34"/>
    <w:rsid w:val="00CE64FA"/>
    <w:rsid w:val="00CE6529"/>
    <w:rsid w:val="00CE7975"/>
    <w:rsid w:val="00CF21CE"/>
    <w:rsid w:val="00CF3655"/>
    <w:rsid w:val="00CF3D47"/>
    <w:rsid w:val="00CF4305"/>
    <w:rsid w:val="00CF6025"/>
    <w:rsid w:val="00D01146"/>
    <w:rsid w:val="00D01ACB"/>
    <w:rsid w:val="00D0531B"/>
    <w:rsid w:val="00D059B8"/>
    <w:rsid w:val="00D10494"/>
    <w:rsid w:val="00D107DA"/>
    <w:rsid w:val="00D1097E"/>
    <w:rsid w:val="00D10C1C"/>
    <w:rsid w:val="00D117FC"/>
    <w:rsid w:val="00D11A73"/>
    <w:rsid w:val="00D11F9C"/>
    <w:rsid w:val="00D1222A"/>
    <w:rsid w:val="00D129D1"/>
    <w:rsid w:val="00D15410"/>
    <w:rsid w:val="00D157A1"/>
    <w:rsid w:val="00D201E8"/>
    <w:rsid w:val="00D21184"/>
    <w:rsid w:val="00D216C8"/>
    <w:rsid w:val="00D238A3"/>
    <w:rsid w:val="00D26A78"/>
    <w:rsid w:val="00D30B07"/>
    <w:rsid w:val="00D30D87"/>
    <w:rsid w:val="00D311FD"/>
    <w:rsid w:val="00D329A6"/>
    <w:rsid w:val="00D32F29"/>
    <w:rsid w:val="00D336CF"/>
    <w:rsid w:val="00D3387A"/>
    <w:rsid w:val="00D3442A"/>
    <w:rsid w:val="00D35E66"/>
    <w:rsid w:val="00D405CB"/>
    <w:rsid w:val="00D42271"/>
    <w:rsid w:val="00D43683"/>
    <w:rsid w:val="00D461B7"/>
    <w:rsid w:val="00D5046B"/>
    <w:rsid w:val="00D51415"/>
    <w:rsid w:val="00D524FF"/>
    <w:rsid w:val="00D52908"/>
    <w:rsid w:val="00D54020"/>
    <w:rsid w:val="00D5563E"/>
    <w:rsid w:val="00D5689D"/>
    <w:rsid w:val="00D57923"/>
    <w:rsid w:val="00D57BFB"/>
    <w:rsid w:val="00D61613"/>
    <w:rsid w:val="00D61AD9"/>
    <w:rsid w:val="00D63095"/>
    <w:rsid w:val="00D6512C"/>
    <w:rsid w:val="00D6793D"/>
    <w:rsid w:val="00D679F1"/>
    <w:rsid w:val="00D71F97"/>
    <w:rsid w:val="00D7358C"/>
    <w:rsid w:val="00D756FD"/>
    <w:rsid w:val="00D75E55"/>
    <w:rsid w:val="00D75F43"/>
    <w:rsid w:val="00D75FB0"/>
    <w:rsid w:val="00D805E1"/>
    <w:rsid w:val="00D83FBD"/>
    <w:rsid w:val="00D84F5F"/>
    <w:rsid w:val="00D8586D"/>
    <w:rsid w:val="00D8663B"/>
    <w:rsid w:val="00D90A0C"/>
    <w:rsid w:val="00D91B46"/>
    <w:rsid w:val="00D937F0"/>
    <w:rsid w:val="00D94082"/>
    <w:rsid w:val="00D95AF9"/>
    <w:rsid w:val="00D96459"/>
    <w:rsid w:val="00D96EBF"/>
    <w:rsid w:val="00D97749"/>
    <w:rsid w:val="00D97948"/>
    <w:rsid w:val="00DA0091"/>
    <w:rsid w:val="00DA0A99"/>
    <w:rsid w:val="00DA18A5"/>
    <w:rsid w:val="00DA24EF"/>
    <w:rsid w:val="00DA26D2"/>
    <w:rsid w:val="00DA3070"/>
    <w:rsid w:val="00DA3886"/>
    <w:rsid w:val="00DA3890"/>
    <w:rsid w:val="00DA3C6C"/>
    <w:rsid w:val="00DA6809"/>
    <w:rsid w:val="00DA6982"/>
    <w:rsid w:val="00DA740C"/>
    <w:rsid w:val="00DB074D"/>
    <w:rsid w:val="00DB2179"/>
    <w:rsid w:val="00DB3600"/>
    <w:rsid w:val="00DB550F"/>
    <w:rsid w:val="00DB5758"/>
    <w:rsid w:val="00DB592D"/>
    <w:rsid w:val="00DC0315"/>
    <w:rsid w:val="00DC2A8B"/>
    <w:rsid w:val="00DC33A5"/>
    <w:rsid w:val="00DC347C"/>
    <w:rsid w:val="00DC57A5"/>
    <w:rsid w:val="00DC7353"/>
    <w:rsid w:val="00DD0113"/>
    <w:rsid w:val="00DD16D2"/>
    <w:rsid w:val="00DD2736"/>
    <w:rsid w:val="00DD3701"/>
    <w:rsid w:val="00DD4B79"/>
    <w:rsid w:val="00DD5AE2"/>
    <w:rsid w:val="00DD7C4D"/>
    <w:rsid w:val="00DE2C13"/>
    <w:rsid w:val="00DE3C58"/>
    <w:rsid w:val="00DE5F8D"/>
    <w:rsid w:val="00DE7162"/>
    <w:rsid w:val="00DF1420"/>
    <w:rsid w:val="00DF1D5A"/>
    <w:rsid w:val="00DF202B"/>
    <w:rsid w:val="00DF3061"/>
    <w:rsid w:val="00DF4231"/>
    <w:rsid w:val="00DF5218"/>
    <w:rsid w:val="00DF737D"/>
    <w:rsid w:val="00DF7C9E"/>
    <w:rsid w:val="00E002D0"/>
    <w:rsid w:val="00E002E8"/>
    <w:rsid w:val="00E010FE"/>
    <w:rsid w:val="00E04496"/>
    <w:rsid w:val="00E047CB"/>
    <w:rsid w:val="00E04F60"/>
    <w:rsid w:val="00E0587A"/>
    <w:rsid w:val="00E0597F"/>
    <w:rsid w:val="00E06AE2"/>
    <w:rsid w:val="00E11C7F"/>
    <w:rsid w:val="00E12907"/>
    <w:rsid w:val="00E129D1"/>
    <w:rsid w:val="00E13A21"/>
    <w:rsid w:val="00E155B8"/>
    <w:rsid w:val="00E16F7C"/>
    <w:rsid w:val="00E201F9"/>
    <w:rsid w:val="00E209AF"/>
    <w:rsid w:val="00E209CD"/>
    <w:rsid w:val="00E2179E"/>
    <w:rsid w:val="00E22008"/>
    <w:rsid w:val="00E2457B"/>
    <w:rsid w:val="00E251EA"/>
    <w:rsid w:val="00E25201"/>
    <w:rsid w:val="00E25C76"/>
    <w:rsid w:val="00E26759"/>
    <w:rsid w:val="00E26BB3"/>
    <w:rsid w:val="00E300E9"/>
    <w:rsid w:val="00E31A86"/>
    <w:rsid w:val="00E31A9D"/>
    <w:rsid w:val="00E322AF"/>
    <w:rsid w:val="00E32CA3"/>
    <w:rsid w:val="00E350BB"/>
    <w:rsid w:val="00E357D9"/>
    <w:rsid w:val="00E36F9A"/>
    <w:rsid w:val="00E4141A"/>
    <w:rsid w:val="00E4253B"/>
    <w:rsid w:val="00E42923"/>
    <w:rsid w:val="00E44A0D"/>
    <w:rsid w:val="00E45095"/>
    <w:rsid w:val="00E464CB"/>
    <w:rsid w:val="00E47EEE"/>
    <w:rsid w:val="00E5261A"/>
    <w:rsid w:val="00E52B71"/>
    <w:rsid w:val="00E5312F"/>
    <w:rsid w:val="00E57DEE"/>
    <w:rsid w:val="00E61F23"/>
    <w:rsid w:val="00E627B4"/>
    <w:rsid w:val="00E62E34"/>
    <w:rsid w:val="00E63151"/>
    <w:rsid w:val="00E646DD"/>
    <w:rsid w:val="00E656A0"/>
    <w:rsid w:val="00E659F4"/>
    <w:rsid w:val="00E65F7C"/>
    <w:rsid w:val="00E66E63"/>
    <w:rsid w:val="00E704D9"/>
    <w:rsid w:val="00E70BD7"/>
    <w:rsid w:val="00E712A8"/>
    <w:rsid w:val="00E718CD"/>
    <w:rsid w:val="00E72298"/>
    <w:rsid w:val="00E73378"/>
    <w:rsid w:val="00E736CC"/>
    <w:rsid w:val="00E75468"/>
    <w:rsid w:val="00E75C65"/>
    <w:rsid w:val="00E76EF4"/>
    <w:rsid w:val="00E7730C"/>
    <w:rsid w:val="00E81D57"/>
    <w:rsid w:val="00E875C8"/>
    <w:rsid w:val="00E87950"/>
    <w:rsid w:val="00E90926"/>
    <w:rsid w:val="00E91182"/>
    <w:rsid w:val="00E91864"/>
    <w:rsid w:val="00E92957"/>
    <w:rsid w:val="00E94C39"/>
    <w:rsid w:val="00E94CB0"/>
    <w:rsid w:val="00E975C8"/>
    <w:rsid w:val="00EA0DBB"/>
    <w:rsid w:val="00EA2789"/>
    <w:rsid w:val="00EA2C55"/>
    <w:rsid w:val="00EA36AB"/>
    <w:rsid w:val="00EA3B0A"/>
    <w:rsid w:val="00EA3E07"/>
    <w:rsid w:val="00EA452B"/>
    <w:rsid w:val="00EA56D4"/>
    <w:rsid w:val="00EA6130"/>
    <w:rsid w:val="00EA63D1"/>
    <w:rsid w:val="00EB33DD"/>
    <w:rsid w:val="00EB3C6A"/>
    <w:rsid w:val="00EB3D41"/>
    <w:rsid w:val="00EB41B7"/>
    <w:rsid w:val="00EB471E"/>
    <w:rsid w:val="00EB4A6E"/>
    <w:rsid w:val="00EB51DA"/>
    <w:rsid w:val="00EB5BD7"/>
    <w:rsid w:val="00EB68CA"/>
    <w:rsid w:val="00EB6EF4"/>
    <w:rsid w:val="00EB7829"/>
    <w:rsid w:val="00EB7A59"/>
    <w:rsid w:val="00EB7C58"/>
    <w:rsid w:val="00EC242D"/>
    <w:rsid w:val="00EC25E2"/>
    <w:rsid w:val="00EC5030"/>
    <w:rsid w:val="00EC524E"/>
    <w:rsid w:val="00EC5D98"/>
    <w:rsid w:val="00EC7299"/>
    <w:rsid w:val="00EC7FCF"/>
    <w:rsid w:val="00ED00EA"/>
    <w:rsid w:val="00ED0CC8"/>
    <w:rsid w:val="00ED1DCD"/>
    <w:rsid w:val="00ED23D8"/>
    <w:rsid w:val="00ED4909"/>
    <w:rsid w:val="00ED5535"/>
    <w:rsid w:val="00ED59DA"/>
    <w:rsid w:val="00ED5BE6"/>
    <w:rsid w:val="00ED6843"/>
    <w:rsid w:val="00ED7B15"/>
    <w:rsid w:val="00EE2686"/>
    <w:rsid w:val="00EE3B57"/>
    <w:rsid w:val="00EE3E1F"/>
    <w:rsid w:val="00EE4919"/>
    <w:rsid w:val="00EE6B1A"/>
    <w:rsid w:val="00EE75B3"/>
    <w:rsid w:val="00EF09FF"/>
    <w:rsid w:val="00EF1247"/>
    <w:rsid w:val="00EF1311"/>
    <w:rsid w:val="00EF15FC"/>
    <w:rsid w:val="00EF2551"/>
    <w:rsid w:val="00EF2BED"/>
    <w:rsid w:val="00EF3945"/>
    <w:rsid w:val="00EF50A9"/>
    <w:rsid w:val="00EF62D6"/>
    <w:rsid w:val="00EF761A"/>
    <w:rsid w:val="00EF7904"/>
    <w:rsid w:val="00F01CCC"/>
    <w:rsid w:val="00F03699"/>
    <w:rsid w:val="00F03B0B"/>
    <w:rsid w:val="00F105A9"/>
    <w:rsid w:val="00F11218"/>
    <w:rsid w:val="00F11BD1"/>
    <w:rsid w:val="00F12938"/>
    <w:rsid w:val="00F12F7A"/>
    <w:rsid w:val="00F132FB"/>
    <w:rsid w:val="00F140F3"/>
    <w:rsid w:val="00F14A7F"/>
    <w:rsid w:val="00F14E8B"/>
    <w:rsid w:val="00F151A9"/>
    <w:rsid w:val="00F16926"/>
    <w:rsid w:val="00F17B0B"/>
    <w:rsid w:val="00F204C1"/>
    <w:rsid w:val="00F223A5"/>
    <w:rsid w:val="00F225F9"/>
    <w:rsid w:val="00F23703"/>
    <w:rsid w:val="00F25B0A"/>
    <w:rsid w:val="00F25DB3"/>
    <w:rsid w:val="00F26C87"/>
    <w:rsid w:val="00F2773A"/>
    <w:rsid w:val="00F2777C"/>
    <w:rsid w:val="00F302D0"/>
    <w:rsid w:val="00F32869"/>
    <w:rsid w:val="00F32BE4"/>
    <w:rsid w:val="00F336A2"/>
    <w:rsid w:val="00F34F30"/>
    <w:rsid w:val="00F353F8"/>
    <w:rsid w:val="00F37A63"/>
    <w:rsid w:val="00F414E3"/>
    <w:rsid w:val="00F42248"/>
    <w:rsid w:val="00F46113"/>
    <w:rsid w:val="00F465E0"/>
    <w:rsid w:val="00F46A1D"/>
    <w:rsid w:val="00F46AD4"/>
    <w:rsid w:val="00F4747A"/>
    <w:rsid w:val="00F518AE"/>
    <w:rsid w:val="00F53894"/>
    <w:rsid w:val="00F55C38"/>
    <w:rsid w:val="00F56275"/>
    <w:rsid w:val="00F61398"/>
    <w:rsid w:val="00F61CF3"/>
    <w:rsid w:val="00F630F4"/>
    <w:rsid w:val="00F64224"/>
    <w:rsid w:val="00F647D5"/>
    <w:rsid w:val="00F64868"/>
    <w:rsid w:val="00F64971"/>
    <w:rsid w:val="00F66008"/>
    <w:rsid w:val="00F66750"/>
    <w:rsid w:val="00F66A1B"/>
    <w:rsid w:val="00F676BB"/>
    <w:rsid w:val="00F71434"/>
    <w:rsid w:val="00F71575"/>
    <w:rsid w:val="00F71A7E"/>
    <w:rsid w:val="00F7225B"/>
    <w:rsid w:val="00F72B26"/>
    <w:rsid w:val="00F72B57"/>
    <w:rsid w:val="00F75BE9"/>
    <w:rsid w:val="00F76DD6"/>
    <w:rsid w:val="00F77612"/>
    <w:rsid w:val="00F826C3"/>
    <w:rsid w:val="00F85F4A"/>
    <w:rsid w:val="00F8699C"/>
    <w:rsid w:val="00F86B4C"/>
    <w:rsid w:val="00F90208"/>
    <w:rsid w:val="00F91C08"/>
    <w:rsid w:val="00F92218"/>
    <w:rsid w:val="00F92E29"/>
    <w:rsid w:val="00F92FBD"/>
    <w:rsid w:val="00F93E16"/>
    <w:rsid w:val="00F94952"/>
    <w:rsid w:val="00F9678F"/>
    <w:rsid w:val="00F9688B"/>
    <w:rsid w:val="00F97597"/>
    <w:rsid w:val="00FA33AE"/>
    <w:rsid w:val="00FA4108"/>
    <w:rsid w:val="00FA4A48"/>
    <w:rsid w:val="00FA6593"/>
    <w:rsid w:val="00FB146F"/>
    <w:rsid w:val="00FB1951"/>
    <w:rsid w:val="00FB1B39"/>
    <w:rsid w:val="00FB231A"/>
    <w:rsid w:val="00FB2DD6"/>
    <w:rsid w:val="00FB60AE"/>
    <w:rsid w:val="00FB6EFF"/>
    <w:rsid w:val="00FB7CAE"/>
    <w:rsid w:val="00FC0660"/>
    <w:rsid w:val="00FC0AFB"/>
    <w:rsid w:val="00FC19D7"/>
    <w:rsid w:val="00FC2880"/>
    <w:rsid w:val="00FC2C48"/>
    <w:rsid w:val="00FC3A33"/>
    <w:rsid w:val="00FC3DE4"/>
    <w:rsid w:val="00FC3FD6"/>
    <w:rsid w:val="00FC45D1"/>
    <w:rsid w:val="00FC52EC"/>
    <w:rsid w:val="00FC7020"/>
    <w:rsid w:val="00FC71FF"/>
    <w:rsid w:val="00FC7421"/>
    <w:rsid w:val="00FD0190"/>
    <w:rsid w:val="00FD2594"/>
    <w:rsid w:val="00FD27E1"/>
    <w:rsid w:val="00FD370C"/>
    <w:rsid w:val="00FD4694"/>
    <w:rsid w:val="00FD4B07"/>
    <w:rsid w:val="00FD685C"/>
    <w:rsid w:val="00FD7513"/>
    <w:rsid w:val="00FE0922"/>
    <w:rsid w:val="00FE125B"/>
    <w:rsid w:val="00FE1DA5"/>
    <w:rsid w:val="00FE2081"/>
    <w:rsid w:val="00FE356C"/>
    <w:rsid w:val="00FE4412"/>
    <w:rsid w:val="00FE4C75"/>
    <w:rsid w:val="00FE4CE4"/>
    <w:rsid w:val="00FE65DE"/>
    <w:rsid w:val="00FF1A61"/>
    <w:rsid w:val="00FF2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D5B9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4D5B9C"/>
    <w:pPr>
      <w:keepNext/>
      <w:jc w:val="center"/>
      <w:outlineLvl w:val="0"/>
    </w:pPr>
    <w:rPr>
      <w:b/>
      <w:sz w:val="28"/>
      <w:szCs w:val="20"/>
      <w:lang w:val="x-none" w:eastAsia="x-none"/>
    </w:rPr>
  </w:style>
  <w:style w:type="paragraph" w:styleId="2">
    <w:name w:val="heading 2"/>
    <w:aliases w:val="H2"/>
    <w:basedOn w:val="a2"/>
    <w:next w:val="a2"/>
    <w:link w:val="20"/>
    <w:uiPriority w:val="9"/>
    <w:qFormat/>
    <w:rsid w:val="008613D5"/>
    <w:pPr>
      <w:keepNext/>
      <w:outlineLvl w:val="1"/>
    </w:pPr>
    <w:rPr>
      <w:sz w:val="28"/>
      <w:szCs w:val="20"/>
      <w:lang w:val="x-none" w:eastAsia="x-none"/>
    </w:rPr>
  </w:style>
  <w:style w:type="paragraph" w:styleId="3">
    <w:name w:val="heading 3"/>
    <w:basedOn w:val="a2"/>
    <w:next w:val="a2"/>
    <w:link w:val="30"/>
    <w:uiPriority w:val="9"/>
    <w:qFormat/>
    <w:rsid w:val="004862AB"/>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4862AB"/>
    <w:pPr>
      <w:keepNext/>
      <w:spacing w:before="240" w:after="60"/>
      <w:outlineLvl w:val="3"/>
    </w:pPr>
    <w:rPr>
      <w:b/>
      <w:bCs/>
      <w:sz w:val="28"/>
      <w:szCs w:val="28"/>
    </w:rPr>
  </w:style>
  <w:style w:type="paragraph" w:styleId="5">
    <w:name w:val="heading 5"/>
    <w:basedOn w:val="a2"/>
    <w:next w:val="a2"/>
    <w:link w:val="50"/>
    <w:uiPriority w:val="9"/>
    <w:qFormat/>
    <w:rsid w:val="00B606E6"/>
    <w:pPr>
      <w:spacing w:before="240" w:after="60"/>
      <w:outlineLvl w:val="4"/>
    </w:pPr>
    <w:rPr>
      <w:rFonts w:ascii="Calibri" w:hAnsi="Calibri"/>
      <w:b/>
      <w:bCs/>
      <w:i/>
      <w:iCs/>
      <w:sz w:val="26"/>
      <w:szCs w:val="26"/>
    </w:rPr>
  </w:style>
  <w:style w:type="paragraph" w:styleId="7">
    <w:name w:val="heading 7"/>
    <w:basedOn w:val="a2"/>
    <w:next w:val="a2"/>
    <w:link w:val="70"/>
    <w:uiPriority w:val="9"/>
    <w:qFormat/>
    <w:rsid w:val="008613D5"/>
    <w:pPr>
      <w:spacing w:before="240" w:after="60"/>
      <w:outlineLvl w:val="6"/>
    </w:pPr>
    <w:rPr>
      <w:lang w:val="x-none" w:eastAsia="x-none"/>
    </w:rPr>
  </w:style>
  <w:style w:type="paragraph" w:styleId="8">
    <w:name w:val="heading 8"/>
    <w:basedOn w:val="a2"/>
    <w:next w:val="a2"/>
    <w:link w:val="80"/>
    <w:uiPriority w:val="9"/>
    <w:qFormat/>
    <w:rsid w:val="008613D5"/>
    <w:pPr>
      <w:keepNext/>
      <w:outlineLvl w:val="7"/>
    </w:pPr>
    <w:rPr>
      <w:sz w:val="26"/>
      <w:szCs w:val="20"/>
      <w:lang w:val="x-none" w:eastAsia="x-none"/>
    </w:rPr>
  </w:style>
  <w:style w:type="paragraph" w:styleId="9">
    <w:name w:val="heading 9"/>
    <w:basedOn w:val="a2"/>
    <w:next w:val="a2"/>
    <w:link w:val="90"/>
    <w:uiPriority w:val="9"/>
    <w:qFormat/>
    <w:rsid w:val="008613D5"/>
    <w:pPr>
      <w:keepNext/>
      <w:jc w:val="right"/>
      <w:outlineLvl w:val="8"/>
    </w:pPr>
    <w:rPr>
      <w:sz w:val="2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4D5B9C"/>
    <w:pPr>
      <w:tabs>
        <w:tab w:val="center" w:pos="4153"/>
        <w:tab w:val="right" w:pos="8306"/>
      </w:tabs>
    </w:pPr>
    <w:rPr>
      <w:sz w:val="20"/>
      <w:szCs w:val="20"/>
    </w:rPr>
  </w:style>
  <w:style w:type="paragraph" w:styleId="a8">
    <w:name w:val="Body Text Indent"/>
    <w:basedOn w:val="a2"/>
    <w:link w:val="a9"/>
    <w:uiPriority w:val="99"/>
    <w:rsid w:val="004D5B9C"/>
    <w:pPr>
      <w:spacing w:line="360" w:lineRule="auto"/>
      <w:ind w:firstLine="630"/>
      <w:jc w:val="both"/>
      <w:outlineLvl w:val="2"/>
    </w:pPr>
    <w:rPr>
      <w:szCs w:val="22"/>
    </w:rPr>
  </w:style>
  <w:style w:type="character" w:styleId="aa">
    <w:name w:val="Hyperlink"/>
    <w:uiPriority w:val="99"/>
    <w:rsid w:val="004862AB"/>
    <w:rPr>
      <w:color w:val="0000FF"/>
      <w:u w:val="single"/>
    </w:rPr>
  </w:style>
  <w:style w:type="paragraph" w:styleId="ab">
    <w:name w:val="Title"/>
    <w:basedOn w:val="a2"/>
    <w:link w:val="ac"/>
    <w:uiPriority w:val="10"/>
    <w:qFormat/>
    <w:rsid w:val="004862AB"/>
    <w:pPr>
      <w:jc w:val="center"/>
    </w:pPr>
    <w:rPr>
      <w:sz w:val="28"/>
      <w:szCs w:val="20"/>
      <w:lang w:val="x-none" w:eastAsia="x-none"/>
    </w:rPr>
  </w:style>
  <w:style w:type="paragraph" w:styleId="ad">
    <w:name w:val="Body Text"/>
    <w:aliases w:val="body text"/>
    <w:basedOn w:val="a2"/>
    <w:link w:val="ae"/>
    <w:uiPriority w:val="99"/>
    <w:rsid w:val="004862AB"/>
    <w:pPr>
      <w:spacing w:after="120"/>
    </w:pPr>
  </w:style>
  <w:style w:type="paragraph" w:customStyle="1" w:styleId="Heading">
    <w:name w:val="Heading"/>
    <w:uiPriority w:val="99"/>
    <w:rsid w:val="004862AB"/>
    <w:pPr>
      <w:autoSpaceDE w:val="0"/>
      <w:autoSpaceDN w:val="0"/>
      <w:adjustRightInd w:val="0"/>
    </w:pPr>
    <w:rPr>
      <w:rFonts w:ascii="Arial" w:hAnsi="Arial" w:cs="Arial"/>
      <w:b/>
      <w:bCs/>
      <w:sz w:val="22"/>
      <w:szCs w:val="22"/>
    </w:rPr>
  </w:style>
  <w:style w:type="table" w:styleId="af">
    <w:name w:val="Table Grid"/>
    <w:basedOn w:val="a4"/>
    <w:uiPriority w:val="39"/>
    <w:rsid w:val="00597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uiPriority w:val="99"/>
    <w:rsid w:val="00B07209"/>
    <w:rPr>
      <w:color w:val="008000"/>
    </w:rPr>
  </w:style>
  <w:style w:type="paragraph" w:styleId="af1">
    <w:name w:val="Document Map"/>
    <w:basedOn w:val="a2"/>
    <w:link w:val="af2"/>
    <w:uiPriority w:val="99"/>
    <w:rsid w:val="00BB5865"/>
    <w:pPr>
      <w:shd w:val="clear" w:color="auto" w:fill="000080"/>
    </w:pPr>
    <w:rPr>
      <w:rFonts w:ascii="Tahoma" w:hAnsi="Tahoma" w:cs="Tahoma"/>
      <w:sz w:val="20"/>
      <w:szCs w:val="20"/>
    </w:rPr>
  </w:style>
  <w:style w:type="paragraph" w:customStyle="1" w:styleId="ConsPlusTitle">
    <w:name w:val="ConsPlusTitle"/>
    <w:rsid w:val="00B81B3C"/>
    <w:pPr>
      <w:widowControl w:val="0"/>
      <w:autoSpaceDE w:val="0"/>
      <w:autoSpaceDN w:val="0"/>
      <w:adjustRightInd w:val="0"/>
    </w:pPr>
    <w:rPr>
      <w:b/>
      <w:bCs/>
      <w:sz w:val="24"/>
      <w:szCs w:val="24"/>
    </w:rPr>
  </w:style>
  <w:style w:type="character" w:customStyle="1" w:styleId="af3">
    <w:name w:val="Цветовое выделение"/>
    <w:uiPriority w:val="99"/>
    <w:rsid w:val="00201A2C"/>
    <w:rPr>
      <w:b/>
      <w:bCs/>
      <w:color w:val="000080"/>
    </w:rPr>
  </w:style>
  <w:style w:type="paragraph" w:customStyle="1" w:styleId="af4">
    <w:name w:val="Нормальный (таблица)"/>
    <w:basedOn w:val="a2"/>
    <w:next w:val="a2"/>
    <w:uiPriority w:val="99"/>
    <w:rsid w:val="00201A2C"/>
    <w:pPr>
      <w:autoSpaceDE w:val="0"/>
      <w:autoSpaceDN w:val="0"/>
      <w:adjustRightInd w:val="0"/>
      <w:jc w:val="both"/>
    </w:pPr>
    <w:rPr>
      <w:rFonts w:ascii="Arial" w:hAnsi="Arial"/>
    </w:rPr>
  </w:style>
  <w:style w:type="paragraph" w:customStyle="1" w:styleId="af5">
    <w:name w:val="Прижатый влево"/>
    <w:basedOn w:val="a2"/>
    <w:next w:val="a2"/>
    <w:uiPriority w:val="99"/>
    <w:rsid w:val="00201A2C"/>
    <w:pPr>
      <w:autoSpaceDE w:val="0"/>
      <w:autoSpaceDN w:val="0"/>
      <w:adjustRightInd w:val="0"/>
    </w:pPr>
    <w:rPr>
      <w:rFonts w:ascii="Arial" w:hAnsi="Arial"/>
    </w:rPr>
  </w:style>
  <w:style w:type="paragraph" w:customStyle="1" w:styleId="ConsPlusNonformat">
    <w:name w:val="ConsPlusNonformat"/>
    <w:uiPriority w:val="99"/>
    <w:rsid w:val="00FC3A33"/>
    <w:pPr>
      <w:widowControl w:val="0"/>
      <w:autoSpaceDE w:val="0"/>
      <w:autoSpaceDN w:val="0"/>
      <w:adjustRightInd w:val="0"/>
    </w:pPr>
    <w:rPr>
      <w:rFonts w:ascii="Courier New" w:hAnsi="Courier New" w:cs="Courier New"/>
    </w:rPr>
  </w:style>
  <w:style w:type="paragraph" w:customStyle="1" w:styleId="ConsPlusCell">
    <w:name w:val="ConsPlusCell"/>
    <w:uiPriority w:val="99"/>
    <w:rsid w:val="00FC3A33"/>
    <w:pPr>
      <w:widowControl w:val="0"/>
      <w:autoSpaceDE w:val="0"/>
      <w:autoSpaceDN w:val="0"/>
      <w:adjustRightInd w:val="0"/>
    </w:pPr>
    <w:rPr>
      <w:rFonts w:ascii="Arial" w:hAnsi="Arial" w:cs="Arial"/>
    </w:rPr>
  </w:style>
  <w:style w:type="paragraph" w:customStyle="1" w:styleId="af6">
    <w:name w:val="Знак"/>
    <w:basedOn w:val="a2"/>
    <w:uiPriority w:val="99"/>
    <w:rsid w:val="00080904"/>
    <w:pPr>
      <w:spacing w:after="160" w:line="240" w:lineRule="exact"/>
    </w:pPr>
    <w:rPr>
      <w:rFonts w:ascii="Verdana" w:hAnsi="Verdana"/>
      <w:sz w:val="20"/>
      <w:szCs w:val="20"/>
      <w:lang w:val="en-US" w:eastAsia="en-US"/>
    </w:rPr>
  </w:style>
  <w:style w:type="paragraph" w:styleId="af7">
    <w:name w:val="Balloon Text"/>
    <w:basedOn w:val="a2"/>
    <w:link w:val="af8"/>
    <w:uiPriority w:val="99"/>
    <w:rsid w:val="00080904"/>
    <w:rPr>
      <w:rFonts w:ascii="Tahoma" w:hAnsi="Tahoma"/>
      <w:sz w:val="16"/>
      <w:szCs w:val="16"/>
      <w:lang w:val="x-none" w:eastAsia="x-none"/>
    </w:rPr>
  </w:style>
  <w:style w:type="character" w:customStyle="1" w:styleId="af8">
    <w:name w:val="Текст выноски Знак"/>
    <w:link w:val="af7"/>
    <w:uiPriority w:val="99"/>
    <w:rsid w:val="00080904"/>
    <w:rPr>
      <w:rFonts w:ascii="Tahoma" w:hAnsi="Tahoma" w:cs="Tahoma"/>
      <w:sz w:val="16"/>
      <w:szCs w:val="16"/>
    </w:rPr>
  </w:style>
  <w:style w:type="paragraph" w:customStyle="1" w:styleId="af9">
    <w:name w:val="Таблицы (моноширинный)"/>
    <w:basedOn w:val="a2"/>
    <w:next w:val="a2"/>
    <w:uiPriority w:val="99"/>
    <w:rsid w:val="00B56DC5"/>
    <w:pPr>
      <w:widowControl w:val="0"/>
      <w:autoSpaceDE w:val="0"/>
      <w:autoSpaceDN w:val="0"/>
      <w:adjustRightInd w:val="0"/>
      <w:jc w:val="both"/>
    </w:pPr>
    <w:rPr>
      <w:rFonts w:ascii="Courier New" w:hAnsi="Courier New" w:cs="Courier New"/>
    </w:rPr>
  </w:style>
  <w:style w:type="character" w:customStyle="1" w:styleId="afa">
    <w:name w:val="Не вступил в силу"/>
    <w:rsid w:val="00AE51EE"/>
    <w:rPr>
      <w:color w:val="008080"/>
    </w:rPr>
  </w:style>
  <w:style w:type="paragraph" w:styleId="afb">
    <w:name w:val="List Paragraph"/>
    <w:aliases w:val="Bullet List,FooterText,numbered,ТЗ список,SL_Абзац списка,Paragraphe de liste1,lp1,_Абзац списка,A_маркированный_список,Абзац Стас,Абзац списка литеральный,Bullet 1,Use Case List Paragraph,Маркер,Table-Normal,RSHB_Table-Normal"/>
    <w:basedOn w:val="a2"/>
    <w:link w:val="afc"/>
    <w:uiPriority w:val="34"/>
    <w:qFormat/>
    <w:rsid w:val="00C74654"/>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181964"/>
    <w:rPr>
      <w:b/>
      <w:sz w:val="28"/>
    </w:rPr>
  </w:style>
  <w:style w:type="paragraph" w:customStyle="1" w:styleId="ConsPlusNormal">
    <w:name w:val="ConsPlusNormal"/>
    <w:link w:val="ConsPlusNormal0"/>
    <w:uiPriority w:val="99"/>
    <w:qFormat/>
    <w:rsid w:val="00D5689D"/>
    <w:pPr>
      <w:widowControl w:val="0"/>
      <w:autoSpaceDE w:val="0"/>
      <w:autoSpaceDN w:val="0"/>
      <w:adjustRightInd w:val="0"/>
      <w:ind w:firstLine="720"/>
    </w:pPr>
    <w:rPr>
      <w:rFonts w:ascii="Arial" w:hAnsi="Arial" w:cs="Arial"/>
    </w:rPr>
  </w:style>
  <w:style w:type="character" w:customStyle="1" w:styleId="FontStyle40">
    <w:name w:val="Font Style40"/>
    <w:rsid w:val="00D5689D"/>
    <w:rPr>
      <w:rFonts w:ascii="Times New Roman" w:hAnsi="Times New Roman" w:cs="Times New Roman" w:hint="default"/>
      <w:sz w:val="22"/>
      <w:szCs w:val="22"/>
    </w:rPr>
  </w:style>
  <w:style w:type="paragraph" w:customStyle="1" w:styleId="afd">
    <w:name w:val="Комментарий"/>
    <w:basedOn w:val="a2"/>
    <w:next w:val="a2"/>
    <w:uiPriority w:val="99"/>
    <w:rsid w:val="001B7724"/>
    <w:pPr>
      <w:autoSpaceDE w:val="0"/>
      <w:autoSpaceDN w:val="0"/>
      <w:adjustRightInd w:val="0"/>
      <w:ind w:left="170"/>
      <w:jc w:val="both"/>
    </w:pPr>
    <w:rPr>
      <w:rFonts w:ascii="Arial" w:hAnsi="Arial" w:cs="Arial"/>
      <w:i/>
      <w:iCs/>
      <w:color w:val="800080"/>
    </w:rPr>
  </w:style>
  <w:style w:type="character" w:customStyle="1" w:styleId="20">
    <w:name w:val="Заголовок 2 Знак"/>
    <w:aliases w:val="H2 Знак"/>
    <w:link w:val="2"/>
    <w:uiPriority w:val="9"/>
    <w:rsid w:val="008613D5"/>
    <w:rPr>
      <w:sz w:val="28"/>
    </w:rPr>
  </w:style>
  <w:style w:type="character" w:customStyle="1" w:styleId="70">
    <w:name w:val="Заголовок 7 Знак"/>
    <w:link w:val="7"/>
    <w:uiPriority w:val="9"/>
    <w:rsid w:val="008613D5"/>
    <w:rPr>
      <w:sz w:val="24"/>
      <w:szCs w:val="24"/>
    </w:rPr>
  </w:style>
  <w:style w:type="character" w:customStyle="1" w:styleId="80">
    <w:name w:val="Заголовок 8 Знак"/>
    <w:link w:val="8"/>
    <w:uiPriority w:val="9"/>
    <w:rsid w:val="008613D5"/>
    <w:rPr>
      <w:sz w:val="26"/>
    </w:rPr>
  </w:style>
  <w:style w:type="character" w:customStyle="1" w:styleId="90">
    <w:name w:val="Заголовок 9 Знак"/>
    <w:link w:val="9"/>
    <w:uiPriority w:val="9"/>
    <w:rsid w:val="008613D5"/>
    <w:rPr>
      <w:sz w:val="26"/>
      <w:szCs w:val="24"/>
    </w:rPr>
  </w:style>
  <w:style w:type="paragraph" w:styleId="afe">
    <w:name w:val="caption"/>
    <w:basedOn w:val="a2"/>
    <w:next w:val="a2"/>
    <w:uiPriority w:val="35"/>
    <w:qFormat/>
    <w:rsid w:val="008613D5"/>
    <w:pPr>
      <w:jc w:val="center"/>
    </w:pPr>
    <w:rPr>
      <w:b/>
      <w:sz w:val="28"/>
      <w:szCs w:val="20"/>
    </w:rPr>
  </w:style>
  <w:style w:type="character" w:styleId="aff">
    <w:name w:val="page number"/>
    <w:basedOn w:val="a3"/>
    <w:uiPriority w:val="99"/>
    <w:rsid w:val="008613D5"/>
  </w:style>
  <w:style w:type="paragraph" w:styleId="aff0">
    <w:name w:val="footer"/>
    <w:basedOn w:val="a2"/>
    <w:link w:val="aff1"/>
    <w:uiPriority w:val="99"/>
    <w:rsid w:val="008613D5"/>
    <w:pPr>
      <w:tabs>
        <w:tab w:val="center" w:pos="4677"/>
        <w:tab w:val="right" w:pos="9355"/>
      </w:tabs>
    </w:pPr>
    <w:rPr>
      <w:lang w:val="x-none" w:eastAsia="x-none"/>
    </w:rPr>
  </w:style>
  <w:style w:type="character" w:customStyle="1" w:styleId="aff1">
    <w:name w:val="Нижний колонтитул Знак"/>
    <w:link w:val="aff0"/>
    <w:uiPriority w:val="99"/>
    <w:rsid w:val="008613D5"/>
    <w:rPr>
      <w:sz w:val="24"/>
      <w:szCs w:val="24"/>
    </w:rPr>
  </w:style>
  <w:style w:type="paragraph" w:styleId="31">
    <w:name w:val="Body Text Indent 3"/>
    <w:basedOn w:val="a2"/>
    <w:link w:val="32"/>
    <w:uiPriority w:val="99"/>
    <w:rsid w:val="008613D5"/>
    <w:pPr>
      <w:spacing w:after="120"/>
      <w:ind w:left="283"/>
    </w:pPr>
    <w:rPr>
      <w:sz w:val="16"/>
      <w:szCs w:val="16"/>
      <w:lang w:val="x-none" w:eastAsia="x-none"/>
    </w:rPr>
  </w:style>
  <w:style w:type="character" w:customStyle="1" w:styleId="32">
    <w:name w:val="Основной текст с отступом 3 Знак"/>
    <w:link w:val="31"/>
    <w:uiPriority w:val="99"/>
    <w:rsid w:val="008613D5"/>
    <w:rPr>
      <w:sz w:val="16"/>
      <w:szCs w:val="16"/>
    </w:rPr>
  </w:style>
  <w:style w:type="paragraph" w:customStyle="1" w:styleId="11">
    <w:name w:val="Обычный1"/>
    <w:uiPriority w:val="99"/>
    <w:rsid w:val="008613D5"/>
    <w:pPr>
      <w:widowControl w:val="0"/>
      <w:spacing w:line="300" w:lineRule="auto"/>
      <w:ind w:firstLine="520"/>
      <w:jc w:val="both"/>
    </w:pPr>
    <w:rPr>
      <w:snapToGrid w:val="0"/>
      <w:sz w:val="24"/>
    </w:rPr>
  </w:style>
  <w:style w:type="paragraph" w:customStyle="1" w:styleId="ConsNormal">
    <w:name w:val="ConsNormal"/>
    <w:link w:val="ConsNormal0"/>
    <w:rsid w:val="008613D5"/>
    <w:pPr>
      <w:widowControl w:val="0"/>
      <w:autoSpaceDE w:val="0"/>
      <w:autoSpaceDN w:val="0"/>
      <w:adjustRightInd w:val="0"/>
      <w:ind w:firstLine="720"/>
    </w:pPr>
  </w:style>
  <w:style w:type="paragraph" w:styleId="aff2">
    <w:name w:val="annotation text"/>
    <w:basedOn w:val="a2"/>
    <w:link w:val="aff3"/>
    <w:uiPriority w:val="99"/>
    <w:rsid w:val="008613D5"/>
    <w:rPr>
      <w:sz w:val="20"/>
      <w:szCs w:val="20"/>
    </w:rPr>
  </w:style>
  <w:style w:type="character" w:customStyle="1" w:styleId="aff3">
    <w:name w:val="Текст примечания Знак"/>
    <w:basedOn w:val="a3"/>
    <w:link w:val="aff2"/>
    <w:uiPriority w:val="99"/>
    <w:rsid w:val="008613D5"/>
  </w:style>
  <w:style w:type="paragraph" w:styleId="33">
    <w:name w:val="Body Text 3"/>
    <w:basedOn w:val="a2"/>
    <w:link w:val="34"/>
    <w:uiPriority w:val="99"/>
    <w:rsid w:val="00470A11"/>
    <w:pPr>
      <w:spacing w:after="120"/>
    </w:pPr>
    <w:rPr>
      <w:sz w:val="16"/>
      <w:szCs w:val="16"/>
      <w:lang w:val="x-none" w:eastAsia="x-none"/>
    </w:rPr>
  </w:style>
  <w:style w:type="character" w:customStyle="1" w:styleId="34">
    <w:name w:val="Основной текст 3 Знак"/>
    <w:link w:val="33"/>
    <w:uiPriority w:val="99"/>
    <w:rsid w:val="00470A11"/>
    <w:rPr>
      <w:sz w:val="16"/>
      <w:szCs w:val="16"/>
    </w:rPr>
  </w:style>
  <w:style w:type="character" w:customStyle="1" w:styleId="afc">
    <w:name w:val="Абзац списка Знак"/>
    <w:aliases w:val="Bullet List Знак,FooterText Знак,numbered Знак,ТЗ список Знак,SL_Абзац списка Знак,Paragraphe de liste1 Знак,lp1 Знак,_Абзац списка Знак,A_маркированный_список Знак,Абзац Стас Знак,Абзац списка литеральный Знак,Bullet 1 Знак"/>
    <w:link w:val="afb"/>
    <w:uiPriority w:val="34"/>
    <w:qFormat/>
    <w:locked/>
    <w:rsid w:val="00C76093"/>
    <w:rPr>
      <w:rFonts w:ascii="Calibri" w:eastAsia="Calibri" w:hAnsi="Calibri"/>
      <w:sz w:val="22"/>
      <w:szCs w:val="22"/>
      <w:lang w:eastAsia="en-US"/>
    </w:rPr>
  </w:style>
  <w:style w:type="paragraph" w:customStyle="1" w:styleId="Default">
    <w:name w:val="Default"/>
    <w:uiPriority w:val="99"/>
    <w:rsid w:val="0088058F"/>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rsid w:val="0088058F"/>
    <w:rPr>
      <w:rFonts w:ascii="Calibri" w:hAnsi="Calibri"/>
      <w:sz w:val="22"/>
      <w:szCs w:val="22"/>
    </w:rPr>
  </w:style>
  <w:style w:type="paragraph" w:styleId="aff4">
    <w:name w:val="No Spacing"/>
    <w:link w:val="aff5"/>
    <w:qFormat/>
    <w:rsid w:val="0088058F"/>
    <w:rPr>
      <w:rFonts w:ascii="Calibri" w:hAnsi="Calibri"/>
      <w:sz w:val="22"/>
      <w:szCs w:val="22"/>
    </w:rPr>
  </w:style>
  <w:style w:type="paragraph" w:customStyle="1" w:styleId="21">
    <w:name w:val="Без интервала2"/>
    <w:uiPriority w:val="99"/>
    <w:rsid w:val="0088058F"/>
    <w:rPr>
      <w:rFonts w:ascii="Calibri" w:hAnsi="Calibri"/>
      <w:sz w:val="22"/>
      <w:szCs w:val="22"/>
    </w:rPr>
  </w:style>
  <w:style w:type="character" w:customStyle="1" w:styleId="ac">
    <w:name w:val="Название Знак"/>
    <w:link w:val="ab"/>
    <w:uiPriority w:val="10"/>
    <w:rsid w:val="0088058F"/>
    <w:rPr>
      <w:sz w:val="28"/>
    </w:rPr>
  </w:style>
  <w:style w:type="character" w:customStyle="1" w:styleId="ConsPlusNormal0">
    <w:name w:val="ConsPlusNormal Знак"/>
    <w:link w:val="ConsPlusNormal"/>
    <w:qFormat/>
    <w:locked/>
    <w:rsid w:val="0014159A"/>
    <w:rPr>
      <w:rFonts w:ascii="Arial" w:hAnsi="Arial" w:cs="Arial"/>
      <w:lang w:val="ru-RU" w:eastAsia="ru-RU" w:bidi="ar-SA"/>
    </w:rPr>
  </w:style>
  <w:style w:type="paragraph" w:customStyle="1" w:styleId="-">
    <w:name w:val="Контракт-раздел"/>
    <w:basedOn w:val="a2"/>
    <w:next w:val="-0"/>
    <w:uiPriority w:val="99"/>
    <w:rsid w:val="0092450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rsid w:val="00924500"/>
    <w:pPr>
      <w:numPr>
        <w:ilvl w:val="1"/>
        <w:numId w:val="1"/>
      </w:numPr>
      <w:jc w:val="both"/>
    </w:pPr>
  </w:style>
  <w:style w:type="paragraph" w:customStyle="1" w:styleId="-1">
    <w:name w:val="Контракт-подпункт"/>
    <w:basedOn w:val="a2"/>
    <w:uiPriority w:val="99"/>
    <w:rsid w:val="00924500"/>
    <w:pPr>
      <w:numPr>
        <w:ilvl w:val="2"/>
        <w:numId w:val="1"/>
      </w:numPr>
      <w:jc w:val="both"/>
    </w:pPr>
  </w:style>
  <w:style w:type="paragraph" w:customStyle="1" w:styleId="-2">
    <w:name w:val="Контракт-подподпункт"/>
    <w:basedOn w:val="a2"/>
    <w:uiPriority w:val="99"/>
    <w:rsid w:val="00924500"/>
    <w:pPr>
      <w:numPr>
        <w:ilvl w:val="3"/>
        <w:numId w:val="1"/>
      </w:numPr>
      <w:jc w:val="both"/>
    </w:pPr>
  </w:style>
  <w:style w:type="paragraph" w:customStyle="1" w:styleId="Style1">
    <w:name w:val="Style 1"/>
    <w:uiPriority w:val="99"/>
    <w:rsid w:val="00924500"/>
    <w:pPr>
      <w:widowControl w:val="0"/>
      <w:autoSpaceDE w:val="0"/>
      <w:autoSpaceDN w:val="0"/>
      <w:adjustRightInd w:val="0"/>
    </w:pPr>
  </w:style>
  <w:style w:type="character" w:customStyle="1" w:styleId="ConsNormal0">
    <w:name w:val="ConsNormal Знак"/>
    <w:link w:val="ConsNormal"/>
    <w:rsid w:val="00924500"/>
  </w:style>
  <w:style w:type="paragraph" w:styleId="aff6">
    <w:name w:val="Subtitle"/>
    <w:basedOn w:val="a2"/>
    <w:next w:val="a2"/>
    <w:link w:val="aff7"/>
    <w:uiPriority w:val="11"/>
    <w:qFormat/>
    <w:rsid w:val="00924500"/>
    <w:pPr>
      <w:spacing w:after="60"/>
      <w:jc w:val="center"/>
      <w:outlineLvl w:val="1"/>
    </w:pPr>
    <w:rPr>
      <w:rFonts w:ascii="Cambria" w:hAnsi="Cambria"/>
    </w:rPr>
  </w:style>
  <w:style w:type="character" w:customStyle="1" w:styleId="aff7">
    <w:name w:val="Подзаголовок Знак"/>
    <w:link w:val="aff6"/>
    <w:uiPriority w:val="11"/>
    <w:rsid w:val="00924500"/>
    <w:rPr>
      <w:rFonts w:ascii="Cambria" w:hAnsi="Cambria"/>
      <w:sz w:val="24"/>
      <w:szCs w:val="24"/>
    </w:rPr>
  </w:style>
  <w:style w:type="paragraph" w:customStyle="1" w:styleId="22">
    <w:name w:val="Обычный2"/>
    <w:uiPriority w:val="99"/>
    <w:rsid w:val="00F140F3"/>
    <w:pPr>
      <w:widowControl w:val="0"/>
      <w:spacing w:line="300" w:lineRule="auto"/>
      <w:ind w:firstLine="520"/>
      <w:jc w:val="both"/>
    </w:pPr>
    <w:rPr>
      <w:snapToGrid w:val="0"/>
      <w:sz w:val="24"/>
    </w:rPr>
  </w:style>
  <w:style w:type="paragraph" w:styleId="aff8">
    <w:name w:val="Normal (Web)"/>
    <w:aliases w:val="Обычный (Web)"/>
    <w:basedOn w:val="a2"/>
    <w:uiPriority w:val="99"/>
    <w:unhideWhenUsed/>
    <w:qFormat/>
    <w:rsid w:val="009605C4"/>
    <w:pPr>
      <w:spacing w:before="105" w:after="100" w:afterAutospacing="1"/>
    </w:pPr>
  </w:style>
  <w:style w:type="character" w:customStyle="1" w:styleId="ae">
    <w:name w:val="Основной текст Знак"/>
    <w:aliases w:val="body text Знак"/>
    <w:link w:val="ad"/>
    <w:uiPriority w:val="99"/>
    <w:locked/>
    <w:rsid w:val="005E0FE8"/>
    <w:rPr>
      <w:sz w:val="24"/>
      <w:szCs w:val="24"/>
    </w:rPr>
  </w:style>
  <w:style w:type="character" w:customStyle="1" w:styleId="50">
    <w:name w:val="Заголовок 5 Знак"/>
    <w:link w:val="5"/>
    <w:uiPriority w:val="9"/>
    <w:rsid w:val="00B606E6"/>
    <w:rPr>
      <w:rFonts w:ascii="Calibri" w:hAnsi="Calibri"/>
      <w:b/>
      <w:bCs/>
      <w:i/>
      <w:iCs/>
      <w:sz w:val="26"/>
      <w:szCs w:val="26"/>
    </w:rPr>
  </w:style>
  <w:style w:type="character" w:customStyle="1" w:styleId="30">
    <w:name w:val="Заголовок 3 Знак"/>
    <w:link w:val="3"/>
    <w:uiPriority w:val="9"/>
    <w:rsid w:val="00B606E6"/>
    <w:rPr>
      <w:rFonts w:ascii="Arial" w:hAnsi="Arial" w:cs="Arial"/>
      <w:b/>
      <w:bCs/>
      <w:sz w:val="26"/>
      <w:szCs w:val="26"/>
    </w:rPr>
  </w:style>
  <w:style w:type="character" w:customStyle="1" w:styleId="40">
    <w:name w:val="Заголовок 4 Знак"/>
    <w:link w:val="4"/>
    <w:uiPriority w:val="9"/>
    <w:rsid w:val="00B606E6"/>
    <w:rPr>
      <w:b/>
      <w:bCs/>
      <w:sz w:val="28"/>
      <w:szCs w:val="28"/>
    </w:rPr>
  </w:style>
  <w:style w:type="character" w:customStyle="1" w:styleId="a7">
    <w:name w:val="Верхний колонтитул Знак"/>
    <w:link w:val="a6"/>
    <w:uiPriority w:val="99"/>
    <w:rsid w:val="00B606E6"/>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rsid w:val="00B606E6"/>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rsid w:val="00B606E6"/>
    <w:pPr>
      <w:spacing w:before="640" w:line="281" w:lineRule="atLeast"/>
    </w:pPr>
    <w:rPr>
      <w:rFonts w:ascii="GaramondC" w:hAnsi="GaramondC" w:cs="Times New Roman"/>
      <w:color w:val="auto"/>
    </w:rPr>
  </w:style>
  <w:style w:type="paragraph" w:customStyle="1" w:styleId="Simpletext">
    <w:name w:val="Simple text"/>
    <w:basedOn w:val="a2"/>
    <w:uiPriority w:val="99"/>
    <w:rsid w:val="00B606E6"/>
    <w:pPr>
      <w:ind w:firstLine="567"/>
      <w:jc w:val="both"/>
    </w:pPr>
    <w:rPr>
      <w:sz w:val="20"/>
      <w:szCs w:val="20"/>
    </w:rPr>
  </w:style>
  <w:style w:type="character" w:styleId="aff9">
    <w:name w:val="Emphasis"/>
    <w:uiPriority w:val="20"/>
    <w:qFormat/>
    <w:rsid w:val="00B606E6"/>
    <w:rPr>
      <w:i/>
      <w:iCs/>
    </w:rPr>
  </w:style>
  <w:style w:type="paragraph" w:styleId="affa">
    <w:name w:val="endnote text"/>
    <w:basedOn w:val="a2"/>
    <w:link w:val="affb"/>
    <w:uiPriority w:val="99"/>
    <w:unhideWhenUsed/>
    <w:rsid w:val="00B606E6"/>
    <w:rPr>
      <w:sz w:val="20"/>
      <w:szCs w:val="20"/>
    </w:rPr>
  </w:style>
  <w:style w:type="character" w:customStyle="1" w:styleId="affb">
    <w:name w:val="Текст концевой сноски Знак"/>
    <w:basedOn w:val="a3"/>
    <w:link w:val="affa"/>
    <w:uiPriority w:val="99"/>
    <w:rsid w:val="00B606E6"/>
  </w:style>
  <w:style w:type="paragraph" w:customStyle="1" w:styleId="310">
    <w:name w:val="Основной текст 31"/>
    <w:basedOn w:val="a2"/>
    <w:uiPriority w:val="99"/>
    <w:rsid w:val="00B606E6"/>
    <w:pPr>
      <w:widowControl w:val="0"/>
      <w:overflowPunct w:val="0"/>
      <w:autoSpaceDE w:val="0"/>
      <w:autoSpaceDN w:val="0"/>
      <w:adjustRightInd w:val="0"/>
      <w:jc w:val="both"/>
    </w:pPr>
    <w:rPr>
      <w:szCs w:val="20"/>
    </w:rPr>
  </w:style>
  <w:style w:type="paragraph" w:customStyle="1" w:styleId="a0">
    <w:name w:val="Подраздел"/>
    <w:basedOn w:val="2"/>
    <w:uiPriority w:val="99"/>
    <w:rsid w:val="00B606E6"/>
    <w:pPr>
      <w:widowControl w:val="0"/>
      <w:numPr>
        <w:ilvl w:val="1"/>
        <w:numId w:val="2"/>
      </w:numPr>
      <w:tabs>
        <w:tab w:val="num"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rsid w:val="00B606E6"/>
    <w:pPr>
      <w:keepNext/>
      <w:pageBreakBefore/>
      <w:numPr>
        <w:numId w:val="2"/>
      </w:numPr>
      <w:spacing w:before="120" w:after="120" w:line="360" w:lineRule="auto"/>
      <w:jc w:val="center"/>
    </w:pPr>
    <w:rPr>
      <w:b/>
      <w:caps/>
    </w:rPr>
  </w:style>
  <w:style w:type="paragraph" w:customStyle="1" w:styleId="a1">
    <w:name w:val="пункт"/>
    <w:basedOn w:val="a2"/>
    <w:uiPriority w:val="99"/>
    <w:rsid w:val="00B606E6"/>
    <w:pPr>
      <w:numPr>
        <w:ilvl w:val="2"/>
        <w:numId w:val="2"/>
      </w:numPr>
      <w:tabs>
        <w:tab w:val="left" w:pos="1440"/>
      </w:tabs>
      <w:spacing w:before="120" w:after="120" w:line="360" w:lineRule="auto"/>
      <w:ind w:firstLine="720"/>
      <w:jc w:val="both"/>
    </w:pPr>
    <w:rPr>
      <w:b/>
      <w:bCs/>
    </w:rPr>
  </w:style>
  <w:style w:type="character" w:styleId="affc">
    <w:name w:val="endnote reference"/>
    <w:uiPriority w:val="99"/>
    <w:unhideWhenUsed/>
    <w:rsid w:val="00B606E6"/>
    <w:rPr>
      <w:vertAlign w:val="superscript"/>
    </w:rPr>
  </w:style>
  <w:style w:type="paragraph" w:customStyle="1" w:styleId="xl35">
    <w:name w:val="xl35"/>
    <w:basedOn w:val="a2"/>
    <w:uiPriority w:val="99"/>
    <w:rsid w:val="00B606E6"/>
    <w:pPr>
      <w:spacing w:before="100" w:beforeAutospacing="1" w:after="100" w:afterAutospacing="1"/>
      <w:jc w:val="center"/>
      <w:textAlignment w:val="center"/>
    </w:pPr>
  </w:style>
  <w:style w:type="paragraph" w:styleId="23">
    <w:name w:val="Body Text Indent 2"/>
    <w:basedOn w:val="a2"/>
    <w:link w:val="24"/>
    <w:uiPriority w:val="99"/>
    <w:rsid w:val="00B606E6"/>
    <w:pPr>
      <w:overflowPunct w:val="0"/>
      <w:autoSpaceDE w:val="0"/>
      <w:autoSpaceDN w:val="0"/>
      <w:adjustRightInd w:val="0"/>
      <w:spacing w:after="120" w:line="480" w:lineRule="auto"/>
      <w:ind w:left="283"/>
      <w:textAlignment w:val="baseline"/>
    </w:pPr>
    <w:rPr>
      <w:sz w:val="20"/>
      <w:szCs w:val="20"/>
    </w:rPr>
  </w:style>
  <w:style w:type="character" w:customStyle="1" w:styleId="24">
    <w:name w:val="Основной текст с отступом 2 Знак"/>
    <w:basedOn w:val="a3"/>
    <w:link w:val="23"/>
    <w:uiPriority w:val="99"/>
    <w:rsid w:val="00B606E6"/>
  </w:style>
  <w:style w:type="character" w:customStyle="1" w:styleId="a9">
    <w:name w:val="Основной текст с отступом Знак"/>
    <w:link w:val="a8"/>
    <w:uiPriority w:val="99"/>
    <w:rsid w:val="00B606E6"/>
    <w:rPr>
      <w:sz w:val="24"/>
      <w:szCs w:val="22"/>
    </w:rPr>
  </w:style>
  <w:style w:type="paragraph" w:customStyle="1" w:styleId="ConsNonformat">
    <w:name w:val="ConsNonformat"/>
    <w:rsid w:val="00B606E6"/>
    <w:pPr>
      <w:widowControl w:val="0"/>
    </w:pPr>
    <w:rPr>
      <w:rFonts w:ascii="Courier New" w:hAnsi="Courier New"/>
      <w:snapToGrid w:val="0"/>
    </w:rPr>
  </w:style>
  <w:style w:type="paragraph" w:customStyle="1" w:styleId="affd">
    <w:name w:val="Содержимое таблицы"/>
    <w:basedOn w:val="a2"/>
    <w:uiPriority w:val="99"/>
    <w:rsid w:val="00B606E6"/>
    <w:pPr>
      <w:widowControl w:val="0"/>
      <w:suppressLineNumbers/>
      <w:suppressAutoHyphens/>
    </w:pPr>
    <w:rPr>
      <w:rFonts w:ascii="Arial" w:eastAsia="Lucida Sans Unicode" w:hAnsi="Arial"/>
      <w:lang w:eastAsia="ar-SA"/>
    </w:rPr>
  </w:style>
  <w:style w:type="paragraph" w:customStyle="1" w:styleId="affe">
    <w:name w:val="Заголовок таблицы"/>
    <w:basedOn w:val="affd"/>
    <w:uiPriority w:val="99"/>
    <w:rsid w:val="00B606E6"/>
    <w:pPr>
      <w:jc w:val="center"/>
    </w:pPr>
    <w:rPr>
      <w:b/>
      <w:bCs/>
      <w:i/>
      <w:iCs/>
    </w:rPr>
  </w:style>
  <w:style w:type="character" w:customStyle="1" w:styleId="apple-style-span">
    <w:name w:val="apple-style-span"/>
    <w:rsid w:val="00B606E6"/>
  </w:style>
  <w:style w:type="character" w:customStyle="1" w:styleId="apple-converted-space">
    <w:name w:val="apple-converted-space"/>
    <w:rsid w:val="00B606E6"/>
  </w:style>
  <w:style w:type="paragraph" w:customStyle="1" w:styleId="320">
    <w:name w:val="Основной текст 32"/>
    <w:basedOn w:val="a2"/>
    <w:uiPriority w:val="99"/>
    <w:rsid w:val="00B606E6"/>
    <w:pPr>
      <w:widowControl w:val="0"/>
      <w:overflowPunct w:val="0"/>
      <w:autoSpaceDE w:val="0"/>
      <w:autoSpaceDN w:val="0"/>
      <w:adjustRightInd w:val="0"/>
      <w:jc w:val="both"/>
    </w:pPr>
    <w:rPr>
      <w:szCs w:val="20"/>
    </w:rPr>
  </w:style>
  <w:style w:type="paragraph" w:customStyle="1" w:styleId="FORMATTEXT">
    <w:name w:val=".FORMATTEXT"/>
    <w:uiPriority w:val="99"/>
    <w:rsid w:val="00B606E6"/>
    <w:pPr>
      <w:widowControl w:val="0"/>
      <w:autoSpaceDE w:val="0"/>
      <w:autoSpaceDN w:val="0"/>
      <w:adjustRightInd w:val="0"/>
    </w:pPr>
    <w:rPr>
      <w:sz w:val="24"/>
      <w:szCs w:val="24"/>
    </w:rPr>
  </w:style>
  <w:style w:type="paragraph" w:customStyle="1" w:styleId="afff">
    <w:name w:val="."/>
    <w:uiPriority w:val="99"/>
    <w:rsid w:val="00B606E6"/>
    <w:pPr>
      <w:widowControl w:val="0"/>
      <w:autoSpaceDE w:val="0"/>
      <w:autoSpaceDN w:val="0"/>
      <w:adjustRightInd w:val="0"/>
    </w:pPr>
    <w:rPr>
      <w:sz w:val="24"/>
      <w:szCs w:val="24"/>
    </w:rPr>
  </w:style>
  <w:style w:type="paragraph" w:customStyle="1" w:styleId="14">
    <w:name w:val="Абзац списка1"/>
    <w:basedOn w:val="a2"/>
    <w:uiPriority w:val="99"/>
    <w:rsid w:val="00B606E6"/>
    <w:pPr>
      <w:ind w:left="720"/>
      <w:contextualSpacing/>
    </w:pPr>
    <w:rPr>
      <w:rFonts w:eastAsia="Calibri"/>
    </w:rPr>
  </w:style>
  <w:style w:type="paragraph" w:customStyle="1" w:styleId="35">
    <w:name w:val="Обычный3"/>
    <w:uiPriority w:val="99"/>
    <w:rsid w:val="00B606E6"/>
    <w:rPr>
      <w:rFonts w:ascii="Tms Rmn" w:hAnsi="Tms Rmn"/>
    </w:rPr>
  </w:style>
  <w:style w:type="paragraph" w:customStyle="1" w:styleId="330">
    <w:name w:val="Основной текст 33"/>
    <w:basedOn w:val="a2"/>
    <w:uiPriority w:val="99"/>
    <w:rsid w:val="00B606E6"/>
    <w:pPr>
      <w:widowControl w:val="0"/>
      <w:overflowPunct w:val="0"/>
      <w:autoSpaceDE w:val="0"/>
      <w:autoSpaceDN w:val="0"/>
      <w:adjustRightInd w:val="0"/>
      <w:jc w:val="both"/>
    </w:pPr>
    <w:rPr>
      <w:szCs w:val="20"/>
    </w:rPr>
  </w:style>
  <w:style w:type="character" w:styleId="afff0">
    <w:name w:val="annotation reference"/>
    <w:uiPriority w:val="99"/>
    <w:rsid w:val="00B606E6"/>
    <w:rPr>
      <w:sz w:val="16"/>
      <w:szCs w:val="16"/>
    </w:rPr>
  </w:style>
  <w:style w:type="paragraph" w:styleId="afff1">
    <w:name w:val="annotation subject"/>
    <w:basedOn w:val="aff2"/>
    <w:next w:val="aff2"/>
    <w:link w:val="afff2"/>
    <w:uiPriority w:val="99"/>
    <w:rsid w:val="00B606E6"/>
    <w:rPr>
      <w:b/>
      <w:bCs/>
    </w:rPr>
  </w:style>
  <w:style w:type="character" w:customStyle="1" w:styleId="afff2">
    <w:name w:val="Тема примечания Знак"/>
    <w:link w:val="afff1"/>
    <w:uiPriority w:val="99"/>
    <w:rsid w:val="00B606E6"/>
    <w:rPr>
      <w:b/>
      <w:bCs/>
    </w:rPr>
  </w:style>
  <w:style w:type="paragraph" w:customStyle="1" w:styleId="1CStyle7">
    <w:name w:val="1CStyle7"/>
    <w:uiPriority w:val="99"/>
    <w:rsid w:val="00B606E6"/>
    <w:pPr>
      <w:spacing w:after="200" w:line="276" w:lineRule="auto"/>
      <w:jc w:val="center"/>
    </w:pPr>
    <w:rPr>
      <w:rFonts w:ascii="Arial" w:hAnsi="Arial"/>
      <w:sz w:val="22"/>
      <w:szCs w:val="22"/>
    </w:rPr>
  </w:style>
  <w:style w:type="paragraph" w:customStyle="1" w:styleId="1CStyle6">
    <w:name w:val="1CStyle6"/>
    <w:uiPriority w:val="99"/>
    <w:rsid w:val="00B606E6"/>
    <w:pPr>
      <w:spacing w:after="200" w:line="276" w:lineRule="auto"/>
      <w:jc w:val="center"/>
    </w:pPr>
    <w:rPr>
      <w:rFonts w:ascii="Arial" w:hAnsi="Arial"/>
      <w:sz w:val="22"/>
      <w:szCs w:val="22"/>
    </w:rPr>
  </w:style>
  <w:style w:type="paragraph" w:customStyle="1" w:styleId="15">
    <w:name w:val="Обычный15"/>
    <w:uiPriority w:val="99"/>
    <w:rsid w:val="00B606E6"/>
  </w:style>
  <w:style w:type="paragraph" w:customStyle="1" w:styleId="51">
    <w:name w:val="Без интервала5"/>
    <w:uiPriority w:val="99"/>
    <w:rsid w:val="00B606E6"/>
    <w:rPr>
      <w:rFonts w:ascii="Calibri" w:hAnsi="Calibri"/>
      <w:sz w:val="22"/>
      <w:szCs w:val="22"/>
    </w:rPr>
  </w:style>
  <w:style w:type="paragraph" w:customStyle="1" w:styleId="afff3">
    <w:name w:val="Таблица текст"/>
    <w:basedOn w:val="a2"/>
    <w:uiPriority w:val="99"/>
    <w:rsid w:val="00B606E6"/>
    <w:pPr>
      <w:suppressAutoHyphens/>
      <w:spacing w:before="40" w:after="40"/>
      <w:ind w:left="57" w:right="57"/>
    </w:pPr>
    <w:rPr>
      <w:sz w:val="22"/>
      <w:szCs w:val="22"/>
      <w:lang w:eastAsia="ar-SA"/>
    </w:rPr>
  </w:style>
  <w:style w:type="character" w:customStyle="1" w:styleId="af2">
    <w:name w:val="Схема документа Знак"/>
    <w:link w:val="af1"/>
    <w:uiPriority w:val="99"/>
    <w:rsid w:val="00B606E6"/>
    <w:rPr>
      <w:rFonts w:ascii="Tahoma" w:hAnsi="Tahoma" w:cs="Tahoma"/>
      <w:shd w:val="clear" w:color="auto" w:fill="000080"/>
    </w:rPr>
  </w:style>
  <w:style w:type="paragraph" w:customStyle="1" w:styleId="41">
    <w:name w:val="Обычный4"/>
    <w:uiPriority w:val="99"/>
    <w:rsid w:val="00B606E6"/>
    <w:pPr>
      <w:widowControl w:val="0"/>
      <w:spacing w:line="300" w:lineRule="auto"/>
      <w:ind w:firstLine="520"/>
      <w:jc w:val="both"/>
    </w:pPr>
    <w:rPr>
      <w:snapToGrid w:val="0"/>
      <w:sz w:val="24"/>
    </w:rPr>
  </w:style>
  <w:style w:type="paragraph" w:customStyle="1" w:styleId="58">
    <w:name w:val="Без интервала58"/>
    <w:uiPriority w:val="99"/>
    <w:rsid w:val="00B606E6"/>
    <w:rPr>
      <w:rFonts w:ascii="Calibri" w:hAnsi="Calibri"/>
      <w:sz w:val="22"/>
      <w:szCs w:val="22"/>
    </w:rPr>
  </w:style>
  <w:style w:type="paragraph" w:customStyle="1" w:styleId="ConsPlusDocList">
    <w:name w:val="ConsPlusDocList"/>
    <w:uiPriority w:val="99"/>
    <w:rsid w:val="00B606E6"/>
    <w:pPr>
      <w:widowControl w:val="0"/>
      <w:autoSpaceDE w:val="0"/>
      <w:autoSpaceDN w:val="0"/>
    </w:pPr>
    <w:rPr>
      <w:rFonts w:ascii="Courier New" w:hAnsi="Courier New" w:cs="Courier New"/>
    </w:rPr>
  </w:style>
  <w:style w:type="paragraph" w:customStyle="1" w:styleId="ConsPlusTitlePage">
    <w:name w:val="ConsPlusTitlePage"/>
    <w:uiPriority w:val="99"/>
    <w:rsid w:val="00B606E6"/>
    <w:pPr>
      <w:widowControl w:val="0"/>
      <w:autoSpaceDE w:val="0"/>
      <w:autoSpaceDN w:val="0"/>
    </w:pPr>
    <w:rPr>
      <w:rFonts w:ascii="Tahoma" w:hAnsi="Tahoma" w:cs="Tahoma"/>
    </w:rPr>
  </w:style>
  <w:style w:type="paragraph" w:customStyle="1" w:styleId="ConsPlusJurTerm">
    <w:name w:val="ConsPlusJurTerm"/>
    <w:uiPriority w:val="99"/>
    <w:rsid w:val="00B606E6"/>
    <w:pPr>
      <w:widowControl w:val="0"/>
      <w:autoSpaceDE w:val="0"/>
      <w:autoSpaceDN w:val="0"/>
    </w:pPr>
    <w:rPr>
      <w:rFonts w:ascii="Tahoma" w:hAnsi="Tahoma" w:cs="Tahoma"/>
      <w:sz w:val="26"/>
    </w:rPr>
  </w:style>
  <w:style w:type="paragraph" w:styleId="HTML">
    <w:name w:val="HTML Preformatted"/>
    <w:basedOn w:val="a2"/>
    <w:link w:val="HTML0"/>
    <w:uiPriority w:val="99"/>
    <w:unhideWhenUsed/>
    <w:rsid w:val="00B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B606E6"/>
    <w:rPr>
      <w:rFonts w:ascii="Courier New" w:hAnsi="Courier New" w:cs="Courier New"/>
    </w:rPr>
  </w:style>
  <w:style w:type="paragraph" w:styleId="afff4">
    <w:name w:val="footnote text"/>
    <w:basedOn w:val="a2"/>
    <w:link w:val="afff5"/>
    <w:uiPriority w:val="99"/>
    <w:rsid w:val="002E77B7"/>
    <w:rPr>
      <w:sz w:val="20"/>
      <w:szCs w:val="20"/>
    </w:rPr>
  </w:style>
  <w:style w:type="character" w:customStyle="1" w:styleId="afff5">
    <w:name w:val="Текст сноски Знак"/>
    <w:basedOn w:val="a3"/>
    <w:link w:val="afff4"/>
    <w:uiPriority w:val="99"/>
    <w:rsid w:val="002E77B7"/>
  </w:style>
  <w:style w:type="character" w:styleId="afff6">
    <w:name w:val="footnote reference"/>
    <w:uiPriority w:val="99"/>
    <w:rsid w:val="002E77B7"/>
    <w:rPr>
      <w:rFonts w:cs="Times New Roman"/>
      <w:vertAlign w:val="superscript"/>
    </w:rPr>
  </w:style>
  <w:style w:type="character" w:customStyle="1" w:styleId="afff7">
    <w:name w:val="Продолжение ссылки"/>
    <w:uiPriority w:val="99"/>
    <w:rsid w:val="002E77B7"/>
  </w:style>
  <w:style w:type="character" w:customStyle="1" w:styleId="25">
    <w:name w:val="Основной текст (2)_"/>
    <w:link w:val="26"/>
    <w:uiPriority w:val="99"/>
    <w:rsid w:val="0027064A"/>
    <w:rPr>
      <w:rFonts w:ascii="Arial" w:hAnsi="Arial" w:cs="Arial"/>
      <w:sz w:val="19"/>
      <w:szCs w:val="19"/>
      <w:shd w:val="clear" w:color="auto" w:fill="FFFFFF"/>
    </w:rPr>
  </w:style>
  <w:style w:type="character" w:customStyle="1" w:styleId="81">
    <w:name w:val="Основной текст (8)_"/>
    <w:link w:val="82"/>
    <w:uiPriority w:val="99"/>
    <w:rsid w:val="0027064A"/>
    <w:rPr>
      <w:rFonts w:ascii="Arial" w:hAnsi="Arial" w:cs="Arial"/>
      <w:sz w:val="17"/>
      <w:szCs w:val="17"/>
      <w:shd w:val="clear" w:color="auto" w:fill="FFFFFF"/>
    </w:rPr>
  </w:style>
  <w:style w:type="paragraph" w:customStyle="1" w:styleId="26">
    <w:name w:val="Основной текст (2)"/>
    <w:basedOn w:val="a2"/>
    <w:link w:val="25"/>
    <w:uiPriority w:val="99"/>
    <w:rsid w:val="0027064A"/>
    <w:pPr>
      <w:widowControl w:val="0"/>
      <w:shd w:val="clear" w:color="auto" w:fill="FFFFFF"/>
      <w:spacing w:after="720" w:line="396" w:lineRule="exact"/>
      <w:ind w:hanging="900"/>
      <w:jc w:val="center"/>
    </w:pPr>
    <w:rPr>
      <w:rFonts w:ascii="Arial" w:hAnsi="Arial" w:cs="Arial"/>
      <w:sz w:val="19"/>
      <w:szCs w:val="19"/>
    </w:rPr>
  </w:style>
  <w:style w:type="paragraph" w:customStyle="1" w:styleId="82">
    <w:name w:val="Основной текст (8)"/>
    <w:basedOn w:val="a2"/>
    <w:link w:val="81"/>
    <w:uiPriority w:val="99"/>
    <w:rsid w:val="0027064A"/>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sid w:val="00D61AD9"/>
    <w:rPr>
      <w:rFonts w:ascii="Arial" w:hAnsi="Arial" w:cs="Arial"/>
      <w:spacing w:val="-10"/>
      <w:shd w:val="clear" w:color="auto" w:fill="FFFFFF"/>
    </w:rPr>
  </w:style>
  <w:style w:type="paragraph" w:customStyle="1" w:styleId="Bodytext20">
    <w:name w:val="Body text (2)"/>
    <w:basedOn w:val="a2"/>
    <w:link w:val="Bodytext2"/>
    <w:uiPriority w:val="99"/>
    <w:rsid w:val="00D61AD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3"/>
    <w:rsid w:val="00CB7B32"/>
    <w:pPr>
      <w:widowControl w:val="0"/>
      <w:tabs>
        <w:tab w:val="num" w:pos="1307"/>
      </w:tabs>
      <w:overflowPunct/>
      <w:autoSpaceDE/>
      <w:autoSpaceDN/>
      <w:spacing w:after="0" w:line="240" w:lineRule="auto"/>
      <w:ind w:left="1080"/>
      <w:jc w:val="both"/>
      <w:textAlignment w:val="auto"/>
    </w:pPr>
    <w:rPr>
      <w:sz w:val="24"/>
      <w:szCs w:val="24"/>
    </w:rPr>
  </w:style>
  <w:style w:type="character" w:styleId="afff8">
    <w:name w:val="FollowedHyperlink"/>
    <w:uiPriority w:val="99"/>
    <w:unhideWhenUsed/>
    <w:rsid w:val="006E5BF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6E5BF5"/>
    <w:rPr>
      <w:rFonts w:ascii="Cambria" w:eastAsia="MS Gothic" w:hAnsi="Cambria" w:cs="Times New Roman"/>
      <w:b/>
      <w:bCs/>
      <w:color w:val="365F91"/>
      <w:sz w:val="28"/>
      <w:szCs w:val="28"/>
    </w:rPr>
  </w:style>
  <w:style w:type="character" w:customStyle="1" w:styleId="16">
    <w:name w:val="Название Знак1"/>
    <w:uiPriority w:val="10"/>
    <w:rsid w:val="006E5BF5"/>
    <w:rPr>
      <w:rFonts w:ascii="Cambria" w:eastAsia="MS Gothic" w:hAnsi="Cambria" w:cs="Times New Roman"/>
      <w:color w:val="17365D"/>
      <w:spacing w:val="5"/>
      <w:kern w:val="28"/>
      <w:sz w:val="52"/>
      <w:szCs w:val="52"/>
    </w:rPr>
  </w:style>
  <w:style w:type="character" w:customStyle="1" w:styleId="17">
    <w:name w:val="Подзаголовок Знак1"/>
    <w:uiPriority w:val="11"/>
    <w:rsid w:val="006E5BF5"/>
    <w:rPr>
      <w:rFonts w:ascii="Cambria" w:eastAsia="MS Gothic" w:hAnsi="Cambria" w:cs="Times New Roman"/>
      <w:i/>
      <w:iCs/>
      <w:color w:val="4F81BD"/>
      <w:spacing w:val="15"/>
      <w:sz w:val="24"/>
      <w:szCs w:val="24"/>
    </w:rPr>
  </w:style>
  <w:style w:type="character" w:customStyle="1" w:styleId="afff9">
    <w:name w:val="ТЗ Обычный Выделение"/>
    <w:uiPriority w:val="99"/>
    <w:rsid w:val="000D1A5A"/>
    <w:rPr>
      <w:rFonts w:ascii="Times New Roman" w:hAnsi="Times New Roman" w:cs="Times New Roman" w:hint="default"/>
      <w:sz w:val="24"/>
      <w:u w:val="single"/>
    </w:rPr>
  </w:style>
  <w:style w:type="paragraph" w:customStyle="1" w:styleId="TextNormal">
    <w:name w:val="Text Normal"/>
    <w:basedOn w:val="a2"/>
    <w:uiPriority w:val="99"/>
    <w:qFormat/>
    <w:rsid w:val="009F3226"/>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rsid w:val="00676FB1"/>
    <w:pPr>
      <w:tabs>
        <w:tab w:val="num" w:pos="1980"/>
      </w:tabs>
      <w:ind w:left="1404" w:hanging="504"/>
      <w:jc w:val="both"/>
    </w:pPr>
    <w:rPr>
      <w:szCs w:val="28"/>
      <w:lang w:eastAsia="ja-JP"/>
    </w:rPr>
  </w:style>
  <w:style w:type="character" w:customStyle="1" w:styleId="blk">
    <w:name w:val="blk"/>
    <w:uiPriority w:val="99"/>
    <w:rsid w:val="00A21DAF"/>
  </w:style>
  <w:style w:type="paragraph" w:customStyle="1" w:styleId="afffb">
    <w:name w:val="Обычный.Нормальный абзац"/>
    <w:uiPriority w:val="99"/>
    <w:rsid w:val="00FB7CAE"/>
    <w:pPr>
      <w:widowControl w:val="0"/>
      <w:autoSpaceDE w:val="0"/>
      <w:autoSpaceDN w:val="0"/>
      <w:ind w:firstLine="709"/>
      <w:jc w:val="both"/>
    </w:pPr>
    <w:rPr>
      <w:sz w:val="24"/>
      <w:szCs w:val="24"/>
    </w:rPr>
  </w:style>
  <w:style w:type="character" w:customStyle="1" w:styleId="aff5">
    <w:name w:val="Без интервала Знак"/>
    <w:link w:val="aff4"/>
    <w:uiPriority w:val="1"/>
    <w:locked/>
    <w:rsid w:val="00BF4C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D5B9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4D5B9C"/>
    <w:pPr>
      <w:keepNext/>
      <w:jc w:val="center"/>
      <w:outlineLvl w:val="0"/>
    </w:pPr>
    <w:rPr>
      <w:b/>
      <w:sz w:val="28"/>
      <w:szCs w:val="20"/>
      <w:lang w:val="x-none" w:eastAsia="x-none"/>
    </w:rPr>
  </w:style>
  <w:style w:type="paragraph" w:styleId="2">
    <w:name w:val="heading 2"/>
    <w:aliases w:val="H2"/>
    <w:basedOn w:val="a2"/>
    <w:next w:val="a2"/>
    <w:link w:val="20"/>
    <w:uiPriority w:val="9"/>
    <w:qFormat/>
    <w:rsid w:val="008613D5"/>
    <w:pPr>
      <w:keepNext/>
      <w:outlineLvl w:val="1"/>
    </w:pPr>
    <w:rPr>
      <w:sz w:val="28"/>
      <w:szCs w:val="20"/>
      <w:lang w:val="x-none" w:eastAsia="x-none"/>
    </w:rPr>
  </w:style>
  <w:style w:type="paragraph" w:styleId="3">
    <w:name w:val="heading 3"/>
    <w:basedOn w:val="a2"/>
    <w:next w:val="a2"/>
    <w:link w:val="30"/>
    <w:uiPriority w:val="9"/>
    <w:qFormat/>
    <w:rsid w:val="004862AB"/>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4862AB"/>
    <w:pPr>
      <w:keepNext/>
      <w:spacing w:before="240" w:after="60"/>
      <w:outlineLvl w:val="3"/>
    </w:pPr>
    <w:rPr>
      <w:b/>
      <w:bCs/>
      <w:sz w:val="28"/>
      <w:szCs w:val="28"/>
    </w:rPr>
  </w:style>
  <w:style w:type="paragraph" w:styleId="5">
    <w:name w:val="heading 5"/>
    <w:basedOn w:val="a2"/>
    <w:next w:val="a2"/>
    <w:link w:val="50"/>
    <w:uiPriority w:val="9"/>
    <w:qFormat/>
    <w:rsid w:val="00B606E6"/>
    <w:pPr>
      <w:spacing w:before="240" w:after="60"/>
      <w:outlineLvl w:val="4"/>
    </w:pPr>
    <w:rPr>
      <w:rFonts w:ascii="Calibri" w:hAnsi="Calibri"/>
      <w:b/>
      <w:bCs/>
      <w:i/>
      <w:iCs/>
      <w:sz w:val="26"/>
      <w:szCs w:val="26"/>
    </w:rPr>
  </w:style>
  <w:style w:type="paragraph" w:styleId="7">
    <w:name w:val="heading 7"/>
    <w:basedOn w:val="a2"/>
    <w:next w:val="a2"/>
    <w:link w:val="70"/>
    <w:uiPriority w:val="9"/>
    <w:qFormat/>
    <w:rsid w:val="008613D5"/>
    <w:pPr>
      <w:spacing w:before="240" w:after="60"/>
      <w:outlineLvl w:val="6"/>
    </w:pPr>
    <w:rPr>
      <w:lang w:val="x-none" w:eastAsia="x-none"/>
    </w:rPr>
  </w:style>
  <w:style w:type="paragraph" w:styleId="8">
    <w:name w:val="heading 8"/>
    <w:basedOn w:val="a2"/>
    <w:next w:val="a2"/>
    <w:link w:val="80"/>
    <w:uiPriority w:val="9"/>
    <w:qFormat/>
    <w:rsid w:val="008613D5"/>
    <w:pPr>
      <w:keepNext/>
      <w:outlineLvl w:val="7"/>
    </w:pPr>
    <w:rPr>
      <w:sz w:val="26"/>
      <w:szCs w:val="20"/>
      <w:lang w:val="x-none" w:eastAsia="x-none"/>
    </w:rPr>
  </w:style>
  <w:style w:type="paragraph" w:styleId="9">
    <w:name w:val="heading 9"/>
    <w:basedOn w:val="a2"/>
    <w:next w:val="a2"/>
    <w:link w:val="90"/>
    <w:uiPriority w:val="9"/>
    <w:qFormat/>
    <w:rsid w:val="008613D5"/>
    <w:pPr>
      <w:keepNext/>
      <w:jc w:val="right"/>
      <w:outlineLvl w:val="8"/>
    </w:pPr>
    <w:rPr>
      <w:sz w:val="2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4D5B9C"/>
    <w:pPr>
      <w:tabs>
        <w:tab w:val="center" w:pos="4153"/>
        <w:tab w:val="right" w:pos="8306"/>
      </w:tabs>
    </w:pPr>
    <w:rPr>
      <w:sz w:val="20"/>
      <w:szCs w:val="20"/>
    </w:rPr>
  </w:style>
  <w:style w:type="paragraph" w:styleId="a8">
    <w:name w:val="Body Text Indent"/>
    <w:basedOn w:val="a2"/>
    <w:link w:val="a9"/>
    <w:uiPriority w:val="99"/>
    <w:rsid w:val="004D5B9C"/>
    <w:pPr>
      <w:spacing w:line="360" w:lineRule="auto"/>
      <w:ind w:firstLine="630"/>
      <w:jc w:val="both"/>
      <w:outlineLvl w:val="2"/>
    </w:pPr>
    <w:rPr>
      <w:szCs w:val="22"/>
    </w:rPr>
  </w:style>
  <w:style w:type="character" w:styleId="aa">
    <w:name w:val="Hyperlink"/>
    <w:uiPriority w:val="99"/>
    <w:rsid w:val="004862AB"/>
    <w:rPr>
      <w:color w:val="0000FF"/>
      <w:u w:val="single"/>
    </w:rPr>
  </w:style>
  <w:style w:type="paragraph" w:styleId="ab">
    <w:name w:val="Title"/>
    <w:basedOn w:val="a2"/>
    <w:link w:val="ac"/>
    <w:uiPriority w:val="10"/>
    <w:qFormat/>
    <w:rsid w:val="004862AB"/>
    <w:pPr>
      <w:jc w:val="center"/>
    </w:pPr>
    <w:rPr>
      <w:sz w:val="28"/>
      <w:szCs w:val="20"/>
      <w:lang w:val="x-none" w:eastAsia="x-none"/>
    </w:rPr>
  </w:style>
  <w:style w:type="paragraph" w:styleId="ad">
    <w:name w:val="Body Text"/>
    <w:aliases w:val="body text"/>
    <w:basedOn w:val="a2"/>
    <w:link w:val="ae"/>
    <w:uiPriority w:val="99"/>
    <w:rsid w:val="004862AB"/>
    <w:pPr>
      <w:spacing w:after="120"/>
    </w:pPr>
  </w:style>
  <w:style w:type="paragraph" w:customStyle="1" w:styleId="Heading">
    <w:name w:val="Heading"/>
    <w:uiPriority w:val="99"/>
    <w:rsid w:val="004862AB"/>
    <w:pPr>
      <w:autoSpaceDE w:val="0"/>
      <w:autoSpaceDN w:val="0"/>
      <w:adjustRightInd w:val="0"/>
    </w:pPr>
    <w:rPr>
      <w:rFonts w:ascii="Arial" w:hAnsi="Arial" w:cs="Arial"/>
      <w:b/>
      <w:bCs/>
      <w:sz w:val="22"/>
      <w:szCs w:val="22"/>
    </w:rPr>
  </w:style>
  <w:style w:type="table" w:styleId="af">
    <w:name w:val="Table Grid"/>
    <w:basedOn w:val="a4"/>
    <w:uiPriority w:val="39"/>
    <w:rsid w:val="00597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uiPriority w:val="99"/>
    <w:rsid w:val="00B07209"/>
    <w:rPr>
      <w:color w:val="008000"/>
    </w:rPr>
  </w:style>
  <w:style w:type="paragraph" w:styleId="af1">
    <w:name w:val="Document Map"/>
    <w:basedOn w:val="a2"/>
    <w:link w:val="af2"/>
    <w:uiPriority w:val="99"/>
    <w:rsid w:val="00BB5865"/>
    <w:pPr>
      <w:shd w:val="clear" w:color="auto" w:fill="000080"/>
    </w:pPr>
    <w:rPr>
      <w:rFonts w:ascii="Tahoma" w:hAnsi="Tahoma" w:cs="Tahoma"/>
      <w:sz w:val="20"/>
      <w:szCs w:val="20"/>
    </w:rPr>
  </w:style>
  <w:style w:type="paragraph" w:customStyle="1" w:styleId="ConsPlusTitle">
    <w:name w:val="ConsPlusTitle"/>
    <w:rsid w:val="00B81B3C"/>
    <w:pPr>
      <w:widowControl w:val="0"/>
      <w:autoSpaceDE w:val="0"/>
      <w:autoSpaceDN w:val="0"/>
      <w:adjustRightInd w:val="0"/>
    </w:pPr>
    <w:rPr>
      <w:b/>
      <w:bCs/>
      <w:sz w:val="24"/>
      <w:szCs w:val="24"/>
    </w:rPr>
  </w:style>
  <w:style w:type="character" w:customStyle="1" w:styleId="af3">
    <w:name w:val="Цветовое выделение"/>
    <w:uiPriority w:val="99"/>
    <w:rsid w:val="00201A2C"/>
    <w:rPr>
      <w:b/>
      <w:bCs/>
      <w:color w:val="000080"/>
    </w:rPr>
  </w:style>
  <w:style w:type="paragraph" w:customStyle="1" w:styleId="af4">
    <w:name w:val="Нормальный (таблица)"/>
    <w:basedOn w:val="a2"/>
    <w:next w:val="a2"/>
    <w:uiPriority w:val="99"/>
    <w:rsid w:val="00201A2C"/>
    <w:pPr>
      <w:autoSpaceDE w:val="0"/>
      <w:autoSpaceDN w:val="0"/>
      <w:adjustRightInd w:val="0"/>
      <w:jc w:val="both"/>
    </w:pPr>
    <w:rPr>
      <w:rFonts w:ascii="Arial" w:hAnsi="Arial"/>
    </w:rPr>
  </w:style>
  <w:style w:type="paragraph" w:customStyle="1" w:styleId="af5">
    <w:name w:val="Прижатый влево"/>
    <w:basedOn w:val="a2"/>
    <w:next w:val="a2"/>
    <w:uiPriority w:val="99"/>
    <w:rsid w:val="00201A2C"/>
    <w:pPr>
      <w:autoSpaceDE w:val="0"/>
      <w:autoSpaceDN w:val="0"/>
      <w:adjustRightInd w:val="0"/>
    </w:pPr>
    <w:rPr>
      <w:rFonts w:ascii="Arial" w:hAnsi="Arial"/>
    </w:rPr>
  </w:style>
  <w:style w:type="paragraph" w:customStyle="1" w:styleId="ConsPlusNonformat">
    <w:name w:val="ConsPlusNonformat"/>
    <w:uiPriority w:val="99"/>
    <w:rsid w:val="00FC3A33"/>
    <w:pPr>
      <w:widowControl w:val="0"/>
      <w:autoSpaceDE w:val="0"/>
      <w:autoSpaceDN w:val="0"/>
      <w:adjustRightInd w:val="0"/>
    </w:pPr>
    <w:rPr>
      <w:rFonts w:ascii="Courier New" w:hAnsi="Courier New" w:cs="Courier New"/>
    </w:rPr>
  </w:style>
  <w:style w:type="paragraph" w:customStyle="1" w:styleId="ConsPlusCell">
    <w:name w:val="ConsPlusCell"/>
    <w:uiPriority w:val="99"/>
    <w:rsid w:val="00FC3A33"/>
    <w:pPr>
      <w:widowControl w:val="0"/>
      <w:autoSpaceDE w:val="0"/>
      <w:autoSpaceDN w:val="0"/>
      <w:adjustRightInd w:val="0"/>
    </w:pPr>
    <w:rPr>
      <w:rFonts w:ascii="Arial" w:hAnsi="Arial" w:cs="Arial"/>
    </w:rPr>
  </w:style>
  <w:style w:type="paragraph" w:customStyle="1" w:styleId="af6">
    <w:name w:val="Знак"/>
    <w:basedOn w:val="a2"/>
    <w:uiPriority w:val="99"/>
    <w:rsid w:val="00080904"/>
    <w:pPr>
      <w:spacing w:after="160" w:line="240" w:lineRule="exact"/>
    </w:pPr>
    <w:rPr>
      <w:rFonts w:ascii="Verdana" w:hAnsi="Verdana"/>
      <w:sz w:val="20"/>
      <w:szCs w:val="20"/>
      <w:lang w:val="en-US" w:eastAsia="en-US"/>
    </w:rPr>
  </w:style>
  <w:style w:type="paragraph" w:styleId="af7">
    <w:name w:val="Balloon Text"/>
    <w:basedOn w:val="a2"/>
    <w:link w:val="af8"/>
    <w:uiPriority w:val="99"/>
    <w:rsid w:val="00080904"/>
    <w:rPr>
      <w:rFonts w:ascii="Tahoma" w:hAnsi="Tahoma"/>
      <w:sz w:val="16"/>
      <w:szCs w:val="16"/>
      <w:lang w:val="x-none" w:eastAsia="x-none"/>
    </w:rPr>
  </w:style>
  <w:style w:type="character" w:customStyle="1" w:styleId="af8">
    <w:name w:val="Текст выноски Знак"/>
    <w:link w:val="af7"/>
    <w:uiPriority w:val="99"/>
    <w:rsid w:val="00080904"/>
    <w:rPr>
      <w:rFonts w:ascii="Tahoma" w:hAnsi="Tahoma" w:cs="Tahoma"/>
      <w:sz w:val="16"/>
      <w:szCs w:val="16"/>
    </w:rPr>
  </w:style>
  <w:style w:type="paragraph" w:customStyle="1" w:styleId="af9">
    <w:name w:val="Таблицы (моноширинный)"/>
    <w:basedOn w:val="a2"/>
    <w:next w:val="a2"/>
    <w:uiPriority w:val="99"/>
    <w:rsid w:val="00B56DC5"/>
    <w:pPr>
      <w:widowControl w:val="0"/>
      <w:autoSpaceDE w:val="0"/>
      <w:autoSpaceDN w:val="0"/>
      <w:adjustRightInd w:val="0"/>
      <w:jc w:val="both"/>
    </w:pPr>
    <w:rPr>
      <w:rFonts w:ascii="Courier New" w:hAnsi="Courier New" w:cs="Courier New"/>
    </w:rPr>
  </w:style>
  <w:style w:type="character" w:customStyle="1" w:styleId="afa">
    <w:name w:val="Не вступил в силу"/>
    <w:rsid w:val="00AE51EE"/>
    <w:rPr>
      <w:color w:val="008080"/>
    </w:rPr>
  </w:style>
  <w:style w:type="paragraph" w:styleId="afb">
    <w:name w:val="List Paragraph"/>
    <w:aliases w:val="Bullet List,FooterText,numbered,ТЗ список,SL_Абзац списка,Paragraphe de liste1,lp1,_Абзац списка,A_маркированный_список,Абзац Стас,Абзац списка литеральный,Bullet 1,Use Case List Paragraph,Маркер,Table-Normal,RSHB_Table-Normal"/>
    <w:basedOn w:val="a2"/>
    <w:link w:val="afc"/>
    <w:uiPriority w:val="34"/>
    <w:qFormat/>
    <w:rsid w:val="00C74654"/>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181964"/>
    <w:rPr>
      <w:b/>
      <w:sz w:val="28"/>
    </w:rPr>
  </w:style>
  <w:style w:type="paragraph" w:customStyle="1" w:styleId="ConsPlusNormal">
    <w:name w:val="ConsPlusNormal"/>
    <w:link w:val="ConsPlusNormal0"/>
    <w:uiPriority w:val="99"/>
    <w:qFormat/>
    <w:rsid w:val="00D5689D"/>
    <w:pPr>
      <w:widowControl w:val="0"/>
      <w:autoSpaceDE w:val="0"/>
      <w:autoSpaceDN w:val="0"/>
      <w:adjustRightInd w:val="0"/>
      <w:ind w:firstLine="720"/>
    </w:pPr>
    <w:rPr>
      <w:rFonts w:ascii="Arial" w:hAnsi="Arial" w:cs="Arial"/>
    </w:rPr>
  </w:style>
  <w:style w:type="character" w:customStyle="1" w:styleId="FontStyle40">
    <w:name w:val="Font Style40"/>
    <w:rsid w:val="00D5689D"/>
    <w:rPr>
      <w:rFonts w:ascii="Times New Roman" w:hAnsi="Times New Roman" w:cs="Times New Roman" w:hint="default"/>
      <w:sz w:val="22"/>
      <w:szCs w:val="22"/>
    </w:rPr>
  </w:style>
  <w:style w:type="paragraph" w:customStyle="1" w:styleId="afd">
    <w:name w:val="Комментарий"/>
    <w:basedOn w:val="a2"/>
    <w:next w:val="a2"/>
    <w:uiPriority w:val="99"/>
    <w:rsid w:val="001B7724"/>
    <w:pPr>
      <w:autoSpaceDE w:val="0"/>
      <w:autoSpaceDN w:val="0"/>
      <w:adjustRightInd w:val="0"/>
      <w:ind w:left="170"/>
      <w:jc w:val="both"/>
    </w:pPr>
    <w:rPr>
      <w:rFonts w:ascii="Arial" w:hAnsi="Arial" w:cs="Arial"/>
      <w:i/>
      <w:iCs/>
      <w:color w:val="800080"/>
    </w:rPr>
  </w:style>
  <w:style w:type="character" w:customStyle="1" w:styleId="20">
    <w:name w:val="Заголовок 2 Знак"/>
    <w:aliases w:val="H2 Знак"/>
    <w:link w:val="2"/>
    <w:uiPriority w:val="9"/>
    <w:rsid w:val="008613D5"/>
    <w:rPr>
      <w:sz w:val="28"/>
    </w:rPr>
  </w:style>
  <w:style w:type="character" w:customStyle="1" w:styleId="70">
    <w:name w:val="Заголовок 7 Знак"/>
    <w:link w:val="7"/>
    <w:uiPriority w:val="9"/>
    <w:rsid w:val="008613D5"/>
    <w:rPr>
      <w:sz w:val="24"/>
      <w:szCs w:val="24"/>
    </w:rPr>
  </w:style>
  <w:style w:type="character" w:customStyle="1" w:styleId="80">
    <w:name w:val="Заголовок 8 Знак"/>
    <w:link w:val="8"/>
    <w:uiPriority w:val="9"/>
    <w:rsid w:val="008613D5"/>
    <w:rPr>
      <w:sz w:val="26"/>
    </w:rPr>
  </w:style>
  <w:style w:type="character" w:customStyle="1" w:styleId="90">
    <w:name w:val="Заголовок 9 Знак"/>
    <w:link w:val="9"/>
    <w:uiPriority w:val="9"/>
    <w:rsid w:val="008613D5"/>
    <w:rPr>
      <w:sz w:val="26"/>
      <w:szCs w:val="24"/>
    </w:rPr>
  </w:style>
  <w:style w:type="paragraph" w:styleId="afe">
    <w:name w:val="caption"/>
    <w:basedOn w:val="a2"/>
    <w:next w:val="a2"/>
    <w:uiPriority w:val="35"/>
    <w:qFormat/>
    <w:rsid w:val="008613D5"/>
    <w:pPr>
      <w:jc w:val="center"/>
    </w:pPr>
    <w:rPr>
      <w:b/>
      <w:sz w:val="28"/>
      <w:szCs w:val="20"/>
    </w:rPr>
  </w:style>
  <w:style w:type="character" w:styleId="aff">
    <w:name w:val="page number"/>
    <w:basedOn w:val="a3"/>
    <w:uiPriority w:val="99"/>
    <w:rsid w:val="008613D5"/>
  </w:style>
  <w:style w:type="paragraph" w:styleId="aff0">
    <w:name w:val="footer"/>
    <w:basedOn w:val="a2"/>
    <w:link w:val="aff1"/>
    <w:uiPriority w:val="99"/>
    <w:rsid w:val="008613D5"/>
    <w:pPr>
      <w:tabs>
        <w:tab w:val="center" w:pos="4677"/>
        <w:tab w:val="right" w:pos="9355"/>
      </w:tabs>
    </w:pPr>
    <w:rPr>
      <w:lang w:val="x-none" w:eastAsia="x-none"/>
    </w:rPr>
  </w:style>
  <w:style w:type="character" w:customStyle="1" w:styleId="aff1">
    <w:name w:val="Нижний колонтитул Знак"/>
    <w:link w:val="aff0"/>
    <w:uiPriority w:val="99"/>
    <w:rsid w:val="008613D5"/>
    <w:rPr>
      <w:sz w:val="24"/>
      <w:szCs w:val="24"/>
    </w:rPr>
  </w:style>
  <w:style w:type="paragraph" w:styleId="31">
    <w:name w:val="Body Text Indent 3"/>
    <w:basedOn w:val="a2"/>
    <w:link w:val="32"/>
    <w:uiPriority w:val="99"/>
    <w:rsid w:val="008613D5"/>
    <w:pPr>
      <w:spacing w:after="120"/>
      <w:ind w:left="283"/>
    </w:pPr>
    <w:rPr>
      <w:sz w:val="16"/>
      <w:szCs w:val="16"/>
      <w:lang w:val="x-none" w:eastAsia="x-none"/>
    </w:rPr>
  </w:style>
  <w:style w:type="character" w:customStyle="1" w:styleId="32">
    <w:name w:val="Основной текст с отступом 3 Знак"/>
    <w:link w:val="31"/>
    <w:uiPriority w:val="99"/>
    <w:rsid w:val="008613D5"/>
    <w:rPr>
      <w:sz w:val="16"/>
      <w:szCs w:val="16"/>
    </w:rPr>
  </w:style>
  <w:style w:type="paragraph" w:customStyle="1" w:styleId="11">
    <w:name w:val="Обычный1"/>
    <w:uiPriority w:val="99"/>
    <w:rsid w:val="008613D5"/>
    <w:pPr>
      <w:widowControl w:val="0"/>
      <w:spacing w:line="300" w:lineRule="auto"/>
      <w:ind w:firstLine="520"/>
      <w:jc w:val="both"/>
    </w:pPr>
    <w:rPr>
      <w:snapToGrid w:val="0"/>
      <w:sz w:val="24"/>
    </w:rPr>
  </w:style>
  <w:style w:type="paragraph" w:customStyle="1" w:styleId="ConsNormal">
    <w:name w:val="ConsNormal"/>
    <w:link w:val="ConsNormal0"/>
    <w:rsid w:val="008613D5"/>
    <w:pPr>
      <w:widowControl w:val="0"/>
      <w:autoSpaceDE w:val="0"/>
      <w:autoSpaceDN w:val="0"/>
      <w:adjustRightInd w:val="0"/>
      <w:ind w:firstLine="720"/>
    </w:pPr>
  </w:style>
  <w:style w:type="paragraph" w:styleId="aff2">
    <w:name w:val="annotation text"/>
    <w:basedOn w:val="a2"/>
    <w:link w:val="aff3"/>
    <w:uiPriority w:val="99"/>
    <w:rsid w:val="008613D5"/>
    <w:rPr>
      <w:sz w:val="20"/>
      <w:szCs w:val="20"/>
    </w:rPr>
  </w:style>
  <w:style w:type="character" w:customStyle="1" w:styleId="aff3">
    <w:name w:val="Текст примечания Знак"/>
    <w:basedOn w:val="a3"/>
    <w:link w:val="aff2"/>
    <w:uiPriority w:val="99"/>
    <w:rsid w:val="008613D5"/>
  </w:style>
  <w:style w:type="paragraph" w:styleId="33">
    <w:name w:val="Body Text 3"/>
    <w:basedOn w:val="a2"/>
    <w:link w:val="34"/>
    <w:uiPriority w:val="99"/>
    <w:rsid w:val="00470A11"/>
    <w:pPr>
      <w:spacing w:after="120"/>
    </w:pPr>
    <w:rPr>
      <w:sz w:val="16"/>
      <w:szCs w:val="16"/>
      <w:lang w:val="x-none" w:eastAsia="x-none"/>
    </w:rPr>
  </w:style>
  <w:style w:type="character" w:customStyle="1" w:styleId="34">
    <w:name w:val="Основной текст 3 Знак"/>
    <w:link w:val="33"/>
    <w:uiPriority w:val="99"/>
    <w:rsid w:val="00470A11"/>
    <w:rPr>
      <w:sz w:val="16"/>
      <w:szCs w:val="16"/>
    </w:rPr>
  </w:style>
  <w:style w:type="character" w:customStyle="1" w:styleId="afc">
    <w:name w:val="Абзац списка Знак"/>
    <w:aliases w:val="Bullet List Знак,FooterText Знак,numbered Знак,ТЗ список Знак,SL_Абзац списка Знак,Paragraphe de liste1 Знак,lp1 Знак,_Абзац списка Знак,A_маркированный_список Знак,Абзац Стас Знак,Абзац списка литеральный Знак,Bullet 1 Знак"/>
    <w:link w:val="afb"/>
    <w:uiPriority w:val="34"/>
    <w:qFormat/>
    <w:locked/>
    <w:rsid w:val="00C76093"/>
    <w:rPr>
      <w:rFonts w:ascii="Calibri" w:eastAsia="Calibri" w:hAnsi="Calibri"/>
      <w:sz w:val="22"/>
      <w:szCs w:val="22"/>
      <w:lang w:eastAsia="en-US"/>
    </w:rPr>
  </w:style>
  <w:style w:type="paragraph" w:customStyle="1" w:styleId="Default">
    <w:name w:val="Default"/>
    <w:uiPriority w:val="99"/>
    <w:rsid w:val="0088058F"/>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rsid w:val="0088058F"/>
    <w:rPr>
      <w:rFonts w:ascii="Calibri" w:hAnsi="Calibri"/>
      <w:sz w:val="22"/>
      <w:szCs w:val="22"/>
    </w:rPr>
  </w:style>
  <w:style w:type="paragraph" w:styleId="aff4">
    <w:name w:val="No Spacing"/>
    <w:link w:val="aff5"/>
    <w:qFormat/>
    <w:rsid w:val="0088058F"/>
    <w:rPr>
      <w:rFonts w:ascii="Calibri" w:hAnsi="Calibri"/>
      <w:sz w:val="22"/>
      <w:szCs w:val="22"/>
    </w:rPr>
  </w:style>
  <w:style w:type="paragraph" w:customStyle="1" w:styleId="21">
    <w:name w:val="Без интервала2"/>
    <w:uiPriority w:val="99"/>
    <w:rsid w:val="0088058F"/>
    <w:rPr>
      <w:rFonts w:ascii="Calibri" w:hAnsi="Calibri"/>
      <w:sz w:val="22"/>
      <w:szCs w:val="22"/>
    </w:rPr>
  </w:style>
  <w:style w:type="character" w:customStyle="1" w:styleId="ac">
    <w:name w:val="Название Знак"/>
    <w:link w:val="ab"/>
    <w:uiPriority w:val="10"/>
    <w:rsid w:val="0088058F"/>
    <w:rPr>
      <w:sz w:val="28"/>
    </w:rPr>
  </w:style>
  <w:style w:type="character" w:customStyle="1" w:styleId="ConsPlusNormal0">
    <w:name w:val="ConsPlusNormal Знак"/>
    <w:link w:val="ConsPlusNormal"/>
    <w:qFormat/>
    <w:locked/>
    <w:rsid w:val="0014159A"/>
    <w:rPr>
      <w:rFonts w:ascii="Arial" w:hAnsi="Arial" w:cs="Arial"/>
      <w:lang w:val="ru-RU" w:eastAsia="ru-RU" w:bidi="ar-SA"/>
    </w:rPr>
  </w:style>
  <w:style w:type="paragraph" w:customStyle="1" w:styleId="-">
    <w:name w:val="Контракт-раздел"/>
    <w:basedOn w:val="a2"/>
    <w:next w:val="-0"/>
    <w:uiPriority w:val="99"/>
    <w:rsid w:val="0092450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rsid w:val="00924500"/>
    <w:pPr>
      <w:numPr>
        <w:ilvl w:val="1"/>
        <w:numId w:val="1"/>
      </w:numPr>
      <w:jc w:val="both"/>
    </w:pPr>
  </w:style>
  <w:style w:type="paragraph" w:customStyle="1" w:styleId="-1">
    <w:name w:val="Контракт-подпункт"/>
    <w:basedOn w:val="a2"/>
    <w:uiPriority w:val="99"/>
    <w:rsid w:val="00924500"/>
    <w:pPr>
      <w:numPr>
        <w:ilvl w:val="2"/>
        <w:numId w:val="1"/>
      </w:numPr>
      <w:jc w:val="both"/>
    </w:pPr>
  </w:style>
  <w:style w:type="paragraph" w:customStyle="1" w:styleId="-2">
    <w:name w:val="Контракт-подподпункт"/>
    <w:basedOn w:val="a2"/>
    <w:uiPriority w:val="99"/>
    <w:rsid w:val="00924500"/>
    <w:pPr>
      <w:numPr>
        <w:ilvl w:val="3"/>
        <w:numId w:val="1"/>
      </w:numPr>
      <w:jc w:val="both"/>
    </w:pPr>
  </w:style>
  <w:style w:type="paragraph" w:customStyle="1" w:styleId="Style1">
    <w:name w:val="Style 1"/>
    <w:uiPriority w:val="99"/>
    <w:rsid w:val="00924500"/>
    <w:pPr>
      <w:widowControl w:val="0"/>
      <w:autoSpaceDE w:val="0"/>
      <w:autoSpaceDN w:val="0"/>
      <w:adjustRightInd w:val="0"/>
    </w:pPr>
  </w:style>
  <w:style w:type="character" w:customStyle="1" w:styleId="ConsNormal0">
    <w:name w:val="ConsNormal Знак"/>
    <w:link w:val="ConsNormal"/>
    <w:rsid w:val="00924500"/>
  </w:style>
  <w:style w:type="paragraph" w:styleId="aff6">
    <w:name w:val="Subtitle"/>
    <w:basedOn w:val="a2"/>
    <w:next w:val="a2"/>
    <w:link w:val="aff7"/>
    <w:uiPriority w:val="11"/>
    <w:qFormat/>
    <w:rsid w:val="00924500"/>
    <w:pPr>
      <w:spacing w:after="60"/>
      <w:jc w:val="center"/>
      <w:outlineLvl w:val="1"/>
    </w:pPr>
    <w:rPr>
      <w:rFonts w:ascii="Cambria" w:hAnsi="Cambria"/>
    </w:rPr>
  </w:style>
  <w:style w:type="character" w:customStyle="1" w:styleId="aff7">
    <w:name w:val="Подзаголовок Знак"/>
    <w:link w:val="aff6"/>
    <w:uiPriority w:val="11"/>
    <w:rsid w:val="00924500"/>
    <w:rPr>
      <w:rFonts w:ascii="Cambria" w:hAnsi="Cambria"/>
      <w:sz w:val="24"/>
      <w:szCs w:val="24"/>
    </w:rPr>
  </w:style>
  <w:style w:type="paragraph" w:customStyle="1" w:styleId="22">
    <w:name w:val="Обычный2"/>
    <w:uiPriority w:val="99"/>
    <w:rsid w:val="00F140F3"/>
    <w:pPr>
      <w:widowControl w:val="0"/>
      <w:spacing w:line="300" w:lineRule="auto"/>
      <w:ind w:firstLine="520"/>
      <w:jc w:val="both"/>
    </w:pPr>
    <w:rPr>
      <w:snapToGrid w:val="0"/>
      <w:sz w:val="24"/>
    </w:rPr>
  </w:style>
  <w:style w:type="paragraph" w:styleId="aff8">
    <w:name w:val="Normal (Web)"/>
    <w:aliases w:val="Обычный (Web)"/>
    <w:basedOn w:val="a2"/>
    <w:uiPriority w:val="99"/>
    <w:unhideWhenUsed/>
    <w:qFormat/>
    <w:rsid w:val="009605C4"/>
    <w:pPr>
      <w:spacing w:before="105" w:after="100" w:afterAutospacing="1"/>
    </w:pPr>
  </w:style>
  <w:style w:type="character" w:customStyle="1" w:styleId="ae">
    <w:name w:val="Основной текст Знак"/>
    <w:aliases w:val="body text Знак"/>
    <w:link w:val="ad"/>
    <w:uiPriority w:val="99"/>
    <w:locked/>
    <w:rsid w:val="005E0FE8"/>
    <w:rPr>
      <w:sz w:val="24"/>
      <w:szCs w:val="24"/>
    </w:rPr>
  </w:style>
  <w:style w:type="character" w:customStyle="1" w:styleId="50">
    <w:name w:val="Заголовок 5 Знак"/>
    <w:link w:val="5"/>
    <w:uiPriority w:val="9"/>
    <w:rsid w:val="00B606E6"/>
    <w:rPr>
      <w:rFonts w:ascii="Calibri" w:hAnsi="Calibri"/>
      <w:b/>
      <w:bCs/>
      <w:i/>
      <w:iCs/>
      <w:sz w:val="26"/>
      <w:szCs w:val="26"/>
    </w:rPr>
  </w:style>
  <w:style w:type="character" w:customStyle="1" w:styleId="30">
    <w:name w:val="Заголовок 3 Знак"/>
    <w:link w:val="3"/>
    <w:uiPriority w:val="9"/>
    <w:rsid w:val="00B606E6"/>
    <w:rPr>
      <w:rFonts w:ascii="Arial" w:hAnsi="Arial" w:cs="Arial"/>
      <w:b/>
      <w:bCs/>
      <w:sz w:val="26"/>
      <w:szCs w:val="26"/>
    </w:rPr>
  </w:style>
  <w:style w:type="character" w:customStyle="1" w:styleId="40">
    <w:name w:val="Заголовок 4 Знак"/>
    <w:link w:val="4"/>
    <w:uiPriority w:val="9"/>
    <w:rsid w:val="00B606E6"/>
    <w:rPr>
      <w:b/>
      <w:bCs/>
      <w:sz w:val="28"/>
      <w:szCs w:val="28"/>
    </w:rPr>
  </w:style>
  <w:style w:type="character" w:customStyle="1" w:styleId="a7">
    <w:name w:val="Верхний колонтитул Знак"/>
    <w:link w:val="a6"/>
    <w:uiPriority w:val="99"/>
    <w:rsid w:val="00B606E6"/>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rsid w:val="00B606E6"/>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rsid w:val="00B606E6"/>
    <w:pPr>
      <w:spacing w:before="640" w:line="281" w:lineRule="atLeast"/>
    </w:pPr>
    <w:rPr>
      <w:rFonts w:ascii="GaramondC" w:hAnsi="GaramondC" w:cs="Times New Roman"/>
      <w:color w:val="auto"/>
    </w:rPr>
  </w:style>
  <w:style w:type="paragraph" w:customStyle="1" w:styleId="Simpletext">
    <w:name w:val="Simple text"/>
    <w:basedOn w:val="a2"/>
    <w:uiPriority w:val="99"/>
    <w:rsid w:val="00B606E6"/>
    <w:pPr>
      <w:ind w:firstLine="567"/>
      <w:jc w:val="both"/>
    </w:pPr>
    <w:rPr>
      <w:sz w:val="20"/>
      <w:szCs w:val="20"/>
    </w:rPr>
  </w:style>
  <w:style w:type="character" w:styleId="aff9">
    <w:name w:val="Emphasis"/>
    <w:uiPriority w:val="20"/>
    <w:qFormat/>
    <w:rsid w:val="00B606E6"/>
    <w:rPr>
      <w:i/>
      <w:iCs/>
    </w:rPr>
  </w:style>
  <w:style w:type="paragraph" w:styleId="affa">
    <w:name w:val="endnote text"/>
    <w:basedOn w:val="a2"/>
    <w:link w:val="affb"/>
    <w:uiPriority w:val="99"/>
    <w:unhideWhenUsed/>
    <w:rsid w:val="00B606E6"/>
    <w:rPr>
      <w:sz w:val="20"/>
      <w:szCs w:val="20"/>
    </w:rPr>
  </w:style>
  <w:style w:type="character" w:customStyle="1" w:styleId="affb">
    <w:name w:val="Текст концевой сноски Знак"/>
    <w:basedOn w:val="a3"/>
    <w:link w:val="affa"/>
    <w:uiPriority w:val="99"/>
    <w:rsid w:val="00B606E6"/>
  </w:style>
  <w:style w:type="paragraph" w:customStyle="1" w:styleId="310">
    <w:name w:val="Основной текст 31"/>
    <w:basedOn w:val="a2"/>
    <w:uiPriority w:val="99"/>
    <w:rsid w:val="00B606E6"/>
    <w:pPr>
      <w:widowControl w:val="0"/>
      <w:overflowPunct w:val="0"/>
      <w:autoSpaceDE w:val="0"/>
      <w:autoSpaceDN w:val="0"/>
      <w:adjustRightInd w:val="0"/>
      <w:jc w:val="both"/>
    </w:pPr>
    <w:rPr>
      <w:szCs w:val="20"/>
    </w:rPr>
  </w:style>
  <w:style w:type="paragraph" w:customStyle="1" w:styleId="a0">
    <w:name w:val="Подраздел"/>
    <w:basedOn w:val="2"/>
    <w:uiPriority w:val="99"/>
    <w:rsid w:val="00B606E6"/>
    <w:pPr>
      <w:widowControl w:val="0"/>
      <w:numPr>
        <w:ilvl w:val="1"/>
        <w:numId w:val="2"/>
      </w:numPr>
      <w:tabs>
        <w:tab w:val="num"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rsid w:val="00B606E6"/>
    <w:pPr>
      <w:keepNext/>
      <w:pageBreakBefore/>
      <w:numPr>
        <w:numId w:val="2"/>
      </w:numPr>
      <w:spacing w:before="120" w:after="120" w:line="360" w:lineRule="auto"/>
      <w:jc w:val="center"/>
    </w:pPr>
    <w:rPr>
      <w:b/>
      <w:caps/>
    </w:rPr>
  </w:style>
  <w:style w:type="paragraph" w:customStyle="1" w:styleId="a1">
    <w:name w:val="пункт"/>
    <w:basedOn w:val="a2"/>
    <w:uiPriority w:val="99"/>
    <w:rsid w:val="00B606E6"/>
    <w:pPr>
      <w:numPr>
        <w:ilvl w:val="2"/>
        <w:numId w:val="2"/>
      </w:numPr>
      <w:tabs>
        <w:tab w:val="left" w:pos="1440"/>
      </w:tabs>
      <w:spacing w:before="120" w:after="120" w:line="360" w:lineRule="auto"/>
      <w:ind w:firstLine="720"/>
      <w:jc w:val="both"/>
    </w:pPr>
    <w:rPr>
      <w:b/>
      <w:bCs/>
    </w:rPr>
  </w:style>
  <w:style w:type="character" w:styleId="affc">
    <w:name w:val="endnote reference"/>
    <w:uiPriority w:val="99"/>
    <w:unhideWhenUsed/>
    <w:rsid w:val="00B606E6"/>
    <w:rPr>
      <w:vertAlign w:val="superscript"/>
    </w:rPr>
  </w:style>
  <w:style w:type="paragraph" w:customStyle="1" w:styleId="xl35">
    <w:name w:val="xl35"/>
    <w:basedOn w:val="a2"/>
    <w:uiPriority w:val="99"/>
    <w:rsid w:val="00B606E6"/>
    <w:pPr>
      <w:spacing w:before="100" w:beforeAutospacing="1" w:after="100" w:afterAutospacing="1"/>
      <w:jc w:val="center"/>
      <w:textAlignment w:val="center"/>
    </w:pPr>
  </w:style>
  <w:style w:type="paragraph" w:styleId="23">
    <w:name w:val="Body Text Indent 2"/>
    <w:basedOn w:val="a2"/>
    <w:link w:val="24"/>
    <w:uiPriority w:val="99"/>
    <w:rsid w:val="00B606E6"/>
    <w:pPr>
      <w:overflowPunct w:val="0"/>
      <w:autoSpaceDE w:val="0"/>
      <w:autoSpaceDN w:val="0"/>
      <w:adjustRightInd w:val="0"/>
      <w:spacing w:after="120" w:line="480" w:lineRule="auto"/>
      <w:ind w:left="283"/>
      <w:textAlignment w:val="baseline"/>
    </w:pPr>
    <w:rPr>
      <w:sz w:val="20"/>
      <w:szCs w:val="20"/>
    </w:rPr>
  </w:style>
  <w:style w:type="character" w:customStyle="1" w:styleId="24">
    <w:name w:val="Основной текст с отступом 2 Знак"/>
    <w:basedOn w:val="a3"/>
    <w:link w:val="23"/>
    <w:uiPriority w:val="99"/>
    <w:rsid w:val="00B606E6"/>
  </w:style>
  <w:style w:type="character" w:customStyle="1" w:styleId="a9">
    <w:name w:val="Основной текст с отступом Знак"/>
    <w:link w:val="a8"/>
    <w:uiPriority w:val="99"/>
    <w:rsid w:val="00B606E6"/>
    <w:rPr>
      <w:sz w:val="24"/>
      <w:szCs w:val="22"/>
    </w:rPr>
  </w:style>
  <w:style w:type="paragraph" w:customStyle="1" w:styleId="ConsNonformat">
    <w:name w:val="ConsNonformat"/>
    <w:rsid w:val="00B606E6"/>
    <w:pPr>
      <w:widowControl w:val="0"/>
    </w:pPr>
    <w:rPr>
      <w:rFonts w:ascii="Courier New" w:hAnsi="Courier New"/>
      <w:snapToGrid w:val="0"/>
    </w:rPr>
  </w:style>
  <w:style w:type="paragraph" w:customStyle="1" w:styleId="affd">
    <w:name w:val="Содержимое таблицы"/>
    <w:basedOn w:val="a2"/>
    <w:uiPriority w:val="99"/>
    <w:rsid w:val="00B606E6"/>
    <w:pPr>
      <w:widowControl w:val="0"/>
      <w:suppressLineNumbers/>
      <w:suppressAutoHyphens/>
    </w:pPr>
    <w:rPr>
      <w:rFonts w:ascii="Arial" w:eastAsia="Lucida Sans Unicode" w:hAnsi="Arial"/>
      <w:lang w:eastAsia="ar-SA"/>
    </w:rPr>
  </w:style>
  <w:style w:type="paragraph" w:customStyle="1" w:styleId="affe">
    <w:name w:val="Заголовок таблицы"/>
    <w:basedOn w:val="affd"/>
    <w:uiPriority w:val="99"/>
    <w:rsid w:val="00B606E6"/>
    <w:pPr>
      <w:jc w:val="center"/>
    </w:pPr>
    <w:rPr>
      <w:b/>
      <w:bCs/>
      <w:i/>
      <w:iCs/>
    </w:rPr>
  </w:style>
  <w:style w:type="character" w:customStyle="1" w:styleId="apple-style-span">
    <w:name w:val="apple-style-span"/>
    <w:rsid w:val="00B606E6"/>
  </w:style>
  <w:style w:type="character" w:customStyle="1" w:styleId="apple-converted-space">
    <w:name w:val="apple-converted-space"/>
    <w:rsid w:val="00B606E6"/>
  </w:style>
  <w:style w:type="paragraph" w:customStyle="1" w:styleId="320">
    <w:name w:val="Основной текст 32"/>
    <w:basedOn w:val="a2"/>
    <w:uiPriority w:val="99"/>
    <w:rsid w:val="00B606E6"/>
    <w:pPr>
      <w:widowControl w:val="0"/>
      <w:overflowPunct w:val="0"/>
      <w:autoSpaceDE w:val="0"/>
      <w:autoSpaceDN w:val="0"/>
      <w:adjustRightInd w:val="0"/>
      <w:jc w:val="both"/>
    </w:pPr>
    <w:rPr>
      <w:szCs w:val="20"/>
    </w:rPr>
  </w:style>
  <w:style w:type="paragraph" w:customStyle="1" w:styleId="FORMATTEXT">
    <w:name w:val=".FORMATTEXT"/>
    <w:uiPriority w:val="99"/>
    <w:rsid w:val="00B606E6"/>
    <w:pPr>
      <w:widowControl w:val="0"/>
      <w:autoSpaceDE w:val="0"/>
      <w:autoSpaceDN w:val="0"/>
      <w:adjustRightInd w:val="0"/>
    </w:pPr>
    <w:rPr>
      <w:sz w:val="24"/>
      <w:szCs w:val="24"/>
    </w:rPr>
  </w:style>
  <w:style w:type="paragraph" w:customStyle="1" w:styleId="afff">
    <w:name w:val="."/>
    <w:uiPriority w:val="99"/>
    <w:rsid w:val="00B606E6"/>
    <w:pPr>
      <w:widowControl w:val="0"/>
      <w:autoSpaceDE w:val="0"/>
      <w:autoSpaceDN w:val="0"/>
      <w:adjustRightInd w:val="0"/>
    </w:pPr>
    <w:rPr>
      <w:sz w:val="24"/>
      <w:szCs w:val="24"/>
    </w:rPr>
  </w:style>
  <w:style w:type="paragraph" w:customStyle="1" w:styleId="14">
    <w:name w:val="Абзац списка1"/>
    <w:basedOn w:val="a2"/>
    <w:uiPriority w:val="99"/>
    <w:rsid w:val="00B606E6"/>
    <w:pPr>
      <w:ind w:left="720"/>
      <w:contextualSpacing/>
    </w:pPr>
    <w:rPr>
      <w:rFonts w:eastAsia="Calibri"/>
    </w:rPr>
  </w:style>
  <w:style w:type="paragraph" w:customStyle="1" w:styleId="35">
    <w:name w:val="Обычный3"/>
    <w:uiPriority w:val="99"/>
    <w:rsid w:val="00B606E6"/>
    <w:rPr>
      <w:rFonts w:ascii="Tms Rmn" w:hAnsi="Tms Rmn"/>
    </w:rPr>
  </w:style>
  <w:style w:type="paragraph" w:customStyle="1" w:styleId="330">
    <w:name w:val="Основной текст 33"/>
    <w:basedOn w:val="a2"/>
    <w:uiPriority w:val="99"/>
    <w:rsid w:val="00B606E6"/>
    <w:pPr>
      <w:widowControl w:val="0"/>
      <w:overflowPunct w:val="0"/>
      <w:autoSpaceDE w:val="0"/>
      <w:autoSpaceDN w:val="0"/>
      <w:adjustRightInd w:val="0"/>
      <w:jc w:val="both"/>
    </w:pPr>
    <w:rPr>
      <w:szCs w:val="20"/>
    </w:rPr>
  </w:style>
  <w:style w:type="character" w:styleId="afff0">
    <w:name w:val="annotation reference"/>
    <w:uiPriority w:val="99"/>
    <w:rsid w:val="00B606E6"/>
    <w:rPr>
      <w:sz w:val="16"/>
      <w:szCs w:val="16"/>
    </w:rPr>
  </w:style>
  <w:style w:type="paragraph" w:styleId="afff1">
    <w:name w:val="annotation subject"/>
    <w:basedOn w:val="aff2"/>
    <w:next w:val="aff2"/>
    <w:link w:val="afff2"/>
    <w:uiPriority w:val="99"/>
    <w:rsid w:val="00B606E6"/>
    <w:rPr>
      <w:b/>
      <w:bCs/>
    </w:rPr>
  </w:style>
  <w:style w:type="character" w:customStyle="1" w:styleId="afff2">
    <w:name w:val="Тема примечания Знак"/>
    <w:link w:val="afff1"/>
    <w:uiPriority w:val="99"/>
    <w:rsid w:val="00B606E6"/>
    <w:rPr>
      <w:b/>
      <w:bCs/>
    </w:rPr>
  </w:style>
  <w:style w:type="paragraph" w:customStyle="1" w:styleId="1CStyle7">
    <w:name w:val="1CStyle7"/>
    <w:uiPriority w:val="99"/>
    <w:rsid w:val="00B606E6"/>
    <w:pPr>
      <w:spacing w:after="200" w:line="276" w:lineRule="auto"/>
      <w:jc w:val="center"/>
    </w:pPr>
    <w:rPr>
      <w:rFonts w:ascii="Arial" w:hAnsi="Arial"/>
      <w:sz w:val="22"/>
      <w:szCs w:val="22"/>
    </w:rPr>
  </w:style>
  <w:style w:type="paragraph" w:customStyle="1" w:styleId="1CStyle6">
    <w:name w:val="1CStyle6"/>
    <w:uiPriority w:val="99"/>
    <w:rsid w:val="00B606E6"/>
    <w:pPr>
      <w:spacing w:after="200" w:line="276" w:lineRule="auto"/>
      <w:jc w:val="center"/>
    </w:pPr>
    <w:rPr>
      <w:rFonts w:ascii="Arial" w:hAnsi="Arial"/>
      <w:sz w:val="22"/>
      <w:szCs w:val="22"/>
    </w:rPr>
  </w:style>
  <w:style w:type="paragraph" w:customStyle="1" w:styleId="15">
    <w:name w:val="Обычный15"/>
    <w:uiPriority w:val="99"/>
    <w:rsid w:val="00B606E6"/>
  </w:style>
  <w:style w:type="paragraph" w:customStyle="1" w:styleId="51">
    <w:name w:val="Без интервала5"/>
    <w:uiPriority w:val="99"/>
    <w:rsid w:val="00B606E6"/>
    <w:rPr>
      <w:rFonts w:ascii="Calibri" w:hAnsi="Calibri"/>
      <w:sz w:val="22"/>
      <w:szCs w:val="22"/>
    </w:rPr>
  </w:style>
  <w:style w:type="paragraph" w:customStyle="1" w:styleId="afff3">
    <w:name w:val="Таблица текст"/>
    <w:basedOn w:val="a2"/>
    <w:uiPriority w:val="99"/>
    <w:rsid w:val="00B606E6"/>
    <w:pPr>
      <w:suppressAutoHyphens/>
      <w:spacing w:before="40" w:after="40"/>
      <w:ind w:left="57" w:right="57"/>
    </w:pPr>
    <w:rPr>
      <w:sz w:val="22"/>
      <w:szCs w:val="22"/>
      <w:lang w:eastAsia="ar-SA"/>
    </w:rPr>
  </w:style>
  <w:style w:type="character" w:customStyle="1" w:styleId="af2">
    <w:name w:val="Схема документа Знак"/>
    <w:link w:val="af1"/>
    <w:uiPriority w:val="99"/>
    <w:rsid w:val="00B606E6"/>
    <w:rPr>
      <w:rFonts w:ascii="Tahoma" w:hAnsi="Tahoma" w:cs="Tahoma"/>
      <w:shd w:val="clear" w:color="auto" w:fill="000080"/>
    </w:rPr>
  </w:style>
  <w:style w:type="paragraph" w:customStyle="1" w:styleId="41">
    <w:name w:val="Обычный4"/>
    <w:uiPriority w:val="99"/>
    <w:rsid w:val="00B606E6"/>
    <w:pPr>
      <w:widowControl w:val="0"/>
      <w:spacing w:line="300" w:lineRule="auto"/>
      <w:ind w:firstLine="520"/>
      <w:jc w:val="both"/>
    </w:pPr>
    <w:rPr>
      <w:snapToGrid w:val="0"/>
      <w:sz w:val="24"/>
    </w:rPr>
  </w:style>
  <w:style w:type="paragraph" w:customStyle="1" w:styleId="58">
    <w:name w:val="Без интервала58"/>
    <w:uiPriority w:val="99"/>
    <w:rsid w:val="00B606E6"/>
    <w:rPr>
      <w:rFonts w:ascii="Calibri" w:hAnsi="Calibri"/>
      <w:sz w:val="22"/>
      <w:szCs w:val="22"/>
    </w:rPr>
  </w:style>
  <w:style w:type="paragraph" w:customStyle="1" w:styleId="ConsPlusDocList">
    <w:name w:val="ConsPlusDocList"/>
    <w:uiPriority w:val="99"/>
    <w:rsid w:val="00B606E6"/>
    <w:pPr>
      <w:widowControl w:val="0"/>
      <w:autoSpaceDE w:val="0"/>
      <w:autoSpaceDN w:val="0"/>
    </w:pPr>
    <w:rPr>
      <w:rFonts w:ascii="Courier New" w:hAnsi="Courier New" w:cs="Courier New"/>
    </w:rPr>
  </w:style>
  <w:style w:type="paragraph" w:customStyle="1" w:styleId="ConsPlusTitlePage">
    <w:name w:val="ConsPlusTitlePage"/>
    <w:uiPriority w:val="99"/>
    <w:rsid w:val="00B606E6"/>
    <w:pPr>
      <w:widowControl w:val="0"/>
      <w:autoSpaceDE w:val="0"/>
      <w:autoSpaceDN w:val="0"/>
    </w:pPr>
    <w:rPr>
      <w:rFonts w:ascii="Tahoma" w:hAnsi="Tahoma" w:cs="Tahoma"/>
    </w:rPr>
  </w:style>
  <w:style w:type="paragraph" w:customStyle="1" w:styleId="ConsPlusJurTerm">
    <w:name w:val="ConsPlusJurTerm"/>
    <w:uiPriority w:val="99"/>
    <w:rsid w:val="00B606E6"/>
    <w:pPr>
      <w:widowControl w:val="0"/>
      <w:autoSpaceDE w:val="0"/>
      <w:autoSpaceDN w:val="0"/>
    </w:pPr>
    <w:rPr>
      <w:rFonts w:ascii="Tahoma" w:hAnsi="Tahoma" w:cs="Tahoma"/>
      <w:sz w:val="26"/>
    </w:rPr>
  </w:style>
  <w:style w:type="paragraph" w:styleId="HTML">
    <w:name w:val="HTML Preformatted"/>
    <w:basedOn w:val="a2"/>
    <w:link w:val="HTML0"/>
    <w:uiPriority w:val="99"/>
    <w:unhideWhenUsed/>
    <w:rsid w:val="00B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B606E6"/>
    <w:rPr>
      <w:rFonts w:ascii="Courier New" w:hAnsi="Courier New" w:cs="Courier New"/>
    </w:rPr>
  </w:style>
  <w:style w:type="paragraph" w:styleId="afff4">
    <w:name w:val="footnote text"/>
    <w:basedOn w:val="a2"/>
    <w:link w:val="afff5"/>
    <w:uiPriority w:val="99"/>
    <w:rsid w:val="002E77B7"/>
    <w:rPr>
      <w:sz w:val="20"/>
      <w:szCs w:val="20"/>
    </w:rPr>
  </w:style>
  <w:style w:type="character" w:customStyle="1" w:styleId="afff5">
    <w:name w:val="Текст сноски Знак"/>
    <w:basedOn w:val="a3"/>
    <w:link w:val="afff4"/>
    <w:uiPriority w:val="99"/>
    <w:rsid w:val="002E77B7"/>
  </w:style>
  <w:style w:type="character" w:styleId="afff6">
    <w:name w:val="footnote reference"/>
    <w:uiPriority w:val="99"/>
    <w:rsid w:val="002E77B7"/>
    <w:rPr>
      <w:rFonts w:cs="Times New Roman"/>
      <w:vertAlign w:val="superscript"/>
    </w:rPr>
  </w:style>
  <w:style w:type="character" w:customStyle="1" w:styleId="afff7">
    <w:name w:val="Продолжение ссылки"/>
    <w:uiPriority w:val="99"/>
    <w:rsid w:val="002E77B7"/>
  </w:style>
  <w:style w:type="character" w:customStyle="1" w:styleId="25">
    <w:name w:val="Основной текст (2)_"/>
    <w:link w:val="26"/>
    <w:uiPriority w:val="99"/>
    <w:rsid w:val="0027064A"/>
    <w:rPr>
      <w:rFonts w:ascii="Arial" w:hAnsi="Arial" w:cs="Arial"/>
      <w:sz w:val="19"/>
      <w:szCs w:val="19"/>
      <w:shd w:val="clear" w:color="auto" w:fill="FFFFFF"/>
    </w:rPr>
  </w:style>
  <w:style w:type="character" w:customStyle="1" w:styleId="81">
    <w:name w:val="Основной текст (8)_"/>
    <w:link w:val="82"/>
    <w:uiPriority w:val="99"/>
    <w:rsid w:val="0027064A"/>
    <w:rPr>
      <w:rFonts w:ascii="Arial" w:hAnsi="Arial" w:cs="Arial"/>
      <w:sz w:val="17"/>
      <w:szCs w:val="17"/>
      <w:shd w:val="clear" w:color="auto" w:fill="FFFFFF"/>
    </w:rPr>
  </w:style>
  <w:style w:type="paragraph" w:customStyle="1" w:styleId="26">
    <w:name w:val="Основной текст (2)"/>
    <w:basedOn w:val="a2"/>
    <w:link w:val="25"/>
    <w:uiPriority w:val="99"/>
    <w:rsid w:val="0027064A"/>
    <w:pPr>
      <w:widowControl w:val="0"/>
      <w:shd w:val="clear" w:color="auto" w:fill="FFFFFF"/>
      <w:spacing w:after="720" w:line="396" w:lineRule="exact"/>
      <w:ind w:hanging="900"/>
      <w:jc w:val="center"/>
    </w:pPr>
    <w:rPr>
      <w:rFonts w:ascii="Arial" w:hAnsi="Arial" w:cs="Arial"/>
      <w:sz w:val="19"/>
      <w:szCs w:val="19"/>
    </w:rPr>
  </w:style>
  <w:style w:type="paragraph" w:customStyle="1" w:styleId="82">
    <w:name w:val="Основной текст (8)"/>
    <w:basedOn w:val="a2"/>
    <w:link w:val="81"/>
    <w:uiPriority w:val="99"/>
    <w:rsid w:val="0027064A"/>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sid w:val="00D61AD9"/>
    <w:rPr>
      <w:rFonts w:ascii="Arial" w:hAnsi="Arial" w:cs="Arial"/>
      <w:spacing w:val="-10"/>
      <w:shd w:val="clear" w:color="auto" w:fill="FFFFFF"/>
    </w:rPr>
  </w:style>
  <w:style w:type="paragraph" w:customStyle="1" w:styleId="Bodytext20">
    <w:name w:val="Body text (2)"/>
    <w:basedOn w:val="a2"/>
    <w:link w:val="Bodytext2"/>
    <w:uiPriority w:val="99"/>
    <w:rsid w:val="00D61AD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3"/>
    <w:rsid w:val="00CB7B32"/>
    <w:pPr>
      <w:widowControl w:val="0"/>
      <w:tabs>
        <w:tab w:val="num" w:pos="1307"/>
      </w:tabs>
      <w:overflowPunct/>
      <w:autoSpaceDE/>
      <w:autoSpaceDN/>
      <w:spacing w:after="0" w:line="240" w:lineRule="auto"/>
      <w:ind w:left="1080"/>
      <w:jc w:val="both"/>
      <w:textAlignment w:val="auto"/>
    </w:pPr>
    <w:rPr>
      <w:sz w:val="24"/>
      <w:szCs w:val="24"/>
    </w:rPr>
  </w:style>
  <w:style w:type="character" w:styleId="afff8">
    <w:name w:val="FollowedHyperlink"/>
    <w:uiPriority w:val="99"/>
    <w:unhideWhenUsed/>
    <w:rsid w:val="006E5BF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6E5BF5"/>
    <w:rPr>
      <w:rFonts w:ascii="Cambria" w:eastAsia="MS Gothic" w:hAnsi="Cambria" w:cs="Times New Roman"/>
      <w:b/>
      <w:bCs/>
      <w:color w:val="365F91"/>
      <w:sz w:val="28"/>
      <w:szCs w:val="28"/>
    </w:rPr>
  </w:style>
  <w:style w:type="character" w:customStyle="1" w:styleId="16">
    <w:name w:val="Название Знак1"/>
    <w:uiPriority w:val="10"/>
    <w:rsid w:val="006E5BF5"/>
    <w:rPr>
      <w:rFonts w:ascii="Cambria" w:eastAsia="MS Gothic" w:hAnsi="Cambria" w:cs="Times New Roman"/>
      <w:color w:val="17365D"/>
      <w:spacing w:val="5"/>
      <w:kern w:val="28"/>
      <w:sz w:val="52"/>
      <w:szCs w:val="52"/>
    </w:rPr>
  </w:style>
  <w:style w:type="character" w:customStyle="1" w:styleId="17">
    <w:name w:val="Подзаголовок Знак1"/>
    <w:uiPriority w:val="11"/>
    <w:rsid w:val="006E5BF5"/>
    <w:rPr>
      <w:rFonts w:ascii="Cambria" w:eastAsia="MS Gothic" w:hAnsi="Cambria" w:cs="Times New Roman"/>
      <w:i/>
      <w:iCs/>
      <w:color w:val="4F81BD"/>
      <w:spacing w:val="15"/>
      <w:sz w:val="24"/>
      <w:szCs w:val="24"/>
    </w:rPr>
  </w:style>
  <w:style w:type="character" w:customStyle="1" w:styleId="afff9">
    <w:name w:val="ТЗ Обычный Выделение"/>
    <w:uiPriority w:val="99"/>
    <w:rsid w:val="000D1A5A"/>
    <w:rPr>
      <w:rFonts w:ascii="Times New Roman" w:hAnsi="Times New Roman" w:cs="Times New Roman" w:hint="default"/>
      <w:sz w:val="24"/>
      <w:u w:val="single"/>
    </w:rPr>
  </w:style>
  <w:style w:type="paragraph" w:customStyle="1" w:styleId="TextNormal">
    <w:name w:val="Text Normal"/>
    <w:basedOn w:val="a2"/>
    <w:uiPriority w:val="99"/>
    <w:qFormat/>
    <w:rsid w:val="009F3226"/>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rsid w:val="00676FB1"/>
    <w:pPr>
      <w:tabs>
        <w:tab w:val="num" w:pos="1980"/>
      </w:tabs>
      <w:ind w:left="1404" w:hanging="504"/>
      <w:jc w:val="both"/>
    </w:pPr>
    <w:rPr>
      <w:szCs w:val="28"/>
      <w:lang w:eastAsia="ja-JP"/>
    </w:rPr>
  </w:style>
  <w:style w:type="character" w:customStyle="1" w:styleId="blk">
    <w:name w:val="blk"/>
    <w:uiPriority w:val="99"/>
    <w:rsid w:val="00A21DAF"/>
  </w:style>
  <w:style w:type="paragraph" w:customStyle="1" w:styleId="afffb">
    <w:name w:val="Обычный.Нормальный абзац"/>
    <w:uiPriority w:val="99"/>
    <w:rsid w:val="00FB7CAE"/>
    <w:pPr>
      <w:widowControl w:val="0"/>
      <w:autoSpaceDE w:val="0"/>
      <w:autoSpaceDN w:val="0"/>
      <w:ind w:firstLine="709"/>
      <w:jc w:val="both"/>
    </w:pPr>
    <w:rPr>
      <w:sz w:val="24"/>
      <w:szCs w:val="24"/>
    </w:rPr>
  </w:style>
  <w:style w:type="character" w:customStyle="1" w:styleId="aff5">
    <w:name w:val="Без интервала Знак"/>
    <w:link w:val="aff4"/>
    <w:uiPriority w:val="1"/>
    <w:locked/>
    <w:rsid w:val="00BF4C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1129">
      <w:bodyDiv w:val="1"/>
      <w:marLeft w:val="0"/>
      <w:marRight w:val="0"/>
      <w:marTop w:val="0"/>
      <w:marBottom w:val="0"/>
      <w:divBdr>
        <w:top w:val="none" w:sz="0" w:space="0" w:color="auto"/>
        <w:left w:val="none" w:sz="0" w:space="0" w:color="auto"/>
        <w:bottom w:val="none" w:sz="0" w:space="0" w:color="auto"/>
        <w:right w:val="none" w:sz="0" w:space="0" w:color="auto"/>
      </w:divBdr>
    </w:div>
    <w:div w:id="214313820">
      <w:bodyDiv w:val="1"/>
      <w:marLeft w:val="0"/>
      <w:marRight w:val="0"/>
      <w:marTop w:val="0"/>
      <w:marBottom w:val="0"/>
      <w:divBdr>
        <w:top w:val="none" w:sz="0" w:space="0" w:color="auto"/>
        <w:left w:val="none" w:sz="0" w:space="0" w:color="auto"/>
        <w:bottom w:val="none" w:sz="0" w:space="0" w:color="auto"/>
        <w:right w:val="none" w:sz="0" w:space="0" w:color="auto"/>
      </w:divBdr>
    </w:div>
    <w:div w:id="521479627">
      <w:bodyDiv w:val="1"/>
      <w:marLeft w:val="0"/>
      <w:marRight w:val="0"/>
      <w:marTop w:val="0"/>
      <w:marBottom w:val="0"/>
      <w:divBdr>
        <w:top w:val="none" w:sz="0" w:space="0" w:color="auto"/>
        <w:left w:val="none" w:sz="0" w:space="0" w:color="auto"/>
        <w:bottom w:val="none" w:sz="0" w:space="0" w:color="auto"/>
        <w:right w:val="none" w:sz="0" w:space="0" w:color="auto"/>
      </w:divBdr>
    </w:div>
    <w:div w:id="631903616">
      <w:bodyDiv w:val="1"/>
      <w:marLeft w:val="0"/>
      <w:marRight w:val="0"/>
      <w:marTop w:val="0"/>
      <w:marBottom w:val="0"/>
      <w:divBdr>
        <w:top w:val="none" w:sz="0" w:space="0" w:color="auto"/>
        <w:left w:val="none" w:sz="0" w:space="0" w:color="auto"/>
        <w:bottom w:val="none" w:sz="0" w:space="0" w:color="auto"/>
        <w:right w:val="none" w:sz="0" w:space="0" w:color="auto"/>
      </w:divBdr>
    </w:div>
    <w:div w:id="740562044">
      <w:bodyDiv w:val="1"/>
      <w:marLeft w:val="0"/>
      <w:marRight w:val="0"/>
      <w:marTop w:val="0"/>
      <w:marBottom w:val="0"/>
      <w:divBdr>
        <w:top w:val="none" w:sz="0" w:space="0" w:color="auto"/>
        <w:left w:val="none" w:sz="0" w:space="0" w:color="auto"/>
        <w:bottom w:val="none" w:sz="0" w:space="0" w:color="auto"/>
        <w:right w:val="none" w:sz="0" w:space="0" w:color="auto"/>
      </w:divBdr>
    </w:div>
    <w:div w:id="959142650">
      <w:bodyDiv w:val="1"/>
      <w:marLeft w:val="0"/>
      <w:marRight w:val="0"/>
      <w:marTop w:val="0"/>
      <w:marBottom w:val="0"/>
      <w:divBdr>
        <w:top w:val="none" w:sz="0" w:space="0" w:color="auto"/>
        <w:left w:val="none" w:sz="0" w:space="0" w:color="auto"/>
        <w:bottom w:val="none" w:sz="0" w:space="0" w:color="auto"/>
        <w:right w:val="none" w:sz="0" w:space="0" w:color="auto"/>
      </w:divBdr>
    </w:div>
    <w:div w:id="987173247">
      <w:bodyDiv w:val="1"/>
      <w:marLeft w:val="0"/>
      <w:marRight w:val="0"/>
      <w:marTop w:val="0"/>
      <w:marBottom w:val="0"/>
      <w:divBdr>
        <w:top w:val="none" w:sz="0" w:space="0" w:color="auto"/>
        <w:left w:val="none" w:sz="0" w:space="0" w:color="auto"/>
        <w:bottom w:val="none" w:sz="0" w:space="0" w:color="auto"/>
        <w:right w:val="none" w:sz="0" w:space="0" w:color="auto"/>
      </w:divBdr>
      <w:divsChild>
        <w:div w:id="1212034406">
          <w:marLeft w:val="0"/>
          <w:marRight w:val="0"/>
          <w:marTop w:val="0"/>
          <w:marBottom w:val="0"/>
          <w:divBdr>
            <w:top w:val="none" w:sz="0" w:space="0" w:color="auto"/>
            <w:left w:val="none" w:sz="0" w:space="0" w:color="auto"/>
            <w:bottom w:val="none" w:sz="0" w:space="0" w:color="auto"/>
            <w:right w:val="none" w:sz="0" w:space="0" w:color="auto"/>
          </w:divBdr>
        </w:div>
      </w:divsChild>
    </w:div>
    <w:div w:id="994839025">
      <w:bodyDiv w:val="1"/>
      <w:marLeft w:val="0"/>
      <w:marRight w:val="0"/>
      <w:marTop w:val="0"/>
      <w:marBottom w:val="0"/>
      <w:divBdr>
        <w:top w:val="none" w:sz="0" w:space="0" w:color="auto"/>
        <w:left w:val="none" w:sz="0" w:space="0" w:color="auto"/>
        <w:bottom w:val="none" w:sz="0" w:space="0" w:color="auto"/>
        <w:right w:val="none" w:sz="0" w:space="0" w:color="auto"/>
      </w:divBdr>
    </w:div>
    <w:div w:id="1028217488">
      <w:bodyDiv w:val="1"/>
      <w:marLeft w:val="0"/>
      <w:marRight w:val="0"/>
      <w:marTop w:val="0"/>
      <w:marBottom w:val="0"/>
      <w:divBdr>
        <w:top w:val="none" w:sz="0" w:space="0" w:color="auto"/>
        <w:left w:val="none" w:sz="0" w:space="0" w:color="auto"/>
        <w:bottom w:val="none" w:sz="0" w:space="0" w:color="auto"/>
        <w:right w:val="none" w:sz="0" w:space="0" w:color="auto"/>
      </w:divBdr>
    </w:div>
    <w:div w:id="1391003473">
      <w:bodyDiv w:val="1"/>
      <w:marLeft w:val="0"/>
      <w:marRight w:val="0"/>
      <w:marTop w:val="0"/>
      <w:marBottom w:val="0"/>
      <w:divBdr>
        <w:top w:val="none" w:sz="0" w:space="0" w:color="auto"/>
        <w:left w:val="none" w:sz="0" w:space="0" w:color="auto"/>
        <w:bottom w:val="none" w:sz="0" w:space="0" w:color="auto"/>
        <w:right w:val="none" w:sz="0" w:space="0" w:color="auto"/>
      </w:divBdr>
      <w:divsChild>
        <w:div w:id="665401106">
          <w:marLeft w:val="0"/>
          <w:marRight w:val="0"/>
          <w:marTop w:val="0"/>
          <w:marBottom w:val="0"/>
          <w:divBdr>
            <w:top w:val="none" w:sz="0" w:space="0" w:color="auto"/>
            <w:left w:val="none" w:sz="0" w:space="0" w:color="auto"/>
            <w:bottom w:val="none" w:sz="0" w:space="0" w:color="auto"/>
            <w:right w:val="none" w:sz="0" w:space="0" w:color="auto"/>
          </w:divBdr>
        </w:div>
        <w:div w:id="1097600105">
          <w:marLeft w:val="0"/>
          <w:marRight w:val="0"/>
          <w:marTop w:val="0"/>
          <w:marBottom w:val="0"/>
          <w:divBdr>
            <w:top w:val="none" w:sz="0" w:space="0" w:color="auto"/>
            <w:left w:val="none" w:sz="0" w:space="0" w:color="auto"/>
            <w:bottom w:val="none" w:sz="0" w:space="0" w:color="auto"/>
            <w:right w:val="none" w:sz="0" w:space="0" w:color="auto"/>
          </w:divBdr>
        </w:div>
      </w:divsChild>
    </w:div>
    <w:div w:id="1911848138">
      <w:bodyDiv w:val="1"/>
      <w:marLeft w:val="0"/>
      <w:marRight w:val="0"/>
      <w:marTop w:val="0"/>
      <w:marBottom w:val="0"/>
      <w:divBdr>
        <w:top w:val="none" w:sz="0" w:space="0" w:color="auto"/>
        <w:left w:val="none" w:sz="0" w:space="0" w:color="auto"/>
        <w:bottom w:val="none" w:sz="0" w:space="0" w:color="auto"/>
        <w:right w:val="none" w:sz="0" w:space="0" w:color="auto"/>
      </w:divBdr>
    </w:div>
    <w:div w:id="1920364339">
      <w:bodyDiv w:val="1"/>
      <w:marLeft w:val="0"/>
      <w:marRight w:val="0"/>
      <w:marTop w:val="0"/>
      <w:marBottom w:val="0"/>
      <w:divBdr>
        <w:top w:val="none" w:sz="0" w:space="0" w:color="auto"/>
        <w:left w:val="none" w:sz="0" w:space="0" w:color="auto"/>
        <w:bottom w:val="none" w:sz="0" w:space="0" w:color="auto"/>
        <w:right w:val="none" w:sz="0" w:space="0" w:color="auto"/>
      </w:divBdr>
    </w:div>
    <w:div w:id="1964580713">
      <w:bodyDiv w:val="1"/>
      <w:marLeft w:val="0"/>
      <w:marRight w:val="0"/>
      <w:marTop w:val="0"/>
      <w:marBottom w:val="0"/>
      <w:divBdr>
        <w:top w:val="none" w:sz="0" w:space="0" w:color="auto"/>
        <w:left w:val="none" w:sz="0" w:space="0" w:color="auto"/>
        <w:bottom w:val="none" w:sz="0" w:space="0" w:color="auto"/>
        <w:right w:val="none" w:sz="0" w:space="0" w:color="auto"/>
      </w:divBdr>
    </w:div>
    <w:div w:id="2037152044">
      <w:bodyDiv w:val="1"/>
      <w:marLeft w:val="150"/>
      <w:marRight w:val="0"/>
      <w:marTop w:val="90"/>
      <w:marBottom w:val="0"/>
      <w:divBdr>
        <w:top w:val="none" w:sz="0" w:space="0" w:color="auto"/>
        <w:left w:val="none" w:sz="0" w:space="0" w:color="auto"/>
        <w:bottom w:val="none" w:sz="0" w:space="0" w:color="auto"/>
        <w:right w:val="none" w:sz="0" w:space="0" w:color="auto"/>
      </w:divBdr>
    </w:div>
    <w:div w:id="20742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53464.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garantF1://10064072.102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2ED9E880A95D84211A375EECEF0D0B8EF7AAD5CA417B10AAE5F6D037A7E97872276E7C9AD467Dk2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47A1-7F30-4312-B8DB-084DFF68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4345</Words>
  <Characters>24772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полттики ЧАО</Company>
  <LinksUpToDate>false</LinksUpToDate>
  <CharactersWithSpaces>29059</CharactersWithSpaces>
  <SharedDoc>false</SharedDoc>
  <HLinks>
    <vt:vector size="12" baseType="variant">
      <vt:variant>
        <vt:i4>72024100</vt:i4>
      </vt:variant>
      <vt:variant>
        <vt:i4>15</vt:i4>
      </vt:variant>
      <vt:variant>
        <vt:i4>0</vt:i4>
      </vt:variant>
      <vt:variant>
        <vt:i4>5</vt:i4>
      </vt:variant>
      <vt:variant>
        <vt:lpwstr>http://чукотка.рф/</vt:lpwstr>
      </vt:variant>
      <vt:variant>
        <vt:lpwstr/>
      </vt:variant>
      <vt:variant>
        <vt:i4>72024100</vt:i4>
      </vt:variant>
      <vt:variant>
        <vt:i4>12</vt:i4>
      </vt:variant>
      <vt:variant>
        <vt:i4>0</vt:i4>
      </vt:variant>
      <vt:variant>
        <vt:i4>5</vt:i4>
      </vt:variant>
      <vt:variant>
        <vt:lpwstr>http://чукотка.рф/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Алиса Власюк</cp:lastModifiedBy>
  <cp:revision>16</cp:revision>
  <cp:lastPrinted>2023-03-16T23:19:00Z</cp:lastPrinted>
  <dcterms:created xsi:type="dcterms:W3CDTF">2024-12-16T17:15:00Z</dcterms:created>
  <dcterms:modified xsi:type="dcterms:W3CDTF">2026-06-24T07:10:00Z</dcterms:modified>
</cp:coreProperties>
</file>