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1CEB8FDF" w:rsidR="00FA37B7" w:rsidRPr="00EC73AE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C73A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EC73AE" w:rsidRPr="00EC73A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EC73A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10616E1D" w:rsidR="00FA37B7" w:rsidRPr="00FA37B7" w:rsidRDefault="00EC73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5F879E98" w:rsidR="00FA37B7" w:rsidRPr="00670C1A" w:rsidRDefault="00EC73AE" w:rsidP="008C466F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EC73AE">
              <w:rPr>
                <w:kern w:val="2"/>
                <w:sz w:val="18"/>
                <w:szCs w:val="18"/>
                <w:lang w:eastAsia="zh-CN"/>
              </w:rPr>
              <w:t>Поставка комплекта приборов и принадлежностей</w:t>
            </w:r>
            <w:r w:rsidR="008C466F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Pr="00EC73AE">
              <w:rPr>
                <w:kern w:val="2"/>
                <w:sz w:val="18"/>
                <w:szCs w:val="18"/>
                <w:lang w:eastAsia="zh-CN"/>
              </w:rPr>
              <w:t>для демонстрации свойств электромагнитных волн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EC73AE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>беспечения государственных и муниципальных нужд».</w:t>
            </w:r>
          </w:p>
        </w:tc>
      </w:tr>
    </w:tbl>
    <w:p w14:paraId="50D98950" w14:textId="77777777" w:rsidR="00FA37B7" w:rsidRPr="00FA37B7" w:rsidRDefault="008C466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48"/>
        <w:gridCol w:w="2439"/>
        <w:gridCol w:w="730"/>
        <w:gridCol w:w="595"/>
        <w:gridCol w:w="1815"/>
        <w:gridCol w:w="95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C466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приборов и принадлежностей для демонстрации свойств электромагнитных волн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62EC3138" w:rsidR="00FA37B7" w:rsidRPr="00FA37B7" w:rsidRDefault="00EC73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C73AE">
              <w:rPr>
                <w:lang w:val="en-US" w:eastAsia="zh-CN" w:bidi="ar"/>
              </w:rPr>
              <w:t>32.99.53.130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32.99.53.130-00000110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69 200,00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69 200,00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1 384,00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138 400,00</w:t>
            </w:r>
          </w:p>
        </w:tc>
      </w:tr>
      <w:tr w:rsidR="00FA37B7" w:rsidRPr="00FA37B7" w14:paraId="561EFE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070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C82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4AC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0FA0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7D4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883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5D0927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70 584,00</w:t>
            </w:r>
          </w:p>
        </w:tc>
        <w:tc>
          <w:tcPr>
            <w:tcW w:w="1200" w:type="dxa"/>
            <w:vMerge/>
            <w:vAlign w:val="center"/>
          </w:tcPr>
          <w:p w14:paraId="434E0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D59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68E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9EA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59AA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18F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9CD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075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82D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47C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E9D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2B2C65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71 968,00</w:t>
            </w:r>
          </w:p>
        </w:tc>
        <w:tc>
          <w:tcPr>
            <w:tcW w:w="1200" w:type="dxa"/>
            <w:vMerge/>
            <w:vAlign w:val="center"/>
          </w:tcPr>
          <w:p w14:paraId="61358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AF1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780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B00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138400,00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138400,00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8C466F" w:rsidRPr="00FA37B7" w14:paraId="0AB02FAF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4004940B" w14:textId="44447C26" w:rsidR="008C466F" w:rsidRPr="00FA37B7" w:rsidRDefault="008C466F" w:rsidP="008C466F">
            <w:pPr>
              <w:jc w:val="left"/>
              <w:textAlignment w:val="bottom"/>
              <w:rPr>
                <w:lang w:eastAsia="zh-CN"/>
              </w:rPr>
            </w:pPr>
            <w:r w:rsidRPr="008C466F">
              <w:rPr>
                <w:kern w:val="2"/>
                <w:sz w:val="18"/>
                <w:szCs w:val="18"/>
                <w:lang w:eastAsia="zh-CN"/>
              </w:rPr>
              <w:t>Дата подготовки обоснования: 25.03.2026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18715F81" w14:textId="561BEDBF" w:rsidR="00EC73AE" w:rsidRPr="005A0904" w:rsidRDefault="00EC73AE" w:rsidP="00EC73A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A0904">
        <w:rPr>
          <w:rFonts w:ascii="Times New Roman" w:hAnsi="Times New Roman" w:cs="Times New Roman"/>
          <w:i/>
          <w:sz w:val="20"/>
          <w:szCs w:val="20"/>
        </w:rPr>
        <w:t xml:space="preserve">Запрос на </w:t>
      </w:r>
      <w:r>
        <w:rPr>
          <w:rFonts w:ascii="Times New Roman" w:hAnsi="Times New Roman" w:cs="Times New Roman"/>
          <w:i/>
          <w:sz w:val="20"/>
          <w:szCs w:val="20"/>
        </w:rPr>
        <w:t>предоставление коммерческого</w:t>
      </w:r>
      <w:r w:rsidRPr="005A0904">
        <w:rPr>
          <w:rFonts w:ascii="Times New Roman" w:hAnsi="Times New Roman" w:cs="Times New Roman"/>
          <w:i/>
          <w:sz w:val="20"/>
          <w:szCs w:val="20"/>
        </w:rPr>
        <w:t xml:space="preserve"> предложения № </w:t>
      </w:r>
      <w:r>
        <w:rPr>
          <w:rFonts w:ascii="Times New Roman" w:hAnsi="Times New Roman" w:cs="Times New Roman"/>
          <w:i/>
          <w:sz w:val="20"/>
          <w:szCs w:val="20"/>
        </w:rPr>
        <w:t>90 от 18.02.2026</w:t>
      </w:r>
    </w:p>
    <w:p w14:paraId="50699D65" w14:textId="052B94FC" w:rsidR="00EC73AE" w:rsidRPr="005A0904" w:rsidRDefault="00EC73AE" w:rsidP="00EC73A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Поставщик</w:t>
      </w:r>
      <w:r w:rsidRPr="005A0904">
        <w:rPr>
          <w:rFonts w:ascii="Times New Roman" w:hAnsi="Times New Roman" w:cs="Times New Roman"/>
          <w:i/>
          <w:sz w:val="20"/>
          <w:szCs w:val="20"/>
        </w:rPr>
        <w:t xml:space="preserve"> № 1 Коммерческое предложение № </w:t>
      </w:r>
      <w:r>
        <w:rPr>
          <w:rFonts w:ascii="Times New Roman" w:hAnsi="Times New Roman" w:cs="Times New Roman"/>
          <w:i/>
          <w:sz w:val="20"/>
          <w:szCs w:val="20"/>
        </w:rPr>
        <w:t>61 от 24.02.2026</w:t>
      </w:r>
    </w:p>
    <w:p w14:paraId="7EC81B1B" w14:textId="6B668180" w:rsidR="00EC73AE" w:rsidRPr="005A0904" w:rsidRDefault="00EC73AE" w:rsidP="00EC73A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Поставщик</w:t>
      </w:r>
      <w:r w:rsidRPr="005A0904">
        <w:rPr>
          <w:rFonts w:ascii="Times New Roman" w:hAnsi="Times New Roman" w:cs="Times New Roman"/>
          <w:i/>
          <w:sz w:val="20"/>
          <w:szCs w:val="20"/>
        </w:rPr>
        <w:t xml:space="preserve"> № 2 Коммерческое предложение № </w:t>
      </w:r>
      <w:r>
        <w:rPr>
          <w:rFonts w:ascii="Times New Roman" w:hAnsi="Times New Roman" w:cs="Times New Roman"/>
          <w:i/>
          <w:sz w:val="20"/>
          <w:szCs w:val="20"/>
        </w:rPr>
        <w:t>26 от 25.02.2026</w:t>
      </w:r>
    </w:p>
    <w:p w14:paraId="5DC4DED5" w14:textId="25F72552" w:rsidR="00EC73AE" w:rsidRPr="005A0904" w:rsidRDefault="00EC73AE" w:rsidP="00EC73A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Поставщик</w:t>
      </w:r>
      <w:r w:rsidRPr="005A0904">
        <w:rPr>
          <w:rFonts w:ascii="Times New Roman" w:hAnsi="Times New Roman" w:cs="Times New Roman"/>
          <w:i/>
          <w:sz w:val="20"/>
          <w:szCs w:val="20"/>
        </w:rPr>
        <w:t xml:space="preserve"> № 3 Коммерческое предложение № </w:t>
      </w:r>
      <w:r>
        <w:rPr>
          <w:rFonts w:ascii="Times New Roman" w:hAnsi="Times New Roman" w:cs="Times New Roman"/>
          <w:i/>
          <w:sz w:val="20"/>
          <w:szCs w:val="20"/>
        </w:rPr>
        <w:t>70/24 от 24.02.2026</w:t>
      </w:r>
    </w:p>
    <w:p w14:paraId="76845D15" w14:textId="2259A8C9" w:rsidR="00B86847" w:rsidRDefault="00EC73AE" w:rsidP="00EC73AE">
      <w:pPr>
        <w:spacing w:after="0"/>
      </w:pPr>
      <w:r w:rsidRPr="005A0904">
        <w:rPr>
          <w:rFonts w:ascii="Times New Roman" w:hAnsi="Times New Roman" w:cs="Times New Roman"/>
          <w:i/>
          <w:sz w:val="20"/>
          <w:szCs w:val="20"/>
        </w:rPr>
        <w:t xml:space="preserve">Данные о коммерческих предложениях </w:t>
      </w:r>
      <w:r>
        <w:rPr>
          <w:rFonts w:ascii="Times New Roman" w:hAnsi="Times New Roman" w:cs="Times New Roman"/>
          <w:i/>
          <w:sz w:val="20"/>
          <w:szCs w:val="20"/>
        </w:rPr>
        <w:t xml:space="preserve">поставщиков </w:t>
      </w:r>
      <w:r w:rsidRPr="005A0904">
        <w:rPr>
          <w:rFonts w:ascii="Times New Roman" w:hAnsi="Times New Roman" w:cs="Times New Roman"/>
          <w:i/>
          <w:sz w:val="20"/>
          <w:szCs w:val="20"/>
        </w:rPr>
        <w:t xml:space="preserve"> хранятся</w:t>
      </w:r>
      <w:r>
        <w:rPr>
          <w:rFonts w:ascii="Times New Roman" w:hAnsi="Times New Roman" w:cs="Times New Roman"/>
          <w:i/>
          <w:sz w:val="20"/>
          <w:szCs w:val="20"/>
        </w:rPr>
        <w:t xml:space="preserve"> в архиве заказчика.</w:t>
      </w:r>
    </w:p>
    <w:sectPr w:rsidR="00B86847" w:rsidSect="008C466F">
      <w:pgSz w:w="16838" w:h="11906" w:orient="landscape"/>
      <w:pgMar w:top="720" w:right="720" w:bottom="28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8C466F"/>
    <w:rsid w:val="00B86847"/>
    <w:rsid w:val="00BC3941"/>
    <w:rsid w:val="00C33A91"/>
    <w:rsid w:val="00C855EB"/>
    <w:rsid w:val="00EC73A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2026-03-24T08:44:00Z</dcterms:created>
  <dcterms:modified xsi:type="dcterms:W3CDTF">2026-03-25T04:19:00Z</dcterms:modified>
</cp:coreProperties>
</file>