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DD3AB" w14:textId="669C5B20" w:rsidR="00835321" w:rsidRDefault="00835321" w:rsidP="00F61B0A">
      <w:pPr>
        <w:pStyle w:val="a3"/>
        <w:ind w:firstLine="567"/>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ПРОЕКТ</w:t>
      </w:r>
    </w:p>
    <w:p w14:paraId="49C45C9A" w14:textId="77777777" w:rsidR="00835321" w:rsidRDefault="00835321" w:rsidP="00F61B0A">
      <w:pPr>
        <w:pStyle w:val="a3"/>
        <w:ind w:firstLine="567"/>
        <w:jc w:val="center"/>
        <w:rPr>
          <w:rFonts w:ascii="Times New Roman" w:hAnsi="Times New Roman" w:cs="Times New Roman"/>
          <w:sz w:val="24"/>
          <w:szCs w:val="24"/>
        </w:rPr>
      </w:pPr>
    </w:p>
    <w:p w14:paraId="0D6D966E" w14:textId="3DCFBDB6" w:rsidR="002E54E6" w:rsidRPr="00D124B5" w:rsidRDefault="002E54E6" w:rsidP="00F61B0A">
      <w:pPr>
        <w:pStyle w:val="a3"/>
        <w:ind w:firstLine="567"/>
        <w:jc w:val="center"/>
        <w:rPr>
          <w:rFonts w:ascii="Times New Roman" w:hAnsi="Times New Roman" w:cs="Times New Roman"/>
          <w:sz w:val="24"/>
          <w:szCs w:val="24"/>
        </w:rPr>
      </w:pPr>
      <w:r w:rsidRPr="00D124B5">
        <w:rPr>
          <w:rFonts w:ascii="Times New Roman" w:hAnsi="Times New Roman" w:cs="Times New Roman"/>
          <w:sz w:val="24"/>
          <w:szCs w:val="24"/>
        </w:rPr>
        <w:t xml:space="preserve">Контракт № </w:t>
      </w:r>
      <w:r w:rsidR="00C87CD5" w:rsidRPr="00D124B5">
        <w:rPr>
          <w:rFonts w:ascii="Times New Roman" w:hAnsi="Times New Roman" w:cs="Times New Roman"/>
          <w:sz w:val="24"/>
          <w:szCs w:val="24"/>
        </w:rPr>
        <w:t>________________</w:t>
      </w:r>
      <w:r w:rsidRPr="00D124B5">
        <w:rPr>
          <w:rFonts w:ascii="Times New Roman" w:hAnsi="Times New Roman" w:cs="Times New Roman"/>
          <w:sz w:val="24"/>
          <w:szCs w:val="24"/>
        </w:rPr>
        <w:t xml:space="preserve"> </w:t>
      </w:r>
    </w:p>
    <w:p w14:paraId="29013643" w14:textId="3483C2AA" w:rsidR="002E54E6" w:rsidRPr="00D124B5" w:rsidRDefault="002E54E6" w:rsidP="00F61B0A">
      <w:pPr>
        <w:pStyle w:val="a3"/>
        <w:ind w:firstLine="567"/>
        <w:jc w:val="center"/>
        <w:rPr>
          <w:rFonts w:ascii="Times New Roman" w:hAnsi="Times New Roman" w:cs="Times New Roman"/>
          <w:sz w:val="24"/>
          <w:szCs w:val="24"/>
        </w:rPr>
      </w:pPr>
      <w:r w:rsidRPr="00D124B5">
        <w:rPr>
          <w:rFonts w:ascii="Times New Roman" w:hAnsi="Times New Roman" w:cs="Times New Roman"/>
          <w:sz w:val="24"/>
          <w:szCs w:val="24"/>
        </w:rPr>
        <w:t xml:space="preserve">на оказание услуг по </w:t>
      </w:r>
      <w:r w:rsidR="00835321" w:rsidRPr="005C35EA">
        <w:rPr>
          <w:rFonts w:ascii="Times New Roman" w:hAnsi="Times New Roman"/>
          <w:sz w:val="24"/>
          <w:szCs w:val="24"/>
          <w:lang w:eastAsia="ru-RU"/>
        </w:rPr>
        <w:t xml:space="preserve">техническому обслуживанию </w:t>
      </w:r>
      <w:r w:rsidR="00835321">
        <w:rPr>
          <w:rFonts w:ascii="Times New Roman" w:hAnsi="Times New Roman"/>
          <w:sz w:val="24"/>
          <w:szCs w:val="24"/>
          <w:lang w:eastAsia="ru-RU"/>
        </w:rPr>
        <w:t>автомобиля</w:t>
      </w:r>
      <w:r w:rsidRPr="00D124B5">
        <w:rPr>
          <w:rFonts w:ascii="Times New Roman" w:hAnsi="Times New Roman" w:cs="Times New Roman"/>
          <w:sz w:val="24"/>
          <w:szCs w:val="24"/>
        </w:rPr>
        <w:t xml:space="preserve"> </w:t>
      </w:r>
    </w:p>
    <w:p w14:paraId="2E8B7B36" w14:textId="77777777" w:rsidR="002E54E6" w:rsidRPr="00D124B5" w:rsidRDefault="002E54E6" w:rsidP="00F61B0A">
      <w:pPr>
        <w:pStyle w:val="a3"/>
        <w:ind w:firstLine="567"/>
        <w:jc w:val="both"/>
        <w:rPr>
          <w:rFonts w:ascii="Times New Roman" w:hAnsi="Times New Roman" w:cs="Times New Roman"/>
          <w:sz w:val="24"/>
          <w:szCs w:val="24"/>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3231"/>
        <w:gridCol w:w="2608"/>
        <w:gridCol w:w="4362"/>
      </w:tblGrid>
      <w:tr w:rsidR="002E54E6" w:rsidRPr="00D124B5" w14:paraId="05EBDAF1" w14:textId="77777777" w:rsidTr="00D14B23">
        <w:tc>
          <w:tcPr>
            <w:tcW w:w="3231" w:type="dxa"/>
          </w:tcPr>
          <w:p w14:paraId="38029C69" w14:textId="2FB9C04C" w:rsidR="002E54E6" w:rsidRPr="00D124B5" w:rsidRDefault="00C87CD5" w:rsidP="00F61B0A">
            <w:pPr>
              <w:pStyle w:val="a3"/>
              <w:jc w:val="both"/>
              <w:rPr>
                <w:rFonts w:ascii="Times New Roman" w:hAnsi="Times New Roman" w:cs="Times New Roman"/>
                <w:sz w:val="24"/>
                <w:szCs w:val="24"/>
              </w:rPr>
            </w:pPr>
            <w:r w:rsidRPr="00D124B5">
              <w:rPr>
                <w:rFonts w:ascii="Times New Roman" w:hAnsi="Times New Roman" w:cs="Times New Roman"/>
                <w:sz w:val="24"/>
                <w:szCs w:val="24"/>
              </w:rPr>
              <w:t>«__»___________</w:t>
            </w:r>
            <w:r w:rsidR="00B57189" w:rsidRPr="00D124B5">
              <w:rPr>
                <w:rFonts w:ascii="Times New Roman" w:hAnsi="Times New Roman" w:cs="Times New Roman"/>
                <w:sz w:val="24"/>
                <w:szCs w:val="24"/>
              </w:rPr>
              <w:t xml:space="preserve"> 202</w:t>
            </w:r>
            <w:r w:rsidR="004D7366">
              <w:rPr>
                <w:rFonts w:ascii="Times New Roman" w:hAnsi="Times New Roman" w:cs="Times New Roman"/>
                <w:sz w:val="24"/>
                <w:szCs w:val="24"/>
              </w:rPr>
              <w:t>6</w:t>
            </w:r>
            <w:r w:rsidR="002E54E6" w:rsidRPr="00D124B5">
              <w:rPr>
                <w:rFonts w:ascii="Times New Roman" w:hAnsi="Times New Roman" w:cs="Times New Roman"/>
                <w:sz w:val="24"/>
                <w:szCs w:val="24"/>
              </w:rPr>
              <w:t xml:space="preserve"> г. </w:t>
            </w:r>
          </w:p>
        </w:tc>
        <w:tc>
          <w:tcPr>
            <w:tcW w:w="2608" w:type="dxa"/>
          </w:tcPr>
          <w:p w14:paraId="57374129" w14:textId="77777777" w:rsidR="002E54E6" w:rsidRPr="00D124B5" w:rsidRDefault="002E54E6" w:rsidP="00F61B0A">
            <w:pPr>
              <w:pStyle w:val="a3"/>
              <w:ind w:firstLine="567"/>
              <w:jc w:val="both"/>
              <w:rPr>
                <w:rFonts w:ascii="Times New Roman" w:hAnsi="Times New Roman" w:cs="Times New Roman"/>
                <w:sz w:val="24"/>
                <w:szCs w:val="24"/>
              </w:rPr>
            </w:pPr>
          </w:p>
        </w:tc>
        <w:tc>
          <w:tcPr>
            <w:tcW w:w="4362" w:type="dxa"/>
          </w:tcPr>
          <w:p w14:paraId="7DCB93A3" w14:textId="77777777" w:rsidR="002E54E6" w:rsidRPr="00D124B5" w:rsidRDefault="002E54E6" w:rsidP="00F61B0A">
            <w:pPr>
              <w:pStyle w:val="a3"/>
              <w:ind w:firstLine="567"/>
              <w:jc w:val="right"/>
              <w:rPr>
                <w:rFonts w:ascii="Times New Roman" w:hAnsi="Times New Roman" w:cs="Times New Roman"/>
                <w:sz w:val="24"/>
                <w:szCs w:val="24"/>
              </w:rPr>
            </w:pPr>
            <w:r w:rsidRPr="00D124B5">
              <w:rPr>
                <w:rFonts w:ascii="Times New Roman" w:hAnsi="Times New Roman" w:cs="Times New Roman"/>
                <w:sz w:val="24"/>
                <w:szCs w:val="24"/>
              </w:rPr>
              <w:t>г. Воронеж</w:t>
            </w:r>
          </w:p>
        </w:tc>
      </w:tr>
    </w:tbl>
    <w:p w14:paraId="443AF371" w14:textId="77777777" w:rsidR="002E54E6" w:rsidRPr="00D124B5" w:rsidRDefault="002E54E6" w:rsidP="00F61B0A">
      <w:pPr>
        <w:pStyle w:val="a3"/>
        <w:ind w:firstLine="567"/>
        <w:jc w:val="both"/>
        <w:rPr>
          <w:rFonts w:ascii="Times New Roman" w:hAnsi="Times New Roman" w:cs="Times New Roman"/>
          <w:sz w:val="24"/>
          <w:szCs w:val="24"/>
        </w:rPr>
      </w:pPr>
    </w:p>
    <w:p w14:paraId="249A101E" w14:textId="1742AC39"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Федеральное государственное </w:t>
      </w:r>
      <w:r w:rsidR="006D4BBC" w:rsidRPr="00D124B5">
        <w:rPr>
          <w:rFonts w:ascii="Times New Roman" w:hAnsi="Times New Roman" w:cs="Times New Roman"/>
          <w:sz w:val="24"/>
          <w:szCs w:val="24"/>
        </w:rPr>
        <w:t>бюджетное образовательное учреждение высшего образования «Воронежский государственный медицинский университет имени Н.</w:t>
      </w:r>
      <w:r w:rsidR="00D14B23" w:rsidRPr="00D124B5">
        <w:rPr>
          <w:rFonts w:ascii="Times New Roman" w:hAnsi="Times New Roman" w:cs="Times New Roman"/>
          <w:sz w:val="24"/>
          <w:szCs w:val="24"/>
        </w:rPr>
        <w:t xml:space="preserve"> </w:t>
      </w:r>
      <w:r w:rsidR="006D4BBC" w:rsidRPr="00D124B5">
        <w:rPr>
          <w:rFonts w:ascii="Times New Roman" w:hAnsi="Times New Roman" w:cs="Times New Roman"/>
          <w:sz w:val="24"/>
          <w:szCs w:val="24"/>
        </w:rPr>
        <w:t>Н. Бурденко» Министерства здравоохранения Российской Федерации</w:t>
      </w:r>
      <w:r w:rsidR="00D14B23" w:rsidRPr="00D124B5">
        <w:rPr>
          <w:rFonts w:ascii="Times New Roman" w:hAnsi="Times New Roman" w:cs="Times New Roman"/>
          <w:sz w:val="24"/>
          <w:szCs w:val="24"/>
        </w:rPr>
        <w:t xml:space="preserve"> (ФГБОУ ВО ВГМУ им. Н. Н. Бурденко Минздрава России)</w:t>
      </w:r>
      <w:r w:rsidR="006D4BBC" w:rsidRPr="00D124B5">
        <w:rPr>
          <w:rFonts w:ascii="Times New Roman" w:hAnsi="Times New Roman" w:cs="Times New Roman"/>
          <w:sz w:val="24"/>
          <w:szCs w:val="24"/>
        </w:rPr>
        <w:t>, именуемый</w:t>
      </w:r>
      <w:r w:rsidRPr="00D124B5">
        <w:rPr>
          <w:rFonts w:ascii="Times New Roman" w:hAnsi="Times New Roman" w:cs="Times New Roman"/>
          <w:sz w:val="24"/>
          <w:szCs w:val="24"/>
        </w:rPr>
        <w:t xml:space="preserve"> в дальнейшем </w:t>
      </w:r>
      <w:r w:rsidR="006D4BBC" w:rsidRPr="00D124B5">
        <w:rPr>
          <w:rFonts w:ascii="Times New Roman" w:hAnsi="Times New Roman" w:cs="Times New Roman"/>
          <w:sz w:val="24"/>
          <w:szCs w:val="24"/>
        </w:rPr>
        <w:t>«</w:t>
      </w:r>
      <w:r w:rsidRPr="00D124B5">
        <w:rPr>
          <w:rFonts w:ascii="Times New Roman" w:hAnsi="Times New Roman" w:cs="Times New Roman"/>
          <w:sz w:val="24"/>
          <w:szCs w:val="24"/>
        </w:rPr>
        <w:t>Заказчик</w:t>
      </w:r>
      <w:r w:rsidR="006D4BBC" w:rsidRPr="00D124B5">
        <w:rPr>
          <w:rFonts w:ascii="Times New Roman" w:hAnsi="Times New Roman" w:cs="Times New Roman"/>
          <w:sz w:val="24"/>
          <w:szCs w:val="24"/>
        </w:rPr>
        <w:t>»</w:t>
      </w:r>
      <w:r w:rsidRPr="00D124B5">
        <w:rPr>
          <w:rFonts w:ascii="Times New Roman" w:hAnsi="Times New Roman" w:cs="Times New Roman"/>
          <w:sz w:val="24"/>
          <w:szCs w:val="24"/>
        </w:rPr>
        <w:t xml:space="preserve">, в лице </w:t>
      </w:r>
      <w:r w:rsidR="004D7366">
        <w:rPr>
          <w:rFonts w:ascii="Times New Roman" w:hAnsi="Times New Roman" w:cs="Times New Roman"/>
          <w:sz w:val="24"/>
          <w:szCs w:val="24"/>
        </w:rPr>
        <w:t>_______</w:t>
      </w:r>
      <w:r w:rsidRPr="00D124B5">
        <w:rPr>
          <w:rFonts w:ascii="Times New Roman" w:hAnsi="Times New Roman" w:cs="Times New Roman"/>
          <w:sz w:val="24"/>
          <w:szCs w:val="24"/>
        </w:rPr>
        <w:t xml:space="preserve">, действующего на основании </w:t>
      </w:r>
      <w:r w:rsidR="004D7366">
        <w:rPr>
          <w:rFonts w:ascii="Times New Roman" w:hAnsi="Times New Roman" w:cs="Times New Roman"/>
          <w:sz w:val="24"/>
          <w:szCs w:val="24"/>
        </w:rPr>
        <w:t>_____________</w:t>
      </w:r>
      <w:r w:rsidR="005C5986">
        <w:rPr>
          <w:rFonts w:ascii="Times New Roman" w:hAnsi="Times New Roman" w:cs="Times New Roman"/>
          <w:sz w:val="24"/>
          <w:szCs w:val="24"/>
        </w:rPr>
        <w:t>,</w:t>
      </w:r>
      <w:r w:rsidRPr="00D124B5">
        <w:rPr>
          <w:rFonts w:ascii="Times New Roman" w:hAnsi="Times New Roman" w:cs="Times New Roman"/>
          <w:sz w:val="24"/>
          <w:szCs w:val="24"/>
        </w:rPr>
        <w:t xml:space="preserve"> с одной стороны и</w:t>
      </w:r>
      <w:bookmarkStart w:id="0" w:name="_Hlk34748462"/>
      <w:r w:rsidR="00911301" w:rsidRPr="00D124B5">
        <w:rPr>
          <w:rFonts w:ascii="Times New Roman" w:hAnsi="Times New Roman" w:cs="Times New Roman"/>
          <w:sz w:val="24"/>
          <w:szCs w:val="24"/>
        </w:rPr>
        <w:t xml:space="preserve"> </w:t>
      </w:r>
      <w:r w:rsidR="008F5E85" w:rsidRPr="00D124B5">
        <w:rPr>
          <w:rFonts w:ascii="Times New Roman" w:hAnsi="Times New Roman" w:cs="Times New Roman"/>
          <w:sz w:val="24"/>
          <w:szCs w:val="24"/>
        </w:rPr>
        <w:t>______________________</w:t>
      </w:r>
      <w:r w:rsidR="00BF3248" w:rsidRPr="00D124B5">
        <w:rPr>
          <w:rFonts w:ascii="Times New Roman" w:eastAsia="Times New Roman" w:hAnsi="Times New Roman"/>
          <w:b/>
          <w:bCs/>
          <w:sz w:val="24"/>
          <w:szCs w:val="24"/>
          <w:lang w:eastAsia="ru-RU"/>
        </w:rPr>
        <w:t xml:space="preserve">, </w:t>
      </w:r>
      <w:r w:rsidR="00BF3248" w:rsidRPr="00D124B5">
        <w:rPr>
          <w:rFonts w:ascii="Times New Roman" w:eastAsia="Times New Roman" w:hAnsi="Times New Roman"/>
          <w:sz w:val="24"/>
          <w:szCs w:val="24"/>
          <w:lang w:eastAsia="ru-RU"/>
        </w:rPr>
        <w:t>именуемое в дальнейшем «Исполнитель», в лице</w:t>
      </w:r>
      <w:r w:rsidR="008F5E85" w:rsidRPr="00D124B5">
        <w:rPr>
          <w:rFonts w:ascii="Times New Roman" w:eastAsia="Times New Roman" w:hAnsi="Times New Roman"/>
          <w:sz w:val="24"/>
          <w:szCs w:val="24"/>
          <w:lang w:eastAsia="ru-RU"/>
        </w:rPr>
        <w:t>____________________________</w:t>
      </w:r>
      <w:r w:rsidR="00BF3248" w:rsidRPr="00D124B5">
        <w:rPr>
          <w:rFonts w:ascii="Times New Roman" w:eastAsia="Times New Roman" w:hAnsi="Times New Roman"/>
          <w:sz w:val="24"/>
          <w:szCs w:val="24"/>
          <w:lang w:eastAsia="ru-RU"/>
        </w:rPr>
        <w:t xml:space="preserve">, действующего на основании </w:t>
      </w:r>
      <w:bookmarkEnd w:id="0"/>
      <w:r w:rsidR="008F5E85" w:rsidRPr="00D124B5">
        <w:rPr>
          <w:rFonts w:ascii="Times New Roman" w:eastAsia="Times New Roman" w:hAnsi="Times New Roman"/>
          <w:sz w:val="24"/>
          <w:szCs w:val="24"/>
          <w:lang w:eastAsia="ru-RU"/>
        </w:rPr>
        <w:t>____________________________</w:t>
      </w:r>
      <w:r w:rsidR="00BF3248" w:rsidRPr="00D124B5">
        <w:rPr>
          <w:rFonts w:ascii="Times New Roman" w:eastAsia="Times New Roman" w:hAnsi="Times New Roman"/>
          <w:sz w:val="24"/>
          <w:szCs w:val="24"/>
          <w:lang w:eastAsia="ru-RU"/>
        </w:rPr>
        <w:t>,</w:t>
      </w:r>
      <w:r w:rsidR="00032830" w:rsidRPr="00D124B5">
        <w:rPr>
          <w:rFonts w:ascii="Times New Roman" w:hAnsi="Times New Roman" w:cs="Times New Roman"/>
          <w:snapToGrid w:val="0"/>
          <w:sz w:val="24"/>
          <w:szCs w:val="24"/>
        </w:rPr>
        <w:t xml:space="preserve"> </w:t>
      </w:r>
      <w:r w:rsidR="00BF3248" w:rsidRPr="00D124B5">
        <w:rPr>
          <w:rFonts w:ascii="Times New Roman" w:eastAsia="Times New Roman" w:hAnsi="Times New Roman" w:cs="Times New Roman"/>
          <w:sz w:val="24"/>
          <w:szCs w:val="24"/>
          <w:lang w:eastAsia="ru-RU"/>
        </w:rPr>
        <w:t xml:space="preserve">с другой стороны, именуемые в дальнейшем Стороны, </w:t>
      </w:r>
      <w:r w:rsidR="00BF3248" w:rsidRPr="00D124B5">
        <w:rPr>
          <w:rFonts w:ascii="Times New Roman" w:eastAsia="Times New Roman" w:hAnsi="Times New Roman" w:cs="Times New Roman"/>
          <w:kern w:val="28"/>
          <w:sz w:val="24"/>
          <w:szCs w:val="24"/>
          <w:lang w:eastAsia="ru-RU"/>
        </w:rPr>
        <w:t xml:space="preserve">с соблюдением </w:t>
      </w:r>
      <w:r w:rsidR="00FB1175">
        <w:rPr>
          <w:rFonts w:ascii="Times New Roman" w:eastAsia="Times New Roman" w:hAnsi="Times New Roman" w:cs="Times New Roman"/>
          <w:sz w:val="24"/>
          <w:szCs w:val="24"/>
          <w:lang w:eastAsia="ru-RU"/>
        </w:rPr>
        <w:t>п. 5 ч. 1 ст. 93</w:t>
      </w:r>
      <w:r w:rsidR="00255198" w:rsidRPr="00D124B5">
        <w:rPr>
          <w:rFonts w:ascii="Times New Roman" w:eastAsia="Times New Roman" w:hAnsi="Times New Roman" w:cs="Times New Roman"/>
          <w:sz w:val="24"/>
          <w:szCs w:val="24"/>
          <w:lang w:eastAsia="ru-RU"/>
        </w:rPr>
        <w:t xml:space="preserve">  </w:t>
      </w:r>
      <w:r w:rsidR="00BF3248" w:rsidRPr="00D124B5">
        <w:rPr>
          <w:rFonts w:ascii="Times New Roman" w:eastAsia="Times New Roman" w:hAnsi="Times New Roman" w:cs="Times New Roman"/>
          <w:kern w:val="28"/>
          <w:sz w:val="24"/>
          <w:szCs w:val="24"/>
          <w:lang w:eastAsia="ru-RU"/>
        </w:rPr>
        <w:t xml:space="preserve">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004D7366" w:rsidRPr="00C039D5">
        <w:rPr>
          <w:rFonts w:ascii="Times New Roman" w:eastAsia="Times New Roman" w:hAnsi="Times New Roman" w:cs="Times New Roman"/>
          <w:sz w:val="24"/>
          <w:szCs w:val="24"/>
          <w:lang w:eastAsia="zh-CN"/>
        </w:rPr>
        <w:t xml:space="preserve">по результатам </w:t>
      </w:r>
      <w:r w:rsidR="004D7366">
        <w:rPr>
          <w:rFonts w:ascii="Times New Roman" w:eastAsia="Times New Roman" w:hAnsi="Times New Roman" w:cs="Times New Roman"/>
          <w:sz w:val="24"/>
          <w:szCs w:val="24"/>
          <w:lang w:eastAsia="zh-CN"/>
        </w:rPr>
        <w:t>___________</w:t>
      </w:r>
      <w:r w:rsidR="004D7366" w:rsidRPr="00C039D5">
        <w:rPr>
          <w:rFonts w:ascii="Times New Roman" w:eastAsia="Times New Roman" w:hAnsi="Times New Roman" w:cs="Times New Roman"/>
          <w:sz w:val="24"/>
          <w:szCs w:val="24"/>
          <w:lang w:eastAsia="zh-CN"/>
        </w:rPr>
        <w:t>, объявленного извещением от «</w:t>
      </w:r>
      <w:r w:rsidR="004D7366">
        <w:rPr>
          <w:rFonts w:ascii="Times New Roman" w:eastAsia="Times New Roman" w:hAnsi="Times New Roman" w:cs="Times New Roman"/>
          <w:sz w:val="24"/>
          <w:szCs w:val="24"/>
          <w:lang w:eastAsia="zh-CN"/>
        </w:rPr>
        <w:t>___</w:t>
      </w:r>
      <w:r w:rsidR="004D7366" w:rsidRPr="00C039D5">
        <w:rPr>
          <w:rFonts w:ascii="Times New Roman" w:eastAsia="Times New Roman" w:hAnsi="Times New Roman" w:cs="Times New Roman"/>
          <w:sz w:val="24"/>
          <w:szCs w:val="24"/>
          <w:lang w:eastAsia="zh-CN"/>
        </w:rPr>
        <w:t xml:space="preserve">» </w:t>
      </w:r>
      <w:r w:rsidR="004D7366">
        <w:rPr>
          <w:rFonts w:ascii="Times New Roman" w:eastAsia="Times New Roman" w:hAnsi="Times New Roman" w:cs="Times New Roman"/>
          <w:sz w:val="24"/>
          <w:szCs w:val="24"/>
          <w:lang w:eastAsia="zh-CN"/>
        </w:rPr>
        <w:t>___</w:t>
      </w:r>
      <w:r w:rsidR="004D7366" w:rsidRPr="00C039D5">
        <w:rPr>
          <w:rFonts w:ascii="Times New Roman" w:eastAsia="Times New Roman" w:hAnsi="Times New Roman" w:cs="Times New Roman"/>
          <w:sz w:val="24"/>
          <w:szCs w:val="24"/>
          <w:lang w:eastAsia="zh-CN"/>
        </w:rPr>
        <w:t xml:space="preserve"> 202</w:t>
      </w:r>
      <w:r w:rsidR="004D7366">
        <w:rPr>
          <w:rFonts w:ascii="Times New Roman" w:eastAsia="Times New Roman" w:hAnsi="Times New Roman" w:cs="Times New Roman"/>
          <w:sz w:val="24"/>
          <w:szCs w:val="24"/>
          <w:lang w:eastAsia="zh-CN"/>
        </w:rPr>
        <w:t>__</w:t>
      </w:r>
      <w:r w:rsidR="004D7366" w:rsidRPr="00C039D5">
        <w:rPr>
          <w:rFonts w:ascii="Times New Roman" w:eastAsia="Times New Roman" w:hAnsi="Times New Roman" w:cs="Times New Roman"/>
          <w:sz w:val="24"/>
          <w:szCs w:val="24"/>
          <w:lang w:eastAsia="zh-CN"/>
        </w:rPr>
        <w:t xml:space="preserve"> г. № </w:t>
      </w:r>
      <w:r w:rsidR="004D7366">
        <w:rPr>
          <w:rFonts w:ascii="Times New Roman" w:hAnsi="Times New Roman" w:cs="Times New Roman"/>
          <w:sz w:val="24"/>
          <w:szCs w:val="24"/>
          <w:lang w:eastAsia="ru-RU"/>
        </w:rPr>
        <w:t>_____</w:t>
      </w:r>
      <w:r w:rsidR="004D7366" w:rsidRPr="00C039D5">
        <w:rPr>
          <w:rFonts w:ascii="Times New Roman" w:eastAsia="Times New Roman" w:hAnsi="Times New Roman" w:cs="Times New Roman"/>
          <w:sz w:val="24"/>
          <w:szCs w:val="24"/>
          <w:lang w:eastAsia="zh-CN"/>
        </w:rPr>
        <w:t xml:space="preserve"> (ИКЗ </w:t>
      </w:r>
      <w:r w:rsidR="004D7366">
        <w:rPr>
          <w:rFonts w:ascii="Times New Roman" w:hAnsi="Times New Roman" w:cs="Times New Roman"/>
          <w:sz w:val="24"/>
          <w:szCs w:val="24"/>
          <w:lang w:eastAsia="ru-RU"/>
        </w:rPr>
        <w:t>_________</w:t>
      </w:r>
      <w:r w:rsidR="004D7366" w:rsidRPr="00C039D5">
        <w:rPr>
          <w:rFonts w:ascii="Times New Roman" w:eastAsia="Times New Roman" w:hAnsi="Times New Roman" w:cs="Times New Roman"/>
          <w:sz w:val="24"/>
          <w:szCs w:val="24"/>
          <w:lang w:eastAsia="zh-CN"/>
        </w:rPr>
        <w:t xml:space="preserve">), на основании протокола </w:t>
      </w:r>
      <w:r w:rsidR="004D7366">
        <w:rPr>
          <w:rFonts w:ascii="Times New Roman" w:hAnsi="Times New Roman" w:cs="Times New Roman"/>
          <w:bCs/>
          <w:sz w:val="24"/>
          <w:szCs w:val="24"/>
          <w:lang w:eastAsia="ru-RU"/>
        </w:rPr>
        <w:t>____</w:t>
      </w:r>
      <w:r w:rsidR="004D7366" w:rsidRPr="00C039D5">
        <w:rPr>
          <w:rFonts w:ascii="Times New Roman" w:eastAsia="Times New Roman" w:hAnsi="Times New Roman" w:cs="Times New Roman"/>
          <w:sz w:val="24"/>
          <w:szCs w:val="24"/>
          <w:lang w:eastAsia="zh-CN"/>
        </w:rPr>
        <w:t xml:space="preserve"> от «</w:t>
      </w:r>
      <w:r w:rsidR="004D7366">
        <w:rPr>
          <w:rFonts w:ascii="Times New Roman" w:eastAsia="Times New Roman" w:hAnsi="Times New Roman" w:cs="Times New Roman"/>
          <w:sz w:val="24"/>
          <w:szCs w:val="24"/>
          <w:lang w:eastAsia="zh-CN"/>
        </w:rPr>
        <w:t>__</w:t>
      </w:r>
      <w:r w:rsidR="004D7366" w:rsidRPr="00C039D5">
        <w:rPr>
          <w:rFonts w:ascii="Times New Roman" w:eastAsia="Times New Roman" w:hAnsi="Times New Roman" w:cs="Times New Roman"/>
          <w:sz w:val="24"/>
          <w:szCs w:val="24"/>
          <w:lang w:eastAsia="zh-CN"/>
        </w:rPr>
        <w:t xml:space="preserve">» </w:t>
      </w:r>
      <w:r w:rsidR="004D7366">
        <w:rPr>
          <w:rFonts w:ascii="Times New Roman" w:eastAsia="Times New Roman" w:hAnsi="Times New Roman" w:cs="Times New Roman"/>
          <w:sz w:val="24"/>
          <w:szCs w:val="24"/>
          <w:lang w:eastAsia="zh-CN"/>
        </w:rPr>
        <w:t>___</w:t>
      </w:r>
      <w:r w:rsidR="004D7366" w:rsidRPr="00C039D5">
        <w:rPr>
          <w:rFonts w:ascii="Times New Roman" w:eastAsia="Times New Roman" w:hAnsi="Times New Roman" w:cs="Times New Roman"/>
          <w:sz w:val="24"/>
          <w:szCs w:val="24"/>
          <w:lang w:eastAsia="zh-CN"/>
        </w:rPr>
        <w:t xml:space="preserve"> 202</w:t>
      </w:r>
      <w:r w:rsidR="004D7366">
        <w:rPr>
          <w:rFonts w:ascii="Times New Roman" w:eastAsia="Times New Roman" w:hAnsi="Times New Roman" w:cs="Times New Roman"/>
          <w:sz w:val="24"/>
          <w:szCs w:val="24"/>
          <w:lang w:eastAsia="zh-CN"/>
        </w:rPr>
        <w:t>__</w:t>
      </w:r>
      <w:r w:rsidR="004D7366" w:rsidRPr="00C039D5">
        <w:rPr>
          <w:rFonts w:ascii="Times New Roman" w:eastAsia="Times New Roman" w:hAnsi="Times New Roman" w:cs="Times New Roman"/>
          <w:sz w:val="24"/>
          <w:szCs w:val="24"/>
          <w:lang w:eastAsia="zh-CN"/>
        </w:rPr>
        <w:t xml:space="preserve"> г.,</w:t>
      </w:r>
      <w:r w:rsidR="004D7366">
        <w:rPr>
          <w:rFonts w:ascii="Times New Roman" w:eastAsia="Times New Roman" w:hAnsi="Times New Roman" w:cs="Times New Roman"/>
          <w:sz w:val="24"/>
          <w:szCs w:val="24"/>
          <w:lang w:eastAsia="zh-CN"/>
        </w:rPr>
        <w:t xml:space="preserve"> </w:t>
      </w:r>
      <w:r w:rsidR="00BF3248" w:rsidRPr="00D124B5">
        <w:rPr>
          <w:rFonts w:ascii="Times New Roman" w:eastAsia="Times New Roman" w:hAnsi="Times New Roman" w:cs="Times New Roman"/>
          <w:bCs/>
          <w:kern w:val="28"/>
          <w:sz w:val="24"/>
          <w:szCs w:val="24"/>
          <w:lang w:eastAsia="ru-RU"/>
        </w:rPr>
        <w:t xml:space="preserve">заключили </w:t>
      </w:r>
      <w:r w:rsidRPr="00D124B5">
        <w:rPr>
          <w:rFonts w:ascii="Times New Roman" w:hAnsi="Times New Roman" w:cs="Times New Roman"/>
          <w:sz w:val="24"/>
          <w:szCs w:val="24"/>
        </w:rPr>
        <w:t>контракт (далее - Контракт) о нижеследующем.</w:t>
      </w:r>
    </w:p>
    <w:p w14:paraId="45690F1D" w14:textId="77777777" w:rsidR="002E54E6" w:rsidRPr="00D124B5" w:rsidRDefault="002E54E6" w:rsidP="00F61B0A">
      <w:pPr>
        <w:pStyle w:val="a3"/>
        <w:ind w:firstLine="567"/>
        <w:jc w:val="both"/>
        <w:rPr>
          <w:rFonts w:ascii="Times New Roman" w:hAnsi="Times New Roman" w:cs="Times New Roman"/>
          <w:sz w:val="24"/>
          <w:szCs w:val="24"/>
        </w:rPr>
      </w:pPr>
    </w:p>
    <w:p w14:paraId="6A75988F"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 Предмет Контракта</w:t>
      </w:r>
    </w:p>
    <w:p w14:paraId="0CB0E2A6" w14:textId="76CFB377" w:rsidR="00255198" w:rsidRPr="004D7366" w:rsidRDefault="00255198"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1.1. Исполнитель по </w:t>
      </w:r>
      <w:r w:rsidRPr="00957CB3">
        <w:rPr>
          <w:rFonts w:ascii="Times New Roman" w:hAnsi="Times New Roman" w:cs="Times New Roman"/>
          <w:sz w:val="24"/>
          <w:szCs w:val="24"/>
        </w:rPr>
        <w:t xml:space="preserve">заданию </w:t>
      </w:r>
      <w:r w:rsidRPr="004D7366">
        <w:rPr>
          <w:rFonts w:ascii="Times New Roman" w:hAnsi="Times New Roman" w:cs="Times New Roman"/>
          <w:sz w:val="24"/>
          <w:szCs w:val="24"/>
        </w:rPr>
        <w:t xml:space="preserve">Заказчика обязуется в установленный Контрактом срок оказать услуги по </w:t>
      </w:r>
      <w:r w:rsidR="00835321">
        <w:rPr>
          <w:rFonts w:ascii="Times New Roman" w:hAnsi="Times New Roman" w:cs="Times New Roman"/>
          <w:sz w:val="24"/>
          <w:szCs w:val="24"/>
        </w:rPr>
        <w:t>техническому обслуживанию автомобиля</w:t>
      </w:r>
      <w:r w:rsidR="00957CB3" w:rsidRPr="004D7366">
        <w:rPr>
          <w:rFonts w:ascii="Times New Roman" w:eastAsia="Calibri" w:hAnsi="Times New Roman" w:cs="Times New Roman"/>
          <w:bCs/>
          <w:sz w:val="24"/>
          <w:szCs w:val="24"/>
          <w:lang w:eastAsia="ar-SA"/>
        </w:rPr>
        <w:t xml:space="preserve"> </w:t>
      </w:r>
      <w:r w:rsidR="00835321">
        <w:rPr>
          <w:rFonts w:ascii="Times New Roman" w:eastAsia="Calibri" w:hAnsi="Times New Roman" w:cs="Times New Roman"/>
          <w:bCs/>
          <w:sz w:val="24"/>
          <w:szCs w:val="24"/>
          <w:lang w:eastAsia="ar-SA"/>
        </w:rPr>
        <w:t>в соответствии с Техническим заданием (Приложение № 1 к Контракту) и Калькуляцией</w:t>
      </w:r>
      <w:r w:rsidR="00FB1175">
        <w:rPr>
          <w:rFonts w:ascii="Times New Roman" w:eastAsia="Calibri" w:hAnsi="Times New Roman" w:cs="Times New Roman"/>
          <w:bCs/>
          <w:sz w:val="24"/>
          <w:szCs w:val="24"/>
          <w:lang w:eastAsia="ar-SA"/>
        </w:rPr>
        <w:t xml:space="preserve"> стоимости услуг</w:t>
      </w:r>
      <w:bookmarkStart w:id="1" w:name="_GoBack"/>
      <w:bookmarkEnd w:id="1"/>
      <w:r w:rsidR="00835321">
        <w:rPr>
          <w:rFonts w:ascii="Times New Roman" w:eastAsia="Calibri" w:hAnsi="Times New Roman" w:cs="Times New Roman"/>
          <w:bCs/>
          <w:sz w:val="24"/>
          <w:szCs w:val="24"/>
          <w:lang w:eastAsia="ar-SA"/>
        </w:rPr>
        <w:t xml:space="preserve"> (Приложение № 2 к Контракту) </w:t>
      </w:r>
      <w:r w:rsidRPr="004D7366">
        <w:rPr>
          <w:rFonts w:ascii="Times New Roman" w:hAnsi="Times New Roman" w:cs="Times New Roman"/>
          <w:sz w:val="24"/>
          <w:szCs w:val="24"/>
        </w:rPr>
        <w:t xml:space="preserve">(далее - услуги), а Заказчик обязуется принять оказанные услуги и оплатить их. </w:t>
      </w:r>
    </w:p>
    <w:p w14:paraId="30F58EEA" w14:textId="77777777" w:rsidR="00CF03DD" w:rsidRPr="00D124B5" w:rsidRDefault="00CF03DD" w:rsidP="00F61B0A">
      <w:pPr>
        <w:pStyle w:val="a3"/>
        <w:ind w:firstLine="567"/>
        <w:jc w:val="both"/>
        <w:rPr>
          <w:rFonts w:ascii="Times New Roman" w:hAnsi="Times New Roman" w:cs="Times New Roman"/>
          <w:sz w:val="24"/>
          <w:szCs w:val="24"/>
        </w:rPr>
      </w:pPr>
    </w:p>
    <w:p w14:paraId="6DD2E3CD"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II. Условия оказания услуг</w:t>
      </w:r>
    </w:p>
    <w:p w14:paraId="4E7A15F9" w14:textId="7AEBEC14"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2.1. 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3CA9DDE1" w14:textId="77777777" w:rsidR="002E54E6" w:rsidRPr="00D124B5" w:rsidRDefault="002E54E6" w:rsidP="00F61B0A">
      <w:pPr>
        <w:pStyle w:val="a3"/>
        <w:ind w:firstLine="567"/>
        <w:jc w:val="both"/>
        <w:rPr>
          <w:rFonts w:ascii="Times New Roman" w:hAnsi="Times New Roman" w:cs="Times New Roman"/>
          <w:sz w:val="24"/>
          <w:szCs w:val="24"/>
        </w:rPr>
      </w:pPr>
    </w:p>
    <w:p w14:paraId="5BB1D435"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III. Взаимодействие Сторон</w:t>
      </w:r>
    </w:p>
    <w:p w14:paraId="5026DC6E"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3.1. Исполнитель вправе:</w:t>
      </w:r>
    </w:p>
    <w:p w14:paraId="7DE3465E" w14:textId="77777777" w:rsidR="002E54E6" w:rsidRPr="00D124B5" w:rsidRDefault="006D4BBC"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а</w:t>
      </w:r>
      <w:r w:rsidR="002E54E6" w:rsidRPr="00D124B5">
        <w:rPr>
          <w:rFonts w:ascii="Times New Roman" w:hAnsi="Times New Roman" w:cs="Times New Roman"/>
          <w:sz w:val="24"/>
          <w:szCs w:val="24"/>
        </w:rPr>
        <w:t xml:space="preserve">) требовать своевременной оплаты на условиях, установленных Контрактом, надлежащим образом оказанных и принятых Заказчиком услуг; </w:t>
      </w:r>
    </w:p>
    <w:p w14:paraId="130F7F42" w14:textId="77777777" w:rsidR="002E54E6" w:rsidRPr="00D124B5" w:rsidRDefault="006D4BBC"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w:t>
      </w:r>
      <w:r w:rsidR="002E54E6" w:rsidRPr="00D124B5">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5491CB3C" w14:textId="4F69FE6B" w:rsidR="002E54E6" w:rsidRPr="00D124B5" w:rsidRDefault="006D4BBC"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в</w:t>
      </w:r>
      <w:r w:rsidR="002E54E6" w:rsidRPr="00D124B5">
        <w:rPr>
          <w:rFonts w:ascii="Times New Roman" w:hAnsi="Times New Roman" w:cs="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002E54E6" w:rsidRPr="00D124B5">
          <w:rPr>
            <w:rFonts w:ascii="Times New Roman" w:hAnsi="Times New Roman" w:cs="Times New Roman"/>
            <w:sz w:val="24"/>
            <w:szCs w:val="24"/>
          </w:rPr>
          <w:t>частью 6 статьи 14</w:t>
        </w:r>
      </w:hyperlink>
      <w:r w:rsidR="002E54E6" w:rsidRPr="00D124B5">
        <w:rPr>
          <w:rFonts w:ascii="Times New Roman" w:hAnsi="Times New Roman" w:cs="Times New Roman"/>
          <w:sz w:val="24"/>
          <w:szCs w:val="24"/>
        </w:rPr>
        <w:t xml:space="preserve"> Федеральн</w:t>
      </w:r>
      <w:r w:rsidR="00A56F66" w:rsidRPr="00D124B5">
        <w:rPr>
          <w:rFonts w:ascii="Times New Roman" w:hAnsi="Times New Roman" w:cs="Times New Roman"/>
          <w:sz w:val="24"/>
          <w:szCs w:val="24"/>
        </w:rPr>
        <w:t>ого закона от 5 апреля 2013 г. №</w:t>
      </w:r>
      <w:r w:rsidR="002E54E6" w:rsidRPr="00D124B5">
        <w:rPr>
          <w:rFonts w:ascii="Times New Roman" w:hAnsi="Times New Roman" w:cs="Times New Roman"/>
          <w:sz w:val="24"/>
          <w:szCs w:val="24"/>
        </w:rPr>
        <w:t xml:space="preserve"> 44-ФЗ;</w:t>
      </w:r>
    </w:p>
    <w:p w14:paraId="782EA8D7" w14:textId="77777777" w:rsidR="002E54E6" w:rsidRPr="00D124B5" w:rsidRDefault="00A56F6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г</w:t>
      </w:r>
      <w:r w:rsidR="002E54E6" w:rsidRPr="00D124B5">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ar174" w:history="1">
        <w:r w:rsidR="002E54E6" w:rsidRPr="00D124B5">
          <w:rPr>
            <w:rFonts w:ascii="Times New Roman" w:hAnsi="Times New Roman" w:cs="Times New Roman"/>
            <w:sz w:val="24"/>
            <w:szCs w:val="24"/>
          </w:rPr>
          <w:t xml:space="preserve">разделом </w:t>
        </w:r>
      </w:hyperlink>
      <w:r w:rsidR="00CD2838" w:rsidRPr="00D124B5">
        <w:rPr>
          <w:rFonts w:ascii="Times New Roman" w:hAnsi="Times New Roman" w:cs="Times New Roman"/>
          <w:sz w:val="24"/>
          <w:szCs w:val="24"/>
          <w:lang w:val="en-US"/>
        </w:rPr>
        <w:t>VIII</w:t>
      </w:r>
      <w:r w:rsidR="002E54E6" w:rsidRPr="00D124B5">
        <w:rPr>
          <w:rFonts w:ascii="Times New Roman" w:hAnsi="Times New Roman" w:cs="Times New Roman"/>
          <w:sz w:val="24"/>
          <w:szCs w:val="24"/>
        </w:rPr>
        <w:t xml:space="preserve"> Контракта;</w:t>
      </w:r>
    </w:p>
    <w:p w14:paraId="31103D76"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3.2. Исполнитель обязан: </w:t>
      </w:r>
    </w:p>
    <w:p w14:paraId="5712AD5C"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14:paraId="029185EE"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CBB755"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lastRenderedPageBreak/>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5944F060"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4C68212" w14:textId="2343C8F5"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r w:rsidR="000C5392" w:rsidRPr="00D124B5">
        <w:rPr>
          <w:rFonts w:ascii="Times New Roman" w:hAnsi="Times New Roman" w:cs="Times New Roman"/>
          <w:sz w:val="24"/>
          <w:szCs w:val="24"/>
        </w:rPr>
        <w:t>.</w:t>
      </w:r>
    </w:p>
    <w:p w14:paraId="0E78B54C" w14:textId="77777777" w:rsidR="002E54E6" w:rsidRPr="00D124B5" w:rsidRDefault="002E54E6" w:rsidP="00F61B0A">
      <w:pPr>
        <w:pStyle w:val="a3"/>
        <w:ind w:firstLine="567"/>
        <w:jc w:val="both"/>
        <w:rPr>
          <w:rFonts w:ascii="Times New Roman" w:hAnsi="Times New Roman" w:cs="Times New Roman"/>
          <w:sz w:val="24"/>
          <w:szCs w:val="24"/>
        </w:rPr>
      </w:pPr>
      <w:bookmarkStart w:id="2" w:name="Par38"/>
      <w:bookmarkStart w:id="3" w:name="Par39"/>
      <w:bookmarkStart w:id="4" w:name="Par40"/>
      <w:bookmarkEnd w:id="2"/>
      <w:bookmarkEnd w:id="3"/>
      <w:bookmarkEnd w:id="4"/>
      <w:r w:rsidRPr="00D124B5">
        <w:rPr>
          <w:rFonts w:ascii="Times New Roman" w:hAnsi="Times New Roman" w:cs="Times New Roman"/>
          <w:sz w:val="24"/>
          <w:szCs w:val="24"/>
        </w:rPr>
        <w:t>3.3. Заказчик вправе:</w:t>
      </w:r>
    </w:p>
    <w:p w14:paraId="47CFE665"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14:paraId="0DC69CF7"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17807544"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61F7AC2" w14:textId="6140B048"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г) требовать возмещения убытков в соответствии с </w:t>
      </w:r>
      <w:hyperlink w:anchor="Par174" w:history="1">
        <w:r w:rsidRPr="00D124B5">
          <w:rPr>
            <w:rFonts w:ascii="Times New Roman" w:hAnsi="Times New Roman" w:cs="Times New Roman"/>
            <w:sz w:val="24"/>
            <w:szCs w:val="24"/>
          </w:rPr>
          <w:t xml:space="preserve">разделом </w:t>
        </w:r>
      </w:hyperlink>
      <w:r w:rsidR="0052793A" w:rsidRPr="00D124B5">
        <w:rPr>
          <w:rFonts w:ascii="Times New Roman" w:hAnsi="Times New Roman" w:cs="Times New Roman"/>
          <w:sz w:val="24"/>
          <w:szCs w:val="24"/>
          <w:lang w:val="en-US"/>
        </w:rPr>
        <w:t>VIII</w:t>
      </w:r>
      <w:r w:rsidRPr="00D124B5">
        <w:rPr>
          <w:rFonts w:ascii="Times New Roman" w:hAnsi="Times New Roman" w:cs="Times New Roman"/>
          <w:sz w:val="24"/>
          <w:szCs w:val="24"/>
        </w:rPr>
        <w:t xml:space="preserve"> Контракта, причиненных по вине Исполнителя;</w:t>
      </w:r>
    </w:p>
    <w:p w14:paraId="70B54222" w14:textId="663FB2A5"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w:t>
      </w:r>
      <w:r w:rsidR="000C5392" w:rsidRPr="00D124B5">
        <w:rPr>
          <w:rFonts w:ascii="Times New Roman" w:hAnsi="Times New Roman" w:cs="Times New Roman"/>
          <w:sz w:val="24"/>
          <w:szCs w:val="24"/>
        </w:rPr>
        <w:t>№ 44-ФЗ</w:t>
      </w:r>
      <w:r w:rsidRPr="00D124B5">
        <w:rPr>
          <w:rFonts w:ascii="Times New Roman" w:hAnsi="Times New Roman" w:cs="Times New Roman"/>
          <w:sz w:val="24"/>
          <w:szCs w:val="24"/>
        </w:rPr>
        <w:t xml:space="preserve">; </w:t>
      </w:r>
    </w:p>
    <w:p w14:paraId="74B71480"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14:paraId="2E9A5FF9"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73609577"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3.4. Заказчик обязан:</w:t>
      </w:r>
    </w:p>
    <w:p w14:paraId="5B52F768"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а) принять и оплатить оказанные услуги в соответствии с Контрактом; </w:t>
      </w:r>
    </w:p>
    <w:p w14:paraId="18EA3051"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14:paraId="6BAFD667" w14:textId="2D769520" w:rsidR="002E54E6" w:rsidRPr="00D124B5" w:rsidRDefault="00CB3E8A"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в</w:t>
      </w:r>
      <w:r w:rsidR="002E54E6" w:rsidRPr="00D124B5">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53C11831" w14:textId="3943AC51"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9"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w:t>
      </w:r>
      <w:r w:rsidR="000C5392" w:rsidRPr="00D124B5">
        <w:rPr>
          <w:rFonts w:ascii="Times New Roman" w:hAnsi="Times New Roman" w:cs="Times New Roman"/>
          <w:sz w:val="24"/>
          <w:szCs w:val="24"/>
        </w:rPr>
        <w:t>№</w:t>
      </w:r>
      <w:r w:rsidRPr="00D124B5">
        <w:rPr>
          <w:rFonts w:ascii="Times New Roman" w:hAnsi="Times New Roman" w:cs="Times New Roman"/>
          <w:sz w:val="24"/>
          <w:szCs w:val="24"/>
        </w:rPr>
        <w:t xml:space="preserve"> 44-ФЗ;</w:t>
      </w:r>
    </w:p>
    <w:p w14:paraId="31C9E37F" w14:textId="30522274"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е) требовать уплаты неустоек (штрафов, пеней) в соответствии с </w:t>
      </w:r>
      <w:hyperlink w:anchor="Par174" w:history="1">
        <w:r w:rsidRPr="00D124B5">
          <w:rPr>
            <w:rFonts w:ascii="Times New Roman" w:hAnsi="Times New Roman" w:cs="Times New Roman"/>
            <w:sz w:val="24"/>
            <w:szCs w:val="24"/>
          </w:rPr>
          <w:t xml:space="preserve">разделом </w:t>
        </w:r>
        <w:r w:rsidR="009F3730" w:rsidRPr="00D124B5">
          <w:rPr>
            <w:rFonts w:ascii="Times New Roman" w:hAnsi="Times New Roman" w:cs="Times New Roman"/>
            <w:sz w:val="24"/>
            <w:szCs w:val="24"/>
            <w:lang w:val="en-US"/>
          </w:rPr>
          <w:t>VIII</w:t>
        </w:r>
        <w:r w:rsidR="009F3730" w:rsidRPr="00D124B5">
          <w:rPr>
            <w:rFonts w:ascii="Times New Roman" w:hAnsi="Times New Roman" w:cs="Times New Roman"/>
            <w:sz w:val="24"/>
            <w:szCs w:val="24"/>
          </w:rPr>
          <w:t xml:space="preserve"> </w:t>
        </w:r>
      </w:hyperlink>
      <w:r w:rsidRPr="00D124B5">
        <w:rPr>
          <w:rFonts w:ascii="Times New Roman" w:hAnsi="Times New Roman" w:cs="Times New Roman"/>
          <w:sz w:val="24"/>
          <w:szCs w:val="24"/>
        </w:rPr>
        <w:t>Контракта.</w:t>
      </w:r>
    </w:p>
    <w:p w14:paraId="292954DB" w14:textId="77777777" w:rsidR="002E54E6" w:rsidRPr="00D124B5" w:rsidRDefault="002E54E6" w:rsidP="00F61B0A">
      <w:pPr>
        <w:pStyle w:val="a3"/>
        <w:ind w:firstLine="567"/>
        <w:jc w:val="both"/>
        <w:rPr>
          <w:rFonts w:ascii="Times New Roman" w:hAnsi="Times New Roman" w:cs="Times New Roman"/>
          <w:sz w:val="24"/>
          <w:szCs w:val="24"/>
        </w:rPr>
      </w:pPr>
    </w:p>
    <w:p w14:paraId="31A9279B"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IV. Место и сроки оказания услуг</w:t>
      </w:r>
    </w:p>
    <w:p w14:paraId="41613B2D" w14:textId="66E85C5B" w:rsidR="000A023B" w:rsidRPr="00D124B5" w:rsidRDefault="002E54E6" w:rsidP="00F61B0A">
      <w:pPr>
        <w:pStyle w:val="ConsPlusNormal"/>
        <w:ind w:firstLine="540"/>
        <w:jc w:val="both"/>
        <w:rPr>
          <w:rFonts w:ascii="Times New Roman" w:hAnsi="Times New Roman" w:cs="Times New Roman"/>
          <w:sz w:val="24"/>
          <w:szCs w:val="24"/>
        </w:rPr>
      </w:pPr>
      <w:r w:rsidRPr="00D124B5">
        <w:rPr>
          <w:rFonts w:ascii="Times New Roman" w:hAnsi="Times New Roman" w:cs="Times New Roman"/>
          <w:sz w:val="24"/>
          <w:szCs w:val="24"/>
        </w:rPr>
        <w:t xml:space="preserve">4.1. </w:t>
      </w:r>
      <w:r w:rsidR="004D7366">
        <w:rPr>
          <w:rFonts w:ascii="Times New Roman" w:hAnsi="Times New Roman" w:cs="Times New Roman"/>
          <w:sz w:val="24"/>
          <w:szCs w:val="24"/>
        </w:rPr>
        <w:t xml:space="preserve">Срок </w:t>
      </w:r>
      <w:r w:rsidR="000A023B" w:rsidRPr="00D124B5">
        <w:rPr>
          <w:rFonts w:ascii="Times New Roman" w:hAnsi="Times New Roman" w:cs="Times New Roman"/>
          <w:sz w:val="24"/>
          <w:szCs w:val="24"/>
        </w:rPr>
        <w:t>оказания услуг</w:t>
      </w:r>
      <w:r w:rsidR="004D7366">
        <w:rPr>
          <w:rFonts w:ascii="Times New Roman" w:hAnsi="Times New Roman" w:cs="Times New Roman"/>
          <w:sz w:val="24"/>
          <w:szCs w:val="24"/>
        </w:rPr>
        <w:t>:</w:t>
      </w:r>
      <w:r w:rsidR="000A023B" w:rsidRPr="00D124B5">
        <w:rPr>
          <w:rFonts w:ascii="Times New Roman" w:hAnsi="Times New Roman" w:cs="Times New Roman"/>
          <w:sz w:val="24"/>
          <w:szCs w:val="24"/>
        </w:rPr>
        <w:t xml:space="preserve"> </w:t>
      </w:r>
      <w:r w:rsidR="004D7366">
        <w:rPr>
          <w:rFonts w:ascii="Times New Roman" w:hAnsi="Times New Roman" w:cs="Times New Roman"/>
          <w:sz w:val="24"/>
          <w:szCs w:val="24"/>
        </w:rPr>
        <w:t xml:space="preserve">в течение </w:t>
      </w:r>
      <w:r w:rsidR="002D66BF">
        <w:rPr>
          <w:rFonts w:ascii="Times New Roman" w:hAnsi="Times New Roman" w:cs="Times New Roman"/>
          <w:sz w:val="24"/>
          <w:szCs w:val="24"/>
        </w:rPr>
        <w:t>5</w:t>
      </w:r>
      <w:r w:rsidR="004D7366">
        <w:rPr>
          <w:rFonts w:ascii="Times New Roman" w:hAnsi="Times New Roman" w:cs="Times New Roman"/>
          <w:sz w:val="24"/>
          <w:szCs w:val="24"/>
        </w:rPr>
        <w:t xml:space="preserve"> (</w:t>
      </w:r>
      <w:r w:rsidR="002D66BF">
        <w:rPr>
          <w:rFonts w:ascii="Times New Roman" w:hAnsi="Times New Roman" w:cs="Times New Roman"/>
          <w:sz w:val="24"/>
          <w:szCs w:val="24"/>
        </w:rPr>
        <w:t>П</w:t>
      </w:r>
      <w:r w:rsidR="004D7366">
        <w:rPr>
          <w:rFonts w:ascii="Times New Roman" w:hAnsi="Times New Roman" w:cs="Times New Roman"/>
          <w:sz w:val="24"/>
          <w:szCs w:val="24"/>
        </w:rPr>
        <w:t>яти)</w:t>
      </w:r>
      <w:r w:rsidR="000A023B" w:rsidRPr="00D124B5">
        <w:rPr>
          <w:rFonts w:ascii="Times New Roman" w:hAnsi="Times New Roman" w:cs="Times New Roman"/>
          <w:sz w:val="24"/>
          <w:szCs w:val="24"/>
        </w:rPr>
        <w:t xml:space="preserve"> </w:t>
      </w:r>
      <w:r w:rsidR="004D7366" w:rsidRPr="00D124B5">
        <w:rPr>
          <w:rFonts w:ascii="Times New Roman" w:hAnsi="Times New Roman" w:cs="Times New Roman"/>
          <w:sz w:val="24"/>
          <w:szCs w:val="24"/>
        </w:rPr>
        <w:t xml:space="preserve">календарных дней </w:t>
      </w:r>
      <w:r w:rsidR="00D124B5" w:rsidRPr="00D124B5">
        <w:rPr>
          <w:rFonts w:ascii="Times New Roman" w:hAnsi="Times New Roman" w:cs="Times New Roman"/>
          <w:sz w:val="24"/>
          <w:szCs w:val="24"/>
        </w:rPr>
        <w:t>с момента заключения контракта</w:t>
      </w:r>
      <w:r w:rsidR="000A023B" w:rsidRPr="00D124B5">
        <w:rPr>
          <w:rFonts w:ascii="Times New Roman" w:hAnsi="Times New Roman" w:cs="Times New Roman"/>
          <w:sz w:val="24"/>
          <w:szCs w:val="24"/>
        </w:rPr>
        <w:t>.</w:t>
      </w:r>
    </w:p>
    <w:p w14:paraId="3BEE8C99" w14:textId="4D9FE089"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4.2. Датой исполнения Исполнителем обязательств по Контракту считается дата подписания Сторонами </w:t>
      </w:r>
      <w:r w:rsidR="004D7366">
        <w:rPr>
          <w:rFonts w:ascii="Times New Roman" w:hAnsi="Times New Roman" w:cs="Times New Roman"/>
          <w:sz w:val="24"/>
          <w:szCs w:val="24"/>
        </w:rPr>
        <w:t xml:space="preserve">документа о приемке </w:t>
      </w:r>
      <w:r w:rsidRPr="00D124B5">
        <w:rPr>
          <w:rFonts w:ascii="Times New Roman" w:hAnsi="Times New Roman" w:cs="Times New Roman"/>
          <w:sz w:val="24"/>
          <w:szCs w:val="24"/>
        </w:rPr>
        <w:t>оказанных услуг</w:t>
      </w:r>
      <w:r w:rsidR="004D7366">
        <w:rPr>
          <w:rFonts w:ascii="Times New Roman" w:hAnsi="Times New Roman" w:cs="Times New Roman"/>
          <w:sz w:val="24"/>
          <w:szCs w:val="24"/>
        </w:rPr>
        <w:t xml:space="preserve"> (в соответствие с разделом </w:t>
      </w:r>
      <w:r w:rsidR="004D7366" w:rsidRPr="004D7366">
        <w:rPr>
          <w:rFonts w:ascii="Times New Roman" w:hAnsi="Times New Roman" w:cs="Times New Roman"/>
          <w:sz w:val="24"/>
          <w:szCs w:val="24"/>
        </w:rPr>
        <w:t>V</w:t>
      </w:r>
      <w:r w:rsidR="004D7366">
        <w:rPr>
          <w:rFonts w:ascii="Times New Roman" w:hAnsi="Times New Roman" w:cs="Times New Roman"/>
          <w:sz w:val="24"/>
          <w:szCs w:val="24"/>
        </w:rPr>
        <w:t xml:space="preserve"> Контракта)</w:t>
      </w:r>
      <w:r w:rsidRPr="00D124B5">
        <w:rPr>
          <w:rFonts w:ascii="Times New Roman" w:hAnsi="Times New Roman" w:cs="Times New Roman"/>
          <w:sz w:val="24"/>
          <w:szCs w:val="24"/>
        </w:rPr>
        <w:t>.</w:t>
      </w:r>
    </w:p>
    <w:p w14:paraId="7424BD1D" w14:textId="355B016C" w:rsidR="00255198" w:rsidRPr="00D124B5" w:rsidRDefault="00255198" w:rsidP="00F61B0A">
      <w:pPr>
        <w:pStyle w:val="ConsPlusNormal"/>
        <w:ind w:firstLine="540"/>
        <w:jc w:val="both"/>
        <w:rPr>
          <w:rFonts w:ascii="Times New Roman" w:hAnsi="Times New Roman" w:cs="Times New Roman"/>
          <w:color w:val="000000"/>
          <w:sz w:val="24"/>
          <w:szCs w:val="24"/>
        </w:rPr>
      </w:pPr>
      <w:r w:rsidRPr="00D124B5">
        <w:rPr>
          <w:rFonts w:ascii="Times New Roman" w:hAnsi="Times New Roman" w:cs="Times New Roman"/>
          <w:sz w:val="24"/>
          <w:szCs w:val="24"/>
        </w:rPr>
        <w:t xml:space="preserve">4.3. Место оказания услуг: г. Воронеж, </w:t>
      </w:r>
      <w:r w:rsidR="002D66BF">
        <w:rPr>
          <w:rFonts w:ascii="Times New Roman" w:hAnsi="Times New Roman" w:cs="Times New Roman"/>
          <w:sz w:val="24"/>
          <w:szCs w:val="24"/>
        </w:rPr>
        <w:t>___________________</w:t>
      </w:r>
      <w:r w:rsidRPr="00D124B5">
        <w:rPr>
          <w:rFonts w:ascii="Times New Roman" w:hAnsi="Times New Roman" w:cs="Times New Roman"/>
          <w:sz w:val="24"/>
          <w:szCs w:val="24"/>
        </w:rPr>
        <w:t xml:space="preserve">. </w:t>
      </w:r>
    </w:p>
    <w:p w14:paraId="636E5903" w14:textId="77777777" w:rsidR="00BF3248" w:rsidRPr="00D124B5" w:rsidRDefault="00BF3248" w:rsidP="00F61B0A">
      <w:pPr>
        <w:pStyle w:val="a3"/>
        <w:ind w:firstLine="567"/>
        <w:jc w:val="both"/>
        <w:rPr>
          <w:rFonts w:ascii="Times New Roman" w:hAnsi="Times New Roman" w:cs="Times New Roman"/>
          <w:sz w:val="24"/>
          <w:szCs w:val="24"/>
        </w:rPr>
      </w:pPr>
    </w:p>
    <w:p w14:paraId="1B59B4AA"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V. Порядок сдачи и приемки оказанных услуг</w:t>
      </w:r>
    </w:p>
    <w:p w14:paraId="6ED6ED9E" w14:textId="2675F104" w:rsidR="00A03070" w:rsidRPr="009F31AF" w:rsidRDefault="002E54E6" w:rsidP="00F61B0A">
      <w:pPr>
        <w:pStyle w:val="a3"/>
        <w:ind w:firstLine="567"/>
        <w:jc w:val="both"/>
        <w:rPr>
          <w:rFonts w:ascii="Times New Roman" w:hAnsi="Times New Roman" w:cs="Times New Roman"/>
          <w:sz w:val="24"/>
          <w:szCs w:val="24"/>
        </w:rPr>
      </w:pPr>
      <w:bookmarkStart w:id="5" w:name="Par76"/>
      <w:bookmarkEnd w:id="5"/>
      <w:r w:rsidRPr="009F31AF">
        <w:rPr>
          <w:rFonts w:ascii="Times New Roman" w:hAnsi="Times New Roman" w:cs="Times New Roman"/>
          <w:sz w:val="24"/>
          <w:szCs w:val="24"/>
        </w:rPr>
        <w:t xml:space="preserve">5.1. </w:t>
      </w:r>
      <w:r w:rsidR="00A03070" w:rsidRPr="009F31AF">
        <w:rPr>
          <w:rFonts w:ascii="Times New Roman" w:hAnsi="Times New Roman" w:cs="Times New Roman"/>
          <w:sz w:val="24"/>
          <w:szCs w:val="24"/>
        </w:rPr>
        <w:t>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14:paraId="5A7D5CAD" w14:textId="09B27995" w:rsidR="002D66BF" w:rsidRPr="009F31AF" w:rsidRDefault="00A03070" w:rsidP="00F61B0A">
      <w:pPr>
        <w:pStyle w:val="a3"/>
        <w:ind w:firstLine="567"/>
        <w:jc w:val="both"/>
        <w:rPr>
          <w:rFonts w:ascii="Times New Roman" w:hAnsi="Times New Roman" w:cs="Times New Roman"/>
          <w:sz w:val="24"/>
          <w:szCs w:val="24"/>
        </w:rPr>
      </w:pPr>
      <w:r w:rsidRPr="009F31AF">
        <w:rPr>
          <w:rFonts w:ascii="Times New Roman" w:hAnsi="Times New Roman" w:cs="Times New Roman"/>
          <w:sz w:val="24"/>
          <w:szCs w:val="24"/>
        </w:rPr>
        <w:lastRenderedPageBreak/>
        <w:t>5.</w:t>
      </w:r>
      <w:r w:rsidR="002D66BF" w:rsidRPr="009F31AF">
        <w:rPr>
          <w:rFonts w:ascii="Times New Roman" w:hAnsi="Times New Roman" w:cs="Times New Roman"/>
          <w:sz w:val="24"/>
          <w:szCs w:val="24"/>
        </w:rPr>
        <w:t>2</w:t>
      </w:r>
      <w:r w:rsidRPr="009F31AF">
        <w:rPr>
          <w:rFonts w:ascii="Times New Roman" w:hAnsi="Times New Roman" w:cs="Times New Roman"/>
          <w:sz w:val="24"/>
          <w:szCs w:val="24"/>
        </w:rPr>
        <w:t xml:space="preserve">. </w:t>
      </w:r>
      <w:r w:rsidR="002D66BF" w:rsidRPr="009F31AF">
        <w:rPr>
          <w:rFonts w:ascii="Times New Roman" w:hAnsi="Times New Roman" w:cs="Times New Roman"/>
          <w:sz w:val="24"/>
          <w:szCs w:val="24"/>
        </w:rPr>
        <w:t>Не позднее одного рабочего дня с момента фактического оказания услуг Исполнитель представляет Заказчику акт сдачи-приемки оказанных услуг в двух экземплярах.</w:t>
      </w:r>
    </w:p>
    <w:p w14:paraId="2D18CA82" w14:textId="77777777" w:rsidR="002D66BF" w:rsidRPr="00D124B5" w:rsidRDefault="002D66BF" w:rsidP="00F61B0A">
      <w:pPr>
        <w:pStyle w:val="a3"/>
        <w:ind w:firstLine="567"/>
        <w:jc w:val="both"/>
        <w:rPr>
          <w:rFonts w:ascii="Times New Roman" w:hAnsi="Times New Roman" w:cs="Times New Roman"/>
          <w:sz w:val="24"/>
          <w:szCs w:val="24"/>
        </w:rPr>
      </w:pPr>
      <w:r w:rsidRPr="009F31AF">
        <w:rPr>
          <w:rFonts w:ascii="Times New Roman" w:hAnsi="Times New Roman" w:cs="Times New Roman"/>
          <w:sz w:val="24"/>
          <w:szCs w:val="24"/>
        </w:rPr>
        <w:t>К акту сдачи-приемки оказанных услуг прилагаются также документы, предусмотренные техническим заданием</w:t>
      </w:r>
      <w:r w:rsidRPr="00D124B5">
        <w:rPr>
          <w:rFonts w:ascii="Times New Roman" w:hAnsi="Times New Roman" w:cs="Times New Roman"/>
          <w:sz w:val="24"/>
          <w:szCs w:val="24"/>
        </w:rPr>
        <w:t>.</w:t>
      </w:r>
    </w:p>
    <w:p w14:paraId="2B1D962C" w14:textId="0A128187" w:rsidR="002D66BF" w:rsidRPr="00D124B5" w:rsidRDefault="002D66BF" w:rsidP="00F61B0A">
      <w:pPr>
        <w:pStyle w:val="a3"/>
        <w:ind w:firstLine="567"/>
        <w:jc w:val="both"/>
        <w:rPr>
          <w:rFonts w:ascii="Times New Roman" w:hAnsi="Times New Roman" w:cs="Times New Roman"/>
          <w:sz w:val="24"/>
          <w:szCs w:val="24"/>
        </w:rPr>
      </w:pPr>
      <w:bookmarkStart w:id="6" w:name="Par81"/>
      <w:bookmarkEnd w:id="6"/>
      <w:r w:rsidRPr="00D124B5">
        <w:rPr>
          <w:rFonts w:ascii="Times New Roman" w:hAnsi="Times New Roman" w:cs="Times New Roman"/>
          <w:sz w:val="24"/>
          <w:szCs w:val="24"/>
        </w:rPr>
        <w:t>5.</w:t>
      </w:r>
      <w:r>
        <w:rPr>
          <w:rFonts w:ascii="Times New Roman" w:hAnsi="Times New Roman" w:cs="Times New Roman"/>
          <w:sz w:val="24"/>
          <w:szCs w:val="24"/>
        </w:rPr>
        <w:t>3</w:t>
      </w:r>
      <w:r w:rsidRPr="00D124B5">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 44-ФЗ.</w:t>
      </w:r>
    </w:p>
    <w:p w14:paraId="2916F1A0" w14:textId="65E121CC" w:rsidR="002D66BF" w:rsidRPr="00D124B5" w:rsidRDefault="002D66BF" w:rsidP="00F61B0A">
      <w:pPr>
        <w:pStyle w:val="a3"/>
        <w:ind w:firstLine="567"/>
        <w:jc w:val="both"/>
        <w:rPr>
          <w:rFonts w:ascii="Times New Roman" w:hAnsi="Times New Roman" w:cs="Times New Roman"/>
          <w:sz w:val="24"/>
          <w:szCs w:val="24"/>
        </w:rPr>
      </w:pPr>
      <w:r w:rsidRPr="00D124B5">
        <w:rPr>
          <w:rFonts w:ascii="Times New Roman" w:eastAsia="Times New Roman" w:hAnsi="Times New Roman" w:cs="Times New Roman"/>
          <w:sz w:val="24"/>
          <w:szCs w:val="24"/>
          <w:lang w:eastAsia="ru-RU"/>
        </w:rPr>
        <w:t xml:space="preserve">Со стороны Заказчика ответственным за проведение приемки и экспертизы оказанных услуг назначается: </w:t>
      </w:r>
      <w:r>
        <w:rPr>
          <w:rFonts w:ascii="Times New Roman" w:eastAsia="Times New Roman" w:hAnsi="Times New Roman" w:cs="Times New Roman"/>
          <w:sz w:val="24"/>
          <w:szCs w:val="24"/>
          <w:lang w:eastAsia="ru-RU"/>
        </w:rPr>
        <w:t>Очеретяный А. Н.</w:t>
      </w:r>
      <w:r w:rsidRPr="00D124B5">
        <w:rPr>
          <w:rFonts w:ascii="Times New Roman" w:eastAsia="Times New Roman" w:hAnsi="Times New Roman" w:cs="Times New Roman"/>
          <w:sz w:val="24"/>
          <w:szCs w:val="24"/>
          <w:lang w:eastAsia="ru-RU"/>
        </w:rPr>
        <w:t xml:space="preserve"> (или лицо е</w:t>
      </w:r>
      <w:r>
        <w:rPr>
          <w:rFonts w:ascii="Times New Roman" w:eastAsia="Times New Roman" w:hAnsi="Times New Roman" w:cs="Times New Roman"/>
          <w:sz w:val="24"/>
          <w:szCs w:val="24"/>
          <w:lang w:eastAsia="ru-RU"/>
        </w:rPr>
        <w:t>го</w:t>
      </w:r>
      <w:r w:rsidRPr="00D124B5">
        <w:rPr>
          <w:rFonts w:ascii="Times New Roman" w:eastAsia="Times New Roman" w:hAnsi="Times New Roman" w:cs="Times New Roman"/>
          <w:sz w:val="24"/>
          <w:szCs w:val="24"/>
          <w:lang w:eastAsia="ru-RU"/>
        </w:rPr>
        <w:t xml:space="preserve"> замещающее).</w:t>
      </w:r>
    </w:p>
    <w:p w14:paraId="70404038" w14:textId="7550A90C" w:rsidR="002D66BF" w:rsidRPr="00D124B5" w:rsidRDefault="002D66BF"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4</w:t>
      </w:r>
      <w:r w:rsidRPr="00D124B5">
        <w:rPr>
          <w:rFonts w:ascii="Times New Roman" w:hAnsi="Times New Roman" w:cs="Times New Roman"/>
          <w:sz w:val="24"/>
          <w:szCs w:val="24"/>
        </w:rPr>
        <w:t xml:space="preserve">. Заказчик в течение </w:t>
      </w:r>
      <w:r w:rsidR="009F31AF">
        <w:rPr>
          <w:rFonts w:ascii="Times New Roman" w:hAnsi="Times New Roman" w:cs="Times New Roman"/>
          <w:sz w:val="24"/>
          <w:szCs w:val="24"/>
        </w:rPr>
        <w:t>3</w:t>
      </w:r>
      <w:r w:rsidRPr="00D124B5">
        <w:rPr>
          <w:rFonts w:ascii="Times New Roman" w:hAnsi="Times New Roman" w:cs="Times New Roman"/>
          <w:sz w:val="24"/>
          <w:szCs w:val="24"/>
        </w:rPr>
        <w:t xml:space="preserve"> дней с даты получения акта сдачи-приемки оказанных услуг и документов, указанных в </w:t>
      </w:r>
      <w:hyperlink w:anchor="Par76" w:history="1">
        <w:r w:rsidRPr="00D124B5">
          <w:rPr>
            <w:rFonts w:ascii="Times New Roman" w:hAnsi="Times New Roman" w:cs="Times New Roman"/>
            <w:sz w:val="24"/>
            <w:szCs w:val="24"/>
          </w:rPr>
          <w:t>пункте 5.</w:t>
        </w:r>
        <w:r w:rsidR="009F31AF">
          <w:rPr>
            <w:rFonts w:ascii="Times New Roman" w:hAnsi="Times New Roman" w:cs="Times New Roman"/>
            <w:sz w:val="24"/>
            <w:szCs w:val="24"/>
          </w:rPr>
          <w:t>2</w:t>
        </w:r>
      </w:hyperlink>
      <w:r w:rsidRPr="00D124B5">
        <w:rPr>
          <w:rFonts w:ascii="Times New Roman" w:hAnsi="Times New Roman" w:cs="Times New Roman"/>
          <w:sz w:val="24"/>
          <w:szCs w:val="24"/>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6BEC8DEA" w14:textId="362A001B" w:rsidR="002D66BF" w:rsidRPr="00D124B5" w:rsidRDefault="002D66BF" w:rsidP="00F61B0A">
      <w:pPr>
        <w:pStyle w:val="ConsPlusNormal"/>
        <w:ind w:firstLine="540"/>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5</w:t>
      </w:r>
      <w:r w:rsidRPr="00D124B5">
        <w:rPr>
          <w:rFonts w:ascii="Times New Roman" w:hAnsi="Times New Roman" w:cs="Times New Roman"/>
          <w:sz w:val="24"/>
          <w:szCs w:val="24"/>
        </w:rPr>
        <w:t xml:space="preserve">. После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Исполнитель повторно представляет Заказчику документы, указанные в </w:t>
      </w:r>
      <w:hyperlink w:anchor="P215" w:history="1">
        <w:r w:rsidRPr="00D124B5">
          <w:rPr>
            <w:rFonts w:ascii="Times New Roman" w:hAnsi="Times New Roman" w:cs="Times New Roman"/>
            <w:sz w:val="24"/>
            <w:szCs w:val="24"/>
          </w:rPr>
          <w:t>пункте 5.</w:t>
        </w:r>
        <w:r w:rsidR="009F31AF">
          <w:rPr>
            <w:rFonts w:ascii="Times New Roman" w:hAnsi="Times New Roman" w:cs="Times New Roman"/>
            <w:sz w:val="24"/>
            <w:szCs w:val="24"/>
          </w:rPr>
          <w:t>2</w:t>
        </w:r>
      </w:hyperlink>
      <w:r w:rsidRPr="00D124B5">
        <w:rPr>
          <w:rFonts w:ascii="Times New Roman" w:hAnsi="Times New Roman" w:cs="Times New Roman"/>
          <w:sz w:val="24"/>
          <w:szCs w:val="24"/>
        </w:rPr>
        <w:t xml:space="preserve"> Контракта.</w:t>
      </w:r>
    </w:p>
    <w:p w14:paraId="6D0D47A9" w14:textId="4863795F" w:rsidR="002D66BF" w:rsidRPr="00D124B5" w:rsidRDefault="002D66BF" w:rsidP="00F61B0A">
      <w:pPr>
        <w:pStyle w:val="ConsPlusNormal"/>
        <w:ind w:firstLine="540"/>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6</w:t>
      </w:r>
      <w:r w:rsidRPr="00D124B5">
        <w:rPr>
          <w:rFonts w:ascii="Times New Roman" w:hAnsi="Times New Roman" w:cs="Times New Roman"/>
          <w:sz w:val="24"/>
          <w:szCs w:val="24"/>
        </w:rPr>
        <w:t xml:space="preserve">. Заказчик в течение </w:t>
      </w:r>
      <w:r w:rsidR="009F31AF">
        <w:rPr>
          <w:rFonts w:ascii="Times New Roman" w:hAnsi="Times New Roman" w:cs="Times New Roman"/>
          <w:sz w:val="24"/>
          <w:szCs w:val="24"/>
        </w:rPr>
        <w:t>3</w:t>
      </w:r>
      <w:r w:rsidRPr="00D124B5">
        <w:rPr>
          <w:rFonts w:ascii="Times New Roman" w:hAnsi="Times New Roman" w:cs="Times New Roman"/>
          <w:sz w:val="24"/>
          <w:szCs w:val="24"/>
        </w:rPr>
        <w:t xml:space="preserve"> дней с даты получения документов, повторно направленных Исполнителем в соответствии с п. </w:t>
      </w:r>
      <w:hyperlink w:anchor="P240" w:history="1">
        <w:r w:rsidRPr="00D124B5">
          <w:rPr>
            <w:rFonts w:ascii="Times New Roman" w:hAnsi="Times New Roman" w:cs="Times New Roman"/>
            <w:sz w:val="24"/>
            <w:szCs w:val="24"/>
          </w:rPr>
          <w:t>5.4</w:t>
        </w:r>
      </w:hyperlink>
      <w:r w:rsidRPr="00D124B5">
        <w:rPr>
          <w:rFonts w:ascii="Times New Roman" w:hAnsi="Times New Roman" w:cs="Times New Roman"/>
          <w:sz w:val="24"/>
          <w:szCs w:val="24"/>
        </w:rPr>
        <w:t xml:space="preserve"> Контракта, осуществляет проверку и приемку оказанных Исполнителем услуг в порядке, предусмотренном </w:t>
      </w:r>
      <w:hyperlink w:anchor="P234" w:history="1">
        <w:r w:rsidRPr="00D124B5">
          <w:rPr>
            <w:rFonts w:ascii="Times New Roman" w:hAnsi="Times New Roman" w:cs="Times New Roman"/>
            <w:sz w:val="24"/>
            <w:szCs w:val="24"/>
          </w:rPr>
          <w:t>п. 5.</w:t>
        </w:r>
      </w:hyperlink>
      <w:r w:rsidR="009F31AF">
        <w:rPr>
          <w:rFonts w:ascii="Times New Roman" w:hAnsi="Times New Roman" w:cs="Times New Roman"/>
          <w:sz w:val="24"/>
          <w:szCs w:val="24"/>
        </w:rPr>
        <w:t>4</w:t>
      </w:r>
      <w:r w:rsidRPr="00D124B5">
        <w:rPr>
          <w:rFonts w:ascii="Times New Roman" w:hAnsi="Times New Roman" w:cs="Times New Roman"/>
          <w:sz w:val="24"/>
          <w:szCs w:val="24"/>
        </w:rPr>
        <w:t xml:space="preserve">  Контракта.</w:t>
      </w:r>
    </w:p>
    <w:p w14:paraId="0F13345A" w14:textId="19B6FFD9" w:rsidR="002E54E6" w:rsidRPr="00D124B5" w:rsidRDefault="002D66BF"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7</w:t>
      </w:r>
      <w:r w:rsidRPr="00D124B5">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6ECC1657" w14:textId="77777777" w:rsidR="00D4643C" w:rsidRPr="00D124B5" w:rsidRDefault="00D4643C" w:rsidP="00F61B0A">
      <w:pPr>
        <w:pStyle w:val="a3"/>
        <w:ind w:firstLine="567"/>
        <w:jc w:val="center"/>
        <w:rPr>
          <w:rFonts w:ascii="Times New Roman" w:hAnsi="Times New Roman" w:cs="Times New Roman"/>
          <w:sz w:val="24"/>
          <w:szCs w:val="24"/>
        </w:rPr>
      </w:pPr>
    </w:p>
    <w:p w14:paraId="268209E8" w14:textId="5DBE96A0"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 xml:space="preserve">VI. Цена Контракта и порядок расчетов </w:t>
      </w:r>
    </w:p>
    <w:p w14:paraId="65C2DE53" w14:textId="163DC135" w:rsidR="00BF3248" w:rsidRPr="00D124B5" w:rsidRDefault="002E54E6" w:rsidP="00F61B0A">
      <w:pPr>
        <w:tabs>
          <w:tab w:val="left" w:pos="851"/>
          <w:tab w:val="left" w:pos="1418"/>
        </w:tabs>
        <w:spacing w:after="0" w:line="240" w:lineRule="auto"/>
        <w:ind w:firstLine="567"/>
        <w:jc w:val="both"/>
        <w:rPr>
          <w:rFonts w:ascii="Times New Roman" w:eastAsia="Times New Roman" w:hAnsi="Times New Roman" w:cs="Times New Roman"/>
          <w:bCs/>
          <w:color w:val="000000"/>
          <w:sz w:val="24"/>
          <w:szCs w:val="24"/>
          <w:lang w:eastAsia="ru-RU"/>
        </w:rPr>
      </w:pPr>
      <w:bookmarkStart w:id="7" w:name="Par89"/>
      <w:bookmarkEnd w:id="7"/>
      <w:r w:rsidRPr="00D124B5">
        <w:rPr>
          <w:rFonts w:ascii="Times New Roman" w:hAnsi="Times New Roman" w:cs="Times New Roman"/>
          <w:sz w:val="24"/>
          <w:szCs w:val="24"/>
        </w:rPr>
        <w:t xml:space="preserve">6.1.  </w:t>
      </w:r>
      <w:r w:rsidR="000C5392" w:rsidRPr="00D124B5">
        <w:rPr>
          <w:rFonts w:ascii="Times New Roman" w:hAnsi="Times New Roman" w:cs="Times New Roman"/>
          <w:sz w:val="24"/>
          <w:szCs w:val="24"/>
        </w:rPr>
        <w:t xml:space="preserve">Цена </w:t>
      </w:r>
      <w:r w:rsidR="00D47778" w:rsidRPr="00D124B5">
        <w:rPr>
          <w:rFonts w:ascii="Times New Roman" w:hAnsi="Times New Roman" w:cs="Times New Roman"/>
          <w:sz w:val="24"/>
          <w:szCs w:val="24"/>
        </w:rPr>
        <w:t>Контракта составляет</w:t>
      </w:r>
      <w:r w:rsidRPr="00D124B5">
        <w:rPr>
          <w:rFonts w:ascii="Times New Roman" w:hAnsi="Times New Roman" w:cs="Times New Roman"/>
          <w:sz w:val="24"/>
          <w:szCs w:val="24"/>
        </w:rPr>
        <w:t xml:space="preserve"> </w:t>
      </w:r>
      <w:bookmarkStart w:id="8" w:name="_Hlk106282668"/>
      <w:r w:rsidR="006D088B" w:rsidRPr="00D124B5">
        <w:rPr>
          <w:rFonts w:ascii="Times New Roman" w:eastAsia="Times New Roman" w:hAnsi="Times New Roman" w:cs="Times New Roman"/>
          <w:bCs/>
          <w:sz w:val="24"/>
          <w:szCs w:val="24"/>
          <w:lang w:eastAsia="ru-RU"/>
        </w:rPr>
        <w:t>_____________</w:t>
      </w:r>
      <w:r w:rsidR="00BF3248" w:rsidRPr="00D124B5">
        <w:rPr>
          <w:rFonts w:ascii="Times New Roman" w:eastAsia="Times New Roman" w:hAnsi="Times New Roman" w:cs="Times New Roman"/>
          <w:bCs/>
          <w:sz w:val="24"/>
          <w:szCs w:val="24"/>
          <w:lang w:eastAsia="ru-RU"/>
        </w:rPr>
        <w:t xml:space="preserve"> </w:t>
      </w:r>
      <w:r w:rsidR="006D088B" w:rsidRPr="00D124B5">
        <w:rPr>
          <w:rFonts w:ascii="Times New Roman" w:eastAsia="Times New Roman" w:hAnsi="Times New Roman" w:cs="Times New Roman"/>
          <w:bCs/>
          <w:sz w:val="24"/>
          <w:szCs w:val="24"/>
          <w:lang w:eastAsia="ru-RU"/>
        </w:rPr>
        <w:t>(________________</w:t>
      </w:r>
      <w:r w:rsidR="006A345C" w:rsidRPr="00D124B5">
        <w:rPr>
          <w:rFonts w:ascii="Times New Roman" w:eastAsia="Times New Roman" w:hAnsi="Times New Roman" w:cs="Times New Roman"/>
          <w:bCs/>
          <w:sz w:val="24"/>
          <w:szCs w:val="24"/>
          <w:lang w:eastAsia="ru-RU"/>
        </w:rPr>
        <w:t>) рублей 00 копеек</w:t>
      </w:r>
      <w:r w:rsidR="00BF3248" w:rsidRPr="00D124B5">
        <w:rPr>
          <w:rFonts w:ascii="Times New Roman" w:eastAsia="Times New Roman" w:hAnsi="Times New Roman" w:cs="Times New Roman"/>
          <w:bCs/>
          <w:sz w:val="24"/>
          <w:szCs w:val="24"/>
          <w:lang w:eastAsia="ru-RU"/>
        </w:rPr>
        <w:t xml:space="preserve">, </w:t>
      </w:r>
      <w:r w:rsidR="007B3AD0" w:rsidRPr="00D124B5">
        <w:rPr>
          <w:rFonts w:ascii="Times New Roman" w:eastAsia="Times New Roman" w:hAnsi="Times New Roman" w:cs="Times New Roman"/>
          <w:bCs/>
          <w:sz w:val="24"/>
          <w:szCs w:val="24"/>
          <w:lang w:eastAsia="ru-RU"/>
        </w:rPr>
        <w:t>включая НДС (__%)/</w:t>
      </w:r>
      <w:r w:rsidR="00BF3248" w:rsidRPr="00D124B5">
        <w:rPr>
          <w:rFonts w:ascii="Times New Roman" w:eastAsia="Times New Roman" w:hAnsi="Times New Roman" w:cs="Times New Roman"/>
          <w:bCs/>
          <w:sz w:val="24"/>
          <w:szCs w:val="24"/>
          <w:lang w:eastAsia="ru-RU"/>
        </w:rPr>
        <w:t>НДС не облагается.</w:t>
      </w:r>
    </w:p>
    <w:bookmarkEnd w:id="8"/>
    <w:p w14:paraId="7FD7F635"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0D4A37"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67E4D64D" w14:textId="503332E8"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w:t>
      </w:r>
      <w:r w:rsidR="00D47778" w:rsidRPr="00D124B5">
        <w:rPr>
          <w:rFonts w:ascii="Times New Roman" w:hAnsi="Times New Roman" w:cs="Times New Roman"/>
          <w:sz w:val="24"/>
          <w:szCs w:val="24"/>
        </w:rPr>
        <w:t>№</w:t>
      </w:r>
      <w:r w:rsidRPr="00D124B5">
        <w:rPr>
          <w:rFonts w:ascii="Times New Roman" w:hAnsi="Times New Roman" w:cs="Times New Roman"/>
          <w:sz w:val="24"/>
          <w:szCs w:val="24"/>
        </w:rPr>
        <w:t xml:space="preserve"> 44-ФЗ </w:t>
      </w:r>
      <w:r w:rsidR="006A50D4" w:rsidRPr="00D124B5">
        <w:rPr>
          <w:rFonts w:ascii="Times New Roman" w:hAnsi="Times New Roman" w:cs="Times New Roman"/>
          <w:sz w:val="24"/>
          <w:szCs w:val="24"/>
        </w:rPr>
        <w:t xml:space="preserve">и </w:t>
      </w:r>
      <w:r w:rsidRPr="00D124B5">
        <w:rPr>
          <w:rFonts w:ascii="Times New Roman" w:hAnsi="Times New Roman" w:cs="Times New Roman"/>
          <w:sz w:val="24"/>
          <w:szCs w:val="24"/>
        </w:rPr>
        <w:t>Контрактом.</w:t>
      </w:r>
    </w:p>
    <w:p w14:paraId="50FE3C43"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14:paraId="4832B711" w14:textId="1C81E7F9" w:rsidR="006A50D4" w:rsidRPr="00D124B5" w:rsidRDefault="002E54E6" w:rsidP="00F61B0A">
      <w:pPr>
        <w:pStyle w:val="ConsPlusNormal"/>
        <w:ind w:firstLine="709"/>
        <w:jc w:val="both"/>
        <w:rPr>
          <w:rFonts w:ascii="Times New Roman" w:eastAsiaTheme="minorEastAsia" w:hAnsi="Times New Roman" w:cs="Times New Roman"/>
          <w:sz w:val="24"/>
          <w:szCs w:val="24"/>
        </w:rPr>
      </w:pPr>
      <w:r w:rsidRPr="00D124B5">
        <w:rPr>
          <w:rFonts w:ascii="Times New Roman" w:hAnsi="Times New Roman" w:cs="Times New Roman"/>
          <w:sz w:val="24"/>
          <w:szCs w:val="24"/>
        </w:rPr>
        <w:t>6.5. Источник</w:t>
      </w:r>
      <w:r w:rsidR="00C012F5" w:rsidRPr="00D124B5">
        <w:rPr>
          <w:rFonts w:ascii="Times New Roman" w:hAnsi="Times New Roman" w:cs="Times New Roman"/>
          <w:sz w:val="24"/>
          <w:szCs w:val="24"/>
        </w:rPr>
        <w:t xml:space="preserve"> финансирования Контракта – </w:t>
      </w:r>
      <w:r w:rsidR="006A50D4" w:rsidRPr="00D124B5">
        <w:rPr>
          <w:rFonts w:ascii="Times New Roman" w:eastAsiaTheme="minorEastAsia" w:hAnsi="Times New Roman" w:cs="Times New Roman"/>
          <w:sz w:val="24"/>
          <w:szCs w:val="24"/>
        </w:rPr>
        <w:t>средства бюджетного учреждения.</w:t>
      </w:r>
    </w:p>
    <w:p w14:paraId="659BAC97" w14:textId="5CA5DED7" w:rsidR="00B63F3C" w:rsidRPr="00D124B5" w:rsidRDefault="00B63F3C" w:rsidP="00F61B0A">
      <w:pPr>
        <w:tabs>
          <w:tab w:val="left" w:pos="709"/>
        </w:tabs>
        <w:spacing w:after="0" w:line="240" w:lineRule="auto"/>
        <w:ind w:firstLine="709"/>
        <w:jc w:val="both"/>
        <w:rPr>
          <w:rFonts w:ascii="Times New Roman" w:hAnsi="Times New Roman" w:cs="Times New Roman"/>
          <w:sz w:val="24"/>
          <w:szCs w:val="24"/>
        </w:rPr>
      </w:pPr>
      <w:r w:rsidRPr="00D124B5">
        <w:rPr>
          <w:rFonts w:ascii="Times New Roman" w:hAnsi="Times New Roman" w:cs="Times New Roman"/>
          <w:sz w:val="24"/>
          <w:szCs w:val="24"/>
        </w:rPr>
        <w:t>6.6. Расчеты между Заказчиком и Исполнителем за оказанные услуги производятся не позднее 10 (</w:t>
      </w:r>
      <w:r w:rsidR="00A604E0" w:rsidRPr="00D124B5">
        <w:rPr>
          <w:rFonts w:ascii="Times New Roman" w:hAnsi="Times New Roman" w:cs="Times New Roman"/>
          <w:sz w:val="24"/>
          <w:szCs w:val="24"/>
        </w:rPr>
        <w:t>десяти</w:t>
      </w:r>
      <w:r w:rsidRPr="00D124B5">
        <w:rPr>
          <w:rFonts w:ascii="Times New Roman" w:hAnsi="Times New Roman" w:cs="Times New Roman"/>
          <w:sz w:val="24"/>
          <w:szCs w:val="24"/>
        </w:rPr>
        <w:t>)</w:t>
      </w:r>
      <w:r w:rsidR="006A50D4" w:rsidRPr="00D124B5">
        <w:rPr>
          <w:rFonts w:ascii="Times New Roman" w:hAnsi="Times New Roman" w:cs="Times New Roman"/>
          <w:sz w:val="24"/>
          <w:szCs w:val="24"/>
        </w:rPr>
        <w:t xml:space="preserve"> </w:t>
      </w:r>
      <w:r w:rsidR="00A604E0" w:rsidRPr="00D124B5">
        <w:rPr>
          <w:rFonts w:ascii="Times New Roman" w:hAnsi="Times New Roman" w:cs="Times New Roman"/>
          <w:sz w:val="24"/>
          <w:szCs w:val="24"/>
        </w:rPr>
        <w:t xml:space="preserve">рабочих </w:t>
      </w:r>
      <w:r w:rsidRPr="00D124B5">
        <w:rPr>
          <w:rFonts w:ascii="Times New Roman" w:hAnsi="Times New Roman" w:cs="Times New Roman"/>
          <w:sz w:val="24"/>
          <w:szCs w:val="24"/>
        </w:rPr>
        <w:t>дней с даты подписания Заказчиком акта сдачи-приемки оказанных услуг</w:t>
      </w:r>
      <w:r w:rsidR="002A65CB" w:rsidRPr="00D124B5">
        <w:rPr>
          <w:rFonts w:ascii="Times New Roman" w:hAnsi="Times New Roman" w:cs="Times New Roman"/>
          <w:sz w:val="24"/>
          <w:szCs w:val="24"/>
        </w:rPr>
        <w:t>.</w:t>
      </w:r>
    </w:p>
    <w:p w14:paraId="2038FC3E" w14:textId="51DB85EA" w:rsidR="00F52FD2" w:rsidRPr="00D124B5" w:rsidRDefault="00F52FD2" w:rsidP="00F61B0A">
      <w:pPr>
        <w:autoSpaceDE w:val="0"/>
        <w:autoSpaceDN w:val="0"/>
        <w:adjustRightInd w:val="0"/>
        <w:spacing w:after="0" w:line="240" w:lineRule="auto"/>
        <w:ind w:firstLine="539"/>
        <w:jc w:val="both"/>
        <w:rPr>
          <w:rFonts w:ascii="Times New Roman" w:hAnsi="Times New Roman" w:cs="Times New Roman"/>
          <w:sz w:val="24"/>
          <w:szCs w:val="24"/>
        </w:rPr>
      </w:pPr>
      <w:bookmarkStart w:id="9" w:name="Par96"/>
      <w:bookmarkEnd w:id="9"/>
      <w:r w:rsidRPr="00D124B5">
        <w:rPr>
          <w:rFonts w:ascii="Times New Roman" w:hAnsi="Times New Roman" w:cs="Times New Roman"/>
          <w:sz w:val="24"/>
          <w:szCs w:val="24"/>
        </w:rPr>
        <w:t>6.</w:t>
      </w:r>
      <w:r w:rsidR="00A777B1" w:rsidRPr="00D124B5">
        <w:rPr>
          <w:rFonts w:ascii="Times New Roman" w:hAnsi="Times New Roman" w:cs="Times New Roman"/>
          <w:sz w:val="24"/>
          <w:szCs w:val="24"/>
        </w:rPr>
        <w:t>7</w:t>
      </w:r>
      <w:r w:rsidRPr="00D124B5">
        <w:rPr>
          <w:rFonts w:ascii="Times New Roman" w:hAnsi="Times New Roman" w:cs="Times New Roman"/>
          <w:sz w:val="24"/>
          <w:szCs w:val="24"/>
        </w:rPr>
        <w:t>. Оплата по Контракту осуществляется по безналичному расчету платежным поручени</w:t>
      </w:r>
      <w:r w:rsidR="0052793A" w:rsidRPr="00D124B5">
        <w:rPr>
          <w:rFonts w:ascii="Times New Roman" w:hAnsi="Times New Roman" w:cs="Times New Roman"/>
          <w:sz w:val="24"/>
          <w:szCs w:val="24"/>
        </w:rPr>
        <w:t>ем</w:t>
      </w:r>
      <w:r w:rsidRPr="00D124B5">
        <w:rPr>
          <w:rFonts w:ascii="Times New Roman" w:hAnsi="Times New Roman" w:cs="Times New Roman"/>
          <w:sz w:val="24"/>
          <w:szCs w:val="24"/>
        </w:rPr>
        <w:t xml:space="preserve">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w:t>
      </w:r>
      <w:r w:rsidRPr="00D124B5">
        <w:rPr>
          <w:rFonts w:ascii="Times New Roman" w:hAnsi="Times New Roman" w:cs="Times New Roman"/>
          <w:sz w:val="24"/>
          <w:szCs w:val="24"/>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453192C4" w14:textId="77777777" w:rsidR="002A65CB" w:rsidRPr="00D124B5" w:rsidRDefault="002A65CB" w:rsidP="00F61B0A">
      <w:pPr>
        <w:spacing w:after="0" w:line="240" w:lineRule="auto"/>
        <w:ind w:firstLine="567"/>
        <w:jc w:val="both"/>
        <w:rPr>
          <w:rFonts w:ascii="Times New Roman" w:eastAsia="Calibri" w:hAnsi="Times New Roman" w:cs="Times New Roman"/>
          <w:sz w:val="24"/>
          <w:szCs w:val="24"/>
        </w:rPr>
      </w:pPr>
    </w:p>
    <w:p w14:paraId="20455452" w14:textId="7F23508D"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VII. Ответственность Сторон</w:t>
      </w:r>
    </w:p>
    <w:p w14:paraId="1EC08769" w14:textId="1B6F7D24"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B1794C5" w14:textId="3FD176D5"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32B32A4D" w14:textId="6880D4A5" w:rsidR="00C65BCC" w:rsidRPr="00D124B5" w:rsidRDefault="009F31AF" w:rsidP="00F61B0A">
      <w:pPr>
        <w:pStyle w:val="ConsPlusNormal"/>
        <w:ind w:firstLine="540"/>
        <w:jc w:val="both"/>
        <w:rPr>
          <w:rFonts w:ascii="Times New Roman" w:hAnsi="Times New Roman" w:cs="Times New Roman"/>
          <w:sz w:val="24"/>
          <w:szCs w:val="24"/>
        </w:rPr>
      </w:pPr>
      <w:bookmarkStart w:id="10" w:name="P456"/>
      <w:bookmarkEnd w:id="10"/>
      <w:r>
        <w:rPr>
          <w:rFonts w:ascii="Times New Roman" w:hAnsi="Times New Roman" w:cs="Times New Roman"/>
          <w:sz w:val="24"/>
          <w:szCs w:val="24"/>
        </w:rPr>
        <w:t>7</w:t>
      </w:r>
      <w:r w:rsidR="00C65BCC" w:rsidRPr="00D124B5">
        <w:rPr>
          <w:rFonts w:ascii="Times New Roman" w:hAnsi="Times New Roman" w:cs="Times New Roman"/>
          <w:sz w:val="24"/>
          <w:szCs w:val="24"/>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1E6A928F" w14:textId="632DAFBB" w:rsidR="009F3730" w:rsidRPr="00D124B5" w:rsidRDefault="009F31AF" w:rsidP="00F61B0A">
      <w:pPr>
        <w:autoSpaceDE w:val="0"/>
        <w:autoSpaceDN w:val="0"/>
        <w:adjustRightInd w:val="0"/>
        <w:spacing w:after="0" w:line="240" w:lineRule="auto"/>
        <w:ind w:firstLine="567"/>
        <w:jc w:val="both"/>
        <w:rPr>
          <w:rFonts w:ascii="Times New Roman" w:eastAsia="Calibri" w:hAnsi="Times New Roman" w:cs="Times New Roman"/>
          <w:i/>
          <w:sz w:val="24"/>
          <w:szCs w:val="24"/>
        </w:rPr>
      </w:pPr>
      <w:bookmarkStart w:id="11" w:name="P464"/>
      <w:bookmarkEnd w:id="11"/>
      <w:r>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w:t>
      </w:r>
      <w:r w:rsidR="00371296" w:rsidRPr="00D124B5">
        <w:rPr>
          <w:rFonts w:ascii="Times New Roman" w:eastAsia="Calibri" w:hAnsi="Times New Roman" w:cs="Times New Roman"/>
          <w:sz w:val="24"/>
          <w:szCs w:val="24"/>
        </w:rPr>
        <w:t>4</w:t>
      </w:r>
      <w:r w:rsidR="009F3730" w:rsidRPr="00D124B5">
        <w:rPr>
          <w:rFonts w:ascii="Times New Roman" w:eastAsia="Calibri" w:hAnsi="Times New Roman" w:cs="Times New Roman"/>
          <w:sz w:val="24"/>
          <w:szCs w:val="24"/>
        </w:rPr>
        <w:t xml:space="preserve">. Штрафы начисляются за неисполнение или ненадлежащее исполнение Заказчиком,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F3730" w:rsidRPr="00D124B5">
        <w:rPr>
          <w:rFonts w:ascii="Times New Roman" w:eastAsia="Calibri" w:hAnsi="Times New Roman" w:cs="Times New Roman"/>
          <w:sz w:val="24"/>
          <w:szCs w:val="24"/>
          <w:lang w:eastAsia="ru-RU"/>
        </w:rPr>
        <w:t xml:space="preserve">Размер штрафа устанавливается Контрактом в порядке, установленном правилами </w:t>
      </w:r>
      <w:r w:rsidR="009F3730" w:rsidRPr="00D124B5">
        <w:rPr>
          <w:rFonts w:ascii="Times New Roman" w:eastAsia="Calibri" w:hAnsi="Times New Roman" w:cs="Times New Roman"/>
          <w:sz w:val="24"/>
          <w:szCs w:val="24"/>
        </w:rPr>
        <w:t xml:space="preserve">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sidR="009F3730" w:rsidRPr="00D124B5">
        <w:rPr>
          <w:rFonts w:ascii="Times New Roman" w:eastAsia="Calibri" w:hAnsi="Times New Roman" w:cs="Times New Roman"/>
          <w:sz w:val="24"/>
          <w:szCs w:val="24"/>
          <w:lang w:eastAsia="ru-RU"/>
        </w:rPr>
        <w:t xml:space="preserve">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9F3730" w:rsidRPr="00D124B5">
          <w:rPr>
            <w:rFonts w:ascii="Times New Roman" w:eastAsia="Calibri" w:hAnsi="Times New Roman" w:cs="Times New Roman"/>
            <w:sz w:val="24"/>
            <w:szCs w:val="24"/>
            <w:lang w:eastAsia="ru-RU"/>
          </w:rPr>
          <w:t>2017 г</w:t>
        </w:r>
      </w:smartTag>
      <w:r w:rsidR="009F3730" w:rsidRPr="00D124B5">
        <w:rPr>
          <w:rFonts w:ascii="Times New Roman" w:eastAsia="Calibri" w:hAnsi="Times New Roman" w:cs="Times New Roman"/>
          <w:sz w:val="24"/>
          <w:szCs w:val="24"/>
          <w:lang w:eastAsia="ru-RU"/>
        </w:rPr>
        <w:t xml:space="preserve">. № 1042 (далее – </w:t>
      </w:r>
      <w:r w:rsidR="009F3730" w:rsidRPr="00D124B5">
        <w:rPr>
          <w:rFonts w:ascii="Times New Roman" w:eastAsia="Calibri" w:hAnsi="Times New Roman" w:cs="Times New Roman"/>
          <w:sz w:val="24"/>
          <w:szCs w:val="24"/>
        </w:rPr>
        <w:t>Правила определения размера штрафа</w:t>
      </w:r>
      <w:r w:rsidR="009F3730" w:rsidRPr="00D124B5">
        <w:rPr>
          <w:rFonts w:ascii="Times New Roman" w:eastAsia="Calibri" w:hAnsi="Times New Roman" w:cs="Times New Roman"/>
          <w:i/>
          <w:sz w:val="24"/>
          <w:szCs w:val="24"/>
          <w:lang w:eastAsia="ru-RU"/>
        </w:rPr>
        <w:t>).</w:t>
      </w:r>
    </w:p>
    <w:p w14:paraId="79852F78" w14:textId="3476C45F" w:rsidR="009F3730"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.5.</w:t>
      </w:r>
      <w:r w:rsidR="00371296" w:rsidRPr="00D124B5">
        <w:rPr>
          <w:rFonts w:ascii="Times New Roman" w:eastAsia="Calibri" w:hAnsi="Times New Roman" w:cs="Times New Roman"/>
          <w:sz w:val="24"/>
          <w:szCs w:val="24"/>
        </w:rPr>
        <w:t xml:space="preserve"> Размер штрафа устанавливается К</w:t>
      </w:r>
      <w:r w:rsidR="009F3730" w:rsidRPr="00D124B5">
        <w:rPr>
          <w:rFonts w:ascii="Times New Roman" w:eastAsia="Calibri" w:hAnsi="Times New Roman" w:cs="Times New Roman"/>
          <w:sz w:val="24"/>
          <w:szCs w:val="24"/>
        </w:rPr>
        <w:t xml:space="preserve">онтрактом в соответствии с пп. </w:t>
      </w:r>
      <w:r w:rsidR="00371296" w:rsidRPr="00D124B5">
        <w:rPr>
          <w:rFonts w:ascii="Times New Roman" w:eastAsia="Calibri" w:hAnsi="Times New Roman" w:cs="Times New Roman"/>
          <w:sz w:val="24"/>
          <w:szCs w:val="24"/>
        </w:rPr>
        <w:t>8</w:t>
      </w:r>
      <w:r w:rsidR="009F3730" w:rsidRPr="00D124B5">
        <w:rPr>
          <w:rFonts w:ascii="Times New Roman" w:eastAsia="Calibri" w:hAnsi="Times New Roman" w:cs="Times New Roman"/>
          <w:sz w:val="24"/>
          <w:szCs w:val="24"/>
        </w:rPr>
        <w:t>.</w:t>
      </w:r>
      <w:hyperlink w:anchor="Par1" w:history="1">
        <w:r w:rsidR="009F3730" w:rsidRPr="00D124B5">
          <w:rPr>
            <w:rFonts w:ascii="Times New Roman" w:eastAsia="Calibri" w:hAnsi="Times New Roman" w:cs="Times New Roman"/>
            <w:sz w:val="24"/>
            <w:szCs w:val="24"/>
          </w:rPr>
          <w:t>6</w:t>
        </w:r>
      </w:hyperlink>
      <w:r w:rsidR="00371296" w:rsidRPr="00D124B5">
        <w:rPr>
          <w:rFonts w:ascii="Times New Roman" w:eastAsia="Calibri" w:hAnsi="Times New Roman" w:cs="Times New Roman"/>
          <w:sz w:val="24"/>
          <w:szCs w:val="24"/>
        </w:rPr>
        <w:t xml:space="preserve"> - 8</w:t>
      </w:r>
      <w:r w:rsidR="009F3730" w:rsidRPr="00D124B5">
        <w:rPr>
          <w:rFonts w:ascii="Times New Roman" w:eastAsia="Calibri" w:hAnsi="Times New Roman" w:cs="Times New Roman"/>
          <w:sz w:val="24"/>
          <w:szCs w:val="24"/>
        </w:rPr>
        <w:t>.</w:t>
      </w:r>
      <w:r w:rsidR="00371296" w:rsidRPr="00D124B5">
        <w:rPr>
          <w:rFonts w:ascii="Times New Roman" w:eastAsia="Calibri" w:hAnsi="Times New Roman" w:cs="Times New Roman"/>
          <w:sz w:val="24"/>
          <w:szCs w:val="24"/>
        </w:rPr>
        <w:t>8</w:t>
      </w:r>
      <w:r w:rsidR="009F3730" w:rsidRPr="00D124B5">
        <w:rPr>
          <w:rFonts w:ascii="Times New Roman" w:eastAsia="Calibri" w:hAnsi="Times New Roman" w:cs="Times New Roman"/>
          <w:sz w:val="24"/>
          <w:szCs w:val="24"/>
        </w:rPr>
        <w:t xml:space="preserve"> настоящего </w:t>
      </w:r>
      <w:r w:rsidR="00BC3B0E" w:rsidRPr="00D124B5">
        <w:rPr>
          <w:rFonts w:ascii="Times New Roman" w:eastAsia="Calibri" w:hAnsi="Times New Roman" w:cs="Times New Roman"/>
          <w:sz w:val="24"/>
          <w:szCs w:val="24"/>
        </w:rPr>
        <w:t>К</w:t>
      </w:r>
      <w:r w:rsidR="009F3730" w:rsidRPr="00D124B5">
        <w:rPr>
          <w:rFonts w:ascii="Times New Roman" w:eastAsia="Calibri" w:hAnsi="Times New Roman" w:cs="Times New Roman"/>
          <w:sz w:val="24"/>
          <w:szCs w:val="24"/>
        </w:rPr>
        <w:t>онтракта, в том числе рассчитыва</w:t>
      </w:r>
      <w:r w:rsidR="00371296" w:rsidRPr="00D124B5">
        <w:rPr>
          <w:rFonts w:ascii="Times New Roman" w:eastAsia="Calibri" w:hAnsi="Times New Roman" w:cs="Times New Roman"/>
          <w:sz w:val="24"/>
          <w:szCs w:val="24"/>
        </w:rPr>
        <w:t>ется как процент цены Контракта</w:t>
      </w:r>
      <w:r w:rsidR="009F3730" w:rsidRPr="00D124B5">
        <w:rPr>
          <w:rFonts w:ascii="Times New Roman" w:eastAsia="Calibri" w:hAnsi="Times New Roman" w:cs="Times New Roman"/>
          <w:sz w:val="24"/>
          <w:szCs w:val="24"/>
        </w:rPr>
        <w:t xml:space="preserve"> </w:t>
      </w:r>
      <w:r w:rsidR="00371296" w:rsidRPr="00D124B5">
        <w:rPr>
          <w:rFonts w:ascii="Times New Roman" w:eastAsia="Calibri" w:hAnsi="Times New Roman" w:cs="Times New Roman"/>
          <w:sz w:val="24"/>
          <w:szCs w:val="24"/>
        </w:rPr>
        <w:t>(далее - цена К</w:t>
      </w:r>
      <w:r w:rsidR="009F3730" w:rsidRPr="00D124B5">
        <w:rPr>
          <w:rFonts w:ascii="Times New Roman" w:eastAsia="Calibri" w:hAnsi="Times New Roman" w:cs="Times New Roman"/>
          <w:sz w:val="24"/>
          <w:szCs w:val="24"/>
        </w:rPr>
        <w:t>онтракта).</w:t>
      </w:r>
    </w:p>
    <w:p w14:paraId="5AA0748D" w14:textId="1126FE8A" w:rsidR="009F3730"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7</w:t>
      </w:r>
      <w:r w:rsidR="009F3730" w:rsidRPr="00D124B5">
        <w:rPr>
          <w:rFonts w:ascii="Times New Roman" w:eastAsia="Calibri" w:hAnsi="Times New Roman" w:cs="Times New Roman"/>
          <w:sz w:val="24"/>
          <w:szCs w:val="24"/>
          <w:lang w:eastAsia="ru-RU"/>
        </w:rPr>
        <w:t>.6</w:t>
      </w:r>
      <w:r w:rsidR="009F3730" w:rsidRPr="00D124B5">
        <w:rPr>
          <w:rFonts w:ascii="Times New Roman" w:eastAsia="Calibri" w:hAnsi="Times New Roman" w:cs="Times New Roman"/>
          <w:sz w:val="24"/>
          <w:szCs w:val="24"/>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w:t>
      </w:r>
      <w:r w:rsidR="00BB2785" w:rsidRPr="00D124B5">
        <w:rPr>
          <w:rFonts w:ascii="Times New Roman" w:eastAsia="Calibri" w:hAnsi="Times New Roman" w:cs="Times New Roman"/>
          <w:sz w:val="24"/>
          <w:szCs w:val="24"/>
        </w:rPr>
        <w:t>бязательства), предусмотренных К</w:t>
      </w:r>
      <w:r w:rsidR="009F3730" w:rsidRPr="00D124B5">
        <w:rPr>
          <w:rFonts w:ascii="Times New Roman" w:eastAsia="Calibri" w:hAnsi="Times New Roman" w:cs="Times New Roman"/>
          <w:sz w:val="24"/>
          <w:szCs w:val="24"/>
        </w:rPr>
        <w:t xml:space="preserve">онтрактом, размер штрафа устанавливается в следующем порядке (за исключением случаев, предусмотренных пп. </w:t>
      </w:r>
      <w:r w:rsidR="00BB2785" w:rsidRPr="00D124B5">
        <w:rPr>
          <w:rFonts w:ascii="Times New Roman" w:eastAsia="Calibri" w:hAnsi="Times New Roman" w:cs="Times New Roman"/>
          <w:sz w:val="24"/>
          <w:szCs w:val="24"/>
        </w:rPr>
        <w:t>8</w:t>
      </w:r>
      <w:r w:rsidR="009F3730" w:rsidRPr="00D124B5">
        <w:rPr>
          <w:rFonts w:ascii="Times New Roman" w:eastAsia="Calibri" w:hAnsi="Times New Roman" w:cs="Times New Roman"/>
          <w:sz w:val="24"/>
          <w:szCs w:val="24"/>
        </w:rPr>
        <w:t xml:space="preserve">.7 - </w:t>
      </w:r>
      <w:r w:rsidR="00BB2785" w:rsidRPr="00D124B5">
        <w:rPr>
          <w:rFonts w:ascii="Times New Roman" w:eastAsia="Calibri" w:hAnsi="Times New Roman" w:cs="Times New Roman"/>
          <w:sz w:val="24"/>
          <w:szCs w:val="24"/>
        </w:rPr>
        <w:t>8</w:t>
      </w:r>
      <w:r w:rsidR="009F3730" w:rsidRPr="00D124B5">
        <w:rPr>
          <w:rFonts w:ascii="Times New Roman" w:eastAsia="Calibri" w:hAnsi="Times New Roman" w:cs="Times New Roman"/>
          <w:sz w:val="24"/>
          <w:szCs w:val="24"/>
        </w:rPr>
        <w:t>.</w:t>
      </w:r>
      <w:r w:rsidR="00BB2785" w:rsidRPr="00D124B5">
        <w:rPr>
          <w:rFonts w:ascii="Times New Roman" w:eastAsia="Calibri" w:hAnsi="Times New Roman" w:cs="Times New Roman"/>
          <w:sz w:val="24"/>
          <w:szCs w:val="24"/>
        </w:rPr>
        <w:t>9 настоящего К</w:t>
      </w:r>
      <w:r w:rsidR="009F3730" w:rsidRPr="00D124B5">
        <w:rPr>
          <w:rFonts w:ascii="Times New Roman" w:eastAsia="Calibri" w:hAnsi="Times New Roman" w:cs="Times New Roman"/>
          <w:sz w:val="24"/>
          <w:szCs w:val="24"/>
        </w:rPr>
        <w:t>онтракта)</w:t>
      </w:r>
      <w:r w:rsidR="00D124B5">
        <w:rPr>
          <w:rFonts w:ascii="Times New Roman" w:eastAsia="Calibri" w:hAnsi="Times New Roman" w:cs="Times New Roman"/>
          <w:sz w:val="24"/>
          <w:szCs w:val="24"/>
        </w:rPr>
        <w:t>:</w:t>
      </w:r>
      <w:r w:rsidR="009F3730" w:rsidRPr="00D124B5">
        <w:rPr>
          <w:rFonts w:ascii="Times New Roman" w:eastAsia="Calibri" w:hAnsi="Times New Roman" w:cs="Times New Roman"/>
          <w:sz w:val="24"/>
          <w:szCs w:val="24"/>
        </w:rPr>
        <w:t xml:space="preserve"> 10 процентов цены контракта.</w:t>
      </w:r>
    </w:p>
    <w:p w14:paraId="2C930B9D" w14:textId="2FBF26F9" w:rsidR="00371296"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371296" w:rsidRPr="00D124B5">
        <w:rPr>
          <w:rFonts w:ascii="Times New Roman" w:eastAsia="Calibri" w:hAnsi="Times New Roman" w:cs="Times New Roman"/>
          <w:sz w:val="24"/>
          <w:szCs w:val="24"/>
        </w:rPr>
        <w:t xml:space="preserve">.7. За каждый факт неисполнения или ненадлежащего исполнения Исполнителем обязательства, предусмотренного </w:t>
      </w:r>
      <w:r w:rsidR="00BB2785" w:rsidRPr="00D124B5">
        <w:rPr>
          <w:rFonts w:ascii="Times New Roman" w:eastAsia="Calibri" w:hAnsi="Times New Roman" w:cs="Times New Roman"/>
          <w:sz w:val="24"/>
          <w:szCs w:val="24"/>
        </w:rPr>
        <w:t>Контрактом</w:t>
      </w:r>
      <w:r w:rsidR="00371296" w:rsidRPr="00D124B5">
        <w:rPr>
          <w:rFonts w:ascii="Times New Roman" w:eastAsia="Calibri" w:hAnsi="Times New Roman" w:cs="Times New Roman"/>
          <w:sz w:val="24"/>
          <w:szCs w:val="24"/>
        </w:rPr>
        <w:t xml:space="preserve">, которое не имеет стоимостного выражения, размер штрафа устанавливается (при наличии в </w:t>
      </w:r>
      <w:r w:rsidR="00BB2785" w:rsidRPr="00D124B5">
        <w:rPr>
          <w:rFonts w:ascii="Times New Roman" w:eastAsia="Calibri" w:hAnsi="Times New Roman" w:cs="Times New Roman"/>
          <w:sz w:val="24"/>
          <w:szCs w:val="24"/>
        </w:rPr>
        <w:t>Контракте</w:t>
      </w:r>
      <w:r w:rsidR="00371296" w:rsidRPr="00D124B5">
        <w:rPr>
          <w:rFonts w:ascii="Times New Roman" w:eastAsia="Calibri" w:hAnsi="Times New Roman" w:cs="Times New Roman"/>
          <w:sz w:val="24"/>
          <w:szCs w:val="24"/>
        </w:rPr>
        <w:t xml:space="preserve"> таких обязательств) в следующем порядке: 1000 рублей.</w:t>
      </w:r>
    </w:p>
    <w:p w14:paraId="1F1E5E3C" w14:textId="614394B9" w:rsidR="009F3730"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7</w:t>
      </w:r>
      <w:r w:rsidR="009F3730" w:rsidRPr="00D124B5">
        <w:rPr>
          <w:rFonts w:ascii="Times New Roman" w:eastAsia="Calibri" w:hAnsi="Times New Roman" w:cs="Times New Roman"/>
          <w:sz w:val="24"/>
          <w:szCs w:val="24"/>
          <w:lang w:eastAsia="ru-RU"/>
        </w:rPr>
        <w:t>.</w:t>
      </w:r>
      <w:r w:rsidR="00371296" w:rsidRPr="00D124B5">
        <w:rPr>
          <w:rFonts w:ascii="Times New Roman" w:eastAsia="Calibri" w:hAnsi="Times New Roman" w:cs="Times New Roman"/>
          <w:sz w:val="24"/>
          <w:szCs w:val="24"/>
          <w:lang w:eastAsia="ru-RU"/>
        </w:rPr>
        <w:t>8</w:t>
      </w:r>
      <w:r w:rsidR="009F3730" w:rsidRPr="00D124B5">
        <w:rPr>
          <w:rFonts w:ascii="Times New Roman" w:eastAsia="Calibri" w:hAnsi="Times New Roman" w:cs="Times New Roman"/>
          <w:sz w:val="24"/>
          <w:szCs w:val="24"/>
          <w:lang w:eastAsia="ru-RU"/>
        </w:rPr>
        <w:t xml:space="preserve">. </w:t>
      </w:r>
      <w:r w:rsidR="009F3730" w:rsidRPr="00D124B5">
        <w:rPr>
          <w:rFonts w:ascii="Times New Roman" w:eastAsia="Calibri"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r w:rsidR="00D124B5">
        <w:rPr>
          <w:rFonts w:ascii="Times New Roman" w:eastAsia="Calibri" w:hAnsi="Times New Roman" w:cs="Times New Roman"/>
          <w:sz w:val="24"/>
          <w:szCs w:val="24"/>
        </w:rPr>
        <w:t>.</w:t>
      </w:r>
    </w:p>
    <w:p w14:paraId="6B11DA31" w14:textId="3143E73E" w:rsidR="00371296"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371296" w:rsidRPr="00D124B5">
        <w:rPr>
          <w:rFonts w:ascii="Times New Roman" w:hAnsi="Times New Roman" w:cs="Times New Roman"/>
          <w:sz w:val="24"/>
          <w:szCs w:val="24"/>
        </w:rPr>
        <w:t>.9.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6EC850F" w14:textId="623CCCC5"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0</w:t>
      </w:r>
      <w:r w:rsidR="00C65BCC" w:rsidRPr="00D124B5">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AB962A5" w14:textId="7D014A4B"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1</w:t>
      </w:r>
      <w:r w:rsidR="00C65BCC" w:rsidRPr="00D124B5">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50A37C0" w14:textId="5AFE57C4"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2</w:t>
      </w:r>
      <w:r w:rsidR="00C65BCC" w:rsidRPr="00D124B5">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97221" w14:textId="5FD98F61"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3</w:t>
      </w:r>
      <w:r w:rsidR="00C65BCC" w:rsidRPr="00D124B5">
        <w:rPr>
          <w:rFonts w:ascii="Times New Roman" w:hAnsi="Times New Roman" w:cs="Times New Roman"/>
          <w:sz w:val="24"/>
          <w:szCs w:val="24"/>
        </w:rPr>
        <w:t xml:space="preserve">. В случае расторжения Контракта в связи с односторонним отказом Стороны от </w:t>
      </w:r>
      <w:r w:rsidR="00C65BCC" w:rsidRPr="00D124B5">
        <w:rPr>
          <w:rFonts w:ascii="Times New Roman" w:hAnsi="Times New Roman" w:cs="Times New Roman"/>
          <w:sz w:val="24"/>
          <w:szCs w:val="24"/>
        </w:rPr>
        <w:lastRenderedPageBreak/>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6C2A5D" w14:textId="77777777" w:rsidR="00C65BCC" w:rsidRPr="00D124B5" w:rsidRDefault="00C65BCC" w:rsidP="00F61B0A">
      <w:pPr>
        <w:pStyle w:val="ConsPlusNormal"/>
        <w:jc w:val="both"/>
        <w:rPr>
          <w:rFonts w:ascii="Times New Roman" w:hAnsi="Times New Roman" w:cs="Times New Roman"/>
          <w:sz w:val="24"/>
          <w:szCs w:val="24"/>
        </w:rPr>
      </w:pPr>
    </w:p>
    <w:p w14:paraId="05A20B7A" w14:textId="18718715" w:rsidR="002E54E6" w:rsidRPr="00D124B5" w:rsidRDefault="009F31AF" w:rsidP="00F61B0A">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VII</w:t>
      </w:r>
      <w:r w:rsidR="005B793D" w:rsidRPr="00D124B5">
        <w:rPr>
          <w:rFonts w:ascii="Times New Roman" w:hAnsi="Times New Roman" w:cs="Times New Roman"/>
          <w:b/>
          <w:sz w:val="24"/>
          <w:szCs w:val="24"/>
          <w:lang w:val="en-US"/>
        </w:rPr>
        <w:t>I</w:t>
      </w:r>
      <w:r w:rsidR="002E54E6" w:rsidRPr="00D124B5">
        <w:rPr>
          <w:rFonts w:ascii="Times New Roman" w:hAnsi="Times New Roman" w:cs="Times New Roman"/>
          <w:b/>
          <w:sz w:val="24"/>
          <w:szCs w:val="24"/>
        </w:rPr>
        <w:t>. Обстоятельства непреодолимой силы</w:t>
      </w:r>
    </w:p>
    <w:p w14:paraId="349F0B0E" w14:textId="091B0057"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FFBC493" w14:textId="5BA1D52D" w:rsidR="0052793A" w:rsidRPr="00D124B5" w:rsidRDefault="009F31AF" w:rsidP="00F61B0A">
      <w:pPr>
        <w:pStyle w:val="ConsPlusNormal"/>
        <w:ind w:firstLine="540"/>
        <w:jc w:val="both"/>
        <w:rPr>
          <w:rFonts w:ascii="Times New Roman" w:eastAsiaTheme="minorEastAsia"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 xml:space="preserve">.2. </w:t>
      </w:r>
      <w:r w:rsidR="0052793A" w:rsidRPr="00D124B5">
        <w:rPr>
          <w:rFonts w:ascii="Times New Roman" w:eastAsiaTheme="minorEastAsia"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3D553" w14:textId="35634673"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30B7D96" w14:textId="5A4EE766"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DDB252" w14:textId="77777777" w:rsidR="002E54E6" w:rsidRPr="00D124B5" w:rsidRDefault="002E54E6" w:rsidP="00F61B0A">
      <w:pPr>
        <w:pStyle w:val="a3"/>
        <w:ind w:firstLine="567"/>
        <w:jc w:val="both"/>
        <w:rPr>
          <w:rFonts w:ascii="Times New Roman" w:hAnsi="Times New Roman" w:cs="Times New Roman"/>
          <w:sz w:val="24"/>
          <w:szCs w:val="24"/>
        </w:rPr>
      </w:pPr>
    </w:p>
    <w:p w14:paraId="760EAA8F" w14:textId="7C77BBEE" w:rsidR="002E54E6" w:rsidRPr="00D124B5" w:rsidRDefault="009F31AF"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lang w:val="en-US"/>
        </w:rPr>
        <w:t>I</w:t>
      </w:r>
      <w:r w:rsidRPr="00D124B5">
        <w:rPr>
          <w:rFonts w:ascii="Times New Roman" w:hAnsi="Times New Roman" w:cs="Times New Roman"/>
          <w:b/>
          <w:sz w:val="24"/>
          <w:szCs w:val="24"/>
        </w:rPr>
        <w:t>X</w:t>
      </w:r>
      <w:r w:rsidR="002E54E6" w:rsidRPr="00D124B5">
        <w:rPr>
          <w:rFonts w:ascii="Times New Roman" w:hAnsi="Times New Roman" w:cs="Times New Roman"/>
          <w:b/>
          <w:sz w:val="24"/>
          <w:szCs w:val="24"/>
        </w:rPr>
        <w:t>. Рассмотрение и разрешение споров</w:t>
      </w:r>
    </w:p>
    <w:p w14:paraId="2BB227B0" w14:textId="25254284"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2E54E6" w:rsidRPr="00D124B5">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CA9489A" w14:textId="3784D0D1"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2E54E6" w:rsidRPr="00D124B5">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5532898"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Срок рассмотрения претензии не может превышать </w:t>
      </w:r>
      <w:r w:rsidR="000718FE" w:rsidRPr="00D124B5">
        <w:rPr>
          <w:rFonts w:ascii="Times New Roman" w:hAnsi="Times New Roman" w:cs="Times New Roman"/>
          <w:sz w:val="24"/>
          <w:szCs w:val="24"/>
        </w:rPr>
        <w:t>10 (десяти) рабочих</w:t>
      </w:r>
      <w:r w:rsidRPr="00D124B5">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2491161" w14:textId="5B5E37AB"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2E54E6" w:rsidRPr="00D124B5">
        <w:rPr>
          <w:rFonts w:ascii="Times New Roman" w:hAnsi="Times New Roman" w:cs="Times New Roman"/>
          <w:sz w:val="24"/>
          <w:szCs w:val="24"/>
        </w:rPr>
        <w:t>.3. При неурегулировании Сторонами спора в досудебном порядке спор разрешается в судебном порядке.</w:t>
      </w:r>
    </w:p>
    <w:p w14:paraId="582C9EFD" w14:textId="77777777" w:rsidR="002E54E6" w:rsidRPr="00D124B5" w:rsidRDefault="002E54E6" w:rsidP="00F61B0A">
      <w:pPr>
        <w:pStyle w:val="a3"/>
        <w:ind w:firstLine="567"/>
        <w:jc w:val="both"/>
        <w:rPr>
          <w:rFonts w:ascii="Times New Roman" w:hAnsi="Times New Roman" w:cs="Times New Roman"/>
          <w:sz w:val="24"/>
          <w:szCs w:val="24"/>
        </w:rPr>
      </w:pPr>
    </w:p>
    <w:p w14:paraId="42DC2734" w14:textId="43F330B4"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 Срок действия Контракта</w:t>
      </w:r>
    </w:p>
    <w:p w14:paraId="12D8C0D2" w14:textId="465A29A5" w:rsidR="002E54E6" w:rsidRPr="00D124B5" w:rsidRDefault="007A33A0"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0</w:t>
      </w:r>
      <w:r w:rsidR="002E54E6" w:rsidRPr="00D124B5">
        <w:rPr>
          <w:rFonts w:ascii="Times New Roman" w:hAnsi="Times New Roman" w:cs="Times New Roman"/>
          <w:sz w:val="24"/>
          <w:szCs w:val="24"/>
        </w:rPr>
        <w:t xml:space="preserve">.1. Контракт вступает в силу с даты его подписания обеими Сторонами и действует по </w:t>
      </w:r>
      <w:r w:rsidR="006A50D4" w:rsidRPr="00D124B5">
        <w:rPr>
          <w:rFonts w:ascii="Times New Roman" w:hAnsi="Times New Roman" w:cs="Times New Roman"/>
          <w:sz w:val="24"/>
          <w:szCs w:val="24"/>
        </w:rPr>
        <w:t>3</w:t>
      </w:r>
      <w:r w:rsidR="00265AAC">
        <w:rPr>
          <w:rFonts w:ascii="Times New Roman" w:hAnsi="Times New Roman" w:cs="Times New Roman"/>
          <w:sz w:val="24"/>
          <w:szCs w:val="24"/>
        </w:rPr>
        <w:t>1</w:t>
      </w:r>
      <w:r w:rsidR="006A50D4" w:rsidRPr="00D124B5">
        <w:rPr>
          <w:rFonts w:ascii="Times New Roman" w:hAnsi="Times New Roman" w:cs="Times New Roman"/>
          <w:sz w:val="24"/>
          <w:szCs w:val="24"/>
        </w:rPr>
        <w:t xml:space="preserve"> </w:t>
      </w:r>
      <w:r w:rsidR="00265AAC">
        <w:rPr>
          <w:rFonts w:ascii="Times New Roman" w:hAnsi="Times New Roman" w:cs="Times New Roman"/>
          <w:sz w:val="24"/>
          <w:szCs w:val="24"/>
        </w:rPr>
        <w:t>о</w:t>
      </w:r>
      <w:r w:rsidR="006A50D4" w:rsidRPr="00D124B5">
        <w:rPr>
          <w:rFonts w:ascii="Times New Roman" w:hAnsi="Times New Roman" w:cs="Times New Roman"/>
          <w:sz w:val="24"/>
          <w:szCs w:val="24"/>
        </w:rPr>
        <w:t>к</w:t>
      </w:r>
      <w:r w:rsidR="00265AAC">
        <w:rPr>
          <w:rFonts w:ascii="Times New Roman" w:hAnsi="Times New Roman" w:cs="Times New Roman"/>
          <w:sz w:val="24"/>
          <w:szCs w:val="24"/>
        </w:rPr>
        <w:t>тя</w:t>
      </w:r>
      <w:r w:rsidR="006A50D4" w:rsidRPr="00D124B5">
        <w:rPr>
          <w:rFonts w:ascii="Times New Roman" w:hAnsi="Times New Roman" w:cs="Times New Roman"/>
          <w:sz w:val="24"/>
          <w:szCs w:val="24"/>
        </w:rPr>
        <w:t>бря 202</w:t>
      </w:r>
      <w:r w:rsidR="00265AAC">
        <w:rPr>
          <w:rFonts w:ascii="Times New Roman" w:hAnsi="Times New Roman" w:cs="Times New Roman"/>
          <w:sz w:val="24"/>
          <w:szCs w:val="24"/>
        </w:rPr>
        <w:t>6</w:t>
      </w:r>
      <w:r w:rsidR="006A50D4" w:rsidRPr="00D124B5">
        <w:rPr>
          <w:rFonts w:ascii="Times New Roman" w:hAnsi="Times New Roman" w:cs="Times New Roman"/>
          <w:sz w:val="24"/>
          <w:szCs w:val="24"/>
        </w:rPr>
        <w:t xml:space="preserve"> г. </w:t>
      </w:r>
      <w:r w:rsidR="002E54E6" w:rsidRPr="00D124B5">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14:paraId="206A0458" w14:textId="77777777" w:rsidR="002E54E6" w:rsidRPr="00D124B5" w:rsidRDefault="002E54E6" w:rsidP="00F61B0A">
      <w:pPr>
        <w:pStyle w:val="a3"/>
        <w:ind w:firstLine="567"/>
        <w:jc w:val="both"/>
        <w:rPr>
          <w:rFonts w:ascii="Times New Roman" w:hAnsi="Times New Roman" w:cs="Times New Roman"/>
          <w:sz w:val="24"/>
          <w:szCs w:val="24"/>
        </w:rPr>
      </w:pPr>
    </w:p>
    <w:p w14:paraId="1E356575" w14:textId="0BFC7C3B"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w:t>
      </w:r>
      <w:r w:rsidR="000745F6" w:rsidRPr="00D124B5">
        <w:rPr>
          <w:rFonts w:ascii="Times New Roman" w:hAnsi="Times New Roman" w:cs="Times New Roman"/>
          <w:b/>
          <w:sz w:val="24"/>
          <w:szCs w:val="24"/>
          <w:lang w:val="en-US"/>
        </w:rPr>
        <w:t>I</w:t>
      </w:r>
      <w:r w:rsidRPr="00D124B5">
        <w:rPr>
          <w:rFonts w:ascii="Times New Roman" w:hAnsi="Times New Roman" w:cs="Times New Roman"/>
          <w:b/>
          <w:sz w:val="24"/>
          <w:szCs w:val="24"/>
        </w:rPr>
        <w:t xml:space="preserve">. Иные положения </w:t>
      </w:r>
    </w:p>
    <w:p w14:paraId="018209E8" w14:textId="4CB8E0B7" w:rsidR="00CD2838" w:rsidRPr="00D124B5" w:rsidRDefault="000745F6" w:rsidP="00F61B0A">
      <w:pPr>
        <w:pStyle w:val="a5"/>
        <w:keepLines/>
        <w:tabs>
          <w:tab w:val="clear" w:pos="1134"/>
        </w:tabs>
      </w:pPr>
      <w:r w:rsidRPr="00D124B5">
        <w:t>1</w:t>
      </w:r>
      <w:r w:rsidR="00265AAC">
        <w:t>1</w:t>
      </w:r>
      <w:r w:rsidR="002E54E6" w:rsidRPr="00D124B5">
        <w:t xml:space="preserve">.1. </w:t>
      </w:r>
      <w:r w:rsidR="00265AAC" w:rsidRPr="007979EE">
        <w:t xml:space="preserve">Настоящий Контракт </w:t>
      </w:r>
      <w:r w:rsidR="00265AAC">
        <w:t>составлен в</w:t>
      </w:r>
      <w:r w:rsidR="00265AAC" w:rsidRPr="009E0E07">
        <w:t xml:space="preserve"> форме </w:t>
      </w:r>
      <w:r w:rsidR="00265AAC">
        <w:t>электронного документа</w:t>
      </w:r>
      <w:r w:rsidR="00265AAC" w:rsidRPr="009E0E07">
        <w:rPr>
          <w:iCs/>
        </w:rPr>
        <w:t>.</w:t>
      </w:r>
    </w:p>
    <w:p w14:paraId="74C2B8EF" w14:textId="4D9AE9FA"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6D3D96BE" w14:textId="14689671"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.3. Любые изменения</w:t>
      </w:r>
      <w:r w:rsidR="00265AAC">
        <w:rPr>
          <w:rFonts w:ascii="Times New Roman" w:hAnsi="Times New Roman" w:cs="Times New Roman"/>
          <w:sz w:val="24"/>
          <w:szCs w:val="24"/>
        </w:rPr>
        <w:t xml:space="preserve"> и</w:t>
      </w:r>
      <w:r w:rsidRPr="00D124B5">
        <w:rPr>
          <w:rFonts w:ascii="Times New Roman" w:hAnsi="Times New Roman" w:cs="Times New Roman"/>
          <w:sz w:val="24"/>
          <w:szCs w:val="24"/>
        </w:rPr>
        <w:t xml:space="preserve"> дополнения к Контракту</w:t>
      </w:r>
      <w:r w:rsidR="00265AAC">
        <w:rPr>
          <w:rFonts w:ascii="Times New Roman" w:hAnsi="Times New Roman" w:cs="Times New Roman"/>
          <w:sz w:val="24"/>
          <w:szCs w:val="24"/>
        </w:rPr>
        <w:t xml:space="preserve"> оформляются в виде дополнительных соглашений, подписанных Сторонами </w:t>
      </w:r>
      <w:r w:rsidRPr="00D124B5">
        <w:rPr>
          <w:rFonts w:ascii="Times New Roman" w:hAnsi="Times New Roman" w:cs="Times New Roman"/>
          <w:sz w:val="24"/>
          <w:szCs w:val="24"/>
        </w:rPr>
        <w:t>.</w:t>
      </w:r>
    </w:p>
    <w:p w14:paraId="6ECCEE62" w14:textId="014E3269"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2" w:history="1">
        <w:r w:rsidRPr="00D124B5">
          <w:rPr>
            <w:rFonts w:ascii="Times New Roman" w:hAnsi="Times New Roman" w:cs="Times New Roman"/>
            <w:sz w:val="24"/>
            <w:szCs w:val="24"/>
          </w:rPr>
          <w:t>статьей 95</w:t>
        </w:r>
      </w:hyperlink>
      <w:r w:rsidRPr="00D124B5">
        <w:rPr>
          <w:rFonts w:ascii="Times New Roman" w:hAnsi="Times New Roman" w:cs="Times New Roman"/>
          <w:sz w:val="24"/>
          <w:szCs w:val="24"/>
        </w:rPr>
        <w:t xml:space="preserve"> Федерального закона от 5 апреля 2013 г. </w:t>
      </w:r>
      <w:r w:rsidR="000745F6" w:rsidRPr="00D124B5">
        <w:rPr>
          <w:rFonts w:ascii="Times New Roman" w:hAnsi="Times New Roman" w:cs="Times New Roman"/>
          <w:sz w:val="24"/>
          <w:szCs w:val="24"/>
        </w:rPr>
        <w:t>№</w:t>
      </w:r>
      <w:r w:rsidR="006A50D4" w:rsidRPr="00D124B5">
        <w:rPr>
          <w:rFonts w:ascii="Times New Roman" w:hAnsi="Times New Roman" w:cs="Times New Roman"/>
          <w:sz w:val="24"/>
          <w:szCs w:val="24"/>
        </w:rPr>
        <w:t xml:space="preserve"> 44-ФЗ.</w:t>
      </w:r>
    </w:p>
    <w:p w14:paraId="46E20D14" w14:textId="3A9E8D51" w:rsidR="002E54E6" w:rsidRPr="00D124B5" w:rsidRDefault="007A33A0"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002E54E6" w:rsidRPr="00D124B5">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91C8C42"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73DB192" w14:textId="7024F249" w:rsidR="002E54E6" w:rsidRPr="00D124B5" w:rsidRDefault="000745F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002E54E6" w:rsidRPr="00D124B5">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4D1EF99" w14:textId="6015D4C0"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rsidRPr="00D124B5">
        <w:rPr>
          <w:rFonts w:ascii="Times New Roman" w:hAnsi="Times New Roman" w:cs="Times New Roman"/>
          <w:sz w:val="24"/>
          <w:szCs w:val="24"/>
        </w:rPr>
        <w:lastRenderedPageBreak/>
        <w:t xml:space="preserve">гражданским законодательством в порядке, предусмотренном </w:t>
      </w:r>
      <w:hyperlink r:id="rId13" w:history="1">
        <w:r w:rsidRPr="00D124B5">
          <w:rPr>
            <w:rFonts w:ascii="Times New Roman" w:hAnsi="Times New Roman" w:cs="Times New Roman"/>
            <w:sz w:val="24"/>
            <w:szCs w:val="24"/>
          </w:rPr>
          <w:t>частями 9</w:t>
        </w:r>
      </w:hyperlink>
      <w:r w:rsidRPr="00D124B5">
        <w:rPr>
          <w:rFonts w:ascii="Times New Roman" w:hAnsi="Times New Roman" w:cs="Times New Roman"/>
          <w:sz w:val="24"/>
          <w:szCs w:val="24"/>
        </w:rPr>
        <w:t xml:space="preserve"> - </w:t>
      </w:r>
      <w:hyperlink r:id="rId14" w:history="1">
        <w:r w:rsidRPr="00D124B5">
          <w:rPr>
            <w:rFonts w:ascii="Times New Roman" w:hAnsi="Times New Roman" w:cs="Times New Roman"/>
            <w:sz w:val="24"/>
            <w:szCs w:val="24"/>
          </w:rPr>
          <w:t>23 статьи 95</w:t>
        </w:r>
      </w:hyperlink>
      <w:r w:rsidRPr="00D124B5">
        <w:rPr>
          <w:rFonts w:ascii="Times New Roman" w:hAnsi="Times New Roman" w:cs="Times New Roman"/>
          <w:sz w:val="24"/>
          <w:szCs w:val="24"/>
        </w:rPr>
        <w:t xml:space="preserve"> Федерального закона от 5 апреля 2013 г. </w:t>
      </w:r>
      <w:r w:rsidR="000745F6" w:rsidRPr="00D124B5">
        <w:rPr>
          <w:rFonts w:ascii="Times New Roman" w:hAnsi="Times New Roman" w:cs="Times New Roman"/>
          <w:sz w:val="24"/>
          <w:szCs w:val="24"/>
        </w:rPr>
        <w:t>№ 44-ФЗ</w:t>
      </w:r>
      <w:r w:rsidRPr="00D124B5">
        <w:rPr>
          <w:rFonts w:ascii="Times New Roman" w:hAnsi="Times New Roman" w:cs="Times New Roman"/>
          <w:sz w:val="24"/>
          <w:szCs w:val="24"/>
        </w:rPr>
        <w:t>.</w:t>
      </w:r>
    </w:p>
    <w:p w14:paraId="17E81291" w14:textId="2898276B" w:rsidR="006A345C" w:rsidRDefault="002E54E6" w:rsidP="00F61B0A">
      <w:pPr>
        <w:widowControl w:val="0"/>
        <w:suppressAutoHyphens/>
        <w:spacing w:after="0" w:line="240" w:lineRule="auto"/>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.8. </w:t>
      </w:r>
      <w:r w:rsidR="00CD2838" w:rsidRPr="00D124B5">
        <w:rPr>
          <w:rFonts w:ascii="Times New Roman" w:eastAsia="Times New Roman" w:hAnsi="Times New Roman" w:cs="Times New Roman"/>
          <w:sz w:val="24"/>
          <w:szCs w:val="24"/>
          <w:lang w:eastAsia="zh-CN"/>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 </w:t>
      </w:r>
      <w:r w:rsidRPr="00D124B5">
        <w:rPr>
          <w:rFonts w:ascii="Times New Roman" w:hAnsi="Times New Roman" w:cs="Times New Roman"/>
          <w:sz w:val="24"/>
          <w:szCs w:val="24"/>
        </w:rPr>
        <w:t>Во всем, что не оговорено в Контракте, Стороны руководствуются действующим законодательством Российской Федерации.</w:t>
      </w:r>
      <w:r w:rsidR="006A345C" w:rsidRPr="00D124B5">
        <w:rPr>
          <w:rFonts w:ascii="Times New Roman" w:hAnsi="Times New Roman" w:cs="Times New Roman"/>
          <w:sz w:val="24"/>
          <w:szCs w:val="24"/>
        </w:rPr>
        <w:t xml:space="preserve"> </w:t>
      </w:r>
    </w:p>
    <w:p w14:paraId="702CF787" w14:textId="77777777" w:rsidR="006E6D66" w:rsidRPr="00D124B5" w:rsidRDefault="006E6D66" w:rsidP="00F61B0A">
      <w:pPr>
        <w:widowControl w:val="0"/>
        <w:suppressAutoHyphens/>
        <w:spacing w:after="0" w:line="240" w:lineRule="auto"/>
        <w:ind w:firstLine="567"/>
        <w:jc w:val="both"/>
        <w:rPr>
          <w:rFonts w:ascii="Times New Roman" w:hAnsi="Times New Roman" w:cs="Times New Roman"/>
          <w:sz w:val="24"/>
          <w:szCs w:val="24"/>
        </w:rPr>
      </w:pPr>
    </w:p>
    <w:p w14:paraId="424CA94C" w14:textId="2F3BEE50"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w:t>
      </w:r>
      <w:r w:rsidR="007A33A0" w:rsidRPr="00D124B5">
        <w:rPr>
          <w:rFonts w:ascii="Times New Roman" w:hAnsi="Times New Roman" w:cs="Times New Roman"/>
          <w:b/>
          <w:sz w:val="24"/>
          <w:szCs w:val="24"/>
          <w:lang w:val="en-US"/>
        </w:rPr>
        <w:t>II</w:t>
      </w:r>
      <w:r w:rsidRPr="00D124B5">
        <w:rPr>
          <w:rFonts w:ascii="Times New Roman" w:hAnsi="Times New Roman" w:cs="Times New Roman"/>
          <w:b/>
          <w:sz w:val="24"/>
          <w:szCs w:val="24"/>
        </w:rPr>
        <w:t>. Перечень приложений</w:t>
      </w:r>
    </w:p>
    <w:p w14:paraId="1207B0D6" w14:textId="0A2766CF" w:rsidR="002E54E6" w:rsidRDefault="000745F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2</w:t>
      </w:r>
      <w:r w:rsidR="002E54E6" w:rsidRPr="00D124B5">
        <w:rPr>
          <w:rFonts w:ascii="Times New Roman" w:hAnsi="Times New Roman" w:cs="Times New Roman"/>
          <w:sz w:val="24"/>
          <w:szCs w:val="24"/>
        </w:rPr>
        <w:t>.1. Неотъемлемой частью Контракта является следующ</w:t>
      </w:r>
      <w:r w:rsidR="00957CB3">
        <w:rPr>
          <w:rFonts w:ascii="Times New Roman" w:hAnsi="Times New Roman" w:cs="Times New Roman"/>
          <w:sz w:val="24"/>
          <w:szCs w:val="24"/>
        </w:rPr>
        <w:t>и</w:t>
      </w:r>
      <w:r w:rsidR="002E54E6" w:rsidRPr="00D124B5">
        <w:rPr>
          <w:rFonts w:ascii="Times New Roman" w:hAnsi="Times New Roman" w:cs="Times New Roman"/>
          <w:sz w:val="24"/>
          <w:szCs w:val="24"/>
        </w:rPr>
        <w:t>е приложени</w:t>
      </w:r>
      <w:r w:rsidR="00957CB3">
        <w:rPr>
          <w:rFonts w:ascii="Times New Roman" w:hAnsi="Times New Roman" w:cs="Times New Roman"/>
          <w:sz w:val="24"/>
          <w:szCs w:val="24"/>
        </w:rPr>
        <w:t>я</w:t>
      </w:r>
      <w:r w:rsidR="002E54E6" w:rsidRPr="00D124B5">
        <w:rPr>
          <w:rFonts w:ascii="Times New Roman" w:hAnsi="Times New Roman" w:cs="Times New Roman"/>
          <w:sz w:val="24"/>
          <w:szCs w:val="24"/>
        </w:rPr>
        <w:t>:</w:t>
      </w:r>
    </w:p>
    <w:p w14:paraId="4C17CE9E" w14:textId="3019D0CF" w:rsidR="002E54E6" w:rsidRDefault="00265AAC"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Приложение № 1 </w:t>
      </w:r>
      <w:r w:rsidR="00957CB3">
        <w:rPr>
          <w:rFonts w:ascii="Times New Roman" w:hAnsi="Times New Roman" w:cs="Times New Roman"/>
          <w:sz w:val="24"/>
          <w:szCs w:val="24"/>
        </w:rPr>
        <w:t xml:space="preserve">- </w:t>
      </w:r>
      <w:hyperlink r:id="rId15" w:history="1">
        <w:r>
          <w:rPr>
            <w:rFonts w:ascii="Times New Roman" w:hAnsi="Times New Roman" w:cs="Times New Roman"/>
            <w:sz w:val="24"/>
            <w:szCs w:val="24"/>
          </w:rPr>
          <w:t>Т</w:t>
        </w:r>
        <w:r w:rsidR="002E54E6" w:rsidRPr="00D124B5">
          <w:rPr>
            <w:rFonts w:ascii="Times New Roman" w:hAnsi="Times New Roman" w:cs="Times New Roman"/>
            <w:sz w:val="24"/>
            <w:szCs w:val="24"/>
          </w:rPr>
          <w:t>ехническое задание</w:t>
        </w:r>
      </w:hyperlink>
      <w:r w:rsidR="00957CB3">
        <w:rPr>
          <w:rFonts w:ascii="Times New Roman" w:hAnsi="Times New Roman" w:cs="Times New Roman"/>
          <w:sz w:val="24"/>
          <w:szCs w:val="24"/>
        </w:rPr>
        <w:t>;</w:t>
      </w:r>
    </w:p>
    <w:p w14:paraId="485E6B2D" w14:textId="4FBA669D" w:rsidR="00DA75ED" w:rsidRDefault="00957CB3"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65AAC">
        <w:rPr>
          <w:rFonts w:ascii="Times New Roman" w:hAnsi="Times New Roman" w:cs="Times New Roman"/>
          <w:sz w:val="24"/>
          <w:szCs w:val="24"/>
        </w:rPr>
        <w:t>Приложение № 2 - К</w:t>
      </w:r>
      <w:r>
        <w:rPr>
          <w:rFonts w:ascii="Times New Roman" w:hAnsi="Times New Roman" w:cs="Times New Roman"/>
          <w:sz w:val="24"/>
          <w:szCs w:val="24"/>
        </w:rPr>
        <w:t>алькуляция стоимости услуг.</w:t>
      </w:r>
    </w:p>
    <w:p w14:paraId="3CFF7518" w14:textId="77777777" w:rsidR="00265AAC" w:rsidRPr="00D124B5" w:rsidRDefault="00265AAC" w:rsidP="00F61B0A">
      <w:pPr>
        <w:pStyle w:val="a3"/>
        <w:ind w:firstLine="567"/>
        <w:jc w:val="both"/>
        <w:rPr>
          <w:rFonts w:ascii="Times New Roman" w:hAnsi="Times New Roman" w:cs="Times New Roman"/>
          <w:sz w:val="24"/>
          <w:szCs w:val="24"/>
        </w:rPr>
      </w:pPr>
    </w:p>
    <w:p w14:paraId="694266C6" w14:textId="033B1D94" w:rsidR="00055D97" w:rsidRPr="00D124B5" w:rsidRDefault="00055D97"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w:t>
      </w:r>
      <w:r w:rsidR="00265AAC" w:rsidRPr="00D124B5">
        <w:rPr>
          <w:rFonts w:ascii="Times New Roman" w:hAnsi="Times New Roman" w:cs="Times New Roman"/>
          <w:b/>
          <w:sz w:val="24"/>
          <w:szCs w:val="24"/>
          <w:lang w:val="en-US"/>
        </w:rPr>
        <w:t>III</w:t>
      </w:r>
      <w:r w:rsidRPr="00D124B5">
        <w:rPr>
          <w:rFonts w:ascii="Times New Roman" w:hAnsi="Times New Roman" w:cs="Times New Roman"/>
          <w:b/>
          <w:sz w:val="24"/>
          <w:szCs w:val="24"/>
        </w:rPr>
        <w:t>. Адреса и банковские реквизиты Сторон</w:t>
      </w:r>
    </w:p>
    <w:tbl>
      <w:tblPr>
        <w:tblW w:w="10060" w:type="dxa"/>
        <w:jc w:val="center"/>
        <w:tblLook w:val="01E0" w:firstRow="1" w:lastRow="1" w:firstColumn="1" w:lastColumn="1" w:noHBand="0" w:noVBand="0"/>
      </w:tblPr>
      <w:tblGrid>
        <w:gridCol w:w="5416"/>
        <w:gridCol w:w="4644"/>
      </w:tblGrid>
      <w:tr w:rsidR="00255198" w:rsidRPr="00D124B5" w14:paraId="0A817D51" w14:textId="77777777" w:rsidTr="00F31223">
        <w:trPr>
          <w:jc w:val="center"/>
        </w:trPr>
        <w:tc>
          <w:tcPr>
            <w:tcW w:w="5416" w:type="dxa"/>
          </w:tcPr>
          <w:p w14:paraId="337CBCD5" w14:textId="2C90CF26" w:rsidR="00F31223" w:rsidRPr="00D124B5" w:rsidRDefault="00F31223" w:rsidP="00F61B0A">
            <w:pPr>
              <w:spacing w:after="0" w:line="240" w:lineRule="auto"/>
              <w:jc w:val="center"/>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Заказчик:</w:t>
            </w:r>
          </w:p>
          <w:p w14:paraId="3D29E13A" w14:textId="11D8568B" w:rsidR="00F31223" w:rsidRPr="00D124B5" w:rsidRDefault="00F31223" w:rsidP="00F61B0A">
            <w:pPr>
              <w:spacing w:after="0" w:line="240" w:lineRule="auto"/>
              <w:jc w:val="both"/>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ФГБОУ ВО ВГМУ им. Н. Н. Бурденко</w:t>
            </w:r>
          </w:p>
          <w:p w14:paraId="0AB24B0F" w14:textId="77777777" w:rsidR="00F31223" w:rsidRPr="00D124B5" w:rsidRDefault="00F31223" w:rsidP="00F61B0A">
            <w:pPr>
              <w:spacing w:after="0" w:line="240" w:lineRule="auto"/>
              <w:jc w:val="both"/>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Минздрава России</w:t>
            </w:r>
          </w:p>
          <w:p w14:paraId="74F641E2" w14:textId="77777777" w:rsidR="00F31223" w:rsidRPr="00D124B5" w:rsidRDefault="00F31223" w:rsidP="00F61B0A">
            <w:pPr>
              <w:spacing w:after="0" w:line="240" w:lineRule="auto"/>
              <w:rPr>
                <w:rFonts w:ascii="Times New Roman" w:hAnsi="Times New Roman"/>
                <w:sz w:val="24"/>
                <w:szCs w:val="24"/>
              </w:rPr>
            </w:pPr>
            <w:r w:rsidRPr="00D124B5">
              <w:rPr>
                <w:rFonts w:ascii="Times New Roman" w:hAnsi="Times New Roman"/>
                <w:sz w:val="24"/>
                <w:szCs w:val="24"/>
              </w:rPr>
              <w:t>Адрес юридического лица/почтовый адрес:</w:t>
            </w:r>
          </w:p>
          <w:p w14:paraId="264A673A" w14:textId="77777777" w:rsidR="00F31223" w:rsidRPr="00D124B5" w:rsidRDefault="00F31223" w:rsidP="00F61B0A">
            <w:pPr>
              <w:spacing w:after="0" w:line="240" w:lineRule="auto"/>
              <w:rPr>
                <w:rFonts w:ascii="Times New Roman" w:hAnsi="Times New Roman"/>
                <w:sz w:val="24"/>
                <w:szCs w:val="24"/>
              </w:rPr>
            </w:pPr>
            <w:r w:rsidRPr="00D124B5">
              <w:rPr>
                <w:rFonts w:ascii="Times New Roman" w:hAnsi="Times New Roman"/>
                <w:sz w:val="24"/>
                <w:szCs w:val="24"/>
              </w:rPr>
              <w:t>394036, г. Воронеж, ул. Студенческая, 10</w:t>
            </w:r>
          </w:p>
          <w:p w14:paraId="0F66D3BF" w14:textId="77777777" w:rsidR="00F31223" w:rsidRPr="00D124B5" w:rsidRDefault="00F31223" w:rsidP="00F61B0A">
            <w:pPr>
              <w:spacing w:after="0" w:line="240" w:lineRule="auto"/>
              <w:jc w:val="both"/>
              <w:rPr>
                <w:rFonts w:ascii="Times New Roman" w:eastAsia="Times New Roman" w:hAnsi="Times New Roman" w:cs="Times New Roman"/>
                <w:sz w:val="24"/>
                <w:szCs w:val="24"/>
                <w:lang w:eastAsia="ru-RU"/>
              </w:rPr>
            </w:pPr>
            <w:r w:rsidRPr="00D124B5">
              <w:rPr>
                <w:rFonts w:ascii="Times New Roman" w:hAnsi="Times New Roman"/>
                <w:sz w:val="24"/>
                <w:szCs w:val="24"/>
              </w:rPr>
              <w:t>Тел.:</w:t>
            </w:r>
            <w:r w:rsidRPr="00D124B5">
              <w:rPr>
                <w:rFonts w:ascii="Times New Roman" w:eastAsia="Times New Roman" w:hAnsi="Times New Roman"/>
                <w:sz w:val="24"/>
                <w:szCs w:val="24"/>
                <w:lang w:eastAsia="ru-RU"/>
              </w:rPr>
              <w:t xml:space="preserve"> 8 (473) 2644223, 2530457 (факс)</w:t>
            </w:r>
          </w:p>
          <w:p w14:paraId="76D5F849"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ИНН 3666027794   КПП 366601001</w:t>
            </w:r>
          </w:p>
          <w:p w14:paraId="09A307AD"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 xml:space="preserve">Банковские реквизиты: </w:t>
            </w:r>
          </w:p>
          <w:p w14:paraId="4E6A34C4"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Получатель:</w:t>
            </w:r>
          </w:p>
          <w:p w14:paraId="5B771087"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УФК по Воронежской области (ФГБОУ ВО</w:t>
            </w:r>
          </w:p>
          <w:p w14:paraId="01C1F645"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ВГМУ им. Н. Н. Бурденко Минздрава России)</w:t>
            </w:r>
          </w:p>
          <w:p w14:paraId="091165C6"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л/с 20316</w:t>
            </w:r>
            <w:r w:rsidRPr="00D124B5">
              <w:rPr>
                <w:rFonts w:ascii="Times New Roman" w:hAnsi="Times New Roman"/>
                <w:sz w:val="24"/>
                <w:szCs w:val="24"/>
                <w:lang w:val="en-US"/>
              </w:rPr>
              <w:t>X</w:t>
            </w:r>
            <w:r w:rsidRPr="00D124B5">
              <w:rPr>
                <w:rFonts w:ascii="Times New Roman" w:hAnsi="Times New Roman"/>
                <w:sz w:val="24"/>
                <w:szCs w:val="24"/>
              </w:rPr>
              <w:t>59160, 21316Х59160, 22316Х59160</w:t>
            </w:r>
          </w:p>
          <w:p w14:paraId="7B7A12F4"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Банк:</w:t>
            </w:r>
            <w:r w:rsidRPr="00D124B5">
              <w:rPr>
                <w:sz w:val="24"/>
                <w:szCs w:val="24"/>
              </w:rPr>
              <w:t xml:space="preserve"> </w:t>
            </w:r>
            <w:r w:rsidRPr="00D124B5">
              <w:rPr>
                <w:rFonts w:ascii="Times New Roman" w:hAnsi="Times New Roman"/>
                <w:sz w:val="24"/>
                <w:szCs w:val="24"/>
              </w:rPr>
              <w:t>ОТДЕЛЕНИЕ ВОРОНЕЖ БАНКА</w:t>
            </w:r>
          </w:p>
          <w:p w14:paraId="15360A0D"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РОССИИ//УФК по Воронежской области</w:t>
            </w:r>
          </w:p>
          <w:p w14:paraId="552C632C"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р/с 03214643000000013100</w:t>
            </w:r>
          </w:p>
          <w:p w14:paraId="22E56FA5"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к/с 40102810945370000023</w:t>
            </w:r>
          </w:p>
          <w:p w14:paraId="56F8CC8E"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БИК 012007084</w:t>
            </w:r>
          </w:p>
          <w:p w14:paraId="21CC4598" w14:textId="77777777" w:rsidR="00F31223" w:rsidRPr="00D124B5" w:rsidRDefault="00F31223" w:rsidP="00F61B0A">
            <w:pPr>
              <w:spacing w:after="0" w:line="240" w:lineRule="auto"/>
              <w:jc w:val="both"/>
              <w:rPr>
                <w:rFonts w:ascii="Times New Roman" w:hAnsi="Times New Roman"/>
                <w:sz w:val="24"/>
                <w:szCs w:val="24"/>
              </w:rPr>
            </w:pPr>
            <w:r w:rsidRPr="00D124B5">
              <w:rPr>
                <w:rFonts w:ascii="Times New Roman" w:hAnsi="Times New Roman"/>
                <w:sz w:val="24"/>
                <w:szCs w:val="24"/>
              </w:rPr>
              <w:t>Адрес электронной почты:</w:t>
            </w:r>
          </w:p>
          <w:p w14:paraId="43204269" w14:textId="3496A22D" w:rsidR="00255198" w:rsidRPr="00D124B5" w:rsidRDefault="00F31223" w:rsidP="00F61B0A">
            <w:pPr>
              <w:widowControl w:val="0"/>
              <w:autoSpaceDE w:val="0"/>
              <w:autoSpaceDN w:val="0"/>
              <w:adjustRightInd w:val="0"/>
              <w:spacing w:after="0" w:line="240" w:lineRule="auto"/>
              <w:rPr>
                <w:rFonts w:ascii="Times New Roman" w:hAnsi="Times New Roman"/>
                <w:sz w:val="24"/>
                <w:szCs w:val="24"/>
              </w:rPr>
            </w:pPr>
            <w:r w:rsidRPr="00D124B5">
              <w:rPr>
                <w:rFonts w:ascii="Times New Roman" w:eastAsia="Times New Roman" w:hAnsi="Times New Roman"/>
                <w:sz w:val="24"/>
                <w:szCs w:val="24"/>
                <w:lang w:eastAsia="ru-RU"/>
              </w:rPr>
              <w:t>zakupki@vrngmu.ru</w:t>
            </w:r>
          </w:p>
          <w:p w14:paraId="6A9ACEFD" w14:textId="77777777" w:rsidR="00D47B57" w:rsidRDefault="00D47B57" w:rsidP="00F61B0A">
            <w:pPr>
              <w:spacing w:after="0" w:line="240" w:lineRule="auto"/>
              <w:rPr>
                <w:rFonts w:ascii="Times New Roman" w:hAnsi="Times New Roman"/>
                <w:sz w:val="24"/>
                <w:szCs w:val="24"/>
              </w:rPr>
            </w:pPr>
          </w:p>
          <w:p w14:paraId="47A09CA5" w14:textId="327EEBFC" w:rsidR="00255198" w:rsidRDefault="00D47B57" w:rsidP="00F61B0A">
            <w:pPr>
              <w:spacing w:after="0" w:line="240" w:lineRule="auto"/>
              <w:rPr>
                <w:rFonts w:ascii="Times New Roman" w:hAnsi="Times New Roman"/>
                <w:sz w:val="24"/>
                <w:szCs w:val="24"/>
              </w:rPr>
            </w:pPr>
            <w:r>
              <w:rPr>
                <w:rFonts w:ascii="Times New Roman" w:hAnsi="Times New Roman"/>
                <w:sz w:val="24"/>
                <w:szCs w:val="24"/>
              </w:rPr>
              <w:t>__________________</w:t>
            </w:r>
          </w:p>
          <w:p w14:paraId="4A30017B" w14:textId="77777777" w:rsidR="00D47B57" w:rsidRDefault="00D47B57" w:rsidP="00F61B0A">
            <w:pPr>
              <w:spacing w:after="0" w:line="240" w:lineRule="auto"/>
              <w:rPr>
                <w:rFonts w:ascii="Times New Roman" w:hAnsi="Times New Roman"/>
                <w:sz w:val="24"/>
                <w:szCs w:val="24"/>
              </w:rPr>
            </w:pPr>
          </w:p>
          <w:p w14:paraId="08F13037" w14:textId="26521612" w:rsidR="00255198" w:rsidRPr="00D124B5" w:rsidRDefault="00255198" w:rsidP="00F61B0A">
            <w:pPr>
              <w:spacing w:after="0" w:line="240" w:lineRule="auto"/>
              <w:rPr>
                <w:rFonts w:ascii="Times New Roman" w:hAnsi="Times New Roman"/>
                <w:sz w:val="24"/>
                <w:szCs w:val="24"/>
              </w:rPr>
            </w:pPr>
            <w:r w:rsidRPr="00D124B5">
              <w:rPr>
                <w:rFonts w:ascii="Times New Roman" w:hAnsi="Times New Roman"/>
                <w:sz w:val="24"/>
                <w:szCs w:val="24"/>
              </w:rPr>
              <w:t>_______________</w:t>
            </w:r>
            <w:r w:rsidR="00F31223" w:rsidRPr="00D124B5">
              <w:rPr>
                <w:rFonts w:ascii="Times New Roman" w:hAnsi="Times New Roman"/>
                <w:sz w:val="24"/>
                <w:szCs w:val="24"/>
              </w:rPr>
              <w:t>____/</w:t>
            </w:r>
            <w:r w:rsidR="00D47B57">
              <w:rPr>
                <w:rFonts w:ascii="Times New Roman" w:hAnsi="Times New Roman"/>
                <w:sz w:val="24"/>
                <w:szCs w:val="24"/>
              </w:rPr>
              <w:t>_______________</w:t>
            </w:r>
            <w:r w:rsidRPr="00D124B5">
              <w:rPr>
                <w:rFonts w:ascii="Times New Roman" w:hAnsi="Times New Roman"/>
                <w:sz w:val="24"/>
                <w:szCs w:val="24"/>
              </w:rPr>
              <w:t>/</w:t>
            </w:r>
          </w:p>
        </w:tc>
        <w:tc>
          <w:tcPr>
            <w:tcW w:w="4644" w:type="dxa"/>
          </w:tcPr>
          <w:p w14:paraId="320C2C89" w14:textId="77777777" w:rsidR="00255198" w:rsidRPr="00D124B5" w:rsidRDefault="00255198" w:rsidP="00F61B0A">
            <w:pPr>
              <w:widowControl w:val="0"/>
              <w:spacing w:after="0" w:line="240" w:lineRule="auto"/>
              <w:jc w:val="center"/>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Исполнитель:</w:t>
            </w:r>
          </w:p>
          <w:p w14:paraId="18155046"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04B5525E"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3B2597D2"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2C3E2B8E"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6819BF60"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3ECFA915"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3F9650FD"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04ADC2E5"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191A7B86"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28017D3A"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5C2DE0BA"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6713246C"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64692FCE"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325BD33E"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07C3D076"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51CA0275"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4DCD2A47"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52DBD596"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569DB5A1"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547D737C" w14:textId="6E7A35D5" w:rsidR="00D47B57" w:rsidRDefault="00D47B57" w:rsidP="00F61B0A">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w:t>
            </w:r>
          </w:p>
          <w:p w14:paraId="632B81ED" w14:textId="77777777" w:rsidR="00D47B57" w:rsidRDefault="00D47B57" w:rsidP="00F61B0A">
            <w:pPr>
              <w:widowControl w:val="0"/>
              <w:spacing w:after="0" w:line="240" w:lineRule="auto"/>
              <w:rPr>
                <w:rFonts w:ascii="Times New Roman" w:eastAsia="Times New Roman" w:hAnsi="Times New Roman"/>
                <w:sz w:val="24"/>
                <w:szCs w:val="24"/>
                <w:lang w:eastAsia="ru-RU"/>
              </w:rPr>
            </w:pPr>
          </w:p>
          <w:p w14:paraId="1DDB8B73" w14:textId="6BC4422C" w:rsidR="00255198" w:rsidRPr="00D124B5" w:rsidRDefault="00F31223" w:rsidP="00F61B0A">
            <w:pPr>
              <w:widowControl w:val="0"/>
              <w:spacing w:after="0" w:line="240" w:lineRule="auto"/>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________________  /__________________/</w:t>
            </w:r>
          </w:p>
        </w:tc>
      </w:tr>
    </w:tbl>
    <w:p w14:paraId="40A23EEF" w14:textId="1D8123A5" w:rsidR="00BB2785" w:rsidRPr="00D124B5" w:rsidRDefault="00055D97" w:rsidP="00F61B0A">
      <w:pPr>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br w:type="page"/>
      </w:r>
      <w:r w:rsidR="00BB2785" w:rsidRPr="00D124B5">
        <w:rPr>
          <w:rFonts w:ascii="Times New Roman" w:hAnsi="Times New Roman" w:cs="Times New Roman"/>
          <w:sz w:val="24"/>
          <w:szCs w:val="24"/>
        </w:rPr>
        <w:lastRenderedPageBreak/>
        <w:t>Приложение № 1</w:t>
      </w:r>
    </w:p>
    <w:p w14:paraId="131B7BB8" w14:textId="504C0450" w:rsidR="00BB2785" w:rsidRPr="00D124B5" w:rsidRDefault="00BB2785" w:rsidP="00F61B0A">
      <w:pPr>
        <w:autoSpaceDE w:val="0"/>
        <w:autoSpaceDN w:val="0"/>
        <w:adjustRightInd w:val="0"/>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t>к контракту от _________ 20__ г. № ______</w:t>
      </w:r>
    </w:p>
    <w:p w14:paraId="1CEA1AA5" w14:textId="77777777" w:rsidR="00E26F12" w:rsidRDefault="00E26F12" w:rsidP="00F61B0A">
      <w:pPr>
        <w:autoSpaceDE w:val="0"/>
        <w:autoSpaceDN w:val="0"/>
        <w:adjustRightInd w:val="0"/>
        <w:spacing w:after="0" w:line="240" w:lineRule="auto"/>
        <w:jc w:val="center"/>
        <w:rPr>
          <w:rFonts w:ascii="Times New Roman" w:hAnsi="Times New Roman" w:cs="Times New Roman"/>
          <w:sz w:val="24"/>
          <w:szCs w:val="24"/>
        </w:rPr>
      </w:pPr>
    </w:p>
    <w:p w14:paraId="50DCFE65" w14:textId="77777777" w:rsidR="008F29F4" w:rsidRDefault="008F29F4" w:rsidP="00F61B0A">
      <w:pPr>
        <w:spacing w:after="0" w:line="240" w:lineRule="auto"/>
        <w:ind w:left="-567"/>
        <w:jc w:val="center"/>
        <w:outlineLvl w:val="0"/>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Техническое задание</w:t>
      </w:r>
    </w:p>
    <w:p w14:paraId="4918435B" w14:textId="77777777" w:rsidR="008F29F4" w:rsidRPr="00055DB0" w:rsidRDefault="008F29F4" w:rsidP="00F61B0A">
      <w:pPr>
        <w:spacing w:after="0" w:line="240" w:lineRule="auto"/>
        <w:ind w:left="-567"/>
        <w:jc w:val="center"/>
        <w:outlineLvl w:val="0"/>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н</w:t>
      </w:r>
      <w:r w:rsidRPr="005C35EA">
        <w:rPr>
          <w:rFonts w:ascii="Times New Roman" w:eastAsia="Calibri" w:hAnsi="Times New Roman" w:cs="Times New Roman"/>
          <w:sz w:val="24"/>
          <w:szCs w:val="24"/>
        </w:rPr>
        <w:t xml:space="preserve">а </w:t>
      </w:r>
      <w:r w:rsidRPr="005C35EA">
        <w:rPr>
          <w:rFonts w:ascii="Times New Roman" w:hAnsi="Times New Roman"/>
          <w:sz w:val="24"/>
          <w:szCs w:val="24"/>
          <w:lang w:eastAsia="ru-RU"/>
        </w:rPr>
        <w:t xml:space="preserve">оказание услуг по техническому обслуживанию </w:t>
      </w:r>
      <w:r>
        <w:rPr>
          <w:rFonts w:ascii="Times New Roman" w:hAnsi="Times New Roman"/>
          <w:sz w:val="24"/>
          <w:szCs w:val="24"/>
          <w:lang w:eastAsia="ru-RU"/>
        </w:rPr>
        <w:t>автомобиля</w:t>
      </w:r>
    </w:p>
    <w:p w14:paraId="42DCCBA8" w14:textId="77777777" w:rsidR="008F29F4" w:rsidRPr="005C35EA" w:rsidRDefault="008F29F4" w:rsidP="00F61B0A">
      <w:pPr>
        <w:spacing w:after="0" w:line="240" w:lineRule="auto"/>
        <w:ind w:left="-567" w:right="-363"/>
        <w:contextualSpacing/>
        <w:jc w:val="center"/>
        <w:rPr>
          <w:rFonts w:ascii="Times New Roman" w:eastAsia="Calibri" w:hAnsi="Times New Roman" w:cs="Times New Roman"/>
          <w:sz w:val="24"/>
          <w:szCs w:val="24"/>
        </w:rPr>
      </w:pP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480"/>
        <w:gridCol w:w="7280"/>
      </w:tblGrid>
      <w:tr w:rsidR="008F29F4" w:rsidRPr="005C35EA" w14:paraId="3FCC493A" w14:textId="77777777" w:rsidTr="005A781E">
        <w:tc>
          <w:tcPr>
            <w:tcW w:w="282" w:type="pct"/>
            <w:vAlign w:val="center"/>
          </w:tcPr>
          <w:p w14:paraId="2B7DBE74"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п/п</w:t>
            </w:r>
          </w:p>
        </w:tc>
        <w:tc>
          <w:tcPr>
            <w:tcW w:w="1199" w:type="pct"/>
          </w:tcPr>
          <w:p w14:paraId="12003A7D" w14:textId="3EAB6046"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Параметры оказываемых услуг</w:t>
            </w:r>
          </w:p>
        </w:tc>
        <w:tc>
          <w:tcPr>
            <w:tcW w:w="3519" w:type="pct"/>
            <w:vAlign w:val="center"/>
          </w:tcPr>
          <w:p w14:paraId="2DD098CA"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Описание требуемых показателей оказываемых услуг</w:t>
            </w:r>
          </w:p>
          <w:p w14:paraId="36824CE2"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p>
        </w:tc>
      </w:tr>
      <w:tr w:rsidR="008F29F4" w:rsidRPr="005C35EA" w14:paraId="48D9477F" w14:textId="77777777" w:rsidTr="005A781E">
        <w:trPr>
          <w:trHeight w:val="1066"/>
        </w:trPr>
        <w:tc>
          <w:tcPr>
            <w:tcW w:w="282" w:type="pct"/>
            <w:vAlign w:val="center"/>
          </w:tcPr>
          <w:p w14:paraId="1B2208B8"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1.</w:t>
            </w:r>
          </w:p>
        </w:tc>
        <w:tc>
          <w:tcPr>
            <w:tcW w:w="1199" w:type="pct"/>
            <w:vAlign w:val="center"/>
          </w:tcPr>
          <w:p w14:paraId="03B53BBC"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xml:space="preserve">Наименование </w:t>
            </w:r>
            <w:r>
              <w:rPr>
                <w:rFonts w:ascii="Times New Roman" w:eastAsia="Times New Roman" w:hAnsi="Times New Roman" w:cs="Times New Roman"/>
                <w:sz w:val="24"/>
                <w:szCs w:val="24"/>
                <w:lang w:eastAsia="ru-RU"/>
              </w:rPr>
              <w:t>оказываемых услуг</w:t>
            </w:r>
          </w:p>
        </w:tc>
        <w:tc>
          <w:tcPr>
            <w:tcW w:w="3519" w:type="pct"/>
            <w:vAlign w:val="center"/>
          </w:tcPr>
          <w:p w14:paraId="5AC15A4F" w14:textId="77777777" w:rsidR="008F29F4" w:rsidRDefault="008F29F4" w:rsidP="00F61B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5C35EA">
              <w:rPr>
                <w:rFonts w:ascii="Times New Roman" w:eastAsia="Times New Roman" w:hAnsi="Times New Roman" w:cs="Times New Roman"/>
                <w:sz w:val="24"/>
                <w:szCs w:val="24"/>
                <w:lang w:eastAsia="ru-RU"/>
              </w:rPr>
              <w:t xml:space="preserve">ехническое обслуживание автомобиля ВАЗ-212300 NIVA в связи с пробегом 10 000 км.    </w:t>
            </w:r>
          </w:p>
          <w:p w14:paraId="46B27FAF" w14:textId="77777777" w:rsidR="008F29F4" w:rsidRPr="005C35EA" w:rsidRDefault="008F29F4" w:rsidP="00F61B0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Комплекс услуг, проводимый в соответствии с рекомендациями завода-изготовителя</w:t>
            </w:r>
            <w:r>
              <w:rPr>
                <w:rFonts w:ascii="Times New Roman" w:eastAsia="Times New Roman" w:hAnsi="Times New Roman" w:cs="Times New Roman"/>
                <w:sz w:val="24"/>
                <w:szCs w:val="24"/>
                <w:lang w:eastAsia="ru-RU"/>
              </w:rPr>
              <w:t xml:space="preserve"> (ТО № 1) и</w:t>
            </w:r>
            <w:r w:rsidRPr="005C35EA">
              <w:rPr>
                <w:rFonts w:ascii="Times New Roman" w:eastAsia="Times New Roman" w:hAnsi="Times New Roman" w:cs="Times New Roman"/>
                <w:sz w:val="24"/>
                <w:szCs w:val="24"/>
                <w:lang w:eastAsia="ru-RU"/>
              </w:rPr>
              <w:t xml:space="preserve"> включающий в себя</w:t>
            </w:r>
            <w:r w:rsidRPr="0020668E">
              <w:rPr>
                <w:rFonts w:ascii="Times New Roman" w:eastAsia="Times New Roman" w:hAnsi="Times New Roman" w:cs="Times New Roman"/>
                <w:sz w:val="24"/>
                <w:szCs w:val="24"/>
                <w:lang w:eastAsia="ru-RU"/>
              </w:rPr>
              <w:t xml:space="preserve"> </w:t>
            </w:r>
            <w:r w:rsidRPr="005C35EA">
              <w:rPr>
                <w:rFonts w:ascii="Times New Roman" w:eastAsia="Times New Roman" w:hAnsi="Times New Roman" w:cs="Times New Roman"/>
                <w:sz w:val="24"/>
                <w:szCs w:val="24"/>
                <w:lang w:eastAsia="ru-RU"/>
              </w:rPr>
              <w:t>операции</w:t>
            </w:r>
            <w:r>
              <w:rPr>
                <w:rFonts w:ascii="Times New Roman" w:eastAsia="Times New Roman" w:hAnsi="Times New Roman" w:cs="Times New Roman"/>
                <w:sz w:val="24"/>
                <w:szCs w:val="24"/>
                <w:lang w:eastAsia="ru-RU"/>
              </w:rPr>
              <w:t>,</w:t>
            </w:r>
            <w:r w:rsidRPr="005C35EA">
              <w:rPr>
                <w:rFonts w:ascii="Times New Roman" w:eastAsia="Times New Roman" w:hAnsi="Times New Roman" w:cs="Times New Roman"/>
                <w:sz w:val="24"/>
                <w:szCs w:val="24"/>
                <w:lang w:eastAsia="ru-RU"/>
              </w:rPr>
              <w:t xml:space="preserve"> направленны</w:t>
            </w:r>
            <w:r>
              <w:rPr>
                <w:rFonts w:ascii="Times New Roman" w:eastAsia="Times New Roman" w:hAnsi="Times New Roman" w:cs="Times New Roman"/>
                <w:sz w:val="24"/>
                <w:szCs w:val="24"/>
                <w:lang w:eastAsia="ru-RU"/>
              </w:rPr>
              <w:t>е</w:t>
            </w:r>
            <w:r w:rsidRPr="005C35EA">
              <w:rPr>
                <w:rFonts w:ascii="Times New Roman" w:eastAsia="Times New Roman" w:hAnsi="Times New Roman" w:cs="Times New Roman"/>
                <w:sz w:val="24"/>
                <w:szCs w:val="24"/>
                <w:lang w:eastAsia="ru-RU"/>
              </w:rPr>
              <w:t xml:space="preserve"> на обеспечение максимальной долговечности и безопасности эксплуатации транспортного средства, в том числе</w:t>
            </w:r>
            <w:r w:rsidRPr="002066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плановую замену</w:t>
            </w:r>
            <w:r w:rsidRPr="002066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отдельных компонентов, с проставлением соответствующей отметки в сервисной книжке.</w:t>
            </w:r>
          </w:p>
        </w:tc>
      </w:tr>
      <w:tr w:rsidR="008F29F4" w:rsidRPr="005C35EA" w14:paraId="3D18274A" w14:textId="77777777" w:rsidTr="005A781E">
        <w:trPr>
          <w:trHeight w:val="115"/>
        </w:trPr>
        <w:tc>
          <w:tcPr>
            <w:tcW w:w="282" w:type="pct"/>
            <w:vAlign w:val="center"/>
          </w:tcPr>
          <w:p w14:paraId="3388C3CF" w14:textId="4104851B"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99" w:type="pct"/>
            <w:vAlign w:val="center"/>
          </w:tcPr>
          <w:p w14:paraId="20CC9BD1"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Список служебных автомобилей Заказчика</w:t>
            </w:r>
          </w:p>
        </w:tc>
        <w:tc>
          <w:tcPr>
            <w:tcW w:w="3519" w:type="pct"/>
            <w:vAlign w:val="center"/>
          </w:tcPr>
          <w:p w14:paraId="64825C91" w14:textId="77777777" w:rsidR="008F29F4" w:rsidRPr="00FA400A" w:rsidRDefault="008F29F4" w:rsidP="00F61B0A">
            <w:pPr>
              <w:spacing w:after="0" w:line="240" w:lineRule="auto"/>
              <w:jc w:val="both"/>
              <w:rPr>
                <w:rFonts w:ascii="Times New Roman" w:hAnsi="Times New Roman" w:cs="Times New Roman"/>
                <w:sz w:val="24"/>
                <w:szCs w:val="24"/>
              </w:rPr>
            </w:pPr>
            <w:r w:rsidRPr="00FA400A">
              <w:rPr>
                <w:rFonts w:ascii="Times New Roman" w:hAnsi="Times New Roman" w:cs="Times New Roman"/>
                <w:bCs/>
                <w:sz w:val="24"/>
                <w:szCs w:val="24"/>
              </w:rPr>
              <w:t xml:space="preserve">Автомобиль легковой </w:t>
            </w:r>
            <w:r w:rsidRPr="00FA400A">
              <w:rPr>
                <w:rFonts w:ascii="Times New Roman" w:hAnsi="Times New Roman" w:cs="Times New Roman"/>
                <w:sz w:val="24"/>
                <w:szCs w:val="24"/>
              </w:rPr>
              <w:t>LADA NIVA Travel, тип 2123,</w:t>
            </w:r>
          </w:p>
          <w:p w14:paraId="782616FD" w14:textId="77777777" w:rsidR="008F29F4" w:rsidRDefault="008F29F4" w:rsidP="00F61B0A">
            <w:pPr>
              <w:spacing w:after="0" w:line="240" w:lineRule="auto"/>
              <w:jc w:val="both"/>
              <w:rPr>
                <w:rFonts w:ascii="Times New Roman" w:hAnsi="Times New Roman" w:cs="Times New Roman"/>
                <w:sz w:val="24"/>
                <w:szCs w:val="24"/>
              </w:rPr>
            </w:pPr>
            <w:r w:rsidRPr="00FA400A">
              <w:rPr>
                <w:rFonts w:ascii="Times New Roman" w:hAnsi="Times New Roman" w:cs="Times New Roman"/>
                <w:sz w:val="24"/>
                <w:szCs w:val="24"/>
              </w:rPr>
              <w:t xml:space="preserve">модификация 212300-80. </w:t>
            </w:r>
          </w:p>
          <w:p w14:paraId="684CF2D3" w14:textId="77777777" w:rsidR="008F29F4" w:rsidRPr="00FA400A" w:rsidRDefault="008F29F4" w:rsidP="00F61B0A">
            <w:pPr>
              <w:spacing w:after="0" w:line="240" w:lineRule="auto"/>
              <w:jc w:val="both"/>
              <w:rPr>
                <w:rFonts w:ascii="Times New Roman" w:hAnsi="Times New Roman" w:cs="Times New Roman"/>
                <w:sz w:val="24"/>
                <w:szCs w:val="24"/>
              </w:rPr>
            </w:pPr>
            <w:r w:rsidRPr="00FA400A">
              <w:rPr>
                <w:rFonts w:ascii="Times New Roman" w:hAnsi="Times New Roman" w:cs="Times New Roman"/>
                <w:bCs/>
                <w:sz w:val="24"/>
                <w:szCs w:val="24"/>
              </w:rPr>
              <w:t>Тип двигателя: бензиновый.</w:t>
            </w:r>
          </w:p>
          <w:p w14:paraId="6B0C7FDC" w14:textId="77777777" w:rsidR="008F29F4" w:rsidRPr="00FA400A" w:rsidRDefault="008F29F4" w:rsidP="00F61B0A">
            <w:pPr>
              <w:spacing w:after="0" w:line="240" w:lineRule="auto"/>
              <w:ind w:right="282"/>
              <w:jc w:val="both"/>
              <w:rPr>
                <w:rFonts w:ascii="Times New Roman" w:hAnsi="Times New Roman" w:cs="Times New Roman"/>
                <w:noProof/>
                <w:sz w:val="24"/>
                <w:szCs w:val="24"/>
              </w:rPr>
            </w:pPr>
            <w:r w:rsidRPr="00FA400A">
              <w:rPr>
                <w:rFonts w:ascii="Times New Roman" w:hAnsi="Times New Roman" w:cs="Times New Roman"/>
                <w:bCs/>
                <w:sz w:val="24"/>
                <w:szCs w:val="24"/>
              </w:rPr>
              <w:t>Год выпуска: 2023.</w:t>
            </w:r>
          </w:p>
          <w:p w14:paraId="59921AC0" w14:textId="77777777" w:rsidR="008F29F4" w:rsidRDefault="008F29F4" w:rsidP="00F61B0A">
            <w:pPr>
              <w:spacing w:after="0" w:line="240" w:lineRule="auto"/>
              <w:jc w:val="both"/>
              <w:rPr>
                <w:rFonts w:ascii="Times New Roman" w:eastAsia="Times New Roman" w:hAnsi="Times New Roman" w:cs="Times New Roman"/>
                <w:sz w:val="24"/>
                <w:szCs w:val="24"/>
                <w:lang w:eastAsia="ru-RU"/>
              </w:rPr>
            </w:pPr>
            <w:r w:rsidRPr="00FA400A">
              <w:rPr>
                <w:rFonts w:ascii="Times New Roman" w:eastAsia="Times New Roman" w:hAnsi="Times New Roman" w:cs="Times New Roman"/>
                <w:sz w:val="24"/>
                <w:szCs w:val="24"/>
                <w:lang w:eastAsia="ru-RU"/>
              </w:rPr>
              <w:t>Государственный регистрационный</w:t>
            </w:r>
            <w:r w:rsidRPr="009D7322">
              <w:rPr>
                <w:rFonts w:ascii="Times New Roman" w:eastAsia="Times New Roman" w:hAnsi="Times New Roman" w:cs="Times New Roman"/>
                <w:sz w:val="24"/>
                <w:szCs w:val="24"/>
                <w:lang w:eastAsia="ru-RU"/>
              </w:rPr>
              <w:t xml:space="preserve"> номер: О482МН136</w:t>
            </w:r>
          </w:p>
          <w:p w14:paraId="55190D18" w14:textId="77777777" w:rsidR="008F29F4" w:rsidRPr="007D2A0B" w:rsidRDefault="008F29F4" w:rsidP="00F61B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VIN</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XTA</w:t>
            </w:r>
            <w:r w:rsidRPr="007D2A0B">
              <w:rPr>
                <w:rFonts w:ascii="Times New Roman" w:eastAsia="Times New Roman" w:hAnsi="Times New Roman" w:cs="Times New Roman"/>
                <w:sz w:val="24"/>
                <w:szCs w:val="24"/>
                <w:lang w:eastAsia="ru-RU"/>
              </w:rPr>
              <w:t>212300</w:t>
            </w:r>
            <w:r>
              <w:rPr>
                <w:rFonts w:ascii="Times New Roman" w:eastAsia="Times New Roman" w:hAnsi="Times New Roman" w:cs="Times New Roman"/>
                <w:sz w:val="24"/>
                <w:szCs w:val="24"/>
                <w:lang w:val="en-US" w:eastAsia="ru-RU"/>
              </w:rPr>
              <w:t>R</w:t>
            </w:r>
            <w:r w:rsidRPr="007D2A0B">
              <w:rPr>
                <w:rFonts w:ascii="Times New Roman" w:eastAsia="Times New Roman" w:hAnsi="Times New Roman" w:cs="Times New Roman"/>
                <w:sz w:val="24"/>
                <w:szCs w:val="24"/>
                <w:lang w:eastAsia="ru-RU"/>
              </w:rPr>
              <w:t>0873580</w:t>
            </w:r>
          </w:p>
        </w:tc>
      </w:tr>
      <w:tr w:rsidR="008F29F4" w:rsidRPr="005C35EA" w14:paraId="26A57E08" w14:textId="77777777" w:rsidTr="005A781E">
        <w:tc>
          <w:tcPr>
            <w:tcW w:w="282" w:type="pct"/>
            <w:vAlign w:val="center"/>
          </w:tcPr>
          <w:p w14:paraId="62A805FE" w14:textId="0E4F63A3"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C35EA">
              <w:rPr>
                <w:rFonts w:ascii="Times New Roman" w:eastAsia="Times New Roman" w:hAnsi="Times New Roman" w:cs="Times New Roman"/>
                <w:sz w:val="24"/>
                <w:szCs w:val="24"/>
                <w:lang w:eastAsia="ru-RU"/>
              </w:rPr>
              <w:t>.</w:t>
            </w:r>
          </w:p>
        </w:tc>
        <w:tc>
          <w:tcPr>
            <w:tcW w:w="1199" w:type="pct"/>
            <w:vAlign w:val="center"/>
          </w:tcPr>
          <w:p w14:paraId="62FABF62"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w:t>
            </w:r>
            <w:r w:rsidRPr="005C35EA">
              <w:rPr>
                <w:rFonts w:ascii="Times New Roman" w:eastAsia="Times New Roman" w:hAnsi="Times New Roman" w:cs="Times New Roman"/>
                <w:bCs/>
                <w:sz w:val="24"/>
                <w:szCs w:val="24"/>
                <w:lang w:eastAsia="ru-RU"/>
              </w:rPr>
              <w:t>ехническое обслуживание</w:t>
            </w:r>
          </w:p>
        </w:tc>
        <w:tc>
          <w:tcPr>
            <w:tcW w:w="3519" w:type="pct"/>
            <w:vAlign w:val="center"/>
          </w:tcPr>
          <w:p w14:paraId="488CF1D6" w14:textId="77777777" w:rsidR="008F29F4" w:rsidRDefault="008F29F4" w:rsidP="00F61B0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Виды услуг</w:t>
            </w:r>
            <w:r>
              <w:rPr>
                <w:rFonts w:ascii="Times New Roman" w:eastAsia="Times New Roman" w:hAnsi="Times New Roman" w:cs="Times New Roman"/>
                <w:sz w:val="24"/>
                <w:szCs w:val="24"/>
                <w:lang w:eastAsia="ru-RU"/>
              </w:rPr>
              <w:t>:</w:t>
            </w:r>
          </w:p>
          <w:p w14:paraId="62267369" w14:textId="77777777" w:rsidR="008F29F4" w:rsidRDefault="008F29F4" w:rsidP="00F61B0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компьютерная</w:t>
            </w:r>
            <w:r w:rsidRPr="005C35EA">
              <w:rPr>
                <w:rFonts w:ascii="Times New Roman" w:eastAsia="Times New Roman" w:hAnsi="Times New Roman" w:cs="Times New Roman"/>
                <w:sz w:val="24"/>
                <w:szCs w:val="24"/>
                <w:lang w:eastAsia="ru-RU"/>
              </w:rPr>
              <w:t xml:space="preserve"> диагностика</w:t>
            </w:r>
            <w:r>
              <w:rPr>
                <w:rFonts w:ascii="Times New Roman" w:eastAsia="Times New Roman" w:hAnsi="Times New Roman" w:cs="Times New Roman"/>
                <w:sz w:val="24"/>
                <w:szCs w:val="24"/>
                <w:lang w:eastAsia="ru-RU"/>
              </w:rPr>
              <w:t xml:space="preserve"> автомобиля (сканирование с использованием специального программно-аппаратного обеспечения возможных ошибок в работе систем автомобиля с предоставлением Заказчику результатов в распечатанном виде)</w:t>
            </w:r>
            <w:r w:rsidRPr="005C35EA">
              <w:rPr>
                <w:rFonts w:ascii="Times New Roman" w:eastAsia="Times New Roman" w:hAnsi="Times New Roman" w:cs="Times New Roman"/>
                <w:sz w:val="24"/>
                <w:szCs w:val="24"/>
                <w:lang w:eastAsia="ru-RU"/>
              </w:rPr>
              <w:t>;</w:t>
            </w:r>
          </w:p>
          <w:p w14:paraId="782666B9" w14:textId="77777777" w:rsidR="008F29F4" w:rsidRPr="005C35EA" w:rsidRDefault="008F29F4" w:rsidP="00F61B0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замена</w:t>
            </w:r>
            <w:r>
              <w:rPr>
                <w:rFonts w:ascii="Times New Roman" w:eastAsia="Times New Roman" w:hAnsi="Times New Roman" w:cs="Times New Roman"/>
                <w:sz w:val="24"/>
                <w:szCs w:val="24"/>
                <w:lang w:eastAsia="ru-RU"/>
              </w:rPr>
              <w:t>*</w:t>
            </w:r>
            <w:r w:rsidRPr="005C35EA">
              <w:rPr>
                <w:rFonts w:ascii="Times New Roman" w:eastAsia="Times New Roman" w:hAnsi="Times New Roman" w:cs="Times New Roman"/>
                <w:sz w:val="24"/>
                <w:szCs w:val="24"/>
                <w:lang w:eastAsia="ru-RU"/>
              </w:rPr>
              <w:t xml:space="preserve"> масла</w:t>
            </w:r>
            <w:r>
              <w:rPr>
                <w:rFonts w:ascii="Times New Roman" w:eastAsia="Times New Roman" w:hAnsi="Times New Roman" w:cs="Times New Roman"/>
                <w:sz w:val="24"/>
                <w:szCs w:val="24"/>
                <w:lang w:eastAsia="ru-RU"/>
              </w:rPr>
              <w:t xml:space="preserve"> ДВС (масло моторное 5</w:t>
            </w:r>
            <w:r>
              <w:rPr>
                <w:rFonts w:ascii="Times New Roman" w:eastAsia="Times New Roman" w:hAnsi="Times New Roman" w:cs="Times New Roman"/>
                <w:sz w:val="24"/>
                <w:szCs w:val="24"/>
                <w:lang w:val="en-US" w:eastAsia="ru-RU"/>
              </w:rPr>
              <w:t>w</w:t>
            </w:r>
            <w:r>
              <w:rPr>
                <w:rFonts w:ascii="Times New Roman" w:eastAsia="Times New Roman" w:hAnsi="Times New Roman" w:cs="Times New Roman"/>
                <w:sz w:val="24"/>
                <w:szCs w:val="24"/>
                <w:lang w:eastAsia="ru-RU"/>
              </w:rPr>
              <w:t>30 «</w:t>
            </w:r>
            <w:r>
              <w:rPr>
                <w:rFonts w:ascii="Times New Roman" w:eastAsia="Times New Roman" w:hAnsi="Times New Roman" w:cs="Times New Roman"/>
                <w:sz w:val="24"/>
                <w:szCs w:val="24"/>
                <w:lang w:val="en-US" w:eastAsia="ru-RU"/>
              </w:rPr>
              <w:t>Rolf</w:t>
            </w:r>
            <w:r>
              <w:rPr>
                <w:rFonts w:ascii="Times New Roman" w:eastAsia="Times New Roman" w:hAnsi="Times New Roman" w:cs="Times New Roman"/>
                <w:sz w:val="24"/>
                <w:szCs w:val="24"/>
                <w:lang w:eastAsia="ru-RU"/>
              </w:rPr>
              <w:t>» (эквивалент – по согласованию с Заказчиком), требуемый объем: 3,75 л), включая снятие/установку защиты картера</w:t>
            </w:r>
            <w:r w:rsidRPr="005C35EA">
              <w:rPr>
                <w:rFonts w:ascii="Times New Roman" w:eastAsia="Times New Roman" w:hAnsi="Times New Roman" w:cs="Times New Roman"/>
                <w:sz w:val="24"/>
                <w:szCs w:val="24"/>
                <w:lang w:eastAsia="ru-RU"/>
              </w:rPr>
              <w:t>;</w:t>
            </w:r>
          </w:p>
          <w:p w14:paraId="743FB067" w14:textId="77777777" w:rsidR="008F29F4" w:rsidRPr="005C35EA" w:rsidRDefault="008F29F4" w:rsidP="00F61B0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замена</w:t>
            </w:r>
            <w:r>
              <w:rPr>
                <w:rFonts w:ascii="Times New Roman" w:eastAsia="Times New Roman" w:hAnsi="Times New Roman" w:cs="Times New Roman"/>
                <w:sz w:val="24"/>
                <w:szCs w:val="24"/>
                <w:lang w:eastAsia="ru-RU"/>
              </w:rPr>
              <w:t>*</w:t>
            </w:r>
            <w:r w:rsidRPr="005C35EA">
              <w:rPr>
                <w:rFonts w:ascii="Times New Roman" w:eastAsia="Times New Roman" w:hAnsi="Times New Roman" w:cs="Times New Roman"/>
                <w:sz w:val="24"/>
                <w:szCs w:val="24"/>
                <w:lang w:eastAsia="ru-RU"/>
              </w:rPr>
              <w:t xml:space="preserve"> фильтра масляного;</w:t>
            </w:r>
          </w:p>
          <w:p w14:paraId="4A5F6085" w14:textId="77777777" w:rsidR="008F29F4" w:rsidRDefault="008F29F4" w:rsidP="00F61B0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замена</w:t>
            </w:r>
            <w:r>
              <w:rPr>
                <w:rFonts w:ascii="Times New Roman" w:eastAsia="Times New Roman" w:hAnsi="Times New Roman" w:cs="Times New Roman"/>
                <w:sz w:val="24"/>
                <w:szCs w:val="24"/>
                <w:lang w:eastAsia="ru-RU"/>
              </w:rPr>
              <w:t>*</w:t>
            </w:r>
            <w:r w:rsidRPr="005C35EA">
              <w:rPr>
                <w:rFonts w:ascii="Times New Roman" w:eastAsia="Times New Roman" w:hAnsi="Times New Roman" w:cs="Times New Roman"/>
                <w:sz w:val="24"/>
                <w:szCs w:val="24"/>
                <w:lang w:eastAsia="ru-RU"/>
              </w:rPr>
              <w:t xml:space="preserve"> фильтра воздушного</w:t>
            </w:r>
            <w:r>
              <w:rPr>
                <w:rFonts w:ascii="Times New Roman" w:eastAsia="Times New Roman" w:hAnsi="Times New Roman" w:cs="Times New Roman"/>
                <w:sz w:val="24"/>
                <w:szCs w:val="24"/>
                <w:lang w:eastAsia="ru-RU"/>
              </w:rPr>
              <w:t>;</w:t>
            </w:r>
            <w:r w:rsidRPr="005C35EA">
              <w:rPr>
                <w:rFonts w:ascii="Times New Roman" w:eastAsia="Times New Roman" w:hAnsi="Times New Roman" w:cs="Times New Roman"/>
                <w:sz w:val="24"/>
                <w:szCs w:val="24"/>
                <w:lang w:eastAsia="ru-RU"/>
              </w:rPr>
              <w:t xml:space="preserve"> </w:t>
            </w:r>
          </w:p>
          <w:p w14:paraId="4806A6F5" w14:textId="77777777" w:rsidR="008F29F4" w:rsidRDefault="008F29F4" w:rsidP="00F61B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замена* фильтра </w:t>
            </w:r>
            <w:r w:rsidRPr="005C35EA">
              <w:rPr>
                <w:rFonts w:ascii="Times New Roman" w:eastAsia="Times New Roman" w:hAnsi="Times New Roman" w:cs="Times New Roman"/>
                <w:sz w:val="24"/>
                <w:szCs w:val="24"/>
                <w:lang w:eastAsia="ru-RU"/>
              </w:rPr>
              <w:t xml:space="preserve">салона. </w:t>
            </w:r>
          </w:p>
          <w:p w14:paraId="423FDA46" w14:textId="77777777" w:rsidR="008F29F4" w:rsidRPr="005C35EA" w:rsidRDefault="008F29F4" w:rsidP="00F61B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Необходимые компоненты, подлежащие замене, предоставляются Исполнителем услуг в соответствии с моделью автомобиля, представленного на техническое обслуживание (спецификацией к автомобилю), и настоящим Техническим заданием.</w:t>
            </w:r>
          </w:p>
        </w:tc>
      </w:tr>
      <w:tr w:rsidR="008F29F4" w:rsidRPr="005C35EA" w14:paraId="1B6581EC" w14:textId="77777777" w:rsidTr="005A781E">
        <w:trPr>
          <w:trHeight w:val="1543"/>
        </w:trPr>
        <w:tc>
          <w:tcPr>
            <w:tcW w:w="282" w:type="pct"/>
            <w:tcBorders>
              <w:top w:val="single" w:sz="4" w:space="0" w:color="auto"/>
              <w:left w:val="single" w:sz="4" w:space="0" w:color="auto"/>
              <w:bottom w:val="single" w:sz="4" w:space="0" w:color="auto"/>
              <w:right w:val="single" w:sz="4" w:space="0" w:color="auto"/>
            </w:tcBorders>
            <w:vAlign w:val="center"/>
          </w:tcPr>
          <w:p w14:paraId="35E0C123" w14:textId="31A15E06"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5C35EA">
              <w:rPr>
                <w:rFonts w:ascii="Times New Roman" w:eastAsia="Times New Roman" w:hAnsi="Times New Roman" w:cs="Times New Roman"/>
                <w:sz w:val="24"/>
                <w:szCs w:val="24"/>
                <w:lang w:eastAsia="ru-RU"/>
              </w:rPr>
              <w:t>.</w:t>
            </w:r>
          </w:p>
        </w:tc>
        <w:tc>
          <w:tcPr>
            <w:tcW w:w="1199" w:type="pct"/>
            <w:tcBorders>
              <w:top w:val="single" w:sz="4" w:space="0" w:color="auto"/>
              <w:left w:val="single" w:sz="4" w:space="0" w:color="auto"/>
              <w:bottom w:val="single" w:sz="4" w:space="0" w:color="auto"/>
              <w:right w:val="single" w:sz="4" w:space="0" w:color="auto"/>
            </w:tcBorders>
            <w:vAlign w:val="center"/>
          </w:tcPr>
          <w:p w14:paraId="0A5E3974"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Требован</w:t>
            </w:r>
            <w:r>
              <w:rPr>
                <w:rFonts w:ascii="Times New Roman" w:eastAsia="Times New Roman" w:hAnsi="Times New Roman" w:cs="Times New Roman"/>
                <w:sz w:val="24"/>
                <w:szCs w:val="24"/>
                <w:lang w:eastAsia="ru-RU"/>
              </w:rPr>
              <w:t>ия к качеству оказываемых услуг</w:t>
            </w:r>
          </w:p>
          <w:p w14:paraId="5BCED388"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p>
        </w:tc>
        <w:tc>
          <w:tcPr>
            <w:tcW w:w="3519" w:type="pct"/>
            <w:tcBorders>
              <w:top w:val="single" w:sz="4" w:space="0" w:color="auto"/>
              <w:left w:val="single" w:sz="4" w:space="0" w:color="auto"/>
              <w:bottom w:val="single" w:sz="4" w:space="0" w:color="auto"/>
              <w:right w:val="single" w:sz="4" w:space="0" w:color="auto"/>
            </w:tcBorders>
            <w:vAlign w:val="center"/>
          </w:tcPr>
          <w:p w14:paraId="2895F1AF" w14:textId="77777777" w:rsidR="008F29F4" w:rsidRPr="005C35EA" w:rsidRDefault="008F29F4" w:rsidP="00F61B0A">
            <w:pPr>
              <w:tabs>
                <w:tab w:val="left" w:pos="1080"/>
              </w:tabs>
              <w:spacing w:after="0" w:line="240" w:lineRule="auto"/>
              <w:jc w:val="both"/>
              <w:rPr>
                <w:rFonts w:ascii="Times New Roman" w:eastAsia="Times New Roman" w:hAnsi="Times New Roman" w:cs="Times New Roman"/>
                <w:b/>
                <w:sz w:val="24"/>
                <w:szCs w:val="24"/>
                <w:lang w:eastAsia="ru-RU"/>
              </w:rPr>
            </w:pPr>
            <w:r w:rsidRPr="005C35EA">
              <w:rPr>
                <w:rFonts w:ascii="Times New Roman" w:eastAsia="Times New Roman" w:hAnsi="Times New Roman" w:cs="Times New Roman"/>
                <w:bCs/>
                <w:sz w:val="24"/>
                <w:szCs w:val="24"/>
                <w:lang w:eastAsia="ar-SA"/>
              </w:rPr>
              <w:t>Исполнитель должен   оказывать услуги   в соответствии с нормативами и требованиями завод</w:t>
            </w:r>
            <w:r>
              <w:rPr>
                <w:rFonts w:ascii="Times New Roman" w:eastAsia="Times New Roman" w:hAnsi="Times New Roman" w:cs="Times New Roman"/>
                <w:bCs/>
                <w:sz w:val="24"/>
                <w:szCs w:val="24"/>
                <w:lang w:eastAsia="ar-SA"/>
              </w:rPr>
              <w:t>а</w:t>
            </w:r>
            <w:r w:rsidRPr="005C35EA">
              <w:rPr>
                <w:rFonts w:ascii="Times New Roman" w:eastAsia="Times New Roman" w:hAnsi="Times New Roman" w:cs="Times New Roman"/>
                <w:bCs/>
                <w:sz w:val="24"/>
                <w:szCs w:val="24"/>
                <w:lang w:eastAsia="ar-SA"/>
              </w:rPr>
              <w:t>-изготовител</w:t>
            </w:r>
            <w:r>
              <w:rPr>
                <w:rFonts w:ascii="Times New Roman" w:eastAsia="Times New Roman" w:hAnsi="Times New Roman" w:cs="Times New Roman"/>
                <w:bCs/>
                <w:sz w:val="24"/>
                <w:szCs w:val="24"/>
                <w:lang w:eastAsia="ar-SA"/>
              </w:rPr>
              <w:t>я</w:t>
            </w:r>
            <w:r w:rsidRPr="005C35EA">
              <w:rPr>
                <w:rFonts w:ascii="Times New Roman" w:eastAsia="Times New Roman" w:hAnsi="Times New Roman" w:cs="Times New Roman"/>
                <w:bCs/>
                <w:sz w:val="24"/>
                <w:szCs w:val="24"/>
                <w:lang w:eastAsia="ar-SA"/>
              </w:rPr>
              <w:t xml:space="preserve">. </w:t>
            </w:r>
            <w:r w:rsidRPr="005C35EA">
              <w:rPr>
                <w:rFonts w:ascii="Times New Roman" w:eastAsia="Times New Roman" w:hAnsi="Times New Roman" w:cs="Times New Roman"/>
                <w:iCs/>
                <w:sz w:val="24"/>
                <w:szCs w:val="24"/>
                <w:lang w:eastAsia="ru-RU"/>
              </w:rPr>
              <w:t>При оказании услуг необходимо руководствоваться Правилами предоставления услуг по техническому обслуживанию и ремонту автотранспортных средств, утвержденными Постановлением Правительства РФ от 29 мая 2025 года № 780.</w:t>
            </w:r>
          </w:p>
        </w:tc>
      </w:tr>
    </w:tbl>
    <w:p w14:paraId="319882F1" w14:textId="77777777" w:rsidR="008F29F4" w:rsidRPr="005C35EA" w:rsidRDefault="008F29F4" w:rsidP="00F61B0A">
      <w:pPr>
        <w:spacing w:after="0" w:line="240" w:lineRule="auto"/>
        <w:contextualSpacing/>
        <w:jc w:val="center"/>
        <w:rPr>
          <w:rFonts w:ascii="Times New Roman" w:hAnsi="Times New Roman"/>
          <w:sz w:val="24"/>
          <w:szCs w:val="24"/>
        </w:rPr>
      </w:pPr>
    </w:p>
    <w:tbl>
      <w:tblPr>
        <w:tblW w:w="0" w:type="auto"/>
        <w:tblInd w:w="233" w:type="dxa"/>
        <w:tblLook w:val="04A0" w:firstRow="1" w:lastRow="0" w:firstColumn="1" w:lastColumn="0" w:noHBand="0" w:noVBand="1"/>
      </w:tblPr>
      <w:tblGrid>
        <w:gridCol w:w="4909"/>
        <w:gridCol w:w="5055"/>
      </w:tblGrid>
      <w:tr w:rsidR="00255198" w:rsidRPr="00D124B5" w14:paraId="09869E54" w14:textId="77777777" w:rsidTr="00663DB0">
        <w:tc>
          <w:tcPr>
            <w:tcW w:w="4909" w:type="dxa"/>
            <w:shd w:val="clear" w:color="auto" w:fill="auto"/>
          </w:tcPr>
          <w:p w14:paraId="0A05D539" w14:textId="77777777" w:rsidR="00663DB0" w:rsidRPr="00D124B5" w:rsidRDefault="00663DB0" w:rsidP="00F61B0A">
            <w:pPr>
              <w:spacing w:after="0" w:line="240" w:lineRule="auto"/>
              <w:jc w:val="both"/>
              <w:outlineLvl w:val="0"/>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ЗАКАЗЧИК</w:t>
            </w:r>
          </w:p>
          <w:p w14:paraId="0179EAE2" w14:textId="617013A1" w:rsidR="00255198" w:rsidRDefault="00255198" w:rsidP="00F61B0A">
            <w:pPr>
              <w:spacing w:after="0" w:line="240" w:lineRule="auto"/>
              <w:rPr>
                <w:rFonts w:ascii="Times New Roman" w:eastAsia="Calibri" w:hAnsi="Times New Roman" w:cs="Times New Roman"/>
                <w:sz w:val="24"/>
                <w:szCs w:val="24"/>
              </w:rPr>
            </w:pPr>
          </w:p>
          <w:p w14:paraId="23ADED05" w14:textId="46092081" w:rsidR="00D47B57" w:rsidRPr="00D124B5" w:rsidRDefault="00D47B57" w:rsidP="00F61B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t>________________</w:t>
            </w:r>
          </w:p>
          <w:p w14:paraId="3D34862A" w14:textId="77777777" w:rsidR="00255198" w:rsidRPr="00D124B5" w:rsidRDefault="00255198" w:rsidP="00F61B0A">
            <w:pPr>
              <w:spacing w:after="0" w:line="240" w:lineRule="auto"/>
              <w:rPr>
                <w:rFonts w:ascii="Times New Roman" w:eastAsia="Calibri" w:hAnsi="Times New Roman" w:cs="Times New Roman"/>
                <w:sz w:val="24"/>
                <w:szCs w:val="24"/>
              </w:rPr>
            </w:pPr>
          </w:p>
          <w:p w14:paraId="61D77568" w14:textId="46FEF21B" w:rsidR="00255198" w:rsidRPr="00D124B5" w:rsidRDefault="00255198" w:rsidP="00F61B0A">
            <w:pPr>
              <w:spacing w:after="0" w:line="240" w:lineRule="auto"/>
              <w:rPr>
                <w:rFonts w:ascii="Times New Roman" w:eastAsia="Times New Roman" w:hAnsi="Times New Roman" w:cs="Times New Roman"/>
                <w:kern w:val="28"/>
                <w:sz w:val="24"/>
                <w:szCs w:val="24"/>
                <w:lang w:eastAsia="ru-RU"/>
              </w:rPr>
            </w:pPr>
            <w:r w:rsidRPr="00D124B5">
              <w:rPr>
                <w:rFonts w:ascii="Times New Roman" w:eastAsia="Calibri" w:hAnsi="Times New Roman" w:cs="Times New Roman"/>
                <w:sz w:val="24"/>
                <w:szCs w:val="24"/>
              </w:rPr>
              <w:t>___________________ /__________/</w:t>
            </w:r>
          </w:p>
        </w:tc>
        <w:tc>
          <w:tcPr>
            <w:tcW w:w="5055" w:type="dxa"/>
            <w:shd w:val="clear" w:color="auto" w:fill="auto"/>
          </w:tcPr>
          <w:p w14:paraId="21C008C0" w14:textId="42627DEF" w:rsidR="00255198" w:rsidRDefault="00663DB0"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ИСПОЛНИТЕЛЬ</w:t>
            </w:r>
          </w:p>
          <w:p w14:paraId="57861ED4" w14:textId="77777777" w:rsidR="00663DB0" w:rsidRPr="00D124B5" w:rsidRDefault="00663DB0" w:rsidP="00F61B0A">
            <w:pPr>
              <w:widowControl w:val="0"/>
              <w:spacing w:after="0" w:line="240" w:lineRule="auto"/>
              <w:rPr>
                <w:rFonts w:ascii="Times New Roman" w:eastAsia="Times New Roman" w:hAnsi="Times New Roman" w:cs="Times New Roman"/>
                <w:sz w:val="24"/>
                <w:szCs w:val="24"/>
                <w:lang w:eastAsia="ru-RU"/>
              </w:rPr>
            </w:pPr>
          </w:p>
          <w:p w14:paraId="5F1C6BCA" w14:textId="07E12236" w:rsidR="00255198" w:rsidRDefault="00D47B57" w:rsidP="00F61B0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p w14:paraId="56AD3E9B" w14:textId="77777777" w:rsidR="00D47B57" w:rsidRPr="00D124B5" w:rsidRDefault="00D47B57" w:rsidP="00F61B0A">
            <w:pPr>
              <w:widowControl w:val="0"/>
              <w:spacing w:after="0" w:line="240" w:lineRule="auto"/>
              <w:rPr>
                <w:rFonts w:ascii="Times New Roman" w:eastAsia="Times New Roman" w:hAnsi="Times New Roman" w:cs="Times New Roman"/>
                <w:sz w:val="24"/>
                <w:szCs w:val="24"/>
                <w:lang w:eastAsia="ru-RU"/>
              </w:rPr>
            </w:pPr>
          </w:p>
          <w:p w14:paraId="5FF307FF" w14:textId="676FCC56" w:rsidR="00255198" w:rsidRPr="00D124B5" w:rsidRDefault="00255198"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sz w:val="24"/>
                <w:szCs w:val="24"/>
                <w:lang w:eastAsia="ru-RU"/>
              </w:rPr>
              <w:t>________________  /________________/</w:t>
            </w:r>
          </w:p>
        </w:tc>
      </w:tr>
    </w:tbl>
    <w:p w14:paraId="5DDFDD1E" w14:textId="55A1E3BF" w:rsidR="00957CB3" w:rsidRDefault="00957CB3" w:rsidP="00F61B0A">
      <w:pPr>
        <w:spacing w:after="0" w:line="240" w:lineRule="auto"/>
        <w:rPr>
          <w:rFonts w:ascii="Times New Roman" w:eastAsia="Times New Roman" w:hAnsi="Times New Roman" w:cs="Times New Roman"/>
          <w:kern w:val="28"/>
          <w:sz w:val="24"/>
          <w:szCs w:val="24"/>
          <w:lang w:eastAsia="ru-RU"/>
        </w:rPr>
      </w:pPr>
    </w:p>
    <w:p w14:paraId="3EAAF253" w14:textId="3F1F2F1F" w:rsidR="00957CB3" w:rsidRDefault="00957CB3" w:rsidP="00F61B0A">
      <w:pPr>
        <w:spacing w:after="0" w:line="240" w:lineRule="auto"/>
        <w:rPr>
          <w:rFonts w:ascii="Times New Roman" w:eastAsia="Times New Roman" w:hAnsi="Times New Roman" w:cs="Times New Roman"/>
          <w:kern w:val="28"/>
          <w:sz w:val="24"/>
          <w:szCs w:val="24"/>
          <w:lang w:eastAsia="ru-RU"/>
        </w:rPr>
      </w:pPr>
    </w:p>
    <w:p w14:paraId="468EB095" w14:textId="6B192263" w:rsidR="00EC7EE4" w:rsidRDefault="00EC7EE4" w:rsidP="00F61B0A">
      <w:pPr>
        <w:spacing w:after="0" w:line="240" w:lineRule="auto"/>
        <w:rPr>
          <w:rFonts w:ascii="Times New Roman" w:eastAsia="Times New Roman" w:hAnsi="Times New Roman" w:cs="Times New Roman"/>
          <w:kern w:val="28"/>
          <w:sz w:val="24"/>
          <w:szCs w:val="24"/>
          <w:lang w:eastAsia="ru-RU"/>
        </w:rPr>
      </w:pPr>
    </w:p>
    <w:p w14:paraId="3E491D23" w14:textId="77777777" w:rsidR="00EC7EE4" w:rsidRDefault="00EC7EE4" w:rsidP="00F61B0A">
      <w:pPr>
        <w:spacing w:after="0" w:line="240" w:lineRule="auto"/>
        <w:rPr>
          <w:rFonts w:ascii="Times New Roman" w:eastAsia="Times New Roman" w:hAnsi="Times New Roman" w:cs="Times New Roman"/>
          <w:kern w:val="28"/>
          <w:sz w:val="24"/>
          <w:szCs w:val="24"/>
          <w:lang w:eastAsia="ru-RU"/>
        </w:rPr>
      </w:pPr>
    </w:p>
    <w:p w14:paraId="2C900331" w14:textId="77777777" w:rsidR="005C5986" w:rsidRDefault="005C5986" w:rsidP="00F61B0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F6D91F0" w14:textId="42E028F4" w:rsidR="00957CB3" w:rsidRPr="00D124B5" w:rsidRDefault="00957CB3" w:rsidP="00F61B0A">
      <w:pPr>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14:paraId="79846D64" w14:textId="77777777" w:rsidR="00957CB3" w:rsidRPr="00D124B5" w:rsidRDefault="00957CB3" w:rsidP="00F61B0A">
      <w:pPr>
        <w:autoSpaceDE w:val="0"/>
        <w:autoSpaceDN w:val="0"/>
        <w:adjustRightInd w:val="0"/>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t>к контракту на оказание</w:t>
      </w:r>
    </w:p>
    <w:p w14:paraId="686580EC" w14:textId="77777777" w:rsidR="00957CB3" w:rsidRPr="00D124B5" w:rsidRDefault="00957CB3" w:rsidP="00F61B0A">
      <w:pPr>
        <w:autoSpaceDE w:val="0"/>
        <w:autoSpaceDN w:val="0"/>
        <w:adjustRightInd w:val="0"/>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t>услуг по ремонту электронного</w:t>
      </w:r>
    </w:p>
    <w:p w14:paraId="190FD7A5" w14:textId="77777777" w:rsidR="00957CB3" w:rsidRPr="00D124B5" w:rsidRDefault="00957CB3" w:rsidP="00F61B0A">
      <w:pPr>
        <w:autoSpaceDE w:val="0"/>
        <w:autoSpaceDN w:val="0"/>
        <w:adjustRightInd w:val="0"/>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t>оборудования</w:t>
      </w:r>
    </w:p>
    <w:p w14:paraId="0FD09CBA" w14:textId="77777777" w:rsidR="00957CB3" w:rsidRPr="00D124B5" w:rsidRDefault="00957CB3" w:rsidP="00F61B0A">
      <w:pPr>
        <w:autoSpaceDE w:val="0"/>
        <w:autoSpaceDN w:val="0"/>
        <w:adjustRightInd w:val="0"/>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t>от _________ 20__ г. № ______</w:t>
      </w:r>
    </w:p>
    <w:p w14:paraId="50A5C041" w14:textId="77777777" w:rsidR="00957CB3" w:rsidRDefault="00957CB3" w:rsidP="00F61B0A">
      <w:pPr>
        <w:autoSpaceDE w:val="0"/>
        <w:autoSpaceDN w:val="0"/>
        <w:adjustRightInd w:val="0"/>
        <w:spacing w:after="0" w:line="240" w:lineRule="auto"/>
        <w:jc w:val="center"/>
        <w:rPr>
          <w:rFonts w:ascii="Times New Roman" w:hAnsi="Times New Roman" w:cs="Times New Roman"/>
          <w:sz w:val="24"/>
          <w:szCs w:val="24"/>
        </w:rPr>
      </w:pPr>
    </w:p>
    <w:p w14:paraId="01CD64A5" w14:textId="575ED5B3" w:rsidR="00957CB3" w:rsidRPr="00E26F12" w:rsidRDefault="00957CB3" w:rsidP="00F61B0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Калькуляция стоимости услуг</w:t>
      </w:r>
    </w:p>
    <w:p w14:paraId="1495CB8F" w14:textId="2E133938" w:rsidR="00957CB3" w:rsidRPr="00957CB3" w:rsidRDefault="00957CB3" w:rsidP="00F61B0A">
      <w:pPr>
        <w:autoSpaceDE w:val="0"/>
        <w:autoSpaceDN w:val="0"/>
        <w:adjustRightInd w:val="0"/>
        <w:spacing w:after="0" w:line="240" w:lineRule="auto"/>
        <w:jc w:val="center"/>
        <w:rPr>
          <w:rFonts w:ascii="Times New Roman" w:hAnsi="Times New Roman" w:cs="Times New Roman"/>
          <w:sz w:val="24"/>
          <w:szCs w:val="24"/>
        </w:rPr>
      </w:pPr>
      <w:r w:rsidRPr="00E26F12">
        <w:rPr>
          <w:rFonts w:ascii="Times New Roman" w:hAnsi="Times New Roman" w:cs="Times New Roman"/>
          <w:sz w:val="24"/>
          <w:szCs w:val="24"/>
        </w:rPr>
        <w:t xml:space="preserve">по </w:t>
      </w:r>
      <w:r w:rsidR="008F29F4" w:rsidRPr="005C35EA">
        <w:rPr>
          <w:rFonts w:ascii="Times New Roman" w:hAnsi="Times New Roman"/>
          <w:sz w:val="24"/>
          <w:szCs w:val="24"/>
          <w:lang w:eastAsia="ru-RU"/>
        </w:rPr>
        <w:t xml:space="preserve">техническому обслуживанию </w:t>
      </w:r>
      <w:r w:rsidR="008F29F4">
        <w:rPr>
          <w:rFonts w:ascii="Times New Roman" w:hAnsi="Times New Roman"/>
          <w:sz w:val="24"/>
          <w:szCs w:val="24"/>
          <w:lang w:eastAsia="ru-RU"/>
        </w:rPr>
        <w:t xml:space="preserve">автомобиля </w:t>
      </w:r>
      <w:r w:rsidR="008F29F4" w:rsidRPr="00FA400A">
        <w:rPr>
          <w:rFonts w:ascii="Times New Roman" w:hAnsi="Times New Roman" w:cs="Times New Roman"/>
          <w:sz w:val="24"/>
          <w:szCs w:val="24"/>
        </w:rPr>
        <w:t>LADA NIVA Travel</w:t>
      </w:r>
      <w:r w:rsidR="008F29F4">
        <w:rPr>
          <w:rFonts w:ascii="Times New Roman" w:hAnsi="Times New Roman" w:cs="Times New Roman"/>
          <w:sz w:val="24"/>
          <w:szCs w:val="24"/>
        </w:rPr>
        <w:t xml:space="preserve"> </w:t>
      </w:r>
      <w:r w:rsidR="008F29F4" w:rsidRPr="00FA400A">
        <w:rPr>
          <w:rFonts w:ascii="Times New Roman" w:hAnsi="Times New Roman" w:cs="Times New Roman"/>
          <w:sz w:val="24"/>
          <w:szCs w:val="24"/>
        </w:rPr>
        <w:t>212300</w:t>
      </w:r>
      <w:r w:rsidR="008F29F4">
        <w:rPr>
          <w:rFonts w:ascii="Times New Roman" w:hAnsi="Times New Roman" w:cs="Times New Roman"/>
          <w:sz w:val="24"/>
          <w:szCs w:val="24"/>
        </w:rPr>
        <w:t xml:space="preserve">, </w:t>
      </w:r>
      <w:r w:rsidR="008F29F4" w:rsidRPr="009D7322">
        <w:rPr>
          <w:rFonts w:ascii="Times New Roman" w:eastAsia="Times New Roman" w:hAnsi="Times New Roman" w:cs="Times New Roman"/>
          <w:sz w:val="24"/>
          <w:szCs w:val="24"/>
          <w:lang w:eastAsia="ru-RU"/>
        </w:rPr>
        <w:t>О482МН136</w:t>
      </w:r>
    </w:p>
    <w:p w14:paraId="51AEE9A4" w14:textId="52746F84" w:rsidR="00957CB3" w:rsidRDefault="00957CB3" w:rsidP="00F61B0A">
      <w:pPr>
        <w:spacing w:after="0" w:line="240" w:lineRule="auto"/>
        <w:jc w:val="center"/>
        <w:rPr>
          <w:rFonts w:ascii="Times New Roman" w:hAnsi="Times New Roman" w:cs="Times New Roman"/>
          <w:sz w:val="24"/>
          <w:szCs w:val="24"/>
        </w:rPr>
      </w:pPr>
      <w:r w:rsidRPr="00E26F12">
        <w:rPr>
          <w:rFonts w:ascii="Times New Roman" w:hAnsi="Times New Roman" w:cs="Times New Roman"/>
          <w:sz w:val="24"/>
          <w:szCs w:val="24"/>
        </w:rPr>
        <w:t xml:space="preserve">(с заменой </w:t>
      </w:r>
      <w:r w:rsidR="008F29F4">
        <w:rPr>
          <w:rFonts w:ascii="Times New Roman" w:hAnsi="Times New Roman" w:cs="Times New Roman"/>
          <w:sz w:val="24"/>
          <w:szCs w:val="24"/>
        </w:rPr>
        <w:t>отдельных компонентов</w:t>
      </w:r>
      <w:r w:rsidRPr="00E26F12">
        <w:rPr>
          <w:rFonts w:ascii="Times New Roman" w:hAnsi="Times New Roman" w:cs="Times New Roman"/>
          <w:sz w:val="24"/>
          <w:szCs w:val="24"/>
        </w:rPr>
        <w:t>)</w:t>
      </w:r>
    </w:p>
    <w:p w14:paraId="14B53D8B" w14:textId="77777777" w:rsidR="00EC7EE4" w:rsidRPr="00E26F12" w:rsidRDefault="00EC7EE4" w:rsidP="00F61B0A">
      <w:pPr>
        <w:spacing w:after="0" w:line="240" w:lineRule="auto"/>
        <w:jc w:val="center"/>
        <w:rPr>
          <w:rFonts w:ascii="Times New Roman" w:hAnsi="Times New Roman" w:cs="Times New Roman"/>
          <w:sz w:val="24"/>
          <w:szCs w:val="24"/>
          <w:lang w:eastAsia="ru-RU"/>
        </w:rPr>
      </w:pP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6321"/>
        <w:gridCol w:w="1555"/>
        <w:gridCol w:w="1426"/>
      </w:tblGrid>
      <w:tr w:rsidR="00EC7EE4" w14:paraId="4CF3234E" w14:textId="290F8DC6" w:rsidTr="00EC7EE4">
        <w:trPr>
          <w:trHeight w:val="216"/>
        </w:trPr>
        <w:tc>
          <w:tcPr>
            <w:tcW w:w="510" w:type="dxa"/>
          </w:tcPr>
          <w:p w14:paraId="05669F1F" w14:textId="1AA67848" w:rsidR="00EC7EE4" w:rsidRDefault="00EC7EE4" w:rsidP="00F61B0A">
            <w:pPr>
              <w:spacing w:after="0" w:line="240" w:lineRule="auto"/>
              <w:rPr>
                <w:rFonts w:ascii="Times New Roman" w:eastAsia="Times New Roman" w:hAnsi="Times New Roman" w:cs="Times New Roman"/>
                <w:sz w:val="24"/>
                <w:szCs w:val="24"/>
                <w:highlight w:val="yellow"/>
              </w:rPr>
            </w:pPr>
            <w:r w:rsidRPr="00EC7EE4">
              <w:rPr>
                <w:rFonts w:ascii="Times New Roman" w:eastAsia="Times New Roman" w:hAnsi="Times New Roman" w:cs="Times New Roman"/>
                <w:sz w:val="24"/>
                <w:szCs w:val="24"/>
              </w:rPr>
              <w:t>№ пп</w:t>
            </w:r>
          </w:p>
        </w:tc>
        <w:tc>
          <w:tcPr>
            <w:tcW w:w="6321" w:type="dxa"/>
          </w:tcPr>
          <w:p w14:paraId="220B4796" w14:textId="5544A244" w:rsidR="00EC7EE4" w:rsidRDefault="00EC7EE4" w:rsidP="00F61B0A">
            <w:pPr>
              <w:spacing w:after="0" w:line="240" w:lineRule="auto"/>
              <w:rPr>
                <w:rFonts w:ascii="Times New Roman" w:eastAsia="Times New Roman" w:hAnsi="Times New Roman" w:cs="Times New Roman"/>
                <w:sz w:val="24"/>
                <w:szCs w:val="24"/>
                <w:highlight w:val="yellow"/>
              </w:rPr>
            </w:pPr>
            <w:r w:rsidRPr="00EC7EE4">
              <w:rPr>
                <w:rFonts w:ascii="Times New Roman" w:eastAsia="Times New Roman" w:hAnsi="Times New Roman" w:cs="Times New Roman"/>
                <w:sz w:val="24"/>
                <w:szCs w:val="24"/>
              </w:rPr>
              <w:t xml:space="preserve">Перечень необходимых работ по </w:t>
            </w:r>
            <w:r w:rsidR="008F29F4">
              <w:rPr>
                <w:rFonts w:ascii="Times New Roman" w:eastAsia="Times New Roman" w:hAnsi="Times New Roman" w:cs="Times New Roman"/>
                <w:sz w:val="24"/>
                <w:szCs w:val="24"/>
              </w:rPr>
              <w:t>ТО</w:t>
            </w:r>
          </w:p>
        </w:tc>
        <w:tc>
          <w:tcPr>
            <w:tcW w:w="1555" w:type="dxa"/>
          </w:tcPr>
          <w:p w14:paraId="7BCA9C4D" w14:textId="28FBFFCA" w:rsidR="00EC7EE4" w:rsidRDefault="00EC7EE4" w:rsidP="00F61B0A">
            <w:pPr>
              <w:spacing w:after="0" w:line="240" w:lineRule="auto"/>
              <w:rPr>
                <w:rFonts w:ascii="Times New Roman" w:eastAsia="Times New Roman" w:hAnsi="Times New Roman" w:cs="Times New Roman"/>
                <w:sz w:val="24"/>
                <w:szCs w:val="24"/>
                <w:highlight w:val="yellow"/>
              </w:rPr>
            </w:pPr>
            <w:r w:rsidRPr="00EC7EE4">
              <w:rPr>
                <w:rFonts w:ascii="Times New Roman" w:eastAsia="Times New Roman" w:hAnsi="Times New Roman" w:cs="Times New Roman"/>
                <w:sz w:val="24"/>
                <w:szCs w:val="24"/>
              </w:rPr>
              <w:t>Цена, руб.</w:t>
            </w:r>
          </w:p>
        </w:tc>
        <w:tc>
          <w:tcPr>
            <w:tcW w:w="1426" w:type="dxa"/>
          </w:tcPr>
          <w:p w14:paraId="54BEA811" w14:textId="2D9B7109" w:rsidR="00EC7EE4" w:rsidRDefault="00EC7EE4" w:rsidP="00F61B0A">
            <w:pPr>
              <w:spacing w:after="0" w:line="240" w:lineRule="auto"/>
              <w:rPr>
                <w:rFonts w:ascii="Times New Roman" w:eastAsia="Times New Roman" w:hAnsi="Times New Roman" w:cs="Times New Roman"/>
                <w:sz w:val="24"/>
                <w:szCs w:val="24"/>
                <w:highlight w:val="yellow"/>
              </w:rPr>
            </w:pPr>
            <w:r w:rsidRPr="00EC7EE4">
              <w:rPr>
                <w:rFonts w:ascii="Times New Roman" w:eastAsia="Times New Roman" w:hAnsi="Times New Roman" w:cs="Times New Roman"/>
                <w:sz w:val="24"/>
                <w:szCs w:val="24"/>
              </w:rPr>
              <w:t>Сумма, руб.</w:t>
            </w:r>
          </w:p>
        </w:tc>
      </w:tr>
      <w:tr w:rsidR="00EC7EE4" w14:paraId="717137F7" w14:textId="3403CCB1" w:rsidTr="00EC7EE4">
        <w:trPr>
          <w:trHeight w:val="370"/>
        </w:trPr>
        <w:tc>
          <w:tcPr>
            <w:tcW w:w="510" w:type="dxa"/>
          </w:tcPr>
          <w:p w14:paraId="0C2B3A88" w14:textId="668D98BF" w:rsidR="00EC7EE4" w:rsidRPr="00EC7EE4" w:rsidRDefault="004C08FD"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21" w:type="dxa"/>
          </w:tcPr>
          <w:p w14:paraId="5A354093" w14:textId="5FEE16E5" w:rsidR="00EC7EE4" w:rsidRDefault="008F29F4" w:rsidP="00F61B0A">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lang w:eastAsia="ru-RU"/>
              </w:rPr>
              <w:t>Компьютерная</w:t>
            </w:r>
            <w:r w:rsidRPr="005C35EA">
              <w:rPr>
                <w:rFonts w:ascii="Times New Roman" w:eastAsia="Times New Roman" w:hAnsi="Times New Roman" w:cs="Times New Roman"/>
                <w:sz w:val="24"/>
                <w:szCs w:val="24"/>
                <w:lang w:eastAsia="ru-RU"/>
              </w:rPr>
              <w:t xml:space="preserve"> диагностика</w:t>
            </w:r>
            <w:r>
              <w:rPr>
                <w:rFonts w:ascii="Times New Roman" w:eastAsia="Times New Roman" w:hAnsi="Times New Roman" w:cs="Times New Roman"/>
                <w:sz w:val="24"/>
                <w:szCs w:val="24"/>
                <w:lang w:eastAsia="ru-RU"/>
              </w:rPr>
              <w:t xml:space="preserve"> автомобиля (сканирование с использованием специального программно-аппаратного обеспечения (_________) возможных ошибок в работе систем автомобиля с предоставлением Заказчику результатов в распечатанном виде)</w:t>
            </w:r>
          </w:p>
        </w:tc>
        <w:tc>
          <w:tcPr>
            <w:tcW w:w="1555" w:type="dxa"/>
          </w:tcPr>
          <w:p w14:paraId="380FF49C"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c>
          <w:tcPr>
            <w:tcW w:w="1426" w:type="dxa"/>
          </w:tcPr>
          <w:p w14:paraId="10D0679D"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r>
      <w:tr w:rsidR="00EC7EE4" w14:paraId="4A7B1D61" w14:textId="108DB5F9" w:rsidTr="00EC7EE4">
        <w:trPr>
          <w:trHeight w:val="216"/>
        </w:trPr>
        <w:tc>
          <w:tcPr>
            <w:tcW w:w="510" w:type="dxa"/>
          </w:tcPr>
          <w:p w14:paraId="0A99D488" w14:textId="4378F8F3" w:rsidR="00EC7EE4" w:rsidRPr="00EC7EE4" w:rsidRDefault="004C08FD"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21" w:type="dxa"/>
          </w:tcPr>
          <w:p w14:paraId="0A9D838A" w14:textId="4F025FA1" w:rsidR="00EC7EE4" w:rsidRDefault="008F29F4" w:rsidP="00F61B0A">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lang w:eastAsia="ru-RU"/>
              </w:rPr>
              <w:t>З</w:t>
            </w:r>
            <w:r w:rsidRPr="005C35EA">
              <w:rPr>
                <w:rFonts w:ascii="Times New Roman" w:eastAsia="Times New Roman" w:hAnsi="Times New Roman" w:cs="Times New Roman"/>
                <w:sz w:val="24"/>
                <w:szCs w:val="24"/>
                <w:lang w:eastAsia="ru-RU"/>
              </w:rPr>
              <w:t>амена масла</w:t>
            </w:r>
            <w:r>
              <w:rPr>
                <w:rFonts w:ascii="Times New Roman" w:eastAsia="Times New Roman" w:hAnsi="Times New Roman" w:cs="Times New Roman"/>
                <w:sz w:val="24"/>
                <w:szCs w:val="24"/>
                <w:lang w:eastAsia="ru-RU"/>
              </w:rPr>
              <w:t xml:space="preserve"> ДВС, включая снятие/установку защиты картера</w:t>
            </w:r>
          </w:p>
        </w:tc>
        <w:tc>
          <w:tcPr>
            <w:tcW w:w="1555" w:type="dxa"/>
          </w:tcPr>
          <w:p w14:paraId="4CDB349B"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c>
          <w:tcPr>
            <w:tcW w:w="1426" w:type="dxa"/>
          </w:tcPr>
          <w:p w14:paraId="278ABD71"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r>
      <w:tr w:rsidR="00EC7EE4" w14:paraId="32BDC2F5" w14:textId="22F3A7A0" w:rsidTr="00EC7EE4">
        <w:trPr>
          <w:trHeight w:val="268"/>
        </w:trPr>
        <w:tc>
          <w:tcPr>
            <w:tcW w:w="510" w:type="dxa"/>
          </w:tcPr>
          <w:p w14:paraId="77B696A2" w14:textId="12F36051" w:rsidR="00EC7EE4" w:rsidRPr="00EC7EE4" w:rsidRDefault="004C08FD"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21" w:type="dxa"/>
          </w:tcPr>
          <w:p w14:paraId="71B6ECE4" w14:textId="60D323DC" w:rsidR="00EC7EE4" w:rsidRDefault="008F29F4" w:rsidP="00F61B0A">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lang w:eastAsia="ru-RU"/>
              </w:rPr>
              <w:t>З</w:t>
            </w:r>
            <w:r w:rsidRPr="005C35EA">
              <w:rPr>
                <w:rFonts w:ascii="Times New Roman" w:eastAsia="Times New Roman" w:hAnsi="Times New Roman" w:cs="Times New Roman"/>
                <w:sz w:val="24"/>
                <w:szCs w:val="24"/>
                <w:lang w:eastAsia="ru-RU"/>
              </w:rPr>
              <w:t>амена фильтра масляного</w:t>
            </w:r>
          </w:p>
        </w:tc>
        <w:tc>
          <w:tcPr>
            <w:tcW w:w="1555" w:type="dxa"/>
          </w:tcPr>
          <w:p w14:paraId="38B4749C"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c>
          <w:tcPr>
            <w:tcW w:w="1426" w:type="dxa"/>
          </w:tcPr>
          <w:p w14:paraId="78726423"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r>
      <w:tr w:rsidR="00EC7EE4" w14:paraId="562E1441" w14:textId="3879532B" w:rsidTr="00EC7EE4">
        <w:trPr>
          <w:trHeight w:val="216"/>
        </w:trPr>
        <w:tc>
          <w:tcPr>
            <w:tcW w:w="510" w:type="dxa"/>
          </w:tcPr>
          <w:p w14:paraId="04F8C1C3" w14:textId="1DC2B555" w:rsidR="00EC7EE4" w:rsidRPr="00EC7EE4" w:rsidRDefault="004C08FD"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21" w:type="dxa"/>
          </w:tcPr>
          <w:p w14:paraId="382A807C" w14:textId="4636B9E3" w:rsidR="00EC7EE4" w:rsidRDefault="008F29F4" w:rsidP="00F61B0A">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lang w:eastAsia="ru-RU"/>
              </w:rPr>
              <w:t>З</w:t>
            </w:r>
            <w:r w:rsidRPr="005C35EA">
              <w:rPr>
                <w:rFonts w:ascii="Times New Roman" w:eastAsia="Times New Roman" w:hAnsi="Times New Roman" w:cs="Times New Roman"/>
                <w:sz w:val="24"/>
                <w:szCs w:val="24"/>
                <w:lang w:eastAsia="ru-RU"/>
              </w:rPr>
              <w:t>амена фильтра воздушного</w:t>
            </w:r>
          </w:p>
        </w:tc>
        <w:tc>
          <w:tcPr>
            <w:tcW w:w="1555" w:type="dxa"/>
          </w:tcPr>
          <w:p w14:paraId="0B845504"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c>
          <w:tcPr>
            <w:tcW w:w="1426" w:type="dxa"/>
          </w:tcPr>
          <w:p w14:paraId="21786713"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r>
      <w:tr w:rsidR="00EC7EE4" w14:paraId="3A4CA916" w14:textId="1368DA79" w:rsidTr="00EC7EE4">
        <w:trPr>
          <w:trHeight w:val="192"/>
        </w:trPr>
        <w:tc>
          <w:tcPr>
            <w:tcW w:w="510" w:type="dxa"/>
          </w:tcPr>
          <w:p w14:paraId="0310E5CD" w14:textId="51B3304E" w:rsidR="00EC7EE4" w:rsidRPr="00EC7EE4" w:rsidRDefault="004C08FD"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21" w:type="dxa"/>
          </w:tcPr>
          <w:p w14:paraId="78A55DE3" w14:textId="12D34B74" w:rsidR="00EC7EE4" w:rsidRDefault="008F29F4" w:rsidP="00F61B0A">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lang w:eastAsia="ru-RU"/>
              </w:rPr>
              <w:t xml:space="preserve">Замена фильтра </w:t>
            </w:r>
            <w:r w:rsidRPr="005C35EA">
              <w:rPr>
                <w:rFonts w:ascii="Times New Roman" w:eastAsia="Times New Roman" w:hAnsi="Times New Roman" w:cs="Times New Roman"/>
                <w:sz w:val="24"/>
                <w:szCs w:val="24"/>
                <w:lang w:eastAsia="ru-RU"/>
              </w:rPr>
              <w:t>салона</w:t>
            </w:r>
          </w:p>
        </w:tc>
        <w:tc>
          <w:tcPr>
            <w:tcW w:w="1555" w:type="dxa"/>
          </w:tcPr>
          <w:p w14:paraId="57D4A826"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c>
          <w:tcPr>
            <w:tcW w:w="1426" w:type="dxa"/>
          </w:tcPr>
          <w:p w14:paraId="389209CB"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r>
      <w:tr w:rsidR="00EC7EE4" w14:paraId="120FA9D5" w14:textId="77777777" w:rsidTr="00AF544D">
        <w:trPr>
          <w:trHeight w:val="102"/>
        </w:trPr>
        <w:tc>
          <w:tcPr>
            <w:tcW w:w="8386" w:type="dxa"/>
            <w:gridSpan w:val="3"/>
          </w:tcPr>
          <w:p w14:paraId="5785AB37" w14:textId="753BDE39" w:rsidR="00EC7EE4" w:rsidRDefault="00EC7EE4" w:rsidP="00F61B0A">
            <w:pPr>
              <w:spacing w:after="0" w:line="240" w:lineRule="auto"/>
              <w:rPr>
                <w:rFonts w:ascii="Times New Roman" w:eastAsia="Times New Roman" w:hAnsi="Times New Roman" w:cs="Times New Roman"/>
                <w:sz w:val="24"/>
                <w:szCs w:val="24"/>
                <w:highlight w:val="yellow"/>
              </w:rPr>
            </w:pPr>
            <w:r w:rsidRPr="00EC7EE4">
              <w:rPr>
                <w:rFonts w:ascii="Times New Roman" w:eastAsia="Times New Roman" w:hAnsi="Times New Roman" w:cs="Times New Roman"/>
                <w:sz w:val="24"/>
                <w:szCs w:val="24"/>
              </w:rPr>
              <w:t>Итого:</w:t>
            </w:r>
          </w:p>
        </w:tc>
        <w:tc>
          <w:tcPr>
            <w:tcW w:w="1426" w:type="dxa"/>
          </w:tcPr>
          <w:p w14:paraId="3E064847" w14:textId="77777777" w:rsidR="00EC7EE4" w:rsidRDefault="00EC7EE4" w:rsidP="00F61B0A">
            <w:pPr>
              <w:spacing w:after="0" w:line="240" w:lineRule="auto"/>
              <w:rPr>
                <w:rFonts w:ascii="Times New Roman" w:eastAsia="Times New Roman" w:hAnsi="Times New Roman" w:cs="Times New Roman"/>
                <w:sz w:val="24"/>
                <w:szCs w:val="24"/>
                <w:highlight w:val="yellow"/>
              </w:rPr>
            </w:pPr>
          </w:p>
        </w:tc>
      </w:tr>
    </w:tbl>
    <w:p w14:paraId="3D921F99" w14:textId="77777777" w:rsidR="00EC7EE4" w:rsidRDefault="00EC7EE4" w:rsidP="00F61B0A">
      <w:pPr>
        <w:spacing w:after="0" w:line="240" w:lineRule="auto"/>
        <w:rPr>
          <w:rFonts w:ascii="Times New Roman" w:eastAsia="Times New Roman" w:hAnsi="Times New Roman" w:cs="Times New Roman"/>
          <w:sz w:val="24"/>
          <w:szCs w:val="24"/>
          <w:highlight w:val="yellow"/>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
        <w:gridCol w:w="4820"/>
        <w:gridCol w:w="1511"/>
        <w:gridCol w:w="1559"/>
        <w:gridCol w:w="1445"/>
      </w:tblGrid>
      <w:tr w:rsidR="00EC7EE4" w:rsidRPr="00EC7EE4" w14:paraId="79A513A1" w14:textId="423FE542" w:rsidTr="000B34C9">
        <w:trPr>
          <w:trHeight w:val="293"/>
        </w:trPr>
        <w:tc>
          <w:tcPr>
            <w:tcW w:w="473" w:type="dxa"/>
          </w:tcPr>
          <w:p w14:paraId="1E9FF5CA" w14:textId="37072EE2" w:rsidR="00EC7EE4" w:rsidRPr="00EC7EE4" w:rsidRDefault="00EC7EE4" w:rsidP="00F61B0A">
            <w:pPr>
              <w:spacing w:after="0" w:line="240" w:lineRule="auto"/>
              <w:rPr>
                <w:rFonts w:ascii="Times New Roman" w:eastAsia="Times New Roman" w:hAnsi="Times New Roman" w:cs="Times New Roman"/>
                <w:sz w:val="24"/>
                <w:szCs w:val="24"/>
              </w:rPr>
            </w:pPr>
            <w:r w:rsidRPr="00EC7EE4">
              <w:rPr>
                <w:rFonts w:ascii="Times New Roman" w:eastAsia="Times New Roman" w:hAnsi="Times New Roman" w:cs="Times New Roman"/>
                <w:sz w:val="24"/>
                <w:szCs w:val="24"/>
              </w:rPr>
              <w:t>№ пп</w:t>
            </w:r>
          </w:p>
        </w:tc>
        <w:tc>
          <w:tcPr>
            <w:tcW w:w="4820" w:type="dxa"/>
          </w:tcPr>
          <w:p w14:paraId="1C2BC332" w14:textId="0FB3ECD1" w:rsidR="00EC7EE4" w:rsidRPr="00EC7EE4" w:rsidRDefault="00EC7EE4" w:rsidP="00F61B0A">
            <w:pPr>
              <w:spacing w:after="0" w:line="240" w:lineRule="auto"/>
              <w:rPr>
                <w:rFonts w:ascii="Times New Roman" w:eastAsia="Times New Roman" w:hAnsi="Times New Roman" w:cs="Times New Roman"/>
                <w:sz w:val="24"/>
                <w:szCs w:val="24"/>
              </w:rPr>
            </w:pPr>
            <w:r w:rsidRPr="00EC7EE4">
              <w:rPr>
                <w:rFonts w:ascii="Times New Roman" w:eastAsia="Times New Roman" w:hAnsi="Times New Roman" w:cs="Times New Roman"/>
                <w:sz w:val="24"/>
                <w:szCs w:val="24"/>
              </w:rPr>
              <w:t xml:space="preserve">Перечень необходимых </w:t>
            </w:r>
            <w:r w:rsidR="008F29F4">
              <w:rPr>
                <w:rFonts w:ascii="Times New Roman" w:eastAsia="Times New Roman" w:hAnsi="Times New Roman" w:cs="Times New Roman"/>
                <w:sz w:val="24"/>
                <w:szCs w:val="24"/>
              </w:rPr>
              <w:t>компонентов</w:t>
            </w:r>
          </w:p>
        </w:tc>
        <w:tc>
          <w:tcPr>
            <w:tcW w:w="1511" w:type="dxa"/>
          </w:tcPr>
          <w:p w14:paraId="38C23B80" w14:textId="01745AA2" w:rsidR="00EC7EE4" w:rsidRPr="00EC7EE4" w:rsidRDefault="00EC7EE4" w:rsidP="00F61B0A">
            <w:pPr>
              <w:spacing w:after="0" w:line="240" w:lineRule="auto"/>
              <w:rPr>
                <w:rFonts w:ascii="Times New Roman" w:eastAsia="Times New Roman" w:hAnsi="Times New Roman" w:cs="Times New Roman"/>
                <w:sz w:val="24"/>
                <w:szCs w:val="24"/>
              </w:rPr>
            </w:pPr>
            <w:r w:rsidRPr="00EC7EE4">
              <w:rPr>
                <w:rFonts w:ascii="Times New Roman" w:eastAsia="Times New Roman" w:hAnsi="Times New Roman" w:cs="Times New Roman"/>
                <w:sz w:val="24"/>
                <w:szCs w:val="24"/>
              </w:rPr>
              <w:t>Кол-во</w:t>
            </w:r>
            <w:r w:rsidR="008F29F4">
              <w:rPr>
                <w:rFonts w:ascii="Times New Roman" w:eastAsia="Times New Roman" w:hAnsi="Times New Roman" w:cs="Times New Roman"/>
                <w:sz w:val="24"/>
                <w:szCs w:val="24"/>
              </w:rPr>
              <w:t xml:space="preserve"> в ед. изм.</w:t>
            </w:r>
          </w:p>
        </w:tc>
        <w:tc>
          <w:tcPr>
            <w:tcW w:w="1559" w:type="dxa"/>
          </w:tcPr>
          <w:p w14:paraId="553DE532" w14:textId="6877256A" w:rsidR="00EC7EE4" w:rsidRPr="00EC7EE4" w:rsidRDefault="00EC7EE4" w:rsidP="00F61B0A">
            <w:pPr>
              <w:spacing w:after="0" w:line="240" w:lineRule="auto"/>
              <w:rPr>
                <w:rFonts w:ascii="Times New Roman" w:eastAsia="Times New Roman" w:hAnsi="Times New Roman" w:cs="Times New Roman"/>
                <w:sz w:val="24"/>
                <w:szCs w:val="24"/>
              </w:rPr>
            </w:pPr>
            <w:r w:rsidRPr="00EC7EE4">
              <w:rPr>
                <w:rFonts w:ascii="Times New Roman" w:eastAsia="Times New Roman" w:hAnsi="Times New Roman" w:cs="Times New Roman"/>
                <w:sz w:val="24"/>
                <w:szCs w:val="24"/>
              </w:rPr>
              <w:t>Цена</w:t>
            </w:r>
            <w:r w:rsidR="008F29F4">
              <w:rPr>
                <w:rFonts w:ascii="Times New Roman" w:eastAsia="Times New Roman" w:hAnsi="Times New Roman" w:cs="Times New Roman"/>
                <w:sz w:val="24"/>
                <w:szCs w:val="24"/>
              </w:rPr>
              <w:t xml:space="preserve"> за ед. изм.</w:t>
            </w:r>
            <w:r w:rsidRPr="00EC7EE4">
              <w:rPr>
                <w:rFonts w:ascii="Times New Roman" w:eastAsia="Times New Roman" w:hAnsi="Times New Roman" w:cs="Times New Roman"/>
                <w:sz w:val="24"/>
                <w:szCs w:val="24"/>
              </w:rPr>
              <w:t>, руб.</w:t>
            </w:r>
          </w:p>
        </w:tc>
        <w:tc>
          <w:tcPr>
            <w:tcW w:w="1445" w:type="dxa"/>
          </w:tcPr>
          <w:p w14:paraId="284AEEF8" w14:textId="6BF5DD4D" w:rsidR="00EC7EE4" w:rsidRPr="00EC7EE4" w:rsidRDefault="00EC7EE4" w:rsidP="00F61B0A">
            <w:pPr>
              <w:spacing w:after="0" w:line="240" w:lineRule="auto"/>
              <w:rPr>
                <w:rFonts w:ascii="Times New Roman" w:eastAsia="Times New Roman" w:hAnsi="Times New Roman" w:cs="Times New Roman"/>
                <w:sz w:val="24"/>
                <w:szCs w:val="24"/>
              </w:rPr>
            </w:pPr>
            <w:r w:rsidRPr="00EC7EE4">
              <w:rPr>
                <w:rFonts w:ascii="Times New Roman" w:eastAsia="Times New Roman" w:hAnsi="Times New Roman" w:cs="Times New Roman"/>
                <w:sz w:val="24"/>
                <w:szCs w:val="24"/>
              </w:rPr>
              <w:t>Сумма, руб.</w:t>
            </w:r>
          </w:p>
        </w:tc>
      </w:tr>
      <w:tr w:rsidR="00EC7EE4" w:rsidRPr="00EC7EE4" w14:paraId="1B3C9AD5" w14:textId="25F70E4F" w:rsidTr="000B34C9">
        <w:trPr>
          <w:trHeight w:val="386"/>
        </w:trPr>
        <w:tc>
          <w:tcPr>
            <w:tcW w:w="473" w:type="dxa"/>
          </w:tcPr>
          <w:p w14:paraId="2315ED48" w14:textId="7DE8EAB5" w:rsidR="00EC7EE4" w:rsidRPr="00EC7EE4" w:rsidRDefault="00EC7EE4"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14:paraId="1E433340" w14:textId="2EB572C1" w:rsidR="00EC7EE4" w:rsidRPr="00EC7EE4" w:rsidRDefault="008F29F4"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Масло моторное ________________</w:t>
            </w:r>
          </w:p>
        </w:tc>
        <w:tc>
          <w:tcPr>
            <w:tcW w:w="1511" w:type="dxa"/>
          </w:tcPr>
          <w:p w14:paraId="728EBD2D" w14:textId="3B767D95" w:rsidR="00EC7EE4" w:rsidRPr="00EC7EE4" w:rsidRDefault="00F61B0A"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w:t>
            </w:r>
          </w:p>
        </w:tc>
        <w:tc>
          <w:tcPr>
            <w:tcW w:w="1559" w:type="dxa"/>
          </w:tcPr>
          <w:p w14:paraId="7900B8F8" w14:textId="77777777" w:rsidR="00EC7EE4" w:rsidRPr="00EC7EE4" w:rsidRDefault="00EC7EE4" w:rsidP="00F61B0A">
            <w:pPr>
              <w:spacing w:after="0" w:line="240" w:lineRule="auto"/>
              <w:rPr>
                <w:rFonts w:ascii="Times New Roman" w:eastAsia="Times New Roman" w:hAnsi="Times New Roman" w:cs="Times New Roman"/>
                <w:sz w:val="24"/>
                <w:szCs w:val="24"/>
              </w:rPr>
            </w:pPr>
          </w:p>
        </w:tc>
        <w:tc>
          <w:tcPr>
            <w:tcW w:w="1445" w:type="dxa"/>
          </w:tcPr>
          <w:p w14:paraId="11ECAAF8" w14:textId="77777777" w:rsidR="00EC7EE4" w:rsidRPr="00EC7EE4" w:rsidRDefault="00EC7EE4" w:rsidP="00F61B0A">
            <w:pPr>
              <w:spacing w:after="0" w:line="240" w:lineRule="auto"/>
              <w:rPr>
                <w:rFonts w:ascii="Times New Roman" w:eastAsia="Times New Roman" w:hAnsi="Times New Roman" w:cs="Times New Roman"/>
                <w:sz w:val="24"/>
                <w:szCs w:val="24"/>
              </w:rPr>
            </w:pPr>
          </w:p>
        </w:tc>
      </w:tr>
      <w:tr w:rsidR="00EC7EE4" w:rsidRPr="00EC7EE4" w14:paraId="2C424832" w14:textId="4028ED31" w:rsidTr="000B34C9">
        <w:trPr>
          <w:trHeight w:val="356"/>
        </w:trPr>
        <w:tc>
          <w:tcPr>
            <w:tcW w:w="473" w:type="dxa"/>
          </w:tcPr>
          <w:p w14:paraId="1FE195F3" w14:textId="6B8111D8" w:rsidR="00EC7EE4" w:rsidRPr="00EC7EE4" w:rsidRDefault="00EC7EE4"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20" w:type="dxa"/>
          </w:tcPr>
          <w:p w14:paraId="4F22CF9A" w14:textId="073A0A86" w:rsidR="00EC7EE4" w:rsidRPr="00EC7EE4" w:rsidRDefault="008F29F4"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w:t>
            </w:r>
            <w:r w:rsidRPr="005C35EA">
              <w:rPr>
                <w:rFonts w:ascii="Times New Roman" w:eastAsia="Times New Roman" w:hAnsi="Times New Roman" w:cs="Times New Roman"/>
                <w:sz w:val="24"/>
                <w:szCs w:val="24"/>
                <w:lang w:eastAsia="ru-RU"/>
              </w:rPr>
              <w:t>ильтр маслян</w:t>
            </w:r>
            <w:r>
              <w:rPr>
                <w:rFonts w:ascii="Times New Roman" w:eastAsia="Times New Roman" w:hAnsi="Times New Roman" w:cs="Times New Roman"/>
                <w:sz w:val="24"/>
                <w:szCs w:val="24"/>
                <w:lang w:eastAsia="ru-RU"/>
              </w:rPr>
              <w:t>ый _________________</w:t>
            </w:r>
          </w:p>
        </w:tc>
        <w:tc>
          <w:tcPr>
            <w:tcW w:w="1511" w:type="dxa"/>
          </w:tcPr>
          <w:p w14:paraId="248E5EB8" w14:textId="09276F9B" w:rsidR="00EC7EE4" w:rsidRPr="00EC7EE4" w:rsidRDefault="00C81F82" w:rsidP="00F61B0A">
            <w:pPr>
              <w:spacing w:after="0" w:line="240" w:lineRule="auto"/>
              <w:rPr>
                <w:rFonts w:ascii="Times New Roman" w:eastAsia="Times New Roman" w:hAnsi="Times New Roman" w:cs="Times New Roman"/>
                <w:sz w:val="24"/>
                <w:szCs w:val="24"/>
              </w:rPr>
            </w:pPr>
            <w:r w:rsidRPr="008F29F4">
              <w:rPr>
                <w:rFonts w:ascii="Times New Roman" w:hAnsi="Times New Roman" w:cs="Times New Roman"/>
                <w:sz w:val="24"/>
                <w:szCs w:val="24"/>
              </w:rPr>
              <w:t xml:space="preserve">1 </w:t>
            </w:r>
            <w:r w:rsidRPr="00E26F12">
              <w:rPr>
                <w:rFonts w:ascii="Times New Roman" w:hAnsi="Times New Roman" w:cs="Times New Roman"/>
                <w:sz w:val="24"/>
                <w:szCs w:val="24"/>
              </w:rPr>
              <w:t>шт</w:t>
            </w:r>
            <w:r w:rsidRPr="008F29F4">
              <w:rPr>
                <w:rFonts w:ascii="Times New Roman" w:hAnsi="Times New Roman" w:cs="Times New Roman"/>
                <w:sz w:val="24"/>
                <w:szCs w:val="24"/>
              </w:rPr>
              <w:t>.</w:t>
            </w:r>
          </w:p>
        </w:tc>
        <w:tc>
          <w:tcPr>
            <w:tcW w:w="1559" w:type="dxa"/>
          </w:tcPr>
          <w:p w14:paraId="4DD66AE3" w14:textId="77777777" w:rsidR="00EC7EE4" w:rsidRPr="00EC7EE4" w:rsidRDefault="00EC7EE4" w:rsidP="00F61B0A">
            <w:pPr>
              <w:spacing w:after="0" w:line="240" w:lineRule="auto"/>
              <w:rPr>
                <w:rFonts w:ascii="Times New Roman" w:eastAsia="Times New Roman" w:hAnsi="Times New Roman" w:cs="Times New Roman"/>
                <w:sz w:val="24"/>
                <w:szCs w:val="24"/>
              </w:rPr>
            </w:pPr>
          </w:p>
        </w:tc>
        <w:tc>
          <w:tcPr>
            <w:tcW w:w="1445" w:type="dxa"/>
          </w:tcPr>
          <w:p w14:paraId="7D2052E1" w14:textId="77777777" w:rsidR="00EC7EE4" w:rsidRPr="00EC7EE4" w:rsidRDefault="00EC7EE4" w:rsidP="00F61B0A">
            <w:pPr>
              <w:spacing w:after="0" w:line="240" w:lineRule="auto"/>
              <w:rPr>
                <w:rFonts w:ascii="Times New Roman" w:eastAsia="Times New Roman" w:hAnsi="Times New Roman" w:cs="Times New Roman"/>
                <w:sz w:val="24"/>
                <w:szCs w:val="24"/>
              </w:rPr>
            </w:pPr>
          </w:p>
        </w:tc>
      </w:tr>
      <w:tr w:rsidR="00C81F82" w:rsidRPr="00EC7EE4" w14:paraId="5921B6EB" w14:textId="667A3E8A" w:rsidTr="000B34C9">
        <w:trPr>
          <w:trHeight w:val="325"/>
        </w:trPr>
        <w:tc>
          <w:tcPr>
            <w:tcW w:w="473" w:type="dxa"/>
          </w:tcPr>
          <w:p w14:paraId="5BD36DA2" w14:textId="5196817B" w:rsidR="00C81F82" w:rsidRPr="00EC7EE4" w:rsidRDefault="00C81F82"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20" w:type="dxa"/>
          </w:tcPr>
          <w:p w14:paraId="7042E8FA" w14:textId="1AAA71F7" w:rsidR="00C81F82" w:rsidRPr="00EC7EE4" w:rsidRDefault="008F29F4"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Фильтр воздушный _______________</w:t>
            </w:r>
          </w:p>
        </w:tc>
        <w:tc>
          <w:tcPr>
            <w:tcW w:w="1511" w:type="dxa"/>
          </w:tcPr>
          <w:p w14:paraId="1475A317" w14:textId="19D67DDA" w:rsidR="00C81F82" w:rsidRPr="00EC7EE4" w:rsidRDefault="00F61B0A" w:rsidP="00F61B0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w:t>
            </w:r>
            <w:r w:rsidR="00C81F82" w:rsidRPr="00FC1445">
              <w:rPr>
                <w:rFonts w:ascii="Times New Roman" w:hAnsi="Times New Roman" w:cs="Times New Roman"/>
                <w:sz w:val="24"/>
                <w:szCs w:val="24"/>
              </w:rPr>
              <w:t xml:space="preserve"> шт</w:t>
            </w:r>
            <w:r w:rsidR="00C81F82" w:rsidRPr="00FC1445">
              <w:rPr>
                <w:rFonts w:ascii="Times New Roman" w:hAnsi="Times New Roman" w:cs="Times New Roman"/>
                <w:sz w:val="24"/>
                <w:szCs w:val="24"/>
                <w:lang w:val="en-US"/>
              </w:rPr>
              <w:t>.</w:t>
            </w:r>
          </w:p>
        </w:tc>
        <w:tc>
          <w:tcPr>
            <w:tcW w:w="1559" w:type="dxa"/>
          </w:tcPr>
          <w:p w14:paraId="5A1E684C" w14:textId="77777777" w:rsidR="00C81F82" w:rsidRPr="00EC7EE4" w:rsidRDefault="00C81F82" w:rsidP="00F61B0A">
            <w:pPr>
              <w:spacing w:after="0" w:line="240" w:lineRule="auto"/>
              <w:rPr>
                <w:rFonts w:ascii="Times New Roman" w:eastAsia="Times New Roman" w:hAnsi="Times New Roman" w:cs="Times New Roman"/>
                <w:sz w:val="24"/>
                <w:szCs w:val="24"/>
              </w:rPr>
            </w:pPr>
          </w:p>
        </w:tc>
        <w:tc>
          <w:tcPr>
            <w:tcW w:w="1445" w:type="dxa"/>
          </w:tcPr>
          <w:p w14:paraId="7ABE2340" w14:textId="77777777" w:rsidR="00C81F82" w:rsidRPr="00EC7EE4" w:rsidRDefault="00C81F82" w:rsidP="00F61B0A">
            <w:pPr>
              <w:spacing w:after="0" w:line="240" w:lineRule="auto"/>
              <w:rPr>
                <w:rFonts w:ascii="Times New Roman" w:eastAsia="Times New Roman" w:hAnsi="Times New Roman" w:cs="Times New Roman"/>
                <w:sz w:val="24"/>
                <w:szCs w:val="24"/>
              </w:rPr>
            </w:pPr>
          </w:p>
        </w:tc>
      </w:tr>
      <w:tr w:rsidR="00C81F82" w:rsidRPr="00EC7EE4" w14:paraId="4BC38C8E" w14:textId="10210441" w:rsidTr="000B34C9">
        <w:trPr>
          <w:trHeight w:val="395"/>
        </w:trPr>
        <w:tc>
          <w:tcPr>
            <w:tcW w:w="473" w:type="dxa"/>
          </w:tcPr>
          <w:p w14:paraId="4748B7E4" w14:textId="15F228D3" w:rsidR="00C81F82" w:rsidRPr="00EC7EE4" w:rsidRDefault="00C81F82"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20" w:type="dxa"/>
          </w:tcPr>
          <w:p w14:paraId="05FB4DD7" w14:textId="35BD7A0D" w:rsidR="00C81F82" w:rsidRPr="00EC7EE4" w:rsidRDefault="008F29F4" w:rsidP="00F61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Фильтра салона ________________</w:t>
            </w:r>
          </w:p>
        </w:tc>
        <w:tc>
          <w:tcPr>
            <w:tcW w:w="1511" w:type="dxa"/>
          </w:tcPr>
          <w:p w14:paraId="3A9D890A" w14:textId="1D0A85E0" w:rsidR="00C81F82" w:rsidRPr="00EC7EE4" w:rsidRDefault="00F61B0A" w:rsidP="00F61B0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w:t>
            </w:r>
            <w:r w:rsidR="00C81F82" w:rsidRPr="00FC1445">
              <w:rPr>
                <w:rFonts w:ascii="Times New Roman" w:hAnsi="Times New Roman" w:cs="Times New Roman"/>
                <w:sz w:val="24"/>
                <w:szCs w:val="24"/>
              </w:rPr>
              <w:t xml:space="preserve"> шт</w:t>
            </w:r>
            <w:r w:rsidR="00C81F82" w:rsidRPr="00FC1445">
              <w:rPr>
                <w:rFonts w:ascii="Times New Roman" w:hAnsi="Times New Roman" w:cs="Times New Roman"/>
                <w:sz w:val="24"/>
                <w:szCs w:val="24"/>
                <w:lang w:val="en-US"/>
              </w:rPr>
              <w:t>.</w:t>
            </w:r>
          </w:p>
        </w:tc>
        <w:tc>
          <w:tcPr>
            <w:tcW w:w="1559" w:type="dxa"/>
          </w:tcPr>
          <w:p w14:paraId="2A91A2E0" w14:textId="77777777" w:rsidR="00C81F82" w:rsidRPr="00EC7EE4" w:rsidRDefault="00C81F82" w:rsidP="00F61B0A">
            <w:pPr>
              <w:spacing w:after="0" w:line="240" w:lineRule="auto"/>
              <w:rPr>
                <w:rFonts w:ascii="Times New Roman" w:eastAsia="Times New Roman" w:hAnsi="Times New Roman" w:cs="Times New Roman"/>
                <w:sz w:val="24"/>
                <w:szCs w:val="24"/>
              </w:rPr>
            </w:pPr>
          </w:p>
        </w:tc>
        <w:tc>
          <w:tcPr>
            <w:tcW w:w="1445" w:type="dxa"/>
          </w:tcPr>
          <w:p w14:paraId="5DACE05E" w14:textId="77777777" w:rsidR="00C81F82" w:rsidRPr="00EC7EE4" w:rsidRDefault="00C81F82" w:rsidP="00F61B0A">
            <w:pPr>
              <w:spacing w:after="0" w:line="240" w:lineRule="auto"/>
              <w:rPr>
                <w:rFonts w:ascii="Times New Roman" w:eastAsia="Times New Roman" w:hAnsi="Times New Roman" w:cs="Times New Roman"/>
                <w:sz w:val="24"/>
                <w:szCs w:val="24"/>
              </w:rPr>
            </w:pPr>
          </w:p>
        </w:tc>
      </w:tr>
      <w:tr w:rsidR="00EC7EE4" w:rsidRPr="00EC7EE4" w14:paraId="6E474801" w14:textId="77777777" w:rsidTr="000B34C9">
        <w:trPr>
          <w:trHeight w:val="140"/>
        </w:trPr>
        <w:tc>
          <w:tcPr>
            <w:tcW w:w="8363" w:type="dxa"/>
            <w:gridSpan w:val="4"/>
          </w:tcPr>
          <w:p w14:paraId="21EB5B3B" w14:textId="28CDE578" w:rsidR="00EC7EE4" w:rsidRPr="00EC7EE4" w:rsidRDefault="00EC7EE4" w:rsidP="00F61B0A">
            <w:pPr>
              <w:spacing w:after="0" w:line="240" w:lineRule="auto"/>
              <w:rPr>
                <w:rFonts w:ascii="Times New Roman" w:eastAsia="Times New Roman" w:hAnsi="Times New Roman" w:cs="Times New Roman"/>
                <w:sz w:val="24"/>
                <w:szCs w:val="24"/>
              </w:rPr>
            </w:pPr>
            <w:r w:rsidRPr="00EC7EE4">
              <w:rPr>
                <w:rFonts w:ascii="Times New Roman" w:eastAsia="Times New Roman" w:hAnsi="Times New Roman" w:cs="Times New Roman"/>
                <w:sz w:val="24"/>
                <w:szCs w:val="24"/>
              </w:rPr>
              <w:t>Итого:</w:t>
            </w:r>
          </w:p>
        </w:tc>
        <w:tc>
          <w:tcPr>
            <w:tcW w:w="1445" w:type="dxa"/>
          </w:tcPr>
          <w:p w14:paraId="5D179F4D" w14:textId="77777777" w:rsidR="00EC7EE4" w:rsidRPr="00EC7EE4" w:rsidRDefault="00EC7EE4" w:rsidP="00F61B0A">
            <w:pPr>
              <w:spacing w:after="0" w:line="240" w:lineRule="auto"/>
              <w:rPr>
                <w:rFonts w:ascii="Times New Roman" w:eastAsia="Times New Roman" w:hAnsi="Times New Roman" w:cs="Times New Roman"/>
                <w:sz w:val="24"/>
                <w:szCs w:val="24"/>
              </w:rPr>
            </w:pPr>
          </w:p>
        </w:tc>
      </w:tr>
    </w:tbl>
    <w:p w14:paraId="42F36B70" w14:textId="1E88CD62" w:rsidR="00957CB3" w:rsidRDefault="00957CB3" w:rsidP="00F61B0A">
      <w:pPr>
        <w:spacing w:after="0" w:line="240" w:lineRule="auto"/>
        <w:rPr>
          <w:rFonts w:ascii="Times New Roman" w:eastAsia="Times New Roman" w:hAnsi="Times New Roman" w:cs="Times New Roman"/>
          <w:sz w:val="24"/>
          <w:szCs w:val="24"/>
          <w:highlight w:val="yellow"/>
        </w:rPr>
      </w:pPr>
    </w:p>
    <w:p w14:paraId="36ED98FC" w14:textId="7A010C1A" w:rsidR="00BA7AC2" w:rsidRDefault="000C1AF8" w:rsidP="00F61B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Общая с</w:t>
      </w:r>
      <w:r w:rsidR="00BA7AC2" w:rsidRPr="00D124B5">
        <w:rPr>
          <w:rFonts w:ascii="Times New Roman" w:eastAsia="Calibri" w:hAnsi="Times New Roman" w:cs="Times New Roman"/>
          <w:sz w:val="24"/>
          <w:szCs w:val="24"/>
        </w:rPr>
        <w:t>тоимость</w:t>
      </w:r>
      <w:r w:rsidR="006516EB">
        <w:rPr>
          <w:rFonts w:ascii="Times New Roman" w:eastAsia="Calibri" w:hAnsi="Times New Roman" w:cs="Times New Roman"/>
          <w:sz w:val="24"/>
          <w:szCs w:val="24"/>
        </w:rPr>
        <w:t xml:space="preserve"> услуги по техническому обслуживанию</w:t>
      </w:r>
      <w:r w:rsidR="00BA7AC2" w:rsidRPr="00D124B5">
        <w:rPr>
          <w:rFonts w:ascii="Times New Roman" w:eastAsia="Calibri" w:hAnsi="Times New Roman" w:cs="Times New Roman"/>
          <w:sz w:val="24"/>
          <w:szCs w:val="24"/>
        </w:rPr>
        <w:t>: _______ (______) рубл__ ___ копе__, включая НДС (___%)</w:t>
      </w:r>
      <w:r w:rsidR="00BA7AC2">
        <w:rPr>
          <w:rFonts w:ascii="Times New Roman" w:eastAsia="Calibri" w:hAnsi="Times New Roman" w:cs="Times New Roman"/>
          <w:sz w:val="24"/>
          <w:szCs w:val="24"/>
        </w:rPr>
        <w:t xml:space="preserve"> </w:t>
      </w:r>
      <w:r w:rsidR="00BA7AC2" w:rsidRPr="00D124B5">
        <w:rPr>
          <w:rFonts w:ascii="Times New Roman" w:eastAsia="Calibri" w:hAnsi="Times New Roman" w:cs="Times New Roman"/>
          <w:sz w:val="24"/>
          <w:szCs w:val="24"/>
        </w:rPr>
        <w:t>/</w:t>
      </w:r>
      <w:r w:rsidR="00BA7AC2">
        <w:rPr>
          <w:rFonts w:ascii="Times New Roman" w:eastAsia="Calibri" w:hAnsi="Times New Roman" w:cs="Times New Roman"/>
          <w:sz w:val="24"/>
          <w:szCs w:val="24"/>
        </w:rPr>
        <w:t xml:space="preserve"> </w:t>
      </w:r>
      <w:r w:rsidR="00BA7AC2" w:rsidRPr="00D124B5">
        <w:rPr>
          <w:rFonts w:ascii="Times New Roman" w:eastAsia="Calibri" w:hAnsi="Times New Roman" w:cs="Times New Roman"/>
          <w:sz w:val="24"/>
          <w:szCs w:val="24"/>
        </w:rPr>
        <w:t>НДС не облагается.</w:t>
      </w:r>
    </w:p>
    <w:p w14:paraId="41B0A4C0" w14:textId="77777777" w:rsidR="00BA7AC2" w:rsidRDefault="00BA7AC2" w:rsidP="00F61B0A">
      <w:pPr>
        <w:spacing w:after="0" w:line="240" w:lineRule="auto"/>
        <w:rPr>
          <w:rFonts w:ascii="Times New Roman" w:eastAsia="Times New Roman" w:hAnsi="Times New Roman" w:cs="Times New Roman"/>
          <w:sz w:val="24"/>
          <w:szCs w:val="24"/>
          <w:highlight w:val="yellow"/>
        </w:rPr>
      </w:pPr>
    </w:p>
    <w:p w14:paraId="04E77BEC" w14:textId="3F89ACBB" w:rsidR="00EC7EE4" w:rsidRDefault="00EC7EE4" w:rsidP="00F61B0A">
      <w:pPr>
        <w:spacing w:after="0" w:line="240" w:lineRule="auto"/>
        <w:rPr>
          <w:rFonts w:ascii="Times New Roman" w:eastAsia="Times New Roman" w:hAnsi="Times New Roman" w:cs="Times New Roman"/>
          <w:sz w:val="24"/>
          <w:szCs w:val="24"/>
          <w:highlight w:val="yellow"/>
        </w:rPr>
      </w:pPr>
    </w:p>
    <w:tbl>
      <w:tblPr>
        <w:tblW w:w="0" w:type="auto"/>
        <w:tblInd w:w="233" w:type="dxa"/>
        <w:tblLook w:val="04A0" w:firstRow="1" w:lastRow="0" w:firstColumn="1" w:lastColumn="0" w:noHBand="0" w:noVBand="1"/>
      </w:tblPr>
      <w:tblGrid>
        <w:gridCol w:w="4909"/>
        <w:gridCol w:w="5055"/>
      </w:tblGrid>
      <w:tr w:rsidR="00EC7EE4" w:rsidRPr="00D124B5" w14:paraId="177FFD64" w14:textId="77777777" w:rsidTr="00D35D6E">
        <w:tc>
          <w:tcPr>
            <w:tcW w:w="4909" w:type="dxa"/>
            <w:shd w:val="clear" w:color="auto" w:fill="auto"/>
          </w:tcPr>
          <w:p w14:paraId="62AAC9B3" w14:textId="77777777" w:rsidR="00EC7EE4" w:rsidRPr="00D124B5" w:rsidRDefault="00EC7EE4" w:rsidP="00F61B0A">
            <w:pPr>
              <w:spacing w:after="0" w:line="240" w:lineRule="auto"/>
              <w:jc w:val="both"/>
              <w:outlineLvl w:val="0"/>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ЗАКАЗЧИК</w:t>
            </w:r>
          </w:p>
          <w:p w14:paraId="4D08B7EF" w14:textId="77777777" w:rsidR="00EC7EE4" w:rsidRPr="00D124B5" w:rsidRDefault="00EC7EE4" w:rsidP="00F61B0A">
            <w:pPr>
              <w:spacing w:after="0" w:line="240" w:lineRule="auto"/>
              <w:rPr>
                <w:rFonts w:ascii="Times New Roman" w:eastAsia="Calibri" w:hAnsi="Times New Roman" w:cs="Times New Roman"/>
                <w:sz w:val="24"/>
                <w:szCs w:val="24"/>
              </w:rPr>
            </w:pPr>
          </w:p>
          <w:p w14:paraId="628538D8" w14:textId="16FED419" w:rsidR="00EC7EE4" w:rsidRDefault="00D47B57" w:rsidP="00F61B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w:t>
            </w:r>
          </w:p>
          <w:p w14:paraId="491B7BE1" w14:textId="77777777" w:rsidR="00D47B57" w:rsidRPr="00D124B5" w:rsidRDefault="00D47B57" w:rsidP="00F61B0A">
            <w:pPr>
              <w:spacing w:after="0" w:line="240" w:lineRule="auto"/>
              <w:rPr>
                <w:rFonts w:ascii="Times New Roman" w:eastAsia="Calibri" w:hAnsi="Times New Roman" w:cs="Times New Roman"/>
                <w:sz w:val="24"/>
                <w:szCs w:val="24"/>
              </w:rPr>
            </w:pPr>
          </w:p>
          <w:p w14:paraId="2BE29B53" w14:textId="21E065AC" w:rsidR="00EC7EE4" w:rsidRPr="00D124B5" w:rsidRDefault="00EC7EE4" w:rsidP="00F61B0A">
            <w:pPr>
              <w:spacing w:after="0" w:line="240" w:lineRule="auto"/>
              <w:rPr>
                <w:rFonts w:ascii="Times New Roman" w:eastAsia="Times New Roman" w:hAnsi="Times New Roman" w:cs="Times New Roman"/>
                <w:kern w:val="28"/>
                <w:sz w:val="24"/>
                <w:szCs w:val="24"/>
                <w:lang w:eastAsia="ru-RU"/>
              </w:rPr>
            </w:pPr>
            <w:r w:rsidRPr="00D124B5">
              <w:rPr>
                <w:rFonts w:ascii="Times New Roman" w:eastAsia="Calibri" w:hAnsi="Times New Roman" w:cs="Times New Roman"/>
                <w:sz w:val="24"/>
                <w:szCs w:val="24"/>
              </w:rPr>
              <w:t>___________________ /</w:t>
            </w:r>
            <w:r w:rsidR="00D47B57">
              <w:rPr>
                <w:rFonts w:ascii="Times New Roman" w:eastAsia="Calibri" w:hAnsi="Times New Roman" w:cs="Times New Roman"/>
                <w:sz w:val="24"/>
                <w:szCs w:val="24"/>
              </w:rPr>
              <w:t>_____________</w:t>
            </w:r>
            <w:r w:rsidRPr="00D124B5">
              <w:rPr>
                <w:rFonts w:ascii="Times New Roman" w:eastAsia="Calibri" w:hAnsi="Times New Roman" w:cs="Times New Roman"/>
                <w:sz w:val="24"/>
                <w:szCs w:val="24"/>
              </w:rPr>
              <w:t>/</w:t>
            </w:r>
          </w:p>
        </w:tc>
        <w:tc>
          <w:tcPr>
            <w:tcW w:w="5055" w:type="dxa"/>
            <w:shd w:val="clear" w:color="auto" w:fill="auto"/>
          </w:tcPr>
          <w:p w14:paraId="2F6D855D" w14:textId="77777777" w:rsidR="00EC7EE4" w:rsidRDefault="00EC7EE4"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ИСПОЛНИТЕЛЬ</w:t>
            </w:r>
          </w:p>
          <w:p w14:paraId="17A1FBD5" w14:textId="77777777" w:rsidR="00EC7EE4" w:rsidRPr="00D124B5" w:rsidRDefault="00EC7EE4" w:rsidP="00F61B0A">
            <w:pPr>
              <w:widowControl w:val="0"/>
              <w:spacing w:after="0" w:line="240" w:lineRule="auto"/>
              <w:rPr>
                <w:rFonts w:ascii="Times New Roman" w:eastAsia="Times New Roman" w:hAnsi="Times New Roman" w:cs="Times New Roman"/>
                <w:sz w:val="24"/>
                <w:szCs w:val="24"/>
                <w:lang w:eastAsia="ru-RU"/>
              </w:rPr>
            </w:pPr>
          </w:p>
          <w:p w14:paraId="3C46D2F3" w14:textId="60575653" w:rsidR="00EC7EE4" w:rsidRDefault="00D47B57" w:rsidP="00F61B0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p>
          <w:p w14:paraId="11979C3A" w14:textId="77777777" w:rsidR="00D47B57" w:rsidRPr="00D124B5" w:rsidRDefault="00D47B57" w:rsidP="00F61B0A">
            <w:pPr>
              <w:widowControl w:val="0"/>
              <w:spacing w:after="0" w:line="240" w:lineRule="auto"/>
              <w:rPr>
                <w:rFonts w:ascii="Times New Roman" w:eastAsia="Times New Roman" w:hAnsi="Times New Roman" w:cs="Times New Roman"/>
                <w:sz w:val="24"/>
                <w:szCs w:val="24"/>
                <w:lang w:eastAsia="ru-RU"/>
              </w:rPr>
            </w:pPr>
          </w:p>
          <w:p w14:paraId="04179371" w14:textId="77777777" w:rsidR="00EC7EE4" w:rsidRPr="00D124B5" w:rsidRDefault="00EC7EE4"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sz w:val="24"/>
                <w:szCs w:val="24"/>
                <w:lang w:eastAsia="ru-RU"/>
              </w:rPr>
              <w:t>________________  /________________/</w:t>
            </w:r>
          </w:p>
        </w:tc>
      </w:tr>
    </w:tbl>
    <w:p w14:paraId="1FB44AEB" w14:textId="77777777" w:rsidR="00EC7EE4" w:rsidRPr="00957CB3" w:rsidRDefault="00EC7EE4" w:rsidP="00F61B0A">
      <w:pPr>
        <w:spacing w:after="0" w:line="240" w:lineRule="auto"/>
        <w:rPr>
          <w:rFonts w:ascii="Times New Roman" w:eastAsia="Times New Roman" w:hAnsi="Times New Roman" w:cs="Times New Roman"/>
          <w:sz w:val="24"/>
          <w:szCs w:val="24"/>
          <w:highlight w:val="yellow"/>
        </w:rPr>
      </w:pPr>
    </w:p>
    <w:sectPr w:rsidR="00EC7EE4" w:rsidRPr="00957CB3" w:rsidSect="005C0483">
      <w:pgSz w:w="11906" w:h="16838"/>
      <w:pgMar w:top="709" w:right="566" w:bottom="1135"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23417" w14:textId="77777777" w:rsidR="004508F5" w:rsidRDefault="004508F5" w:rsidP="00E26F12">
      <w:pPr>
        <w:spacing w:after="0" w:line="240" w:lineRule="auto"/>
      </w:pPr>
      <w:r>
        <w:separator/>
      </w:r>
    </w:p>
  </w:endnote>
  <w:endnote w:type="continuationSeparator" w:id="0">
    <w:p w14:paraId="5C237864" w14:textId="77777777" w:rsidR="004508F5" w:rsidRDefault="004508F5" w:rsidP="00E2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1B8D8" w14:textId="77777777" w:rsidR="004508F5" w:rsidRDefault="004508F5" w:rsidP="00E26F12">
      <w:pPr>
        <w:spacing w:after="0" w:line="240" w:lineRule="auto"/>
      </w:pPr>
      <w:r>
        <w:separator/>
      </w:r>
    </w:p>
  </w:footnote>
  <w:footnote w:type="continuationSeparator" w:id="0">
    <w:p w14:paraId="5382ED73" w14:textId="77777777" w:rsidR="004508F5" w:rsidRDefault="004508F5" w:rsidP="00E26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45008"/>
    <w:multiLevelType w:val="hybridMultilevel"/>
    <w:tmpl w:val="FC447E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DD"/>
    <w:rsid w:val="00032830"/>
    <w:rsid w:val="00055D97"/>
    <w:rsid w:val="000718FE"/>
    <w:rsid w:val="000745F6"/>
    <w:rsid w:val="00097234"/>
    <w:rsid w:val="000A023B"/>
    <w:rsid w:val="000B34C9"/>
    <w:rsid w:val="000C1AF8"/>
    <w:rsid w:val="000C5392"/>
    <w:rsid w:val="001257AF"/>
    <w:rsid w:val="00170AE6"/>
    <w:rsid w:val="001B1A5C"/>
    <w:rsid w:val="001E10BA"/>
    <w:rsid w:val="001E223D"/>
    <w:rsid w:val="002128E9"/>
    <w:rsid w:val="00255198"/>
    <w:rsid w:val="0025537D"/>
    <w:rsid w:val="00265AAC"/>
    <w:rsid w:val="002A65CB"/>
    <w:rsid w:val="002D66BF"/>
    <w:rsid w:val="002E54E6"/>
    <w:rsid w:val="00355432"/>
    <w:rsid w:val="00371296"/>
    <w:rsid w:val="00382651"/>
    <w:rsid w:val="003B3BEF"/>
    <w:rsid w:val="0042683F"/>
    <w:rsid w:val="0043153F"/>
    <w:rsid w:val="004508F5"/>
    <w:rsid w:val="0049587A"/>
    <w:rsid w:val="004C08FD"/>
    <w:rsid w:val="004C1791"/>
    <w:rsid w:val="004D7366"/>
    <w:rsid w:val="005168EC"/>
    <w:rsid w:val="0052793A"/>
    <w:rsid w:val="00554E97"/>
    <w:rsid w:val="005B793D"/>
    <w:rsid w:val="005C0483"/>
    <w:rsid w:val="005C5986"/>
    <w:rsid w:val="00646BBC"/>
    <w:rsid w:val="006516EB"/>
    <w:rsid w:val="00663DB0"/>
    <w:rsid w:val="00674275"/>
    <w:rsid w:val="006A345C"/>
    <w:rsid w:val="006A50D4"/>
    <w:rsid w:val="006D088B"/>
    <w:rsid w:val="006D4BBC"/>
    <w:rsid w:val="006E6D66"/>
    <w:rsid w:val="00704089"/>
    <w:rsid w:val="007A33A0"/>
    <w:rsid w:val="007A6A95"/>
    <w:rsid w:val="007B3AD0"/>
    <w:rsid w:val="007F157B"/>
    <w:rsid w:val="00815393"/>
    <w:rsid w:val="00835321"/>
    <w:rsid w:val="00886F3F"/>
    <w:rsid w:val="008E5D8C"/>
    <w:rsid w:val="008F29F4"/>
    <w:rsid w:val="008F5E85"/>
    <w:rsid w:val="00907A5A"/>
    <w:rsid w:val="00911301"/>
    <w:rsid w:val="00957CB3"/>
    <w:rsid w:val="009F31AF"/>
    <w:rsid w:val="009F3730"/>
    <w:rsid w:val="00A03070"/>
    <w:rsid w:val="00A117F2"/>
    <w:rsid w:val="00A56F66"/>
    <w:rsid w:val="00A604E0"/>
    <w:rsid w:val="00A777B1"/>
    <w:rsid w:val="00B01C90"/>
    <w:rsid w:val="00B05F20"/>
    <w:rsid w:val="00B07BB5"/>
    <w:rsid w:val="00B25509"/>
    <w:rsid w:val="00B57189"/>
    <w:rsid w:val="00B63F3C"/>
    <w:rsid w:val="00B928D4"/>
    <w:rsid w:val="00B93A44"/>
    <w:rsid w:val="00BA33DD"/>
    <w:rsid w:val="00BA7AC2"/>
    <w:rsid w:val="00BB2785"/>
    <w:rsid w:val="00BC3B0E"/>
    <w:rsid w:val="00BF3248"/>
    <w:rsid w:val="00BF60A5"/>
    <w:rsid w:val="00C012F5"/>
    <w:rsid w:val="00C347F7"/>
    <w:rsid w:val="00C65BCC"/>
    <w:rsid w:val="00C737F1"/>
    <w:rsid w:val="00C81F82"/>
    <w:rsid w:val="00C83130"/>
    <w:rsid w:val="00C87CD5"/>
    <w:rsid w:val="00CA7D17"/>
    <w:rsid w:val="00CB3E8A"/>
    <w:rsid w:val="00CD2838"/>
    <w:rsid w:val="00CF03DD"/>
    <w:rsid w:val="00D124B5"/>
    <w:rsid w:val="00D14B23"/>
    <w:rsid w:val="00D4643C"/>
    <w:rsid w:val="00D47778"/>
    <w:rsid w:val="00D47B57"/>
    <w:rsid w:val="00D55CC2"/>
    <w:rsid w:val="00DA75ED"/>
    <w:rsid w:val="00DF247A"/>
    <w:rsid w:val="00DF5476"/>
    <w:rsid w:val="00E26F12"/>
    <w:rsid w:val="00EB43EF"/>
    <w:rsid w:val="00EC7EE4"/>
    <w:rsid w:val="00F31223"/>
    <w:rsid w:val="00F423F1"/>
    <w:rsid w:val="00F52FD2"/>
    <w:rsid w:val="00F61B0A"/>
    <w:rsid w:val="00FB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F2CF86"/>
  <w15:chartTrackingRefBased/>
  <w15:docId w15:val="{F0702D8E-44E4-4B81-BEED-455EE45A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D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
    <w:link w:val="a4"/>
    <w:uiPriority w:val="1"/>
    <w:qFormat/>
    <w:rsid w:val="002E54E6"/>
    <w:pPr>
      <w:spacing w:after="0" w:line="240" w:lineRule="auto"/>
    </w:pPr>
  </w:style>
  <w:style w:type="paragraph" w:customStyle="1" w:styleId="a5">
    <w:name w:val="Пункт б/н"/>
    <w:basedOn w:val="a"/>
    <w:semiHidden/>
    <w:rsid w:val="00CD2838"/>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Абзац списка2"/>
    <w:basedOn w:val="a"/>
    <w:qFormat/>
    <w:rsid w:val="00BF3248"/>
    <w:pPr>
      <w:spacing w:after="0" w:line="240" w:lineRule="auto"/>
      <w:ind w:left="720" w:firstLine="720"/>
      <w:jc w:val="both"/>
    </w:pPr>
    <w:rPr>
      <w:rFonts w:ascii="Calibri" w:eastAsia="Times New Roman" w:hAnsi="Calibri" w:cs="Calibri"/>
      <w:sz w:val="28"/>
      <w:szCs w:val="28"/>
    </w:rPr>
  </w:style>
  <w:style w:type="paragraph" w:customStyle="1" w:styleId="ConsPlusNormal">
    <w:name w:val="ConsPlusNormal"/>
    <w:rsid w:val="000A023B"/>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C347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47F7"/>
    <w:rPr>
      <w:rFonts w:ascii="Segoe UI" w:hAnsi="Segoe UI" w:cs="Segoe UI"/>
      <w:sz w:val="18"/>
      <w:szCs w:val="18"/>
    </w:rPr>
  </w:style>
  <w:style w:type="paragraph" w:styleId="a8">
    <w:name w:val="header"/>
    <w:basedOn w:val="a"/>
    <w:link w:val="a9"/>
    <w:uiPriority w:val="99"/>
    <w:unhideWhenUsed/>
    <w:rsid w:val="00E26F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26F12"/>
  </w:style>
  <w:style w:type="paragraph" w:styleId="aa">
    <w:name w:val="footer"/>
    <w:basedOn w:val="a"/>
    <w:link w:val="ab"/>
    <w:uiPriority w:val="99"/>
    <w:unhideWhenUsed/>
    <w:rsid w:val="00E26F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6F12"/>
  </w:style>
  <w:style w:type="character" w:customStyle="1" w:styleId="a4">
    <w:name w:val="Без интервала Знак"/>
    <w:aliases w:val="для таблиц Знак"/>
    <w:link w:val="a3"/>
    <w:uiPriority w:val="1"/>
    <w:rsid w:val="00A03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16C9DC21FF84077AC5BC7B28C135431FF6190B2522DB885D1F3D6F91B5C6ACA74E1B219896C798E971CE0FFFmE34M" TargetMode="External"/><Relationship Id="rId13" Type="http://schemas.openxmlformats.org/officeDocument/2006/relationships/hyperlink" Target="consultantplus://offline/ref=9F16C9DC21FF84077AC5BC7B28C135431FF6190B2522DB885D1F3D6F91B5C6ACB54E432D9892DE91EA64985EB9B050AACAC1A322FD59CA5CmB30M" TargetMode="External"/><Relationship Id="rId3" Type="http://schemas.openxmlformats.org/officeDocument/2006/relationships/settings" Target="settings.xml"/><Relationship Id="rId7" Type="http://schemas.openxmlformats.org/officeDocument/2006/relationships/hyperlink" Target="consultantplus://offline/ref=9F16C9DC21FF84077AC5BC7B28C135431FF6190B2522DB885D1F3D6F91B5C6ACB54E432D989BD2CCBF2B9902FDE043AAC8C1A125E1m53AM" TargetMode="External"/><Relationship Id="rId12" Type="http://schemas.openxmlformats.org/officeDocument/2006/relationships/hyperlink" Target="consultantplus://offline/ref=9F16C9DC21FF84077AC5BC7B28C135431FF6190B2522DB885D1F3D6F91B5C6ACB54E432D9892DA98E764985EB9B050AACAC1A322FD59CA5CmB30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F16C9DC21FF84077AC5BC7B28C135431FF6190B2522DB885D1F3D6F91B5C6ACA74E1B219896C798E971CE0FFFmE34M" TargetMode="External"/><Relationship Id="rId5" Type="http://schemas.openxmlformats.org/officeDocument/2006/relationships/footnotes" Target="footnotes.xml"/><Relationship Id="rId15" Type="http://schemas.openxmlformats.org/officeDocument/2006/relationships/hyperlink" Target="consultantplus://offline/ref=9F16C9DC21FF84077AC5BC7B28C135431FF51E072B2DDB885D1F3D6F91B5C6ACB54E432D9893DA90E964985EB9B050AACAC1A322FD59CA5CmB30M" TargetMode="External"/><Relationship Id="rId10" Type="http://schemas.openxmlformats.org/officeDocument/2006/relationships/hyperlink" Target="consultantplus://offline/ref=9F16C9DC21FF84077AC5BC7B28C135431FF6190B2522DB885D1F3D6F91B5C6ACA74E1B219896C798E971CE0FFFmE34M" TargetMode="External"/><Relationship Id="rId4" Type="http://schemas.openxmlformats.org/officeDocument/2006/relationships/webSettings" Target="webSettings.xml"/><Relationship Id="rId9" Type="http://schemas.openxmlformats.org/officeDocument/2006/relationships/hyperlink" Target="consultantplus://offline/ref=9F16C9DC21FF84077AC5BC7B28C135431FF6190B2522DB885D1F3D6F91B5C6ACA74E1B219896C798E971CE0FFFmE34M" TargetMode="External"/><Relationship Id="rId14" Type="http://schemas.openxmlformats.org/officeDocument/2006/relationships/hyperlink" Target="consultantplus://offline/ref=9F16C9DC21FF84077AC5BC7B28C135431FF6190B2522DB885D1F3D6F91B5C6ACB54E432D9892DA9CEE64985EB9B050AACAC1A322FD59CA5CmB3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3691</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J49</dc:creator>
  <cp:keywords/>
  <dc:description/>
  <cp:lastModifiedBy>Закупки 6</cp:lastModifiedBy>
  <cp:revision>12</cp:revision>
  <cp:lastPrinted>2024-03-04T06:39:00Z</cp:lastPrinted>
  <dcterms:created xsi:type="dcterms:W3CDTF">2026-08-18T11:27:00Z</dcterms:created>
  <dcterms:modified xsi:type="dcterms:W3CDTF">2026-08-18T13:14:00Z</dcterms:modified>
</cp:coreProperties>
</file>